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85E28" w14:textId="06C7EC1F" w:rsidR="00927BBB" w:rsidRPr="00746BC3" w:rsidRDefault="00927BBB" w:rsidP="00927BBB">
      <w:pPr>
        <w:jc w:val="right"/>
        <w:rPr>
          <w:rFonts w:ascii="Calibri" w:eastAsia="Times New Roman" w:hAnsi="Calibri" w:cs="Times New Roman"/>
          <w:b/>
          <w:sz w:val="24"/>
          <w:szCs w:val="28"/>
          <w:lang w:val="fr-FR"/>
        </w:rPr>
      </w:pPr>
      <w:bookmarkStart w:id="0" w:name="_GoBack"/>
      <w:bookmarkEnd w:id="0"/>
      <w:r w:rsidRPr="00746BC3">
        <w:rPr>
          <w:rFonts w:ascii="Calibri" w:eastAsia="Times New Roman" w:hAnsi="Calibri" w:cs="Times New Roman"/>
          <w:b/>
          <w:sz w:val="24"/>
          <w:szCs w:val="28"/>
          <w:lang w:val="fr-FR"/>
        </w:rPr>
        <w:t>ANNEX</w:t>
      </w:r>
      <w:r w:rsidR="007C25E1" w:rsidRPr="00746BC3">
        <w:rPr>
          <w:rFonts w:ascii="Calibri" w:eastAsia="Times New Roman" w:hAnsi="Calibri" w:cs="Times New Roman"/>
          <w:b/>
          <w:sz w:val="24"/>
          <w:szCs w:val="28"/>
          <w:lang w:val="fr-FR"/>
        </w:rPr>
        <w:t>E</w:t>
      </w:r>
      <w:r w:rsidRPr="00746BC3">
        <w:rPr>
          <w:rFonts w:ascii="Calibri" w:eastAsia="Times New Roman" w:hAnsi="Calibri" w:cs="Times New Roman"/>
          <w:b/>
          <w:sz w:val="24"/>
          <w:szCs w:val="28"/>
          <w:lang w:val="fr-FR"/>
        </w:rPr>
        <w:t xml:space="preserve"> 4</w:t>
      </w:r>
    </w:p>
    <w:p w14:paraId="2FC85E29" w14:textId="77777777" w:rsidR="00927BBB" w:rsidRPr="00746BC3"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746BC3">
        <w:rPr>
          <w:rFonts w:ascii="Calibri" w:eastAsia="Times New Roman" w:hAnsi="Calibri" w:cs="Times New Roman"/>
          <w:b/>
          <w:color w:val="262626"/>
          <w:sz w:val="36"/>
          <w:szCs w:val="40"/>
          <w:lang w:val="fr-FR"/>
        </w:rPr>
        <w:t xml:space="preserve"> </w:t>
      </w:r>
      <w:r w:rsidR="007C25E1" w:rsidRPr="00746BC3">
        <w:rPr>
          <w:rFonts w:ascii="Calibri" w:eastAsia="Times New Roman" w:hAnsi="Calibri" w:cs="Times New Roman"/>
          <w:b/>
          <w:color w:val="262626"/>
          <w:sz w:val="36"/>
          <w:szCs w:val="40"/>
          <w:lang w:val="fr-FR"/>
        </w:rPr>
        <w:t xml:space="preserve">FORMAT DE LA PROPOSITION TECHNIQUE </w:t>
      </w:r>
    </w:p>
    <w:p w14:paraId="3617692B" w14:textId="77777777" w:rsidR="00BA4CF8" w:rsidRPr="00BA4CF8" w:rsidRDefault="00BA4CF8" w:rsidP="00BA4CF8">
      <w:pPr>
        <w:rPr>
          <w:rFonts w:ascii="Calibri" w:hAnsi="Calibri"/>
          <w:b/>
          <w:sz w:val="24"/>
          <w:lang w:val="fr-FR"/>
        </w:rPr>
      </w:pPr>
      <w:r w:rsidRPr="00BA4CF8">
        <w:rPr>
          <w:rFonts w:ascii="Calibri" w:hAnsi="Calibri"/>
          <w:b/>
          <w:bCs/>
          <w:sz w:val="24"/>
          <w:lang w:val="fr-FR"/>
        </w:rPr>
        <w:t xml:space="preserve">Les propositions techniques qui ne sont pas envoyées avec ce format peuvent être rejetées. </w:t>
      </w:r>
    </w:p>
    <w:p w14:paraId="3B2A64C6" w14:textId="77777777" w:rsidR="00BA4CF8" w:rsidRPr="00BA4CF8" w:rsidRDefault="00BA4CF8" w:rsidP="00BA4CF8">
      <w:pPr>
        <w:rPr>
          <w:rFonts w:ascii="Calibri" w:hAnsi="Calibri"/>
          <w:b/>
          <w:sz w:val="24"/>
          <w:lang w:val="fr-FR"/>
        </w:rPr>
      </w:pPr>
      <w:r w:rsidRPr="00BA4CF8">
        <w:rPr>
          <w:rFonts w:ascii="Calibri" w:hAnsi="Calibri"/>
          <w:b/>
          <w:bCs/>
          <w:sz w:val="24"/>
          <w:lang w:val="fr-FR"/>
        </w:rPr>
        <w:t>Les propositions financières doivent être envoyées dans une enveloppe distincte ou en pièce jointe à un courrier électronique distinct envoyé à une autre adresse électronique si un envoi électronique est nécessaire.</w:t>
      </w:r>
    </w:p>
    <w:p w14:paraId="2FC85E2D" w14:textId="1E8CFF3C" w:rsidR="00EE6006" w:rsidRDefault="00BA4CF8" w:rsidP="00EE6006">
      <w:pPr>
        <w:rPr>
          <w:rFonts w:ascii="Calibri" w:hAnsi="Calibri"/>
          <w:lang w:val="fr-FR"/>
        </w:rPr>
      </w:pPr>
      <w:r w:rsidRPr="00BA4CF8">
        <w:rPr>
          <w:rFonts w:ascii="Calibri" w:hAnsi="Calibri"/>
          <w:lang w:val="fr-FR"/>
        </w:rPr>
        <w:t>Le soumissionnaire doit inclure un énoncé de valeurs d’une longueur d</w:t>
      </w:r>
      <w:proofErr w:type="gramStart"/>
      <w:r w:rsidRPr="00BA4CF8">
        <w:rPr>
          <w:rFonts w:ascii="Calibri" w:hAnsi="Calibri"/>
          <w:lang w:val="fr-FR"/>
        </w:rPr>
        <w:t>’</w:t>
      </w:r>
      <w:r w:rsidRPr="00BA4CF8">
        <w:rPr>
          <w:rFonts w:ascii="Calibri" w:hAnsi="Calibri"/>
          <w:i/>
          <w:iCs/>
          <w:color w:val="FF0000"/>
          <w:lang w:val="fr-FR"/>
        </w:rPr>
        <w:t>[</w:t>
      </w:r>
      <w:proofErr w:type="gramEnd"/>
      <w:r w:rsidRPr="00BA4CF8">
        <w:rPr>
          <w:rFonts w:ascii="Calibri" w:hAnsi="Calibri"/>
          <w:i/>
          <w:iCs/>
          <w:color w:val="FF0000"/>
          <w:lang w:val="fr-FR"/>
        </w:rPr>
        <w:t>une /une demie/un quart de]</w:t>
      </w:r>
      <w:r w:rsidRPr="00BA4CF8">
        <w:rPr>
          <w:rFonts w:ascii="Calibri" w:hAnsi="Calibri"/>
          <w:color w:val="FF0000"/>
          <w:lang w:val="fr-FR"/>
        </w:rPr>
        <w:t xml:space="preserve"> </w:t>
      </w:r>
      <w:r w:rsidRPr="00BA4CF8">
        <w:rPr>
          <w:rFonts w:ascii="Calibri" w:hAnsi="Calibri"/>
          <w:lang w:val="fr-FR"/>
        </w:rPr>
        <w:t>page décrivant en quoi il est le mieux placé pour mener à bien cette 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5207"/>
      </w:tblGrid>
      <w:tr w:rsidR="00B66B02" w:rsidRPr="00BB7A82" w14:paraId="3219162B" w14:textId="77777777" w:rsidTr="00F903FB">
        <w:tc>
          <w:tcPr>
            <w:tcW w:w="4213" w:type="dxa"/>
            <w:shd w:val="clear" w:color="auto" w:fill="auto"/>
          </w:tcPr>
          <w:p w14:paraId="594CBD9F" w14:textId="77777777" w:rsidR="00B66B02" w:rsidRPr="003D6282" w:rsidRDefault="00B66B02" w:rsidP="00F903FB">
            <w:pPr>
              <w:rPr>
                <w:rFonts w:ascii="Calibri" w:hAnsi="Calibri"/>
              </w:rPr>
            </w:pPr>
            <w:r>
              <w:rPr>
                <w:rFonts w:ascii="Calibri" w:hAnsi="Calibri"/>
                <w:lang w:val="fr-FR"/>
              </w:rPr>
              <w:t>Nom de l’organisation soumissionnaire :</w:t>
            </w:r>
          </w:p>
        </w:tc>
        <w:tc>
          <w:tcPr>
            <w:tcW w:w="5363" w:type="dxa"/>
            <w:shd w:val="clear" w:color="auto" w:fill="auto"/>
          </w:tcPr>
          <w:p w14:paraId="70135E64" w14:textId="77777777" w:rsidR="00B66B02" w:rsidRPr="003D6282" w:rsidRDefault="00B66B02" w:rsidP="00F903FB">
            <w:pPr>
              <w:rPr>
                <w:rFonts w:ascii="Calibri" w:hAnsi="Calibri"/>
              </w:rPr>
            </w:pPr>
          </w:p>
        </w:tc>
      </w:tr>
      <w:tr w:rsidR="00B66B02" w:rsidRPr="00BB7A82" w14:paraId="061A4A96" w14:textId="77777777" w:rsidTr="00F903FB">
        <w:tc>
          <w:tcPr>
            <w:tcW w:w="4213" w:type="dxa"/>
            <w:shd w:val="clear" w:color="auto" w:fill="auto"/>
          </w:tcPr>
          <w:p w14:paraId="07744292" w14:textId="77777777" w:rsidR="00B66B02" w:rsidRPr="003D6282" w:rsidRDefault="00B66B02" w:rsidP="00F903FB">
            <w:pPr>
              <w:rPr>
                <w:rFonts w:ascii="Calibri" w:hAnsi="Calibri"/>
              </w:rPr>
            </w:pPr>
            <w:r>
              <w:rPr>
                <w:rFonts w:ascii="Calibri" w:hAnsi="Calibri"/>
                <w:lang w:val="fr-FR"/>
              </w:rPr>
              <w:t>Pays d’immatriculation :</w:t>
            </w:r>
          </w:p>
        </w:tc>
        <w:tc>
          <w:tcPr>
            <w:tcW w:w="5363" w:type="dxa"/>
            <w:shd w:val="clear" w:color="auto" w:fill="auto"/>
          </w:tcPr>
          <w:p w14:paraId="122A9171" w14:textId="77777777" w:rsidR="00B66B02" w:rsidRPr="003D6282" w:rsidRDefault="00B66B02" w:rsidP="00F903FB">
            <w:pPr>
              <w:rPr>
                <w:rFonts w:ascii="Calibri" w:hAnsi="Calibri"/>
              </w:rPr>
            </w:pPr>
          </w:p>
        </w:tc>
      </w:tr>
      <w:tr w:rsidR="00B66B02" w:rsidRPr="00BB7A82" w14:paraId="096A93DC" w14:textId="77777777" w:rsidTr="00F903FB">
        <w:tc>
          <w:tcPr>
            <w:tcW w:w="4213" w:type="dxa"/>
            <w:shd w:val="clear" w:color="auto" w:fill="auto"/>
          </w:tcPr>
          <w:p w14:paraId="39AC0840" w14:textId="77777777" w:rsidR="00B66B02" w:rsidRPr="003D6282" w:rsidRDefault="00B66B02" w:rsidP="00F903FB">
            <w:pPr>
              <w:rPr>
                <w:rFonts w:ascii="Calibri" w:hAnsi="Calibri"/>
              </w:rPr>
            </w:pPr>
            <w:r>
              <w:rPr>
                <w:rFonts w:ascii="Calibri" w:hAnsi="Calibri"/>
                <w:lang w:val="fr-FR"/>
              </w:rPr>
              <w:t xml:space="preserve">Type d’entité juridique : </w:t>
            </w:r>
          </w:p>
        </w:tc>
        <w:tc>
          <w:tcPr>
            <w:tcW w:w="5363" w:type="dxa"/>
            <w:shd w:val="clear" w:color="auto" w:fill="auto"/>
          </w:tcPr>
          <w:p w14:paraId="17C55C17" w14:textId="77777777" w:rsidR="00B66B02" w:rsidRPr="003D6282" w:rsidRDefault="00B66B02" w:rsidP="00F903FB">
            <w:pPr>
              <w:rPr>
                <w:rFonts w:ascii="Calibri" w:hAnsi="Calibri"/>
              </w:rPr>
            </w:pPr>
          </w:p>
        </w:tc>
      </w:tr>
      <w:tr w:rsidR="00B66B02" w:rsidRPr="001F661F" w14:paraId="4ECBF23C" w14:textId="77777777" w:rsidTr="00F903FB">
        <w:tc>
          <w:tcPr>
            <w:tcW w:w="4213" w:type="dxa"/>
            <w:shd w:val="clear" w:color="auto" w:fill="auto"/>
          </w:tcPr>
          <w:p w14:paraId="58B7068F" w14:textId="77777777" w:rsidR="00B66B02" w:rsidRPr="007C272C" w:rsidRDefault="00B66B02" w:rsidP="00F903FB">
            <w:pPr>
              <w:rPr>
                <w:rFonts w:ascii="Calibri" w:hAnsi="Calibri"/>
                <w:lang w:val="fr-FR"/>
              </w:rPr>
            </w:pPr>
            <w:r>
              <w:rPr>
                <w:rFonts w:ascii="Calibri" w:hAnsi="Calibri"/>
                <w:lang w:val="fr-FR"/>
              </w:rPr>
              <w:t>Nom du contact pour cette proposition :</w:t>
            </w:r>
          </w:p>
        </w:tc>
        <w:tc>
          <w:tcPr>
            <w:tcW w:w="5363" w:type="dxa"/>
            <w:shd w:val="clear" w:color="auto" w:fill="auto"/>
          </w:tcPr>
          <w:p w14:paraId="0083792A" w14:textId="77777777" w:rsidR="00B66B02" w:rsidRPr="007C272C" w:rsidRDefault="00B66B02" w:rsidP="00F903FB">
            <w:pPr>
              <w:rPr>
                <w:rFonts w:ascii="Calibri" w:hAnsi="Calibri"/>
                <w:lang w:val="fr-FR"/>
              </w:rPr>
            </w:pPr>
          </w:p>
        </w:tc>
      </w:tr>
      <w:tr w:rsidR="00B66B02" w:rsidRPr="00BB7A82" w14:paraId="2A49666F" w14:textId="77777777" w:rsidTr="00F903FB">
        <w:tc>
          <w:tcPr>
            <w:tcW w:w="4213" w:type="dxa"/>
            <w:shd w:val="clear" w:color="auto" w:fill="auto"/>
          </w:tcPr>
          <w:p w14:paraId="0118C790" w14:textId="77777777" w:rsidR="00B66B02" w:rsidRPr="003D6282" w:rsidRDefault="00B66B02" w:rsidP="00F903FB">
            <w:pPr>
              <w:rPr>
                <w:rFonts w:ascii="Calibri" w:hAnsi="Calibri"/>
              </w:rPr>
            </w:pPr>
            <w:r>
              <w:rPr>
                <w:rFonts w:ascii="Calibri" w:hAnsi="Calibri"/>
                <w:lang w:val="fr-FR"/>
              </w:rPr>
              <w:t>Adresse :</w:t>
            </w:r>
          </w:p>
        </w:tc>
        <w:tc>
          <w:tcPr>
            <w:tcW w:w="5363" w:type="dxa"/>
            <w:shd w:val="clear" w:color="auto" w:fill="auto"/>
          </w:tcPr>
          <w:p w14:paraId="2EAC7D23" w14:textId="77777777" w:rsidR="00B66B02" w:rsidRPr="003D6282" w:rsidRDefault="00B66B02" w:rsidP="00F903FB">
            <w:pPr>
              <w:rPr>
                <w:rFonts w:ascii="Calibri" w:hAnsi="Calibri"/>
              </w:rPr>
            </w:pPr>
          </w:p>
        </w:tc>
      </w:tr>
      <w:tr w:rsidR="00B66B02" w:rsidRPr="00BB7A82" w14:paraId="7C2CC839" w14:textId="77777777" w:rsidTr="00F903FB">
        <w:tc>
          <w:tcPr>
            <w:tcW w:w="4213" w:type="dxa"/>
            <w:shd w:val="clear" w:color="auto" w:fill="auto"/>
          </w:tcPr>
          <w:p w14:paraId="5CEB7093" w14:textId="77777777" w:rsidR="00B66B02" w:rsidRPr="003D6282" w:rsidRDefault="00B66B02" w:rsidP="00F903FB">
            <w:pPr>
              <w:rPr>
                <w:rFonts w:ascii="Calibri" w:hAnsi="Calibri"/>
              </w:rPr>
            </w:pPr>
            <w:r>
              <w:rPr>
                <w:rFonts w:ascii="Calibri" w:hAnsi="Calibri"/>
                <w:lang w:val="fr-FR"/>
              </w:rPr>
              <w:t>Téléphone :</w:t>
            </w:r>
          </w:p>
        </w:tc>
        <w:tc>
          <w:tcPr>
            <w:tcW w:w="5363" w:type="dxa"/>
            <w:shd w:val="clear" w:color="auto" w:fill="auto"/>
          </w:tcPr>
          <w:p w14:paraId="4F4A9B18" w14:textId="77777777" w:rsidR="00B66B02" w:rsidRPr="003D6282" w:rsidRDefault="00B66B02" w:rsidP="00F903FB">
            <w:pPr>
              <w:rPr>
                <w:rFonts w:ascii="Calibri" w:hAnsi="Calibri"/>
              </w:rPr>
            </w:pPr>
          </w:p>
        </w:tc>
      </w:tr>
      <w:tr w:rsidR="00B66B02" w:rsidRPr="00BB7A82" w14:paraId="1CAC7D50" w14:textId="77777777" w:rsidTr="00F903FB">
        <w:tc>
          <w:tcPr>
            <w:tcW w:w="4213" w:type="dxa"/>
            <w:shd w:val="clear" w:color="auto" w:fill="auto"/>
          </w:tcPr>
          <w:p w14:paraId="5D0A311C" w14:textId="77777777" w:rsidR="00B66B02" w:rsidRPr="003D6282" w:rsidRDefault="00B66B02" w:rsidP="00F903FB">
            <w:pPr>
              <w:rPr>
                <w:rFonts w:ascii="Calibri" w:hAnsi="Calibri"/>
              </w:rPr>
            </w:pPr>
            <w:r>
              <w:rPr>
                <w:rFonts w:ascii="Calibri" w:hAnsi="Calibri"/>
                <w:lang w:val="fr-FR"/>
              </w:rPr>
              <w:t>Adresse électronique :</w:t>
            </w:r>
          </w:p>
        </w:tc>
        <w:tc>
          <w:tcPr>
            <w:tcW w:w="5363" w:type="dxa"/>
            <w:shd w:val="clear" w:color="auto" w:fill="auto"/>
          </w:tcPr>
          <w:p w14:paraId="6B0AE97E" w14:textId="77777777" w:rsidR="00B66B02" w:rsidRPr="003D6282" w:rsidRDefault="00B66B02" w:rsidP="00F903FB">
            <w:pPr>
              <w:rPr>
                <w:rFonts w:ascii="Calibri" w:hAnsi="Calibri"/>
              </w:rPr>
            </w:pPr>
          </w:p>
        </w:tc>
      </w:tr>
    </w:tbl>
    <w:p w14:paraId="2FC85E44" w14:textId="355A92FD" w:rsidR="00EE6006" w:rsidRPr="00746BC3" w:rsidRDefault="00EE6006" w:rsidP="00EE6006">
      <w:pPr>
        <w:rPr>
          <w:rFonts w:ascii="Calibri" w:hAnsi="Calibri"/>
          <w:i/>
          <w:color w:val="FF0000"/>
          <w:lang w:val="fr-FR"/>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9340"/>
      </w:tblGrid>
      <w:tr w:rsidR="00E71193" w:rsidRPr="001F661F" w14:paraId="2FC85E46" w14:textId="77777777" w:rsidTr="00E72B49">
        <w:trPr>
          <w:trHeight w:val="287"/>
        </w:trPr>
        <w:tc>
          <w:tcPr>
            <w:tcW w:w="5000" w:type="pct"/>
            <w:shd w:val="clear" w:color="auto" w:fill="9FE6FF"/>
            <w:tcMar>
              <w:top w:w="0" w:type="dxa"/>
              <w:left w:w="108" w:type="dxa"/>
              <w:bottom w:w="0" w:type="dxa"/>
              <w:right w:w="108" w:type="dxa"/>
            </w:tcMar>
            <w:hideMark/>
          </w:tcPr>
          <w:p w14:paraId="2FC85E45" w14:textId="77777777" w:rsidR="00EE6006" w:rsidRPr="00746BC3" w:rsidRDefault="00EE6006" w:rsidP="00923624">
            <w:pPr>
              <w:rPr>
                <w:rFonts w:ascii="Calibri" w:eastAsia="Calibri" w:hAnsi="Calibri"/>
                <w:color w:val="00B0F0"/>
                <w:lang w:val="fr-FR"/>
              </w:rPr>
            </w:pPr>
            <w:r w:rsidRPr="00746BC3">
              <w:rPr>
                <w:rFonts w:ascii="Calibri" w:eastAsia="ヒラギノ角ゴ Pro W3" w:hAnsi="Calibri"/>
                <w:b/>
                <w:bCs/>
                <w:sz w:val="24"/>
                <w:lang w:val="fr-FR"/>
              </w:rPr>
              <w:t xml:space="preserve">Section </w:t>
            </w:r>
            <w:r w:rsidR="00E71193" w:rsidRPr="00746BC3">
              <w:rPr>
                <w:rFonts w:ascii="Calibri" w:eastAsia="ヒラギノ角ゴ Pro W3" w:hAnsi="Calibri"/>
                <w:b/>
                <w:bCs/>
                <w:sz w:val="24"/>
                <w:lang w:val="fr-FR"/>
              </w:rPr>
              <w:t>1.0</w:t>
            </w:r>
            <w:r w:rsidRPr="00746BC3">
              <w:rPr>
                <w:rFonts w:ascii="Calibri" w:eastAsia="ヒラギノ角ゴ Pro W3" w:hAnsi="Calibri"/>
                <w:b/>
                <w:bCs/>
                <w:sz w:val="24"/>
                <w:lang w:val="fr-FR"/>
              </w:rPr>
              <w:t xml:space="preserve">: </w:t>
            </w:r>
            <w:r w:rsidR="00923624" w:rsidRPr="00746BC3">
              <w:rPr>
                <w:rFonts w:ascii="Calibri" w:eastAsia="Times New Roman" w:hAnsi="Calibri" w:cs="Times New Roman"/>
                <w:b/>
                <w:bCs/>
                <w:sz w:val="24"/>
                <w:szCs w:val="24"/>
                <w:lang w:val="fr-FR"/>
              </w:rPr>
              <w:t>Expertise et capacité du soumissionnaire</w:t>
            </w:r>
            <w:r w:rsidR="00923624" w:rsidRPr="00746BC3">
              <w:rPr>
                <w:rFonts w:ascii="Calibri" w:eastAsia="Times New Roman" w:hAnsi="Calibri" w:cs="Times New Roman"/>
                <w:b/>
                <w:bCs/>
                <w:lang w:val="fr-FR"/>
              </w:rPr>
              <w:t xml:space="preserve">    </w:t>
            </w:r>
          </w:p>
        </w:tc>
      </w:tr>
      <w:tr w:rsidR="00EE6006" w:rsidRPr="001F661F" w14:paraId="2FC85E4B" w14:textId="77777777" w:rsidTr="00E72B49">
        <w:trPr>
          <w:trHeight w:val="275"/>
        </w:trPr>
        <w:tc>
          <w:tcPr>
            <w:tcW w:w="5000" w:type="pct"/>
            <w:tcMar>
              <w:top w:w="0" w:type="dxa"/>
              <w:left w:w="108" w:type="dxa"/>
              <w:bottom w:w="0" w:type="dxa"/>
              <w:right w:w="108" w:type="dxa"/>
            </w:tcMar>
            <w:hideMark/>
          </w:tcPr>
          <w:p w14:paraId="2FC85E47" w14:textId="77777777" w:rsidR="00EE6006" w:rsidRPr="00746BC3" w:rsidRDefault="00222E6B" w:rsidP="00EE6006">
            <w:pPr>
              <w:rPr>
                <w:rFonts w:ascii="Calibri" w:eastAsia="ヒラギノ角ゴ Pro W3" w:hAnsi="Calibri"/>
                <w:u w:val="single"/>
                <w:lang w:val="fr-FR"/>
              </w:rPr>
            </w:pPr>
            <w:r w:rsidRPr="00746BC3">
              <w:rPr>
                <w:rFonts w:ascii="Calibri" w:eastAsia="ヒラギノ角ゴ Pro W3" w:hAnsi="Calibri"/>
                <w:u w:val="single"/>
                <w:lang w:val="fr-FR"/>
              </w:rPr>
              <w:t xml:space="preserve">1.1 </w:t>
            </w:r>
            <w:r w:rsidR="00923624" w:rsidRPr="00746BC3">
              <w:rPr>
                <w:rFonts w:ascii="Calibri" w:eastAsia="ヒラギノ角ゴ Pro W3" w:hAnsi="Calibri"/>
                <w:u w:val="single"/>
                <w:lang w:val="fr-FR"/>
              </w:rPr>
              <w:t xml:space="preserve">Architecture organisationnelle </w:t>
            </w:r>
            <w:r w:rsidR="00EE6006" w:rsidRPr="00746BC3">
              <w:rPr>
                <w:rFonts w:ascii="Calibri" w:eastAsia="ヒラギノ角ゴ Pro W3" w:hAnsi="Calibri"/>
                <w:u w:val="single"/>
                <w:lang w:val="fr-FR"/>
              </w:rPr>
              <w:t xml:space="preserve"> </w:t>
            </w:r>
          </w:p>
          <w:p w14:paraId="2FC85E48" w14:textId="5ED0613E" w:rsidR="00EE6006" w:rsidRPr="00746BC3" w:rsidRDefault="00E72B49" w:rsidP="003A39BE">
            <w:pPr>
              <w:pStyle w:val="ListParagraph"/>
              <w:numPr>
                <w:ilvl w:val="0"/>
                <w:numId w:val="4"/>
              </w:numPr>
              <w:tabs>
                <w:tab w:val="left" w:pos="90"/>
              </w:tabs>
              <w:ind w:left="270" w:hanging="270"/>
              <w:contextualSpacing/>
              <w:jc w:val="both"/>
              <w:rPr>
                <w:rFonts w:ascii="Calibri" w:eastAsia="ヒラギノ角ゴ Pro W3" w:hAnsi="Calibri"/>
                <w:sz w:val="22"/>
                <w:szCs w:val="22"/>
                <w:lang w:val="fr-FR"/>
              </w:rPr>
            </w:pPr>
            <w:r w:rsidRPr="00746BC3">
              <w:rPr>
                <w:rFonts w:ascii="Calibri" w:eastAsia="ヒラギノ角ゴ Pro W3" w:hAnsi="Calibri"/>
                <w:sz w:val="22"/>
                <w:szCs w:val="22"/>
                <w:lang w:val="fr-FR"/>
              </w:rPr>
              <w:t>Contexte :</w:t>
            </w:r>
            <w:r w:rsidR="00FC6689" w:rsidRPr="00746BC3">
              <w:rPr>
                <w:rFonts w:ascii="Calibri" w:eastAsia="ヒラギノ角ゴ Pro W3" w:hAnsi="Calibri"/>
                <w:sz w:val="22"/>
                <w:szCs w:val="22"/>
                <w:lang w:val="fr-FR"/>
              </w:rPr>
              <w:t xml:space="preserve"> Fournir une brève description de l'organisme qui soumet la proposition, y compris, le cas échéant, l'année et le pays d'incorporation, les types d'activités entreprises et les revenus annuels approximatifs</w:t>
            </w:r>
            <w:r w:rsidR="00EE6006" w:rsidRPr="00746BC3">
              <w:rPr>
                <w:rFonts w:ascii="Calibri" w:eastAsia="ヒラギノ角ゴ Pro W3" w:hAnsi="Calibri"/>
                <w:sz w:val="22"/>
                <w:szCs w:val="22"/>
                <w:lang w:val="fr-FR"/>
              </w:rPr>
              <w:t xml:space="preserve">. </w:t>
            </w:r>
          </w:p>
          <w:p w14:paraId="2FC85E49" w14:textId="6B389766" w:rsidR="00EE6006" w:rsidRDefault="00FC6689" w:rsidP="003A39BE">
            <w:pPr>
              <w:pStyle w:val="ListParagraph"/>
              <w:numPr>
                <w:ilvl w:val="0"/>
                <w:numId w:val="4"/>
              </w:numPr>
              <w:tabs>
                <w:tab w:val="left" w:pos="90"/>
              </w:tabs>
              <w:ind w:left="270" w:hanging="270"/>
              <w:contextualSpacing/>
              <w:jc w:val="both"/>
              <w:rPr>
                <w:rFonts w:ascii="Calibri" w:eastAsia="ヒラギノ角ゴ Pro W3" w:hAnsi="Calibri"/>
                <w:sz w:val="22"/>
                <w:szCs w:val="22"/>
                <w:lang w:val="fr-FR"/>
              </w:rPr>
            </w:pPr>
            <w:r w:rsidRPr="00746BC3">
              <w:rPr>
                <w:rFonts w:ascii="Calibri" w:eastAsia="ヒラギノ角ゴ Pro W3" w:hAnsi="Calibri"/>
                <w:sz w:val="22"/>
                <w:szCs w:val="22"/>
                <w:lang w:val="fr-FR"/>
              </w:rPr>
              <w:t xml:space="preserve">Capacité </w:t>
            </w:r>
            <w:r w:rsidR="00E72B49" w:rsidRPr="00746BC3">
              <w:rPr>
                <w:rFonts w:ascii="Calibri" w:eastAsia="ヒラギノ角ゴ Pro W3" w:hAnsi="Calibri"/>
                <w:sz w:val="22"/>
                <w:szCs w:val="22"/>
                <w:lang w:val="fr-FR"/>
              </w:rPr>
              <w:t>financière :</w:t>
            </w:r>
            <w:r w:rsidRPr="00746BC3">
              <w:rPr>
                <w:rFonts w:ascii="Calibri" w:eastAsia="ヒラギノ角ゴ Pro W3" w:hAnsi="Calibri"/>
                <w:sz w:val="22"/>
                <w:szCs w:val="22"/>
                <w:lang w:val="fr-FR"/>
              </w:rPr>
              <w:t xml:space="preserve"> Le soumissionnaire doit démontrer sa capacité financière et sa fiabilité en ce qui concerne les exigences des termes de référence, qui peuvent être établies par des pièces justificatives, y compris, par exemple, les derniers états financiers vérifiés dûment certifiés par un expert-comptable</w:t>
            </w:r>
            <w:r w:rsidR="00EE6006" w:rsidRPr="00746BC3">
              <w:rPr>
                <w:rFonts w:ascii="Calibri" w:eastAsia="ヒラギノ角ゴ Pro W3" w:hAnsi="Calibri"/>
                <w:sz w:val="22"/>
                <w:szCs w:val="22"/>
                <w:lang w:val="fr-FR"/>
              </w:rPr>
              <w:t>.</w:t>
            </w:r>
          </w:p>
          <w:p w14:paraId="75150469" w14:textId="379A165F" w:rsidR="0089604B" w:rsidRPr="00746BC3" w:rsidRDefault="0089604B" w:rsidP="003A39BE">
            <w:pPr>
              <w:pStyle w:val="ListParagraph"/>
              <w:numPr>
                <w:ilvl w:val="0"/>
                <w:numId w:val="4"/>
              </w:numPr>
              <w:tabs>
                <w:tab w:val="left" w:pos="90"/>
              </w:tabs>
              <w:ind w:left="270" w:hanging="270"/>
              <w:contextualSpacing/>
              <w:jc w:val="both"/>
              <w:rPr>
                <w:rFonts w:ascii="Calibri" w:eastAsia="ヒラギノ角ゴ Pro W3" w:hAnsi="Calibri"/>
                <w:sz w:val="22"/>
                <w:szCs w:val="22"/>
                <w:lang w:val="fr-FR"/>
              </w:rPr>
            </w:pPr>
            <w:r w:rsidRPr="00AA4DE9">
              <w:rPr>
                <w:rFonts w:asciiTheme="minorHAnsi" w:hAnsiTheme="minorHAnsi" w:cstheme="minorHAnsi"/>
                <w:lang w:val="fr-FR"/>
              </w:rPr>
              <w:t xml:space="preserve">Joignez </w:t>
            </w:r>
            <w:proofErr w:type="gramStart"/>
            <w:r w:rsidRPr="00AA4DE9">
              <w:rPr>
                <w:rFonts w:asciiTheme="minorHAnsi" w:hAnsiTheme="minorHAnsi" w:cstheme="minorHAnsi"/>
                <w:lang w:val="fr-FR"/>
              </w:rPr>
              <w:t xml:space="preserve">les bilans dûment </w:t>
            </w:r>
            <w:r>
              <w:rPr>
                <w:rFonts w:asciiTheme="minorHAnsi" w:hAnsiTheme="minorHAnsi" w:cstheme="minorHAnsi"/>
                <w:lang w:val="fr-FR"/>
              </w:rPr>
              <w:t>certifié</w:t>
            </w:r>
            <w:proofErr w:type="gramEnd"/>
            <w:r>
              <w:rPr>
                <w:rFonts w:asciiTheme="minorHAnsi" w:hAnsiTheme="minorHAnsi" w:cstheme="minorHAnsi"/>
                <w:lang w:val="fr-FR"/>
              </w:rPr>
              <w:t xml:space="preserve"> conforme</w:t>
            </w:r>
            <w:r w:rsidRPr="00AA4DE9">
              <w:rPr>
                <w:rFonts w:asciiTheme="minorHAnsi" w:hAnsiTheme="minorHAnsi" w:cstheme="minorHAnsi"/>
                <w:lang w:val="fr-FR"/>
              </w:rPr>
              <w:t xml:space="preserve"> de l'exercice 2015-2016, 2016-2017, 2017-2018 du comptable agréé</w:t>
            </w:r>
          </w:p>
          <w:p w14:paraId="2FC85E4A" w14:textId="5750657F" w:rsidR="00EE6006" w:rsidRPr="00746BC3" w:rsidRDefault="00EE6006" w:rsidP="00FC6689">
            <w:pPr>
              <w:tabs>
                <w:tab w:val="left" w:pos="90"/>
              </w:tabs>
              <w:jc w:val="both"/>
              <w:rPr>
                <w:rFonts w:ascii="Calibri" w:eastAsia="ヒラギノ角ゴ Pro W3" w:hAnsi="Calibri"/>
                <w:color w:val="00B0F0"/>
                <w:lang w:val="fr-FR"/>
              </w:rPr>
            </w:pPr>
          </w:p>
        </w:tc>
      </w:tr>
      <w:tr w:rsidR="00E71193" w:rsidRPr="001F661F" w14:paraId="2FC85E7E" w14:textId="77777777" w:rsidTr="00DA1751">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2FC85E7D" w14:textId="77777777" w:rsidR="00EE6006" w:rsidRPr="00746BC3" w:rsidRDefault="00EE6006" w:rsidP="00892C32">
            <w:pPr>
              <w:rPr>
                <w:rFonts w:ascii="Calibri" w:eastAsia="Calibri" w:hAnsi="Calibri"/>
                <w:color w:val="00B0F0"/>
                <w:lang w:val="fr-FR"/>
              </w:rPr>
            </w:pPr>
            <w:r w:rsidRPr="00746BC3">
              <w:rPr>
                <w:rFonts w:ascii="Calibri" w:eastAsia="ヒラギノ角ゴ Pro W3" w:hAnsi="Calibri"/>
                <w:b/>
                <w:bCs/>
                <w:sz w:val="24"/>
                <w:lang w:val="fr-FR"/>
              </w:rPr>
              <w:t xml:space="preserve">Section </w:t>
            </w:r>
            <w:r w:rsidR="00E71193" w:rsidRPr="00746BC3">
              <w:rPr>
                <w:rFonts w:ascii="Calibri" w:eastAsia="ヒラギノ角ゴ Pro W3" w:hAnsi="Calibri"/>
                <w:b/>
                <w:bCs/>
                <w:sz w:val="24"/>
                <w:lang w:val="fr-FR"/>
              </w:rPr>
              <w:t>2.0</w:t>
            </w:r>
            <w:r w:rsidRPr="00746BC3">
              <w:rPr>
                <w:rFonts w:ascii="Calibri" w:eastAsia="ヒラギノ角ゴ Pro W3" w:hAnsi="Calibri"/>
                <w:b/>
                <w:bCs/>
                <w:sz w:val="24"/>
                <w:lang w:val="fr-FR"/>
              </w:rPr>
              <w:t xml:space="preserve">: </w:t>
            </w:r>
            <w:r w:rsidR="00892C32" w:rsidRPr="00746BC3">
              <w:rPr>
                <w:rFonts w:ascii="Calibri" w:eastAsia="Times New Roman" w:hAnsi="Calibri" w:cs="Times New Roman"/>
                <w:b/>
                <w:bCs/>
                <w:sz w:val="24"/>
                <w:szCs w:val="24"/>
                <w:lang w:val="fr-FR"/>
              </w:rPr>
              <w:t>Plan de travail et approche proposée</w:t>
            </w:r>
            <w:r w:rsidR="00892C32" w:rsidRPr="00746BC3">
              <w:rPr>
                <w:rFonts w:ascii="Calibri" w:eastAsia="ヒラギノ角ゴ Pro W3" w:hAnsi="Calibri"/>
                <w:b/>
                <w:bCs/>
                <w:sz w:val="24"/>
                <w:lang w:val="fr-FR"/>
              </w:rPr>
              <w:t xml:space="preserve"> </w:t>
            </w:r>
            <w:r w:rsidRPr="00746BC3">
              <w:rPr>
                <w:rFonts w:ascii="Calibri" w:eastAsia="ヒラギノ角ゴ Pro W3" w:hAnsi="Calibri"/>
                <w:b/>
                <w:bCs/>
                <w:sz w:val="24"/>
                <w:lang w:val="fr-FR"/>
              </w:rPr>
              <w:t xml:space="preserve"> </w:t>
            </w:r>
          </w:p>
        </w:tc>
      </w:tr>
      <w:tr w:rsidR="0089604B" w:rsidRPr="001F661F" w14:paraId="61B66881" w14:textId="77777777" w:rsidTr="00037CF3">
        <w:tblPrEx>
          <w:tblBorders>
            <w:top w:val="single" w:sz="4" w:space="0" w:color="auto"/>
            <w:left w:val="single" w:sz="4" w:space="0" w:color="auto"/>
          </w:tblBorders>
        </w:tblPrEx>
        <w:trPr>
          <w:trHeight w:val="591"/>
        </w:trPr>
        <w:tc>
          <w:tcPr>
            <w:tcW w:w="5000" w:type="pct"/>
            <w:tcMar>
              <w:top w:w="0" w:type="dxa"/>
              <w:left w:w="108" w:type="dxa"/>
              <w:bottom w:w="0" w:type="dxa"/>
              <w:right w:w="108" w:type="dxa"/>
            </w:tcMar>
            <w:vAlign w:val="center"/>
          </w:tcPr>
          <w:p w14:paraId="06489779" w14:textId="0D69B1D7" w:rsidR="0089604B" w:rsidRPr="0089604B" w:rsidRDefault="0089604B" w:rsidP="0089604B">
            <w:pPr>
              <w:rPr>
                <w:b/>
                <w:color w:val="00B0F0"/>
                <w:u w:val="single"/>
                <w:lang w:val="fr-FR"/>
              </w:rPr>
            </w:pPr>
            <w:r w:rsidRPr="0089604B">
              <w:rPr>
                <w:b/>
                <w:color w:val="00B0F0"/>
                <w:u w:val="single"/>
                <w:lang w:val="fr-FR"/>
              </w:rPr>
              <w:t>2.1 Compréhension de la mission</w:t>
            </w:r>
            <w:r w:rsidR="001D7928">
              <w:rPr>
                <w:b/>
                <w:color w:val="00B0F0"/>
                <w:u w:val="single"/>
                <w:lang w:val="fr-FR"/>
              </w:rPr>
              <w:t xml:space="preserve"> de l’étude sur les dynamiques sociales</w:t>
            </w:r>
          </w:p>
          <w:p w14:paraId="644E8B35" w14:textId="77777777" w:rsidR="0089604B" w:rsidRPr="003E78D2" w:rsidRDefault="0089604B" w:rsidP="0089604B">
            <w:pPr>
              <w:pStyle w:val="ListParagraph"/>
              <w:numPr>
                <w:ilvl w:val="0"/>
                <w:numId w:val="6"/>
              </w:numPr>
              <w:ind w:left="270" w:hanging="270"/>
              <w:contextualSpacing/>
              <w:jc w:val="both"/>
              <w:rPr>
                <w:rFonts w:ascii="Calibri" w:eastAsia="ヒラギノ角ゴ Pro W3" w:hAnsi="Calibri"/>
                <w:sz w:val="22"/>
                <w:szCs w:val="22"/>
                <w:lang w:val="fr-FR"/>
              </w:rPr>
            </w:pPr>
            <w:r w:rsidRPr="003E78D2">
              <w:rPr>
                <w:rFonts w:ascii="Calibri" w:eastAsia="ヒラギノ角ゴ Pro W3" w:hAnsi="Calibri"/>
                <w:sz w:val="22"/>
                <w:szCs w:val="22"/>
                <w:lang w:val="fr-FR"/>
              </w:rPr>
              <w:t xml:space="preserve">Expliquer la compréhension par l'organisation des besoins de l’ONU Femmes en matière de biens / services / travaux. </w:t>
            </w:r>
          </w:p>
          <w:p w14:paraId="124AFC1C" w14:textId="343F551C" w:rsidR="0089604B" w:rsidRPr="004367BD" w:rsidRDefault="0089604B" w:rsidP="0089604B">
            <w:pPr>
              <w:rPr>
                <w:rFonts w:ascii="Calibri" w:eastAsia="ヒラギノ角ゴ Pro W3" w:hAnsi="Calibri"/>
                <w:u w:val="single"/>
                <w:lang w:val="fr-FR"/>
              </w:rPr>
            </w:pPr>
            <w:r w:rsidRPr="003E78D2">
              <w:rPr>
                <w:rFonts w:ascii="Calibri" w:eastAsia="ヒラギノ角ゴ Pro W3" w:hAnsi="Calibri"/>
                <w:lang w:val="fr-FR"/>
              </w:rPr>
              <w:t>Identifier les lacunes / chevauchements dans la couverture de l’ONU Femmes sur la base des informations fournies</w:t>
            </w:r>
          </w:p>
        </w:tc>
      </w:tr>
      <w:tr w:rsidR="0089604B" w:rsidRPr="001F661F" w14:paraId="0E861E9D" w14:textId="77777777" w:rsidTr="0089604B">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vAlign w:val="center"/>
          </w:tcPr>
          <w:p w14:paraId="417F00E7" w14:textId="1A94921D" w:rsidR="0089604B" w:rsidRPr="0089604B" w:rsidRDefault="0089604B" w:rsidP="0089604B">
            <w:pPr>
              <w:rPr>
                <w:b/>
                <w:color w:val="00B0F0"/>
                <w:u w:val="single"/>
                <w:lang w:val="fr-FR"/>
              </w:rPr>
            </w:pPr>
            <w:r>
              <w:rPr>
                <w:b/>
                <w:color w:val="00B0F0"/>
                <w:u w:val="single"/>
                <w:lang w:val="fr-FR"/>
              </w:rPr>
              <w:lastRenderedPageBreak/>
              <w:t xml:space="preserve">2.2 </w:t>
            </w:r>
            <w:r w:rsidRPr="0089604B">
              <w:rPr>
                <w:b/>
                <w:color w:val="00B0F0"/>
                <w:u w:val="single"/>
                <w:lang w:val="fr-FR"/>
              </w:rPr>
              <w:t>Méthodologie et outils</w:t>
            </w:r>
            <w:r w:rsidR="001D7928">
              <w:rPr>
                <w:b/>
                <w:color w:val="00B0F0"/>
                <w:u w:val="single"/>
                <w:lang w:val="fr-FR"/>
              </w:rPr>
              <w:t xml:space="preserve"> de collecte des données</w:t>
            </w:r>
          </w:p>
          <w:p w14:paraId="6FF77584" w14:textId="0FE92AF9" w:rsidR="0089604B" w:rsidRDefault="0089604B" w:rsidP="0089604B">
            <w:pPr>
              <w:rPr>
                <w:color w:val="00B0F0"/>
                <w:lang w:val="fr-FR"/>
              </w:rPr>
            </w:pPr>
            <w:r w:rsidRPr="003E78D2">
              <w:rPr>
                <w:rFonts w:ascii="Calibri" w:eastAsia="ヒラギノ角ゴ Pro W3" w:hAnsi="Calibri"/>
                <w:lang w:val="fr-FR"/>
              </w:rPr>
              <w:t>Faire une description de l'approche, de la méthodologie et du calendrier de l'organisme pour savoir comment l'organisme réalisera les TDR</w:t>
            </w:r>
          </w:p>
          <w:p w14:paraId="37749D66" w14:textId="77777777" w:rsidR="0089604B" w:rsidRPr="003E78D2" w:rsidRDefault="0089604B" w:rsidP="0089604B">
            <w:pPr>
              <w:pStyle w:val="ListParagraph"/>
              <w:numPr>
                <w:ilvl w:val="0"/>
                <w:numId w:val="6"/>
              </w:numPr>
              <w:ind w:left="270" w:hanging="270"/>
              <w:contextualSpacing/>
              <w:jc w:val="both"/>
              <w:rPr>
                <w:rFonts w:ascii="Calibri" w:eastAsia="ヒラギノ角ゴ Pro W3" w:hAnsi="Calibri"/>
                <w:sz w:val="22"/>
                <w:szCs w:val="22"/>
                <w:lang w:val="fr-FR"/>
              </w:rPr>
            </w:pPr>
            <w:proofErr w:type="spellStart"/>
            <w:r w:rsidRPr="003E78D2">
              <w:rPr>
                <w:rFonts w:ascii="Calibri" w:eastAsia="ヒラギノ角ゴ Pro W3" w:hAnsi="Calibri"/>
                <w:sz w:val="22"/>
                <w:szCs w:val="22"/>
                <w:lang w:val="fr-FR"/>
              </w:rPr>
              <w:t>Décriver</w:t>
            </w:r>
            <w:proofErr w:type="spellEnd"/>
            <w:r w:rsidRPr="003E78D2">
              <w:rPr>
                <w:rFonts w:ascii="Calibri" w:eastAsia="ヒラギノ角ゴ Pro W3" w:hAnsi="Calibri"/>
                <w:sz w:val="22"/>
                <w:szCs w:val="22"/>
                <w:lang w:val="fr-FR"/>
              </w:rPr>
              <w:t xml:space="preserve"> comment votre organisme respectera les principes de passation des marchés de l'ONU pour l'acquisition de services au nom de l’ONU Femmes. Principes généraux relatifs à la passation des marchés de l'ONU Femmes</w:t>
            </w:r>
            <w:r>
              <w:rPr>
                <w:rFonts w:ascii="Calibri" w:eastAsia="ヒラギノ角ゴ Pro W3" w:hAnsi="Calibri"/>
                <w:sz w:val="22"/>
                <w:szCs w:val="22"/>
                <w:lang w:val="fr-FR"/>
              </w:rPr>
              <w:t xml:space="preserve"> </w:t>
            </w:r>
            <w:r w:rsidRPr="003E78D2">
              <w:rPr>
                <w:rFonts w:ascii="Calibri" w:eastAsia="ヒラギノ角ゴ Pro W3" w:hAnsi="Calibri"/>
                <w:sz w:val="22"/>
                <w:szCs w:val="22"/>
                <w:lang w:val="fr-FR"/>
              </w:rPr>
              <w:t>:</w:t>
            </w:r>
          </w:p>
          <w:p w14:paraId="0FC71EDC" w14:textId="77777777" w:rsidR="0089604B" w:rsidRPr="002B4777" w:rsidRDefault="0089604B" w:rsidP="0089604B">
            <w:pPr>
              <w:spacing w:after="0"/>
              <w:ind w:left="270"/>
              <w:jc w:val="both"/>
              <w:rPr>
                <w:rFonts w:ascii="Calibri" w:eastAsia="ヒラギノ角ゴ Pro W3" w:hAnsi="Calibri"/>
                <w:lang w:val="fr-FR"/>
              </w:rPr>
            </w:pPr>
            <w:r w:rsidRPr="002B4777">
              <w:rPr>
                <w:rFonts w:ascii="Calibri" w:eastAsia="ヒラギノ角ゴ Pro W3" w:hAnsi="Calibri"/>
                <w:lang w:val="fr-FR"/>
              </w:rPr>
              <w:t xml:space="preserve">a) Meilleur rapport qualité/prix </w:t>
            </w:r>
          </w:p>
          <w:p w14:paraId="64F7985D" w14:textId="77777777" w:rsidR="0089604B" w:rsidRPr="00B8349D" w:rsidRDefault="0089604B" w:rsidP="0089604B">
            <w:pPr>
              <w:spacing w:after="0"/>
              <w:ind w:left="270"/>
              <w:jc w:val="both"/>
              <w:rPr>
                <w:rFonts w:ascii="Calibri" w:eastAsia="ヒラギノ角ゴ Pro W3" w:hAnsi="Calibri"/>
                <w:lang w:val="fr-FR"/>
              </w:rPr>
            </w:pPr>
            <w:r w:rsidRPr="00B8349D">
              <w:rPr>
                <w:rFonts w:ascii="Calibri" w:eastAsia="ヒラギノ角ゴ Pro W3" w:hAnsi="Calibri"/>
                <w:lang w:val="fr-FR"/>
              </w:rPr>
              <w:t xml:space="preserve">b) L'équité, l'intégrité et la transparence </w:t>
            </w:r>
          </w:p>
          <w:p w14:paraId="099D1BB4" w14:textId="77777777" w:rsidR="0089604B" w:rsidRPr="00B8349D" w:rsidRDefault="0089604B" w:rsidP="0089604B">
            <w:pPr>
              <w:spacing w:after="0"/>
              <w:ind w:left="270"/>
              <w:jc w:val="both"/>
              <w:rPr>
                <w:rFonts w:ascii="Calibri" w:eastAsia="ヒラギノ角ゴ Pro W3" w:hAnsi="Calibri"/>
                <w:lang w:val="fr-FR"/>
              </w:rPr>
            </w:pPr>
            <w:r w:rsidRPr="00B8349D">
              <w:rPr>
                <w:rFonts w:ascii="Calibri" w:eastAsia="ヒラギノ角ゴ Pro W3" w:hAnsi="Calibri"/>
                <w:lang w:val="fr-FR"/>
              </w:rPr>
              <w:t xml:space="preserve">c) Concurrence effective </w:t>
            </w:r>
          </w:p>
          <w:p w14:paraId="6B3C7BCA" w14:textId="77777777" w:rsidR="0089604B" w:rsidRDefault="0089604B" w:rsidP="0089604B">
            <w:pPr>
              <w:spacing w:after="0"/>
              <w:ind w:left="270"/>
              <w:jc w:val="both"/>
              <w:rPr>
                <w:rFonts w:ascii="Calibri" w:eastAsia="ヒラギノ角ゴ Pro W3" w:hAnsi="Calibri"/>
                <w:lang w:val="fr-FR"/>
              </w:rPr>
            </w:pPr>
            <w:r w:rsidRPr="00B8349D">
              <w:rPr>
                <w:rFonts w:ascii="Calibri" w:eastAsia="ヒラギノ角ゴ Pro W3" w:hAnsi="Calibri"/>
                <w:lang w:val="fr-FR"/>
              </w:rPr>
              <w:t xml:space="preserve">d) L'intérêt supérieur d'ONU Femmes </w:t>
            </w:r>
          </w:p>
          <w:p w14:paraId="52367728" w14:textId="7C64C8F9" w:rsidR="0089604B" w:rsidRPr="004367BD" w:rsidRDefault="0089604B" w:rsidP="0089604B">
            <w:pPr>
              <w:rPr>
                <w:rFonts w:ascii="Calibri" w:eastAsia="ヒラギノ角ゴ Pro W3" w:hAnsi="Calibri"/>
                <w:u w:val="single"/>
                <w:lang w:val="fr-FR"/>
              </w:rPr>
            </w:pPr>
          </w:p>
        </w:tc>
      </w:tr>
      <w:tr w:rsidR="0089604B" w:rsidRPr="001F661F" w14:paraId="425C7153" w14:textId="77777777" w:rsidTr="0089604B">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vAlign w:val="center"/>
          </w:tcPr>
          <w:p w14:paraId="6682C8C1" w14:textId="5E7F72EB" w:rsidR="0089604B" w:rsidRPr="004367BD" w:rsidRDefault="0089604B" w:rsidP="0089604B">
            <w:pPr>
              <w:rPr>
                <w:rFonts w:ascii="Calibri" w:eastAsia="ヒラギノ角ゴ Pro W3" w:hAnsi="Calibri"/>
                <w:u w:val="single"/>
                <w:lang w:val="fr-FR"/>
              </w:rPr>
            </w:pPr>
            <w:r>
              <w:rPr>
                <w:color w:val="00B0F0"/>
                <w:lang w:val="fr-FR"/>
              </w:rPr>
              <w:t xml:space="preserve">2.3 </w:t>
            </w:r>
            <w:r w:rsidRPr="00212EBB">
              <w:rPr>
                <w:color w:val="00B0F0"/>
                <w:lang w:val="fr-FR"/>
              </w:rPr>
              <w:t>Analyse des risques liés à la mission et mesures d’atténuation</w:t>
            </w:r>
            <w:r w:rsidR="00AC1459" w:rsidRPr="00C061C9">
              <w:rPr>
                <w:lang w:val="fr-FR"/>
              </w:rPr>
              <w:t xml:space="preserve"> </w:t>
            </w:r>
            <w:r w:rsidR="00AC1459" w:rsidRPr="00AC1459">
              <w:rPr>
                <w:color w:val="00B0F0"/>
                <w:lang w:val="fr-FR"/>
              </w:rPr>
              <w:t xml:space="preserve">Fournir un tableau de risques management avec des mesures d’atténuation lors de la mise en œuvre de l’étude. Le cabinet nous présentera des </w:t>
            </w:r>
            <w:r w:rsidR="00AC1459">
              <w:rPr>
                <w:color w:val="00B0F0"/>
                <w:lang w:val="fr-FR"/>
              </w:rPr>
              <w:t xml:space="preserve">propositions de </w:t>
            </w:r>
            <w:r w:rsidR="00AC1459" w:rsidRPr="00AC1459">
              <w:rPr>
                <w:color w:val="00B0F0"/>
                <w:lang w:val="fr-FR"/>
              </w:rPr>
              <w:t>mesures d’atténuation des risq</w:t>
            </w:r>
            <w:r w:rsidR="00AC1459">
              <w:rPr>
                <w:color w:val="00B0F0"/>
                <w:lang w:val="fr-FR"/>
              </w:rPr>
              <w:t>u</w:t>
            </w:r>
            <w:r w:rsidR="00AC1459" w:rsidRPr="00AC1459">
              <w:rPr>
                <w:color w:val="00B0F0"/>
                <w:lang w:val="fr-FR"/>
              </w:rPr>
              <w:t>es car la majeure partie de ces zones sont dans l’insécurité surtout le Nord.</w:t>
            </w:r>
          </w:p>
        </w:tc>
      </w:tr>
      <w:tr w:rsidR="0089604B" w:rsidRPr="001F661F" w14:paraId="3E8DD2FA" w14:textId="77777777" w:rsidTr="0089604B">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vAlign w:val="center"/>
          </w:tcPr>
          <w:p w14:paraId="19341769" w14:textId="6EA6953F" w:rsidR="00D6216C" w:rsidRDefault="0089604B" w:rsidP="0089604B">
            <w:pPr>
              <w:rPr>
                <w:lang w:val="fr-FR"/>
              </w:rPr>
            </w:pPr>
            <w:r w:rsidRPr="0089604B">
              <w:rPr>
                <w:b/>
                <w:color w:val="00B0F0"/>
                <w:u w:val="single"/>
                <w:lang w:val="fr-FR"/>
              </w:rPr>
              <w:t>2.</w:t>
            </w:r>
            <w:r>
              <w:rPr>
                <w:b/>
                <w:color w:val="00B0F0"/>
                <w:u w:val="single"/>
                <w:lang w:val="fr-FR"/>
              </w:rPr>
              <w:t>4</w:t>
            </w:r>
            <w:r w:rsidRPr="0089604B">
              <w:rPr>
                <w:b/>
                <w:color w:val="00B0F0"/>
                <w:u w:val="single"/>
                <w:lang w:val="fr-FR"/>
              </w:rPr>
              <w:t xml:space="preserve"> Processus qualité pour la fourniture des livrables et délais</w:t>
            </w:r>
            <w:r w:rsidR="00D6216C" w:rsidRPr="00C061C9">
              <w:rPr>
                <w:lang w:val="fr-FR"/>
              </w:rPr>
              <w:t xml:space="preserve"> </w:t>
            </w:r>
          </w:p>
          <w:p w14:paraId="7871ACB5" w14:textId="07B88A4D" w:rsidR="00D6216C" w:rsidRDefault="0089604B" w:rsidP="00D6216C">
            <w:pPr>
              <w:pStyle w:val="ListParagraph"/>
              <w:numPr>
                <w:ilvl w:val="0"/>
                <w:numId w:val="48"/>
              </w:numPr>
              <w:rPr>
                <w:rFonts w:ascii="Calibri" w:eastAsia="ヒラギノ角ゴ Pro W3" w:hAnsi="Calibri"/>
                <w:lang w:val="fr-FR"/>
              </w:rPr>
            </w:pPr>
            <w:r w:rsidRPr="00C061C9">
              <w:rPr>
                <w:rFonts w:ascii="Calibri" w:eastAsia="ヒラギノ角ゴ Pro W3" w:hAnsi="Calibri"/>
                <w:lang w:val="fr-FR"/>
              </w:rPr>
              <w:t>Fournir une description détaillée de la manière dont l’</w:t>
            </w:r>
            <w:proofErr w:type="spellStart"/>
            <w:r w:rsidRPr="00C061C9">
              <w:rPr>
                <w:rFonts w:ascii="Calibri" w:eastAsia="ヒラギノ角ゴ Pro W3" w:hAnsi="Calibri"/>
                <w:lang w:val="fr-FR"/>
              </w:rPr>
              <w:t>etude</w:t>
            </w:r>
            <w:proofErr w:type="spellEnd"/>
            <w:r w:rsidRPr="00C061C9">
              <w:rPr>
                <w:rFonts w:ascii="Calibri" w:eastAsia="ヒラギノ角ゴ Pro W3" w:hAnsi="Calibri"/>
                <w:lang w:val="fr-FR"/>
              </w:rPr>
              <w:t xml:space="preserve"> demandée sera mise en œuvre selon les TDR</w:t>
            </w:r>
            <w:r w:rsidR="00D6216C">
              <w:rPr>
                <w:rFonts w:ascii="Calibri" w:eastAsia="ヒラギノ角ゴ Pro W3" w:hAnsi="Calibri"/>
                <w:lang w:val="fr-FR"/>
              </w:rPr>
              <w:t> ;</w:t>
            </w:r>
          </w:p>
          <w:p w14:paraId="7C5BB7D4" w14:textId="4D9E5B8D" w:rsidR="0089604B" w:rsidRPr="00C061C9" w:rsidRDefault="00D6216C" w:rsidP="00C061C9">
            <w:pPr>
              <w:pStyle w:val="ListParagraph"/>
              <w:numPr>
                <w:ilvl w:val="0"/>
                <w:numId w:val="48"/>
              </w:numPr>
              <w:rPr>
                <w:rFonts w:ascii="Calibri" w:eastAsia="ヒラギノ角ゴ Pro W3" w:hAnsi="Calibri"/>
                <w:lang w:val="fr-FR"/>
              </w:rPr>
            </w:pPr>
            <w:r w:rsidRPr="00C061C9">
              <w:rPr>
                <w:b/>
                <w:color w:val="00B0F0"/>
                <w:u w:val="single"/>
                <w:lang w:val="fr-FR"/>
              </w:rPr>
              <w:t xml:space="preserve">Le cabinet doit nous présenter sa méthodologie de travail comment il va collecter </w:t>
            </w:r>
            <w:proofErr w:type="spellStart"/>
            <w:r w:rsidRPr="00C061C9">
              <w:rPr>
                <w:b/>
                <w:color w:val="00B0F0"/>
                <w:u w:val="single"/>
                <w:lang w:val="fr-FR"/>
              </w:rPr>
              <w:t>els</w:t>
            </w:r>
            <w:proofErr w:type="spellEnd"/>
            <w:r w:rsidRPr="00C061C9">
              <w:rPr>
                <w:b/>
                <w:color w:val="00B0F0"/>
                <w:u w:val="single"/>
                <w:lang w:val="fr-FR"/>
              </w:rPr>
              <w:t xml:space="preserve"> informations et avec quelle </w:t>
            </w:r>
            <w:proofErr w:type="spellStart"/>
            <w:r w:rsidRPr="00C061C9">
              <w:rPr>
                <w:b/>
                <w:color w:val="00B0F0"/>
                <w:u w:val="single"/>
                <w:lang w:val="fr-FR"/>
              </w:rPr>
              <w:t>ressoruce</w:t>
            </w:r>
            <w:proofErr w:type="spellEnd"/>
            <w:r w:rsidRPr="00C061C9">
              <w:rPr>
                <w:b/>
                <w:color w:val="00B0F0"/>
                <w:u w:val="single"/>
                <w:lang w:val="fr-FR"/>
              </w:rPr>
              <w:t xml:space="preserve"> humaine, leur qualification</w:t>
            </w:r>
          </w:p>
          <w:p w14:paraId="1C7B3ADC" w14:textId="6B4A96CF" w:rsidR="0089604B" w:rsidRPr="004367BD" w:rsidRDefault="0089604B" w:rsidP="0089604B">
            <w:pPr>
              <w:rPr>
                <w:rFonts w:ascii="Calibri" w:eastAsia="ヒラギノ角ゴ Pro W3" w:hAnsi="Calibri"/>
                <w:u w:val="single"/>
                <w:lang w:val="fr-FR"/>
              </w:rPr>
            </w:pPr>
          </w:p>
        </w:tc>
      </w:tr>
      <w:tr w:rsidR="0089604B" w:rsidRPr="001F661F" w14:paraId="35B97DD9" w14:textId="77777777" w:rsidTr="0089604B">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vAlign w:val="center"/>
          </w:tcPr>
          <w:p w14:paraId="29F1A0FB" w14:textId="01DD27D2" w:rsidR="0089604B" w:rsidRPr="004367BD" w:rsidRDefault="0089604B" w:rsidP="0089604B">
            <w:pPr>
              <w:rPr>
                <w:rFonts w:ascii="Calibri" w:eastAsia="ヒラギノ角ゴ Pro W3" w:hAnsi="Calibri"/>
                <w:u w:val="single"/>
                <w:lang w:val="fr-FR"/>
              </w:rPr>
            </w:pPr>
            <w:r>
              <w:rPr>
                <w:color w:val="00B0F0"/>
                <w:lang w:val="fr-FR"/>
              </w:rPr>
              <w:t xml:space="preserve">2.5 </w:t>
            </w:r>
            <w:r w:rsidRPr="009F011F">
              <w:rPr>
                <w:color w:val="00B0F0"/>
                <w:lang w:val="fr-FR"/>
              </w:rPr>
              <w:t>Chronogramme d’exécution</w:t>
            </w:r>
            <w:r w:rsidR="00100121">
              <w:rPr>
                <w:color w:val="00B0F0"/>
                <w:lang w:val="fr-FR"/>
              </w:rPr>
              <w:t>.</w:t>
            </w:r>
            <w:r w:rsidRPr="009F011F">
              <w:rPr>
                <w:color w:val="00B0F0"/>
                <w:lang w:val="fr-FR"/>
              </w:rPr>
              <w:t xml:space="preserve"> </w:t>
            </w:r>
            <w:r w:rsidR="00D6216C" w:rsidRPr="00C061C9">
              <w:rPr>
                <w:lang w:val="fr-FR"/>
              </w:rPr>
              <w:t xml:space="preserve"> </w:t>
            </w:r>
            <w:r w:rsidR="00D6216C" w:rsidRPr="00D6216C">
              <w:rPr>
                <w:color w:val="00B0F0"/>
                <w:lang w:val="fr-FR"/>
              </w:rPr>
              <w:t xml:space="preserve">Le cabinet va présenter son chronogramme de </w:t>
            </w:r>
            <w:proofErr w:type="gramStart"/>
            <w:r w:rsidR="00D6216C" w:rsidRPr="00D6216C">
              <w:rPr>
                <w:color w:val="00B0F0"/>
                <w:lang w:val="fr-FR"/>
              </w:rPr>
              <w:t>travail  en</w:t>
            </w:r>
            <w:proofErr w:type="gramEnd"/>
            <w:r w:rsidR="00D6216C" w:rsidRPr="00D6216C">
              <w:rPr>
                <w:color w:val="00B0F0"/>
                <w:lang w:val="fr-FR"/>
              </w:rPr>
              <w:t xml:space="preserve"> lien avec le temps estimé par ONU Femmes pour un</w:t>
            </w:r>
            <w:r w:rsidR="00D6216C">
              <w:rPr>
                <w:color w:val="00B0F0"/>
                <w:lang w:val="fr-FR"/>
              </w:rPr>
              <w:t>e</w:t>
            </w:r>
            <w:r w:rsidR="00D6216C" w:rsidRPr="00D6216C">
              <w:rPr>
                <w:color w:val="00B0F0"/>
                <w:lang w:val="fr-FR"/>
              </w:rPr>
              <w:t xml:space="preserve"> réadaptation possible.</w:t>
            </w:r>
          </w:p>
        </w:tc>
      </w:tr>
      <w:tr w:rsidR="0089604B" w:rsidRPr="00746BC3" w14:paraId="0C5C1E4E" w14:textId="77777777" w:rsidTr="00830096">
        <w:trPr>
          <w:trHeight w:val="994"/>
        </w:trPr>
        <w:tc>
          <w:tcPr>
            <w:tcW w:w="5000" w:type="pct"/>
            <w:tcMar>
              <w:top w:w="0" w:type="dxa"/>
              <w:left w:w="108" w:type="dxa"/>
              <w:bottom w:w="0" w:type="dxa"/>
              <w:right w:w="108" w:type="dxa"/>
            </w:tcMar>
            <w:hideMark/>
          </w:tcPr>
          <w:p w14:paraId="058D2EB6" w14:textId="6EC81852" w:rsidR="0089604B" w:rsidRPr="0017474B" w:rsidRDefault="0089604B" w:rsidP="0089604B">
            <w:pPr>
              <w:rPr>
                <w:rFonts w:ascii="Calibri" w:eastAsia="ヒラギノ角ゴ Pro W3" w:hAnsi="Calibri"/>
                <w:b/>
                <w:u w:val="single"/>
                <w:lang w:val="fr-FR"/>
              </w:rPr>
            </w:pPr>
            <w:r w:rsidRPr="0017474B">
              <w:rPr>
                <w:rFonts w:ascii="Calibri" w:eastAsia="ヒラギノ角ゴ Pro W3" w:hAnsi="Calibri"/>
                <w:b/>
                <w:u w:val="single"/>
                <w:lang w:val="fr-FR"/>
              </w:rPr>
              <w:t xml:space="preserve">2.6 Pertinence des connaissances spécialisées et de l'expérience sur des projets similaires </w:t>
            </w:r>
          </w:p>
          <w:p w14:paraId="1445C181" w14:textId="77777777" w:rsidR="0089604B" w:rsidRPr="004367BD" w:rsidRDefault="0089604B" w:rsidP="0089604B">
            <w:pPr>
              <w:pStyle w:val="ListParagraph"/>
              <w:numPr>
                <w:ilvl w:val="0"/>
                <w:numId w:val="4"/>
              </w:numPr>
              <w:ind w:left="270" w:hanging="270"/>
              <w:contextualSpacing/>
              <w:jc w:val="both"/>
              <w:rPr>
                <w:rFonts w:ascii="Calibri" w:eastAsia="ヒラギノ角ゴ Pro W3" w:hAnsi="Calibri"/>
                <w:sz w:val="22"/>
                <w:szCs w:val="22"/>
                <w:lang w:val="fr-FR"/>
              </w:rPr>
            </w:pPr>
            <w:r w:rsidRPr="004367BD">
              <w:rPr>
                <w:rFonts w:ascii="Calibri" w:eastAsia="ヒラギノ角ゴ Pro W3" w:hAnsi="Calibri"/>
                <w:sz w:val="22"/>
                <w:szCs w:val="22"/>
                <w:lang w:val="fr-FR"/>
              </w:rPr>
              <w:t xml:space="preserve">Donner des détails sur toute connaissance spécialisée qui peut être appliquée quant à l'exécution des TDR. Inclure des expériences dans la région. </w:t>
            </w:r>
          </w:p>
          <w:p w14:paraId="531D2CFB" w14:textId="77777777" w:rsidR="0089604B" w:rsidRPr="004367BD" w:rsidRDefault="0089604B" w:rsidP="0089604B">
            <w:pPr>
              <w:pStyle w:val="ListParagraph"/>
              <w:numPr>
                <w:ilvl w:val="0"/>
                <w:numId w:val="4"/>
              </w:numPr>
              <w:ind w:left="270" w:hanging="270"/>
              <w:contextualSpacing/>
              <w:jc w:val="both"/>
              <w:rPr>
                <w:rFonts w:ascii="Calibri" w:eastAsia="ヒラギノ角ゴ Pro W3" w:hAnsi="Calibri"/>
                <w:sz w:val="22"/>
                <w:szCs w:val="22"/>
                <w:lang w:val="fr-FR"/>
              </w:rPr>
            </w:pPr>
            <w:r w:rsidRPr="004367BD">
              <w:rPr>
                <w:rFonts w:ascii="Calibri" w:eastAsia="ヒラギノ角ゴ Pro W3" w:hAnsi="Calibri"/>
                <w:sz w:val="22"/>
                <w:szCs w:val="22"/>
                <w:lang w:val="fr-FR"/>
              </w:rPr>
              <w:t xml:space="preserve">Décrivez l'expérience de l'organisation qui effectue des produits / services / travaux similaires. L'expérience avec d'autres organismes des Nations Unies / grands programmes multilatéraux ou bilatéraux est hautement souhaitable. </w:t>
            </w:r>
          </w:p>
          <w:p w14:paraId="21537F17" w14:textId="560029C2" w:rsidR="0089604B" w:rsidRDefault="0089604B" w:rsidP="0089604B">
            <w:pPr>
              <w:pStyle w:val="ListParagraph"/>
              <w:numPr>
                <w:ilvl w:val="0"/>
                <w:numId w:val="4"/>
              </w:numPr>
              <w:ind w:left="270" w:hanging="270"/>
              <w:contextualSpacing/>
              <w:jc w:val="both"/>
              <w:rPr>
                <w:rFonts w:ascii="Calibri" w:hAnsi="Calibri"/>
                <w:sz w:val="22"/>
                <w:szCs w:val="22"/>
                <w:lang w:val="fr-FR"/>
              </w:rPr>
            </w:pPr>
            <w:r w:rsidRPr="004367BD">
              <w:rPr>
                <w:rFonts w:ascii="Calibri" w:hAnsi="Calibri"/>
                <w:sz w:val="22"/>
                <w:szCs w:val="22"/>
                <w:lang w:val="fr-FR"/>
              </w:rPr>
              <w:t xml:space="preserve">Fournir au moins 3 références </w:t>
            </w:r>
            <w:r>
              <w:rPr>
                <w:rFonts w:ascii="Calibri" w:hAnsi="Calibri"/>
                <w:sz w:val="22"/>
                <w:szCs w:val="22"/>
                <w:lang w:val="fr-FR"/>
              </w:rPr>
              <w:t>(joindre contrat, Bon de Commande…)</w:t>
            </w:r>
          </w:p>
          <w:p w14:paraId="1B3F4A08" w14:textId="77777777" w:rsidR="0089604B" w:rsidRDefault="0089604B" w:rsidP="0089604B">
            <w:pPr>
              <w:contextualSpacing/>
              <w:jc w:val="both"/>
              <w:rPr>
                <w:rFonts w:ascii="Calibri" w:hAnsi="Calibri"/>
                <w:lang w:val="fr-FR"/>
              </w:rPr>
            </w:pPr>
          </w:p>
          <w:p w14:paraId="6607E2FB" w14:textId="77777777" w:rsidR="0089604B" w:rsidRPr="00E72B49" w:rsidRDefault="0089604B" w:rsidP="0089604B">
            <w:pPr>
              <w:contextualSpacing/>
              <w:jc w:val="both"/>
              <w:rPr>
                <w:rFonts w:ascii="Calibri" w:hAnsi="Calibri"/>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995"/>
              <w:gridCol w:w="1299"/>
              <w:gridCol w:w="1377"/>
              <w:gridCol w:w="1071"/>
              <w:gridCol w:w="2150"/>
              <w:gridCol w:w="1309"/>
            </w:tblGrid>
            <w:tr w:rsidR="0089604B" w:rsidRPr="001F661F" w14:paraId="1926A726" w14:textId="77777777" w:rsidTr="00C061C9">
              <w:trPr>
                <w:trHeight w:val="963"/>
              </w:trPr>
              <w:tc>
                <w:tcPr>
                  <w:tcW w:w="539" w:type="pct"/>
                  <w:shd w:val="clear" w:color="auto" w:fill="auto"/>
                </w:tcPr>
                <w:p w14:paraId="579B9B5D" w14:textId="77777777" w:rsidR="0089604B" w:rsidRPr="00E72B49" w:rsidRDefault="0089604B" w:rsidP="0089604B">
                  <w:pPr>
                    <w:rPr>
                      <w:rFonts w:ascii="Calibri" w:hAnsi="Calibri"/>
                      <w:sz w:val="20"/>
                      <w:lang w:val="fr-FR"/>
                    </w:rPr>
                  </w:pPr>
                  <w:r w:rsidRPr="00E72B49">
                    <w:rPr>
                      <w:rFonts w:ascii="Calibri" w:hAnsi="Calibri"/>
                      <w:sz w:val="20"/>
                      <w:lang w:val="fr-FR"/>
                    </w:rPr>
                    <w:t xml:space="preserve">Projet </w:t>
                  </w:r>
                </w:p>
              </w:tc>
              <w:tc>
                <w:tcPr>
                  <w:tcW w:w="583" w:type="pct"/>
                  <w:shd w:val="clear" w:color="auto" w:fill="auto"/>
                </w:tcPr>
                <w:p w14:paraId="07A41302" w14:textId="77777777" w:rsidR="0089604B" w:rsidRPr="00E72B49" w:rsidRDefault="0089604B" w:rsidP="0089604B">
                  <w:pPr>
                    <w:rPr>
                      <w:rFonts w:ascii="Calibri" w:hAnsi="Calibri"/>
                      <w:sz w:val="20"/>
                      <w:lang w:val="fr-FR"/>
                    </w:rPr>
                  </w:pPr>
                  <w:r w:rsidRPr="00E72B49">
                    <w:rPr>
                      <w:rFonts w:ascii="Calibri" w:hAnsi="Calibri"/>
                      <w:sz w:val="20"/>
                      <w:lang w:val="fr-FR"/>
                    </w:rPr>
                    <w:t>Client</w:t>
                  </w:r>
                </w:p>
              </w:tc>
              <w:tc>
                <w:tcPr>
                  <w:tcW w:w="750" w:type="pct"/>
                  <w:shd w:val="clear" w:color="auto" w:fill="auto"/>
                </w:tcPr>
                <w:p w14:paraId="3C79ED7F" w14:textId="77777777" w:rsidR="0089604B" w:rsidRPr="00E72B49" w:rsidRDefault="0089604B" w:rsidP="0089604B">
                  <w:pPr>
                    <w:rPr>
                      <w:rFonts w:ascii="Calibri" w:hAnsi="Calibri"/>
                      <w:sz w:val="20"/>
                      <w:lang w:val="fr-FR"/>
                    </w:rPr>
                  </w:pPr>
                  <w:r w:rsidRPr="00E72B49">
                    <w:rPr>
                      <w:rFonts w:ascii="Calibri" w:hAnsi="Calibri"/>
                      <w:sz w:val="20"/>
                      <w:lang w:val="fr-FR"/>
                    </w:rPr>
                    <w:t xml:space="preserve">Valeur du contrat </w:t>
                  </w:r>
                </w:p>
              </w:tc>
              <w:tc>
                <w:tcPr>
                  <w:tcW w:w="539" w:type="pct"/>
                </w:tcPr>
                <w:p w14:paraId="3AA618FC" w14:textId="02801E37" w:rsidR="0089604B" w:rsidRPr="00E72B49" w:rsidRDefault="0089604B" w:rsidP="0089604B">
                  <w:pPr>
                    <w:rPr>
                      <w:rFonts w:ascii="Calibri" w:hAnsi="Calibri"/>
                      <w:sz w:val="20"/>
                      <w:lang w:val="fr-FR"/>
                    </w:rPr>
                  </w:pPr>
                  <w:r>
                    <w:rPr>
                      <w:rFonts w:ascii="Calibri" w:hAnsi="Calibri"/>
                      <w:sz w:val="20"/>
                      <w:lang w:val="fr-FR"/>
                    </w:rPr>
                    <w:t>Zone d’intervention</w:t>
                  </w:r>
                </w:p>
              </w:tc>
              <w:tc>
                <w:tcPr>
                  <w:tcW w:w="588" w:type="pct"/>
                  <w:shd w:val="clear" w:color="auto" w:fill="auto"/>
                </w:tcPr>
                <w:p w14:paraId="2C98FCB3" w14:textId="4174D898" w:rsidR="0089604B" w:rsidRPr="00E72B49" w:rsidRDefault="0089604B" w:rsidP="0089604B">
                  <w:pPr>
                    <w:rPr>
                      <w:rFonts w:ascii="Calibri" w:hAnsi="Calibri"/>
                      <w:sz w:val="20"/>
                      <w:lang w:val="fr-FR"/>
                    </w:rPr>
                  </w:pPr>
                  <w:r w:rsidRPr="00E72B49">
                    <w:rPr>
                      <w:rFonts w:ascii="Calibri" w:hAnsi="Calibri"/>
                      <w:sz w:val="20"/>
                      <w:lang w:val="fr-FR"/>
                    </w:rPr>
                    <w:t>Période de réalisation (du/au)</w:t>
                  </w:r>
                </w:p>
              </w:tc>
              <w:tc>
                <w:tcPr>
                  <w:tcW w:w="1252" w:type="pct"/>
                  <w:shd w:val="clear" w:color="auto" w:fill="auto"/>
                </w:tcPr>
                <w:p w14:paraId="04233786" w14:textId="77777777" w:rsidR="0089604B" w:rsidRPr="00E72B49" w:rsidRDefault="0089604B" w:rsidP="0089604B">
                  <w:pPr>
                    <w:rPr>
                      <w:rFonts w:ascii="Calibri" w:hAnsi="Calibri"/>
                      <w:sz w:val="20"/>
                      <w:lang w:val="fr-FR"/>
                    </w:rPr>
                  </w:pPr>
                  <w:r w:rsidRPr="00E72B49">
                    <w:rPr>
                      <w:rFonts w:ascii="Calibri" w:hAnsi="Calibri"/>
                      <w:sz w:val="20"/>
                      <w:lang w:val="fr-FR"/>
                    </w:rPr>
                    <w:t>Rôle dans la réalisation des services demandés</w:t>
                  </w:r>
                </w:p>
              </w:tc>
              <w:tc>
                <w:tcPr>
                  <w:tcW w:w="749" w:type="pct"/>
                </w:tcPr>
                <w:p w14:paraId="5615B0A6" w14:textId="77777777" w:rsidR="0089604B" w:rsidRPr="00E72B49" w:rsidRDefault="0089604B" w:rsidP="0089604B">
                  <w:pPr>
                    <w:rPr>
                      <w:rFonts w:ascii="Calibri" w:hAnsi="Calibri"/>
                      <w:sz w:val="20"/>
                      <w:lang w:val="fr-FR"/>
                    </w:rPr>
                  </w:pPr>
                  <w:r w:rsidRPr="00E72B49">
                    <w:rPr>
                      <w:rFonts w:ascii="Calibri" w:hAnsi="Calibri"/>
                      <w:sz w:val="20"/>
                      <w:lang w:val="fr-FR"/>
                    </w:rPr>
                    <w:t xml:space="preserve">Coordonnées de la référence (nom, numéro de téléphone, </w:t>
                  </w:r>
                  <w:r w:rsidRPr="00E72B49">
                    <w:rPr>
                      <w:rFonts w:ascii="Calibri" w:hAnsi="Calibri"/>
                      <w:sz w:val="20"/>
                      <w:lang w:val="fr-FR"/>
                    </w:rPr>
                    <w:lastRenderedPageBreak/>
                    <w:t>adresse électronique)</w:t>
                  </w:r>
                </w:p>
              </w:tc>
            </w:tr>
            <w:tr w:rsidR="0089604B" w:rsidRPr="00E72B49" w14:paraId="244E3FC2" w14:textId="77777777" w:rsidTr="00C061C9">
              <w:trPr>
                <w:trHeight w:val="244"/>
              </w:trPr>
              <w:tc>
                <w:tcPr>
                  <w:tcW w:w="539" w:type="pct"/>
                  <w:shd w:val="clear" w:color="auto" w:fill="auto"/>
                </w:tcPr>
                <w:p w14:paraId="7AE72448" w14:textId="77777777" w:rsidR="0089604B" w:rsidRPr="00E72B49" w:rsidRDefault="0089604B" w:rsidP="0089604B">
                  <w:pPr>
                    <w:rPr>
                      <w:rFonts w:ascii="Calibri" w:hAnsi="Calibri"/>
                      <w:color w:val="00B0F0"/>
                      <w:sz w:val="20"/>
                      <w:lang w:val="fr-FR"/>
                    </w:rPr>
                  </w:pPr>
                  <w:r w:rsidRPr="00E72B49">
                    <w:rPr>
                      <w:rFonts w:ascii="Calibri" w:hAnsi="Calibri"/>
                      <w:color w:val="00B0F0"/>
                      <w:sz w:val="20"/>
                      <w:lang w:val="fr-FR"/>
                    </w:rPr>
                    <w:lastRenderedPageBreak/>
                    <w:t>1-</w:t>
                  </w:r>
                </w:p>
              </w:tc>
              <w:tc>
                <w:tcPr>
                  <w:tcW w:w="583" w:type="pct"/>
                  <w:shd w:val="clear" w:color="auto" w:fill="auto"/>
                </w:tcPr>
                <w:p w14:paraId="1067E94D" w14:textId="77777777" w:rsidR="0089604B" w:rsidRPr="00E72B49" w:rsidRDefault="0089604B" w:rsidP="0089604B">
                  <w:pPr>
                    <w:rPr>
                      <w:rFonts w:ascii="Calibri" w:hAnsi="Calibri"/>
                      <w:color w:val="00B0F0"/>
                      <w:sz w:val="20"/>
                      <w:lang w:val="fr-FR"/>
                    </w:rPr>
                  </w:pPr>
                </w:p>
              </w:tc>
              <w:tc>
                <w:tcPr>
                  <w:tcW w:w="750" w:type="pct"/>
                  <w:shd w:val="clear" w:color="auto" w:fill="auto"/>
                </w:tcPr>
                <w:p w14:paraId="7D6DEE49" w14:textId="77777777" w:rsidR="0089604B" w:rsidRPr="00E72B49" w:rsidRDefault="0089604B" w:rsidP="0089604B">
                  <w:pPr>
                    <w:rPr>
                      <w:rFonts w:ascii="Calibri" w:hAnsi="Calibri"/>
                      <w:color w:val="00B0F0"/>
                      <w:sz w:val="20"/>
                      <w:lang w:val="fr-FR"/>
                    </w:rPr>
                  </w:pPr>
                </w:p>
              </w:tc>
              <w:tc>
                <w:tcPr>
                  <w:tcW w:w="539" w:type="pct"/>
                </w:tcPr>
                <w:p w14:paraId="11A8E2C3" w14:textId="77777777" w:rsidR="0089604B" w:rsidRPr="00E72B49" w:rsidRDefault="0089604B" w:rsidP="0089604B">
                  <w:pPr>
                    <w:rPr>
                      <w:rFonts w:ascii="Calibri" w:hAnsi="Calibri"/>
                      <w:color w:val="00B0F0"/>
                      <w:sz w:val="20"/>
                      <w:lang w:val="fr-FR"/>
                    </w:rPr>
                  </w:pPr>
                </w:p>
              </w:tc>
              <w:tc>
                <w:tcPr>
                  <w:tcW w:w="588" w:type="pct"/>
                  <w:shd w:val="clear" w:color="auto" w:fill="auto"/>
                </w:tcPr>
                <w:p w14:paraId="7D5B5303" w14:textId="11194641" w:rsidR="0089604B" w:rsidRPr="00E72B49" w:rsidRDefault="0089604B" w:rsidP="0089604B">
                  <w:pPr>
                    <w:rPr>
                      <w:rFonts w:ascii="Calibri" w:hAnsi="Calibri"/>
                      <w:color w:val="00B0F0"/>
                      <w:sz w:val="20"/>
                      <w:lang w:val="fr-FR"/>
                    </w:rPr>
                  </w:pPr>
                </w:p>
              </w:tc>
              <w:tc>
                <w:tcPr>
                  <w:tcW w:w="1252" w:type="pct"/>
                  <w:shd w:val="clear" w:color="auto" w:fill="auto"/>
                </w:tcPr>
                <w:p w14:paraId="338C9AE5" w14:textId="77777777" w:rsidR="0089604B" w:rsidRPr="00E72B49" w:rsidRDefault="0089604B" w:rsidP="0089604B">
                  <w:pPr>
                    <w:rPr>
                      <w:rFonts w:ascii="Calibri" w:hAnsi="Calibri"/>
                      <w:color w:val="00B0F0"/>
                      <w:sz w:val="20"/>
                      <w:lang w:val="fr-FR"/>
                    </w:rPr>
                  </w:pPr>
                </w:p>
              </w:tc>
              <w:tc>
                <w:tcPr>
                  <w:tcW w:w="749" w:type="pct"/>
                </w:tcPr>
                <w:p w14:paraId="341EFFF6" w14:textId="77777777" w:rsidR="0089604B" w:rsidRPr="00E72B49" w:rsidRDefault="0089604B" w:rsidP="0089604B">
                  <w:pPr>
                    <w:rPr>
                      <w:rFonts w:ascii="Calibri" w:hAnsi="Calibri"/>
                      <w:color w:val="00B0F0"/>
                      <w:sz w:val="20"/>
                      <w:lang w:val="fr-FR"/>
                    </w:rPr>
                  </w:pPr>
                </w:p>
              </w:tc>
            </w:tr>
            <w:tr w:rsidR="0089604B" w:rsidRPr="00E72B49" w14:paraId="1C688CEB" w14:textId="77777777" w:rsidTr="00C061C9">
              <w:trPr>
                <w:trHeight w:val="230"/>
              </w:trPr>
              <w:tc>
                <w:tcPr>
                  <w:tcW w:w="539" w:type="pct"/>
                  <w:shd w:val="clear" w:color="auto" w:fill="auto"/>
                </w:tcPr>
                <w:p w14:paraId="68F0C293" w14:textId="77777777" w:rsidR="0089604B" w:rsidRPr="00E72B49" w:rsidRDefault="0089604B" w:rsidP="0089604B">
                  <w:pPr>
                    <w:rPr>
                      <w:rFonts w:ascii="Calibri" w:hAnsi="Calibri"/>
                      <w:color w:val="00B0F0"/>
                      <w:sz w:val="20"/>
                      <w:lang w:val="fr-FR"/>
                    </w:rPr>
                  </w:pPr>
                  <w:r w:rsidRPr="00E72B49">
                    <w:rPr>
                      <w:rFonts w:ascii="Calibri" w:hAnsi="Calibri"/>
                      <w:color w:val="00B0F0"/>
                      <w:sz w:val="20"/>
                      <w:lang w:val="fr-FR"/>
                    </w:rPr>
                    <w:t>2-</w:t>
                  </w:r>
                </w:p>
              </w:tc>
              <w:tc>
                <w:tcPr>
                  <w:tcW w:w="583" w:type="pct"/>
                  <w:shd w:val="clear" w:color="auto" w:fill="auto"/>
                </w:tcPr>
                <w:p w14:paraId="77657E14" w14:textId="77777777" w:rsidR="0089604B" w:rsidRPr="00E72B49" w:rsidRDefault="0089604B" w:rsidP="0089604B">
                  <w:pPr>
                    <w:rPr>
                      <w:rFonts w:ascii="Calibri" w:hAnsi="Calibri"/>
                      <w:color w:val="00B0F0"/>
                      <w:sz w:val="20"/>
                      <w:lang w:val="fr-FR"/>
                    </w:rPr>
                  </w:pPr>
                </w:p>
              </w:tc>
              <w:tc>
                <w:tcPr>
                  <w:tcW w:w="750" w:type="pct"/>
                  <w:shd w:val="clear" w:color="auto" w:fill="auto"/>
                </w:tcPr>
                <w:p w14:paraId="0BA2CF10" w14:textId="77777777" w:rsidR="0089604B" w:rsidRPr="00E72B49" w:rsidRDefault="0089604B" w:rsidP="0089604B">
                  <w:pPr>
                    <w:rPr>
                      <w:rFonts w:ascii="Calibri" w:hAnsi="Calibri"/>
                      <w:color w:val="00B0F0"/>
                      <w:sz w:val="20"/>
                      <w:lang w:val="fr-FR"/>
                    </w:rPr>
                  </w:pPr>
                </w:p>
              </w:tc>
              <w:tc>
                <w:tcPr>
                  <w:tcW w:w="539" w:type="pct"/>
                </w:tcPr>
                <w:p w14:paraId="60C2F593" w14:textId="77777777" w:rsidR="0089604B" w:rsidRPr="00E72B49" w:rsidRDefault="0089604B" w:rsidP="0089604B">
                  <w:pPr>
                    <w:rPr>
                      <w:rFonts w:ascii="Calibri" w:hAnsi="Calibri"/>
                      <w:color w:val="00B0F0"/>
                      <w:sz w:val="20"/>
                      <w:lang w:val="fr-FR"/>
                    </w:rPr>
                  </w:pPr>
                </w:p>
              </w:tc>
              <w:tc>
                <w:tcPr>
                  <w:tcW w:w="588" w:type="pct"/>
                  <w:shd w:val="clear" w:color="auto" w:fill="auto"/>
                </w:tcPr>
                <w:p w14:paraId="7FEE4DC9" w14:textId="171020B1" w:rsidR="0089604B" w:rsidRPr="00E72B49" w:rsidRDefault="0089604B" w:rsidP="0089604B">
                  <w:pPr>
                    <w:rPr>
                      <w:rFonts w:ascii="Calibri" w:hAnsi="Calibri"/>
                      <w:color w:val="00B0F0"/>
                      <w:sz w:val="20"/>
                      <w:lang w:val="fr-FR"/>
                    </w:rPr>
                  </w:pPr>
                </w:p>
              </w:tc>
              <w:tc>
                <w:tcPr>
                  <w:tcW w:w="1252" w:type="pct"/>
                  <w:shd w:val="clear" w:color="auto" w:fill="auto"/>
                </w:tcPr>
                <w:p w14:paraId="742B01F7" w14:textId="77777777" w:rsidR="0089604B" w:rsidRPr="00E72B49" w:rsidRDefault="0089604B" w:rsidP="0089604B">
                  <w:pPr>
                    <w:rPr>
                      <w:rFonts w:ascii="Calibri" w:hAnsi="Calibri"/>
                      <w:color w:val="00B0F0"/>
                      <w:sz w:val="20"/>
                      <w:lang w:val="fr-FR"/>
                    </w:rPr>
                  </w:pPr>
                </w:p>
              </w:tc>
              <w:tc>
                <w:tcPr>
                  <w:tcW w:w="749" w:type="pct"/>
                </w:tcPr>
                <w:p w14:paraId="30F75AF1" w14:textId="77777777" w:rsidR="0089604B" w:rsidRPr="00E72B49" w:rsidRDefault="0089604B" w:rsidP="0089604B">
                  <w:pPr>
                    <w:rPr>
                      <w:rFonts w:ascii="Calibri" w:hAnsi="Calibri"/>
                      <w:color w:val="00B0F0"/>
                      <w:sz w:val="20"/>
                      <w:lang w:val="fr-FR"/>
                    </w:rPr>
                  </w:pPr>
                </w:p>
              </w:tc>
            </w:tr>
            <w:tr w:rsidR="0089604B" w:rsidRPr="00E72B49" w14:paraId="4C281733" w14:textId="77777777" w:rsidTr="00C061C9">
              <w:trPr>
                <w:trHeight w:val="258"/>
              </w:trPr>
              <w:tc>
                <w:tcPr>
                  <w:tcW w:w="539" w:type="pct"/>
                  <w:shd w:val="clear" w:color="auto" w:fill="auto"/>
                </w:tcPr>
                <w:p w14:paraId="71F2E424" w14:textId="77777777" w:rsidR="0089604B" w:rsidRPr="00E72B49" w:rsidRDefault="0089604B" w:rsidP="0089604B">
                  <w:pPr>
                    <w:rPr>
                      <w:rFonts w:ascii="Calibri" w:hAnsi="Calibri"/>
                      <w:color w:val="00B0F0"/>
                      <w:sz w:val="20"/>
                      <w:lang w:val="fr-FR"/>
                    </w:rPr>
                  </w:pPr>
                  <w:r w:rsidRPr="00E72B49">
                    <w:rPr>
                      <w:rFonts w:ascii="Calibri" w:hAnsi="Calibri"/>
                      <w:color w:val="00B0F0"/>
                      <w:sz w:val="20"/>
                      <w:lang w:val="fr-FR"/>
                    </w:rPr>
                    <w:t>3-</w:t>
                  </w:r>
                </w:p>
              </w:tc>
              <w:tc>
                <w:tcPr>
                  <w:tcW w:w="583" w:type="pct"/>
                  <w:shd w:val="clear" w:color="auto" w:fill="auto"/>
                </w:tcPr>
                <w:p w14:paraId="0E2731F1" w14:textId="77777777" w:rsidR="0089604B" w:rsidRPr="00E72B49" w:rsidRDefault="0089604B" w:rsidP="0089604B">
                  <w:pPr>
                    <w:rPr>
                      <w:rFonts w:ascii="Calibri" w:hAnsi="Calibri"/>
                      <w:color w:val="00B0F0"/>
                      <w:sz w:val="20"/>
                      <w:lang w:val="fr-FR"/>
                    </w:rPr>
                  </w:pPr>
                </w:p>
              </w:tc>
              <w:tc>
                <w:tcPr>
                  <w:tcW w:w="750" w:type="pct"/>
                  <w:shd w:val="clear" w:color="auto" w:fill="auto"/>
                </w:tcPr>
                <w:p w14:paraId="10B39D95" w14:textId="77777777" w:rsidR="0089604B" w:rsidRPr="00E72B49" w:rsidRDefault="0089604B" w:rsidP="0089604B">
                  <w:pPr>
                    <w:rPr>
                      <w:rFonts w:ascii="Calibri" w:hAnsi="Calibri"/>
                      <w:color w:val="00B0F0"/>
                      <w:sz w:val="20"/>
                      <w:lang w:val="fr-FR"/>
                    </w:rPr>
                  </w:pPr>
                </w:p>
              </w:tc>
              <w:tc>
                <w:tcPr>
                  <w:tcW w:w="539" w:type="pct"/>
                </w:tcPr>
                <w:p w14:paraId="581DEA8E" w14:textId="77777777" w:rsidR="0089604B" w:rsidRPr="00E72B49" w:rsidRDefault="0089604B" w:rsidP="0089604B">
                  <w:pPr>
                    <w:rPr>
                      <w:rFonts w:ascii="Calibri" w:hAnsi="Calibri"/>
                      <w:color w:val="00B0F0"/>
                      <w:sz w:val="20"/>
                      <w:lang w:val="fr-FR"/>
                    </w:rPr>
                  </w:pPr>
                </w:p>
              </w:tc>
              <w:tc>
                <w:tcPr>
                  <w:tcW w:w="588" w:type="pct"/>
                  <w:shd w:val="clear" w:color="auto" w:fill="auto"/>
                </w:tcPr>
                <w:p w14:paraId="55B104FD" w14:textId="3253E8FC" w:rsidR="0089604B" w:rsidRPr="00E72B49" w:rsidRDefault="0089604B" w:rsidP="0089604B">
                  <w:pPr>
                    <w:rPr>
                      <w:rFonts w:ascii="Calibri" w:hAnsi="Calibri"/>
                      <w:color w:val="00B0F0"/>
                      <w:sz w:val="20"/>
                      <w:lang w:val="fr-FR"/>
                    </w:rPr>
                  </w:pPr>
                </w:p>
              </w:tc>
              <w:tc>
                <w:tcPr>
                  <w:tcW w:w="1252" w:type="pct"/>
                  <w:shd w:val="clear" w:color="auto" w:fill="auto"/>
                </w:tcPr>
                <w:p w14:paraId="03195008" w14:textId="77777777" w:rsidR="0089604B" w:rsidRPr="00E72B49" w:rsidRDefault="0089604B" w:rsidP="0089604B">
                  <w:pPr>
                    <w:rPr>
                      <w:rFonts w:ascii="Calibri" w:hAnsi="Calibri"/>
                      <w:color w:val="00B0F0"/>
                      <w:sz w:val="20"/>
                      <w:lang w:val="fr-FR"/>
                    </w:rPr>
                  </w:pPr>
                </w:p>
              </w:tc>
              <w:tc>
                <w:tcPr>
                  <w:tcW w:w="749" w:type="pct"/>
                </w:tcPr>
                <w:p w14:paraId="7D1FE884" w14:textId="77777777" w:rsidR="0089604B" w:rsidRPr="00E72B49" w:rsidRDefault="0089604B" w:rsidP="0089604B">
                  <w:pPr>
                    <w:rPr>
                      <w:rFonts w:ascii="Calibri" w:hAnsi="Calibri"/>
                      <w:color w:val="00B0F0"/>
                      <w:sz w:val="20"/>
                      <w:lang w:val="fr-FR"/>
                    </w:rPr>
                  </w:pPr>
                </w:p>
              </w:tc>
            </w:tr>
          </w:tbl>
          <w:p w14:paraId="390EEB0D" w14:textId="77777777" w:rsidR="0089604B" w:rsidRPr="00746BC3" w:rsidRDefault="0089604B" w:rsidP="0089604B">
            <w:pPr>
              <w:rPr>
                <w:rFonts w:ascii="Calibri" w:eastAsia="ヒラギノ角ゴ Pro W3" w:hAnsi="Calibri"/>
                <w:color w:val="00B0F0"/>
                <w:lang w:val="fr-FR"/>
              </w:rPr>
            </w:pPr>
          </w:p>
        </w:tc>
      </w:tr>
      <w:tr w:rsidR="0089604B" w:rsidRPr="00330168" w14:paraId="57875C58" w14:textId="77777777" w:rsidTr="00DA1751">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tcPr>
          <w:p w14:paraId="2CFF41AD" w14:textId="77777777" w:rsidR="0089604B" w:rsidRPr="004367BD" w:rsidRDefault="0089604B" w:rsidP="0089604B">
            <w:pPr>
              <w:rPr>
                <w:rFonts w:ascii="Calibri" w:eastAsia="ヒラギノ角ゴ Pro W3" w:hAnsi="Calibri"/>
                <w:u w:val="single"/>
                <w:lang w:val="fr-FR"/>
              </w:rPr>
            </w:pPr>
          </w:p>
        </w:tc>
      </w:tr>
      <w:tr w:rsidR="0089604B" w:rsidRPr="001F661F" w14:paraId="2FC85E90" w14:textId="77777777" w:rsidTr="00DA1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2FC85E8F" w14:textId="77777777" w:rsidR="0089604B" w:rsidRPr="00746BC3" w:rsidRDefault="0089604B" w:rsidP="0089604B">
            <w:pPr>
              <w:tabs>
                <w:tab w:val="right" w:pos="9360"/>
              </w:tabs>
              <w:rPr>
                <w:rFonts w:ascii="Calibri" w:eastAsia="Calibri" w:hAnsi="Calibri"/>
                <w:color w:val="00B0F0"/>
                <w:lang w:val="fr-FR"/>
              </w:rPr>
            </w:pPr>
            <w:r w:rsidRPr="00746BC3">
              <w:rPr>
                <w:rFonts w:ascii="Calibri" w:eastAsia="ヒラギノ角ゴ Pro W3" w:hAnsi="Calibri"/>
                <w:b/>
                <w:bCs/>
                <w:sz w:val="24"/>
                <w:lang w:val="fr-FR"/>
              </w:rPr>
              <w:t xml:space="preserve">Section 3.0: Plan des ressources, personnel clé </w:t>
            </w:r>
            <w:r w:rsidRPr="00746BC3">
              <w:rPr>
                <w:rFonts w:ascii="Calibri" w:eastAsia="ヒラギノ角ゴ Pro W3" w:hAnsi="Calibri"/>
                <w:b/>
                <w:bCs/>
                <w:color w:val="00B0F0"/>
                <w:lang w:val="fr-FR"/>
              </w:rPr>
              <w:tab/>
            </w:r>
          </w:p>
        </w:tc>
      </w:tr>
      <w:tr w:rsidR="0089604B" w:rsidRPr="00E71AC8" w14:paraId="2FC85E93" w14:textId="77777777" w:rsidTr="00DA1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2FC85E91" w14:textId="77777777" w:rsidR="0089604B" w:rsidRPr="004367BD" w:rsidRDefault="0089604B" w:rsidP="0089604B">
            <w:pPr>
              <w:rPr>
                <w:rFonts w:ascii="Calibri" w:eastAsia="ヒラギノ角ゴ Pro W3" w:hAnsi="Calibri"/>
                <w:bCs/>
                <w:u w:val="single"/>
                <w:lang w:val="fr-FR"/>
              </w:rPr>
            </w:pPr>
            <w:r w:rsidRPr="004367BD">
              <w:rPr>
                <w:rFonts w:ascii="Calibri" w:eastAsia="ヒラギノ角ゴ Pro W3" w:hAnsi="Calibri"/>
                <w:bCs/>
                <w:u w:val="single"/>
                <w:lang w:val="fr-FR"/>
              </w:rPr>
              <w:t xml:space="preserve">3.1 Composition de l'équipe proposée pour l'exécution des TDR, et les tâches professionnelles (y compris la supervision) </w:t>
            </w:r>
          </w:p>
          <w:p w14:paraId="2FC85E92" w14:textId="7A37E1FB" w:rsidR="0089604B" w:rsidRPr="00746BC3" w:rsidRDefault="0089604B" w:rsidP="0089604B">
            <w:pPr>
              <w:jc w:val="both"/>
              <w:rPr>
                <w:rFonts w:ascii="Calibri" w:eastAsia="ヒラギノ角ゴ Pro W3" w:hAnsi="Calibri"/>
                <w:bCs/>
                <w:color w:val="00B0F0"/>
                <w:lang w:val="fr-FR"/>
              </w:rPr>
            </w:pPr>
            <w:r w:rsidRPr="004367BD">
              <w:rPr>
                <w:rFonts w:ascii="Calibri" w:eastAsia="ヒラギノ角ゴ Pro W3" w:hAnsi="Calibri"/>
                <w:bCs/>
                <w:lang w:val="fr-FR"/>
              </w:rPr>
              <w:t xml:space="preserve">Décrivez la disponibilité des ressources en termes de personnel et d'équipements nécessaires pour la réalisation des TDR. </w:t>
            </w:r>
            <w:proofErr w:type="spellStart"/>
            <w:r w:rsidRPr="004367BD">
              <w:rPr>
                <w:rFonts w:ascii="Calibri" w:eastAsia="ヒラギノ角ゴ Pro W3" w:hAnsi="Calibri"/>
                <w:bCs/>
                <w:lang w:val="fr-FR"/>
              </w:rPr>
              <w:t>Décriver</w:t>
            </w:r>
            <w:proofErr w:type="spellEnd"/>
            <w:r w:rsidRPr="004367BD">
              <w:rPr>
                <w:rFonts w:ascii="Calibri" w:eastAsia="ヒラギノ角ゴ Pro W3" w:hAnsi="Calibri"/>
                <w:bCs/>
                <w:lang w:val="fr-FR"/>
              </w:rPr>
              <w:t xml:space="preserve"> la structure de l'équipe / du personnel proposé et les tâches professionnelles (y compris la supervision) qui seraient attribuées à chacun. Un organigramme illustrant l'emplacement du bureau (ville et pays), les liens hiérarchiques, ainsi que la description d’un tel organisme de la structure des équipes, devraient être soumis. L’équipe doit être composée d’hommes et de femmes</w:t>
            </w:r>
            <w:r>
              <w:rPr>
                <w:rFonts w:ascii="Calibri" w:eastAsia="ヒラギノ角ゴ Pro W3" w:hAnsi="Calibri"/>
                <w:bCs/>
                <w:color w:val="00B0F0"/>
                <w:lang w:val="fr-FR"/>
              </w:rPr>
              <w:t>.</w:t>
            </w:r>
          </w:p>
        </w:tc>
      </w:tr>
      <w:tr w:rsidR="0089604B" w:rsidRPr="001F661F" w14:paraId="2FC85E98" w14:textId="77777777" w:rsidTr="00DA1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2FC85E94" w14:textId="77777777" w:rsidR="0089604B" w:rsidRPr="00746BC3" w:rsidRDefault="0089604B" w:rsidP="0089604B">
            <w:pPr>
              <w:rPr>
                <w:u w:val="single"/>
                <w:lang w:val="fr-FR"/>
              </w:rPr>
            </w:pPr>
            <w:r w:rsidRPr="00746BC3">
              <w:rPr>
                <w:u w:val="single"/>
                <w:lang w:val="fr-FR"/>
              </w:rPr>
              <w:t xml:space="preserve">3.2 Profil sur l'égalité des sexes </w:t>
            </w:r>
          </w:p>
          <w:p w14:paraId="009A3B51" w14:textId="77777777" w:rsidR="0089604B" w:rsidRPr="003D6DD7" w:rsidRDefault="0089604B" w:rsidP="0089604B">
            <w:pPr>
              <w:pStyle w:val="ListParagraph"/>
              <w:numPr>
                <w:ilvl w:val="0"/>
                <w:numId w:val="5"/>
              </w:numPr>
              <w:spacing w:line="256" w:lineRule="auto"/>
              <w:contextualSpacing/>
              <w:jc w:val="both"/>
              <w:rPr>
                <w:rFonts w:asciiTheme="minorHAnsi" w:hAnsiTheme="minorHAnsi" w:cstheme="minorHAnsi"/>
                <w:sz w:val="22"/>
                <w:szCs w:val="22"/>
                <w:lang w:val="fr-FR"/>
              </w:rPr>
            </w:pPr>
            <w:r w:rsidRPr="003D6DD7">
              <w:rPr>
                <w:rFonts w:asciiTheme="minorHAnsi" w:hAnsiTheme="minorHAnsi" w:cstheme="minorHAnsi"/>
                <w:sz w:val="22"/>
                <w:szCs w:val="22"/>
                <w:lang w:val="fr-FR"/>
              </w:rPr>
              <w:t>Le soumissionnaire est vivement encouragé à inclure des informations sur le pourcentage de femmes : (1) employées dans son entreprise, (2) occupant des postes de cadres et de direction, et (3) actionnaires Ces renseignements ne seront pas pris en compte dans l’évaluation, mais ONU Femmes recueille ces données à des fins statistiques à l’appui de sa mission de promotion de l’égalité des sexes et de l’autonomisation des femmes.</w:t>
            </w:r>
          </w:p>
          <w:p w14:paraId="01DE7337" w14:textId="77777777" w:rsidR="0089604B" w:rsidRPr="003D6DD7" w:rsidRDefault="0089604B" w:rsidP="0089604B">
            <w:pPr>
              <w:pStyle w:val="ListParagraph"/>
              <w:numPr>
                <w:ilvl w:val="0"/>
                <w:numId w:val="5"/>
              </w:numPr>
              <w:contextualSpacing/>
              <w:jc w:val="both"/>
              <w:rPr>
                <w:rStyle w:val="Hyperlink"/>
                <w:rFonts w:asciiTheme="minorHAnsi" w:hAnsiTheme="minorHAnsi" w:cstheme="minorHAnsi"/>
                <w:color w:val="auto"/>
                <w:sz w:val="22"/>
                <w:szCs w:val="22"/>
                <w:u w:val="none"/>
                <w:lang w:val="fr-FR"/>
              </w:rPr>
            </w:pPr>
            <w:r w:rsidRPr="003D6DD7">
              <w:rPr>
                <w:rFonts w:asciiTheme="minorHAnsi" w:hAnsiTheme="minorHAnsi" w:cstheme="minorHAnsi"/>
                <w:sz w:val="22"/>
                <w:szCs w:val="22"/>
                <w:lang w:val="fr-FR"/>
              </w:rPr>
              <w:t xml:space="preserve">Les soumissionnaires sont également invités à : (1) à adhérer aux </w:t>
            </w:r>
            <w:hyperlink r:id="rId12" w:history="1">
              <w:r w:rsidRPr="003D6DD7">
                <w:rPr>
                  <w:rStyle w:val="Hyperlink"/>
                  <w:rFonts w:asciiTheme="minorHAnsi" w:hAnsiTheme="minorHAnsi" w:cstheme="minorHAnsi"/>
                  <w:sz w:val="22"/>
                  <w:szCs w:val="22"/>
                  <w:u w:val="none"/>
                  <w:lang w:val="fr-FR"/>
                </w:rPr>
                <w:t>Principes d’autonomisation des femmes</w:t>
              </w:r>
            </w:hyperlink>
            <w:r w:rsidRPr="003D6DD7">
              <w:rPr>
                <w:rFonts w:asciiTheme="minorHAnsi" w:hAnsiTheme="minorHAnsi" w:cstheme="minorHAnsi"/>
                <w:sz w:val="22"/>
                <w:szCs w:val="22"/>
                <w:lang w:val="fr-FR"/>
              </w:rPr>
              <w:t xml:space="preserve"> (pour les entreprises de plus de 10 salariés) </w:t>
            </w:r>
            <w:hyperlink r:id="rId13" w:history="1">
              <w:r w:rsidRPr="003D6DD7">
                <w:rPr>
                  <w:rStyle w:val="Hyperlink"/>
                  <w:rFonts w:asciiTheme="minorHAnsi" w:hAnsiTheme="minorHAnsi" w:cstheme="minorHAnsi"/>
                  <w:sz w:val="22"/>
                  <w:szCs w:val="22"/>
                  <w:u w:val="none"/>
                  <w:lang w:val="fr-FR"/>
                </w:rPr>
                <w:t>http://weprinciples.org/Site/PrincipleOverview</w:t>
              </w:r>
            </w:hyperlink>
            <w:r w:rsidRPr="003D6DD7">
              <w:rPr>
                <w:rFonts w:asciiTheme="minorHAnsi" w:hAnsiTheme="minorHAnsi" w:cstheme="minorHAnsi"/>
                <w:sz w:val="22"/>
                <w:szCs w:val="22"/>
                <w:lang w:val="fr-FR"/>
              </w:rPr>
              <w:t xml:space="preserve"> ; ou à (2) signer l’Accord volontaire visant à promouvoir l’égalité des sexes et l’autonomisation des femmes (pour les entreprises de moins de 10 salariés). Les pratiques exemplaires des entreprises sensibles au genre peuvent être consultées </w:t>
            </w:r>
            <w:hyperlink r:id="rId14" w:history="1">
              <w:r w:rsidRPr="003D6DD7">
                <w:rPr>
                  <w:rStyle w:val="Hyperlink"/>
                  <w:rFonts w:asciiTheme="minorHAnsi" w:hAnsiTheme="minorHAnsi" w:cstheme="minorHAnsi"/>
                  <w:sz w:val="22"/>
                  <w:szCs w:val="22"/>
                  <w:u w:val="none"/>
                  <w:lang w:val="fr-FR"/>
                </w:rPr>
                <w:t>ici</w:t>
              </w:r>
            </w:hyperlink>
            <w:r w:rsidRPr="003D6DD7">
              <w:rPr>
                <w:rFonts w:asciiTheme="minorHAnsi" w:hAnsiTheme="minorHAnsi" w:cstheme="minorHAnsi"/>
                <w:sz w:val="22"/>
                <w:szCs w:val="22"/>
                <w:lang w:val="fr-FR"/>
              </w:rPr>
              <w:t xml:space="preserve"> : </w:t>
            </w:r>
            <w:hyperlink r:id="rId15" w:history="1">
              <w:r w:rsidRPr="003D6DD7">
                <w:rPr>
                  <w:rStyle w:val="Hyperlink"/>
                  <w:rFonts w:asciiTheme="minorHAnsi" w:hAnsiTheme="minorHAnsi" w:cstheme="minorHAnsi"/>
                  <w:sz w:val="22"/>
                  <w:szCs w:val="22"/>
                  <w:u w:val="none"/>
                  <w:lang w:val="fr-FR"/>
                </w:rPr>
                <w:t>http://weprinciples.org/Site/CompaniesLeadingTheWay/</w:t>
              </w:r>
            </w:hyperlink>
          </w:p>
          <w:p w14:paraId="2FC85E97" w14:textId="77777777" w:rsidR="0089604B" w:rsidRPr="00746BC3" w:rsidRDefault="0089604B" w:rsidP="0089604B">
            <w:pPr>
              <w:pStyle w:val="ListParagraph"/>
              <w:ind w:left="270"/>
              <w:contextualSpacing/>
              <w:jc w:val="both"/>
              <w:rPr>
                <w:rFonts w:ascii="Calibri" w:eastAsia="ヒラギノ角ゴ Pro W3" w:hAnsi="Calibri"/>
                <w:color w:val="00B0F0"/>
                <w:sz w:val="22"/>
                <w:szCs w:val="22"/>
                <w:lang w:val="fr-FR"/>
              </w:rPr>
            </w:pPr>
          </w:p>
        </w:tc>
      </w:tr>
      <w:tr w:rsidR="0089604B" w:rsidRPr="001F661F" w14:paraId="2FC85E9C" w14:textId="77777777" w:rsidTr="00DA1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78E05D41" w14:textId="77777777" w:rsidR="0089604B" w:rsidRPr="004F770D" w:rsidRDefault="0089604B" w:rsidP="0089604B">
            <w:pPr>
              <w:spacing w:after="0" w:line="240" w:lineRule="auto"/>
              <w:jc w:val="both"/>
              <w:rPr>
                <w:rFonts w:ascii="Calibri" w:eastAsia="Times New Roman" w:hAnsi="Calibri" w:cs="Times New Roman"/>
                <w:lang w:val="fr-FR"/>
              </w:rPr>
            </w:pPr>
            <w:r>
              <w:rPr>
                <w:rFonts w:ascii="Calibri" w:eastAsia="Times New Roman" w:hAnsi="Calibri" w:cs="Times New Roman"/>
                <w:lang w:val="fr-FR"/>
              </w:rPr>
              <w:t>Fournir le curriculum vitæ des personnes proposées pour participer au projet à temps plein ou à temps partiel.</w:t>
            </w:r>
          </w:p>
          <w:p w14:paraId="5266834B" w14:textId="77777777" w:rsidR="0089604B" w:rsidRPr="004F770D" w:rsidRDefault="0089604B" w:rsidP="0089604B">
            <w:pPr>
              <w:spacing w:after="0" w:line="240" w:lineRule="auto"/>
              <w:jc w:val="both"/>
              <w:rPr>
                <w:rFonts w:ascii="Calibri" w:eastAsia="Times New Roman" w:hAnsi="Calibri" w:cs="Times New Roman"/>
                <w:lang w:val="fr-FR"/>
              </w:rPr>
            </w:pPr>
            <w:r>
              <w:rPr>
                <w:rFonts w:ascii="Calibri" w:eastAsia="Times New Roman" w:hAnsi="Calibri" w:cs="Times New Roman"/>
                <w:lang w:val="fr-FR"/>
              </w:rPr>
              <w:t>Souligner les qualifications académiques, les formations spécialisées et l’expérience professionnelle pertinentes.</w:t>
            </w:r>
          </w:p>
          <w:p w14:paraId="2FC85E9B" w14:textId="06E3CB66" w:rsidR="0089604B" w:rsidRPr="00CE6FD7" w:rsidRDefault="0089604B" w:rsidP="0089604B">
            <w:pPr>
              <w:jc w:val="both"/>
              <w:rPr>
                <w:rFonts w:ascii="Calibri" w:eastAsia="Times New Roman" w:hAnsi="Calibri" w:cs="Times New Roman"/>
                <w:lang w:val="fr-FR"/>
              </w:rPr>
            </w:pPr>
            <w:r>
              <w:rPr>
                <w:rFonts w:ascii="Calibri" w:eastAsia="Times New Roman" w:hAnsi="Calibri" w:cs="Times New Roman"/>
                <w:lang w:val="fr-FR"/>
              </w:rPr>
              <w:t>Le remplacement du personnel clé ne sera autorisé que s’il est conforme à la section 2.4 des Conditions générales du contrat.</w:t>
            </w:r>
          </w:p>
        </w:tc>
      </w:tr>
      <w:tr w:rsidR="0089604B" w:rsidRPr="001F661F" w14:paraId="2FC85E9E" w14:textId="77777777" w:rsidTr="00DA17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2FC85E9D" w14:textId="77777777" w:rsidR="0089604B" w:rsidRPr="004367BD" w:rsidRDefault="0089604B" w:rsidP="0089604B">
            <w:pPr>
              <w:jc w:val="both"/>
              <w:rPr>
                <w:rFonts w:ascii="Calibri" w:eastAsia="ヒラギノ角ゴ Pro W3" w:hAnsi="Calibri"/>
                <w:bCs/>
                <w:lang w:val="fr-FR"/>
              </w:rPr>
            </w:pPr>
            <w:r w:rsidRPr="004367BD">
              <w:rPr>
                <w:rFonts w:ascii="Calibri" w:eastAsia="ヒラギノ角ゴ Pro W3" w:hAnsi="Calibri"/>
                <w:bCs/>
                <w:lang w:val="fr-FR"/>
              </w:rPr>
              <w:t>Veuillez utiliser le format ci-dessous, avec chaque CV ne dépassant pas trois pages.</w:t>
            </w:r>
          </w:p>
        </w:tc>
      </w:tr>
    </w:tbl>
    <w:p w14:paraId="2FC85E9F" w14:textId="491C5199" w:rsidR="00EE6006" w:rsidRPr="004367BD" w:rsidRDefault="00F50566" w:rsidP="00EE6006">
      <w:pPr>
        <w:rPr>
          <w:rFonts w:ascii="Calibri" w:hAnsi="Calibri"/>
          <w:bCs/>
          <w:i/>
          <w:sz w:val="24"/>
          <w:lang w:val="fr-FR"/>
        </w:rPr>
      </w:pPr>
      <w:r w:rsidRPr="004367BD">
        <w:rPr>
          <w:rFonts w:ascii="Calibri" w:hAnsi="Calibri"/>
          <w:b/>
          <w:bCs/>
          <w:sz w:val="24"/>
          <w:lang w:val="fr-FR"/>
        </w:rPr>
        <w:lastRenderedPageBreak/>
        <w:t xml:space="preserve">Exemple de modèle de </w:t>
      </w:r>
      <w:proofErr w:type="gramStart"/>
      <w:r w:rsidRPr="004367BD">
        <w:rPr>
          <w:rFonts w:ascii="Calibri" w:hAnsi="Calibri"/>
          <w:b/>
          <w:bCs/>
          <w:sz w:val="24"/>
          <w:lang w:val="fr-FR"/>
        </w:rPr>
        <w:t>CV</w:t>
      </w:r>
      <w:r w:rsidR="00EE6006" w:rsidRPr="004367BD">
        <w:rPr>
          <w:rFonts w:ascii="Calibri" w:hAnsi="Calibri"/>
          <w:b/>
          <w:bCs/>
          <w:sz w:val="24"/>
          <w:lang w:val="fr-FR"/>
        </w:rPr>
        <w:t>:</w:t>
      </w:r>
      <w:proofErr w:type="gramEnd"/>
      <w:r w:rsidR="00EE6006" w:rsidRPr="004367BD">
        <w:rPr>
          <w:rFonts w:ascii="Calibri" w:hAnsi="Calibri"/>
          <w:b/>
          <w:bCs/>
          <w:sz w:val="24"/>
          <w:lang w:val="fr-F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79"/>
        <w:gridCol w:w="527"/>
        <w:gridCol w:w="2311"/>
        <w:gridCol w:w="3946"/>
      </w:tblGrid>
      <w:tr w:rsidR="002B4777" w:rsidRPr="004367BD" w14:paraId="2FC85EA2" w14:textId="77777777" w:rsidTr="00EE6006">
        <w:tc>
          <w:tcPr>
            <w:tcW w:w="1654" w:type="pct"/>
            <w:gridSpan w:val="3"/>
            <w:shd w:val="clear" w:color="auto" w:fill="auto"/>
          </w:tcPr>
          <w:p w14:paraId="2FC85EA0" w14:textId="77777777" w:rsidR="00EE6006" w:rsidRPr="004367BD" w:rsidRDefault="000A072D" w:rsidP="000A072D">
            <w:pPr>
              <w:rPr>
                <w:rFonts w:ascii="Calibri" w:hAnsi="Calibri"/>
                <w:sz w:val="24"/>
                <w:szCs w:val="24"/>
                <w:lang w:val="fr-FR"/>
              </w:rPr>
            </w:pPr>
            <w:r w:rsidRPr="004367BD">
              <w:rPr>
                <w:rFonts w:ascii="Calibri" w:hAnsi="Calibri"/>
                <w:sz w:val="24"/>
                <w:szCs w:val="24"/>
                <w:lang w:val="fr-FR"/>
              </w:rPr>
              <w:t xml:space="preserve">Nom et </w:t>
            </w:r>
            <w:proofErr w:type="gramStart"/>
            <w:r w:rsidRPr="004367BD">
              <w:rPr>
                <w:rFonts w:ascii="Calibri" w:hAnsi="Calibri"/>
                <w:sz w:val="24"/>
                <w:szCs w:val="24"/>
                <w:lang w:val="fr-FR"/>
              </w:rPr>
              <w:t>Prénom</w:t>
            </w:r>
            <w:r w:rsidR="00EE6006" w:rsidRPr="004367BD">
              <w:rPr>
                <w:rFonts w:ascii="Calibri" w:hAnsi="Calibri"/>
                <w:sz w:val="24"/>
                <w:szCs w:val="24"/>
                <w:lang w:val="fr-FR"/>
              </w:rPr>
              <w:t>:</w:t>
            </w:r>
            <w:proofErr w:type="gramEnd"/>
          </w:p>
        </w:tc>
        <w:tc>
          <w:tcPr>
            <w:tcW w:w="3346" w:type="pct"/>
            <w:gridSpan w:val="2"/>
            <w:shd w:val="clear" w:color="auto" w:fill="auto"/>
          </w:tcPr>
          <w:p w14:paraId="2FC85EA1" w14:textId="77777777" w:rsidR="00EE6006" w:rsidRPr="004367BD" w:rsidRDefault="00EE6006" w:rsidP="00EE6006">
            <w:pPr>
              <w:rPr>
                <w:rFonts w:ascii="Calibri" w:hAnsi="Calibri"/>
                <w:sz w:val="24"/>
                <w:szCs w:val="24"/>
                <w:lang w:val="fr-FR"/>
              </w:rPr>
            </w:pPr>
          </w:p>
        </w:tc>
      </w:tr>
      <w:tr w:rsidR="002B4777" w:rsidRPr="004367BD" w14:paraId="2FC85EA5" w14:textId="77777777" w:rsidTr="00EE6006">
        <w:tc>
          <w:tcPr>
            <w:tcW w:w="1654" w:type="pct"/>
            <w:gridSpan w:val="3"/>
            <w:shd w:val="clear" w:color="auto" w:fill="auto"/>
          </w:tcPr>
          <w:p w14:paraId="2FC85EA3" w14:textId="77777777" w:rsidR="00EE6006" w:rsidRPr="004367BD" w:rsidRDefault="000A072D" w:rsidP="00C226C9">
            <w:pPr>
              <w:rPr>
                <w:rFonts w:ascii="Calibri" w:hAnsi="Calibri"/>
                <w:sz w:val="24"/>
                <w:szCs w:val="24"/>
                <w:lang w:val="fr-FR"/>
              </w:rPr>
            </w:pPr>
            <w:r w:rsidRPr="004367BD">
              <w:rPr>
                <w:rFonts w:ascii="Calibri" w:hAnsi="Calibri"/>
                <w:sz w:val="24"/>
                <w:szCs w:val="24"/>
                <w:lang w:val="fr-FR"/>
              </w:rPr>
              <w:t xml:space="preserve">Poste pour cette </w:t>
            </w:r>
            <w:proofErr w:type="gramStart"/>
            <w:r w:rsidRPr="004367BD">
              <w:rPr>
                <w:rFonts w:ascii="Calibri" w:hAnsi="Calibri"/>
                <w:sz w:val="24"/>
                <w:szCs w:val="24"/>
                <w:lang w:val="fr-FR"/>
              </w:rPr>
              <w:t>t</w:t>
            </w:r>
            <w:r w:rsidR="00C226C9" w:rsidRPr="004367BD">
              <w:rPr>
                <w:rFonts w:ascii="Calibri" w:hAnsi="Calibri"/>
                <w:sz w:val="24"/>
                <w:szCs w:val="24"/>
                <w:lang w:val="fr-FR"/>
              </w:rPr>
              <w:t>â</w:t>
            </w:r>
            <w:r w:rsidRPr="004367BD">
              <w:rPr>
                <w:rFonts w:ascii="Calibri" w:hAnsi="Calibri"/>
                <w:sz w:val="24"/>
                <w:szCs w:val="24"/>
                <w:lang w:val="fr-FR"/>
              </w:rPr>
              <w:t>che</w:t>
            </w:r>
            <w:r w:rsidR="00EE6006" w:rsidRPr="004367BD">
              <w:rPr>
                <w:rFonts w:ascii="Calibri" w:hAnsi="Calibri"/>
                <w:sz w:val="24"/>
                <w:szCs w:val="24"/>
                <w:lang w:val="fr-FR"/>
              </w:rPr>
              <w:t>:</w:t>
            </w:r>
            <w:proofErr w:type="gramEnd"/>
          </w:p>
        </w:tc>
        <w:tc>
          <w:tcPr>
            <w:tcW w:w="3346" w:type="pct"/>
            <w:gridSpan w:val="2"/>
            <w:shd w:val="clear" w:color="auto" w:fill="auto"/>
          </w:tcPr>
          <w:p w14:paraId="2FC85EA4" w14:textId="77777777" w:rsidR="00EE6006" w:rsidRPr="004367BD" w:rsidRDefault="00EE6006" w:rsidP="00EE6006">
            <w:pPr>
              <w:rPr>
                <w:rFonts w:ascii="Calibri" w:hAnsi="Calibri"/>
                <w:sz w:val="24"/>
                <w:szCs w:val="24"/>
                <w:lang w:val="fr-FR"/>
              </w:rPr>
            </w:pPr>
          </w:p>
        </w:tc>
      </w:tr>
      <w:tr w:rsidR="002B4777" w:rsidRPr="004367BD" w14:paraId="2FC85EA8" w14:textId="77777777" w:rsidTr="00EE6006">
        <w:tc>
          <w:tcPr>
            <w:tcW w:w="1654" w:type="pct"/>
            <w:gridSpan w:val="3"/>
            <w:shd w:val="clear" w:color="auto" w:fill="auto"/>
          </w:tcPr>
          <w:p w14:paraId="2FC85EA6" w14:textId="77777777" w:rsidR="00EE6006" w:rsidRPr="004367BD" w:rsidRDefault="00C226C9" w:rsidP="00C226C9">
            <w:pPr>
              <w:rPr>
                <w:rFonts w:ascii="Calibri" w:hAnsi="Calibri"/>
                <w:sz w:val="24"/>
                <w:szCs w:val="24"/>
                <w:lang w:val="fr-FR"/>
              </w:rPr>
            </w:pPr>
            <w:proofErr w:type="gramStart"/>
            <w:r w:rsidRPr="004367BD">
              <w:rPr>
                <w:rFonts w:ascii="Calibri" w:hAnsi="Calibri"/>
                <w:sz w:val="24"/>
                <w:szCs w:val="24"/>
                <w:lang w:val="fr-FR"/>
              </w:rPr>
              <w:t>Nationalité</w:t>
            </w:r>
            <w:r w:rsidR="00EE6006" w:rsidRPr="004367BD">
              <w:rPr>
                <w:rFonts w:ascii="Calibri" w:hAnsi="Calibri"/>
                <w:sz w:val="24"/>
                <w:szCs w:val="24"/>
                <w:lang w:val="fr-FR"/>
              </w:rPr>
              <w:t>:</w:t>
            </w:r>
            <w:proofErr w:type="gramEnd"/>
          </w:p>
        </w:tc>
        <w:tc>
          <w:tcPr>
            <w:tcW w:w="3346" w:type="pct"/>
            <w:gridSpan w:val="2"/>
            <w:shd w:val="clear" w:color="auto" w:fill="auto"/>
          </w:tcPr>
          <w:p w14:paraId="2FC85EA7" w14:textId="77777777" w:rsidR="00EE6006" w:rsidRPr="004367BD" w:rsidRDefault="00EE6006" w:rsidP="00EE6006">
            <w:pPr>
              <w:rPr>
                <w:rFonts w:ascii="Calibri" w:hAnsi="Calibri"/>
                <w:sz w:val="24"/>
                <w:szCs w:val="24"/>
                <w:lang w:val="fr-FR"/>
              </w:rPr>
            </w:pPr>
          </w:p>
        </w:tc>
      </w:tr>
      <w:tr w:rsidR="002B4777" w:rsidRPr="004367BD" w14:paraId="2FC85EAB" w14:textId="77777777" w:rsidTr="00EE6006">
        <w:tc>
          <w:tcPr>
            <w:tcW w:w="1654" w:type="pct"/>
            <w:gridSpan w:val="3"/>
            <w:shd w:val="clear" w:color="auto" w:fill="auto"/>
          </w:tcPr>
          <w:p w14:paraId="2FC85EA9" w14:textId="77777777" w:rsidR="00EE6006" w:rsidRPr="004367BD" w:rsidRDefault="00C226C9" w:rsidP="00C226C9">
            <w:pPr>
              <w:rPr>
                <w:rFonts w:ascii="Calibri" w:hAnsi="Calibri"/>
                <w:sz w:val="24"/>
                <w:szCs w:val="24"/>
                <w:lang w:val="fr-FR"/>
              </w:rPr>
            </w:pPr>
            <w:r w:rsidRPr="004367BD">
              <w:rPr>
                <w:rFonts w:ascii="Calibri" w:hAnsi="Calibri"/>
                <w:sz w:val="24"/>
                <w:szCs w:val="24"/>
                <w:lang w:val="fr-FR"/>
              </w:rPr>
              <w:t xml:space="preserve">Compétences </w:t>
            </w:r>
            <w:proofErr w:type="gramStart"/>
            <w:r w:rsidRPr="004367BD">
              <w:rPr>
                <w:rFonts w:ascii="Calibri" w:hAnsi="Calibri"/>
                <w:sz w:val="24"/>
                <w:szCs w:val="24"/>
                <w:lang w:val="fr-FR"/>
              </w:rPr>
              <w:t>linguistiques</w:t>
            </w:r>
            <w:r w:rsidR="00EE6006" w:rsidRPr="004367BD">
              <w:rPr>
                <w:rFonts w:ascii="Calibri" w:hAnsi="Calibri"/>
                <w:sz w:val="24"/>
                <w:szCs w:val="24"/>
                <w:lang w:val="fr-FR"/>
              </w:rPr>
              <w:t>:</w:t>
            </w:r>
            <w:proofErr w:type="gramEnd"/>
          </w:p>
        </w:tc>
        <w:tc>
          <w:tcPr>
            <w:tcW w:w="3346" w:type="pct"/>
            <w:gridSpan w:val="2"/>
            <w:shd w:val="clear" w:color="auto" w:fill="auto"/>
          </w:tcPr>
          <w:p w14:paraId="2FC85EAA" w14:textId="77777777" w:rsidR="00EE6006" w:rsidRPr="004367BD" w:rsidRDefault="00EE6006" w:rsidP="00EE6006">
            <w:pPr>
              <w:rPr>
                <w:rFonts w:ascii="Calibri" w:hAnsi="Calibri"/>
                <w:sz w:val="24"/>
                <w:szCs w:val="24"/>
                <w:lang w:val="fr-FR"/>
              </w:rPr>
            </w:pPr>
          </w:p>
        </w:tc>
      </w:tr>
      <w:tr w:rsidR="002B4777" w:rsidRPr="004367BD" w14:paraId="2FC85EAE" w14:textId="77777777" w:rsidTr="00EE6006">
        <w:tc>
          <w:tcPr>
            <w:tcW w:w="1654" w:type="pct"/>
            <w:gridSpan w:val="3"/>
            <w:shd w:val="clear" w:color="auto" w:fill="auto"/>
          </w:tcPr>
          <w:p w14:paraId="2FC85EAC" w14:textId="77777777" w:rsidR="00EE6006" w:rsidRPr="004367BD" w:rsidRDefault="00C226C9" w:rsidP="00C226C9">
            <w:pPr>
              <w:rPr>
                <w:rFonts w:ascii="Calibri" w:hAnsi="Calibri"/>
                <w:sz w:val="24"/>
                <w:szCs w:val="24"/>
                <w:lang w:val="fr-FR"/>
              </w:rPr>
            </w:pPr>
            <w:r w:rsidRPr="004367BD">
              <w:rPr>
                <w:rFonts w:ascii="Calibri" w:hAnsi="Calibri"/>
                <w:sz w:val="24"/>
                <w:szCs w:val="24"/>
                <w:lang w:val="fr-FR"/>
              </w:rPr>
              <w:t>Éducation et autres qualifications</w:t>
            </w:r>
            <w:r w:rsidRPr="004367BD">
              <w:rPr>
                <w:rFonts w:ascii="Calibri" w:hAnsi="Calibri"/>
                <w:sz w:val="24"/>
                <w:szCs w:val="24"/>
                <w:highlight w:val="green"/>
                <w:lang w:val="fr-FR"/>
              </w:rPr>
              <w:t xml:space="preserve"> </w:t>
            </w:r>
          </w:p>
        </w:tc>
        <w:tc>
          <w:tcPr>
            <w:tcW w:w="3346" w:type="pct"/>
            <w:gridSpan w:val="2"/>
            <w:shd w:val="clear" w:color="auto" w:fill="auto"/>
          </w:tcPr>
          <w:p w14:paraId="2FC85EAD" w14:textId="77777777" w:rsidR="00EE6006" w:rsidRPr="004367BD" w:rsidRDefault="00EE6006" w:rsidP="00EE6006">
            <w:pPr>
              <w:rPr>
                <w:rFonts w:ascii="Calibri" w:hAnsi="Calibri"/>
                <w:sz w:val="24"/>
                <w:szCs w:val="24"/>
                <w:lang w:val="fr-FR"/>
              </w:rPr>
            </w:pPr>
          </w:p>
        </w:tc>
      </w:tr>
      <w:tr w:rsidR="002B4777" w:rsidRPr="004367BD" w14:paraId="2FC85EB0" w14:textId="77777777" w:rsidTr="00EE6006">
        <w:trPr>
          <w:trHeight w:val="242"/>
        </w:trPr>
        <w:tc>
          <w:tcPr>
            <w:tcW w:w="5000" w:type="pct"/>
            <w:gridSpan w:val="5"/>
            <w:shd w:val="clear" w:color="auto" w:fill="00B0F0"/>
          </w:tcPr>
          <w:p w14:paraId="2FC85EAF" w14:textId="77777777" w:rsidR="00EE6006" w:rsidRPr="004367BD" w:rsidRDefault="00EE6006" w:rsidP="00EE6006">
            <w:pPr>
              <w:rPr>
                <w:rFonts w:ascii="Calibri" w:hAnsi="Calibri"/>
                <w:szCs w:val="16"/>
                <w:lang w:val="fr-FR"/>
              </w:rPr>
            </w:pPr>
          </w:p>
        </w:tc>
      </w:tr>
      <w:tr w:rsidR="002B4777" w:rsidRPr="004367BD" w14:paraId="2FC85EB5" w14:textId="77777777" w:rsidTr="00EE6006">
        <w:tc>
          <w:tcPr>
            <w:tcW w:w="5000" w:type="pct"/>
            <w:gridSpan w:val="5"/>
            <w:shd w:val="clear" w:color="auto" w:fill="auto"/>
          </w:tcPr>
          <w:p w14:paraId="2FC85EB1" w14:textId="77777777" w:rsidR="00EE6006" w:rsidRPr="004367BD" w:rsidRDefault="00FF6BAF" w:rsidP="00EE6006">
            <w:pPr>
              <w:pStyle w:val="BodyText21"/>
              <w:tabs>
                <w:tab w:val="right" w:pos="3060"/>
                <w:tab w:val="right" w:pos="4320"/>
              </w:tabs>
              <w:spacing w:line="240" w:lineRule="auto"/>
              <w:ind w:left="360" w:hanging="450"/>
              <w:rPr>
                <w:rFonts w:ascii="Calibri" w:hAnsi="Calibri"/>
                <w:color w:val="auto"/>
                <w:sz w:val="24"/>
                <w:szCs w:val="24"/>
                <w:lang w:val="fr-FR"/>
              </w:rPr>
            </w:pPr>
            <w:r w:rsidRPr="004367BD">
              <w:rPr>
                <w:rFonts w:ascii="Calibri" w:hAnsi="Calibri"/>
                <w:color w:val="auto"/>
                <w:sz w:val="24"/>
                <w:szCs w:val="24"/>
                <w:lang w:val="fr-FR"/>
              </w:rPr>
              <w:t xml:space="preserve">Parcours </w:t>
            </w:r>
            <w:proofErr w:type="gramStart"/>
            <w:r w:rsidRPr="004367BD">
              <w:rPr>
                <w:rFonts w:ascii="Calibri" w:hAnsi="Calibri"/>
                <w:color w:val="auto"/>
                <w:sz w:val="24"/>
                <w:szCs w:val="24"/>
                <w:lang w:val="fr-FR"/>
              </w:rPr>
              <w:t>professionnel</w:t>
            </w:r>
            <w:r w:rsidR="00EE6006" w:rsidRPr="004367BD">
              <w:rPr>
                <w:rFonts w:ascii="Calibri" w:hAnsi="Calibri"/>
                <w:color w:val="auto"/>
                <w:sz w:val="24"/>
                <w:szCs w:val="24"/>
                <w:lang w:val="fr-FR"/>
              </w:rPr>
              <w:t>:</w:t>
            </w:r>
            <w:proofErr w:type="gramEnd"/>
            <w:r w:rsidR="00EE6006" w:rsidRPr="004367BD">
              <w:rPr>
                <w:rFonts w:ascii="Calibri" w:hAnsi="Calibri"/>
                <w:color w:val="auto"/>
                <w:sz w:val="24"/>
                <w:szCs w:val="24"/>
                <w:lang w:val="fr-FR"/>
              </w:rPr>
              <w:t xml:space="preserve"> [</w:t>
            </w:r>
            <w:r w:rsidRPr="004367BD">
              <w:rPr>
                <w:rFonts w:ascii="Calibri" w:hAnsi="Calibri"/>
                <w:color w:val="auto"/>
                <w:sz w:val="24"/>
                <w:szCs w:val="24"/>
                <w:lang w:val="fr-FR"/>
              </w:rPr>
              <w:t>Insérer les détails relatifs à autant de dossiers appropriés que nécessaire</w:t>
            </w:r>
            <w:r w:rsidR="00EE6006" w:rsidRPr="004367BD">
              <w:rPr>
                <w:rFonts w:ascii="Calibri" w:hAnsi="Calibri"/>
                <w:color w:val="auto"/>
                <w:sz w:val="24"/>
                <w:szCs w:val="24"/>
                <w:lang w:val="fr-FR"/>
              </w:rPr>
              <w:t>]</w:t>
            </w:r>
          </w:p>
          <w:p w14:paraId="2FC85EB2" w14:textId="77777777" w:rsidR="00EE6006" w:rsidRPr="004367BD" w:rsidRDefault="00FF6BAF" w:rsidP="00EE6006">
            <w:pPr>
              <w:pStyle w:val="BodyText21"/>
              <w:tabs>
                <w:tab w:val="right" w:pos="3060"/>
                <w:tab w:val="right" w:pos="4320"/>
              </w:tabs>
              <w:spacing w:line="240" w:lineRule="auto"/>
              <w:ind w:left="360" w:hanging="450"/>
              <w:rPr>
                <w:rFonts w:ascii="Calibri" w:hAnsi="Calibri" w:cs="Arial"/>
                <w:color w:val="auto"/>
                <w:lang w:val="fr-FR"/>
              </w:rPr>
            </w:pPr>
            <w:r w:rsidRPr="004367BD">
              <w:rPr>
                <w:rFonts w:ascii="Calibri" w:hAnsi="Calibri" w:cs="Arial"/>
                <w:color w:val="auto"/>
                <w:lang w:val="fr-FR"/>
              </w:rPr>
              <w:t>De</w:t>
            </w:r>
            <w:r w:rsidR="00EE6006" w:rsidRPr="004367BD">
              <w:rPr>
                <w:rFonts w:ascii="Calibri" w:hAnsi="Calibri" w:cs="Arial"/>
                <w:color w:val="auto"/>
                <w:lang w:val="fr-FR"/>
              </w:rPr>
              <w:t xml:space="preserve"> [</w:t>
            </w:r>
            <w:r w:rsidRPr="004367BD">
              <w:rPr>
                <w:rFonts w:ascii="Calibri" w:hAnsi="Calibri" w:cs="Arial"/>
                <w:color w:val="auto"/>
                <w:lang w:val="fr-FR"/>
              </w:rPr>
              <w:t>Année</w:t>
            </w:r>
            <w:proofErr w:type="gramStart"/>
            <w:r w:rsidR="00EE6006" w:rsidRPr="004367BD">
              <w:rPr>
                <w:rFonts w:ascii="Calibri" w:hAnsi="Calibri" w:cs="Arial"/>
                <w:color w:val="auto"/>
                <w:lang w:val="fr-FR"/>
              </w:rPr>
              <w:t>]:</w:t>
            </w:r>
            <w:proofErr w:type="gramEnd"/>
            <w:r w:rsidR="00EE6006" w:rsidRPr="004367BD">
              <w:rPr>
                <w:rFonts w:ascii="Calibri" w:hAnsi="Calibri" w:cs="Arial"/>
                <w:color w:val="auto"/>
                <w:lang w:val="fr-FR"/>
              </w:rPr>
              <w:t xml:space="preserve"> </w:t>
            </w:r>
            <w:r w:rsidR="00EE6006" w:rsidRPr="004367BD">
              <w:rPr>
                <w:rFonts w:ascii="Calibri" w:hAnsi="Calibri" w:cs="Arial"/>
                <w:color w:val="auto"/>
                <w:u w:val="single"/>
                <w:lang w:val="fr-FR"/>
              </w:rPr>
              <w:tab/>
            </w:r>
            <w:r w:rsidR="00EE6006" w:rsidRPr="004367BD">
              <w:rPr>
                <w:rFonts w:ascii="Calibri" w:hAnsi="Calibri" w:cs="Arial"/>
                <w:color w:val="auto"/>
                <w:lang w:val="fr-FR"/>
              </w:rPr>
              <w:t xml:space="preserve"> </w:t>
            </w:r>
            <w:r w:rsidRPr="004367BD">
              <w:rPr>
                <w:rFonts w:ascii="Calibri" w:hAnsi="Calibri" w:cs="Arial"/>
                <w:color w:val="auto"/>
                <w:lang w:val="fr-FR"/>
              </w:rPr>
              <w:t>À</w:t>
            </w:r>
            <w:r w:rsidR="00EE6006" w:rsidRPr="004367BD">
              <w:rPr>
                <w:rFonts w:ascii="Calibri" w:hAnsi="Calibri" w:cs="Arial"/>
                <w:color w:val="auto"/>
                <w:lang w:val="fr-FR"/>
              </w:rPr>
              <w:t xml:space="preserve"> [</w:t>
            </w:r>
            <w:r w:rsidRPr="004367BD">
              <w:rPr>
                <w:rFonts w:ascii="Calibri" w:hAnsi="Calibri" w:cs="Arial"/>
                <w:color w:val="auto"/>
                <w:lang w:val="fr-FR"/>
              </w:rPr>
              <w:t>Année</w:t>
            </w:r>
            <w:r w:rsidR="00EE6006" w:rsidRPr="004367BD">
              <w:rPr>
                <w:rFonts w:ascii="Calibri" w:hAnsi="Calibri" w:cs="Arial"/>
                <w:color w:val="auto"/>
                <w:lang w:val="fr-FR"/>
              </w:rPr>
              <w:t xml:space="preserve">]: </w:t>
            </w:r>
            <w:r w:rsidR="00EE6006" w:rsidRPr="004367BD">
              <w:rPr>
                <w:rFonts w:ascii="Calibri" w:hAnsi="Calibri" w:cs="Arial"/>
                <w:color w:val="auto"/>
                <w:u w:val="single"/>
                <w:lang w:val="fr-FR"/>
              </w:rPr>
              <w:tab/>
            </w:r>
          </w:p>
          <w:p w14:paraId="2FC85EB3" w14:textId="77777777" w:rsidR="00EE6006" w:rsidRPr="004367BD" w:rsidRDefault="00FF6BAF" w:rsidP="00EE6006">
            <w:pPr>
              <w:tabs>
                <w:tab w:val="right" w:pos="4320"/>
              </w:tabs>
              <w:spacing w:before="120"/>
              <w:ind w:left="360" w:hanging="450"/>
              <w:jc w:val="both"/>
              <w:rPr>
                <w:rFonts w:ascii="Calibri" w:hAnsi="Calibri" w:cs="Arial"/>
                <w:lang w:val="fr-FR"/>
              </w:rPr>
            </w:pPr>
            <w:proofErr w:type="gramStart"/>
            <w:r w:rsidRPr="004367BD">
              <w:rPr>
                <w:rFonts w:ascii="Calibri" w:hAnsi="Calibri" w:cs="Arial"/>
                <w:lang w:val="fr-FR"/>
              </w:rPr>
              <w:t>Employeur</w:t>
            </w:r>
            <w:r w:rsidR="00EE6006" w:rsidRPr="004367BD">
              <w:rPr>
                <w:rFonts w:ascii="Calibri" w:hAnsi="Calibri" w:cs="Arial"/>
                <w:lang w:val="fr-FR"/>
              </w:rPr>
              <w:t>:</w:t>
            </w:r>
            <w:proofErr w:type="gramEnd"/>
            <w:r w:rsidR="00EE6006" w:rsidRPr="004367BD">
              <w:rPr>
                <w:rFonts w:ascii="Calibri" w:hAnsi="Calibri" w:cs="Arial"/>
                <w:lang w:val="fr-FR"/>
              </w:rPr>
              <w:t xml:space="preserve"> </w:t>
            </w:r>
            <w:r w:rsidR="00EE6006" w:rsidRPr="004367BD">
              <w:rPr>
                <w:rFonts w:ascii="Calibri" w:hAnsi="Calibri" w:cs="Arial"/>
                <w:u w:val="single"/>
                <w:lang w:val="fr-FR"/>
              </w:rPr>
              <w:tab/>
            </w:r>
          </w:p>
          <w:p w14:paraId="2FC85EB4" w14:textId="77777777" w:rsidR="00EE6006" w:rsidRPr="004367BD" w:rsidRDefault="00FF6BAF" w:rsidP="00EE6006">
            <w:pPr>
              <w:pStyle w:val="BodyText21"/>
              <w:tabs>
                <w:tab w:val="right" w:pos="4320"/>
              </w:tabs>
              <w:spacing w:before="120" w:line="240" w:lineRule="auto"/>
              <w:ind w:left="360" w:hanging="450"/>
              <w:rPr>
                <w:rFonts w:ascii="Calibri" w:hAnsi="Calibri" w:cs="Arial"/>
                <w:color w:val="auto"/>
                <w:u w:val="single"/>
                <w:lang w:val="fr-FR"/>
              </w:rPr>
            </w:pPr>
            <w:r w:rsidRPr="004367BD">
              <w:rPr>
                <w:rFonts w:ascii="Calibri" w:hAnsi="Calibri" w:cs="Arial"/>
                <w:color w:val="auto"/>
                <w:lang w:val="fr-FR"/>
              </w:rPr>
              <w:t xml:space="preserve">Postes </w:t>
            </w:r>
            <w:proofErr w:type="gramStart"/>
            <w:r w:rsidRPr="004367BD">
              <w:rPr>
                <w:rFonts w:ascii="Calibri" w:hAnsi="Calibri" w:cs="Arial"/>
                <w:color w:val="auto"/>
                <w:lang w:val="fr-FR"/>
              </w:rPr>
              <w:t>occupés</w:t>
            </w:r>
            <w:r w:rsidR="00EE6006" w:rsidRPr="004367BD">
              <w:rPr>
                <w:rFonts w:ascii="Calibri" w:hAnsi="Calibri" w:cs="Arial"/>
                <w:color w:val="auto"/>
                <w:lang w:val="fr-FR"/>
              </w:rPr>
              <w:t>:</w:t>
            </w:r>
            <w:proofErr w:type="gramEnd"/>
            <w:r w:rsidR="00EE6006" w:rsidRPr="004367BD">
              <w:rPr>
                <w:rFonts w:ascii="Calibri" w:hAnsi="Calibri" w:cs="Arial"/>
                <w:color w:val="auto"/>
                <w:lang w:val="fr-FR"/>
              </w:rPr>
              <w:t xml:space="preserve"> </w:t>
            </w:r>
            <w:r w:rsidR="00EE6006" w:rsidRPr="004367BD">
              <w:rPr>
                <w:rFonts w:ascii="Calibri" w:hAnsi="Calibri" w:cs="Arial"/>
                <w:color w:val="auto"/>
                <w:u w:val="single"/>
                <w:lang w:val="fr-FR"/>
              </w:rPr>
              <w:tab/>
            </w:r>
          </w:p>
        </w:tc>
      </w:tr>
      <w:tr w:rsidR="002B4777" w:rsidRPr="004367BD" w14:paraId="2FC85EB7" w14:textId="77777777" w:rsidTr="00EE6006">
        <w:trPr>
          <w:trHeight w:val="70"/>
        </w:trPr>
        <w:tc>
          <w:tcPr>
            <w:tcW w:w="5000" w:type="pct"/>
            <w:gridSpan w:val="5"/>
            <w:shd w:val="clear" w:color="auto" w:fill="00B0F0"/>
          </w:tcPr>
          <w:p w14:paraId="2FC85EB6" w14:textId="77777777" w:rsidR="00EE6006" w:rsidRPr="004367BD" w:rsidRDefault="00EE6006" w:rsidP="00EE6006">
            <w:pPr>
              <w:pStyle w:val="BodyText21"/>
              <w:tabs>
                <w:tab w:val="right" w:pos="3060"/>
                <w:tab w:val="right" w:pos="4320"/>
              </w:tabs>
              <w:spacing w:line="240" w:lineRule="auto"/>
              <w:ind w:left="360" w:hanging="450"/>
              <w:rPr>
                <w:rFonts w:ascii="Calibri" w:hAnsi="Calibri"/>
                <w:color w:val="auto"/>
                <w:sz w:val="10"/>
                <w:szCs w:val="10"/>
                <w:lang w:val="fr-FR"/>
              </w:rPr>
            </w:pPr>
          </w:p>
        </w:tc>
      </w:tr>
      <w:tr w:rsidR="002B4777" w:rsidRPr="001F661F" w14:paraId="2FC85EB9" w14:textId="77777777" w:rsidTr="00EE6006">
        <w:tc>
          <w:tcPr>
            <w:tcW w:w="5000" w:type="pct"/>
            <w:gridSpan w:val="5"/>
            <w:shd w:val="clear" w:color="auto" w:fill="auto"/>
          </w:tcPr>
          <w:p w14:paraId="2FC85EB8" w14:textId="77777777" w:rsidR="00EE6006" w:rsidRPr="004367BD" w:rsidRDefault="00FF6BAF" w:rsidP="00FF6BAF">
            <w:pPr>
              <w:jc w:val="both"/>
              <w:rPr>
                <w:rFonts w:ascii="Calibri" w:hAnsi="Calibri"/>
                <w:sz w:val="24"/>
                <w:szCs w:val="24"/>
                <w:lang w:val="fr-FR"/>
              </w:rPr>
            </w:pPr>
            <w:r w:rsidRPr="004367BD">
              <w:rPr>
                <w:rFonts w:ascii="Calibri" w:eastAsia="ヒラギノ角ゴ Pro W3" w:hAnsi="Calibri" w:cs="Times New Roman"/>
                <w:sz w:val="24"/>
                <w:szCs w:val="24"/>
                <w:lang w:val="fr-FR" w:eastAsia="da-DK"/>
              </w:rPr>
              <w:t xml:space="preserve">Expérience pertinente (de la plus récente, parmi les tâches auxquelles le personnel a été impliqué, indiquer les informations suivantes pour les tâches qui illustrent le mieux la capacité du personnel à gérer les tâches énumérées dans les TDR) [Insérer les détails de plusieurs autres tâches appropriées si </w:t>
            </w:r>
            <w:proofErr w:type="gramStart"/>
            <w:r w:rsidRPr="004367BD">
              <w:rPr>
                <w:rFonts w:ascii="Calibri" w:eastAsia="ヒラギノ角ゴ Pro W3" w:hAnsi="Calibri" w:cs="Times New Roman"/>
                <w:sz w:val="24"/>
                <w:szCs w:val="24"/>
                <w:lang w:val="fr-FR" w:eastAsia="da-DK"/>
              </w:rPr>
              <w:t>nécessaire ]</w:t>
            </w:r>
            <w:proofErr w:type="gramEnd"/>
            <w:r w:rsidRPr="004367BD">
              <w:rPr>
                <w:rFonts w:ascii="Calibri" w:eastAsia="ヒラギノ角ゴ Pro W3" w:hAnsi="Calibri" w:cs="Times New Roman"/>
                <w:sz w:val="24"/>
                <w:szCs w:val="24"/>
                <w:lang w:val="fr-FR" w:eastAsia="da-DK"/>
              </w:rPr>
              <w:t xml:space="preserve"> </w:t>
            </w:r>
          </w:p>
        </w:tc>
      </w:tr>
      <w:tr w:rsidR="002B4777" w:rsidRPr="001F661F" w14:paraId="2FC85EBD" w14:textId="77777777" w:rsidTr="00EE6006">
        <w:tc>
          <w:tcPr>
            <w:tcW w:w="1330" w:type="pct"/>
            <w:shd w:val="clear" w:color="auto" w:fill="auto"/>
          </w:tcPr>
          <w:p w14:paraId="2FC85EBA" w14:textId="77777777" w:rsidR="00EE6006" w:rsidRPr="004367BD" w:rsidRDefault="00FF6BAF" w:rsidP="00EE6006">
            <w:pPr>
              <w:rPr>
                <w:rFonts w:ascii="Calibri" w:hAnsi="Calibri"/>
                <w:sz w:val="24"/>
                <w:szCs w:val="24"/>
                <w:lang w:val="fr-FR"/>
              </w:rPr>
            </w:pPr>
            <w:proofErr w:type="gramStart"/>
            <w:r w:rsidRPr="004367BD">
              <w:rPr>
                <w:rFonts w:ascii="Calibri" w:hAnsi="Calibri"/>
                <w:sz w:val="24"/>
                <w:szCs w:val="24"/>
                <w:lang w:val="fr-FR"/>
              </w:rPr>
              <w:t>Période:</w:t>
            </w:r>
            <w:proofErr w:type="gramEnd"/>
            <w:r w:rsidRPr="004367BD">
              <w:rPr>
                <w:rFonts w:ascii="Calibri" w:hAnsi="Calibri"/>
                <w:sz w:val="24"/>
                <w:szCs w:val="24"/>
                <w:lang w:val="fr-FR"/>
              </w:rPr>
              <w:t xml:space="preserve"> De - À</w:t>
            </w:r>
          </w:p>
        </w:tc>
        <w:tc>
          <w:tcPr>
            <w:tcW w:w="1560" w:type="pct"/>
            <w:gridSpan w:val="3"/>
            <w:shd w:val="clear" w:color="auto" w:fill="auto"/>
          </w:tcPr>
          <w:p w14:paraId="2FC85EBB" w14:textId="77777777" w:rsidR="00EE6006" w:rsidRPr="004367BD" w:rsidRDefault="00B334A2" w:rsidP="00EE6006">
            <w:pPr>
              <w:rPr>
                <w:rFonts w:ascii="Calibri" w:hAnsi="Calibri"/>
                <w:sz w:val="24"/>
                <w:szCs w:val="24"/>
                <w:lang w:val="fr-FR"/>
              </w:rPr>
            </w:pPr>
            <w:r w:rsidRPr="004367BD">
              <w:rPr>
                <w:rFonts w:ascii="Calibri" w:hAnsi="Calibri"/>
                <w:sz w:val="24"/>
                <w:szCs w:val="24"/>
                <w:lang w:val="fr-FR"/>
              </w:rPr>
              <w:t xml:space="preserve">Nom de                           Projet / </w:t>
            </w:r>
            <w:proofErr w:type="gramStart"/>
            <w:r w:rsidRPr="004367BD">
              <w:rPr>
                <w:rFonts w:ascii="Calibri" w:hAnsi="Calibri"/>
                <w:sz w:val="24"/>
                <w:szCs w:val="24"/>
                <w:lang w:val="fr-FR"/>
              </w:rPr>
              <w:t>organisme</w:t>
            </w:r>
            <w:r w:rsidR="00EE6006" w:rsidRPr="004367BD">
              <w:rPr>
                <w:rFonts w:ascii="Calibri" w:hAnsi="Calibri"/>
                <w:sz w:val="24"/>
                <w:szCs w:val="24"/>
                <w:lang w:val="fr-FR"/>
              </w:rPr>
              <w:t>:</w:t>
            </w:r>
            <w:proofErr w:type="gramEnd"/>
          </w:p>
        </w:tc>
        <w:tc>
          <w:tcPr>
            <w:tcW w:w="2110" w:type="pct"/>
            <w:shd w:val="clear" w:color="auto" w:fill="auto"/>
          </w:tcPr>
          <w:p w14:paraId="2FC85EBC" w14:textId="2BFB0C90" w:rsidR="00EE6006" w:rsidRPr="004367BD" w:rsidRDefault="00796F57" w:rsidP="00EE6006">
            <w:pPr>
              <w:rPr>
                <w:rFonts w:ascii="Calibri" w:hAnsi="Calibri"/>
                <w:sz w:val="24"/>
                <w:szCs w:val="24"/>
                <w:lang w:val="fr-FR"/>
              </w:rPr>
            </w:pPr>
            <w:r>
              <w:rPr>
                <w:rFonts w:ascii="Calibri" w:hAnsi="Calibri"/>
                <w:sz w:val="24"/>
                <w:szCs w:val="24"/>
                <w:lang w:val="fr-FR"/>
              </w:rPr>
              <w:t>T</w:t>
            </w:r>
            <w:r w:rsidR="00B334A2" w:rsidRPr="004367BD">
              <w:rPr>
                <w:rFonts w:ascii="Calibri" w:hAnsi="Calibri"/>
                <w:sz w:val="24"/>
                <w:szCs w:val="24"/>
                <w:lang w:val="fr-FR"/>
              </w:rPr>
              <w:t>itre du poste, les principales caractéristiques du projet, et les activités réalisées</w:t>
            </w:r>
          </w:p>
        </w:tc>
      </w:tr>
      <w:tr w:rsidR="002B4777" w:rsidRPr="001F661F" w14:paraId="2FC85EC1" w14:textId="77777777" w:rsidTr="00EE6006">
        <w:tc>
          <w:tcPr>
            <w:tcW w:w="1330" w:type="pct"/>
            <w:shd w:val="clear" w:color="auto" w:fill="auto"/>
          </w:tcPr>
          <w:p w14:paraId="2FC85EBE" w14:textId="77777777" w:rsidR="00EE6006" w:rsidRPr="004367BD" w:rsidRDefault="00EE6006" w:rsidP="00EE6006">
            <w:pPr>
              <w:rPr>
                <w:rFonts w:ascii="Calibri" w:hAnsi="Calibri"/>
                <w:sz w:val="24"/>
                <w:szCs w:val="24"/>
                <w:lang w:val="fr-FR"/>
              </w:rPr>
            </w:pPr>
          </w:p>
        </w:tc>
        <w:tc>
          <w:tcPr>
            <w:tcW w:w="1560" w:type="pct"/>
            <w:gridSpan w:val="3"/>
            <w:shd w:val="clear" w:color="auto" w:fill="auto"/>
          </w:tcPr>
          <w:p w14:paraId="2FC85EBF" w14:textId="77777777" w:rsidR="00EE6006" w:rsidRPr="004367BD" w:rsidRDefault="00EE6006" w:rsidP="00EE6006">
            <w:pPr>
              <w:rPr>
                <w:rFonts w:ascii="Calibri" w:hAnsi="Calibri"/>
                <w:sz w:val="24"/>
                <w:szCs w:val="24"/>
                <w:lang w:val="fr-FR"/>
              </w:rPr>
            </w:pPr>
          </w:p>
        </w:tc>
        <w:tc>
          <w:tcPr>
            <w:tcW w:w="2110" w:type="pct"/>
            <w:shd w:val="clear" w:color="auto" w:fill="auto"/>
          </w:tcPr>
          <w:p w14:paraId="2FC85EC0" w14:textId="77777777" w:rsidR="00EE6006" w:rsidRPr="004367BD" w:rsidRDefault="00EE6006" w:rsidP="00EE6006">
            <w:pPr>
              <w:rPr>
                <w:rFonts w:ascii="Calibri" w:hAnsi="Calibri"/>
                <w:sz w:val="24"/>
                <w:szCs w:val="24"/>
                <w:lang w:val="fr-FR"/>
              </w:rPr>
            </w:pPr>
          </w:p>
        </w:tc>
      </w:tr>
      <w:tr w:rsidR="002B4777" w:rsidRPr="001F661F" w14:paraId="2FC85EC3" w14:textId="77777777" w:rsidTr="00EE6006">
        <w:trPr>
          <w:trHeight w:val="89"/>
        </w:trPr>
        <w:tc>
          <w:tcPr>
            <w:tcW w:w="5000" w:type="pct"/>
            <w:gridSpan w:val="5"/>
            <w:shd w:val="clear" w:color="auto" w:fill="00B0F0"/>
          </w:tcPr>
          <w:p w14:paraId="2FC85EC2" w14:textId="77777777" w:rsidR="00EE6006" w:rsidRPr="004367BD" w:rsidRDefault="00EE6006" w:rsidP="00EE6006">
            <w:pPr>
              <w:tabs>
                <w:tab w:val="left" w:pos="6705"/>
              </w:tabs>
              <w:ind w:right="-90"/>
              <w:rPr>
                <w:rFonts w:ascii="Calibri" w:hAnsi="Calibri"/>
                <w:sz w:val="24"/>
                <w:szCs w:val="24"/>
                <w:lang w:val="fr-FR"/>
              </w:rPr>
            </w:pPr>
            <w:r w:rsidRPr="004367BD">
              <w:rPr>
                <w:rFonts w:ascii="Calibri" w:hAnsi="Calibri"/>
                <w:sz w:val="24"/>
                <w:szCs w:val="24"/>
                <w:lang w:val="fr-FR"/>
              </w:rPr>
              <w:tab/>
            </w:r>
          </w:p>
        </w:tc>
      </w:tr>
      <w:tr w:rsidR="002B4777" w:rsidRPr="001F661F" w14:paraId="2FC85EC7" w14:textId="77777777" w:rsidTr="00EE6006">
        <w:tc>
          <w:tcPr>
            <w:tcW w:w="1372" w:type="pct"/>
            <w:gridSpan w:val="2"/>
            <w:shd w:val="clear" w:color="auto" w:fill="auto"/>
          </w:tcPr>
          <w:p w14:paraId="2FC85EC4" w14:textId="77777777" w:rsidR="00EE6006" w:rsidRPr="004367BD" w:rsidRDefault="00B334A2" w:rsidP="00EE6006">
            <w:pPr>
              <w:rPr>
                <w:rFonts w:ascii="Calibri" w:hAnsi="Calibri"/>
                <w:sz w:val="24"/>
                <w:szCs w:val="24"/>
                <w:lang w:val="fr-FR"/>
              </w:rPr>
            </w:pPr>
            <w:r w:rsidRPr="004367BD">
              <w:rPr>
                <w:rFonts w:ascii="Calibri" w:hAnsi="Calibri"/>
                <w:sz w:val="24"/>
                <w:szCs w:val="24"/>
                <w:lang w:val="fr-FR"/>
              </w:rPr>
              <w:t>Références</w:t>
            </w:r>
            <w:r w:rsidR="00EE6006" w:rsidRPr="004367BD">
              <w:rPr>
                <w:rFonts w:ascii="Calibri" w:hAnsi="Calibri"/>
                <w:sz w:val="24"/>
                <w:szCs w:val="24"/>
                <w:lang w:val="fr-FR"/>
              </w:rPr>
              <w:t xml:space="preserve"> (minimum 3)</w:t>
            </w:r>
          </w:p>
        </w:tc>
        <w:tc>
          <w:tcPr>
            <w:tcW w:w="3628" w:type="pct"/>
            <w:gridSpan w:val="3"/>
            <w:shd w:val="clear" w:color="auto" w:fill="auto"/>
          </w:tcPr>
          <w:p w14:paraId="2FC85EC5" w14:textId="77777777" w:rsidR="00EE6006" w:rsidRPr="004367BD" w:rsidRDefault="00EE6006" w:rsidP="00EE6006">
            <w:pPr>
              <w:rPr>
                <w:rFonts w:ascii="Calibri" w:hAnsi="Calibri"/>
                <w:sz w:val="24"/>
                <w:szCs w:val="24"/>
                <w:lang w:val="fr-FR"/>
              </w:rPr>
            </w:pPr>
            <w:r w:rsidRPr="004367BD">
              <w:rPr>
                <w:rFonts w:ascii="Calibri" w:hAnsi="Calibri"/>
                <w:sz w:val="24"/>
                <w:szCs w:val="24"/>
                <w:lang w:val="fr-FR"/>
              </w:rPr>
              <w:t>(</w:t>
            </w:r>
            <w:r w:rsidR="00B334A2" w:rsidRPr="004367BD">
              <w:rPr>
                <w:rFonts w:ascii="Calibri" w:hAnsi="Calibri"/>
                <w:sz w:val="24"/>
                <w:szCs w:val="24"/>
                <w:lang w:val="fr-FR"/>
              </w:rPr>
              <w:t xml:space="preserve">Nom / Titre / Organisme / Coordonnées - </w:t>
            </w:r>
            <w:proofErr w:type="gramStart"/>
            <w:r w:rsidR="00B334A2" w:rsidRPr="004367BD">
              <w:rPr>
                <w:rFonts w:ascii="Calibri" w:hAnsi="Calibri"/>
                <w:sz w:val="24"/>
                <w:szCs w:val="24"/>
                <w:lang w:val="fr-FR"/>
              </w:rPr>
              <w:t>Téléphone;</w:t>
            </w:r>
            <w:proofErr w:type="gramEnd"/>
            <w:r w:rsidR="00B334A2" w:rsidRPr="004367BD">
              <w:rPr>
                <w:rFonts w:ascii="Calibri" w:hAnsi="Calibri"/>
                <w:sz w:val="24"/>
                <w:szCs w:val="24"/>
                <w:lang w:val="fr-FR"/>
              </w:rPr>
              <w:t xml:space="preserve"> Email</w:t>
            </w:r>
            <w:r w:rsidRPr="004367BD">
              <w:rPr>
                <w:rFonts w:ascii="Calibri" w:hAnsi="Calibri"/>
                <w:sz w:val="24"/>
                <w:szCs w:val="24"/>
                <w:lang w:val="fr-FR"/>
              </w:rPr>
              <w:t>)</w:t>
            </w:r>
          </w:p>
          <w:p w14:paraId="2FC85EC6" w14:textId="77777777" w:rsidR="00EE6006" w:rsidRPr="004367BD" w:rsidRDefault="00EE6006" w:rsidP="00EE6006">
            <w:pPr>
              <w:rPr>
                <w:rFonts w:ascii="Calibri" w:hAnsi="Calibri"/>
                <w:sz w:val="24"/>
                <w:szCs w:val="24"/>
                <w:lang w:val="fr-FR"/>
              </w:rPr>
            </w:pPr>
          </w:p>
        </w:tc>
      </w:tr>
    </w:tbl>
    <w:p w14:paraId="46D495D0" w14:textId="77777777" w:rsidR="0089604B" w:rsidRDefault="0089604B" w:rsidP="00927BBB">
      <w:pPr>
        <w:jc w:val="right"/>
        <w:rPr>
          <w:rFonts w:ascii="Calibri" w:eastAsia="Times New Roman" w:hAnsi="Calibri" w:cs="Times New Roman"/>
          <w:b/>
          <w:sz w:val="24"/>
          <w:szCs w:val="28"/>
          <w:lang w:val="fr-FR"/>
        </w:rPr>
      </w:pPr>
    </w:p>
    <w:p w14:paraId="3C0A175E" w14:textId="77777777" w:rsidR="0089604B" w:rsidRDefault="0089604B">
      <w:pPr>
        <w:rPr>
          <w:rFonts w:ascii="Calibri" w:eastAsia="Times New Roman" w:hAnsi="Calibri" w:cs="Times New Roman"/>
          <w:b/>
          <w:sz w:val="24"/>
          <w:szCs w:val="28"/>
          <w:lang w:val="fr-FR"/>
        </w:rPr>
      </w:pPr>
      <w:r>
        <w:rPr>
          <w:rFonts w:ascii="Calibri" w:eastAsia="Times New Roman" w:hAnsi="Calibri" w:cs="Times New Roman"/>
          <w:b/>
          <w:sz w:val="24"/>
          <w:szCs w:val="28"/>
          <w:lang w:val="fr-FR"/>
        </w:rPr>
        <w:br w:type="page"/>
      </w:r>
    </w:p>
    <w:p w14:paraId="2FC85ED1" w14:textId="6484219B" w:rsidR="00927BBB" w:rsidRPr="00746BC3" w:rsidRDefault="00927BBB" w:rsidP="00927BBB">
      <w:pPr>
        <w:jc w:val="right"/>
        <w:rPr>
          <w:rFonts w:ascii="Calibri" w:eastAsia="Times New Roman" w:hAnsi="Calibri" w:cs="Times New Roman"/>
          <w:b/>
          <w:sz w:val="24"/>
          <w:szCs w:val="28"/>
          <w:lang w:val="fr-FR"/>
        </w:rPr>
      </w:pPr>
      <w:r w:rsidRPr="00746BC3">
        <w:rPr>
          <w:rFonts w:ascii="Calibri" w:eastAsia="Times New Roman" w:hAnsi="Calibri" w:cs="Times New Roman"/>
          <w:b/>
          <w:sz w:val="24"/>
          <w:szCs w:val="28"/>
          <w:lang w:val="fr-FR"/>
        </w:rPr>
        <w:lastRenderedPageBreak/>
        <w:t>ANNEX</w:t>
      </w:r>
      <w:r w:rsidR="00B334A2" w:rsidRPr="00746BC3">
        <w:rPr>
          <w:rFonts w:ascii="Calibri" w:eastAsia="Times New Roman" w:hAnsi="Calibri" w:cs="Times New Roman"/>
          <w:b/>
          <w:sz w:val="24"/>
          <w:szCs w:val="28"/>
          <w:lang w:val="fr-FR"/>
        </w:rPr>
        <w:t>E</w:t>
      </w:r>
      <w:r w:rsidRPr="00746BC3">
        <w:rPr>
          <w:rFonts w:ascii="Calibri" w:eastAsia="Times New Roman" w:hAnsi="Calibri" w:cs="Times New Roman"/>
          <w:b/>
          <w:sz w:val="24"/>
          <w:szCs w:val="28"/>
          <w:lang w:val="fr-FR"/>
        </w:rPr>
        <w:t xml:space="preserve"> 5</w:t>
      </w:r>
    </w:p>
    <w:p w14:paraId="2FC85ED2" w14:textId="77777777" w:rsidR="00927BBB" w:rsidRPr="00746BC3"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sidRPr="00746BC3">
        <w:rPr>
          <w:rFonts w:ascii="Calibri" w:eastAsia="Times New Roman" w:hAnsi="Calibri" w:cs="Times New Roman"/>
          <w:b/>
          <w:color w:val="262626"/>
          <w:sz w:val="36"/>
          <w:szCs w:val="40"/>
          <w:lang w:val="fr-FR"/>
        </w:rPr>
        <w:t xml:space="preserve"> </w:t>
      </w:r>
      <w:r w:rsidR="00FC50AC" w:rsidRPr="00746BC3">
        <w:rPr>
          <w:rFonts w:ascii="Calibri" w:eastAsia="Times New Roman" w:hAnsi="Calibri" w:cs="Times New Roman"/>
          <w:b/>
          <w:color w:val="262626"/>
          <w:sz w:val="36"/>
          <w:szCs w:val="40"/>
          <w:lang w:val="fr-FR"/>
        </w:rPr>
        <w:t xml:space="preserve">FORMAT DE LA PROPOSITION FINANCIÈRE  </w:t>
      </w:r>
    </w:p>
    <w:p w14:paraId="5C95E5C0" w14:textId="77777777" w:rsidR="00A502D5" w:rsidRPr="00A502D5" w:rsidRDefault="00A502D5" w:rsidP="00A502D5">
      <w:pPr>
        <w:spacing w:line="257" w:lineRule="auto"/>
        <w:jc w:val="both"/>
        <w:rPr>
          <w:rFonts w:ascii="Calibri" w:hAnsi="Calibri"/>
          <w:snapToGrid w:val="0"/>
          <w:sz w:val="24"/>
          <w:szCs w:val="24"/>
          <w:lang w:val="fr-FR"/>
        </w:rPr>
      </w:pPr>
      <w:r w:rsidRPr="00A502D5">
        <w:rPr>
          <w:rFonts w:ascii="Calibri" w:hAnsi="Calibri"/>
          <w:snapToGrid w:val="0"/>
          <w:sz w:val="24"/>
          <w:szCs w:val="24"/>
          <w:lang w:val="fr-FR"/>
        </w:rPr>
        <w:t>La proposition financière doit être préparée sous forme de fichier PDF distinct du reste de la réponse à l’appel à propositions, comme indiqué dans la Clause 3.4.1 des Instructions pour les soumissionnaires. Les composants du prix total doivent être suffisamment détaillés pour permettre à l’ONU Femmes de vérifier la conformité de la proposition avec les exigences, conformément au mandat du présent appel à propositions. Le soumissionnaire doit inclure une répartition complète des coûts associés à chaque poste et les coûts associés à toute sous-traitance proposée (répartition distincte) pour la durée du contrat. Fournir des chiffres distincts pour chaque groupe ou catégorie fonctionnels.</w:t>
      </w:r>
    </w:p>
    <w:p w14:paraId="7D9BD8E7" w14:textId="77777777" w:rsidR="00A502D5" w:rsidRPr="00A502D5" w:rsidRDefault="00A502D5" w:rsidP="00A502D5">
      <w:pPr>
        <w:spacing w:line="257" w:lineRule="auto"/>
        <w:jc w:val="both"/>
        <w:rPr>
          <w:rFonts w:ascii="Calibri" w:hAnsi="Calibri"/>
          <w:snapToGrid w:val="0"/>
          <w:sz w:val="24"/>
          <w:szCs w:val="24"/>
          <w:lang w:val="fr-FR"/>
        </w:rPr>
      </w:pPr>
      <w:r w:rsidRPr="00A502D5">
        <w:rPr>
          <w:rFonts w:ascii="Calibri" w:hAnsi="Calibri"/>
          <w:snapToGrid w:val="0"/>
          <w:sz w:val="24"/>
          <w:szCs w:val="24"/>
          <w:lang w:val="fr-FR"/>
        </w:rPr>
        <w:t>Il convient de répertorier séparément les estimations des frais remboursables, le cas échéant, comme les déplacements et les débours divers.</w:t>
      </w:r>
    </w:p>
    <w:p w14:paraId="5EDD142C" w14:textId="77777777" w:rsidR="00A502D5" w:rsidRPr="00A502D5" w:rsidRDefault="00A502D5" w:rsidP="00A502D5">
      <w:pPr>
        <w:spacing w:line="257" w:lineRule="auto"/>
        <w:jc w:val="both"/>
        <w:rPr>
          <w:rFonts w:ascii="Calibri" w:hAnsi="Calibri"/>
          <w:snapToGrid w:val="0"/>
          <w:sz w:val="24"/>
          <w:szCs w:val="24"/>
          <w:lang w:val="fr-FR"/>
        </w:rPr>
      </w:pPr>
      <w:r w:rsidRPr="00A502D5">
        <w:rPr>
          <w:rFonts w:ascii="Calibri" w:hAnsi="Calibri"/>
          <w:snapToGrid w:val="0"/>
          <w:sz w:val="24"/>
          <w:szCs w:val="24"/>
          <w:lang w:val="fr-FR"/>
        </w:rPr>
        <w:t>Si le service fourni comprend une composante matérielle, la proposition financière doit inclure des chiffres pour l’achat et le crédit-bail/la location. L’ONU Femmes se réserve le droit de louer ou d’acheter directement le matériel par le biais du sous-traitant.</w:t>
      </w:r>
    </w:p>
    <w:p w14:paraId="625BB85F" w14:textId="77777777" w:rsidR="00A502D5" w:rsidRPr="00A502D5" w:rsidRDefault="00A502D5" w:rsidP="00A502D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hAnsi="Calibri" w:cs="Arial"/>
          <w:sz w:val="24"/>
          <w:szCs w:val="24"/>
          <w:lang w:val="fr-FR"/>
        </w:rPr>
      </w:pPr>
      <w:r w:rsidRPr="00A502D5">
        <w:rPr>
          <w:rFonts w:ascii="Calibri" w:hAnsi="Calibri" w:cs="Arial"/>
          <w:sz w:val="24"/>
          <w:szCs w:val="24"/>
          <w:lang w:val="fr-FR"/>
        </w:rPr>
        <w:t>De plus, la proposition financière doit comprendre, sans toutefois s’y limiter nécessairement, les documents suivants :</w:t>
      </w:r>
    </w:p>
    <w:p w14:paraId="73BCECED" w14:textId="77777777" w:rsidR="00A502D5" w:rsidRPr="00A502D5" w:rsidRDefault="00A502D5" w:rsidP="00A502D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eastAsia="Calibri" w:hAnsi="Calibri" w:cs="Arial"/>
          <w:sz w:val="24"/>
          <w:szCs w:val="24"/>
          <w:lang w:val="fr-FR"/>
        </w:rPr>
      </w:pPr>
      <w:r w:rsidRPr="00A502D5">
        <w:rPr>
          <w:rFonts w:ascii="Calibri" w:hAnsi="Calibri" w:cs="Arial"/>
          <w:sz w:val="24"/>
          <w:szCs w:val="24"/>
          <w:lang w:val="fr-FR"/>
        </w:rPr>
        <w:t>1. Un récapitulatif du prix en lettres et chiffres</w:t>
      </w:r>
    </w:p>
    <w:p w14:paraId="31DA26D3" w14:textId="1AD06241" w:rsidR="00A502D5" w:rsidRPr="00EA4393" w:rsidRDefault="00A502D5" w:rsidP="00EA4393">
      <w:pPr>
        <w:pStyle w:val="ListParagraph"/>
        <w:keepNext/>
        <w:numPr>
          <w:ilvl w:val="0"/>
          <w:numId w:val="8"/>
        </w:numPr>
        <w:spacing w:after="160" w:line="257" w:lineRule="auto"/>
        <w:jc w:val="both"/>
        <w:outlineLvl w:val="5"/>
        <w:rPr>
          <w:rFonts w:ascii="Calibri" w:hAnsi="Calibri" w:cs="Arial"/>
          <w:sz w:val="24"/>
          <w:szCs w:val="24"/>
          <w:u w:val="single"/>
          <w:lang w:val="fr-FR"/>
        </w:rPr>
      </w:pPr>
      <w:r w:rsidRPr="00EA4393">
        <w:rPr>
          <w:rFonts w:ascii="Calibri" w:hAnsi="Calibri" w:cs="Arial"/>
          <w:b/>
          <w:bCs/>
          <w:sz w:val="24"/>
          <w:szCs w:val="24"/>
          <w:lang w:val="fr-FR"/>
        </w:rPr>
        <w:t xml:space="preserve">Répartition des coûts : </w:t>
      </w:r>
      <w:r w:rsidRPr="00EA4393">
        <w:rPr>
          <w:rFonts w:ascii="Calibri" w:hAnsi="Calibri" w:cs="Arial"/>
          <w:sz w:val="24"/>
          <w:szCs w:val="24"/>
          <w:lang w:val="fr-FR"/>
        </w:rPr>
        <w:t>le prix doit couvrir l’ensemble des services à fournir et comprendre les postes suivants :</w:t>
      </w:r>
    </w:p>
    <w:p w14:paraId="332F5021" w14:textId="4F2B172C" w:rsidR="00EA4393" w:rsidRPr="00EA4393" w:rsidRDefault="00EA4393" w:rsidP="00EA4393">
      <w:pPr>
        <w:keepLines/>
        <w:jc w:val="both"/>
        <w:rPr>
          <w:rFonts w:cstheme="minorHAnsi"/>
          <w:color w:val="000000"/>
          <w:sz w:val="24"/>
          <w:szCs w:val="24"/>
          <w:lang w:val="fr-FR"/>
        </w:rPr>
      </w:pPr>
      <w:r w:rsidRPr="00EA4393">
        <w:rPr>
          <w:rFonts w:cstheme="minorHAnsi"/>
          <w:color w:val="000000"/>
          <w:sz w:val="24"/>
          <w:szCs w:val="24"/>
          <w:lang w:val="fr-FR"/>
        </w:rPr>
        <w:t xml:space="preserve">La proposition financière doit être exprimée sous la forme d’un montant forfaitaire tout compris en FCFA, </w:t>
      </w:r>
    </w:p>
    <w:p w14:paraId="229927DF" w14:textId="77777777" w:rsidR="00EA4393" w:rsidRPr="00EA4393" w:rsidRDefault="00EA4393" w:rsidP="00EA4393">
      <w:pPr>
        <w:keepLines/>
        <w:jc w:val="both"/>
        <w:rPr>
          <w:rFonts w:cstheme="minorHAnsi"/>
          <w:b/>
          <w:i/>
          <w:color w:val="000000"/>
          <w:sz w:val="24"/>
          <w:szCs w:val="24"/>
          <w:lang w:val="fr-FR"/>
        </w:rPr>
      </w:pPr>
      <w:r w:rsidRPr="00EA4393">
        <w:rPr>
          <w:rFonts w:cstheme="minorHAnsi"/>
          <w:b/>
          <w:i/>
          <w:color w:val="000000"/>
          <w:sz w:val="24"/>
          <w:szCs w:val="24"/>
          <w:lang w:val="fr-FR"/>
        </w:rPr>
        <w:t xml:space="preserve">NB : Les frais de prise en charge des participants à la réunion de restitution et à l’atelier de validation, le coût de restauration et de la location de salle seront directement pris en charge par ONU Femmes. </w:t>
      </w:r>
    </w:p>
    <w:p w14:paraId="689B6B5A" w14:textId="77777777" w:rsidR="00EA4393" w:rsidRPr="00EA4393" w:rsidRDefault="00EA4393" w:rsidP="00EA4393">
      <w:pPr>
        <w:keepLines/>
        <w:jc w:val="both"/>
        <w:rPr>
          <w:rFonts w:cstheme="minorHAnsi"/>
          <w:b/>
          <w:color w:val="000000"/>
          <w:sz w:val="24"/>
          <w:szCs w:val="24"/>
        </w:rPr>
      </w:pPr>
      <w:proofErr w:type="gramStart"/>
      <w:r w:rsidRPr="00EA4393">
        <w:rPr>
          <w:rFonts w:cstheme="minorHAnsi"/>
          <w:b/>
          <w:color w:val="000000"/>
          <w:sz w:val="24"/>
          <w:szCs w:val="24"/>
        </w:rPr>
        <w:t>Notes :</w:t>
      </w:r>
      <w:proofErr w:type="gramEnd"/>
    </w:p>
    <w:p w14:paraId="2D7257A1" w14:textId="77777777" w:rsidR="00EA4393" w:rsidRPr="00EA4393" w:rsidRDefault="00EA4393" w:rsidP="00EA4393">
      <w:pPr>
        <w:pStyle w:val="ListParagraph"/>
        <w:numPr>
          <w:ilvl w:val="0"/>
          <w:numId w:val="47"/>
        </w:numPr>
        <w:jc w:val="both"/>
        <w:rPr>
          <w:rFonts w:asciiTheme="minorHAnsi" w:hAnsiTheme="minorHAnsi" w:cstheme="minorHAnsi"/>
          <w:sz w:val="24"/>
          <w:szCs w:val="24"/>
          <w:lang w:val="fr-FR" w:eastAsia="fr-FR"/>
        </w:rPr>
      </w:pPr>
      <w:r w:rsidRPr="00EA4393">
        <w:rPr>
          <w:rFonts w:asciiTheme="minorHAnsi" w:hAnsiTheme="minorHAnsi" w:cstheme="minorHAnsi"/>
          <w:sz w:val="24"/>
          <w:szCs w:val="24"/>
          <w:lang w:val="fr-FR" w:eastAsia="fr-FR"/>
        </w:rPr>
        <w:t>L’information contenue dans la répartition du montant forfaitaire offert, fournie par l’offrant, servira de base pour déterminer le meilleur rapport qualité-prix et pour toute modification du contrat ;</w:t>
      </w:r>
    </w:p>
    <w:p w14:paraId="16987F9A" w14:textId="77777777" w:rsidR="00EA4393" w:rsidRPr="00EA4393" w:rsidRDefault="00EA4393" w:rsidP="00EA4393">
      <w:pPr>
        <w:pStyle w:val="ListParagraph"/>
        <w:numPr>
          <w:ilvl w:val="0"/>
          <w:numId w:val="47"/>
        </w:numPr>
        <w:jc w:val="both"/>
        <w:rPr>
          <w:rFonts w:asciiTheme="minorHAnsi" w:hAnsiTheme="minorHAnsi" w:cstheme="minorHAnsi"/>
          <w:sz w:val="24"/>
          <w:szCs w:val="24"/>
          <w:lang w:val="fr-FR" w:eastAsia="fr-FR"/>
        </w:rPr>
      </w:pPr>
      <w:r w:rsidRPr="00EA4393">
        <w:rPr>
          <w:rFonts w:asciiTheme="minorHAnsi" w:hAnsiTheme="minorHAnsi" w:cstheme="minorHAnsi"/>
          <w:sz w:val="24"/>
          <w:szCs w:val="24"/>
          <w:lang w:val="fr-FR" w:eastAsia="fr-FR"/>
        </w:rPr>
        <w:t xml:space="preserve">Le montant du contrat convenu restera fixé quels que soient les facteurs à l'origine de l'augmentation du coût de l'une des composantes de la ventilation qui ne sont pas directement imputables à ONU Femmes ; </w:t>
      </w:r>
    </w:p>
    <w:p w14:paraId="7363EEB0" w14:textId="791FA64D" w:rsidR="00EA4393" w:rsidRPr="00EA4393" w:rsidRDefault="00EA4393" w:rsidP="00EA4393">
      <w:pPr>
        <w:pStyle w:val="ListParagraph"/>
        <w:numPr>
          <w:ilvl w:val="0"/>
          <w:numId w:val="47"/>
        </w:numPr>
        <w:jc w:val="both"/>
        <w:rPr>
          <w:rFonts w:asciiTheme="minorHAnsi" w:hAnsiTheme="minorHAnsi" w:cstheme="minorHAnsi"/>
          <w:sz w:val="24"/>
          <w:szCs w:val="24"/>
          <w:lang w:val="fr-FR" w:eastAsia="fr-FR"/>
        </w:rPr>
      </w:pPr>
      <w:r w:rsidRPr="00EA4393">
        <w:rPr>
          <w:rFonts w:asciiTheme="minorHAnsi" w:hAnsiTheme="minorHAnsi" w:cstheme="minorHAnsi"/>
          <w:sz w:val="24"/>
          <w:szCs w:val="24"/>
          <w:lang w:val="fr-FR" w:eastAsia="fr-FR"/>
        </w:rPr>
        <w:lastRenderedPageBreak/>
        <w:t xml:space="preserve">Les couts liés aux voyages locaux pour cette mission devront être budgétisés dans l’offre et sont en charge </w:t>
      </w:r>
      <w:r w:rsidR="00C95ED8">
        <w:rPr>
          <w:rFonts w:asciiTheme="minorHAnsi" w:hAnsiTheme="minorHAnsi" w:cstheme="minorHAnsi"/>
          <w:sz w:val="24"/>
          <w:szCs w:val="24"/>
          <w:lang w:val="fr-FR" w:eastAsia="fr-FR"/>
        </w:rPr>
        <w:t>le cabinet</w:t>
      </w:r>
      <w:r w:rsidRPr="00EA4393">
        <w:rPr>
          <w:rFonts w:asciiTheme="minorHAnsi" w:hAnsiTheme="minorHAnsi" w:cstheme="minorHAnsi"/>
          <w:sz w:val="24"/>
          <w:szCs w:val="24"/>
          <w:lang w:val="fr-FR" w:eastAsia="fr-FR"/>
        </w:rPr>
        <w:t>, il devra en fin des travaux partager les ordres de missions visées en plus des autres livrables ;</w:t>
      </w:r>
    </w:p>
    <w:p w14:paraId="5BC8DB89" w14:textId="77777777" w:rsidR="00EA4393" w:rsidRPr="00EA4393" w:rsidRDefault="00EA4393" w:rsidP="00EA4393">
      <w:pPr>
        <w:pStyle w:val="ListParagraph"/>
        <w:numPr>
          <w:ilvl w:val="0"/>
          <w:numId w:val="47"/>
        </w:numPr>
        <w:jc w:val="both"/>
        <w:rPr>
          <w:rFonts w:asciiTheme="minorHAnsi" w:hAnsiTheme="minorHAnsi" w:cstheme="minorHAnsi"/>
          <w:sz w:val="24"/>
          <w:szCs w:val="24"/>
          <w:lang w:val="fr-FR" w:eastAsia="fr-FR"/>
        </w:rPr>
      </w:pPr>
      <w:r w:rsidRPr="00EA4393">
        <w:rPr>
          <w:rFonts w:asciiTheme="minorHAnsi" w:hAnsiTheme="minorHAnsi" w:cstheme="minorHAnsi"/>
          <w:sz w:val="24"/>
          <w:szCs w:val="24"/>
          <w:lang w:val="fr-FR" w:eastAsia="fr-FR"/>
        </w:rPr>
        <w:t>Il incombe au contractant de disposer de son propre bureau et de prendre en charge tous les frais de vaccination et d’assurance maladie/accident/vie ;</w:t>
      </w:r>
    </w:p>
    <w:p w14:paraId="439AEB83" w14:textId="65772F68" w:rsidR="00EA4393" w:rsidRPr="00EA4393" w:rsidRDefault="00EA4393" w:rsidP="00EA4393">
      <w:pPr>
        <w:pStyle w:val="ListParagraph"/>
        <w:numPr>
          <w:ilvl w:val="0"/>
          <w:numId w:val="47"/>
        </w:numPr>
        <w:jc w:val="both"/>
        <w:rPr>
          <w:rFonts w:asciiTheme="minorHAnsi" w:hAnsiTheme="minorHAnsi" w:cstheme="minorHAnsi"/>
          <w:sz w:val="24"/>
          <w:szCs w:val="24"/>
          <w:lang w:val="fr-FR" w:eastAsia="fr-FR"/>
        </w:rPr>
      </w:pPr>
      <w:r w:rsidRPr="00EA4393">
        <w:rPr>
          <w:rFonts w:asciiTheme="minorHAnsi" w:hAnsiTheme="minorHAnsi" w:cstheme="minorHAnsi"/>
          <w:sz w:val="24"/>
          <w:szCs w:val="24"/>
          <w:lang w:val="fr-FR" w:eastAsia="fr-FR"/>
        </w:rPr>
        <w:t xml:space="preserve">Au démarrage de la mission, il sera tenu une réunion de cadrage lors de laquelle </w:t>
      </w:r>
      <w:proofErr w:type="spellStart"/>
      <w:r w:rsidRPr="00EA4393">
        <w:rPr>
          <w:rFonts w:asciiTheme="minorHAnsi" w:hAnsiTheme="minorHAnsi" w:cstheme="minorHAnsi"/>
          <w:sz w:val="24"/>
          <w:szCs w:val="24"/>
          <w:lang w:val="fr-FR" w:eastAsia="fr-FR"/>
        </w:rPr>
        <w:t>le</w:t>
      </w:r>
      <w:r w:rsidR="00C95ED8">
        <w:rPr>
          <w:rFonts w:asciiTheme="minorHAnsi" w:hAnsiTheme="minorHAnsi" w:cstheme="minorHAnsi"/>
          <w:sz w:val="24"/>
          <w:szCs w:val="24"/>
          <w:lang w:val="fr-FR" w:eastAsia="fr-FR"/>
        </w:rPr>
        <w:t>cabinet</w:t>
      </w:r>
      <w:proofErr w:type="spellEnd"/>
      <w:r w:rsidRPr="00EA4393">
        <w:rPr>
          <w:rFonts w:asciiTheme="minorHAnsi" w:hAnsiTheme="minorHAnsi" w:cstheme="minorHAnsi"/>
          <w:sz w:val="24"/>
          <w:szCs w:val="24"/>
          <w:lang w:val="fr-FR" w:eastAsia="fr-FR"/>
        </w:rPr>
        <w:t xml:space="preserve"> doit donner plus de détails sur sa méthodologie et sa stratégie d’intervention. Il sera remis à cet effet de la documentation disponibles pour la mission.</w:t>
      </w:r>
    </w:p>
    <w:p w14:paraId="47561727" w14:textId="77777777" w:rsidR="00EA4393" w:rsidRPr="00EA4393" w:rsidRDefault="00EA4393" w:rsidP="00EA4393">
      <w:pPr>
        <w:keepNext/>
        <w:spacing w:line="257" w:lineRule="auto"/>
        <w:jc w:val="both"/>
        <w:outlineLvl w:val="5"/>
        <w:rPr>
          <w:rFonts w:ascii="Calibri" w:hAnsi="Calibri" w:cs="Arial"/>
          <w:sz w:val="24"/>
          <w:szCs w:val="24"/>
          <w:u w:val="single"/>
          <w:lang w:val="fr-FR"/>
        </w:rPr>
      </w:pPr>
    </w:p>
    <w:p w14:paraId="6BC80377" w14:textId="1BC818C3"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sz w:val="24"/>
          <w:szCs w:val="24"/>
          <w:lang w:val="fr-FR"/>
        </w:rPr>
      </w:pPr>
      <w:r w:rsidRPr="00A502D5">
        <w:rPr>
          <w:rFonts w:ascii="Calibri" w:hAnsi="Calibri" w:cs="Arial"/>
          <w:sz w:val="24"/>
          <w:szCs w:val="24"/>
          <w:lang w:val="fr-FR"/>
        </w:rPr>
        <w:t xml:space="preserve">Le cas échéant, les autres frais nécessaires aux fins de la mission non couverts par les éléments susmentionnés ou suivants, comme la communication, l’impression et l’envoi de rapports à rédiger pendant la mission, la location et le transport de tout instrument ou matériel devant être fourni par le soumissionnaire aux fins des services, des équipements administratifs, des enquêtes, des sondages, etc. </w:t>
      </w:r>
    </w:p>
    <w:p w14:paraId="7339EE27"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eastAsia="Calibri" w:hAnsi="Calibri" w:cs="Arial"/>
          <w:sz w:val="24"/>
          <w:szCs w:val="24"/>
          <w:lang w:val="fr-FR"/>
        </w:rPr>
      </w:pPr>
      <w:r w:rsidRPr="00A502D5">
        <w:rPr>
          <w:rFonts w:ascii="Calibri" w:hAnsi="Calibri" w:cs="Arial"/>
          <w:sz w:val="24"/>
          <w:szCs w:val="24"/>
          <w:lang w:val="fr-FR"/>
        </w:rPr>
        <w:t>f. Un récapitulatif du coût total des services proposés.</w:t>
      </w:r>
      <w:r w:rsidRPr="00A502D5">
        <w:rPr>
          <w:rFonts w:ascii="Calibri" w:eastAsia="Calibri" w:hAnsi="Calibri" w:cs="Arial"/>
          <w:sz w:val="24"/>
          <w:szCs w:val="24"/>
          <w:lang w:val="fr-FR"/>
        </w:rPr>
        <w:t xml:space="preserve">  </w:t>
      </w:r>
    </w:p>
    <w:p w14:paraId="0C076655" w14:textId="77777777" w:rsidR="00A502D5" w:rsidRPr="00A502D5" w:rsidRDefault="00A502D5" w:rsidP="00A502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eastAsia="Calibri" w:hAnsi="Calibri" w:cs="Arial"/>
          <w:sz w:val="24"/>
          <w:szCs w:val="24"/>
          <w:lang w:val="fr-FR"/>
        </w:rPr>
      </w:pPr>
    </w:p>
    <w:p w14:paraId="20ACAFA0" w14:textId="59EF557B" w:rsidR="00EA4393" w:rsidRPr="00C95ED8" w:rsidRDefault="00A502D5" w:rsidP="00EA4393">
      <w:pPr>
        <w:keepNext/>
        <w:numPr>
          <w:ilvl w:val="0"/>
          <w:numId w:val="8"/>
        </w:numPr>
        <w:spacing w:after="0" w:line="240" w:lineRule="auto"/>
        <w:jc w:val="both"/>
        <w:outlineLvl w:val="5"/>
        <w:rPr>
          <w:rFonts w:ascii="Calibri" w:eastAsia="Times New Roman" w:hAnsi="Calibri" w:cs="Arial"/>
          <w:sz w:val="24"/>
          <w:szCs w:val="24"/>
          <w:u w:val="single"/>
          <w:lang w:val="fr-FR"/>
        </w:rPr>
      </w:pPr>
      <w:r w:rsidRPr="00A502D5">
        <w:rPr>
          <w:rFonts w:ascii="Calibri" w:hAnsi="Calibri" w:cs="Arial"/>
          <w:b/>
          <w:bCs/>
          <w:sz w:val="24"/>
          <w:szCs w:val="24"/>
          <w:lang w:val="fr-FR"/>
        </w:rPr>
        <w:t>Calendrier des paiements :</w:t>
      </w:r>
      <w:r w:rsidRPr="00A502D5">
        <w:rPr>
          <w:rFonts w:ascii="Calibri" w:hAnsi="Calibri" w:cs="Arial"/>
          <w:sz w:val="24"/>
          <w:szCs w:val="24"/>
          <w:lang w:val="fr-FR"/>
        </w:rPr>
        <w:t xml:space="preserve"> </w:t>
      </w:r>
    </w:p>
    <w:p w14:paraId="4F10ACB4" w14:textId="77777777" w:rsidR="00C95ED8" w:rsidRPr="00A47008" w:rsidRDefault="00C95ED8" w:rsidP="00C95ED8">
      <w:pPr>
        <w:jc w:val="both"/>
        <w:rPr>
          <w:rFonts w:cstheme="minorHAnsi"/>
          <w:color w:val="000000"/>
          <w:lang w:val="fr-FR"/>
        </w:rPr>
      </w:pPr>
      <w:r w:rsidRPr="00A47008">
        <w:rPr>
          <w:rFonts w:cstheme="minorHAnsi"/>
          <w:color w:val="000000"/>
          <w:lang w:val="fr-FR"/>
        </w:rPr>
        <w:t xml:space="preserve">Les versements des paiements se feront de la manière suivante : </w:t>
      </w:r>
    </w:p>
    <w:p w14:paraId="4DBE60D6" w14:textId="77777777" w:rsidR="00C95ED8" w:rsidRPr="00A47008" w:rsidRDefault="00C95ED8" w:rsidP="00C95ED8">
      <w:pPr>
        <w:pStyle w:val="ListParagraph"/>
        <w:numPr>
          <w:ilvl w:val="0"/>
          <w:numId w:val="44"/>
        </w:numPr>
        <w:jc w:val="both"/>
        <w:rPr>
          <w:rFonts w:asciiTheme="minorHAnsi" w:hAnsiTheme="minorHAnsi" w:cstheme="minorHAnsi"/>
          <w:color w:val="000000" w:themeColor="text1"/>
          <w:sz w:val="22"/>
          <w:szCs w:val="22"/>
          <w:lang w:val="fr-FR"/>
        </w:rPr>
      </w:pPr>
      <w:r w:rsidRPr="00A47008">
        <w:rPr>
          <w:rFonts w:asciiTheme="minorHAnsi" w:hAnsiTheme="minorHAnsi" w:cstheme="minorHAnsi"/>
          <w:color w:val="000000" w:themeColor="text1"/>
          <w:sz w:val="22"/>
          <w:szCs w:val="22"/>
          <w:lang w:val="fr-FR"/>
        </w:rPr>
        <w:t xml:space="preserve">40% à la soumission rapport de démarrage ; </w:t>
      </w:r>
    </w:p>
    <w:p w14:paraId="1B95DDB7" w14:textId="77777777" w:rsidR="00C95ED8" w:rsidRDefault="00C95ED8" w:rsidP="00C95ED8">
      <w:pPr>
        <w:pStyle w:val="ListParagraph"/>
        <w:numPr>
          <w:ilvl w:val="0"/>
          <w:numId w:val="44"/>
        </w:numPr>
        <w:jc w:val="both"/>
        <w:rPr>
          <w:rFonts w:asciiTheme="minorHAnsi" w:hAnsiTheme="minorHAnsi" w:cstheme="minorHAnsi"/>
          <w:color w:val="000000" w:themeColor="text1"/>
          <w:sz w:val="22"/>
          <w:szCs w:val="22"/>
          <w:lang w:val="fr-FR"/>
        </w:rPr>
      </w:pPr>
      <w:r w:rsidRPr="00A47008">
        <w:rPr>
          <w:rFonts w:asciiTheme="minorHAnsi" w:hAnsiTheme="minorHAnsi" w:cstheme="minorHAnsi"/>
          <w:color w:val="000000" w:themeColor="text1"/>
          <w:sz w:val="22"/>
          <w:szCs w:val="22"/>
          <w:lang w:val="fr-FR"/>
        </w:rPr>
        <w:t xml:space="preserve">40% à la soumission des plans d’affaires et des rapports de formation ; </w:t>
      </w:r>
    </w:p>
    <w:p w14:paraId="5A8D7B28" w14:textId="5F678581" w:rsidR="00C95ED8" w:rsidRPr="00EA4393" w:rsidRDefault="00C95ED8" w:rsidP="00C95ED8">
      <w:pPr>
        <w:keepNext/>
        <w:spacing w:after="0" w:line="240" w:lineRule="auto"/>
        <w:ind w:left="720"/>
        <w:jc w:val="both"/>
        <w:outlineLvl w:val="5"/>
        <w:rPr>
          <w:rFonts w:ascii="Calibri" w:eastAsia="Times New Roman" w:hAnsi="Calibri" w:cs="Arial"/>
          <w:sz w:val="24"/>
          <w:szCs w:val="24"/>
          <w:u w:val="single"/>
          <w:lang w:val="fr-FR"/>
        </w:rPr>
      </w:pPr>
      <w:r w:rsidRPr="00A47008">
        <w:rPr>
          <w:rFonts w:cstheme="minorHAnsi"/>
          <w:color w:val="000000" w:themeColor="text1"/>
          <w:lang w:val="fr-FR"/>
        </w:rPr>
        <w:t>20% à la soumission du rapport de suivi et du rapport final et du plan d’action intégrant les activités à consolider au niveau de chaque entreprise et groupement bénéficiaire.</w:t>
      </w:r>
    </w:p>
    <w:p w14:paraId="291F1FF6" w14:textId="77777777" w:rsidR="00A502D5" w:rsidRPr="00A502D5" w:rsidRDefault="00A502D5" w:rsidP="00A502D5">
      <w:pPr>
        <w:keepNext/>
        <w:spacing w:after="0" w:line="240" w:lineRule="auto"/>
        <w:ind w:left="720"/>
        <w:jc w:val="both"/>
        <w:outlineLvl w:val="5"/>
        <w:rPr>
          <w:rFonts w:ascii="Calibri" w:eastAsia="Times New Roman" w:hAnsi="Calibri" w:cs="Arial"/>
          <w:sz w:val="24"/>
          <w:szCs w:val="24"/>
          <w:u w:val="single"/>
          <w:lang w:val="fr-FR"/>
        </w:rPr>
      </w:pPr>
    </w:p>
    <w:p w14:paraId="2A19DDBC" w14:textId="77777777" w:rsidR="00A502D5" w:rsidRPr="00A502D5" w:rsidRDefault="00A502D5" w:rsidP="00A502D5">
      <w:pPr>
        <w:spacing w:before="60" w:after="120"/>
        <w:jc w:val="both"/>
        <w:rPr>
          <w:rFonts w:ascii="Calibri" w:hAnsi="Calibri"/>
          <w:snapToGrid w:val="0"/>
          <w:sz w:val="24"/>
          <w:szCs w:val="24"/>
          <w:lang w:val="fr-FR"/>
        </w:rPr>
      </w:pPr>
      <w:r w:rsidRPr="00A502D5">
        <w:rPr>
          <w:rFonts w:ascii="Calibri" w:hAnsi="Calibri"/>
          <w:snapToGrid w:val="0"/>
          <w:sz w:val="24"/>
          <w:szCs w:val="24"/>
          <w:lang w:val="fr-FR"/>
        </w:rPr>
        <w:t xml:space="preserve">Si deux (2) propositions sont évaluées et considérées comme similaires en termes de compétences techniques et de prix, l’ONU Femmes attribuera le contrat à la société qui est dirigée par une femme ou emploie majoritairement des femmes </w:t>
      </w:r>
      <w:r w:rsidRPr="00A502D5">
        <w:rPr>
          <w:rFonts w:ascii="Calibri" w:hAnsi="Calibri"/>
          <w:sz w:val="24"/>
          <w:szCs w:val="24"/>
          <w:lang w:val="fr-FR"/>
        </w:rPr>
        <w:t>dans le but de soutenir le mandat principal de l’ONU Femmes</w:t>
      </w:r>
      <w:r w:rsidRPr="00A502D5">
        <w:rPr>
          <w:rFonts w:ascii="Calibri" w:hAnsi="Calibri"/>
          <w:snapToGrid w:val="0"/>
          <w:sz w:val="24"/>
          <w:szCs w:val="24"/>
          <w:lang w:val="fr-FR"/>
        </w:rPr>
        <w:t xml:space="preserve">. Si les deux sociétés sont dirigées par des femmes ou emploient majoritairement des femmes, l’ONU Femmes demandera aux deux soumissionnaires de fournir leur meilleure offre finale et </w:t>
      </w:r>
      <w:r w:rsidRPr="00A502D5">
        <w:rPr>
          <w:sz w:val="24"/>
          <w:szCs w:val="24"/>
          <w:lang w:val="fr-FR"/>
        </w:rPr>
        <w:t>comparera les soumissionnaires une dernière fois</w:t>
      </w:r>
      <w:r w:rsidRPr="00A502D5">
        <w:rPr>
          <w:rFonts w:ascii="Calibri" w:hAnsi="Calibri"/>
          <w:snapToGrid w:val="0"/>
          <w:sz w:val="24"/>
          <w:szCs w:val="24"/>
          <w:lang w:val="fr-FR"/>
        </w:rPr>
        <w:t>.</w:t>
      </w:r>
    </w:p>
    <w:p w14:paraId="2FC85EE5" w14:textId="0E0F54D8" w:rsidR="006309E3" w:rsidRPr="00746BC3" w:rsidRDefault="006309E3" w:rsidP="00EE6006">
      <w:pPr>
        <w:jc w:val="both"/>
        <w:rPr>
          <w:rFonts w:ascii="Calibri" w:hAnsi="Calibri"/>
          <w:snapToGrid w:val="0"/>
          <w:sz w:val="24"/>
          <w:szCs w:val="24"/>
          <w:lang w:val="fr-FR"/>
        </w:rPr>
      </w:pPr>
    </w:p>
    <w:p w14:paraId="2FC85F03" w14:textId="59BC07E6" w:rsidR="00EE6006" w:rsidRPr="00746BC3" w:rsidRDefault="00C826D2" w:rsidP="00C826D2">
      <w:pPr>
        <w:widowControl w:val="0"/>
        <w:numPr>
          <w:ilvl w:val="0"/>
          <w:numId w:val="2"/>
        </w:numPr>
        <w:overflowPunct w:val="0"/>
        <w:adjustRightInd w:val="0"/>
        <w:spacing w:after="0" w:line="240" w:lineRule="auto"/>
        <w:contextualSpacing/>
        <w:rPr>
          <w:rFonts w:ascii="Calibri" w:hAnsi="Calibri"/>
          <w:b/>
          <w:snapToGrid w:val="0"/>
          <w:lang w:val="fr-FR"/>
        </w:rPr>
      </w:pPr>
      <w:r>
        <w:rPr>
          <w:rFonts w:ascii="Calibri" w:hAnsi="Calibri"/>
          <w:b/>
          <w:bCs/>
          <w:snapToGrid w:val="0"/>
          <w:sz w:val="24"/>
          <w:lang w:val="fr-FR"/>
        </w:rPr>
        <w:t xml:space="preserve">Répartition des coûts par prestation </w:t>
      </w:r>
      <w:r w:rsidRPr="00746BC3">
        <w:rPr>
          <w:rFonts w:ascii="Calibri" w:hAnsi="Calibri"/>
          <w:b/>
          <w:snapToGrid w:val="0"/>
          <w:sz w:val="24"/>
          <w:lang w:val="fr-FR"/>
        </w:rPr>
        <w:t>Ressources</w:t>
      </w:r>
    </w:p>
    <w:p w14:paraId="2FC85F04" w14:textId="00831F4A" w:rsidR="00EE6006" w:rsidRDefault="00AA1006" w:rsidP="00EE6006">
      <w:pPr>
        <w:jc w:val="both"/>
        <w:rPr>
          <w:rFonts w:ascii="Calibri" w:hAnsi="Calibri"/>
          <w:snapToGrid w:val="0"/>
          <w:sz w:val="24"/>
          <w:lang w:val="fr-FR"/>
        </w:rPr>
      </w:pPr>
      <w:r w:rsidRPr="00746BC3">
        <w:rPr>
          <w:rFonts w:ascii="Calibri" w:hAnsi="Calibri"/>
          <w:snapToGrid w:val="0"/>
          <w:sz w:val="24"/>
          <w:lang w:val="fr-FR"/>
        </w:rPr>
        <w:t>Les soumissionnaires sont priés de fournir la ventilation des coûts pour les prix donnés ci-dessus pour chaque livraison selon le format suivant. ONU Femmes utilisera la ventilation des coûts afin d'évaluer l'optimisation des ressources ainsi que le calcul du prix dans le cas où les deux parties ont convenu d'ajouter de nouveaux produits à la portée des services</w:t>
      </w:r>
      <w:r w:rsidR="00EE6006" w:rsidRPr="00746BC3">
        <w:rPr>
          <w:rFonts w:ascii="Calibri" w:hAnsi="Calibri"/>
          <w:snapToGrid w:val="0"/>
          <w:sz w:val="24"/>
          <w:lang w:val="fr-FR"/>
        </w:rPr>
        <w:t>.</w:t>
      </w:r>
    </w:p>
    <w:p w14:paraId="4154165A" w14:textId="49D5D006" w:rsidR="00C95ED8" w:rsidRDefault="00C95ED8" w:rsidP="00EE6006">
      <w:pPr>
        <w:jc w:val="both"/>
        <w:rPr>
          <w:rFonts w:ascii="Calibri" w:hAnsi="Calibri"/>
          <w:snapToGrid w:val="0"/>
          <w:sz w:val="24"/>
          <w:lang w:val="fr-FR"/>
        </w:rPr>
      </w:pPr>
      <w:r>
        <w:rPr>
          <w:rFonts w:ascii="Calibri" w:hAnsi="Calibri"/>
          <w:snapToGrid w:val="0"/>
          <w:sz w:val="24"/>
          <w:lang w:val="fr-FR"/>
        </w:rPr>
        <w:t xml:space="preserve">La grille applicable pour </w:t>
      </w:r>
      <w:r w:rsidR="00FE1078">
        <w:rPr>
          <w:rFonts w:ascii="Calibri" w:hAnsi="Calibri"/>
          <w:snapToGrid w:val="0"/>
          <w:sz w:val="24"/>
          <w:lang w:val="fr-FR"/>
        </w:rPr>
        <w:t>les consultants</w:t>
      </w:r>
      <w:r>
        <w:rPr>
          <w:rFonts w:ascii="Calibri" w:hAnsi="Calibri"/>
          <w:snapToGrid w:val="0"/>
          <w:sz w:val="24"/>
          <w:lang w:val="fr-FR"/>
        </w:rPr>
        <w:t xml:space="preserve"> est le « </w:t>
      </w:r>
      <w:proofErr w:type="spellStart"/>
      <w:r>
        <w:rPr>
          <w:rFonts w:ascii="Calibri" w:hAnsi="Calibri"/>
          <w:snapToGrid w:val="0"/>
          <w:sz w:val="24"/>
          <w:lang w:val="fr-FR"/>
        </w:rPr>
        <w:t>bareme</w:t>
      </w:r>
      <w:proofErr w:type="spellEnd"/>
      <w:r>
        <w:rPr>
          <w:rFonts w:ascii="Calibri" w:hAnsi="Calibri"/>
          <w:snapToGrid w:val="0"/>
          <w:sz w:val="24"/>
          <w:lang w:val="fr-FR"/>
        </w:rPr>
        <w:t xml:space="preserve"> des consultants nationaux du PNUD)</w:t>
      </w:r>
    </w:p>
    <w:tbl>
      <w:tblPr>
        <w:tblStyle w:val="TableGrid"/>
        <w:tblW w:w="9948" w:type="dxa"/>
        <w:tblLayout w:type="fixed"/>
        <w:tblLook w:val="04A0" w:firstRow="1" w:lastRow="0" w:firstColumn="1" w:lastColumn="0" w:noHBand="0" w:noVBand="1"/>
      </w:tblPr>
      <w:tblGrid>
        <w:gridCol w:w="2487"/>
        <w:gridCol w:w="2487"/>
        <w:gridCol w:w="2487"/>
        <w:gridCol w:w="2487"/>
      </w:tblGrid>
      <w:tr w:rsidR="00C95ED8" w:rsidRPr="00EA4393" w14:paraId="669C9DF4" w14:textId="77777777" w:rsidTr="00830096">
        <w:tc>
          <w:tcPr>
            <w:tcW w:w="2487" w:type="dxa"/>
            <w:vAlign w:val="bottom"/>
          </w:tcPr>
          <w:p w14:paraId="468FC3C9" w14:textId="77777777" w:rsidR="00C95ED8" w:rsidRPr="00EA4393" w:rsidRDefault="00C95ED8" w:rsidP="00830096">
            <w:pPr>
              <w:jc w:val="both"/>
              <w:rPr>
                <w:rFonts w:asciiTheme="minorHAnsi" w:eastAsia="Arial Unicode MS" w:hAnsiTheme="minorHAnsi" w:cstheme="minorHAnsi"/>
                <w:sz w:val="24"/>
                <w:szCs w:val="24"/>
                <w:lang w:eastAsia="fr-FR"/>
              </w:rPr>
            </w:pPr>
            <w:proofErr w:type="spellStart"/>
            <w:r w:rsidRPr="00EA4393">
              <w:rPr>
                <w:rFonts w:asciiTheme="minorHAnsi" w:eastAsia="Arial Unicode MS" w:hAnsiTheme="minorHAnsi" w:cstheme="minorHAnsi"/>
                <w:sz w:val="24"/>
                <w:szCs w:val="24"/>
                <w:lang w:eastAsia="fr-FR"/>
              </w:rPr>
              <w:t>Nombre</w:t>
            </w:r>
            <w:proofErr w:type="spellEnd"/>
            <w:r w:rsidRPr="00EA4393">
              <w:rPr>
                <w:rFonts w:asciiTheme="minorHAnsi" w:eastAsia="Arial Unicode MS" w:hAnsiTheme="minorHAnsi" w:cstheme="minorHAnsi"/>
                <w:sz w:val="24"/>
                <w:szCs w:val="24"/>
                <w:lang w:eastAsia="fr-FR"/>
              </w:rPr>
              <w:t xml:space="preserve"> de </w:t>
            </w:r>
            <w:proofErr w:type="spellStart"/>
            <w:r w:rsidRPr="00EA4393">
              <w:rPr>
                <w:rFonts w:asciiTheme="minorHAnsi" w:eastAsia="Arial Unicode MS" w:hAnsiTheme="minorHAnsi" w:cstheme="minorHAnsi"/>
                <w:sz w:val="24"/>
                <w:szCs w:val="24"/>
                <w:lang w:eastAsia="fr-FR"/>
              </w:rPr>
              <w:t>jours</w:t>
            </w:r>
            <w:proofErr w:type="spellEnd"/>
          </w:p>
        </w:tc>
        <w:tc>
          <w:tcPr>
            <w:tcW w:w="2487" w:type="dxa"/>
            <w:vAlign w:val="bottom"/>
          </w:tcPr>
          <w:p w14:paraId="1456D6E8" w14:textId="77777777" w:rsidR="00C95ED8" w:rsidRPr="00EA4393" w:rsidRDefault="00C95ED8" w:rsidP="00830096">
            <w:pPr>
              <w:jc w:val="both"/>
              <w:rPr>
                <w:rFonts w:asciiTheme="minorHAnsi" w:eastAsia="Arial Unicode MS" w:hAnsiTheme="minorHAnsi" w:cstheme="minorHAnsi"/>
                <w:sz w:val="24"/>
                <w:szCs w:val="24"/>
                <w:lang w:eastAsia="fr-FR"/>
              </w:rPr>
            </w:pPr>
            <w:proofErr w:type="spellStart"/>
            <w:r w:rsidRPr="00EA4393">
              <w:rPr>
                <w:rFonts w:asciiTheme="minorHAnsi" w:eastAsia="Arial Unicode MS" w:hAnsiTheme="minorHAnsi" w:cstheme="minorHAnsi"/>
                <w:sz w:val="24"/>
                <w:szCs w:val="24"/>
                <w:lang w:eastAsia="fr-FR"/>
              </w:rPr>
              <w:t>Nombre</w:t>
            </w:r>
            <w:proofErr w:type="spellEnd"/>
            <w:r w:rsidRPr="00EA4393">
              <w:rPr>
                <w:rFonts w:asciiTheme="minorHAnsi" w:eastAsia="Arial Unicode MS" w:hAnsiTheme="minorHAnsi" w:cstheme="minorHAnsi"/>
                <w:sz w:val="24"/>
                <w:szCs w:val="24"/>
                <w:lang w:eastAsia="fr-FR"/>
              </w:rPr>
              <w:t xml:space="preserve"> de </w:t>
            </w:r>
            <w:proofErr w:type="spellStart"/>
            <w:r w:rsidRPr="00EA4393">
              <w:rPr>
                <w:rFonts w:asciiTheme="minorHAnsi" w:eastAsia="Arial Unicode MS" w:hAnsiTheme="minorHAnsi" w:cstheme="minorHAnsi"/>
                <w:sz w:val="24"/>
                <w:szCs w:val="24"/>
                <w:lang w:eastAsia="fr-FR"/>
              </w:rPr>
              <w:t>personnes</w:t>
            </w:r>
            <w:proofErr w:type="spellEnd"/>
          </w:p>
        </w:tc>
        <w:tc>
          <w:tcPr>
            <w:tcW w:w="2487" w:type="dxa"/>
            <w:vAlign w:val="bottom"/>
          </w:tcPr>
          <w:p w14:paraId="627F306F" w14:textId="77777777" w:rsidR="00C95ED8" w:rsidRPr="00EA4393" w:rsidRDefault="00C95ED8" w:rsidP="00830096">
            <w:pPr>
              <w:jc w:val="both"/>
              <w:rPr>
                <w:rFonts w:asciiTheme="minorHAnsi" w:eastAsia="Arial Unicode MS" w:hAnsiTheme="minorHAnsi" w:cstheme="minorHAnsi"/>
                <w:sz w:val="24"/>
                <w:szCs w:val="24"/>
                <w:lang w:eastAsia="fr-FR"/>
              </w:rPr>
            </w:pPr>
            <w:proofErr w:type="spellStart"/>
            <w:r w:rsidRPr="00EA4393">
              <w:rPr>
                <w:rFonts w:asciiTheme="minorHAnsi" w:eastAsia="Arial Unicode MS" w:hAnsiTheme="minorHAnsi" w:cstheme="minorHAnsi"/>
                <w:sz w:val="24"/>
                <w:szCs w:val="24"/>
                <w:lang w:eastAsia="fr-FR"/>
              </w:rPr>
              <w:t>Coûts</w:t>
            </w:r>
            <w:proofErr w:type="spellEnd"/>
            <w:r w:rsidRPr="00EA4393">
              <w:rPr>
                <w:rFonts w:asciiTheme="minorHAnsi" w:eastAsia="Arial Unicode MS" w:hAnsiTheme="minorHAnsi" w:cstheme="minorHAnsi"/>
                <w:sz w:val="24"/>
                <w:szCs w:val="24"/>
                <w:lang w:eastAsia="fr-FR"/>
              </w:rPr>
              <w:t xml:space="preserve"> </w:t>
            </w:r>
            <w:proofErr w:type="spellStart"/>
            <w:r w:rsidRPr="00EA4393">
              <w:rPr>
                <w:rFonts w:asciiTheme="minorHAnsi" w:eastAsia="Arial Unicode MS" w:hAnsiTheme="minorHAnsi" w:cstheme="minorHAnsi"/>
                <w:sz w:val="24"/>
                <w:szCs w:val="24"/>
                <w:lang w:eastAsia="fr-FR"/>
              </w:rPr>
              <w:t>journaliers</w:t>
            </w:r>
            <w:proofErr w:type="spellEnd"/>
          </w:p>
        </w:tc>
        <w:tc>
          <w:tcPr>
            <w:tcW w:w="2487" w:type="dxa"/>
            <w:vAlign w:val="bottom"/>
          </w:tcPr>
          <w:p w14:paraId="44720E55" w14:textId="77777777" w:rsidR="00C95ED8" w:rsidRPr="00EA4393" w:rsidRDefault="00C95ED8" w:rsidP="00830096">
            <w:pPr>
              <w:jc w:val="both"/>
              <w:rPr>
                <w:rFonts w:asciiTheme="minorHAnsi" w:eastAsia="Arial Unicode MS" w:hAnsiTheme="minorHAnsi" w:cstheme="minorHAnsi"/>
                <w:sz w:val="24"/>
                <w:szCs w:val="24"/>
                <w:lang w:eastAsia="fr-FR"/>
              </w:rPr>
            </w:pPr>
            <w:proofErr w:type="spellStart"/>
            <w:r w:rsidRPr="00EA4393">
              <w:rPr>
                <w:rFonts w:asciiTheme="minorHAnsi" w:eastAsia="Arial Unicode MS" w:hAnsiTheme="minorHAnsi" w:cstheme="minorHAnsi"/>
                <w:sz w:val="24"/>
                <w:szCs w:val="24"/>
                <w:lang w:eastAsia="fr-FR"/>
              </w:rPr>
              <w:t>Coûts</w:t>
            </w:r>
            <w:proofErr w:type="spellEnd"/>
            <w:r w:rsidRPr="00EA4393">
              <w:rPr>
                <w:rFonts w:asciiTheme="minorHAnsi" w:eastAsia="Arial Unicode MS" w:hAnsiTheme="minorHAnsi" w:cstheme="minorHAnsi"/>
                <w:sz w:val="24"/>
                <w:szCs w:val="24"/>
                <w:lang w:eastAsia="fr-FR"/>
              </w:rPr>
              <w:t xml:space="preserve"> </w:t>
            </w:r>
            <w:proofErr w:type="spellStart"/>
            <w:r w:rsidRPr="00EA4393">
              <w:rPr>
                <w:rFonts w:asciiTheme="minorHAnsi" w:eastAsia="Arial Unicode MS" w:hAnsiTheme="minorHAnsi" w:cstheme="minorHAnsi"/>
                <w:sz w:val="24"/>
                <w:szCs w:val="24"/>
                <w:lang w:eastAsia="fr-FR"/>
              </w:rPr>
              <w:t>globaux</w:t>
            </w:r>
            <w:proofErr w:type="spellEnd"/>
          </w:p>
        </w:tc>
      </w:tr>
      <w:tr w:rsidR="00C95ED8" w:rsidRPr="00EA4393" w14:paraId="519D7EC7" w14:textId="77777777" w:rsidTr="00830096">
        <w:tc>
          <w:tcPr>
            <w:tcW w:w="2487" w:type="dxa"/>
            <w:vAlign w:val="bottom"/>
          </w:tcPr>
          <w:p w14:paraId="216499FF" w14:textId="77777777"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lastRenderedPageBreak/>
              <w:t xml:space="preserve">        45,00</w:t>
            </w:r>
          </w:p>
        </w:tc>
        <w:tc>
          <w:tcPr>
            <w:tcW w:w="2487" w:type="dxa"/>
            <w:vAlign w:val="bottom"/>
          </w:tcPr>
          <w:p w14:paraId="2B7484E2" w14:textId="77777777"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t xml:space="preserve">       1,00 </w:t>
            </w:r>
          </w:p>
        </w:tc>
        <w:tc>
          <w:tcPr>
            <w:tcW w:w="2487" w:type="dxa"/>
            <w:vAlign w:val="bottom"/>
          </w:tcPr>
          <w:p w14:paraId="301AA340" w14:textId="77777777" w:rsidR="00C95ED8" w:rsidRPr="00EA4393" w:rsidRDefault="00C95ED8" w:rsidP="00830096">
            <w:pPr>
              <w:jc w:val="both"/>
              <w:rPr>
                <w:rFonts w:asciiTheme="minorHAnsi" w:eastAsia="Arial Unicode MS" w:hAnsiTheme="minorHAnsi" w:cstheme="minorHAnsi"/>
                <w:sz w:val="24"/>
                <w:szCs w:val="24"/>
                <w:lang w:eastAsia="fr-FR"/>
              </w:rPr>
            </w:pPr>
          </w:p>
        </w:tc>
        <w:tc>
          <w:tcPr>
            <w:tcW w:w="2487" w:type="dxa"/>
            <w:vAlign w:val="bottom"/>
          </w:tcPr>
          <w:p w14:paraId="08F59D3A" w14:textId="77777777" w:rsidR="00C95ED8" w:rsidRPr="00EA4393" w:rsidRDefault="00C95ED8" w:rsidP="00830096">
            <w:pPr>
              <w:jc w:val="both"/>
              <w:rPr>
                <w:rFonts w:asciiTheme="minorHAnsi" w:eastAsia="Arial Unicode MS" w:hAnsiTheme="minorHAnsi" w:cstheme="minorHAnsi"/>
                <w:sz w:val="24"/>
                <w:szCs w:val="24"/>
                <w:lang w:eastAsia="fr-FR"/>
              </w:rPr>
            </w:pPr>
          </w:p>
        </w:tc>
      </w:tr>
      <w:tr w:rsidR="00C95ED8" w:rsidRPr="00EA4393" w14:paraId="15954C19" w14:textId="77777777" w:rsidTr="00830096">
        <w:tc>
          <w:tcPr>
            <w:tcW w:w="2487" w:type="dxa"/>
            <w:vAlign w:val="bottom"/>
          </w:tcPr>
          <w:p w14:paraId="221587CA" w14:textId="77777777"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t>        40,00</w:t>
            </w:r>
          </w:p>
        </w:tc>
        <w:tc>
          <w:tcPr>
            <w:tcW w:w="2487" w:type="dxa"/>
            <w:vAlign w:val="bottom"/>
          </w:tcPr>
          <w:p w14:paraId="2F070EA6" w14:textId="7B4D74E2"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t xml:space="preserve">       </w:t>
            </w:r>
            <w:r w:rsidR="00FE1078">
              <w:rPr>
                <w:rFonts w:asciiTheme="minorHAnsi" w:eastAsia="Arial Unicode MS" w:hAnsiTheme="minorHAnsi" w:cstheme="minorHAnsi"/>
                <w:sz w:val="24"/>
                <w:szCs w:val="24"/>
                <w:lang w:eastAsia="fr-FR"/>
              </w:rPr>
              <w:t>5</w:t>
            </w:r>
            <w:r w:rsidRPr="00EA4393">
              <w:rPr>
                <w:rFonts w:asciiTheme="minorHAnsi" w:eastAsia="Arial Unicode MS" w:hAnsiTheme="minorHAnsi" w:cstheme="minorHAnsi"/>
                <w:sz w:val="24"/>
                <w:szCs w:val="24"/>
                <w:lang w:eastAsia="fr-FR"/>
              </w:rPr>
              <w:t xml:space="preserve">,00 </w:t>
            </w:r>
          </w:p>
        </w:tc>
        <w:tc>
          <w:tcPr>
            <w:tcW w:w="2487" w:type="dxa"/>
            <w:vAlign w:val="bottom"/>
          </w:tcPr>
          <w:p w14:paraId="3CC9CDF9" w14:textId="77777777" w:rsidR="00C95ED8" w:rsidRPr="00EA4393" w:rsidRDefault="00C95ED8" w:rsidP="00830096">
            <w:pPr>
              <w:jc w:val="both"/>
              <w:rPr>
                <w:rFonts w:asciiTheme="minorHAnsi" w:eastAsia="Arial Unicode MS" w:hAnsiTheme="minorHAnsi" w:cstheme="minorHAnsi"/>
                <w:sz w:val="24"/>
                <w:szCs w:val="24"/>
                <w:lang w:eastAsia="fr-FR"/>
              </w:rPr>
            </w:pPr>
          </w:p>
        </w:tc>
        <w:tc>
          <w:tcPr>
            <w:tcW w:w="2487" w:type="dxa"/>
            <w:vAlign w:val="bottom"/>
          </w:tcPr>
          <w:p w14:paraId="24EF90DE" w14:textId="77777777" w:rsidR="00C95ED8" w:rsidRPr="00EA4393" w:rsidRDefault="00C95ED8" w:rsidP="00830096">
            <w:pPr>
              <w:jc w:val="both"/>
              <w:rPr>
                <w:rFonts w:asciiTheme="minorHAnsi" w:eastAsia="Arial Unicode MS" w:hAnsiTheme="minorHAnsi" w:cstheme="minorHAnsi"/>
                <w:sz w:val="24"/>
                <w:szCs w:val="24"/>
                <w:lang w:eastAsia="fr-FR"/>
              </w:rPr>
            </w:pPr>
          </w:p>
        </w:tc>
      </w:tr>
      <w:tr w:rsidR="00C95ED8" w:rsidRPr="00EA4393" w14:paraId="1C7314AC" w14:textId="77777777" w:rsidTr="00830096">
        <w:tc>
          <w:tcPr>
            <w:tcW w:w="2487" w:type="dxa"/>
            <w:vAlign w:val="bottom"/>
          </w:tcPr>
          <w:p w14:paraId="1B951E72" w14:textId="77777777"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t>        20,00</w:t>
            </w:r>
          </w:p>
        </w:tc>
        <w:tc>
          <w:tcPr>
            <w:tcW w:w="2487" w:type="dxa"/>
            <w:vAlign w:val="bottom"/>
          </w:tcPr>
          <w:p w14:paraId="42BDBA34" w14:textId="1766544E"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t xml:space="preserve">     </w:t>
            </w:r>
            <w:r w:rsidR="00FE1078">
              <w:rPr>
                <w:rFonts w:asciiTheme="minorHAnsi" w:eastAsia="Arial Unicode MS" w:hAnsiTheme="minorHAnsi" w:cstheme="minorHAnsi"/>
                <w:sz w:val="24"/>
                <w:szCs w:val="24"/>
                <w:lang w:eastAsia="fr-FR"/>
              </w:rPr>
              <w:t>54</w:t>
            </w:r>
            <w:r w:rsidRPr="00EA4393">
              <w:rPr>
                <w:rFonts w:asciiTheme="minorHAnsi" w:eastAsia="Arial Unicode MS" w:hAnsiTheme="minorHAnsi" w:cstheme="minorHAnsi"/>
                <w:sz w:val="24"/>
                <w:szCs w:val="24"/>
                <w:lang w:eastAsia="fr-FR"/>
              </w:rPr>
              <w:t xml:space="preserve">,00 </w:t>
            </w:r>
          </w:p>
        </w:tc>
        <w:tc>
          <w:tcPr>
            <w:tcW w:w="2487" w:type="dxa"/>
            <w:vAlign w:val="bottom"/>
          </w:tcPr>
          <w:p w14:paraId="039D3EFA" w14:textId="77777777" w:rsidR="00C95ED8" w:rsidRPr="00EA4393" w:rsidRDefault="00C95ED8" w:rsidP="00830096">
            <w:pPr>
              <w:jc w:val="both"/>
              <w:rPr>
                <w:rFonts w:asciiTheme="minorHAnsi" w:eastAsia="Arial Unicode MS" w:hAnsiTheme="minorHAnsi" w:cstheme="minorHAnsi"/>
                <w:sz w:val="24"/>
                <w:szCs w:val="24"/>
                <w:lang w:eastAsia="fr-FR"/>
              </w:rPr>
            </w:pPr>
          </w:p>
        </w:tc>
        <w:tc>
          <w:tcPr>
            <w:tcW w:w="2487" w:type="dxa"/>
            <w:vAlign w:val="bottom"/>
          </w:tcPr>
          <w:p w14:paraId="4285A761" w14:textId="77777777" w:rsidR="00C95ED8" w:rsidRPr="00EA4393" w:rsidRDefault="00C95ED8" w:rsidP="00830096">
            <w:pPr>
              <w:jc w:val="both"/>
              <w:rPr>
                <w:rFonts w:asciiTheme="minorHAnsi" w:eastAsia="Arial Unicode MS" w:hAnsiTheme="minorHAnsi" w:cstheme="minorHAnsi"/>
                <w:sz w:val="24"/>
                <w:szCs w:val="24"/>
                <w:lang w:eastAsia="fr-FR"/>
              </w:rPr>
            </w:pPr>
          </w:p>
        </w:tc>
      </w:tr>
      <w:tr w:rsidR="00C95ED8" w:rsidRPr="00EA4393" w14:paraId="3AF5AD5D" w14:textId="77777777" w:rsidTr="00830096">
        <w:tc>
          <w:tcPr>
            <w:tcW w:w="2487" w:type="dxa"/>
            <w:vAlign w:val="bottom"/>
          </w:tcPr>
          <w:p w14:paraId="05ECDB90" w14:textId="77777777" w:rsidR="00C95ED8" w:rsidRPr="00EA4393" w:rsidRDefault="00C95ED8" w:rsidP="00830096">
            <w:pPr>
              <w:jc w:val="both"/>
              <w:rPr>
                <w:rFonts w:asciiTheme="minorHAnsi" w:eastAsia="Arial Unicode MS" w:hAnsiTheme="minorHAnsi" w:cstheme="minorHAnsi"/>
                <w:sz w:val="24"/>
                <w:szCs w:val="24"/>
                <w:lang w:eastAsia="fr-FR"/>
              </w:rPr>
            </w:pPr>
            <w:r w:rsidRPr="00EA4393">
              <w:rPr>
                <w:rFonts w:asciiTheme="minorHAnsi" w:eastAsia="Arial Unicode MS" w:hAnsiTheme="minorHAnsi" w:cstheme="minorHAnsi"/>
                <w:sz w:val="24"/>
                <w:szCs w:val="24"/>
                <w:lang w:eastAsia="fr-FR"/>
              </w:rPr>
              <w:t xml:space="preserve">Total </w:t>
            </w:r>
          </w:p>
        </w:tc>
        <w:tc>
          <w:tcPr>
            <w:tcW w:w="2487" w:type="dxa"/>
            <w:vAlign w:val="bottom"/>
          </w:tcPr>
          <w:p w14:paraId="6AAFC4F4" w14:textId="77777777" w:rsidR="00C95ED8" w:rsidRPr="00EA4393" w:rsidRDefault="00C95ED8" w:rsidP="00830096">
            <w:pPr>
              <w:jc w:val="both"/>
              <w:rPr>
                <w:rFonts w:asciiTheme="minorHAnsi" w:eastAsia="Arial Unicode MS" w:hAnsiTheme="minorHAnsi" w:cstheme="minorHAnsi"/>
                <w:sz w:val="24"/>
                <w:szCs w:val="24"/>
                <w:lang w:eastAsia="fr-FR"/>
              </w:rPr>
            </w:pPr>
          </w:p>
        </w:tc>
        <w:tc>
          <w:tcPr>
            <w:tcW w:w="2487" w:type="dxa"/>
            <w:vAlign w:val="bottom"/>
          </w:tcPr>
          <w:p w14:paraId="7423B3D5" w14:textId="77777777" w:rsidR="00C95ED8" w:rsidRPr="00EA4393" w:rsidRDefault="00C95ED8" w:rsidP="00830096">
            <w:pPr>
              <w:jc w:val="both"/>
              <w:rPr>
                <w:rFonts w:asciiTheme="minorHAnsi" w:eastAsia="Arial Unicode MS" w:hAnsiTheme="minorHAnsi" w:cstheme="minorHAnsi"/>
                <w:sz w:val="24"/>
                <w:szCs w:val="24"/>
                <w:lang w:eastAsia="fr-FR"/>
              </w:rPr>
            </w:pPr>
          </w:p>
        </w:tc>
        <w:tc>
          <w:tcPr>
            <w:tcW w:w="2487" w:type="dxa"/>
            <w:vAlign w:val="bottom"/>
          </w:tcPr>
          <w:p w14:paraId="18B6E180" w14:textId="77777777" w:rsidR="00C95ED8" w:rsidRPr="00EA4393" w:rsidRDefault="00C95ED8" w:rsidP="00830096">
            <w:pPr>
              <w:jc w:val="both"/>
              <w:rPr>
                <w:rFonts w:asciiTheme="minorHAnsi" w:eastAsia="Arial Unicode MS" w:hAnsiTheme="minorHAnsi" w:cstheme="minorHAnsi"/>
                <w:sz w:val="24"/>
                <w:szCs w:val="24"/>
                <w:lang w:eastAsia="fr-FR"/>
              </w:rPr>
            </w:pPr>
          </w:p>
        </w:tc>
      </w:tr>
    </w:tbl>
    <w:p w14:paraId="17FE80AA" w14:textId="77777777" w:rsidR="00C95ED8" w:rsidRPr="00746BC3" w:rsidRDefault="00C95ED8" w:rsidP="00EE6006">
      <w:pPr>
        <w:jc w:val="both"/>
        <w:rPr>
          <w:rFonts w:ascii="Calibri" w:hAnsi="Calibri"/>
          <w:snapToGrid w:val="0"/>
          <w:sz w:val="24"/>
          <w:lang w:val="fr-FR"/>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1530"/>
        <w:gridCol w:w="2070"/>
        <w:gridCol w:w="1170"/>
        <w:gridCol w:w="1260"/>
      </w:tblGrid>
      <w:tr w:rsidR="00EE6006" w:rsidRPr="00746BC3" w14:paraId="2FC85F0A" w14:textId="77777777" w:rsidTr="00380C68">
        <w:trPr>
          <w:cantSplit/>
          <w:trHeight w:val="431"/>
        </w:trPr>
        <w:tc>
          <w:tcPr>
            <w:tcW w:w="3978" w:type="dxa"/>
          </w:tcPr>
          <w:p w14:paraId="2FC85F05" w14:textId="77777777" w:rsidR="00EE6006" w:rsidRPr="00746BC3" w:rsidRDefault="00E728A3" w:rsidP="00EE6006">
            <w:pPr>
              <w:rPr>
                <w:rFonts w:ascii="Calibri" w:hAnsi="Calibri"/>
                <w:b/>
                <w:lang w:val="fr-FR"/>
              </w:rPr>
            </w:pPr>
            <w:bookmarkStart w:id="1" w:name="_Hlk511825307"/>
            <w:r w:rsidRPr="00746BC3">
              <w:rPr>
                <w:rFonts w:ascii="Calibri" w:hAnsi="Calibri"/>
                <w:b/>
                <w:lang w:val="fr-FR"/>
              </w:rPr>
              <w:t>Description</w:t>
            </w:r>
          </w:p>
        </w:tc>
        <w:tc>
          <w:tcPr>
            <w:tcW w:w="1530" w:type="dxa"/>
          </w:tcPr>
          <w:p w14:paraId="08B8409F" w14:textId="77777777" w:rsidR="00EE6006" w:rsidRDefault="00E728A3" w:rsidP="00E728A3">
            <w:pPr>
              <w:rPr>
                <w:rFonts w:ascii="Calibri" w:hAnsi="Calibri"/>
                <w:b/>
                <w:lang w:val="fr-FR"/>
              </w:rPr>
            </w:pPr>
            <w:r w:rsidRPr="00746BC3">
              <w:rPr>
                <w:rFonts w:ascii="Calibri" w:hAnsi="Calibri"/>
                <w:b/>
                <w:lang w:val="fr-FR"/>
              </w:rPr>
              <w:t xml:space="preserve">Quantité </w:t>
            </w:r>
          </w:p>
          <w:p w14:paraId="2FC85F06" w14:textId="7D726279" w:rsidR="00C95ED8" w:rsidRPr="00746BC3" w:rsidRDefault="00C95ED8" w:rsidP="00E728A3">
            <w:pPr>
              <w:rPr>
                <w:rFonts w:ascii="Calibri" w:hAnsi="Calibri"/>
                <w:b/>
                <w:lang w:val="fr-FR"/>
              </w:rPr>
            </w:pPr>
            <w:proofErr w:type="spellStart"/>
            <w:r w:rsidRPr="00EA4393">
              <w:rPr>
                <w:rFonts w:eastAsia="Arial Unicode MS" w:cstheme="minorHAnsi"/>
                <w:sz w:val="24"/>
                <w:szCs w:val="24"/>
                <w:lang w:eastAsia="fr-FR"/>
              </w:rPr>
              <w:t>Nombre</w:t>
            </w:r>
            <w:proofErr w:type="spellEnd"/>
            <w:r w:rsidRPr="00EA4393">
              <w:rPr>
                <w:rFonts w:eastAsia="Arial Unicode MS" w:cstheme="minorHAnsi"/>
                <w:sz w:val="24"/>
                <w:szCs w:val="24"/>
                <w:lang w:eastAsia="fr-FR"/>
              </w:rPr>
              <w:t xml:space="preserve"> de </w:t>
            </w:r>
            <w:proofErr w:type="spellStart"/>
            <w:r w:rsidRPr="00EA4393">
              <w:rPr>
                <w:rFonts w:eastAsia="Arial Unicode MS" w:cstheme="minorHAnsi"/>
                <w:sz w:val="24"/>
                <w:szCs w:val="24"/>
                <w:lang w:eastAsia="fr-FR"/>
              </w:rPr>
              <w:t>personnes</w:t>
            </w:r>
            <w:proofErr w:type="spellEnd"/>
          </w:p>
        </w:tc>
        <w:tc>
          <w:tcPr>
            <w:tcW w:w="2070" w:type="dxa"/>
          </w:tcPr>
          <w:p w14:paraId="08817463" w14:textId="77777777" w:rsidR="00C95ED8" w:rsidRDefault="00E728A3" w:rsidP="0003091F">
            <w:pPr>
              <w:keepNext/>
              <w:ind w:left="360"/>
              <w:outlineLvl w:val="2"/>
              <w:rPr>
                <w:rFonts w:ascii="Calibri" w:hAnsi="Calibri"/>
                <w:b/>
                <w:snapToGrid w:val="0"/>
                <w:lang w:val="fr-FR"/>
              </w:rPr>
            </w:pPr>
            <w:r w:rsidRPr="00746BC3">
              <w:rPr>
                <w:rFonts w:ascii="Calibri" w:hAnsi="Calibri"/>
                <w:b/>
                <w:snapToGrid w:val="0"/>
                <w:lang w:val="fr-FR"/>
              </w:rPr>
              <w:t>Nombre d'unités</w:t>
            </w:r>
          </w:p>
          <w:p w14:paraId="2FC85F07" w14:textId="345BF3D8" w:rsidR="00EE6006" w:rsidRPr="00746BC3" w:rsidRDefault="00C95ED8" w:rsidP="0003091F">
            <w:pPr>
              <w:keepNext/>
              <w:ind w:left="360"/>
              <w:outlineLvl w:val="2"/>
              <w:rPr>
                <w:rFonts w:ascii="Calibri" w:hAnsi="Calibri"/>
                <w:b/>
                <w:snapToGrid w:val="0"/>
                <w:lang w:val="fr-FR"/>
              </w:rPr>
            </w:pPr>
            <w:r w:rsidRPr="00C061C9">
              <w:rPr>
                <w:rFonts w:eastAsia="Arial Unicode MS" w:cstheme="minorHAnsi"/>
                <w:sz w:val="24"/>
                <w:szCs w:val="24"/>
                <w:lang w:val="fr-FR" w:eastAsia="fr-FR"/>
              </w:rPr>
              <w:t>Nombre de jours</w:t>
            </w:r>
            <w:r w:rsidR="00E728A3" w:rsidRPr="00746BC3">
              <w:rPr>
                <w:rFonts w:ascii="Calibri" w:hAnsi="Calibri"/>
                <w:b/>
                <w:snapToGrid w:val="0"/>
                <w:lang w:val="fr-FR"/>
              </w:rPr>
              <w:t xml:space="preserve"> </w:t>
            </w:r>
          </w:p>
        </w:tc>
        <w:tc>
          <w:tcPr>
            <w:tcW w:w="1170" w:type="dxa"/>
          </w:tcPr>
          <w:p w14:paraId="2FC85F08" w14:textId="6C274726" w:rsidR="00EE6006" w:rsidRPr="00746BC3" w:rsidRDefault="0003091F" w:rsidP="00EE6006">
            <w:pPr>
              <w:rPr>
                <w:rFonts w:ascii="Calibri" w:hAnsi="Calibri"/>
                <w:b/>
                <w:lang w:val="fr-FR"/>
              </w:rPr>
            </w:pPr>
            <w:r w:rsidRPr="00746BC3">
              <w:rPr>
                <w:rFonts w:ascii="Calibri" w:hAnsi="Calibri"/>
                <w:b/>
                <w:lang w:val="fr-FR"/>
              </w:rPr>
              <w:t xml:space="preserve">Coût Unitaire </w:t>
            </w:r>
            <w:proofErr w:type="spellStart"/>
            <w:r w:rsidR="00C95ED8" w:rsidRPr="00EA4393">
              <w:rPr>
                <w:rFonts w:eastAsia="Arial Unicode MS" w:cstheme="minorHAnsi"/>
                <w:sz w:val="24"/>
                <w:szCs w:val="24"/>
                <w:lang w:eastAsia="fr-FR"/>
              </w:rPr>
              <w:t>Coûts</w:t>
            </w:r>
            <w:proofErr w:type="spellEnd"/>
            <w:r w:rsidR="00C95ED8" w:rsidRPr="00EA4393">
              <w:rPr>
                <w:rFonts w:eastAsia="Arial Unicode MS" w:cstheme="minorHAnsi"/>
                <w:sz w:val="24"/>
                <w:szCs w:val="24"/>
                <w:lang w:eastAsia="fr-FR"/>
              </w:rPr>
              <w:t xml:space="preserve"> </w:t>
            </w:r>
            <w:proofErr w:type="spellStart"/>
            <w:r w:rsidR="00C95ED8" w:rsidRPr="00EA4393">
              <w:rPr>
                <w:rFonts w:eastAsia="Arial Unicode MS" w:cstheme="minorHAnsi"/>
                <w:sz w:val="24"/>
                <w:szCs w:val="24"/>
                <w:lang w:eastAsia="fr-FR"/>
              </w:rPr>
              <w:t>journaliers</w:t>
            </w:r>
            <w:proofErr w:type="spellEnd"/>
          </w:p>
        </w:tc>
        <w:tc>
          <w:tcPr>
            <w:tcW w:w="1260" w:type="dxa"/>
          </w:tcPr>
          <w:p w14:paraId="2FC85F09" w14:textId="39E16EFF" w:rsidR="00EE6006" w:rsidRPr="00746BC3" w:rsidRDefault="0003091F" w:rsidP="0003091F">
            <w:pPr>
              <w:rPr>
                <w:rFonts w:ascii="Calibri" w:hAnsi="Calibri"/>
                <w:b/>
                <w:lang w:val="fr-FR"/>
              </w:rPr>
            </w:pPr>
            <w:r w:rsidRPr="00746BC3">
              <w:rPr>
                <w:rFonts w:ascii="Calibri" w:hAnsi="Calibri"/>
                <w:b/>
                <w:lang w:val="fr-FR"/>
              </w:rPr>
              <w:t xml:space="preserve">Coût total </w:t>
            </w:r>
            <w:proofErr w:type="spellStart"/>
            <w:r w:rsidR="00C95ED8" w:rsidRPr="00EA4393">
              <w:rPr>
                <w:rFonts w:eastAsia="Arial Unicode MS" w:cstheme="minorHAnsi"/>
                <w:sz w:val="24"/>
                <w:szCs w:val="24"/>
                <w:lang w:eastAsia="fr-FR"/>
              </w:rPr>
              <w:t>Coûts</w:t>
            </w:r>
            <w:proofErr w:type="spellEnd"/>
            <w:r w:rsidR="00C95ED8" w:rsidRPr="00EA4393">
              <w:rPr>
                <w:rFonts w:eastAsia="Arial Unicode MS" w:cstheme="minorHAnsi"/>
                <w:sz w:val="24"/>
                <w:szCs w:val="24"/>
                <w:lang w:eastAsia="fr-FR"/>
              </w:rPr>
              <w:t xml:space="preserve"> </w:t>
            </w:r>
            <w:proofErr w:type="spellStart"/>
            <w:r w:rsidR="00C95ED8" w:rsidRPr="00EA4393">
              <w:rPr>
                <w:rFonts w:eastAsia="Arial Unicode MS" w:cstheme="minorHAnsi"/>
                <w:sz w:val="24"/>
                <w:szCs w:val="24"/>
                <w:lang w:eastAsia="fr-FR"/>
              </w:rPr>
              <w:t>globaux</w:t>
            </w:r>
            <w:proofErr w:type="spellEnd"/>
          </w:p>
        </w:tc>
      </w:tr>
      <w:tr w:rsidR="002B4777" w:rsidRPr="004367BD" w14:paraId="2FC85F10" w14:textId="77777777" w:rsidTr="00EE6006">
        <w:tc>
          <w:tcPr>
            <w:tcW w:w="3978" w:type="dxa"/>
          </w:tcPr>
          <w:p w14:paraId="2FC85F0B" w14:textId="77777777" w:rsidR="00EE6006" w:rsidRPr="004367BD" w:rsidRDefault="0003091F" w:rsidP="0003091F">
            <w:pPr>
              <w:rPr>
                <w:rFonts w:ascii="Calibri" w:hAnsi="Calibri"/>
                <w:lang w:val="fr-FR"/>
              </w:rPr>
            </w:pPr>
            <w:r w:rsidRPr="004367BD">
              <w:rPr>
                <w:rFonts w:ascii="Calibri" w:hAnsi="Calibri"/>
                <w:lang w:val="fr-FR"/>
              </w:rPr>
              <w:t xml:space="preserve">Chef d'équipe </w:t>
            </w:r>
          </w:p>
        </w:tc>
        <w:tc>
          <w:tcPr>
            <w:tcW w:w="1530" w:type="dxa"/>
          </w:tcPr>
          <w:p w14:paraId="2FC85F0C" w14:textId="77777777" w:rsidR="00EE6006" w:rsidRPr="002B4777" w:rsidRDefault="004C44AC" w:rsidP="00EE6006">
            <w:pPr>
              <w:rPr>
                <w:rFonts w:ascii="Calibri" w:hAnsi="Calibri"/>
                <w:lang w:val="fr-FR"/>
              </w:rPr>
            </w:pPr>
            <w:r w:rsidRPr="002B4777">
              <w:rPr>
                <w:rFonts w:ascii="Calibri" w:hAnsi="Calibri"/>
                <w:lang w:val="fr-FR"/>
              </w:rPr>
              <w:t>1 personne</w:t>
            </w:r>
          </w:p>
        </w:tc>
        <w:tc>
          <w:tcPr>
            <w:tcW w:w="2070" w:type="dxa"/>
          </w:tcPr>
          <w:p w14:paraId="2FC85F0D" w14:textId="0238D3E5" w:rsidR="00EE6006" w:rsidRPr="00B8349D" w:rsidRDefault="00C95ED8" w:rsidP="00EE6006">
            <w:pPr>
              <w:rPr>
                <w:rFonts w:ascii="Calibri" w:hAnsi="Calibri"/>
                <w:sz w:val="20"/>
                <w:szCs w:val="20"/>
                <w:lang w:val="fr-FR"/>
              </w:rPr>
            </w:pPr>
            <w:r>
              <w:rPr>
                <w:rFonts w:ascii="Calibri" w:hAnsi="Calibri"/>
                <w:sz w:val="20"/>
                <w:szCs w:val="20"/>
                <w:lang w:val="fr-FR"/>
              </w:rPr>
              <w:t xml:space="preserve">45 </w:t>
            </w:r>
            <w:r w:rsidR="004C44AC" w:rsidRPr="00B8349D">
              <w:rPr>
                <w:rFonts w:ascii="Calibri" w:hAnsi="Calibri"/>
                <w:sz w:val="20"/>
                <w:szCs w:val="20"/>
                <w:lang w:val="fr-FR"/>
              </w:rPr>
              <w:t>Jour</w:t>
            </w:r>
            <w:r>
              <w:rPr>
                <w:rFonts w:ascii="Calibri" w:hAnsi="Calibri"/>
                <w:sz w:val="20"/>
                <w:szCs w:val="20"/>
                <w:lang w:val="fr-FR"/>
              </w:rPr>
              <w:t>s</w:t>
            </w:r>
            <w:r w:rsidR="004C44AC" w:rsidRPr="00B8349D">
              <w:rPr>
                <w:rFonts w:ascii="Calibri" w:hAnsi="Calibri"/>
                <w:sz w:val="20"/>
                <w:szCs w:val="20"/>
                <w:lang w:val="fr-FR"/>
              </w:rPr>
              <w:t xml:space="preserve"> </w:t>
            </w:r>
          </w:p>
        </w:tc>
        <w:tc>
          <w:tcPr>
            <w:tcW w:w="1170" w:type="dxa"/>
          </w:tcPr>
          <w:p w14:paraId="2FC85F0E" w14:textId="77777777" w:rsidR="00EE6006" w:rsidRPr="00B8349D" w:rsidRDefault="00EE6006" w:rsidP="00EE6006">
            <w:pPr>
              <w:rPr>
                <w:rFonts w:ascii="Calibri" w:hAnsi="Calibri"/>
                <w:b/>
                <w:lang w:val="fr-FR"/>
              </w:rPr>
            </w:pPr>
          </w:p>
        </w:tc>
        <w:tc>
          <w:tcPr>
            <w:tcW w:w="1260" w:type="dxa"/>
          </w:tcPr>
          <w:p w14:paraId="2FC85F0F" w14:textId="77777777" w:rsidR="00EE6006" w:rsidRPr="00B8349D" w:rsidRDefault="00EE6006" w:rsidP="00EE6006">
            <w:pPr>
              <w:rPr>
                <w:rFonts w:ascii="Calibri" w:hAnsi="Calibri"/>
                <w:b/>
                <w:lang w:val="fr-FR"/>
              </w:rPr>
            </w:pPr>
          </w:p>
        </w:tc>
      </w:tr>
      <w:tr w:rsidR="002B4777" w:rsidRPr="004367BD" w14:paraId="2FC85F16" w14:textId="77777777" w:rsidTr="00EE6006">
        <w:tc>
          <w:tcPr>
            <w:tcW w:w="3978" w:type="dxa"/>
          </w:tcPr>
          <w:p w14:paraId="2FC85F11" w14:textId="36003EB1" w:rsidR="00EE6006" w:rsidRPr="00C95ED8" w:rsidRDefault="0003091F" w:rsidP="0003091F">
            <w:pPr>
              <w:rPr>
                <w:rFonts w:ascii="Calibri" w:hAnsi="Calibri"/>
                <w:lang w:val="fr-FR"/>
              </w:rPr>
            </w:pPr>
            <w:r w:rsidRPr="004367BD">
              <w:rPr>
                <w:rFonts w:ascii="Calibri" w:hAnsi="Calibri"/>
                <w:lang w:val="fr-FR"/>
              </w:rPr>
              <w:t xml:space="preserve">Membre de l'équipe </w:t>
            </w:r>
            <w:r w:rsidR="00C95ED8" w:rsidRPr="00C95ED8">
              <w:rPr>
                <w:rFonts w:cstheme="minorHAnsi"/>
                <w:b/>
                <w:lang w:val="fr-FR"/>
              </w:rPr>
              <w:t>Assistants au Chef de Mission</w:t>
            </w:r>
          </w:p>
        </w:tc>
        <w:tc>
          <w:tcPr>
            <w:tcW w:w="1530" w:type="dxa"/>
          </w:tcPr>
          <w:p w14:paraId="2FC85F12" w14:textId="60666C17" w:rsidR="00EE6006" w:rsidRPr="002B4777" w:rsidRDefault="00FE1078" w:rsidP="00EE6006">
            <w:pPr>
              <w:rPr>
                <w:rFonts w:ascii="Calibri" w:hAnsi="Calibri"/>
                <w:lang w:val="fr-FR"/>
              </w:rPr>
            </w:pPr>
            <w:r>
              <w:rPr>
                <w:rFonts w:ascii="Calibri" w:hAnsi="Calibri"/>
                <w:lang w:val="fr-FR"/>
              </w:rPr>
              <w:t xml:space="preserve">5 </w:t>
            </w:r>
            <w:r w:rsidRPr="002B4777">
              <w:rPr>
                <w:rFonts w:ascii="Calibri" w:hAnsi="Calibri"/>
                <w:lang w:val="fr-FR"/>
              </w:rPr>
              <w:t>personnes</w:t>
            </w:r>
          </w:p>
        </w:tc>
        <w:tc>
          <w:tcPr>
            <w:tcW w:w="2070" w:type="dxa"/>
          </w:tcPr>
          <w:p w14:paraId="2FC85F13" w14:textId="275B781C" w:rsidR="00EE6006" w:rsidRPr="00B8349D" w:rsidRDefault="00C95ED8" w:rsidP="00EE6006">
            <w:pPr>
              <w:rPr>
                <w:rFonts w:ascii="Calibri" w:hAnsi="Calibri"/>
                <w:sz w:val="20"/>
                <w:szCs w:val="20"/>
                <w:lang w:val="fr-FR"/>
              </w:rPr>
            </w:pPr>
            <w:r>
              <w:rPr>
                <w:rFonts w:ascii="Calibri" w:hAnsi="Calibri"/>
                <w:sz w:val="20"/>
                <w:szCs w:val="20"/>
                <w:lang w:val="fr-FR"/>
              </w:rPr>
              <w:t xml:space="preserve">40 </w:t>
            </w:r>
            <w:r w:rsidR="004C44AC" w:rsidRPr="00B8349D">
              <w:rPr>
                <w:rFonts w:ascii="Calibri" w:hAnsi="Calibri"/>
                <w:sz w:val="20"/>
                <w:szCs w:val="20"/>
                <w:lang w:val="fr-FR"/>
              </w:rPr>
              <w:t>Jour</w:t>
            </w:r>
            <w:r>
              <w:rPr>
                <w:rFonts w:ascii="Calibri" w:hAnsi="Calibri"/>
                <w:sz w:val="20"/>
                <w:szCs w:val="20"/>
                <w:lang w:val="fr-FR"/>
              </w:rPr>
              <w:t>s</w:t>
            </w:r>
            <w:r w:rsidR="004C44AC" w:rsidRPr="00B8349D">
              <w:rPr>
                <w:rFonts w:ascii="Calibri" w:hAnsi="Calibri"/>
                <w:sz w:val="20"/>
                <w:szCs w:val="20"/>
                <w:lang w:val="fr-FR"/>
              </w:rPr>
              <w:t xml:space="preserve"> </w:t>
            </w:r>
          </w:p>
        </w:tc>
        <w:tc>
          <w:tcPr>
            <w:tcW w:w="1170" w:type="dxa"/>
          </w:tcPr>
          <w:p w14:paraId="2FC85F14" w14:textId="77777777" w:rsidR="00EE6006" w:rsidRPr="00B8349D" w:rsidRDefault="00EE6006" w:rsidP="00EE6006">
            <w:pPr>
              <w:rPr>
                <w:rFonts w:ascii="Calibri" w:hAnsi="Calibri"/>
                <w:lang w:val="fr-FR"/>
              </w:rPr>
            </w:pPr>
          </w:p>
        </w:tc>
        <w:tc>
          <w:tcPr>
            <w:tcW w:w="1260" w:type="dxa"/>
          </w:tcPr>
          <w:p w14:paraId="2FC85F15" w14:textId="77777777" w:rsidR="00EE6006" w:rsidRPr="00B8349D" w:rsidRDefault="00EE6006" w:rsidP="00EE6006">
            <w:pPr>
              <w:rPr>
                <w:rFonts w:ascii="Calibri" w:hAnsi="Calibri"/>
                <w:lang w:val="fr-FR"/>
              </w:rPr>
            </w:pPr>
          </w:p>
        </w:tc>
      </w:tr>
      <w:tr w:rsidR="00C95ED8" w:rsidRPr="004367BD" w14:paraId="39685418" w14:textId="77777777" w:rsidTr="00EE6006">
        <w:tc>
          <w:tcPr>
            <w:tcW w:w="3978" w:type="dxa"/>
          </w:tcPr>
          <w:p w14:paraId="5087191E" w14:textId="6E403B31" w:rsidR="00C95ED8" w:rsidRPr="004367BD" w:rsidRDefault="00C95ED8" w:rsidP="0003091F">
            <w:pPr>
              <w:rPr>
                <w:rFonts w:ascii="Calibri" w:hAnsi="Calibri"/>
                <w:lang w:val="fr-FR"/>
              </w:rPr>
            </w:pPr>
            <w:r w:rsidRPr="004367BD">
              <w:rPr>
                <w:rFonts w:ascii="Calibri" w:hAnsi="Calibri"/>
                <w:lang w:val="fr-FR"/>
              </w:rPr>
              <w:t>Membre de l'équipe</w:t>
            </w:r>
            <w:r>
              <w:rPr>
                <w:rFonts w:ascii="Calibri" w:hAnsi="Calibri"/>
                <w:lang w:val="fr-FR"/>
              </w:rPr>
              <w:t xml:space="preserve"> - E</w:t>
            </w:r>
            <w:proofErr w:type="spellStart"/>
            <w:r w:rsidRPr="00B10616">
              <w:rPr>
                <w:rFonts w:cstheme="minorHAnsi"/>
                <w:b/>
              </w:rPr>
              <w:t>nquêteurs</w:t>
            </w:r>
            <w:proofErr w:type="spellEnd"/>
          </w:p>
        </w:tc>
        <w:tc>
          <w:tcPr>
            <w:tcW w:w="1530" w:type="dxa"/>
          </w:tcPr>
          <w:p w14:paraId="69DB6E1D" w14:textId="41301D42" w:rsidR="00C95ED8" w:rsidDel="00C95ED8" w:rsidRDefault="00C95ED8" w:rsidP="00EE6006">
            <w:pPr>
              <w:rPr>
                <w:rFonts w:ascii="Calibri" w:hAnsi="Calibri"/>
                <w:lang w:val="fr-FR"/>
              </w:rPr>
            </w:pPr>
            <w:r>
              <w:rPr>
                <w:rFonts w:ascii="Calibri" w:hAnsi="Calibri"/>
                <w:lang w:val="fr-FR"/>
              </w:rPr>
              <w:t xml:space="preserve">54 </w:t>
            </w:r>
            <w:r w:rsidRPr="002B4777">
              <w:rPr>
                <w:rFonts w:ascii="Calibri" w:hAnsi="Calibri"/>
                <w:lang w:val="fr-FR"/>
              </w:rPr>
              <w:t>personne</w:t>
            </w:r>
            <w:r>
              <w:rPr>
                <w:rFonts w:ascii="Calibri" w:hAnsi="Calibri"/>
                <w:lang w:val="fr-FR"/>
              </w:rPr>
              <w:t>s</w:t>
            </w:r>
          </w:p>
        </w:tc>
        <w:tc>
          <w:tcPr>
            <w:tcW w:w="2070" w:type="dxa"/>
          </w:tcPr>
          <w:p w14:paraId="221C33B1" w14:textId="29AB6183" w:rsidR="00C95ED8" w:rsidRDefault="00FE1078" w:rsidP="00EE6006">
            <w:pPr>
              <w:rPr>
                <w:rFonts w:ascii="Calibri" w:hAnsi="Calibri"/>
                <w:sz w:val="20"/>
                <w:szCs w:val="20"/>
                <w:lang w:val="fr-FR"/>
              </w:rPr>
            </w:pPr>
            <w:r>
              <w:rPr>
                <w:rFonts w:ascii="Calibri" w:hAnsi="Calibri"/>
                <w:sz w:val="20"/>
                <w:szCs w:val="20"/>
                <w:lang w:val="fr-FR"/>
              </w:rPr>
              <w:t>2</w:t>
            </w:r>
            <w:r w:rsidR="00C95ED8">
              <w:rPr>
                <w:rFonts w:ascii="Calibri" w:hAnsi="Calibri"/>
                <w:sz w:val="20"/>
                <w:szCs w:val="20"/>
                <w:lang w:val="fr-FR"/>
              </w:rPr>
              <w:t>0 jours</w:t>
            </w:r>
          </w:p>
        </w:tc>
        <w:tc>
          <w:tcPr>
            <w:tcW w:w="1170" w:type="dxa"/>
          </w:tcPr>
          <w:p w14:paraId="2EF7C905" w14:textId="77777777" w:rsidR="00C95ED8" w:rsidRPr="00B8349D" w:rsidRDefault="00C95ED8" w:rsidP="00EE6006">
            <w:pPr>
              <w:rPr>
                <w:rFonts w:ascii="Calibri" w:hAnsi="Calibri"/>
                <w:lang w:val="fr-FR"/>
              </w:rPr>
            </w:pPr>
          </w:p>
        </w:tc>
        <w:tc>
          <w:tcPr>
            <w:tcW w:w="1260" w:type="dxa"/>
          </w:tcPr>
          <w:p w14:paraId="72E795BC" w14:textId="77777777" w:rsidR="00C95ED8" w:rsidRPr="00B8349D" w:rsidRDefault="00C95ED8" w:rsidP="00EE6006">
            <w:pPr>
              <w:rPr>
                <w:rFonts w:ascii="Calibri" w:hAnsi="Calibri"/>
                <w:lang w:val="fr-FR"/>
              </w:rPr>
            </w:pPr>
          </w:p>
        </w:tc>
      </w:tr>
      <w:tr w:rsidR="002B4777" w:rsidRPr="004367BD" w14:paraId="2FC85F27" w14:textId="77777777" w:rsidTr="00EE6006">
        <w:tc>
          <w:tcPr>
            <w:tcW w:w="3978" w:type="dxa"/>
          </w:tcPr>
          <w:p w14:paraId="2FC85F17" w14:textId="77777777" w:rsidR="00EE6006" w:rsidRPr="004367BD" w:rsidRDefault="0003091F" w:rsidP="00EE6006">
            <w:pPr>
              <w:rPr>
                <w:rFonts w:ascii="Calibri" w:hAnsi="Calibri"/>
                <w:lang w:val="fr-FR"/>
              </w:rPr>
            </w:pPr>
            <w:r w:rsidRPr="004367BD">
              <w:rPr>
                <w:rFonts w:ascii="Calibri" w:hAnsi="Calibri"/>
                <w:lang w:val="fr-FR"/>
              </w:rPr>
              <w:t xml:space="preserve">Coût opérationnel </w:t>
            </w:r>
          </w:p>
          <w:p w14:paraId="2FC85F18" w14:textId="77777777" w:rsidR="00EE6006" w:rsidRPr="004367BD" w:rsidRDefault="0003091F" w:rsidP="00EE6006">
            <w:pPr>
              <w:rPr>
                <w:rFonts w:ascii="Calibri" w:hAnsi="Calibri"/>
                <w:lang w:val="fr-FR"/>
              </w:rPr>
            </w:pPr>
            <w:r w:rsidRPr="004367BD">
              <w:rPr>
                <w:rFonts w:ascii="Calibri" w:hAnsi="Calibri"/>
                <w:lang w:val="fr-FR"/>
              </w:rPr>
              <w:t xml:space="preserve">Veuillez préciser les éléments </w:t>
            </w:r>
            <w:proofErr w:type="gramStart"/>
            <w:r w:rsidRPr="004367BD">
              <w:rPr>
                <w:rFonts w:ascii="Calibri" w:hAnsi="Calibri"/>
                <w:lang w:val="fr-FR"/>
              </w:rPr>
              <w:t>suivants</w:t>
            </w:r>
            <w:r w:rsidR="00EE6006" w:rsidRPr="004367BD">
              <w:rPr>
                <w:rFonts w:ascii="Calibri" w:hAnsi="Calibri"/>
                <w:lang w:val="fr-FR"/>
              </w:rPr>
              <w:t>:</w:t>
            </w:r>
            <w:proofErr w:type="gramEnd"/>
          </w:p>
          <w:p w14:paraId="2FC85F19" w14:textId="77777777" w:rsidR="00EE6006" w:rsidRPr="004367BD" w:rsidRDefault="0003091F" w:rsidP="003A39BE">
            <w:pPr>
              <w:pStyle w:val="ListParagraph"/>
              <w:numPr>
                <w:ilvl w:val="4"/>
                <w:numId w:val="3"/>
              </w:numPr>
              <w:ind w:left="270" w:hanging="270"/>
              <w:contextualSpacing/>
              <w:rPr>
                <w:rFonts w:ascii="Calibri" w:hAnsi="Calibri"/>
                <w:sz w:val="22"/>
                <w:szCs w:val="22"/>
                <w:lang w:val="fr-FR"/>
              </w:rPr>
            </w:pPr>
            <w:r w:rsidRPr="004367BD">
              <w:rPr>
                <w:rFonts w:ascii="Calibri" w:hAnsi="Calibri"/>
                <w:sz w:val="22"/>
                <w:szCs w:val="22"/>
                <w:lang w:val="fr-FR"/>
              </w:rPr>
              <w:t xml:space="preserve">Billets aller-retour estimés pour le voyage (le cas échéant) </w:t>
            </w:r>
          </w:p>
          <w:p w14:paraId="2FC85F1A" w14:textId="77777777" w:rsidR="00EE6006" w:rsidRPr="004367BD" w:rsidRDefault="0003091F" w:rsidP="003A39BE">
            <w:pPr>
              <w:pStyle w:val="ListParagraph"/>
              <w:numPr>
                <w:ilvl w:val="4"/>
                <w:numId w:val="3"/>
              </w:numPr>
              <w:ind w:left="270" w:hanging="270"/>
              <w:contextualSpacing/>
              <w:rPr>
                <w:rFonts w:ascii="Calibri" w:hAnsi="Calibri"/>
                <w:sz w:val="22"/>
                <w:szCs w:val="22"/>
                <w:lang w:val="fr-FR"/>
              </w:rPr>
            </w:pPr>
            <w:r w:rsidRPr="004367BD">
              <w:rPr>
                <w:rFonts w:ascii="Calibri" w:hAnsi="Calibri"/>
                <w:sz w:val="22"/>
                <w:szCs w:val="22"/>
                <w:lang w:val="fr-FR"/>
              </w:rPr>
              <w:t xml:space="preserve">Hébergement et autres dépenses hors domicile (le cas échéant) </w:t>
            </w:r>
          </w:p>
          <w:p w14:paraId="2FC85F1B" w14:textId="4BD09EDD" w:rsidR="00EE6006" w:rsidRPr="004367BD" w:rsidRDefault="0003091F" w:rsidP="003A39BE">
            <w:pPr>
              <w:pStyle w:val="ListParagraph"/>
              <w:numPr>
                <w:ilvl w:val="4"/>
                <w:numId w:val="3"/>
              </w:numPr>
              <w:ind w:left="270" w:hanging="270"/>
              <w:contextualSpacing/>
              <w:rPr>
                <w:rFonts w:ascii="Calibri" w:hAnsi="Calibri"/>
                <w:sz w:val="22"/>
                <w:szCs w:val="22"/>
                <w:lang w:val="fr-FR"/>
              </w:rPr>
            </w:pPr>
            <w:r w:rsidRPr="004367BD">
              <w:rPr>
                <w:rFonts w:ascii="Calibri" w:hAnsi="Calibri"/>
                <w:sz w:val="22"/>
                <w:szCs w:val="22"/>
                <w:lang w:val="fr-FR"/>
              </w:rPr>
              <w:t>Transport local</w:t>
            </w:r>
            <w:r w:rsidR="00C95ED8">
              <w:rPr>
                <w:rFonts w:ascii="Calibri" w:hAnsi="Calibri"/>
                <w:sz w:val="22"/>
                <w:szCs w:val="22"/>
                <w:lang w:val="fr-FR"/>
              </w:rPr>
              <w:t xml:space="preserve"> </w:t>
            </w:r>
            <w:r w:rsidRPr="004367BD">
              <w:rPr>
                <w:rFonts w:ascii="Calibri" w:hAnsi="Calibri"/>
                <w:sz w:val="22"/>
                <w:szCs w:val="22"/>
                <w:lang w:val="fr-FR"/>
              </w:rPr>
              <w:t xml:space="preserve"> </w:t>
            </w:r>
            <w:r w:rsidR="00EE6006" w:rsidRPr="004367BD">
              <w:rPr>
                <w:rFonts w:ascii="Calibri" w:hAnsi="Calibri"/>
                <w:sz w:val="22"/>
                <w:szCs w:val="22"/>
                <w:lang w:val="fr-FR"/>
              </w:rPr>
              <w:t xml:space="preserve"> </w:t>
            </w:r>
          </w:p>
          <w:p w14:paraId="2FC85F1C" w14:textId="77777777" w:rsidR="00EE6006" w:rsidRPr="004367BD" w:rsidRDefault="0003091F" w:rsidP="003A39BE">
            <w:pPr>
              <w:pStyle w:val="ListParagraph"/>
              <w:numPr>
                <w:ilvl w:val="4"/>
                <w:numId w:val="3"/>
              </w:numPr>
              <w:ind w:left="270" w:hanging="270"/>
              <w:contextualSpacing/>
              <w:rPr>
                <w:rFonts w:ascii="Calibri" w:hAnsi="Calibri"/>
                <w:sz w:val="22"/>
                <w:szCs w:val="22"/>
                <w:lang w:val="fr-FR"/>
              </w:rPr>
            </w:pPr>
            <w:r w:rsidRPr="004367BD">
              <w:rPr>
                <w:rFonts w:ascii="Calibri" w:hAnsi="Calibri"/>
                <w:sz w:val="22"/>
                <w:szCs w:val="22"/>
                <w:lang w:val="fr-FR"/>
              </w:rPr>
              <w:t>Tout frais généraux pertinents (préparation du rapp</w:t>
            </w:r>
            <w:r w:rsidR="004C44AC" w:rsidRPr="004367BD">
              <w:rPr>
                <w:rFonts w:ascii="Calibri" w:hAnsi="Calibri"/>
                <w:sz w:val="22"/>
                <w:szCs w:val="22"/>
                <w:lang w:val="fr-FR"/>
              </w:rPr>
              <w:t>ort, communication, papeterie</w:t>
            </w:r>
            <w:r w:rsidRPr="004367BD">
              <w:rPr>
                <w:rFonts w:ascii="Calibri" w:hAnsi="Calibri"/>
                <w:sz w:val="22"/>
                <w:szCs w:val="22"/>
                <w:lang w:val="fr-FR"/>
              </w:rPr>
              <w:t>, etc.)</w:t>
            </w:r>
            <w:r w:rsidR="004C44AC" w:rsidRPr="004367BD">
              <w:rPr>
                <w:rFonts w:ascii="Calibri" w:hAnsi="Calibri"/>
                <w:sz w:val="22"/>
                <w:szCs w:val="22"/>
                <w:lang w:val="fr-FR"/>
              </w:rPr>
              <w:t xml:space="preserve"> </w:t>
            </w:r>
          </w:p>
        </w:tc>
        <w:tc>
          <w:tcPr>
            <w:tcW w:w="1530" w:type="dxa"/>
          </w:tcPr>
          <w:p w14:paraId="2FC85F1D" w14:textId="77777777" w:rsidR="00EE6006" w:rsidRPr="002B4777" w:rsidRDefault="00EE6006" w:rsidP="00EE6006">
            <w:pPr>
              <w:rPr>
                <w:rFonts w:ascii="Calibri" w:hAnsi="Calibri"/>
                <w:lang w:val="fr-FR"/>
              </w:rPr>
            </w:pPr>
          </w:p>
          <w:p w14:paraId="2FC85F1E" w14:textId="77777777" w:rsidR="004C44AC" w:rsidRPr="00B8349D" w:rsidRDefault="004C44AC" w:rsidP="004C44AC">
            <w:pPr>
              <w:spacing w:after="0"/>
              <w:rPr>
                <w:rFonts w:ascii="Calibri" w:hAnsi="Calibri"/>
                <w:sz w:val="20"/>
                <w:szCs w:val="20"/>
                <w:lang w:val="fr-FR"/>
              </w:rPr>
            </w:pPr>
          </w:p>
          <w:p w14:paraId="2FC85F1F" w14:textId="77777777" w:rsidR="004C44AC" w:rsidRPr="00B8349D" w:rsidRDefault="004C44AC" w:rsidP="004C44AC">
            <w:pPr>
              <w:spacing w:after="0"/>
              <w:rPr>
                <w:rFonts w:ascii="Calibri" w:hAnsi="Calibri"/>
                <w:sz w:val="20"/>
                <w:szCs w:val="20"/>
                <w:lang w:val="fr-FR"/>
              </w:rPr>
            </w:pPr>
            <w:r w:rsidRPr="00B8349D">
              <w:rPr>
                <w:rFonts w:ascii="Calibri" w:hAnsi="Calibri"/>
                <w:sz w:val="20"/>
                <w:szCs w:val="20"/>
                <w:lang w:val="fr-FR"/>
              </w:rPr>
              <w:t xml:space="preserve">1 somme forfaitaire </w:t>
            </w:r>
          </w:p>
          <w:p w14:paraId="2FC85F23" w14:textId="77777777" w:rsidR="00EE6006" w:rsidRPr="00BB3827" w:rsidRDefault="00EE6006" w:rsidP="00C95ED8">
            <w:pPr>
              <w:spacing w:after="0"/>
              <w:rPr>
                <w:rFonts w:ascii="Calibri" w:hAnsi="Calibri"/>
                <w:lang w:val="fr-FR"/>
              </w:rPr>
            </w:pPr>
          </w:p>
        </w:tc>
        <w:tc>
          <w:tcPr>
            <w:tcW w:w="2070" w:type="dxa"/>
          </w:tcPr>
          <w:p w14:paraId="2FC85F24" w14:textId="77777777" w:rsidR="00EE6006" w:rsidRPr="00BB3827" w:rsidRDefault="00EE6006" w:rsidP="00EE6006">
            <w:pPr>
              <w:rPr>
                <w:rFonts w:ascii="Calibri" w:hAnsi="Calibri"/>
                <w:lang w:val="fr-FR"/>
              </w:rPr>
            </w:pPr>
          </w:p>
        </w:tc>
        <w:tc>
          <w:tcPr>
            <w:tcW w:w="1170" w:type="dxa"/>
          </w:tcPr>
          <w:p w14:paraId="2FC85F25" w14:textId="77777777" w:rsidR="00EE6006" w:rsidRPr="00BB3827" w:rsidRDefault="00EE6006" w:rsidP="00EE6006">
            <w:pPr>
              <w:rPr>
                <w:rFonts w:ascii="Calibri" w:hAnsi="Calibri"/>
                <w:lang w:val="fr-FR"/>
              </w:rPr>
            </w:pPr>
          </w:p>
        </w:tc>
        <w:tc>
          <w:tcPr>
            <w:tcW w:w="1260" w:type="dxa"/>
          </w:tcPr>
          <w:p w14:paraId="2FC85F26" w14:textId="77777777" w:rsidR="00EE6006" w:rsidRPr="00BB3827" w:rsidRDefault="00EE6006" w:rsidP="00EE6006">
            <w:pPr>
              <w:rPr>
                <w:rFonts w:ascii="Calibri" w:hAnsi="Calibri"/>
                <w:lang w:val="fr-FR"/>
              </w:rPr>
            </w:pPr>
          </w:p>
        </w:tc>
      </w:tr>
      <w:tr w:rsidR="002B4777" w:rsidRPr="004367BD" w14:paraId="2FC85F2E" w14:textId="77777777" w:rsidTr="00EE6006">
        <w:tc>
          <w:tcPr>
            <w:tcW w:w="3978" w:type="dxa"/>
          </w:tcPr>
          <w:p w14:paraId="2FC85F28" w14:textId="77777777" w:rsidR="00EE6006" w:rsidRPr="004367BD" w:rsidRDefault="004C44AC" w:rsidP="004C44AC">
            <w:pPr>
              <w:rPr>
                <w:rFonts w:ascii="Calibri" w:hAnsi="Calibri"/>
                <w:lang w:val="fr-FR"/>
              </w:rPr>
            </w:pPr>
            <w:r w:rsidRPr="004367BD">
              <w:rPr>
                <w:rFonts w:ascii="Calibri" w:hAnsi="Calibri"/>
                <w:lang w:val="fr-FR"/>
              </w:rPr>
              <w:t xml:space="preserve">Assistance technique et renforcement des capacités (formation, réunion du groupe de travail, atelier) </w:t>
            </w:r>
          </w:p>
        </w:tc>
        <w:tc>
          <w:tcPr>
            <w:tcW w:w="1530" w:type="dxa"/>
          </w:tcPr>
          <w:p w14:paraId="2FC85F29" w14:textId="77777777" w:rsidR="004C44AC" w:rsidRPr="002B4777" w:rsidRDefault="004C44AC" w:rsidP="004C44AC">
            <w:pPr>
              <w:rPr>
                <w:rFonts w:ascii="Calibri" w:hAnsi="Calibri"/>
                <w:sz w:val="20"/>
                <w:szCs w:val="20"/>
                <w:lang w:val="fr-FR"/>
              </w:rPr>
            </w:pPr>
            <w:r w:rsidRPr="002B4777">
              <w:rPr>
                <w:rFonts w:ascii="Calibri" w:hAnsi="Calibri"/>
                <w:sz w:val="20"/>
                <w:szCs w:val="20"/>
                <w:lang w:val="fr-FR"/>
              </w:rPr>
              <w:t xml:space="preserve">1 somme forfaitaire </w:t>
            </w:r>
          </w:p>
          <w:p w14:paraId="2FC85F2A" w14:textId="77777777" w:rsidR="00EE6006" w:rsidRPr="00B8349D" w:rsidRDefault="00EE6006" w:rsidP="00EE6006">
            <w:pPr>
              <w:rPr>
                <w:rFonts w:ascii="Calibri" w:hAnsi="Calibri"/>
                <w:lang w:val="fr-FR"/>
              </w:rPr>
            </w:pPr>
          </w:p>
        </w:tc>
        <w:tc>
          <w:tcPr>
            <w:tcW w:w="2070" w:type="dxa"/>
          </w:tcPr>
          <w:p w14:paraId="2FC85F2B" w14:textId="77777777" w:rsidR="00EE6006" w:rsidRPr="00B8349D" w:rsidRDefault="00EE6006" w:rsidP="00EE6006">
            <w:pPr>
              <w:rPr>
                <w:rFonts w:ascii="Calibri" w:hAnsi="Calibri"/>
                <w:lang w:val="fr-FR"/>
              </w:rPr>
            </w:pPr>
          </w:p>
        </w:tc>
        <w:tc>
          <w:tcPr>
            <w:tcW w:w="1170" w:type="dxa"/>
          </w:tcPr>
          <w:p w14:paraId="2FC85F2C" w14:textId="77777777" w:rsidR="00EE6006" w:rsidRPr="00B8349D" w:rsidRDefault="00EE6006" w:rsidP="00EE6006">
            <w:pPr>
              <w:rPr>
                <w:rFonts w:ascii="Calibri" w:hAnsi="Calibri"/>
                <w:lang w:val="fr-FR"/>
              </w:rPr>
            </w:pPr>
          </w:p>
        </w:tc>
        <w:tc>
          <w:tcPr>
            <w:tcW w:w="1260" w:type="dxa"/>
          </w:tcPr>
          <w:p w14:paraId="2FC85F2D" w14:textId="77777777" w:rsidR="00EE6006" w:rsidRPr="001D19CC" w:rsidRDefault="00EE6006" w:rsidP="00EE6006">
            <w:pPr>
              <w:rPr>
                <w:rFonts w:ascii="Calibri" w:hAnsi="Calibri"/>
                <w:lang w:val="fr-FR"/>
              </w:rPr>
            </w:pPr>
          </w:p>
        </w:tc>
      </w:tr>
      <w:tr w:rsidR="002B4777" w:rsidRPr="001F661F" w14:paraId="2FC85F34" w14:textId="77777777" w:rsidTr="00EE6006">
        <w:trPr>
          <w:trHeight w:val="449"/>
        </w:trPr>
        <w:tc>
          <w:tcPr>
            <w:tcW w:w="3978" w:type="dxa"/>
          </w:tcPr>
          <w:p w14:paraId="2FC85F2F" w14:textId="77777777" w:rsidR="00EE6006" w:rsidRPr="004367BD" w:rsidRDefault="004C44AC" w:rsidP="004C44AC">
            <w:pPr>
              <w:rPr>
                <w:rFonts w:ascii="Calibri" w:hAnsi="Calibri"/>
                <w:lang w:val="fr-FR"/>
              </w:rPr>
            </w:pPr>
            <w:r w:rsidRPr="004367BD">
              <w:rPr>
                <w:rFonts w:ascii="Calibri" w:hAnsi="Calibri"/>
                <w:lang w:val="fr-FR"/>
              </w:rPr>
              <w:t xml:space="preserve">Publication (séminaire / lancement du rapport, impression, etc.) </w:t>
            </w:r>
          </w:p>
        </w:tc>
        <w:tc>
          <w:tcPr>
            <w:tcW w:w="1530" w:type="dxa"/>
          </w:tcPr>
          <w:p w14:paraId="2FC85F30" w14:textId="77777777" w:rsidR="00EE6006" w:rsidRPr="002B4777" w:rsidRDefault="00EE6006" w:rsidP="00EE6006">
            <w:pPr>
              <w:rPr>
                <w:rFonts w:ascii="Calibri" w:hAnsi="Calibri"/>
                <w:lang w:val="fr-FR"/>
              </w:rPr>
            </w:pPr>
          </w:p>
        </w:tc>
        <w:tc>
          <w:tcPr>
            <w:tcW w:w="2070" w:type="dxa"/>
          </w:tcPr>
          <w:p w14:paraId="2FC85F31" w14:textId="77777777" w:rsidR="00EE6006" w:rsidRPr="00B8349D" w:rsidRDefault="00EE6006" w:rsidP="00EE6006">
            <w:pPr>
              <w:rPr>
                <w:rFonts w:ascii="Calibri" w:hAnsi="Calibri"/>
                <w:lang w:val="fr-FR"/>
              </w:rPr>
            </w:pPr>
          </w:p>
        </w:tc>
        <w:tc>
          <w:tcPr>
            <w:tcW w:w="1170" w:type="dxa"/>
          </w:tcPr>
          <w:p w14:paraId="2FC85F32" w14:textId="77777777" w:rsidR="00EE6006" w:rsidRPr="00B8349D" w:rsidRDefault="00EE6006" w:rsidP="00EE6006">
            <w:pPr>
              <w:rPr>
                <w:rFonts w:ascii="Calibri" w:hAnsi="Calibri"/>
                <w:lang w:val="fr-FR"/>
              </w:rPr>
            </w:pPr>
          </w:p>
        </w:tc>
        <w:tc>
          <w:tcPr>
            <w:tcW w:w="1260" w:type="dxa"/>
          </w:tcPr>
          <w:p w14:paraId="2FC85F33" w14:textId="77777777" w:rsidR="00EE6006" w:rsidRPr="00B8349D" w:rsidRDefault="00EE6006" w:rsidP="00EE6006">
            <w:pPr>
              <w:rPr>
                <w:rFonts w:ascii="Calibri" w:hAnsi="Calibri"/>
                <w:lang w:val="fr-FR"/>
              </w:rPr>
            </w:pPr>
          </w:p>
        </w:tc>
      </w:tr>
      <w:tr w:rsidR="002B4777" w:rsidRPr="004367BD" w14:paraId="2FC85F3A" w14:textId="77777777" w:rsidTr="00EE6006">
        <w:tc>
          <w:tcPr>
            <w:tcW w:w="3978" w:type="dxa"/>
          </w:tcPr>
          <w:p w14:paraId="2FC85F35" w14:textId="77777777" w:rsidR="00EE6006" w:rsidRPr="004367BD" w:rsidRDefault="00EE6006" w:rsidP="00EE6006">
            <w:pPr>
              <w:rPr>
                <w:rFonts w:ascii="Calibri" w:hAnsi="Calibri"/>
                <w:lang w:val="fr-FR"/>
              </w:rPr>
            </w:pPr>
            <w:r w:rsidRPr="004367BD">
              <w:rPr>
                <w:rFonts w:ascii="Calibri" w:hAnsi="Calibri"/>
                <w:lang w:val="fr-FR"/>
              </w:rPr>
              <w:t>TOTAL</w:t>
            </w:r>
          </w:p>
        </w:tc>
        <w:tc>
          <w:tcPr>
            <w:tcW w:w="1530" w:type="dxa"/>
          </w:tcPr>
          <w:p w14:paraId="2FC85F36" w14:textId="77777777" w:rsidR="00EE6006" w:rsidRPr="004367BD" w:rsidRDefault="00EE6006" w:rsidP="00EE6006">
            <w:pPr>
              <w:rPr>
                <w:rFonts w:ascii="Calibri" w:hAnsi="Calibri"/>
                <w:lang w:val="fr-FR"/>
              </w:rPr>
            </w:pPr>
          </w:p>
        </w:tc>
        <w:tc>
          <w:tcPr>
            <w:tcW w:w="2070" w:type="dxa"/>
          </w:tcPr>
          <w:p w14:paraId="2FC85F37" w14:textId="77777777" w:rsidR="00EE6006" w:rsidRPr="004367BD" w:rsidRDefault="00EE6006" w:rsidP="00EE6006">
            <w:pPr>
              <w:rPr>
                <w:rFonts w:ascii="Calibri" w:hAnsi="Calibri"/>
                <w:lang w:val="fr-FR"/>
              </w:rPr>
            </w:pPr>
          </w:p>
        </w:tc>
        <w:tc>
          <w:tcPr>
            <w:tcW w:w="1170" w:type="dxa"/>
          </w:tcPr>
          <w:p w14:paraId="2FC85F38" w14:textId="77777777" w:rsidR="00EE6006" w:rsidRPr="004367BD" w:rsidRDefault="00EE6006" w:rsidP="00EE6006">
            <w:pPr>
              <w:rPr>
                <w:rFonts w:ascii="Calibri" w:hAnsi="Calibri"/>
                <w:lang w:val="fr-FR"/>
              </w:rPr>
            </w:pPr>
          </w:p>
        </w:tc>
        <w:tc>
          <w:tcPr>
            <w:tcW w:w="1260" w:type="dxa"/>
          </w:tcPr>
          <w:p w14:paraId="2FC85F39" w14:textId="77777777" w:rsidR="00EE6006" w:rsidRPr="004367BD" w:rsidRDefault="00EE6006" w:rsidP="00EE6006">
            <w:pPr>
              <w:rPr>
                <w:rFonts w:ascii="Calibri" w:hAnsi="Calibri"/>
                <w:lang w:val="fr-FR"/>
              </w:rPr>
            </w:pPr>
          </w:p>
        </w:tc>
      </w:tr>
      <w:bookmarkEnd w:id="1"/>
    </w:tbl>
    <w:p w14:paraId="2FC85F3B" w14:textId="31A5A210" w:rsidR="00112451" w:rsidRDefault="00112451" w:rsidP="00EE6006">
      <w:pPr>
        <w:rPr>
          <w:rFonts w:ascii="Calibri" w:hAnsi="Calibri"/>
          <w:i/>
          <w:lang w:val="fr-FR"/>
        </w:rPr>
      </w:pPr>
    </w:p>
    <w:p w14:paraId="141451D8" w14:textId="77777777" w:rsidR="00EC3A3F" w:rsidRPr="00EC3A3F" w:rsidRDefault="00EC3A3F" w:rsidP="00EC3A3F">
      <w:pPr>
        <w:spacing w:before="120" w:after="120"/>
        <w:rPr>
          <w:rFonts w:ascii="Calibri" w:hAnsi="Calibri"/>
          <w:color w:val="FF0000"/>
          <w:lang w:val="fr-FR"/>
        </w:rPr>
      </w:pPr>
      <w:r w:rsidRPr="00EC3A3F">
        <w:rPr>
          <w:rFonts w:ascii="Calibri" w:hAnsi="Calibri"/>
          <w:iCs/>
          <w:color w:val="FF0000"/>
          <w:lang w:val="fr-FR"/>
        </w:rPr>
        <w:t xml:space="preserve">[Remarque : ce tableur doit être accompagné d’une synthèse descriptive expliquant les chiffres fournis et présentant les informations pertinentes utilisées pour les calculs.] </w:t>
      </w:r>
    </w:p>
    <w:p w14:paraId="6A947EF1" w14:textId="0A53B467" w:rsidR="00EC3A3F" w:rsidRPr="00EC3A3F" w:rsidRDefault="00EC3A3F" w:rsidP="00EC3A3F">
      <w:pPr>
        <w:spacing w:after="120"/>
        <w:rPr>
          <w:rFonts w:cstheme="minorHAnsi"/>
          <w:b/>
          <w:snapToGrid w:val="0"/>
          <w:lang w:val="fr-FR"/>
        </w:rPr>
      </w:pPr>
      <w:r w:rsidRPr="00EC3A3F">
        <w:rPr>
          <w:rFonts w:ascii="Calibri" w:hAnsi="Calibri" w:cstheme="minorHAnsi"/>
          <w:lang w:val="fr-FR"/>
        </w:rPr>
        <w:t>ONU Femmes se réserve le droit de demander des informations supplémentaires et/ou des</w:t>
      </w:r>
      <w:r>
        <w:rPr>
          <w:rFonts w:ascii="Calibri" w:hAnsi="Calibri" w:cstheme="minorHAnsi"/>
          <w:lang w:val="fr-FR"/>
        </w:rPr>
        <w:t xml:space="preserve"> </w:t>
      </w:r>
      <w:r w:rsidRPr="00EC3A3F">
        <w:rPr>
          <w:rFonts w:ascii="Calibri" w:hAnsi="Calibri" w:cstheme="minorHAnsi"/>
          <w:lang w:val="fr-FR"/>
        </w:rPr>
        <w:t>éclaircissements à tous les soumissionnaires.</w:t>
      </w:r>
      <w:r w:rsidRPr="00EC3A3F">
        <w:rPr>
          <w:rFonts w:cstheme="minorHAnsi"/>
          <w:b/>
          <w:bCs/>
          <w:snapToGrid w:val="0"/>
          <w:lang w:val="fr-FR"/>
        </w:rPr>
        <w:t xml:space="preserve"> </w:t>
      </w:r>
    </w:p>
    <w:p w14:paraId="5DD6DB96" w14:textId="77777777" w:rsidR="00EC3A3F" w:rsidRPr="00EC3A3F" w:rsidRDefault="00EC3A3F" w:rsidP="00EC3A3F">
      <w:pPr>
        <w:spacing w:after="120"/>
        <w:rPr>
          <w:rFonts w:ascii="Calibri" w:hAnsi="Calibri"/>
          <w:b/>
          <w:lang w:val="fr-FR"/>
        </w:rPr>
      </w:pPr>
      <w:r w:rsidRPr="00EC3A3F">
        <w:rPr>
          <w:rFonts w:ascii="Calibri" w:hAnsi="Calibri"/>
          <w:lang w:val="fr-FR"/>
        </w:rPr>
        <w:t xml:space="preserve"> </w:t>
      </w:r>
      <w:r w:rsidRPr="00EC3A3F">
        <w:rPr>
          <w:rFonts w:ascii="Calibri" w:hAnsi="Calibri"/>
          <w:b/>
          <w:bCs/>
          <w:lang w:val="fr-FR"/>
        </w:rPr>
        <w:t xml:space="preserve">Signature de la proposition financière </w:t>
      </w:r>
    </w:p>
    <w:p w14:paraId="16B2E2E2" w14:textId="77777777" w:rsidR="00EC3A3F" w:rsidRPr="00EC3A3F" w:rsidRDefault="00EC3A3F" w:rsidP="00EC3A3F">
      <w:pPr>
        <w:spacing w:after="120"/>
        <w:rPr>
          <w:rFonts w:ascii="Calibri" w:hAnsi="Calibri"/>
          <w:lang w:val="fr-FR"/>
        </w:rPr>
      </w:pPr>
      <w:r w:rsidRPr="00EC3A3F">
        <w:rPr>
          <w:rFonts w:ascii="Calibri" w:hAnsi="Calibri"/>
          <w:lang w:val="fr-FR"/>
        </w:rPr>
        <w:lastRenderedPageBreak/>
        <w:t xml:space="preserve"> La proposition financière doit être autorisée et signée comme suit : </w:t>
      </w:r>
    </w:p>
    <w:p w14:paraId="67B6C653" w14:textId="77777777" w:rsidR="00EC3A3F" w:rsidRPr="00EC3A3F" w:rsidRDefault="00EC3A3F" w:rsidP="00EC3A3F">
      <w:pPr>
        <w:spacing w:after="120"/>
        <w:rPr>
          <w:rFonts w:ascii="Calibri" w:hAnsi="Calibri"/>
          <w:lang w:val="fr-FR"/>
        </w:rPr>
      </w:pPr>
      <w:r w:rsidRPr="00EC3A3F">
        <w:rPr>
          <w:rFonts w:ascii="Calibri" w:hAnsi="Calibri"/>
          <w:lang w:val="fr-FR"/>
        </w:rPr>
        <w:t xml:space="preserve"> « Dûment autorisé à signer la proposition pour et au nom de </w:t>
      </w:r>
    </w:p>
    <w:p w14:paraId="69E35044" w14:textId="77777777" w:rsidR="00EC3A3F" w:rsidRPr="00EC3A3F" w:rsidRDefault="00EC3A3F" w:rsidP="00EC3A3F">
      <w:pPr>
        <w:spacing w:after="0" w:line="240" w:lineRule="auto"/>
        <w:rPr>
          <w:rFonts w:ascii="Calibri" w:hAnsi="Calibri"/>
          <w:u w:val="single"/>
          <w:lang w:val="fr-FR"/>
        </w:rPr>
      </w:pPr>
      <w:r w:rsidRPr="00EC3A3F">
        <w:rPr>
          <w:rFonts w:ascii="Calibri" w:hAnsi="Calibri"/>
          <w:u w:val="single"/>
          <w:lang w:val="fr-FR"/>
        </w:rPr>
        <w:t xml:space="preserve">____________________________ </w:t>
      </w:r>
    </w:p>
    <w:p w14:paraId="508B330B" w14:textId="77777777" w:rsidR="00EC3A3F" w:rsidRPr="00EC3A3F" w:rsidRDefault="00EC3A3F" w:rsidP="00EC3A3F">
      <w:pPr>
        <w:spacing w:after="0" w:line="240" w:lineRule="auto"/>
        <w:rPr>
          <w:rFonts w:ascii="Calibri" w:hAnsi="Calibri"/>
          <w:lang w:val="fr-FR"/>
        </w:rPr>
      </w:pPr>
      <w:r w:rsidRPr="00EC3A3F">
        <w:rPr>
          <w:rFonts w:ascii="Calibri" w:hAnsi="Calibri"/>
          <w:lang w:val="fr-FR"/>
        </w:rPr>
        <w:t xml:space="preserve">(Nom de l’organisation) </w:t>
      </w:r>
    </w:p>
    <w:p w14:paraId="07320DE2" w14:textId="77777777" w:rsidR="00EC3A3F" w:rsidRPr="00EC3A3F" w:rsidRDefault="00EC3A3F" w:rsidP="00EC3A3F">
      <w:pPr>
        <w:spacing w:after="0" w:line="240" w:lineRule="auto"/>
        <w:rPr>
          <w:rFonts w:ascii="Calibri" w:hAnsi="Calibri"/>
          <w:u w:val="single"/>
          <w:lang w:val="fr-FR"/>
        </w:rPr>
      </w:pPr>
      <w:r w:rsidRPr="00EC3A3F">
        <w:rPr>
          <w:rFonts w:ascii="Calibri" w:hAnsi="Calibri"/>
          <w:u w:val="single"/>
          <w:lang w:val="fr-FR"/>
        </w:rPr>
        <w:t xml:space="preserve">____________________________ </w:t>
      </w:r>
    </w:p>
    <w:p w14:paraId="264B4542" w14:textId="77777777" w:rsidR="00EC3A3F" w:rsidRPr="00EC3A3F" w:rsidRDefault="00EC3A3F" w:rsidP="00EC3A3F">
      <w:pPr>
        <w:spacing w:after="0" w:line="240" w:lineRule="auto"/>
        <w:rPr>
          <w:rFonts w:ascii="Calibri" w:hAnsi="Calibri"/>
          <w:lang w:val="fr-FR"/>
        </w:rPr>
      </w:pPr>
      <w:r w:rsidRPr="00EC3A3F">
        <w:rPr>
          <w:rFonts w:ascii="Calibri" w:hAnsi="Calibri"/>
          <w:lang w:val="fr-FR"/>
        </w:rPr>
        <w:t xml:space="preserve">Signature/tampon de l’entité/date </w:t>
      </w:r>
    </w:p>
    <w:p w14:paraId="30ACCA9F" w14:textId="77777777" w:rsidR="00EC3A3F" w:rsidRPr="00EC3A3F" w:rsidRDefault="00EC3A3F" w:rsidP="00EC3A3F">
      <w:pPr>
        <w:rPr>
          <w:rFonts w:ascii="Calibri" w:hAnsi="Calibri"/>
          <w:lang w:val="fr-FR"/>
        </w:rPr>
      </w:pPr>
      <w:r w:rsidRPr="00EC3A3F">
        <w:rPr>
          <w:rFonts w:ascii="Calibri" w:hAnsi="Calibri"/>
          <w:lang w:val="fr-FR"/>
        </w:rPr>
        <w:t xml:space="preserve"> </w:t>
      </w:r>
    </w:p>
    <w:p w14:paraId="6FE600D6" w14:textId="77777777" w:rsidR="00EC3A3F" w:rsidRPr="00EC3A3F" w:rsidRDefault="00EC3A3F" w:rsidP="00EC3A3F">
      <w:pPr>
        <w:rPr>
          <w:rFonts w:ascii="Calibri" w:hAnsi="Calibri"/>
          <w:lang w:val="fr-FR"/>
        </w:rPr>
      </w:pPr>
      <w:r w:rsidRPr="00EC3A3F">
        <w:rPr>
          <w:rFonts w:ascii="Calibri" w:hAnsi="Calibri"/>
          <w:lang w:val="fr-FR"/>
        </w:rPr>
        <w:t xml:space="preserve">Nom du représentant : </w:t>
      </w:r>
      <w:r w:rsidRPr="00EC3A3F">
        <w:rPr>
          <w:rFonts w:ascii="Calibri" w:hAnsi="Calibri"/>
          <w:u w:val="single"/>
          <w:lang w:val="fr-FR"/>
        </w:rPr>
        <w:t>____________________________</w:t>
      </w:r>
    </w:p>
    <w:p w14:paraId="65BB1218" w14:textId="77777777" w:rsidR="00EC3A3F" w:rsidRPr="00EC3A3F" w:rsidRDefault="00EC3A3F" w:rsidP="00EC3A3F">
      <w:pPr>
        <w:spacing w:after="0" w:line="240" w:lineRule="auto"/>
        <w:rPr>
          <w:rFonts w:ascii="Calibri" w:hAnsi="Calibri"/>
          <w:u w:val="single"/>
          <w:lang w:val="fr-FR"/>
        </w:rPr>
      </w:pPr>
      <w:r w:rsidRPr="00EC3A3F">
        <w:rPr>
          <w:rFonts w:ascii="Calibri" w:hAnsi="Calibri"/>
          <w:lang w:val="fr-FR"/>
        </w:rPr>
        <w:t xml:space="preserve"> Adresse : </w:t>
      </w:r>
      <w:r w:rsidRPr="00EC3A3F">
        <w:rPr>
          <w:rFonts w:ascii="Calibri" w:hAnsi="Calibri"/>
          <w:u w:val="single"/>
          <w:lang w:val="fr-FR"/>
        </w:rPr>
        <w:t>____________________________</w:t>
      </w:r>
    </w:p>
    <w:p w14:paraId="54B20267" w14:textId="77777777" w:rsidR="00EC3A3F" w:rsidRPr="00EC3A3F" w:rsidRDefault="00EC3A3F" w:rsidP="00EC3A3F">
      <w:pPr>
        <w:spacing w:after="0" w:line="240" w:lineRule="auto"/>
        <w:rPr>
          <w:rFonts w:ascii="Calibri" w:hAnsi="Calibri"/>
          <w:lang w:val="fr-FR"/>
        </w:rPr>
      </w:pPr>
      <w:r w:rsidRPr="00EC3A3F">
        <w:rPr>
          <w:rFonts w:ascii="Calibri" w:hAnsi="Calibri"/>
          <w:u w:val="single"/>
          <w:lang w:val="fr-FR"/>
        </w:rPr>
        <w:t>____________________________</w:t>
      </w:r>
    </w:p>
    <w:p w14:paraId="4C130189" w14:textId="77777777" w:rsidR="00EC3A3F" w:rsidRPr="00EC3A3F" w:rsidRDefault="00EC3A3F" w:rsidP="00EC3A3F">
      <w:pPr>
        <w:spacing w:after="0" w:line="240" w:lineRule="auto"/>
        <w:rPr>
          <w:rFonts w:ascii="Calibri" w:hAnsi="Calibri"/>
          <w:u w:val="single"/>
          <w:lang w:val="fr-FR"/>
        </w:rPr>
      </w:pPr>
      <w:r w:rsidRPr="00EC3A3F">
        <w:rPr>
          <w:rFonts w:ascii="Calibri" w:hAnsi="Calibri"/>
          <w:u w:val="single"/>
          <w:lang w:val="fr-FR"/>
        </w:rPr>
        <w:t>____________________________</w:t>
      </w:r>
    </w:p>
    <w:p w14:paraId="102EAFA0" w14:textId="77777777" w:rsidR="00EC3A3F" w:rsidRPr="00EC3A3F" w:rsidRDefault="00EC3A3F" w:rsidP="00EC3A3F">
      <w:pPr>
        <w:spacing w:after="0" w:line="240" w:lineRule="auto"/>
        <w:rPr>
          <w:rFonts w:ascii="Calibri" w:hAnsi="Calibri"/>
          <w:lang w:val="fr-FR"/>
        </w:rPr>
      </w:pPr>
    </w:p>
    <w:p w14:paraId="6A145235" w14:textId="77777777" w:rsidR="00EC3A3F" w:rsidRPr="00EC3A3F" w:rsidRDefault="00EC3A3F" w:rsidP="00EC3A3F">
      <w:pPr>
        <w:rPr>
          <w:rFonts w:ascii="Calibri" w:hAnsi="Calibri"/>
          <w:lang w:val="fr-FR"/>
        </w:rPr>
      </w:pPr>
      <w:r w:rsidRPr="00EC3A3F">
        <w:rPr>
          <w:rFonts w:ascii="Calibri" w:hAnsi="Calibri"/>
          <w:lang w:val="fr-FR"/>
        </w:rPr>
        <w:t xml:space="preserve">Téléphone : </w:t>
      </w:r>
      <w:r w:rsidRPr="00EC3A3F">
        <w:rPr>
          <w:rFonts w:ascii="Calibri" w:hAnsi="Calibri"/>
          <w:u w:val="single"/>
          <w:lang w:val="fr-FR"/>
        </w:rPr>
        <w:t>____________________________</w:t>
      </w:r>
    </w:p>
    <w:p w14:paraId="28A2A73A" w14:textId="77777777" w:rsidR="00EC3A3F" w:rsidRPr="00EC3A3F" w:rsidRDefault="00EC3A3F" w:rsidP="00EC3A3F">
      <w:pPr>
        <w:rPr>
          <w:rFonts w:ascii="Calibri" w:hAnsi="Calibri"/>
          <w:lang w:val="fr-FR"/>
        </w:rPr>
      </w:pPr>
      <w:r w:rsidRPr="00EC3A3F">
        <w:rPr>
          <w:rFonts w:ascii="Calibri" w:hAnsi="Calibri"/>
          <w:lang w:val="fr-FR"/>
        </w:rPr>
        <w:t>Adresse électronique : </w:t>
      </w:r>
      <w:r w:rsidRPr="00EC3A3F">
        <w:rPr>
          <w:rFonts w:ascii="Calibri" w:hAnsi="Calibri"/>
          <w:u w:val="single"/>
          <w:lang w:val="fr-FR"/>
        </w:rPr>
        <w:t>____________________________</w:t>
      </w:r>
      <w:r w:rsidRPr="00EC3A3F">
        <w:rPr>
          <w:rFonts w:ascii="Calibri" w:hAnsi="Calibri"/>
          <w:lang w:val="fr-FR"/>
        </w:rPr>
        <w:tab/>
      </w:r>
      <w:r w:rsidRPr="00EC3A3F">
        <w:rPr>
          <w:rFonts w:ascii="Calibri" w:hAnsi="Calibri"/>
          <w:lang w:val="fr-FR"/>
        </w:rPr>
        <w:tab/>
      </w:r>
      <w:r w:rsidRPr="00EC3A3F">
        <w:rPr>
          <w:rFonts w:ascii="Calibri" w:hAnsi="Calibri"/>
          <w:lang w:val="fr-FR"/>
        </w:rPr>
        <w:tab/>
      </w:r>
    </w:p>
    <w:p w14:paraId="02F62C19" w14:textId="77777777" w:rsidR="00EC3A3F" w:rsidRPr="00EC3A3F" w:rsidRDefault="00EC3A3F" w:rsidP="00EC3A3F">
      <w:pPr>
        <w:rPr>
          <w:rFonts w:ascii="Calibri" w:eastAsia="Times New Roman" w:hAnsi="Calibri" w:cs="Times New Roman"/>
          <w:b/>
          <w:lang w:val="fr-FR"/>
        </w:rPr>
      </w:pPr>
      <w:r w:rsidRPr="00EC3A3F">
        <w:rPr>
          <w:rFonts w:ascii="Calibri" w:eastAsia="Times New Roman" w:hAnsi="Calibri" w:cs="Times New Roman"/>
          <w:b/>
          <w:bCs/>
          <w:lang w:val="fr-FR"/>
        </w:rPr>
        <w:br w:type="page"/>
      </w:r>
    </w:p>
    <w:p w14:paraId="2FC85F4C" w14:textId="00528919" w:rsidR="00927BBB" w:rsidRDefault="00927BBB" w:rsidP="00927BBB">
      <w:pPr>
        <w:jc w:val="right"/>
        <w:rPr>
          <w:rFonts w:ascii="Calibri" w:eastAsia="Times New Roman" w:hAnsi="Calibri" w:cs="Times New Roman"/>
          <w:b/>
          <w:sz w:val="24"/>
          <w:szCs w:val="28"/>
          <w:lang w:val="fr-FR"/>
        </w:rPr>
      </w:pPr>
      <w:r w:rsidRPr="00746BC3">
        <w:rPr>
          <w:rFonts w:ascii="Calibri" w:eastAsia="Times New Roman" w:hAnsi="Calibri" w:cs="Times New Roman"/>
          <w:b/>
          <w:sz w:val="24"/>
          <w:szCs w:val="28"/>
          <w:lang w:val="fr-FR"/>
        </w:rPr>
        <w:lastRenderedPageBreak/>
        <w:t>ANNEX</w:t>
      </w:r>
      <w:r w:rsidR="00D3559B" w:rsidRPr="00746BC3">
        <w:rPr>
          <w:rFonts w:ascii="Calibri" w:eastAsia="Times New Roman" w:hAnsi="Calibri" w:cs="Times New Roman"/>
          <w:b/>
          <w:sz w:val="24"/>
          <w:szCs w:val="28"/>
          <w:lang w:val="fr-FR"/>
        </w:rPr>
        <w:t>E</w:t>
      </w:r>
      <w:r w:rsidRPr="00746BC3">
        <w:rPr>
          <w:rFonts w:ascii="Calibri" w:eastAsia="Times New Roman" w:hAnsi="Calibri" w:cs="Times New Roman"/>
          <w:b/>
          <w:sz w:val="24"/>
          <w:szCs w:val="28"/>
          <w:lang w:val="fr-FR"/>
        </w:rPr>
        <w:t xml:space="preserve"> 6</w:t>
      </w:r>
    </w:p>
    <w:p w14:paraId="0360A8C5" w14:textId="77777777" w:rsidR="00ED7512" w:rsidRPr="004F770D" w:rsidRDefault="00ED7512" w:rsidP="00ED7512">
      <w:pPr>
        <w:keepNext/>
        <w:keepLines/>
        <w:pBdr>
          <w:bottom w:val="single" w:sz="4" w:space="2" w:color="ED7D31"/>
        </w:pBdr>
        <w:spacing w:before="24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FORMULAIRE DE SOUMISSION DE LA PROPOSITION </w:t>
      </w:r>
    </w:p>
    <w:p w14:paraId="2E372E29" w14:textId="77777777" w:rsidR="00ED7512" w:rsidRPr="007C272C" w:rsidRDefault="00ED7512" w:rsidP="00ED7512">
      <w:pPr>
        <w:pStyle w:val="BankNormal"/>
        <w:spacing w:after="0"/>
        <w:jc w:val="both"/>
        <w:rPr>
          <w:rFonts w:ascii="Calibri" w:hAnsi="Calibri"/>
          <w:iCs/>
          <w:sz w:val="20"/>
          <w:lang w:val="fr-FR"/>
        </w:rPr>
      </w:pPr>
      <w:r>
        <w:rPr>
          <w:rFonts w:ascii="Calibri" w:hAnsi="Calibri"/>
          <w:sz w:val="20"/>
          <w:lang w:val="fr-FR"/>
        </w:rPr>
        <w:t>[Le soumissionnaire doit remplir ce formulaire conformément aux instructions fournies. Aucune modification du format n’est autorisée et aucun remplacement ne sera accepté.]</w:t>
      </w:r>
    </w:p>
    <w:p w14:paraId="15F2B543" w14:textId="77777777" w:rsidR="00ED7512" w:rsidRPr="00252536" w:rsidRDefault="00ED7512" w:rsidP="00ED7512">
      <w:pPr>
        <w:pStyle w:val="BankNormal"/>
        <w:spacing w:after="0"/>
        <w:jc w:val="both"/>
        <w:rPr>
          <w:rFonts w:ascii="Calibri" w:hAnsi="Calibri"/>
          <w:iCs/>
          <w:color w:val="FF0000"/>
          <w:szCs w:val="24"/>
          <w:lang w:val="fr-FR"/>
        </w:rPr>
      </w:pPr>
    </w:p>
    <w:p w14:paraId="1B208111" w14:textId="77777777" w:rsidR="00ED7512" w:rsidRPr="00252536" w:rsidRDefault="00ED7512" w:rsidP="00ED7512">
      <w:pPr>
        <w:tabs>
          <w:tab w:val="right" w:pos="9360"/>
        </w:tabs>
        <w:spacing w:after="0"/>
        <w:rPr>
          <w:rFonts w:ascii="Calibri" w:hAnsi="Calibri"/>
          <w:iCs/>
          <w:color w:val="FF0000"/>
          <w:sz w:val="24"/>
          <w:szCs w:val="24"/>
          <w:lang w:val="fr-FR"/>
        </w:rPr>
      </w:pPr>
      <w:r w:rsidRPr="00252536">
        <w:rPr>
          <w:rFonts w:ascii="Calibri" w:hAnsi="Calibri"/>
          <w:snapToGrid w:val="0"/>
          <w:sz w:val="24"/>
          <w:szCs w:val="24"/>
          <w:lang w:val="fr-FR"/>
        </w:rPr>
        <w:t xml:space="preserve">Pour : </w:t>
      </w:r>
      <w:r w:rsidRPr="00252536">
        <w:rPr>
          <w:rFonts w:ascii="Calibri" w:hAnsi="Calibri"/>
          <w:iCs/>
          <w:color w:val="FF0000"/>
          <w:sz w:val="24"/>
          <w:szCs w:val="24"/>
          <w:lang w:val="fr-FR"/>
        </w:rPr>
        <w:t>ONU Femmes</w:t>
      </w:r>
      <w:r w:rsidRPr="00252536">
        <w:rPr>
          <w:rFonts w:ascii="Calibri" w:hAnsi="Calibri"/>
          <w:color w:val="FF0000"/>
          <w:sz w:val="24"/>
          <w:szCs w:val="24"/>
          <w:lang w:val="fr-FR"/>
        </w:rPr>
        <w:tab/>
      </w:r>
      <w:r w:rsidRPr="00252536">
        <w:rPr>
          <w:rFonts w:ascii="Calibri" w:hAnsi="Calibri"/>
          <w:sz w:val="24"/>
          <w:szCs w:val="24"/>
          <w:lang w:val="fr-FR"/>
        </w:rPr>
        <w:t xml:space="preserve">Date : </w:t>
      </w:r>
      <w:r w:rsidRPr="00252536">
        <w:rPr>
          <w:rFonts w:ascii="Calibri" w:hAnsi="Calibri"/>
          <w:iCs/>
          <w:color w:val="FF0000"/>
          <w:sz w:val="24"/>
          <w:szCs w:val="24"/>
          <w:lang w:val="fr-FR"/>
        </w:rPr>
        <w:t>[insérer la date d’envoi de la proposition]</w:t>
      </w:r>
    </w:p>
    <w:p w14:paraId="490425B8" w14:textId="2A0A82C6" w:rsidR="00ED7512" w:rsidRPr="00252536" w:rsidRDefault="00ED7512" w:rsidP="00ED7512">
      <w:pPr>
        <w:spacing w:after="0"/>
        <w:jc w:val="both"/>
        <w:rPr>
          <w:rFonts w:ascii="Calibri" w:hAnsi="Calibri"/>
          <w:iCs/>
          <w:color w:val="FF0000"/>
          <w:sz w:val="24"/>
          <w:szCs w:val="24"/>
          <w:lang w:val="fr-FR"/>
        </w:rPr>
      </w:pPr>
      <w:r w:rsidRPr="00252536">
        <w:rPr>
          <w:rFonts w:ascii="Calibri" w:hAnsi="Calibri"/>
          <w:iCs/>
          <w:color w:val="FF0000"/>
          <w:sz w:val="24"/>
          <w:szCs w:val="24"/>
          <w:lang w:val="fr-FR"/>
        </w:rPr>
        <w:t xml:space="preserve">Bureau </w:t>
      </w:r>
      <w:r w:rsidR="00357852">
        <w:rPr>
          <w:rFonts w:ascii="Calibri" w:hAnsi="Calibri"/>
          <w:iCs/>
          <w:color w:val="FF0000"/>
          <w:sz w:val="24"/>
          <w:szCs w:val="24"/>
          <w:lang w:val="fr-FR"/>
        </w:rPr>
        <w:t>Commun des Nations Unies</w:t>
      </w:r>
      <w:r w:rsidRPr="00252536">
        <w:rPr>
          <w:rFonts w:ascii="Calibri" w:hAnsi="Calibri"/>
          <w:iCs/>
          <w:color w:val="FF0000"/>
          <w:sz w:val="24"/>
          <w:szCs w:val="24"/>
          <w:lang w:val="fr-FR"/>
        </w:rPr>
        <w:t xml:space="preserve"> au Mali</w:t>
      </w:r>
    </w:p>
    <w:p w14:paraId="3F27D4B1" w14:textId="77777777" w:rsidR="00ED7512" w:rsidRPr="00252536" w:rsidRDefault="00ED7512" w:rsidP="00ED7512">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BP 120-Badalabougou-Est-Bamako, MALI</w:t>
      </w:r>
    </w:p>
    <w:p w14:paraId="761763C3" w14:textId="77777777" w:rsidR="00ED7512" w:rsidRPr="00C061C9" w:rsidRDefault="00ED7512" w:rsidP="00ED7512">
      <w:pPr>
        <w:spacing w:before="120"/>
        <w:jc w:val="both"/>
        <w:rPr>
          <w:rFonts w:ascii="Calibri" w:hAnsi="Calibri"/>
          <w:sz w:val="24"/>
          <w:szCs w:val="24"/>
          <w:lang w:val="fr-FR"/>
        </w:rPr>
      </w:pPr>
      <w:r w:rsidRPr="00252536">
        <w:rPr>
          <w:rFonts w:ascii="Calibri" w:hAnsi="Calibri"/>
          <w:sz w:val="24"/>
          <w:szCs w:val="24"/>
          <w:lang w:val="fr-FR"/>
        </w:rPr>
        <w:t>Nous soussignés déclarons que :</w:t>
      </w:r>
    </w:p>
    <w:p w14:paraId="7A5B2B65" w14:textId="2562B56C" w:rsidR="00ED7512" w:rsidRPr="00252536" w:rsidRDefault="00ED7512" w:rsidP="00F65AE0">
      <w:pPr>
        <w:pStyle w:val="ListParagraph"/>
        <w:numPr>
          <w:ilvl w:val="0"/>
          <w:numId w:val="28"/>
        </w:numPr>
        <w:jc w:val="both"/>
        <w:rPr>
          <w:rFonts w:ascii="Calibri" w:hAnsi="Calibri"/>
          <w:sz w:val="24"/>
          <w:szCs w:val="24"/>
          <w:lang w:val="fr-FR"/>
        </w:rPr>
      </w:pPr>
      <w:r w:rsidRPr="00252536">
        <w:rPr>
          <w:rFonts w:ascii="Calibri" w:hAnsi="Calibri"/>
          <w:sz w:val="24"/>
          <w:szCs w:val="24"/>
          <w:lang w:val="fr-FR"/>
        </w:rPr>
        <w:t xml:space="preserve">Nous avons examiné les documents d’appel à propositions </w:t>
      </w:r>
      <w:r w:rsidR="00D74022">
        <w:rPr>
          <w:rFonts w:ascii="Calibri" w:hAnsi="Calibri"/>
          <w:sz w:val="24"/>
          <w:szCs w:val="24"/>
          <w:lang w:val="fr-FR"/>
        </w:rPr>
        <w:t xml:space="preserve">n° </w:t>
      </w:r>
      <w:r w:rsidR="00D74022">
        <w:rPr>
          <w:rFonts w:ascii="Calibri" w:hAnsi="Calibri"/>
          <w:b/>
          <w:iCs/>
          <w:lang w:val="fr-FR"/>
        </w:rPr>
        <w:t xml:space="preserve">RFP-UNWOMEN-MLI-2019-004 </w:t>
      </w:r>
      <w:r w:rsidRPr="00252536">
        <w:rPr>
          <w:rFonts w:ascii="Calibri" w:hAnsi="Calibri"/>
          <w:sz w:val="24"/>
          <w:szCs w:val="24"/>
          <w:lang w:val="fr-FR"/>
        </w:rPr>
        <w:t xml:space="preserve">et les acceptons sans réserve ; </w:t>
      </w:r>
    </w:p>
    <w:p w14:paraId="169CAFC4" w14:textId="1694E01B" w:rsidR="00ED7512" w:rsidRPr="00252536" w:rsidRDefault="00ED7512" w:rsidP="00C061C9">
      <w:pPr>
        <w:jc w:val="both"/>
        <w:rPr>
          <w:rFonts w:ascii="Calibri" w:hAnsi="Calibri"/>
          <w:b/>
          <w:color w:val="FF0000"/>
          <w:sz w:val="24"/>
          <w:szCs w:val="24"/>
          <w:lang w:val="fr-FR"/>
        </w:rPr>
      </w:pPr>
      <w:r w:rsidRPr="00252536">
        <w:rPr>
          <w:rFonts w:ascii="Calibri" w:hAnsi="Calibri"/>
          <w:sz w:val="24"/>
          <w:szCs w:val="24"/>
          <w:lang w:val="fr-FR"/>
        </w:rPr>
        <w:t xml:space="preserve">Nous proposons d’assurer, conformément aux documents d’appel à propositions, </w:t>
      </w:r>
      <w:r w:rsidR="00D74022">
        <w:rPr>
          <w:rFonts w:cstheme="minorHAnsi"/>
          <w:sz w:val="24"/>
          <w:szCs w:val="24"/>
          <w:lang w:val="fr-FR"/>
        </w:rPr>
        <w:t>le</w:t>
      </w:r>
      <w:r w:rsidR="00D74022" w:rsidRPr="005D7EDD">
        <w:rPr>
          <w:rFonts w:cstheme="minorHAnsi"/>
          <w:sz w:val="24"/>
          <w:szCs w:val="24"/>
          <w:lang w:val="fr-FR"/>
        </w:rPr>
        <w:t xml:space="preserve"> </w:t>
      </w:r>
      <w:r w:rsidR="00D74022">
        <w:rPr>
          <w:rFonts w:cstheme="minorHAnsi"/>
          <w:b/>
          <w:sz w:val="24"/>
          <w:szCs w:val="24"/>
          <w:lang w:val="fr-FR"/>
        </w:rPr>
        <w:t>Recrutement d’un Bureau de consultant(e)s pour « Documenter les dynamiques socioculturelles et économiques qui favorisent la cohésion sociale dans le cadre des interventions dans les régions du Nord et du Centre à travers une recherche action participative</w:t>
      </w:r>
      <w:r w:rsidR="00D74022" w:rsidRPr="005D7EDD">
        <w:rPr>
          <w:rFonts w:cstheme="minorHAnsi"/>
          <w:i/>
          <w:color w:val="FF0000"/>
          <w:sz w:val="24"/>
          <w:szCs w:val="24"/>
          <w:lang w:val="fr-FR"/>
        </w:rPr>
        <w:t>.</w:t>
      </w:r>
      <w:r w:rsidRPr="00252536">
        <w:rPr>
          <w:rFonts w:ascii="Calibri" w:hAnsi="Calibri"/>
          <w:b/>
          <w:bCs/>
          <w:iCs/>
          <w:sz w:val="24"/>
          <w:szCs w:val="24"/>
          <w:lang w:val="fr-FR"/>
        </w:rPr>
        <w:t xml:space="preserve"> </w:t>
      </w:r>
      <w:proofErr w:type="gramStart"/>
      <w:r w:rsidRPr="00252536">
        <w:rPr>
          <w:rFonts w:ascii="Calibri" w:hAnsi="Calibri"/>
          <w:snapToGrid w:val="0"/>
          <w:sz w:val="24"/>
          <w:szCs w:val="24"/>
          <w:lang w:val="fr-FR"/>
        </w:rPr>
        <w:t>et</w:t>
      </w:r>
      <w:proofErr w:type="gramEnd"/>
      <w:r w:rsidRPr="00252536">
        <w:rPr>
          <w:rFonts w:ascii="Calibri" w:hAnsi="Calibri"/>
          <w:snapToGrid w:val="0"/>
          <w:sz w:val="24"/>
          <w:szCs w:val="24"/>
          <w:lang w:val="fr-FR"/>
        </w:rPr>
        <w:t xml:space="preserve"> si notre proposition est acceptée, de commencer et terminer la prestation de tous les services spécifiés dans le contrat selon le calendrier établi.</w:t>
      </w:r>
    </w:p>
    <w:p w14:paraId="140F9F3D" w14:textId="77777777" w:rsidR="00ED7512" w:rsidRPr="00252536" w:rsidRDefault="00ED7512" w:rsidP="00F65AE0">
      <w:pPr>
        <w:pStyle w:val="Sub-ClauseText"/>
        <w:numPr>
          <w:ilvl w:val="0"/>
          <w:numId w:val="28"/>
        </w:numPr>
        <w:spacing w:before="0" w:after="0"/>
        <w:rPr>
          <w:rFonts w:cs="Arial"/>
          <w:iCs/>
          <w:sz w:val="24"/>
          <w:szCs w:val="24"/>
          <w:lang w:val="fr-FR"/>
        </w:rPr>
      </w:pPr>
      <w:r w:rsidRPr="00252536">
        <w:rPr>
          <w:rFonts w:cs="Arial"/>
          <w:sz w:val="24"/>
          <w:szCs w:val="24"/>
          <w:lang w:val="fr-FR"/>
        </w:rPr>
        <w:t xml:space="preserve">Nous garantissons que toute diligence raisonnable concernant l’examen juridique et la capacité à respecter les conditions générales du contrat a été réalisée avant de présenter notre offre. L’envoi de la présente offre fait office de confirmation de l’acceptation du contrat de l’ONU Femmes inclus dans les présentes. </w:t>
      </w:r>
    </w:p>
    <w:p w14:paraId="365CA101" w14:textId="77777777" w:rsidR="00ED7512" w:rsidRPr="00252536" w:rsidRDefault="00ED7512" w:rsidP="00F65AE0">
      <w:pPr>
        <w:pStyle w:val="ListParagraph"/>
        <w:numPr>
          <w:ilvl w:val="0"/>
          <w:numId w:val="28"/>
        </w:numPr>
        <w:jc w:val="both"/>
        <w:rPr>
          <w:rFonts w:ascii="Calibri" w:hAnsi="Calibri"/>
          <w:snapToGrid w:val="0"/>
          <w:sz w:val="24"/>
          <w:szCs w:val="24"/>
          <w:lang w:val="fr-FR"/>
        </w:rPr>
      </w:pPr>
      <w:r w:rsidRPr="00252536">
        <w:rPr>
          <w:rFonts w:ascii="Calibri" w:hAnsi="Calibri"/>
          <w:sz w:val="24"/>
          <w:szCs w:val="24"/>
          <w:lang w:val="fr-FR"/>
        </w:rPr>
        <w:t>Nous proposons d’assurer les services</w:t>
      </w:r>
      <w:r w:rsidRPr="00252536">
        <w:rPr>
          <w:rFonts w:ascii="Calibri" w:hAnsi="Calibri"/>
          <w:snapToGrid w:val="0"/>
          <w:sz w:val="24"/>
          <w:szCs w:val="24"/>
          <w:lang w:val="fr-FR"/>
        </w:rPr>
        <w:t xml:space="preserve"> pour le montant défini conformément à la proposition financière présentée dans le respect des instructions de la Fiche d’instructions pour les propositions ;</w:t>
      </w:r>
    </w:p>
    <w:p w14:paraId="1A9985E6" w14:textId="77777777" w:rsidR="00ED7512" w:rsidRPr="00252536" w:rsidRDefault="00ED7512" w:rsidP="00F65AE0">
      <w:pPr>
        <w:pStyle w:val="ListParagraph"/>
        <w:numPr>
          <w:ilvl w:val="0"/>
          <w:numId w:val="28"/>
        </w:numPr>
        <w:jc w:val="both"/>
        <w:rPr>
          <w:rFonts w:ascii="Calibri" w:hAnsi="Calibri"/>
          <w:sz w:val="24"/>
          <w:szCs w:val="24"/>
          <w:lang w:val="fr-FR"/>
        </w:rPr>
      </w:pPr>
      <w:r w:rsidRPr="00252536">
        <w:rPr>
          <w:rFonts w:ascii="Calibri" w:hAnsi="Calibri"/>
          <w:sz w:val="24"/>
          <w:szCs w:val="24"/>
          <w:lang w:val="fr-FR"/>
        </w:rPr>
        <w:t xml:space="preserve">Notre proposition reste valable </w:t>
      </w:r>
      <w:r w:rsidRPr="00252536">
        <w:rPr>
          <w:rFonts w:ascii="Calibri" w:hAnsi="Calibri"/>
          <w:snapToGrid w:val="0"/>
          <w:sz w:val="24"/>
          <w:szCs w:val="24"/>
          <w:lang w:val="fr-FR"/>
        </w:rPr>
        <w:t xml:space="preserve">pour une période de </w:t>
      </w:r>
      <w:r w:rsidRPr="00252536">
        <w:rPr>
          <w:rFonts w:ascii="Calibri" w:hAnsi="Calibri"/>
          <w:b/>
          <w:bCs/>
          <w:sz w:val="24"/>
          <w:szCs w:val="24"/>
          <w:lang w:val="fr-FR"/>
        </w:rPr>
        <w:t>120 </w:t>
      </w:r>
      <w:r w:rsidRPr="00252536">
        <w:rPr>
          <w:rFonts w:ascii="Calibri" w:hAnsi="Calibri"/>
          <w:snapToGrid w:val="0"/>
          <w:sz w:val="24"/>
          <w:szCs w:val="24"/>
          <w:lang w:val="fr-FR"/>
        </w:rPr>
        <w:t>jours à compter de la date définie pour l’ouverture des</w:t>
      </w:r>
      <w:r w:rsidRPr="00252536">
        <w:rPr>
          <w:rFonts w:ascii="Calibri" w:hAnsi="Calibri"/>
          <w:sz w:val="24"/>
          <w:szCs w:val="24"/>
          <w:lang w:val="fr-FR"/>
        </w:rPr>
        <w:t xml:space="preserve"> </w:t>
      </w:r>
      <w:r w:rsidRPr="00252536">
        <w:rPr>
          <w:rFonts w:ascii="Calibri" w:hAnsi="Calibri"/>
          <w:snapToGrid w:val="0"/>
          <w:sz w:val="24"/>
          <w:szCs w:val="24"/>
          <w:lang w:val="fr-FR"/>
        </w:rPr>
        <w:t>propositions dans l’appel à propositions et elle conservera un caractère contraignant pour nous et peut être acceptée à tout moment avant l’expiration de cette période ;</w:t>
      </w:r>
    </w:p>
    <w:p w14:paraId="0EB27690" w14:textId="77777777" w:rsidR="00ED7512" w:rsidRPr="00252536" w:rsidRDefault="00ED7512" w:rsidP="00F65AE0">
      <w:pPr>
        <w:pStyle w:val="ListParagraph"/>
        <w:numPr>
          <w:ilvl w:val="0"/>
          <w:numId w:val="28"/>
        </w:numPr>
        <w:jc w:val="both"/>
        <w:rPr>
          <w:rFonts w:ascii="Calibri" w:hAnsi="Calibri"/>
          <w:snapToGrid w:val="0"/>
          <w:sz w:val="24"/>
          <w:szCs w:val="24"/>
          <w:lang w:val="fr-FR"/>
        </w:rPr>
      </w:pPr>
      <w:r w:rsidRPr="00252536">
        <w:rPr>
          <w:rFonts w:ascii="Calibri" w:hAnsi="Calibri"/>
          <w:sz w:val="24"/>
          <w:szCs w:val="24"/>
          <w:lang w:val="fr-FR"/>
        </w:rPr>
        <w:t xml:space="preserve">Si notre proposition est acceptée, nous nous engageons à obtenir une garantie des performances </w:t>
      </w:r>
      <w:r w:rsidRPr="00252536">
        <w:rPr>
          <w:rFonts w:ascii="Calibri" w:hAnsi="Calibri"/>
          <w:snapToGrid w:val="0"/>
          <w:sz w:val="24"/>
          <w:szCs w:val="24"/>
          <w:lang w:val="fr-FR"/>
        </w:rPr>
        <w:t>conformément aux instructions de la Fiche d’instructions pour les propositions ;</w:t>
      </w:r>
    </w:p>
    <w:p w14:paraId="6F7B3A04" w14:textId="77777777" w:rsidR="00ED7512" w:rsidRPr="00252536" w:rsidRDefault="00ED7512" w:rsidP="00F65AE0">
      <w:pPr>
        <w:pStyle w:val="ListParagraph"/>
        <w:numPr>
          <w:ilvl w:val="0"/>
          <w:numId w:val="28"/>
        </w:numPr>
        <w:jc w:val="both"/>
        <w:rPr>
          <w:rFonts w:ascii="Calibri" w:hAnsi="Calibri"/>
          <w:sz w:val="24"/>
          <w:szCs w:val="24"/>
          <w:lang w:val="fr-FR"/>
        </w:rPr>
      </w:pPr>
      <w:r w:rsidRPr="00252536">
        <w:rPr>
          <w:rFonts w:ascii="Calibri" w:hAnsi="Calibri"/>
          <w:sz w:val="24"/>
          <w:szCs w:val="24"/>
          <w:lang w:val="fr-FR"/>
        </w:rPr>
        <w:t xml:space="preserve">Nous, y compris tous les sous-traitants ou fournisseurs de toute partie du contrat, disposons de la nationalité </w:t>
      </w:r>
      <w:r w:rsidRPr="00252536">
        <w:rPr>
          <w:rFonts w:ascii="Calibri" w:hAnsi="Calibri"/>
          <w:color w:val="FF0000"/>
          <w:sz w:val="24"/>
          <w:szCs w:val="24"/>
          <w:lang w:val="fr-FR"/>
        </w:rPr>
        <w:t>________</w:t>
      </w:r>
      <w:r w:rsidRPr="00252536">
        <w:rPr>
          <w:rFonts w:ascii="Calibri" w:hAnsi="Calibri"/>
          <w:sz w:val="24"/>
          <w:szCs w:val="24"/>
          <w:lang w:val="fr-FR"/>
        </w:rPr>
        <w:t xml:space="preserve"> </w:t>
      </w:r>
      <w:r w:rsidRPr="00252536">
        <w:rPr>
          <w:rFonts w:ascii="Calibri" w:hAnsi="Calibri"/>
          <w:iCs/>
          <w:color w:val="FF0000"/>
          <w:sz w:val="24"/>
          <w:szCs w:val="24"/>
          <w:lang w:val="fr-FR"/>
        </w:rPr>
        <w:t>[insérer la nationalité du soumissionnaire, y compris celles de toutes les parties qui le composent]</w:t>
      </w:r>
      <w:r w:rsidRPr="00252536">
        <w:rPr>
          <w:rFonts w:ascii="Calibri" w:hAnsi="Calibri"/>
          <w:color w:val="FF0000"/>
          <w:sz w:val="24"/>
          <w:szCs w:val="24"/>
          <w:lang w:val="fr-FR"/>
        </w:rPr>
        <w:t xml:space="preserve"> </w:t>
      </w:r>
    </w:p>
    <w:p w14:paraId="656DA522" w14:textId="77777777" w:rsidR="00ED7512" w:rsidRPr="00252536" w:rsidRDefault="00ED7512" w:rsidP="00F65AE0">
      <w:pPr>
        <w:pStyle w:val="ListParagraph"/>
        <w:numPr>
          <w:ilvl w:val="0"/>
          <w:numId w:val="28"/>
        </w:numPr>
        <w:jc w:val="both"/>
        <w:rPr>
          <w:rFonts w:ascii="Calibri" w:hAnsi="Calibri"/>
          <w:sz w:val="24"/>
          <w:szCs w:val="24"/>
          <w:lang w:val="fr-FR"/>
        </w:rPr>
      </w:pPr>
      <w:r w:rsidRPr="00252536">
        <w:rPr>
          <w:rFonts w:ascii="Calibri" w:hAnsi="Calibri"/>
          <w:sz w:val="24"/>
          <w:szCs w:val="24"/>
          <w:lang w:val="fr-FR"/>
        </w:rPr>
        <w:t xml:space="preserve">Nous n’avons pas de conflit d’intérêts, conformément à la Clause 1.2 </w:t>
      </w:r>
      <w:r w:rsidRPr="00252536">
        <w:rPr>
          <w:rFonts w:ascii="Calibri" w:hAnsi="Calibri"/>
          <w:iCs/>
          <w:sz w:val="24"/>
          <w:szCs w:val="24"/>
          <w:lang w:val="fr-FR"/>
        </w:rPr>
        <w:t>(Soumissionnaires admissibles)</w:t>
      </w:r>
      <w:r w:rsidRPr="00252536">
        <w:rPr>
          <w:rFonts w:ascii="Calibri" w:hAnsi="Calibri"/>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 xml:space="preserve">Instructions pour les soumissionnaires de l’appel à propositions ; </w:t>
      </w:r>
    </w:p>
    <w:p w14:paraId="3A6508F5" w14:textId="77777777" w:rsidR="00ED7512" w:rsidRPr="00252536" w:rsidRDefault="00ED7512" w:rsidP="00F65AE0">
      <w:pPr>
        <w:pStyle w:val="ListParagraph"/>
        <w:numPr>
          <w:ilvl w:val="0"/>
          <w:numId w:val="28"/>
        </w:numPr>
        <w:jc w:val="both"/>
        <w:rPr>
          <w:rFonts w:ascii="Calibri" w:hAnsi="Calibri"/>
          <w:sz w:val="24"/>
          <w:szCs w:val="24"/>
          <w:lang w:val="fr-FR"/>
        </w:rPr>
      </w:pPr>
      <w:r w:rsidRPr="00252536">
        <w:rPr>
          <w:rFonts w:ascii="Calibri" w:hAnsi="Calibri"/>
          <w:sz w:val="24"/>
          <w:szCs w:val="24"/>
          <w:lang w:val="fr-FR"/>
        </w:rPr>
        <w:t xml:space="preserve">Notre société, ses filiales ou succursales (y compris les sous-traitants ou fournisseurs de toute partie du contrat) n’ont pas été déclarées non éligibles par l’ONU Femmes, conformément à </w:t>
      </w:r>
      <w:r w:rsidRPr="00252536">
        <w:rPr>
          <w:rFonts w:ascii="Calibri" w:hAnsi="Calibri"/>
          <w:sz w:val="24"/>
          <w:szCs w:val="24"/>
          <w:lang w:val="fr-FR"/>
        </w:rPr>
        <w:lastRenderedPageBreak/>
        <w:t xml:space="preserve">la Clause 1.2 </w:t>
      </w:r>
      <w:r w:rsidRPr="00252536">
        <w:rPr>
          <w:rFonts w:ascii="Calibri" w:hAnsi="Calibri"/>
          <w:iCs/>
          <w:sz w:val="24"/>
          <w:szCs w:val="24"/>
          <w:lang w:val="fr-FR"/>
        </w:rPr>
        <w:t>(Soumissionnaires admissibles)</w:t>
      </w:r>
      <w:r w:rsidRPr="00252536">
        <w:rPr>
          <w:rFonts w:ascii="Calibri" w:hAnsi="Calibri"/>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Instructions pour les soumissionnaires de l’appel à propositions ;</w:t>
      </w:r>
    </w:p>
    <w:p w14:paraId="51155F4B" w14:textId="77777777" w:rsidR="00ED7512" w:rsidRPr="00252536" w:rsidRDefault="00ED7512" w:rsidP="00F65AE0">
      <w:pPr>
        <w:pStyle w:val="ListParagraph"/>
        <w:numPr>
          <w:ilvl w:val="0"/>
          <w:numId w:val="28"/>
        </w:numPr>
        <w:jc w:val="both"/>
        <w:rPr>
          <w:rFonts w:ascii="Calibri" w:hAnsi="Calibri"/>
          <w:sz w:val="24"/>
          <w:szCs w:val="24"/>
          <w:lang w:val="fr-FR"/>
        </w:rPr>
      </w:pPr>
      <w:r w:rsidRPr="00252536">
        <w:rPr>
          <w:rFonts w:ascii="Calibri" w:hAnsi="Calibri"/>
          <w:sz w:val="24"/>
          <w:szCs w:val="24"/>
          <w:lang w:val="fr-FR"/>
        </w:rPr>
        <w:t>Nous comprenons que vous n’êtes pas obligés d’accepter la proposition avec la note la plus basse ou toute autre proposition reçue.</w:t>
      </w:r>
    </w:p>
    <w:p w14:paraId="3BF5943E" w14:textId="77777777" w:rsidR="00ED7512" w:rsidRPr="00252536" w:rsidRDefault="00ED7512" w:rsidP="00ED7512">
      <w:pPr>
        <w:tabs>
          <w:tab w:val="left" w:pos="6120"/>
        </w:tabs>
        <w:spacing w:after="0"/>
        <w:jc w:val="both"/>
        <w:rPr>
          <w:rFonts w:ascii="Calibri" w:hAnsi="Calibri"/>
          <w:sz w:val="24"/>
          <w:szCs w:val="24"/>
          <w:lang w:val="fr-FR"/>
        </w:rPr>
      </w:pPr>
    </w:p>
    <w:p w14:paraId="5744D9C0" w14:textId="77777777" w:rsidR="00ED7512" w:rsidRPr="00252536" w:rsidRDefault="00ED7512" w:rsidP="00ED7512">
      <w:pPr>
        <w:tabs>
          <w:tab w:val="left" w:pos="6120"/>
        </w:tabs>
        <w:spacing w:after="0"/>
        <w:jc w:val="both"/>
        <w:rPr>
          <w:rFonts w:ascii="Calibri" w:hAnsi="Calibri"/>
          <w:sz w:val="24"/>
          <w:szCs w:val="24"/>
          <w:lang w:val="fr-FR"/>
        </w:rPr>
      </w:pPr>
      <w:r w:rsidRPr="00252536">
        <w:rPr>
          <w:rFonts w:ascii="Calibri" w:hAnsi="Calibri"/>
          <w:sz w:val="24"/>
          <w:szCs w:val="24"/>
          <w:lang w:val="fr-FR"/>
        </w:rPr>
        <w:t xml:space="preserve">Signature : _______________ </w:t>
      </w:r>
      <w:r w:rsidRPr="00252536">
        <w:rPr>
          <w:rFonts w:ascii="Calibri" w:hAnsi="Calibri"/>
          <w:iCs/>
          <w:sz w:val="24"/>
          <w:szCs w:val="24"/>
          <w:lang w:val="fr-FR"/>
        </w:rPr>
        <w:t>[insérer la signature de la personne dont le nom et le poste sont indiqués]</w:t>
      </w:r>
      <w:r w:rsidRPr="00252536">
        <w:rPr>
          <w:rFonts w:ascii="Calibri" w:hAnsi="Calibri"/>
          <w:sz w:val="24"/>
          <w:szCs w:val="24"/>
          <w:lang w:val="fr-FR"/>
        </w:rPr>
        <w:t xml:space="preserve"> </w:t>
      </w:r>
    </w:p>
    <w:p w14:paraId="076282AE" w14:textId="77777777" w:rsidR="00ED7512" w:rsidRPr="00252536" w:rsidRDefault="00ED7512" w:rsidP="00ED7512">
      <w:pPr>
        <w:tabs>
          <w:tab w:val="left" w:pos="6120"/>
        </w:tabs>
        <w:spacing w:after="0"/>
        <w:jc w:val="both"/>
        <w:rPr>
          <w:rFonts w:ascii="Calibri" w:hAnsi="Calibri"/>
          <w:sz w:val="24"/>
          <w:szCs w:val="24"/>
          <w:lang w:val="fr-FR"/>
        </w:rPr>
      </w:pPr>
      <w:r w:rsidRPr="00252536">
        <w:rPr>
          <w:rFonts w:ascii="Calibri" w:hAnsi="Calibri"/>
          <w:sz w:val="24"/>
          <w:szCs w:val="24"/>
          <w:lang w:val="fr-FR"/>
        </w:rPr>
        <w:t>En ma capacité de _______</w:t>
      </w:r>
      <w:r w:rsidRPr="00252536">
        <w:rPr>
          <w:rFonts w:ascii="Calibri" w:hAnsi="Calibri"/>
          <w:iCs/>
          <w:sz w:val="24"/>
          <w:szCs w:val="24"/>
          <w:lang w:val="fr-FR"/>
        </w:rPr>
        <w:t xml:space="preserve"> [insérer la capacité juridique de la personne signant le formulaire]</w:t>
      </w:r>
      <w:r w:rsidRPr="00252536">
        <w:rPr>
          <w:rFonts w:ascii="Calibri" w:hAnsi="Calibri"/>
          <w:sz w:val="24"/>
          <w:szCs w:val="24"/>
          <w:lang w:val="fr-FR"/>
        </w:rPr>
        <w:t xml:space="preserve"> </w:t>
      </w:r>
    </w:p>
    <w:p w14:paraId="693BFE36" w14:textId="77777777" w:rsidR="00ED7512" w:rsidRPr="00252536" w:rsidRDefault="00ED7512" w:rsidP="00ED7512">
      <w:pPr>
        <w:tabs>
          <w:tab w:val="left" w:pos="6120"/>
        </w:tabs>
        <w:jc w:val="both"/>
        <w:rPr>
          <w:rFonts w:ascii="Calibri" w:hAnsi="Calibri"/>
          <w:sz w:val="24"/>
          <w:szCs w:val="24"/>
          <w:lang w:val="fr-FR"/>
        </w:rPr>
      </w:pPr>
      <w:r w:rsidRPr="00252536">
        <w:rPr>
          <w:rFonts w:ascii="Calibri" w:hAnsi="Calibri"/>
          <w:sz w:val="24"/>
          <w:szCs w:val="24"/>
          <w:lang w:val="fr-FR"/>
        </w:rPr>
        <w:t xml:space="preserve">Nom : ____________ </w:t>
      </w:r>
      <w:r w:rsidRPr="00252536">
        <w:rPr>
          <w:rFonts w:ascii="Calibri" w:hAnsi="Calibri"/>
          <w:iCs/>
          <w:sz w:val="24"/>
          <w:szCs w:val="24"/>
          <w:lang w:val="fr-FR"/>
        </w:rPr>
        <w:t>[insérer le nom complet de la personne signant le formulaire d’envoi de proposition]</w:t>
      </w:r>
      <w:r w:rsidRPr="00252536">
        <w:rPr>
          <w:rFonts w:ascii="Calibri" w:hAnsi="Calibri"/>
          <w:sz w:val="24"/>
          <w:szCs w:val="24"/>
          <w:lang w:val="fr-FR"/>
        </w:rPr>
        <w:tab/>
        <w:t xml:space="preserve"> </w:t>
      </w:r>
    </w:p>
    <w:p w14:paraId="3D9455E1" w14:textId="77777777" w:rsidR="00ED7512" w:rsidRPr="00252536" w:rsidRDefault="00ED7512" w:rsidP="00ED7512">
      <w:pPr>
        <w:tabs>
          <w:tab w:val="left" w:pos="5238"/>
          <w:tab w:val="left" w:pos="5474"/>
          <w:tab w:val="left" w:pos="9468"/>
        </w:tabs>
        <w:spacing w:after="0"/>
        <w:jc w:val="both"/>
        <w:rPr>
          <w:rFonts w:ascii="Calibri" w:hAnsi="Calibri"/>
          <w:sz w:val="24"/>
          <w:szCs w:val="24"/>
          <w:lang w:val="fr-FR"/>
        </w:rPr>
      </w:pPr>
      <w:r w:rsidRPr="00252536">
        <w:rPr>
          <w:rFonts w:ascii="Calibri" w:hAnsi="Calibri"/>
          <w:sz w:val="24"/>
          <w:szCs w:val="24"/>
          <w:lang w:val="fr-FR"/>
        </w:rPr>
        <w:t xml:space="preserve">Dûment autorisé à signer la proposition pour et pour le compte de : _____ </w:t>
      </w:r>
      <w:r w:rsidRPr="00252536">
        <w:rPr>
          <w:rFonts w:ascii="Calibri" w:hAnsi="Calibri"/>
          <w:iCs/>
          <w:sz w:val="24"/>
          <w:szCs w:val="24"/>
          <w:lang w:val="fr-FR"/>
        </w:rPr>
        <w:t>[insérer le nom complet du soumissionnaire]</w:t>
      </w:r>
    </w:p>
    <w:p w14:paraId="7EAF60AA" w14:textId="77777777" w:rsidR="00ED7512" w:rsidRPr="00252536" w:rsidRDefault="00ED7512" w:rsidP="00ED7512">
      <w:pPr>
        <w:pStyle w:val="BankNormal"/>
        <w:spacing w:after="0"/>
        <w:jc w:val="both"/>
        <w:rPr>
          <w:rFonts w:ascii="Calibri" w:hAnsi="Calibri"/>
          <w:szCs w:val="24"/>
          <w:lang w:val="fr-FR"/>
        </w:rPr>
      </w:pPr>
      <w:r w:rsidRPr="00252536">
        <w:rPr>
          <w:rFonts w:ascii="Calibri" w:hAnsi="Calibri"/>
          <w:szCs w:val="24"/>
          <w:lang w:val="fr-FR"/>
        </w:rPr>
        <w:t xml:space="preserve">Daté du ____________ </w:t>
      </w:r>
      <w:proofErr w:type="spellStart"/>
      <w:r w:rsidRPr="00252536">
        <w:rPr>
          <w:rFonts w:ascii="Calibri" w:hAnsi="Calibri"/>
          <w:szCs w:val="24"/>
          <w:lang w:val="fr-FR"/>
        </w:rPr>
        <w:t>du</w:t>
      </w:r>
      <w:proofErr w:type="spellEnd"/>
      <w:r w:rsidRPr="00252536">
        <w:rPr>
          <w:rFonts w:ascii="Calibri" w:hAnsi="Calibri"/>
          <w:szCs w:val="24"/>
          <w:lang w:val="fr-FR"/>
        </w:rPr>
        <w:t xml:space="preserve"> mois de __________________, _______ </w:t>
      </w:r>
      <w:r w:rsidRPr="00252536">
        <w:rPr>
          <w:rFonts w:ascii="Calibri" w:hAnsi="Calibri"/>
          <w:iCs/>
          <w:szCs w:val="24"/>
          <w:lang w:val="fr-FR"/>
        </w:rPr>
        <w:t>[insérer la date de signature]</w:t>
      </w:r>
    </w:p>
    <w:p w14:paraId="291C6859" w14:textId="77777777" w:rsidR="00ED7512" w:rsidRPr="00252536" w:rsidRDefault="00ED7512" w:rsidP="00ED7512">
      <w:pPr>
        <w:rPr>
          <w:rFonts w:ascii="Calibri" w:eastAsia="Times New Roman" w:hAnsi="Calibri" w:cs="Times New Roman"/>
          <w:b/>
          <w:bCs/>
          <w:sz w:val="24"/>
          <w:szCs w:val="24"/>
          <w:lang w:val="fr-FR"/>
        </w:rPr>
      </w:pPr>
      <w:r w:rsidRPr="00252536">
        <w:rPr>
          <w:rFonts w:ascii="Calibri" w:eastAsia="Times New Roman" w:hAnsi="Calibri" w:cs="Times New Roman"/>
          <w:b/>
          <w:bCs/>
          <w:sz w:val="24"/>
          <w:szCs w:val="24"/>
          <w:lang w:val="fr-FR"/>
        </w:rPr>
        <w:br w:type="page"/>
      </w:r>
    </w:p>
    <w:p w14:paraId="0A734132" w14:textId="77777777" w:rsidR="00727341" w:rsidRPr="004F770D" w:rsidRDefault="00727341" w:rsidP="00727341">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7</w:t>
      </w:r>
    </w:p>
    <w:p w14:paraId="0298CDBF" w14:textId="77777777" w:rsidR="00727341" w:rsidRPr="004F770D" w:rsidRDefault="00727341" w:rsidP="0072734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ACCORD VOLONTAIRE </w:t>
      </w:r>
    </w:p>
    <w:p w14:paraId="3B19BCCD" w14:textId="77777777" w:rsidR="00727341" w:rsidRPr="007C272C" w:rsidRDefault="00727341" w:rsidP="00727341">
      <w:pPr>
        <w:spacing w:before="120" w:after="120"/>
        <w:jc w:val="center"/>
        <w:rPr>
          <w:rFonts w:ascii="Calibri" w:hAnsi="Calibri"/>
          <w:b/>
          <w:sz w:val="24"/>
          <w:szCs w:val="24"/>
          <w:lang w:val="fr-FR"/>
        </w:rPr>
      </w:pPr>
      <w:r>
        <w:rPr>
          <w:rFonts w:ascii="Calibri" w:hAnsi="Calibri"/>
          <w:b/>
          <w:bCs/>
          <w:sz w:val="24"/>
          <w:szCs w:val="24"/>
          <w:lang w:val="fr-FR"/>
        </w:rPr>
        <w:t>Accord volontaire pour soutenir l’égalité des sexes et l’autonomisation des femmes</w:t>
      </w:r>
    </w:p>
    <w:p w14:paraId="656CE8F4" w14:textId="77777777" w:rsidR="00727341" w:rsidRPr="007C272C" w:rsidRDefault="00727341" w:rsidP="00727341">
      <w:pPr>
        <w:spacing w:after="120"/>
        <w:jc w:val="center"/>
        <w:rPr>
          <w:rFonts w:ascii="Calibri" w:hAnsi="Calibri"/>
          <w:b/>
          <w:sz w:val="24"/>
          <w:szCs w:val="24"/>
          <w:lang w:val="fr-FR"/>
        </w:rPr>
      </w:pPr>
      <w:r>
        <w:rPr>
          <w:rFonts w:ascii="Calibri" w:hAnsi="Calibri"/>
          <w:b/>
          <w:bCs/>
          <w:sz w:val="24"/>
          <w:szCs w:val="24"/>
          <w:lang w:val="fr-FR"/>
        </w:rPr>
        <w:t>Entre</w:t>
      </w:r>
    </w:p>
    <w:p w14:paraId="1E31B960" w14:textId="77777777" w:rsidR="00727341" w:rsidRPr="007C272C" w:rsidRDefault="00727341" w:rsidP="00727341">
      <w:pPr>
        <w:spacing w:after="120"/>
        <w:jc w:val="center"/>
        <w:rPr>
          <w:rFonts w:ascii="Calibri" w:hAnsi="Calibri"/>
          <w:b/>
          <w:color w:val="C00000"/>
          <w:sz w:val="24"/>
          <w:szCs w:val="24"/>
          <w:lang w:val="fr-FR"/>
        </w:rPr>
      </w:pPr>
      <w:r>
        <w:rPr>
          <w:rFonts w:ascii="Calibri" w:hAnsi="Calibri"/>
          <w:b/>
          <w:bCs/>
          <w:color w:val="C00000"/>
          <w:sz w:val="24"/>
          <w:szCs w:val="24"/>
          <w:lang w:val="fr-FR"/>
        </w:rPr>
        <w:t>(Nom du sous-traitant)</w:t>
      </w:r>
    </w:p>
    <w:p w14:paraId="74A15E74" w14:textId="77777777" w:rsidR="00727341" w:rsidRPr="007C272C" w:rsidRDefault="00727341" w:rsidP="00727341">
      <w:pPr>
        <w:spacing w:after="120"/>
        <w:jc w:val="center"/>
        <w:rPr>
          <w:rFonts w:ascii="Calibri" w:hAnsi="Calibri"/>
          <w:b/>
          <w:sz w:val="24"/>
          <w:szCs w:val="24"/>
          <w:lang w:val="fr-FR"/>
        </w:rPr>
      </w:pPr>
      <w:r>
        <w:rPr>
          <w:rFonts w:ascii="Calibri" w:hAnsi="Calibri"/>
          <w:b/>
          <w:bCs/>
          <w:sz w:val="24"/>
          <w:szCs w:val="24"/>
          <w:lang w:val="fr-FR"/>
        </w:rPr>
        <w:t>Et</w:t>
      </w:r>
    </w:p>
    <w:p w14:paraId="6DB18C63" w14:textId="77777777" w:rsidR="00727341" w:rsidRPr="007C272C" w:rsidRDefault="00727341" w:rsidP="00727341">
      <w:pPr>
        <w:spacing w:after="120"/>
        <w:jc w:val="center"/>
        <w:rPr>
          <w:rFonts w:ascii="Calibri" w:hAnsi="Calibri"/>
          <w:b/>
          <w:sz w:val="24"/>
          <w:szCs w:val="24"/>
          <w:lang w:val="fr-FR"/>
        </w:rPr>
      </w:pPr>
      <w:r>
        <w:rPr>
          <w:rFonts w:ascii="Calibri" w:hAnsi="Calibri"/>
          <w:b/>
          <w:bCs/>
          <w:sz w:val="24"/>
          <w:szCs w:val="24"/>
          <w:lang w:val="fr-FR"/>
        </w:rPr>
        <w:t xml:space="preserve">L’entité des Nations Unies pour l’égalité des sexes et l’autonomisation des femmes </w:t>
      </w:r>
    </w:p>
    <w:p w14:paraId="4F63A2BB" w14:textId="77777777" w:rsidR="00727341" w:rsidRPr="007C272C" w:rsidRDefault="00727341" w:rsidP="00727341">
      <w:pPr>
        <w:jc w:val="both"/>
        <w:rPr>
          <w:rFonts w:ascii="Calibri" w:hAnsi="Calibri"/>
          <w:sz w:val="24"/>
          <w:szCs w:val="24"/>
          <w:lang w:val="fr-FR"/>
        </w:rPr>
      </w:pPr>
      <w:r>
        <w:rPr>
          <w:rFonts w:ascii="Calibri" w:hAnsi="Calibri"/>
          <w:sz w:val="24"/>
          <w:szCs w:val="24"/>
          <w:lang w:val="fr-FR"/>
        </w:rPr>
        <w:t>L’entité des Nations Unies pour l’égalité des sexes et l’autonomisation des femmes, une entité composite des Nations Unies établie par l’Assemblée générale des Nations Unies par le biais de sa résolution 64/289 du 2 juillet 2010 (appelée ci-après « ONU Femmes ») encourage vivement (</w:t>
      </w:r>
      <w:r>
        <w:rPr>
          <w:rFonts w:ascii="Calibri" w:hAnsi="Calibri"/>
          <w:color w:val="FF0000"/>
          <w:sz w:val="24"/>
          <w:szCs w:val="24"/>
          <w:lang w:val="fr-FR"/>
        </w:rPr>
        <w:t>Nom du sous-traitant</w:t>
      </w:r>
      <w:r>
        <w:rPr>
          <w:rFonts w:ascii="Calibri" w:hAnsi="Calibri"/>
          <w:sz w:val="24"/>
          <w:szCs w:val="24"/>
          <w:lang w:val="fr-FR"/>
        </w:rPr>
        <w:t>) (appelé ci-après le « Sous-traitant ») à prendre part à la réalisation des objectifs suivants :</w:t>
      </w:r>
    </w:p>
    <w:p w14:paraId="3C66C802" w14:textId="77777777" w:rsidR="00727341" w:rsidRPr="007C272C" w:rsidRDefault="001F661F" w:rsidP="00727341">
      <w:pPr>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1741670127"/>
          <w14:checkbox>
            <w14:checked w14:val="0"/>
            <w14:checkedState w14:val="2612" w14:font="MS Gothic"/>
            <w14:uncheckedState w14:val="2610" w14:font="MS Gothic"/>
          </w14:checkbox>
        </w:sdtPr>
        <w:sdtEndPr/>
        <w:sdtContent>
          <w:r w:rsidR="00727341">
            <w:rPr>
              <w:rFonts w:ascii="MS Gothic" w:eastAsia="MS Gothic" w:hAnsi="MS Gothic" w:cs="MS Gothic"/>
              <w:sz w:val="20"/>
              <w:szCs w:val="20"/>
              <w:lang w:val="fr-FR"/>
            </w:rPr>
            <w:t>☐</w:t>
          </w:r>
        </w:sdtContent>
      </w:sdt>
      <w:r w:rsidR="00727341">
        <w:rPr>
          <w:rFonts w:ascii="Calibri" w:eastAsia="MS Gothic" w:hAnsi="Calibri" w:cs="MS Gothic"/>
          <w:sz w:val="20"/>
          <w:szCs w:val="20"/>
          <w:lang w:val="fr-FR"/>
        </w:rPr>
        <w:t xml:space="preserve">  </w:t>
      </w:r>
      <w:r w:rsidR="00727341">
        <w:rPr>
          <w:rFonts w:ascii="Calibri" w:eastAsia="MS Gothic" w:hAnsi="Calibri" w:cs="MS Gothic"/>
          <w:sz w:val="24"/>
          <w:szCs w:val="24"/>
          <w:lang w:val="fr-FR"/>
        </w:rPr>
        <w:t xml:space="preserve">Reconnaître les valeurs et les principes de </w:t>
      </w:r>
      <w:hyperlink r:id="rId16" w:history="1">
        <w:r w:rsidR="00727341">
          <w:rPr>
            <w:rStyle w:val="Hyperlink"/>
            <w:rFonts w:ascii="Calibri" w:hAnsi="Calibri"/>
            <w:sz w:val="24"/>
            <w:szCs w:val="24"/>
            <w:lang w:val="fr-FR"/>
          </w:rPr>
          <w:t>l’égalité des sexes</w:t>
        </w:r>
      </w:hyperlink>
      <w:r w:rsidR="00727341">
        <w:rPr>
          <w:rFonts w:ascii="Calibri" w:eastAsia="MS Gothic" w:hAnsi="Calibri" w:cs="MS Gothic"/>
          <w:sz w:val="24"/>
          <w:szCs w:val="24"/>
          <w:lang w:val="fr-FR"/>
        </w:rPr>
        <w:t xml:space="preserve"> et de </w:t>
      </w:r>
      <w:hyperlink r:id="rId17" w:history="1">
        <w:r w:rsidR="00727341">
          <w:rPr>
            <w:rStyle w:val="Hyperlink"/>
            <w:rFonts w:ascii="Calibri" w:hAnsi="Calibri"/>
            <w:sz w:val="24"/>
            <w:szCs w:val="24"/>
            <w:lang w:val="fr-FR"/>
          </w:rPr>
          <w:t>l’autonomisation des femmes</w:t>
        </w:r>
      </w:hyperlink>
      <w:r w:rsidR="00727341">
        <w:rPr>
          <w:rFonts w:ascii="Calibri" w:eastAsia="MS Gothic" w:hAnsi="Calibri" w:cs="MS Gothic"/>
          <w:sz w:val="24"/>
          <w:szCs w:val="24"/>
          <w:lang w:val="fr-FR"/>
        </w:rPr>
        <w:t xml:space="preserve"> ; </w:t>
      </w:r>
    </w:p>
    <w:p w14:paraId="4E13DA07" w14:textId="77777777" w:rsidR="00727341" w:rsidRPr="007C272C" w:rsidRDefault="001F661F" w:rsidP="00727341">
      <w:pPr>
        <w:tabs>
          <w:tab w:val="left" w:pos="720"/>
        </w:tabs>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654414170"/>
          <w14:checkbox>
            <w14:checked w14:val="0"/>
            <w14:checkedState w14:val="2612" w14:font="MS Gothic"/>
            <w14:uncheckedState w14:val="2610" w14:font="MS Gothic"/>
          </w14:checkbox>
        </w:sdtPr>
        <w:sdtEndPr/>
        <w:sdtContent>
          <w:r w:rsidR="00727341">
            <w:rPr>
              <w:rFonts w:ascii="MS Gothic" w:eastAsia="MS Gothic" w:hAnsi="MS Gothic" w:cs="MS Gothic"/>
              <w:sz w:val="20"/>
              <w:szCs w:val="20"/>
              <w:lang w:val="fr-FR"/>
            </w:rPr>
            <w:t>☐</w:t>
          </w:r>
        </w:sdtContent>
      </w:sdt>
      <w:r w:rsidR="00727341">
        <w:rPr>
          <w:rFonts w:ascii="Calibri" w:eastAsia="MS Gothic" w:hAnsi="Calibri" w:cs="MS Gothic"/>
          <w:sz w:val="20"/>
          <w:szCs w:val="20"/>
          <w:lang w:val="fr-FR"/>
        </w:rPr>
        <w:t xml:space="preserve">  </w:t>
      </w:r>
      <w:r w:rsidR="00727341">
        <w:rPr>
          <w:rFonts w:ascii="Calibri" w:eastAsia="MS Gothic" w:hAnsi="Calibri" w:cs="MS Gothic"/>
          <w:sz w:val="24"/>
          <w:szCs w:val="24"/>
          <w:lang w:val="fr-FR"/>
        </w:rPr>
        <w:t xml:space="preserve">Fournir des informations et des données statistiques (relatives aux politiques et initiatives soutenant l’égalité des sexes et l’autonomisation des femmes), sur demande ; </w:t>
      </w:r>
    </w:p>
    <w:p w14:paraId="6AA02E8F" w14:textId="77777777" w:rsidR="00727341" w:rsidRPr="007C272C" w:rsidRDefault="001F661F" w:rsidP="00727341">
      <w:pPr>
        <w:spacing w:after="200" w:line="276" w:lineRule="auto"/>
        <w:ind w:left="90"/>
        <w:contextualSpacing/>
        <w:jc w:val="both"/>
        <w:rPr>
          <w:rFonts w:ascii="Calibri" w:hAnsi="Calibri"/>
          <w:sz w:val="24"/>
          <w:szCs w:val="24"/>
          <w:lang w:val="fr-FR"/>
        </w:rPr>
      </w:pPr>
      <w:sdt>
        <w:sdtPr>
          <w:rPr>
            <w:rFonts w:ascii="MS Gothic" w:eastAsia="MS Gothic" w:hAnsi="MS Gothic"/>
            <w:sz w:val="20"/>
            <w:szCs w:val="20"/>
          </w:rPr>
          <w:id w:val="-1312084437"/>
          <w14:checkbox>
            <w14:checked w14:val="1"/>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ascii="Calibri" w:eastAsia="MS Gothic" w:hAnsi="Calibri"/>
          <w:sz w:val="24"/>
          <w:szCs w:val="24"/>
          <w:lang w:val="fr-FR"/>
        </w:rPr>
        <w:t xml:space="preserve">Participer au dialogue avec l’ONU Femmes pour promouvoir l’égalité des sexes et l’autonomisation des femmes au niveau de leur emplacement, secteur et organisation ; </w:t>
      </w:r>
    </w:p>
    <w:p w14:paraId="1E2712FF"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rPr>
          <w:id w:val="-2030717258"/>
          <w14:checkbox>
            <w14:checked w14:val="0"/>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Établir un leadership d’entreprise de haut niveau pour l’égalité des sexes ;</w:t>
      </w:r>
    </w:p>
    <w:p w14:paraId="5C107B74"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rPr>
          <w:id w:val="-1140879511"/>
          <w14:checkbox>
            <w14:checked w14:val="0"/>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Traiter les femmes et les hommes avec respect et de façon juste au travail, en soutenant les droits humains et l’absence de discrimination ;</w:t>
      </w:r>
    </w:p>
    <w:p w14:paraId="7F5D0188"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rPr>
          <w:id w:val="14196441"/>
          <w14:checkbox>
            <w14:checked w14:val="0"/>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Garantir la santé, la sécurité et le bien-être de l’ensemble des employés et employées ;</w:t>
      </w:r>
    </w:p>
    <w:p w14:paraId="2E10A9EE"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rPr>
          <w:id w:val="1586336951"/>
          <w14:checkbox>
            <w14:checked w14:val="0"/>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Promouvoir l’éducation, la formation et le développement professionnel des femmes ;</w:t>
      </w:r>
    </w:p>
    <w:p w14:paraId="5053DC1D"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rPr>
          <w:id w:val="-1986468742"/>
          <w14:checkbox>
            <w14:checked w14:val="0"/>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Établir des pratiques de développement d’entreprise, de chaîne d’approvisionnement et de marketing qui autonomisent les femmes ;</w:t>
      </w:r>
    </w:p>
    <w:p w14:paraId="3C301768"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rPr>
          <w:id w:val="-2047904050"/>
          <w14:checkbox>
            <w14:checked w14:val="0"/>
            <w14:checkedState w14:val="2612" w14:font="MS Gothic"/>
            <w14:uncheckedState w14:val="2610" w14:font="MS Gothic"/>
          </w14:checkbox>
        </w:sdtPr>
        <w:sdtEndPr/>
        <w:sdtContent>
          <w:r w:rsidR="00727341">
            <w:rPr>
              <w:rFonts w:ascii="MS Gothic" w:eastAsia="MS Gothic" w:hAnsi="MS Gothic"/>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Promouvoir l’égalité par le biais d’initiatives communautaires et des plaidoiries ;</w:t>
      </w:r>
    </w:p>
    <w:p w14:paraId="1BFEC694" w14:textId="77777777" w:rsidR="00727341" w:rsidRPr="007C272C" w:rsidRDefault="001F661F" w:rsidP="00727341">
      <w:pPr>
        <w:spacing w:after="200" w:line="276" w:lineRule="auto"/>
        <w:ind w:left="90"/>
        <w:contextualSpacing/>
        <w:jc w:val="both"/>
        <w:rPr>
          <w:sz w:val="24"/>
          <w:szCs w:val="24"/>
          <w:lang w:val="fr-FR"/>
        </w:rPr>
      </w:pPr>
      <w:sdt>
        <w:sdtPr>
          <w:rPr>
            <w:rFonts w:ascii="MS Gothic" w:eastAsia="MS Gothic" w:hAnsi="MS Gothic"/>
            <w:sz w:val="20"/>
            <w:szCs w:val="20"/>
            <w:lang w:val="fr-FR"/>
          </w:rPr>
          <w:id w:val="673691247"/>
          <w14:checkbox>
            <w14:checked w14:val="0"/>
            <w14:checkedState w14:val="2612" w14:font="MS Gothic"/>
            <w14:uncheckedState w14:val="2610" w14:font="MS Gothic"/>
          </w14:checkbox>
        </w:sdtPr>
        <w:sdtEndPr/>
        <w:sdtContent>
          <w:r w:rsidR="00727341" w:rsidRPr="008E1848">
            <w:rPr>
              <w:rFonts w:ascii="MS Gothic" w:eastAsia="MS Gothic" w:hAnsi="MS Gothic" w:hint="eastAsia"/>
              <w:sz w:val="20"/>
              <w:szCs w:val="20"/>
              <w:lang w:val="fr-FR"/>
            </w:rPr>
            <w:t>☐</w:t>
          </w:r>
        </w:sdtContent>
      </w:sdt>
      <w:r w:rsidR="00727341">
        <w:rPr>
          <w:rFonts w:eastAsia="MS Gothic"/>
          <w:sz w:val="20"/>
          <w:szCs w:val="20"/>
          <w:lang w:val="fr-FR"/>
        </w:rPr>
        <w:t xml:space="preserve">  </w:t>
      </w:r>
      <w:r w:rsidR="00727341">
        <w:rPr>
          <w:rFonts w:eastAsia="MS Gothic"/>
          <w:sz w:val="24"/>
          <w:szCs w:val="24"/>
          <w:lang w:val="fr-FR"/>
        </w:rPr>
        <w:t xml:space="preserve">Mesurer les avancées en matière d’égalité des sexes et émettre des rapports publics. </w:t>
      </w:r>
    </w:p>
    <w:p w14:paraId="1814CE6B" w14:textId="77777777" w:rsidR="00727341" w:rsidRPr="007C272C" w:rsidRDefault="00727341" w:rsidP="00727341">
      <w:pPr>
        <w:spacing w:after="120"/>
        <w:jc w:val="both"/>
        <w:rPr>
          <w:rFonts w:ascii="Calibri" w:hAnsi="Calibri"/>
          <w:sz w:val="24"/>
          <w:szCs w:val="24"/>
          <w:lang w:val="fr-FR"/>
        </w:rPr>
      </w:pPr>
    </w:p>
    <w:p w14:paraId="713FB09D" w14:textId="77777777" w:rsidR="00727341" w:rsidRPr="007C272C" w:rsidRDefault="00727341" w:rsidP="00727341">
      <w:pPr>
        <w:spacing w:after="120"/>
        <w:jc w:val="both"/>
        <w:rPr>
          <w:rFonts w:ascii="Calibri" w:hAnsi="Calibri"/>
          <w:sz w:val="24"/>
          <w:szCs w:val="24"/>
          <w:lang w:val="fr-FR"/>
        </w:rPr>
      </w:pPr>
      <w:r>
        <w:rPr>
          <w:rFonts w:ascii="Calibri" w:hAnsi="Calibri"/>
          <w:sz w:val="24"/>
          <w:szCs w:val="24"/>
          <w:lang w:val="fr-FR"/>
        </w:rPr>
        <w:t>Au nom du sous-traitant :</w:t>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p>
    <w:p w14:paraId="33677DC2" w14:textId="77777777" w:rsidR="00727341" w:rsidRPr="007C272C" w:rsidRDefault="00727341" w:rsidP="00727341">
      <w:pPr>
        <w:spacing w:after="120"/>
        <w:rPr>
          <w:rFonts w:ascii="Calibri" w:hAnsi="Calibri"/>
          <w:b/>
          <w:sz w:val="24"/>
          <w:szCs w:val="24"/>
          <w:lang w:val="fr-FR"/>
        </w:rPr>
      </w:pPr>
      <w:r>
        <w:rPr>
          <w:rFonts w:ascii="Calibri" w:hAnsi="Calibri"/>
          <w:b/>
          <w:bCs/>
          <w:sz w:val="24"/>
          <w:szCs w:val="24"/>
          <w:lang w:val="fr-FR"/>
        </w:rPr>
        <w:t>Nom : ________________________________, Poste : __________________________</w:t>
      </w:r>
    </w:p>
    <w:p w14:paraId="245045BC" w14:textId="77777777" w:rsidR="00727341" w:rsidRPr="007C272C" w:rsidRDefault="00727341" w:rsidP="00727341">
      <w:pPr>
        <w:spacing w:after="120"/>
        <w:rPr>
          <w:rFonts w:ascii="Calibri" w:hAnsi="Calibri"/>
          <w:b/>
          <w:sz w:val="24"/>
          <w:szCs w:val="24"/>
          <w:lang w:val="fr-FR"/>
        </w:rPr>
      </w:pPr>
      <w:r>
        <w:rPr>
          <w:rFonts w:ascii="Calibri" w:hAnsi="Calibri"/>
          <w:b/>
          <w:bCs/>
          <w:sz w:val="24"/>
          <w:szCs w:val="24"/>
          <w:lang w:val="fr-FR"/>
        </w:rPr>
        <w:t>Adresse : ______________________________________________________________</w:t>
      </w:r>
    </w:p>
    <w:p w14:paraId="368FF100" w14:textId="77777777" w:rsidR="00727341" w:rsidRPr="007C272C" w:rsidRDefault="00727341" w:rsidP="00727341">
      <w:pPr>
        <w:spacing w:after="120"/>
        <w:rPr>
          <w:rFonts w:ascii="Calibri" w:hAnsi="Calibri"/>
          <w:b/>
          <w:sz w:val="24"/>
          <w:szCs w:val="24"/>
          <w:lang w:val="fr-FR"/>
        </w:rPr>
      </w:pPr>
      <w:r>
        <w:rPr>
          <w:rFonts w:ascii="Calibri" w:hAnsi="Calibri"/>
          <w:b/>
          <w:bCs/>
          <w:sz w:val="24"/>
          <w:szCs w:val="24"/>
          <w:lang w:val="fr-FR"/>
        </w:rPr>
        <w:t>Signature : _______________________</w:t>
      </w:r>
      <w:r>
        <w:rPr>
          <w:rFonts w:ascii="Calibri" w:hAnsi="Calibri"/>
          <w:sz w:val="24"/>
          <w:szCs w:val="24"/>
          <w:lang w:val="fr-FR"/>
        </w:rPr>
        <w:tab/>
      </w:r>
    </w:p>
    <w:p w14:paraId="4B1D4D37" w14:textId="77777777" w:rsidR="00727341" w:rsidRDefault="00727341" w:rsidP="00727341">
      <w:pPr>
        <w:rPr>
          <w:lang w:val="fr-FR"/>
        </w:rPr>
      </w:pPr>
      <w:r>
        <w:rPr>
          <w:rFonts w:ascii="Calibri" w:hAnsi="Calibri"/>
          <w:b/>
          <w:bCs/>
          <w:sz w:val="24"/>
          <w:szCs w:val="24"/>
          <w:lang w:val="fr-FR"/>
        </w:rPr>
        <w:t>Date :</w:t>
      </w:r>
      <w:r>
        <w:rPr>
          <w:rFonts w:ascii="Calibri" w:hAnsi="Calibri"/>
          <w:sz w:val="24"/>
          <w:szCs w:val="24"/>
          <w:lang w:val="fr-FR"/>
        </w:rPr>
        <w:t xml:space="preserve"> ________________________</w:t>
      </w:r>
      <w:r>
        <w:rPr>
          <w:lang w:val="fr-FR"/>
        </w:rPr>
        <w:tab/>
      </w:r>
    </w:p>
    <w:p w14:paraId="3E280402" w14:textId="77777777" w:rsidR="00727341" w:rsidRPr="004F770D" w:rsidRDefault="00727341" w:rsidP="00727341">
      <w:pPr>
        <w:jc w:val="right"/>
        <w:rPr>
          <w:rFonts w:ascii="Calibri" w:eastAsia="Times New Roman" w:hAnsi="Calibri" w:cs="Times New Roman"/>
          <w:b/>
          <w:sz w:val="24"/>
          <w:szCs w:val="28"/>
          <w:lang w:val="fr-FR"/>
        </w:rPr>
      </w:pPr>
      <w:r>
        <w:rPr>
          <w:rFonts w:ascii="Calibri" w:hAnsi="Calibri"/>
          <w:b/>
          <w:bCs/>
          <w:sz w:val="24"/>
          <w:szCs w:val="28"/>
          <w:lang w:val="fr-FR"/>
        </w:rPr>
        <w:lastRenderedPageBreak/>
        <w:t>ANNEXE 8</w:t>
      </w:r>
    </w:p>
    <w:p w14:paraId="202E9014" w14:textId="77777777" w:rsidR="00727341" w:rsidRPr="007C272C" w:rsidRDefault="00727341" w:rsidP="0072734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MODÈLES DE FORMULAIRES DES CONTRATS DE L’ONU FEMMES ET CONDITIONS GÉNÉRALES DES CONTRATS</w:t>
      </w:r>
    </w:p>
    <w:p w14:paraId="355A1074" w14:textId="77777777" w:rsidR="00727341" w:rsidRPr="007C272C" w:rsidRDefault="00727341" w:rsidP="00727341">
      <w:pPr>
        <w:pStyle w:val="BankNormal"/>
        <w:spacing w:after="0"/>
        <w:jc w:val="both"/>
        <w:rPr>
          <w:rFonts w:ascii="Calibri" w:hAnsi="Calibri"/>
          <w:iCs/>
          <w:sz w:val="28"/>
          <w:szCs w:val="28"/>
          <w:lang w:val="fr-FR"/>
        </w:rPr>
      </w:pPr>
      <w:r>
        <w:rPr>
          <w:rFonts w:ascii="Calibri" w:hAnsi="Calibri"/>
          <w:sz w:val="28"/>
          <w:szCs w:val="28"/>
          <w:lang w:val="fr-FR"/>
        </w:rPr>
        <w:t xml:space="preserve"> [Remarque adressée aux soumissionnaires]</w:t>
      </w:r>
    </w:p>
    <w:p w14:paraId="5B360D07" w14:textId="77777777" w:rsidR="00727341" w:rsidRPr="007C272C" w:rsidRDefault="00727341" w:rsidP="00727341">
      <w:pPr>
        <w:rPr>
          <w:rFonts w:ascii="Calibri" w:hAnsi="Calibri"/>
          <w:lang w:val="fr-FR"/>
        </w:rPr>
      </w:pPr>
    </w:p>
    <w:p w14:paraId="439EAC0C" w14:textId="77777777" w:rsidR="00727341" w:rsidRPr="007C272C" w:rsidRDefault="00727341" w:rsidP="00727341">
      <w:pPr>
        <w:rPr>
          <w:rFonts w:ascii="Calibri" w:hAnsi="Calibri"/>
          <w:lang w:val="fr-FR"/>
        </w:rPr>
      </w:pPr>
    </w:p>
    <w:p w14:paraId="393B0E6B" w14:textId="77777777" w:rsidR="00727341" w:rsidRPr="007C272C" w:rsidRDefault="00727341" w:rsidP="00727341">
      <w:pPr>
        <w:rPr>
          <w:rFonts w:ascii="Calibri" w:hAnsi="Calibri"/>
          <w:sz w:val="24"/>
          <w:szCs w:val="24"/>
          <w:lang w:val="fr-FR"/>
        </w:rPr>
      </w:pPr>
      <w:r>
        <w:rPr>
          <w:rFonts w:ascii="Calibri" w:hAnsi="Calibri"/>
          <w:sz w:val="24"/>
          <w:szCs w:val="24"/>
          <w:lang w:val="fr-FR"/>
        </w:rPr>
        <w:t>Les formulaires des contrats de l’ONU Femmes et conditions générales des contrats sont disponibles à l’adresse :</w:t>
      </w:r>
    </w:p>
    <w:p w14:paraId="29A4F258" w14:textId="77777777" w:rsidR="00727341" w:rsidRPr="004F770D" w:rsidRDefault="001F661F" w:rsidP="00727341">
      <w:pPr>
        <w:rPr>
          <w:rFonts w:ascii="Calibri" w:hAnsi="Calibri"/>
          <w:lang w:val="fr-FR"/>
        </w:rPr>
      </w:pPr>
      <w:hyperlink r:id="rId18" w:history="1">
        <w:r w:rsidR="00727341">
          <w:rPr>
            <w:rStyle w:val="Hyperlink"/>
            <w:rFonts w:ascii="Calibri" w:hAnsi="Calibri"/>
            <w:sz w:val="24"/>
            <w:szCs w:val="24"/>
            <w:lang w:val="fr-FR"/>
          </w:rPr>
          <w:t>http://www.unwomen.org/en/about-us/procurement/contract-templates-and-general-conditions-of-contract</w:t>
        </w:r>
      </w:hyperlink>
    </w:p>
    <w:p w14:paraId="37F1DAC8" w14:textId="77777777" w:rsidR="00727341" w:rsidRPr="004F770D" w:rsidRDefault="00727341" w:rsidP="00727341">
      <w:pPr>
        <w:rPr>
          <w:rFonts w:ascii="Calibri" w:hAnsi="Calibri"/>
          <w:lang w:val="fr-FR"/>
        </w:rPr>
      </w:pPr>
    </w:p>
    <w:p w14:paraId="54630911" w14:textId="77777777" w:rsidR="00727341" w:rsidRPr="004F770D" w:rsidRDefault="00727341" w:rsidP="00727341">
      <w:pPr>
        <w:rPr>
          <w:rFonts w:ascii="Calibri" w:hAnsi="Calibri"/>
          <w:lang w:val="fr-FR"/>
        </w:rPr>
      </w:pPr>
    </w:p>
    <w:p w14:paraId="765FA5EB" w14:textId="77777777" w:rsidR="00727341" w:rsidRPr="004F770D" w:rsidRDefault="00727341" w:rsidP="00727341">
      <w:pPr>
        <w:rPr>
          <w:rFonts w:ascii="Calibri" w:hAnsi="Calibri"/>
          <w:lang w:val="fr-FR"/>
        </w:rPr>
      </w:pPr>
    </w:p>
    <w:p w14:paraId="4E6D12EB" w14:textId="77777777" w:rsidR="00727341" w:rsidRPr="004F770D" w:rsidRDefault="00727341" w:rsidP="00727341">
      <w:pPr>
        <w:rPr>
          <w:rFonts w:ascii="Calibri" w:hAnsi="Calibri"/>
          <w:lang w:val="fr-FR"/>
        </w:rPr>
      </w:pPr>
    </w:p>
    <w:p w14:paraId="497BA699" w14:textId="77777777" w:rsidR="00727341" w:rsidRPr="004F770D" w:rsidRDefault="00727341" w:rsidP="00727341">
      <w:pPr>
        <w:rPr>
          <w:rFonts w:ascii="Calibri" w:hAnsi="Calibri"/>
          <w:lang w:val="fr-FR"/>
        </w:rPr>
      </w:pPr>
    </w:p>
    <w:p w14:paraId="27B324A2" w14:textId="77777777" w:rsidR="00727341" w:rsidRPr="004F770D" w:rsidRDefault="00727341" w:rsidP="00727341">
      <w:pPr>
        <w:rPr>
          <w:rFonts w:ascii="Calibri" w:hAnsi="Calibri"/>
          <w:lang w:val="fr-FR"/>
        </w:rPr>
      </w:pPr>
    </w:p>
    <w:p w14:paraId="1E9127A8" w14:textId="77777777" w:rsidR="00727341" w:rsidRPr="004F770D" w:rsidRDefault="00727341" w:rsidP="00727341">
      <w:pPr>
        <w:rPr>
          <w:rFonts w:ascii="Calibri" w:hAnsi="Calibri"/>
          <w:lang w:val="fr-FR"/>
        </w:rPr>
      </w:pPr>
    </w:p>
    <w:p w14:paraId="41AB127A" w14:textId="77777777" w:rsidR="00727341" w:rsidRPr="004F770D" w:rsidRDefault="00727341" w:rsidP="00727341">
      <w:pPr>
        <w:rPr>
          <w:rFonts w:ascii="Calibri" w:hAnsi="Calibri"/>
          <w:lang w:val="fr-FR"/>
        </w:rPr>
      </w:pPr>
    </w:p>
    <w:p w14:paraId="5AF09FDF" w14:textId="77777777" w:rsidR="00727341" w:rsidRPr="004F770D" w:rsidRDefault="00727341" w:rsidP="00727341">
      <w:pPr>
        <w:rPr>
          <w:rFonts w:ascii="Calibri" w:hAnsi="Calibri"/>
          <w:lang w:val="fr-FR"/>
        </w:rPr>
      </w:pPr>
    </w:p>
    <w:p w14:paraId="5C3207C6" w14:textId="77777777" w:rsidR="00727341" w:rsidRPr="004F770D" w:rsidRDefault="00727341" w:rsidP="00727341">
      <w:pPr>
        <w:rPr>
          <w:rFonts w:ascii="Calibri" w:hAnsi="Calibri"/>
          <w:lang w:val="fr-FR"/>
        </w:rPr>
      </w:pPr>
    </w:p>
    <w:p w14:paraId="06612800" w14:textId="77777777" w:rsidR="00727341" w:rsidRPr="004F770D" w:rsidRDefault="00727341" w:rsidP="00727341">
      <w:pPr>
        <w:rPr>
          <w:rFonts w:ascii="Calibri" w:hAnsi="Calibri"/>
          <w:lang w:val="fr-FR"/>
        </w:rPr>
      </w:pPr>
    </w:p>
    <w:p w14:paraId="58483F25" w14:textId="77777777" w:rsidR="00727341" w:rsidRPr="004F770D" w:rsidRDefault="00727341" w:rsidP="00727341">
      <w:pPr>
        <w:rPr>
          <w:rFonts w:ascii="Calibri" w:hAnsi="Calibri"/>
          <w:lang w:val="fr-FR"/>
        </w:rPr>
      </w:pPr>
    </w:p>
    <w:p w14:paraId="66AB62A7" w14:textId="77777777" w:rsidR="00727341" w:rsidRPr="004F770D" w:rsidRDefault="00727341" w:rsidP="00727341">
      <w:pPr>
        <w:rPr>
          <w:rFonts w:ascii="Calibri" w:hAnsi="Calibri"/>
          <w:lang w:val="fr-FR"/>
        </w:rPr>
      </w:pPr>
    </w:p>
    <w:p w14:paraId="57F4964E" w14:textId="77777777" w:rsidR="00727341" w:rsidRPr="004F770D" w:rsidRDefault="00727341" w:rsidP="00727341">
      <w:pPr>
        <w:rPr>
          <w:rFonts w:ascii="Calibri" w:hAnsi="Calibri"/>
          <w:lang w:val="fr-FR"/>
        </w:rPr>
      </w:pPr>
    </w:p>
    <w:p w14:paraId="5D370EEB" w14:textId="77777777" w:rsidR="00727341" w:rsidRPr="004F770D" w:rsidRDefault="00727341" w:rsidP="00727341">
      <w:pPr>
        <w:rPr>
          <w:rFonts w:ascii="Calibri" w:hAnsi="Calibri"/>
          <w:lang w:val="fr-FR"/>
        </w:rPr>
      </w:pPr>
    </w:p>
    <w:p w14:paraId="24442C62" w14:textId="77777777" w:rsidR="00727341" w:rsidRPr="004F770D" w:rsidRDefault="00727341" w:rsidP="00727341">
      <w:pPr>
        <w:jc w:val="right"/>
        <w:rPr>
          <w:rFonts w:ascii="Calibri" w:eastAsia="Times New Roman" w:hAnsi="Calibri" w:cs="Times New Roman"/>
          <w:b/>
          <w:sz w:val="24"/>
          <w:szCs w:val="28"/>
          <w:lang w:val="fr-FR"/>
        </w:rPr>
      </w:pPr>
      <w:r>
        <w:rPr>
          <w:rFonts w:ascii="Calibri" w:hAnsi="Calibri"/>
          <w:lang w:val="fr-FR"/>
        </w:rPr>
        <w:br w:type="page"/>
      </w:r>
      <w:r>
        <w:rPr>
          <w:rFonts w:ascii="Calibri" w:hAnsi="Calibri"/>
          <w:b/>
          <w:bCs/>
          <w:sz w:val="24"/>
          <w:szCs w:val="28"/>
          <w:lang w:val="fr-FR"/>
        </w:rPr>
        <w:lastRenderedPageBreak/>
        <w:t>ANNEXE 9</w:t>
      </w:r>
    </w:p>
    <w:p w14:paraId="66676B5D" w14:textId="77777777" w:rsidR="00727341" w:rsidRPr="007C272C" w:rsidRDefault="00727341" w:rsidP="00727341">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FORMULAIRE INFORMATIF CONCERNANT LES COENTREPRISES/CONSORTIUMS/ASSOCIATIONS </w:t>
      </w:r>
    </w:p>
    <w:p w14:paraId="288EBEBB" w14:textId="77777777" w:rsidR="00727341" w:rsidRPr="007C272C" w:rsidRDefault="00727341" w:rsidP="00727341">
      <w:pPr>
        <w:ind w:left="187"/>
        <w:jc w:val="center"/>
        <w:rPr>
          <w:rFonts w:ascii="Calibri" w:hAnsi="Calibri"/>
          <w:b/>
          <w:spacing w:val="-2"/>
          <w:sz w:val="24"/>
          <w:lang w:val="fr-FR"/>
        </w:rPr>
      </w:pPr>
      <w:r>
        <w:rPr>
          <w:rFonts w:ascii="Calibri" w:hAnsi="Calibri"/>
          <w:b/>
          <w:bCs/>
          <w:szCs w:val="24"/>
          <w:lang w:val="fr-FR"/>
        </w:rPr>
        <w:t xml:space="preserve"> (</w:t>
      </w:r>
      <w:proofErr w:type="gramStart"/>
      <w:r>
        <w:rPr>
          <w:rFonts w:ascii="Calibri" w:hAnsi="Calibri"/>
          <w:b/>
          <w:bCs/>
          <w:szCs w:val="24"/>
          <w:lang w:val="fr-FR"/>
        </w:rPr>
        <w:t>à</w:t>
      </w:r>
      <w:proofErr w:type="gramEnd"/>
      <w:r>
        <w:rPr>
          <w:rFonts w:ascii="Calibri" w:hAnsi="Calibri"/>
          <w:b/>
          <w:bCs/>
          <w:szCs w:val="24"/>
          <w:lang w:val="fr-FR"/>
        </w:rPr>
        <w:t xml:space="preserve"> remplir et renvoyer avec votre proposition technique)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249"/>
        <w:gridCol w:w="5101"/>
      </w:tblGrid>
      <w:tr w:rsidR="00727341" w:rsidRPr="001F661F" w14:paraId="02D91840" w14:textId="77777777" w:rsidTr="00F903FB">
        <w:trPr>
          <w:cantSplit/>
          <w:trHeight w:val="24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000000"/>
            <w:hideMark/>
          </w:tcPr>
          <w:p w14:paraId="0737CDA6" w14:textId="77777777" w:rsidR="00727341" w:rsidRPr="009B3D6F" w:rsidRDefault="00727341" w:rsidP="00F903FB">
            <w:pPr>
              <w:suppressAutoHyphens/>
              <w:jc w:val="both"/>
              <w:outlineLvl w:val="4"/>
              <w:rPr>
                <w:rFonts w:cstheme="minorHAnsi"/>
                <w:b/>
                <w:bCs/>
                <w:color w:val="FFFFFF"/>
                <w:spacing w:val="-2"/>
                <w:lang w:val="fr-FR"/>
              </w:rPr>
            </w:pPr>
            <w:r w:rsidRPr="009B3D6F">
              <w:rPr>
                <w:rFonts w:cstheme="minorHAnsi"/>
                <w:b/>
                <w:bCs/>
                <w:color w:val="FFFFFF"/>
                <w:lang w:val="fr-FR"/>
              </w:rPr>
              <w:t>Informations concernant les coentreprises/consortiums/associations</w:t>
            </w:r>
          </w:p>
        </w:tc>
      </w:tr>
      <w:tr w:rsidR="00727341" w:rsidRPr="001F661F" w14:paraId="7E3F65BB" w14:textId="77777777" w:rsidTr="00F903FB">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5D83F28A" w14:textId="77777777" w:rsidR="00727341" w:rsidRPr="009B3D6F" w:rsidRDefault="00727341" w:rsidP="00F903FB">
            <w:pPr>
              <w:suppressAutoHyphens/>
              <w:jc w:val="both"/>
              <w:rPr>
                <w:rFonts w:cstheme="minorHAnsi"/>
                <w:bCs/>
                <w:spacing w:val="-2"/>
                <w:lang w:val="fr-FR"/>
              </w:rPr>
            </w:pPr>
            <w:r w:rsidRPr="009B3D6F">
              <w:rPr>
                <w:rFonts w:cstheme="minorHAnsi"/>
                <w:b/>
                <w:bCs/>
                <w:snapToGrid w:val="0"/>
                <w:lang w:val="fr-FR"/>
              </w:rPr>
              <w:t xml:space="preserve">Nom du partenaire principal </w:t>
            </w:r>
            <w:r w:rsidRPr="009B3D6F">
              <w:rPr>
                <w:rFonts w:cstheme="minorHAnsi"/>
                <w:snapToGrid w:val="0"/>
                <w:lang w:val="fr-FR"/>
              </w:rPr>
              <w:t>(avec une autorité contraignante sur la coentreprise/le consortium/l’association pendant le processus de soumission d’offres et, en cas d’obtention du contrat, pendant l’exécution du contrat)</w:t>
            </w:r>
          </w:p>
        </w:tc>
        <w:tc>
          <w:tcPr>
            <w:tcW w:w="2728" w:type="pct"/>
            <w:tcBorders>
              <w:top w:val="single" w:sz="4" w:space="0" w:color="auto"/>
              <w:left w:val="double" w:sz="4" w:space="0" w:color="auto"/>
              <w:bottom w:val="single" w:sz="4" w:space="0" w:color="auto"/>
              <w:right w:val="single" w:sz="4" w:space="0" w:color="auto"/>
            </w:tcBorders>
          </w:tcPr>
          <w:p w14:paraId="29FC872E"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le nom, l’adresse, le numéro de téléphone/fax ou portable et l’adresse électronique]</w:t>
            </w:r>
          </w:p>
          <w:p w14:paraId="57DAC188" w14:textId="77777777" w:rsidR="00727341" w:rsidRPr="009B3D6F" w:rsidRDefault="00727341" w:rsidP="00F903FB">
            <w:pPr>
              <w:jc w:val="both"/>
              <w:rPr>
                <w:rFonts w:cstheme="minorHAnsi"/>
                <w:i/>
                <w:lang w:val="fr-FR"/>
              </w:rPr>
            </w:pPr>
          </w:p>
        </w:tc>
      </w:tr>
      <w:tr w:rsidR="00727341" w:rsidRPr="001F661F" w14:paraId="4BF65112" w14:textId="77777777" w:rsidTr="00F903FB">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612EA347" w14:textId="77777777" w:rsidR="00727341" w:rsidRPr="009B3D6F" w:rsidRDefault="00727341" w:rsidP="00F903FB">
            <w:pPr>
              <w:suppressAutoHyphens/>
              <w:jc w:val="both"/>
              <w:rPr>
                <w:rFonts w:cstheme="minorHAnsi"/>
                <w:lang w:val="fr-FR"/>
              </w:rPr>
            </w:pPr>
            <w:r w:rsidRPr="009B3D6F">
              <w:rPr>
                <w:rFonts w:cstheme="minorHAnsi"/>
                <w:lang w:val="fr-FR"/>
              </w:rPr>
              <w:t xml:space="preserve">Dénomination juridique de la partie de la coentreprise : </w:t>
            </w:r>
          </w:p>
        </w:tc>
        <w:tc>
          <w:tcPr>
            <w:tcW w:w="2728" w:type="pct"/>
            <w:tcBorders>
              <w:top w:val="single" w:sz="4" w:space="0" w:color="auto"/>
              <w:left w:val="double" w:sz="4" w:space="0" w:color="auto"/>
              <w:bottom w:val="single" w:sz="4" w:space="0" w:color="auto"/>
              <w:right w:val="single" w:sz="4" w:space="0" w:color="auto"/>
            </w:tcBorders>
          </w:tcPr>
          <w:p w14:paraId="553ACDCF"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 dénomination juridique de la partie de la coentreprise] Joindre un exemplaire original du document d’immatriculation de la coentreprise, conformément à la Clause 3 (Soumissionnaires admissibles)</w:t>
            </w:r>
          </w:p>
        </w:tc>
      </w:tr>
      <w:tr w:rsidR="00727341" w:rsidRPr="001F661F" w14:paraId="1C49A0F1" w14:textId="77777777" w:rsidTr="00F903FB">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4390F555" w14:textId="77777777" w:rsidR="00727341" w:rsidRPr="009B3D6F" w:rsidRDefault="00727341" w:rsidP="00F903FB">
            <w:pPr>
              <w:suppressAutoHyphens/>
              <w:jc w:val="both"/>
              <w:rPr>
                <w:rFonts w:cstheme="minorHAnsi"/>
                <w:lang w:val="fr-FR"/>
              </w:rPr>
            </w:pPr>
            <w:r w:rsidRPr="009B3D6F">
              <w:rPr>
                <w:rFonts w:cstheme="minorHAnsi"/>
                <w:lang w:val="fr-FR"/>
              </w:rPr>
              <w:t>Pays d’immatriculation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2B2096E5" w14:textId="77777777" w:rsidR="00727341" w:rsidRPr="009B3D6F" w:rsidRDefault="00727341" w:rsidP="00F903FB">
            <w:pPr>
              <w:jc w:val="both"/>
              <w:rPr>
                <w:rFonts w:cstheme="minorHAnsi"/>
                <w:i/>
                <w:lang w:val="fr-FR"/>
              </w:rPr>
            </w:pPr>
            <w:r w:rsidRPr="009B3D6F">
              <w:rPr>
                <w:rFonts w:cstheme="minorHAnsi"/>
                <w:i/>
                <w:iCs/>
                <w:lang w:val="fr-FR"/>
              </w:rPr>
              <w:t xml:space="preserve"> [</w:t>
            </w:r>
            <w:proofErr w:type="gramStart"/>
            <w:r w:rsidRPr="009B3D6F">
              <w:rPr>
                <w:rFonts w:cstheme="minorHAnsi"/>
                <w:i/>
                <w:iCs/>
                <w:lang w:val="fr-FR"/>
              </w:rPr>
              <w:t>insérer</w:t>
            </w:r>
            <w:proofErr w:type="gramEnd"/>
            <w:r w:rsidRPr="009B3D6F">
              <w:rPr>
                <w:rFonts w:cstheme="minorHAnsi"/>
                <w:i/>
                <w:iCs/>
                <w:lang w:val="fr-FR"/>
              </w:rPr>
              <w:t xml:space="preserve"> le pays d’immatriculation de la partie de la coentreprise]</w:t>
            </w:r>
          </w:p>
        </w:tc>
      </w:tr>
      <w:tr w:rsidR="00727341" w:rsidRPr="001F661F" w14:paraId="3D11F2DC" w14:textId="77777777" w:rsidTr="00F903FB">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4FAFF78B" w14:textId="77777777" w:rsidR="00727341" w:rsidRPr="009B3D6F" w:rsidRDefault="00727341" w:rsidP="00F903FB">
            <w:pPr>
              <w:suppressAutoHyphens/>
              <w:jc w:val="both"/>
              <w:rPr>
                <w:rFonts w:cstheme="minorHAnsi"/>
                <w:lang w:val="fr-FR"/>
              </w:rPr>
            </w:pPr>
            <w:r w:rsidRPr="009B3D6F">
              <w:rPr>
                <w:rFonts w:cstheme="minorHAnsi"/>
                <w:lang w:val="fr-FR"/>
              </w:rPr>
              <w:t>Année d’immatriculation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2CB87FF7"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l’année d’immatriculation de la partie de la coentreprise]</w:t>
            </w:r>
          </w:p>
        </w:tc>
      </w:tr>
      <w:tr w:rsidR="00727341" w:rsidRPr="001F661F" w14:paraId="0CC1F980" w14:textId="77777777" w:rsidTr="00F903FB">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749EAA60" w14:textId="77777777" w:rsidR="00727341" w:rsidRPr="009B3D6F" w:rsidRDefault="00727341" w:rsidP="00F903FB">
            <w:pPr>
              <w:suppressAutoHyphens/>
              <w:jc w:val="both"/>
              <w:rPr>
                <w:rFonts w:cstheme="minorHAnsi"/>
                <w:lang w:val="fr-FR"/>
              </w:rPr>
            </w:pPr>
            <w:r w:rsidRPr="009B3D6F">
              <w:rPr>
                <w:rFonts w:cstheme="minorHAnsi"/>
                <w:lang w:val="fr-FR"/>
              </w:rPr>
              <w:t>Adresse juridique dans le pays d’immatriculation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05FB1785" w14:textId="77777777" w:rsidR="00727341" w:rsidRPr="009B3D6F" w:rsidRDefault="00727341" w:rsidP="00F903FB">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l’adresse juridique dans le pays d’immatriculation de la partie de la coentreprise]</w:t>
            </w:r>
          </w:p>
        </w:tc>
      </w:tr>
      <w:tr w:rsidR="00727341" w:rsidRPr="001F661F" w14:paraId="7AA45930" w14:textId="77777777" w:rsidTr="00F903FB">
        <w:trPr>
          <w:cantSplit/>
          <w:trHeight w:val="917"/>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88D4F1D" w14:textId="77777777" w:rsidR="00727341" w:rsidRPr="009B3D6F" w:rsidRDefault="00727341" w:rsidP="00F903FB">
            <w:pPr>
              <w:spacing w:line="240" w:lineRule="exact"/>
              <w:jc w:val="both"/>
              <w:rPr>
                <w:rFonts w:cstheme="minorHAnsi"/>
                <w:lang w:val="fr-FR"/>
              </w:rPr>
            </w:pPr>
          </w:p>
          <w:p w14:paraId="3020B413" w14:textId="77777777" w:rsidR="00727341" w:rsidRPr="009B3D6F" w:rsidRDefault="00727341" w:rsidP="00F903FB">
            <w:pPr>
              <w:spacing w:line="240" w:lineRule="exact"/>
              <w:jc w:val="both"/>
              <w:rPr>
                <w:rFonts w:cstheme="minorHAnsi"/>
                <w:lang w:val="fr-FR"/>
              </w:rPr>
            </w:pPr>
            <w:r w:rsidRPr="009B3D6F">
              <w:rPr>
                <w:rFonts w:cstheme="minorHAnsi"/>
                <w:b/>
                <w:bCs/>
                <w:snapToGrid w:val="0"/>
                <w:lang w:val="fr-FR"/>
              </w:rPr>
              <w:t>Nom du consortium/de l’association de chaque partenaire/représentant autorisé et coordonnées</w:t>
            </w:r>
            <w:r w:rsidRPr="009B3D6F">
              <w:rPr>
                <w:rFonts w:cstheme="minorHAnsi"/>
                <w:lang w:val="fr-FR"/>
              </w:rPr>
              <w:t xml:space="preserve"> </w:t>
            </w:r>
          </w:p>
          <w:p w14:paraId="71A8FAA4" w14:textId="77777777" w:rsidR="00727341" w:rsidRPr="009B3D6F" w:rsidRDefault="00727341" w:rsidP="00F903FB">
            <w:pPr>
              <w:spacing w:line="240" w:lineRule="exact"/>
              <w:jc w:val="both"/>
              <w:rPr>
                <w:rFonts w:cstheme="minorHAnsi"/>
                <w:i/>
                <w:lang w:val="fr-FR"/>
              </w:rPr>
            </w:pPr>
          </w:p>
        </w:tc>
      </w:tr>
      <w:tr w:rsidR="00727341" w:rsidRPr="009B3D6F" w14:paraId="0B46034A" w14:textId="77777777" w:rsidTr="00F903FB">
        <w:trPr>
          <w:cantSplit/>
          <w:trHeight w:val="557"/>
          <w:jc w:val="center"/>
        </w:trPr>
        <w:tc>
          <w:tcPr>
            <w:tcW w:w="2272" w:type="pct"/>
            <w:tcBorders>
              <w:top w:val="single" w:sz="4" w:space="0" w:color="auto"/>
              <w:left w:val="single" w:sz="4" w:space="0" w:color="auto"/>
              <w:right w:val="single" w:sz="4" w:space="0" w:color="auto"/>
            </w:tcBorders>
            <w:vAlign w:val="center"/>
          </w:tcPr>
          <w:p w14:paraId="0DFE9122" w14:textId="77777777" w:rsidR="00727341" w:rsidRPr="009B3D6F" w:rsidRDefault="00727341" w:rsidP="00F903FB">
            <w:pPr>
              <w:spacing w:line="240" w:lineRule="exact"/>
              <w:rPr>
                <w:rFonts w:cstheme="minorHAnsi"/>
                <w:snapToGrid w:val="0"/>
                <w:lang w:val="fr-FR"/>
              </w:rPr>
            </w:pPr>
          </w:p>
          <w:p w14:paraId="7A128137"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32F42034"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5A84433B"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1F140E32"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5F714CE2" w14:textId="77777777" w:rsidR="00727341" w:rsidRPr="009B3D6F" w:rsidRDefault="00727341" w:rsidP="00F903FB">
            <w:pPr>
              <w:spacing w:line="240" w:lineRule="exact"/>
              <w:rPr>
                <w:rFonts w:cstheme="minorHAnsi"/>
                <w:snapToGrid w:val="0"/>
                <w:lang w:val="fr-FR"/>
              </w:rPr>
            </w:pPr>
          </w:p>
          <w:p w14:paraId="189F6733"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3646D4FD"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5665AFFF"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161DAB6C"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r>
      <w:tr w:rsidR="00727341" w:rsidRPr="009B3D6F" w14:paraId="45572051" w14:textId="77777777" w:rsidTr="00F903FB">
        <w:trPr>
          <w:cantSplit/>
          <w:trHeight w:val="556"/>
          <w:jc w:val="center"/>
        </w:trPr>
        <w:tc>
          <w:tcPr>
            <w:tcW w:w="2272" w:type="pct"/>
            <w:tcBorders>
              <w:top w:val="single" w:sz="4" w:space="0" w:color="auto"/>
              <w:left w:val="single" w:sz="4" w:space="0" w:color="auto"/>
              <w:right w:val="single" w:sz="4" w:space="0" w:color="auto"/>
            </w:tcBorders>
            <w:vAlign w:val="center"/>
          </w:tcPr>
          <w:p w14:paraId="17F8D213" w14:textId="77777777" w:rsidR="00727341" w:rsidRPr="009B3D6F" w:rsidRDefault="00727341" w:rsidP="00F903FB">
            <w:pPr>
              <w:spacing w:line="240" w:lineRule="exact"/>
              <w:rPr>
                <w:rFonts w:cstheme="minorHAnsi"/>
                <w:snapToGrid w:val="0"/>
                <w:lang w:val="fr-FR"/>
              </w:rPr>
            </w:pPr>
          </w:p>
          <w:p w14:paraId="3F9FF27A"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76260869"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C1D9909"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0684AF89"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2B4ED644" w14:textId="77777777" w:rsidR="00727341" w:rsidRPr="009B3D6F" w:rsidRDefault="00727341" w:rsidP="00F903FB">
            <w:pPr>
              <w:spacing w:line="240" w:lineRule="exact"/>
              <w:rPr>
                <w:rFonts w:cstheme="minorHAnsi"/>
                <w:snapToGrid w:val="0"/>
                <w:lang w:val="fr-FR"/>
              </w:rPr>
            </w:pPr>
          </w:p>
          <w:p w14:paraId="0A7EAAB9"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386841A4"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12AB0088"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Numéro(s) de téléphone : _______________</w:t>
            </w:r>
          </w:p>
          <w:p w14:paraId="45400D9D" w14:textId="77777777" w:rsidR="00727341" w:rsidRPr="009B3D6F" w:rsidRDefault="00727341" w:rsidP="00F903FB">
            <w:pPr>
              <w:spacing w:line="240" w:lineRule="exact"/>
              <w:rPr>
                <w:rFonts w:cstheme="minorHAnsi"/>
                <w:lang w:val="fr-FR"/>
              </w:rPr>
            </w:pPr>
            <w:r w:rsidRPr="009B3D6F">
              <w:rPr>
                <w:rFonts w:cstheme="minorHAnsi"/>
                <w:snapToGrid w:val="0"/>
                <w:lang w:val="fr-FR"/>
              </w:rPr>
              <w:t>Adresse(s) électronique(s) : ______________</w:t>
            </w:r>
          </w:p>
        </w:tc>
      </w:tr>
      <w:tr w:rsidR="00727341" w:rsidRPr="001F661F" w14:paraId="4E99E355" w14:textId="77777777" w:rsidTr="00F903FB">
        <w:trPr>
          <w:cantSplit/>
          <w:trHeight w:val="556"/>
          <w:jc w:val="center"/>
        </w:trPr>
        <w:tc>
          <w:tcPr>
            <w:tcW w:w="2272" w:type="pct"/>
            <w:tcBorders>
              <w:top w:val="single" w:sz="4" w:space="0" w:color="auto"/>
              <w:left w:val="single" w:sz="4" w:space="0" w:color="auto"/>
              <w:bottom w:val="single" w:sz="4" w:space="0" w:color="auto"/>
              <w:right w:val="single" w:sz="4" w:space="0" w:color="auto"/>
            </w:tcBorders>
            <w:vAlign w:val="center"/>
          </w:tcPr>
          <w:p w14:paraId="3A7FACED" w14:textId="77777777" w:rsidR="00727341" w:rsidRPr="009B3D6F" w:rsidRDefault="00727341" w:rsidP="00F903FB">
            <w:pPr>
              <w:spacing w:line="240" w:lineRule="exact"/>
              <w:jc w:val="both"/>
              <w:rPr>
                <w:rFonts w:cstheme="minorHAnsi"/>
                <w:snapToGrid w:val="0"/>
                <w:lang w:val="fr-FR"/>
              </w:rPr>
            </w:pPr>
            <w:r w:rsidRPr="009B3D6F">
              <w:rPr>
                <w:rFonts w:cstheme="minorHAnsi"/>
                <w:b/>
                <w:bCs/>
                <w:snapToGrid w:val="0"/>
                <w:lang w:val="fr-FR"/>
              </w:rPr>
              <w:t>Accord pour le</w:t>
            </w:r>
            <w:r w:rsidRPr="009B3D6F">
              <w:rPr>
                <w:rFonts w:cstheme="minorHAnsi"/>
                <w:lang w:val="fr-FR"/>
              </w:rPr>
              <w:t xml:space="preserve"> </w:t>
            </w:r>
            <w:r w:rsidRPr="009B3D6F">
              <w:rPr>
                <w:rFonts w:cstheme="minorHAnsi"/>
                <w:b/>
                <w:bCs/>
                <w:snapToGrid w:val="0"/>
                <w:lang w:val="fr-FR"/>
              </w:rPr>
              <w:t>consortium/l’association</w:t>
            </w:r>
          </w:p>
        </w:tc>
        <w:tc>
          <w:tcPr>
            <w:tcW w:w="2728" w:type="pct"/>
            <w:tcBorders>
              <w:top w:val="single" w:sz="4" w:space="0" w:color="auto"/>
              <w:left w:val="single" w:sz="4" w:space="0" w:color="auto"/>
              <w:bottom w:val="single" w:sz="4" w:space="0" w:color="auto"/>
              <w:right w:val="single" w:sz="4" w:space="0" w:color="auto"/>
            </w:tcBorders>
          </w:tcPr>
          <w:p w14:paraId="4F19D058" w14:textId="77777777" w:rsidR="00727341" w:rsidRPr="009B3D6F" w:rsidRDefault="00727341" w:rsidP="00F903FB">
            <w:pPr>
              <w:ind w:left="342" w:hanging="342"/>
              <w:rPr>
                <w:rFonts w:cstheme="minorHAnsi"/>
                <w:i/>
                <w:lang w:val="fr-FR"/>
              </w:rPr>
            </w:pPr>
            <w:r w:rsidRPr="009B3D6F">
              <w:rPr>
                <w:rFonts w:cstheme="minorHAnsi"/>
                <w:lang w:val="fr-FR"/>
              </w:rPr>
              <w:t>Veuillez trouver ci-joint des copies des documents d’origine suivants : [</w:t>
            </w:r>
            <w:r w:rsidRPr="009B3D6F">
              <w:rPr>
                <w:rFonts w:cstheme="minorHAnsi"/>
                <w:i/>
                <w:iCs/>
                <w:lang w:val="fr-FR"/>
              </w:rPr>
              <w:t>cochez la ou les cases correspondant aux documents joints</w:t>
            </w:r>
            <w:r w:rsidRPr="009B3D6F">
              <w:rPr>
                <w:rFonts w:cstheme="minorHAnsi"/>
                <w:lang w:val="fr-FR"/>
              </w:rPr>
              <w:t>]</w:t>
            </w:r>
          </w:p>
          <w:p w14:paraId="2C5AAE6A" w14:textId="77777777" w:rsidR="00727341" w:rsidRPr="009B3D6F" w:rsidRDefault="00727341" w:rsidP="00F903FB">
            <w:pPr>
              <w:suppressAutoHyphens/>
              <w:ind w:left="240"/>
              <w:rPr>
                <w:rFonts w:cstheme="minorHAnsi"/>
                <w:spacing w:val="-2"/>
                <w:lang w:val="fr-FR"/>
              </w:rPr>
            </w:pPr>
            <w:r w:rsidRPr="009B3D6F">
              <w:rPr>
                <w:rFonts w:cstheme="minorHAnsi"/>
                <w:lang w:val="fr-FR"/>
              </w:rPr>
              <w:sym w:font="Symbol" w:char="F0F0"/>
            </w:r>
            <w:r w:rsidRPr="009B3D6F">
              <w:rPr>
                <w:rFonts w:cstheme="minorHAnsi"/>
                <w:lang w:val="fr-FR"/>
              </w:rPr>
              <w:t xml:space="preserve">  Articles d’immatriculation de la société indiquée dans le point 2 ci-dessus, conformément à la Clause 3 </w:t>
            </w:r>
            <w:r w:rsidRPr="009B3D6F">
              <w:rPr>
                <w:rFonts w:cstheme="minorHAnsi"/>
                <w:i/>
                <w:iCs/>
                <w:lang w:val="fr-FR"/>
              </w:rPr>
              <w:t>(Soumissionnaires admissibles)</w:t>
            </w:r>
            <w:r w:rsidRPr="009B3D6F">
              <w:rPr>
                <w:rFonts w:cstheme="minorHAnsi"/>
                <w:lang w:val="fr-FR"/>
              </w:rPr>
              <w:t>.</w:t>
            </w:r>
          </w:p>
          <w:p w14:paraId="2DE1E84F" w14:textId="77777777" w:rsidR="00727341" w:rsidRPr="009B3D6F" w:rsidRDefault="00727341" w:rsidP="00F903FB">
            <w:pPr>
              <w:spacing w:line="240" w:lineRule="exact"/>
              <w:jc w:val="both"/>
              <w:rPr>
                <w:rFonts w:cstheme="minorHAnsi"/>
                <w:snapToGrid w:val="0"/>
                <w:lang w:val="fr-FR"/>
              </w:rPr>
            </w:pPr>
            <w:r w:rsidRPr="009B3D6F">
              <w:rPr>
                <w:rFonts w:cstheme="minorHAnsi"/>
                <w:lang w:val="fr-FR"/>
              </w:rPr>
              <w:sym w:font="Symbol" w:char="F0F0"/>
            </w:r>
            <w:r w:rsidRPr="009B3D6F">
              <w:rPr>
                <w:rFonts w:cstheme="minorHAnsi"/>
                <w:lang w:val="fr-FR"/>
              </w:rPr>
              <w:t xml:space="preserve">  Accord de coentreprise ou lettre d’intention de conclure un accord de ce type, signés par les signataires autorisés de toutes les parties</w:t>
            </w:r>
          </w:p>
        </w:tc>
      </w:tr>
      <w:tr w:rsidR="00727341" w:rsidRPr="001F661F" w14:paraId="3179B38D" w14:textId="77777777" w:rsidTr="00F903FB">
        <w:trPr>
          <w:cantSplit/>
          <w:trHeight w:val="917"/>
          <w:jc w:val="center"/>
        </w:trPr>
        <w:tc>
          <w:tcPr>
            <w:tcW w:w="5000" w:type="pct"/>
            <w:gridSpan w:val="2"/>
            <w:tcBorders>
              <w:top w:val="single" w:sz="4" w:space="0" w:color="auto"/>
              <w:left w:val="nil"/>
              <w:bottom w:val="nil"/>
              <w:right w:val="nil"/>
            </w:tcBorders>
            <w:vAlign w:val="center"/>
          </w:tcPr>
          <w:p w14:paraId="00B31C68" w14:textId="77777777" w:rsidR="00727341" w:rsidRPr="009B3D6F" w:rsidRDefault="00727341" w:rsidP="00F903FB">
            <w:pPr>
              <w:spacing w:line="240" w:lineRule="exact"/>
              <w:jc w:val="both"/>
              <w:rPr>
                <w:rFonts w:cstheme="minorHAnsi"/>
                <w:lang w:val="fr-FR"/>
              </w:rPr>
            </w:pPr>
          </w:p>
          <w:p w14:paraId="7255842A" w14:textId="77777777" w:rsidR="00727341" w:rsidRPr="009B3D6F" w:rsidRDefault="00727341" w:rsidP="00F903FB">
            <w:pPr>
              <w:spacing w:line="240" w:lineRule="exact"/>
              <w:jc w:val="both"/>
              <w:rPr>
                <w:rFonts w:cstheme="minorHAnsi"/>
                <w:lang w:val="fr-FR"/>
              </w:rPr>
            </w:pPr>
            <w:r w:rsidRPr="009B3D6F">
              <w:rPr>
                <w:rFonts w:cstheme="minorHAnsi"/>
                <w:lang w:val="fr-FR"/>
              </w:rPr>
              <w:t xml:space="preserve">Signatures de tous les partenaires/représentants autorisés : </w:t>
            </w:r>
          </w:p>
          <w:p w14:paraId="55BC3CEA" w14:textId="77777777" w:rsidR="00727341" w:rsidRPr="009B3D6F" w:rsidRDefault="00727341" w:rsidP="00F903FB">
            <w:pPr>
              <w:spacing w:line="240" w:lineRule="exact"/>
              <w:jc w:val="both"/>
              <w:rPr>
                <w:rFonts w:cstheme="minorHAnsi"/>
                <w:lang w:val="fr-FR"/>
              </w:rPr>
            </w:pPr>
            <w:r w:rsidRPr="009B3D6F">
              <w:rPr>
                <w:rFonts w:cstheme="minorHAnsi"/>
                <w:lang w:val="fr-FR"/>
              </w:rPr>
              <w:tab/>
              <w:t xml:space="preserve"> </w:t>
            </w:r>
            <w:r w:rsidRPr="009B3D6F">
              <w:rPr>
                <w:rFonts w:cstheme="minorHAnsi"/>
                <w:snapToGrid w:val="0"/>
                <w:lang w:val="fr-FR"/>
              </w:rPr>
              <w:t>Nous confirmons par la présente qu’en cas d’obtention du contrat, toutes les parties de la coentreprise ou du consortium/de l’association seront responsables conjointement et solidairement auprès de l’ONU Femmes de la réalisation des dispositions du Contrat.</w:t>
            </w:r>
          </w:p>
        </w:tc>
      </w:tr>
      <w:tr w:rsidR="00727341" w:rsidRPr="001F661F" w14:paraId="4D712EEF" w14:textId="77777777" w:rsidTr="00F903FB">
        <w:trPr>
          <w:cantSplit/>
          <w:trHeight w:val="415"/>
          <w:jc w:val="center"/>
        </w:trPr>
        <w:tc>
          <w:tcPr>
            <w:tcW w:w="2272" w:type="pct"/>
            <w:tcBorders>
              <w:top w:val="nil"/>
              <w:left w:val="nil"/>
              <w:bottom w:val="nil"/>
              <w:right w:val="nil"/>
            </w:tcBorders>
            <w:vAlign w:val="center"/>
          </w:tcPr>
          <w:p w14:paraId="24E9FA32" w14:textId="77777777" w:rsidR="00727341" w:rsidRPr="009B3D6F" w:rsidRDefault="00727341" w:rsidP="00F903FB">
            <w:pPr>
              <w:spacing w:line="240" w:lineRule="exact"/>
              <w:rPr>
                <w:rFonts w:cstheme="minorHAnsi"/>
                <w:snapToGrid w:val="0"/>
                <w:lang w:val="fr-FR"/>
              </w:rPr>
            </w:pPr>
          </w:p>
          <w:p w14:paraId="3F301F10"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34248CEB" w14:textId="77777777" w:rsidR="00727341" w:rsidRPr="009B3D6F" w:rsidRDefault="00727341" w:rsidP="00F903FB">
            <w:pPr>
              <w:spacing w:line="240" w:lineRule="exact"/>
              <w:rPr>
                <w:rFonts w:cstheme="minorHAnsi"/>
                <w:snapToGrid w:val="0"/>
                <w:lang w:val="fr-FR"/>
              </w:rPr>
            </w:pPr>
          </w:p>
          <w:p w14:paraId="793EE09E"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7C3C1803" w14:textId="77777777" w:rsidR="00727341" w:rsidRPr="009B3D6F" w:rsidRDefault="00727341" w:rsidP="00F903FB">
            <w:pPr>
              <w:spacing w:line="240" w:lineRule="exact"/>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c>
          <w:tcPr>
            <w:tcW w:w="2728" w:type="pct"/>
            <w:tcBorders>
              <w:top w:val="nil"/>
              <w:left w:val="nil"/>
              <w:bottom w:val="nil"/>
              <w:right w:val="nil"/>
            </w:tcBorders>
            <w:vAlign w:val="center"/>
          </w:tcPr>
          <w:p w14:paraId="28722CCB" w14:textId="77777777" w:rsidR="00727341" w:rsidRPr="009B3D6F" w:rsidRDefault="00727341" w:rsidP="00F903FB">
            <w:pPr>
              <w:spacing w:line="240" w:lineRule="exact"/>
              <w:rPr>
                <w:rFonts w:cstheme="minorHAnsi"/>
                <w:snapToGrid w:val="0"/>
                <w:lang w:val="fr-FR"/>
              </w:rPr>
            </w:pPr>
          </w:p>
          <w:p w14:paraId="3F2D2B68"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42E70F72" w14:textId="77777777" w:rsidR="00727341" w:rsidRPr="009B3D6F" w:rsidRDefault="00727341" w:rsidP="00F903FB">
            <w:pPr>
              <w:spacing w:line="240" w:lineRule="exact"/>
              <w:rPr>
                <w:rFonts w:cstheme="minorHAnsi"/>
                <w:snapToGrid w:val="0"/>
                <w:lang w:val="fr-FR"/>
              </w:rPr>
            </w:pPr>
          </w:p>
          <w:p w14:paraId="35485A03"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33B1F783" w14:textId="77777777" w:rsidR="00727341" w:rsidRPr="009B3D6F" w:rsidRDefault="00727341" w:rsidP="00F903FB">
            <w:pPr>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r w:rsidR="00727341" w:rsidRPr="001F661F" w14:paraId="6A6A3785" w14:textId="77777777" w:rsidTr="00F903FB">
        <w:trPr>
          <w:cantSplit/>
          <w:trHeight w:val="415"/>
          <w:jc w:val="center"/>
        </w:trPr>
        <w:tc>
          <w:tcPr>
            <w:tcW w:w="2272" w:type="pct"/>
            <w:tcBorders>
              <w:top w:val="nil"/>
              <w:left w:val="nil"/>
              <w:bottom w:val="nil"/>
              <w:right w:val="nil"/>
            </w:tcBorders>
            <w:vAlign w:val="center"/>
          </w:tcPr>
          <w:p w14:paraId="0A227892" w14:textId="77777777" w:rsidR="00727341" w:rsidRPr="009B3D6F" w:rsidRDefault="00727341" w:rsidP="00F903FB">
            <w:pPr>
              <w:spacing w:line="240" w:lineRule="exact"/>
              <w:rPr>
                <w:rFonts w:cstheme="minorHAnsi"/>
                <w:snapToGrid w:val="0"/>
                <w:lang w:val="fr-FR"/>
              </w:rPr>
            </w:pPr>
          </w:p>
          <w:p w14:paraId="6778222C"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06C3E77A" w14:textId="77777777" w:rsidR="00727341" w:rsidRPr="009B3D6F" w:rsidRDefault="00727341" w:rsidP="00F903FB">
            <w:pPr>
              <w:spacing w:line="240" w:lineRule="exact"/>
              <w:rPr>
                <w:rFonts w:cstheme="minorHAnsi"/>
                <w:snapToGrid w:val="0"/>
                <w:lang w:val="fr-FR"/>
              </w:rPr>
            </w:pPr>
          </w:p>
          <w:p w14:paraId="2493DF9B"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57F5FE32"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p>
        </w:tc>
        <w:tc>
          <w:tcPr>
            <w:tcW w:w="2728" w:type="pct"/>
            <w:tcBorders>
              <w:top w:val="nil"/>
              <w:left w:val="nil"/>
              <w:bottom w:val="nil"/>
              <w:right w:val="nil"/>
            </w:tcBorders>
            <w:vAlign w:val="center"/>
          </w:tcPr>
          <w:p w14:paraId="1325A98C" w14:textId="77777777" w:rsidR="00727341" w:rsidRPr="009B3D6F" w:rsidRDefault="00727341" w:rsidP="00F903FB">
            <w:pPr>
              <w:spacing w:line="240" w:lineRule="exact"/>
              <w:rPr>
                <w:rFonts w:cstheme="minorHAnsi"/>
                <w:snapToGrid w:val="0"/>
                <w:lang w:val="fr-FR"/>
              </w:rPr>
            </w:pPr>
          </w:p>
          <w:p w14:paraId="26E60A1F"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Nom du partenaire : ____________________</w:t>
            </w:r>
          </w:p>
          <w:p w14:paraId="621F0BD2" w14:textId="77777777" w:rsidR="00727341" w:rsidRPr="009B3D6F" w:rsidRDefault="00727341" w:rsidP="00F903FB">
            <w:pPr>
              <w:spacing w:line="240" w:lineRule="exact"/>
              <w:rPr>
                <w:rFonts w:cstheme="minorHAnsi"/>
                <w:snapToGrid w:val="0"/>
                <w:lang w:val="fr-FR"/>
              </w:rPr>
            </w:pPr>
          </w:p>
          <w:p w14:paraId="5C1558D8"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39FE4357" w14:textId="77777777" w:rsidR="00727341" w:rsidRPr="009B3D6F" w:rsidRDefault="00727341" w:rsidP="00F903FB">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bl>
    <w:p w14:paraId="07E0DE22" w14:textId="77777777" w:rsidR="00727341" w:rsidRPr="004F770D" w:rsidRDefault="00727341" w:rsidP="00727341">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10</w:t>
      </w:r>
    </w:p>
    <w:p w14:paraId="7073E07A" w14:textId="6A4D3AEB" w:rsidR="004D2A4A" w:rsidRPr="004F770D" w:rsidRDefault="00727341" w:rsidP="004D2A4A">
      <w:pPr>
        <w:keepNext/>
        <w:keepLines/>
        <w:pBdr>
          <w:bottom w:val="single" w:sz="4" w:space="2" w:color="ED7D31"/>
        </w:pBdr>
        <w:spacing w:before="360" w:after="120" w:line="240" w:lineRule="auto"/>
        <w:jc w:val="center"/>
        <w:outlineLvl w:val="0"/>
        <w:rPr>
          <w:rFonts w:ascii="Calibri" w:hAnsi="Calibri"/>
          <w:b/>
          <w:sz w:val="24"/>
          <w:lang w:val="fr-FR"/>
        </w:rPr>
      </w:pPr>
      <w:r>
        <w:rPr>
          <w:rFonts w:ascii="Calibri" w:eastAsia="Times New Roman" w:hAnsi="Calibri" w:cs="Times New Roman"/>
          <w:b/>
          <w:bCs/>
          <w:color w:val="262626"/>
          <w:sz w:val="36"/>
          <w:szCs w:val="40"/>
          <w:lang w:val="fr-FR"/>
        </w:rPr>
        <w:t xml:space="preserve"> </w:t>
      </w:r>
      <w:r w:rsidR="004D2A4A">
        <w:rPr>
          <w:rFonts w:ascii="Calibri" w:eastAsia="Times New Roman" w:hAnsi="Calibri" w:cs="Times New Roman"/>
          <w:b/>
          <w:bCs/>
          <w:color w:val="262626"/>
          <w:sz w:val="36"/>
          <w:szCs w:val="40"/>
          <w:lang w:val="fr-FR"/>
        </w:rPr>
        <w:t xml:space="preserve">LISTE DE VÉRIFICATION POUR LES ENVOIS </w:t>
      </w:r>
    </w:p>
    <w:p w14:paraId="2877A48E" w14:textId="77777777" w:rsidR="004D2A4A" w:rsidRPr="007C272C" w:rsidRDefault="004D2A4A" w:rsidP="004D2A4A">
      <w:pPr>
        <w:jc w:val="both"/>
        <w:rPr>
          <w:rFonts w:ascii="Calibri" w:hAnsi="Calibri"/>
          <w:sz w:val="24"/>
          <w:szCs w:val="24"/>
          <w:lang w:val="fr-FR"/>
        </w:rPr>
      </w:pPr>
      <w:r>
        <w:rPr>
          <w:rFonts w:ascii="Calibri" w:hAnsi="Calibri"/>
          <w:sz w:val="24"/>
          <w:szCs w:val="24"/>
          <w:lang w:val="fr-FR"/>
        </w:rPr>
        <w:t>Pour les envois par coursier/livraison en mains propres :</w:t>
      </w:r>
    </w:p>
    <w:tbl>
      <w:tblPr>
        <w:tblStyle w:val="TableGrid"/>
        <w:tblW w:w="0" w:type="auto"/>
        <w:tblLayout w:type="fixed"/>
        <w:tblLook w:val="04A0" w:firstRow="1" w:lastRow="0" w:firstColumn="1" w:lastColumn="0" w:noHBand="0" w:noVBand="1"/>
      </w:tblPr>
      <w:tblGrid>
        <w:gridCol w:w="7398"/>
        <w:gridCol w:w="1350"/>
      </w:tblGrid>
      <w:tr w:rsidR="004D2A4A" w:rsidRPr="001F661F" w14:paraId="789E9F9E" w14:textId="77777777" w:rsidTr="00830096">
        <w:tc>
          <w:tcPr>
            <w:tcW w:w="8748" w:type="dxa"/>
            <w:gridSpan w:val="2"/>
          </w:tcPr>
          <w:p w14:paraId="10F0955C" w14:textId="77777777" w:rsidR="004D2A4A" w:rsidRPr="007C272C" w:rsidRDefault="004D2A4A" w:rsidP="00830096">
            <w:pPr>
              <w:jc w:val="center"/>
              <w:rPr>
                <w:rFonts w:ascii="Calibri" w:hAnsi="Calibri"/>
                <w:b/>
                <w:sz w:val="24"/>
                <w:szCs w:val="24"/>
                <w:lang w:val="fr-FR"/>
              </w:rPr>
            </w:pPr>
            <w:r>
              <w:rPr>
                <w:rFonts w:ascii="Calibri" w:hAnsi="Calibri"/>
                <w:b/>
                <w:bCs/>
                <w:sz w:val="24"/>
                <w:szCs w:val="24"/>
                <w:lang w:val="fr-FR"/>
              </w:rPr>
              <w:t>Enveloppe extérieure comprenant les formulaires suivants :</w:t>
            </w:r>
          </w:p>
        </w:tc>
      </w:tr>
      <w:tr w:rsidR="004D2A4A" w14:paraId="551215B3" w14:textId="77777777" w:rsidTr="00830096">
        <w:tc>
          <w:tcPr>
            <w:tcW w:w="7398" w:type="dxa"/>
          </w:tcPr>
          <w:p w14:paraId="785E6F40" w14:textId="77777777" w:rsidR="004D2A4A" w:rsidRPr="00822E33" w:rsidRDefault="004D2A4A" w:rsidP="004D2A4A">
            <w:pPr>
              <w:pStyle w:val="ListParagraph"/>
              <w:numPr>
                <w:ilvl w:val="0"/>
                <w:numId w:val="9"/>
              </w:numPr>
              <w:rPr>
                <w:rFonts w:ascii="Calibri" w:hAnsi="Calibri"/>
                <w:sz w:val="24"/>
                <w:szCs w:val="24"/>
              </w:rPr>
            </w:pPr>
            <w:r>
              <w:rPr>
                <w:rFonts w:ascii="Calibri" w:hAnsi="Calibri"/>
                <w:sz w:val="24"/>
                <w:szCs w:val="24"/>
                <w:lang w:val="fr-FR"/>
              </w:rPr>
              <w:t>Formulaire d’envoi de proposition</w:t>
            </w:r>
          </w:p>
        </w:tc>
        <w:tc>
          <w:tcPr>
            <w:tcW w:w="1350" w:type="dxa"/>
          </w:tcPr>
          <w:p w14:paraId="59DED805" w14:textId="77777777" w:rsidR="004D2A4A" w:rsidRDefault="004D2A4A" w:rsidP="00830096">
            <w:pPr>
              <w:jc w:val="both"/>
              <w:rPr>
                <w:rFonts w:ascii="Calibri" w:hAnsi="Calibri"/>
                <w:sz w:val="24"/>
                <w:szCs w:val="24"/>
              </w:rPr>
            </w:pPr>
          </w:p>
        </w:tc>
      </w:tr>
      <w:tr w:rsidR="004D2A4A" w:rsidRPr="001F661F" w14:paraId="3CE3BED5" w14:textId="77777777" w:rsidTr="00830096">
        <w:tc>
          <w:tcPr>
            <w:tcW w:w="7398" w:type="dxa"/>
          </w:tcPr>
          <w:p w14:paraId="31D764B8" w14:textId="77777777" w:rsidR="004D2A4A" w:rsidRPr="007C272C" w:rsidRDefault="004D2A4A" w:rsidP="004D2A4A">
            <w:pPr>
              <w:pStyle w:val="ListParagraph"/>
              <w:numPr>
                <w:ilvl w:val="0"/>
                <w:numId w:val="9"/>
              </w:numPr>
              <w:rPr>
                <w:rFonts w:ascii="Calibri" w:hAnsi="Calibri"/>
                <w:sz w:val="24"/>
                <w:szCs w:val="24"/>
                <w:lang w:val="fr-FR"/>
              </w:rPr>
            </w:pPr>
            <w:r>
              <w:rPr>
                <w:rFonts w:ascii="Calibri" w:hAnsi="Calibri"/>
                <w:sz w:val="24"/>
                <w:szCs w:val="24"/>
                <w:lang w:val="fr-FR"/>
              </w:rPr>
              <w:t>Formulaire pour les coentreprises (le cas échéant)</w:t>
            </w:r>
          </w:p>
        </w:tc>
        <w:tc>
          <w:tcPr>
            <w:tcW w:w="1350" w:type="dxa"/>
          </w:tcPr>
          <w:p w14:paraId="2F3FC7E1" w14:textId="77777777" w:rsidR="004D2A4A" w:rsidRPr="007C272C" w:rsidRDefault="004D2A4A" w:rsidP="00830096">
            <w:pPr>
              <w:jc w:val="both"/>
              <w:rPr>
                <w:rFonts w:ascii="Calibri" w:hAnsi="Calibri"/>
                <w:sz w:val="24"/>
                <w:szCs w:val="24"/>
                <w:lang w:val="fr-FR"/>
              </w:rPr>
            </w:pPr>
          </w:p>
        </w:tc>
      </w:tr>
      <w:tr w:rsidR="004D2A4A" w:rsidRPr="001F661F" w14:paraId="2B97C9FE" w14:textId="77777777" w:rsidTr="00830096">
        <w:tc>
          <w:tcPr>
            <w:tcW w:w="7398" w:type="dxa"/>
          </w:tcPr>
          <w:p w14:paraId="081CBEC9" w14:textId="77777777" w:rsidR="004D2A4A" w:rsidRPr="007C272C" w:rsidRDefault="004D2A4A" w:rsidP="004D2A4A">
            <w:pPr>
              <w:pStyle w:val="ListParagraph"/>
              <w:numPr>
                <w:ilvl w:val="0"/>
                <w:numId w:val="9"/>
              </w:numPr>
              <w:rPr>
                <w:rFonts w:ascii="Calibri" w:hAnsi="Calibri"/>
                <w:sz w:val="24"/>
                <w:szCs w:val="24"/>
                <w:lang w:val="fr-FR"/>
              </w:rPr>
            </w:pPr>
            <w:r>
              <w:rPr>
                <w:rFonts w:ascii="Calibri" w:hAnsi="Calibri"/>
                <w:sz w:val="24"/>
                <w:szCs w:val="24"/>
                <w:lang w:val="fr-FR"/>
              </w:rPr>
              <w:t>Accord volontaire pour soutenir l’égalité des sexes et l’autonomisation des femmes (volontaire)</w:t>
            </w:r>
          </w:p>
        </w:tc>
        <w:tc>
          <w:tcPr>
            <w:tcW w:w="1350" w:type="dxa"/>
          </w:tcPr>
          <w:p w14:paraId="51CFCA7C" w14:textId="77777777" w:rsidR="004D2A4A" w:rsidRPr="007C272C" w:rsidRDefault="004D2A4A" w:rsidP="00830096">
            <w:pPr>
              <w:jc w:val="both"/>
              <w:rPr>
                <w:rFonts w:ascii="Calibri" w:hAnsi="Calibri"/>
                <w:sz w:val="24"/>
                <w:szCs w:val="24"/>
                <w:lang w:val="fr-FR"/>
              </w:rPr>
            </w:pPr>
          </w:p>
        </w:tc>
      </w:tr>
      <w:tr w:rsidR="004D2A4A" w14:paraId="4C4E182A" w14:textId="77777777" w:rsidTr="00830096">
        <w:tc>
          <w:tcPr>
            <w:tcW w:w="8748" w:type="dxa"/>
            <w:gridSpan w:val="2"/>
          </w:tcPr>
          <w:p w14:paraId="792CF208" w14:textId="77777777" w:rsidR="004D2A4A" w:rsidRPr="00822E33" w:rsidRDefault="004D2A4A" w:rsidP="00830096">
            <w:pPr>
              <w:jc w:val="center"/>
              <w:rPr>
                <w:rFonts w:ascii="Calibri" w:hAnsi="Calibri"/>
                <w:b/>
                <w:sz w:val="24"/>
                <w:szCs w:val="24"/>
              </w:rPr>
            </w:pPr>
            <w:r>
              <w:rPr>
                <w:rFonts w:ascii="Calibri" w:hAnsi="Calibri"/>
                <w:b/>
                <w:bCs/>
                <w:sz w:val="24"/>
                <w:szCs w:val="24"/>
                <w:lang w:val="fr-FR"/>
              </w:rPr>
              <w:t>Première enveloppe intérieure comprenant :</w:t>
            </w:r>
          </w:p>
        </w:tc>
      </w:tr>
      <w:tr w:rsidR="004D2A4A" w:rsidRPr="001F661F" w14:paraId="3D1F69A8" w14:textId="77777777" w:rsidTr="00830096">
        <w:tc>
          <w:tcPr>
            <w:tcW w:w="7398" w:type="dxa"/>
          </w:tcPr>
          <w:p w14:paraId="6B01D574" w14:textId="77777777" w:rsidR="004D2A4A" w:rsidRPr="00675514" w:rsidRDefault="004D2A4A" w:rsidP="004D2A4A">
            <w:pPr>
              <w:pStyle w:val="ListParagraph"/>
              <w:numPr>
                <w:ilvl w:val="0"/>
                <w:numId w:val="10"/>
              </w:numPr>
              <w:jc w:val="both"/>
              <w:rPr>
                <w:rFonts w:ascii="Calibri" w:hAnsi="Calibri"/>
                <w:sz w:val="24"/>
                <w:szCs w:val="24"/>
                <w:lang w:val="fr-FR"/>
              </w:rPr>
            </w:pPr>
            <w:r>
              <w:rPr>
                <w:rFonts w:ascii="Calibri" w:hAnsi="Calibri"/>
                <w:sz w:val="24"/>
                <w:szCs w:val="24"/>
                <w:lang w:val="fr-FR"/>
              </w:rPr>
              <w:t>Proposition technique (utilisé les formulaires standards dans le dossier de sollicitation)</w:t>
            </w:r>
          </w:p>
        </w:tc>
        <w:tc>
          <w:tcPr>
            <w:tcW w:w="1350" w:type="dxa"/>
          </w:tcPr>
          <w:p w14:paraId="4066A6F2" w14:textId="77777777" w:rsidR="004D2A4A" w:rsidRPr="00675514" w:rsidRDefault="004D2A4A" w:rsidP="00830096">
            <w:pPr>
              <w:jc w:val="both"/>
              <w:rPr>
                <w:rFonts w:ascii="Calibri" w:hAnsi="Calibri"/>
                <w:sz w:val="24"/>
                <w:szCs w:val="24"/>
                <w:lang w:val="fr-FR"/>
              </w:rPr>
            </w:pPr>
          </w:p>
        </w:tc>
      </w:tr>
      <w:tr w:rsidR="004D2A4A" w14:paraId="20590F79" w14:textId="77777777" w:rsidTr="00830096">
        <w:tc>
          <w:tcPr>
            <w:tcW w:w="8748" w:type="dxa"/>
            <w:gridSpan w:val="2"/>
          </w:tcPr>
          <w:p w14:paraId="79252067" w14:textId="77777777" w:rsidR="004D2A4A" w:rsidRPr="00822E33" w:rsidRDefault="004D2A4A" w:rsidP="00830096">
            <w:pPr>
              <w:jc w:val="center"/>
              <w:rPr>
                <w:rFonts w:ascii="Calibri" w:hAnsi="Calibri"/>
                <w:b/>
                <w:sz w:val="24"/>
                <w:szCs w:val="24"/>
              </w:rPr>
            </w:pPr>
            <w:r>
              <w:rPr>
                <w:rFonts w:ascii="Calibri" w:hAnsi="Calibri"/>
                <w:b/>
                <w:bCs/>
                <w:sz w:val="24"/>
                <w:szCs w:val="24"/>
                <w:lang w:val="fr-FR"/>
              </w:rPr>
              <w:t>Deuxième enveloppe intérieure comprenant :</w:t>
            </w:r>
          </w:p>
        </w:tc>
      </w:tr>
      <w:tr w:rsidR="004D2A4A" w14:paraId="47D98B31" w14:textId="77777777" w:rsidTr="00830096">
        <w:tc>
          <w:tcPr>
            <w:tcW w:w="7398" w:type="dxa"/>
          </w:tcPr>
          <w:p w14:paraId="13B358C5" w14:textId="77777777" w:rsidR="004D2A4A" w:rsidRPr="00822E33" w:rsidRDefault="004D2A4A" w:rsidP="004D2A4A">
            <w:pPr>
              <w:pStyle w:val="ListParagraph"/>
              <w:numPr>
                <w:ilvl w:val="0"/>
                <w:numId w:val="10"/>
              </w:numPr>
              <w:jc w:val="both"/>
              <w:rPr>
                <w:rFonts w:ascii="Calibri" w:hAnsi="Calibri"/>
                <w:sz w:val="24"/>
                <w:szCs w:val="24"/>
              </w:rPr>
            </w:pPr>
            <w:r>
              <w:rPr>
                <w:rFonts w:ascii="Calibri" w:hAnsi="Calibri"/>
                <w:sz w:val="24"/>
                <w:szCs w:val="24"/>
                <w:lang w:val="fr-FR"/>
              </w:rPr>
              <w:t>Proposition financière</w:t>
            </w:r>
          </w:p>
        </w:tc>
        <w:tc>
          <w:tcPr>
            <w:tcW w:w="1350" w:type="dxa"/>
          </w:tcPr>
          <w:p w14:paraId="62613FCD" w14:textId="77777777" w:rsidR="004D2A4A" w:rsidRDefault="004D2A4A" w:rsidP="00830096">
            <w:pPr>
              <w:jc w:val="both"/>
              <w:rPr>
                <w:rFonts w:ascii="Calibri" w:hAnsi="Calibri"/>
                <w:sz w:val="24"/>
                <w:szCs w:val="24"/>
              </w:rPr>
            </w:pPr>
          </w:p>
        </w:tc>
      </w:tr>
    </w:tbl>
    <w:p w14:paraId="7FBDA9F8" w14:textId="77777777" w:rsidR="004D2A4A" w:rsidRPr="007C272C" w:rsidRDefault="004D2A4A" w:rsidP="004D2A4A">
      <w:pPr>
        <w:jc w:val="both"/>
        <w:rPr>
          <w:rFonts w:ascii="Calibri" w:hAnsi="Calibri"/>
          <w:sz w:val="24"/>
          <w:szCs w:val="24"/>
          <w:lang w:val="fr-FR"/>
        </w:rPr>
      </w:pPr>
      <w:r>
        <w:rPr>
          <w:rFonts w:ascii="Calibri" w:hAnsi="Calibri"/>
          <w:sz w:val="24"/>
          <w:szCs w:val="24"/>
          <w:lang w:val="fr-FR"/>
        </w:rPr>
        <w:t>Pour les envois par courrier électronique :</w:t>
      </w:r>
    </w:p>
    <w:tbl>
      <w:tblPr>
        <w:tblStyle w:val="TableGrid"/>
        <w:tblW w:w="0" w:type="auto"/>
        <w:tblLayout w:type="fixed"/>
        <w:tblLook w:val="04A0" w:firstRow="1" w:lastRow="0" w:firstColumn="1" w:lastColumn="0" w:noHBand="0" w:noVBand="1"/>
      </w:tblPr>
      <w:tblGrid>
        <w:gridCol w:w="7398"/>
        <w:gridCol w:w="1350"/>
      </w:tblGrid>
      <w:tr w:rsidR="004D2A4A" w:rsidRPr="001F661F" w14:paraId="550E8172" w14:textId="77777777" w:rsidTr="00830096">
        <w:tc>
          <w:tcPr>
            <w:tcW w:w="8748" w:type="dxa"/>
            <w:gridSpan w:val="2"/>
          </w:tcPr>
          <w:p w14:paraId="2A2E80C3" w14:textId="77777777" w:rsidR="004D2A4A" w:rsidRPr="00675514" w:rsidRDefault="004D2A4A" w:rsidP="00830096">
            <w:pPr>
              <w:spacing w:before="40" w:after="40"/>
              <w:rPr>
                <w:rFonts w:cstheme="minorHAnsi"/>
                <w:lang w:val="fr-FR"/>
              </w:rPr>
            </w:pPr>
            <w:r>
              <w:rPr>
                <w:rFonts w:ascii="Calibri" w:hAnsi="Calibri"/>
                <w:b/>
                <w:bCs/>
                <w:sz w:val="24"/>
                <w:szCs w:val="24"/>
                <w:lang w:val="fr-FR"/>
              </w:rPr>
              <w:t xml:space="preserve">Fichier PDF de proposition technique, envoyé à l’adresse électronique technique </w:t>
            </w:r>
            <w:hyperlink r:id="rId19" w:history="1">
              <w:r w:rsidRPr="002E2D09">
                <w:rPr>
                  <w:rStyle w:val="Hyperlink"/>
                  <w:rFonts w:cstheme="minorHAnsi"/>
                  <w:lang w:val="fr-FR"/>
                </w:rPr>
                <w:t>offretechnique.mali@unwomen.org</w:t>
              </w:r>
            </w:hyperlink>
            <w:r w:rsidRPr="002E2D09">
              <w:rPr>
                <w:rFonts w:cstheme="minorHAnsi"/>
                <w:color w:val="FF0000"/>
                <w:lang w:val="fr-FR"/>
              </w:rPr>
              <w:t xml:space="preserve">  </w:t>
            </w:r>
            <w:r>
              <w:rPr>
                <w:rFonts w:ascii="Calibri" w:hAnsi="Calibri"/>
                <w:b/>
                <w:bCs/>
                <w:sz w:val="24"/>
                <w:szCs w:val="24"/>
                <w:lang w:val="fr-FR"/>
              </w:rPr>
              <w:t>, comprenant :</w:t>
            </w:r>
          </w:p>
        </w:tc>
      </w:tr>
      <w:tr w:rsidR="004D2A4A" w:rsidRPr="001F661F" w14:paraId="78E7FA5C" w14:textId="77777777" w:rsidTr="00830096">
        <w:tc>
          <w:tcPr>
            <w:tcW w:w="7398" w:type="dxa"/>
          </w:tcPr>
          <w:p w14:paraId="2888CCA1" w14:textId="77777777" w:rsidR="004D2A4A" w:rsidRPr="00675514" w:rsidRDefault="004D2A4A" w:rsidP="004D2A4A">
            <w:pPr>
              <w:pStyle w:val="ListParagraph"/>
              <w:numPr>
                <w:ilvl w:val="0"/>
                <w:numId w:val="9"/>
              </w:numPr>
              <w:jc w:val="both"/>
              <w:rPr>
                <w:rFonts w:ascii="Calibri" w:hAnsi="Calibri"/>
                <w:sz w:val="24"/>
                <w:szCs w:val="24"/>
                <w:lang w:val="fr-FR"/>
              </w:rPr>
            </w:pPr>
            <w:r>
              <w:rPr>
                <w:rFonts w:ascii="Calibri" w:hAnsi="Calibri"/>
                <w:sz w:val="24"/>
                <w:szCs w:val="24"/>
                <w:lang w:val="fr-FR"/>
              </w:rPr>
              <w:t>Proposition technique (utilisé les formulaires standards dans le dossier de sollicitation)</w:t>
            </w:r>
          </w:p>
        </w:tc>
        <w:tc>
          <w:tcPr>
            <w:tcW w:w="1350" w:type="dxa"/>
          </w:tcPr>
          <w:p w14:paraId="231F0AA4" w14:textId="77777777" w:rsidR="004D2A4A" w:rsidRPr="00675514" w:rsidRDefault="004D2A4A" w:rsidP="00830096">
            <w:pPr>
              <w:jc w:val="both"/>
              <w:rPr>
                <w:rFonts w:ascii="Calibri" w:hAnsi="Calibri"/>
                <w:sz w:val="24"/>
                <w:szCs w:val="24"/>
                <w:lang w:val="fr-FR"/>
              </w:rPr>
            </w:pPr>
          </w:p>
        </w:tc>
      </w:tr>
      <w:tr w:rsidR="004D2A4A" w14:paraId="1930F7A9" w14:textId="77777777" w:rsidTr="00830096">
        <w:tc>
          <w:tcPr>
            <w:tcW w:w="7398" w:type="dxa"/>
          </w:tcPr>
          <w:p w14:paraId="767C91E1" w14:textId="77777777" w:rsidR="004D2A4A" w:rsidRPr="00822E33" w:rsidRDefault="004D2A4A" w:rsidP="004D2A4A">
            <w:pPr>
              <w:pStyle w:val="ListParagraph"/>
              <w:numPr>
                <w:ilvl w:val="0"/>
                <w:numId w:val="9"/>
              </w:numPr>
              <w:rPr>
                <w:rFonts w:ascii="Calibri" w:hAnsi="Calibri"/>
                <w:sz w:val="24"/>
                <w:szCs w:val="24"/>
              </w:rPr>
            </w:pPr>
            <w:r>
              <w:rPr>
                <w:rFonts w:ascii="Calibri" w:hAnsi="Calibri"/>
                <w:sz w:val="24"/>
                <w:szCs w:val="24"/>
                <w:lang w:val="fr-FR"/>
              </w:rPr>
              <w:t>Formulaire d’envoi de proposition</w:t>
            </w:r>
          </w:p>
        </w:tc>
        <w:tc>
          <w:tcPr>
            <w:tcW w:w="1350" w:type="dxa"/>
          </w:tcPr>
          <w:p w14:paraId="23F56BB0" w14:textId="77777777" w:rsidR="004D2A4A" w:rsidRDefault="004D2A4A" w:rsidP="00830096">
            <w:pPr>
              <w:jc w:val="both"/>
              <w:rPr>
                <w:rFonts w:ascii="Calibri" w:hAnsi="Calibri"/>
                <w:sz w:val="24"/>
                <w:szCs w:val="24"/>
              </w:rPr>
            </w:pPr>
          </w:p>
        </w:tc>
      </w:tr>
      <w:tr w:rsidR="004D2A4A" w:rsidRPr="001F661F" w14:paraId="3DC0B5DD" w14:textId="77777777" w:rsidTr="00830096">
        <w:tc>
          <w:tcPr>
            <w:tcW w:w="7398" w:type="dxa"/>
          </w:tcPr>
          <w:p w14:paraId="0699D521" w14:textId="77777777" w:rsidR="004D2A4A" w:rsidRPr="007C272C" w:rsidRDefault="004D2A4A" w:rsidP="004D2A4A">
            <w:pPr>
              <w:pStyle w:val="ListParagraph"/>
              <w:numPr>
                <w:ilvl w:val="0"/>
                <w:numId w:val="9"/>
              </w:numPr>
              <w:rPr>
                <w:rFonts w:ascii="Calibri" w:hAnsi="Calibri"/>
                <w:sz w:val="24"/>
                <w:szCs w:val="24"/>
                <w:lang w:val="fr-FR"/>
              </w:rPr>
            </w:pPr>
            <w:r>
              <w:rPr>
                <w:rFonts w:ascii="Calibri" w:hAnsi="Calibri"/>
                <w:sz w:val="24"/>
                <w:szCs w:val="24"/>
                <w:lang w:val="fr-FR"/>
              </w:rPr>
              <w:t>Formulaire pour les coentreprises (le cas échéant)</w:t>
            </w:r>
          </w:p>
        </w:tc>
        <w:tc>
          <w:tcPr>
            <w:tcW w:w="1350" w:type="dxa"/>
          </w:tcPr>
          <w:p w14:paraId="56921872" w14:textId="77777777" w:rsidR="004D2A4A" w:rsidRPr="007C272C" w:rsidRDefault="004D2A4A" w:rsidP="00830096">
            <w:pPr>
              <w:jc w:val="both"/>
              <w:rPr>
                <w:rFonts w:ascii="Calibri" w:hAnsi="Calibri"/>
                <w:sz w:val="24"/>
                <w:szCs w:val="24"/>
                <w:lang w:val="fr-FR"/>
              </w:rPr>
            </w:pPr>
          </w:p>
        </w:tc>
      </w:tr>
      <w:tr w:rsidR="004D2A4A" w:rsidRPr="001F661F" w14:paraId="774F5F68" w14:textId="77777777" w:rsidTr="00830096">
        <w:tc>
          <w:tcPr>
            <w:tcW w:w="7398" w:type="dxa"/>
          </w:tcPr>
          <w:p w14:paraId="250DC112" w14:textId="77777777" w:rsidR="004D2A4A" w:rsidRPr="007C272C" w:rsidRDefault="004D2A4A" w:rsidP="004D2A4A">
            <w:pPr>
              <w:pStyle w:val="ListParagraph"/>
              <w:numPr>
                <w:ilvl w:val="0"/>
                <w:numId w:val="9"/>
              </w:numPr>
              <w:rPr>
                <w:rFonts w:ascii="Calibri" w:hAnsi="Calibri"/>
                <w:sz w:val="24"/>
                <w:szCs w:val="24"/>
                <w:lang w:val="fr-FR"/>
              </w:rPr>
            </w:pPr>
            <w:r>
              <w:rPr>
                <w:rFonts w:ascii="Calibri" w:hAnsi="Calibri"/>
                <w:sz w:val="24"/>
                <w:szCs w:val="24"/>
                <w:lang w:val="fr-FR"/>
              </w:rPr>
              <w:t>Accord volontaire pour soutenir l’égalité des sexes et l’autonomisation des femmes (volontaire)</w:t>
            </w:r>
          </w:p>
        </w:tc>
        <w:tc>
          <w:tcPr>
            <w:tcW w:w="1350" w:type="dxa"/>
          </w:tcPr>
          <w:p w14:paraId="1BB48497" w14:textId="77777777" w:rsidR="004D2A4A" w:rsidRPr="007C272C" w:rsidRDefault="004D2A4A" w:rsidP="00830096">
            <w:pPr>
              <w:jc w:val="both"/>
              <w:rPr>
                <w:rFonts w:ascii="Calibri" w:hAnsi="Calibri"/>
                <w:sz w:val="24"/>
                <w:szCs w:val="24"/>
                <w:lang w:val="fr-FR"/>
              </w:rPr>
            </w:pPr>
          </w:p>
        </w:tc>
      </w:tr>
      <w:tr w:rsidR="004D2A4A" w:rsidRPr="001F661F" w14:paraId="589D7F16" w14:textId="77777777" w:rsidTr="00830096">
        <w:tc>
          <w:tcPr>
            <w:tcW w:w="8748" w:type="dxa"/>
            <w:gridSpan w:val="2"/>
          </w:tcPr>
          <w:p w14:paraId="3B0C0EB8" w14:textId="77777777" w:rsidR="004D2A4A" w:rsidRPr="007C272C" w:rsidRDefault="004D2A4A" w:rsidP="00830096">
            <w:pPr>
              <w:rPr>
                <w:rFonts w:ascii="Calibri" w:hAnsi="Calibri"/>
                <w:b/>
                <w:sz w:val="24"/>
                <w:szCs w:val="24"/>
                <w:lang w:val="fr-FR"/>
              </w:rPr>
            </w:pPr>
            <w:r>
              <w:rPr>
                <w:rFonts w:ascii="Calibri" w:hAnsi="Calibri"/>
                <w:b/>
                <w:bCs/>
                <w:sz w:val="24"/>
                <w:szCs w:val="24"/>
                <w:lang w:val="fr-FR"/>
              </w:rPr>
              <w:t>Fichier PDF de proposition financière, envoyé à l’adresse électronique financière</w:t>
            </w:r>
            <w:r w:rsidRPr="00675514">
              <w:rPr>
                <w:rStyle w:val="Hyperlink"/>
                <w:rFonts w:cstheme="minorHAnsi"/>
                <w:lang w:val="fr-FR"/>
              </w:rPr>
              <w:t xml:space="preserve"> </w:t>
            </w:r>
            <w:hyperlink r:id="rId20" w:history="1">
              <w:r w:rsidRPr="00675514">
                <w:rPr>
                  <w:rStyle w:val="Hyperlink"/>
                  <w:rFonts w:cstheme="minorHAnsi"/>
                  <w:lang w:val="fr-FR"/>
                </w:rPr>
                <w:t>offrefinanciere.mali@unwomen.org</w:t>
              </w:r>
            </w:hyperlink>
            <w:r>
              <w:rPr>
                <w:rFonts w:ascii="Calibri" w:hAnsi="Calibri"/>
                <w:b/>
                <w:bCs/>
                <w:sz w:val="24"/>
                <w:szCs w:val="24"/>
                <w:lang w:val="fr-FR"/>
              </w:rPr>
              <w:t xml:space="preserve"> , comprenant :</w:t>
            </w:r>
          </w:p>
        </w:tc>
      </w:tr>
      <w:tr w:rsidR="004D2A4A" w14:paraId="6B477748" w14:textId="77777777" w:rsidTr="00830096">
        <w:tc>
          <w:tcPr>
            <w:tcW w:w="7398" w:type="dxa"/>
          </w:tcPr>
          <w:p w14:paraId="2D214B75" w14:textId="77777777" w:rsidR="004D2A4A" w:rsidRPr="00822E33" w:rsidRDefault="004D2A4A" w:rsidP="004D2A4A">
            <w:pPr>
              <w:pStyle w:val="ListParagraph"/>
              <w:numPr>
                <w:ilvl w:val="0"/>
                <w:numId w:val="10"/>
              </w:numPr>
              <w:jc w:val="both"/>
              <w:rPr>
                <w:rFonts w:ascii="Calibri" w:hAnsi="Calibri"/>
                <w:sz w:val="24"/>
                <w:szCs w:val="24"/>
              </w:rPr>
            </w:pPr>
            <w:r>
              <w:rPr>
                <w:rFonts w:ascii="Calibri" w:hAnsi="Calibri"/>
                <w:sz w:val="24"/>
                <w:szCs w:val="24"/>
                <w:lang w:val="fr-FR"/>
              </w:rPr>
              <w:t>Proposition financière</w:t>
            </w:r>
          </w:p>
        </w:tc>
        <w:tc>
          <w:tcPr>
            <w:tcW w:w="1350" w:type="dxa"/>
          </w:tcPr>
          <w:p w14:paraId="71588086" w14:textId="77777777" w:rsidR="004D2A4A" w:rsidRDefault="004D2A4A" w:rsidP="00830096">
            <w:pPr>
              <w:jc w:val="both"/>
              <w:rPr>
                <w:rFonts w:ascii="Calibri" w:hAnsi="Calibri"/>
                <w:sz w:val="24"/>
                <w:szCs w:val="24"/>
              </w:rPr>
            </w:pPr>
          </w:p>
        </w:tc>
      </w:tr>
      <w:tr w:rsidR="004D2A4A" w:rsidRPr="001F661F" w14:paraId="126CD3CC" w14:textId="77777777" w:rsidTr="00830096">
        <w:tc>
          <w:tcPr>
            <w:tcW w:w="7398" w:type="dxa"/>
          </w:tcPr>
          <w:p w14:paraId="2FB806DC" w14:textId="77777777" w:rsidR="004D2A4A" w:rsidRPr="007C272C" w:rsidRDefault="004D2A4A" w:rsidP="004D2A4A">
            <w:pPr>
              <w:pStyle w:val="ListParagraph"/>
              <w:numPr>
                <w:ilvl w:val="0"/>
                <w:numId w:val="10"/>
              </w:numPr>
              <w:jc w:val="both"/>
              <w:rPr>
                <w:rFonts w:ascii="Calibri" w:hAnsi="Calibri"/>
                <w:sz w:val="24"/>
                <w:szCs w:val="24"/>
                <w:lang w:val="fr-FR"/>
              </w:rPr>
            </w:pPr>
            <w:r>
              <w:rPr>
                <w:rFonts w:ascii="Calibri" w:hAnsi="Calibri"/>
                <w:sz w:val="24"/>
                <w:szCs w:val="24"/>
                <w:lang w:val="fr-FR"/>
              </w:rPr>
              <w:t>Tableur Excel financier (si nécessaire)</w:t>
            </w:r>
          </w:p>
        </w:tc>
        <w:tc>
          <w:tcPr>
            <w:tcW w:w="1350" w:type="dxa"/>
          </w:tcPr>
          <w:p w14:paraId="41EBE995" w14:textId="77777777" w:rsidR="004D2A4A" w:rsidRPr="007C272C" w:rsidRDefault="004D2A4A" w:rsidP="00830096">
            <w:pPr>
              <w:jc w:val="both"/>
              <w:rPr>
                <w:rFonts w:ascii="Calibri" w:hAnsi="Calibri"/>
                <w:sz w:val="24"/>
                <w:szCs w:val="24"/>
                <w:lang w:val="fr-FR"/>
              </w:rPr>
            </w:pPr>
          </w:p>
        </w:tc>
      </w:tr>
    </w:tbl>
    <w:p w14:paraId="7405E457" w14:textId="77777777" w:rsidR="004D2A4A" w:rsidRPr="007C272C" w:rsidRDefault="004D2A4A" w:rsidP="004D2A4A">
      <w:pPr>
        <w:jc w:val="both"/>
        <w:rPr>
          <w:rFonts w:ascii="Calibri" w:hAnsi="Calibri"/>
          <w:sz w:val="24"/>
          <w:szCs w:val="24"/>
          <w:lang w:val="fr-FR"/>
        </w:rPr>
      </w:pPr>
    </w:p>
    <w:tbl>
      <w:tblPr>
        <w:tblStyle w:val="TableGrid"/>
        <w:tblW w:w="0" w:type="auto"/>
        <w:tblLayout w:type="fixed"/>
        <w:tblLook w:val="04A0" w:firstRow="1" w:lastRow="0" w:firstColumn="1" w:lastColumn="0" w:noHBand="0" w:noVBand="1"/>
      </w:tblPr>
      <w:tblGrid>
        <w:gridCol w:w="7398"/>
        <w:gridCol w:w="1350"/>
      </w:tblGrid>
      <w:tr w:rsidR="004D2A4A" w:rsidRPr="001F661F" w14:paraId="5DCE8CAC" w14:textId="77777777" w:rsidTr="00830096">
        <w:tc>
          <w:tcPr>
            <w:tcW w:w="8748" w:type="dxa"/>
            <w:gridSpan w:val="2"/>
          </w:tcPr>
          <w:p w14:paraId="2115D664" w14:textId="77777777" w:rsidR="004D2A4A" w:rsidRPr="007C272C" w:rsidRDefault="004D2A4A" w:rsidP="00830096">
            <w:pPr>
              <w:jc w:val="center"/>
              <w:rPr>
                <w:rFonts w:ascii="Calibri" w:hAnsi="Calibri"/>
                <w:b/>
                <w:sz w:val="24"/>
                <w:szCs w:val="24"/>
                <w:lang w:val="fr-FR"/>
              </w:rPr>
            </w:pPr>
            <w:r>
              <w:rPr>
                <w:rFonts w:ascii="Calibri" w:hAnsi="Calibri"/>
                <w:b/>
                <w:bCs/>
                <w:sz w:val="24"/>
                <w:szCs w:val="24"/>
                <w:lang w:val="fr-FR"/>
              </w:rPr>
              <w:t>Veuillez cocher pour confirmer ce qui suit :</w:t>
            </w:r>
          </w:p>
        </w:tc>
      </w:tr>
      <w:tr w:rsidR="004D2A4A" w:rsidRPr="001F661F" w14:paraId="68996429" w14:textId="77777777" w:rsidTr="00830096">
        <w:tc>
          <w:tcPr>
            <w:tcW w:w="7398" w:type="dxa"/>
          </w:tcPr>
          <w:p w14:paraId="57F79439" w14:textId="77777777" w:rsidR="004D2A4A" w:rsidRPr="007C272C" w:rsidRDefault="004D2A4A" w:rsidP="00830096">
            <w:pPr>
              <w:jc w:val="both"/>
              <w:rPr>
                <w:rFonts w:ascii="Calibri" w:hAnsi="Calibri"/>
                <w:sz w:val="24"/>
                <w:szCs w:val="24"/>
                <w:lang w:val="fr-FR"/>
              </w:rPr>
            </w:pPr>
            <w:r>
              <w:rPr>
                <w:rFonts w:ascii="Calibri" w:hAnsi="Calibri"/>
                <w:sz w:val="24"/>
                <w:szCs w:val="24"/>
                <w:lang w:val="fr-FR"/>
              </w:rPr>
              <w:t>LE MODÈLE DE FORMULAIRE DE CONTRAT A ÉTÉ LU ET COMPRIS</w:t>
            </w:r>
          </w:p>
        </w:tc>
        <w:tc>
          <w:tcPr>
            <w:tcW w:w="1350" w:type="dxa"/>
          </w:tcPr>
          <w:p w14:paraId="4FFE4492" w14:textId="77777777" w:rsidR="004D2A4A" w:rsidRPr="007C272C" w:rsidRDefault="004D2A4A" w:rsidP="00830096">
            <w:pPr>
              <w:jc w:val="both"/>
              <w:rPr>
                <w:rFonts w:ascii="Calibri" w:hAnsi="Calibri"/>
                <w:sz w:val="24"/>
                <w:szCs w:val="24"/>
                <w:lang w:val="fr-FR"/>
              </w:rPr>
            </w:pPr>
          </w:p>
        </w:tc>
      </w:tr>
      <w:tr w:rsidR="004D2A4A" w:rsidRPr="001F661F" w14:paraId="579E60FF" w14:textId="77777777" w:rsidTr="00830096">
        <w:tc>
          <w:tcPr>
            <w:tcW w:w="7398" w:type="dxa"/>
          </w:tcPr>
          <w:p w14:paraId="5FA471E7" w14:textId="77777777" w:rsidR="004D2A4A" w:rsidRPr="007C272C" w:rsidRDefault="004D2A4A" w:rsidP="00830096">
            <w:pPr>
              <w:jc w:val="both"/>
              <w:rPr>
                <w:rFonts w:ascii="Calibri" w:hAnsi="Calibri"/>
                <w:sz w:val="24"/>
                <w:szCs w:val="24"/>
                <w:lang w:val="fr-FR"/>
              </w:rPr>
            </w:pPr>
            <w:r>
              <w:rPr>
                <w:rFonts w:ascii="Calibri" w:hAnsi="Calibri"/>
                <w:sz w:val="24"/>
                <w:szCs w:val="24"/>
                <w:lang w:val="fr-FR"/>
              </w:rPr>
              <w:t>LES CONDITIONS GÉNÉRALES DU CONTRAT ONT ÉTÉ LUES, COMPRISES, DÛMENT EXAMINÉES PAR UNE ENTITÉ JURIDIQUE CONCERNANT LA CAPACITÉ DE MON ORGANISATION À RESPECTER ET ACCEPTER L’ENSEMBLE DES CONDITIONS.</w:t>
            </w:r>
          </w:p>
        </w:tc>
        <w:tc>
          <w:tcPr>
            <w:tcW w:w="1350" w:type="dxa"/>
          </w:tcPr>
          <w:p w14:paraId="42B2922B" w14:textId="77777777" w:rsidR="004D2A4A" w:rsidRPr="007C272C" w:rsidRDefault="004D2A4A" w:rsidP="00830096">
            <w:pPr>
              <w:jc w:val="both"/>
              <w:rPr>
                <w:rFonts w:ascii="Calibri" w:hAnsi="Calibri"/>
                <w:sz w:val="24"/>
                <w:szCs w:val="24"/>
                <w:lang w:val="fr-FR"/>
              </w:rPr>
            </w:pPr>
          </w:p>
        </w:tc>
      </w:tr>
    </w:tbl>
    <w:p w14:paraId="71FC0D9F" w14:textId="77777777" w:rsidR="004D2A4A" w:rsidRPr="004F770D" w:rsidRDefault="004D2A4A" w:rsidP="004D2A4A">
      <w:pPr>
        <w:pStyle w:val="BodyText1"/>
        <w:spacing w:before="0" w:after="0"/>
        <w:jc w:val="both"/>
        <w:rPr>
          <w:rFonts w:ascii="Calibri" w:hAnsi="Calibri"/>
          <w:lang w:val="fr-FR"/>
        </w:rPr>
      </w:pPr>
    </w:p>
    <w:p w14:paraId="6B3F37EB" w14:textId="77777777" w:rsidR="00727341" w:rsidRPr="004F770D" w:rsidRDefault="00727341" w:rsidP="00727341">
      <w:pPr>
        <w:jc w:val="both"/>
        <w:rPr>
          <w:rFonts w:ascii="Calibri" w:hAnsi="Calibri"/>
          <w:sz w:val="24"/>
          <w:szCs w:val="24"/>
          <w:lang w:val="fr-FR"/>
        </w:rPr>
      </w:pPr>
    </w:p>
    <w:p w14:paraId="2FC860AC" w14:textId="71F43FBA" w:rsidR="009476CB" w:rsidRPr="00746BC3" w:rsidRDefault="009476CB" w:rsidP="00727341">
      <w:pPr>
        <w:pStyle w:val="BodyText1"/>
        <w:overflowPunct/>
        <w:autoSpaceDE/>
        <w:autoSpaceDN/>
        <w:adjustRightInd/>
        <w:spacing w:before="0" w:after="160" w:line="259" w:lineRule="auto"/>
        <w:jc w:val="right"/>
        <w:textAlignment w:val="auto"/>
        <w:rPr>
          <w:rFonts w:ascii="Calibri" w:hAnsi="Calibri"/>
          <w:lang w:val="fr-FR"/>
        </w:rPr>
      </w:pPr>
    </w:p>
    <w:sectPr w:rsidR="009476CB" w:rsidRPr="00746BC3" w:rsidSect="003C5185">
      <w:headerReference w:type="default" r:id="rId21"/>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C90E2" w14:textId="77777777" w:rsidR="00977488" w:rsidRDefault="00977488" w:rsidP="001A2746">
      <w:pPr>
        <w:spacing w:after="0" w:line="240" w:lineRule="auto"/>
      </w:pPr>
      <w:r>
        <w:separator/>
      </w:r>
    </w:p>
  </w:endnote>
  <w:endnote w:type="continuationSeparator" w:id="0">
    <w:p w14:paraId="1016149C" w14:textId="77777777" w:rsidR="00977488" w:rsidRDefault="00977488" w:rsidP="001A2746">
      <w:pPr>
        <w:spacing w:after="0" w:line="240" w:lineRule="auto"/>
      </w:pPr>
      <w:r>
        <w:continuationSeparator/>
      </w:r>
    </w:p>
  </w:endnote>
  <w:endnote w:type="continuationNotice" w:id="1">
    <w:p w14:paraId="2BAFC1F2" w14:textId="77777777" w:rsidR="00977488" w:rsidRDefault="009774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MS Mincho"/>
    <w:charset w:val="00"/>
    <w:family w:val="roman"/>
    <w:pitch w:val="default"/>
  </w:font>
  <w:font w:name="Gotham HTF Book">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3E60A" w14:textId="77777777" w:rsidR="00977488" w:rsidRDefault="00977488" w:rsidP="001A2746">
      <w:pPr>
        <w:spacing w:after="0" w:line="240" w:lineRule="auto"/>
      </w:pPr>
      <w:r>
        <w:separator/>
      </w:r>
    </w:p>
  </w:footnote>
  <w:footnote w:type="continuationSeparator" w:id="0">
    <w:p w14:paraId="11B55D06" w14:textId="77777777" w:rsidR="00977488" w:rsidRDefault="00977488" w:rsidP="001A2746">
      <w:pPr>
        <w:spacing w:after="0" w:line="240" w:lineRule="auto"/>
      </w:pPr>
      <w:r>
        <w:continuationSeparator/>
      </w:r>
    </w:p>
  </w:footnote>
  <w:footnote w:type="continuationNotice" w:id="1">
    <w:p w14:paraId="2531A951" w14:textId="77777777" w:rsidR="00977488" w:rsidRDefault="009774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977488" w:rsidRPr="001A2746" w14:paraId="2FC860CB" w14:textId="77777777" w:rsidTr="00EC1326">
      <w:trPr>
        <w:trHeight w:val="1102"/>
      </w:trPr>
      <w:tc>
        <w:tcPr>
          <w:tcW w:w="12316" w:type="dxa"/>
          <w:shd w:val="clear" w:color="auto" w:fill="4D90CD"/>
        </w:tcPr>
        <w:p w14:paraId="2FC860C9" w14:textId="77777777" w:rsidR="00977488" w:rsidRPr="001A2746" w:rsidRDefault="00977488"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2FC860CA" w14:textId="77777777" w:rsidR="00977488" w:rsidRPr="001A2746" w:rsidRDefault="00977488"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lang w:val="fr-FR" w:eastAsia="fr-FR"/>
            </w:rPr>
            <w:drawing>
              <wp:inline distT="0" distB="0" distL="0" distR="0" wp14:anchorId="2FC860CF" wp14:editId="2FC860D0">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2FC860CC" w14:textId="77777777" w:rsidR="00977488" w:rsidRDefault="00977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EFD"/>
      </v:shape>
    </w:pict>
  </w:numPicBullet>
  <w:abstractNum w:abstractNumId="0" w15:restartNumberingAfterBreak="0">
    <w:nsid w:val="FFFFFF89"/>
    <w:multiLevelType w:val="singleLevel"/>
    <w:tmpl w:val="C7EC487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D5BC2"/>
    <w:multiLevelType w:val="hybridMultilevel"/>
    <w:tmpl w:val="BD58891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157B21"/>
    <w:multiLevelType w:val="hybridMultilevel"/>
    <w:tmpl w:val="DD00C9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482296"/>
    <w:multiLevelType w:val="hybridMultilevel"/>
    <w:tmpl w:val="9D0661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698323D"/>
    <w:multiLevelType w:val="hybridMultilevel"/>
    <w:tmpl w:val="1590A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8D67DE"/>
    <w:multiLevelType w:val="hybridMultilevel"/>
    <w:tmpl w:val="DD56E4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8" w15:restartNumberingAfterBreak="0">
    <w:nsid w:val="20B160F6"/>
    <w:multiLevelType w:val="hybridMultilevel"/>
    <w:tmpl w:val="19344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0A7892"/>
    <w:multiLevelType w:val="hybridMultilevel"/>
    <w:tmpl w:val="A4861134"/>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29513B92"/>
    <w:multiLevelType w:val="hybridMultilevel"/>
    <w:tmpl w:val="3CEEEEB6"/>
    <w:lvl w:ilvl="0" w:tplc="D5A6D4DC">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C23045"/>
    <w:multiLevelType w:val="hybridMultilevel"/>
    <w:tmpl w:val="1D801FC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1B408BE"/>
    <w:multiLevelType w:val="hybridMultilevel"/>
    <w:tmpl w:val="02D892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D47492"/>
    <w:multiLevelType w:val="hybridMultilevel"/>
    <w:tmpl w:val="B3D454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362381"/>
    <w:multiLevelType w:val="hybridMultilevel"/>
    <w:tmpl w:val="68F85E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413039"/>
    <w:multiLevelType w:val="hybridMultilevel"/>
    <w:tmpl w:val="8F4C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E53F71"/>
    <w:multiLevelType w:val="hybridMultilevel"/>
    <w:tmpl w:val="21563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737DEC"/>
    <w:multiLevelType w:val="hybridMultilevel"/>
    <w:tmpl w:val="7DFA68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015A67"/>
    <w:multiLevelType w:val="hybridMultilevel"/>
    <w:tmpl w:val="80328F72"/>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46974007"/>
    <w:multiLevelType w:val="hybridMultilevel"/>
    <w:tmpl w:val="3BFC96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C11CD8"/>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444FF2"/>
    <w:multiLevelType w:val="hybridMultilevel"/>
    <w:tmpl w:val="97D2E6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EA4C9B"/>
    <w:multiLevelType w:val="hybridMultilevel"/>
    <w:tmpl w:val="559CD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C529E0"/>
    <w:multiLevelType w:val="hybridMultilevel"/>
    <w:tmpl w:val="80302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3D7578"/>
    <w:multiLevelType w:val="hybridMultilevel"/>
    <w:tmpl w:val="82A0C644"/>
    <w:lvl w:ilvl="0" w:tplc="040C0017">
      <w:start w:val="1"/>
      <w:numFmt w:val="lowerLetter"/>
      <w:lvlText w:val="%1)"/>
      <w:lvlJc w:val="left"/>
      <w:pPr>
        <w:ind w:left="1636" w:hanging="360"/>
      </w:pPr>
    </w:lvl>
    <w:lvl w:ilvl="1" w:tplc="040C0019" w:tentative="1">
      <w:start w:val="1"/>
      <w:numFmt w:val="lowerLetter"/>
      <w:lvlText w:val="%2."/>
      <w:lvlJc w:val="left"/>
      <w:pPr>
        <w:ind w:left="2223" w:hanging="360"/>
      </w:pPr>
    </w:lvl>
    <w:lvl w:ilvl="2" w:tplc="040C001B" w:tentative="1">
      <w:start w:val="1"/>
      <w:numFmt w:val="lowerRoman"/>
      <w:lvlText w:val="%3."/>
      <w:lvlJc w:val="right"/>
      <w:pPr>
        <w:ind w:left="2943" w:hanging="180"/>
      </w:pPr>
    </w:lvl>
    <w:lvl w:ilvl="3" w:tplc="040C000F" w:tentative="1">
      <w:start w:val="1"/>
      <w:numFmt w:val="decimal"/>
      <w:lvlText w:val="%4."/>
      <w:lvlJc w:val="left"/>
      <w:pPr>
        <w:ind w:left="3663" w:hanging="360"/>
      </w:pPr>
    </w:lvl>
    <w:lvl w:ilvl="4" w:tplc="040C0019" w:tentative="1">
      <w:start w:val="1"/>
      <w:numFmt w:val="lowerLetter"/>
      <w:lvlText w:val="%5."/>
      <w:lvlJc w:val="left"/>
      <w:pPr>
        <w:ind w:left="4383" w:hanging="360"/>
      </w:pPr>
    </w:lvl>
    <w:lvl w:ilvl="5" w:tplc="040C001B" w:tentative="1">
      <w:start w:val="1"/>
      <w:numFmt w:val="lowerRoman"/>
      <w:lvlText w:val="%6."/>
      <w:lvlJc w:val="right"/>
      <w:pPr>
        <w:ind w:left="5103" w:hanging="180"/>
      </w:pPr>
    </w:lvl>
    <w:lvl w:ilvl="6" w:tplc="040C000F" w:tentative="1">
      <w:start w:val="1"/>
      <w:numFmt w:val="decimal"/>
      <w:lvlText w:val="%7."/>
      <w:lvlJc w:val="left"/>
      <w:pPr>
        <w:ind w:left="5823" w:hanging="360"/>
      </w:pPr>
    </w:lvl>
    <w:lvl w:ilvl="7" w:tplc="040C0019" w:tentative="1">
      <w:start w:val="1"/>
      <w:numFmt w:val="lowerLetter"/>
      <w:lvlText w:val="%8."/>
      <w:lvlJc w:val="left"/>
      <w:pPr>
        <w:ind w:left="6543" w:hanging="360"/>
      </w:pPr>
    </w:lvl>
    <w:lvl w:ilvl="8" w:tplc="040C001B" w:tentative="1">
      <w:start w:val="1"/>
      <w:numFmt w:val="lowerRoman"/>
      <w:lvlText w:val="%9."/>
      <w:lvlJc w:val="right"/>
      <w:pPr>
        <w:ind w:left="7263" w:hanging="180"/>
      </w:pPr>
    </w:lvl>
  </w:abstractNum>
  <w:abstractNum w:abstractNumId="29" w15:restartNumberingAfterBreak="0">
    <w:nsid w:val="59CF304B"/>
    <w:multiLevelType w:val="hybridMultilevel"/>
    <w:tmpl w:val="F9888F88"/>
    <w:lvl w:ilvl="0" w:tplc="B67C4FD0">
      <w:start w:val="27"/>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467F1C"/>
    <w:multiLevelType w:val="hybridMultilevel"/>
    <w:tmpl w:val="6428AA6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D7B71"/>
    <w:multiLevelType w:val="hybridMultilevel"/>
    <w:tmpl w:val="EC7CD2EE"/>
    <w:lvl w:ilvl="0" w:tplc="040C0007">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2EA6454"/>
    <w:multiLevelType w:val="multilevel"/>
    <w:tmpl w:val="51EC5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F74B30"/>
    <w:multiLevelType w:val="hybridMultilevel"/>
    <w:tmpl w:val="CB724A86"/>
    <w:lvl w:ilvl="0" w:tplc="4EA8E87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C275D5"/>
    <w:multiLevelType w:val="hybridMultilevel"/>
    <w:tmpl w:val="858E2D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BC3AF5"/>
    <w:multiLevelType w:val="hybridMultilevel"/>
    <w:tmpl w:val="344A7B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9925808"/>
    <w:multiLevelType w:val="hybridMultilevel"/>
    <w:tmpl w:val="6FDCE874"/>
    <w:lvl w:ilvl="0" w:tplc="D3A88A5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9A200A"/>
    <w:multiLevelType w:val="multilevel"/>
    <w:tmpl w:val="783063F2"/>
    <w:lvl w:ilvl="0">
      <w:start w:val="2"/>
      <w:numFmt w:val="upperRoman"/>
      <w:lvlText w:val="%1."/>
      <w:lvlJc w:val="right"/>
      <w:pPr>
        <w:ind w:left="1080" w:hanging="720"/>
      </w:pPr>
      <w:rPr>
        <w:rFonts w:hint="default"/>
        <w:b/>
        <w:bCs/>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9"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71C85CC7"/>
    <w:multiLevelType w:val="hybridMultilevel"/>
    <w:tmpl w:val="0C80EF82"/>
    <w:lvl w:ilvl="0" w:tplc="1F06AC60">
      <w:start w:val="1"/>
      <w:numFmt w:val="bullet"/>
      <w:lvlText w:val=""/>
      <w:lvlJc w:val="left"/>
      <w:pPr>
        <w:ind w:left="783" w:hanging="360"/>
      </w:pPr>
      <w:rPr>
        <w:rFonts w:ascii="Wingdings" w:hAnsi="Wingdings"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1" w15:restartNumberingAfterBreak="0">
    <w:nsid w:val="71D53A22"/>
    <w:multiLevelType w:val="hybridMultilevel"/>
    <w:tmpl w:val="701A2ECA"/>
    <w:lvl w:ilvl="0" w:tplc="4B9CF61A">
      <w:start w:val="1"/>
      <w:numFmt w:val="lowerLetter"/>
      <w:lvlText w:val="%1."/>
      <w:lvlJc w:val="left"/>
      <w:pPr>
        <w:ind w:left="720" w:hanging="360"/>
      </w:pPr>
      <w:rPr>
        <w:rFonts w:asciiTheme="minorHAnsi" w:hAnsiTheme="minorHAnsi" w:cstheme="minorHAnsi"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33577CE"/>
    <w:multiLevelType w:val="hybridMultilevel"/>
    <w:tmpl w:val="75CE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2D5E2B"/>
    <w:multiLevelType w:val="hybridMultilevel"/>
    <w:tmpl w:val="BAACD61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B3D368D"/>
    <w:multiLevelType w:val="hybridMultilevel"/>
    <w:tmpl w:val="1B70F1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47"/>
  </w:num>
  <w:num w:numId="2">
    <w:abstractNumId w:val="39"/>
  </w:num>
  <w:num w:numId="3">
    <w:abstractNumId w:val="13"/>
  </w:num>
  <w:num w:numId="4">
    <w:abstractNumId w:val="2"/>
  </w:num>
  <w:num w:numId="5">
    <w:abstractNumId w:val="7"/>
  </w:num>
  <w:num w:numId="6">
    <w:abstractNumId w:val="14"/>
  </w:num>
  <w:num w:numId="7">
    <w:abstractNumId w:val="20"/>
  </w:num>
  <w:num w:numId="8">
    <w:abstractNumId w:val="25"/>
  </w:num>
  <w:num w:numId="9">
    <w:abstractNumId w:val="31"/>
  </w:num>
  <w:num w:numId="10">
    <w:abstractNumId w:val="43"/>
  </w:num>
  <w:num w:numId="11">
    <w:abstractNumId w:val="0"/>
  </w:num>
  <w:num w:numId="12">
    <w:abstractNumId w:val="37"/>
  </w:num>
  <w:num w:numId="13">
    <w:abstractNumId w:val="40"/>
  </w:num>
  <w:num w:numId="14">
    <w:abstractNumId w:val="33"/>
  </w:num>
  <w:num w:numId="15">
    <w:abstractNumId w:val="36"/>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7"/>
  </w:num>
  <w:num w:numId="19">
    <w:abstractNumId w:val="17"/>
  </w:num>
  <w:num w:numId="20">
    <w:abstractNumId w:val="26"/>
  </w:num>
  <w:num w:numId="21">
    <w:abstractNumId w:val="41"/>
  </w:num>
  <w:num w:numId="22">
    <w:abstractNumId w:val="19"/>
  </w:num>
  <w:num w:numId="23">
    <w:abstractNumId w:val="11"/>
  </w:num>
  <w:num w:numId="24">
    <w:abstractNumId w:val="1"/>
  </w:num>
  <w:num w:numId="25">
    <w:abstractNumId w:val="22"/>
  </w:num>
  <w:num w:numId="26">
    <w:abstractNumId w:val="6"/>
  </w:num>
  <w:num w:numId="27">
    <w:abstractNumId w:val="45"/>
  </w:num>
  <w:num w:numId="28">
    <w:abstractNumId w:val="23"/>
  </w:num>
  <w:num w:numId="29">
    <w:abstractNumId w:val="8"/>
  </w:num>
  <w:num w:numId="30">
    <w:abstractNumId w:val="10"/>
  </w:num>
  <w:num w:numId="31">
    <w:abstractNumId w:val="38"/>
  </w:num>
  <w:num w:numId="32">
    <w:abstractNumId w:val="35"/>
  </w:num>
  <w:num w:numId="33">
    <w:abstractNumId w:val="32"/>
  </w:num>
  <w:num w:numId="34">
    <w:abstractNumId w:val="21"/>
  </w:num>
  <w:num w:numId="35">
    <w:abstractNumId w:val="34"/>
  </w:num>
  <w:num w:numId="36">
    <w:abstractNumId w:val="16"/>
  </w:num>
  <w:num w:numId="37">
    <w:abstractNumId w:val="24"/>
  </w:num>
  <w:num w:numId="38">
    <w:abstractNumId w:val="3"/>
  </w:num>
  <w:num w:numId="39">
    <w:abstractNumId w:val="15"/>
  </w:num>
  <w:num w:numId="40">
    <w:abstractNumId w:val="12"/>
  </w:num>
  <w:num w:numId="41">
    <w:abstractNumId w:val="4"/>
  </w:num>
  <w:num w:numId="42">
    <w:abstractNumId w:val="29"/>
  </w:num>
  <w:num w:numId="43">
    <w:abstractNumId w:val="5"/>
  </w:num>
  <w:num w:numId="44">
    <w:abstractNumId w:val="42"/>
  </w:num>
  <w:num w:numId="45">
    <w:abstractNumId w:val="30"/>
  </w:num>
  <w:num w:numId="46">
    <w:abstractNumId w:val="9"/>
  </w:num>
  <w:num w:numId="47">
    <w:abstractNumId w:val="46"/>
  </w:num>
  <w:num w:numId="48">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2136"/>
    <w:rsid w:val="0001245C"/>
    <w:rsid w:val="00012DAA"/>
    <w:rsid w:val="000134B5"/>
    <w:rsid w:val="00017E1C"/>
    <w:rsid w:val="0002345A"/>
    <w:rsid w:val="0003091F"/>
    <w:rsid w:val="00037CF3"/>
    <w:rsid w:val="00042486"/>
    <w:rsid w:val="00043C58"/>
    <w:rsid w:val="00044018"/>
    <w:rsid w:val="00044421"/>
    <w:rsid w:val="00044A58"/>
    <w:rsid w:val="000470A1"/>
    <w:rsid w:val="00052E50"/>
    <w:rsid w:val="00060A20"/>
    <w:rsid w:val="0006238A"/>
    <w:rsid w:val="00062FF7"/>
    <w:rsid w:val="0006424E"/>
    <w:rsid w:val="00064532"/>
    <w:rsid w:val="00067006"/>
    <w:rsid w:val="00067C8F"/>
    <w:rsid w:val="00072109"/>
    <w:rsid w:val="00074BA7"/>
    <w:rsid w:val="00081A27"/>
    <w:rsid w:val="000832BD"/>
    <w:rsid w:val="00091B2D"/>
    <w:rsid w:val="00096DD4"/>
    <w:rsid w:val="000A00EE"/>
    <w:rsid w:val="000A072D"/>
    <w:rsid w:val="000A18EC"/>
    <w:rsid w:val="000A3F16"/>
    <w:rsid w:val="000B144F"/>
    <w:rsid w:val="000B1AED"/>
    <w:rsid w:val="000B1D44"/>
    <w:rsid w:val="000B3811"/>
    <w:rsid w:val="000B4367"/>
    <w:rsid w:val="000C74D7"/>
    <w:rsid w:val="000D1051"/>
    <w:rsid w:val="000D2D7F"/>
    <w:rsid w:val="000D666D"/>
    <w:rsid w:val="000D7497"/>
    <w:rsid w:val="000E28D1"/>
    <w:rsid w:val="000F569B"/>
    <w:rsid w:val="000F6484"/>
    <w:rsid w:val="00100121"/>
    <w:rsid w:val="00102BE5"/>
    <w:rsid w:val="001047C0"/>
    <w:rsid w:val="00104A22"/>
    <w:rsid w:val="001069F6"/>
    <w:rsid w:val="001105EE"/>
    <w:rsid w:val="0011101C"/>
    <w:rsid w:val="00111091"/>
    <w:rsid w:val="00112451"/>
    <w:rsid w:val="00113919"/>
    <w:rsid w:val="00113DAE"/>
    <w:rsid w:val="001140FB"/>
    <w:rsid w:val="00114743"/>
    <w:rsid w:val="00121F6C"/>
    <w:rsid w:val="001220E6"/>
    <w:rsid w:val="00141ED9"/>
    <w:rsid w:val="0014517D"/>
    <w:rsid w:val="001526FD"/>
    <w:rsid w:val="00154BDA"/>
    <w:rsid w:val="00156687"/>
    <w:rsid w:val="00165FF4"/>
    <w:rsid w:val="001674E0"/>
    <w:rsid w:val="0017199E"/>
    <w:rsid w:val="00172243"/>
    <w:rsid w:val="00172CC8"/>
    <w:rsid w:val="0017474B"/>
    <w:rsid w:val="00174908"/>
    <w:rsid w:val="00181234"/>
    <w:rsid w:val="00186437"/>
    <w:rsid w:val="00191E90"/>
    <w:rsid w:val="00192640"/>
    <w:rsid w:val="001944BB"/>
    <w:rsid w:val="001A1317"/>
    <w:rsid w:val="001A2746"/>
    <w:rsid w:val="001A4BA3"/>
    <w:rsid w:val="001A6407"/>
    <w:rsid w:val="001B17D7"/>
    <w:rsid w:val="001B3525"/>
    <w:rsid w:val="001B58C3"/>
    <w:rsid w:val="001C07CE"/>
    <w:rsid w:val="001C2FA0"/>
    <w:rsid w:val="001C3DD3"/>
    <w:rsid w:val="001C644D"/>
    <w:rsid w:val="001D19CC"/>
    <w:rsid w:val="001D7928"/>
    <w:rsid w:val="001E0711"/>
    <w:rsid w:val="001E407B"/>
    <w:rsid w:val="001F1F06"/>
    <w:rsid w:val="001F563F"/>
    <w:rsid w:val="001F661F"/>
    <w:rsid w:val="001F6C05"/>
    <w:rsid w:val="002027E2"/>
    <w:rsid w:val="002060BD"/>
    <w:rsid w:val="00210A14"/>
    <w:rsid w:val="00212EBB"/>
    <w:rsid w:val="00215979"/>
    <w:rsid w:val="002168A3"/>
    <w:rsid w:val="00217EBC"/>
    <w:rsid w:val="00222C76"/>
    <w:rsid w:val="00222C99"/>
    <w:rsid w:val="00222E6B"/>
    <w:rsid w:val="00225C76"/>
    <w:rsid w:val="002271B0"/>
    <w:rsid w:val="002300A8"/>
    <w:rsid w:val="00232202"/>
    <w:rsid w:val="0023435B"/>
    <w:rsid w:val="00236000"/>
    <w:rsid w:val="00246214"/>
    <w:rsid w:val="0024774A"/>
    <w:rsid w:val="00262D5E"/>
    <w:rsid w:val="00263550"/>
    <w:rsid w:val="00273E43"/>
    <w:rsid w:val="00277A82"/>
    <w:rsid w:val="0028152E"/>
    <w:rsid w:val="0028247B"/>
    <w:rsid w:val="002907AC"/>
    <w:rsid w:val="00292185"/>
    <w:rsid w:val="002935BB"/>
    <w:rsid w:val="00294F8F"/>
    <w:rsid w:val="00297EBB"/>
    <w:rsid w:val="002A0921"/>
    <w:rsid w:val="002A4FA3"/>
    <w:rsid w:val="002A5BD8"/>
    <w:rsid w:val="002A7168"/>
    <w:rsid w:val="002B1F0C"/>
    <w:rsid w:val="002B4777"/>
    <w:rsid w:val="002B6F35"/>
    <w:rsid w:val="002C22FF"/>
    <w:rsid w:val="002C476A"/>
    <w:rsid w:val="002C79B5"/>
    <w:rsid w:val="002D010F"/>
    <w:rsid w:val="002D3247"/>
    <w:rsid w:val="002D49F7"/>
    <w:rsid w:val="002D5FE9"/>
    <w:rsid w:val="002E3687"/>
    <w:rsid w:val="002E7077"/>
    <w:rsid w:val="002F092A"/>
    <w:rsid w:val="002F16A0"/>
    <w:rsid w:val="002F18AE"/>
    <w:rsid w:val="002F1E5D"/>
    <w:rsid w:val="002F2159"/>
    <w:rsid w:val="00300E11"/>
    <w:rsid w:val="003109D9"/>
    <w:rsid w:val="00310CBA"/>
    <w:rsid w:val="00311D87"/>
    <w:rsid w:val="00312199"/>
    <w:rsid w:val="00321D9A"/>
    <w:rsid w:val="00321EA8"/>
    <w:rsid w:val="003252B2"/>
    <w:rsid w:val="00330168"/>
    <w:rsid w:val="00333F25"/>
    <w:rsid w:val="003444F0"/>
    <w:rsid w:val="00353505"/>
    <w:rsid w:val="003539F3"/>
    <w:rsid w:val="00357852"/>
    <w:rsid w:val="00361AB4"/>
    <w:rsid w:val="003623D9"/>
    <w:rsid w:val="00362832"/>
    <w:rsid w:val="00362E6B"/>
    <w:rsid w:val="003633FE"/>
    <w:rsid w:val="0036423C"/>
    <w:rsid w:val="00374C84"/>
    <w:rsid w:val="0037555D"/>
    <w:rsid w:val="00375E50"/>
    <w:rsid w:val="00377E6E"/>
    <w:rsid w:val="00380C68"/>
    <w:rsid w:val="003820BD"/>
    <w:rsid w:val="00387B9B"/>
    <w:rsid w:val="0039070B"/>
    <w:rsid w:val="0039644B"/>
    <w:rsid w:val="003A39BE"/>
    <w:rsid w:val="003A4D14"/>
    <w:rsid w:val="003B53A6"/>
    <w:rsid w:val="003B7A79"/>
    <w:rsid w:val="003C1D69"/>
    <w:rsid w:val="003C331E"/>
    <w:rsid w:val="003C3F14"/>
    <w:rsid w:val="003C489E"/>
    <w:rsid w:val="003C4A0C"/>
    <w:rsid w:val="003C5185"/>
    <w:rsid w:val="003D00FB"/>
    <w:rsid w:val="003D4515"/>
    <w:rsid w:val="003D6282"/>
    <w:rsid w:val="003D6DD7"/>
    <w:rsid w:val="003E2622"/>
    <w:rsid w:val="003E3303"/>
    <w:rsid w:val="003E6ADC"/>
    <w:rsid w:val="003E78D2"/>
    <w:rsid w:val="003F12B6"/>
    <w:rsid w:val="003F206A"/>
    <w:rsid w:val="003F2455"/>
    <w:rsid w:val="003F282D"/>
    <w:rsid w:val="00411CEB"/>
    <w:rsid w:val="00414521"/>
    <w:rsid w:val="00415065"/>
    <w:rsid w:val="004156BD"/>
    <w:rsid w:val="00416964"/>
    <w:rsid w:val="00416A12"/>
    <w:rsid w:val="00420411"/>
    <w:rsid w:val="00433257"/>
    <w:rsid w:val="00435098"/>
    <w:rsid w:val="00436422"/>
    <w:rsid w:val="004367BD"/>
    <w:rsid w:val="0044140C"/>
    <w:rsid w:val="00441FB1"/>
    <w:rsid w:val="00441FC8"/>
    <w:rsid w:val="00445705"/>
    <w:rsid w:val="0045463A"/>
    <w:rsid w:val="00454D99"/>
    <w:rsid w:val="004636F4"/>
    <w:rsid w:val="00472574"/>
    <w:rsid w:val="004745F2"/>
    <w:rsid w:val="00474EAF"/>
    <w:rsid w:val="00485635"/>
    <w:rsid w:val="00490367"/>
    <w:rsid w:val="00494559"/>
    <w:rsid w:val="00497435"/>
    <w:rsid w:val="004A069E"/>
    <w:rsid w:val="004A7CA4"/>
    <w:rsid w:val="004B4C05"/>
    <w:rsid w:val="004B5926"/>
    <w:rsid w:val="004B5CC9"/>
    <w:rsid w:val="004B60DF"/>
    <w:rsid w:val="004C25B5"/>
    <w:rsid w:val="004C44AC"/>
    <w:rsid w:val="004C5FAC"/>
    <w:rsid w:val="004D2A4A"/>
    <w:rsid w:val="004D6B87"/>
    <w:rsid w:val="004E30BF"/>
    <w:rsid w:val="004E5C46"/>
    <w:rsid w:val="004E6115"/>
    <w:rsid w:val="004F04A4"/>
    <w:rsid w:val="004F63B5"/>
    <w:rsid w:val="005125DB"/>
    <w:rsid w:val="00520D66"/>
    <w:rsid w:val="005249A4"/>
    <w:rsid w:val="00531489"/>
    <w:rsid w:val="00534E71"/>
    <w:rsid w:val="00553BF4"/>
    <w:rsid w:val="00556ABF"/>
    <w:rsid w:val="00561CC2"/>
    <w:rsid w:val="00566859"/>
    <w:rsid w:val="005708E6"/>
    <w:rsid w:val="00575C83"/>
    <w:rsid w:val="00580F18"/>
    <w:rsid w:val="00585CD9"/>
    <w:rsid w:val="00587551"/>
    <w:rsid w:val="005903CC"/>
    <w:rsid w:val="00592791"/>
    <w:rsid w:val="00593647"/>
    <w:rsid w:val="00596CF3"/>
    <w:rsid w:val="00597001"/>
    <w:rsid w:val="005A5A79"/>
    <w:rsid w:val="005A61B5"/>
    <w:rsid w:val="005A69C9"/>
    <w:rsid w:val="005A7779"/>
    <w:rsid w:val="005A7931"/>
    <w:rsid w:val="005B117B"/>
    <w:rsid w:val="005B4A9E"/>
    <w:rsid w:val="005B4F4B"/>
    <w:rsid w:val="005B6C7F"/>
    <w:rsid w:val="005B71EF"/>
    <w:rsid w:val="005B724D"/>
    <w:rsid w:val="005B786E"/>
    <w:rsid w:val="005C4C17"/>
    <w:rsid w:val="005D3FF9"/>
    <w:rsid w:val="005D422D"/>
    <w:rsid w:val="005D7CB2"/>
    <w:rsid w:val="005E3340"/>
    <w:rsid w:val="005E636E"/>
    <w:rsid w:val="005F016B"/>
    <w:rsid w:val="005F68E4"/>
    <w:rsid w:val="005F69D8"/>
    <w:rsid w:val="005F71ED"/>
    <w:rsid w:val="006028FA"/>
    <w:rsid w:val="00602F64"/>
    <w:rsid w:val="00607DD3"/>
    <w:rsid w:val="006176F8"/>
    <w:rsid w:val="006261AD"/>
    <w:rsid w:val="006273ED"/>
    <w:rsid w:val="006309E3"/>
    <w:rsid w:val="00630BB8"/>
    <w:rsid w:val="006318FC"/>
    <w:rsid w:val="00632452"/>
    <w:rsid w:val="006467EA"/>
    <w:rsid w:val="00650FBA"/>
    <w:rsid w:val="006546AC"/>
    <w:rsid w:val="00660F19"/>
    <w:rsid w:val="00673121"/>
    <w:rsid w:val="00674F23"/>
    <w:rsid w:val="0067593D"/>
    <w:rsid w:val="00675994"/>
    <w:rsid w:val="006759AF"/>
    <w:rsid w:val="0067739C"/>
    <w:rsid w:val="0068798C"/>
    <w:rsid w:val="00690AC9"/>
    <w:rsid w:val="00692567"/>
    <w:rsid w:val="006A0033"/>
    <w:rsid w:val="006A06F5"/>
    <w:rsid w:val="006B1692"/>
    <w:rsid w:val="006B6693"/>
    <w:rsid w:val="006C5C99"/>
    <w:rsid w:val="006C723C"/>
    <w:rsid w:val="006D0BC9"/>
    <w:rsid w:val="006D367A"/>
    <w:rsid w:val="006E2E76"/>
    <w:rsid w:val="006E38CA"/>
    <w:rsid w:val="006E53DD"/>
    <w:rsid w:val="006E754B"/>
    <w:rsid w:val="006F18EC"/>
    <w:rsid w:val="00700679"/>
    <w:rsid w:val="00710482"/>
    <w:rsid w:val="00711661"/>
    <w:rsid w:val="007173AB"/>
    <w:rsid w:val="00727341"/>
    <w:rsid w:val="007301B3"/>
    <w:rsid w:val="00746BC3"/>
    <w:rsid w:val="007508BE"/>
    <w:rsid w:val="00753075"/>
    <w:rsid w:val="00761C49"/>
    <w:rsid w:val="0077353E"/>
    <w:rsid w:val="00774D30"/>
    <w:rsid w:val="00775D16"/>
    <w:rsid w:val="00791C04"/>
    <w:rsid w:val="00792E81"/>
    <w:rsid w:val="007958E6"/>
    <w:rsid w:val="00796F57"/>
    <w:rsid w:val="007A2855"/>
    <w:rsid w:val="007B2F88"/>
    <w:rsid w:val="007C25E1"/>
    <w:rsid w:val="007C4FCD"/>
    <w:rsid w:val="007D0E30"/>
    <w:rsid w:val="007D2C8F"/>
    <w:rsid w:val="007E1433"/>
    <w:rsid w:val="007E3B19"/>
    <w:rsid w:val="007F301E"/>
    <w:rsid w:val="007F4D2E"/>
    <w:rsid w:val="007F7CD6"/>
    <w:rsid w:val="008007A1"/>
    <w:rsid w:val="008009D8"/>
    <w:rsid w:val="008017FD"/>
    <w:rsid w:val="00802481"/>
    <w:rsid w:val="00807597"/>
    <w:rsid w:val="00810F70"/>
    <w:rsid w:val="008206EF"/>
    <w:rsid w:val="00822E33"/>
    <w:rsid w:val="008230F9"/>
    <w:rsid w:val="008262A7"/>
    <w:rsid w:val="008270BC"/>
    <w:rsid w:val="0082754E"/>
    <w:rsid w:val="00830096"/>
    <w:rsid w:val="008327D6"/>
    <w:rsid w:val="008362BC"/>
    <w:rsid w:val="0084484F"/>
    <w:rsid w:val="0084529E"/>
    <w:rsid w:val="0085022B"/>
    <w:rsid w:val="0086081D"/>
    <w:rsid w:val="00860940"/>
    <w:rsid w:val="00864786"/>
    <w:rsid w:val="00870167"/>
    <w:rsid w:val="008714FC"/>
    <w:rsid w:val="0087497F"/>
    <w:rsid w:val="00884F54"/>
    <w:rsid w:val="00887969"/>
    <w:rsid w:val="00892C32"/>
    <w:rsid w:val="00893AC2"/>
    <w:rsid w:val="00895381"/>
    <w:rsid w:val="0089604B"/>
    <w:rsid w:val="008A1C38"/>
    <w:rsid w:val="008A646F"/>
    <w:rsid w:val="008B1D1C"/>
    <w:rsid w:val="008B6E81"/>
    <w:rsid w:val="008D1F82"/>
    <w:rsid w:val="008D7C20"/>
    <w:rsid w:val="008E0FC4"/>
    <w:rsid w:val="008E527F"/>
    <w:rsid w:val="009011F2"/>
    <w:rsid w:val="00913DBE"/>
    <w:rsid w:val="00914524"/>
    <w:rsid w:val="0091670A"/>
    <w:rsid w:val="00916E6B"/>
    <w:rsid w:val="009173AA"/>
    <w:rsid w:val="009202D8"/>
    <w:rsid w:val="00921A1C"/>
    <w:rsid w:val="00921F44"/>
    <w:rsid w:val="00923624"/>
    <w:rsid w:val="009237EC"/>
    <w:rsid w:val="00924D49"/>
    <w:rsid w:val="00925BA9"/>
    <w:rsid w:val="00927BBB"/>
    <w:rsid w:val="009348D6"/>
    <w:rsid w:val="0093547C"/>
    <w:rsid w:val="009358EF"/>
    <w:rsid w:val="00946A67"/>
    <w:rsid w:val="009476CB"/>
    <w:rsid w:val="009526F4"/>
    <w:rsid w:val="00960C52"/>
    <w:rsid w:val="0096673E"/>
    <w:rsid w:val="00967D04"/>
    <w:rsid w:val="009702E7"/>
    <w:rsid w:val="00977488"/>
    <w:rsid w:val="00977A84"/>
    <w:rsid w:val="009852FF"/>
    <w:rsid w:val="009923CE"/>
    <w:rsid w:val="009A0817"/>
    <w:rsid w:val="009A7362"/>
    <w:rsid w:val="009C16CD"/>
    <w:rsid w:val="009C3E28"/>
    <w:rsid w:val="009C56EA"/>
    <w:rsid w:val="009C5AE4"/>
    <w:rsid w:val="009D1039"/>
    <w:rsid w:val="009D6E19"/>
    <w:rsid w:val="009E3480"/>
    <w:rsid w:val="009E388F"/>
    <w:rsid w:val="009E3BD4"/>
    <w:rsid w:val="009F011F"/>
    <w:rsid w:val="009F6C47"/>
    <w:rsid w:val="00A00E4F"/>
    <w:rsid w:val="00A020B1"/>
    <w:rsid w:val="00A04804"/>
    <w:rsid w:val="00A07E4F"/>
    <w:rsid w:val="00A11F53"/>
    <w:rsid w:val="00A14B06"/>
    <w:rsid w:val="00A215BF"/>
    <w:rsid w:val="00A271E4"/>
    <w:rsid w:val="00A3054F"/>
    <w:rsid w:val="00A3210B"/>
    <w:rsid w:val="00A32122"/>
    <w:rsid w:val="00A40C3B"/>
    <w:rsid w:val="00A41AE8"/>
    <w:rsid w:val="00A47008"/>
    <w:rsid w:val="00A502D5"/>
    <w:rsid w:val="00A619FF"/>
    <w:rsid w:val="00A669DD"/>
    <w:rsid w:val="00A8010F"/>
    <w:rsid w:val="00A80683"/>
    <w:rsid w:val="00A96324"/>
    <w:rsid w:val="00AA1006"/>
    <w:rsid w:val="00AA3882"/>
    <w:rsid w:val="00AA6026"/>
    <w:rsid w:val="00AB1785"/>
    <w:rsid w:val="00AB2790"/>
    <w:rsid w:val="00AB5A54"/>
    <w:rsid w:val="00AC1459"/>
    <w:rsid w:val="00AC5B2B"/>
    <w:rsid w:val="00AE3653"/>
    <w:rsid w:val="00AE42C0"/>
    <w:rsid w:val="00AF4CEC"/>
    <w:rsid w:val="00AF7345"/>
    <w:rsid w:val="00B00176"/>
    <w:rsid w:val="00B21C52"/>
    <w:rsid w:val="00B22887"/>
    <w:rsid w:val="00B246D0"/>
    <w:rsid w:val="00B334A2"/>
    <w:rsid w:val="00B3562B"/>
    <w:rsid w:val="00B4143A"/>
    <w:rsid w:val="00B4172C"/>
    <w:rsid w:val="00B442E1"/>
    <w:rsid w:val="00B46C3A"/>
    <w:rsid w:val="00B53B55"/>
    <w:rsid w:val="00B605C0"/>
    <w:rsid w:val="00B66A0D"/>
    <w:rsid w:val="00B66B02"/>
    <w:rsid w:val="00B76E22"/>
    <w:rsid w:val="00B81603"/>
    <w:rsid w:val="00B8349D"/>
    <w:rsid w:val="00B8572B"/>
    <w:rsid w:val="00B86A8C"/>
    <w:rsid w:val="00B90260"/>
    <w:rsid w:val="00BA0A90"/>
    <w:rsid w:val="00BA4CF8"/>
    <w:rsid w:val="00BA7F8E"/>
    <w:rsid w:val="00BB2452"/>
    <w:rsid w:val="00BB2595"/>
    <w:rsid w:val="00BB3827"/>
    <w:rsid w:val="00BB5F94"/>
    <w:rsid w:val="00BB6CBE"/>
    <w:rsid w:val="00BB729A"/>
    <w:rsid w:val="00BB72E5"/>
    <w:rsid w:val="00BB7A82"/>
    <w:rsid w:val="00BC069F"/>
    <w:rsid w:val="00BC0D74"/>
    <w:rsid w:val="00BC0E69"/>
    <w:rsid w:val="00BC46F2"/>
    <w:rsid w:val="00BD0F66"/>
    <w:rsid w:val="00BD24E3"/>
    <w:rsid w:val="00BD3A4C"/>
    <w:rsid w:val="00BD716A"/>
    <w:rsid w:val="00BD7586"/>
    <w:rsid w:val="00BE17E2"/>
    <w:rsid w:val="00BE61D2"/>
    <w:rsid w:val="00BF641D"/>
    <w:rsid w:val="00C005BB"/>
    <w:rsid w:val="00C061C9"/>
    <w:rsid w:val="00C1252D"/>
    <w:rsid w:val="00C13C43"/>
    <w:rsid w:val="00C17135"/>
    <w:rsid w:val="00C17DF5"/>
    <w:rsid w:val="00C20633"/>
    <w:rsid w:val="00C20B76"/>
    <w:rsid w:val="00C226C9"/>
    <w:rsid w:val="00C2506B"/>
    <w:rsid w:val="00C2588D"/>
    <w:rsid w:val="00C2633B"/>
    <w:rsid w:val="00C27A44"/>
    <w:rsid w:val="00C3087B"/>
    <w:rsid w:val="00C31B6B"/>
    <w:rsid w:val="00C333B0"/>
    <w:rsid w:val="00C35C58"/>
    <w:rsid w:val="00C40017"/>
    <w:rsid w:val="00C4523B"/>
    <w:rsid w:val="00C51340"/>
    <w:rsid w:val="00C51D2F"/>
    <w:rsid w:val="00C53B24"/>
    <w:rsid w:val="00C545CF"/>
    <w:rsid w:val="00C552E0"/>
    <w:rsid w:val="00C55511"/>
    <w:rsid w:val="00C643EB"/>
    <w:rsid w:val="00C66A19"/>
    <w:rsid w:val="00C718B7"/>
    <w:rsid w:val="00C71973"/>
    <w:rsid w:val="00C73E33"/>
    <w:rsid w:val="00C7497F"/>
    <w:rsid w:val="00C76655"/>
    <w:rsid w:val="00C814D8"/>
    <w:rsid w:val="00C826D2"/>
    <w:rsid w:val="00C8281B"/>
    <w:rsid w:val="00C84F18"/>
    <w:rsid w:val="00C92558"/>
    <w:rsid w:val="00C932B2"/>
    <w:rsid w:val="00C95ED8"/>
    <w:rsid w:val="00C97502"/>
    <w:rsid w:val="00CA3926"/>
    <w:rsid w:val="00CA5E74"/>
    <w:rsid w:val="00CB0BB6"/>
    <w:rsid w:val="00CB28EE"/>
    <w:rsid w:val="00CB4D0E"/>
    <w:rsid w:val="00CC052A"/>
    <w:rsid w:val="00CC0D1C"/>
    <w:rsid w:val="00CC5CBB"/>
    <w:rsid w:val="00CD329D"/>
    <w:rsid w:val="00CD7A91"/>
    <w:rsid w:val="00CE6F39"/>
    <w:rsid w:val="00CE6FD7"/>
    <w:rsid w:val="00CF2071"/>
    <w:rsid w:val="00CF507F"/>
    <w:rsid w:val="00CF58F2"/>
    <w:rsid w:val="00D05892"/>
    <w:rsid w:val="00D06AA1"/>
    <w:rsid w:val="00D07681"/>
    <w:rsid w:val="00D1302F"/>
    <w:rsid w:val="00D152BE"/>
    <w:rsid w:val="00D25954"/>
    <w:rsid w:val="00D2778B"/>
    <w:rsid w:val="00D339D2"/>
    <w:rsid w:val="00D3559B"/>
    <w:rsid w:val="00D41724"/>
    <w:rsid w:val="00D43EAB"/>
    <w:rsid w:val="00D45E9B"/>
    <w:rsid w:val="00D4658C"/>
    <w:rsid w:val="00D5218F"/>
    <w:rsid w:val="00D52647"/>
    <w:rsid w:val="00D54DFA"/>
    <w:rsid w:val="00D6216C"/>
    <w:rsid w:val="00D621F8"/>
    <w:rsid w:val="00D634F2"/>
    <w:rsid w:val="00D64944"/>
    <w:rsid w:val="00D64CED"/>
    <w:rsid w:val="00D717D3"/>
    <w:rsid w:val="00D74022"/>
    <w:rsid w:val="00D8322E"/>
    <w:rsid w:val="00D90F80"/>
    <w:rsid w:val="00D9392F"/>
    <w:rsid w:val="00D9713C"/>
    <w:rsid w:val="00DA0807"/>
    <w:rsid w:val="00DA0C56"/>
    <w:rsid w:val="00DA1751"/>
    <w:rsid w:val="00DA2FC0"/>
    <w:rsid w:val="00DA5C48"/>
    <w:rsid w:val="00DA6299"/>
    <w:rsid w:val="00DA6A17"/>
    <w:rsid w:val="00DB0790"/>
    <w:rsid w:val="00DB0EE1"/>
    <w:rsid w:val="00DB58B1"/>
    <w:rsid w:val="00DB5A2E"/>
    <w:rsid w:val="00DB65A5"/>
    <w:rsid w:val="00DC1A3C"/>
    <w:rsid w:val="00DC2939"/>
    <w:rsid w:val="00DC41F1"/>
    <w:rsid w:val="00DC50D8"/>
    <w:rsid w:val="00DD15D6"/>
    <w:rsid w:val="00DD2A87"/>
    <w:rsid w:val="00DD2B77"/>
    <w:rsid w:val="00DD5BB1"/>
    <w:rsid w:val="00DD7048"/>
    <w:rsid w:val="00DF01F9"/>
    <w:rsid w:val="00DF0457"/>
    <w:rsid w:val="00DF1A33"/>
    <w:rsid w:val="00E01349"/>
    <w:rsid w:val="00E05C56"/>
    <w:rsid w:val="00E1025D"/>
    <w:rsid w:val="00E107F9"/>
    <w:rsid w:val="00E15E6D"/>
    <w:rsid w:val="00E1663C"/>
    <w:rsid w:val="00E21C72"/>
    <w:rsid w:val="00E24C41"/>
    <w:rsid w:val="00E25A6D"/>
    <w:rsid w:val="00E27E0B"/>
    <w:rsid w:val="00E301FB"/>
    <w:rsid w:val="00E314E7"/>
    <w:rsid w:val="00E32572"/>
    <w:rsid w:val="00E332CB"/>
    <w:rsid w:val="00E35185"/>
    <w:rsid w:val="00E41C2A"/>
    <w:rsid w:val="00E44F44"/>
    <w:rsid w:val="00E53AF3"/>
    <w:rsid w:val="00E53BFF"/>
    <w:rsid w:val="00E5589C"/>
    <w:rsid w:val="00E60E3C"/>
    <w:rsid w:val="00E647D8"/>
    <w:rsid w:val="00E653DE"/>
    <w:rsid w:val="00E71193"/>
    <w:rsid w:val="00E71AC8"/>
    <w:rsid w:val="00E728A3"/>
    <w:rsid w:val="00E72B49"/>
    <w:rsid w:val="00E81E67"/>
    <w:rsid w:val="00E84995"/>
    <w:rsid w:val="00E92941"/>
    <w:rsid w:val="00E955B8"/>
    <w:rsid w:val="00EA4393"/>
    <w:rsid w:val="00EA473A"/>
    <w:rsid w:val="00EA619E"/>
    <w:rsid w:val="00EA7B3D"/>
    <w:rsid w:val="00EB2478"/>
    <w:rsid w:val="00EB490E"/>
    <w:rsid w:val="00EC0AC1"/>
    <w:rsid w:val="00EC1326"/>
    <w:rsid w:val="00EC2223"/>
    <w:rsid w:val="00EC3A3F"/>
    <w:rsid w:val="00EC7D05"/>
    <w:rsid w:val="00ED0AF9"/>
    <w:rsid w:val="00ED3A5F"/>
    <w:rsid w:val="00ED6A38"/>
    <w:rsid w:val="00ED7512"/>
    <w:rsid w:val="00EE3219"/>
    <w:rsid w:val="00EE6006"/>
    <w:rsid w:val="00EE79E2"/>
    <w:rsid w:val="00EF0BB7"/>
    <w:rsid w:val="00EF2F11"/>
    <w:rsid w:val="00EF3031"/>
    <w:rsid w:val="00EF6EB5"/>
    <w:rsid w:val="00F06CCA"/>
    <w:rsid w:val="00F07920"/>
    <w:rsid w:val="00F10192"/>
    <w:rsid w:val="00F10A46"/>
    <w:rsid w:val="00F12425"/>
    <w:rsid w:val="00F22849"/>
    <w:rsid w:val="00F26A05"/>
    <w:rsid w:val="00F30237"/>
    <w:rsid w:val="00F35F8A"/>
    <w:rsid w:val="00F50566"/>
    <w:rsid w:val="00F53196"/>
    <w:rsid w:val="00F543AE"/>
    <w:rsid w:val="00F55D58"/>
    <w:rsid w:val="00F61285"/>
    <w:rsid w:val="00F65AE0"/>
    <w:rsid w:val="00F65F46"/>
    <w:rsid w:val="00F67897"/>
    <w:rsid w:val="00F73CF2"/>
    <w:rsid w:val="00F73F2E"/>
    <w:rsid w:val="00F74575"/>
    <w:rsid w:val="00F848DD"/>
    <w:rsid w:val="00F855AF"/>
    <w:rsid w:val="00F86633"/>
    <w:rsid w:val="00F903FB"/>
    <w:rsid w:val="00F92455"/>
    <w:rsid w:val="00F97610"/>
    <w:rsid w:val="00FA2189"/>
    <w:rsid w:val="00FA2EF6"/>
    <w:rsid w:val="00FA63DA"/>
    <w:rsid w:val="00FA710C"/>
    <w:rsid w:val="00FA729E"/>
    <w:rsid w:val="00FC50AC"/>
    <w:rsid w:val="00FC6689"/>
    <w:rsid w:val="00FD191D"/>
    <w:rsid w:val="00FD3C60"/>
    <w:rsid w:val="00FD56C0"/>
    <w:rsid w:val="00FE07D7"/>
    <w:rsid w:val="00FE1078"/>
    <w:rsid w:val="00FE2BAC"/>
    <w:rsid w:val="00FF0605"/>
    <w:rsid w:val="00FF1789"/>
    <w:rsid w:val="00FF56EC"/>
    <w:rsid w:val="00FF6B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85C5B"/>
  <w15:docId w15:val="{4EA9CAED-1F83-4598-BB01-6ABBAABBD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52E"/>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Evidence on Demand bullet points,List bullets,Liste 1,Premier,Bullet List,FooterText,Colorful List Accent 1,numbered,Paragraphe de liste1,列出段落,列出段落1,Bulletr List Paragraph,List Paragraph2,List Paragraph21,Párrafo de lista1,リスト段落1,L"/>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Evidence on Demand bullet points Char,List bullets Char,Liste 1 Char,Premier Char,Bullet List Char,FooterText Char,Colorful List Accent 1 Char,numbered Char,Paragraphe de liste1 Char,列出段落 Char,列出段落1 Char,Bulletr List Paragraph Char"/>
    <w:link w:val="ListParagraph"/>
    <w:uiPriority w:val="34"/>
    <w:qFormat/>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Footnote,Footnote Text Char1 Char,Footnote Text Char Char Char1,Footnote Text Char1 Char Char Char1,Footnote Text Char1 Char1 Char,Footnote Text Char Char Char Char,Footnote Text Char1 Char Char Char Char,fn,Текст сноски Знак Знак"/>
    <w:basedOn w:val="Normal"/>
    <w:link w:val="FootnoteTextChar"/>
    <w:uiPriority w:val="99"/>
    <w:unhideWhenUsed/>
    <w:qFormat/>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ootnote Text Char1 Char Char,Footnote Text Char Char Char1 Char,Footnote Text Char1 Char Char Char1 Char,Footnote Text Char1 Char1 Char Char,Footnote Text Char Char Char Char Char,fn Char,Текст сноски Знак Знак Char"/>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ftref,Char Char,BVI fnr,BVI fnr Car Car,BVI fnr Car,BVI fnr Car Car Car Car,BVI fnr Car Car Car Car Char,Footnote text,Footnotes refss,4_G,Texto de nota al pie,Appel note de bas de page,Ref. de nota al pie.,fr,Footnote Reference1,Ref"/>
    <w:link w:val="Char2"/>
    <w:uiPriority w:val="99"/>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paragraph" w:styleId="ListBullet">
    <w:name w:val="List Bullet"/>
    <w:basedOn w:val="Normal"/>
    <w:uiPriority w:val="99"/>
    <w:unhideWhenUsed/>
    <w:rsid w:val="00E71AC8"/>
    <w:pPr>
      <w:numPr>
        <w:numId w:val="11"/>
      </w:numPr>
      <w:spacing w:after="0" w:line="240" w:lineRule="auto"/>
      <w:contextualSpacing/>
    </w:pPr>
    <w:rPr>
      <w:rFonts w:ascii="Times New Roman" w:eastAsia="Times New Roman" w:hAnsi="Times New Roman" w:cs="Times New Roman"/>
      <w:sz w:val="24"/>
      <w:szCs w:val="24"/>
      <w:lang w:val="en-IE"/>
    </w:rPr>
  </w:style>
  <w:style w:type="paragraph" w:customStyle="1" w:styleId="ListParagraph1">
    <w:name w:val="List Paragraph1"/>
    <w:basedOn w:val="Normal"/>
    <w:uiPriority w:val="34"/>
    <w:qFormat/>
    <w:rsid w:val="00277A82"/>
    <w:pPr>
      <w:spacing w:after="0" w:line="240" w:lineRule="auto"/>
      <w:ind w:left="720"/>
      <w:contextualSpacing/>
    </w:pPr>
    <w:rPr>
      <w:rFonts w:ascii="Times New Roman" w:eastAsia="Times New Roman" w:hAnsi="Times New Roman" w:cs="Times New Roman"/>
      <w:sz w:val="24"/>
      <w:szCs w:val="24"/>
      <w:lang w:val="en-IE"/>
    </w:rPr>
  </w:style>
  <w:style w:type="paragraph" w:styleId="HTMLPreformatted">
    <w:name w:val="HTML Preformatted"/>
    <w:basedOn w:val="Normal"/>
    <w:link w:val="HTMLPreformattedChar"/>
    <w:uiPriority w:val="99"/>
    <w:unhideWhenUsed/>
    <w:rsid w:val="001D19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1D19CC"/>
    <w:rPr>
      <w:rFonts w:ascii="Courier New" w:eastAsia="Times New Roman" w:hAnsi="Courier New" w:cs="Courier New"/>
      <w:sz w:val="20"/>
      <w:szCs w:val="20"/>
      <w:lang w:val="fr-FR" w:eastAsia="fr-FR"/>
    </w:rPr>
  </w:style>
  <w:style w:type="paragraph" w:customStyle="1" w:styleId="Char2">
    <w:name w:val="Char2"/>
    <w:basedOn w:val="Normal"/>
    <w:link w:val="FootnoteReference"/>
    <w:uiPriority w:val="99"/>
    <w:rsid w:val="00BB3827"/>
    <w:pPr>
      <w:spacing w:line="240" w:lineRule="exact"/>
    </w:pPr>
    <w:rPr>
      <w:vertAlign w:val="superscript"/>
    </w:rPr>
  </w:style>
  <w:style w:type="paragraph" w:customStyle="1" w:styleId="Pa2">
    <w:name w:val="Pa2"/>
    <w:basedOn w:val="Normal"/>
    <w:next w:val="Normal"/>
    <w:uiPriority w:val="99"/>
    <w:rsid w:val="00EF2F11"/>
    <w:pPr>
      <w:autoSpaceDE w:val="0"/>
      <w:autoSpaceDN w:val="0"/>
      <w:adjustRightInd w:val="0"/>
      <w:spacing w:after="0" w:line="221" w:lineRule="atLeast"/>
    </w:pPr>
    <w:rPr>
      <w:rFonts w:ascii="Gotham HTF Book" w:hAnsi="Gotham HTF Book"/>
      <w:sz w:val="24"/>
      <w:szCs w:val="24"/>
      <w:lang w:val="fr-FR"/>
    </w:rPr>
  </w:style>
  <w:style w:type="table" w:customStyle="1" w:styleId="TableGrid1">
    <w:name w:val="Table Grid1"/>
    <w:basedOn w:val="TableNormal"/>
    <w:next w:val="TableGrid"/>
    <w:uiPriority w:val="39"/>
    <w:rsid w:val="00925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A5A79"/>
    <w:rPr>
      <w:color w:val="808080"/>
      <w:shd w:val="clear" w:color="auto" w:fill="E6E6E6"/>
    </w:rPr>
  </w:style>
  <w:style w:type="paragraph" w:customStyle="1" w:styleId="xmsolistparagraph">
    <w:name w:val="x_msolistparagraph"/>
    <w:basedOn w:val="Normal"/>
    <w:rsid w:val="00CA5E74"/>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table" w:styleId="GridTable2-Accent3">
    <w:name w:val="Grid Table 2 Accent 3"/>
    <w:basedOn w:val="TableNormal"/>
    <w:uiPriority w:val="47"/>
    <w:rsid w:val="00FE07D7"/>
    <w:pPr>
      <w:spacing w:after="0" w:line="240" w:lineRule="auto"/>
    </w:pPr>
    <w:rPr>
      <w:rFonts w:ascii="Calibri" w:eastAsia="Calibri" w:hAnsi="Calibri" w:cs="Times New Roman"/>
      <w:lang w:val="fr-FR"/>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5">
      <w:bodyDiv w:val="1"/>
      <w:marLeft w:val="0"/>
      <w:marRight w:val="0"/>
      <w:marTop w:val="0"/>
      <w:marBottom w:val="0"/>
      <w:divBdr>
        <w:top w:val="none" w:sz="0" w:space="0" w:color="auto"/>
        <w:left w:val="none" w:sz="0" w:space="0" w:color="auto"/>
        <w:bottom w:val="none" w:sz="0" w:space="0" w:color="auto"/>
        <w:right w:val="none" w:sz="0" w:space="0" w:color="auto"/>
      </w:divBdr>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504591834">
      <w:bodyDiv w:val="1"/>
      <w:marLeft w:val="0"/>
      <w:marRight w:val="0"/>
      <w:marTop w:val="0"/>
      <w:marBottom w:val="0"/>
      <w:divBdr>
        <w:top w:val="none" w:sz="0" w:space="0" w:color="auto"/>
        <w:left w:val="none" w:sz="0" w:space="0" w:color="auto"/>
        <w:bottom w:val="none" w:sz="0" w:space="0" w:color="auto"/>
        <w:right w:val="none" w:sz="0" w:space="0" w:color="auto"/>
      </w:divBdr>
    </w:div>
    <w:div w:id="591814752">
      <w:bodyDiv w:val="1"/>
      <w:marLeft w:val="0"/>
      <w:marRight w:val="0"/>
      <w:marTop w:val="0"/>
      <w:marBottom w:val="0"/>
      <w:divBdr>
        <w:top w:val="none" w:sz="0" w:space="0" w:color="auto"/>
        <w:left w:val="none" w:sz="0" w:space="0" w:color="auto"/>
        <w:bottom w:val="none" w:sz="0" w:space="0" w:color="auto"/>
        <w:right w:val="none" w:sz="0" w:space="0" w:color="auto"/>
      </w:divBdr>
    </w:div>
    <w:div w:id="603073271">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675230270">
      <w:bodyDiv w:val="1"/>
      <w:marLeft w:val="0"/>
      <w:marRight w:val="0"/>
      <w:marTop w:val="0"/>
      <w:marBottom w:val="0"/>
      <w:divBdr>
        <w:top w:val="none" w:sz="0" w:space="0" w:color="auto"/>
        <w:left w:val="none" w:sz="0" w:space="0" w:color="auto"/>
        <w:bottom w:val="none" w:sz="0" w:space="0" w:color="auto"/>
        <w:right w:val="none" w:sz="0" w:space="0" w:color="auto"/>
      </w:divBdr>
    </w:div>
    <w:div w:id="948590059">
      <w:bodyDiv w:val="1"/>
      <w:marLeft w:val="0"/>
      <w:marRight w:val="0"/>
      <w:marTop w:val="0"/>
      <w:marBottom w:val="0"/>
      <w:divBdr>
        <w:top w:val="none" w:sz="0" w:space="0" w:color="auto"/>
        <w:left w:val="none" w:sz="0" w:space="0" w:color="auto"/>
        <w:bottom w:val="none" w:sz="0" w:space="0" w:color="auto"/>
        <w:right w:val="none" w:sz="0" w:space="0" w:color="auto"/>
      </w:divBdr>
    </w:div>
    <w:div w:id="958099909">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684551452">
      <w:bodyDiv w:val="1"/>
      <w:marLeft w:val="0"/>
      <w:marRight w:val="0"/>
      <w:marTop w:val="0"/>
      <w:marBottom w:val="0"/>
      <w:divBdr>
        <w:top w:val="none" w:sz="0" w:space="0" w:color="auto"/>
        <w:left w:val="none" w:sz="0" w:space="0" w:color="auto"/>
        <w:bottom w:val="none" w:sz="0" w:space="0" w:color="auto"/>
        <w:right w:val="none" w:sz="0" w:space="0" w:color="auto"/>
      </w:divBdr>
    </w:div>
    <w:div w:id="1687638934">
      <w:bodyDiv w:val="1"/>
      <w:marLeft w:val="0"/>
      <w:marRight w:val="0"/>
      <w:marTop w:val="0"/>
      <w:marBottom w:val="0"/>
      <w:divBdr>
        <w:top w:val="none" w:sz="0" w:space="0" w:color="auto"/>
        <w:left w:val="none" w:sz="0" w:space="0" w:color="auto"/>
        <w:bottom w:val="none" w:sz="0" w:space="0" w:color="auto"/>
        <w:right w:val="none" w:sz="0" w:space="0" w:color="auto"/>
      </w:divBdr>
    </w:div>
    <w:div w:id="1708330634">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1892426445">
      <w:bodyDiv w:val="1"/>
      <w:marLeft w:val="0"/>
      <w:marRight w:val="0"/>
      <w:marTop w:val="0"/>
      <w:marBottom w:val="0"/>
      <w:divBdr>
        <w:top w:val="none" w:sz="0" w:space="0" w:color="auto"/>
        <w:left w:val="none" w:sz="0" w:space="0" w:color="auto"/>
        <w:bottom w:val="none" w:sz="0" w:space="0" w:color="auto"/>
        <w:right w:val="none" w:sz="0" w:space="0" w:color="auto"/>
      </w:divBdr>
    </w:div>
    <w:div w:id="2086761904">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eprinciples.org/Site/PrincipleOverview" TargetMode="External"/><Relationship Id="rId18" Type="http://schemas.openxmlformats.org/officeDocument/2006/relationships/hyperlink" Target="http://www.unwomen.org/en/about-us/procurement/contract-templates-and-general-conditions-of-contrac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weprinciples.org/Site/Companies/1" TargetMode="External"/><Relationship Id="rId17" Type="http://schemas.openxmlformats.org/officeDocument/2006/relationships/hyperlink" Target="http://weprinciples.org/Site/PrincipleOverview/" TargetMode="External"/><Relationship Id="rId2" Type="http://schemas.openxmlformats.org/officeDocument/2006/relationships/customXml" Target="../customXml/item2.xml"/><Relationship Id="rId16" Type="http://schemas.openxmlformats.org/officeDocument/2006/relationships/hyperlink" Target="http://www.unwomen.org/en/about-us/guiding-documents" TargetMode="External"/><Relationship Id="rId20" Type="http://schemas.openxmlformats.org/officeDocument/2006/relationships/hyperlink" Target="mailto:offrefinanciere.mali@unwomen.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eprinciples.org/Site/CompaniesLeadingTheWay/"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mali.reception@unwomen.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powerwomen.org/business-hub"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1" ma:contentTypeDescription="Create a new document." ma:contentTypeScope="" ma:versionID="aaf6246693f3ca030274fbfbeaabaa8e">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c13ae12748955b686e2e53aeba825696"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2.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3.xml><?xml version="1.0" encoding="utf-8"?>
<ds:datastoreItem xmlns:ds="http://schemas.openxmlformats.org/officeDocument/2006/customXml" ds:itemID="{F5677D35-FBBA-4E0B-B086-D9FDAB049F1E}">
  <ds:schemaRefs>
    <ds:schemaRef ds:uri="http://schemas.microsoft.com/office/2006/metadata/properties"/>
    <ds:schemaRef ds:uri="F310E03A-8B55-4B58-B3AC-7F32D9CF9D02"/>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efa34fa1-6c63-4c81-8aff-953cea3b98a9"/>
    <ds:schemaRef ds:uri="9189855b-e418-48c6-a3d0-3fa1e5d0c45b"/>
    <ds:schemaRef ds:uri="f310e03a-8b55-4b58-b3ac-7f32d9cf9d02"/>
    <ds:schemaRef ds:uri="http://purl.org/dc/elements/1.1/"/>
    <ds:schemaRef ds:uri="a15e0e0f-4f4a-4916-abd0-83d6a9ed7276"/>
    <ds:schemaRef ds:uri="http://www.w3.org/XML/1998/namespace"/>
    <ds:schemaRef ds:uri="http://purl.org/dc/dcmitype/"/>
  </ds:schemaRefs>
</ds:datastoreItem>
</file>

<file path=customXml/itemProps4.xml><?xml version="1.0" encoding="utf-8"?>
<ds:datastoreItem xmlns:ds="http://schemas.openxmlformats.org/officeDocument/2006/customXml" ds:itemID="{D35933BB-31D6-44C8-AAC6-F6F9F3E89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FE7DC7-65CD-43DD-98F1-F22C0007E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3787</Words>
  <Characters>20834</Characters>
  <Application>Microsoft Office Word</Application>
  <DocSecurity>0</DocSecurity>
  <Lines>173</Lines>
  <Paragraphs>49</Paragraphs>
  <ScaleCrop>false</ScaleCrop>
  <HeadingPairs>
    <vt:vector size="6" baseType="variant">
      <vt:variant>
        <vt:lpstr>Title</vt:lpstr>
      </vt:variant>
      <vt:variant>
        <vt:i4>1</vt:i4>
      </vt:variant>
      <vt:variant>
        <vt:lpstr>Titre</vt:lpstr>
      </vt:variant>
      <vt:variant>
        <vt:i4>1</vt:i4>
      </vt:variant>
      <vt:variant>
        <vt:lpstr>Titres</vt:lpstr>
      </vt:variant>
      <vt:variant>
        <vt:i4>12</vt:i4>
      </vt:variant>
    </vt:vector>
  </HeadingPairs>
  <TitlesOfParts>
    <vt:vector size="14" baseType="lpstr">
      <vt:lpstr>Request for Proposal (RFP) Cover Letter</vt:lpstr>
      <vt:lpstr>Request for Proposal (RFP) Cover Letter</vt:lpstr>
      <vt:lpstr>TERMES DE RÉFÉRENCE (TDR) </vt:lpstr>
      <vt:lpstr>MÉTHODOLOGIE ET CRITÈRES D'ÉVALUATION</vt:lpstr>
      <vt:lpstr>FORMAT DE LA PROPOSITION TECHNIQUE </vt:lpstr>
      <vt:lpstr>FORMAT DE LA PROPOSITION FINANCIÈRE  </vt:lpstr>
      <vt:lpstr>FORMULAIRE DE SOUMISSION DE PROPOSITION </vt:lpstr>
      <vt:lpstr>ACCORD VOLONTAIRE  </vt:lpstr>
      <vt:lpstr>FORMULAIRE MODÈLE DU CONTRAT PROPOSÉ </vt:lpstr>
      <vt:lpstr>CONDITIONS GÉNÉRALES DU CONTRAT </vt:lpstr>
      <vt:lpstr>FORMULAIRE D'INFORMATION SUR LA JOINT VENTURE / LE CONSORTIUM / L’ASSOCIATION  </vt:lpstr>
      <vt:lpstr>INSTRUMENTS DE SÉCURITÉ  </vt:lpstr>
      <vt:lpstr>RENONCIATION ET REMISE DES INDEMNITÉS </vt:lpstr>
      <vt:lpstr>LISTE DE CONTRÔLE DE SOUMISSION </vt:lpstr>
    </vt:vector>
  </TitlesOfParts>
  <Company/>
  <LinksUpToDate>false</LinksUpToDate>
  <CharactersWithSpaces>24572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creator>Odudoh, Pamela</dc:creator>
  <cp:lastModifiedBy>Rokhia SAMAKE</cp:lastModifiedBy>
  <cp:revision>4</cp:revision>
  <cp:lastPrinted>2019-09-24T11:44:00Z</cp:lastPrinted>
  <dcterms:created xsi:type="dcterms:W3CDTF">2019-09-18T12:48:00Z</dcterms:created>
  <dcterms:modified xsi:type="dcterms:W3CDTF">2019-09-24T15:51:00Z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