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58E8A" w14:textId="77777777" w:rsidR="00A54010" w:rsidRPr="002045A8" w:rsidRDefault="00A54010" w:rsidP="00266BD8">
      <w:pPr>
        <w:pBdr>
          <w:top w:val="nil"/>
          <w:left w:val="nil"/>
          <w:bottom w:val="nil"/>
          <w:right w:val="nil"/>
          <w:between w:val="nil"/>
        </w:pBdr>
        <w:tabs>
          <w:tab w:val="left" w:pos="2430"/>
          <w:tab w:val="center" w:pos="4320"/>
          <w:tab w:val="right" w:pos="8640"/>
        </w:tabs>
        <w:jc w:val="both"/>
        <w:rPr>
          <w:rFonts w:ascii="Sylfaen" w:hAnsi="Sylfaen" w:cs="Arial"/>
          <w:b/>
          <w:color w:val="000000"/>
          <w:lang w:val="ka-GE"/>
        </w:rPr>
      </w:pPr>
    </w:p>
    <w:p w14:paraId="323A12F5" w14:textId="77777777" w:rsidR="00A54010" w:rsidRPr="0018503A" w:rsidRDefault="00A54010" w:rsidP="00266BD8">
      <w:pPr>
        <w:pBdr>
          <w:top w:val="nil"/>
          <w:left w:val="nil"/>
          <w:bottom w:val="nil"/>
          <w:right w:val="nil"/>
          <w:between w:val="nil"/>
        </w:pBdr>
        <w:tabs>
          <w:tab w:val="left" w:pos="2430"/>
          <w:tab w:val="center" w:pos="4320"/>
          <w:tab w:val="right" w:pos="8640"/>
        </w:tabs>
        <w:jc w:val="both"/>
        <w:rPr>
          <w:rFonts w:asciiTheme="minorHAnsi" w:hAnsiTheme="minorHAnsi" w:cs="Arial"/>
          <w:b/>
          <w:color w:val="000000"/>
        </w:rPr>
      </w:pPr>
    </w:p>
    <w:p w14:paraId="78F61E23" w14:textId="77777777" w:rsidR="00A54010" w:rsidRPr="0018503A" w:rsidRDefault="00A54010" w:rsidP="00266BD8">
      <w:pPr>
        <w:pBdr>
          <w:top w:val="nil"/>
          <w:left w:val="nil"/>
          <w:bottom w:val="nil"/>
          <w:right w:val="nil"/>
          <w:between w:val="nil"/>
        </w:pBdr>
        <w:tabs>
          <w:tab w:val="left" w:pos="2430"/>
          <w:tab w:val="center" w:pos="4320"/>
          <w:tab w:val="right" w:pos="8640"/>
        </w:tabs>
        <w:jc w:val="center"/>
        <w:rPr>
          <w:rFonts w:asciiTheme="minorHAnsi" w:hAnsiTheme="minorHAnsi" w:cs="Arial"/>
          <w:b/>
          <w:color w:val="000000"/>
          <w:sz w:val="26"/>
        </w:rPr>
      </w:pPr>
      <w:r w:rsidRPr="0018503A">
        <w:rPr>
          <w:rFonts w:asciiTheme="minorHAnsi" w:hAnsiTheme="minorHAnsi" w:cs="Arial"/>
          <w:b/>
          <w:color w:val="000000"/>
          <w:sz w:val="26"/>
        </w:rPr>
        <w:t>Call for Proposal</w:t>
      </w:r>
    </w:p>
    <w:p w14:paraId="14EF1C74" w14:textId="77777777" w:rsidR="00A54010" w:rsidRPr="0018503A" w:rsidRDefault="00A54010" w:rsidP="00266BD8">
      <w:pPr>
        <w:pBdr>
          <w:top w:val="nil"/>
          <w:left w:val="nil"/>
          <w:bottom w:val="nil"/>
          <w:right w:val="nil"/>
          <w:between w:val="nil"/>
        </w:pBdr>
        <w:tabs>
          <w:tab w:val="center" w:pos="4320"/>
          <w:tab w:val="right" w:pos="8640"/>
        </w:tabs>
        <w:jc w:val="both"/>
        <w:rPr>
          <w:rFonts w:asciiTheme="minorHAnsi" w:hAnsiTheme="minorHAnsi" w:cs="Arial"/>
          <w:b/>
          <w:color w:val="000000"/>
        </w:rPr>
      </w:pPr>
    </w:p>
    <w:p w14:paraId="34234BCF" w14:textId="17840259" w:rsidR="00A54010" w:rsidRPr="0018503A" w:rsidRDefault="00A54010" w:rsidP="00266BD8">
      <w:pPr>
        <w:jc w:val="both"/>
        <w:rPr>
          <w:rFonts w:asciiTheme="minorHAnsi" w:hAnsiTheme="minorHAnsi" w:cs="Arial"/>
          <w:b/>
        </w:rPr>
      </w:pPr>
      <w:r w:rsidRPr="0079770C">
        <w:rPr>
          <w:rFonts w:asciiTheme="minorHAnsi" w:hAnsiTheme="minorHAnsi" w:cs="Arial"/>
          <w:b/>
        </w:rPr>
        <w:t>CFP No.</w:t>
      </w:r>
      <w:r w:rsidR="0079770C" w:rsidRPr="0079770C">
        <w:t xml:space="preserve"> </w:t>
      </w:r>
      <w:r w:rsidR="0079770C" w:rsidRPr="00EA312C">
        <w:rPr>
          <w:rFonts w:asciiTheme="minorHAnsi" w:hAnsiTheme="minorHAnsi" w:cs="Arial"/>
          <w:b/>
          <w:u w:val="single"/>
        </w:rPr>
        <w:t>GEO30Other419</w:t>
      </w:r>
      <w:r w:rsidRPr="00EA312C">
        <w:rPr>
          <w:rFonts w:asciiTheme="minorHAnsi" w:hAnsiTheme="minorHAnsi" w:cs="Arial"/>
          <w:b/>
          <w:u w:val="single"/>
        </w:rPr>
        <w:t xml:space="preserve"> </w:t>
      </w:r>
      <w:r w:rsidR="00186988" w:rsidRPr="00EA312C">
        <w:rPr>
          <w:rFonts w:asciiTheme="minorHAnsi" w:hAnsiTheme="minorHAnsi" w:cs="Arial"/>
          <w:b/>
          <w:u w:val="single"/>
        </w:rPr>
        <w:t>–</w:t>
      </w:r>
      <w:r w:rsidRPr="00EA312C">
        <w:rPr>
          <w:rFonts w:asciiTheme="minorHAnsi" w:hAnsiTheme="minorHAnsi" w:cs="Arial"/>
          <w:b/>
          <w:u w:val="single"/>
        </w:rPr>
        <w:t xml:space="preserve"> </w:t>
      </w:r>
      <w:r w:rsidR="000F27D2" w:rsidRPr="00EA312C">
        <w:rPr>
          <w:rFonts w:asciiTheme="minorHAnsi" w:hAnsiTheme="minorHAnsi" w:cs="Arial"/>
          <w:u w:val="single"/>
        </w:rPr>
        <w:t>To</w:t>
      </w:r>
      <w:r w:rsidR="00471B40" w:rsidRPr="00EA312C">
        <w:rPr>
          <w:rFonts w:asciiTheme="minorHAnsi" w:hAnsiTheme="minorHAnsi" w:cstheme="majorHAnsi"/>
          <w:u w:val="single"/>
        </w:rPr>
        <w:t xml:space="preserve"> </w:t>
      </w:r>
      <w:r w:rsidR="00EB5A70" w:rsidRPr="00EB5A70">
        <w:rPr>
          <w:rFonts w:asciiTheme="minorHAnsi" w:hAnsiTheme="minorHAnsi" w:cstheme="majorHAnsi"/>
          <w:u w:val="single"/>
        </w:rPr>
        <w:t xml:space="preserve">revitalize </w:t>
      </w:r>
      <w:r w:rsidR="00471B40" w:rsidRPr="00EA312C">
        <w:rPr>
          <w:rFonts w:asciiTheme="minorHAnsi" w:hAnsiTheme="minorHAnsi" w:cstheme="majorHAnsi"/>
          <w:u w:val="single"/>
        </w:rPr>
        <w:t>and promote the online women-peace.net platform</w:t>
      </w:r>
    </w:p>
    <w:p w14:paraId="49200A7B" w14:textId="77777777" w:rsidR="00A54010" w:rsidRPr="0018503A" w:rsidRDefault="00A54010" w:rsidP="00266BD8">
      <w:pPr>
        <w:jc w:val="both"/>
        <w:rPr>
          <w:rFonts w:asciiTheme="minorHAnsi" w:hAnsiTheme="minorHAnsi" w:cs="Arial"/>
        </w:rPr>
      </w:pPr>
    </w:p>
    <w:p w14:paraId="6D3EF90E" w14:textId="77777777" w:rsidR="0018503A" w:rsidRPr="0018503A" w:rsidRDefault="0018503A" w:rsidP="0018503A">
      <w:pPr>
        <w:rPr>
          <w:rFonts w:asciiTheme="minorHAnsi" w:hAnsiTheme="minorHAnsi" w:cstheme="majorHAnsi"/>
        </w:rPr>
      </w:pPr>
    </w:p>
    <w:p w14:paraId="23E58F44"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t>Section 1 – CFP letter</w:t>
      </w:r>
      <w:bookmarkStart w:id="0" w:name="_GoBack"/>
      <w:bookmarkEnd w:id="0"/>
    </w:p>
    <w:p w14:paraId="38B5DCE0" w14:textId="77777777" w:rsidR="0018503A" w:rsidRPr="0018503A" w:rsidRDefault="0018503A" w:rsidP="0018503A">
      <w:pPr>
        <w:rPr>
          <w:rFonts w:asciiTheme="minorHAnsi" w:hAnsiTheme="minorHAnsi" w:cstheme="majorHAnsi"/>
        </w:rPr>
      </w:pPr>
    </w:p>
    <w:p w14:paraId="33E7478E" w14:textId="1A0C98DC" w:rsidR="0018503A" w:rsidRPr="0018503A" w:rsidRDefault="0018503A" w:rsidP="0018503A">
      <w:pPr>
        <w:jc w:val="both"/>
        <w:rPr>
          <w:rFonts w:asciiTheme="minorHAnsi" w:hAnsiTheme="minorHAnsi" w:cstheme="majorHAnsi"/>
        </w:rPr>
      </w:pPr>
      <w:r w:rsidRPr="0018503A">
        <w:rPr>
          <w:rFonts w:asciiTheme="minorHAnsi" w:hAnsiTheme="minorHAnsi" w:cstheme="majorHAnsi"/>
        </w:rPr>
        <w:t xml:space="preserve">UN Women plans to engage a </w:t>
      </w:r>
      <w:r w:rsidRPr="0018503A">
        <w:rPr>
          <w:rFonts w:asciiTheme="minorHAnsi" w:hAnsiTheme="minorHAnsi" w:cstheme="majorHAnsi"/>
          <w:u w:val="single"/>
        </w:rPr>
        <w:t>Responsible Party</w:t>
      </w:r>
      <w:r w:rsidRPr="0018503A">
        <w:rPr>
          <w:rFonts w:asciiTheme="minorHAnsi" w:hAnsiTheme="minorHAnsi" w:cstheme="majorHAnsi"/>
        </w:rPr>
        <w:t xml:space="preserve"> as defined in accordance with these documents. UN Women now invites sealed proposals from qualified proponents for providing the requirements as defined in the UN Women Terms of Reference. Proposals must be received by UN Women at the address specified not later than </w:t>
      </w:r>
      <w:r>
        <w:rPr>
          <w:rFonts w:asciiTheme="minorHAnsi" w:hAnsiTheme="minorHAnsi" w:cstheme="majorHAnsi"/>
        </w:rPr>
        <w:t>6</w:t>
      </w:r>
      <w:r w:rsidRPr="0018503A">
        <w:rPr>
          <w:rFonts w:asciiTheme="minorHAnsi" w:hAnsiTheme="minorHAnsi" w:cstheme="majorHAnsi"/>
        </w:rPr>
        <w:t xml:space="preserve"> pm on </w:t>
      </w:r>
      <w:r w:rsidR="00DF1592">
        <w:rPr>
          <w:rFonts w:asciiTheme="minorHAnsi" w:hAnsiTheme="minorHAnsi" w:cstheme="majorHAnsi"/>
        </w:rPr>
        <w:t>1</w:t>
      </w:r>
      <w:r w:rsidR="000679F1">
        <w:rPr>
          <w:rFonts w:asciiTheme="minorHAnsi" w:hAnsiTheme="minorHAnsi" w:cstheme="majorHAnsi"/>
        </w:rPr>
        <w:t>3</w:t>
      </w:r>
      <w:r w:rsidR="006A3306" w:rsidRPr="006A3306">
        <w:rPr>
          <w:rFonts w:asciiTheme="minorHAnsi" w:hAnsiTheme="minorHAnsi" w:cstheme="majorHAnsi"/>
        </w:rPr>
        <w:t xml:space="preserve"> </w:t>
      </w:r>
      <w:r w:rsidR="00DF1592">
        <w:rPr>
          <w:rFonts w:asciiTheme="minorHAnsi" w:hAnsiTheme="minorHAnsi" w:cstheme="majorHAnsi"/>
        </w:rPr>
        <w:t>September</w:t>
      </w:r>
      <w:r w:rsidRPr="0018503A">
        <w:rPr>
          <w:rFonts w:asciiTheme="minorHAnsi" w:hAnsiTheme="minorHAnsi" w:cstheme="majorHAnsi"/>
        </w:rPr>
        <w:t xml:space="preserve"> 2019.</w:t>
      </w:r>
    </w:p>
    <w:p w14:paraId="4AB0E5AE" w14:textId="77777777" w:rsidR="0018503A" w:rsidRPr="0018503A" w:rsidRDefault="0018503A" w:rsidP="0018503A">
      <w:pPr>
        <w:tabs>
          <w:tab w:val="left" w:pos="-720"/>
          <w:tab w:val="left" w:pos="1440"/>
        </w:tabs>
        <w:rPr>
          <w:rFonts w:asciiTheme="minorHAnsi" w:hAnsiTheme="minorHAnsi" w:cstheme="majorHAnsi"/>
        </w:rPr>
      </w:pPr>
    </w:p>
    <w:p w14:paraId="7F682EE8" w14:textId="77777777" w:rsidR="0018503A" w:rsidRPr="0018503A" w:rsidRDefault="0018503A" w:rsidP="0018503A">
      <w:pPr>
        <w:tabs>
          <w:tab w:val="left" w:pos="-720"/>
          <w:tab w:val="left" w:pos="1440"/>
        </w:tabs>
        <w:rPr>
          <w:rFonts w:asciiTheme="minorHAnsi" w:hAnsiTheme="minorHAnsi" w:cstheme="majorHAnsi"/>
        </w:rPr>
      </w:pPr>
      <w:r w:rsidRPr="0018503A">
        <w:rPr>
          <w:rFonts w:asciiTheme="minorHAnsi" w:hAnsiTheme="minorHAnsi" w:cstheme="majorHAnsi"/>
        </w:rPr>
        <w:t>This UN Women Call for Proposals consists of four sections and a series of annexes that will be completed by proponents and returned with their proposal:</w:t>
      </w:r>
    </w:p>
    <w:p w14:paraId="5ADC6D4B" w14:textId="77777777" w:rsidR="0018503A" w:rsidRPr="0018503A" w:rsidRDefault="0018503A" w:rsidP="0018503A">
      <w:pPr>
        <w:tabs>
          <w:tab w:val="left" w:pos="-720"/>
          <w:tab w:val="left" w:pos="1440"/>
        </w:tabs>
        <w:jc w:val="both"/>
        <w:rPr>
          <w:rFonts w:asciiTheme="minorHAnsi" w:hAnsiTheme="minorHAnsi" w:cstheme="majorHAnsi"/>
        </w:rPr>
      </w:pPr>
    </w:p>
    <w:p w14:paraId="5559CF8E" w14:textId="77777777" w:rsidR="0018503A" w:rsidRPr="0018503A" w:rsidRDefault="0018503A" w:rsidP="0018503A">
      <w:pPr>
        <w:pBdr>
          <w:top w:val="nil"/>
          <w:left w:val="nil"/>
          <w:bottom w:val="nil"/>
          <w:right w:val="nil"/>
          <w:between w:val="nil"/>
        </w:pBdr>
        <w:tabs>
          <w:tab w:val="left" w:pos="709"/>
        </w:tabs>
        <w:jc w:val="both"/>
        <w:rPr>
          <w:rFonts w:asciiTheme="minorHAnsi" w:hAnsiTheme="minorHAnsi" w:cstheme="majorHAnsi"/>
          <w:color w:val="000000"/>
        </w:rPr>
      </w:pPr>
      <w:r w:rsidRPr="0018503A">
        <w:rPr>
          <w:rFonts w:asciiTheme="minorHAnsi" w:hAnsiTheme="minorHAnsi" w:cstheme="majorHAnsi"/>
          <w:color w:val="000000"/>
        </w:rPr>
        <w:t>CFP section 1:</w:t>
      </w:r>
      <w:r w:rsidRPr="0018503A">
        <w:rPr>
          <w:rFonts w:asciiTheme="minorHAnsi" w:hAnsiTheme="minorHAnsi" w:cstheme="majorHAnsi"/>
          <w:color w:val="000000"/>
        </w:rPr>
        <w:tab/>
        <w:t xml:space="preserve">CFP letter (this document)  </w:t>
      </w:r>
    </w:p>
    <w:p w14:paraId="717C5758" w14:textId="77777777" w:rsidR="0018503A" w:rsidRPr="0018503A" w:rsidRDefault="0018503A" w:rsidP="0018503A">
      <w:pPr>
        <w:pBdr>
          <w:top w:val="nil"/>
          <w:left w:val="nil"/>
          <w:bottom w:val="nil"/>
          <w:right w:val="nil"/>
          <w:between w:val="nil"/>
        </w:pBdr>
        <w:tabs>
          <w:tab w:val="left" w:pos="709"/>
        </w:tabs>
        <w:jc w:val="both"/>
        <w:rPr>
          <w:rFonts w:asciiTheme="minorHAnsi" w:hAnsiTheme="minorHAnsi" w:cstheme="majorHAnsi"/>
          <w:color w:val="000000"/>
        </w:rPr>
      </w:pPr>
      <w:r w:rsidRPr="0018503A">
        <w:rPr>
          <w:rFonts w:asciiTheme="minorHAnsi" w:hAnsiTheme="minorHAnsi" w:cstheme="majorHAnsi"/>
          <w:color w:val="000000"/>
        </w:rPr>
        <w:t>CFP section 2:</w:t>
      </w:r>
      <w:r w:rsidRPr="0018503A">
        <w:rPr>
          <w:rFonts w:asciiTheme="minorHAnsi" w:hAnsiTheme="minorHAnsi" w:cstheme="majorHAnsi"/>
          <w:color w:val="000000"/>
        </w:rPr>
        <w:tab/>
        <w:t>Proposal data sheet</w:t>
      </w:r>
    </w:p>
    <w:p w14:paraId="4A2FC63A" w14:textId="77777777" w:rsidR="0018503A" w:rsidRPr="0018503A" w:rsidRDefault="0018503A" w:rsidP="0018503A">
      <w:pPr>
        <w:pBdr>
          <w:top w:val="nil"/>
          <w:left w:val="nil"/>
          <w:bottom w:val="nil"/>
          <w:right w:val="nil"/>
          <w:between w:val="nil"/>
        </w:pBdr>
        <w:tabs>
          <w:tab w:val="left" w:pos="709"/>
        </w:tabs>
        <w:jc w:val="both"/>
        <w:rPr>
          <w:rFonts w:asciiTheme="minorHAnsi" w:hAnsiTheme="minorHAnsi" w:cstheme="majorHAnsi"/>
          <w:color w:val="000000"/>
        </w:rPr>
      </w:pPr>
      <w:r w:rsidRPr="0018503A">
        <w:rPr>
          <w:rFonts w:asciiTheme="minorHAnsi" w:hAnsiTheme="minorHAnsi" w:cstheme="majorHAnsi"/>
          <w:color w:val="000000"/>
        </w:rPr>
        <w:t>CFP section 3:</w:t>
      </w:r>
      <w:r w:rsidRPr="0018503A">
        <w:rPr>
          <w:rFonts w:asciiTheme="minorHAnsi" w:hAnsiTheme="minorHAnsi" w:cstheme="majorHAnsi"/>
          <w:color w:val="000000"/>
        </w:rPr>
        <w:tab/>
        <w:t>Instructions to proponents</w:t>
      </w:r>
    </w:p>
    <w:p w14:paraId="25D47145" w14:textId="77777777" w:rsidR="0018503A" w:rsidRPr="0018503A" w:rsidRDefault="0018503A" w:rsidP="0018503A">
      <w:pPr>
        <w:pBdr>
          <w:top w:val="nil"/>
          <w:left w:val="nil"/>
          <w:bottom w:val="nil"/>
          <w:right w:val="nil"/>
          <w:between w:val="nil"/>
        </w:pBdr>
        <w:tabs>
          <w:tab w:val="left" w:pos="2127"/>
        </w:tabs>
        <w:jc w:val="both"/>
        <w:rPr>
          <w:rFonts w:asciiTheme="minorHAnsi" w:hAnsiTheme="minorHAnsi" w:cstheme="majorHAnsi"/>
          <w:color w:val="000000"/>
        </w:rPr>
      </w:pPr>
      <w:r w:rsidRPr="0018503A">
        <w:rPr>
          <w:rFonts w:asciiTheme="minorHAnsi" w:hAnsiTheme="minorHAnsi" w:cstheme="majorHAnsi"/>
          <w:color w:val="000000"/>
        </w:rPr>
        <w:t xml:space="preserve">CFP section 4:    UN Women Terms of Reference </w:t>
      </w:r>
    </w:p>
    <w:p w14:paraId="620A2181" w14:textId="77777777" w:rsidR="0018503A" w:rsidRPr="0018503A" w:rsidRDefault="0018503A" w:rsidP="0018503A">
      <w:pPr>
        <w:pBdr>
          <w:top w:val="nil"/>
          <w:left w:val="nil"/>
          <w:bottom w:val="nil"/>
          <w:right w:val="nil"/>
          <w:between w:val="nil"/>
        </w:pBdr>
        <w:tabs>
          <w:tab w:val="left" w:pos="709"/>
        </w:tabs>
        <w:jc w:val="both"/>
        <w:rPr>
          <w:rFonts w:asciiTheme="minorHAnsi" w:hAnsiTheme="minorHAnsi" w:cstheme="majorHAnsi"/>
          <w:color w:val="000000"/>
        </w:rPr>
      </w:pPr>
    </w:p>
    <w:p w14:paraId="39B44FF8" w14:textId="77777777" w:rsidR="0018503A" w:rsidRPr="0018503A" w:rsidRDefault="0018503A" w:rsidP="0018503A">
      <w:pPr>
        <w:pBdr>
          <w:top w:val="nil"/>
          <w:left w:val="nil"/>
          <w:bottom w:val="nil"/>
          <w:right w:val="nil"/>
          <w:between w:val="nil"/>
        </w:pBdr>
        <w:tabs>
          <w:tab w:val="left" w:pos="709"/>
        </w:tabs>
        <w:jc w:val="both"/>
        <w:rPr>
          <w:rFonts w:asciiTheme="minorHAnsi" w:hAnsiTheme="minorHAnsi" w:cstheme="majorHAnsi"/>
          <w:color w:val="000000"/>
        </w:rPr>
      </w:pPr>
      <w:r w:rsidRPr="0018503A">
        <w:rPr>
          <w:rFonts w:asciiTheme="minorHAnsi" w:hAnsiTheme="minorHAnsi" w:cstheme="majorHAnsi"/>
          <w:color w:val="000000"/>
        </w:rPr>
        <w:t xml:space="preserve">CFP forms to be returned (mandatory): </w:t>
      </w:r>
    </w:p>
    <w:p w14:paraId="556CAB78" w14:textId="77777777" w:rsidR="0018503A" w:rsidRPr="0018503A" w:rsidRDefault="0018503A" w:rsidP="0018503A">
      <w:pPr>
        <w:pBdr>
          <w:top w:val="nil"/>
          <w:left w:val="nil"/>
          <w:bottom w:val="nil"/>
          <w:right w:val="nil"/>
          <w:between w:val="nil"/>
        </w:pBdr>
        <w:tabs>
          <w:tab w:val="left" w:pos="709"/>
        </w:tabs>
        <w:ind w:left="2160"/>
        <w:jc w:val="both"/>
        <w:rPr>
          <w:rFonts w:asciiTheme="minorHAnsi" w:hAnsiTheme="minorHAnsi" w:cstheme="majorHAnsi"/>
          <w:color w:val="000000"/>
        </w:rPr>
      </w:pPr>
    </w:p>
    <w:p w14:paraId="44FAF448" w14:textId="77777777" w:rsidR="0018503A" w:rsidRPr="0018503A" w:rsidRDefault="0018503A" w:rsidP="0018503A">
      <w:pPr>
        <w:pBdr>
          <w:top w:val="nil"/>
          <w:left w:val="nil"/>
          <w:bottom w:val="nil"/>
          <w:right w:val="nil"/>
          <w:between w:val="nil"/>
        </w:pBdr>
        <w:tabs>
          <w:tab w:val="left" w:pos="2127"/>
        </w:tabs>
        <w:ind w:left="2127" w:hanging="1418"/>
        <w:jc w:val="both"/>
        <w:rPr>
          <w:rFonts w:asciiTheme="minorHAnsi" w:hAnsiTheme="minorHAnsi" w:cstheme="majorHAnsi"/>
          <w:color w:val="000000"/>
        </w:rPr>
      </w:pPr>
      <w:r w:rsidRPr="0018503A">
        <w:rPr>
          <w:rFonts w:asciiTheme="minorHAnsi" w:hAnsiTheme="minorHAnsi" w:cstheme="majorHAnsi"/>
          <w:color w:val="000000"/>
        </w:rPr>
        <w:t>Annex 1</w:t>
      </w:r>
      <w:r w:rsidRPr="0018503A">
        <w:rPr>
          <w:rFonts w:asciiTheme="minorHAnsi" w:hAnsiTheme="minorHAnsi" w:cstheme="majorHAnsi"/>
          <w:color w:val="000000"/>
        </w:rPr>
        <w:tab/>
        <w:t>Proposal/no proposal confirmation form</w:t>
      </w:r>
    </w:p>
    <w:p w14:paraId="6A7A5841" w14:textId="77777777" w:rsidR="0018503A" w:rsidRPr="0018503A" w:rsidRDefault="0018503A" w:rsidP="0018503A">
      <w:pPr>
        <w:pBdr>
          <w:top w:val="nil"/>
          <w:left w:val="nil"/>
          <w:bottom w:val="nil"/>
          <w:right w:val="nil"/>
          <w:between w:val="nil"/>
        </w:pBdr>
        <w:tabs>
          <w:tab w:val="left" w:pos="2127"/>
        </w:tabs>
        <w:ind w:left="2127" w:hanging="1418"/>
        <w:jc w:val="both"/>
        <w:rPr>
          <w:rFonts w:asciiTheme="minorHAnsi" w:hAnsiTheme="minorHAnsi" w:cstheme="majorHAnsi"/>
          <w:color w:val="000000"/>
        </w:rPr>
      </w:pPr>
      <w:bookmarkStart w:id="1" w:name="_gjdgxs" w:colFirst="0" w:colLast="0"/>
      <w:bookmarkEnd w:id="1"/>
      <w:r w:rsidRPr="0018503A">
        <w:rPr>
          <w:rFonts w:asciiTheme="minorHAnsi" w:hAnsiTheme="minorHAnsi" w:cstheme="majorHAnsi"/>
          <w:color w:val="000000"/>
        </w:rPr>
        <w:t>Annex 2</w:t>
      </w:r>
      <w:r w:rsidRPr="0018503A">
        <w:rPr>
          <w:rFonts w:asciiTheme="minorHAnsi" w:hAnsiTheme="minorHAnsi" w:cstheme="majorHAnsi"/>
          <w:color w:val="000000"/>
        </w:rPr>
        <w:tab/>
        <w:t>Mandatory requirements/pre-qualification criteria</w:t>
      </w:r>
    </w:p>
    <w:p w14:paraId="7298973E" w14:textId="77777777" w:rsidR="0018503A" w:rsidRPr="0018503A" w:rsidRDefault="0018503A" w:rsidP="0018503A">
      <w:pPr>
        <w:pBdr>
          <w:top w:val="nil"/>
          <w:left w:val="nil"/>
          <w:bottom w:val="nil"/>
          <w:right w:val="nil"/>
          <w:between w:val="nil"/>
        </w:pBdr>
        <w:tabs>
          <w:tab w:val="left" w:pos="2127"/>
        </w:tabs>
        <w:ind w:left="2127" w:hanging="1418"/>
        <w:jc w:val="both"/>
        <w:rPr>
          <w:rFonts w:asciiTheme="minorHAnsi" w:hAnsiTheme="minorHAnsi" w:cstheme="majorHAnsi"/>
          <w:color w:val="000000"/>
        </w:rPr>
      </w:pPr>
      <w:r w:rsidRPr="0018503A">
        <w:rPr>
          <w:rFonts w:asciiTheme="minorHAnsi" w:hAnsiTheme="minorHAnsi" w:cstheme="majorHAnsi"/>
          <w:color w:val="000000"/>
        </w:rPr>
        <w:t>Annex 3</w:t>
      </w:r>
      <w:r w:rsidRPr="0018503A">
        <w:rPr>
          <w:rFonts w:asciiTheme="minorHAnsi" w:hAnsiTheme="minorHAnsi" w:cstheme="majorHAnsi"/>
          <w:color w:val="000000"/>
        </w:rPr>
        <w:tab/>
        <w:t>Technical proposal submission form</w:t>
      </w:r>
    </w:p>
    <w:p w14:paraId="62EF195C" w14:textId="77777777" w:rsidR="0018503A" w:rsidRPr="0018503A" w:rsidRDefault="0018503A" w:rsidP="0018503A">
      <w:pPr>
        <w:pBdr>
          <w:top w:val="nil"/>
          <w:left w:val="nil"/>
          <w:bottom w:val="nil"/>
          <w:right w:val="nil"/>
          <w:between w:val="nil"/>
        </w:pBdr>
        <w:tabs>
          <w:tab w:val="left" w:pos="2127"/>
        </w:tabs>
        <w:ind w:left="2127" w:hanging="1418"/>
        <w:jc w:val="both"/>
        <w:rPr>
          <w:rFonts w:asciiTheme="minorHAnsi" w:hAnsiTheme="minorHAnsi" w:cstheme="majorHAnsi"/>
          <w:color w:val="000000"/>
        </w:rPr>
      </w:pPr>
      <w:r w:rsidRPr="0018503A">
        <w:rPr>
          <w:rFonts w:asciiTheme="minorHAnsi" w:hAnsiTheme="minorHAnsi" w:cstheme="majorHAnsi"/>
          <w:color w:val="000000"/>
        </w:rPr>
        <w:t>Annex 4</w:t>
      </w:r>
      <w:r w:rsidRPr="0018503A">
        <w:rPr>
          <w:rFonts w:asciiTheme="minorHAnsi" w:hAnsiTheme="minorHAnsi" w:cstheme="majorHAnsi"/>
          <w:color w:val="000000"/>
        </w:rPr>
        <w:tab/>
        <w:t>Financial proposal submission form</w:t>
      </w:r>
    </w:p>
    <w:p w14:paraId="09ACD7BC" w14:textId="77777777" w:rsidR="0018503A" w:rsidRPr="0018503A" w:rsidRDefault="0018503A" w:rsidP="0018503A">
      <w:pPr>
        <w:pBdr>
          <w:top w:val="nil"/>
          <w:left w:val="nil"/>
          <w:bottom w:val="nil"/>
          <w:right w:val="nil"/>
          <w:between w:val="nil"/>
        </w:pBdr>
        <w:tabs>
          <w:tab w:val="left" w:pos="2127"/>
        </w:tabs>
        <w:ind w:left="2127" w:hanging="1418"/>
        <w:jc w:val="both"/>
        <w:rPr>
          <w:rFonts w:asciiTheme="minorHAnsi" w:hAnsiTheme="minorHAnsi" w:cstheme="majorHAnsi"/>
          <w:color w:val="000000"/>
        </w:rPr>
      </w:pPr>
      <w:r w:rsidRPr="0018503A">
        <w:rPr>
          <w:rFonts w:asciiTheme="minorHAnsi" w:hAnsiTheme="minorHAnsi" w:cstheme="majorHAnsi"/>
          <w:color w:val="000000"/>
        </w:rPr>
        <w:t>Annex 5</w:t>
      </w:r>
      <w:r w:rsidRPr="0018503A">
        <w:rPr>
          <w:rFonts w:asciiTheme="minorHAnsi" w:hAnsiTheme="minorHAnsi" w:cstheme="majorHAnsi"/>
          <w:color w:val="000000"/>
        </w:rPr>
        <w:tab/>
      </w:r>
      <w:r w:rsidRPr="0018503A">
        <w:rPr>
          <w:rFonts w:asciiTheme="minorHAnsi" w:hAnsiTheme="minorHAnsi" w:cstheme="majorHAnsi"/>
        </w:rPr>
        <w:t>Format of r</w:t>
      </w:r>
      <w:r w:rsidRPr="0018503A">
        <w:rPr>
          <w:rFonts w:asciiTheme="minorHAnsi" w:hAnsiTheme="minorHAnsi" w:cstheme="majorHAnsi"/>
          <w:color w:val="000000"/>
        </w:rPr>
        <w:t xml:space="preserve">esumes </w:t>
      </w:r>
      <w:r w:rsidRPr="0018503A">
        <w:rPr>
          <w:rFonts w:asciiTheme="minorHAnsi" w:hAnsiTheme="minorHAnsi" w:cstheme="majorHAnsi"/>
        </w:rPr>
        <w:t>for</w:t>
      </w:r>
      <w:r w:rsidRPr="0018503A">
        <w:rPr>
          <w:rFonts w:asciiTheme="minorHAnsi" w:hAnsiTheme="minorHAnsi" w:cstheme="majorHAnsi"/>
          <w:color w:val="000000"/>
        </w:rPr>
        <w:t xml:space="preserve"> proposed </w:t>
      </w:r>
      <w:r w:rsidRPr="0018503A">
        <w:rPr>
          <w:rFonts w:asciiTheme="minorHAnsi" w:hAnsiTheme="minorHAnsi" w:cstheme="majorHAnsi"/>
        </w:rPr>
        <w:t>staff</w:t>
      </w:r>
    </w:p>
    <w:p w14:paraId="46DCFDB2" w14:textId="77777777" w:rsidR="0018503A" w:rsidRPr="0018503A" w:rsidRDefault="0018503A" w:rsidP="0018503A">
      <w:pPr>
        <w:pBdr>
          <w:top w:val="nil"/>
          <w:left w:val="nil"/>
          <w:bottom w:val="nil"/>
          <w:right w:val="nil"/>
          <w:between w:val="nil"/>
        </w:pBdr>
        <w:tabs>
          <w:tab w:val="left" w:pos="2127"/>
        </w:tabs>
        <w:ind w:left="2127" w:hanging="1418"/>
        <w:jc w:val="both"/>
        <w:rPr>
          <w:rFonts w:asciiTheme="minorHAnsi" w:hAnsiTheme="minorHAnsi" w:cstheme="majorHAnsi"/>
          <w:color w:val="000000"/>
        </w:rPr>
      </w:pPr>
      <w:r w:rsidRPr="0018503A">
        <w:rPr>
          <w:rFonts w:asciiTheme="minorHAnsi" w:hAnsiTheme="minorHAnsi" w:cstheme="majorHAnsi"/>
          <w:color w:val="000000"/>
        </w:rPr>
        <w:t>Annex 6</w:t>
      </w:r>
      <w:r w:rsidRPr="0018503A">
        <w:rPr>
          <w:rFonts w:asciiTheme="minorHAnsi" w:hAnsiTheme="minorHAnsi" w:cstheme="majorHAnsi"/>
          <w:color w:val="000000"/>
        </w:rPr>
        <w:tab/>
        <w:t>Capacity Assessment Document Checklist</w:t>
      </w:r>
    </w:p>
    <w:p w14:paraId="26FD6A8F" w14:textId="77777777" w:rsidR="0018503A" w:rsidRPr="0018503A" w:rsidRDefault="0018503A" w:rsidP="0018503A">
      <w:pPr>
        <w:pBdr>
          <w:top w:val="nil"/>
          <w:left w:val="nil"/>
          <w:bottom w:val="nil"/>
          <w:right w:val="nil"/>
          <w:between w:val="nil"/>
        </w:pBdr>
        <w:tabs>
          <w:tab w:val="left" w:pos="2127"/>
        </w:tabs>
        <w:ind w:left="2127" w:hanging="1418"/>
        <w:jc w:val="both"/>
        <w:rPr>
          <w:rFonts w:asciiTheme="minorHAnsi" w:hAnsiTheme="minorHAnsi" w:cstheme="majorHAnsi"/>
          <w:color w:val="000000"/>
        </w:rPr>
      </w:pPr>
    </w:p>
    <w:p w14:paraId="62EDC212" w14:textId="77777777" w:rsidR="0018503A" w:rsidRPr="0018503A" w:rsidRDefault="0018503A" w:rsidP="0018503A">
      <w:pPr>
        <w:tabs>
          <w:tab w:val="left" w:pos="-720"/>
        </w:tabs>
        <w:jc w:val="both"/>
        <w:rPr>
          <w:rFonts w:asciiTheme="minorHAnsi" w:hAnsiTheme="minorHAnsi" w:cstheme="majorHAnsi"/>
        </w:rPr>
      </w:pPr>
    </w:p>
    <w:p w14:paraId="563B0960" w14:textId="77777777" w:rsidR="0018503A" w:rsidRPr="0018503A" w:rsidRDefault="0018503A" w:rsidP="0018503A">
      <w:pPr>
        <w:tabs>
          <w:tab w:val="left" w:pos="-720"/>
          <w:tab w:val="left" w:pos="1440"/>
        </w:tabs>
        <w:rPr>
          <w:rFonts w:asciiTheme="minorHAnsi" w:hAnsiTheme="minorHAnsi" w:cstheme="majorHAnsi"/>
        </w:rPr>
      </w:pPr>
      <w:r w:rsidRPr="0018503A">
        <w:rPr>
          <w:rFonts w:asciiTheme="minorHAnsi" w:hAnsiTheme="minorHAnsi" w:cstheme="majorHAnsi"/>
        </w:rPr>
        <w:t xml:space="preserve">Interested proponents may obtain further information by contacting this email address:   </w:t>
      </w:r>
      <w:hyperlink r:id="rId8" w:history="1">
        <w:r w:rsidRPr="0018503A">
          <w:rPr>
            <w:rFonts w:asciiTheme="minorHAnsi" w:hAnsiTheme="minorHAnsi" w:cstheme="majorHAnsi"/>
            <w:color w:val="0563C1"/>
            <w:u w:val="single"/>
          </w:rPr>
          <w:t>geo.clarifications@unwomen.org</w:t>
        </w:r>
      </w:hyperlink>
      <w:r w:rsidRPr="0018503A">
        <w:rPr>
          <w:rFonts w:asciiTheme="minorHAnsi" w:hAnsiTheme="minorHAnsi" w:cstheme="majorHAnsi"/>
        </w:rPr>
        <w:t xml:space="preserve"> </w:t>
      </w:r>
    </w:p>
    <w:p w14:paraId="31E383BD" w14:textId="77777777" w:rsidR="0018503A" w:rsidRPr="0018503A" w:rsidRDefault="0018503A" w:rsidP="0018503A">
      <w:pPr>
        <w:tabs>
          <w:tab w:val="left" w:pos="-720"/>
          <w:tab w:val="left" w:pos="1440"/>
        </w:tabs>
        <w:rPr>
          <w:rFonts w:asciiTheme="minorHAnsi" w:hAnsiTheme="minorHAnsi" w:cstheme="majorHAnsi"/>
        </w:rPr>
      </w:pPr>
    </w:p>
    <w:p w14:paraId="0041B7AA" w14:textId="77777777" w:rsidR="0018503A" w:rsidRPr="0018503A" w:rsidRDefault="0018503A" w:rsidP="0018503A">
      <w:pPr>
        <w:spacing w:after="160" w:line="259" w:lineRule="auto"/>
        <w:rPr>
          <w:rFonts w:asciiTheme="minorHAnsi" w:hAnsiTheme="minorHAnsi" w:cstheme="majorHAnsi"/>
        </w:rPr>
      </w:pPr>
      <w:r w:rsidRPr="0018503A">
        <w:rPr>
          <w:rFonts w:asciiTheme="minorHAnsi" w:hAnsiTheme="minorHAnsi" w:cstheme="majorHAnsi"/>
        </w:rPr>
        <w:br w:type="page"/>
      </w:r>
    </w:p>
    <w:p w14:paraId="742FAB9A" w14:textId="77777777" w:rsidR="0018503A" w:rsidRPr="0018503A" w:rsidRDefault="0018503A" w:rsidP="0018503A">
      <w:pPr>
        <w:pBdr>
          <w:top w:val="nil"/>
          <w:left w:val="nil"/>
          <w:bottom w:val="nil"/>
          <w:right w:val="nil"/>
          <w:between w:val="nil"/>
        </w:pBdr>
        <w:tabs>
          <w:tab w:val="center" w:pos="4320"/>
          <w:tab w:val="right" w:pos="8640"/>
        </w:tabs>
        <w:jc w:val="center"/>
        <w:rPr>
          <w:rFonts w:asciiTheme="minorHAnsi" w:hAnsiTheme="minorHAnsi" w:cstheme="majorHAnsi"/>
          <w:b/>
          <w:color w:val="000000"/>
        </w:rPr>
      </w:pPr>
      <w:r w:rsidRPr="0018503A">
        <w:rPr>
          <w:rFonts w:asciiTheme="minorHAnsi" w:hAnsiTheme="minorHAnsi" w:cstheme="majorHAnsi"/>
          <w:b/>
          <w:color w:val="000000"/>
        </w:rPr>
        <w:lastRenderedPageBreak/>
        <w:t>Call for Proposal (CFP)</w:t>
      </w:r>
    </w:p>
    <w:p w14:paraId="63D731A6"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51989B86"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669344EF" w14:textId="097EAC7B" w:rsidR="0018503A" w:rsidRPr="00C413BF" w:rsidRDefault="0079770C" w:rsidP="0018503A">
      <w:pPr>
        <w:jc w:val="both"/>
        <w:rPr>
          <w:rFonts w:asciiTheme="minorHAnsi" w:hAnsiTheme="minorHAnsi" w:cs="Arial"/>
          <w:b/>
        </w:rPr>
      </w:pPr>
      <w:r w:rsidRPr="0079770C">
        <w:rPr>
          <w:rFonts w:asciiTheme="minorHAnsi" w:hAnsiTheme="minorHAnsi" w:cs="Arial"/>
          <w:b/>
        </w:rPr>
        <w:t>CFP No.</w:t>
      </w:r>
      <w:r w:rsidRPr="0079770C">
        <w:t xml:space="preserve"> </w:t>
      </w:r>
      <w:r w:rsidR="00EB5A70" w:rsidRPr="00EA312C">
        <w:rPr>
          <w:rFonts w:asciiTheme="minorHAnsi" w:hAnsiTheme="minorHAnsi" w:cs="Arial"/>
          <w:b/>
          <w:u w:val="single"/>
        </w:rPr>
        <w:t xml:space="preserve">GEO30Other419 – </w:t>
      </w:r>
      <w:r w:rsidR="00EB5A70" w:rsidRPr="00EA312C">
        <w:rPr>
          <w:rFonts w:asciiTheme="minorHAnsi" w:hAnsiTheme="minorHAnsi" w:cs="Arial"/>
          <w:u w:val="single"/>
        </w:rPr>
        <w:t>To</w:t>
      </w:r>
      <w:r w:rsidR="00EB5A70" w:rsidRPr="00EA312C">
        <w:rPr>
          <w:rFonts w:asciiTheme="minorHAnsi" w:hAnsiTheme="minorHAnsi" w:cstheme="majorHAnsi"/>
          <w:u w:val="single"/>
        </w:rPr>
        <w:t xml:space="preserve"> </w:t>
      </w:r>
      <w:r w:rsidR="00EB5A70" w:rsidRPr="00EB5A70">
        <w:rPr>
          <w:rFonts w:asciiTheme="minorHAnsi" w:hAnsiTheme="minorHAnsi" w:cstheme="majorHAnsi"/>
          <w:u w:val="single"/>
        </w:rPr>
        <w:t xml:space="preserve">revitalize </w:t>
      </w:r>
      <w:r w:rsidR="00EB5A70" w:rsidRPr="00EA312C">
        <w:rPr>
          <w:rFonts w:asciiTheme="minorHAnsi" w:hAnsiTheme="minorHAnsi" w:cstheme="majorHAnsi"/>
          <w:u w:val="single"/>
        </w:rPr>
        <w:t>and promote the online women-peace.net platform</w:t>
      </w:r>
    </w:p>
    <w:p w14:paraId="3AC87C30"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3850FE7A"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t>Section 2: Proposal data sheet</w:t>
      </w:r>
    </w:p>
    <w:p w14:paraId="163F5B46" w14:textId="77777777" w:rsidR="0018503A" w:rsidRPr="0018503A" w:rsidRDefault="0018503A" w:rsidP="0018503A">
      <w:pPr>
        <w:pBdr>
          <w:top w:val="nil"/>
          <w:left w:val="nil"/>
          <w:bottom w:val="nil"/>
          <w:right w:val="nil"/>
          <w:between w:val="nil"/>
        </w:pBdr>
        <w:tabs>
          <w:tab w:val="right" w:pos="2880"/>
          <w:tab w:val="left" w:pos="3690"/>
          <w:tab w:val="left" w:pos="5040"/>
        </w:tabs>
        <w:ind w:right="144" w:hanging="720"/>
        <w:rPr>
          <w:rFonts w:asciiTheme="minorHAnsi" w:hAnsiTheme="minorHAnsi" w:cstheme="majorHAnsi"/>
          <w:b/>
          <w:color w:val="000000"/>
          <w:u w:val="single"/>
        </w:rPr>
      </w:pPr>
      <w:r w:rsidRPr="0018503A">
        <w:rPr>
          <w:rFonts w:asciiTheme="minorHAnsi" w:hAnsiTheme="minorHAnsi" w:cstheme="majorHAnsi"/>
          <w:color w:val="000000"/>
        </w:rPr>
        <w:tab/>
      </w:r>
      <w:r w:rsidRPr="0018503A">
        <w:rPr>
          <w:rFonts w:asciiTheme="minorHAnsi" w:hAnsiTheme="minorHAnsi" w:cstheme="majorHAnsi"/>
          <w:b/>
          <w:color w:val="000000"/>
        </w:rPr>
        <w:tab/>
      </w:r>
    </w:p>
    <w:p w14:paraId="179D54D0" w14:textId="77777777" w:rsidR="0018503A" w:rsidRPr="0018503A" w:rsidRDefault="0018503A" w:rsidP="0018503A">
      <w:pPr>
        <w:jc w:val="both"/>
        <w:rPr>
          <w:rFonts w:asciiTheme="minorHAnsi" w:hAnsiTheme="minorHAnsi" w:cstheme="majorHAnsi"/>
        </w:rPr>
      </w:pPr>
      <w:r w:rsidRPr="0018503A">
        <w:rPr>
          <w:rFonts w:asciiTheme="minorHAnsi" w:hAnsiTheme="minorHAnsi" w:cstheme="majorHAnsi"/>
        </w:rPr>
        <w:t xml:space="preserve">Program/Project: </w:t>
      </w:r>
      <w:r w:rsidR="000230BD" w:rsidRPr="000230BD">
        <w:rPr>
          <w:rFonts w:asciiTheme="minorHAnsi" w:hAnsiTheme="minorHAnsi" w:cstheme="majorHAnsi"/>
        </w:rPr>
        <w:t>Strengthening Women’s Meaningful Participation in Peacebuilding and Gender Mainstreaming in Security Sector in Georgia</w:t>
      </w:r>
    </w:p>
    <w:p w14:paraId="5D4F6986" w14:textId="2157CCD3" w:rsidR="0018503A" w:rsidRPr="00C413BF" w:rsidRDefault="0018503A" w:rsidP="00C413BF">
      <w:pPr>
        <w:pBdr>
          <w:top w:val="nil"/>
          <w:left w:val="nil"/>
          <w:bottom w:val="nil"/>
          <w:right w:val="nil"/>
          <w:between w:val="nil"/>
        </w:pBdr>
        <w:tabs>
          <w:tab w:val="right" w:pos="3150"/>
          <w:tab w:val="left" w:pos="3690"/>
        </w:tabs>
        <w:ind w:right="144" w:hanging="720"/>
        <w:rPr>
          <w:rFonts w:asciiTheme="minorHAnsi" w:hAnsiTheme="minorHAnsi" w:cstheme="majorHAnsi"/>
          <w:color w:val="000000"/>
        </w:rPr>
      </w:pPr>
      <w:r w:rsidRPr="0018503A">
        <w:rPr>
          <w:rFonts w:asciiTheme="minorHAnsi" w:hAnsiTheme="minorHAnsi" w:cstheme="majorHAnsi"/>
          <w:color w:val="000000"/>
        </w:rPr>
        <w:tab/>
        <w:t xml:space="preserve"> </w:t>
      </w:r>
      <w:r w:rsidRPr="0018503A">
        <w:rPr>
          <w:rFonts w:asciiTheme="minorHAnsi" w:hAnsiTheme="minorHAnsi" w:cstheme="majorHAnsi"/>
          <w:color w:val="000000"/>
        </w:rPr>
        <w:tab/>
      </w:r>
      <w:r w:rsidRPr="0018503A">
        <w:rPr>
          <w:rFonts w:asciiTheme="minorHAnsi" w:hAnsiTheme="minorHAnsi" w:cstheme="majorHAnsi"/>
          <w:noProof/>
        </w:rPr>
        <mc:AlternateContent>
          <mc:Choice Requires="wps">
            <w:drawing>
              <wp:anchor distT="4294967294" distB="4294967294" distL="114297" distR="114297" simplePos="0" relativeHeight="251659264" behindDoc="0" locked="0" layoutInCell="1" hidden="0" allowOverlap="1" wp14:anchorId="5A3D5820" wp14:editId="7E6AA58E">
                <wp:simplePos x="0" y="0"/>
                <wp:positionH relativeFrom="column">
                  <wp:posOffset>2362197</wp:posOffset>
                </wp:positionH>
                <wp:positionV relativeFrom="paragraph">
                  <wp:posOffset>157495</wp:posOffset>
                </wp:positionV>
                <wp:extent cx="12700" cy="12700"/>
                <wp:effectExtent l="0" t="0" r="0" b="0"/>
                <wp:wrapNone/>
                <wp:docPr id="14" name="Straight Arrow Connector 14"/>
                <wp:cNvGraphicFramePr/>
                <a:graphic xmlns:a="http://schemas.openxmlformats.org/drawingml/2006/main">
                  <a:graphicData uri="http://schemas.microsoft.com/office/word/2010/wordprocessingShape">
                    <wps:wsp>
                      <wps:cNvCnPr/>
                      <wps:spPr>
                        <a:xfrm>
                          <a:off x="5346000" y="3780000"/>
                          <a:ext cx="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2C18DEF6" id="_x0000_t32" coordsize="21600,21600" o:spt="32" o:oned="t" path="m,l21600,21600e" filled="f">
                <v:path arrowok="t" fillok="f" o:connecttype="none"/>
                <o:lock v:ext="edit" shapetype="t"/>
              </v:shapetype>
              <v:shape id="Straight Arrow Connector 14" o:spid="_x0000_s1026" type="#_x0000_t32" style="position:absolute;margin-left:186pt;margin-top:12.4pt;width:1pt;height:1pt;z-index:251659264;visibility:visible;mso-wrap-style:square;mso-wrap-distance-left:3.17492mm;mso-wrap-distance-top:-6e-5mm;mso-wrap-distance-right:3.17492mm;mso-wrap-distance-bottom:-6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"/>
            </w:pict>
          </mc:Fallback>
        </mc:AlternateContent>
      </w:r>
    </w:p>
    <w:p w14:paraId="4A9023B4" w14:textId="77777777" w:rsidR="0018503A" w:rsidRPr="0018503A" w:rsidRDefault="0018503A" w:rsidP="0018503A">
      <w:pPr>
        <w:pBdr>
          <w:top w:val="nil"/>
          <w:left w:val="nil"/>
          <w:bottom w:val="nil"/>
          <w:right w:val="nil"/>
          <w:between w:val="nil"/>
        </w:pBdr>
        <w:tabs>
          <w:tab w:val="right" w:pos="3150"/>
          <w:tab w:val="left" w:pos="3690"/>
          <w:tab w:val="left" w:pos="5040"/>
        </w:tabs>
        <w:ind w:right="144"/>
        <w:rPr>
          <w:rFonts w:asciiTheme="minorHAnsi" w:hAnsiTheme="minorHAnsi" w:cstheme="majorHAnsi"/>
          <w:color w:val="000000"/>
          <w:u w:val="single"/>
        </w:rPr>
      </w:pPr>
      <w:r w:rsidRPr="0018503A">
        <w:rPr>
          <w:rFonts w:asciiTheme="minorHAnsi" w:hAnsiTheme="minorHAnsi" w:cstheme="majorHAnsi"/>
          <w:color w:val="000000"/>
          <w:u w:val="single"/>
        </w:rPr>
        <w:t xml:space="preserve">Requests for clarifications due </w:t>
      </w:r>
    </w:p>
    <w:p w14:paraId="16B68B0F" w14:textId="77777777" w:rsidR="0018503A" w:rsidRPr="0018503A" w:rsidRDefault="0018503A" w:rsidP="0018503A">
      <w:pPr>
        <w:pBdr>
          <w:top w:val="nil"/>
          <w:left w:val="nil"/>
          <w:bottom w:val="nil"/>
          <w:right w:val="nil"/>
          <w:between w:val="nil"/>
        </w:pBdr>
        <w:ind w:right="144"/>
        <w:rPr>
          <w:rFonts w:asciiTheme="minorHAnsi" w:hAnsiTheme="minorHAnsi" w:cstheme="majorHAnsi"/>
          <w:color w:val="000000"/>
        </w:rPr>
      </w:pPr>
    </w:p>
    <w:p w14:paraId="740169AE" w14:textId="21553475" w:rsidR="0018503A" w:rsidRPr="0018503A" w:rsidRDefault="0018503A" w:rsidP="0018503A">
      <w:pPr>
        <w:pBdr>
          <w:top w:val="nil"/>
          <w:left w:val="nil"/>
          <w:bottom w:val="nil"/>
          <w:right w:val="nil"/>
          <w:between w:val="nil"/>
        </w:pBdr>
        <w:tabs>
          <w:tab w:val="right" w:pos="3150"/>
          <w:tab w:val="left" w:pos="3690"/>
          <w:tab w:val="left" w:pos="5040"/>
        </w:tabs>
        <w:ind w:right="144"/>
        <w:rPr>
          <w:rFonts w:asciiTheme="minorHAnsi" w:hAnsiTheme="minorHAnsi" w:cstheme="majorHAnsi"/>
          <w:color w:val="000000"/>
        </w:rPr>
      </w:pPr>
      <w:r w:rsidRPr="0018503A">
        <w:rPr>
          <w:rFonts w:asciiTheme="minorHAnsi" w:hAnsiTheme="minorHAnsi" w:cstheme="majorHAnsi"/>
          <w:color w:val="000000"/>
        </w:rPr>
        <w:t xml:space="preserve">Date: </w:t>
      </w:r>
      <w:r w:rsidR="00DF1592" w:rsidRPr="006A3306">
        <w:rPr>
          <w:rFonts w:asciiTheme="minorHAnsi" w:hAnsiTheme="minorHAnsi" w:cstheme="majorHAnsi"/>
        </w:rPr>
        <w:t xml:space="preserve"> </w:t>
      </w:r>
      <w:r w:rsidR="00DF1592">
        <w:rPr>
          <w:rFonts w:asciiTheme="minorHAnsi" w:hAnsiTheme="minorHAnsi" w:cstheme="majorHAnsi"/>
        </w:rPr>
        <w:t>6 September</w:t>
      </w:r>
      <w:r w:rsidR="00DF1592" w:rsidRPr="0018503A">
        <w:rPr>
          <w:rFonts w:asciiTheme="minorHAnsi" w:hAnsiTheme="minorHAnsi" w:cstheme="majorHAnsi"/>
        </w:rPr>
        <w:t xml:space="preserve"> </w:t>
      </w:r>
      <w:r w:rsidRPr="0018503A">
        <w:rPr>
          <w:rFonts w:asciiTheme="minorHAnsi" w:hAnsiTheme="minorHAnsi" w:cstheme="majorHAnsi"/>
          <w:color w:val="000000"/>
        </w:rPr>
        <w:t>2019</w:t>
      </w:r>
      <w:r w:rsidRPr="0018503A">
        <w:rPr>
          <w:rFonts w:asciiTheme="minorHAnsi" w:hAnsiTheme="minorHAnsi" w:cstheme="majorHAnsi"/>
          <w:color w:val="000000"/>
        </w:rPr>
        <w:tab/>
        <w:t xml:space="preserve"> </w:t>
      </w:r>
      <w:r w:rsidRPr="0018503A">
        <w:rPr>
          <w:rFonts w:asciiTheme="minorHAnsi" w:hAnsiTheme="minorHAnsi" w:cstheme="majorHAnsi"/>
          <w:color w:val="000000"/>
        </w:rPr>
        <w:tab/>
        <w:t>(</w:t>
      </w:r>
      <w:r w:rsidRPr="0018503A">
        <w:rPr>
          <w:rFonts w:asciiTheme="minorHAnsi" w:hAnsiTheme="minorHAnsi" w:cstheme="majorHAnsi"/>
          <w:i/>
          <w:color w:val="000000"/>
        </w:rPr>
        <w:t>via e-mail</w:t>
      </w:r>
      <w:r w:rsidRPr="0018503A">
        <w:rPr>
          <w:rFonts w:asciiTheme="minorHAnsi" w:hAnsiTheme="minorHAnsi" w:cstheme="majorHAnsi"/>
          <w:color w:val="000000"/>
        </w:rPr>
        <w:t xml:space="preserve">) </w:t>
      </w:r>
      <w:hyperlink r:id="rId9" w:history="1">
        <w:r w:rsidRPr="0018503A">
          <w:rPr>
            <w:rFonts w:asciiTheme="minorHAnsi" w:hAnsiTheme="minorHAnsi" w:cstheme="majorHAnsi"/>
            <w:color w:val="0563C1"/>
            <w:u w:val="single"/>
          </w:rPr>
          <w:t>geo.clarifications@unwomen.org</w:t>
        </w:r>
      </w:hyperlink>
      <w:r w:rsidRPr="0018503A">
        <w:rPr>
          <w:rFonts w:asciiTheme="minorHAnsi" w:hAnsiTheme="minorHAnsi" w:cstheme="majorHAnsi"/>
          <w:color w:val="000000"/>
        </w:rPr>
        <w:t xml:space="preserve"> </w:t>
      </w:r>
    </w:p>
    <w:p w14:paraId="754030FE" w14:textId="77777777" w:rsidR="0018503A" w:rsidRPr="0018503A" w:rsidRDefault="0018503A" w:rsidP="0018503A">
      <w:pPr>
        <w:pBdr>
          <w:top w:val="nil"/>
          <w:left w:val="nil"/>
          <w:bottom w:val="nil"/>
          <w:right w:val="nil"/>
          <w:between w:val="nil"/>
        </w:pBdr>
        <w:tabs>
          <w:tab w:val="right" w:pos="3150"/>
          <w:tab w:val="left" w:pos="3690"/>
        </w:tabs>
        <w:ind w:right="144"/>
        <w:rPr>
          <w:rFonts w:asciiTheme="minorHAnsi" w:hAnsiTheme="minorHAnsi" w:cstheme="majorHAnsi"/>
          <w:color w:val="000000"/>
        </w:rPr>
      </w:pPr>
      <w:r w:rsidRPr="0018503A">
        <w:rPr>
          <w:rFonts w:asciiTheme="minorHAnsi" w:hAnsiTheme="minorHAnsi" w:cstheme="majorHAnsi"/>
          <w:color w:val="000000"/>
        </w:rPr>
        <w:t xml:space="preserve">Time: </w:t>
      </w:r>
      <w:r w:rsidR="000230BD">
        <w:rPr>
          <w:rFonts w:asciiTheme="minorHAnsi" w:hAnsiTheme="minorHAnsi" w:cstheme="majorHAnsi"/>
          <w:color w:val="000000"/>
        </w:rPr>
        <w:t>6 pm</w:t>
      </w:r>
    </w:p>
    <w:p w14:paraId="3AA478FC" w14:textId="77777777" w:rsidR="0018503A" w:rsidRPr="0018503A" w:rsidRDefault="0018503A" w:rsidP="0018503A">
      <w:pPr>
        <w:pBdr>
          <w:top w:val="nil"/>
          <w:left w:val="nil"/>
          <w:bottom w:val="nil"/>
          <w:right w:val="nil"/>
          <w:between w:val="nil"/>
        </w:pBdr>
        <w:tabs>
          <w:tab w:val="right" w:pos="3150"/>
          <w:tab w:val="left" w:pos="3690"/>
        </w:tabs>
        <w:ind w:right="144"/>
        <w:rPr>
          <w:rFonts w:asciiTheme="minorHAnsi" w:hAnsiTheme="minorHAnsi" w:cstheme="majorHAnsi"/>
          <w:color w:val="000000"/>
        </w:rPr>
      </w:pPr>
      <w:r w:rsidRPr="0018503A">
        <w:rPr>
          <w:rFonts w:asciiTheme="minorHAnsi" w:hAnsiTheme="minorHAnsi" w:cstheme="majorHAnsi"/>
          <w:color w:val="000000"/>
        </w:rPr>
        <w:t>Language: English only</w:t>
      </w:r>
      <w:r w:rsidRPr="0018503A">
        <w:rPr>
          <w:rFonts w:asciiTheme="minorHAnsi" w:hAnsiTheme="minorHAnsi" w:cstheme="majorHAnsi"/>
          <w:color w:val="000000"/>
        </w:rPr>
        <w:tab/>
      </w:r>
    </w:p>
    <w:p w14:paraId="52C22700" w14:textId="77777777" w:rsidR="0018503A" w:rsidRPr="0018503A" w:rsidRDefault="0018503A" w:rsidP="0018503A">
      <w:pPr>
        <w:pBdr>
          <w:top w:val="nil"/>
          <w:left w:val="nil"/>
          <w:bottom w:val="nil"/>
          <w:right w:val="nil"/>
          <w:between w:val="nil"/>
        </w:pBdr>
        <w:tabs>
          <w:tab w:val="right" w:pos="3150"/>
          <w:tab w:val="left" w:pos="3690"/>
        </w:tabs>
        <w:ind w:right="144"/>
        <w:rPr>
          <w:rFonts w:asciiTheme="minorHAnsi" w:hAnsiTheme="minorHAnsi" w:cstheme="majorHAnsi"/>
          <w:color w:val="000000"/>
        </w:rPr>
      </w:pPr>
    </w:p>
    <w:p w14:paraId="7D5F0177" w14:textId="77777777" w:rsidR="0018503A" w:rsidRPr="0018503A" w:rsidRDefault="0018503A" w:rsidP="0018503A">
      <w:pPr>
        <w:pBdr>
          <w:top w:val="nil"/>
          <w:left w:val="nil"/>
          <w:bottom w:val="nil"/>
          <w:right w:val="nil"/>
          <w:between w:val="nil"/>
        </w:pBdr>
        <w:tabs>
          <w:tab w:val="right" w:pos="2880"/>
          <w:tab w:val="left" w:pos="3690"/>
          <w:tab w:val="left" w:pos="5040"/>
        </w:tabs>
        <w:ind w:right="144"/>
        <w:rPr>
          <w:rFonts w:asciiTheme="minorHAnsi" w:hAnsiTheme="minorHAnsi" w:cstheme="majorHAnsi"/>
          <w:color w:val="000000"/>
        </w:rPr>
      </w:pPr>
    </w:p>
    <w:p w14:paraId="40C82399" w14:textId="77777777" w:rsidR="0018503A" w:rsidRPr="0018503A" w:rsidRDefault="0018503A" w:rsidP="0018503A">
      <w:pPr>
        <w:pBdr>
          <w:top w:val="nil"/>
          <w:left w:val="nil"/>
          <w:bottom w:val="nil"/>
          <w:right w:val="nil"/>
          <w:between w:val="nil"/>
        </w:pBdr>
        <w:tabs>
          <w:tab w:val="right" w:pos="2880"/>
          <w:tab w:val="left" w:pos="3690"/>
          <w:tab w:val="left" w:pos="5040"/>
        </w:tabs>
        <w:ind w:right="144"/>
        <w:rPr>
          <w:rFonts w:asciiTheme="minorHAnsi" w:hAnsiTheme="minorHAnsi" w:cstheme="majorHAnsi"/>
          <w:color w:val="000000"/>
          <w:u w:val="single"/>
        </w:rPr>
      </w:pPr>
      <w:r w:rsidRPr="0018503A">
        <w:rPr>
          <w:rFonts w:asciiTheme="minorHAnsi" w:hAnsiTheme="minorHAnsi" w:cstheme="majorHAnsi"/>
          <w:color w:val="000000"/>
          <w:u w:val="single"/>
        </w:rPr>
        <w:t xml:space="preserve">UN Women clarifications to proponents due </w:t>
      </w:r>
    </w:p>
    <w:p w14:paraId="590A77AD" w14:textId="77777777" w:rsidR="0018503A" w:rsidRPr="0018503A" w:rsidRDefault="0018503A" w:rsidP="0018503A">
      <w:pPr>
        <w:pBdr>
          <w:top w:val="nil"/>
          <w:left w:val="nil"/>
          <w:bottom w:val="nil"/>
          <w:right w:val="nil"/>
          <w:between w:val="nil"/>
        </w:pBdr>
        <w:ind w:right="144"/>
        <w:rPr>
          <w:rFonts w:asciiTheme="minorHAnsi" w:hAnsiTheme="minorHAnsi" w:cstheme="majorHAnsi"/>
          <w:color w:val="000000"/>
        </w:rPr>
      </w:pPr>
    </w:p>
    <w:p w14:paraId="019E128D" w14:textId="55F99B26" w:rsidR="0018503A" w:rsidRPr="0018503A" w:rsidRDefault="0018503A" w:rsidP="0018503A">
      <w:pPr>
        <w:pBdr>
          <w:top w:val="nil"/>
          <w:left w:val="nil"/>
          <w:bottom w:val="nil"/>
          <w:right w:val="nil"/>
          <w:between w:val="nil"/>
        </w:pBdr>
        <w:tabs>
          <w:tab w:val="right" w:pos="3150"/>
          <w:tab w:val="left" w:pos="3690"/>
          <w:tab w:val="left" w:pos="5040"/>
        </w:tabs>
        <w:ind w:right="144"/>
        <w:rPr>
          <w:rFonts w:asciiTheme="minorHAnsi" w:hAnsiTheme="minorHAnsi" w:cstheme="majorHAnsi"/>
          <w:color w:val="000000"/>
        </w:rPr>
      </w:pPr>
      <w:r w:rsidRPr="0018503A">
        <w:rPr>
          <w:rFonts w:asciiTheme="minorHAnsi" w:hAnsiTheme="minorHAnsi" w:cstheme="majorHAnsi"/>
          <w:color w:val="000000"/>
        </w:rPr>
        <w:t xml:space="preserve">Date: </w:t>
      </w:r>
      <w:r w:rsidR="00DF1592">
        <w:rPr>
          <w:rFonts w:asciiTheme="minorHAnsi" w:hAnsiTheme="minorHAnsi" w:cstheme="majorHAnsi"/>
        </w:rPr>
        <w:t>11</w:t>
      </w:r>
      <w:r w:rsidR="00DF1592" w:rsidRPr="006A3306">
        <w:rPr>
          <w:rFonts w:asciiTheme="minorHAnsi" w:hAnsiTheme="minorHAnsi" w:cstheme="majorHAnsi"/>
        </w:rPr>
        <w:t xml:space="preserve"> </w:t>
      </w:r>
      <w:r w:rsidR="00DF1592">
        <w:rPr>
          <w:rFonts w:asciiTheme="minorHAnsi" w:hAnsiTheme="minorHAnsi" w:cstheme="majorHAnsi"/>
        </w:rPr>
        <w:t>September</w:t>
      </w:r>
      <w:r w:rsidR="00DF1592" w:rsidRPr="0018503A">
        <w:rPr>
          <w:rFonts w:asciiTheme="minorHAnsi" w:hAnsiTheme="minorHAnsi" w:cstheme="majorHAnsi"/>
        </w:rPr>
        <w:t xml:space="preserve"> </w:t>
      </w:r>
      <w:r w:rsidRPr="0018503A">
        <w:rPr>
          <w:rFonts w:asciiTheme="minorHAnsi" w:hAnsiTheme="minorHAnsi" w:cstheme="majorHAnsi"/>
          <w:color w:val="000000"/>
        </w:rPr>
        <w:t>2019</w:t>
      </w:r>
      <w:r w:rsidRPr="0018503A">
        <w:rPr>
          <w:rFonts w:asciiTheme="minorHAnsi" w:hAnsiTheme="minorHAnsi" w:cstheme="majorHAnsi"/>
          <w:color w:val="000000"/>
        </w:rPr>
        <w:tab/>
      </w:r>
    </w:p>
    <w:p w14:paraId="283A5183" w14:textId="77777777" w:rsidR="0018503A" w:rsidRPr="0018503A" w:rsidRDefault="0018503A" w:rsidP="0018503A">
      <w:pPr>
        <w:pBdr>
          <w:top w:val="nil"/>
          <w:left w:val="nil"/>
          <w:bottom w:val="nil"/>
          <w:right w:val="nil"/>
          <w:between w:val="nil"/>
        </w:pBdr>
        <w:tabs>
          <w:tab w:val="right" w:pos="3150"/>
          <w:tab w:val="left" w:pos="3690"/>
        </w:tabs>
        <w:ind w:right="144"/>
        <w:rPr>
          <w:rFonts w:asciiTheme="minorHAnsi" w:hAnsiTheme="minorHAnsi" w:cstheme="majorHAnsi"/>
          <w:color w:val="000000"/>
        </w:rPr>
      </w:pPr>
      <w:r w:rsidRPr="0018503A">
        <w:rPr>
          <w:rFonts w:asciiTheme="minorHAnsi" w:hAnsiTheme="minorHAnsi" w:cstheme="majorHAnsi"/>
          <w:color w:val="000000"/>
        </w:rPr>
        <w:t xml:space="preserve">Time: 6 pm </w:t>
      </w:r>
      <w:r w:rsidRPr="0018503A">
        <w:rPr>
          <w:rFonts w:asciiTheme="minorHAnsi" w:hAnsiTheme="minorHAnsi" w:cstheme="majorHAnsi"/>
          <w:color w:val="000000"/>
        </w:rPr>
        <w:tab/>
      </w:r>
    </w:p>
    <w:p w14:paraId="6055E176" w14:textId="77777777" w:rsidR="0018503A" w:rsidRPr="0018503A" w:rsidRDefault="0018503A" w:rsidP="0018503A">
      <w:pPr>
        <w:pBdr>
          <w:top w:val="nil"/>
          <w:left w:val="nil"/>
          <w:bottom w:val="nil"/>
          <w:right w:val="nil"/>
          <w:between w:val="nil"/>
        </w:pBdr>
        <w:tabs>
          <w:tab w:val="right" w:pos="3150"/>
          <w:tab w:val="left" w:pos="3690"/>
        </w:tabs>
        <w:ind w:right="144"/>
        <w:rPr>
          <w:rFonts w:asciiTheme="minorHAnsi" w:hAnsiTheme="minorHAnsi" w:cstheme="majorHAnsi"/>
          <w:color w:val="000000"/>
        </w:rPr>
      </w:pPr>
      <w:r w:rsidRPr="0018503A">
        <w:rPr>
          <w:rFonts w:asciiTheme="minorHAnsi" w:hAnsiTheme="minorHAnsi" w:cstheme="majorHAnsi"/>
          <w:color w:val="000000"/>
        </w:rPr>
        <w:t>Language: English only</w:t>
      </w:r>
      <w:r w:rsidRPr="0018503A">
        <w:rPr>
          <w:rFonts w:asciiTheme="minorHAnsi" w:hAnsiTheme="minorHAnsi" w:cstheme="majorHAnsi"/>
          <w:color w:val="000000"/>
        </w:rPr>
        <w:tab/>
      </w:r>
    </w:p>
    <w:p w14:paraId="59B74D29" w14:textId="77777777" w:rsidR="0018503A" w:rsidRPr="0018503A" w:rsidRDefault="0018503A" w:rsidP="0018503A">
      <w:pPr>
        <w:pBdr>
          <w:top w:val="nil"/>
          <w:left w:val="nil"/>
          <w:bottom w:val="nil"/>
          <w:right w:val="nil"/>
          <w:between w:val="nil"/>
        </w:pBdr>
        <w:tabs>
          <w:tab w:val="right" w:pos="3150"/>
          <w:tab w:val="left" w:pos="3690"/>
          <w:tab w:val="left" w:pos="5040"/>
        </w:tabs>
        <w:ind w:right="144"/>
        <w:rPr>
          <w:rFonts w:asciiTheme="minorHAnsi" w:hAnsiTheme="minorHAnsi" w:cstheme="majorHAnsi"/>
          <w:b/>
        </w:rPr>
      </w:pPr>
    </w:p>
    <w:p w14:paraId="68180598" w14:textId="77777777" w:rsidR="0018503A" w:rsidRPr="0018503A" w:rsidRDefault="0018503A" w:rsidP="0018503A">
      <w:pPr>
        <w:pBdr>
          <w:top w:val="nil"/>
          <w:left w:val="nil"/>
          <w:bottom w:val="nil"/>
          <w:right w:val="nil"/>
          <w:between w:val="nil"/>
        </w:pBdr>
        <w:tabs>
          <w:tab w:val="right" w:pos="3150"/>
          <w:tab w:val="left" w:pos="3690"/>
          <w:tab w:val="left" w:pos="5040"/>
        </w:tabs>
        <w:ind w:right="144"/>
        <w:rPr>
          <w:rFonts w:asciiTheme="minorHAnsi" w:hAnsiTheme="minorHAnsi" w:cstheme="majorHAnsi"/>
          <w:b/>
        </w:rPr>
      </w:pPr>
    </w:p>
    <w:p w14:paraId="7C9B810A" w14:textId="77777777" w:rsidR="0018503A" w:rsidRPr="0018503A" w:rsidRDefault="0018503A" w:rsidP="0018503A">
      <w:pPr>
        <w:pBdr>
          <w:top w:val="nil"/>
          <w:left w:val="nil"/>
          <w:bottom w:val="nil"/>
          <w:right w:val="nil"/>
          <w:between w:val="nil"/>
        </w:pBdr>
        <w:tabs>
          <w:tab w:val="right" w:pos="3150"/>
          <w:tab w:val="left" w:pos="3690"/>
          <w:tab w:val="left" w:pos="5040"/>
        </w:tabs>
        <w:ind w:right="144"/>
        <w:rPr>
          <w:rFonts w:asciiTheme="minorHAnsi" w:hAnsiTheme="minorHAnsi" w:cstheme="majorHAnsi"/>
          <w:b/>
          <w:color w:val="000000"/>
        </w:rPr>
      </w:pPr>
      <w:r w:rsidRPr="0018503A">
        <w:rPr>
          <w:rFonts w:asciiTheme="minorHAnsi" w:hAnsiTheme="minorHAnsi" w:cstheme="majorHAnsi"/>
          <w:color w:val="000000"/>
          <w:u w:val="single"/>
        </w:rPr>
        <w:t>Proposal due</w:t>
      </w:r>
    </w:p>
    <w:p w14:paraId="74B26141" w14:textId="77777777" w:rsidR="0018503A" w:rsidRPr="0018503A" w:rsidRDefault="0018503A" w:rsidP="0018503A">
      <w:pPr>
        <w:pBdr>
          <w:top w:val="nil"/>
          <w:left w:val="nil"/>
          <w:bottom w:val="nil"/>
          <w:right w:val="nil"/>
          <w:between w:val="nil"/>
        </w:pBdr>
        <w:tabs>
          <w:tab w:val="right" w:pos="3150"/>
          <w:tab w:val="left" w:pos="3690"/>
        </w:tabs>
        <w:ind w:right="144"/>
        <w:rPr>
          <w:rFonts w:asciiTheme="minorHAnsi" w:hAnsiTheme="minorHAnsi" w:cstheme="majorHAnsi"/>
          <w:color w:val="000000"/>
        </w:rPr>
      </w:pPr>
    </w:p>
    <w:p w14:paraId="7A49E7EE" w14:textId="204E48A3" w:rsidR="0018503A" w:rsidRPr="0018503A" w:rsidRDefault="0018503A" w:rsidP="0018503A">
      <w:pPr>
        <w:pBdr>
          <w:top w:val="nil"/>
          <w:left w:val="nil"/>
          <w:bottom w:val="nil"/>
          <w:right w:val="nil"/>
          <w:between w:val="nil"/>
        </w:pBdr>
        <w:tabs>
          <w:tab w:val="right" w:pos="3150"/>
          <w:tab w:val="left" w:pos="3690"/>
          <w:tab w:val="left" w:pos="5040"/>
        </w:tabs>
        <w:ind w:right="144"/>
        <w:rPr>
          <w:rFonts w:asciiTheme="minorHAnsi" w:hAnsiTheme="minorHAnsi" w:cstheme="majorHAnsi"/>
          <w:color w:val="000000"/>
        </w:rPr>
      </w:pPr>
      <w:r w:rsidRPr="0018503A">
        <w:rPr>
          <w:rFonts w:asciiTheme="minorHAnsi" w:hAnsiTheme="minorHAnsi" w:cstheme="majorHAnsi"/>
          <w:color w:val="000000"/>
        </w:rPr>
        <w:t xml:space="preserve">Date: </w:t>
      </w:r>
      <w:r w:rsidR="00DF1592">
        <w:rPr>
          <w:rFonts w:asciiTheme="minorHAnsi" w:hAnsiTheme="minorHAnsi" w:cstheme="majorHAnsi"/>
          <w:color w:val="000000"/>
        </w:rPr>
        <w:t>1</w:t>
      </w:r>
      <w:r w:rsidR="00AF7628">
        <w:rPr>
          <w:rFonts w:asciiTheme="minorHAnsi" w:hAnsiTheme="minorHAnsi" w:cstheme="majorHAnsi"/>
          <w:color w:val="000000"/>
        </w:rPr>
        <w:t>3</w:t>
      </w:r>
      <w:r w:rsidR="00A6494A">
        <w:rPr>
          <w:rFonts w:asciiTheme="minorHAnsi" w:hAnsiTheme="minorHAnsi" w:cstheme="majorHAnsi"/>
          <w:color w:val="000000"/>
        </w:rPr>
        <w:t xml:space="preserve"> September</w:t>
      </w:r>
      <w:r w:rsidR="006A3306">
        <w:rPr>
          <w:rFonts w:asciiTheme="minorHAnsi" w:hAnsiTheme="minorHAnsi" w:cstheme="majorHAnsi"/>
          <w:color w:val="000000"/>
        </w:rPr>
        <w:t xml:space="preserve"> </w:t>
      </w:r>
      <w:r w:rsidRPr="0018503A">
        <w:rPr>
          <w:rFonts w:asciiTheme="minorHAnsi" w:hAnsiTheme="minorHAnsi" w:cstheme="majorHAnsi"/>
          <w:color w:val="000000"/>
        </w:rPr>
        <w:t>2019</w:t>
      </w:r>
      <w:r w:rsidRPr="0018503A">
        <w:rPr>
          <w:rFonts w:asciiTheme="minorHAnsi" w:hAnsiTheme="minorHAnsi" w:cstheme="majorHAnsi"/>
          <w:color w:val="000000"/>
        </w:rPr>
        <w:tab/>
      </w:r>
    </w:p>
    <w:p w14:paraId="00539644" w14:textId="555FEFE8" w:rsidR="0018503A" w:rsidRPr="0018503A" w:rsidRDefault="0018503A" w:rsidP="0018503A">
      <w:pPr>
        <w:pBdr>
          <w:top w:val="nil"/>
          <w:left w:val="nil"/>
          <w:bottom w:val="nil"/>
          <w:right w:val="nil"/>
          <w:between w:val="nil"/>
        </w:pBdr>
        <w:tabs>
          <w:tab w:val="right" w:pos="3150"/>
          <w:tab w:val="left" w:pos="3690"/>
        </w:tabs>
        <w:ind w:right="144"/>
        <w:rPr>
          <w:rFonts w:asciiTheme="minorHAnsi" w:hAnsiTheme="minorHAnsi" w:cstheme="majorHAnsi"/>
          <w:color w:val="000000"/>
        </w:rPr>
      </w:pPr>
      <w:r w:rsidRPr="0018503A">
        <w:rPr>
          <w:rFonts w:asciiTheme="minorHAnsi" w:hAnsiTheme="minorHAnsi" w:cstheme="majorHAnsi"/>
          <w:color w:val="000000"/>
        </w:rPr>
        <w:t xml:space="preserve">Time: </w:t>
      </w:r>
      <w:r w:rsidR="000E367B">
        <w:rPr>
          <w:rFonts w:asciiTheme="minorHAnsi" w:hAnsiTheme="minorHAnsi" w:cstheme="majorHAnsi"/>
          <w:color w:val="000000"/>
        </w:rPr>
        <w:t>6</w:t>
      </w:r>
      <w:r w:rsidRPr="0018503A">
        <w:rPr>
          <w:rFonts w:asciiTheme="minorHAnsi" w:hAnsiTheme="minorHAnsi" w:cstheme="majorHAnsi"/>
          <w:color w:val="000000"/>
        </w:rPr>
        <w:t xml:space="preserve"> pm </w:t>
      </w:r>
    </w:p>
    <w:p w14:paraId="21B86B79" w14:textId="77777777" w:rsidR="0018503A" w:rsidRPr="0018503A" w:rsidRDefault="0018503A" w:rsidP="0018503A">
      <w:pPr>
        <w:pBdr>
          <w:top w:val="nil"/>
          <w:left w:val="nil"/>
          <w:bottom w:val="nil"/>
          <w:right w:val="nil"/>
          <w:between w:val="nil"/>
        </w:pBdr>
        <w:tabs>
          <w:tab w:val="right" w:pos="3150"/>
          <w:tab w:val="left" w:pos="3690"/>
        </w:tabs>
        <w:ind w:right="144"/>
        <w:rPr>
          <w:rFonts w:asciiTheme="minorHAnsi" w:hAnsiTheme="minorHAnsi" w:cstheme="majorHAnsi"/>
          <w:color w:val="000000"/>
        </w:rPr>
      </w:pPr>
      <w:r w:rsidRPr="0018503A">
        <w:rPr>
          <w:rFonts w:asciiTheme="minorHAnsi" w:hAnsiTheme="minorHAnsi" w:cstheme="majorHAnsi"/>
          <w:color w:val="000000"/>
        </w:rPr>
        <w:t xml:space="preserve">Technical Proposals should be submitted by email to: </w:t>
      </w:r>
      <w:hyperlink r:id="rId10" w:history="1">
        <w:r w:rsidRPr="0018503A">
          <w:rPr>
            <w:rFonts w:asciiTheme="minorHAnsi" w:hAnsiTheme="minorHAnsi" w:cstheme="majorHAnsi"/>
            <w:color w:val="0563C1"/>
            <w:u w:val="single"/>
          </w:rPr>
          <w:t>geo.procurement@unwomen.org</w:t>
        </w:r>
      </w:hyperlink>
    </w:p>
    <w:p w14:paraId="3AFFC059" w14:textId="77777777" w:rsidR="0018503A" w:rsidRPr="0018503A" w:rsidRDefault="0018503A" w:rsidP="0018503A">
      <w:pPr>
        <w:pBdr>
          <w:top w:val="nil"/>
          <w:left w:val="nil"/>
          <w:bottom w:val="nil"/>
          <w:right w:val="nil"/>
          <w:between w:val="nil"/>
        </w:pBdr>
        <w:tabs>
          <w:tab w:val="right" w:pos="3150"/>
          <w:tab w:val="left" w:pos="3690"/>
        </w:tabs>
        <w:ind w:right="144"/>
        <w:rPr>
          <w:rFonts w:asciiTheme="minorHAnsi" w:hAnsiTheme="minorHAnsi" w:cstheme="majorHAnsi"/>
          <w:color w:val="000000"/>
        </w:rPr>
      </w:pPr>
      <w:r w:rsidRPr="0018503A">
        <w:rPr>
          <w:rFonts w:asciiTheme="minorHAnsi" w:hAnsiTheme="minorHAnsi" w:cstheme="majorHAnsi"/>
          <w:color w:val="000000"/>
        </w:rPr>
        <w:t xml:space="preserve">Financial proposals should be submitted by email to: </w:t>
      </w:r>
      <w:hyperlink r:id="rId11" w:history="1">
        <w:r w:rsidRPr="0018503A">
          <w:rPr>
            <w:rStyle w:val="Hyperlink"/>
            <w:rFonts w:asciiTheme="minorHAnsi" w:hAnsiTheme="minorHAnsi" w:cstheme="majorHAnsi"/>
          </w:rPr>
          <w:t>geo.finoffers@unwomen.org</w:t>
        </w:r>
      </w:hyperlink>
      <w:r w:rsidRPr="0018503A">
        <w:rPr>
          <w:rFonts w:asciiTheme="minorHAnsi" w:hAnsiTheme="minorHAnsi" w:cstheme="majorHAnsi"/>
          <w:color w:val="000000"/>
        </w:rPr>
        <w:t xml:space="preserve"> </w:t>
      </w:r>
      <w:r w:rsidRPr="0018503A">
        <w:rPr>
          <w:rFonts w:asciiTheme="minorHAnsi" w:hAnsiTheme="minorHAnsi" w:cstheme="majorHAnsi"/>
          <w:color w:val="000000"/>
        </w:rPr>
        <w:tab/>
      </w:r>
    </w:p>
    <w:p w14:paraId="0082F1D3" w14:textId="77777777" w:rsidR="0018503A" w:rsidRPr="0018503A" w:rsidRDefault="0018503A" w:rsidP="0018503A">
      <w:pPr>
        <w:pBdr>
          <w:top w:val="nil"/>
          <w:left w:val="nil"/>
          <w:bottom w:val="nil"/>
          <w:right w:val="nil"/>
          <w:between w:val="nil"/>
        </w:pBdr>
        <w:tabs>
          <w:tab w:val="right" w:pos="3150"/>
          <w:tab w:val="left" w:pos="3690"/>
        </w:tabs>
        <w:ind w:right="144"/>
        <w:rPr>
          <w:rFonts w:asciiTheme="minorHAnsi" w:hAnsiTheme="minorHAnsi" w:cstheme="majorHAnsi"/>
          <w:color w:val="000000"/>
          <w:lang w:val="ka-GE"/>
        </w:rPr>
      </w:pPr>
      <w:r w:rsidRPr="0018503A">
        <w:rPr>
          <w:rFonts w:asciiTheme="minorHAnsi" w:hAnsiTheme="minorHAnsi" w:cstheme="majorHAnsi"/>
          <w:color w:val="000000"/>
        </w:rPr>
        <w:t>Language: English only</w:t>
      </w:r>
      <w:r w:rsidRPr="0018503A">
        <w:rPr>
          <w:rFonts w:asciiTheme="minorHAnsi" w:hAnsiTheme="minorHAnsi" w:cstheme="majorHAnsi"/>
          <w:color w:val="000000"/>
        </w:rPr>
        <w:tab/>
      </w:r>
    </w:p>
    <w:p w14:paraId="3A83D6D0" w14:textId="46B7F976" w:rsidR="0018503A" w:rsidRPr="0018503A" w:rsidRDefault="0018503A" w:rsidP="0018503A">
      <w:pPr>
        <w:pBdr>
          <w:top w:val="nil"/>
          <w:left w:val="nil"/>
          <w:bottom w:val="nil"/>
          <w:right w:val="nil"/>
          <w:between w:val="nil"/>
        </w:pBdr>
        <w:tabs>
          <w:tab w:val="right" w:pos="2880"/>
          <w:tab w:val="left" w:pos="3690"/>
          <w:tab w:val="left" w:pos="5040"/>
        </w:tabs>
        <w:ind w:right="144"/>
        <w:rPr>
          <w:rFonts w:asciiTheme="minorHAnsi" w:hAnsiTheme="minorHAnsi" w:cstheme="majorHAnsi"/>
          <w:color w:val="000000"/>
          <w:u w:val="single"/>
        </w:rPr>
      </w:pPr>
      <w:r w:rsidRPr="0018503A">
        <w:rPr>
          <w:rFonts w:asciiTheme="minorHAnsi" w:hAnsiTheme="minorHAnsi" w:cstheme="majorHAnsi"/>
          <w:color w:val="000000"/>
          <w:u w:val="single"/>
        </w:rPr>
        <w:t xml:space="preserve">Planned award date: </w:t>
      </w:r>
      <w:r w:rsidR="00AF7628">
        <w:rPr>
          <w:rFonts w:asciiTheme="minorHAnsi" w:hAnsiTheme="minorHAnsi" w:cstheme="majorHAnsi"/>
          <w:color w:val="000000"/>
          <w:u w:val="single"/>
        </w:rPr>
        <w:t>20</w:t>
      </w:r>
      <w:r w:rsidR="00AE3ECF">
        <w:rPr>
          <w:rFonts w:asciiTheme="minorHAnsi" w:hAnsiTheme="minorHAnsi" w:cstheme="majorHAnsi"/>
          <w:color w:val="000000"/>
          <w:u w:val="single"/>
        </w:rPr>
        <w:t xml:space="preserve"> September</w:t>
      </w:r>
      <w:r w:rsidRPr="0018503A">
        <w:rPr>
          <w:rFonts w:asciiTheme="minorHAnsi" w:hAnsiTheme="minorHAnsi" w:cstheme="majorHAnsi"/>
          <w:color w:val="000000"/>
          <w:u w:val="single"/>
        </w:rPr>
        <w:t xml:space="preserve"> 2019</w:t>
      </w:r>
      <w:r w:rsidRPr="0018503A">
        <w:rPr>
          <w:rFonts w:asciiTheme="minorHAnsi" w:hAnsiTheme="minorHAnsi" w:cstheme="majorHAnsi"/>
          <w:noProof/>
        </w:rPr>
        <mc:AlternateContent>
          <mc:Choice Requires="wps">
            <w:drawing>
              <wp:anchor distT="4294967294" distB="4294967294" distL="114297" distR="114297" simplePos="0" relativeHeight="251660288" behindDoc="0" locked="0" layoutInCell="1" hidden="0" allowOverlap="1" wp14:anchorId="5C5E21EF" wp14:editId="2248B6A7">
                <wp:simplePos x="0" y="0"/>
                <wp:positionH relativeFrom="column">
                  <wp:posOffset>2362197</wp:posOffset>
                </wp:positionH>
                <wp:positionV relativeFrom="paragraph">
                  <wp:posOffset>157495</wp:posOffset>
                </wp:positionV>
                <wp:extent cx="12700" cy="12700"/>
                <wp:effectExtent l="0" t="0" r="0" b="0"/>
                <wp:wrapNone/>
                <wp:docPr id="15" name="Straight Arrow Connector 15"/>
                <wp:cNvGraphicFramePr/>
                <a:graphic xmlns:a="http://schemas.openxmlformats.org/drawingml/2006/main">
                  <a:graphicData uri="http://schemas.microsoft.com/office/word/2010/wordprocessingShape">
                    <wps:wsp>
                      <wps:cNvCnPr/>
                      <wps:spPr>
                        <a:xfrm>
                          <a:off x="5346000" y="3780000"/>
                          <a:ext cx="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376CC8B1" id="Straight Arrow Connector 15" o:spid="_x0000_s1026" type="#_x0000_t32" style="position:absolute;margin-left:186pt;margin-top:12.4pt;width:1pt;height:1pt;z-index:251660288;visibility:visible;mso-wrap-style:square;mso-wrap-distance-left:3.17492mm;mso-wrap-distance-top:-6e-5mm;mso-wrap-distance-right:3.17492mm;mso-wrap-distance-bottom:-6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"/>
            </w:pict>
          </mc:Fallback>
        </mc:AlternateContent>
      </w:r>
    </w:p>
    <w:p w14:paraId="6ED4B504" w14:textId="77777777" w:rsidR="0018503A" w:rsidRPr="0018503A" w:rsidRDefault="0018503A" w:rsidP="0018503A">
      <w:pPr>
        <w:pBdr>
          <w:top w:val="nil"/>
          <w:left w:val="nil"/>
          <w:bottom w:val="nil"/>
          <w:right w:val="nil"/>
          <w:between w:val="nil"/>
        </w:pBdr>
        <w:ind w:right="144"/>
        <w:rPr>
          <w:rFonts w:asciiTheme="minorHAnsi" w:hAnsiTheme="minorHAnsi" w:cstheme="majorHAnsi"/>
          <w:color w:val="000000"/>
        </w:rPr>
      </w:pPr>
    </w:p>
    <w:p w14:paraId="71313C62" w14:textId="35B50F1B" w:rsidR="0018503A" w:rsidRPr="0018503A" w:rsidRDefault="0018503A" w:rsidP="0018503A">
      <w:pPr>
        <w:pBdr>
          <w:top w:val="nil"/>
          <w:left w:val="nil"/>
          <w:bottom w:val="nil"/>
          <w:right w:val="nil"/>
          <w:between w:val="nil"/>
        </w:pBdr>
        <w:tabs>
          <w:tab w:val="right" w:pos="2880"/>
          <w:tab w:val="left" w:pos="3690"/>
          <w:tab w:val="left" w:pos="5040"/>
        </w:tabs>
        <w:ind w:right="144"/>
        <w:rPr>
          <w:rFonts w:asciiTheme="minorHAnsi" w:hAnsiTheme="minorHAnsi" w:cstheme="majorHAnsi"/>
          <w:color w:val="000000"/>
          <w:u w:val="single"/>
        </w:rPr>
      </w:pPr>
      <w:r w:rsidRPr="0018503A">
        <w:rPr>
          <w:rFonts w:asciiTheme="minorHAnsi" w:hAnsiTheme="minorHAnsi" w:cstheme="majorHAnsi"/>
          <w:color w:val="000000"/>
          <w:u w:val="single"/>
        </w:rPr>
        <w:t xml:space="preserve">Planned contract start date / delivery date (on or before): </w:t>
      </w:r>
      <w:r w:rsidR="00AF7628">
        <w:rPr>
          <w:rFonts w:asciiTheme="minorHAnsi" w:hAnsiTheme="minorHAnsi" w:cstheme="majorHAnsi"/>
          <w:color w:val="000000"/>
          <w:u w:val="single"/>
        </w:rPr>
        <w:t>23</w:t>
      </w:r>
      <w:r w:rsidR="00AE3ECF">
        <w:rPr>
          <w:rFonts w:asciiTheme="minorHAnsi" w:hAnsiTheme="minorHAnsi" w:cstheme="majorHAnsi"/>
          <w:color w:val="000000"/>
          <w:u w:val="single"/>
        </w:rPr>
        <w:t xml:space="preserve"> September</w:t>
      </w:r>
      <w:r w:rsidRPr="0018503A">
        <w:rPr>
          <w:rFonts w:asciiTheme="minorHAnsi" w:hAnsiTheme="minorHAnsi" w:cstheme="majorHAnsi"/>
          <w:color w:val="000000"/>
          <w:u w:val="single"/>
        </w:rPr>
        <w:t xml:space="preserve"> 2019</w:t>
      </w:r>
      <w:r w:rsidRPr="0018503A">
        <w:rPr>
          <w:rFonts w:asciiTheme="minorHAnsi" w:hAnsiTheme="minorHAnsi" w:cstheme="majorHAnsi"/>
          <w:noProof/>
        </w:rPr>
        <mc:AlternateContent>
          <mc:Choice Requires="wps">
            <w:drawing>
              <wp:anchor distT="4294967294" distB="4294967294" distL="114297" distR="114297" simplePos="0" relativeHeight="251661312" behindDoc="0" locked="0" layoutInCell="1" hidden="0" allowOverlap="1" wp14:anchorId="5A93DC90" wp14:editId="75816D7B">
                <wp:simplePos x="0" y="0"/>
                <wp:positionH relativeFrom="column">
                  <wp:posOffset>2362197</wp:posOffset>
                </wp:positionH>
                <wp:positionV relativeFrom="paragraph">
                  <wp:posOffset>157495</wp:posOffset>
                </wp:positionV>
                <wp:extent cx="1270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5346000" y="3780000"/>
                          <a:ext cx="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564D3295" id="Straight Arrow Connector 3" o:spid="_x0000_s1026" type="#_x0000_t32" style="position:absolute;margin-left:186pt;margin-top:12.4pt;width:1pt;height:1pt;z-index:251661312;visibility:visible;mso-wrap-style:square;mso-wrap-distance-left:3.17492mm;mso-wrap-distance-top:-6e-5mm;mso-wrap-distance-right:3.17492mm;mso-wrap-distance-bottom:-6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"/>
            </w:pict>
          </mc:Fallback>
        </mc:AlternateContent>
      </w:r>
    </w:p>
    <w:p w14:paraId="08E66508" w14:textId="77777777" w:rsidR="0018503A" w:rsidRPr="0018503A" w:rsidRDefault="0018503A" w:rsidP="0018503A">
      <w:pPr>
        <w:pBdr>
          <w:top w:val="nil"/>
          <w:left w:val="nil"/>
          <w:bottom w:val="nil"/>
          <w:right w:val="nil"/>
          <w:between w:val="nil"/>
        </w:pBdr>
        <w:ind w:right="144"/>
        <w:rPr>
          <w:rFonts w:asciiTheme="minorHAnsi" w:hAnsiTheme="minorHAnsi" w:cstheme="majorHAnsi"/>
          <w:b/>
          <w:color w:val="000000"/>
        </w:rPr>
      </w:pPr>
    </w:p>
    <w:p w14:paraId="09BE86E7" w14:textId="77777777" w:rsidR="0018503A" w:rsidRPr="0018503A" w:rsidRDefault="0018503A" w:rsidP="0018503A">
      <w:pPr>
        <w:rPr>
          <w:rFonts w:asciiTheme="minorHAnsi" w:hAnsiTheme="minorHAnsi" w:cstheme="majorHAnsi"/>
        </w:rPr>
      </w:pPr>
      <w:r w:rsidRPr="0018503A">
        <w:rPr>
          <w:rFonts w:asciiTheme="minorHAnsi" w:hAnsiTheme="minorHAnsi" w:cstheme="majorHAnsi"/>
        </w:rPr>
        <w:tab/>
      </w:r>
      <w:r w:rsidRPr="0018503A">
        <w:rPr>
          <w:rFonts w:asciiTheme="minorHAnsi" w:hAnsiTheme="minorHAnsi" w:cstheme="majorHAnsi"/>
        </w:rPr>
        <w:br w:type="page"/>
      </w:r>
    </w:p>
    <w:p w14:paraId="6D49F8B9" w14:textId="77777777" w:rsidR="0018503A" w:rsidRPr="0018503A" w:rsidRDefault="0018503A" w:rsidP="0018503A">
      <w:pPr>
        <w:spacing w:after="160" w:line="259" w:lineRule="auto"/>
        <w:rPr>
          <w:rFonts w:asciiTheme="minorHAnsi" w:hAnsiTheme="minorHAnsi" w:cstheme="majorHAnsi"/>
        </w:rPr>
      </w:pPr>
    </w:p>
    <w:p w14:paraId="49D7C2DF" w14:textId="77777777" w:rsidR="0018503A" w:rsidRPr="0018503A" w:rsidRDefault="0018503A" w:rsidP="0018503A">
      <w:pPr>
        <w:pBdr>
          <w:top w:val="nil"/>
          <w:left w:val="nil"/>
          <w:bottom w:val="nil"/>
          <w:right w:val="nil"/>
          <w:between w:val="nil"/>
        </w:pBdr>
        <w:tabs>
          <w:tab w:val="center" w:pos="4320"/>
          <w:tab w:val="right" w:pos="8640"/>
        </w:tabs>
        <w:jc w:val="center"/>
        <w:rPr>
          <w:rFonts w:asciiTheme="minorHAnsi" w:hAnsiTheme="minorHAnsi" w:cstheme="majorHAnsi"/>
          <w:b/>
          <w:color w:val="000000"/>
        </w:rPr>
      </w:pPr>
      <w:r w:rsidRPr="0018503A">
        <w:rPr>
          <w:rFonts w:asciiTheme="minorHAnsi" w:hAnsiTheme="minorHAnsi" w:cstheme="majorHAnsi"/>
          <w:b/>
          <w:color w:val="000000"/>
        </w:rPr>
        <w:t>Call for Proposal (CFP)</w:t>
      </w:r>
    </w:p>
    <w:p w14:paraId="755BD3FA"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4446FE1D" w14:textId="77777777" w:rsidR="00C413BF" w:rsidRPr="0018503A" w:rsidRDefault="0018503A" w:rsidP="00C413BF">
      <w:pPr>
        <w:jc w:val="both"/>
        <w:rPr>
          <w:rFonts w:asciiTheme="minorHAnsi" w:hAnsiTheme="minorHAnsi" w:cs="Arial"/>
          <w:b/>
        </w:rPr>
      </w:pPr>
      <w:bookmarkStart w:id="2" w:name="_30j0zll" w:colFirst="0" w:colLast="0"/>
      <w:bookmarkEnd w:id="2"/>
      <w:r w:rsidRPr="00C413BF">
        <w:rPr>
          <w:rFonts w:asciiTheme="minorHAnsi" w:hAnsiTheme="minorHAnsi" w:cstheme="majorHAnsi"/>
          <w:b/>
        </w:rPr>
        <w:t>CFP No.</w:t>
      </w:r>
      <w:r w:rsidRPr="0018503A">
        <w:rPr>
          <w:rFonts w:asciiTheme="minorHAnsi" w:hAnsiTheme="minorHAnsi" w:cstheme="majorHAnsi"/>
          <w:b/>
        </w:rPr>
        <w:t xml:space="preserve"> </w:t>
      </w:r>
      <w:r w:rsidR="00C413BF" w:rsidRPr="00EA312C">
        <w:rPr>
          <w:rFonts w:asciiTheme="minorHAnsi" w:hAnsiTheme="minorHAnsi" w:cs="Arial"/>
          <w:b/>
          <w:u w:val="single"/>
        </w:rPr>
        <w:t xml:space="preserve">GEO30Other419 – </w:t>
      </w:r>
      <w:r w:rsidR="00C413BF" w:rsidRPr="00EA312C">
        <w:rPr>
          <w:rFonts w:asciiTheme="minorHAnsi" w:hAnsiTheme="minorHAnsi" w:cs="Arial"/>
          <w:u w:val="single"/>
        </w:rPr>
        <w:t>To</w:t>
      </w:r>
      <w:r w:rsidR="00C413BF" w:rsidRPr="00EA312C">
        <w:rPr>
          <w:rFonts w:asciiTheme="minorHAnsi" w:hAnsiTheme="minorHAnsi" w:cstheme="majorHAnsi"/>
          <w:u w:val="single"/>
        </w:rPr>
        <w:t xml:space="preserve"> </w:t>
      </w:r>
      <w:r w:rsidR="00C413BF" w:rsidRPr="00EB5A70">
        <w:rPr>
          <w:rFonts w:asciiTheme="minorHAnsi" w:hAnsiTheme="minorHAnsi" w:cstheme="majorHAnsi"/>
          <w:u w:val="single"/>
        </w:rPr>
        <w:t xml:space="preserve">revitalize </w:t>
      </w:r>
      <w:r w:rsidR="00C413BF" w:rsidRPr="00EA312C">
        <w:rPr>
          <w:rFonts w:asciiTheme="minorHAnsi" w:hAnsiTheme="minorHAnsi" w:cstheme="majorHAnsi"/>
          <w:u w:val="single"/>
        </w:rPr>
        <w:t>and promote the online women-peace.net platform</w:t>
      </w:r>
    </w:p>
    <w:p w14:paraId="5EE01E65" w14:textId="40597E17" w:rsidR="0018503A" w:rsidRPr="0018503A" w:rsidRDefault="0018503A" w:rsidP="00C06B73">
      <w:pPr>
        <w:rPr>
          <w:rFonts w:asciiTheme="minorHAnsi" w:hAnsiTheme="minorHAnsi" w:cstheme="majorHAnsi"/>
          <w:b/>
          <w:color w:val="000000"/>
        </w:rPr>
      </w:pPr>
    </w:p>
    <w:p w14:paraId="56FAFD34"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75D09F09"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t>Section 3: Instructions to proponents</w:t>
      </w:r>
    </w:p>
    <w:p w14:paraId="5F7212BB" w14:textId="77777777" w:rsidR="0018503A" w:rsidRPr="0018503A" w:rsidRDefault="0018503A" w:rsidP="0018503A">
      <w:pPr>
        <w:pBdr>
          <w:top w:val="nil"/>
          <w:left w:val="nil"/>
          <w:bottom w:val="nil"/>
          <w:right w:val="nil"/>
          <w:between w:val="nil"/>
        </w:pBdr>
        <w:tabs>
          <w:tab w:val="center" w:pos="4680"/>
          <w:tab w:val="right" w:pos="9360"/>
        </w:tabs>
        <w:rPr>
          <w:rFonts w:asciiTheme="minorHAnsi" w:hAnsiTheme="minorHAnsi" w:cstheme="majorHAnsi"/>
          <w:color w:val="000000"/>
        </w:rPr>
      </w:pPr>
    </w:p>
    <w:p w14:paraId="36457084" w14:textId="77777777" w:rsidR="0018503A" w:rsidRPr="0018503A" w:rsidRDefault="0018503A" w:rsidP="0018503A">
      <w:pPr>
        <w:keepNext/>
        <w:keepLines/>
        <w:numPr>
          <w:ilvl w:val="0"/>
          <w:numId w:val="23"/>
        </w:numPr>
        <w:pBdr>
          <w:top w:val="nil"/>
          <w:left w:val="nil"/>
          <w:bottom w:val="nil"/>
          <w:right w:val="nil"/>
          <w:between w:val="nil"/>
        </w:pBdr>
        <w:spacing w:before="360" w:after="120"/>
        <w:rPr>
          <w:rStyle w:val="Strong"/>
          <w:rFonts w:asciiTheme="minorHAnsi" w:hAnsiTheme="minorHAnsi"/>
        </w:rPr>
      </w:pPr>
      <w:r w:rsidRPr="0018503A">
        <w:rPr>
          <w:rStyle w:val="Strong"/>
          <w:rFonts w:asciiTheme="minorHAnsi" w:hAnsiTheme="minorHAnsi"/>
        </w:rPr>
        <w:t>Introduction</w:t>
      </w:r>
    </w:p>
    <w:p w14:paraId="20FA56F7"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UN Women invites qualified parties to submit Technical and Financial Proposals to provide services associated with the UN Women requirement for Responsible Party.</w:t>
      </w:r>
    </w:p>
    <w:p w14:paraId="3EE7017F"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A description of the services required is described in CFP Section 4 -Terms of Reference.</w:t>
      </w:r>
    </w:p>
    <w:p w14:paraId="3F312EB7"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UN Women may, at its discretion, cancel the services in part or in whole.</w:t>
      </w:r>
    </w:p>
    <w:p w14:paraId="5CDA0A8E"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Proponents may withdraw the proposal after submission, provided that written notice of withdrawal is received by UN Women prior to the deadline prescribed for submission of proposals. No proposal may be modified subsequent to the deadline for submission of proposal. No proposal may be withdrawn in the interval between the deadline for submission of proposals and the expiration of the period of proposal validity.</w:t>
      </w:r>
    </w:p>
    <w:p w14:paraId="33D3CEE4"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All proposals shall remain valid and open for acceptance for a period of 90 calendar days after the date specified for receipt of proposals. A proposal valid for a shorter period may be rejected.</w:t>
      </w:r>
      <w:r w:rsidRPr="0018503A">
        <w:rPr>
          <w:rFonts w:asciiTheme="minorHAnsi" w:hAnsiTheme="minorHAnsi" w:cstheme="majorHAnsi"/>
          <w:b/>
          <w:color w:val="000000"/>
        </w:rPr>
        <w:t xml:space="preserve"> </w:t>
      </w:r>
      <w:r w:rsidRPr="0018503A">
        <w:rPr>
          <w:rFonts w:asciiTheme="minorHAnsi" w:hAnsiTheme="minorHAnsi" w:cstheme="majorHAnsi"/>
          <w:color w:val="000000"/>
        </w:rPr>
        <w:t>In exceptional circumstances, UN Women may solicit the proponent’s consent to an extension of the period of validity. The request and the responses thereto shall be made in writing.</w:t>
      </w:r>
    </w:p>
    <w:p w14:paraId="5FB4CA7B"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 xml:space="preserve">Effective with the release of this CFP, </w:t>
      </w:r>
      <w:r w:rsidRPr="0018503A">
        <w:rPr>
          <w:rFonts w:asciiTheme="minorHAnsi" w:hAnsiTheme="minorHAnsi" w:cstheme="majorHAnsi"/>
          <w:color w:val="000000"/>
          <w:u w:val="single"/>
        </w:rPr>
        <w:t>all</w:t>
      </w:r>
      <w:r w:rsidRPr="0018503A">
        <w:rPr>
          <w:rFonts w:asciiTheme="minorHAnsi" w:hAnsiTheme="minorHAnsi" w:cstheme="majorHAnsi"/>
          <w:color w:val="000000"/>
        </w:rPr>
        <w:t xml:space="preserve"> communications must be directed only to the email addresses indicated above as relevant. Proponents must not communicate with any other personnel of UN Women regarding this CFP. All communications must be in English only.</w:t>
      </w:r>
    </w:p>
    <w:p w14:paraId="35C8BFBA" w14:textId="77777777" w:rsidR="0018503A" w:rsidRPr="0018503A" w:rsidRDefault="0018503A" w:rsidP="0018503A">
      <w:pPr>
        <w:keepNext/>
        <w:keepLines/>
        <w:numPr>
          <w:ilvl w:val="0"/>
          <w:numId w:val="23"/>
        </w:numPr>
        <w:pBdr>
          <w:top w:val="nil"/>
          <w:left w:val="nil"/>
          <w:bottom w:val="nil"/>
          <w:right w:val="nil"/>
          <w:between w:val="nil"/>
        </w:pBdr>
        <w:spacing w:before="360" w:after="120"/>
        <w:rPr>
          <w:rStyle w:val="Strong"/>
          <w:rFonts w:asciiTheme="minorHAnsi" w:hAnsiTheme="minorHAnsi"/>
        </w:rPr>
      </w:pPr>
      <w:r w:rsidRPr="0018503A">
        <w:rPr>
          <w:rStyle w:val="Strong"/>
          <w:rFonts w:asciiTheme="minorHAnsi" w:hAnsiTheme="minorHAnsi"/>
        </w:rPr>
        <w:t>Cost of proposal</w:t>
      </w:r>
    </w:p>
    <w:p w14:paraId="717023C0"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The cost of preparing a proposal, attendance at any pre-proposal conference, meetings or oral presentations shall be borne by the proponents, regardless of the conduct or outcome of the CFP process. Proposals must offer the services for the total requirement; proposals offering only part of the services will be rejected.</w:t>
      </w:r>
    </w:p>
    <w:p w14:paraId="76186D24" w14:textId="77777777" w:rsidR="0018503A" w:rsidRPr="0018503A" w:rsidRDefault="0018503A" w:rsidP="0018503A">
      <w:pPr>
        <w:keepNext/>
        <w:keepLines/>
        <w:numPr>
          <w:ilvl w:val="0"/>
          <w:numId w:val="23"/>
        </w:numPr>
        <w:pBdr>
          <w:top w:val="nil"/>
          <w:left w:val="nil"/>
          <w:bottom w:val="nil"/>
          <w:right w:val="nil"/>
          <w:between w:val="nil"/>
        </w:pBdr>
        <w:spacing w:before="360" w:after="120"/>
        <w:jc w:val="both"/>
        <w:rPr>
          <w:rStyle w:val="Strong"/>
          <w:rFonts w:asciiTheme="minorHAnsi" w:hAnsiTheme="minorHAnsi"/>
        </w:rPr>
      </w:pPr>
      <w:r w:rsidRPr="0018503A">
        <w:rPr>
          <w:rStyle w:val="Strong"/>
          <w:rFonts w:asciiTheme="minorHAnsi" w:hAnsiTheme="minorHAnsi"/>
        </w:rPr>
        <w:t xml:space="preserve"> Eligibility</w:t>
      </w:r>
    </w:p>
    <w:p w14:paraId="221FE99A"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rPr>
      </w:pPr>
      <w:r w:rsidRPr="0018503A">
        <w:rPr>
          <w:rFonts w:asciiTheme="minorHAnsi" w:hAnsiTheme="minorHAnsi" w:cstheme="majorHAnsi"/>
        </w:rPr>
        <w:t>Proponents must meet all mandatory requirements/pre-qualification criteria as set out in Annex B. See section 10 below for further explanation. Proponents will receive a pass/fail rating on this section. To be considered, proponents must meet all the mandatory criteria described in Annex B. UN Women reserves the right to verify any information contained in proponent’s response or to request additional information after the proposal is received. Incomplete or inadequate responses, lack of response or misrepresentation in responding to any questions will result in disqualification.</w:t>
      </w:r>
    </w:p>
    <w:p w14:paraId="3D518599" w14:textId="77777777" w:rsidR="0018503A" w:rsidRPr="0018503A" w:rsidRDefault="0018503A" w:rsidP="0018503A">
      <w:pPr>
        <w:keepNext/>
        <w:keepLines/>
        <w:numPr>
          <w:ilvl w:val="0"/>
          <w:numId w:val="23"/>
        </w:numPr>
        <w:pBdr>
          <w:top w:val="nil"/>
          <w:left w:val="nil"/>
          <w:bottom w:val="nil"/>
          <w:right w:val="nil"/>
          <w:between w:val="nil"/>
        </w:pBdr>
        <w:spacing w:before="360" w:after="120"/>
        <w:rPr>
          <w:rStyle w:val="Strong"/>
          <w:rFonts w:asciiTheme="minorHAnsi" w:hAnsiTheme="minorHAnsi"/>
        </w:rPr>
      </w:pPr>
      <w:r w:rsidRPr="0018503A">
        <w:rPr>
          <w:rStyle w:val="Strong"/>
          <w:rFonts w:asciiTheme="minorHAnsi" w:hAnsiTheme="minorHAnsi"/>
        </w:rPr>
        <w:lastRenderedPageBreak/>
        <w:t xml:space="preserve"> Clarification of CFP documents </w:t>
      </w:r>
    </w:p>
    <w:p w14:paraId="7B7F1173"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 xml:space="preserve">A prospective proponent requiring any clarification of the CFP documents may notify UN Women in writing to </w:t>
      </w:r>
      <w:hyperlink r:id="rId12" w:history="1">
        <w:r w:rsidRPr="0018503A">
          <w:rPr>
            <w:rStyle w:val="Hyperlink"/>
            <w:rFonts w:asciiTheme="minorHAnsi" w:hAnsiTheme="minorHAnsi" w:cstheme="majorHAnsi"/>
          </w:rPr>
          <w:t>geo.clarifications@unwomen.org</w:t>
        </w:r>
      </w:hyperlink>
      <w:r w:rsidRPr="0018503A">
        <w:rPr>
          <w:rFonts w:asciiTheme="minorHAnsi" w:hAnsiTheme="minorHAnsi" w:cstheme="majorHAnsi"/>
          <w:color w:val="000000"/>
        </w:rPr>
        <w:t xml:space="preserve"> indicated in the CFP by the specified date and time. UN Women will respond in writing to any request for clarification of the CFP documents that it receives by the due date outlined on page 1. Written </w:t>
      </w:r>
      <w:r w:rsidRPr="0018503A">
        <w:rPr>
          <w:rFonts w:asciiTheme="minorHAnsi" w:hAnsiTheme="minorHAnsi" w:cstheme="majorHAnsi"/>
        </w:rPr>
        <w:t>copies</w:t>
      </w:r>
      <w:r w:rsidRPr="0018503A">
        <w:rPr>
          <w:rFonts w:asciiTheme="minorHAnsi" w:hAnsiTheme="minorHAnsi" w:cstheme="majorHAnsi"/>
          <w:color w:val="000000"/>
        </w:rPr>
        <w:t xml:space="preserve"> of UN Women response (including an explanation </w:t>
      </w:r>
      <w:r w:rsidRPr="0018503A">
        <w:rPr>
          <w:rFonts w:asciiTheme="minorHAnsi" w:hAnsiTheme="minorHAnsi" w:cstheme="majorHAnsi"/>
        </w:rPr>
        <w:t>of</w:t>
      </w:r>
      <w:r w:rsidRPr="0018503A">
        <w:rPr>
          <w:rFonts w:asciiTheme="minorHAnsi" w:hAnsiTheme="minorHAnsi" w:cstheme="majorHAnsi"/>
          <w:color w:val="000000"/>
        </w:rPr>
        <w:t xml:space="preserve"> the query but without identifying the source of inquiry) will be posted using the same method as the original posting of this (CFP) document.</w:t>
      </w:r>
    </w:p>
    <w:p w14:paraId="54CD64EF" w14:textId="77777777" w:rsidR="0018503A" w:rsidRPr="0018503A" w:rsidRDefault="0018503A" w:rsidP="0018503A">
      <w:pPr>
        <w:pBdr>
          <w:top w:val="nil"/>
          <w:left w:val="nil"/>
          <w:bottom w:val="nil"/>
          <w:right w:val="nil"/>
          <w:between w:val="nil"/>
        </w:pBdr>
        <w:tabs>
          <w:tab w:val="left" w:pos="-1440"/>
        </w:tabs>
        <w:spacing w:after="120"/>
        <w:ind w:left="900"/>
        <w:jc w:val="both"/>
        <w:rPr>
          <w:rFonts w:asciiTheme="minorHAnsi" w:hAnsiTheme="minorHAnsi" w:cstheme="majorHAnsi"/>
        </w:rPr>
      </w:pPr>
      <w:r w:rsidRPr="0018503A">
        <w:rPr>
          <w:rFonts w:asciiTheme="minorHAnsi" w:hAnsiTheme="minorHAnsi" w:cstheme="majorHAnsi"/>
        </w:rPr>
        <w:t xml:space="preserve">If the CFP </w:t>
      </w:r>
      <w:r w:rsidRPr="0018503A">
        <w:rPr>
          <w:rFonts w:asciiTheme="minorHAnsi" w:hAnsiTheme="minorHAnsi" w:cstheme="majorHAnsi"/>
          <w:color w:val="000000"/>
        </w:rPr>
        <w:t>has</w:t>
      </w:r>
      <w:r w:rsidRPr="0018503A">
        <w:rPr>
          <w:rFonts w:asciiTheme="minorHAnsi" w:hAnsiTheme="minorHAnsi" w:cstheme="majorHAnsi"/>
        </w:rPr>
        <w:t xml:space="preserve"> been advertised publicly, the results of any clarification exercise (including an explanation of the query but without identifying the source of inquiry) will be posted on the advertised source.</w:t>
      </w:r>
    </w:p>
    <w:p w14:paraId="66A5FDE9" w14:textId="77777777" w:rsidR="0018503A" w:rsidRPr="0018503A" w:rsidRDefault="0018503A" w:rsidP="0018503A">
      <w:pPr>
        <w:keepNext/>
        <w:keepLines/>
        <w:numPr>
          <w:ilvl w:val="0"/>
          <w:numId w:val="23"/>
        </w:numPr>
        <w:pBdr>
          <w:top w:val="nil"/>
          <w:left w:val="nil"/>
          <w:bottom w:val="nil"/>
          <w:right w:val="nil"/>
          <w:between w:val="nil"/>
        </w:pBdr>
        <w:spacing w:before="360" w:after="120"/>
        <w:rPr>
          <w:rStyle w:val="Strong"/>
          <w:rFonts w:asciiTheme="minorHAnsi" w:hAnsiTheme="minorHAnsi"/>
        </w:rPr>
      </w:pPr>
      <w:r w:rsidRPr="0018503A">
        <w:rPr>
          <w:rStyle w:val="Strong"/>
          <w:rFonts w:asciiTheme="minorHAnsi" w:hAnsiTheme="minorHAnsi"/>
        </w:rPr>
        <w:t xml:space="preserve"> Amendments to CFP documents </w:t>
      </w:r>
    </w:p>
    <w:p w14:paraId="090AD2BA"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At any time prior to the deadline for submission of proposals, UN Women may, for any reason, whether at its own initiative or in response to a clarification requested by a prospective proponent, modify the CFP documents by amendment. All prospective proponents that have received the CFP documents will be notified in writing of all amendments to the CFP documents. For open competitions, all amendments will also be posted on the advertised source.</w:t>
      </w:r>
    </w:p>
    <w:p w14:paraId="7F42DF71" w14:textId="77777777" w:rsidR="0018503A" w:rsidRPr="0018503A" w:rsidRDefault="0018503A" w:rsidP="0018503A">
      <w:p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In order to afford prospective proponents reasonable time in which to take the amendment into account in preparing their proposals, UN Women may, at its discretion, extend the deadline for the submission of proposal.</w:t>
      </w:r>
    </w:p>
    <w:p w14:paraId="4382E2E5" w14:textId="77777777" w:rsidR="0018503A" w:rsidRPr="0018503A" w:rsidRDefault="0018503A" w:rsidP="0018503A">
      <w:pPr>
        <w:keepNext/>
        <w:keepLines/>
        <w:numPr>
          <w:ilvl w:val="0"/>
          <w:numId w:val="23"/>
        </w:numPr>
        <w:pBdr>
          <w:top w:val="nil"/>
          <w:left w:val="nil"/>
          <w:bottom w:val="nil"/>
          <w:right w:val="nil"/>
          <w:between w:val="nil"/>
        </w:pBdr>
        <w:spacing w:before="360" w:after="120"/>
        <w:jc w:val="both"/>
        <w:rPr>
          <w:rStyle w:val="Strong"/>
          <w:rFonts w:asciiTheme="minorHAnsi" w:hAnsiTheme="minorHAnsi"/>
        </w:rPr>
      </w:pPr>
      <w:r w:rsidRPr="0018503A">
        <w:rPr>
          <w:rStyle w:val="Strong"/>
          <w:rFonts w:asciiTheme="minorHAnsi" w:hAnsiTheme="minorHAnsi"/>
        </w:rPr>
        <w:t xml:space="preserve"> Language of proposal</w:t>
      </w:r>
    </w:p>
    <w:p w14:paraId="0F4733F3"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The proposal prepared by the proponent and all correspondence and documents relating to the proposal exchanged between the proponent and UN Women, shall be written in English.  Supporting documents and printed literature furnished by the proponent may be in another language provided they are accompanied by an appropriate translation of all relevant passages in English. In any such case, for interpretation of the proposal, the translation shall prevail. The sole responsibility for translation and the accuracy thereof shall rest with the proponent.</w:t>
      </w:r>
    </w:p>
    <w:p w14:paraId="39A0B311" w14:textId="77777777" w:rsidR="0018503A" w:rsidRPr="0018503A" w:rsidRDefault="0018503A" w:rsidP="0018503A">
      <w:pPr>
        <w:keepNext/>
        <w:keepLines/>
        <w:numPr>
          <w:ilvl w:val="0"/>
          <w:numId w:val="23"/>
        </w:numPr>
        <w:pBdr>
          <w:top w:val="nil"/>
          <w:left w:val="nil"/>
          <w:bottom w:val="nil"/>
          <w:right w:val="nil"/>
          <w:between w:val="nil"/>
        </w:pBdr>
        <w:spacing w:before="360" w:after="120"/>
        <w:rPr>
          <w:rStyle w:val="Strong"/>
          <w:rFonts w:asciiTheme="minorHAnsi" w:hAnsiTheme="minorHAnsi"/>
        </w:rPr>
      </w:pPr>
      <w:r w:rsidRPr="0018503A">
        <w:rPr>
          <w:rStyle w:val="Strong"/>
          <w:rFonts w:asciiTheme="minorHAnsi" w:hAnsiTheme="minorHAnsi"/>
        </w:rPr>
        <w:t xml:space="preserve"> Submission of proposal</w:t>
      </w:r>
    </w:p>
    <w:p w14:paraId="65025915"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Technical and financial proposals should be submitted simultaneously but in</w:t>
      </w:r>
      <w:r w:rsidRPr="0018503A">
        <w:rPr>
          <w:rFonts w:asciiTheme="minorHAnsi" w:hAnsiTheme="minorHAnsi" w:cstheme="majorHAnsi"/>
          <w:color w:val="000000"/>
          <w:u w:val="single"/>
        </w:rPr>
        <w:t xml:space="preserve"> separate</w:t>
      </w:r>
      <w:r w:rsidRPr="0018503A">
        <w:rPr>
          <w:rFonts w:asciiTheme="minorHAnsi" w:hAnsiTheme="minorHAnsi" w:cstheme="majorHAnsi"/>
          <w:color w:val="000000"/>
        </w:rPr>
        <w:t xml:space="preserve"> emails or separate email attachments with the CFP reference and the clear description of the proposal (technical or financial) by the date and time stipulated in this document. If the emails and email attachments are not marked as instructed, UN Women will assume no responsibility for the misplacement or premature opening of the proposals submitted. </w:t>
      </w:r>
    </w:p>
    <w:p w14:paraId="26206687"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Both email text bodies should indicate the name and address of the proponent and the description of the proposal (technical or financial). The technical email should not contain any pricing information; nor should the financial email contain any components of the technical proposal.</w:t>
      </w:r>
    </w:p>
    <w:p w14:paraId="440A1219" w14:textId="77777777" w:rsidR="0018503A" w:rsidRPr="0018503A" w:rsidRDefault="0018503A" w:rsidP="0018503A">
      <w:pPr>
        <w:numPr>
          <w:ilvl w:val="0"/>
          <w:numId w:val="19"/>
        </w:numPr>
        <w:pBdr>
          <w:top w:val="nil"/>
          <w:left w:val="nil"/>
          <w:bottom w:val="nil"/>
          <w:right w:val="nil"/>
          <w:between w:val="nil"/>
        </w:pBdr>
        <w:tabs>
          <w:tab w:val="left" w:pos="-1440"/>
        </w:tabs>
        <w:spacing w:after="120"/>
        <w:ind w:left="1512" w:hanging="252"/>
        <w:jc w:val="both"/>
        <w:rPr>
          <w:rFonts w:asciiTheme="minorHAnsi" w:hAnsiTheme="minorHAnsi" w:cstheme="majorHAnsi"/>
          <w:color w:val="000000"/>
        </w:rPr>
      </w:pPr>
      <w:r w:rsidRPr="0018503A">
        <w:rPr>
          <w:rFonts w:asciiTheme="minorHAnsi" w:hAnsiTheme="minorHAnsi" w:cstheme="majorHAnsi"/>
          <w:color w:val="000000"/>
        </w:rPr>
        <w:t xml:space="preserve">Technical proposals should be submitted to </w:t>
      </w:r>
      <w:r w:rsidRPr="0018503A">
        <w:rPr>
          <w:rFonts w:asciiTheme="minorHAnsi" w:hAnsiTheme="minorHAnsi" w:cstheme="majorHAnsi"/>
          <w:color w:val="0563C1"/>
          <w:u w:val="single"/>
        </w:rPr>
        <w:t>geo.procurement@unwomen.org</w:t>
      </w:r>
      <w:r w:rsidRPr="0018503A">
        <w:rPr>
          <w:rFonts w:asciiTheme="minorHAnsi" w:hAnsiTheme="minorHAnsi" w:cstheme="majorHAnsi"/>
          <w:color w:val="000000"/>
        </w:rPr>
        <w:t xml:space="preserve"> in one (1) email accompanied by the forms prescribed in this CFP, clearly marked as technical proposal - the email subject line and corresponding attachment should read:</w:t>
      </w:r>
    </w:p>
    <w:p w14:paraId="516526BE" w14:textId="2F9E4892" w:rsidR="0018503A" w:rsidRPr="0018503A" w:rsidRDefault="0018503A" w:rsidP="0018503A">
      <w:pPr>
        <w:pBdr>
          <w:top w:val="nil"/>
          <w:left w:val="nil"/>
          <w:bottom w:val="nil"/>
          <w:right w:val="nil"/>
          <w:between w:val="nil"/>
        </w:pBdr>
        <w:tabs>
          <w:tab w:val="left" w:pos="-1440"/>
        </w:tabs>
        <w:spacing w:after="120"/>
        <w:ind w:left="1512"/>
        <w:jc w:val="both"/>
        <w:rPr>
          <w:rFonts w:asciiTheme="minorHAnsi" w:hAnsiTheme="minorHAnsi" w:cstheme="majorHAnsi"/>
          <w:b/>
          <w:color w:val="000000"/>
        </w:rPr>
      </w:pPr>
      <w:r w:rsidRPr="00997EA3">
        <w:rPr>
          <w:rFonts w:asciiTheme="minorHAnsi" w:hAnsiTheme="minorHAnsi" w:cstheme="majorHAnsi"/>
          <w:b/>
          <w:color w:val="000000"/>
        </w:rPr>
        <w:lastRenderedPageBreak/>
        <w:t>CFP No.</w:t>
      </w:r>
      <w:r w:rsidR="00997EA3" w:rsidRPr="00997EA3">
        <w:rPr>
          <w:rFonts w:asciiTheme="minorHAnsi" w:hAnsiTheme="minorHAnsi" w:cstheme="majorHAnsi"/>
          <w:b/>
          <w:color w:val="000000"/>
        </w:rPr>
        <w:t xml:space="preserve"> </w:t>
      </w:r>
      <w:r w:rsidR="00997EA3" w:rsidRPr="00997EA3">
        <w:rPr>
          <w:rFonts w:asciiTheme="minorHAnsi" w:hAnsiTheme="minorHAnsi" w:cs="Arial"/>
          <w:b/>
          <w:u w:val="single"/>
        </w:rPr>
        <w:t xml:space="preserve">GEO30Other419 </w:t>
      </w:r>
      <w:r w:rsidRPr="00997EA3">
        <w:rPr>
          <w:rFonts w:asciiTheme="minorHAnsi" w:hAnsiTheme="minorHAnsi" w:cstheme="majorHAnsi"/>
          <w:b/>
          <w:color w:val="000000"/>
        </w:rPr>
        <w:t>– (name of proponent) - TECHNICAL PROPOSAL</w:t>
      </w:r>
    </w:p>
    <w:p w14:paraId="308C22D0" w14:textId="77777777" w:rsidR="0018503A" w:rsidRPr="0018503A" w:rsidRDefault="0018503A" w:rsidP="0018503A">
      <w:pPr>
        <w:numPr>
          <w:ilvl w:val="0"/>
          <w:numId w:val="19"/>
        </w:numPr>
        <w:pBdr>
          <w:top w:val="nil"/>
          <w:left w:val="nil"/>
          <w:bottom w:val="nil"/>
          <w:right w:val="nil"/>
          <w:between w:val="nil"/>
        </w:pBdr>
        <w:tabs>
          <w:tab w:val="left" w:pos="-1440"/>
        </w:tabs>
        <w:spacing w:after="120"/>
        <w:ind w:left="1530" w:hanging="270"/>
        <w:jc w:val="both"/>
        <w:rPr>
          <w:rFonts w:asciiTheme="minorHAnsi" w:hAnsiTheme="minorHAnsi" w:cstheme="majorHAnsi"/>
          <w:color w:val="000000"/>
        </w:rPr>
      </w:pPr>
      <w:r w:rsidRPr="0018503A">
        <w:rPr>
          <w:rFonts w:asciiTheme="minorHAnsi" w:hAnsiTheme="minorHAnsi" w:cstheme="majorHAnsi"/>
          <w:color w:val="000000"/>
        </w:rPr>
        <w:t>Financial proposals should be submitted</w:t>
      </w:r>
      <w:r w:rsidRPr="0018503A">
        <w:rPr>
          <w:rFonts w:asciiTheme="minorHAnsi" w:hAnsiTheme="minorHAnsi" w:cstheme="majorHAnsi"/>
        </w:rPr>
        <w:t xml:space="preserve"> to </w:t>
      </w:r>
      <w:hyperlink r:id="rId13" w:history="1">
        <w:r w:rsidRPr="0018503A">
          <w:rPr>
            <w:rFonts w:asciiTheme="minorHAnsi" w:hAnsiTheme="minorHAnsi" w:cstheme="majorHAnsi"/>
          </w:rPr>
          <w:t>geo.finoffers@unwomen.org</w:t>
        </w:r>
      </w:hyperlink>
      <w:r w:rsidRPr="0018503A">
        <w:rPr>
          <w:rFonts w:asciiTheme="minorHAnsi" w:hAnsiTheme="minorHAnsi" w:cstheme="majorHAnsi"/>
        </w:rPr>
        <w:t xml:space="preserve">  in</w:t>
      </w:r>
      <w:r w:rsidRPr="0018503A">
        <w:rPr>
          <w:rFonts w:asciiTheme="minorHAnsi" w:hAnsiTheme="minorHAnsi" w:cstheme="majorHAnsi"/>
          <w:color w:val="000000"/>
        </w:rPr>
        <w:t xml:space="preserve"> </w:t>
      </w:r>
      <w:r w:rsidRPr="0018503A">
        <w:rPr>
          <w:rFonts w:asciiTheme="minorHAnsi" w:hAnsiTheme="minorHAnsi" w:cstheme="majorHAnsi"/>
          <w:color w:val="000000"/>
          <w:u w:val="single"/>
        </w:rPr>
        <w:t>one</w:t>
      </w:r>
      <w:r w:rsidRPr="0018503A">
        <w:rPr>
          <w:rFonts w:asciiTheme="minorHAnsi" w:hAnsiTheme="minorHAnsi" w:cstheme="majorHAnsi"/>
          <w:color w:val="000000"/>
        </w:rPr>
        <w:t xml:space="preserve"> (1) email with the email subject line and corresponding email attachment reading as follows:</w:t>
      </w:r>
    </w:p>
    <w:p w14:paraId="0B204C99" w14:textId="3FD26C8F" w:rsidR="0018503A" w:rsidRPr="0018503A" w:rsidRDefault="0018503A" w:rsidP="0018503A">
      <w:pPr>
        <w:pBdr>
          <w:top w:val="nil"/>
          <w:left w:val="nil"/>
          <w:bottom w:val="nil"/>
          <w:right w:val="nil"/>
          <w:between w:val="nil"/>
        </w:pBdr>
        <w:tabs>
          <w:tab w:val="left" w:pos="-1440"/>
        </w:tabs>
        <w:spacing w:after="120"/>
        <w:ind w:left="1394" w:hanging="504"/>
        <w:jc w:val="both"/>
        <w:rPr>
          <w:rFonts w:asciiTheme="minorHAnsi" w:hAnsiTheme="minorHAnsi" w:cstheme="majorHAnsi"/>
          <w:b/>
          <w:color w:val="000000"/>
        </w:rPr>
      </w:pPr>
      <w:r w:rsidRPr="0018503A">
        <w:rPr>
          <w:rFonts w:asciiTheme="minorHAnsi" w:hAnsiTheme="minorHAnsi" w:cstheme="majorHAnsi"/>
          <w:color w:val="000000"/>
        </w:rPr>
        <w:tab/>
      </w:r>
      <w:r w:rsidRPr="0018503A">
        <w:rPr>
          <w:rFonts w:asciiTheme="minorHAnsi" w:hAnsiTheme="minorHAnsi" w:cstheme="majorHAnsi"/>
          <w:color w:val="000000"/>
        </w:rPr>
        <w:tab/>
        <w:t xml:space="preserve">  </w:t>
      </w:r>
      <w:r w:rsidRPr="00997EA3">
        <w:rPr>
          <w:rFonts w:asciiTheme="minorHAnsi" w:hAnsiTheme="minorHAnsi" w:cstheme="majorHAnsi"/>
          <w:b/>
          <w:color w:val="000000"/>
        </w:rPr>
        <w:t>CFP No.</w:t>
      </w:r>
      <w:r w:rsidR="00997EA3" w:rsidRPr="00997EA3">
        <w:rPr>
          <w:rFonts w:asciiTheme="minorHAnsi" w:hAnsiTheme="minorHAnsi" w:cstheme="majorHAnsi"/>
          <w:b/>
          <w:color w:val="000000"/>
        </w:rPr>
        <w:t xml:space="preserve"> </w:t>
      </w:r>
      <w:r w:rsidR="00997EA3" w:rsidRPr="00997EA3">
        <w:rPr>
          <w:rFonts w:asciiTheme="minorHAnsi" w:hAnsiTheme="minorHAnsi" w:cs="Arial"/>
          <w:b/>
          <w:u w:val="single"/>
        </w:rPr>
        <w:t>GEO30Other419</w:t>
      </w:r>
      <w:r w:rsidR="00997EA3">
        <w:rPr>
          <w:rFonts w:asciiTheme="minorHAnsi" w:hAnsiTheme="minorHAnsi" w:cs="Arial"/>
          <w:b/>
          <w:u w:val="single"/>
        </w:rPr>
        <w:t xml:space="preserve"> </w:t>
      </w:r>
      <w:r w:rsidR="00997EA3" w:rsidRPr="00997EA3">
        <w:rPr>
          <w:rFonts w:asciiTheme="minorHAnsi" w:hAnsiTheme="minorHAnsi" w:cs="Arial"/>
          <w:b/>
        </w:rPr>
        <w:t>–</w:t>
      </w:r>
      <w:r w:rsidRPr="0018503A">
        <w:rPr>
          <w:rFonts w:asciiTheme="minorHAnsi" w:hAnsiTheme="minorHAnsi" w:cstheme="majorHAnsi"/>
          <w:b/>
          <w:color w:val="000000"/>
        </w:rPr>
        <w:t xml:space="preserve"> (name of proponent) - FINANCIAL PROPOSAL</w:t>
      </w:r>
    </w:p>
    <w:p w14:paraId="7127448C" w14:textId="77777777" w:rsidR="0018503A" w:rsidRPr="0018503A" w:rsidRDefault="0018503A" w:rsidP="0018503A">
      <w:pPr>
        <w:tabs>
          <w:tab w:val="left" w:pos="-1440"/>
          <w:tab w:val="left" w:pos="1980"/>
        </w:tabs>
        <w:jc w:val="both"/>
        <w:rPr>
          <w:rFonts w:asciiTheme="minorHAnsi" w:hAnsiTheme="minorHAnsi" w:cstheme="majorHAnsi"/>
        </w:rPr>
      </w:pPr>
    </w:p>
    <w:p w14:paraId="0A7DAD31"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Proposals should be received by the date, time and means of submission stipulated in this CFP. Proponents are responsible for ensuring that UN Women receives their proposal by the due date and time. Proposals received by UN Women after the due date and time may be rejected.</w:t>
      </w:r>
    </w:p>
    <w:p w14:paraId="1269EDDF" w14:textId="77777777" w:rsidR="0018503A" w:rsidRPr="0018503A" w:rsidRDefault="0018503A" w:rsidP="0018503A">
      <w:pPr>
        <w:pBdr>
          <w:top w:val="nil"/>
          <w:left w:val="nil"/>
          <w:bottom w:val="nil"/>
          <w:right w:val="nil"/>
          <w:between w:val="nil"/>
        </w:pBdr>
        <w:tabs>
          <w:tab w:val="left" w:pos="-1440"/>
        </w:tabs>
        <w:spacing w:after="120"/>
        <w:ind w:left="900"/>
        <w:jc w:val="both"/>
        <w:rPr>
          <w:rFonts w:asciiTheme="minorHAnsi" w:hAnsiTheme="minorHAnsi" w:cstheme="majorHAnsi"/>
        </w:rPr>
      </w:pPr>
      <w:r w:rsidRPr="0018503A">
        <w:rPr>
          <w:rFonts w:asciiTheme="minorHAnsi" w:hAnsiTheme="minorHAnsi" w:cstheme="majorHAnsi"/>
        </w:rPr>
        <w:t xml:space="preserve">When receiving proposals by email (as is required for the CFP), the receipt time stamp shall be the date and time when the submission has been received in the dedicated UN Women inbox. UN Women shall not be responsible for any delays caused by network problems, etc. It is the sole responsibility of proponents to ensure that their </w:t>
      </w:r>
      <w:r w:rsidRPr="0018503A">
        <w:rPr>
          <w:rFonts w:asciiTheme="minorHAnsi" w:hAnsiTheme="minorHAnsi" w:cstheme="majorHAnsi"/>
          <w:color w:val="000000"/>
        </w:rPr>
        <w:t>proposal</w:t>
      </w:r>
      <w:r w:rsidRPr="0018503A">
        <w:rPr>
          <w:rFonts w:asciiTheme="minorHAnsi" w:hAnsiTheme="minorHAnsi" w:cstheme="majorHAnsi"/>
        </w:rPr>
        <w:t xml:space="preserve"> is received by UN Women in the dedicated inbox on or before the prescribed CFP deadline.</w:t>
      </w:r>
      <w:r w:rsidRPr="0018503A">
        <w:rPr>
          <w:rFonts w:asciiTheme="minorHAnsi" w:hAnsiTheme="minorHAnsi" w:cstheme="majorHAnsi"/>
        </w:rPr>
        <w:br/>
      </w:r>
    </w:p>
    <w:p w14:paraId="04D738EA"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The “Certificate of Proponent’s Eligibility and Authority to Sign Proposal” contained in this CFP must be executed by a representative of the proponent who is duly authorized to execute contracts and bind the proponent. Signature on the certificate represents that the proponent has read this CFP, understands it and agrees to be bound by its terms and conditions. The proponent’s proposal with any subsequent modifications and counter-proposals, if applicable, shall become an integral part of any resulting contract.</w:t>
      </w:r>
    </w:p>
    <w:p w14:paraId="4FAF25A0" w14:textId="77777777" w:rsidR="0018503A" w:rsidRPr="0018503A" w:rsidRDefault="0018503A" w:rsidP="0018503A">
      <w:pPr>
        <w:pBdr>
          <w:top w:val="nil"/>
          <w:left w:val="nil"/>
          <w:bottom w:val="nil"/>
          <w:right w:val="nil"/>
          <w:between w:val="nil"/>
        </w:pBdr>
        <w:tabs>
          <w:tab w:val="left" w:pos="-1440"/>
        </w:tabs>
        <w:ind w:left="357" w:hanging="432"/>
        <w:jc w:val="both"/>
        <w:rPr>
          <w:rFonts w:asciiTheme="minorHAnsi" w:hAnsiTheme="minorHAnsi" w:cstheme="majorHAnsi"/>
          <w:color w:val="000000"/>
        </w:rPr>
      </w:pPr>
      <w:r w:rsidRPr="0018503A">
        <w:rPr>
          <w:rFonts w:asciiTheme="minorHAnsi" w:hAnsiTheme="minorHAnsi" w:cstheme="majorHAnsi"/>
          <w:color w:val="000000"/>
        </w:rPr>
        <w:t xml:space="preserve">    </w:t>
      </w:r>
    </w:p>
    <w:p w14:paraId="0D4342F2"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Late proposals: Any proposals received by UN Women after the deadline for submission of proposals prescribed in this document, may be rejected.</w:t>
      </w:r>
    </w:p>
    <w:p w14:paraId="686BECE4" w14:textId="77777777" w:rsidR="0018503A" w:rsidRPr="0018503A" w:rsidRDefault="0018503A" w:rsidP="0018503A">
      <w:pPr>
        <w:keepNext/>
        <w:keepLines/>
        <w:numPr>
          <w:ilvl w:val="0"/>
          <w:numId w:val="23"/>
        </w:numPr>
        <w:pBdr>
          <w:top w:val="nil"/>
          <w:left w:val="nil"/>
          <w:bottom w:val="nil"/>
          <w:right w:val="nil"/>
          <w:between w:val="nil"/>
        </w:pBdr>
        <w:spacing w:before="360" w:after="120"/>
        <w:rPr>
          <w:rStyle w:val="Strong"/>
          <w:rFonts w:asciiTheme="minorHAnsi" w:hAnsiTheme="minorHAnsi"/>
        </w:rPr>
      </w:pPr>
      <w:r w:rsidRPr="0018503A">
        <w:rPr>
          <w:rStyle w:val="Strong"/>
          <w:rFonts w:asciiTheme="minorHAnsi" w:hAnsiTheme="minorHAnsi"/>
        </w:rPr>
        <w:t>Clarification of proposals</w:t>
      </w:r>
    </w:p>
    <w:p w14:paraId="0F6BE2C3"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To assist in the examination, evaluation and comparison of proposals, UN Women may, at its discretion, ask the proponent for a clarification of its proposal. The request for clarification and the response shall be in writing and no change in the price or substance of the proposal shall be sought, offered or permitted. UN Women will review minor informalities, errors, clerical mistakes, apparent errors in price and missing documents in accordance with the UN Women Policy and Procedures.</w:t>
      </w:r>
    </w:p>
    <w:p w14:paraId="38E716F3" w14:textId="77777777" w:rsidR="0018503A" w:rsidRPr="0018503A" w:rsidRDefault="0018503A" w:rsidP="0018503A">
      <w:pPr>
        <w:keepNext/>
        <w:keepLines/>
        <w:numPr>
          <w:ilvl w:val="0"/>
          <w:numId w:val="23"/>
        </w:numPr>
        <w:pBdr>
          <w:top w:val="nil"/>
          <w:left w:val="nil"/>
          <w:bottom w:val="nil"/>
          <w:right w:val="nil"/>
          <w:between w:val="nil"/>
        </w:pBdr>
        <w:spacing w:before="360" w:after="120"/>
        <w:rPr>
          <w:rStyle w:val="Strong"/>
          <w:rFonts w:asciiTheme="minorHAnsi" w:hAnsiTheme="minorHAnsi"/>
        </w:rPr>
      </w:pPr>
      <w:r w:rsidRPr="0018503A">
        <w:rPr>
          <w:rStyle w:val="Strong"/>
          <w:rFonts w:asciiTheme="minorHAnsi" w:hAnsiTheme="minorHAnsi"/>
        </w:rPr>
        <w:t>Proposal currencies</w:t>
      </w:r>
    </w:p>
    <w:p w14:paraId="14684664" w14:textId="62AB762C" w:rsidR="0018503A" w:rsidRPr="00E026E0"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E026E0">
        <w:rPr>
          <w:rFonts w:asciiTheme="minorHAnsi" w:hAnsiTheme="minorHAnsi" w:cstheme="majorHAnsi"/>
          <w:color w:val="000000"/>
        </w:rPr>
        <w:t xml:space="preserve">All prices shall be quoted in </w:t>
      </w:r>
      <w:r w:rsidR="00DD2C02" w:rsidRPr="00E026E0">
        <w:rPr>
          <w:rFonts w:asciiTheme="minorHAnsi" w:hAnsiTheme="minorHAnsi" w:cstheme="majorHAnsi"/>
          <w:color w:val="000000"/>
        </w:rPr>
        <w:t xml:space="preserve">Georgian </w:t>
      </w:r>
      <w:proofErr w:type="spellStart"/>
      <w:r w:rsidR="00DD2C02" w:rsidRPr="00E026E0">
        <w:rPr>
          <w:rFonts w:asciiTheme="minorHAnsi" w:hAnsiTheme="minorHAnsi" w:cstheme="majorHAnsi"/>
          <w:color w:val="000000"/>
        </w:rPr>
        <w:t>Lari</w:t>
      </w:r>
      <w:proofErr w:type="spellEnd"/>
      <w:r w:rsidR="00DD2C02" w:rsidRPr="00E026E0">
        <w:rPr>
          <w:rFonts w:asciiTheme="minorHAnsi" w:hAnsiTheme="minorHAnsi" w:cstheme="majorHAnsi"/>
          <w:color w:val="000000"/>
        </w:rPr>
        <w:t xml:space="preserve"> (GEL)</w:t>
      </w:r>
    </w:p>
    <w:p w14:paraId="7F612332"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jc w:val="both"/>
        <w:rPr>
          <w:rFonts w:asciiTheme="minorHAnsi" w:hAnsiTheme="minorHAnsi" w:cstheme="majorHAnsi"/>
          <w:color w:val="000000"/>
        </w:rPr>
      </w:pPr>
      <w:r w:rsidRPr="0018503A">
        <w:rPr>
          <w:rFonts w:asciiTheme="minorHAnsi" w:hAnsiTheme="minorHAnsi" w:cstheme="majorHAnsi"/>
          <w:color w:val="000000"/>
        </w:rPr>
        <w:t xml:space="preserve">UN Women reserves the right to reject any proposals submitted in another currency than the mandatory currency for the proposal stated above. UN Women may accept proposals submitted in another currency than stated above if the proponent confirms during clarification of proposals, see item (8) above in writing, that it will accept a contract issued in the mandatory proposal currency and that for conversion the official United Nations operational rate of exchange of the day of CFP deadline as stated in the CFP letter shall apply.  </w:t>
      </w:r>
    </w:p>
    <w:p w14:paraId="4C903032" w14:textId="77777777" w:rsidR="0018503A" w:rsidRPr="0018503A" w:rsidRDefault="0018503A" w:rsidP="0018503A">
      <w:pPr>
        <w:pBdr>
          <w:top w:val="nil"/>
          <w:left w:val="nil"/>
          <w:bottom w:val="nil"/>
          <w:right w:val="nil"/>
          <w:between w:val="nil"/>
        </w:pBdr>
        <w:tabs>
          <w:tab w:val="left" w:pos="720"/>
        </w:tabs>
        <w:ind w:left="1260" w:hanging="540"/>
        <w:rPr>
          <w:rFonts w:asciiTheme="minorHAnsi" w:hAnsiTheme="minorHAnsi" w:cstheme="majorHAnsi"/>
          <w:color w:val="000000"/>
        </w:rPr>
      </w:pPr>
    </w:p>
    <w:p w14:paraId="5295D1E5" w14:textId="77777777" w:rsidR="0018503A" w:rsidRPr="0018503A" w:rsidRDefault="0018503A" w:rsidP="0018503A">
      <w:pPr>
        <w:keepNext/>
        <w:keepLines/>
        <w:numPr>
          <w:ilvl w:val="0"/>
          <w:numId w:val="23"/>
        </w:numPr>
        <w:pBdr>
          <w:top w:val="nil"/>
          <w:left w:val="nil"/>
          <w:bottom w:val="nil"/>
          <w:right w:val="nil"/>
          <w:between w:val="nil"/>
        </w:pBdr>
        <w:spacing w:before="360" w:after="120"/>
        <w:rPr>
          <w:rStyle w:val="Strong"/>
          <w:rFonts w:asciiTheme="minorHAnsi" w:hAnsiTheme="minorHAnsi"/>
        </w:rPr>
      </w:pPr>
      <w:r w:rsidRPr="0018503A">
        <w:rPr>
          <w:rStyle w:val="Strong"/>
          <w:rFonts w:asciiTheme="minorHAnsi" w:hAnsiTheme="minorHAnsi"/>
        </w:rPr>
        <w:lastRenderedPageBreak/>
        <w:t>Mandatory/pre-qualification criteria</w:t>
      </w:r>
    </w:p>
    <w:p w14:paraId="58A20EF7"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jc w:val="both"/>
        <w:rPr>
          <w:rFonts w:asciiTheme="minorHAnsi" w:hAnsiTheme="minorHAnsi" w:cstheme="majorHAnsi"/>
          <w:color w:val="000000"/>
        </w:rPr>
      </w:pPr>
      <w:r w:rsidRPr="0018503A">
        <w:rPr>
          <w:rFonts w:asciiTheme="minorHAnsi" w:hAnsiTheme="minorHAnsi" w:cstheme="majorHAnsi"/>
          <w:color w:val="000000"/>
        </w:rPr>
        <w:t>The mandatory requirements/pre-qualification criteria (Annex 2) have been designed to assure that, to the degree possible in the initial phase of the CFP procurement process, only those proponents with sufficient experience, the financial strength and stability, the demonstrable technical knowledge, the evident capacity to satisfy UN Women requirements and superior customer references for supplying the services envisioned in this CFP will qualify for further consideration. UN Women reserves the right to verify any information contained in proponent’s response or to request additional information after the proposal is received.  Incomplete or inadequate responses, lack of response or misrepresentation in responding to any questions will affect your evaluation.</w:t>
      </w:r>
    </w:p>
    <w:p w14:paraId="5C24EC3A"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jc w:val="both"/>
        <w:rPr>
          <w:rFonts w:asciiTheme="minorHAnsi" w:hAnsiTheme="minorHAnsi" w:cstheme="majorHAnsi"/>
          <w:color w:val="000000"/>
        </w:rPr>
      </w:pPr>
      <w:r w:rsidRPr="0018503A">
        <w:rPr>
          <w:rFonts w:asciiTheme="minorHAnsi" w:hAnsiTheme="minorHAnsi" w:cstheme="majorHAnsi"/>
          <w:color w:val="000000"/>
        </w:rPr>
        <w:t xml:space="preserve"> Proponents will receive a pass/fail rating in the mandatory requirements/pre-qualification criteria section (Ann</w:t>
      </w:r>
      <w:r w:rsidRPr="0018503A">
        <w:rPr>
          <w:rFonts w:asciiTheme="minorHAnsi" w:hAnsiTheme="minorHAnsi" w:cstheme="majorHAnsi"/>
        </w:rPr>
        <w:t>ex 2)</w:t>
      </w:r>
      <w:r w:rsidRPr="0018503A">
        <w:rPr>
          <w:rFonts w:asciiTheme="minorHAnsi" w:hAnsiTheme="minorHAnsi" w:cstheme="majorHAnsi"/>
          <w:color w:val="000000"/>
        </w:rPr>
        <w:t>. In order to be considered for Phase I, proponents must meet all the mandatory requirements/pre-qualification criteria described in this CFP.</w:t>
      </w:r>
    </w:p>
    <w:p w14:paraId="0F874663" w14:textId="77777777" w:rsidR="0018503A" w:rsidRPr="0018503A" w:rsidRDefault="0018503A" w:rsidP="0018503A">
      <w:pPr>
        <w:keepNext/>
        <w:keepLines/>
        <w:numPr>
          <w:ilvl w:val="0"/>
          <w:numId w:val="23"/>
        </w:numPr>
        <w:pBdr>
          <w:top w:val="nil"/>
          <w:left w:val="nil"/>
          <w:bottom w:val="nil"/>
          <w:right w:val="nil"/>
          <w:between w:val="nil"/>
        </w:pBdr>
        <w:spacing w:before="360" w:after="120"/>
        <w:rPr>
          <w:rStyle w:val="Strong"/>
          <w:rFonts w:asciiTheme="minorHAnsi" w:hAnsiTheme="minorHAnsi"/>
        </w:rPr>
      </w:pPr>
      <w:r w:rsidRPr="0018503A">
        <w:rPr>
          <w:rStyle w:val="Strong"/>
          <w:rFonts w:asciiTheme="minorHAnsi" w:hAnsiTheme="minorHAnsi"/>
        </w:rPr>
        <w:t xml:space="preserve"> Evaluation of technical and financial proposal </w:t>
      </w:r>
    </w:p>
    <w:p w14:paraId="53A40B39"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rPr>
          <w:rFonts w:asciiTheme="minorHAnsi" w:hAnsiTheme="minorHAnsi" w:cstheme="majorHAnsi"/>
          <w:color w:val="000000"/>
        </w:rPr>
      </w:pPr>
      <w:r w:rsidRPr="0018503A">
        <w:rPr>
          <w:rFonts w:asciiTheme="minorHAnsi" w:hAnsiTheme="minorHAnsi" w:cstheme="majorHAnsi"/>
          <w:color w:val="000000"/>
        </w:rPr>
        <w:t>PHASE I – TECHNICAL PROPOSAL (</w:t>
      </w:r>
      <w:r w:rsidRPr="0018503A">
        <w:rPr>
          <w:rFonts w:asciiTheme="minorHAnsi" w:hAnsiTheme="minorHAnsi" w:cstheme="majorHAnsi"/>
          <w:b/>
          <w:color w:val="000000"/>
        </w:rPr>
        <w:t>70 points</w:t>
      </w:r>
      <w:r w:rsidRPr="0018503A">
        <w:rPr>
          <w:rFonts w:asciiTheme="minorHAnsi" w:hAnsiTheme="minorHAnsi" w:cstheme="majorHAnsi"/>
          <w:color w:val="000000"/>
        </w:rPr>
        <w:t>)</w:t>
      </w:r>
    </w:p>
    <w:p w14:paraId="574F5994" w14:textId="77777777" w:rsidR="0018503A" w:rsidRPr="0018503A" w:rsidRDefault="0018503A" w:rsidP="0018503A">
      <w:pPr>
        <w:numPr>
          <w:ilvl w:val="2"/>
          <w:numId w:val="23"/>
        </w:numPr>
        <w:pBdr>
          <w:top w:val="nil"/>
          <w:left w:val="nil"/>
          <w:bottom w:val="nil"/>
          <w:right w:val="nil"/>
          <w:between w:val="nil"/>
        </w:pBdr>
        <w:tabs>
          <w:tab w:val="left" w:pos="-1440"/>
        </w:tabs>
        <w:spacing w:after="120"/>
        <w:ind w:left="1440" w:hanging="720"/>
        <w:jc w:val="both"/>
        <w:rPr>
          <w:rFonts w:asciiTheme="minorHAnsi" w:hAnsiTheme="minorHAnsi" w:cstheme="majorHAnsi"/>
          <w:color w:val="000000"/>
        </w:rPr>
      </w:pPr>
      <w:r w:rsidRPr="0018503A">
        <w:rPr>
          <w:rFonts w:asciiTheme="minorHAnsi" w:hAnsiTheme="minorHAnsi" w:cstheme="majorHAnsi"/>
          <w:color w:val="000000"/>
        </w:rPr>
        <w:t xml:space="preserve">Only proponents meeting the mandatory criteria will advance to the technical evaluation in which a maximum possible 70 points may be determined.  Technical evaluators who are members of a Committee for Partners’ Assessment (CPA) appointed by UN Women will carry out the technical evaluation applying the evaluation criteria and point ratings as listed below. In order to advance beyond Phase I of the detailed evaluation process to Phase II (financial evaluation) a proposal must have achieved a minimum cumulative technical score </w:t>
      </w:r>
      <w:r w:rsidR="001F54E5" w:rsidRPr="0018503A">
        <w:rPr>
          <w:rFonts w:asciiTheme="minorHAnsi" w:hAnsiTheme="minorHAnsi" w:cstheme="majorHAnsi"/>
          <w:color w:val="000000"/>
        </w:rPr>
        <w:t>of 49</w:t>
      </w:r>
      <w:r w:rsidRPr="0018503A">
        <w:rPr>
          <w:rFonts w:asciiTheme="minorHAnsi" w:hAnsiTheme="minorHAnsi" w:cstheme="majorHAnsi"/>
          <w:color w:val="000000"/>
        </w:rPr>
        <w:t xml:space="preserve"> points.</w:t>
      </w:r>
    </w:p>
    <w:p w14:paraId="1A2C74BC" w14:textId="77777777" w:rsidR="0018503A" w:rsidRPr="0018503A" w:rsidRDefault="0018503A" w:rsidP="0018503A">
      <w:pPr>
        <w:pBdr>
          <w:top w:val="nil"/>
          <w:left w:val="nil"/>
          <w:bottom w:val="nil"/>
          <w:right w:val="nil"/>
          <w:between w:val="nil"/>
        </w:pBdr>
        <w:spacing w:after="120" w:line="480" w:lineRule="auto"/>
        <w:ind w:left="1418"/>
        <w:rPr>
          <w:rFonts w:asciiTheme="minorHAnsi" w:hAnsiTheme="minorHAnsi" w:cstheme="majorHAnsi"/>
          <w:color w:val="000000"/>
        </w:rPr>
      </w:pPr>
    </w:p>
    <w:tbl>
      <w:tblPr>
        <w:tblW w:w="6970" w:type="dxa"/>
        <w:tblInd w:w="166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310"/>
        <w:gridCol w:w="5310"/>
        <w:gridCol w:w="1350"/>
      </w:tblGrid>
      <w:tr w:rsidR="0018503A" w:rsidRPr="0018503A" w14:paraId="7B11838A" w14:textId="77777777" w:rsidTr="00BF39E0">
        <w:tc>
          <w:tcPr>
            <w:tcW w:w="310" w:type="dxa"/>
          </w:tcPr>
          <w:p w14:paraId="36870E57" w14:textId="77777777" w:rsidR="0018503A" w:rsidRPr="0018503A" w:rsidRDefault="0018503A" w:rsidP="0018503A">
            <w:pPr>
              <w:numPr>
                <w:ilvl w:val="0"/>
                <w:numId w:val="15"/>
              </w:numPr>
              <w:pBdr>
                <w:top w:val="nil"/>
                <w:left w:val="nil"/>
                <w:bottom w:val="nil"/>
                <w:right w:val="nil"/>
                <w:between w:val="nil"/>
              </w:pBdr>
              <w:tabs>
                <w:tab w:val="left" w:pos="-1440"/>
              </w:tabs>
              <w:ind w:left="1418" w:firstLine="0"/>
              <w:rPr>
                <w:rFonts w:asciiTheme="minorHAnsi" w:hAnsiTheme="minorHAnsi" w:cstheme="majorHAnsi"/>
              </w:rPr>
            </w:pPr>
          </w:p>
        </w:tc>
        <w:tc>
          <w:tcPr>
            <w:tcW w:w="5310" w:type="dxa"/>
          </w:tcPr>
          <w:p w14:paraId="763DE25D"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rPr>
            </w:pPr>
            <w:r w:rsidRPr="0018503A">
              <w:rPr>
                <w:rFonts w:asciiTheme="minorHAnsi" w:hAnsiTheme="minorHAnsi" w:cstheme="majorHAnsi"/>
                <w:color w:val="000000"/>
              </w:rPr>
              <w:t>Technical description and appropriateness/adequacy of approach / service (see TOR for detailed breakdown)</w:t>
            </w:r>
          </w:p>
          <w:p w14:paraId="3F2203EB" w14:textId="77777777" w:rsidR="0018503A" w:rsidRPr="0018503A" w:rsidRDefault="0018503A" w:rsidP="0018503A">
            <w:pPr>
              <w:numPr>
                <w:ilvl w:val="0"/>
                <w:numId w:val="35"/>
              </w:numPr>
              <w:rPr>
                <w:rFonts w:asciiTheme="minorHAnsi" w:hAnsiTheme="minorHAnsi" w:cstheme="majorHAnsi"/>
              </w:rPr>
            </w:pPr>
            <w:r w:rsidRPr="0018503A">
              <w:rPr>
                <w:rFonts w:asciiTheme="minorHAnsi" w:hAnsiTheme="minorHAnsi" w:cstheme="majorHAnsi"/>
              </w:rPr>
              <w:t>Context/situation analysis, problem description, justification of the proposed intervention</w:t>
            </w:r>
          </w:p>
          <w:p w14:paraId="16FD2B36" w14:textId="77777777" w:rsidR="0018503A" w:rsidRPr="0018503A" w:rsidRDefault="0018503A" w:rsidP="0018503A">
            <w:pPr>
              <w:numPr>
                <w:ilvl w:val="0"/>
                <w:numId w:val="35"/>
              </w:numPr>
              <w:rPr>
                <w:rFonts w:asciiTheme="minorHAnsi" w:hAnsiTheme="minorHAnsi" w:cstheme="majorHAnsi"/>
              </w:rPr>
            </w:pPr>
            <w:r w:rsidRPr="0018503A">
              <w:rPr>
                <w:rFonts w:asciiTheme="minorHAnsi" w:hAnsiTheme="minorHAnsi" w:cstheme="majorHAnsi"/>
              </w:rPr>
              <w:t xml:space="preserve">Proposed strategy on implementation; description of the methodology; how proposed initiative will address the gender inequality and women’s economic empowerment focusing on the most vulnerable groups of women in target areas </w:t>
            </w:r>
          </w:p>
          <w:p w14:paraId="096F6C1F" w14:textId="77777777" w:rsidR="0018503A" w:rsidRPr="0018503A" w:rsidRDefault="0018503A" w:rsidP="00BF39E0">
            <w:pPr>
              <w:rPr>
                <w:rFonts w:asciiTheme="minorHAnsi" w:hAnsiTheme="minorHAnsi" w:cstheme="majorHAnsi"/>
              </w:rPr>
            </w:pPr>
          </w:p>
          <w:p w14:paraId="129388E7" w14:textId="77777777" w:rsidR="0018503A" w:rsidRPr="0018503A" w:rsidRDefault="0018503A" w:rsidP="00BF39E0">
            <w:pPr>
              <w:rPr>
                <w:rFonts w:asciiTheme="minorHAnsi" w:hAnsiTheme="minorHAnsi" w:cstheme="majorHAnsi"/>
              </w:rPr>
            </w:pPr>
          </w:p>
        </w:tc>
        <w:tc>
          <w:tcPr>
            <w:tcW w:w="1350" w:type="dxa"/>
          </w:tcPr>
          <w:p w14:paraId="40F7BCC4"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highlight w:val="lightGray"/>
              </w:rPr>
            </w:pPr>
            <w:r w:rsidRPr="0018503A">
              <w:rPr>
                <w:rFonts w:asciiTheme="minorHAnsi" w:hAnsiTheme="minorHAnsi" w:cstheme="majorHAnsi"/>
                <w:color w:val="000000"/>
              </w:rPr>
              <w:t>40 points</w:t>
            </w:r>
          </w:p>
        </w:tc>
      </w:tr>
      <w:tr w:rsidR="0018503A" w:rsidRPr="0018503A" w14:paraId="56817FA8" w14:textId="77777777" w:rsidTr="00BF39E0">
        <w:tc>
          <w:tcPr>
            <w:tcW w:w="310" w:type="dxa"/>
          </w:tcPr>
          <w:p w14:paraId="69F04B41" w14:textId="77777777" w:rsidR="0018503A" w:rsidRPr="0018503A" w:rsidRDefault="0018503A" w:rsidP="0018503A">
            <w:pPr>
              <w:numPr>
                <w:ilvl w:val="0"/>
                <w:numId w:val="15"/>
              </w:numPr>
              <w:pBdr>
                <w:top w:val="nil"/>
                <w:left w:val="nil"/>
                <w:bottom w:val="nil"/>
                <w:right w:val="nil"/>
                <w:between w:val="nil"/>
              </w:pBdr>
              <w:tabs>
                <w:tab w:val="left" w:pos="-1440"/>
              </w:tabs>
              <w:ind w:left="1418" w:firstLine="0"/>
              <w:rPr>
                <w:rFonts w:asciiTheme="minorHAnsi" w:hAnsiTheme="minorHAnsi" w:cstheme="majorHAnsi"/>
              </w:rPr>
            </w:pPr>
          </w:p>
        </w:tc>
        <w:tc>
          <w:tcPr>
            <w:tcW w:w="5310" w:type="dxa"/>
          </w:tcPr>
          <w:p w14:paraId="4283DBD9"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rPr>
            </w:pPr>
            <w:r w:rsidRPr="0018503A">
              <w:rPr>
                <w:rFonts w:asciiTheme="minorHAnsi" w:hAnsiTheme="minorHAnsi" w:cstheme="majorHAnsi"/>
                <w:color w:val="000000"/>
              </w:rPr>
              <w:t>Relevance and technical capacity: (See Capacity Assessment Checklist)</w:t>
            </w:r>
          </w:p>
          <w:p w14:paraId="5795E880" w14:textId="77777777" w:rsidR="0018503A" w:rsidRPr="0018503A" w:rsidRDefault="0018503A" w:rsidP="0018503A">
            <w:pPr>
              <w:numPr>
                <w:ilvl w:val="0"/>
                <w:numId w:val="35"/>
              </w:numPr>
              <w:pBdr>
                <w:top w:val="nil"/>
                <w:left w:val="nil"/>
                <w:bottom w:val="nil"/>
                <w:right w:val="nil"/>
                <w:between w:val="nil"/>
              </w:pBdr>
              <w:rPr>
                <w:rFonts w:asciiTheme="minorHAnsi" w:hAnsiTheme="minorHAnsi" w:cstheme="majorHAnsi"/>
                <w:color w:val="000000"/>
              </w:rPr>
            </w:pPr>
            <w:r w:rsidRPr="0018503A">
              <w:rPr>
                <w:rFonts w:asciiTheme="minorHAnsi" w:hAnsiTheme="minorHAnsi" w:cstheme="majorHAnsi"/>
                <w:color w:val="000000"/>
              </w:rPr>
              <w:t xml:space="preserve">proposed staffing (number and expertise) for the </w:t>
            </w:r>
            <w:r w:rsidRPr="0018503A">
              <w:rPr>
                <w:rFonts w:asciiTheme="minorHAnsi" w:hAnsiTheme="minorHAnsi" w:cstheme="majorHAnsi"/>
              </w:rPr>
              <w:t>services</w:t>
            </w:r>
            <w:r w:rsidRPr="0018503A">
              <w:rPr>
                <w:rFonts w:asciiTheme="minorHAnsi" w:hAnsiTheme="minorHAnsi" w:cstheme="majorHAnsi"/>
                <w:color w:val="000000"/>
              </w:rPr>
              <w:t xml:space="preserve"> to be delivered;</w:t>
            </w:r>
          </w:p>
          <w:p w14:paraId="2D055A15" w14:textId="77777777" w:rsidR="0018503A" w:rsidRPr="0018503A" w:rsidRDefault="0018503A" w:rsidP="0018503A">
            <w:pPr>
              <w:numPr>
                <w:ilvl w:val="0"/>
                <w:numId w:val="35"/>
              </w:numPr>
              <w:pBdr>
                <w:top w:val="nil"/>
                <w:left w:val="nil"/>
                <w:bottom w:val="nil"/>
                <w:right w:val="nil"/>
                <w:between w:val="nil"/>
              </w:pBdr>
              <w:rPr>
                <w:rFonts w:asciiTheme="minorHAnsi" w:hAnsiTheme="minorHAnsi" w:cstheme="majorHAnsi"/>
                <w:color w:val="000000"/>
              </w:rPr>
            </w:pPr>
            <w:r w:rsidRPr="0018503A">
              <w:rPr>
                <w:rFonts w:asciiTheme="minorHAnsi" w:hAnsiTheme="minorHAnsi" w:cstheme="majorHAnsi"/>
              </w:rPr>
              <w:t>organizational</w:t>
            </w:r>
            <w:r w:rsidRPr="0018503A">
              <w:rPr>
                <w:rFonts w:asciiTheme="minorHAnsi" w:hAnsiTheme="minorHAnsi" w:cstheme="majorHAnsi"/>
                <w:color w:val="000000"/>
              </w:rPr>
              <w:t xml:space="preserve"> experience and proven track record/credibility on gender and development, RBM and its application to key processes (e.g., planning, programming, monitoring, reporting and evaluation), and other areas of expertise relevant to the services required;</w:t>
            </w:r>
          </w:p>
          <w:p w14:paraId="415D9A77" w14:textId="77777777" w:rsidR="0018503A" w:rsidRPr="0018503A" w:rsidRDefault="0018503A" w:rsidP="0018503A">
            <w:pPr>
              <w:numPr>
                <w:ilvl w:val="0"/>
                <w:numId w:val="35"/>
              </w:numPr>
              <w:pBdr>
                <w:top w:val="nil"/>
                <w:left w:val="nil"/>
                <w:bottom w:val="nil"/>
                <w:right w:val="nil"/>
                <w:between w:val="nil"/>
              </w:pBdr>
              <w:rPr>
                <w:rFonts w:asciiTheme="minorHAnsi" w:hAnsiTheme="minorHAnsi" w:cstheme="majorHAnsi"/>
                <w:color w:val="000000"/>
              </w:rPr>
            </w:pPr>
            <w:r w:rsidRPr="0018503A">
              <w:rPr>
                <w:rFonts w:asciiTheme="minorHAnsi" w:hAnsiTheme="minorHAnsi" w:cstheme="majorHAnsi"/>
                <w:color w:val="000000"/>
              </w:rPr>
              <w:lastRenderedPageBreak/>
              <w:t xml:space="preserve">relevant </w:t>
            </w:r>
            <w:r w:rsidRPr="0018503A">
              <w:rPr>
                <w:rFonts w:asciiTheme="minorHAnsi" w:hAnsiTheme="minorHAnsi" w:cstheme="majorHAnsi"/>
              </w:rPr>
              <w:t>experience</w:t>
            </w:r>
            <w:r w:rsidRPr="0018503A">
              <w:rPr>
                <w:rFonts w:asciiTheme="minorHAnsi" w:hAnsiTheme="minorHAnsi" w:cstheme="majorHAnsi"/>
                <w:color w:val="000000"/>
              </w:rPr>
              <w:t xml:space="preserve"> in partnerships with UN Women, other UN agencies, governments, NGOs, and other development actors</w:t>
            </w:r>
            <w:r w:rsidRPr="0018503A">
              <w:rPr>
                <w:rFonts w:asciiTheme="minorHAnsi" w:hAnsiTheme="minorHAnsi" w:cstheme="majorHAnsi"/>
              </w:rPr>
              <w:t>.</w:t>
            </w:r>
          </w:p>
        </w:tc>
        <w:tc>
          <w:tcPr>
            <w:tcW w:w="1350" w:type="dxa"/>
          </w:tcPr>
          <w:p w14:paraId="3EFBA1F8"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highlight w:val="lightGray"/>
              </w:rPr>
            </w:pPr>
            <w:r w:rsidRPr="0018503A">
              <w:rPr>
                <w:rFonts w:asciiTheme="minorHAnsi" w:hAnsiTheme="minorHAnsi" w:cstheme="majorHAnsi"/>
                <w:color w:val="000000"/>
              </w:rPr>
              <w:lastRenderedPageBreak/>
              <w:t>15 points</w:t>
            </w:r>
          </w:p>
        </w:tc>
      </w:tr>
      <w:tr w:rsidR="0018503A" w:rsidRPr="0018503A" w14:paraId="1B0ACCB4" w14:textId="77777777" w:rsidTr="00BF39E0">
        <w:tc>
          <w:tcPr>
            <w:tcW w:w="310" w:type="dxa"/>
          </w:tcPr>
          <w:p w14:paraId="410B44B2" w14:textId="77777777" w:rsidR="0018503A" w:rsidRPr="0018503A" w:rsidRDefault="0018503A" w:rsidP="0018503A">
            <w:pPr>
              <w:numPr>
                <w:ilvl w:val="0"/>
                <w:numId w:val="15"/>
              </w:numPr>
              <w:pBdr>
                <w:top w:val="nil"/>
                <w:left w:val="nil"/>
                <w:bottom w:val="nil"/>
                <w:right w:val="nil"/>
                <w:between w:val="nil"/>
              </w:pBdr>
              <w:tabs>
                <w:tab w:val="left" w:pos="-1440"/>
              </w:tabs>
              <w:ind w:left="1418" w:firstLine="0"/>
              <w:rPr>
                <w:rFonts w:asciiTheme="minorHAnsi" w:hAnsiTheme="minorHAnsi" w:cstheme="majorHAnsi"/>
              </w:rPr>
            </w:pPr>
          </w:p>
        </w:tc>
        <w:tc>
          <w:tcPr>
            <w:tcW w:w="5310" w:type="dxa"/>
          </w:tcPr>
          <w:p w14:paraId="68573362"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rPr>
            </w:pPr>
            <w:r w:rsidRPr="0018503A">
              <w:rPr>
                <w:rFonts w:asciiTheme="minorHAnsi" w:hAnsiTheme="minorHAnsi" w:cstheme="majorHAnsi"/>
                <w:color w:val="000000"/>
              </w:rPr>
              <w:t>Governance and management capacity: (See Capacity Assessment Checklist)</w:t>
            </w:r>
          </w:p>
          <w:p w14:paraId="745B24D1" w14:textId="77777777" w:rsidR="0018503A" w:rsidRPr="0018503A" w:rsidRDefault="0018503A" w:rsidP="0018503A">
            <w:pPr>
              <w:numPr>
                <w:ilvl w:val="0"/>
                <w:numId w:val="35"/>
              </w:numPr>
              <w:pBdr>
                <w:top w:val="nil"/>
                <w:left w:val="nil"/>
                <w:bottom w:val="nil"/>
                <w:right w:val="nil"/>
                <w:between w:val="nil"/>
              </w:pBdr>
              <w:rPr>
                <w:rFonts w:asciiTheme="minorHAnsi" w:hAnsiTheme="minorHAnsi" w:cstheme="majorHAnsi"/>
                <w:color w:val="000000"/>
              </w:rPr>
            </w:pPr>
            <w:r w:rsidRPr="0018503A">
              <w:rPr>
                <w:rFonts w:asciiTheme="minorHAnsi" w:hAnsiTheme="minorHAnsi" w:cstheme="majorHAnsi"/>
                <w:color w:val="000000"/>
              </w:rPr>
              <w:t>Management arrangement for the required services, including for monitoring and reporting, and if needed, evaluation;</w:t>
            </w:r>
          </w:p>
          <w:p w14:paraId="67A06D8B" w14:textId="77777777" w:rsidR="0018503A" w:rsidRPr="0018503A" w:rsidRDefault="0018503A" w:rsidP="0018503A">
            <w:pPr>
              <w:numPr>
                <w:ilvl w:val="0"/>
                <w:numId w:val="35"/>
              </w:numPr>
              <w:pBdr>
                <w:top w:val="nil"/>
                <w:left w:val="nil"/>
                <w:bottom w:val="nil"/>
                <w:right w:val="nil"/>
                <w:between w:val="nil"/>
              </w:pBdr>
              <w:rPr>
                <w:rFonts w:asciiTheme="minorHAnsi" w:hAnsiTheme="minorHAnsi" w:cstheme="majorHAnsi"/>
                <w:color w:val="000000"/>
              </w:rPr>
            </w:pPr>
            <w:r w:rsidRPr="0018503A">
              <w:rPr>
                <w:rFonts w:asciiTheme="minorHAnsi" w:hAnsiTheme="minorHAnsi" w:cstheme="majorHAnsi"/>
                <w:color w:val="000000"/>
              </w:rPr>
              <w:t>Overall governance/management structure of the proponent organization.</w:t>
            </w:r>
          </w:p>
        </w:tc>
        <w:tc>
          <w:tcPr>
            <w:tcW w:w="1350" w:type="dxa"/>
          </w:tcPr>
          <w:p w14:paraId="10976503"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rPr>
            </w:pPr>
            <w:r w:rsidRPr="0018503A">
              <w:rPr>
                <w:rFonts w:asciiTheme="minorHAnsi" w:hAnsiTheme="minorHAnsi" w:cstheme="majorHAnsi"/>
                <w:color w:val="000000"/>
              </w:rPr>
              <w:t>8 points</w:t>
            </w:r>
          </w:p>
        </w:tc>
      </w:tr>
      <w:tr w:rsidR="0018503A" w:rsidRPr="0018503A" w14:paraId="30561CF6" w14:textId="77777777" w:rsidTr="00BF39E0">
        <w:tc>
          <w:tcPr>
            <w:tcW w:w="310" w:type="dxa"/>
          </w:tcPr>
          <w:p w14:paraId="085BDA1B" w14:textId="77777777" w:rsidR="0018503A" w:rsidRPr="0018503A" w:rsidRDefault="0018503A" w:rsidP="0018503A">
            <w:pPr>
              <w:numPr>
                <w:ilvl w:val="0"/>
                <w:numId w:val="15"/>
              </w:numPr>
              <w:pBdr>
                <w:top w:val="nil"/>
                <w:left w:val="nil"/>
                <w:bottom w:val="nil"/>
                <w:right w:val="nil"/>
                <w:between w:val="nil"/>
              </w:pBdr>
              <w:tabs>
                <w:tab w:val="left" w:pos="-1440"/>
              </w:tabs>
              <w:ind w:left="1418" w:firstLine="0"/>
              <w:rPr>
                <w:rFonts w:asciiTheme="minorHAnsi" w:hAnsiTheme="minorHAnsi" w:cstheme="majorHAnsi"/>
              </w:rPr>
            </w:pPr>
          </w:p>
        </w:tc>
        <w:tc>
          <w:tcPr>
            <w:tcW w:w="5310" w:type="dxa"/>
          </w:tcPr>
          <w:p w14:paraId="46CAE093"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rPr>
            </w:pPr>
            <w:r w:rsidRPr="0018503A">
              <w:rPr>
                <w:rFonts w:asciiTheme="minorHAnsi" w:hAnsiTheme="minorHAnsi" w:cstheme="majorHAnsi"/>
                <w:color w:val="000000"/>
              </w:rPr>
              <w:t>Financial and administrative management capacity (See Capacity Assessment Document Checklist).</w:t>
            </w:r>
          </w:p>
          <w:p w14:paraId="70164C07" w14:textId="77777777" w:rsidR="0018503A" w:rsidRPr="0018503A" w:rsidRDefault="0018503A" w:rsidP="00BF39E0">
            <w:pPr>
              <w:rPr>
                <w:rFonts w:asciiTheme="minorHAnsi" w:hAnsiTheme="minorHAnsi" w:cstheme="majorHAnsi"/>
                <w:highlight w:val="yellow"/>
              </w:rPr>
            </w:pPr>
          </w:p>
        </w:tc>
        <w:tc>
          <w:tcPr>
            <w:tcW w:w="1350" w:type="dxa"/>
          </w:tcPr>
          <w:p w14:paraId="226FA693"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highlight w:val="lightGray"/>
              </w:rPr>
            </w:pPr>
            <w:r w:rsidRPr="0018503A">
              <w:rPr>
                <w:rFonts w:asciiTheme="minorHAnsi" w:hAnsiTheme="minorHAnsi" w:cstheme="majorHAnsi"/>
                <w:color w:val="000000"/>
              </w:rPr>
              <w:t>7 points</w:t>
            </w:r>
          </w:p>
        </w:tc>
      </w:tr>
      <w:tr w:rsidR="0018503A" w:rsidRPr="0018503A" w14:paraId="49286C27" w14:textId="77777777" w:rsidTr="00BF39E0">
        <w:tc>
          <w:tcPr>
            <w:tcW w:w="310" w:type="dxa"/>
          </w:tcPr>
          <w:p w14:paraId="72A1CEBF" w14:textId="77777777" w:rsidR="0018503A" w:rsidRPr="0018503A" w:rsidRDefault="0018503A" w:rsidP="00BF39E0">
            <w:pPr>
              <w:pBdr>
                <w:top w:val="nil"/>
                <w:left w:val="nil"/>
                <w:bottom w:val="nil"/>
                <w:right w:val="nil"/>
                <w:between w:val="nil"/>
              </w:pBdr>
              <w:tabs>
                <w:tab w:val="left" w:pos="-1440"/>
              </w:tabs>
              <w:ind w:left="1418"/>
              <w:rPr>
                <w:rFonts w:asciiTheme="minorHAnsi" w:hAnsiTheme="minorHAnsi" w:cstheme="majorHAnsi"/>
                <w:b/>
                <w:color w:val="000000"/>
              </w:rPr>
            </w:pPr>
          </w:p>
        </w:tc>
        <w:tc>
          <w:tcPr>
            <w:tcW w:w="5310" w:type="dxa"/>
          </w:tcPr>
          <w:p w14:paraId="44857D3B" w14:textId="77777777" w:rsidR="0018503A" w:rsidRPr="0018503A" w:rsidRDefault="0018503A" w:rsidP="00BF39E0">
            <w:pPr>
              <w:pBdr>
                <w:top w:val="nil"/>
                <w:left w:val="nil"/>
                <w:bottom w:val="nil"/>
                <w:right w:val="nil"/>
                <w:between w:val="nil"/>
              </w:pBdr>
              <w:tabs>
                <w:tab w:val="left" w:pos="-1440"/>
              </w:tabs>
              <w:ind w:left="1418"/>
              <w:jc w:val="both"/>
              <w:rPr>
                <w:rFonts w:asciiTheme="minorHAnsi" w:hAnsiTheme="minorHAnsi" w:cstheme="majorHAnsi"/>
                <w:color w:val="000000"/>
                <w:highlight w:val="lightGray"/>
              </w:rPr>
            </w:pPr>
            <w:r w:rsidRPr="0018503A">
              <w:rPr>
                <w:rFonts w:asciiTheme="minorHAnsi" w:hAnsiTheme="minorHAnsi" w:cstheme="majorHAnsi"/>
                <w:color w:val="000000"/>
                <w:highlight w:val="lightGray"/>
              </w:rPr>
              <w:t>TOTAL</w:t>
            </w:r>
          </w:p>
        </w:tc>
        <w:tc>
          <w:tcPr>
            <w:tcW w:w="1350" w:type="dxa"/>
          </w:tcPr>
          <w:p w14:paraId="50222669"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highlight w:val="yellow"/>
              </w:rPr>
            </w:pPr>
            <w:r w:rsidRPr="0018503A">
              <w:rPr>
                <w:rFonts w:asciiTheme="minorHAnsi" w:hAnsiTheme="minorHAnsi" w:cstheme="majorHAnsi"/>
                <w:color w:val="000000"/>
              </w:rPr>
              <w:t>70 points</w:t>
            </w:r>
          </w:p>
        </w:tc>
      </w:tr>
    </w:tbl>
    <w:p w14:paraId="2EC9DE20" w14:textId="77777777" w:rsidR="0018503A" w:rsidRPr="0018503A" w:rsidRDefault="0018503A" w:rsidP="0018503A">
      <w:pPr>
        <w:rPr>
          <w:rFonts w:asciiTheme="minorHAnsi" w:hAnsiTheme="minorHAnsi" w:cstheme="majorHAnsi"/>
          <w:b/>
          <w:highlight w:val="lightGray"/>
        </w:rPr>
      </w:pPr>
    </w:p>
    <w:p w14:paraId="115B2FD2"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rPr>
          <w:rFonts w:asciiTheme="minorHAnsi" w:hAnsiTheme="minorHAnsi" w:cstheme="majorHAnsi"/>
          <w:color w:val="000000"/>
        </w:rPr>
      </w:pPr>
      <w:r w:rsidRPr="0018503A">
        <w:rPr>
          <w:rFonts w:asciiTheme="minorHAnsi" w:hAnsiTheme="minorHAnsi" w:cstheme="majorHAnsi"/>
          <w:color w:val="000000"/>
        </w:rPr>
        <w:t>PHASE II - FINANCIAL PROPOSAL (</w:t>
      </w:r>
      <w:r w:rsidRPr="0018503A">
        <w:rPr>
          <w:rFonts w:asciiTheme="minorHAnsi" w:hAnsiTheme="minorHAnsi" w:cstheme="majorHAnsi"/>
          <w:b/>
          <w:color w:val="000000"/>
        </w:rPr>
        <w:t>30 points</w:t>
      </w:r>
      <w:r w:rsidRPr="0018503A">
        <w:rPr>
          <w:rFonts w:asciiTheme="minorHAnsi" w:hAnsiTheme="minorHAnsi" w:cstheme="majorHAnsi"/>
          <w:color w:val="000000"/>
        </w:rPr>
        <w:t xml:space="preserve">) </w:t>
      </w:r>
    </w:p>
    <w:p w14:paraId="7246359F" w14:textId="77777777" w:rsidR="0018503A" w:rsidRPr="0018503A" w:rsidRDefault="0018503A" w:rsidP="0018503A">
      <w:pPr>
        <w:numPr>
          <w:ilvl w:val="2"/>
          <w:numId w:val="23"/>
        </w:numPr>
        <w:pBdr>
          <w:top w:val="nil"/>
          <w:left w:val="nil"/>
          <w:bottom w:val="nil"/>
          <w:right w:val="nil"/>
          <w:between w:val="nil"/>
        </w:pBdr>
        <w:tabs>
          <w:tab w:val="left" w:pos="-1440"/>
        </w:tabs>
        <w:spacing w:after="120"/>
        <w:ind w:left="1440" w:hanging="720"/>
        <w:rPr>
          <w:rFonts w:asciiTheme="minorHAnsi" w:hAnsiTheme="minorHAnsi" w:cstheme="majorHAnsi"/>
          <w:color w:val="000000"/>
        </w:rPr>
      </w:pPr>
      <w:r w:rsidRPr="0018503A">
        <w:rPr>
          <w:rFonts w:asciiTheme="minorHAnsi" w:hAnsiTheme="minorHAnsi" w:cstheme="majorHAnsi"/>
          <w:color w:val="000000"/>
        </w:rPr>
        <w:t>Financial proposals will be evaluated following completion of the technical evaluation.  The proponent with the lowest evaluated cost will be awarded 30 points.  Other financial proposals will receive pro-rated points based on the relationship of the proponents’ prices to that of the lowest evaluated cost</w:t>
      </w:r>
      <w:r w:rsidRPr="0018503A">
        <w:rPr>
          <w:rFonts w:asciiTheme="minorHAnsi" w:hAnsiTheme="minorHAnsi" w:cstheme="majorHAnsi"/>
          <w:color w:val="000000"/>
        </w:rPr>
        <w:br/>
      </w:r>
      <w:r w:rsidRPr="0018503A">
        <w:rPr>
          <w:rFonts w:asciiTheme="minorHAnsi" w:hAnsiTheme="minorHAnsi" w:cstheme="majorHAnsi"/>
          <w:color w:val="000000"/>
        </w:rPr>
        <w:br/>
        <w:t>Formula for computing points:</w:t>
      </w:r>
      <w:r w:rsidRPr="0018503A">
        <w:rPr>
          <w:rFonts w:asciiTheme="minorHAnsi" w:hAnsiTheme="minorHAnsi" w:cstheme="majorHAnsi"/>
          <w:color w:val="000000"/>
        </w:rPr>
        <w:br/>
        <w:t>Points = (A/B) Financial Points</w:t>
      </w:r>
      <w:r w:rsidRPr="0018503A">
        <w:rPr>
          <w:rFonts w:asciiTheme="minorHAnsi" w:hAnsiTheme="minorHAnsi" w:cstheme="majorHAnsi"/>
          <w:color w:val="000000"/>
        </w:rPr>
        <w:br/>
      </w:r>
      <w:r w:rsidRPr="0018503A">
        <w:rPr>
          <w:rFonts w:asciiTheme="minorHAnsi" w:hAnsiTheme="minorHAnsi" w:cstheme="majorHAnsi"/>
          <w:color w:val="000000"/>
        </w:rPr>
        <w:br/>
        <w:t>Example:  Proponent A’s price is the lowest at $10.00. Proponent A receives 30 points. Proponent B’s price is $20.00.  Proponent B receives ($10.00/$20.00) x 30 points = 15 points</w:t>
      </w:r>
      <w:r w:rsidRPr="0018503A">
        <w:rPr>
          <w:rFonts w:asciiTheme="minorHAnsi" w:hAnsiTheme="minorHAnsi" w:cstheme="majorHAnsi"/>
          <w:color w:val="000000"/>
        </w:rPr>
        <w:br/>
      </w:r>
    </w:p>
    <w:p w14:paraId="0A8406A8" w14:textId="77777777" w:rsidR="0018503A" w:rsidRPr="0018503A" w:rsidRDefault="0018503A" w:rsidP="0018503A">
      <w:pPr>
        <w:keepNext/>
        <w:keepLines/>
        <w:numPr>
          <w:ilvl w:val="0"/>
          <w:numId w:val="23"/>
        </w:numPr>
        <w:pBdr>
          <w:top w:val="nil"/>
          <w:left w:val="nil"/>
          <w:bottom w:val="nil"/>
          <w:right w:val="nil"/>
          <w:between w:val="nil"/>
        </w:pBdr>
        <w:spacing w:before="360" w:after="120"/>
        <w:rPr>
          <w:rStyle w:val="Strong"/>
          <w:rFonts w:asciiTheme="minorHAnsi" w:hAnsiTheme="minorHAnsi"/>
        </w:rPr>
      </w:pPr>
      <w:r w:rsidRPr="0018503A">
        <w:rPr>
          <w:rStyle w:val="Strong"/>
          <w:rFonts w:asciiTheme="minorHAnsi" w:hAnsiTheme="minorHAnsi"/>
        </w:rPr>
        <w:t xml:space="preserve"> Preparation of proposal</w:t>
      </w:r>
    </w:p>
    <w:p w14:paraId="0600121B"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jc w:val="both"/>
        <w:rPr>
          <w:rFonts w:asciiTheme="minorHAnsi" w:hAnsiTheme="minorHAnsi" w:cstheme="majorHAnsi"/>
          <w:color w:val="000000"/>
        </w:rPr>
      </w:pPr>
      <w:r w:rsidRPr="0018503A">
        <w:rPr>
          <w:rFonts w:asciiTheme="minorHAnsi" w:hAnsiTheme="minorHAnsi" w:cstheme="majorHAnsi"/>
          <w:color w:val="000000"/>
        </w:rPr>
        <w:t>You are expected to examine all terms and instructions included in the CFP documents. Failure to provide all requested information will be at proponent’s own risk and may result in rejection of proponent’s proposal.</w:t>
      </w:r>
    </w:p>
    <w:p w14:paraId="4BC35CB1" w14:textId="77777777" w:rsidR="0018503A" w:rsidRPr="0018503A" w:rsidRDefault="0018503A" w:rsidP="0018503A">
      <w:pPr>
        <w:pBdr>
          <w:top w:val="nil"/>
          <w:left w:val="nil"/>
          <w:bottom w:val="nil"/>
          <w:right w:val="nil"/>
          <w:between w:val="nil"/>
        </w:pBdr>
        <w:tabs>
          <w:tab w:val="left" w:pos="-1440"/>
        </w:tabs>
        <w:ind w:left="574" w:hanging="432"/>
        <w:jc w:val="both"/>
        <w:rPr>
          <w:rFonts w:asciiTheme="minorHAnsi" w:hAnsiTheme="minorHAnsi" w:cstheme="majorHAnsi"/>
          <w:color w:val="000000"/>
        </w:rPr>
      </w:pPr>
    </w:p>
    <w:p w14:paraId="20C7C5B3"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jc w:val="both"/>
        <w:rPr>
          <w:rFonts w:asciiTheme="minorHAnsi" w:hAnsiTheme="minorHAnsi" w:cstheme="majorHAnsi"/>
          <w:color w:val="000000"/>
        </w:rPr>
      </w:pPr>
      <w:r w:rsidRPr="0018503A">
        <w:rPr>
          <w:rFonts w:asciiTheme="minorHAnsi" w:hAnsiTheme="minorHAnsi" w:cstheme="majorHAnsi"/>
          <w:color w:val="000000"/>
        </w:rPr>
        <w:t>Proponent’s proposal must be organized to follow the format of this CFP. Each proponent must respond to every stated request or requirement and indicate that proponent understands and confirms acceptance of UN Women stated requirements. The proponent should identify any substantive assumption made in preparing its proposal. The deferral of a response to a question or issue to the contract negotiation stage is not acceptable.  Any item not specifically addressed in the proponent’s proposal will be deemed as accepted by the proponent. The terms “proponent” and “contractor” refer to those organizations that submit a proposal pursuant to this CFP.</w:t>
      </w:r>
    </w:p>
    <w:p w14:paraId="2AF81DE0" w14:textId="77777777" w:rsidR="0018503A" w:rsidRPr="0018503A" w:rsidRDefault="0018503A" w:rsidP="0018503A">
      <w:pPr>
        <w:pBdr>
          <w:top w:val="nil"/>
          <w:left w:val="nil"/>
          <w:bottom w:val="nil"/>
          <w:right w:val="nil"/>
          <w:between w:val="nil"/>
        </w:pBdr>
        <w:tabs>
          <w:tab w:val="left" w:pos="-1440"/>
        </w:tabs>
        <w:spacing w:after="120"/>
        <w:ind w:left="754" w:hanging="432"/>
        <w:jc w:val="both"/>
        <w:rPr>
          <w:rFonts w:asciiTheme="minorHAnsi" w:hAnsiTheme="minorHAnsi" w:cstheme="majorHAnsi"/>
          <w:color w:val="000000"/>
        </w:rPr>
      </w:pPr>
    </w:p>
    <w:p w14:paraId="0B9ED68C"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jc w:val="both"/>
        <w:rPr>
          <w:rFonts w:asciiTheme="minorHAnsi" w:hAnsiTheme="minorHAnsi" w:cstheme="majorHAnsi"/>
          <w:color w:val="000000"/>
        </w:rPr>
      </w:pPr>
      <w:r w:rsidRPr="0018503A">
        <w:rPr>
          <w:rFonts w:asciiTheme="minorHAnsi" w:hAnsiTheme="minorHAnsi" w:cstheme="majorHAnsi"/>
          <w:color w:val="000000"/>
        </w:rPr>
        <w:t xml:space="preserve">Where the proponent is presented with a requirement or asked to use a specific approach, the proponent must not only state its acceptance, but also describe, where appropriate, how it intends to comply.  Failure to provide an answer to an item will be considered an acceptance of the item. Where a descriptive response is requested, failure to provide the same will be viewed as non-responsive.  </w:t>
      </w:r>
    </w:p>
    <w:p w14:paraId="679966DD" w14:textId="77777777" w:rsidR="0018503A" w:rsidRPr="0018503A" w:rsidRDefault="0018503A" w:rsidP="0018503A">
      <w:pPr>
        <w:pBdr>
          <w:top w:val="nil"/>
          <w:left w:val="nil"/>
          <w:bottom w:val="nil"/>
          <w:right w:val="nil"/>
          <w:between w:val="nil"/>
        </w:pBdr>
        <w:tabs>
          <w:tab w:val="left" w:pos="-1440"/>
        </w:tabs>
        <w:ind w:left="574" w:hanging="432"/>
        <w:rPr>
          <w:rFonts w:asciiTheme="minorHAnsi" w:hAnsiTheme="minorHAnsi" w:cstheme="majorHAnsi"/>
          <w:color w:val="000000"/>
        </w:rPr>
      </w:pPr>
    </w:p>
    <w:p w14:paraId="030C1A5C"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jc w:val="both"/>
        <w:rPr>
          <w:rFonts w:asciiTheme="minorHAnsi" w:hAnsiTheme="minorHAnsi" w:cstheme="majorHAnsi"/>
          <w:color w:val="000000"/>
        </w:rPr>
      </w:pPr>
      <w:r w:rsidRPr="0018503A">
        <w:rPr>
          <w:rFonts w:asciiTheme="minorHAnsi" w:hAnsiTheme="minorHAnsi" w:cstheme="majorHAnsi"/>
          <w:color w:val="000000"/>
        </w:rPr>
        <w:t>The terms of reference in this document provides a general overview of the current operation. If the proponent wishes to propose alternatives or equivalents, the proponent must demonstrate that any such proposed change is equivalent or superior to UN Women established requirements. Acceptance of such changes is at the sole discretion of UN Women.</w:t>
      </w:r>
    </w:p>
    <w:p w14:paraId="025BE862" w14:textId="77777777" w:rsidR="0018503A" w:rsidRPr="0018503A" w:rsidRDefault="0018503A" w:rsidP="0018503A">
      <w:pPr>
        <w:pBdr>
          <w:top w:val="nil"/>
          <w:left w:val="nil"/>
          <w:bottom w:val="nil"/>
          <w:right w:val="nil"/>
          <w:between w:val="nil"/>
        </w:pBdr>
        <w:tabs>
          <w:tab w:val="left" w:pos="-1440"/>
        </w:tabs>
        <w:ind w:left="574" w:hanging="432"/>
        <w:jc w:val="both"/>
        <w:rPr>
          <w:rFonts w:asciiTheme="minorHAnsi" w:hAnsiTheme="minorHAnsi" w:cstheme="majorHAnsi"/>
          <w:color w:val="000000"/>
        </w:rPr>
      </w:pPr>
    </w:p>
    <w:p w14:paraId="1AEEAA7C"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jc w:val="both"/>
        <w:rPr>
          <w:rFonts w:asciiTheme="minorHAnsi" w:hAnsiTheme="minorHAnsi" w:cstheme="majorHAnsi"/>
          <w:color w:val="000000"/>
        </w:rPr>
      </w:pPr>
      <w:r w:rsidRPr="0018503A">
        <w:rPr>
          <w:rFonts w:asciiTheme="minorHAnsi" w:hAnsiTheme="minorHAnsi" w:cstheme="majorHAnsi"/>
          <w:color w:val="000000"/>
        </w:rPr>
        <w:t xml:space="preserve"> Proposals must offer services for the total requirement, unless otherwise permitted in the CFP document. Proposals offering only part of the services/goods may be rejected unless permitted otherwise in the CFP document. </w:t>
      </w:r>
    </w:p>
    <w:p w14:paraId="510F07F8" w14:textId="77777777" w:rsidR="0018503A" w:rsidRPr="0018503A" w:rsidRDefault="0018503A" w:rsidP="0018503A">
      <w:pPr>
        <w:pBdr>
          <w:top w:val="nil"/>
          <w:left w:val="nil"/>
          <w:bottom w:val="nil"/>
          <w:right w:val="nil"/>
          <w:between w:val="nil"/>
        </w:pBdr>
        <w:tabs>
          <w:tab w:val="left" w:pos="-1440"/>
        </w:tabs>
        <w:spacing w:after="120"/>
        <w:ind w:left="574" w:hanging="432"/>
        <w:jc w:val="both"/>
        <w:rPr>
          <w:rFonts w:asciiTheme="minorHAnsi" w:hAnsiTheme="minorHAnsi" w:cstheme="majorHAnsi"/>
          <w:color w:val="000000"/>
        </w:rPr>
      </w:pPr>
    </w:p>
    <w:p w14:paraId="48B19EBE"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jc w:val="both"/>
        <w:rPr>
          <w:rFonts w:asciiTheme="minorHAnsi" w:hAnsiTheme="minorHAnsi" w:cstheme="majorHAnsi"/>
          <w:color w:val="000000"/>
        </w:rPr>
      </w:pPr>
      <w:r w:rsidRPr="0018503A">
        <w:rPr>
          <w:rFonts w:asciiTheme="minorHAnsi" w:hAnsiTheme="minorHAnsi" w:cstheme="majorHAnsi"/>
          <w:color w:val="000000"/>
        </w:rPr>
        <w:t xml:space="preserve"> Proponent’s proposal shall include </w:t>
      </w:r>
      <w:proofErr w:type="gramStart"/>
      <w:r w:rsidRPr="0018503A">
        <w:rPr>
          <w:rFonts w:asciiTheme="minorHAnsi" w:hAnsiTheme="minorHAnsi" w:cstheme="majorHAnsi"/>
          <w:color w:val="000000"/>
        </w:rPr>
        <w:t>all of</w:t>
      </w:r>
      <w:proofErr w:type="gramEnd"/>
      <w:r w:rsidRPr="0018503A">
        <w:rPr>
          <w:rFonts w:asciiTheme="minorHAnsi" w:hAnsiTheme="minorHAnsi" w:cstheme="majorHAnsi"/>
          <w:color w:val="000000"/>
        </w:rPr>
        <w:t xml:space="preserve"> the following labelled annexes:</w:t>
      </w:r>
      <w:r w:rsidRPr="0018503A">
        <w:rPr>
          <w:rFonts w:asciiTheme="minorHAnsi" w:hAnsiTheme="minorHAnsi" w:cstheme="majorHAnsi"/>
          <w:color w:val="000000"/>
        </w:rPr>
        <w:tab/>
      </w:r>
    </w:p>
    <w:p w14:paraId="6123BD35" w14:textId="77777777" w:rsidR="0018503A" w:rsidRPr="0018503A" w:rsidRDefault="0018503A" w:rsidP="0018503A">
      <w:pPr>
        <w:tabs>
          <w:tab w:val="left" w:pos="-720"/>
        </w:tabs>
        <w:ind w:firstLine="720"/>
        <w:jc w:val="both"/>
        <w:rPr>
          <w:rFonts w:asciiTheme="minorHAnsi" w:hAnsiTheme="minorHAnsi" w:cstheme="majorHAnsi"/>
        </w:rPr>
      </w:pPr>
      <w:r w:rsidRPr="0018503A">
        <w:rPr>
          <w:rFonts w:asciiTheme="minorHAnsi" w:hAnsiTheme="minorHAnsi" w:cstheme="majorHAnsi"/>
          <w:b/>
        </w:rPr>
        <w:t>CFP submission</w:t>
      </w:r>
      <w:r w:rsidRPr="0018503A">
        <w:rPr>
          <w:rFonts w:asciiTheme="minorHAnsi" w:hAnsiTheme="minorHAnsi" w:cstheme="majorHAnsi"/>
        </w:rPr>
        <w:t xml:space="preserve"> (on or before proposal due date):</w:t>
      </w:r>
    </w:p>
    <w:p w14:paraId="331E8075" w14:textId="77777777" w:rsidR="0018503A" w:rsidRPr="0018503A" w:rsidRDefault="0018503A" w:rsidP="0018503A">
      <w:pPr>
        <w:tabs>
          <w:tab w:val="left" w:pos="-720"/>
        </w:tabs>
        <w:ind w:left="720"/>
        <w:jc w:val="both"/>
        <w:rPr>
          <w:rFonts w:asciiTheme="minorHAnsi" w:hAnsiTheme="minorHAnsi" w:cstheme="majorHAnsi"/>
        </w:rPr>
      </w:pPr>
      <w:r w:rsidRPr="0018503A">
        <w:rPr>
          <w:rFonts w:asciiTheme="minorHAnsi" w:hAnsiTheme="minorHAnsi" w:cstheme="majorHAnsi"/>
        </w:rPr>
        <w:t>As a minimum, proponents shall complete and return the below listed documents (Annexes to this CFP) as an integral part of their proposal. Proponents may add additional documentation to their proposals as they deem appropriate.</w:t>
      </w:r>
    </w:p>
    <w:p w14:paraId="3432D90E" w14:textId="77777777" w:rsidR="0018503A" w:rsidRPr="0018503A" w:rsidRDefault="0018503A" w:rsidP="0018503A">
      <w:pPr>
        <w:tabs>
          <w:tab w:val="left" w:pos="-720"/>
        </w:tabs>
        <w:ind w:left="720"/>
        <w:jc w:val="both"/>
        <w:rPr>
          <w:rFonts w:asciiTheme="minorHAnsi" w:hAnsiTheme="minorHAnsi" w:cstheme="majorHAnsi"/>
        </w:rPr>
      </w:pPr>
    </w:p>
    <w:p w14:paraId="1DBDABAE" w14:textId="77777777" w:rsidR="0018503A" w:rsidRPr="0018503A" w:rsidRDefault="0018503A" w:rsidP="0018503A">
      <w:pPr>
        <w:tabs>
          <w:tab w:val="left" w:pos="-720"/>
        </w:tabs>
        <w:ind w:left="720"/>
        <w:jc w:val="both"/>
        <w:rPr>
          <w:rFonts w:asciiTheme="minorHAnsi" w:hAnsiTheme="minorHAnsi" w:cstheme="majorHAnsi"/>
        </w:rPr>
      </w:pPr>
      <w:r w:rsidRPr="0018503A">
        <w:rPr>
          <w:rFonts w:asciiTheme="minorHAnsi" w:hAnsiTheme="minorHAnsi" w:cstheme="majorHAnsi"/>
        </w:rPr>
        <w:t>Failure to complete and return the below listed documents as part of the proposal may result in proposal rejection.</w:t>
      </w:r>
    </w:p>
    <w:p w14:paraId="106FF187" w14:textId="77777777" w:rsidR="0018503A" w:rsidRPr="0018503A" w:rsidRDefault="0018503A" w:rsidP="0018503A">
      <w:pPr>
        <w:tabs>
          <w:tab w:val="left" w:pos="-720"/>
        </w:tabs>
        <w:rPr>
          <w:rFonts w:asciiTheme="minorHAnsi" w:hAnsiTheme="minorHAnsi" w:cstheme="majorHAnsi"/>
        </w:rPr>
      </w:pPr>
    </w:p>
    <w:tbl>
      <w:tblPr>
        <w:tblW w:w="8135"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8"/>
        <w:gridCol w:w="6497"/>
      </w:tblGrid>
      <w:tr w:rsidR="0018503A" w:rsidRPr="0018503A" w14:paraId="2CF7B814" w14:textId="77777777" w:rsidTr="00BF39E0">
        <w:trPr>
          <w:trHeight w:val="20"/>
        </w:trPr>
        <w:tc>
          <w:tcPr>
            <w:tcW w:w="1638" w:type="dxa"/>
          </w:tcPr>
          <w:p w14:paraId="31918E2D" w14:textId="77777777" w:rsidR="0018503A" w:rsidRPr="0018503A" w:rsidRDefault="0018503A" w:rsidP="00BF39E0">
            <w:pPr>
              <w:widowControl w:val="0"/>
              <w:spacing w:before="40" w:after="40"/>
              <w:rPr>
                <w:rFonts w:asciiTheme="minorHAnsi" w:hAnsiTheme="minorHAnsi" w:cstheme="majorHAnsi"/>
              </w:rPr>
            </w:pPr>
            <w:r w:rsidRPr="0018503A">
              <w:rPr>
                <w:rFonts w:asciiTheme="minorHAnsi" w:hAnsiTheme="minorHAnsi" w:cstheme="majorHAnsi"/>
              </w:rPr>
              <w:t>Part of proposal</w:t>
            </w:r>
          </w:p>
        </w:tc>
        <w:tc>
          <w:tcPr>
            <w:tcW w:w="6497" w:type="dxa"/>
          </w:tcPr>
          <w:p w14:paraId="38082EC9" w14:textId="77777777" w:rsidR="0018503A" w:rsidRPr="0018503A" w:rsidRDefault="0018503A" w:rsidP="00BF39E0">
            <w:pPr>
              <w:widowControl w:val="0"/>
              <w:spacing w:before="40" w:after="40"/>
              <w:rPr>
                <w:rFonts w:asciiTheme="minorHAnsi" w:hAnsiTheme="minorHAnsi" w:cstheme="majorHAnsi"/>
              </w:rPr>
            </w:pPr>
            <w:r w:rsidRPr="0018503A">
              <w:rPr>
                <w:rFonts w:asciiTheme="minorHAnsi" w:hAnsiTheme="minorHAnsi" w:cstheme="majorHAnsi"/>
              </w:rPr>
              <w:t>Mandatory Requirements/pre-qualification criteria (</w:t>
            </w:r>
            <w:r w:rsidRPr="0018503A">
              <w:rPr>
                <w:rFonts w:asciiTheme="minorHAnsi" w:hAnsiTheme="minorHAnsi" w:cstheme="majorHAnsi"/>
                <w:b/>
              </w:rPr>
              <w:t>Annex 2</w:t>
            </w:r>
            <w:r w:rsidRPr="0018503A">
              <w:rPr>
                <w:rFonts w:asciiTheme="minorHAnsi" w:hAnsiTheme="minorHAnsi" w:cstheme="majorHAnsi"/>
              </w:rPr>
              <w:t xml:space="preserve"> hereto)</w:t>
            </w:r>
          </w:p>
        </w:tc>
      </w:tr>
      <w:tr w:rsidR="0018503A" w:rsidRPr="0018503A" w14:paraId="16AC0EB2" w14:textId="77777777" w:rsidTr="00BF39E0">
        <w:trPr>
          <w:trHeight w:val="20"/>
        </w:trPr>
        <w:tc>
          <w:tcPr>
            <w:tcW w:w="1638" w:type="dxa"/>
          </w:tcPr>
          <w:p w14:paraId="365D8FB0" w14:textId="77777777" w:rsidR="0018503A" w:rsidRPr="0018503A" w:rsidRDefault="0018503A" w:rsidP="00BF39E0">
            <w:pPr>
              <w:widowControl w:val="0"/>
              <w:spacing w:before="40" w:after="40"/>
              <w:rPr>
                <w:rFonts w:asciiTheme="minorHAnsi" w:hAnsiTheme="minorHAnsi" w:cstheme="majorHAnsi"/>
              </w:rPr>
            </w:pPr>
            <w:r w:rsidRPr="0018503A">
              <w:rPr>
                <w:rFonts w:asciiTheme="minorHAnsi" w:hAnsiTheme="minorHAnsi" w:cstheme="majorHAnsi"/>
              </w:rPr>
              <w:t>Part of proposal</w:t>
            </w:r>
          </w:p>
        </w:tc>
        <w:tc>
          <w:tcPr>
            <w:tcW w:w="6497" w:type="dxa"/>
          </w:tcPr>
          <w:p w14:paraId="3E5E2429" w14:textId="77777777" w:rsidR="0018503A" w:rsidRPr="0018503A" w:rsidRDefault="0018503A" w:rsidP="00BF39E0">
            <w:pPr>
              <w:widowControl w:val="0"/>
              <w:spacing w:before="40" w:after="40"/>
              <w:rPr>
                <w:rFonts w:asciiTheme="minorHAnsi" w:hAnsiTheme="minorHAnsi" w:cstheme="majorHAnsi"/>
              </w:rPr>
            </w:pPr>
            <w:r w:rsidRPr="0018503A">
              <w:rPr>
                <w:rFonts w:asciiTheme="minorHAnsi" w:hAnsiTheme="minorHAnsi" w:cstheme="majorHAnsi"/>
              </w:rPr>
              <w:t>Technical Proposal Submission Form (</w:t>
            </w:r>
            <w:r w:rsidRPr="0018503A">
              <w:rPr>
                <w:rFonts w:asciiTheme="minorHAnsi" w:hAnsiTheme="minorHAnsi" w:cstheme="majorHAnsi"/>
                <w:b/>
              </w:rPr>
              <w:t>Annex 3</w:t>
            </w:r>
            <w:r w:rsidRPr="0018503A">
              <w:rPr>
                <w:rFonts w:asciiTheme="minorHAnsi" w:hAnsiTheme="minorHAnsi" w:cstheme="majorHAnsi"/>
              </w:rPr>
              <w:t xml:space="preserve"> hereto)</w:t>
            </w:r>
          </w:p>
          <w:p w14:paraId="3C9E0ED6" w14:textId="77777777" w:rsidR="0018503A" w:rsidRPr="0018503A" w:rsidRDefault="0018503A" w:rsidP="00BF39E0">
            <w:pPr>
              <w:widowControl w:val="0"/>
              <w:spacing w:before="40" w:after="40"/>
              <w:rPr>
                <w:rFonts w:asciiTheme="minorHAnsi" w:hAnsiTheme="minorHAnsi" w:cstheme="majorHAnsi"/>
              </w:rPr>
            </w:pPr>
            <w:r w:rsidRPr="0018503A">
              <w:rPr>
                <w:rFonts w:asciiTheme="minorHAnsi" w:hAnsiTheme="minorHAnsi" w:cstheme="majorHAnsi"/>
                <w:b/>
              </w:rPr>
              <w:t>sent in a separate email – clearly marked with clear subject line referencing the CFP number!</w:t>
            </w:r>
          </w:p>
        </w:tc>
      </w:tr>
      <w:tr w:rsidR="0018503A" w:rsidRPr="0018503A" w14:paraId="5477C5EA" w14:textId="77777777" w:rsidTr="00BF39E0">
        <w:trPr>
          <w:trHeight w:val="20"/>
        </w:trPr>
        <w:tc>
          <w:tcPr>
            <w:tcW w:w="1638" w:type="dxa"/>
          </w:tcPr>
          <w:p w14:paraId="61BC8C2B" w14:textId="77777777" w:rsidR="0018503A" w:rsidRPr="0018503A" w:rsidRDefault="0018503A" w:rsidP="00BF39E0">
            <w:pPr>
              <w:widowControl w:val="0"/>
              <w:spacing w:before="40" w:after="40"/>
              <w:rPr>
                <w:rFonts w:asciiTheme="minorHAnsi" w:hAnsiTheme="minorHAnsi" w:cstheme="majorHAnsi"/>
              </w:rPr>
            </w:pPr>
            <w:r w:rsidRPr="0018503A">
              <w:rPr>
                <w:rFonts w:asciiTheme="minorHAnsi" w:hAnsiTheme="minorHAnsi" w:cstheme="majorHAnsi"/>
              </w:rPr>
              <w:t>Part of proposal</w:t>
            </w:r>
          </w:p>
        </w:tc>
        <w:tc>
          <w:tcPr>
            <w:tcW w:w="6497" w:type="dxa"/>
          </w:tcPr>
          <w:p w14:paraId="195A2EBB" w14:textId="77777777" w:rsidR="0018503A" w:rsidRPr="0018503A" w:rsidRDefault="0018503A" w:rsidP="00BF39E0">
            <w:pPr>
              <w:widowControl w:val="0"/>
              <w:pBdr>
                <w:top w:val="nil"/>
                <w:left w:val="nil"/>
                <w:bottom w:val="nil"/>
                <w:right w:val="nil"/>
                <w:between w:val="nil"/>
              </w:pBdr>
              <w:spacing w:before="40" w:after="40"/>
              <w:jc w:val="both"/>
              <w:rPr>
                <w:rFonts w:asciiTheme="minorHAnsi" w:hAnsiTheme="minorHAnsi" w:cstheme="majorHAnsi"/>
                <w:b/>
                <w:color w:val="000000"/>
              </w:rPr>
            </w:pPr>
            <w:r w:rsidRPr="0018503A">
              <w:rPr>
                <w:rFonts w:asciiTheme="minorHAnsi" w:hAnsiTheme="minorHAnsi" w:cstheme="majorHAnsi"/>
                <w:color w:val="000000"/>
              </w:rPr>
              <w:t>Financial Proposal Submission Form (</w:t>
            </w:r>
            <w:r w:rsidRPr="0018503A">
              <w:rPr>
                <w:rFonts w:asciiTheme="minorHAnsi" w:hAnsiTheme="minorHAnsi" w:cstheme="majorHAnsi"/>
                <w:b/>
                <w:color w:val="000000"/>
              </w:rPr>
              <w:t>Annex 4</w:t>
            </w:r>
            <w:r w:rsidRPr="0018503A">
              <w:rPr>
                <w:rFonts w:asciiTheme="minorHAnsi" w:hAnsiTheme="minorHAnsi" w:cstheme="majorHAnsi"/>
                <w:color w:val="000000"/>
              </w:rPr>
              <w:t xml:space="preserve"> hereto) </w:t>
            </w:r>
          </w:p>
          <w:p w14:paraId="33BF7EFF" w14:textId="77777777" w:rsidR="0018503A" w:rsidRPr="0018503A" w:rsidRDefault="0018503A" w:rsidP="00BF39E0">
            <w:pPr>
              <w:widowControl w:val="0"/>
              <w:pBdr>
                <w:top w:val="nil"/>
                <w:left w:val="nil"/>
                <w:bottom w:val="nil"/>
                <w:right w:val="nil"/>
                <w:between w:val="nil"/>
              </w:pBdr>
              <w:spacing w:before="40" w:after="40"/>
              <w:jc w:val="both"/>
              <w:rPr>
                <w:rFonts w:asciiTheme="minorHAnsi" w:hAnsiTheme="minorHAnsi" w:cstheme="majorHAnsi"/>
                <w:b/>
                <w:color w:val="000000"/>
              </w:rPr>
            </w:pPr>
            <w:r w:rsidRPr="0018503A">
              <w:rPr>
                <w:rFonts w:asciiTheme="minorHAnsi" w:hAnsiTheme="minorHAnsi" w:cstheme="majorHAnsi"/>
                <w:b/>
                <w:color w:val="000000"/>
              </w:rPr>
              <w:t>sent in a separate email – clearly marked with clear subject line referencing the CFP number!</w:t>
            </w:r>
          </w:p>
        </w:tc>
      </w:tr>
      <w:tr w:rsidR="0018503A" w:rsidRPr="0018503A" w14:paraId="41C07F2C" w14:textId="77777777" w:rsidTr="00BF39E0">
        <w:trPr>
          <w:trHeight w:val="20"/>
        </w:trPr>
        <w:tc>
          <w:tcPr>
            <w:tcW w:w="1638" w:type="dxa"/>
          </w:tcPr>
          <w:p w14:paraId="11F09494" w14:textId="77777777" w:rsidR="0018503A" w:rsidRPr="0018503A" w:rsidRDefault="0018503A" w:rsidP="00BF39E0">
            <w:pPr>
              <w:widowControl w:val="0"/>
              <w:spacing w:before="40" w:after="40"/>
              <w:rPr>
                <w:rFonts w:asciiTheme="minorHAnsi" w:hAnsiTheme="minorHAnsi" w:cstheme="majorHAnsi"/>
              </w:rPr>
            </w:pPr>
            <w:r w:rsidRPr="0018503A">
              <w:rPr>
                <w:rFonts w:asciiTheme="minorHAnsi" w:hAnsiTheme="minorHAnsi" w:cstheme="majorHAnsi"/>
              </w:rPr>
              <w:t>Part of proposal</w:t>
            </w:r>
          </w:p>
        </w:tc>
        <w:tc>
          <w:tcPr>
            <w:tcW w:w="6497" w:type="dxa"/>
          </w:tcPr>
          <w:p w14:paraId="55809AD3" w14:textId="77777777" w:rsidR="0018503A" w:rsidRPr="0018503A" w:rsidRDefault="0018503A" w:rsidP="00BF39E0">
            <w:pPr>
              <w:widowControl w:val="0"/>
              <w:spacing w:before="40" w:after="40"/>
              <w:rPr>
                <w:rFonts w:asciiTheme="minorHAnsi" w:hAnsiTheme="minorHAnsi" w:cstheme="majorHAnsi"/>
              </w:rPr>
            </w:pPr>
            <w:r w:rsidRPr="0018503A">
              <w:rPr>
                <w:rFonts w:asciiTheme="minorHAnsi" w:hAnsiTheme="minorHAnsi" w:cstheme="majorHAnsi"/>
                <w:b/>
              </w:rPr>
              <w:t>Annex 5:</w:t>
            </w:r>
            <w:r w:rsidRPr="0018503A">
              <w:rPr>
                <w:rFonts w:asciiTheme="minorHAnsi" w:hAnsiTheme="minorHAnsi" w:cstheme="majorHAnsi"/>
              </w:rPr>
              <w:t xml:space="preserve">  Resumes of proposed team members with prescribed information (the project leader and team leaders of each component; In case of consortium, additionally, the project leaders from each organization)</w:t>
            </w:r>
          </w:p>
        </w:tc>
      </w:tr>
      <w:tr w:rsidR="0018503A" w:rsidRPr="0018503A" w14:paraId="2E423807" w14:textId="77777777" w:rsidTr="00BF39E0">
        <w:trPr>
          <w:trHeight w:val="20"/>
        </w:trPr>
        <w:tc>
          <w:tcPr>
            <w:tcW w:w="1638" w:type="dxa"/>
          </w:tcPr>
          <w:p w14:paraId="10DB91C1" w14:textId="77777777" w:rsidR="0018503A" w:rsidRPr="0018503A" w:rsidRDefault="0018503A" w:rsidP="00BF39E0">
            <w:pPr>
              <w:widowControl w:val="0"/>
              <w:spacing w:before="40" w:after="40"/>
              <w:rPr>
                <w:rFonts w:asciiTheme="minorHAnsi" w:hAnsiTheme="minorHAnsi" w:cstheme="majorHAnsi"/>
              </w:rPr>
            </w:pPr>
            <w:r w:rsidRPr="0018503A">
              <w:rPr>
                <w:rFonts w:asciiTheme="minorHAnsi" w:hAnsiTheme="minorHAnsi" w:cstheme="majorHAnsi"/>
              </w:rPr>
              <w:t>Part of proposal</w:t>
            </w:r>
          </w:p>
        </w:tc>
        <w:tc>
          <w:tcPr>
            <w:tcW w:w="6497" w:type="dxa"/>
          </w:tcPr>
          <w:p w14:paraId="527359A0" w14:textId="77777777" w:rsidR="0018503A" w:rsidRPr="0018503A" w:rsidRDefault="0018503A" w:rsidP="00BF39E0">
            <w:pPr>
              <w:pBdr>
                <w:top w:val="nil"/>
                <w:left w:val="nil"/>
                <w:bottom w:val="nil"/>
                <w:right w:val="nil"/>
                <w:between w:val="nil"/>
              </w:pBdr>
              <w:tabs>
                <w:tab w:val="left" w:pos="2127"/>
              </w:tabs>
              <w:jc w:val="both"/>
              <w:rPr>
                <w:rFonts w:asciiTheme="minorHAnsi" w:hAnsiTheme="minorHAnsi" w:cstheme="majorHAnsi"/>
                <w:b/>
              </w:rPr>
            </w:pPr>
            <w:r w:rsidRPr="0018503A">
              <w:rPr>
                <w:rFonts w:asciiTheme="minorHAnsi" w:hAnsiTheme="minorHAnsi" w:cstheme="majorHAnsi"/>
                <w:b/>
                <w:color w:val="000000"/>
              </w:rPr>
              <w:t>Annex 6</w:t>
            </w:r>
            <w:r w:rsidRPr="0018503A">
              <w:rPr>
                <w:rFonts w:asciiTheme="minorHAnsi" w:hAnsiTheme="minorHAnsi" w:cstheme="majorHAnsi"/>
                <w:color w:val="000000"/>
              </w:rPr>
              <w:t>: Capacity Assessment Document Checklist</w:t>
            </w:r>
          </w:p>
        </w:tc>
      </w:tr>
    </w:tbl>
    <w:p w14:paraId="3D6C2369" w14:textId="77777777" w:rsidR="0018503A" w:rsidRPr="0018503A" w:rsidRDefault="0018503A" w:rsidP="0018503A">
      <w:pPr>
        <w:widowControl w:val="0"/>
        <w:rPr>
          <w:rFonts w:asciiTheme="minorHAnsi" w:hAnsiTheme="minorHAnsi" w:cstheme="majorHAnsi"/>
        </w:rPr>
      </w:pPr>
    </w:p>
    <w:p w14:paraId="789735D4" w14:textId="77777777" w:rsidR="0018503A" w:rsidRPr="0018503A" w:rsidRDefault="0018503A" w:rsidP="0018503A">
      <w:pPr>
        <w:pBdr>
          <w:top w:val="nil"/>
          <w:left w:val="nil"/>
          <w:bottom w:val="nil"/>
          <w:right w:val="nil"/>
          <w:between w:val="nil"/>
        </w:pBdr>
        <w:tabs>
          <w:tab w:val="left" w:pos="-720"/>
          <w:tab w:val="left" w:pos="0"/>
          <w:tab w:val="left" w:pos="720"/>
        </w:tabs>
        <w:ind w:left="720"/>
        <w:jc w:val="both"/>
        <w:rPr>
          <w:rFonts w:asciiTheme="minorHAnsi" w:hAnsiTheme="minorHAnsi" w:cstheme="majorHAnsi"/>
          <w:color w:val="000000"/>
        </w:rPr>
      </w:pPr>
      <w:r w:rsidRPr="0018503A">
        <w:rPr>
          <w:rFonts w:asciiTheme="minorHAnsi" w:hAnsiTheme="minorHAnsi" w:cstheme="majorHAnsi"/>
          <w:color w:val="000000"/>
        </w:rPr>
        <w:t>If after assessing this opportunity you have made the determination not to submit your proposal, we would appreciate it if you could return this form indicating your reasons for non-participation.</w:t>
      </w:r>
    </w:p>
    <w:p w14:paraId="5BF8F92E" w14:textId="77777777" w:rsidR="0018503A" w:rsidRPr="0018503A" w:rsidRDefault="0018503A" w:rsidP="0018503A">
      <w:pPr>
        <w:pBdr>
          <w:top w:val="nil"/>
          <w:left w:val="nil"/>
          <w:bottom w:val="nil"/>
          <w:right w:val="nil"/>
          <w:between w:val="nil"/>
        </w:pBdr>
        <w:tabs>
          <w:tab w:val="left" w:pos="-720"/>
          <w:tab w:val="left" w:pos="0"/>
          <w:tab w:val="left" w:pos="720"/>
        </w:tabs>
        <w:ind w:left="720"/>
        <w:rPr>
          <w:rFonts w:asciiTheme="minorHAnsi" w:hAnsiTheme="minorHAnsi" w:cstheme="majorHAnsi"/>
          <w:color w:val="000000"/>
        </w:rPr>
      </w:pPr>
    </w:p>
    <w:p w14:paraId="797C3A97" w14:textId="77777777" w:rsidR="0018503A" w:rsidRPr="0018503A" w:rsidRDefault="0018503A" w:rsidP="0018503A">
      <w:pPr>
        <w:pBdr>
          <w:top w:val="nil"/>
          <w:left w:val="nil"/>
          <w:bottom w:val="nil"/>
          <w:right w:val="nil"/>
          <w:between w:val="nil"/>
        </w:pBdr>
        <w:tabs>
          <w:tab w:val="left" w:pos="-720"/>
          <w:tab w:val="left" w:pos="0"/>
          <w:tab w:val="left" w:pos="720"/>
        </w:tabs>
        <w:ind w:left="720"/>
        <w:rPr>
          <w:rFonts w:asciiTheme="minorHAnsi" w:hAnsiTheme="minorHAnsi" w:cstheme="majorHAnsi"/>
          <w:b/>
          <w:color w:val="000000"/>
        </w:rPr>
      </w:pPr>
      <w:r w:rsidRPr="0018503A">
        <w:rPr>
          <w:rFonts w:asciiTheme="minorHAnsi" w:hAnsiTheme="minorHAnsi" w:cstheme="majorHAnsi"/>
          <w:b/>
          <w:color w:val="000000"/>
        </w:rPr>
        <w:t>Pre-submission:</w:t>
      </w:r>
    </w:p>
    <w:p w14:paraId="2DE0ADBD" w14:textId="77777777" w:rsidR="0018503A" w:rsidRPr="0018503A" w:rsidRDefault="0018503A" w:rsidP="0018503A">
      <w:pPr>
        <w:pBdr>
          <w:top w:val="nil"/>
          <w:left w:val="nil"/>
          <w:bottom w:val="nil"/>
          <w:right w:val="nil"/>
          <w:between w:val="nil"/>
        </w:pBdr>
        <w:tabs>
          <w:tab w:val="left" w:pos="-720"/>
          <w:tab w:val="left" w:pos="0"/>
          <w:tab w:val="left" w:pos="720"/>
        </w:tabs>
        <w:ind w:left="720"/>
        <w:jc w:val="both"/>
        <w:rPr>
          <w:rFonts w:asciiTheme="minorHAnsi" w:hAnsiTheme="minorHAnsi" w:cstheme="majorHAnsi"/>
          <w:color w:val="000000"/>
        </w:rPr>
      </w:pPr>
      <w:r w:rsidRPr="0018503A">
        <w:rPr>
          <w:rFonts w:asciiTheme="minorHAnsi" w:hAnsiTheme="minorHAnsi" w:cstheme="majorHAnsi"/>
          <w:color w:val="000000"/>
        </w:rPr>
        <w:t xml:space="preserve">Proponents shall complete and return the Proposal/no proposal confirmation form to </w:t>
      </w:r>
      <w:hyperlink r:id="rId14" w:history="1">
        <w:r w:rsidRPr="0018503A">
          <w:rPr>
            <w:rStyle w:val="Hyperlink"/>
            <w:rFonts w:asciiTheme="minorHAnsi" w:hAnsiTheme="minorHAnsi"/>
          </w:rPr>
          <w:t>geo.procurement@unwomen.org</w:t>
        </w:r>
      </w:hyperlink>
      <w:r w:rsidRPr="0018503A">
        <w:rPr>
          <w:rFonts w:asciiTheme="minorHAnsi" w:hAnsiTheme="minorHAnsi" w:cstheme="majorHAnsi"/>
          <w:color w:val="000000"/>
        </w:rPr>
        <w:t xml:space="preserve"> prior to the submission deadline indicating whether they do or do not intend to submit a proposal.</w:t>
      </w:r>
    </w:p>
    <w:p w14:paraId="1F76014E" w14:textId="77777777" w:rsidR="0018503A" w:rsidRPr="0018503A" w:rsidRDefault="0018503A" w:rsidP="0018503A">
      <w:pPr>
        <w:pBdr>
          <w:top w:val="nil"/>
          <w:left w:val="nil"/>
          <w:bottom w:val="nil"/>
          <w:right w:val="nil"/>
          <w:between w:val="nil"/>
        </w:pBdr>
        <w:tabs>
          <w:tab w:val="left" w:pos="-720"/>
          <w:tab w:val="left" w:pos="0"/>
          <w:tab w:val="left" w:pos="720"/>
        </w:tabs>
        <w:ind w:left="720" w:hanging="720"/>
        <w:jc w:val="both"/>
        <w:rPr>
          <w:rFonts w:asciiTheme="minorHAnsi" w:hAnsiTheme="minorHAnsi" w:cstheme="majorHAnsi"/>
          <w:color w:val="000000"/>
        </w:rPr>
      </w:pPr>
    </w:p>
    <w:tbl>
      <w:tblPr>
        <w:tblW w:w="8153"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8"/>
        <w:gridCol w:w="6665"/>
      </w:tblGrid>
      <w:tr w:rsidR="0018503A" w:rsidRPr="0018503A" w14:paraId="7795CBBE" w14:textId="77777777" w:rsidTr="00BF39E0">
        <w:trPr>
          <w:trHeight w:val="20"/>
        </w:trPr>
        <w:tc>
          <w:tcPr>
            <w:tcW w:w="1488" w:type="dxa"/>
            <w:vAlign w:val="center"/>
          </w:tcPr>
          <w:p w14:paraId="0D1CD86B" w14:textId="77777777" w:rsidR="0018503A" w:rsidRPr="0018503A" w:rsidRDefault="0018503A" w:rsidP="00BF39E0">
            <w:pPr>
              <w:pBdr>
                <w:top w:val="nil"/>
                <w:left w:val="nil"/>
                <w:bottom w:val="nil"/>
                <w:right w:val="nil"/>
                <w:between w:val="nil"/>
              </w:pBdr>
              <w:tabs>
                <w:tab w:val="left" w:pos="-720"/>
                <w:tab w:val="left" w:pos="0"/>
                <w:tab w:val="left" w:pos="720"/>
              </w:tabs>
              <w:ind w:left="-11" w:firstLine="11"/>
              <w:rPr>
                <w:rFonts w:asciiTheme="minorHAnsi" w:hAnsiTheme="minorHAnsi" w:cstheme="majorHAnsi"/>
                <w:color w:val="000000"/>
              </w:rPr>
            </w:pPr>
            <w:r w:rsidRPr="0018503A">
              <w:rPr>
                <w:rFonts w:asciiTheme="minorHAnsi" w:hAnsiTheme="minorHAnsi" w:cstheme="majorHAnsi"/>
                <w:color w:val="000000"/>
              </w:rPr>
              <w:t>Stand-alone document</w:t>
            </w:r>
          </w:p>
        </w:tc>
        <w:tc>
          <w:tcPr>
            <w:tcW w:w="6665" w:type="dxa"/>
            <w:vAlign w:val="center"/>
          </w:tcPr>
          <w:p w14:paraId="26A73480" w14:textId="77777777" w:rsidR="0018503A" w:rsidRPr="0018503A" w:rsidRDefault="0018503A" w:rsidP="00BF39E0">
            <w:pPr>
              <w:pBdr>
                <w:top w:val="nil"/>
                <w:left w:val="nil"/>
                <w:bottom w:val="nil"/>
                <w:right w:val="nil"/>
                <w:between w:val="nil"/>
              </w:pBdr>
              <w:tabs>
                <w:tab w:val="left" w:pos="-720"/>
                <w:tab w:val="left" w:pos="0"/>
                <w:tab w:val="left" w:pos="720"/>
              </w:tabs>
              <w:ind w:left="720" w:hanging="720"/>
              <w:rPr>
                <w:rFonts w:asciiTheme="minorHAnsi" w:hAnsiTheme="minorHAnsi" w:cstheme="majorHAnsi"/>
                <w:color w:val="000000"/>
              </w:rPr>
            </w:pPr>
            <w:r w:rsidRPr="0018503A">
              <w:rPr>
                <w:rFonts w:asciiTheme="minorHAnsi" w:hAnsiTheme="minorHAnsi" w:cstheme="majorHAnsi"/>
                <w:color w:val="000000"/>
              </w:rPr>
              <w:t xml:space="preserve"> Proposal/no proposal confirmation form (</w:t>
            </w:r>
            <w:r w:rsidRPr="0018503A">
              <w:rPr>
                <w:rFonts w:asciiTheme="minorHAnsi" w:hAnsiTheme="minorHAnsi" w:cstheme="majorHAnsi"/>
                <w:b/>
                <w:color w:val="000000"/>
              </w:rPr>
              <w:t>Annex 1</w:t>
            </w:r>
            <w:r w:rsidRPr="0018503A">
              <w:rPr>
                <w:rFonts w:asciiTheme="minorHAnsi" w:hAnsiTheme="minorHAnsi" w:cstheme="majorHAnsi"/>
                <w:color w:val="000000"/>
              </w:rPr>
              <w:t xml:space="preserve"> hereto) </w:t>
            </w:r>
          </w:p>
        </w:tc>
      </w:tr>
    </w:tbl>
    <w:p w14:paraId="48B62F89" w14:textId="77777777" w:rsidR="0018503A" w:rsidRPr="0018503A" w:rsidRDefault="0018503A" w:rsidP="0018503A">
      <w:pPr>
        <w:widowControl w:val="0"/>
        <w:pBdr>
          <w:top w:val="nil"/>
          <w:left w:val="nil"/>
          <w:bottom w:val="nil"/>
          <w:right w:val="nil"/>
          <w:between w:val="nil"/>
        </w:pBdr>
        <w:spacing w:line="276" w:lineRule="auto"/>
        <w:rPr>
          <w:rStyle w:val="Strong"/>
          <w:rFonts w:asciiTheme="minorHAnsi" w:hAnsiTheme="minorHAnsi"/>
        </w:rPr>
      </w:pPr>
    </w:p>
    <w:p w14:paraId="104A69D2" w14:textId="77777777" w:rsidR="0018503A" w:rsidRPr="0018503A" w:rsidRDefault="0018503A" w:rsidP="0018503A">
      <w:pPr>
        <w:keepNext/>
        <w:keepLines/>
        <w:numPr>
          <w:ilvl w:val="0"/>
          <w:numId w:val="23"/>
        </w:numPr>
        <w:pBdr>
          <w:top w:val="nil"/>
          <w:left w:val="nil"/>
          <w:bottom w:val="nil"/>
          <w:right w:val="nil"/>
          <w:between w:val="nil"/>
        </w:pBdr>
        <w:spacing w:before="360" w:after="120"/>
        <w:rPr>
          <w:rStyle w:val="Strong"/>
          <w:rFonts w:asciiTheme="minorHAnsi" w:hAnsiTheme="minorHAnsi"/>
        </w:rPr>
      </w:pPr>
      <w:r w:rsidRPr="0018503A">
        <w:rPr>
          <w:rStyle w:val="Strong"/>
          <w:rFonts w:asciiTheme="minorHAnsi" w:hAnsiTheme="minorHAnsi"/>
        </w:rPr>
        <w:lastRenderedPageBreak/>
        <w:t xml:space="preserve"> Format and signing of proposal</w:t>
      </w:r>
    </w:p>
    <w:p w14:paraId="11CA68F8"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jc w:val="both"/>
        <w:rPr>
          <w:rFonts w:asciiTheme="minorHAnsi" w:hAnsiTheme="minorHAnsi" w:cstheme="majorHAnsi"/>
          <w:color w:val="000000"/>
        </w:rPr>
      </w:pPr>
      <w:r w:rsidRPr="0018503A">
        <w:rPr>
          <w:rFonts w:asciiTheme="minorHAnsi" w:hAnsiTheme="minorHAnsi" w:cstheme="majorHAnsi"/>
          <w:color w:val="000000"/>
        </w:rPr>
        <w:t xml:space="preserve"> The proposal shall be typed or written in indelible ink and shall be signed by the proponent or a person or persons duly authorized to bind the proponent to the contract. The latter authorization shall be indicated by written power-of-attorney accompanying the proposal.  </w:t>
      </w:r>
    </w:p>
    <w:p w14:paraId="1D29B71B"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jc w:val="both"/>
        <w:rPr>
          <w:rFonts w:asciiTheme="minorHAnsi" w:hAnsiTheme="minorHAnsi" w:cstheme="majorHAnsi"/>
          <w:color w:val="000000"/>
        </w:rPr>
      </w:pPr>
      <w:r w:rsidRPr="0018503A">
        <w:rPr>
          <w:rFonts w:asciiTheme="minorHAnsi" w:hAnsiTheme="minorHAnsi" w:cstheme="majorHAnsi"/>
          <w:color w:val="000000"/>
        </w:rPr>
        <w:t xml:space="preserve">  A proposal shall contain no interlineations, erasures, or overwriting except as necessary to correct errors made by the proponent, in which case such corrections shall be initialed by the person or persons signing the proposal.</w:t>
      </w:r>
    </w:p>
    <w:p w14:paraId="64624572" w14:textId="77777777" w:rsidR="0018503A" w:rsidRPr="0018503A" w:rsidRDefault="0018503A" w:rsidP="0018503A">
      <w:pPr>
        <w:keepNext/>
        <w:keepLines/>
        <w:numPr>
          <w:ilvl w:val="0"/>
          <w:numId w:val="23"/>
        </w:numPr>
        <w:pBdr>
          <w:top w:val="nil"/>
          <w:left w:val="nil"/>
          <w:bottom w:val="nil"/>
          <w:right w:val="nil"/>
          <w:between w:val="nil"/>
        </w:pBdr>
        <w:spacing w:before="360" w:after="120"/>
        <w:jc w:val="both"/>
        <w:rPr>
          <w:rStyle w:val="Strong"/>
          <w:rFonts w:asciiTheme="minorHAnsi" w:hAnsiTheme="minorHAnsi"/>
        </w:rPr>
      </w:pPr>
      <w:r w:rsidRPr="0018503A">
        <w:rPr>
          <w:rStyle w:val="Strong"/>
          <w:rFonts w:asciiTheme="minorHAnsi" w:hAnsiTheme="minorHAnsi"/>
        </w:rPr>
        <w:t xml:space="preserve">  Award</w:t>
      </w:r>
    </w:p>
    <w:p w14:paraId="290F20EC"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jc w:val="both"/>
        <w:rPr>
          <w:rFonts w:asciiTheme="minorHAnsi" w:hAnsiTheme="minorHAnsi" w:cstheme="majorHAnsi"/>
          <w:color w:val="000000"/>
        </w:rPr>
      </w:pPr>
      <w:r w:rsidRPr="0018503A">
        <w:rPr>
          <w:rFonts w:asciiTheme="minorHAnsi" w:hAnsiTheme="minorHAnsi" w:cstheme="majorHAnsi"/>
          <w:color w:val="000000"/>
        </w:rPr>
        <w:t xml:space="preserve">Award will be made to the responsible and responsive proponent with the highest evaluated proposal following negotiation of an acceptable contract. UN Women reserves the right to conduct negotiations with the proponent regarding the contents of their proposal. The award will be in effect only after acceptance by the selected proponent of the terms and conditions and the terms of reference. </w:t>
      </w:r>
      <w:r w:rsidRPr="0018503A">
        <w:rPr>
          <w:rFonts w:asciiTheme="minorHAnsi" w:hAnsiTheme="minorHAnsi" w:cstheme="majorHAnsi"/>
          <w:b/>
          <w:color w:val="000000"/>
        </w:rPr>
        <w:t>The agreement will reflect the name of the proponent whose financials were provided in response to this CFP</w:t>
      </w:r>
      <w:r w:rsidRPr="0018503A">
        <w:rPr>
          <w:rFonts w:asciiTheme="minorHAnsi" w:hAnsiTheme="minorHAnsi" w:cstheme="majorHAnsi"/>
          <w:color w:val="000000"/>
        </w:rPr>
        <w:t>.  Upon execution of agreement UN Women will promptly notify the unsuccessful proponents.</w:t>
      </w:r>
    </w:p>
    <w:p w14:paraId="446ED6E6" w14:textId="77777777" w:rsidR="0018503A" w:rsidRPr="0018503A" w:rsidRDefault="0018503A" w:rsidP="0018503A">
      <w:pPr>
        <w:pBdr>
          <w:top w:val="nil"/>
          <w:left w:val="nil"/>
          <w:bottom w:val="nil"/>
          <w:right w:val="nil"/>
          <w:between w:val="nil"/>
        </w:pBdr>
        <w:tabs>
          <w:tab w:val="left" w:pos="-1440"/>
        </w:tabs>
        <w:ind w:left="142" w:hanging="432"/>
        <w:jc w:val="both"/>
        <w:rPr>
          <w:rFonts w:asciiTheme="minorHAnsi" w:hAnsiTheme="minorHAnsi" w:cstheme="majorHAnsi"/>
          <w:color w:val="000000"/>
        </w:rPr>
      </w:pPr>
    </w:p>
    <w:p w14:paraId="6B37153C"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jc w:val="both"/>
        <w:rPr>
          <w:rFonts w:asciiTheme="minorHAnsi" w:hAnsiTheme="minorHAnsi" w:cstheme="majorHAnsi"/>
          <w:color w:val="000000"/>
        </w:rPr>
      </w:pPr>
      <w:r w:rsidRPr="0018503A">
        <w:rPr>
          <w:rFonts w:asciiTheme="minorHAnsi" w:hAnsiTheme="minorHAnsi" w:cstheme="majorHAnsi"/>
          <w:color w:val="000000"/>
        </w:rPr>
        <w:t>The selected proponent is expected to commence providing services as of the date and time stipulated in this CFP.</w:t>
      </w:r>
    </w:p>
    <w:p w14:paraId="3B369D47" w14:textId="77777777" w:rsidR="0018503A" w:rsidRPr="0018503A" w:rsidRDefault="0018503A" w:rsidP="0018503A">
      <w:pPr>
        <w:pBdr>
          <w:top w:val="nil"/>
          <w:left w:val="nil"/>
          <w:bottom w:val="nil"/>
          <w:right w:val="nil"/>
          <w:between w:val="nil"/>
        </w:pBdr>
        <w:tabs>
          <w:tab w:val="left" w:pos="-1440"/>
        </w:tabs>
        <w:ind w:left="142" w:hanging="432"/>
        <w:jc w:val="both"/>
        <w:rPr>
          <w:rFonts w:asciiTheme="minorHAnsi" w:hAnsiTheme="minorHAnsi" w:cstheme="majorHAnsi"/>
          <w:color w:val="000000"/>
        </w:rPr>
      </w:pPr>
    </w:p>
    <w:p w14:paraId="393C77A6" w14:textId="77777777" w:rsidR="0018503A" w:rsidRPr="0018503A" w:rsidRDefault="0018503A" w:rsidP="0018503A">
      <w:pPr>
        <w:numPr>
          <w:ilvl w:val="1"/>
          <w:numId w:val="23"/>
        </w:numPr>
        <w:pBdr>
          <w:top w:val="nil"/>
          <w:left w:val="nil"/>
          <w:bottom w:val="nil"/>
          <w:right w:val="nil"/>
          <w:between w:val="nil"/>
        </w:pBdr>
        <w:tabs>
          <w:tab w:val="left" w:pos="-1440"/>
        </w:tabs>
        <w:spacing w:after="120"/>
        <w:ind w:left="900" w:hanging="540"/>
        <w:rPr>
          <w:rFonts w:asciiTheme="minorHAnsi" w:hAnsiTheme="minorHAnsi" w:cstheme="majorHAnsi"/>
          <w:color w:val="000000"/>
        </w:rPr>
      </w:pPr>
      <w:r w:rsidRPr="0018503A">
        <w:rPr>
          <w:rFonts w:asciiTheme="minorHAnsi" w:hAnsiTheme="minorHAnsi" w:cstheme="majorHAnsi"/>
          <w:color w:val="000000"/>
        </w:rPr>
        <w:t>The award will be for an agreement with an original term of 20 months with the option to renew under the same terms and conditions for an additional period or periods as indicated by UN Women.</w:t>
      </w:r>
      <w:r w:rsidRPr="0018503A">
        <w:rPr>
          <w:rFonts w:asciiTheme="minorHAnsi" w:hAnsiTheme="minorHAnsi" w:cstheme="majorHAnsi"/>
          <w:color w:val="000000"/>
        </w:rPr>
        <w:br/>
      </w:r>
    </w:p>
    <w:p w14:paraId="5FC6E063" w14:textId="77777777" w:rsidR="0018503A" w:rsidRPr="0018503A" w:rsidRDefault="0018503A" w:rsidP="0018503A">
      <w:pPr>
        <w:spacing w:after="160" w:line="259" w:lineRule="auto"/>
        <w:rPr>
          <w:rFonts w:asciiTheme="minorHAnsi" w:hAnsiTheme="minorHAnsi" w:cstheme="majorHAnsi"/>
        </w:rPr>
      </w:pPr>
      <w:r w:rsidRPr="0018503A">
        <w:rPr>
          <w:rFonts w:asciiTheme="minorHAnsi" w:hAnsiTheme="minorHAnsi" w:cstheme="majorHAnsi"/>
        </w:rPr>
        <w:br w:type="page"/>
      </w:r>
    </w:p>
    <w:p w14:paraId="6B9B21EF" w14:textId="77777777" w:rsidR="0018503A" w:rsidRPr="0018503A" w:rsidRDefault="0018503A" w:rsidP="0018503A">
      <w:pPr>
        <w:pBdr>
          <w:top w:val="nil"/>
          <w:left w:val="nil"/>
          <w:bottom w:val="nil"/>
          <w:right w:val="nil"/>
          <w:between w:val="nil"/>
        </w:pBdr>
        <w:tabs>
          <w:tab w:val="left" w:pos="-1440"/>
        </w:tabs>
        <w:ind w:left="924" w:hanging="384"/>
        <w:rPr>
          <w:rFonts w:asciiTheme="minorHAnsi" w:hAnsiTheme="minorHAnsi" w:cstheme="majorHAnsi"/>
          <w:b/>
          <w:color w:val="000000"/>
        </w:rPr>
      </w:pPr>
      <w:r w:rsidRPr="0018503A">
        <w:rPr>
          <w:rFonts w:asciiTheme="minorHAnsi" w:hAnsiTheme="minorHAnsi" w:cstheme="majorHAnsi"/>
          <w:b/>
          <w:color w:val="000000"/>
        </w:rPr>
        <w:lastRenderedPageBreak/>
        <w:t>Section 4: UN Women Terms of Reference</w:t>
      </w:r>
    </w:p>
    <w:p w14:paraId="3971C436" w14:textId="77777777" w:rsidR="0018503A" w:rsidRPr="0018503A" w:rsidRDefault="0018503A" w:rsidP="0018503A">
      <w:pPr>
        <w:pBdr>
          <w:top w:val="nil"/>
          <w:left w:val="nil"/>
          <w:bottom w:val="nil"/>
          <w:right w:val="nil"/>
          <w:between w:val="nil"/>
        </w:pBdr>
        <w:tabs>
          <w:tab w:val="left" w:pos="-1440"/>
        </w:tabs>
        <w:ind w:left="924" w:hanging="384"/>
        <w:rPr>
          <w:rFonts w:asciiTheme="minorHAnsi" w:hAnsiTheme="minorHAnsi" w:cstheme="majorHAnsi"/>
          <w:b/>
          <w:color w:val="000000"/>
        </w:rPr>
      </w:pPr>
    </w:p>
    <w:p w14:paraId="5C812528" w14:textId="77777777" w:rsidR="0018503A" w:rsidRPr="0018503A" w:rsidRDefault="0018503A" w:rsidP="0018503A">
      <w:pPr>
        <w:pBdr>
          <w:top w:val="nil"/>
          <w:left w:val="nil"/>
          <w:bottom w:val="nil"/>
          <w:right w:val="nil"/>
          <w:between w:val="nil"/>
        </w:pBdr>
        <w:tabs>
          <w:tab w:val="left" w:pos="-1440"/>
        </w:tabs>
        <w:ind w:left="924" w:hanging="384"/>
        <w:rPr>
          <w:rFonts w:asciiTheme="minorHAnsi" w:hAnsiTheme="minorHAnsi" w:cstheme="majorHAnsi"/>
          <w:b/>
          <w:color w:val="000000"/>
        </w:rPr>
      </w:pPr>
    </w:p>
    <w:p w14:paraId="617B4BB1" w14:textId="77777777" w:rsidR="0018503A" w:rsidRPr="0018503A" w:rsidRDefault="0018503A" w:rsidP="0018503A">
      <w:pPr>
        <w:spacing w:after="160" w:line="259" w:lineRule="auto"/>
        <w:rPr>
          <w:rFonts w:asciiTheme="minorHAnsi" w:hAnsiTheme="minorHAnsi" w:cstheme="majorHAnsi"/>
          <w:b/>
        </w:rPr>
      </w:pPr>
      <w:r w:rsidRPr="0018503A">
        <w:rPr>
          <w:rFonts w:asciiTheme="minorHAnsi" w:hAnsiTheme="minorHAnsi" w:cstheme="majorHAnsi"/>
          <w:b/>
        </w:rPr>
        <w:t>UN-Women Georgia Country Office</w:t>
      </w:r>
      <w:r w:rsidRPr="0018503A">
        <w:rPr>
          <w:rFonts w:asciiTheme="minorHAnsi" w:hAnsiTheme="minorHAnsi" w:cstheme="majorHAnsi"/>
          <w:b/>
          <w:i/>
        </w:rPr>
        <w:t xml:space="preserve"> </w:t>
      </w:r>
      <w:r w:rsidRPr="0018503A">
        <w:rPr>
          <w:rFonts w:asciiTheme="minorHAnsi" w:hAnsiTheme="minorHAnsi" w:cstheme="majorHAnsi"/>
          <w:b/>
        </w:rPr>
        <w:t>invites NGOs, CSOs, Academic Institutions and other non-profit organizations for the following:</w:t>
      </w:r>
    </w:p>
    <w:p w14:paraId="5213AF2C" w14:textId="77777777" w:rsidR="0018503A" w:rsidRPr="0018503A" w:rsidRDefault="0018503A" w:rsidP="0018503A">
      <w:pPr>
        <w:spacing w:after="160" w:line="259" w:lineRule="auto"/>
        <w:rPr>
          <w:rFonts w:asciiTheme="minorHAnsi" w:hAnsiTheme="minorHAnsi" w:cstheme="majorHAnsi"/>
          <w:b/>
        </w:rPr>
      </w:pPr>
    </w:p>
    <w:tbl>
      <w:tblPr>
        <w:tblW w:w="96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99"/>
        <w:gridCol w:w="6526"/>
      </w:tblGrid>
      <w:tr w:rsidR="0018503A" w:rsidRPr="0018503A" w14:paraId="615A82B2" w14:textId="77777777" w:rsidTr="00BF39E0">
        <w:trPr>
          <w:trHeight w:val="720"/>
          <w:jc w:val="center"/>
        </w:trPr>
        <w:tc>
          <w:tcPr>
            <w:tcW w:w="3099" w:type="dxa"/>
            <w:shd w:val="clear" w:color="auto" w:fill="auto"/>
          </w:tcPr>
          <w:p w14:paraId="58341E13" w14:textId="77777777" w:rsidR="0018503A" w:rsidRPr="0018503A" w:rsidRDefault="0018503A" w:rsidP="00BF39E0">
            <w:pPr>
              <w:spacing w:after="160" w:line="259" w:lineRule="auto"/>
              <w:rPr>
                <w:rFonts w:asciiTheme="minorHAnsi" w:hAnsiTheme="minorHAnsi" w:cstheme="majorHAnsi"/>
                <w:b/>
              </w:rPr>
            </w:pPr>
            <w:r w:rsidRPr="0018503A">
              <w:rPr>
                <w:rFonts w:asciiTheme="minorHAnsi" w:hAnsiTheme="minorHAnsi" w:cstheme="majorHAnsi"/>
                <w:b/>
              </w:rPr>
              <w:t>Call objective:</w:t>
            </w:r>
          </w:p>
        </w:tc>
        <w:tc>
          <w:tcPr>
            <w:tcW w:w="6526" w:type="dxa"/>
            <w:shd w:val="clear" w:color="auto" w:fill="auto"/>
          </w:tcPr>
          <w:p w14:paraId="627298BD" w14:textId="77777777" w:rsidR="0018503A" w:rsidRPr="0018503A" w:rsidRDefault="0018503A" w:rsidP="00BF39E0">
            <w:pPr>
              <w:spacing w:after="160" w:line="259" w:lineRule="auto"/>
              <w:rPr>
                <w:rFonts w:asciiTheme="minorHAnsi" w:hAnsiTheme="minorHAnsi" w:cstheme="majorHAnsi"/>
              </w:rPr>
            </w:pPr>
            <w:bookmarkStart w:id="3" w:name="_Hlk11952740"/>
            <w:r w:rsidRPr="0018503A">
              <w:rPr>
                <w:rFonts w:asciiTheme="minorHAnsi" w:hAnsiTheme="minorHAnsi" w:cstheme="majorHAnsi"/>
              </w:rPr>
              <w:t xml:space="preserve">To </w:t>
            </w:r>
            <w:bookmarkEnd w:id="3"/>
            <w:r w:rsidR="00C06B73">
              <w:rPr>
                <w:rFonts w:asciiTheme="minorHAnsi" w:hAnsiTheme="minorHAnsi" w:cstheme="majorHAnsi"/>
              </w:rPr>
              <w:t>revitalize</w:t>
            </w:r>
            <w:r w:rsidR="00083F49">
              <w:rPr>
                <w:rFonts w:asciiTheme="minorHAnsi" w:hAnsiTheme="minorHAnsi" w:cstheme="majorHAnsi"/>
              </w:rPr>
              <w:t xml:space="preserve"> and </w:t>
            </w:r>
            <w:r w:rsidR="00471B40">
              <w:rPr>
                <w:rFonts w:asciiTheme="minorHAnsi" w:hAnsiTheme="minorHAnsi" w:cstheme="majorHAnsi"/>
              </w:rPr>
              <w:t xml:space="preserve">promote the online </w:t>
            </w:r>
            <w:r w:rsidR="00471B40" w:rsidRPr="00471B40">
              <w:rPr>
                <w:rFonts w:asciiTheme="minorHAnsi" w:hAnsiTheme="minorHAnsi" w:cstheme="majorHAnsi"/>
              </w:rPr>
              <w:t>women-peace.net</w:t>
            </w:r>
            <w:r w:rsidR="00471B40">
              <w:rPr>
                <w:rFonts w:asciiTheme="minorHAnsi" w:hAnsiTheme="minorHAnsi" w:cstheme="majorHAnsi"/>
              </w:rPr>
              <w:t xml:space="preserve"> platform</w:t>
            </w:r>
          </w:p>
        </w:tc>
      </w:tr>
      <w:tr w:rsidR="0018503A" w:rsidRPr="0018503A" w14:paraId="621773D0" w14:textId="77777777" w:rsidTr="00BF39E0">
        <w:trPr>
          <w:trHeight w:val="300"/>
          <w:jc w:val="center"/>
        </w:trPr>
        <w:tc>
          <w:tcPr>
            <w:tcW w:w="3099" w:type="dxa"/>
            <w:shd w:val="clear" w:color="auto" w:fill="auto"/>
          </w:tcPr>
          <w:p w14:paraId="6854C00D" w14:textId="77777777" w:rsidR="0018503A" w:rsidRPr="0018503A" w:rsidRDefault="0018503A" w:rsidP="00BF39E0">
            <w:pPr>
              <w:spacing w:after="160" w:line="259" w:lineRule="auto"/>
              <w:rPr>
                <w:rFonts w:asciiTheme="minorHAnsi" w:hAnsiTheme="minorHAnsi" w:cstheme="majorHAnsi"/>
                <w:b/>
              </w:rPr>
            </w:pPr>
            <w:r w:rsidRPr="0018503A">
              <w:rPr>
                <w:rFonts w:asciiTheme="minorHAnsi" w:hAnsiTheme="minorHAnsi" w:cstheme="majorHAnsi"/>
                <w:b/>
              </w:rPr>
              <w:t>Duration</w:t>
            </w:r>
          </w:p>
        </w:tc>
        <w:tc>
          <w:tcPr>
            <w:tcW w:w="6526" w:type="dxa"/>
            <w:shd w:val="clear" w:color="auto" w:fill="auto"/>
          </w:tcPr>
          <w:p w14:paraId="1658A750" w14:textId="2E83AE9A" w:rsidR="0018503A" w:rsidRPr="0018503A" w:rsidRDefault="0018503A" w:rsidP="00BF39E0">
            <w:pPr>
              <w:spacing w:after="160" w:line="259" w:lineRule="auto"/>
              <w:rPr>
                <w:rFonts w:asciiTheme="minorHAnsi" w:hAnsiTheme="minorHAnsi" w:cstheme="majorHAnsi"/>
              </w:rPr>
            </w:pPr>
            <w:r w:rsidRPr="0018503A">
              <w:rPr>
                <w:rFonts w:asciiTheme="minorHAnsi" w:hAnsiTheme="minorHAnsi" w:cstheme="minorHAnsi"/>
                <w:b/>
                <w:bCs/>
                <w:spacing w:val="-3"/>
              </w:rPr>
              <w:t xml:space="preserve"> </w:t>
            </w:r>
            <w:r w:rsidR="00D57F82">
              <w:rPr>
                <w:rFonts w:asciiTheme="minorHAnsi" w:hAnsiTheme="minorHAnsi" w:cstheme="minorHAnsi"/>
                <w:bCs/>
                <w:spacing w:val="-3"/>
              </w:rPr>
              <w:t xml:space="preserve">6 </w:t>
            </w:r>
            <w:r w:rsidRPr="0018503A">
              <w:rPr>
                <w:rFonts w:asciiTheme="minorHAnsi" w:hAnsiTheme="minorHAnsi" w:cstheme="minorHAnsi"/>
                <w:bCs/>
                <w:spacing w:val="-3"/>
              </w:rPr>
              <w:t xml:space="preserve">months </w:t>
            </w:r>
          </w:p>
        </w:tc>
      </w:tr>
      <w:tr w:rsidR="0018503A" w:rsidRPr="0018503A" w14:paraId="177956FF" w14:textId="77777777" w:rsidTr="00BF39E0">
        <w:trPr>
          <w:trHeight w:val="140"/>
          <w:jc w:val="center"/>
        </w:trPr>
        <w:tc>
          <w:tcPr>
            <w:tcW w:w="3099" w:type="dxa"/>
            <w:shd w:val="clear" w:color="auto" w:fill="auto"/>
          </w:tcPr>
          <w:p w14:paraId="38C2E4E7" w14:textId="77777777" w:rsidR="0018503A" w:rsidRPr="0018503A" w:rsidRDefault="0018503A" w:rsidP="00BF39E0">
            <w:pPr>
              <w:spacing w:after="160" w:line="259" w:lineRule="auto"/>
              <w:rPr>
                <w:rFonts w:asciiTheme="minorHAnsi" w:hAnsiTheme="minorHAnsi" w:cstheme="majorHAnsi"/>
                <w:b/>
              </w:rPr>
            </w:pPr>
            <w:r w:rsidRPr="0018503A">
              <w:rPr>
                <w:rFonts w:asciiTheme="minorHAnsi" w:hAnsiTheme="minorHAnsi" w:cstheme="majorHAnsi"/>
                <w:b/>
              </w:rPr>
              <w:t>Organizational Unit</w:t>
            </w:r>
          </w:p>
        </w:tc>
        <w:tc>
          <w:tcPr>
            <w:tcW w:w="6526" w:type="dxa"/>
            <w:shd w:val="clear" w:color="auto" w:fill="auto"/>
          </w:tcPr>
          <w:p w14:paraId="27D452CD" w14:textId="77777777" w:rsidR="0018503A" w:rsidRPr="0018503A" w:rsidRDefault="0018503A" w:rsidP="00BF39E0">
            <w:pPr>
              <w:spacing w:after="160" w:line="259" w:lineRule="auto"/>
              <w:rPr>
                <w:rFonts w:asciiTheme="minorHAnsi" w:hAnsiTheme="minorHAnsi" w:cstheme="majorHAnsi"/>
              </w:rPr>
            </w:pPr>
            <w:r w:rsidRPr="0018503A">
              <w:rPr>
                <w:rFonts w:asciiTheme="minorHAnsi" w:hAnsiTheme="minorHAnsi" w:cstheme="minorHAnsi"/>
                <w:bCs/>
                <w:spacing w:val="-3"/>
              </w:rPr>
              <w:t xml:space="preserve">UN Women Georgia Country Office </w:t>
            </w:r>
          </w:p>
        </w:tc>
      </w:tr>
      <w:tr w:rsidR="0018503A" w:rsidRPr="0018503A" w14:paraId="07704AC5" w14:textId="77777777" w:rsidTr="00BF39E0">
        <w:trPr>
          <w:trHeight w:val="300"/>
          <w:jc w:val="center"/>
        </w:trPr>
        <w:tc>
          <w:tcPr>
            <w:tcW w:w="3099" w:type="dxa"/>
            <w:shd w:val="clear" w:color="auto" w:fill="auto"/>
          </w:tcPr>
          <w:p w14:paraId="250B23EB" w14:textId="77777777" w:rsidR="0018503A" w:rsidRPr="0018503A" w:rsidRDefault="0018503A" w:rsidP="00BF39E0">
            <w:pPr>
              <w:spacing w:after="160" w:line="259" w:lineRule="auto"/>
              <w:rPr>
                <w:rFonts w:asciiTheme="minorHAnsi" w:hAnsiTheme="minorHAnsi" w:cstheme="majorHAnsi"/>
                <w:b/>
              </w:rPr>
            </w:pPr>
            <w:r w:rsidRPr="0018503A">
              <w:rPr>
                <w:rFonts w:asciiTheme="minorHAnsi" w:hAnsiTheme="minorHAnsi" w:cstheme="majorHAnsi"/>
                <w:b/>
              </w:rPr>
              <w:t>Geographic Area of Implementation</w:t>
            </w:r>
          </w:p>
        </w:tc>
        <w:tc>
          <w:tcPr>
            <w:tcW w:w="6526" w:type="dxa"/>
            <w:shd w:val="clear" w:color="auto" w:fill="auto"/>
          </w:tcPr>
          <w:p w14:paraId="376DB973" w14:textId="77777777" w:rsidR="0018503A" w:rsidRPr="0018503A" w:rsidRDefault="0018503A" w:rsidP="00BF39E0">
            <w:pPr>
              <w:spacing w:after="160" w:line="259" w:lineRule="auto"/>
              <w:rPr>
                <w:rFonts w:asciiTheme="minorHAnsi" w:hAnsiTheme="minorHAnsi" w:cstheme="majorHAnsi"/>
              </w:rPr>
            </w:pPr>
            <w:r w:rsidRPr="0018503A">
              <w:rPr>
                <w:rFonts w:asciiTheme="minorHAnsi" w:hAnsiTheme="minorHAnsi" w:cstheme="minorHAnsi"/>
                <w:spacing w:val="-3"/>
              </w:rPr>
              <w:t>Tbilisi, Georgia</w:t>
            </w:r>
          </w:p>
        </w:tc>
      </w:tr>
    </w:tbl>
    <w:p w14:paraId="79F120CF" w14:textId="77777777" w:rsidR="0018503A" w:rsidRPr="0018503A" w:rsidRDefault="0018503A" w:rsidP="0018503A">
      <w:pPr>
        <w:pBdr>
          <w:top w:val="nil"/>
          <w:left w:val="nil"/>
          <w:bottom w:val="nil"/>
          <w:right w:val="nil"/>
          <w:between w:val="nil"/>
        </w:pBdr>
        <w:tabs>
          <w:tab w:val="left" w:pos="-1440"/>
        </w:tabs>
        <w:ind w:left="754" w:hanging="432"/>
        <w:rPr>
          <w:rFonts w:asciiTheme="minorHAnsi" w:hAnsiTheme="minorHAnsi" w:cstheme="majorHAnsi"/>
          <w:color w:val="000000"/>
        </w:rPr>
      </w:pPr>
    </w:p>
    <w:p w14:paraId="32849CB6"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tbl>
      <w:tblPr>
        <w:tblW w:w="9563"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63"/>
      </w:tblGrid>
      <w:tr w:rsidR="0018503A" w:rsidRPr="0018503A" w14:paraId="12418E71" w14:textId="77777777" w:rsidTr="00BF39E0">
        <w:tc>
          <w:tcPr>
            <w:tcW w:w="9563" w:type="dxa"/>
          </w:tcPr>
          <w:p w14:paraId="247CC12B" w14:textId="77777777" w:rsidR="0018503A" w:rsidRPr="0018503A" w:rsidRDefault="0018503A" w:rsidP="0018503A">
            <w:pPr>
              <w:numPr>
                <w:ilvl w:val="0"/>
                <w:numId w:val="1"/>
              </w:numPr>
              <w:pBdr>
                <w:top w:val="nil"/>
                <w:left w:val="nil"/>
                <w:bottom w:val="nil"/>
                <w:right w:val="nil"/>
                <w:between w:val="nil"/>
              </w:pBdr>
              <w:tabs>
                <w:tab w:val="center" w:pos="4320"/>
                <w:tab w:val="right" w:pos="8640"/>
              </w:tabs>
              <w:ind w:left="360"/>
              <w:rPr>
                <w:rFonts w:asciiTheme="minorHAnsi" w:hAnsiTheme="minorHAnsi" w:cstheme="majorHAnsi"/>
                <w:b/>
                <w:color w:val="000000" w:themeColor="text1"/>
                <w:lang w:val="en-CA"/>
              </w:rPr>
            </w:pPr>
            <w:r w:rsidRPr="0018503A">
              <w:rPr>
                <w:rFonts w:asciiTheme="minorHAnsi" w:hAnsiTheme="minorHAnsi" w:cstheme="majorHAnsi"/>
                <w:b/>
                <w:color w:val="000000" w:themeColor="text1"/>
                <w:lang w:val="en-CA"/>
              </w:rPr>
              <w:t>Introduction</w:t>
            </w:r>
          </w:p>
          <w:p w14:paraId="610B5A4C" w14:textId="77777777" w:rsidR="0018503A" w:rsidRPr="0018503A" w:rsidRDefault="0018503A" w:rsidP="00BF39E0">
            <w:pPr>
              <w:pBdr>
                <w:top w:val="nil"/>
                <w:left w:val="nil"/>
                <w:bottom w:val="nil"/>
                <w:right w:val="nil"/>
                <w:between w:val="nil"/>
              </w:pBdr>
              <w:tabs>
                <w:tab w:val="center" w:pos="4320"/>
                <w:tab w:val="right" w:pos="8640"/>
              </w:tabs>
              <w:rPr>
                <w:rFonts w:asciiTheme="minorHAnsi" w:hAnsiTheme="minorHAnsi" w:cstheme="majorHAnsi"/>
                <w:b/>
                <w:color w:val="000000" w:themeColor="text1"/>
                <w:lang w:val="en-CA"/>
              </w:rPr>
            </w:pPr>
          </w:p>
          <w:p w14:paraId="0B9400FC" w14:textId="77777777" w:rsidR="0018503A" w:rsidRPr="0018503A" w:rsidRDefault="0018503A" w:rsidP="0018503A">
            <w:pPr>
              <w:numPr>
                <w:ilvl w:val="1"/>
                <w:numId w:val="1"/>
              </w:numPr>
              <w:pBdr>
                <w:top w:val="nil"/>
                <w:left w:val="nil"/>
                <w:bottom w:val="nil"/>
                <w:right w:val="nil"/>
                <w:between w:val="nil"/>
              </w:pBdr>
              <w:tabs>
                <w:tab w:val="center" w:pos="4320"/>
                <w:tab w:val="right" w:pos="8640"/>
              </w:tabs>
              <w:ind w:left="1080"/>
              <w:rPr>
                <w:rFonts w:asciiTheme="minorHAnsi" w:hAnsiTheme="minorHAnsi" w:cstheme="majorHAnsi"/>
                <w:b/>
                <w:color w:val="000000" w:themeColor="text1"/>
                <w:lang w:val="en-CA"/>
              </w:rPr>
            </w:pPr>
            <w:r w:rsidRPr="0018503A">
              <w:rPr>
                <w:rFonts w:asciiTheme="minorHAnsi" w:hAnsiTheme="minorHAnsi" w:cstheme="majorHAnsi"/>
                <w:b/>
                <w:color w:val="000000" w:themeColor="text1"/>
                <w:lang w:val="en-CA"/>
              </w:rPr>
              <w:t>Background/Context for required services/results</w:t>
            </w:r>
          </w:p>
          <w:p w14:paraId="47F68230" w14:textId="77777777" w:rsidR="0018503A" w:rsidRPr="0018503A" w:rsidRDefault="0018503A" w:rsidP="00BF39E0">
            <w:pPr>
              <w:spacing w:line="293" w:lineRule="atLeast"/>
              <w:jc w:val="both"/>
              <w:textAlignment w:val="baseline"/>
              <w:rPr>
                <w:rFonts w:asciiTheme="minorHAnsi" w:hAnsiTheme="minorHAnsi" w:cstheme="majorHAnsi"/>
                <w:color w:val="000000" w:themeColor="text1"/>
                <w:lang w:val="en-CA"/>
              </w:rPr>
            </w:pPr>
          </w:p>
          <w:p w14:paraId="56ED3F95" w14:textId="77777777" w:rsidR="00C06B73" w:rsidRPr="002F2EA7" w:rsidRDefault="00C06B73" w:rsidP="00C06B73">
            <w:pPr>
              <w:spacing w:line="276" w:lineRule="auto"/>
              <w:jc w:val="both"/>
              <w:rPr>
                <w:rFonts w:asciiTheme="minorHAnsi" w:eastAsiaTheme="minorEastAsia" w:hAnsiTheme="minorHAnsi" w:cstheme="minorHAnsi"/>
              </w:rPr>
            </w:pPr>
            <w:r w:rsidRPr="002F2EA7">
              <w:rPr>
                <w:rFonts w:asciiTheme="minorHAnsi" w:eastAsiaTheme="minorEastAsia" w:hAnsiTheme="minorHAnsi" w:cstheme="minorHAnsi"/>
              </w:rPr>
              <w:t xml:space="preserve">UN Women,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 </w:t>
            </w:r>
          </w:p>
          <w:p w14:paraId="66AD104B" w14:textId="77777777" w:rsidR="00C06B73" w:rsidRPr="002F2EA7" w:rsidRDefault="00C06B73" w:rsidP="00C06B73">
            <w:pPr>
              <w:spacing w:line="276" w:lineRule="auto"/>
              <w:jc w:val="both"/>
              <w:rPr>
                <w:rFonts w:asciiTheme="minorHAnsi" w:eastAsiaTheme="minorEastAsia" w:hAnsiTheme="minorHAnsi" w:cstheme="minorHAnsi"/>
              </w:rPr>
            </w:pPr>
          </w:p>
          <w:p w14:paraId="1856ECEF" w14:textId="77777777" w:rsidR="00C06B73" w:rsidRPr="002F2EA7" w:rsidRDefault="00C06B73" w:rsidP="00C06B73">
            <w:pPr>
              <w:spacing w:line="276" w:lineRule="auto"/>
              <w:jc w:val="both"/>
              <w:rPr>
                <w:rFonts w:asciiTheme="minorHAnsi" w:eastAsiaTheme="minorEastAsia" w:hAnsiTheme="minorHAnsi" w:cstheme="minorHAnsi"/>
              </w:rPr>
            </w:pPr>
            <w:r w:rsidRPr="002F2EA7">
              <w:rPr>
                <w:rFonts w:asciiTheme="minorHAnsi" w:eastAsiaTheme="minorEastAsia" w:hAnsiTheme="minorHAnsi" w:cstheme="minorHAnsi"/>
              </w:rPr>
              <w:t>Since 2001, UN Women (UNIFEM) has been providing continues support to partners in Georgia to increase meaningful participation of women in conflict prevention, conflict resolution and sustainable peacebuilding processes. Under the current country programme and in line with UN Partnership for Sustainable Development (2016-2020), UN Women supports the government to develop and implement National Action Plans for the implementation of UN Security Council Resolutions on Women, Peace and Security #1325 et al. and to achieve targets of the nationalized SDG 5 and 16.</w:t>
            </w:r>
          </w:p>
          <w:p w14:paraId="59CC3E93" w14:textId="77777777" w:rsidR="00C06B73" w:rsidRPr="002F2EA7" w:rsidRDefault="00C06B73" w:rsidP="00C06B73">
            <w:pPr>
              <w:spacing w:line="276" w:lineRule="auto"/>
              <w:jc w:val="both"/>
              <w:rPr>
                <w:rFonts w:asciiTheme="minorHAnsi" w:hAnsiTheme="minorHAnsi" w:cstheme="minorHAnsi"/>
              </w:rPr>
            </w:pPr>
          </w:p>
          <w:p w14:paraId="0B897E9F" w14:textId="77777777" w:rsidR="00C06B73" w:rsidRPr="002F2EA7" w:rsidRDefault="00C06B73" w:rsidP="00C06B73">
            <w:pPr>
              <w:spacing w:line="276" w:lineRule="auto"/>
              <w:jc w:val="both"/>
              <w:rPr>
                <w:rFonts w:asciiTheme="minorHAnsi" w:hAnsiTheme="minorHAnsi" w:cstheme="minorHAnsi"/>
              </w:rPr>
            </w:pPr>
            <w:r w:rsidRPr="002F2EA7">
              <w:rPr>
                <w:rFonts w:asciiTheme="minorHAnsi" w:hAnsiTheme="minorHAnsi" w:cstheme="minorHAnsi"/>
              </w:rPr>
              <w:t xml:space="preserve">2020 will mark the 20-year anniversary of the ground-breaking UN Security Council Resolution </w:t>
            </w:r>
            <w:r w:rsidRPr="002F2EA7">
              <w:rPr>
                <w:rFonts w:asciiTheme="minorHAnsi" w:eastAsiaTheme="minorEastAsia" w:hAnsiTheme="minorHAnsi" w:cstheme="minorHAnsi"/>
              </w:rPr>
              <w:t xml:space="preserve">#1325 </w:t>
            </w:r>
            <w:r w:rsidRPr="002F2EA7">
              <w:rPr>
                <w:rFonts w:asciiTheme="minorHAnsi" w:hAnsiTheme="minorHAnsi" w:cstheme="minorHAnsi"/>
              </w:rPr>
              <w:t>— the first resolution to link women’s experiences of conflict to the international peace and security agenda. It focused on the disproportionate impact of conflict on women and girls and called for their engagement in conflict transformation and peacebuilding. The UN Security Council has passed e</w:t>
            </w:r>
            <w:r w:rsidRPr="002F2EA7">
              <w:rPr>
                <w:rFonts w:asciiTheme="minorHAnsi" w:hAnsiTheme="minorHAnsi"/>
              </w:rPr>
              <w:t>ight</w:t>
            </w:r>
            <w:r w:rsidRPr="002F2EA7">
              <w:rPr>
                <w:rFonts w:asciiTheme="minorHAnsi" w:hAnsiTheme="minorHAnsi" w:cstheme="minorHAnsi"/>
              </w:rPr>
              <w:t xml:space="preserve"> additional resolutions on women, peace and security </w:t>
            </w:r>
            <w:r w:rsidRPr="002F2EA7">
              <w:rPr>
                <w:rFonts w:asciiTheme="minorHAnsi" w:hAnsiTheme="minorHAnsi"/>
              </w:rPr>
              <w:t>issues</w:t>
            </w:r>
            <w:r w:rsidRPr="002F2EA7">
              <w:rPr>
                <w:rFonts w:asciiTheme="minorHAnsi" w:hAnsiTheme="minorHAnsi" w:cstheme="minorHAnsi"/>
              </w:rPr>
              <w:t xml:space="preserve"> since the adoption of resolution 1325.</w:t>
            </w:r>
          </w:p>
          <w:p w14:paraId="34CB5ED9" w14:textId="77777777" w:rsidR="00C06B73" w:rsidRPr="002F2EA7" w:rsidRDefault="00C06B73" w:rsidP="00C06B73">
            <w:pPr>
              <w:spacing w:line="276" w:lineRule="auto"/>
              <w:jc w:val="both"/>
              <w:rPr>
                <w:rFonts w:asciiTheme="minorHAnsi" w:hAnsiTheme="minorHAnsi" w:cstheme="minorHAnsi"/>
              </w:rPr>
            </w:pPr>
          </w:p>
          <w:p w14:paraId="79027070" w14:textId="77777777" w:rsidR="00C06B73" w:rsidRPr="002F2EA7" w:rsidRDefault="00C06B73" w:rsidP="00C06B73">
            <w:pPr>
              <w:spacing w:line="276" w:lineRule="auto"/>
              <w:jc w:val="both"/>
              <w:rPr>
                <w:rFonts w:asciiTheme="minorHAnsi" w:hAnsiTheme="minorHAnsi" w:cstheme="minorHAnsi"/>
              </w:rPr>
            </w:pPr>
            <w:r w:rsidRPr="002F2EA7">
              <w:rPr>
                <w:rFonts w:asciiTheme="minorHAnsi" w:hAnsiTheme="minorHAnsi" w:cstheme="minorHAnsi"/>
              </w:rPr>
              <w:t xml:space="preserve">UN Women, with generous support of the UK Conflict, Stability and Security Fund (CSSF) has been implementing a project </w:t>
            </w:r>
            <w:r w:rsidRPr="002F2EA7">
              <w:rPr>
                <w:rFonts w:asciiTheme="minorHAnsi" w:hAnsiTheme="minorHAnsi" w:cstheme="minorHAnsi"/>
                <w:b/>
                <w:i/>
              </w:rPr>
              <w:t>“Strengthening Women’s Meaningful Participation in Peacebuilding and Gender Mainstreaming in Security Sector in Georgia</w:t>
            </w:r>
            <w:r w:rsidRPr="002F2EA7">
              <w:rPr>
                <w:rFonts w:asciiTheme="minorHAnsi" w:hAnsiTheme="minorHAnsi" w:cstheme="minorHAnsi"/>
              </w:rPr>
              <w:t xml:space="preserve">”, which aims at enhancing the women’s meaningful participation in peacebuilding, including the internally displaced and conflict-affected women and girls, as well as gender mainstreaming in the policies, procedures and operations of security sector in Georgia. </w:t>
            </w:r>
          </w:p>
          <w:p w14:paraId="6DA06F12" w14:textId="77777777" w:rsidR="00C06B73" w:rsidRPr="002F2EA7" w:rsidRDefault="00C06B73" w:rsidP="00C06B73">
            <w:pPr>
              <w:spacing w:line="276" w:lineRule="auto"/>
              <w:jc w:val="both"/>
              <w:rPr>
                <w:rFonts w:asciiTheme="minorHAnsi" w:hAnsiTheme="minorHAnsi" w:cstheme="minorHAnsi"/>
              </w:rPr>
            </w:pPr>
          </w:p>
          <w:p w14:paraId="3ED20571" w14:textId="77777777" w:rsidR="002C31A9" w:rsidRDefault="00C06B73" w:rsidP="00C06B73">
            <w:pPr>
              <w:spacing w:line="293" w:lineRule="atLeast"/>
              <w:jc w:val="both"/>
              <w:textAlignment w:val="baseline"/>
              <w:rPr>
                <w:rFonts w:asciiTheme="minorHAnsi" w:hAnsiTheme="minorHAnsi" w:cstheme="minorHAnsi"/>
              </w:rPr>
            </w:pPr>
            <w:r w:rsidRPr="002F2EA7">
              <w:rPr>
                <w:rFonts w:asciiTheme="minorHAnsi" w:hAnsiTheme="minorHAnsi" w:cstheme="minorHAnsi"/>
              </w:rPr>
              <w:lastRenderedPageBreak/>
              <w:t>Towards this end, the</w:t>
            </w:r>
            <w:r>
              <w:rPr>
                <w:rFonts w:asciiTheme="minorHAnsi" w:hAnsiTheme="minorHAnsi" w:cstheme="minorHAnsi"/>
              </w:rPr>
              <w:t xml:space="preserve"> UN Women </w:t>
            </w:r>
            <w:r w:rsidRPr="00C06B73">
              <w:rPr>
                <w:rFonts w:asciiTheme="minorHAnsi" w:hAnsiTheme="minorHAnsi" w:cstheme="minorHAnsi"/>
              </w:rPr>
              <w:t>plans to select partner organization</w:t>
            </w:r>
            <w:r w:rsidR="005C46EB">
              <w:rPr>
                <w:rFonts w:asciiTheme="minorHAnsi" w:hAnsiTheme="minorHAnsi" w:cstheme="minorHAnsi"/>
              </w:rPr>
              <w:t xml:space="preserve">, which will </w:t>
            </w:r>
            <w:r w:rsidRPr="00C06B73">
              <w:rPr>
                <w:rFonts w:asciiTheme="minorHAnsi" w:hAnsiTheme="minorHAnsi" w:cstheme="minorHAnsi"/>
              </w:rPr>
              <w:t xml:space="preserve">develop and promote </w:t>
            </w:r>
            <w:r w:rsidR="00CC3DFF">
              <w:rPr>
                <w:rFonts w:asciiTheme="minorHAnsi" w:hAnsiTheme="minorHAnsi" w:cstheme="minorHAnsi"/>
              </w:rPr>
              <w:t>on</w:t>
            </w:r>
            <w:r w:rsidRPr="00C06B73">
              <w:rPr>
                <w:rFonts w:asciiTheme="minorHAnsi" w:hAnsiTheme="minorHAnsi" w:cstheme="minorHAnsi"/>
              </w:rPr>
              <w:t>line women-peace.net</w:t>
            </w:r>
            <w:r w:rsidR="002C31A9">
              <w:rPr>
                <w:rStyle w:val="FootnoteReference"/>
                <w:rFonts w:asciiTheme="minorHAnsi" w:hAnsiTheme="minorHAnsi" w:cstheme="minorHAnsi"/>
              </w:rPr>
              <w:footnoteReference w:id="1"/>
            </w:r>
            <w:r w:rsidRPr="00C06B73">
              <w:rPr>
                <w:rFonts w:asciiTheme="minorHAnsi" w:hAnsiTheme="minorHAnsi" w:cstheme="minorHAnsi"/>
              </w:rPr>
              <w:t xml:space="preserve"> platform</w:t>
            </w:r>
            <w:r w:rsidR="00CC3DFF">
              <w:rPr>
                <w:rFonts w:asciiTheme="minorHAnsi" w:hAnsiTheme="minorHAnsi" w:cstheme="minorHAnsi"/>
              </w:rPr>
              <w:t xml:space="preserve">, launched </w:t>
            </w:r>
            <w:r w:rsidR="005C46EB">
              <w:rPr>
                <w:rFonts w:asciiTheme="minorHAnsi" w:hAnsiTheme="minorHAnsi" w:cstheme="minorHAnsi"/>
              </w:rPr>
              <w:t>by</w:t>
            </w:r>
            <w:r w:rsidRPr="00C06B73">
              <w:rPr>
                <w:rFonts w:asciiTheme="minorHAnsi" w:hAnsiTheme="minorHAnsi" w:cstheme="minorHAnsi"/>
              </w:rPr>
              <w:t xml:space="preserve"> Institute for War and Peace Reporting (IWPR)</w:t>
            </w:r>
            <w:r w:rsidR="005C46EB">
              <w:rPr>
                <w:rStyle w:val="FootnoteReference"/>
                <w:rFonts w:asciiTheme="minorHAnsi" w:hAnsiTheme="minorHAnsi" w:cstheme="minorHAnsi"/>
              </w:rPr>
              <w:footnoteReference w:id="2"/>
            </w:r>
            <w:r w:rsidRPr="00C06B73">
              <w:rPr>
                <w:rFonts w:asciiTheme="minorHAnsi" w:hAnsiTheme="minorHAnsi" w:cstheme="minorHAnsi"/>
              </w:rPr>
              <w:t xml:space="preserve"> with UN Women support</w:t>
            </w:r>
            <w:r>
              <w:rPr>
                <w:rFonts w:asciiTheme="minorHAnsi" w:hAnsiTheme="minorHAnsi" w:cstheme="minorHAnsi"/>
              </w:rPr>
              <w:t xml:space="preserve"> in </w:t>
            </w:r>
            <w:r w:rsidR="005C46EB">
              <w:rPr>
                <w:rFonts w:asciiTheme="minorHAnsi" w:hAnsiTheme="minorHAnsi" w:cstheme="minorHAnsi"/>
              </w:rPr>
              <w:t>2012 as part of the project “</w:t>
            </w:r>
            <w:r w:rsidR="005C46EB" w:rsidRPr="005C46EB">
              <w:rPr>
                <w:rFonts w:asciiTheme="minorHAnsi" w:hAnsiTheme="minorHAnsi" w:cstheme="minorHAnsi"/>
              </w:rPr>
              <w:t xml:space="preserve">Women Connecting for Peace – </w:t>
            </w:r>
            <w:r w:rsidR="005C46EB">
              <w:rPr>
                <w:rFonts w:asciiTheme="minorHAnsi" w:hAnsiTheme="minorHAnsi" w:cstheme="minorHAnsi"/>
              </w:rPr>
              <w:t>t</w:t>
            </w:r>
            <w:r w:rsidR="005C46EB" w:rsidRPr="005C46EB">
              <w:rPr>
                <w:rFonts w:asciiTheme="minorHAnsi" w:hAnsiTheme="minorHAnsi" w:cstheme="minorHAnsi"/>
              </w:rPr>
              <w:t>he Voice of Change</w:t>
            </w:r>
            <w:r w:rsidR="006D2D45">
              <w:rPr>
                <w:rFonts w:asciiTheme="minorHAnsi" w:hAnsiTheme="minorHAnsi" w:cstheme="minorHAnsi"/>
              </w:rPr>
              <w:t>”.</w:t>
            </w:r>
          </w:p>
          <w:p w14:paraId="1A279C4A" w14:textId="77777777" w:rsidR="005C46EB" w:rsidRDefault="005C46EB" w:rsidP="00C06B73">
            <w:pPr>
              <w:spacing w:line="293" w:lineRule="atLeast"/>
              <w:jc w:val="both"/>
              <w:textAlignment w:val="baseline"/>
              <w:rPr>
                <w:rFonts w:asciiTheme="minorHAnsi" w:hAnsiTheme="minorHAnsi" w:cstheme="minorHAnsi"/>
              </w:rPr>
            </w:pPr>
          </w:p>
          <w:p w14:paraId="7CA38D5C" w14:textId="77777777" w:rsidR="002F19E0" w:rsidRDefault="00C37357" w:rsidP="00C37357">
            <w:pPr>
              <w:spacing w:line="293" w:lineRule="atLeast"/>
              <w:jc w:val="both"/>
              <w:textAlignment w:val="baseline"/>
              <w:rPr>
                <w:rFonts w:asciiTheme="minorHAnsi" w:hAnsiTheme="minorHAnsi" w:cstheme="minorHAnsi"/>
              </w:rPr>
            </w:pPr>
            <w:r w:rsidRPr="00413E8B">
              <w:rPr>
                <w:rFonts w:asciiTheme="minorHAnsi" w:hAnsiTheme="minorHAnsi" w:cstheme="minorHAnsi"/>
              </w:rPr>
              <w:t>This platform provides space for</w:t>
            </w:r>
            <w:r>
              <w:rPr>
                <w:rFonts w:asciiTheme="minorHAnsi" w:hAnsiTheme="minorHAnsi" w:cstheme="minorHAnsi"/>
              </w:rPr>
              <w:t xml:space="preserve"> women’s</w:t>
            </w:r>
            <w:r w:rsidRPr="00C37357">
              <w:rPr>
                <w:rFonts w:asciiTheme="minorHAnsi" w:hAnsiTheme="minorHAnsi" w:cstheme="minorHAnsi"/>
              </w:rPr>
              <w:t xml:space="preserve"> participation in peace</w:t>
            </w:r>
            <w:r w:rsidR="002F19E0">
              <w:rPr>
                <w:rFonts w:asciiTheme="minorHAnsi" w:hAnsiTheme="minorHAnsi" w:cstheme="minorHAnsi"/>
              </w:rPr>
              <w:t xml:space="preserve"> and confidence </w:t>
            </w:r>
            <w:r w:rsidR="002F19E0" w:rsidRPr="00C37357">
              <w:rPr>
                <w:rFonts w:asciiTheme="minorHAnsi" w:hAnsiTheme="minorHAnsi" w:cstheme="minorHAnsi"/>
              </w:rPr>
              <w:t>building</w:t>
            </w:r>
            <w:r w:rsidR="002F19E0">
              <w:rPr>
                <w:rFonts w:asciiTheme="minorHAnsi" w:hAnsiTheme="minorHAnsi" w:cstheme="minorHAnsi"/>
              </w:rPr>
              <w:t xml:space="preserve"> and enables </w:t>
            </w:r>
            <w:r w:rsidR="00AF4AB1">
              <w:rPr>
                <w:rFonts w:asciiTheme="minorHAnsi" w:hAnsiTheme="minorHAnsi" w:cstheme="minorHAnsi"/>
              </w:rPr>
              <w:t xml:space="preserve">to </w:t>
            </w:r>
            <w:r w:rsidR="00691E66">
              <w:rPr>
                <w:rFonts w:asciiTheme="minorHAnsi" w:hAnsiTheme="minorHAnsi" w:cstheme="minorHAnsi"/>
              </w:rPr>
              <w:t xml:space="preserve">maintain the lines of communication, </w:t>
            </w:r>
            <w:r w:rsidRPr="00413E8B">
              <w:rPr>
                <w:rFonts w:asciiTheme="minorHAnsi" w:hAnsiTheme="minorHAnsi" w:cstheme="minorHAnsi"/>
              </w:rPr>
              <w:t xml:space="preserve">exchange </w:t>
            </w:r>
            <w:r w:rsidR="002F19E0">
              <w:rPr>
                <w:rFonts w:asciiTheme="minorHAnsi" w:hAnsiTheme="minorHAnsi" w:cstheme="minorHAnsi"/>
              </w:rPr>
              <w:t>views</w:t>
            </w:r>
            <w:r w:rsidRPr="00413E8B">
              <w:rPr>
                <w:rFonts w:asciiTheme="minorHAnsi" w:hAnsiTheme="minorHAnsi" w:cstheme="minorHAnsi"/>
              </w:rPr>
              <w:t xml:space="preserve"> </w:t>
            </w:r>
            <w:r w:rsidR="00AF4AB1">
              <w:rPr>
                <w:rFonts w:asciiTheme="minorHAnsi" w:hAnsiTheme="minorHAnsi" w:cstheme="minorHAnsi"/>
              </w:rPr>
              <w:t xml:space="preserve">and </w:t>
            </w:r>
            <w:r w:rsidRPr="00413E8B">
              <w:rPr>
                <w:rFonts w:asciiTheme="minorHAnsi" w:hAnsiTheme="minorHAnsi" w:cstheme="minorHAnsi"/>
              </w:rPr>
              <w:t xml:space="preserve">publish analytical/opinion papers on the root causes of the conflicts in the Caucasus region, as well as </w:t>
            </w:r>
            <w:r w:rsidR="002F19E0">
              <w:rPr>
                <w:rFonts w:asciiTheme="minorHAnsi" w:hAnsiTheme="minorHAnsi" w:cstheme="minorHAnsi"/>
              </w:rPr>
              <w:t>find</w:t>
            </w:r>
            <w:r w:rsidRPr="00413E8B">
              <w:rPr>
                <w:rFonts w:asciiTheme="minorHAnsi" w:hAnsiTheme="minorHAnsi" w:cstheme="minorHAnsi"/>
              </w:rPr>
              <w:t xml:space="preserve"> solutions</w:t>
            </w:r>
            <w:r w:rsidR="002F19E0">
              <w:rPr>
                <w:rFonts w:asciiTheme="minorHAnsi" w:hAnsiTheme="minorHAnsi" w:cstheme="minorHAnsi"/>
              </w:rPr>
              <w:t xml:space="preserve"> to</w:t>
            </w:r>
            <w:r w:rsidRPr="00413E8B">
              <w:rPr>
                <w:rFonts w:asciiTheme="minorHAnsi" w:hAnsiTheme="minorHAnsi" w:cstheme="minorHAnsi"/>
              </w:rPr>
              <w:t xml:space="preserve"> </w:t>
            </w:r>
            <w:r w:rsidR="002F19E0" w:rsidRPr="002F19E0">
              <w:rPr>
                <w:rFonts w:asciiTheme="minorHAnsi" w:hAnsiTheme="minorHAnsi" w:cstheme="minorHAnsi"/>
              </w:rPr>
              <w:t>change the dynamics of a stalled peace process and open up new possibilities to positively transform the conflicts in Georgia and further contribute to achieving durable peace in the country</w:t>
            </w:r>
            <w:r w:rsidR="002F19E0">
              <w:rPr>
                <w:rFonts w:asciiTheme="minorHAnsi" w:hAnsiTheme="minorHAnsi" w:cstheme="minorHAnsi"/>
              </w:rPr>
              <w:t xml:space="preserve"> and beyond</w:t>
            </w:r>
            <w:r w:rsidRPr="00413E8B">
              <w:rPr>
                <w:rFonts w:asciiTheme="minorHAnsi" w:hAnsiTheme="minorHAnsi" w:cstheme="minorHAnsi"/>
              </w:rPr>
              <w:t xml:space="preserve">. </w:t>
            </w:r>
          </w:p>
          <w:p w14:paraId="2972F164" w14:textId="77777777" w:rsidR="001556B8" w:rsidRDefault="001556B8" w:rsidP="00C37357">
            <w:pPr>
              <w:spacing w:line="293" w:lineRule="atLeast"/>
              <w:jc w:val="both"/>
              <w:textAlignment w:val="baseline"/>
              <w:rPr>
                <w:rFonts w:asciiTheme="minorHAnsi" w:hAnsiTheme="minorHAnsi" w:cstheme="minorHAnsi"/>
              </w:rPr>
            </w:pPr>
          </w:p>
          <w:p w14:paraId="39A3639E" w14:textId="77777777" w:rsidR="001556B8" w:rsidRDefault="00AF4AB1" w:rsidP="001556B8">
            <w:pPr>
              <w:jc w:val="both"/>
              <w:rPr>
                <w:rFonts w:asciiTheme="minorHAnsi" w:hAnsiTheme="minorHAnsi" w:cstheme="minorHAnsi"/>
              </w:rPr>
            </w:pPr>
            <w:r>
              <w:rPr>
                <w:rFonts w:asciiTheme="minorHAnsi" w:hAnsiTheme="minorHAnsi" w:cstheme="minorHAnsi"/>
              </w:rPr>
              <w:t>It should be noted that t</w:t>
            </w:r>
            <w:r w:rsidR="005D0EBB">
              <w:rPr>
                <w:rFonts w:asciiTheme="minorHAnsi" w:hAnsiTheme="minorHAnsi" w:cstheme="minorHAnsi"/>
              </w:rPr>
              <w:t>he</w:t>
            </w:r>
            <w:r w:rsidR="001556B8" w:rsidRPr="00571B80">
              <w:rPr>
                <w:rFonts w:asciiTheme="minorHAnsi" w:hAnsiTheme="minorHAnsi" w:cstheme="minorHAnsi"/>
              </w:rPr>
              <w:t xml:space="preserve"> online platform has not been active in recent years and </w:t>
            </w:r>
            <w:r w:rsidR="005D0EBB">
              <w:rPr>
                <w:rFonts w:asciiTheme="minorHAnsi" w:hAnsiTheme="minorHAnsi" w:cstheme="minorHAnsi"/>
              </w:rPr>
              <w:t xml:space="preserve">therefore </w:t>
            </w:r>
            <w:r w:rsidR="001556B8" w:rsidRPr="00571B80">
              <w:rPr>
                <w:rFonts w:asciiTheme="minorHAnsi" w:hAnsiTheme="minorHAnsi" w:cstheme="minorHAnsi"/>
              </w:rPr>
              <w:t xml:space="preserve">needs to be </w:t>
            </w:r>
            <w:r w:rsidR="005D0EBB">
              <w:rPr>
                <w:rFonts w:asciiTheme="minorHAnsi" w:hAnsiTheme="minorHAnsi" w:cstheme="minorHAnsi"/>
              </w:rPr>
              <w:t>revitalized</w:t>
            </w:r>
            <w:r w:rsidR="001556B8" w:rsidRPr="00571B80">
              <w:rPr>
                <w:rFonts w:asciiTheme="minorHAnsi" w:hAnsiTheme="minorHAnsi" w:cstheme="minorHAnsi"/>
              </w:rPr>
              <w:t xml:space="preserve"> and further developed</w:t>
            </w:r>
            <w:r w:rsidR="005D0EBB">
              <w:rPr>
                <w:rFonts w:asciiTheme="minorHAnsi" w:hAnsiTheme="minorHAnsi" w:cstheme="minorHAnsi"/>
              </w:rPr>
              <w:t xml:space="preserve">. Therefore, </w:t>
            </w:r>
            <w:r w:rsidR="001556B8">
              <w:rPr>
                <w:rFonts w:asciiTheme="minorHAnsi" w:hAnsiTheme="minorHAnsi" w:cstheme="minorHAnsi"/>
              </w:rPr>
              <w:t xml:space="preserve">UN Women plans to </w:t>
            </w:r>
            <w:r w:rsidR="001556B8" w:rsidRPr="00413E8B">
              <w:rPr>
                <w:rFonts w:asciiTheme="minorHAnsi" w:hAnsiTheme="minorHAnsi" w:cstheme="minorHAnsi"/>
              </w:rPr>
              <w:t xml:space="preserve">select </w:t>
            </w:r>
            <w:r w:rsidR="001556B8">
              <w:rPr>
                <w:rFonts w:asciiTheme="minorHAnsi" w:hAnsiTheme="minorHAnsi" w:cstheme="minorHAnsi"/>
              </w:rPr>
              <w:t xml:space="preserve">a </w:t>
            </w:r>
            <w:r w:rsidR="001556B8" w:rsidRPr="00413E8B">
              <w:rPr>
                <w:rFonts w:asciiTheme="minorHAnsi" w:hAnsiTheme="minorHAnsi" w:cstheme="minorHAnsi"/>
              </w:rPr>
              <w:t xml:space="preserve">partner organization that will </w:t>
            </w:r>
            <w:r w:rsidR="005D0EBB">
              <w:rPr>
                <w:rFonts w:asciiTheme="minorHAnsi" w:hAnsiTheme="minorHAnsi" w:cstheme="minorHAnsi"/>
              </w:rPr>
              <w:t xml:space="preserve">rebuild/rebrand the web-site and further </w:t>
            </w:r>
            <w:r w:rsidR="001556B8" w:rsidRPr="00413E8B">
              <w:rPr>
                <w:rFonts w:asciiTheme="minorHAnsi" w:hAnsiTheme="minorHAnsi" w:cstheme="minorHAnsi"/>
              </w:rPr>
              <w:t xml:space="preserve">promote </w:t>
            </w:r>
            <w:r w:rsidR="005D0EBB">
              <w:rPr>
                <w:rFonts w:asciiTheme="minorHAnsi" w:hAnsiTheme="minorHAnsi" w:cstheme="minorHAnsi"/>
              </w:rPr>
              <w:t xml:space="preserve">its presence to </w:t>
            </w:r>
            <w:r w:rsidR="001556B8" w:rsidRPr="00571B80">
              <w:rPr>
                <w:rFonts w:asciiTheme="minorHAnsi" w:hAnsiTheme="minorHAnsi" w:cstheme="minorHAnsi"/>
              </w:rPr>
              <w:t xml:space="preserve">create </w:t>
            </w:r>
            <w:r w:rsidR="00153BAA" w:rsidRPr="00571B80">
              <w:rPr>
                <w:rFonts w:asciiTheme="minorHAnsi" w:hAnsiTheme="minorHAnsi" w:cstheme="minorHAnsi"/>
              </w:rPr>
              <w:t xml:space="preserve">enabling </w:t>
            </w:r>
            <w:r w:rsidR="00153BAA">
              <w:rPr>
                <w:rFonts w:asciiTheme="minorHAnsi" w:hAnsiTheme="minorHAnsi" w:cstheme="minorHAnsi"/>
              </w:rPr>
              <w:t xml:space="preserve">environment to discuss the ways of </w:t>
            </w:r>
            <w:r w:rsidR="001556B8" w:rsidRPr="00571B80">
              <w:rPr>
                <w:rFonts w:asciiTheme="minorHAnsi" w:hAnsiTheme="minorHAnsi" w:cstheme="minorHAnsi"/>
              </w:rPr>
              <w:t>conflict transformation</w:t>
            </w:r>
            <w:r w:rsidR="00153BAA">
              <w:rPr>
                <w:rFonts w:asciiTheme="minorHAnsi" w:hAnsiTheme="minorHAnsi" w:cstheme="minorHAnsi"/>
              </w:rPr>
              <w:t xml:space="preserve"> and</w:t>
            </w:r>
            <w:r w:rsidR="001556B8" w:rsidRPr="00571B80">
              <w:rPr>
                <w:rFonts w:asciiTheme="minorHAnsi" w:hAnsiTheme="minorHAnsi" w:cstheme="minorHAnsi"/>
              </w:rPr>
              <w:t xml:space="preserve"> peacebuilding efforts</w:t>
            </w:r>
            <w:r w:rsidR="00153BAA">
              <w:rPr>
                <w:rFonts w:asciiTheme="minorHAnsi" w:hAnsiTheme="minorHAnsi" w:cstheme="minorHAnsi"/>
              </w:rPr>
              <w:t xml:space="preserve"> </w:t>
            </w:r>
            <w:r w:rsidR="001556B8" w:rsidRPr="00571B80">
              <w:rPr>
                <w:rFonts w:asciiTheme="minorHAnsi" w:hAnsiTheme="minorHAnsi" w:cstheme="minorHAnsi"/>
              </w:rPr>
              <w:t>by amplifying the voices of women from Abkhazia and South Ossetia/Tskhinvali Region and rest of</w:t>
            </w:r>
            <w:r w:rsidR="00153BAA">
              <w:rPr>
                <w:rFonts w:asciiTheme="minorHAnsi" w:hAnsiTheme="minorHAnsi" w:cstheme="minorHAnsi"/>
              </w:rPr>
              <w:t xml:space="preserve"> the</w:t>
            </w:r>
            <w:r w:rsidR="001556B8" w:rsidRPr="00571B80">
              <w:rPr>
                <w:rFonts w:asciiTheme="minorHAnsi" w:hAnsiTheme="minorHAnsi" w:cstheme="minorHAnsi"/>
              </w:rPr>
              <w:t xml:space="preserve"> Georgia. This will create </w:t>
            </w:r>
            <w:r w:rsidR="00691E66">
              <w:rPr>
                <w:rFonts w:asciiTheme="minorHAnsi" w:hAnsiTheme="minorHAnsi" w:cstheme="minorHAnsi"/>
              </w:rPr>
              <w:t>a</w:t>
            </w:r>
            <w:r w:rsidR="001556B8" w:rsidRPr="00571B80">
              <w:rPr>
                <w:rFonts w:asciiTheme="minorHAnsi" w:hAnsiTheme="minorHAnsi" w:cstheme="minorHAnsi"/>
              </w:rPr>
              <w:t xml:space="preserve"> possibility for women</w:t>
            </w:r>
            <w:r w:rsidR="00B179E4">
              <w:rPr>
                <w:rFonts w:asciiTheme="minorHAnsi" w:hAnsiTheme="minorHAnsi" w:cstheme="minorHAnsi"/>
              </w:rPr>
              <w:t xml:space="preserve"> from different walks of life</w:t>
            </w:r>
            <w:r w:rsidR="001556B8" w:rsidRPr="00571B80">
              <w:rPr>
                <w:rFonts w:asciiTheme="minorHAnsi" w:hAnsiTheme="minorHAnsi" w:cstheme="minorHAnsi"/>
              </w:rPr>
              <w:t xml:space="preserve"> to engage in a constructive dialogue to analyze the past, transform the present and achieve </w:t>
            </w:r>
            <w:r w:rsidR="00691E66">
              <w:rPr>
                <w:rFonts w:asciiTheme="minorHAnsi" w:hAnsiTheme="minorHAnsi" w:cstheme="minorHAnsi"/>
              </w:rPr>
              <w:t>durable</w:t>
            </w:r>
            <w:r w:rsidR="001556B8" w:rsidRPr="00571B80">
              <w:rPr>
                <w:rFonts w:asciiTheme="minorHAnsi" w:hAnsiTheme="minorHAnsi" w:cstheme="minorHAnsi"/>
              </w:rPr>
              <w:t xml:space="preserve"> peace </w:t>
            </w:r>
            <w:r w:rsidR="00282874">
              <w:rPr>
                <w:rFonts w:asciiTheme="minorHAnsi" w:hAnsiTheme="minorHAnsi" w:cstheme="minorHAnsi"/>
              </w:rPr>
              <w:t>in</w:t>
            </w:r>
            <w:r w:rsidR="001556B8" w:rsidRPr="00571B80">
              <w:rPr>
                <w:rFonts w:asciiTheme="minorHAnsi" w:hAnsiTheme="minorHAnsi" w:cstheme="minorHAnsi"/>
              </w:rPr>
              <w:t xml:space="preserve"> the future.</w:t>
            </w:r>
          </w:p>
          <w:p w14:paraId="4C317984" w14:textId="77777777" w:rsidR="004F4891" w:rsidRDefault="004F4891" w:rsidP="00C37357">
            <w:pPr>
              <w:spacing w:line="293" w:lineRule="atLeast"/>
              <w:jc w:val="both"/>
              <w:textAlignment w:val="baseline"/>
              <w:rPr>
                <w:rFonts w:asciiTheme="minorHAnsi" w:hAnsiTheme="minorHAnsi" w:cstheme="minorHAnsi"/>
              </w:rPr>
            </w:pPr>
          </w:p>
          <w:p w14:paraId="210FA3FB" w14:textId="3798627A" w:rsidR="004F4891" w:rsidRPr="005C3783" w:rsidRDefault="0018503A" w:rsidP="004F4891">
            <w:pPr>
              <w:spacing w:line="293" w:lineRule="atLeast"/>
              <w:jc w:val="both"/>
              <w:textAlignment w:val="baseline"/>
              <w:rPr>
                <w:rFonts w:asciiTheme="minorHAnsi" w:hAnsiTheme="minorHAnsi" w:cstheme="majorHAnsi"/>
                <w:lang w:val="en-CA"/>
              </w:rPr>
            </w:pPr>
            <w:r w:rsidRPr="005C3783">
              <w:rPr>
                <w:rFonts w:asciiTheme="minorHAnsi" w:hAnsiTheme="minorHAnsi" w:cstheme="majorHAnsi"/>
                <w:color w:val="000000" w:themeColor="text1"/>
                <w:lang w:val="en-CA"/>
              </w:rPr>
              <w:t xml:space="preserve">Under its mandate UN Women Georgia is pleased to announce a </w:t>
            </w:r>
            <w:r w:rsidRPr="005C3783">
              <w:rPr>
                <w:rFonts w:asciiTheme="minorHAnsi" w:hAnsiTheme="minorHAnsi" w:cstheme="majorHAnsi"/>
                <w:b/>
                <w:color w:val="000000" w:themeColor="text1"/>
                <w:lang w:val="en-CA"/>
              </w:rPr>
              <w:t>Call for Proposals</w:t>
            </w:r>
            <w:r w:rsidRPr="005C3783">
              <w:rPr>
                <w:rFonts w:asciiTheme="minorHAnsi" w:hAnsiTheme="minorHAnsi" w:cstheme="majorHAnsi"/>
                <w:color w:val="000000" w:themeColor="text1"/>
                <w:lang w:val="en-CA"/>
              </w:rPr>
              <w:t xml:space="preserve"> for Non-Government Organizations (NGOs); or other non-profit </w:t>
            </w:r>
            <w:r w:rsidRPr="005C3783">
              <w:rPr>
                <w:rFonts w:asciiTheme="minorHAnsi" w:hAnsiTheme="minorHAnsi" w:cstheme="majorHAnsi"/>
                <w:lang w:val="en-CA"/>
              </w:rPr>
              <w:t>organizations which will be responsible to implement activities mainly with the following objective to</w:t>
            </w:r>
            <w:r w:rsidR="00571B80" w:rsidRPr="005C3783">
              <w:rPr>
                <w:rFonts w:asciiTheme="minorHAnsi" w:hAnsiTheme="minorHAnsi" w:cstheme="majorHAnsi"/>
                <w:lang w:val="en-CA"/>
              </w:rPr>
              <w:t xml:space="preserve"> revitalize and further </w:t>
            </w:r>
            <w:r w:rsidR="004F4891" w:rsidRPr="005C3783">
              <w:rPr>
                <w:rFonts w:asciiTheme="minorHAnsi" w:hAnsiTheme="minorHAnsi" w:cstheme="majorHAnsi"/>
                <w:lang w:val="en-CA"/>
              </w:rPr>
              <w:t>develop</w:t>
            </w:r>
            <w:r w:rsidR="00571B80" w:rsidRPr="005C3783">
              <w:rPr>
                <w:rFonts w:asciiTheme="minorHAnsi" w:hAnsiTheme="minorHAnsi" w:cstheme="majorHAnsi"/>
                <w:lang w:val="en-CA"/>
              </w:rPr>
              <w:t xml:space="preserve"> the </w:t>
            </w:r>
            <w:r w:rsidR="004F4891" w:rsidRPr="005C3783">
              <w:rPr>
                <w:rFonts w:asciiTheme="minorHAnsi" w:hAnsiTheme="minorHAnsi" w:cstheme="majorHAnsi"/>
                <w:lang w:val="en-CA"/>
              </w:rPr>
              <w:t>above-mentioned</w:t>
            </w:r>
            <w:r w:rsidR="00571B80" w:rsidRPr="005C3783">
              <w:rPr>
                <w:rFonts w:asciiTheme="minorHAnsi" w:hAnsiTheme="minorHAnsi" w:cstheme="majorHAnsi"/>
                <w:lang w:val="en-CA"/>
              </w:rPr>
              <w:t xml:space="preserve"> online platform</w:t>
            </w:r>
            <w:r w:rsidRPr="005C3783">
              <w:rPr>
                <w:rFonts w:asciiTheme="minorHAnsi" w:hAnsiTheme="minorHAnsi" w:cstheme="majorHAnsi"/>
                <w:i/>
                <w:lang w:val="en-CA"/>
              </w:rPr>
              <w:t>.</w:t>
            </w:r>
            <w:r w:rsidRPr="005C3783">
              <w:rPr>
                <w:rFonts w:asciiTheme="minorHAnsi" w:hAnsiTheme="minorHAnsi" w:cstheme="majorHAnsi"/>
                <w:lang w:val="en-CA"/>
              </w:rPr>
              <w:t xml:space="preserve"> </w:t>
            </w:r>
          </w:p>
          <w:p w14:paraId="16439E05" w14:textId="77777777" w:rsidR="0018503A" w:rsidRPr="005C3783" w:rsidRDefault="0018503A" w:rsidP="00BF39E0">
            <w:pPr>
              <w:spacing w:line="293" w:lineRule="atLeast"/>
              <w:jc w:val="both"/>
              <w:textAlignment w:val="baseline"/>
              <w:rPr>
                <w:rFonts w:asciiTheme="minorHAnsi" w:hAnsiTheme="minorHAnsi" w:cstheme="majorHAnsi"/>
                <w:color w:val="000000" w:themeColor="text1"/>
                <w:lang w:val="en-CA"/>
              </w:rPr>
            </w:pPr>
          </w:p>
          <w:p w14:paraId="3B11E954" w14:textId="77777777" w:rsidR="0018503A" w:rsidRPr="0018503A" w:rsidRDefault="0018503A" w:rsidP="0018503A">
            <w:pPr>
              <w:numPr>
                <w:ilvl w:val="1"/>
                <w:numId w:val="1"/>
              </w:numPr>
              <w:spacing w:line="293" w:lineRule="atLeast"/>
              <w:jc w:val="both"/>
              <w:textAlignment w:val="baseline"/>
              <w:rPr>
                <w:rFonts w:asciiTheme="minorHAnsi" w:hAnsiTheme="minorHAnsi" w:cstheme="majorHAnsi"/>
                <w:b/>
                <w:color w:val="000000" w:themeColor="text1"/>
                <w:lang w:val="en-CA"/>
              </w:rPr>
            </w:pPr>
            <w:r w:rsidRPr="005C3783">
              <w:rPr>
                <w:rFonts w:asciiTheme="minorHAnsi" w:hAnsiTheme="minorHAnsi" w:cstheme="majorHAnsi"/>
                <w:b/>
                <w:color w:val="000000" w:themeColor="text1"/>
                <w:lang w:val="en-CA"/>
              </w:rPr>
              <w:t>General Overview of</w:t>
            </w:r>
            <w:r w:rsidRPr="0018503A">
              <w:rPr>
                <w:rFonts w:asciiTheme="minorHAnsi" w:hAnsiTheme="minorHAnsi" w:cstheme="majorHAnsi"/>
                <w:b/>
                <w:color w:val="000000" w:themeColor="text1"/>
                <w:lang w:val="en-CA"/>
              </w:rPr>
              <w:t xml:space="preserve"> services required/results</w:t>
            </w:r>
          </w:p>
          <w:p w14:paraId="3931083E" w14:textId="77777777" w:rsidR="0018503A" w:rsidRPr="0018503A" w:rsidRDefault="0018503A" w:rsidP="00BF39E0">
            <w:pPr>
              <w:spacing w:line="293" w:lineRule="atLeast"/>
              <w:ind w:left="1440"/>
              <w:jc w:val="both"/>
              <w:textAlignment w:val="baseline"/>
              <w:rPr>
                <w:rFonts w:asciiTheme="minorHAnsi" w:hAnsiTheme="minorHAnsi" w:cstheme="majorHAnsi"/>
                <w:color w:val="000000" w:themeColor="text1"/>
                <w:lang w:val="en-CA"/>
              </w:rPr>
            </w:pPr>
          </w:p>
          <w:p w14:paraId="29160C5D" w14:textId="3BD89766" w:rsidR="0018503A" w:rsidRPr="0018503A" w:rsidRDefault="0018503A" w:rsidP="0093084A">
            <w:pPr>
              <w:jc w:val="both"/>
              <w:rPr>
                <w:rFonts w:asciiTheme="minorHAnsi" w:hAnsiTheme="minorHAnsi" w:cstheme="majorHAnsi"/>
                <w:color w:val="000000" w:themeColor="text1"/>
                <w:lang w:val="en-CA"/>
              </w:rPr>
            </w:pPr>
            <w:r w:rsidRPr="0018503A">
              <w:rPr>
                <w:rFonts w:asciiTheme="minorHAnsi" w:hAnsiTheme="minorHAnsi" w:cstheme="majorHAnsi"/>
                <w:color w:val="000000" w:themeColor="text1"/>
                <w:lang w:val="en-CA"/>
              </w:rPr>
              <w:t>Through this Call for Proposals, UN Women seeks proposals from NGOs; CSOs;</w:t>
            </w:r>
            <w:r w:rsidR="0020297E">
              <w:rPr>
                <w:rFonts w:asciiTheme="minorHAnsi" w:hAnsiTheme="minorHAnsi" w:cstheme="majorHAnsi"/>
                <w:color w:val="000000" w:themeColor="text1"/>
                <w:lang w:val="en-CA"/>
              </w:rPr>
              <w:t xml:space="preserve"> </w:t>
            </w:r>
            <w:r w:rsidRPr="0018503A">
              <w:rPr>
                <w:rFonts w:asciiTheme="minorHAnsi" w:hAnsiTheme="minorHAnsi" w:cstheme="majorHAnsi"/>
                <w:color w:val="000000" w:themeColor="text1"/>
                <w:lang w:val="en-CA"/>
              </w:rPr>
              <w:t>or other non-profit organizations</w:t>
            </w:r>
            <w:r w:rsidRPr="0018503A" w:rsidDel="00674711">
              <w:rPr>
                <w:rFonts w:asciiTheme="minorHAnsi" w:hAnsiTheme="minorHAnsi" w:cstheme="majorHAnsi"/>
                <w:color w:val="000000" w:themeColor="text1"/>
                <w:lang w:val="en-CA"/>
              </w:rPr>
              <w:t xml:space="preserve"> </w:t>
            </w:r>
            <w:r w:rsidRPr="0018503A">
              <w:rPr>
                <w:rFonts w:asciiTheme="minorHAnsi" w:hAnsiTheme="minorHAnsi" w:cstheme="majorHAnsi"/>
                <w:color w:val="000000" w:themeColor="text1"/>
                <w:lang w:val="en-CA"/>
              </w:rPr>
              <w:t>with a strong record in</w:t>
            </w:r>
            <w:r w:rsidR="0020297E">
              <w:rPr>
                <w:rFonts w:asciiTheme="minorHAnsi" w:hAnsiTheme="minorHAnsi" w:cstheme="majorHAnsi"/>
                <w:color w:val="000000" w:themeColor="text1"/>
                <w:lang w:val="en-CA"/>
              </w:rPr>
              <w:t xml:space="preserve"> analytical </w:t>
            </w:r>
            <w:r w:rsidR="0020297E" w:rsidRPr="0018503A">
              <w:rPr>
                <w:rFonts w:asciiTheme="minorHAnsi" w:hAnsiTheme="minorHAnsi" w:cstheme="majorHAnsi"/>
                <w:color w:val="000000" w:themeColor="text1"/>
                <w:lang w:val="en-CA"/>
              </w:rPr>
              <w:t>journalism</w:t>
            </w:r>
            <w:r w:rsidR="0020297E">
              <w:rPr>
                <w:rFonts w:asciiTheme="minorHAnsi" w:hAnsiTheme="minorHAnsi" w:cstheme="majorHAnsi"/>
                <w:color w:val="000000" w:themeColor="text1"/>
                <w:lang w:val="en-CA"/>
              </w:rPr>
              <w:t xml:space="preserve">, and dealing with the past </w:t>
            </w:r>
            <w:r w:rsidRPr="0018503A">
              <w:rPr>
                <w:rFonts w:asciiTheme="minorHAnsi" w:hAnsiTheme="minorHAnsi" w:cstheme="majorHAnsi"/>
                <w:color w:val="000000" w:themeColor="text1"/>
                <w:lang w:val="en-CA"/>
              </w:rPr>
              <w:t>from the gender perspective</w:t>
            </w:r>
            <w:r w:rsidR="0020297E">
              <w:rPr>
                <w:rFonts w:asciiTheme="minorHAnsi" w:hAnsiTheme="minorHAnsi" w:cstheme="majorHAnsi"/>
                <w:color w:val="000000" w:themeColor="text1"/>
                <w:lang w:val="en-CA"/>
              </w:rPr>
              <w:t xml:space="preserve">, </w:t>
            </w:r>
            <w:r w:rsidRPr="0018503A">
              <w:rPr>
                <w:rFonts w:asciiTheme="minorHAnsi" w:hAnsiTheme="minorHAnsi" w:cstheme="majorHAnsi"/>
                <w:color w:val="000000" w:themeColor="text1"/>
                <w:lang w:val="en-CA"/>
              </w:rPr>
              <w:t>and advocacy in order to:</w:t>
            </w:r>
          </w:p>
          <w:p w14:paraId="4DE51D75" w14:textId="77777777" w:rsidR="0020297E" w:rsidRDefault="0020297E" w:rsidP="0093084A">
            <w:pPr>
              <w:numPr>
                <w:ilvl w:val="0"/>
                <w:numId w:val="3"/>
              </w:numPr>
              <w:jc w:val="both"/>
              <w:rPr>
                <w:rFonts w:asciiTheme="minorHAnsi" w:eastAsia="Times New Roman" w:hAnsiTheme="minorHAnsi" w:cstheme="majorHAnsi"/>
                <w:color w:val="000000" w:themeColor="text1"/>
                <w:lang w:val="en-CA"/>
              </w:rPr>
            </w:pPr>
            <w:r>
              <w:rPr>
                <w:rFonts w:asciiTheme="minorHAnsi" w:eastAsia="Times New Roman" w:hAnsiTheme="minorHAnsi" w:cstheme="majorHAnsi"/>
                <w:color w:val="000000" w:themeColor="text1"/>
                <w:lang w:val="en-CA"/>
              </w:rPr>
              <w:t xml:space="preserve">Design </w:t>
            </w:r>
            <w:r w:rsidR="006B74FD">
              <w:rPr>
                <w:rFonts w:asciiTheme="minorHAnsi" w:eastAsia="Times New Roman" w:hAnsiTheme="minorHAnsi" w:cstheme="majorHAnsi"/>
                <w:color w:val="000000" w:themeColor="text1"/>
                <w:lang w:val="en-CA"/>
              </w:rPr>
              <w:t>a</w:t>
            </w:r>
            <w:r>
              <w:rPr>
                <w:rFonts w:asciiTheme="minorHAnsi" w:eastAsia="Times New Roman" w:hAnsiTheme="minorHAnsi" w:cstheme="majorHAnsi"/>
                <w:color w:val="000000" w:themeColor="text1"/>
                <w:lang w:val="en-CA"/>
              </w:rPr>
              <w:t xml:space="preserve"> plan for the </w:t>
            </w:r>
            <w:r w:rsidR="0093084A">
              <w:rPr>
                <w:rFonts w:asciiTheme="minorHAnsi" w:eastAsia="Times New Roman" w:hAnsiTheme="minorHAnsi" w:cstheme="majorHAnsi"/>
                <w:color w:val="000000" w:themeColor="text1"/>
                <w:lang w:val="en-CA"/>
              </w:rPr>
              <w:t xml:space="preserve">reconstruction of the </w:t>
            </w:r>
            <w:r>
              <w:rPr>
                <w:rFonts w:asciiTheme="minorHAnsi" w:eastAsia="Times New Roman" w:hAnsiTheme="minorHAnsi" w:cstheme="majorHAnsi"/>
                <w:color w:val="000000" w:themeColor="text1"/>
                <w:lang w:val="en-CA"/>
              </w:rPr>
              <w:t>online platform women-peace.net</w:t>
            </w:r>
          </w:p>
          <w:p w14:paraId="69A7EAE4" w14:textId="77777777" w:rsidR="0020297E" w:rsidRDefault="0020297E" w:rsidP="0093084A">
            <w:pPr>
              <w:numPr>
                <w:ilvl w:val="0"/>
                <w:numId w:val="3"/>
              </w:numPr>
              <w:jc w:val="both"/>
              <w:rPr>
                <w:rFonts w:asciiTheme="minorHAnsi" w:eastAsia="Times New Roman" w:hAnsiTheme="minorHAnsi" w:cstheme="majorHAnsi"/>
                <w:color w:val="000000" w:themeColor="text1"/>
                <w:lang w:val="en-CA"/>
              </w:rPr>
            </w:pPr>
            <w:r>
              <w:rPr>
                <w:rFonts w:asciiTheme="minorHAnsi" w:eastAsia="Times New Roman" w:hAnsiTheme="minorHAnsi" w:cstheme="majorHAnsi"/>
                <w:color w:val="000000" w:themeColor="text1"/>
                <w:lang w:val="en-CA"/>
              </w:rPr>
              <w:t>Define strategies how to improve the platform and its content</w:t>
            </w:r>
          </w:p>
          <w:p w14:paraId="69EB216A" w14:textId="77777777" w:rsidR="0020297E" w:rsidRDefault="0020297E" w:rsidP="0093084A">
            <w:pPr>
              <w:numPr>
                <w:ilvl w:val="0"/>
                <w:numId w:val="3"/>
              </w:numPr>
              <w:jc w:val="both"/>
              <w:rPr>
                <w:rFonts w:asciiTheme="minorHAnsi" w:eastAsia="Times New Roman" w:hAnsiTheme="minorHAnsi" w:cstheme="majorHAnsi"/>
                <w:color w:val="000000" w:themeColor="text1"/>
                <w:lang w:val="en-CA"/>
              </w:rPr>
            </w:pPr>
            <w:r>
              <w:rPr>
                <w:rFonts w:asciiTheme="minorHAnsi" w:eastAsia="Times New Roman" w:hAnsiTheme="minorHAnsi" w:cstheme="majorHAnsi"/>
                <w:color w:val="000000" w:themeColor="text1"/>
                <w:lang w:val="en-CA"/>
              </w:rPr>
              <w:t>Identify potential contributors for the analytical/opinion papers/articles focusing on the root causes of the conflicts in Georgia and perspectives of their transformation and resolution</w:t>
            </w:r>
          </w:p>
          <w:p w14:paraId="7C6DD19F" w14:textId="77777777" w:rsidR="0020297E" w:rsidRPr="0093084A" w:rsidRDefault="0093084A" w:rsidP="0093084A">
            <w:pPr>
              <w:numPr>
                <w:ilvl w:val="0"/>
                <w:numId w:val="3"/>
              </w:numPr>
              <w:jc w:val="both"/>
              <w:rPr>
                <w:rFonts w:asciiTheme="minorHAnsi" w:eastAsia="Times New Roman" w:hAnsiTheme="minorHAnsi" w:cstheme="majorHAnsi"/>
                <w:color w:val="000000" w:themeColor="text1"/>
                <w:lang w:val="en-CA"/>
              </w:rPr>
            </w:pPr>
            <w:r>
              <w:rPr>
                <w:rFonts w:asciiTheme="minorHAnsi" w:eastAsia="Times New Roman" w:hAnsiTheme="minorHAnsi" w:cstheme="majorHAnsi"/>
                <w:color w:val="000000" w:themeColor="text1"/>
                <w:lang w:val="en-CA"/>
              </w:rPr>
              <w:t xml:space="preserve">Guarantee diverse analytical discourse and ensure the voices of </w:t>
            </w:r>
            <w:r w:rsidR="00A40F83">
              <w:rPr>
                <w:rFonts w:asciiTheme="minorHAnsi" w:eastAsia="Times New Roman" w:hAnsiTheme="minorHAnsi" w:cstheme="majorHAnsi"/>
                <w:color w:val="000000" w:themeColor="text1"/>
                <w:lang w:val="en-CA"/>
              </w:rPr>
              <w:t xml:space="preserve">women and girls </w:t>
            </w:r>
            <w:r>
              <w:rPr>
                <w:rFonts w:asciiTheme="minorHAnsi" w:eastAsia="Times New Roman" w:hAnsiTheme="minorHAnsi" w:cstheme="majorHAnsi"/>
                <w:color w:val="000000" w:themeColor="text1"/>
                <w:lang w:val="en-CA"/>
              </w:rPr>
              <w:t xml:space="preserve">are heard (activists, grassroots women and </w:t>
            </w:r>
            <w:r w:rsidR="00BE3146">
              <w:rPr>
                <w:rFonts w:asciiTheme="minorHAnsi" w:eastAsia="Times New Roman" w:hAnsiTheme="minorHAnsi" w:cstheme="majorHAnsi"/>
                <w:color w:val="000000" w:themeColor="text1"/>
                <w:lang w:val="en-CA"/>
              </w:rPr>
              <w:t>girls, journalists</w:t>
            </w:r>
            <w:r w:rsidR="00A40F83">
              <w:rPr>
                <w:rFonts w:asciiTheme="minorHAnsi" w:eastAsia="Times New Roman" w:hAnsiTheme="minorHAnsi" w:cstheme="majorHAnsi"/>
                <w:color w:val="000000" w:themeColor="text1"/>
                <w:lang w:val="en-CA"/>
              </w:rPr>
              <w:t xml:space="preserve"> working on the peace and conflict issues</w:t>
            </w:r>
            <w:r>
              <w:rPr>
                <w:rFonts w:asciiTheme="minorHAnsi" w:eastAsia="Times New Roman" w:hAnsiTheme="minorHAnsi" w:cstheme="majorHAnsi"/>
                <w:color w:val="000000" w:themeColor="text1"/>
                <w:lang w:val="en-CA"/>
              </w:rPr>
              <w:t xml:space="preserve">) </w:t>
            </w:r>
          </w:p>
          <w:p w14:paraId="1C0FB31B" w14:textId="77777777" w:rsidR="0018503A" w:rsidRPr="0018503A" w:rsidRDefault="0018503A" w:rsidP="0093084A">
            <w:pPr>
              <w:jc w:val="both"/>
              <w:rPr>
                <w:rFonts w:asciiTheme="minorHAnsi" w:hAnsiTheme="minorHAnsi" w:cstheme="majorHAnsi"/>
                <w:color w:val="000000" w:themeColor="text1"/>
                <w:lang w:val="en-CA"/>
              </w:rPr>
            </w:pPr>
          </w:p>
          <w:p w14:paraId="2156CD7B" w14:textId="77777777" w:rsidR="0018503A" w:rsidRPr="0018503A" w:rsidRDefault="0018503A" w:rsidP="0093084A">
            <w:pPr>
              <w:jc w:val="both"/>
              <w:rPr>
                <w:rFonts w:asciiTheme="minorHAnsi" w:hAnsiTheme="minorHAnsi" w:cstheme="majorHAnsi"/>
                <w:color w:val="000000" w:themeColor="text1"/>
                <w:lang w:val="en-CA"/>
              </w:rPr>
            </w:pPr>
            <w:r w:rsidRPr="0018503A">
              <w:rPr>
                <w:rFonts w:asciiTheme="minorHAnsi" w:hAnsiTheme="minorHAnsi" w:cstheme="majorHAnsi"/>
                <w:color w:val="000000" w:themeColor="text1"/>
                <w:lang w:val="en-CA"/>
              </w:rPr>
              <w:t xml:space="preserve">The project is expected to be implemented by a single organization. The proposed targets are for a </w:t>
            </w:r>
            <w:r w:rsidR="000D2BC9">
              <w:rPr>
                <w:rFonts w:asciiTheme="minorHAnsi" w:hAnsiTheme="minorHAnsi" w:cstheme="majorHAnsi"/>
                <w:color w:val="000000" w:themeColor="text1"/>
                <w:lang w:val="en-CA"/>
              </w:rPr>
              <w:t>7</w:t>
            </w:r>
            <w:r w:rsidRPr="0018503A">
              <w:rPr>
                <w:rFonts w:asciiTheme="minorHAnsi" w:hAnsiTheme="minorHAnsi" w:cstheme="majorHAnsi"/>
                <w:color w:val="000000" w:themeColor="text1"/>
                <w:lang w:val="en-CA"/>
              </w:rPr>
              <w:t xml:space="preserve"> months period and interested organizations are expected to submit the proposal covering this period. </w:t>
            </w:r>
          </w:p>
          <w:p w14:paraId="1A15A3C7" w14:textId="77777777" w:rsidR="0018503A" w:rsidRPr="0018503A" w:rsidRDefault="0018503A" w:rsidP="00BF39E0">
            <w:pPr>
              <w:jc w:val="both"/>
              <w:rPr>
                <w:rFonts w:asciiTheme="minorHAnsi" w:hAnsiTheme="minorHAnsi" w:cstheme="majorHAnsi"/>
                <w:color w:val="000000" w:themeColor="text1"/>
                <w:lang w:val="en-CA"/>
              </w:rPr>
            </w:pPr>
          </w:p>
          <w:p w14:paraId="4B38D6B2" w14:textId="77777777" w:rsidR="0018503A" w:rsidRPr="0018503A" w:rsidRDefault="0018503A" w:rsidP="0018503A">
            <w:pPr>
              <w:numPr>
                <w:ilvl w:val="0"/>
                <w:numId w:val="1"/>
              </w:numPr>
              <w:pBdr>
                <w:top w:val="nil"/>
                <w:left w:val="nil"/>
                <w:bottom w:val="nil"/>
                <w:right w:val="nil"/>
                <w:between w:val="nil"/>
              </w:pBdr>
              <w:tabs>
                <w:tab w:val="center" w:pos="4320"/>
                <w:tab w:val="right" w:pos="8640"/>
              </w:tabs>
              <w:ind w:left="360"/>
              <w:rPr>
                <w:rFonts w:asciiTheme="minorHAnsi" w:hAnsiTheme="minorHAnsi" w:cstheme="majorHAnsi"/>
                <w:b/>
                <w:color w:val="000000" w:themeColor="text1"/>
                <w:lang w:val="en-CA"/>
              </w:rPr>
            </w:pPr>
            <w:r w:rsidRPr="0018503A">
              <w:rPr>
                <w:rFonts w:asciiTheme="minorHAnsi" w:hAnsiTheme="minorHAnsi" w:cstheme="majorHAnsi"/>
                <w:b/>
                <w:color w:val="000000" w:themeColor="text1"/>
                <w:lang w:val="en-CA"/>
              </w:rPr>
              <w:t>Description of required services/results</w:t>
            </w:r>
          </w:p>
          <w:p w14:paraId="5E91367D" w14:textId="77777777" w:rsidR="0018503A" w:rsidRPr="0018503A" w:rsidRDefault="0018503A" w:rsidP="00BF39E0">
            <w:pPr>
              <w:jc w:val="both"/>
              <w:rPr>
                <w:rFonts w:asciiTheme="minorHAnsi" w:hAnsiTheme="minorHAnsi" w:cstheme="majorHAnsi"/>
                <w:color w:val="000000" w:themeColor="text1"/>
                <w:lang w:val="en-CA"/>
              </w:rPr>
            </w:pPr>
          </w:p>
          <w:p w14:paraId="03E452B9" w14:textId="77777777" w:rsidR="0018503A" w:rsidRPr="0018503A" w:rsidRDefault="0018503A" w:rsidP="00BF39E0">
            <w:pPr>
              <w:spacing w:after="160" w:line="259" w:lineRule="auto"/>
              <w:jc w:val="both"/>
              <w:rPr>
                <w:rFonts w:asciiTheme="minorHAnsi" w:hAnsiTheme="minorHAnsi" w:cstheme="majorHAnsi"/>
                <w:color w:val="000000" w:themeColor="text1"/>
                <w:spacing w:val="-3"/>
              </w:rPr>
            </w:pPr>
            <w:r w:rsidRPr="0018503A">
              <w:rPr>
                <w:rFonts w:asciiTheme="minorHAnsi" w:hAnsiTheme="minorHAnsi" w:cstheme="majorHAnsi"/>
                <w:color w:val="000000" w:themeColor="text1"/>
                <w:spacing w:val="-3"/>
              </w:rPr>
              <w:t>Under the overall objective of</w:t>
            </w:r>
            <w:r w:rsidR="00DE6E85">
              <w:rPr>
                <w:rFonts w:asciiTheme="minorHAnsi" w:hAnsiTheme="minorHAnsi" w:cstheme="majorHAnsi"/>
                <w:color w:val="000000" w:themeColor="text1"/>
                <w:spacing w:val="-3"/>
              </w:rPr>
              <w:t xml:space="preserve"> supporting the women’s meaningful participation in peacebuilding processes in Georgia</w:t>
            </w:r>
            <w:r w:rsidRPr="0018503A">
              <w:rPr>
                <w:rFonts w:asciiTheme="minorHAnsi" w:hAnsiTheme="minorHAnsi" w:cstheme="majorHAnsi"/>
                <w:color w:val="000000" w:themeColor="text1"/>
                <w:lang w:val="en-CA"/>
              </w:rPr>
              <w:t>, the partner organization should address the key component as follow:</w:t>
            </w:r>
          </w:p>
          <w:p w14:paraId="6946399A" w14:textId="22F7D104" w:rsidR="0018503A" w:rsidRPr="0018503A" w:rsidRDefault="00DE6E85" w:rsidP="00BF39E0">
            <w:pPr>
              <w:jc w:val="both"/>
              <w:rPr>
                <w:rFonts w:asciiTheme="minorHAnsi" w:hAnsiTheme="minorHAnsi" w:cstheme="majorHAnsi"/>
                <w:b/>
                <w:color w:val="000000" w:themeColor="text1"/>
                <w:lang w:val="en-CA"/>
              </w:rPr>
            </w:pPr>
            <w:r>
              <w:rPr>
                <w:rFonts w:asciiTheme="minorHAnsi" w:hAnsiTheme="minorHAnsi" w:cstheme="majorHAnsi"/>
                <w:b/>
                <w:color w:val="000000" w:themeColor="text1"/>
                <w:lang w:val="en-CA"/>
              </w:rPr>
              <w:lastRenderedPageBreak/>
              <w:t>Revitalize the online media platform women-peace.net</w:t>
            </w:r>
            <w:r w:rsidR="0093084A">
              <w:rPr>
                <w:rFonts w:asciiTheme="minorHAnsi" w:hAnsiTheme="minorHAnsi" w:cstheme="majorHAnsi"/>
                <w:b/>
                <w:color w:val="000000" w:themeColor="text1"/>
                <w:lang w:val="en-CA"/>
              </w:rPr>
              <w:t xml:space="preserve"> and further develop it</w:t>
            </w:r>
          </w:p>
          <w:p w14:paraId="461CC434" w14:textId="77777777" w:rsidR="0018503A" w:rsidRPr="0018503A" w:rsidRDefault="0018503A" w:rsidP="00BF39E0">
            <w:pPr>
              <w:jc w:val="both"/>
              <w:rPr>
                <w:rFonts w:asciiTheme="minorHAnsi" w:hAnsiTheme="minorHAnsi" w:cstheme="majorHAnsi"/>
                <w:b/>
                <w:color w:val="000000" w:themeColor="text1"/>
              </w:rPr>
            </w:pPr>
          </w:p>
          <w:p w14:paraId="589FD103" w14:textId="77777777" w:rsidR="00DE6E85" w:rsidRPr="00DE6E85" w:rsidRDefault="00DE6E85" w:rsidP="0018503A">
            <w:pPr>
              <w:numPr>
                <w:ilvl w:val="0"/>
                <w:numId w:val="4"/>
              </w:numPr>
              <w:ind w:left="360"/>
              <w:contextualSpacing/>
              <w:jc w:val="both"/>
              <w:rPr>
                <w:rFonts w:asciiTheme="minorHAnsi" w:eastAsia="Times New Roman" w:hAnsiTheme="minorHAnsi" w:cstheme="majorHAnsi"/>
                <w:color w:val="000000" w:themeColor="text1"/>
                <w:lang w:val="en-CA"/>
              </w:rPr>
            </w:pPr>
            <w:r w:rsidRPr="00DE6E85">
              <w:rPr>
                <w:rFonts w:asciiTheme="minorHAnsi" w:hAnsiTheme="minorHAnsi" w:cstheme="majorHAnsi"/>
                <w:color w:val="000000" w:themeColor="text1"/>
                <w:lang w:val="en-CA"/>
              </w:rPr>
              <w:t>Bu</w:t>
            </w:r>
            <w:r>
              <w:rPr>
                <w:rFonts w:asciiTheme="minorHAnsi" w:hAnsiTheme="minorHAnsi" w:cstheme="majorHAnsi"/>
                <w:color w:val="000000" w:themeColor="text1"/>
                <w:lang w:val="en-CA"/>
              </w:rPr>
              <w:t>ild the capacity of the online platform</w:t>
            </w:r>
          </w:p>
          <w:p w14:paraId="06223CEE" w14:textId="77777777" w:rsidR="00DE6E85" w:rsidRDefault="0093084A" w:rsidP="00DE6E85">
            <w:pPr>
              <w:pStyle w:val="ListParagraph"/>
              <w:numPr>
                <w:ilvl w:val="0"/>
                <w:numId w:val="43"/>
              </w:numPr>
              <w:jc w:val="both"/>
              <w:rPr>
                <w:rFonts w:asciiTheme="minorHAnsi" w:eastAsia="Times New Roman" w:hAnsiTheme="minorHAnsi" w:cstheme="majorHAnsi"/>
                <w:color w:val="000000" w:themeColor="text1"/>
                <w:lang w:val="en-CA"/>
              </w:rPr>
            </w:pPr>
            <w:r>
              <w:rPr>
                <w:rFonts w:asciiTheme="minorHAnsi" w:eastAsia="Times New Roman" w:hAnsiTheme="minorHAnsi" w:cstheme="majorHAnsi"/>
                <w:color w:val="000000" w:themeColor="text1"/>
                <w:lang w:val="en-CA"/>
              </w:rPr>
              <w:t xml:space="preserve">Build </w:t>
            </w:r>
            <w:r w:rsidR="00DE6E85">
              <w:rPr>
                <w:rFonts w:asciiTheme="minorHAnsi" w:eastAsia="Times New Roman" w:hAnsiTheme="minorHAnsi" w:cstheme="majorHAnsi"/>
                <w:color w:val="000000" w:themeColor="text1"/>
                <w:lang w:val="en-CA"/>
              </w:rPr>
              <w:t xml:space="preserve">the </w:t>
            </w:r>
            <w:r>
              <w:rPr>
                <w:rFonts w:asciiTheme="minorHAnsi" w:eastAsia="Times New Roman" w:hAnsiTheme="minorHAnsi" w:cstheme="majorHAnsi"/>
                <w:color w:val="000000" w:themeColor="text1"/>
                <w:lang w:val="en-CA"/>
              </w:rPr>
              <w:t xml:space="preserve">capacity of the </w:t>
            </w:r>
            <w:r w:rsidR="00DE6E85">
              <w:rPr>
                <w:rFonts w:asciiTheme="minorHAnsi" w:eastAsia="Times New Roman" w:hAnsiTheme="minorHAnsi" w:cstheme="majorHAnsi"/>
                <w:color w:val="000000" w:themeColor="text1"/>
                <w:lang w:val="en-CA"/>
              </w:rPr>
              <w:t>server</w:t>
            </w:r>
          </w:p>
          <w:p w14:paraId="6A882BF5" w14:textId="77777777" w:rsidR="00DE6E85" w:rsidRDefault="00DE6E85" w:rsidP="00E026E0">
            <w:pPr>
              <w:pStyle w:val="ListParagraph"/>
              <w:numPr>
                <w:ilvl w:val="0"/>
                <w:numId w:val="43"/>
              </w:numPr>
              <w:jc w:val="both"/>
              <w:rPr>
                <w:rFonts w:asciiTheme="minorHAnsi" w:eastAsia="Times New Roman" w:hAnsiTheme="minorHAnsi" w:cstheme="majorHAnsi"/>
                <w:color w:val="000000" w:themeColor="text1"/>
                <w:lang w:val="en-CA"/>
              </w:rPr>
            </w:pPr>
            <w:r w:rsidRPr="0093084A">
              <w:rPr>
                <w:rFonts w:asciiTheme="minorHAnsi" w:eastAsia="Times New Roman" w:hAnsiTheme="minorHAnsi" w:cstheme="majorHAnsi"/>
                <w:color w:val="000000" w:themeColor="text1"/>
                <w:lang w:val="en-CA"/>
              </w:rPr>
              <w:t xml:space="preserve">Conduct the review of the existing materials </w:t>
            </w:r>
            <w:r w:rsidR="0093084A" w:rsidRPr="0093084A">
              <w:rPr>
                <w:rFonts w:asciiTheme="minorHAnsi" w:eastAsia="Times New Roman" w:hAnsiTheme="minorHAnsi" w:cstheme="majorHAnsi"/>
                <w:color w:val="000000" w:themeColor="text1"/>
                <w:lang w:val="en-CA"/>
              </w:rPr>
              <w:t>published on</w:t>
            </w:r>
            <w:r w:rsidRPr="0093084A">
              <w:rPr>
                <w:rFonts w:asciiTheme="minorHAnsi" w:eastAsia="Times New Roman" w:hAnsiTheme="minorHAnsi" w:cstheme="majorHAnsi"/>
                <w:color w:val="000000" w:themeColor="text1"/>
                <w:lang w:val="en-CA"/>
              </w:rPr>
              <w:t xml:space="preserve"> the platform </w:t>
            </w:r>
            <w:r w:rsidR="0093084A">
              <w:rPr>
                <w:rFonts w:asciiTheme="minorHAnsi" w:eastAsia="Times New Roman" w:hAnsiTheme="minorHAnsi" w:cstheme="majorHAnsi"/>
                <w:color w:val="000000" w:themeColor="text1"/>
                <w:lang w:val="en-CA"/>
              </w:rPr>
              <w:t xml:space="preserve">and arrange them by </w:t>
            </w:r>
            <w:r w:rsidRPr="0093084A">
              <w:rPr>
                <w:rFonts w:asciiTheme="minorHAnsi" w:eastAsia="Times New Roman" w:hAnsiTheme="minorHAnsi" w:cstheme="majorHAnsi"/>
                <w:color w:val="000000" w:themeColor="text1"/>
                <w:lang w:val="en-CA"/>
              </w:rPr>
              <w:t>categories (sub-categories)</w:t>
            </w:r>
          </w:p>
          <w:p w14:paraId="050B4A5F" w14:textId="77777777" w:rsidR="00DE6E85" w:rsidRPr="005F4E5A" w:rsidRDefault="00DE6E85" w:rsidP="005F4E5A">
            <w:pPr>
              <w:pStyle w:val="ListParagraph"/>
              <w:ind w:left="1080"/>
              <w:jc w:val="both"/>
              <w:rPr>
                <w:rFonts w:asciiTheme="minorHAnsi" w:eastAsia="Times New Roman" w:hAnsiTheme="minorHAnsi" w:cstheme="majorHAnsi"/>
                <w:color w:val="000000" w:themeColor="text1"/>
                <w:lang w:val="en-CA"/>
              </w:rPr>
            </w:pPr>
          </w:p>
          <w:p w14:paraId="1D30D55D" w14:textId="77777777" w:rsidR="00DE6E85" w:rsidRDefault="00DE6E85" w:rsidP="0018503A">
            <w:pPr>
              <w:numPr>
                <w:ilvl w:val="0"/>
                <w:numId w:val="4"/>
              </w:numPr>
              <w:ind w:left="360"/>
              <w:contextualSpacing/>
              <w:jc w:val="both"/>
              <w:rPr>
                <w:rFonts w:asciiTheme="minorHAnsi" w:eastAsia="Times New Roman" w:hAnsiTheme="minorHAnsi" w:cstheme="majorHAnsi"/>
                <w:color w:val="000000" w:themeColor="text1"/>
                <w:lang w:val="en-CA"/>
              </w:rPr>
            </w:pPr>
            <w:r>
              <w:rPr>
                <w:rFonts w:asciiTheme="minorHAnsi" w:eastAsia="Times New Roman" w:hAnsiTheme="minorHAnsi" w:cstheme="majorHAnsi"/>
                <w:color w:val="000000" w:themeColor="text1"/>
                <w:lang w:val="en-CA"/>
              </w:rPr>
              <w:t>Develop the online platform</w:t>
            </w:r>
          </w:p>
          <w:p w14:paraId="757602C2" w14:textId="77777777" w:rsidR="00DE6E85" w:rsidRDefault="0093084A" w:rsidP="00DE6E85">
            <w:pPr>
              <w:pStyle w:val="ListParagraph"/>
              <w:numPr>
                <w:ilvl w:val="0"/>
                <w:numId w:val="44"/>
              </w:numPr>
              <w:jc w:val="both"/>
              <w:rPr>
                <w:rFonts w:asciiTheme="minorHAnsi" w:eastAsia="Times New Roman" w:hAnsiTheme="minorHAnsi" w:cstheme="majorHAnsi"/>
                <w:color w:val="000000" w:themeColor="text1"/>
                <w:lang w:val="en-CA"/>
              </w:rPr>
            </w:pPr>
            <w:r>
              <w:rPr>
                <w:rFonts w:asciiTheme="minorHAnsi" w:eastAsia="Times New Roman" w:hAnsiTheme="minorHAnsi" w:cstheme="majorHAnsi"/>
                <w:color w:val="000000" w:themeColor="text1"/>
                <w:lang w:val="en-CA"/>
              </w:rPr>
              <w:t>Rebrand</w:t>
            </w:r>
            <w:r w:rsidR="00DE6E85">
              <w:rPr>
                <w:rFonts w:asciiTheme="minorHAnsi" w:eastAsia="Times New Roman" w:hAnsiTheme="minorHAnsi" w:cstheme="majorHAnsi"/>
                <w:color w:val="000000" w:themeColor="text1"/>
                <w:lang w:val="en-CA"/>
              </w:rPr>
              <w:t xml:space="preserve"> the platform and advertise within the relevant media to attract the </w:t>
            </w:r>
            <w:r>
              <w:rPr>
                <w:rFonts w:asciiTheme="minorHAnsi" w:eastAsia="Times New Roman" w:hAnsiTheme="minorHAnsi" w:cstheme="majorHAnsi"/>
                <w:color w:val="000000" w:themeColor="text1"/>
                <w:lang w:val="en-CA"/>
              </w:rPr>
              <w:t>contributors</w:t>
            </w:r>
            <w:r w:rsidR="00DE6E85">
              <w:rPr>
                <w:rFonts w:asciiTheme="minorHAnsi" w:eastAsia="Times New Roman" w:hAnsiTheme="minorHAnsi" w:cstheme="majorHAnsi"/>
                <w:color w:val="000000" w:themeColor="text1"/>
                <w:lang w:val="en-CA"/>
              </w:rPr>
              <w:t xml:space="preserve"> </w:t>
            </w:r>
          </w:p>
          <w:p w14:paraId="4B54D299" w14:textId="401CB2D4" w:rsidR="0033488C" w:rsidRDefault="00D56851" w:rsidP="00DE6E85">
            <w:pPr>
              <w:pStyle w:val="ListParagraph"/>
              <w:numPr>
                <w:ilvl w:val="0"/>
                <w:numId w:val="44"/>
              </w:numPr>
              <w:jc w:val="both"/>
              <w:rPr>
                <w:rFonts w:asciiTheme="minorHAnsi" w:eastAsia="Times New Roman" w:hAnsiTheme="minorHAnsi" w:cstheme="majorHAnsi"/>
                <w:color w:val="000000" w:themeColor="text1"/>
                <w:lang w:val="en-CA"/>
              </w:rPr>
            </w:pPr>
            <w:r>
              <w:rPr>
                <w:rFonts w:asciiTheme="minorHAnsi" w:eastAsia="Times New Roman" w:hAnsiTheme="minorHAnsi" w:cstheme="majorHAnsi"/>
                <w:color w:val="000000" w:themeColor="text1"/>
                <w:lang w:val="en-CA"/>
              </w:rPr>
              <w:t xml:space="preserve">Use existing </w:t>
            </w:r>
            <w:r w:rsidR="0033488C">
              <w:rPr>
                <w:rFonts w:asciiTheme="minorHAnsi" w:eastAsia="Times New Roman" w:hAnsiTheme="minorHAnsi" w:cstheme="majorHAnsi"/>
                <w:color w:val="000000" w:themeColor="text1"/>
                <w:lang w:val="en-CA"/>
              </w:rPr>
              <w:t xml:space="preserve">social media platforms to promote women-peace.net content </w:t>
            </w:r>
            <w:r w:rsidR="005F4E5A">
              <w:rPr>
                <w:rFonts w:asciiTheme="minorHAnsi" w:eastAsia="Times New Roman" w:hAnsiTheme="minorHAnsi" w:cstheme="majorHAnsi"/>
                <w:color w:val="000000" w:themeColor="text1"/>
                <w:lang w:val="en-CA"/>
              </w:rPr>
              <w:t>and attract the visitors/</w:t>
            </w:r>
            <w:r w:rsidR="003054F1">
              <w:rPr>
                <w:rFonts w:asciiTheme="minorHAnsi" w:eastAsia="Times New Roman" w:hAnsiTheme="minorHAnsi" w:cstheme="majorHAnsi"/>
                <w:color w:val="000000" w:themeColor="text1"/>
                <w:lang w:val="en-CA"/>
              </w:rPr>
              <w:t>readers</w:t>
            </w:r>
          </w:p>
          <w:p w14:paraId="102016D2" w14:textId="77777777" w:rsidR="00DE6E85" w:rsidRDefault="00DE6E85" w:rsidP="00DE6E85">
            <w:pPr>
              <w:pStyle w:val="ListParagraph"/>
              <w:numPr>
                <w:ilvl w:val="0"/>
                <w:numId w:val="44"/>
              </w:numPr>
              <w:jc w:val="both"/>
              <w:rPr>
                <w:rFonts w:asciiTheme="minorHAnsi" w:eastAsia="Times New Roman" w:hAnsiTheme="minorHAnsi" w:cstheme="majorHAnsi"/>
                <w:color w:val="000000" w:themeColor="text1"/>
                <w:lang w:val="en-CA"/>
              </w:rPr>
            </w:pPr>
            <w:r>
              <w:rPr>
                <w:rFonts w:asciiTheme="minorHAnsi" w:eastAsia="Times New Roman" w:hAnsiTheme="minorHAnsi" w:cstheme="majorHAnsi"/>
                <w:color w:val="000000" w:themeColor="text1"/>
                <w:lang w:val="en-CA"/>
              </w:rPr>
              <w:t xml:space="preserve">Publish innovative and informative </w:t>
            </w:r>
            <w:r w:rsidR="0033488C">
              <w:rPr>
                <w:rFonts w:asciiTheme="minorHAnsi" w:eastAsia="Times New Roman" w:hAnsiTheme="minorHAnsi" w:cstheme="majorHAnsi"/>
                <w:color w:val="000000" w:themeColor="text1"/>
                <w:lang w:val="en-CA"/>
              </w:rPr>
              <w:t xml:space="preserve">analysis </w:t>
            </w:r>
            <w:r w:rsidR="00D56851">
              <w:rPr>
                <w:rFonts w:asciiTheme="minorHAnsi" w:eastAsia="Times New Roman" w:hAnsiTheme="minorHAnsi" w:cstheme="majorHAnsi"/>
                <w:color w:val="000000" w:themeColor="text1"/>
                <w:lang w:val="en-CA"/>
              </w:rPr>
              <w:t xml:space="preserve">/ materials </w:t>
            </w:r>
            <w:r>
              <w:rPr>
                <w:rFonts w:asciiTheme="minorHAnsi" w:eastAsia="Times New Roman" w:hAnsiTheme="minorHAnsi" w:cstheme="majorHAnsi"/>
                <w:color w:val="000000" w:themeColor="text1"/>
                <w:lang w:val="en-CA"/>
              </w:rPr>
              <w:t>that promotes participation of women in peacebuilding and represents their voices</w:t>
            </w:r>
          </w:p>
          <w:p w14:paraId="3A182498" w14:textId="77777777" w:rsidR="005F4E5A" w:rsidRDefault="0033488C" w:rsidP="005F4E5A">
            <w:pPr>
              <w:pStyle w:val="ListParagraph"/>
              <w:numPr>
                <w:ilvl w:val="0"/>
                <w:numId w:val="44"/>
              </w:numPr>
              <w:jc w:val="both"/>
              <w:rPr>
                <w:rFonts w:asciiTheme="minorHAnsi" w:eastAsia="Times New Roman" w:hAnsiTheme="minorHAnsi" w:cstheme="majorHAnsi"/>
                <w:color w:val="000000" w:themeColor="text1"/>
                <w:lang w:val="en-CA"/>
              </w:rPr>
            </w:pPr>
            <w:r>
              <w:rPr>
                <w:rFonts w:asciiTheme="minorHAnsi" w:eastAsia="Times New Roman" w:hAnsiTheme="minorHAnsi" w:cstheme="majorHAnsi"/>
                <w:color w:val="000000" w:themeColor="text1"/>
                <w:lang w:val="en-CA"/>
              </w:rPr>
              <w:t>Ensure the access and engagement of Georgian, Abkhazian and Ossetian communities</w:t>
            </w:r>
            <w:r w:rsidR="005F4E5A">
              <w:rPr>
                <w:rFonts w:asciiTheme="minorHAnsi" w:eastAsia="Times New Roman" w:hAnsiTheme="minorHAnsi" w:cstheme="majorHAnsi"/>
                <w:color w:val="000000" w:themeColor="text1"/>
                <w:lang w:val="en-CA"/>
              </w:rPr>
              <w:t xml:space="preserve"> </w:t>
            </w:r>
          </w:p>
          <w:p w14:paraId="4B40BECC" w14:textId="77777777" w:rsidR="0018503A" w:rsidRPr="001C712D" w:rsidRDefault="005F4E5A" w:rsidP="001C712D">
            <w:pPr>
              <w:pStyle w:val="ListParagraph"/>
              <w:numPr>
                <w:ilvl w:val="0"/>
                <w:numId w:val="44"/>
              </w:numPr>
              <w:jc w:val="both"/>
              <w:rPr>
                <w:rFonts w:asciiTheme="minorHAnsi" w:hAnsiTheme="minorHAnsi" w:cstheme="majorHAnsi"/>
                <w:color w:val="000000" w:themeColor="text1"/>
              </w:rPr>
            </w:pPr>
            <w:r w:rsidRPr="001C712D">
              <w:rPr>
                <w:rFonts w:asciiTheme="minorHAnsi" w:eastAsia="Times New Roman" w:hAnsiTheme="minorHAnsi" w:cstheme="majorHAnsi"/>
                <w:color w:val="000000" w:themeColor="text1"/>
                <w:lang w:val="en-CA"/>
              </w:rPr>
              <w:t xml:space="preserve">Continuous maintaining and development of the platform </w:t>
            </w:r>
          </w:p>
          <w:p w14:paraId="0DE48150" w14:textId="77777777" w:rsidR="001C712D" w:rsidRPr="0018503A" w:rsidRDefault="001C712D" w:rsidP="001C712D">
            <w:pPr>
              <w:pStyle w:val="ListParagraph"/>
              <w:ind w:left="1080"/>
              <w:jc w:val="both"/>
              <w:rPr>
                <w:rFonts w:asciiTheme="minorHAnsi" w:hAnsiTheme="minorHAnsi" w:cstheme="majorHAnsi"/>
                <w:color w:val="000000" w:themeColor="text1"/>
              </w:rPr>
            </w:pPr>
          </w:p>
        </w:tc>
      </w:tr>
      <w:tr w:rsidR="0018503A" w:rsidRPr="0018503A" w14:paraId="305A91CE" w14:textId="77777777" w:rsidTr="00BF39E0">
        <w:tc>
          <w:tcPr>
            <w:tcW w:w="9563" w:type="dxa"/>
          </w:tcPr>
          <w:p w14:paraId="78023740" w14:textId="77777777" w:rsidR="0018503A" w:rsidRPr="0018503A" w:rsidRDefault="0018503A" w:rsidP="0018503A">
            <w:pPr>
              <w:numPr>
                <w:ilvl w:val="0"/>
                <w:numId w:val="1"/>
              </w:numPr>
              <w:pBdr>
                <w:top w:val="nil"/>
                <w:left w:val="nil"/>
                <w:bottom w:val="nil"/>
                <w:right w:val="nil"/>
                <w:between w:val="nil"/>
              </w:pBdr>
              <w:tabs>
                <w:tab w:val="center" w:pos="4320"/>
                <w:tab w:val="right" w:pos="8640"/>
              </w:tabs>
              <w:rPr>
                <w:rFonts w:asciiTheme="minorHAnsi" w:hAnsiTheme="minorHAnsi" w:cstheme="majorHAnsi"/>
              </w:rPr>
            </w:pPr>
            <w:r w:rsidRPr="00624A43">
              <w:rPr>
                <w:rFonts w:asciiTheme="minorHAnsi" w:hAnsiTheme="minorHAnsi" w:cstheme="majorHAnsi"/>
                <w:b/>
              </w:rPr>
              <w:lastRenderedPageBreak/>
              <w:t>Timeframe:</w:t>
            </w:r>
            <w:r w:rsidRPr="0018503A">
              <w:rPr>
                <w:rFonts w:asciiTheme="minorHAnsi" w:hAnsiTheme="minorHAnsi" w:cstheme="majorHAnsi"/>
              </w:rPr>
              <w:t xml:space="preserve">  Start date and end date for completion of required services/results should be within the </w:t>
            </w:r>
            <w:r w:rsidR="00DE6E85">
              <w:rPr>
                <w:rFonts w:asciiTheme="minorHAnsi" w:hAnsiTheme="minorHAnsi" w:cstheme="majorHAnsi"/>
              </w:rPr>
              <w:t>7</w:t>
            </w:r>
            <w:r w:rsidRPr="0018503A">
              <w:rPr>
                <w:rFonts w:asciiTheme="minorHAnsi" w:hAnsiTheme="minorHAnsi" w:cstheme="majorHAnsi"/>
              </w:rPr>
              <w:t>-month period.</w:t>
            </w:r>
          </w:p>
          <w:p w14:paraId="080E86EB" w14:textId="77777777" w:rsidR="0018503A" w:rsidRPr="0018503A" w:rsidRDefault="0018503A" w:rsidP="00BF39E0">
            <w:pPr>
              <w:pBdr>
                <w:top w:val="nil"/>
                <w:left w:val="nil"/>
                <w:bottom w:val="nil"/>
                <w:right w:val="nil"/>
                <w:between w:val="nil"/>
              </w:pBdr>
              <w:tabs>
                <w:tab w:val="center" w:pos="4320"/>
                <w:tab w:val="right" w:pos="8640"/>
              </w:tabs>
              <w:ind w:left="720"/>
              <w:rPr>
                <w:rFonts w:asciiTheme="minorHAnsi" w:hAnsiTheme="minorHAnsi" w:cstheme="majorHAnsi"/>
              </w:rPr>
            </w:pPr>
          </w:p>
        </w:tc>
      </w:tr>
      <w:tr w:rsidR="0018503A" w:rsidRPr="0018503A" w14:paraId="2B131C08" w14:textId="77777777" w:rsidTr="00BF39E0">
        <w:tc>
          <w:tcPr>
            <w:tcW w:w="9563" w:type="dxa"/>
          </w:tcPr>
          <w:p w14:paraId="1D985AAA" w14:textId="77777777" w:rsidR="0018503A" w:rsidRDefault="00624A43" w:rsidP="00624A43">
            <w:pPr>
              <w:pStyle w:val="ListParagraph"/>
              <w:numPr>
                <w:ilvl w:val="0"/>
                <w:numId w:val="1"/>
              </w:numPr>
              <w:pBdr>
                <w:top w:val="nil"/>
                <w:left w:val="nil"/>
                <w:bottom w:val="nil"/>
                <w:right w:val="nil"/>
                <w:between w:val="nil"/>
              </w:pBdr>
              <w:tabs>
                <w:tab w:val="center" w:pos="4320"/>
                <w:tab w:val="right" w:pos="8640"/>
              </w:tabs>
              <w:rPr>
                <w:rFonts w:asciiTheme="minorHAnsi" w:hAnsiTheme="minorHAnsi" w:cstheme="majorHAnsi"/>
              </w:rPr>
            </w:pPr>
            <w:r w:rsidRPr="00624A43">
              <w:rPr>
                <w:rFonts w:asciiTheme="minorHAnsi" w:hAnsiTheme="minorHAnsi" w:cstheme="majorHAnsi"/>
                <w:b/>
              </w:rPr>
              <w:t>Competencies</w:t>
            </w:r>
            <w:r>
              <w:rPr>
                <w:rFonts w:asciiTheme="minorHAnsi" w:hAnsiTheme="minorHAnsi" w:cstheme="majorHAnsi"/>
              </w:rPr>
              <w:t>:</w:t>
            </w:r>
          </w:p>
          <w:p w14:paraId="78DAE287" w14:textId="77777777" w:rsidR="00624A43" w:rsidRPr="00624A43" w:rsidRDefault="00624A43" w:rsidP="00624A43">
            <w:pPr>
              <w:pStyle w:val="ListParagraph"/>
              <w:pBdr>
                <w:top w:val="nil"/>
                <w:left w:val="nil"/>
                <w:bottom w:val="nil"/>
                <w:right w:val="nil"/>
                <w:between w:val="nil"/>
              </w:pBdr>
              <w:tabs>
                <w:tab w:val="center" w:pos="4320"/>
                <w:tab w:val="right" w:pos="8640"/>
              </w:tabs>
              <w:rPr>
                <w:rFonts w:asciiTheme="minorHAnsi" w:hAnsiTheme="minorHAnsi" w:cstheme="majorHAnsi"/>
              </w:rPr>
            </w:pPr>
          </w:p>
          <w:p w14:paraId="00314CC8" w14:textId="77777777" w:rsidR="0018503A" w:rsidRPr="0018503A" w:rsidRDefault="0018503A" w:rsidP="00BF39E0">
            <w:pPr>
              <w:pBdr>
                <w:top w:val="nil"/>
                <w:left w:val="nil"/>
                <w:bottom w:val="nil"/>
                <w:right w:val="nil"/>
                <w:between w:val="nil"/>
              </w:pBdr>
              <w:tabs>
                <w:tab w:val="center" w:pos="4320"/>
                <w:tab w:val="right" w:pos="8640"/>
              </w:tabs>
              <w:rPr>
                <w:rFonts w:asciiTheme="minorHAnsi" w:hAnsiTheme="minorHAnsi" w:cstheme="majorHAnsi"/>
                <w:b/>
              </w:rPr>
            </w:pPr>
            <w:r w:rsidRPr="0018503A">
              <w:rPr>
                <w:rFonts w:asciiTheme="minorHAnsi" w:hAnsiTheme="minorHAnsi" w:cstheme="majorHAnsi"/>
                <w:b/>
              </w:rPr>
              <w:t xml:space="preserve">Eligible Programme Proposal </w:t>
            </w:r>
          </w:p>
          <w:p w14:paraId="7E5B5252" w14:textId="77777777" w:rsidR="0018503A" w:rsidRPr="0018503A" w:rsidRDefault="0018503A" w:rsidP="0018503A">
            <w:pPr>
              <w:numPr>
                <w:ilvl w:val="0"/>
                <w:numId w:val="10"/>
              </w:numPr>
              <w:pBdr>
                <w:top w:val="nil"/>
                <w:left w:val="nil"/>
                <w:bottom w:val="nil"/>
                <w:right w:val="nil"/>
                <w:between w:val="nil"/>
              </w:pBdr>
              <w:tabs>
                <w:tab w:val="center" w:pos="4320"/>
                <w:tab w:val="right" w:pos="8640"/>
              </w:tabs>
              <w:rPr>
                <w:rFonts w:asciiTheme="minorHAnsi" w:hAnsiTheme="minorHAnsi" w:cstheme="majorHAnsi"/>
                <w:lang w:val="en-CA"/>
              </w:rPr>
            </w:pPr>
            <w:r w:rsidRPr="0018503A">
              <w:rPr>
                <w:rFonts w:asciiTheme="minorHAnsi" w:hAnsiTheme="minorHAnsi" w:cstheme="majorHAnsi"/>
                <w:lang w:val="en-CA"/>
              </w:rPr>
              <w:t xml:space="preserve">An overall thematic focus on gender equality and women’s </w:t>
            </w:r>
            <w:r w:rsidR="00374BC8">
              <w:rPr>
                <w:rFonts w:asciiTheme="minorHAnsi" w:hAnsiTheme="minorHAnsi" w:cstheme="majorHAnsi"/>
                <w:lang w:val="en-CA"/>
              </w:rPr>
              <w:t>participation in peacebuilding processes</w:t>
            </w:r>
          </w:p>
          <w:p w14:paraId="10720071" w14:textId="77777777" w:rsidR="0018503A" w:rsidRPr="0018503A" w:rsidRDefault="00374BC8" w:rsidP="0018503A">
            <w:pPr>
              <w:numPr>
                <w:ilvl w:val="0"/>
                <w:numId w:val="10"/>
              </w:numPr>
              <w:pBdr>
                <w:top w:val="nil"/>
                <w:left w:val="nil"/>
                <w:bottom w:val="nil"/>
                <w:right w:val="nil"/>
                <w:between w:val="nil"/>
              </w:pBdr>
              <w:tabs>
                <w:tab w:val="center" w:pos="4320"/>
                <w:tab w:val="right" w:pos="8640"/>
              </w:tabs>
              <w:rPr>
                <w:rFonts w:asciiTheme="minorHAnsi" w:hAnsiTheme="minorHAnsi" w:cstheme="majorHAnsi"/>
                <w:lang w:val="en-CA"/>
              </w:rPr>
            </w:pPr>
            <w:r>
              <w:rPr>
                <w:rFonts w:asciiTheme="minorHAnsi" w:hAnsiTheme="minorHAnsi" w:cstheme="majorHAnsi"/>
                <w:lang w:val="en-CA"/>
              </w:rPr>
              <w:t>7</w:t>
            </w:r>
            <w:r w:rsidR="0018503A" w:rsidRPr="0018503A">
              <w:rPr>
                <w:rFonts w:asciiTheme="minorHAnsi" w:hAnsiTheme="minorHAnsi" w:cstheme="majorHAnsi"/>
                <w:lang w:val="en-CA"/>
              </w:rPr>
              <w:t xml:space="preserve"> months implementation schedule only </w:t>
            </w:r>
          </w:p>
          <w:p w14:paraId="00879917" w14:textId="0E84C666" w:rsidR="0018503A" w:rsidRPr="0018503A" w:rsidRDefault="0018503A" w:rsidP="0018503A">
            <w:pPr>
              <w:numPr>
                <w:ilvl w:val="0"/>
                <w:numId w:val="10"/>
              </w:numPr>
              <w:pBdr>
                <w:top w:val="nil"/>
                <w:left w:val="nil"/>
                <w:bottom w:val="nil"/>
                <w:right w:val="nil"/>
                <w:between w:val="nil"/>
              </w:pBdr>
              <w:tabs>
                <w:tab w:val="center" w:pos="4320"/>
                <w:tab w:val="right" w:pos="8640"/>
              </w:tabs>
              <w:rPr>
                <w:rFonts w:asciiTheme="minorHAnsi" w:hAnsiTheme="minorHAnsi" w:cstheme="majorHAnsi"/>
              </w:rPr>
            </w:pPr>
            <w:r w:rsidRPr="0018503A">
              <w:rPr>
                <w:rFonts w:asciiTheme="minorHAnsi" w:hAnsiTheme="minorHAnsi" w:cstheme="majorHAnsi"/>
              </w:rPr>
              <w:t xml:space="preserve">Please note: All applicants are advised to review UN Women’s website to familiarize themselves with the organizations’ strategic priorities </w:t>
            </w:r>
            <w:r w:rsidR="005C1EEE">
              <w:rPr>
                <w:rFonts w:asciiTheme="minorHAnsi" w:hAnsiTheme="minorHAnsi" w:cstheme="majorHAnsi"/>
              </w:rPr>
              <w:t xml:space="preserve"> </w:t>
            </w:r>
            <w:hyperlink r:id="rId15" w:history="1">
              <w:r w:rsidR="005C1EEE" w:rsidRPr="00F57893">
                <w:rPr>
                  <w:rStyle w:val="Hyperlink"/>
                  <w:rFonts w:asciiTheme="minorHAnsi" w:hAnsiTheme="minorHAnsi" w:cstheme="majorHAnsi"/>
                </w:rPr>
                <w:t>www.unwomen.org</w:t>
              </w:r>
            </w:hyperlink>
            <w:r w:rsidR="005C1EEE" w:rsidRPr="005C1EEE">
              <w:rPr>
                <w:rStyle w:val="Hyperlink"/>
                <w:rFonts w:asciiTheme="minorHAnsi" w:hAnsiTheme="minorHAnsi" w:cstheme="majorHAnsi"/>
                <w:color w:val="auto"/>
                <w:u w:val="none"/>
              </w:rPr>
              <w:t xml:space="preserve">; </w:t>
            </w:r>
            <w:r w:rsidR="00D56851" w:rsidRPr="005C1EEE">
              <w:rPr>
                <w:rStyle w:val="Hyperlink"/>
                <w:rFonts w:asciiTheme="minorHAnsi" w:hAnsiTheme="minorHAnsi" w:cstheme="majorHAnsi"/>
                <w:color w:val="auto"/>
                <w:u w:val="none"/>
              </w:rPr>
              <w:t>georgia.unwomen.org</w:t>
            </w:r>
            <w:r w:rsidR="005C1EEE">
              <w:rPr>
                <w:rStyle w:val="Hyperlink"/>
                <w:rFonts w:asciiTheme="minorHAnsi" w:hAnsiTheme="minorHAnsi" w:cstheme="majorHAnsi"/>
                <w:color w:val="auto"/>
                <w:u w:val="none"/>
              </w:rPr>
              <w:t xml:space="preserve"> </w:t>
            </w:r>
            <w:r w:rsidRPr="0018503A">
              <w:rPr>
                <w:rFonts w:asciiTheme="minorHAnsi" w:hAnsiTheme="minorHAnsi" w:cstheme="majorHAnsi"/>
              </w:rPr>
              <w:t xml:space="preserve"> </w:t>
            </w:r>
            <w:r w:rsidR="00374BC8">
              <w:rPr>
                <w:rFonts w:asciiTheme="minorHAnsi" w:hAnsiTheme="minorHAnsi" w:cstheme="majorHAnsi"/>
              </w:rPr>
              <w:t xml:space="preserve"> as well as </w:t>
            </w:r>
            <w:hyperlink r:id="rId16" w:history="1">
              <w:r w:rsidR="00D56851" w:rsidRPr="00DD311B">
                <w:rPr>
                  <w:rStyle w:val="Hyperlink"/>
                  <w:rFonts w:asciiTheme="minorHAnsi" w:hAnsiTheme="minorHAnsi" w:cstheme="majorHAnsi"/>
                </w:rPr>
                <w:t>www.women-peace.net</w:t>
              </w:r>
            </w:hyperlink>
            <w:r w:rsidR="00D56851">
              <w:rPr>
                <w:rFonts w:asciiTheme="minorHAnsi" w:hAnsiTheme="minorHAnsi" w:cstheme="majorHAnsi"/>
              </w:rPr>
              <w:t xml:space="preserve"> </w:t>
            </w:r>
            <w:r w:rsidR="00374BC8">
              <w:rPr>
                <w:rFonts w:asciiTheme="minorHAnsi" w:hAnsiTheme="minorHAnsi" w:cstheme="majorHAnsi"/>
              </w:rPr>
              <w:t xml:space="preserve">platform </w:t>
            </w:r>
          </w:p>
          <w:p w14:paraId="6D08B702" w14:textId="77777777" w:rsidR="0018503A" w:rsidRPr="0018503A" w:rsidRDefault="0018503A" w:rsidP="00BF39E0">
            <w:pPr>
              <w:pBdr>
                <w:top w:val="nil"/>
                <w:left w:val="nil"/>
                <w:bottom w:val="nil"/>
                <w:right w:val="nil"/>
                <w:between w:val="nil"/>
              </w:pBdr>
              <w:tabs>
                <w:tab w:val="center" w:pos="4320"/>
                <w:tab w:val="right" w:pos="8640"/>
              </w:tabs>
              <w:rPr>
                <w:rFonts w:asciiTheme="minorHAnsi" w:hAnsiTheme="minorHAnsi" w:cstheme="majorHAnsi"/>
                <w:bCs/>
              </w:rPr>
            </w:pPr>
          </w:p>
          <w:p w14:paraId="0261B5A7" w14:textId="77777777" w:rsidR="0018503A" w:rsidRPr="0018503A" w:rsidRDefault="0018503A" w:rsidP="00BF39E0">
            <w:pPr>
              <w:pBdr>
                <w:top w:val="nil"/>
                <w:left w:val="nil"/>
                <w:bottom w:val="nil"/>
                <w:right w:val="nil"/>
                <w:between w:val="nil"/>
              </w:pBdr>
              <w:tabs>
                <w:tab w:val="center" w:pos="4320"/>
                <w:tab w:val="right" w:pos="8640"/>
              </w:tabs>
              <w:rPr>
                <w:rFonts w:asciiTheme="minorHAnsi" w:hAnsiTheme="minorHAnsi" w:cstheme="majorHAnsi"/>
                <w:b/>
                <w:u w:val="single"/>
                <w:lang w:val="en-CA"/>
              </w:rPr>
            </w:pPr>
            <w:r w:rsidRPr="0018503A">
              <w:rPr>
                <w:rFonts w:asciiTheme="minorHAnsi" w:hAnsiTheme="minorHAnsi" w:cstheme="majorHAnsi"/>
                <w:b/>
                <w:u w:val="single"/>
                <w:lang w:val="en-CA"/>
              </w:rPr>
              <w:t>Application and selection process</w:t>
            </w:r>
          </w:p>
          <w:p w14:paraId="7982724D" w14:textId="77777777" w:rsidR="0018503A" w:rsidRPr="0018503A" w:rsidRDefault="0018503A" w:rsidP="00BF39E0">
            <w:pPr>
              <w:pBdr>
                <w:top w:val="nil"/>
                <w:left w:val="nil"/>
                <w:bottom w:val="nil"/>
                <w:right w:val="nil"/>
                <w:between w:val="nil"/>
              </w:pBdr>
              <w:tabs>
                <w:tab w:val="center" w:pos="4320"/>
                <w:tab w:val="right" w:pos="8640"/>
              </w:tabs>
              <w:rPr>
                <w:rFonts w:asciiTheme="minorHAnsi" w:hAnsiTheme="minorHAnsi" w:cstheme="majorHAnsi"/>
                <w:b/>
              </w:rPr>
            </w:pPr>
            <w:r w:rsidRPr="0018503A">
              <w:rPr>
                <w:rFonts w:asciiTheme="minorHAnsi" w:hAnsiTheme="minorHAnsi" w:cstheme="majorHAnsi"/>
                <w:b/>
              </w:rPr>
              <w:t>Who can apply?</w:t>
            </w:r>
          </w:p>
          <w:p w14:paraId="1C67DB61" w14:textId="4E8A68F1" w:rsidR="0018503A" w:rsidRPr="00BF279C" w:rsidRDefault="0018503A" w:rsidP="0018503A">
            <w:pPr>
              <w:numPr>
                <w:ilvl w:val="0"/>
                <w:numId w:val="11"/>
              </w:numPr>
              <w:pBdr>
                <w:top w:val="nil"/>
                <w:left w:val="nil"/>
                <w:bottom w:val="nil"/>
                <w:right w:val="nil"/>
                <w:between w:val="nil"/>
              </w:pBdr>
              <w:tabs>
                <w:tab w:val="center" w:pos="4320"/>
                <w:tab w:val="right" w:pos="8640"/>
              </w:tabs>
              <w:rPr>
                <w:rFonts w:asciiTheme="minorHAnsi" w:hAnsiTheme="minorHAnsi" w:cstheme="majorHAnsi"/>
                <w:lang w:val="en-CA"/>
              </w:rPr>
            </w:pPr>
            <w:r w:rsidRPr="00BF279C">
              <w:rPr>
                <w:rFonts w:asciiTheme="minorHAnsi" w:hAnsiTheme="minorHAnsi" w:cstheme="majorHAnsi"/>
                <w:b/>
                <w:bCs/>
                <w:lang w:val="en-CA"/>
              </w:rPr>
              <w:t>NGO’s/CSOs</w:t>
            </w:r>
            <w:r w:rsidR="00BB0A18" w:rsidRPr="00BF279C">
              <w:rPr>
                <w:rFonts w:asciiTheme="minorHAnsi" w:hAnsiTheme="minorHAnsi" w:cstheme="majorHAnsi"/>
                <w:b/>
                <w:bCs/>
                <w:lang w:val="en-CA"/>
              </w:rPr>
              <w:t xml:space="preserve">, </w:t>
            </w:r>
            <w:r w:rsidR="00BF279C">
              <w:rPr>
                <w:rFonts w:asciiTheme="minorHAnsi" w:hAnsiTheme="minorHAnsi" w:cstheme="majorHAnsi"/>
                <w:b/>
                <w:bCs/>
                <w:lang w:val="en-CA"/>
              </w:rPr>
              <w:t xml:space="preserve">or </w:t>
            </w:r>
            <w:r w:rsidR="00BF279C" w:rsidRPr="00BF279C">
              <w:rPr>
                <w:rFonts w:asciiTheme="minorHAnsi" w:hAnsiTheme="minorHAnsi" w:cstheme="majorHAnsi"/>
                <w:b/>
                <w:bCs/>
                <w:lang w:val="en-CA"/>
              </w:rPr>
              <w:t>other non-profit organizations</w:t>
            </w:r>
            <w:r w:rsidR="00BF279C">
              <w:rPr>
                <w:rFonts w:asciiTheme="minorHAnsi" w:hAnsiTheme="minorHAnsi" w:cstheme="majorHAnsi"/>
                <w:b/>
                <w:bCs/>
                <w:lang w:val="en-CA"/>
              </w:rPr>
              <w:t xml:space="preserve"> </w:t>
            </w:r>
            <w:r w:rsidRPr="00BF279C">
              <w:rPr>
                <w:rFonts w:asciiTheme="minorHAnsi" w:hAnsiTheme="minorHAnsi" w:cstheme="majorHAnsi"/>
                <w:b/>
                <w:bCs/>
                <w:lang w:val="en-CA"/>
              </w:rPr>
              <w:t xml:space="preserve">with over </w:t>
            </w:r>
            <w:r w:rsidR="0039645F" w:rsidRPr="00BF279C">
              <w:rPr>
                <w:rFonts w:asciiTheme="minorHAnsi" w:hAnsiTheme="minorHAnsi" w:cstheme="majorHAnsi"/>
                <w:b/>
                <w:bCs/>
                <w:lang w:val="en-CA"/>
              </w:rPr>
              <w:t>three</w:t>
            </w:r>
            <w:r w:rsidRPr="00BF279C">
              <w:rPr>
                <w:rFonts w:asciiTheme="minorHAnsi" w:hAnsiTheme="minorHAnsi" w:cstheme="majorHAnsi"/>
                <w:b/>
                <w:bCs/>
                <w:lang w:val="en-CA"/>
              </w:rPr>
              <w:t xml:space="preserve"> years’ experience in </w:t>
            </w:r>
            <w:r w:rsidR="00C5196D" w:rsidRPr="00BF279C">
              <w:rPr>
                <w:rFonts w:asciiTheme="minorHAnsi" w:hAnsiTheme="minorHAnsi" w:cstheme="majorHAnsi"/>
                <w:b/>
                <w:bCs/>
                <w:lang w:val="en-CA"/>
              </w:rPr>
              <w:t xml:space="preserve">publishing the topics related to </w:t>
            </w:r>
            <w:r w:rsidR="00624A43" w:rsidRPr="00BF279C">
              <w:rPr>
                <w:rFonts w:asciiTheme="minorHAnsi" w:hAnsiTheme="minorHAnsi" w:cstheme="majorHAnsi"/>
                <w:b/>
                <w:bCs/>
                <w:lang w:val="en-CA"/>
              </w:rPr>
              <w:t xml:space="preserve">the </w:t>
            </w:r>
            <w:r w:rsidR="00C5196D" w:rsidRPr="00BF279C">
              <w:rPr>
                <w:rFonts w:asciiTheme="minorHAnsi" w:hAnsiTheme="minorHAnsi" w:cstheme="majorHAnsi"/>
                <w:b/>
                <w:bCs/>
                <w:lang w:val="en-CA"/>
              </w:rPr>
              <w:t>peace and conflict, mediation/negotiations and/or</w:t>
            </w:r>
            <w:r w:rsidR="00624A43" w:rsidRPr="00BF279C">
              <w:rPr>
                <w:rFonts w:asciiTheme="minorHAnsi" w:hAnsiTheme="minorHAnsi" w:cstheme="majorHAnsi"/>
                <w:b/>
                <w:bCs/>
                <w:lang w:val="en-CA"/>
              </w:rPr>
              <w:t xml:space="preserve"> participation of</w:t>
            </w:r>
            <w:r w:rsidR="00C5196D" w:rsidRPr="00BF279C">
              <w:rPr>
                <w:rFonts w:asciiTheme="minorHAnsi" w:hAnsiTheme="minorHAnsi" w:cstheme="majorHAnsi"/>
                <w:b/>
                <w:bCs/>
                <w:lang w:val="en-CA"/>
              </w:rPr>
              <w:t xml:space="preserve"> women in peace processes </w:t>
            </w:r>
            <w:r w:rsidRPr="00BF279C">
              <w:rPr>
                <w:rFonts w:asciiTheme="minorHAnsi" w:hAnsiTheme="minorHAnsi" w:cstheme="majorHAnsi"/>
                <w:b/>
                <w:bCs/>
                <w:lang w:val="en-CA"/>
              </w:rPr>
              <w:t xml:space="preserve">(Documents required – organizational CV, sample of performed work);  </w:t>
            </w:r>
          </w:p>
          <w:p w14:paraId="5757D5E7" w14:textId="77777777" w:rsidR="0018503A" w:rsidRPr="00BF279C" w:rsidRDefault="0018503A" w:rsidP="0018503A">
            <w:pPr>
              <w:numPr>
                <w:ilvl w:val="0"/>
                <w:numId w:val="11"/>
              </w:numPr>
              <w:pBdr>
                <w:top w:val="nil"/>
                <w:left w:val="nil"/>
                <w:bottom w:val="nil"/>
                <w:right w:val="nil"/>
                <w:between w:val="nil"/>
              </w:pBdr>
              <w:tabs>
                <w:tab w:val="center" w:pos="4320"/>
                <w:tab w:val="right" w:pos="8640"/>
              </w:tabs>
              <w:rPr>
                <w:rFonts w:asciiTheme="minorHAnsi" w:hAnsiTheme="minorHAnsi" w:cstheme="majorHAnsi"/>
                <w:lang w:val="en-CA"/>
              </w:rPr>
            </w:pPr>
            <w:r w:rsidRPr="00BF279C">
              <w:rPr>
                <w:rFonts w:asciiTheme="minorHAnsi" w:hAnsiTheme="minorHAnsi" w:cstheme="majorHAnsi"/>
                <w:b/>
                <w:bCs/>
                <w:lang w:val="en-CA"/>
              </w:rPr>
              <w:t xml:space="preserve">Legal status: </w:t>
            </w:r>
            <w:r w:rsidRPr="00BF279C">
              <w:rPr>
                <w:rFonts w:asciiTheme="minorHAnsi" w:hAnsiTheme="minorHAnsi" w:cstheme="majorHAnsi"/>
                <w:bCs/>
                <w:lang w:val="en-CA"/>
              </w:rPr>
              <w:t>Applicants</w:t>
            </w:r>
            <w:r w:rsidRPr="00BF279C">
              <w:rPr>
                <w:rFonts w:asciiTheme="minorHAnsi" w:hAnsiTheme="minorHAnsi" w:cstheme="majorHAnsi"/>
                <w:b/>
                <w:bCs/>
                <w:lang w:val="en-CA"/>
              </w:rPr>
              <w:t xml:space="preserve"> </w:t>
            </w:r>
            <w:r w:rsidRPr="00BF279C">
              <w:rPr>
                <w:rFonts w:asciiTheme="minorHAnsi" w:hAnsiTheme="minorHAnsi" w:cstheme="majorHAnsi"/>
                <w:bCs/>
                <w:lang w:val="en-CA"/>
              </w:rPr>
              <w:t>m</w:t>
            </w:r>
            <w:r w:rsidRPr="00BF279C">
              <w:rPr>
                <w:rFonts w:asciiTheme="minorHAnsi" w:hAnsiTheme="minorHAnsi" w:cstheme="majorHAnsi"/>
                <w:lang w:val="en-CA"/>
              </w:rPr>
              <w:t xml:space="preserve">ust have valid legal status with the Government of Georgia </w:t>
            </w:r>
            <w:r w:rsidRPr="00BF279C">
              <w:rPr>
                <w:rFonts w:asciiTheme="minorHAnsi" w:hAnsiTheme="minorHAnsi" w:cstheme="majorHAnsi"/>
                <w:b/>
                <w:bCs/>
                <w:lang w:val="en-CA"/>
              </w:rPr>
              <w:t xml:space="preserve">(A valid Certificate of Registration is required); </w:t>
            </w:r>
          </w:p>
          <w:p w14:paraId="5FB5EB90" w14:textId="289EFF02" w:rsidR="0018503A" w:rsidRPr="00BF279C" w:rsidRDefault="0018503A" w:rsidP="00C5196D">
            <w:pPr>
              <w:numPr>
                <w:ilvl w:val="0"/>
                <w:numId w:val="11"/>
              </w:numPr>
              <w:pBdr>
                <w:top w:val="nil"/>
                <w:left w:val="nil"/>
                <w:bottom w:val="nil"/>
                <w:right w:val="nil"/>
                <w:between w:val="nil"/>
              </w:pBdr>
              <w:tabs>
                <w:tab w:val="center" w:pos="4320"/>
                <w:tab w:val="right" w:pos="8640"/>
              </w:tabs>
              <w:rPr>
                <w:rFonts w:asciiTheme="minorHAnsi" w:hAnsiTheme="minorHAnsi" w:cstheme="majorHAnsi"/>
                <w:lang w:val="en-CA"/>
              </w:rPr>
            </w:pPr>
            <w:r w:rsidRPr="00BF279C">
              <w:rPr>
                <w:rFonts w:asciiTheme="minorHAnsi" w:hAnsiTheme="minorHAnsi" w:cstheme="majorHAnsi"/>
                <w:b/>
                <w:bCs/>
                <w:lang w:val="en-CA"/>
              </w:rPr>
              <w:t xml:space="preserve">Gender equality focus: </w:t>
            </w:r>
            <w:r w:rsidRPr="00BF279C">
              <w:rPr>
                <w:rFonts w:asciiTheme="minorHAnsi" w:hAnsiTheme="minorHAnsi" w:cstheme="majorHAnsi"/>
                <w:lang w:val="en-CA"/>
              </w:rPr>
              <w:t xml:space="preserve"> Applicants must demonstrate experience of</w:t>
            </w:r>
            <w:r w:rsidR="00C5196D" w:rsidRPr="00BF279C">
              <w:rPr>
                <w:rFonts w:asciiTheme="minorHAnsi" w:hAnsiTheme="minorHAnsi" w:cstheme="majorHAnsi"/>
                <w:lang w:val="en-CA"/>
              </w:rPr>
              <w:t xml:space="preserve"> working on topics related to peace and </w:t>
            </w:r>
            <w:r w:rsidR="008C44F5" w:rsidRPr="00BF279C">
              <w:rPr>
                <w:rFonts w:asciiTheme="minorHAnsi" w:hAnsiTheme="minorHAnsi" w:cstheme="majorHAnsi"/>
                <w:lang w:val="en-CA"/>
              </w:rPr>
              <w:t>conflict from a gender lens</w:t>
            </w:r>
            <w:r w:rsidR="00C5196D" w:rsidRPr="00BF279C">
              <w:rPr>
                <w:rFonts w:asciiTheme="minorHAnsi" w:hAnsiTheme="minorHAnsi" w:cstheme="majorHAnsi"/>
                <w:lang w:val="en-CA"/>
              </w:rPr>
              <w:t>, gender equality and women’s right</w:t>
            </w:r>
            <w:r w:rsidRPr="00BF279C">
              <w:rPr>
                <w:rFonts w:asciiTheme="minorHAnsi" w:hAnsiTheme="minorHAnsi" w:cstheme="majorHAnsi"/>
                <w:lang w:val="en-CA"/>
              </w:rPr>
              <w:t xml:space="preserve"> (</w:t>
            </w:r>
            <w:r w:rsidRPr="00BF279C">
              <w:rPr>
                <w:rFonts w:asciiTheme="minorHAnsi" w:hAnsiTheme="minorHAnsi" w:cstheme="majorHAnsi"/>
                <w:b/>
                <w:bCs/>
                <w:lang w:val="en-CA"/>
              </w:rPr>
              <w:t xml:space="preserve">Documents required – organizational CV, sample of performed work);  </w:t>
            </w:r>
          </w:p>
          <w:p w14:paraId="611ADBB0" w14:textId="77777777" w:rsidR="0018503A" w:rsidRPr="00BF279C" w:rsidRDefault="0018503A" w:rsidP="0018503A">
            <w:pPr>
              <w:numPr>
                <w:ilvl w:val="0"/>
                <w:numId w:val="11"/>
              </w:numPr>
              <w:pBdr>
                <w:top w:val="nil"/>
                <w:left w:val="nil"/>
                <w:bottom w:val="nil"/>
                <w:right w:val="nil"/>
                <w:between w:val="nil"/>
              </w:pBdr>
              <w:tabs>
                <w:tab w:val="center" w:pos="4320"/>
                <w:tab w:val="right" w:pos="8640"/>
              </w:tabs>
              <w:rPr>
                <w:rFonts w:asciiTheme="minorHAnsi" w:hAnsiTheme="minorHAnsi" w:cstheme="majorHAnsi"/>
                <w:lang w:val="en-CA"/>
              </w:rPr>
            </w:pPr>
            <w:r w:rsidRPr="00BF279C">
              <w:rPr>
                <w:rFonts w:asciiTheme="minorHAnsi" w:hAnsiTheme="minorHAnsi" w:cstheme="majorHAnsi"/>
                <w:b/>
                <w:bCs/>
                <w:lang w:val="en-CA"/>
              </w:rPr>
              <w:t xml:space="preserve">Audit reports: </w:t>
            </w:r>
            <w:r w:rsidRPr="00BF279C">
              <w:rPr>
                <w:rFonts w:asciiTheme="minorHAnsi" w:hAnsiTheme="minorHAnsi" w:cstheme="majorHAnsi"/>
                <w:bCs/>
                <w:lang w:val="en-CA"/>
              </w:rPr>
              <w:t xml:space="preserve"> Applicant must </w:t>
            </w:r>
            <w:r w:rsidRPr="00BF279C">
              <w:rPr>
                <w:rFonts w:asciiTheme="minorHAnsi" w:hAnsiTheme="minorHAnsi" w:cstheme="majorHAnsi"/>
                <w:lang w:val="en-CA"/>
              </w:rPr>
              <w:t xml:space="preserve">have certified audit reports for </w:t>
            </w:r>
            <w:r w:rsidR="0039645F" w:rsidRPr="00BF279C">
              <w:rPr>
                <w:rFonts w:asciiTheme="minorHAnsi" w:hAnsiTheme="minorHAnsi" w:cstheme="majorHAnsi"/>
                <w:lang w:val="en-CA"/>
              </w:rPr>
              <w:t>2</w:t>
            </w:r>
            <w:r w:rsidRPr="00BF279C">
              <w:rPr>
                <w:rFonts w:asciiTheme="minorHAnsi" w:hAnsiTheme="minorHAnsi" w:cstheme="majorHAnsi"/>
                <w:lang w:val="en-CA"/>
              </w:rPr>
              <w:t xml:space="preserve"> previous fiscal years i.e.</w:t>
            </w:r>
            <w:r w:rsidR="0039645F" w:rsidRPr="00BF279C">
              <w:rPr>
                <w:rFonts w:asciiTheme="minorHAnsi" w:hAnsiTheme="minorHAnsi" w:cstheme="majorHAnsi"/>
                <w:lang w:val="en-CA"/>
              </w:rPr>
              <w:t xml:space="preserve"> </w:t>
            </w:r>
            <w:r w:rsidRPr="00BF279C">
              <w:rPr>
                <w:rFonts w:asciiTheme="minorHAnsi" w:hAnsiTheme="minorHAnsi" w:cstheme="majorHAnsi"/>
                <w:lang w:val="en-CA"/>
              </w:rPr>
              <w:t xml:space="preserve">2017 and 2018 </w:t>
            </w:r>
            <w:r w:rsidRPr="00BF279C">
              <w:rPr>
                <w:rFonts w:asciiTheme="minorHAnsi" w:hAnsiTheme="minorHAnsi" w:cstheme="majorHAnsi"/>
                <w:b/>
                <w:bCs/>
                <w:lang w:val="en-CA"/>
              </w:rPr>
              <w:t>(Audit reports required);</w:t>
            </w:r>
          </w:p>
          <w:p w14:paraId="5E6AC9C0" w14:textId="77777777" w:rsidR="0018503A" w:rsidRPr="0018503A" w:rsidRDefault="0018503A" w:rsidP="0018503A">
            <w:pPr>
              <w:numPr>
                <w:ilvl w:val="0"/>
                <w:numId w:val="12"/>
              </w:numPr>
              <w:pBdr>
                <w:top w:val="nil"/>
                <w:left w:val="nil"/>
                <w:bottom w:val="nil"/>
                <w:right w:val="nil"/>
                <w:between w:val="nil"/>
              </w:pBdr>
              <w:tabs>
                <w:tab w:val="center" w:pos="4320"/>
                <w:tab w:val="right" w:pos="8640"/>
              </w:tabs>
              <w:rPr>
                <w:rFonts w:asciiTheme="minorHAnsi" w:hAnsiTheme="minorHAnsi" w:cstheme="majorHAnsi"/>
                <w:lang w:val="en-CA"/>
              </w:rPr>
            </w:pPr>
            <w:r w:rsidRPr="0018503A">
              <w:rPr>
                <w:rFonts w:asciiTheme="minorHAnsi" w:hAnsiTheme="minorHAnsi" w:cstheme="majorHAnsi"/>
                <w:b/>
                <w:bCs/>
                <w:lang w:val="en-CA"/>
              </w:rPr>
              <w:t xml:space="preserve">Geographic location: </w:t>
            </w:r>
            <w:r w:rsidRPr="0018503A">
              <w:rPr>
                <w:rFonts w:asciiTheme="minorHAnsi" w:hAnsiTheme="minorHAnsi" w:cstheme="majorHAnsi"/>
                <w:lang w:val="en-CA"/>
              </w:rPr>
              <w:t>Presence (an office with staff capacity) in Tbilisi, Georgia</w:t>
            </w:r>
            <w:r w:rsidRPr="0018503A">
              <w:rPr>
                <w:rFonts w:asciiTheme="minorHAnsi" w:hAnsiTheme="minorHAnsi" w:cstheme="majorHAnsi"/>
                <w:b/>
                <w:bCs/>
                <w:lang w:val="en-CA"/>
              </w:rPr>
              <w:t xml:space="preserve">; </w:t>
            </w:r>
          </w:p>
          <w:p w14:paraId="41CAAA49" w14:textId="77777777" w:rsidR="0018503A" w:rsidRPr="0018503A" w:rsidRDefault="0018503A" w:rsidP="0018503A">
            <w:pPr>
              <w:numPr>
                <w:ilvl w:val="0"/>
                <w:numId w:val="11"/>
              </w:numPr>
              <w:pBdr>
                <w:top w:val="nil"/>
                <w:left w:val="nil"/>
                <w:bottom w:val="nil"/>
                <w:right w:val="nil"/>
                <w:between w:val="nil"/>
              </w:pBdr>
              <w:tabs>
                <w:tab w:val="center" w:pos="4320"/>
                <w:tab w:val="right" w:pos="8640"/>
              </w:tabs>
              <w:rPr>
                <w:rFonts w:asciiTheme="minorHAnsi" w:hAnsiTheme="minorHAnsi" w:cstheme="majorHAnsi"/>
                <w:lang w:val="en-CA"/>
              </w:rPr>
            </w:pPr>
            <w:r w:rsidRPr="0018503A">
              <w:rPr>
                <w:rFonts w:asciiTheme="minorHAnsi" w:hAnsiTheme="minorHAnsi" w:cstheme="majorHAnsi"/>
                <w:b/>
                <w:bCs/>
                <w:lang w:val="en-CA"/>
              </w:rPr>
              <w:t xml:space="preserve">Endorsement: </w:t>
            </w:r>
            <w:r w:rsidRPr="0018503A">
              <w:rPr>
                <w:rFonts w:asciiTheme="minorHAnsi" w:hAnsiTheme="minorHAnsi" w:cstheme="majorHAnsi"/>
                <w:bCs/>
                <w:lang w:val="en-CA"/>
              </w:rPr>
              <w:t xml:space="preserve">Applicants must submit at least one Letter of Endorsement from a </w:t>
            </w:r>
            <w:r w:rsidR="0039645F">
              <w:rPr>
                <w:rFonts w:asciiTheme="minorHAnsi" w:hAnsiTheme="minorHAnsi" w:cstheme="majorHAnsi"/>
                <w:bCs/>
                <w:lang w:val="en-CA"/>
              </w:rPr>
              <w:t xml:space="preserve">peace and conflict, </w:t>
            </w:r>
            <w:r w:rsidRPr="0018503A">
              <w:rPr>
                <w:rFonts w:asciiTheme="minorHAnsi" w:hAnsiTheme="minorHAnsi" w:cstheme="majorHAnsi"/>
                <w:bCs/>
                <w:lang w:val="en-CA"/>
              </w:rPr>
              <w:t>gender equality or women’s empowerment mechanism, governmental authority on gender equality, or other multi-stakeholder institution (including UN offices other than UN Women). Please note: To ensure fairness, Letters of Endorsement by UN Women offices will not be accepted (</w:t>
            </w:r>
            <w:r w:rsidRPr="0018503A">
              <w:rPr>
                <w:rFonts w:asciiTheme="minorHAnsi" w:hAnsiTheme="minorHAnsi" w:cstheme="majorHAnsi"/>
                <w:b/>
                <w:bCs/>
                <w:lang w:val="en-CA"/>
              </w:rPr>
              <w:t>Letter of Endorsement required).</w:t>
            </w:r>
          </w:p>
          <w:p w14:paraId="16F37CB4" w14:textId="77777777" w:rsidR="0018503A" w:rsidRPr="0018503A" w:rsidRDefault="0018503A" w:rsidP="00BF39E0">
            <w:pPr>
              <w:pBdr>
                <w:top w:val="nil"/>
                <w:left w:val="nil"/>
                <w:bottom w:val="nil"/>
                <w:right w:val="nil"/>
                <w:between w:val="nil"/>
              </w:pBdr>
              <w:tabs>
                <w:tab w:val="center" w:pos="4320"/>
                <w:tab w:val="right" w:pos="8640"/>
              </w:tabs>
              <w:rPr>
                <w:rFonts w:asciiTheme="minorHAnsi" w:hAnsiTheme="minorHAnsi" w:cstheme="majorHAnsi"/>
                <w:lang w:val="en-CA"/>
              </w:rPr>
            </w:pPr>
          </w:p>
          <w:p w14:paraId="1603B220" w14:textId="77777777" w:rsidR="0039645F" w:rsidRDefault="0018503A" w:rsidP="00BF39E0">
            <w:pPr>
              <w:pBdr>
                <w:top w:val="nil"/>
                <w:left w:val="nil"/>
                <w:bottom w:val="nil"/>
                <w:right w:val="nil"/>
                <w:between w:val="nil"/>
              </w:pBdr>
              <w:tabs>
                <w:tab w:val="center" w:pos="4320"/>
                <w:tab w:val="right" w:pos="8640"/>
              </w:tabs>
              <w:rPr>
                <w:rFonts w:asciiTheme="minorHAnsi" w:hAnsiTheme="minorHAnsi" w:cstheme="majorHAnsi"/>
                <w:b/>
                <w:lang w:val="en-CA"/>
              </w:rPr>
            </w:pPr>
            <w:r w:rsidRPr="0018503A">
              <w:rPr>
                <w:rFonts w:asciiTheme="minorHAnsi" w:hAnsiTheme="minorHAnsi" w:cstheme="majorHAnsi"/>
                <w:b/>
                <w:lang w:val="en-CA"/>
              </w:rPr>
              <w:t>Organization</w:t>
            </w:r>
            <w:r w:rsidR="00105E79">
              <w:rPr>
                <w:rFonts w:asciiTheme="minorHAnsi" w:hAnsiTheme="minorHAnsi" w:cstheme="majorHAnsi"/>
                <w:b/>
                <w:lang w:val="en-CA"/>
              </w:rPr>
              <w:t>s’</w:t>
            </w:r>
            <w:r w:rsidRPr="0018503A">
              <w:rPr>
                <w:rFonts w:asciiTheme="minorHAnsi" w:hAnsiTheme="minorHAnsi" w:cstheme="majorHAnsi"/>
                <w:b/>
                <w:lang w:val="en-CA"/>
              </w:rPr>
              <w:t xml:space="preserve"> Experience o</w:t>
            </w:r>
            <w:r w:rsidR="0039645F">
              <w:rPr>
                <w:rFonts w:asciiTheme="minorHAnsi" w:hAnsiTheme="minorHAnsi" w:cstheme="majorHAnsi"/>
                <w:b/>
                <w:lang w:val="en-CA"/>
              </w:rPr>
              <w:t xml:space="preserve">n building and maintaining online platforms </w:t>
            </w:r>
          </w:p>
          <w:p w14:paraId="26D539F6" w14:textId="77777777" w:rsidR="0039645F" w:rsidRDefault="0039645F" w:rsidP="0018503A">
            <w:pPr>
              <w:numPr>
                <w:ilvl w:val="0"/>
                <w:numId w:val="12"/>
              </w:numPr>
              <w:pBdr>
                <w:top w:val="nil"/>
                <w:left w:val="nil"/>
                <w:bottom w:val="nil"/>
                <w:right w:val="nil"/>
                <w:between w:val="nil"/>
              </w:pBdr>
              <w:tabs>
                <w:tab w:val="center" w:pos="4320"/>
                <w:tab w:val="right" w:pos="8640"/>
              </w:tabs>
              <w:rPr>
                <w:rFonts w:asciiTheme="minorHAnsi" w:hAnsiTheme="minorHAnsi" w:cstheme="majorHAnsi"/>
                <w:lang w:val="en-CA"/>
              </w:rPr>
            </w:pPr>
            <w:r>
              <w:rPr>
                <w:rFonts w:asciiTheme="minorHAnsi" w:hAnsiTheme="minorHAnsi" w:cstheme="majorHAnsi"/>
                <w:lang w:val="en-CA"/>
              </w:rPr>
              <w:lastRenderedPageBreak/>
              <w:t>3</w:t>
            </w:r>
            <w:r w:rsidR="0018503A" w:rsidRPr="0018503A">
              <w:rPr>
                <w:rFonts w:asciiTheme="minorHAnsi" w:hAnsiTheme="minorHAnsi" w:cstheme="majorHAnsi"/>
                <w:lang w:val="en-CA"/>
              </w:rPr>
              <w:t xml:space="preserve"> years of extensive experience </w:t>
            </w:r>
            <w:r>
              <w:rPr>
                <w:rFonts w:asciiTheme="minorHAnsi" w:hAnsiTheme="minorHAnsi" w:cstheme="majorHAnsi"/>
                <w:lang w:val="en-CA"/>
              </w:rPr>
              <w:t xml:space="preserve">of </w:t>
            </w:r>
            <w:r w:rsidR="009A2C53">
              <w:rPr>
                <w:rFonts w:asciiTheme="minorHAnsi" w:hAnsiTheme="minorHAnsi" w:cstheme="majorHAnsi"/>
                <w:lang w:val="en-CA"/>
              </w:rPr>
              <w:t>online publishing</w:t>
            </w:r>
            <w:r>
              <w:rPr>
                <w:rFonts w:asciiTheme="minorHAnsi" w:hAnsiTheme="minorHAnsi" w:cstheme="majorHAnsi"/>
                <w:lang w:val="en-CA"/>
              </w:rPr>
              <w:t xml:space="preserve"> activities</w:t>
            </w:r>
          </w:p>
          <w:p w14:paraId="5D1D5F04" w14:textId="77777777" w:rsidR="0039645F" w:rsidRDefault="0039645F" w:rsidP="0018503A">
            <w:pPr>
              <w:numPr>
                <w:ilvl w:val="0"/>
                <w:numId w:val="12"/>
              </w:numPr>
              <w:pBdr>
                <w:top w:val="nil"/>
                <w:left w:val="nil"/>
                <w:bottom w:val="nil"/>
                <w:right w:val="nil"/>
                <w:between w:val="nil"/>
              </w:pBdr>
              <w:tabs>
                <w:tab w:val="center" w:pos="4320"/>
                <w:tab w:val="right" w:pos="8640"/>
              </w:tabs>
              <w:rPr>
                <w:rFonts w:asciiTheme="minorHAnsi" w:hAnsiTheme="minorHAnsi" w:cstheme="majorHAnsi"/>
                <w:lang w:val="en-CA"/>
              </w:rPr>
            </w:pPr>
            <w:r>
              <w:rPr>
                <w:rFonts w:asciiTheme="minorHAnsi" w:hAnsiTheme="minorHAnsi" w:cstheme="majorHAnsi"/>
                <w:lang w:val="en-CA"/>
              </w:rPr>
              <w:t>2 years of experience in content development and opinion publishing</w:t>
            </w:r>
          </w:p>
          <w:p w14:paraId="4AD315B0" w14:textId="77777777" w:rsidR="0018503A" w:rsidRPr="0039645F" w:rsidRDefault="0018503A" w:rsidP="002C31A9">
            <w:pPr>
              <w:numPr>
                <w:ilvl w:val="0"/>
                <w:numId w:val="12"/>
              </w:numPr>
              <w:pBdr>
                <w:top w:val="nil"/>
                <w:left w:val="nil"/>
                <w:bottom w:val="nil"/>
                <w:right w:val="nil"/>
                <w:between w:val="nil"/>
              </w:pBdr>
              <w:tabs>
                <w:tab w:val="center" w:pos="4320"/>
                <w:tab w:val="right" w:pos="8640"/>
              </w:tabs>
              <w:rPr>
                <w:rFonts w:asciiTheme="minorHAnsi" w:hAnsiTheme="minorHAnsi" w:cstheme="majorHAnsi"/>
                <w:lang w:val="en-CA"/>
              </w:rPr>
            </w:pPr>
            <w:r w:rsidRPr="0039645F">
              <w:rPr>
                <w:rFonts w:asciiTheme="minorHAnsi" w:hAnsiTheme="minorHAnsi" w:cstheme="majorHAnsi"/>
                <w:lang w:val="en-CA"/>
              </w:rPr>
              <w:t xml:space="preserve">Demonstrated experience of </w:t>
            </w:r>
            <w:r w:rsidR="0039645F" w:rsidRPr="0039645F">
              <w:rPr>
                <w:rFonts w:asciiTheme="minorHAnsi" w:hAnsiTheme="minorHAnsi" w:cstheme="majorHAnsi"/>
                <w:lang w:val="en-CA"/>
              </w:rPr>
              <w:t xml:space="preserve">analytical work in the field of peace and conflict, </w:t>
            </w:r>
            <w:r w:rsidR="00A8176F">
              <w:rPr>
                <w:rFonts w:asciiTheme="minorHAnsi" w:hAnsiTheme="minorHAnsi" w:cstheme="majorHAnsi"/>
                <w:lang w:val="en-CA"/>
              </w:rPr>
              <w:t xml:space="preserve">peace and confidence building, </w:t>
            </w:r>
            <w:r w:rsidR="0039645F" w:rsidRPr="0039645F">
              <w:rPr>
                <w:rFonts w:asciiTheme="minorHAnsi" w:hAnsiTheme="minorHAnsi" w:cstheme="majorHAnsi"/>
                <w:lang w:val="en-CA"/>
              </w:rPr>
              <w:t xml:space="preserve">women’s rights, </w:t>
            </w:r>
            <w:r w:rsidR="00A8176F">
              <w:rPr>
                <w:rFonts w:asciiTheme="minorHAnsi" w:hAnsiTheme="minorHAnsi" w:cstheme="majorHAnsi"/>
                <w:lang w:val="en-CA"/>
              </w:rPr>
              <w:t>participation of women.</w:t>
            </w:r>
          </w:p>
          <w:p w14:paraId="1EF3D6BC" w14:textId="77777777" w:rsidR="0018503A" w:rsidRPr="0018503A" w:rsidRDefault="0018503A" w:rsidP="00BF39E0">
            <w:pPr>
              <w:pBdr>
                <w:top w:val="nil"/>
                <w:left w:val="nil"/>
                <w:bottom w:val="nil"/>
                <w:right w:val="nil"/>
                <w:between w:val="nil"/>
              </w:pBdr>
              <w:tabs>
                <w:tab w:val="center" w:pos="4320"/>
                <w:tab w:val="right" w:pos="8640"/>
              </w:tabs>
              <w:rPr>
                <w:rFonts w:asciiTheme="minorHAnsi" w:hAnsiTheme="minorHAnsi" w:cstheme="majorHAnsi"/>
                <w:lang w:val="en-CA"/>
              </w:rPr>
            </w:pPr>
            <w:r w:rsidRPr="0018503A">
              <w:rPr>
                <w:rFonts w:asciiTheme="minorHAnsi" w:hAnsiTheme="minorHAnsi" w:cstheme="majorHAnsi"/>
                <w:b/>
                <w:bCs/>
                <w:lang w:val="en-CA"/>
              </w:rPr>
              <w:t xml:space="preserve">Important notes: </w:t>
            </w:r>
          </w:p>
          <w:p w14:paraId="0B819CF4" w14:textId="77777777" w:rsidR="0018503A" w:rsidRPr="0018503A" w:rsidRDefault="0018503A" w:rsidP="0018503A">
            <w:pPr>
              <w:numPr>
                <w:ilvl w:val="0"/>
                <w:numId w:val="13"/>
              </w:numPr>
              <w:pBdr>
                <w:top w:val="nil"/>
                <w:left w:val="nil"/>
                <w:bottom w:val="nil"/>
                <w:right w:val="nil"/>
                <w:between w:val="nil"/>
              </w:pBdr>
              <w:tabs>
                <w:tab w:val="center" w:pos="4320"/>
                <w:tab w:val="right" w:pos="8640"/>
              </w:tabs>
              <w:rPr>
                <w:rFonts w:asciiTheme="minorHAnsi" w:hAnsiTheme="minorHAnsi" w:cstheme="majorHAnsi"/>
                <w:lang w:val="en-CA"/>
              </w:rPr>
            </w:pPr>
            <w:r w:rsidRPr="0018503A">
              <w:rPr>
                <w:rFonts w:asciiTheme="minorHAnsi" w:hAnsiTheme="minorHAnsi" w:cstheme="majorHAnsi"/>
                <w:lang w:val="en-CA"/>
              </w:rPr>
              <w:t>Proponent should submit the CVs of the key project personnel for evaluation:</w:t>
            </w:r>
          </w:p>
          <w:p w14:paraId="066EE807" w14:textId="77777777" w:rsidR="005E2386" w:rsidRDefault="005E2386" w:rsidP="0018503A">
            <w:pPr>
              <w:numPr>
                <w:ilvl w:val="0"/>
                <w:numId w:val="14"/>
              </w:numPr>
              <w:pBdr>
                <w:top w:val="nil"/>
                <w:left w:val="nil"/>
                <w:bottom w:val="nil"/>
                <w:right w:val="nil"/>
                <w:between w:val="nil"/>
              </w:pBdr>
              <w:tabs>
                <w:tab w:val="center" w:pos="4320"/>
                <w:tab w:val="right" w:pos="8640"/>
              </w:tabs>
              <w:rPr>
                <w:rFonts w:asciiTheme="minorHAnsi" w:hAnsiTheme="minorHAnsi" w:cstheme="majorHAnsi"/>
                <w:lang w:val="en-CA"/>
              </w:rPr>
            </w:pPr>
            <w:r>
              <w:rPr>
                <w:rFonts w:asciiTheme="minorHAnsi" w:hAnsiTheme="minorHAnsi" w:cstheme="majorHAnsi"/>
                <w:lang w:val="en-CA"/>
              </w:rPr>
              <w:t>Lead content creator</w:t>
            </w:r>
          </w:p>
          <w:p w14:paraId="67C80E89" w14:textId="77777777" w:rsidR="005E2386" w:rsidRDefault="005E2386" w:rsidP="0018503A">
            <w:pPr>
              <w:numPr>
                <w:ilvl w:val="0"/>
                <w:numId w:val="14"/>
              </w:numPr>
              <w:pBdr>
                <w:top w:val="nil"/>
                <w:left w:val="nil"/>
                <w:bottom w:val="nil"/>
                <w:right w:val="nil"/>
                <w:between w:val="nil"/>
              </w:pBdr>
              <w:tabs>
                <w:tab w:val="center" w:pos="4320"/>
                <w:tab w:val="right" w:pos="8640"/>
              </w:tabs>
              <w:rPr>
                <w:rFonts w:asciiTheme="minorHAnsi" w:hAnsiTheme="minorHAnsi" w:cstheme="majorHAnsi"/>
                <w:lang w:val="en-CA"/>
              </w:rPr>
            </w:pPr>
            <w:r>
              <w:rPr>
                <w:rFonts w:asciiTheme="minorHAnsi" w:hAnsiTheme="minorHAnsi" w:cstheme="majorHAnsi"/>
                <w:lang w:val="en-CA"/>
              </w:rPr>
              <w:t>Social media specialist</w:t>
            </w:r>
          </w:p>
          <w:p w14:paraId="00E28E3E" w14:textId="77777777" w:rsidR="005E2386" w:rsidRDefault="005E2386" w:rsidP="0018503A">
            <w:pPr>
              <w:numPr>
                <w:ilvl w:val="0"/>
                <w:numId w:val="14"/>
              </w:numPr>
              <w:pBdr>
                <w:top w:val="nil"/>
                <w:left w:val="nil"/>
                <w:bottom w:val="nil"/>
                <w:right w:val="nil"/>
                <w:between w:val="nil"/>
              </w:pBdr>
              <w:tabs>
                <w:tab w:val="center" w:pos="4320"/>
                <w:tab w:val="right" w:pos="8640"/>
              </w:tabs>
              <w:rPr>
                <w:rFonts w:asciiTheme="minorHAnsi" w:hAnsiTheme="minorHAnsi" w:cstheme="majorHAnsi"/>
                <w:lang w:val="en-CA"/>
              </w:rPr>
            </w:pPr>
            <w:r>
              <w:rPr>
                <w:rFonts w:asciiTheme="minorHAnsi" w:hAnsiTheme="minorHAnsi" w:cstheme="majorHAnsi"/>
                <w:lang w:val="en-CA"/>
              </w:rPr>
              <w:t xml:space="preserve">Journalists with a focus on gender equality </w:t>
            </w:r>
            <w:r w:rsidR="00105E79">
              <w:rPr>
                <w:rFonts w:asciiTheme="minorHAnsi" w:hAnsiTheme="minorHAnsi" w:cstheme="majorHAnsi"/>
                <w:lang w:val="en-CA"/>
              </w:rPr>
              <w:t xml:space="preserve">and/or </w:t>
            </w:r>
            <w:r>
              <w:rPr>
                <w:rFonts w:asciiTheme="minorHAnsi" w:hAnsiTheme="minorHAnsi" w:cstheme="majorHAnsi"/>
                <w:lang w:val="en-CA"/>
              </w:rPr>
              <w:t>conflict transformation</w:t>
            </w:r>
            <w:r w:rsidR="00105E79">
              <w:rPr>
                <w:rFonts w:asciiTheme="minorHAnsi" w:hAnsiTheme="minorHAnsi" w:cstheme="majorHAnsi"/>
                <w:lang w:val="en-CA"/>
              </w:rPr>
              <w:t xml:space="preserve"> </w:t>
            </w:r>
          </w:p>
          <w:p w14:paraId="0E77864A" w14:textId="77777777" w:rsidR="005E2386" w:rsidRDefault="005E2386" w:rsidP="0018503A">
            <w:pPr>
              <w:numPr>
                <w:ilvl w:val="0"/>
                <w:numId w:val="14"/>
              </w:numPr>
              <w:pBdr>
                <w:top w:val="nil"/>
                <w:left w:val="nil"/>
                <w:bottom w:val="nil"/>
                <w:right w:val="nil"/>
                <w:between w:val="nil"/>
              </w:pBdr>
              <w:tabs>
                <w:tab w:val="center" w:pos="4320"/>
                <w:tab w:val="right" w:pos="8640"/>
              </w:tabs>
              <w:rPr>
                <w:rFonts w:asciiTheme="minorHAnsi" w:hAnsiTheme="minorHAnsi" w:cstheme="majorHAnsi"/>
                <w:lang w:val="en-CA"/>
              </w:rPr>
            </w:pPr>
            <w:r>
              <w:rPr>
                <w:rFonts w:asciiTheme="minorHAnsi" w:hAnsiTheme="minorHAnsi" w:cstheme="majorHAnsi"/>
                <w:lang w:val="en-CA"/>
              </w:rPr>
              <w:t>IT person</w:t>
            </w:r>
          </w:p>
          <w:p w14:paraId="11A61A63" w14:textId="77777777" w:rsidR="0018503A" w:rsidRPr="0018503A" w:rsidRDefault="0018503A" w:rsidP="0018503A">
            <w:pPr>
              <w:numPr>
                <w:ilvl w:val="0"/>
                <w:numId w:val="13"/>
              </w:numPr>
              <w:pBdr>
                <w:top w:val="nil"/>
                <w:left w:val="nil"/>
                <w:bottom w:val="nil"/>
                <w:right w:val="nil"/>
                <w:between w:val="nil"/>
              </w:pBdr>
              <w:tabs>
                <w:tab w:val="center" w:pos="4320"/>
                <w:tab w:val="right" w:pos="8640"/>
              </w:tabs>
              <w:rPr>
                <w:rFonts w:asciiTheme="minorHAnsi" w:hAnsiTheme="minorHAnsi" w:cstheme="majorHAnsi"/>
                <w:lang w:val="en-CA"/>
              </w:rPr>
            </w:pPr>
            <w:r w:rsidRPr="0018503A">
              <w:rPr>
                <w:rFonts w:asciiTheme="minorHAnsi" w:hAnsiTheme="minorHAnsi" w:cstheme="majorHAnsi"/>
                <w:lang w:val="en-CA"/>
              </w:rPr>
              <w:t xml:space="preserve">Eligible organizations currently partnering with UN Women may apply under this call for proposals, subject of the further technical capacity evaluation. </w:t>
            </w:r>
          </w:p>
          <w:p w14:paraId="2C4F06A5" w14:textId="77777777" w:rsidR="0018503A" w:rsidRPr="0018503A" w:rsidRDefault="0018503A" w:rsidP="00BF39E0">
            <w:pPr>
              <w:spacing w:after="160" w:line="259" w:lineRule="auto"/>
              <w:rPr>
                <w:rFonts w:asciiTheme="minorHAnsi" w:hAnsiTheme="minorHAnsi" w:cstheme="majorHAnsi"/>
              </w:rPr>
            </w:pPr>
          </w:p>
          <w:p w14:paraId="6EBEAC63" w14:textId="77777777" w:rsidR="0018503A" w:rsidRPr="0018503A" w:rsidRDefault="0018503A" w:rsidP="00BF39E0">
            <w:pPr>
              <w:spacing w:after="160" w:line="259" w:lineRule="auto"/>
              <w:rPr>
                <w:rFonts w:asciiTheme="minorHAnsi" w:hAnsiTheme="minorHAnsi" w:cstheme="majorHAnsi"/>
                <w:b/>
              </w:rPr>
            </w:pPr>
            <w:r w:rsidRPr="0018503A">
              <w:rPr>
                <w:rFonts w:asciiTheme="minorHAnsi" w:hAnsiTheme="minorHAnsi" w:cstheme="majorHAnsi"/>
                <w:b/>
              </w:rPr>
              <w:t xml:space="preserve">Non-eligible applicant organizations </w:t>
            </w:r>
          </w:p>
          <w:p w14:paraId="23E83C41" w14:textId="77777777" w:rsidR="0018503A" w:rsidRPr="0018503A" w:rsidRDefault="0018503A" w:rsidP="00BF39E0">
            <w:pPr>
              <w:spacing w:after="160" w:line="259" w:lineRule="auto"/>
              <w:rPr>
                <w:rFonts w:asciiTheme="minorHAnsi" w:hAnsiTheme="minorHAnsi" w:cstheme="majorHAnsi"/>
              </w:rPr>
            </w:pPr>
            <w:r w:rsidRPr="0018503A">
              <w:rPr>
                <w:rFonts w:asciiTheme="minorHAnsi" w:hAnsiTheme="minorHAnsi" w:cstheme="majorHAnsi"/>
              </w:rPr>
              <w:t xml:space="preserve">The following are </w:t>
            </w:r>
            <w:r w:rsidRPr="0018503A">
              <w:rPr>
                <w:rFonts w:asciiTheme="minorHAnsi" w:hAnsiTheme="minorHAnsi" w:cstheme="majorHAnsi"/>
                <w:b/>
              </w:rPr>
              <w:t xml:space="preserve">NOT eligible </w:t>
            </w:r>
            <w:r w:rsidRPr="0018503A">
              <w:rPr>
                <w:rFonts w:asciiTheme="minorHAnsi" w:hAnsiTheme="minorHAnsi" w:cstheme="majorHAnsi"/>
              </w:rPr>
              <w:t>to apply to this call for proposals:</w:t>
            </w:r>
          </w:p>
          <w:p w14:paraId="1F5C433C" w14:textId="77777777" w:rsidR="0018503A" w:rsidRPr="0018503A" w:rsidRDefault="0018503A" w:rsidP="0018503A">
            <w:pPr>
              <w:numPr>
                <w:ilvl w:val="0"/>
                <w:numId w:val="2"/>
              </w:numPr>
              <w:spacing w:line="259" w:lineRule="auto"/>
              <w:rPr>
                <w:rFonts w:asciiTheme="minorHAnsi" w:hAnsiTheme="minorHAnsi" w:cstheme="majorHAnsi"/>
              </w:rPr>
            </w:pPr>
            <w:r w:rsidRPr="0018503A">
              <w:rPr>
                <w:rFonts w:asciiTheme="minorHAnsi" w:hAnsiTheme="minorHAnsi" w:cstheme="majorHAnsi"/>
              </w:rPr>
              <w:t>Government agencies or institutions</w:t>
            </w:r>
          </w:p>
          <w:p w14:paraId="318C226C" w14:textId="77777777" w:rsidR="0018503A" w:rsidRPr="0018503A" w:rsidRDefault="0018503A" w:rsidP="0018503A">
            <w:pPr>
              <w:numPr>
                <w:ilvl w:val="0"/>
                <w:numId w:val="2"/>
              </w:numPr>
              <w:spacing w:line="259" w:lineRule="auto"/>
              <w:rPr>
                <w:rFonts w:asciiTheme="minorHAnsi" w:hAnsiTheme="minorHAnsi" w:cstheme="majorHAnsi"/>
              </w:rPr>
            </w:pPr>
            <w:r w:rsidRPr="0018503A">
              <w:rPr>
                <w:rFonts w:asciiTheme="minorHAnsi" w:hAnsiTheme="minorHAnsi" w:cstheme="majorHAnsi"/>
              </w:rPr>
              <w:t xml:space="preserve">UN agencies </w:t>
            </w:r>
          </w:p>
          <w:p w14:paraId="681169F7" w14:textId="77777777" w:rsidR="0018503A" w:rsidRPr="0018503A" w:rsidRDefault="0018503A" w:rsidP="0018503A">
            <w:pPr>
              <w:numPr>
                <w:ilvl w:val="0"/>
                <w:numId w:val="2"/>
              </w:numPr>
              <w:spacing w:line="259" w:lineRule="auto"/>
              <w:rPr>
                <w:rFonts w:asciiTheme="minorHAnsi" w:hAnsiTheme="minorHAnsi" w:cstheme="majorHAnsi"/>
              </w:rPr>
            </w:pPr>
            <w:r w:rsidRPr="0018503A">
              <w:rPr>
                <w:rFonts w:asciiTheme="minorHAnsi" w:hAnsiTheme="minorHAnsi" w:cstheme="majorHAnsi"/>
              </w:rPr>
              <w:t xml:space="preserve">Bilateral or multilateral organizations, financial institutions, development agencies </w:t>
            </w:r>
          </w:p>
          <w:p w14:paraId="7F1B15AC" w14:textId="77777777" w:rsidR="0018503A" w:rsidRPr="0018503A" w:rsidRDefault="0018503A" w:rsidP="0018503A">
            <w:pPr>
              <w:numPr>
                <w:ilvl w:val="0"/>
                <w:numId w:val="2"/>
              </w:numPr>
              <w:spacing w:line="259" w:lineRule="auto"/>
              <w:rPr>
                <w:rFonts w:asciiTheme="minorHAnsi" w:hAnsiTheme="minorHAnsi" w:cstheme="majorHAnsi"/>
              </w:rPr>
            </w:pPr>
            <w:r w:rsidRPr="0018503A">
              <w:rPr>
                <w:rFonts w:asciiTheme="minorHAnsi" w:hAnsiTheme="minorHAnsi" w:cstheme="majorHAnsi"/>
              </w:rPr>
              <w:t xml:space="preserve">Private sector entities </w:t>
            </w:r>
          </w:p>
          <w:p w14:paraId="4D1B6BBB" w14:textId="77777777" w:rsidR="0018503A" w:rsidRPr="0018503A" w:rsidRDefault="0018503A" w:rsidP="0018503A">
            <w:pPr>
              <w:numPr>
                <w:ilvl w:val="0"/>
                <w:numId w:val="2"/>
              </w:numPr>
              <w:spacing w:line="259" w:lineRule="auto"/>
              <w:rPr>
                <w:rFonts w:asciiTheme="minorHAnsi" w:hAnsiTheme="minorHAnsi" w:cstheme="majorHAnsi"/>
              </w:rPr>
            </w:pPr>
            <w:r w:rsidRPr="0018503A">
              <w:rPr>
                <w:rFonts w:asciiTheme="minorHAnsi" w:hAnsiTheme="minorHAnsi" w:cstheme="majorHAnsi"/>
              </w:rPr>
              <w:t xml:space="preserve">Private individuals </w:t>
            </w:r>
          </w:p>
          <w:p w14:paraId="3000D5B4" w14:textId="77777777" w:rsidR="0018503A" w:rsidRPr="0018503A" w:rsidRDefault="0018503A" w:rsidP="00BF39E0">
            <w:pPr>
              <w:pBdr>
                <w:top w:val="nil"/>
                <w:left w:val="nil"/>
                <w:bottom w:val="nil"/>
                <w:right w:val="nil"/>
                <w:between w:val="nil"/>
              </w:pBdr>
              <w:tabs>
                <w:tab w:val="center" w:pos="4320"/>
                <w:tab w:val="right" w:pos="8640"/>
              </w:tabs>
              <w:rPr>
                <w:rFonts w:asciiTheme="minorHAnsi" w:hAnsiTheme="minorHAnsi" w:cstheme="majorHAnsi"/>
              </w:rPr>
            </w:pPr>
            <w:bookmarkStart w:id="4" w:name="_3dy6vkm" w:colFirst="0" w:colLast="0"/>
            <w:bookmarkEnd w:id="4"/>
          </w:p>
        </w:tc>
      </w:tr>
    </w:tbl>
    <w:p w14:paraId="172716E1"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51A58383"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55B32742" w14:textId="77777777" w:rsidR="0018503A" w:rsidRPr="0018503A" w:rsidRDefault="0018503A" w:rsidP="0018503A">
      <w:pPr>
        <w:spacing w:after="160" w:line="259" w:lineRule="auto"/>
        <w:rPr>
          <w:rFonts w:asciiTheme="minorHAnsi" w:hAnsiTheme="minorHAnsi" w:cstheme="majorHAnsi"/>
          <w:b/>
        </w:rPr>
      </w:pPr>
      <w:r w:rsidRPr="0018503A">
        <w:rPr>
          <w:rFonts w:asciiTheme="minorHAnsi" w:hAnsiTheme="minorHAnsi" w:cstheme="majorHAnsi"/>
        </w:rPr>
        <w:br w:type="page"/>
      </w:r>
    </w:p>
    <w:p w14:paraId="54F5F3AE"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lastRenderedPageBreak/>
        <w:t>Annex 1</w:t>
      </w:r>
    </w:p>
    <w:p w14:paraId="7A9238D8" w14:textId="77777777" w:rsidR="0018503A" w:rsidRPr="0018503A" w:rsidRDefault="0018503A" w:rsidP="0018503A">
      <w:pPr>
        <w:pBdr>
          <w:top w:val="nil"/>
          <w:left w:val="nil"/>
          <w:bottom w:val="nil"/>
          <w:right w:val="nil"/>
          <w:between w:val="nil"/>
        </w:pBdr>
        <w:tabs>
          <w:tab w:val="left" w:pos="-1440"/>
          <w:tab w:val="left" w:pos="7200"/>
        </w:tabs>
        <w:rPr>
          <w:rFonts w:asciiTheme="minorHAnsi" w:hAnsiTheme="minorHAnsi" w:cstheme="majorHAnsi"/>
          <w:color w:val="000000"/>
        </w:rPr>
      </w:pPr>
    </w:p>
    <w:p w14:paraId="569BA01E"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t>Call for proposals</w:t>
      </w:r>
    </w:p>
    <w:p w14:paraId="2B5A7D3C" w14:textId="77777777" w:rsidR="00E42B73" w:rsidRPr="0018503A" w:rsidRDefault="0018503A" w:rsidP="00E42B73">
      <w:pPr>
        <w:spacing w:after="160" w:line="259" w:lineRule="auto"/>
        <w:rPr>
          <w:rFonts w:asciiTheme="minorHAnsi" w:hAnsiTheme="minorHAnsi" w:cstheme="majorHAnsi"/>
        </w:rPr>
      </w:pPr>
      <w:r w:rsidRPr="0018503A">
        <w:rPr>
          <w:rFonts w:asciiTheme="minorHAnsi" w:hAnsiTheme="minorHAnsi" w:cstheme="majorHAnsi"/>
          <w:b/>
          <w:color w:val="000000"/>
        </w:rPr>
        <w:t xml:space="preserve">Description: </w:t>
      </w:r>
      <w:r w:rsidR="00E42B73" w:rsidRPr="0018503A">
        <w:rPr>
          <w:rFonts w:asciiTheme="minorHAnsi" w:hAnsiTheme="minorHAnsi" w:cstheme="majorHAnsi"/>
        </w:rPr>
        <w:t xml:space="preserve">To </w:t>
      </w:r>
      <w:r w:rsidR="00E42B73">
        <w:rPr>
          <w:rFonts w:asciiTheme="minorHAnsi" w:hAnsiTheme="minorHAnsi" w:cstheme="majorHAnsi"/>
        </w:rPr>
        <w:t xml:space="preserve">revitalize and promote the online </w:t>
      </w:r>
      <w:r w:rsidR="00E42B73" w:rsidRPr="00471B40">
        <w:rPr>
          <w:rFonts w:asciiTheme="minorHAnsi" w:hAnsiTheme="minorHAnsi" w:cstheme="majorHAnsi"/>
        </w:rPr>
        <w:t>women-peace.net</w:t>
      </w:r>
      <w:r w:rsidR="00E42B73">
        <w:rPr>
          <w:rFonts w:asciiTheme="minorHAnsi" w:hAnsiTheme="minorHAnsi" w:cstheme="majorHAnsi"/>
        </w:rPr>
        <w:t xml:space="preserve"> platform</w:t>
      </w:r>
    </w:p>
    <w:p w14:paraId="49833492"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4984B3B5" w14:textId="49825A8C"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997EA3">
        <w:rPr>
          <w:rFonts w:asciiTheme="minorHAnsi" w:hAnsiTheme="minorHAnsi" w:cstheme="majorHAnsi"/>
          <w:b/>
          <w:color w:val="000000"/>
        </w:rPr>
        <w:t>CFP No.</w:t>
      </w:r>
      <w:r w:rsidRPr="0018503A">
        <w:rPr>
          <w:rFonts w:asciiTheme="minorHAnsi" w:hAnsiTheme="minorHAnsi" w:cstheme="majorHAnsi"/>
          <w:b/>
          <w:color w:val="000000"/>
        </w:rPr>
        <w:t xml:space="preserve"> </w:t>
      </w:r>
      <w:r w:rsidR="00997EA3" w:rsidRPr="00EA312C">
        <w:rPr>
          <w:rFonts w:asciiTheme="minorHAnsi" w:hAnsiTheme="minorHAnsi" w:cs="Arial"/>
          <w:b/>
          <w:u w:val="single"/>
        </w:rPr>
        <w:t>GEO30Other419</w:t>
      </w:r>
    </w:p>
    <w:p w14:paraId="02EF0B76" w14:textId="77777777" w:rsidR="0018503A" w:rsidRPr="0018503A" w:rsidRDefault="0018503A" w:rsidP="0018503A">
      <w:pPr>
        <w:pBdr>
          <w:top w:val="nil"/>
          <w:left w:val="nil"/>
          <w:bottom w:val="nil"/>
          <w:right w:val="nil"/>
          <w:between w:val="nil"/>
        </w:pBdr>
        <w:tabs>
          <w:tab w:val="left" w:pos="-1440"/>
          <w:tab w:val="left" w:pos="7200"/>
        </w:tabs>
        <w:rPr>
          <w:rFonts w:asciiTheme="minorHAnsi" w:hAnsiTheme="minorHAnsi" w:cstheme="majorHAnsi"/>
          <w:color w:val="000000"/>
        </w:rPr>
      </w:pPr>
    </w:p>
    <w:p w14:paraId="27976624" w14:textId="77777777" w:rsidR="0018503A" w:rsidRPr="0018503A" w:rsidRDefault="0018503A" w:rsidP="0018503A">
      <w:pPr>
        <w:pBdr>
          <w:top w:val="nil"/>
          <w:left w:val="nil"/>
          <w:bottom w:val="nil"/>
          <w:right w:val="nil"/>
          <w:between w:val="nil"/>
        </w:pBdr>
        <w:tabs>
          <w:tab w:val="left" w:pos="-1440"/>
          <w:tab w:val="left" w:pos="7200"/>
        </w:tabs>
        <w:rPr>
          <w:rFonts w:asciiTheme="minorHAnsi" w:hAnsiTheme="minorHAnsi" w:cstheme="majorHAnsi"/>
          <w:color w:val="000000"/>
        </w:rPr>
      </w:pPr>
    </w:p>
    <w:p w14:paraId="7636365D"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t>Proposal/no proposal confirmation form</w:t>
      </w:r>
    </w:p>
    <w:p w14:paraId="18D082FA" w14:textId="77777777" w:rsidR="0018503A" w:rsidRPr="0018503A" w:rsidRDefault="0018503A" w:rsidP="0018503A">
      <w:pPr>
        <w:tabs>
          <w:tab w:val="left" w:pos="-720"/>
        </w:tabs>
        <w:rPr>
          <w:rFonts w:asciiTheme="minorHAnsi" w:hAnsiTheme="minorHAnsi" w:cstheme="majorHAnsi"/>
        </w:rPr>
      </w:pPr>
    </w:p>
    <w:p w14:paraId="123D6799" w14:textId="77777777" w:rsidR="0018503A" w:rsidRPr="0018503A" w:rsidRDefault="0018503A" w:rsidP="0018503A">
      <w:pPr>
        <w:rPr>
          <w:rFonts w:asciiTheme="minorHAnsi" w:hAnsiTheme="minorHAnsi" w:cstheme="majorHAnsi"/>
        </w:rPr>
      </w:pPr>
      <w:r w:rsidRPr="0018503A">
        <w:rPr>
          <w:rFonts w:asciiTheme="minorHAnsi" w:hAnsiTheme="minorHAnsi" w:cstheme="majorHAnsi"/>
        </w:rPr>
        <w:t>If after assessing this opportunity, you have made the determination not to submit your proposal we would appreciate if you could return this form indicating your reasons for non-participation.</w:t>
      </w:r>
    </w:p>
    <w:p w14:paraId="58BC0397" w14:textId="77777777" w:rsidR="0018503A" w:rsidRPr="0018503A" w:rsidRDefault="0018503A" w:rsidP="0018503A">
      <w:pPr>
        <w:tabs>
          <w:tab w:val="left" w:pos="2916"/>
        </w:tabs>
        <w:rPr>
          <w:rFonts w:asciiTheme="minorHAnsi" w:hAnsiTheme="minorHAnsi" w:cstheme="majorHAnsi"/>
        </w:rPr>
      </w:pPr>
      <w:r w:rsidRPr="0018503A">
        <w:rPr>
          <w:rFonts w:asciiTheme="minorHAnsi" w:hAnsiTheme="minorHAnsi" w:cstheme="majorHAnsi"/>
        </w:rPr>
        <w:tab/>
      </w:r>
    </w:p>
    <w:tbl>
      <w:tblPr>
        <w:tblW w:w="9490" w:type="dxa"/>
        <w:tblInd w:w="108" w:type="dxa"/>
        <w:tblLayout w:type="fixed"/>
        <w:tblLook w:val="0000" w:firstRow="0" w:lastRow="0" w:firstColumn="0" w:lastColumn="0" w:noHBand="0" w:noVBand="0"/>
      </w:tblPr>
      <w:tblGrid>
        <w:gridCol w:w="1003"/>
        <w:gridCol w:w="3990"/>
        <w:gridCol w:w="4497"/>
      </w:tblGrid>
      <w:tr w:rsidR="0018503A" w:rsidRPr="0018503A" w14:paraId="285F7A56" w14:textId="77777777" w:rsidTr="00BF39E0">
        <w:tc>
          <w:tcPr>
            <w:tcW w:w="1003" w:type="dxa"/>
          </w:tcPr>
          <w:p w14:paraId="3FE29BBC" w14:textId="77777777" w:rsidR="0018503A" w:rsidRPr="0018503A" w:rsidRDefault="0018503A" w:rsidP="00BF39E0">
            <w:pPr>
              <w:rPr>
                <w:rFonts w:asciiTheme="minorHAnsi" w:hAnsiTheme="minorHAnsi" w:cstheme="majorHAnsi"/>
              </w:rPr>
            </w:pPr>
          </w:p>
        </w:tc>
        <w:tc>
          <w:tcPr>
            <w:tcW w:w="3990" w:type="dxa"/>
          </w:tcPr>
          <w:p w14:paraId="737D5A01" w14:textId="77777777" w:rsidR="0018503A" w:rsidRPr="0018503A" w:rsidRDefault="0018503A" w:rsidP="00BF39E0">
            <w:pPr>
              <w:rPr>
                <w:rFonts w:asciiTheme="minorHAnsi" w:hAnsiTheme="minorHAnsi" w:cstheme="majorHAnsi"/>
              </w:rPr>
            </w:pPr>
          </w:p>
        </w:tc>
        <w:tc>
          <w:tcPr>
            <w:tcW w:w="4497" w:type="dxa"/>
          </w:tcPr>
          <w:p w14:paraId="2AF2C8FB"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 xml:space="preserve">Date: </w:t>
            </w:r>
          </w:p>
          <w:p w14:paraId="3F151F53" w14:textId="77777777" w:rsidR="0018503A" w:rsidRPr="0018503A" w:rsidRDefault="0018503A" w:rsidP="00BF39E0">
            <w:pPr>
              <w:rPr>
                <w:rFonts w:asciiTheme="minorHAnsi" w:hAnsiTheme="minorHAnsi" w:cstheme="majorHAnsi"/>
              </w:rPr>
            </w:pPr>
          </w:p>
        </w:tc>
      </w:tr>
      <w:tr w:rsidR="0018503A" w:rsidRPr="0018503A" w14:paraId="54563E97" w14:textId="77777777" w:rsidTr="00BF39E0">
        <w:tc>
          <w:tcPr>
            <w:tcW w:w="1003" w:type="dxa"/>
          </w:tcPr>
          <w:p w14:paraId="71E4FE25"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To:</w:t>
            </w:r>
          </w:p>
        </w:tc>
        <w:tc>
          <w:tcPr>
            <w:tcW w:w="3990" w:type="dxa"/>
          </w:tcPr>
          <w:p w14:paraId="78F6C786"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UN Women</w:t>
            </w:r>
          </w:p>
          <w:p w14:paraId="2E516A13" w14:textId="77777777" w:rsidR="0018503A" w:rsidRPr="0018503A" w:rsidRDefault="0018503A" w:rsidP="00BF39E0">
            <w:pPr>
              <w:rPr>
                <w:rFonts w:asciiTheme="minorHAnsi" w:hAnsiTheme="minorHAnsi" w:cstheme="majorHAnsi"/>
                <w:smallCaps/>
              </w:rPr>
            </w:pPr>
          </w:p>
          <w:p w14:paraId="045F2144" w14:textId="77777777" w:rsidR="0018503A" w:rsidRPr="0018503A" w:rsidRDefault="0018503A" w:rsidP="00BF39E0">
            <w:pPr>
              <w:rPr>
                <w:rFonts w:asciiTheme="minorHAnsi" w:hAnsiTheme="minorHAnsi" w:cstheme="majorHAnsi"/>
                <w:smallCaps/>
              </w:rPr>
            </w:pPr>
          </w:p>
          <w:p w14:paraId="508BD052" w14:textId="77777777" w:rsidR="0018503A" w:rsidRPr="0018503A" w:rsidRDefault="0018503A" w:rsidP="00BF39E0">
            <w:pPr>
              <w:rPr>
                <w:rFonts w:asciiTheme="minorHAnsi" w:hAnsiTheme="minorHAnsi" w:cstheme="majorHAnsi"/>
                <w:smallCaps/>
              </w:rPr>
            </w:pPr>
            <w:r w:rsidRPr="0018503A">
              <w:rPr>
                <w:rFonts w:asciiTheme="minorHAnsi" w:hAnsiTheme="minorHAnsi" w:cstheme="majorHAnsi"/>
                <w:smallCaps/>
              </w:rPr>
              <w:t xml:space="preserve"> </w:t>
            </w:r>
          </w:p>
        </w:tc>
        <w:tc>
          <w:tcPr>
            <w:tcW w:w="4497" w:type="dxa"/>
          </w:tcPr>
          <w:p w14:paraId="1EC3B07C"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Email:</w:t>
            </w:r>
          </w:p>
        </w:tc>
      </w:tr>
      <w:tr w:rsidR="0018503A" w:rsidRPr="0018503A" w14:paraId="281A82FD" w14:textId="77777777" w:rsidTr="00BF39E0">
        <w:tc>
          <w:tcPr>
            <w:tcW w:w="1003" w:type="dxa"/>
          </w:tcPr>
          <w:p w14:paraId="0BAC13E1"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From:</w:t>
            </w:r>
          </w:p>
        </w:tc>
        <w:tc>
          <w:tcPr>
            <w:tcW w:w="3990" w:type="dxa"/>
            <w:tcBorders>
              <w:bottom w:val="single" w:sz="4" w:space="0" w:color="000000"/>
            </w:tcBorders>
          </w:tcPr>
          <w:p w14:paraId="63835D3A" w14:textId="77777777" w:rsidR="0018503A" w:rsidRPr="0018503A" w:rsidRDefault="0018503A" w:rsidP="00BF39E0">
            <w:pPr>
              <w:rPr>
                <w:rFonts w:asciiTheme="minorHAnsi" w:hAnsiTheme="minorHAnsi" w:cstheme="majorHAnsi"/>
              </w:rPr>
            </w:pPr>
          </w:p>
        </w:tc>
        <w:tc>
          <w:tcPr>
            <w:tcW w:w="4497" w:type="dxa"/>
          </w:tcPr>
          <w:p w14:paraId="419C66A4" w14:textId="77777777" w:rsidR="0018503A" w:rsidRPr="0018503A" w:rsidRDefault="0018503A" w:rsidP="00BF39E0">
            <w:pPr>
              <w:rPr>
                <w:rFonts w:asciiTheme="minorHAnsi" w:hAnsiTheme="minorHAnsi" w:cstheme="majorHAnsi"/>
              </w:rPr>
            </w:pPr>
          </w:p>
        </w:tc>
      </w:tr>
      <w:tr w:rsidR="0018503A" w:rsidRPr="0018503A" w14:paraId="4DF01652" w14:textId="77777777" w:rsidTr="00BF39E0">
        <w:tc>
          <w:tcPr>
            <w:tcW w:w="1003" w:type="dxa"/>
          </w:tcPr>
          <w:p w14:paraId="1C1FDC7C" w14:textId="77777777" w:rsidR="0018503A" w:rsidRPr="0018503A" w:rsidRDefault="0018503A" w:rsidP="00BF39E0">
            <w:pPr>
              <w:rPr>
                <w:rFonts w:asciiTheme="minorHAnsi" w:hAnsiTheme="minorHAnsi" w:cstheme="majorHAnsi"/>
              </w:rPr>
            </w:pPr>
          </w:p>
        </w:tc>
        <w:tc>
          <w:tcPr>
            <w:tcW w:w="3990" w:type="dxa"/>
            <w:tcBorders>
              <w:top w:val="single" w:sz="4" w:space="0" w:color="000000"/>
              <w:bottom w:val="single" w:sz="4" w:space="0" w:color="000000"/>
            </w:tcBorders>
          </w:tcPr>
          <w:p w14:paraId="0D5A39D9" w14:textId="77777777" w:rsidR="0018503A" w:rsidRPr="0018503A" w:rsidRDefault="0018503A" w:rsidP="00BF39E0">
            <w:pPr>
              <w:rPr>
                <w:rFonts w:asciiTheme="minorHAnsi" w:hAnsiTheme="minorHAnsi" w:cstheme="majorHAnsi"/>
              </w:rPr>
            </w:pPr>
          </w:p>
        </w:tc>
        <w:tc>
          <w:tcPr>
            <w:tcW w:w="4497" w:type="dxa"/>
          </w:tcPr>
          <w:p w14:paraId="5969E12B" w14:textId="77777777" w:rsidR="0018503A" w:rsidRPr="0018503A" w:rsidRDefault="0018503A" w:rsidP="00BF39E0">
            <w:pPr>
              <w:rPr>
                <w:rFonts w:asciiTheme="minorHAnsi" w:hAnsiTheme="minorHAnsi" w:cstheme="majorHAnsi"/>
              </w:rPr>
            </w:pPr>
          </w:p>
        </w:tc>
      </w:tr>
      <w:tr w:rsidR="0018503A" w:rsidRPr="0018503A" w14:paraId="78AE544B" w14:textId="77777777" w:rsidTr="00BF39E0">
        <w:tc>
          <w:tcPr>
            <w:tcW w:w="1003" w:type="dxa"/>
          </w:tcPr>
          <w:p w14:paraId="0E95309E" w14:textId="77777777" w:rsidR="0018503A" w:rsidRPr="0018503A" w:rsidRDefault="0018503A" w:rsidP="00BF39E0">
            <w:pPr>
              <w:rPr>
                <w:rFonts w:asciiTheme="minorHAnsi" w:hAnsiTheme="minorHAnsi" w:cstheme="majorHAnsi"/>
              </w:rPr>
            </w:pPr>
          </w:p>
        </w:tc>
        <w:tc>
          <w:tcPr>
            <w:tcW w:w="3990" w:type="dxa"/>
            <w:tcBorders>
              <w:top w:val="single" w:sz="4" w:space="0" w:color="000000"/>
              <w:bottom w:val="single" w:sz="4" w:space="0" w:color="000000"/>
            </w:tcBorders>
          </w:tcPr>
          <w:p w14:paraId="0C76D54C" w14:textId="77777777" w:rsidR="0018503A" w:rsidRPr="0018503A" w:rsidRDefault="0018503A" w:rsidP="00BF39E0">
            <w:pPr>
              <w:rPr>
                <w:rFonts w:asciiTheme="minorHAnsi" w:hAnsiTheme="minorHAnsi" w:cstheme="majorHAnsi"/>
              </w:rPr>
            </w:pPr>
          </w:p>
        </w:tc>
        <w:tc>
          <w:tcPr>
            <w:tcW w:w="4497" w:type="dxa"/>
          </w:tcPr>
          <w:p w14:paraId="45E18B6B" w14:textId="77777777" w:rsidR="0018503A" w:rsidRPr="0018503A" w:rsidRDefault="0018503A" w:rsidP="00BF39E0">
            <w:pPr>
              <w:rPr>
                <w:rFonts w:asciiTheme="minorHAnsi" w:hAnsiTheme="minorHAnsi" w:cstheme="majorHAnsi"/>
              </w:rPr>
            </w:pPr>
          </w:p>
        </w:tc>
      </w:tr>
      <w:tr w:rsidR="0018503A" w:rsidRPr="0018503A" w14:paraId="2A0D9A73" w14:textId="77777777" w:rsidTr="00BF39E0">
        <w:trPr>
          <w:trHeight w:val="680"/>
        </w:trPr>
        <w:tc>
          <w:tcPr>
            <w:tcW w:w="1003" w:type="dxa"/>
          </w:tcPr>
          <w:p w14:paraId="52E4CBF0" w14:textId="77777777" w:rsidR="0018503A" w:rsidRPr="0018503A" w:rsidRDefault="0018503A" w:rsidP="00BF39E0">
            <w:pPr>
              <w:rPr>
                <w:rFonts w:asciiTheme="minorHAnsi" w:hAnsiTheme="minorHAnsi" w:cstheme="majorHAnsi"/>
              </w:rPr>
            </w:pPr>
          </w:p>
          <w:p w14:paraId="2E70986B"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Subject</w:t>
            </w:r>
          </w:p>
        </w:tc>
        <w:tc>
          <w:tcPr>
            <w:tcW w:w="8487" w:type="dxa"/>
            <w:gridSpan w:val="2"/>
          </w:tcPr>
          <w:p w14:paraId="30941FBB" w14:textId="77777777" w:rsidR="0018503A" w:rsidRPr="0018503A" w:rsidRDefault="0018503A" w:rsidP="00BF39E0">
            <w:pPr>
              <w:rPr>
                <w:rFonts w:asciiTheme="minorHAnsi" w:hAnsiTheme="minorHAnsi" w:cstheme="majorHAnsi"/>
              </w:rPr>
            </w:pPr>
          </w:p>
          <w:p w14:paraId="3D922120"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__________________________________</w:t>
            </w:r>
          </w:p>
        </w:tc>
      </w:tr>
    </w:tbl>
    <w:p w14:paraId="66EAEEBD" w14:textId="77777777" w:rsidR="0018503A" w:rsidRPr="0018503A" w:rsidRDefault="0018503A" w:rsidP="0018503A">
      <w:pPr>
        <w:ind w:left="1843" w:hanging="850"/>
        <w:rPr>
          <w:rFonts w:asciiTheme="minorHAnsi" w:hAnsiTheme="minorHAnsi" w:cstheme="majorHAnsi"/>
        </w:rPr>
      </w:pPr>
      <w:r w:rsidRPr="0018503A">
        <w:rPr>
          <w:rFonts w:asciiTheme="minorHAnsi" w:hAnsiTheme="minorHAnsi" w:cstheme="majorHAnsi"/>
        </w:rPr>
        <w:t>YES, we intend to submit an offer.</w:t>
      </w:r>
    </w:p>
    <w:p w14:paraId="5DD5B501" w14:textId="77777777" w:rsidR="0018503A" w:rsidRPr="0018503A" w:rsidRDefault="0018503A" w:rsidP="0018503A">
      <w:pPr>
        <w:ind w:left="1843" w:hanging="850"/>
        <w:rPr>
          <w:rFonts w:asciiTheme="minorHAnsi" w:hAnsiTheme="minorHAnsi" w:cstheme="majorHAnsi"/>
        </w:rPr>
      </w:pPr>
    </w:p>
    <w:p w14:paraId="6A8DDA3A" w14:textId="77777777" w:rsidR="0018503A" w:rsidRPr="0018503A" w:rsidRDefault="0018503A" w:rsidP="0018503A">
      <w:pPr>
        <w:ind w:left="1843" w:hanging="850"/>
        <w:rPr>
          <w:rFonts w:asciiTheme="minorHAnsi" w:hAnsiTheme="minorHAnsi" w:cstheme="majorHAnsi"/>
        </w:rPr>
      </w:pPr>
      <w:r w:rsidRPr="0018503A">
        <w:rPr>
          <w:rFonts w:asciiTheme="minorHAnsi" w:hAnsiTheme="minorHAnsi" w:cstheme="majorHAnsi"/>
        </w:rPr>
        <w:t>NO, we are unable to submit a proposal in response to the above-mentioned Call for Proposal due to the reason(s) listed below:</w:t>
      </w:r>
    </w:p>
    <w:p w14:paraId="5EF9CE5E" w14:textId="77777777" w:rsidR="0018503A" w:rsidRPr="0018503A" w:rsidRDefault="0018503A" w:rsidP="0018503A">
      <w:pPr>
        <w:ind w:left="1843" w:hanging="850"/>
        <w:rPr>
          <w:rFonts w:asciiTheme="minorHAnsi" w:hAnsiTheme="minorHAnsi" w:cstheme="majorHAnsi"/>
        </w:rPr>
      </w:pPr>
      <w:proofErr w:type="gramStart"/>
      <w:r w:rsidRPr="0018503A">
        <w:rPr>
          <w:rFonts w:asciiTheme="minorHAnsi" w:hAnsiTheme="minorHAnsi" w:cstheme="majorHAnsi"/>
        </w:rPr>
        <w:t>( )</w:t>
      </w:r>
      <w:proofErr w:type="gramEnd"/>
      <w:r w:rsidRPr="0018503A">
        <w:rPr>
          <w:rFonts w:asciiTheme="minorHAnsi" w:hAnsiTheme="minorHAnsi" w:cstheme="majorHAnsi"/>
        </w:rPr>
        <w:tab/>
        <w:t>The requested products are not within our range of services/supply</w:t>
      </w:r>
    </w:p>
    <w:p w14:paraId="306ECA2F" w14:textId="77777777" w:rsidR="0018503A" w:rsidRPr="0018503A" w:rsidRDefault="0018503A" w:rsidP="0018503A">
      <w:pPr>
        <w:ind w:left="1843" w:hanging="850"/>
        <w:rPr>
          <w:rFonts w:asciiTheme="minorHAnsi" w:hAnsiTheme="minorHAnsi" w:cstheme="majorHAnsi"/>
        </w:rPr>
      </w:pPr>
      <w:proofErr w:type="gramStart"/>
      <w:r w:rsidRPr="0018503A">
        <w:rPr>
          <w:rFonts w:asciiTheme="minorHAnsi" w:hAnsiTheme="minorHAnsi" w:cstheme="majorHAnsi"/>
        </w:rPr>
        <w:t>( )</w:t>
      </w:r>
      <w:proofErr w:type="gramEnd"/>
      <w:r w:rsidRPr="0018503A">
        <w:rPr>
          <w:rFonts w:asciiTheme="minorHAnsi" w:hAnsiTheme="minorHAnsi" w:cstheme="majorHAnsi"/>
        </w:rPr>
        <w:tab/>
        <w:t>We are unable to submit a competitive proposal for the requested services at the moment</w:t>
      </w:r>
    </w:p>
    <w:p w14:paraId="254F4557" w14:textId="77777777" w:rsidR="0018503A" w:rsidRPr="0018503A" w:rsidRDefault="0018503A" w:rsidP="0018503A">
      <w:pPr>
        <w:ind w:left="1843" w:hanging="850"/>
        <w:rPr>
          <w:rFonts w:asciiTheme="minorHAnsi" w:hAnsiTheme="minorHAnsi" w:cstheme="majorHAnsi"/>
        </w:rPr>
      </w:pPr>
      <w:proofErr w:type="gramStart"/>
      <w:r w:rsidRPr="0018503A">
        <w:rPr>
          <w:rFonts w:asciiTheme="minorHAnsi" w:hAnsiTheme="minorHAnsi" w:cstheme="majorHAnsi"/>
        </w:rPr>
        <w:t>( )</w:t>
      </w:r>
      <w:proofErr w:type="gramEnd"/>
      <w:r w:rsidRPr="0018503A">
        <w:rPr>
          <w:rFonts w:asciiTheme="minorHAnsi" w:hAnsiTheme="minorHAnsi" w:cstheme="majorHAnsi"/>
        </w:rPr>
        <w:tab/>
        <w:t>We cannot meet the requested terms of reference</w:t>
      </w:r>
    </w:p>
    <w:p w14:paraId="6D23F365" w14:textId="77777777" w:rsidR="0018503A" w:rsidRPr="0018503A" w:rsidRDefault="0018503A" w:rsidP="0018503A">
      <w:pPr>
        <w:ind w:left="1843" w:hanging="850"/>
        <w:rPr>
          <w:rFonts w:asciiTheme="minorHAnsi" w:hAnsiTheme="minorHAnsi" w:cstheme="majorHAnsi"/>
        </w:rPr>
      </w:pPr>
      <w:proofErr w:type="gramStart"/>
      <w:r w:rsidRPr="0018503A">
        <w:rPr>
          <w:rFonts w:asciiTheme="minorHAnsi" w:hAnsiTheme="minorHAnsi" w:cstheme="majorHAnsi"/>
        </w:rPr>
        <w:t>( )</w:t>
      </w:r>
      <w:proofErr w:type="gramEnd"/>
      <w:r w:rsidRPr="0018503A">
        <w:rPr>
          <w:rFonts w:asciiTheme="minorHAnsi" w:hAnsiTheme="minorHAnsi" w:cstheme="majorHAnsi"/>
        </w:rPr>
        <w:tab/>
        <w:t>Your CFP is too complicated</w:t>
      </w:r>
    </w:p>
    <w:p w14:paraId="173D4CE6" w14:textId="77777777" w:rsidR="0018503A" w:rsidRPr="0018503A" w:rsidRDefault="0018503A" w:rsidP="0018503A">
      <w:pPr>
        <w:ind w:left="1843" w:hanging="850"/>
        <w:rPr>
          <w:rFonts w:asciiTheme="minorHAnsi" w:hAnsiTheme="minorHAnsi" w:cstheme="majorHAnsi"/>
        </w:rPr>
      </w:pPr>
      <w:proofErr w:type="gramStart"/>
      <w:r w:rsidRPr="0018503A">
        <w:rPr>
          <w:rFonts w:asciiTheme="minorHAnsi" w:hAnsiTheme="minorHAnsi" w:cstheme="majorHAnsi"/>
        </w:rPr>
        <w:t>( )</w:t>
      </w:r>
      <w:proofErr w:type="gramEnd"/>
      <w:r w:rsidRPr="0018503A">
        <w:rPr>
          <w:rFonts w:asciiTheme="minorHAnsi" w:hAnsiTheme="minorHAnsi" w:cstheme="majorHAnsi"/>
        </w:rPr>
        <w:tab/>
        <w:t>Insufficient time is allowed to prepare a proposal</w:t>
      </w:r>
    </w:p>
    <w:p w14:paraId="25BBD9EA" w14:textId="77777777" w:rsidR="0018503A" w:rsidRPr="0018503A" w:rsidRDefault="0018503A" w:rsidP="0018503A">
      <w:pPr>
        <w:ind w:left="1843" w:hanging="850"/>
        <w:rPr>
          <w:rFonts w:asciiTheme="minorHAnsi" w:hAnsiTheme="minorHAnsi" w:cstheme="majorHAnsi"/>
        </w:rPr>
      </w:pPr>
      <w:proofErr w:type="gramStart"/>
      <w:r w:rsidRPr="0018503A">
        <w:rPr>
          <w:rFonts w:asciiTheme="minorHAnsi" w:hAnsiTheme="minorHAnsi" w:cstheme="majorHAnsi"/>
        </w:rPr>
        <w:t>( )</w:t>
      </w:r>
      <w:proofErr w:type="gramEnd"/>
      <w:r w:rsidRPr="0018503A">
        <w:rPr>
          <w:rFonts w:asciiTheme="minorHAnsi" w:hAnsiTheme="minorHAnsi" w:cstheme="majorHAnsi"/>
        </w:rPr>
        <w:tab/>
        <w:t xml:space="preserve">We cannot meet the delivery requirements </w:t>
      </w:r>
    </w:p>
    <w:p w14:paraId="32A3AEFD" w14:textId="77777777" w:rsidR="0018503A" w:rsidRPr="0018503A" w:rsidRDefault="0018503A" w:rsidP="0018503A">
      <w:pPr>
        <w:pBdr>
          <w:top w:val="nil"/>
          <w:left w:val="nil"/>
          <w:bottom w:val="nil"/>
          <w:right w:val="nil"/>
          <w:between w:val="nil"/>
        </w:pBdr>
        <w:ind w:left="1843" w:hanging="850"/>
        <w:rPr>
          <w:rFonts w:asciiTheme="minorHAnsi" w:hAnsiTheme="minorHAnsi" w:cstheme="majorHAnsi"/>
          <w:color w:val="000000"/>
        </w:rPr>
      </w:pPr>
      <w:proofErr w:type="gramStart"/>
      <w:r w:rsidRPr="0018503A">
        <w:rPr>
          <w:rFonts w:asciiTheme="minorHAnsi" w:hAnsiTheme="minorHAnsi" w:cstheme="majorHAnsi"/>
          <w:color w:val="000000"/>
        </w:rPr>
        <w:t>( )</w:t>
      </w:r>
      <w:proofErr w:type="gramEnd"/>
      <w:r w:rsidRPr="0018503A">
        <w:rPr>
          <w:rFonts w:asciiTheme="minorHAnsi" w:hAnsiTheme="minorHAnsi" w:cstheme="majorHAnsi"/>
          <w:color w:val="000000"/>
        </w:rPr>
        <w:tab/>
        <w:t>We cannot adhere to your terms and conditions (please specify: payment terms, request for performance security, etc.)</w:t>
      </w:r>
    </w:p>
    <w:p w14:paraId="4C7CF69A" w14:textId="77777777" w:rsidR="0018503A" w:rsidRPr="0018503A" w:rsidRDefault="0018503A" w:rsidP="0018503A">
      <w:pPr>
        <w:pBdr>
          <w:top w:val="nil"/>
          <w:left w:val="nil"/>
          <w:bottom w:val="nil"/>
          <w:right w:val="nil"/>
          <w:between w:val="nil"/>
        </w:pBdr>
        <w:ind w:left="1843" w:hanging="850"/>
        <w:rPr>
          <w:rFonts w:asciiTheme="minorHAnsi" w:hAnsiTheme="minorHAnsi" w:cstheme="majorHAnsi"/>
          <w:color w:val="000000"/>
        </w:rPr>
      </w:pPr>
      <w:proofErr w:type="gramStart"/>
      <w:r w:rsidRPr="0018503A">
        <w:rPr>
          <w:rFonts w:asciiTheme="minorHAnsi" w:hAnsiTheme="minorHAnsi" w:cstheme="majorHAnsi"/>
          <w:color w:val="000000"/>
        </w:rPr>
        <w:t>( )</w:t>
      </w:r>
      <w:proofErr w:type="gramEnd"/>
      <w:r w:rsidRPr="0018503A">
        <w:rPr>
          <w:rFonts w:asciiTheme="minorHAnsi" w:hAnsiTheme="minorHAnsi" w:cstheme="majorHAnsi"/>
          <w:color w:val="000000"/>
        </w:rPr>
        <w:tab/>
        <w:t>Other (please provide reasons)__________________________</w:t>
      </w:r>
    </w:p>
    <w:p w14:paraId="710D51DA" w14:textId="77777777" w:rsidR="0018503A" w:rsidRPr="0018503A" w:rsidRDefault="0018503A" w:rsidP="0018503A">
      <w:pPr>
        <w:ind w:left="1843" w:hanging="850"/>
        <w:rPr>
          <w:rFonts w:asciiTheme="minorHAnsi" w:hAnsiTheme="minorHAnsi" w:cstheme="majorHAnsi"/>
        </w:rPr>
      </w:pPr>
      <w:r w:rsidRPr="0018503A">
        <w:rPr>
          <w:rFonts w:asciiTheme="minorHAnsi" w:hAnsiTheme="minorHAnsi" w:cstheme="majorHAnsi"/>
        </w:rPr>
        <w:tab/>
        <w:t>________________________________________________________</w:t>
      </w:r>
    </w:p>
    <w:p w14:paraId="270A0538" w14:textId="77777777" w:rsidR="0018503A" w:rsidRPr="0018503A" w:rsidRDefault="0018503A" w:rsidP="0018503A">
      <w:pPr>
        <w:ind w:left="1843" w:hanging="850"/>
        <w:rPr>
          <w:rFonts w:asciiTheme="minorHAnsi" w:hAnsiTheme="minorHAnsi" w:cstheme="majorHAnsi"/>
        </w:rPr>
      </w:pPr>
      <w:proofErr w:type="gramStart"/>
      <w:r w:rsidRPr="0018503A">
        <w:rPr>
          <w:rFonts w:asciiTheme="minorHAnsi" w:hAnsiTheme="minorHAnsi" w:cstheme="majorHAnsi"/>
        </w:rPr>
        <w:t>( )</w:t>
      </w:r>
      <w:proofErr w:type="gramEnd"/>
      <w:r w:rsidRPr="0018503A">
        <w:rPr>
          <w:rFonts w:asciiTheme="minorHAnsi" w:hAnsiTheme="minorHAnsi" w:cstheme="majorHAnsi"/>
        </w:rPr>
        <w:tab/>
        <w:t>We would like to receive future CFPs for this type of services</w:t>
      </w:r>
    </w:p>
    <w:p w14:paraId="4676F3E9" w14:textId="77777777" w:rsidR="0018503A" w:rsidRPr="0018503A" w:rsidRDefault="0018503A" w:rsidP="0018503A">
      <w:pPr>
        <w:ind w:left="1843" w:hanging="850"/>
        <w:rPr>
          <w:rFonts w:asciiTheme="minorHAnsi" w:hAnsiTheme="minorHAnsi" w:cstheme="majorHAnsi"/>
        </w:rPr>
      </w:pPr>
      <w:proofErr w:type="gramStart"/>
      <w:r w:rsidRPr="0018503A">
        <w:rPr>
          <w:rFonts w:asciiTheme="minorHAnsi" w:hAnsiTheme="minorHAnsi" w:cstheme="majorHAnsi"/>
        </w:rPr>
        <w:t>( )</w:t>
      </w:r>
      <w:proofErr w:type="gramEnd"/>
      <w:r w:rsidRPr="0018503A">
        <w:rPr>
          <w:rFonts w:asciiTheme="minorHAnsi" w:hAnsiTheme="minorHAnsi" w:cstheme="majorHAnsi"/>
        </w:rPr>
        <w:tab/>
        <w:t>We don’t want to receive CFPs for this type of services</w:t>
      </w:r>
    </w:p>
    <w:p w14:paraId="5C77FED2" w14:textId="77777777" w:rsidR="0018503A" w:rsidRPr="0018503A" w:rsidRDefault="0018503A" w:rsidP="0018503A">
      <w:pPr>
        <w:ind w:firstLine="1418"/>
        <w:rPr>
          <w:rFonts w:asciiTheme="minorHAnsi" w:hAnsiTheme="minorHAnsi" w:cstheme="majorHAnsi"/>
        </w:rPr>
      </w:pPr>
    </w:p>
    <w:p w14:paraId="02779B94" w14:textId="77777777" w:rsidR="0018503A" w:rsidRPr="0018503A" w:rsidRDefault="0018503A" w:rsidP="0018503A">
      <w:pPr>
        <w:pBdr>
          <w:top w:val="nil"/>
          <w:left w:val="nil"/>
          <w:bottom w:val="nil"/>
          <w:right w:val="nil"/>
          <w:between w:val="nil"/>
        </w:pBdr>
        <w:rPr>
          <w:rFonts w:asciiTheme="minorHAnsi" w:hAnsiTheme="minorHAnsi" w:cstheme="majorHAnsi"/>
          <w:color w:val="000000"/>
        </w:rPr>
        <w:sectPr w:rsidR="0018503A" w:rsidRPr="0018503A" w:rsidSect="0018503A">
          <w:headerReference w:type="default" r:id="rId17"/>
          <w:footerReference w:type="default" r:id="rId18"/>
          <w:headerReference w:type="first" r:id="rId19"/>
          <w:footerReference w:type="first" r:id="rId20"/>
          <w:pgSz w:w="11907" w:h="16839"/>
          <w:pgMar w:top="1080" w:right="1440" w:bottom="1440" w:left="1584" w:header="720" w:footer="720" w:gutter="0"/>
          <w:cols w:space="720"/>
        </w:sectPr>
      </w:pPr>
      <w:r w:rsidRPr="0018503A">
        <w:rPr>
          <w:rFonts w:asciiTheme="minorHAnsi" w:hAnsiTheme="minorHAnsi" w:cstheme="majorHAnsi"/>
          <w:color w:val="000000"/>
        </w:rPr>
        <w:t>If UN Women has questions to the proponent concerning this NO PROPOSAL, UN Women should contact Mr./Ms._________________, phone/email ________________, who will be able to assist.</w:t>
      </w:r>
    </w:p>
    <w:p w14:paraId="419835B6" w14:textId="77777777" w:rsidR="0018503A" w:rsidRPr="0018503A" w:rsidRDefault="0018503A" w:rsidP="0018503A">
      <w:pPr>
        <w:spacing w:after="160" w:line="259" w:lineRule="auto"/>
        <w:rPr>
          <w:rFonts w:asciiTheme="minorHAnsi" w:hAnsiTheme="minorHAnsi" w:cstheme="majorHAnsi"/>
          <w:b/>
        </w:rPr>
      </w:pPr>
      <w:r w:rsidRPr="0018503A">
        <w:rPr>
          <w:rFonts w:asciiTheme="minorHAnsi" w:hAnsiTheme="minorHAnsi" w:cstheme="majorHAnsi"/>
        </w:rPr>
        <w:br w:type="page"/>
      </w:r>
    </w:p>
    <w:p w14:paraId="075162C3"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bookmarkStart w:id="5" w:name="_1t3h5sf" w:colFirst="0" w:colLast="0"/>
      <w:bookmarkEnd w:id="5"/>
      <w:r w:rsidRPr="0018503A">
        <w:rPr>
          <w:rFonts w:asciiTheme="minorHAnsi" w:hAnsiTheme="minorHAnsi" w:cstheme="majorHAnsi"/>
          <w:b/>
          <w:color w:val="000000"/>
        </w:rPr>
        <w:lastRenderedPageBreak/>
        <w:t>Annex 2</w:t>
      </w:r>
    </w:p>
    <w:p w14:paraId="58467C93"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2325F3E9"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t>Call for proposals</w:t>
      </w:r>
    </w:p>
    <w:p w14:paraId="020B09B0" w14:textId="77777777" w:rsidR="00373F21" w:rsidRPr="0018503A" w:rsidRDefault="0018503A" w:rsidP="00373F21">
      <w:pPr>
        <w:spacing w:after="160" w:line="259" w:lineRule="auto"/>
        <w:rPr>
          <w:rFonts w:asciiTheme="minorHAnsi" w:hAnsiTheme="minorHAnsi" w:cstheme="majorHAnsi"/>
        </w:rPr>
      </w:pPr>
      <w:r w:rsidRPr="0018503A">
        <w:rPr>
          <w:rFonts w:asciiTheme="minorHAnsi" w:hAnsiTheme="minorHAnsi" w:cstheme="majorHAnsi"/>
          <w:b/>
          <w:color w:val="000000"/>
        </w:rPr>
        <w:t xml:space="preserve">Description of Services: </w:t>
      </w:r>
      <w:r w:rsidR="00373F21" w:rsidRPr="0018503A">
        <w:rPr>
          <w:rFonts w:asciiTheme="minorHAnsi" w:hAnsiTheme="minorHAnsi" w:cstheme="majorHAnsi"/>
        </w:rPr>
        <w:t xml:space="preserve">To </w:t>
      </w:r>
      <w:r w:rsidR="00373F21">
        <w:rPr>
          <w:rFonts w:asciiTheme="minorHAnsi" w:hAnsiTheme="minorHAnsi" w:cstheme="majorHAnsi"/>
        </w:rPr>
        <w:t xml:space="preserve">revitalize and promote the online </w:t>
      </w:r>
      <w:r w:rsidR="00373F21" w:rsidRPr="00471B40">
        <w:rPr>
          <w:rFonts w:asciiTheme="minorHAnsi" w:hAnsiTheme="minorHAnsi" w:cstheme="majorHAnsi"/>
        </w:rPr>
        <w:t>women-peace.net</w:t>
      </w:r>
      <w:r w:rsidR="00373F21">
        <w:rPr>
          <w:rFonts w:asciiTheme="minorHAnsi" w:hAnsiTheme="minorHAnsi" w:cstheme="majorHAnsi"/>
        </w:rPr>
        <w:t xml:space="preserve"> platform</w:t>
      </w:r>
    </w:p>
    <w:p w14:paraId="7C7F68D2" w14:textId="0BF7B2DB"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8F14A1">
        <w:rPr>
          <w:rFonts w:asciiTheme="minorHAnsi" w:hAnsiTheme="minorHAnsi" w:cstheme="majorHAnsi"/>
          <w:b/>
          <w:color w:val="000000"/>
        </w:rPr>
        <w:t>CFP No.</w:t>
      </w:r>
      <w:r w:rsidRPr="0018503A">
        <w:rPr>
          <w:rFonts w:asciiTheme="minorHAnsi" w:hAnsiTheme="minorHAnsi" w:cstheme="majorHAnsi"/>
          <w:b/>
          <w:color w:val="000000"/>
        </w:rPr>
        <w:t xml:space="preserve"> </w:t>
      </w:r>
      <w:r w:rsidR="008F14A1" w:rsidRPr="00EA312C">
        <w:rPr>
          <w:rFonts w:asciiTheme="minorHAnsi" w:hAnsiTheme="minorHAnsi" w:cs="Arial"/>
          <w:b/>
          <w:u w:val="single"/>
        </w:rPr>
        <w:t>GEO30Other419</w:t>
      </w:r>
    </w:p>
    <w:p w14:paraId="3EE52FDC" w14:textId="77777777" w:rsidR="0018503A" w:rsidRPr="0018503A" w:rsidRDefault="0018503A" w:rsidP="0018503A">
      <w:pPr>
        <w:pBdr>
          <w:top w:val="nil"/>
          <w:left w:val="nil"/>
          <w:bottom w:val="nil"/>
          <w:right w:val="nil"/>
          <w:between w:val="nil"/>
        </w:pBdr>
        <w:tabs>
          <w:tab w:val="left" w:pos="-1440"/>
          <w:tab w:val="left" w:pos="7200"/>
        </w:tabs>
        <w:rPr>
          <w:rFonts w:asciiTheme="minorHAnsi" w:hAnsiTheme="minorHAnsi" w:cstheme="majorHAnsi"/>
          <w:color w:val="000000"/>
        </w:rPr>
      </w:pPr>
    </w:p>
    <w:p w14:paraId="7969E728"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bookmarkStart w:id="6" w:name="_4d34og8" w:colFirst="0" w:colLast="0"/>
      <w:bookmarkEnd w:id="6"/>
      <w:r w:rsidRPr="0018503A">
        <w:rPr>
          <w:rFonts w:asciiTheme="minorHAnsi" w:hAnsiTheme="minorHAnsi" w:cstheme="majorHAnsi"/>
          <w:b/>
          <w:color w:val="000000"/>
        </w:rPr>
        <w:t>Mandatory requirements/pre-qualification criteria</w:t>
      </w:r>
    </w:p>
    <w:p w14:paraId="6ED5DA5F" w14:textId="77777777" w:rsidR="0018503A" w:rsidRPr="0018503A" w:rsidRDefault="0018503A" w:rsidP="0018503A">
      <w:pPr>
        <w:pBdr>
          <w:top w:val="nil"/>
          <w:left w:val="nil"/>
          <w:bottom w:val="nil"/>
          <w:right w:val="nil"/>
          <w:between w:val="nil"/>
        </w:pBdr>
        <w:tabs>
          <w:tab w:val="left" w:pos="-1440"/>
          <w:tab w:val="left" w:pos="7200"/>
        </w:tabs>
        <w:rPr>
          <w:rFonts w:asciiTheme="minorHAnsi" w:hAnsiTheme="minorHAnsi" w:cstheme="majorHAnsi"/>
          <w:color w:val="000000"/>
          <w:u w:val="single"/>
        </w:rPr>
      </w:pPr>
    </w:p>
    <w:p w14:paraId="1D275DA2" w14:textId="77777777" w:rsidR="0018503A" w:rsidRPr="0018503A" w:rsidRDefault="0018503A" w:rsidP="0018503A">
      <w:pPr>
        <w:pBdr>
          <w:top w:val="nil"/>
          <w:left w:val="nil"/>
          <w:bottom w:val="nil"/>
          <w:right w:val="nil"/>
          <w:between w:val="nil"/>
        </w:pBdr>
        <w:tabs>
          <w:tab w:val="left" w:pos="-1440"/>
          <w:tab w:val="left" w:pos="7200"/>
        </w:tabs>
        <w:jc w:val="both"/>
        <w:rPr>
          <w:rFonts w:asciiTheme="minorHAnsi" w:hAnsiTheme="minorHAnsi" w:cstheme="majorHAnsi"/>
          <w:color w:val="000000"/>
        </w:rPr>
      </w:pPr>
      <w:r w:rsidRPr="0018503A">
        <w:rPr>
          <w:rFonts w:asciiTheme="minorHAnsi" w:hAnsiTheme="minorHAnsi" w:cstheme="majorHAnsi"/>
          <w:color w:val="000000"/>
        </w:rPr>
        <w:t>Proponents are requested to complete this form and return it as part of their submission. Proponents will receive a pass/fail rating on this section. To be considered, proponents must meet all the mandatory criteria described below. All questions should be answered on this form or an exact duplicate thereof. UN Women reserves the right to verify any information contained in proponent’s response or to request additional information after the proposal is received. Incomplete or inadequate responses, lack of response or misrepresentation in responding to any questions will result in disqualification.</w:t>
      </w:r>
    </w:p>
    <w:p w14:paraId="0A3FD1B8" w14:textId="77777777" w:rsidR="0018503A" w:rsidRPr="0018503A" w:rsidRDefault="0018503A" w:rsidP="0018503A">
      <w:pPr>
        <w:rPr>
          <w:rFonts w:asciiTheme="minorHAnsi" w:hAnsiTheme="minorHAnsi" w:cstheme="majorHAnsi"/>
        </w:rPr>
      </w:pPr>
    </w:p>
    <w:tbl>
      <w:tblPr>
        <w:tblW w:w="9089"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11"/>
        <w:gridCol w:w="3078"/>
      </w:tblGrid>
      <w:tr w:rsidR="0018503A" w:rsidRPr="0018503A" w14:paraId="417DD32C" w14:textId="77777777" w:rsidTr="00BF39E0">
        <w:trPr>
          <w:trHeight w:val="332"/>
        </w:trPr>
        <w:tc>
          <w:tcPr>
            <w:tcW w:w="6011" w:type="dxa"/>
          </w:tcPr>
          <w:p w14:paraId="4D5D265B" w14:textId="77777777" w:rsidR="0018503A" w:rsidRPr="0018503A" w:rsidRDefault="0018503A" w:rsidP="00BF39E0">
            <w:pPr>
              <w:rPr>
                <w:rFonts w:asciiTheme="minorHAnsi" w:hAnsiTheme="minorHAnsi"/>
                <w:b/>
              </w:rPr>
            </w:pPr>
            <w:r w:rsidRPr="0018503A">
              <w:rPr>
                <w:rFonts w:asciiTheme="minorHAnsi" w:hAnsiTheme="minorHAnsi"/>
                <w:b/>
              </w:rPr>
              <w:t>Mandatory requirements/pre-qualification criteria</w:t>
            </w:r>
          </w:p>
        </w:tc>
        <w:tc>
          <w:tcPr>
            <w:tcW w:w="3078" w:type="dxa"/>
          </w:tcPr>
          <w:p w14:paraId="099558D7" w14:textId="77777777" w:rsidR="0018503A" w:rsidRPr="0018503A" w:rsidRDefault="0018503A" w:rsidP="00BF39E0">
            <w:pPr>
              <w:rPr>
                <w:rFonts w:asciiTheme="minorHAnsi" w:hAnsiTheme="minorHAnsi"/>
                <w:b/>
              </w:rPr>
            </w:pPr>
            <w:r w:rsidRPr="0018503A">
              <w:rPr>
                <w:rFonts w:asciiTheme="minorHAnsi" w:hAnsiTheme="minorHAnsi"/>
                <w:b/>
              </w:rPr>
              <w:t>Proponent’s response</w:t>
            </w:r>
          </w:p>
        </w:tc>
      </w:tr>
      <w:tr w:rsidR="0018503A" w:rsidRPr="0018503A" w14:paraId="06D3D570" w14:textId="77777777" w:rsidTr="00BF39E0">
        <w:tc>
          <w:tcPr>
            <w:tcW w:w="6011" w:type="dxa"/>
          </w:tcPr>
          <w:p w14:paraId="131B1920" w14:textId="77777777" w:rsidR="0018503A" w:rsidRPr="0018503A" w:rsidRDefault="0018503A" w:rsidP="0018503A">
            <w:pPr>
              <w:numPr>
                <w:ilvl w:val="1"/>
                <w:numId w:val="17"/>
              </w:numPr>
              <w:pBdr>
                <w:top w:val="nil"/>
                <w:left w:val="nil"/>
                <w:bottom w:val="nil"/>
                <w:right w:val="nil"/>
                <w:between w:val="nil"/>
              </w:pBdr>
              <w:ind w:left="432"/>
              <w:rPr>
                <w:rFonts w:asciiTheme="minorHAnsi" w:hAnsiTheme="minorHAnsi" w:cstheme="majorHAnsi"/>
                <w:color w:val="000000"/>
              </w:rPr>
            </w:pPr>
            <w:r w:rsidRPr="0018503A">
              <w:rPr>
                <w:rFonts w:asciiTheme="minorHAnsi" w:hAnsiTheme="minorHAnsi" w:cstheme="majorHAnsi"/>
                <w:color w:val="000000"/>
              </w:rPr>
              <w:t>Confirm that the services being requested are part of the key services that the proponent has been performing as an organization. This must be supported by a list of at least two customer references for which similar service is currently or has been provided by the proponent.</w:t>
            </w:r>
          </w:p>
        </w:tc>
        <w:tc>
          <w:tcPr>
            <w:tcW w:w="3078" w:type="dxa"/>
          </w:tcPr>
          <w:p w14:paraId="119FA7CF"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Reference #1:</w:t>
            </w:r>
          </w:p>
          <w:p w14:paraId="34F5791B"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Reference #2:</w:t>
            </w:r>
          </w:p>
          <w:p w14:paraId="4833D088" w14:textId="77777777" w:rsidR="0018503A" w:rsidRPr="0018503A" w:rsidRDefault="0018503A" w:rsidP="00BF39E0">
            <w:pPr>
              <w:rPr>
                <w:rFonts w:asciiTheme="minorHAnsi" w:hAnsiTheme="minorHAnsi" w:cstheme="majorHAnsi"/>
              </w:rPr>
            </w:pPr>
          </w:p>
        </w:tc>
      </w:tr>
      <w:tr w:rsidR="0018503A" w:rsidRPr="0018503A" w14:paraId="28910769" w14:textId="77777777" w:rsidTr="00BF39E0">
        <w:tc>
          <w:tcPr>
            <w:tcW w:w="6011" w:type="dxa"/>
          </w:tcPr>
          <w:p w14:paraId="07AFEFF9" w14:textId="77777777" w:rsidR="0018503A" w:rsidRPr="0018503A" w:rsidRDefault="0018503A" w:rsidP="0018503A">
            <w:pPr>
              <w:numPr>
                <w:ilvl w:val="1"/>
                <w:numId w:val="17"/>
              </w:numPr>
              <w:pBdr>
                <w:top w:val="nil"/>
                <w:left w:val="nil"/>
                <w:bottom w:val="nil"/>
                <w:right w:val="nil"/>
                <w:between w:val="nil"/>
              </w:pBdr>
              <w:ind w:left="432"/>
              <w:rPr>
                <w:rFonts w:asciiTheme="minorHAnsi" w:hAnsiTheme="minorHAnsi" w:cstheme="majorHAnsi"/>
                <w:color w:val="000000"/>
              </w:rPr>
            </w:pPr>
            <w:r w:rsidRPr="0018503A">
              <w:rPr>
                <w:rFonts w:asciiTheme="minorHAnsi" w:hAnsiTheme="minorHAnsi" w:cstheme="majorHAnsi"/>
                <w:color w:val="000000"/>
              </w:rPr>
              <w:t>Confirm proponent is duly registered or has the legal basis/mandate as an organization</w:t>
            </w:r>
          </w:p>
        </w:tc>
        <w:tc>
          <w:tcPr>
            <w:tcW w:w="3078" w:type="dxa"/>
          </w:tcPr>
          <w:p w14:paraId="0395E579"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Yes/No</w:t>
            </w:r>
          </w:p>
        </w:tc>
      </w:tr>
      <w:tr w:rsidR="0018503A" w:rsidRPr="0018503A" w14:paraId="1A662668" w14:textId="77777777" w:rsidTr="00BF39E0">
        <w:tc>
          <w:tcPr>
            <w:tcW w:w="6011" w:type="dxa"/>
          </w:tcPr>
          <w:p w14:paraId="5ED60050" w14:textId="77777777" w:rsidR="0018503A" w:rsidRPr="0018503A" w:rsidRDefault="0018503A" w:rsidP="0018503A">
            <w:pPr>
              <w:numPr>
                <w:ilvl w:val="1"/>
                <w:numId w:val="17"/>
              </w:numPr>
              <w:pBdr>
                <w:top w:val="nil"/>
                <w:left w:val="nil"/>
                <w:bottom w:val="nil"/>
                <w:right w:val="nil"/>
                <w:between w:val="nil"/>
              </w:pBdr>
              <w:ind w:left="432"/>
              <w:rPr>
                <w:rFonts w:asciiTheme="minorHAnsi" w:hAnsiTheme="minorHAnsi" w:cstheme="majorHAnsi"/>
                <w:color w:val="000000"/>
              </w:rPr>
            </w:pPr>
            <w:r w:rsidRPr="0018503A">
              <w:rPr>
                <w:rFonts w:asciiTheme="minorHAnsi" w:hAnsiTheme="minorHAnsi" w:cstheme="majorHAnsi"/>
                <w:color w:val="000000"/>
              </w:rPr>
              <w:t xml:space="preserve">Confirm proponent as an organization has been in operation for at least five (5) years </w:t>
            </w:r>
          </w:p>
        </w:tc>
        <w:tc>
          <w:tcPr>
            <w:tcW w:w="3078" w:type="dxa"/>
          </w:tcPr>
          <w:p w14:paraId="52D6ED9B"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Yes/No</w:t>
            </w:r>
          </w:p>
        </w:tc>
      </w:tr>
      <w:tr w:rsidR="0018503A" w:rsidRPr="0018503A" w14:paraId="02EF9B19" w14:textId="77777777" w:rsidTr="00BF39E0">
        <w:tc>
          <w:tcPr>
            <w:tcW w:w="6011" w:type="dxa"/>
          </w:tcPr>
          <w:p w14:paraId="5BDC281D" w14:textId="77777777" w:rsidR="0018503A" w:rsidRPr="0018503A" w:rsidRDefault="009727E6" w:rsidP="0018503A">
            <w:pPr>
              <w:numPr>
                <w:ilvl w:val="1"/>
                <w:numId w:val="17"/>
              </w:numPr>
              <w:pBdr>
                <w:top w:val="nil"/>
                <w:left w:val="nil"/>
                <w:bottom w:val="nil"/>
                <w:right w:val="nil"/>
                <w:between w:val="nil"/>
              </w:pBdr>
              <w:ind w:left="432"/>
              <w:rPr>
                <w:rFonts w:asciiTheme="minorHAnsi" w:hAnsiTheme="minorHAnsi" w:cstheme="majorHAnsi"/>
                <w:color w:val="000000"/>
              </w:rPr>
            </w:pPr>
            <w:r>
              <w:t>Confirm proponent has a permanent office within the location area.</w:t>
            </w:r>
          </w:p>
        </w:tc>
        <w:tc>
          <w:tcPr>
            <w:tcW w:w="3078" w:type="dxa"/>
          </w:tcPr>
          <w:p w14:paraId="27FBD38D"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Yes/No</w:t>
            </w:r>
          </w:p>
        </w:tc>
      </w:tr>
      <w:tr w:rsidR="0018503A" w:rsidRPr="0018503A" w14:paraId="553048BD" w14:textId="77777777" w:rsidTr="00BF39E0">
        <w:tc>
          <w:tcPr>
            <w:tcW w:w="6011" w:type="dxa"/>
          </w:tcPr>
          <w:p w14:paraId="3D1DBD83" w14:textId="77777777" w:rsidR="0018503A" w:rsidRPr="0018503A" w:rsidRDefault="0018503A" w:rsidP="0018503A">
            <w:pPr>
              <w:numPr>
                <w:ilvl w:val="1"/>
                <w:numId w:val="17"/>
              </w:numPr>
              <w:pBdr>
                <w:top w:val="nil"/>
                <w:left w:val="nil"/>
                <w:bottom w:val="nil"/>
                <w:right w:val="nil"/>
                <w:between w:val="nil"/>
              </w:pBdr>
              <w:ind w:left="432"/>
              <w:rPr>
                <w:rFonts w:asciiTheme="minorHAnsi" w:hAnsiTheme="minorHAnsi" w:cstheme="majorHAnsi"/>
                <w:color w:val="000000"/>
              </w:rPr>
            </w:pPr>
            <w:r w:rsidRPr="0018503A">
              <w:rPr>
                <w:rFonts w:asciiTheme="minorHAnsi" w:hAnsiTheme="minorHAnsi" w:cstheme="majorHAnsi"/>
                <w:color w:val="000000"/>
              </w:rPr>
              <w:t>Proponent must agree to a site visit prior to the contract signing to a former or current project in the location or area with a similar scope of work as the one described in this CFP.</w:t>
            </w:r>
          </w:p>
        </w:tc>
        <w:tc>
          <w:tcPr>
            <w:tcW w:w="3078" w:type="dxa"/>
          </w:tcPr>
          <w:p w14:paraId="38FC239C"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 xml:space="preserve">Yes/No  </w:t>
            </w:r>
          </w:p>
          <w:p w14:paraId="3BEEDA0F" w14:textId="77777777" w:rsidR="0018503A" w:rsidRPr="0018503A" w:rsidRDefault="0018503A" w:rsidP="00BF39E0">
            <w:pPr>
              <w:rPr>
                <w:rFonts w:asciiTheme="minorHAnsi" w:hAnsiTheme="minorHAnsi" w:cstheme="majorHAnsi"/>
              </w:rPr>
            </w:pPr>
          </w:p>
        </w:tc>
      </w:tr>
      <w:tr w:rsidR="0018503A" w:rsidRPr="0018503A" w14:paraId="37EFF191" w14:textId="77777777" w:rsidTr="009727E6">
        <w:trPr>
          <w:trHeight w:val="2078"/>
        </w:trPr>
        <w:tc>
          <w:tcPr>
            <w:tcW w:w="6011" w:type="dxa"/>
            <w:tcBorders>
              <w:top w:val="single" w:sz="4" w:space="0" w:color="000000"/>
              <w:left w:val="single" w:sz="4" w:space="0" w:color="000000"/>
              <w:bottom w:val="single" w:sz="4" w:space="0" w:color="000000"/>
              <w:right w:val="single" w:sz="4" w:space="0" w:color="000000"/>
            </w:tcBorders>
          </w:tcPr>
          <w:p w14:paraId="38636BF4" w14:textId="77777777" w:rsidR="0018503A" w:rsidRPr="0018503A" w:rsidRDefault="0018503A" w:rsidP="00BF39E0">
            <w:pPr>
              <w:ind w:left="495" w:hanging="495"/>
              <w:rPr>
                <w:rFonts w:asciiTheme="minorHAnsi" w:hAnsiTheme="minorHAnsi" w:cstheme="majorHAnsi"/>
              </w:rPr>
            </w:pPr>
            <w:r w:rsidRPr="0018503A">
              <w:rPr>
                <w:rFonts w:asciiTheme="minorHAnsi" w:hAnsiTheme="minorHAnsi" w:cstheme="majorHAnsi"/>
              </w:rPr>
              <w:t>1.6   Confirm that proponent has not been the subject of a finding of fraud or any other relevant misconduct following an investigation conducted by UN Women or another United Nations entity.  The Proponent must indicate if it is currently under investigation for fraud or any other relevant misconduct by UN Women or another United Nations entity and provide details of any such investigation</w:t>
            </w:r>
          </w:p>
        </w:tc>
        <w:tc>
          <w:tcPr>
            <w:tcW w:w="3078" w:type="dxa"/>
            <w:tcBorders>
              <w:top w:val="single" w:sz="4" w:space="0" w:color="000000"/>
              <w:left w:val="single" w:sz="4" w:space="0" w:color="000000"/>
              <w:bottom w:val="single" w:sz="4" w:space="0" w:color="000000"/>
              <w:right w:val="single" w:sz="4" w:space="0" w:color="000000"/>
            </w:tcBorders>
          </w:tcPr>
          <w:p w14:paraId="59313BB1"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 xml:space="preserve">Yes/No  </w:t>
            </w:r>
          </w:p>
          <w:p w14:paraId="50CBDD27" w14:textId="77777777" w:rsidR="0018503A" w:rsidRPr="0018503A" w:rsidRDefault="0018503A" w:rsidP="00BF39E0">
            <w:pPr>
              <w:rPr>
                <w:rFonts w:asciiTheme="minorHAnsi" w:hAnsiTheme="minorHAnsi" w:cstheme="majorHAnsi"/>
              </w:rPr>
            </w:pPr>
          </w:p>
        </w:tc>
      </w:tr>
      <w:tr w:rsidR="0018503A" w:rsidRPr="0018503A" w14:paraId="275408FD" w14:textId="77777777" w:rsidTr="00BF39E0">
        <w:trPr>
          <w:trHeight w:val="1223"/>
        </w:trPr>
        <w:tc>
          <w:tcPr>
            <w:tcW w:w="6011" w:type="dxa"/>
            <w:tcBorders>
              <w:top w:val="single" w:sz="4" w:space="0" w:color="000000"/>
              <w:left w:val="single" w:sz="4" w:space="0" w:color="000000"/>
              <w:bottom w:val="single" w:sz="4" w:space="0" w:color="000000"/>
              <w:right w:val="single" w:sz="4" w:space="0" w:color="000000"/>
            </w:tcBorders>
          </w:tcPr>
          <w:p w14:paraId="0B131DB2" w14:textId="77777777" w:rsidR="0018503A" w:rsidRPr="0018503A" w:rsidRDefault="0018503A" w:rsidP="00BF39E0">
            <w:pPr>
              <w:ind w:left="495" w:hanging="495"/>
              <w:rPr>
                <w:rFonts w:asciiTheme="minorHAnsi" w:hAnsiTheme="minorHAnsi" w:cstheme="majorHAnsi"/>
              </w:rPr>
            </w:pPr>
            <w:r w:rsidRPr="0018503A">
              <w:rPr>
                <w:rFonts w:asciiTheme="minorHAnsi" w:hAnsiTheme="minorHAnsi" w:cstheme="majorHAnsi"/>
              </w:rPr>
              <w:t>1.7    Confirm that proponent has not been placed on any relevant sanctions list including as a minimum the Consolidated United Nations Security Council Sanctions List(s)</w:t>
            </w:r>
          </w:p>
        </w:tc>
        <w:tc>
          <w:tcPr>
            <w:tcW w:w="3078" w:type="dxa"/>
            <w:tcBorders>
              <w:top w:val="single" w:sz="4" w:space="0" w:color="000000"/>
              <w:left w:val="single" w:sz="4" w:space="0" w:color="000000"/>
              <w:bottom w:val="single" w:sz="4" w:space="0" w:color="000000"/>
              <w:right w:val="single" w:sz="4" w:space="0" w:color="000000"/>
            </w:tcBorders>
          </w:tcPr>
          <w:p w14:paraId="7766FD38" w14:textId="77777777" w:rsidR="0018503A" w:rsidRPr="0018503A" w:rsidRDefault="0018503A" w:rsidP="00BF39E0">
            <w:pPr>
              <w:rPr>
                <w:rFonts w:asciiTheme="minorHAnsi" w:hAnsiTheme="minorHAnsi" w:cstheme="majorHAnsi"/>
              </w:rPr>
            </w:pPr>
            <w:r w:rsidRPr="0018503A">
              <w:rPr>
                <w:rFonts w:asciiTheme="minorHAnsi" w:hAnsiTheme="minorHAnsi" w:cstheme="majorHAnsi"/>
              </w:rPr>
              <w:t xml:space="preserve">Yes/No  </w:t>
            </w:r>
          </w:p>
          <w:p w14:paraId="450D3917" w14:textId="77777777" w:rsidR="0018503A" w:rsidRPr="0018503A" w:rsidRDefault="0018503A" w:rsidP="00BF39E0">
            <w:pPr>
              <w:rPr>
                <w:rFonts w:asciiTheme="minorHAnsi" w:hAnsiTheme="minorHAnsi" w:cstheme="majorHAnsi"/>
              </w:rPr>
            </w:pPr>
          </w:p>
        </w:tc>
      </w:tr>
    </w:tbl>
    <w:p w14:paraId="5DE99F62" w14:textId="77777777" w:rsidR="0018503A" w:rsidRPr="0018503A" w:rsidRDefault="0018503A" w:rsidP="0018503A">
      <w:pPr>
        <w:rPr>
          <w:rFonts w:asciiTheme="minorHAnsi" w:hAnsiTheme="minorHAnsi" w:cstheme="majorHAnsi"/>
          <w:b/>
        </w:rPr>
      </w:pPr>
      <w:r w:rsidRPr="0018503A">
        <w:rPr>
          <w:rFonts w:asciiTheme="minorHAnsi" w:hAnsiTheme="minorHAnsi" w:cstheme="majorHAnsi"/>
        </w:rPr>
        <w:br w:type="page"/>
      </w:r>
    </w:p>
    <w:p w14:paraId="66946BC2"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lastRenderedPageBreak/>
        <w:t>Annex 3</w:t>
      </w:r>
    </w:p>
    <w:p w14:paraId="66F6E6AA" w14:textId="77777777" w:rsidR="0018503A" w:rsidRPr="0018503A" w:rsidRDefault="0018503A" w:rsidP="0018503A">
      <w:pPr>
        <w:pBdr>
          <w:top w:val="nil"/>
          <w:left w:val="nil"/>
          <w:bottom w:val="nil"/>
          <w:right w:val="nil"/>
          <w:between w:val="nil"/>
        </w:pBdr>
        <w:tabs>
          <w:tab w:val="left" w:pos="-1440"/>
          <w:tab w:val="left" w:pos="7200"/>
        </w:tabs>
        <w:rPr>
          <w:rFonts w:asciiTheme="minorHAnsi" w:hAnsiTheme="minorHAnsi" w:cstheme="majorHAnsi"/>
          <w:color w:val="000000"/>
        </w:rPr>
      </w:pPr>
    </w:p>
    <w:p w14:paraId="28FBE4E5"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t>Call for proposals</w:t>
      </w:r>
    </w:p>
    <w:p w14:paraId="6288F690" w14:textId="77777777" w:rsidR="00373F21" w:rsidRPr="0018503A" w:rsidRDefault="0018503A" w:rsidP="00373F21">
      <w:pPr>
        <w:spacing w:after="160" w:line="259" w:lineRule="auto"/>
        <w:rPr>
          <w:rFonts w:asciiTheme="minorHAnsi" w:hAnsiTheme="minorHAnsi" w:cstheme="majorHAnsi"/>
        </w:rPr>
      </w:pPr>
      <w:r w:rsidRPr="0018503A">
        <w:rPr>
          <w:rFonts w:asciiTheme="minorHAnsi" w:hAnsiTheme="minorHAnsi" w:cstheme="majorHAnsi"/>
          <w:b/>
          <w:color w:val="000000"/>
        </w:rPr>
        <w:t xml:space="preserve">Description of Services: </w:t>
      </w:r>
      <w:r w:rsidR="00373F21" w:rsidRPr="0018503A">
        <w:rPr>
          <w:rFonts w:asciiTheme="minorHAnsi" w:hAnsiTheme="minorHAnsi" w:cstheme="majorHAnsi"/>
        </w:rPr>
        <w:t xml:space="preserve">To </w:t>
      </w:r>
      <w:r w:rsidR="00373F21">
        <w:rPr>
          <w:rFonts w:asciiTheme="minorHAnsi" w:hAnsiTheme="minorHAnsi" w:cstheme="majorHAnsi"/>
        </w:rPr>
        <w:t xml:space="preserve">revitalize and promote the online </w:t>
      </w:r>
      <w:r w:rsidR="00373F21" w:rsidRPr="00471B40">
        <w:rPr>
          <w:rFonts w:asciiTheme="minorHAnsi" w:hAnsiTheme="minorHAnsi" w:cstheme="majorHAnsi"/>
        </w:rPr>
        <w:t>women-peace.net</w:t>
      </w:r>
      <w:r w:rsidR="00373F21">
        <w:rPr>
          <w:rFonts w:asciiTheme="minorHAnsi" w:hAnsiTheme="minorHAnsi" w:cstheme="majorHAnsi"/>
        </w:rPr>
        <w:t xml:space="preserve"> platform</w:t>
      </w:r>
    </w:p>
    <w:p w14:paraId="3B67D631" w14:textId="3895441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8F14A1">
        <w:rPr>
          <w:rFonts w:asciiTheme="minorHAnsi" w:hAnsiTheme="minorHAnsi" w:cstheme="majorHAnsi"/>
          <w:b/>
          <w:color w:val="000000"/>
        </w:rPr>
        <w:t>CFP No.</w:t>
      </w:r>
      <w:r w:rsidRPr="0018503A">
        <w:rPr>
          <w:rFonts w:asciiTheme="minorHAnsi" w:hAnsiTheme="minorHAnsi" w:cstheme="majorHAnsi"/>
          <w:b/>
          <w:color w:val="000000"/>
        </w:rPr>
        <w:t xml:space="preserve"> </w:t>
      </w:r>
      <w:r w:rsidR="008F14A1" w:rsidRPr="00EA312C">
        <w:rPr>
          <w:rFonts w:asciiTheme="minorHAnsi" w:hAnsiTheme="minorHAnsi" w:cs="Arial"/>
          <w:b/>
          <w:u w:val="single"/>
        </w:rPr>
        <w:t>GEO30Other419</w:t>
      </w:r>
    </w:p>
    <w:p w14:paraId="1990F483" w14:textId="77777777" w:rsidR="0018503A" w:rsidRPr="0018503A" w:rsidRDefault="0018503A" w:rsidP="0018503A">
      <w:pPr>
        <w:pBdr>
          <w:top w:val="nil"/>
          <w:left w:val="nil"/>
          <w:bottom w:val="nil"/>
          <w:right w:val="nil"/>
          <w:between w:val="nil"/>
        </w:pBdr>
        <w:tabs>
          <w:tab w:val="left" w:pos="-1440"/>
          <w:tab w:val="left" w:pos="7200"/>
        </w:tabs>
        <w:rPr>
          <w:rFonts w:asciiTheme="minorHAnsi" w:hAnsiTheme="minorHAnsi" w:cstheme="majorHAnsi"/>
          <w:color w:val="000000"/>
          <w:u w:val="single"/>
        </w:rPr>
      </w:pPr>
    </w:p>
    <w:p w14:paraId="69010FD7"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t>Technical proposal submission form</w:t>
      </w:r>
    </w:p>
    <w:p w14:paraId="68C9AB88"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1BC666FC" w14:textId="77777777" w:rsidR="0018503A" w:rsidRPr="0018503A" w:rsidRDefault="0018503A" w:rsidP="0018503A">
      <w:pPr>
        <w:numPr>
          <w:ilvl w:val="0"/>
          <w:numId w:val="18"/>
        </w:numPr>
        <w:pBdr>
          <w:top w:val="nil"/>
          <w:left w:val="nil"/>
          <w:bottom w:val="nil"/>
          <w:right w:val="nil"/>
          <w:between w:val="nil"/>
        </w:pBdr>
        <w:spacing w:after="120"/>
        <w:rPr>
          <w:rFonts w:asciiTheme="minorHAnsi" w:hAnsiTheme="minorHAnsi" w:cstheme="majorHAnsi"/>
          <w:color w:val="000000"/>
        </w:rPr>
      </w:pPr>
      <w:r w:rsidRPr="0018503A">
        <w:rPr>
          <w:rFonts w:asciiTheme="minorHAnsi" w:hAnsiTheme="minorHAnsi" w:cstheme="majorHAnsi"/>
          <w:color w:val="000000"/>
        </w:rPr>
        <w:t>This Technical Proposal Submission Form must be completed in its entirety.</w:t>
      </w:r>
    </w:p>
    <w:p w14:paraId="25699E93" w14:textId="77777777" w:rsidR="0018503A" w:rsidRPr="0018503A" w:rsidRDefault="0018503A" w:rsidP="0018503A">
      <w:pPr>
        <w:numPr>
          <w:ilvl w:val="0"/>
          <w:numId w:val="18"/>
        </w:numPr>
        <w:pBdr>
          <w:top w:val="nil"/>
          <w:left w:val="nil"/>
          <w:bottom w:val="nil"/>
          <w:right w:val="nil"/>
          <w:between w:val="nil"/>
        </w:pBdr>
        <w:spacing w:after="120"/>
        <w:rPr>
          <w:rFonts w:asciiTheme="minorHAnsi" w:hAnsiTheme="minorHAnsi" w:cstheme="majorHAnsi"/>
          <w:color w:val="000000"/>
        </w:rPr>
      </w:pPr>
      <w:r w:rsidRPr="0018503A">
        <w:rPr>
          <w:rFonts w:asciiTheme="minorHAnsi" w:hAnsiTheme="minorHAnsi" w:cstheme="majorHAnsi"/>
          <w:color w:val="000000"/>
        </w:rPr>
        <w:t>This Technical Proposal Submission Form consists of this cover page, the Certificate of Proponent’s Eligibility and Authority to sign Proposal and the Technical Proposal itself.</w:t>
      </w:r>
    </w:p>
    <w:p w14:paraId="5FF53CC0" w14:textId="77777777" w:rsidR="0018503A" w:rsidRPr="0018503A" w:rsidRDefault="0018503A" w:rsidP="0018503A">
      <w:pPr>
        <w:pBdr>
          <w:top w:val="nil"/>
          <w:left w:val="nil"/>
          <w:bottom w:val="nil"/>
          <w:right w:val="nil"/>
          <w:between w:val="nil"/>
        </w:pBdr>
        <w:tabs>
          <w:tab w:val="left" w:pos="-1440"/>
        </w:tabs>
        <w:spacing w:after="120"/>
        <w:ind w:left="709" w:firstLine="10"/>
        <w:rPr>
          <w:rFonts w:asciiTheme="minorHAnsi" w:hAnsiTheme="minorHAnsi" w:cstheme="majorHAnsi"/>
          <w:color w:val="000000"/>
        </w:rPr>
      </w:pPr>
      <w:r w:rsidRPr="0018503A">
        <w:rPr>
          <w:rFonts w:asciiTheme="minorHAnsi" w:hAnsiTheme="minorHAnsi" w:cstheme="majorHAnsi"/>
          <w:color w:val="000000"/>
        </w:rPr>
        <w:t xml:space="preserve">The entire Technical Proposal and all required and optional documentation related to the technical component of the proposal must be included in an email with email subject line as follows: </w:t>
      </w:r>
    </w:p>
    <w:p w14:paraId="5E28794D" w14:textId="77777777" w:rsidR="0018503A" w:rsidRPr="0018503A" w:rsidRDefault="0018503A" w:rsidP="0018503A">
      <w:pPr>
        <w:pBdr>
          <w:top w:val="nil"/>
          <w:left w:val="nil"/>
          <w:bottom w:val="nil"/>
          <w:right w:val="nil"/>
          <w:between w:val="nil"/>
        </w:pBdr>
        <w:tabs>
          <w:tab w:val="left" w:pos="-1440"/>
        </w:tabs>
        <w:spacing w:after="120"/>
        <w:ind w:left="1418" w:hanging="698"/>
        <w:rPr>
          <w:rFonts w:asciiTheme="minorHAnsi" w:hAnsiTheme="minorHAnsi" w:cstheme="majorHAnsi"/>
          <w:b/>
          <w:color w:val="000000"/>
        </w:rPr>
      </w:pPr>
      <w:r w:rsidRPr="0018503A">
        <w:rPr>
          <w:rFonts w:asciiTheme="minorHAnsi" w:hAnsiTheme="minorHAnsi" w:cstheme="majorHAnsi"/>
          <w:b/>
          <w:color w:val="000000"/>
        </w:rPr>
        <w:t>CFP No (_____________________) - (Name of Proponent) - Technical proposal</w:t>
      </w:r>
    </w:p>
    <w:p w14:paraId="51C259DC" w14:textId="77777777" w:rsidR="0018503A" w:rsidRPr="0018503A" w:rsidRDefault="0018503A" w:rsidP="0018503A">
      <w:pPr>
        <w:pBdr>
          <w:top w:val="nil"/>
          <w:left w:val="nil"/>
          <w:bottom w:val="nil"/>
          <w:right w:val="nil"/>
          <w:between w:val="nil"/>
        </w:pBdr>
        <w:tabs>
          <w:tab w:val="left" w:pos="-1440"/>
        </w:tabs>
        <w:spacing w:after="120"/>
        <w:ind w:left="1418" w:hanging="698"/>
        <w:rPr>
          <w:rFonts w:asciiTheme="minorHAnsi" w:hAnsiTheme="minorHAnsi" w:cstheme="majorHAnsi"/>
          <w:color w:val="000000"/>
        </w:rPr>
      </w:pPr>
    </w:p>
    <w:p w14:paraId="27FE336D" w14:textId="77777777" w:rsidR="0018503A" w:rsidRPr="0018503A" w:rsidRDefault="0018503A" w:rsidP="0018503A">
      <w:pPr>
        <w:numPr>
          <w:ilvl w:val="0"/>
          <w:numId w:val="18"/>
        </w:numPr>
        <w:pBdr>
          <w:top w:val="nil"/>
          <w:left w:val="nil"/>
          <w:bottom w:val="nil"/>
          <w:right w:val="nil"/>
          <w:between w:val="nil"/>
        </w:pBdr>
        <w:spacing w:after="120"/>
        <w:rPr>
          <w:rFonts w:asciiTheme="minorHAnsi" w:hAnsiTheme="minorHAnsi" w:cstheme="majorHAnsi"/>
          <w:color w:val="000000"/>
        </w:rPr>
      </w:pPr>
      <w:r w:rsidRPr="0018503A">
        <w:rPr>
          <w:rFonts w:asciiTheme="minorHAnsi" w:hAnsiTheme="minorHAnsi" w:cstheme="majorHAnsi"/>
          <w:color w:val="000000"/>
        </w:rPr>
        <w:t>The Technical Proposal email is herewith submitted in accordance with the instructions given in the request for proposal.</w:t>
      </w:r>
    </w:p>
    <w:p w14:paraId="5E07A2A7" w14:textId="77777777" w:rsidR="0018503A" w:rsidRPr="0018503A" w:rsidRDefault="0018503A" w:rsidP="0018503A">
      <w:pPr>
        <w:numPr>
          <w:ilvl w:val="0"/>
          <w:numId w:val="18"/>
        </w:numPr>
        <w:pBdr>
          <w:top w:val="nil"/>
          <w:left w:val="nil"/>
          <w:bottom w:val="nil"/>
          <w:right w:val="nil"/>
          <w:between w:val="nil"/>
        </w:pBdr>
        <w:spacing w:after="120"/>
        <w:rPr>
          <w:rFonts w:asciiTheme="minorHAnsi" w:hAnsiTheme="minorHAnsi" w:cstheme="majorHAnsi"/>
          <w:color w:val="000000"/>
        </w:rPr>
      </w:pPr>
      <w:r w:rsidRPr="0018503A">
        <w:rPr>
          <w:rFonts w:asciiTheme="minorHAnsi" w:hAnsiTheme="minorHAnsi" w:cstheme="majorHAnsi"/>
          <w:color w:val="000000"/>
        </w:rPr>
        <w:t>The completed and signed Technical Proposal Submission Form, together with the mandatory requirements / pre-qualification criteria document completed by me (Appendix 1 to this proposal), together with any other supporting documentation submitted in accordance with this CFP and/or voluntarily constitutes the proponent’s Technical Proposal and fully responds to the request for proposal No (_________________)</w:t>
      </w:r>
    </w:p>
    <w:p w14:paraId="65F7DA80" w14:textId="77777777" w:rsidR="0018503A" w:rsidRPr="0018503A" w:rsidRDefault="0018503A" w:rsidP="0018503A">
      <w:pPr>
        <w:pBdr>
          <w:top w:val="nil"/>
          <w:left w:val="nil"/>
          <w:bottom w:val="nil"/>
          <w:right w:val="nil"/>
          <w:between w:val="nil"/>
        </w:pBdr>
        <w:spacing w:after="120"/>
        <w:rPr>
          <w:rFonts w:asciiTheme="minorHAnsi" w:hAnsiTheme="minorHAnsi" w:cstheme="majorHAnsi"/>
          <w:color w:val="000000"/>
        </w:rPr>
      </w:pPr>
    </w:p>
    <w:tbl>
      <w:tblPr>
        <w:tblW w:w="9424" w:type="dxa"/>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534"/>
        <w:gridCol w:w="1890"/>
      </w:tblGrid>
      <w:tr w:rsidR="0018503A" w:rsidRPr="0018503A" w14:paraId="2F2936B9" w14:textId="77777777" w:rsidTr="00BF39E0">
        <w:tc>
          <w:tcPr>
            <w:tcW w:w="7534" w:type="dxa"/>
            <w:tcBorders>
              <w:top w:val="single" w:sz="4" w:space="0" w:color="000000"/>
              <w:left w:val="single" w:sz="6" w:space="0" w:color="000000"/>
              <w:bottom w:val="single" w:sz="6" w:space="0" w:color="000000"/>
              <w:right w:val="single" w:sz="6" w:space="0" w:color="000000"/>
            </w:tcBorders>
          </w:tcPr>
          <w:p w14:paraId="708647AC"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bookmarkStart w:id="7" w:name="_2s8eyo1" w:colFirst="0" w:colLast="0"/>
            <w:bookmarkEnd w:id="7"/>
            <w:r w:rsidRPr="0018503A">
              <w:rPr>
                <w:rFonts w:asciiTheme="minorHAnsi" w:hAnsiTheme="minorHAnsi" w:cstheme="majorHAnsi"/>
                <w:b/>
                <w:color w:val="000000"/>
              </w:rPr>
              <w:t>Proponent’s Eligibility Confirmation and Information</w:t>
            </w:r>
          </w:p>
        </w:tc>
        <w:tc>
          <w:tcPr>
            <w:tcW w:w="1890" w:type="dxa"/>
            <w:tcBorders>
              <w:top w:val="single" w:sz="4" w:space="0" w:color="000000"/>
              <w:left w:val="single" w:sz="6" w:space="0" w:color="000000"/>
              <w:bottom w:val="single" w:sz="6" w:space="0" w:color="000000"/>
              <w:right w:val="single" w:sz="6" w:space="0" w:color="000000"/>
            </w:tcBorders>
          </w:tcPr>
          <w:p w14:paraId="6A789641" w14:textId="77777777" w:rsidR="0018503A" w:rsidRPr="0018503A" w:rsidRDefault="0018503A" w:rsidP="00BF39E0">
            <w:pPr>
              <w:pBdr>
                <w:top w:val="nil"/>
                <w:left w:val="nil"/>
                <w:bottom w:val="nil"/>
                <w:right w:val="nil"/>
                <w:between w:val="nil"/>
              </w:pBdr>
              <w:spacing w:after="240"/>
              <w:rPr>
                <w:rFonts w:asciiTheme="minorHAnsi" w:hAnsiTheme="minorHAnsi" w:cstheme="majorHAnsi"/>
                <w:b/>
                <w:color w:val="000000"/>
              </w:rPr>
            </w:pPr>
            <w:r w:rsidRPr="0018503A">
              <w:rPr>
                <w:rFonts w:asciiTheme="minorHAnsi" w:hAnsiTheme="minorHAnsi" w:cstheme="majorHAnsi"/>
                <w:b/>
                <w:color w:val="000000"/>
              </w:rPr>
              <w:t>Proponent’s Response</w:t>
            </w:r>
          </w:p>
        </w:tc>
      </w:tr>
      <w:tr w:rsidR="0018503A" w:rsidRPr="0018503A" w14:paraId="31B460E5" w14:textId="77777777" w:rsidTr="00BF39E0">
        <w:trPr>
          <w:trHeight w:val="372"/>
        </w:trPr>
        <w:tc>
          <w:tcPr>
            <w:tcW w:w="7534" w:type="dxa"/>
            <w:tcBorders>
              <w:top w:val="single" w:sz="6" w:space="0" w:color="000000"/>
              <w:left w:val="single" w:sz="6" w:space="0" w:color="000000"/>
              <w:bottom w:val="single" w:sz="6" w:space="0" w:color="000000"/>
              <w:right w:val="single" w:sz="6" w:space="0" w:color="000000"/>
            </w:tcBorders>
          </w:tcPr>
          <w:p w14:paraId="5B251B64" w14:textId="77777777" w:rsidR="0018503A" w:rsidRPr="0018503A" w:rsidRDefault="0018503A" w:rsidP="0018503A">
            <w:pPr>
              <w:numPr>
                <w:ilvl w:val="0"/>
                <w:numId w:val="20"/>
              </w:num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 xml:space="preserve">What year was your organization established? </w:t>
            </w:r>
          </w:p>
        </w:tc>
        <w:tc>
          <w:tcPr>
            <w:tcW w:w="1890" w:type="dxa"/>
            <w:tcBorders>
              <w:top w:val="single" w:sz="6" w:space="0" w:color="000000"/>
              <w:left w:val="single" w:sz="6" w:space="0" w:color="000000"/>
              <w:bottom w:val="single" w:sz="6" w:space="0" w:color="000000"/>
              <w:right w:val="single" w:sz="6" w:space="0" w:color="000000"/>
            </w:tcBorders>
          </w:tcPr>
          <w:p w14:paraId="3998B068"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p>
        </w:tc>
      </w:tr>
      <w:tr w:rsidR="0018503A" w:rsidRPr="0018503A" w14:paraId="3585A54E" w14:textId="77777777" w:rsidTr="00BF39E0">
        <w:trPr>
          <w:trHeight w:val="291"/>
        </w:trPr>
        <w:tc>
          <w:tcPr>
            <w:tcW w:w="7534" w:type="dxa"/>
            <w:tcBorders>
              <w:top w:val="single" w:sz="6" w:space="0" w:color="000000"/>
              <w:left w:val="single" w:sz="6" w:space="0" w:color="000000"/>
              <w:bottom w:val="single" w:sz="6" w:space="0" w:color="000000"/>
              <w:right w:val="single" w:sz="6" w:space="0" w:color="000000"/>
            </w:tcBorders>
          </w:tcPr>
          <w:p w14:paraId="6FF6063B" w14:textId="77777777" w:rsidR="0018503A" w:rsidRPr="0018503A" w:rsidRDefault="0018503A" w:rsidP="0018503A">
            <w:pPr>
              <w:numPr>
                <w:ilvl w:val="0"/>
                <w:numId w:val="20"/>
              </w:num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In what province/state/country is your organization established?</w:t>
            </w:r>
          </w:p>
        </w:tc>
        <w:tc>
          <w:tcPr>
            <w:tcW w:w="1890" w:type="dxa"/>
            <w:tcBorders>
              <w:top w:val="single" w:sz="6" w:space="0" w:color="000000"/>
              <w:left w:val="single" w:sz="6" w:space="0" w:color="000000"/>
              <w:bottom w:val="single" w:sz="6" w:space="0" w:color="000000"/>
              <w:right w:val="single" w:sz="6" w:space="0" w:color="000000"/>
            </w:tcBorders>
          </w:tcPr>
          <w:p w14:paraId="4C5A0BDB"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p>
        </w:tc>
      </w:tr>
      <w:tr w:rsidR="0018503A" w:rsidRPr="0018503A" w14:paraId="670A40E1" w14:textId="77777777" w:rsidTr="00BF39E0">
        <w:tc>
          <w:tcPr>
            <w:tcW w:w="7534" w:type="dxa"/>
            <w:tcBorders>
              <w:top w:val="single" w:sz="6" w:space="0" w:color="000000"/>
              <w:left w:val="single" w:sz="6" w:space="0" w:color="000000"/>
              <w:bottom w:val="single" w:sz="6" w:space="0" w:color="000000"/>
              <w:right w:val="single" w:sz="6" w:space="0" w:color="000000"/>
            </w:tcBorders>
          </w:tcPr>
          <w:p w14:paraId="63236585" w14:textId="77777777" w:rsidR="0018503A" w:rsidRPr="0018503A" w:rsidRDefault="0018503A" w:rsidP="0018503A">
            <w:pPr>
              <w:numPr>
                <w:ilvl w:val="0"/>
                <w:numId w:val="20"/>
              </w:num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Has your organization ever been adjudged bankrupt, or been liquidated, or been insolvent, or applied for a moratorium or stay on any payment or repayment obligations, or applied to be declared insolvent? (If YES, explain in detail the reasons why, filing date, and current status.)</w:t>
            </w:r>
          </w:p>
        </w:tc>
        <w:tc>
          <w:tcPr>
            <w:tcW w:w="1890" w:type="dxa"/>
            <w:tcBorders>
              <w:top w:val="single" w:sz="6" w:space="0" w:color="000000"/>
              <w:left w:val="single" w:sz="6" w:space="0" w:color="000000"/>
              <w:bottom w:val="single" w:sz="6" w:space="0" w:color="000000"/>
              <w:right w:val="single" w:sz="6" w:space="0" w:color="000000"/>
            </w:tcBorders>
          </w:tcPr>
          <w:p w14:paraId="5FFA8465"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 xml:space="preserve">Yes _____; </w:t>
            </w:r>
          </w:p>
          <w:p w14:paraId="28B5F1CE"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No ______</w:t>
            </w:r>
          </w:p>
        </w:tc>
      </w:tr>
      <w:tr w:rsidR="0018503A" w:rsidRPr="0018503A" w14:paraId="7DA9F451" w14:textId="77777777" w:rsidTr="00BF39E0">
        <w:tc>
          <w:tcPr>
            <w:tcW w:w="7534" w:type="dxa"/>
            <w:tcBorders>
              <w:top w:val="single" w:sz="6" w:space="0" w:color="000000"/>
              <w:left w:val="single" w:sz="6" w:space="0" w:color="000000"/>
              <w:bottom w:val="single" w:sz="6" w:space="0" w:color="000000"/>
              <w:right w:val="single" w:sz="6" w:space="0" w:color="000000"/>
            </w:tcBorders>
          </w:tcPr>
          <w:p w14:paraId="0F67D7CD" w14:textId="77777777" w:rsidR="0018503A" w:rsidRPr="0018503A" w:rsidRDefault="0018503A" w:rsidP="0018503A">
            <w:pPr>
              <w:numPr>
                <w:ilvl w:val="0"/>
                <w:numId w:val="20"/>
              </w:num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Has your organization ever been terminated for non-performance on a contract? If YES, describe in detail.</w:t>
            </w:r>
          </w:p>
        </w:tc>
        <w:tc>
          <w:tcPr>
            <w:tcW w:w="1890" w:type="dxa"/>
            <w:tcBorders>
              <w:top w:val="single" w:sz="6" w:space="0" w:color="000000"/>
              <w:left w:val="single" w:sz="6" w:space="0" w:color="000000"/>
              <w:bottom w:val="single" w:sz="6" w:space="0" w:color="000000"/>
              <w:right w:val="single" w:sz="6" w:space="0" w:color="000000"/>
            </w:tcBorders>
          </w:tcPr>
          <w:p w14:paraId="1DCE81B5"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 xml:space="preserve">Yes _____; </w:t>
            </w:r>
          </w:p>
          <w:p w14:paraId="1652B301" w14:textId="77777777" w:rsidR="0018503A" w:rsidRPr="0018503A" w:rsidRDefault="0018503A" w:rsidP="00BF39E0">
            <w:pPr>
              <w:pBdr>
                <w:top w:val="nil"/>
                <w:left w:val="nil"/>
                <w:bottom w:val="nil"/>
                <w:right w:val="nil"/>
                <w:between w:val="nil"/>
              </w:pBdr>
              <w:rPr>
                <w:rFonts w:asciiTheme="minorHAnsi" w:hAnsiTheme="minorHAnsi" w:cstheme="majorHAnsi"/>
                <w:color w:val="000000"/>
              </w:rPr>
            </w:pPr>
            <w:r w:rsidRPr="0018503A">
              <w:rPr>
                <w:rFonts w:asciiTheme="minorHAnsi" w:hAnsiTheme="minorHAnsi" w:cstheme="majorHAnsi"/>
                <w:color w:val="000000"/>
              </w:rPr>
              <w:t>No ______</w:t>
            </w:r>
          </w:p>
        </w:tc>
      </w:tr>
      <w:tr w:rsidR="0018503A" w:rsidRPr="0018503A" w14:paraId="57C5CED1" w14:textId="77777777" w:rsidTr="00BF39E0">
        <w:tc>
          <w:tcPr>
            <w:tcW w:w="7534" w:type="dxa"/>
            <w:tcBorders>
              <w:top w:val="single" w:sz="6" w:space="0" w:color="000000"/>
              <w:left w:val="single" w:sz="6" w:space="0" w:color="000000"/>
              <w:bottom w:val="single" w:sz="6" w:space="0" w:color="000000"/>
              <w:right w:val="single" w:sz="6" w:space="0" w:color="000000"/>
            </w:tcBorders>
          </w:tcPr>
          <w:p w14:paraId="7C0EC826" w14:textId="77777777" w:rsidR="0018503A" w:rsidRPr="0018503A" w:rsidRDefault="0018503A" w:rsidP="0018503A">
            <w:pPr>
              <w:numPr>
                <w:ilvl w:val="0"/>
                <w:numId w:val="20"/>
              </w:num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 xml:space="preserve">Has your organization or any of its members including employees and personnel ever been suspended or debarred by any government, a UN agency or other international organization and/or placed on any relevant sanctions list including the Consolidated United Nations Security Council Sanctions List(s) - </w:t>
            </w:r>
            <w:hyperlink r:id="rId21">
              <w:r w:rsidRPr="0018503A">
                <w:rPr>
                  <w:rFonts w:asciiTheme="minorHAnsi" w:hAnsiTheme="minorHAnsi" w:cstheme="majorHAnsi"/>
                  <w:color w:val="000000"/>
                  <w:u w:val="single"/>
                </w:rPr>
                <w:t>https://www.un.org/sc/suborg/en/sanctions/un-sc-consolidated-list</w:t>
              </w:r>
            </w:hyperlink>
            <w:r w:rsidRPr="0018503A">
              <w:rPr>
                <w:rFonts w:asciiTheme="minorHAnsi" w:hAnsiTheme="minorHAnsi" w:cstheme="majorHAnsi"/>
                <w:color w:val="000000"/>
              </w:rPr>
              <w:t xml:space="preserve"> or been the subject of an adverse judgment or award? If YES, provide details, including date of reinstatement, if applicable. (If </w:t>
            </w:r>
            <w:r w:rsidRPr="0018503A">
              <w:rPr>
                <w:rFonts w:asciiTheme="minorHAnsi" w:hAnsiTheme="minorHAnsi" w:cstheme="majorHAnsi"/>
                <w:color w:val="000000"/>
              </w:rPr>
              <w:lastRenderedPageBreak/>
              <w:t>proponent is currently on any relevant sanctions list this should be disclosed in Annex B and is grounds for immediate rejection)</w:t>
            </w:r>
          </w:p>
        </w:tc>
        <w:tc>
          <w:tcPr>
            <w:tcW w:w="1890" w:type="dxa"/>
            <w:tcBorders>
              <w:top w:val="single" w:sz="6" w:space="0" w:color="000000"/>
              <w:left w:val="single" w:sz="6" w:space="0" w:color="000000"/>
              <w:bottom w:val="single" w:sz="6" w:space="0" w:color="000000"/>
              <w:right w:val="single" w:sz="6" w:space="0" w:color="000000"/>
            </w:tcBorders>
          </w:tcPr>
          <w:p w14:paraId="5E215C67"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lastRenderedPageBreak/>
              <w:t xml:space="preserve">Yes _____; </w:t>
            </w:r>
          </w:p>
          <w:p w14:paraId="40E2CC56"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No ______</w:t>
            </w:r>
          </w:p>
        </w:tc>
      </w:tr>
      <w:tr w:rsidR="0018503A" w:rsidRPr="0018503A" w14:paraId="0D7D8B44" w14:textId="77777777" w:rsidTr="00BF39E0">
        <w:tc>
          <w:tcPr>
            <w:tcW w:w="7534" w:type="dxa"/>
            <w:tcBorders>
              <w:top w:val="single" w:sz="6" w:space="0" w:color="000000"/>
              <w:left w:val="single" w:sz="6" w:space="0" w:color="000000"/>
              <w:bottom w:val="single" w:sz="6" w:space="0" w:color="000000"/>
              <w:right w:val="single" w:sz="6" w:space="0" w:color="000000"/>
            </w:tcBorders>
          </w:tcPr>
          <w:p w14:paraId="5A9BFE04" w14:textId="77777777" w:rsidR="0018503A" w:rsidRPr="0018503A" w:rsidRDefault="0018503A" w:rsidP="0018503A">
            <w:pPr>
              <w:pStyle w:val="ListParagraph"/>
              <w:numPr>
                <w:ilvl w:val="0"/>
                <w:numId w:val="20"/>
              </w:numPr>
              <w:pBdr>
                <w:top w:val="nil"/>
                <w:left w:val="nil"/>
                <w:bottom w:val="nil"/>
                <w:right w:val="nil"/>
                <w:between w:val="nil"/>
              </w:pBdr>
              <w:rPr>
                <w:rFonts w:asciiTheme="minorHAnsi" w:hAnsiTheme="minorHAnsi" w:cstheme="majorHAnsi"/>
                <w:color w:val="000000"/>
              </w:rPr>
            </w:pPr>
            <w:r w:rsidRPr="0018503A">
              <w:rPr>
                <w:rFonts w:asciiTheme="minorHAnsi" w:hAnsiTheme="minorHAnsi" w:cstheme="majorHAnsi"/>
                <w:color w:val="000000"/>
              </w:rPr>
              <w:t>It is UN Women policy to require that proponents and their sub-contractors observe the highest standard of ethics during the selection and execution of contracts. In this      context, any action taken by a party or a sub-contractor to influence the selection process or contract execution for undue advantage is improper. Proponent must confirm that it has receipt and full acceptance of UN Women Anti-Fraud Policy Framework as part of Annex B. Confirm that the proponent and its sub-contractors has not engaged in any conduct contrary to that Policy including in competing for this CFP.</w:t>
            </w:r>
          </w:p>
        </w:tc>
        <w:tc>
          <w:tcPr>
            <w:tcW w:w="1890" w:type="dxa"/>
            <w:tcBorders>
              <w:top w:val="single" w:sz="6" w:space="0" w:color="000000"/>
              <w:left w:val="single" w:sz="6" w:space="0" w:color="000000"/>
              <w:bottom w:val="single" w:sz="6" w:space="0" w:color="000000"/>
              <w:right w:val="single" w:sz="6" w:space="0" w:color="000000"/>
            </w:tcBorders>
          </w:tcPr>
          <w:p w14:paraId="2D6CD458"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Confirm</w:t>
            </w:r>
          </w:p>
          <w:p w14:paraId="431AF53B"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 xml:space="preserve">Yes _____; </w:t>
            </w:r>
          </w:p>
          <w:p w14:paraId="7C3EBA49"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No ______</w:t>
            </w:r>
          </w:p>
        </w:tc>
      </w:tr>
      <w:tr w:rsidR="0018503A" w:rsidRPr="0018503A" w14:paraId="1D767921" w14:textId="77777777" w:rsidTr="00BF39E0">
        <w:tc>
          <w:tcPr>
            <w:tcW w:w="7534" w:type="dxa"/>
            <w:tcBorders>
              <w:top w:val="single" w:sz="6" w:space="0" w:color="000000"/>
              <w:left w:val="single" w:sz="6" w:space="0" w:color="000000"/>
              <w:bottom w:val="single" w:sz="6" w:space="0" w:color="000000"/>
              <w:right w:val="single" w:sz="6" w:space="0" w:color="000000"/>
            </w:tcBorders>
          </w:tcPr>
          <w:p w14:paraId="24547636" w14:textId="77777777" w:rsidR="0018503A" w:rsidRPr="0018503A" w:rsidRDefault="0018503A" w:rsidP="0018503A">
            <w:pPr>
              <w:pStyle w:val="ListParagraph"/>
              <w:numPr>
                <w:ilvl w:val="0"/>
                <w:numId w:val="20"/>
              </w:numPr>
              <w:pBdr>
                <w:top w:val="nil"/>
                <w:left w:val="nil"/>
                <w:bottom w:val="nil"/>
                <w:right w:val="nil"/>
                <w:between w:val="nil"/>
              </w:pBdr>
              <w:rPr>
                <w:rFonts w:asciiTheme="minorHAnsi" w:hAnsiTheme="minorHAnsi" w:cstheme="majorHAnsi"/>
                <w:color w:val="000000"/>
              </w:rPr>
            </w:pPr>
            <w:r w:rsidRPr="0018503A">
              <w:rPr>
                <w:rFonts w:asciiTheme="minorHAnsi" w:hAnsiTheme="minorHAnsi" w:cstheme="majorHAnsi"/>
                <w:color w:val="000000"/>
              </w:rPr>
              <w:t>Officials not to benefit:  Confirm that no official of UN Women has received or will be offered by the proponent or its sub-contractors, any direct or indirect benefit arising from this CFP or any resulting contracts.</w:t>
            </w:r>
          </w:p>
        </w:tc>
        <w:tc>
          <w:tcPr>
            <w:tcW w:w="1890" w:type="dxa"/>
            <w:tcBorders>
              <w:top w:val="single" w:sz="6" w:space="0" w:color="000000"/>
              <w:left w:val="single" w:sz="6" w:space="0" w:color="000000"/>
              <w:bottom w:val="single" w:sz="6" w:space="0" w:color="000000"/>
              <w:right w:val="single" w:sz="6" w:space="0" w:color="000000"/>
            </w:tcBorders>
          </w:tcPr>
          <w:p w14:paraId="5747CC88"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Confirm</w:t>
            </w:r>
          </w:p>
          <w:p w14:paraId="787E7237"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 xml:space="preserve">Yes _____; </w:t>
            </w:r>
          </w:p>
          <w:p w14:paraId="25F0AF01"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No ______</w:t>
            </w:r>
          </w:p>
        </w:tc>
      </w:tr>
      <w:tr w:rsidR="0018503A" w:rsidRPr="0018503A" w14:paraId="0E9178B5" w14:textId="77777777" w:rsidTr="00BF39E0">
        <w:tc>
          <w:tcPr>
            <w:tcW w:w="7534" w:type="dxa"/>
            <w:tcBorders>
              <w:top w:val="single" w:sz="6" w:space="0" w:color="000000"/>
              <w:left w:val="single" w:sz="6" w:space="0" w:color="000000"/>
              <w:bottom w:val="single" w:sz="6" w:space="0" w:color="000000"/>
              <w:right w:val="single" w:sz="6" w:space="0" w:color="000000"/>
            </w:tcBorders>
          </w:tcPr>
          <w:p w14:paraId="6511B091" w14:textId="77777777" w:rsidR="0018503A" w:rsidRPr="0018503A" w:rsidRDefault="0018503A" w:rsidP="0018503A">
            <w:pPr>
              <w:pStyle w:val="ListParagraph"/>
              <w:numPr>
                <w:ilvl w:val="0"/>
                <w:numId w:val="20"/>
              </w:numPr>
              <w:pBdr>
                <w:top w:val="nil"/>
                <w:left w:val="nil"/>
                <w:bottom w:val="nil"/>
                <w:right w:val="nil"/>
                <w:between w:val="nil"/>
              </w:pBdr>
              <w:rPr>
                <w:rFonts w:asciiTheme="minorHAnsi" w:hAnsiTheme="minorHAnsi" w:cstheme="majorHAnsi"/>
                <w:color w:val="000000"/>
              </w:rPr>
            </w:pPr>
            <w:r w:rsidRPr="0018503A">
              <w:rPr>
                <w:rFonts w:asciiTheme="minorHAnsi" w:hAnsiTheme="minorHAnsi" w:cstheme="majorHAnsi"/>
                <w:color w:val="000000"/>
              </w:rPr>
              <w:t>Confirm that the proponent is not engaged in any activity that would put it, if selected for this assignment, in a conflict of interest with UN Women.</w:t>
            </w:r>
          </w:p>
        </w:tc>
        <w:tc>
          <w:tcPr>
            <w:tcW w:w="1890" w:type="dxa"/>
            <w:tcBorders>
              <w:top w:val="single" w:sz="6" w:space="0" w:color="000000"/>
              <w:left w:val="single" w:sz="6" w:space="0" w:color="000000"/>
              <w:bottom w:val="single" w:sz="6" w:space="0" w:color="000000"/>
              <w:right w:val="single" w:sz="6" w:space="0" w:color="000000"/>
            </w:tcBorders>
          </w:tcPr>
          <w:p w14:paraId="72AF92C0"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Confirm</w:t>
            </w:r>
          </w:p>
          <w:p w14:paraId="549DB50D"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 xml:space="preserve">Yes _____; </w:t>
            </w:r>
          </w:p>
          <w:p w14:paraId="4137A3BE"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No ______</w:t>
            </w:r>
          </w:p>
        </w:tc>
      </w:tr>
      <w:tr w:rsidR="0018503A" w:rsidRPr="0018503A" w14:paraId="49130907" w14:textId="77777777" w:rsidTr="00BF39E0">
        <w:tc>
          <w:tcPr>
            <w:tcW w:w="7534" w:type="dxa"/>
            <w:tcBorders>
              <w:top w:val="single" w:sz="6" w:space="0" w:color="000000"/>
              <w:left w:val="single" w:sz="6" w:space="0" w:color="000000"/>
              <w:bottom w:val="single" w:sz="6" w:space="0" w:color="000000"/>
              <w:right w:val="single" w:sz="6" w:space="0" w:color="000000"/>
            </w:tcBorders>
          </w:tcPr>
          <w:p w14:paraId="7DD07292" w14:textId="77777777" w:rsidR="0018503A" w:rsidRPr="0018503A" w:rsidRDefault="0018503A" w:rsidP="0018503A">
            <w:pPr>
              <w:pStyle w:val="ListParagraph"/>
              <w:numPr>
                <w:ilvl w:val="0"/>
                <w:numId w:val="20"/>
              </w:numPr>
              <w:pBdr>
                <w:top w:val="nil"/>
                <w:left w:val="nil"/>
                <w:bottom w:val="nil"/>
                <w:right w:val="nil"/>
                <w:between w:val="nil"/>
              </w:pBdr>
              <w:rPr>
                <w:rFonts w:asciiTheme="minorHAnsi" w:hAnsiTheme="minorHAnsi" w:cstheme="majorHAnsi"/>
                <w:color w:val="000000"/>
              </w:rPr>
            </w:pPr>
            <w:r w:rsidRPr="0018503A">
              <w:rPr>
                <w:rFonts w:asciiTheme="minorHAnsi" w:hAnsiTheme="minorHAnsi" w:cstheme="majorHAnsi"/>
                <w:color w:val="000000"/>
              </w:rPr>
              <w:t xml:space="preserve">Confirm that the proponent and your sub-contractors have not been associated, or had been involved in any way, directly or indirectly, with the preparation of the design, terms of references and / or other documents used as a part of this CFP.  </w:t>
            </w:r>
          </w:p>
        </w:tc>
        <w:tc>
          <w:tcPr>
            <w:tcW w:w="1890" w:type="dxa"/>
            <w:tcBorders>
              <w:top w:val="single" w:sz="6" w:space="0" w:color="000000"/>
              <w:left w:val="single" w:sz="6" w:space="0" w:color="000000"/>
              <w:bottom w:val="single" w:sz="6" w:space="0" w:color="000000"/>
              <w:right w:val="single" w:sz="6" w:space="0" w:color="000000"/>
            </w:tcBorders>
          </w:tcPr>
          <w:p w14:paraId="40C83B6F"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Confirm</w:t>
            </w:r>
          </w:p>
          <w:p w14:paraId="5C9CD67B"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 xml:space="preserve">Yes _____; </w:t>
            </w:r>
          </w:p>
          <w:p w14:paraId="07DD1FA1"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No ______</w:t>
            </w:r>
          </w:p>
        </w:tc>
      </w:tr>
      <w:tr w:rsidR="0018503A" w:rsidRPr="0018503A" w14:paraId="2FC168F7" w14:textId="77777777" w:rsidTr="00BF39E0">
        <w:tc>
          <w:tcPr>
            <w:tcW w:w="7534" w:type="dxa"/>
            <w:tcBorders>
              <w:top w:val="single" w:sz="6" w:space="0" w:color="000000"/>
              <w:left w:val="single" w:sz="6" w:space="0" w:color="000000"/>
              <w:bottom w:val="single" w:sz="6" w:space="0" w:color="000000"/>
              <w:right w:val="single" w:sz="6" w:space="0" w:color="000000"/>
            </w:tcBorders>
          </w:tcPr>
          <w:p w14:paraId="7A4E2B74" w14:textId="77777777" w:rsidR="0018503A" w:rsidRPr="0018503A" w:rsidRDefault="0018503A" w:rsidP="0018503A">
            <w:pPr>
              <w:pStyle w:val="ListParagraph"/>
              <w:numPr>
                <w:ilvl w:val="0"/>
                <w:numId w:val="20"/>
              </w:numPr>
              <w:pBdr>
                <w:top w:val="nil"/>
                <w:left w:val="nil"/>
                <w:bottom w:val="nil"/>
                <w:right w:val="nil"/>
                <w:between w:val="nil"/>
              </w:pBdr>
              <w:rPr>
                <w:rFonts w:asciiTheme="minorHAnsi" w:hAnsiTheme="minorHAnsi" w:cstheme="majorHAnsi"/>
                <w:color w:val="000000"/>
              </w:rPr>
            </w:pPr>
            <w:r w:rsidRPr="0018503A">
              <w:rPr>
                <w:rFonts w:asciiTheme="minorHAnsi" w:hAnsiTheme="minorHAnsi" w:cstheme="majorHAnsi"/>
                <w:color w:val="000000"/>
              </w:rPr>
              <w:t xml:space="preserve">UN Women policy restricts organizations from participating in a CFP or receiving UN Women contracts if a UN Women staff member or their immediate family are an owner, officer, partner or board member or in which the staff member or their immediate family has a financial interest. Confirm that no UN Women staff member or their immediate family are an owner, officer, partner or board member or have a financial interest in either the proponent or its sub-contractors.  </w:t>
            </w:r>
          </w:p>
        </w:tc>
        <w:tc>
          <w:tcPr>
            <w:tcW w:w="1890" w:type="dxa"/>
            <w:tcBorders>
              <w:top w:val="single" w:sz="6" w:space="0" w:color="000000"/>
              <w:left w:val="single" w:sz="6" w:space="0" w:color="000000"/>
              <w:bottom w:val="single" w:sz="6" w:space="0" w:color="000000"/>
              <w:right w:val="single" w:sz="6" w:space="0" w:color="000000"/>
            </w:tcBorders>
          </w:tcPr>
          <w:p w14:paraId="23E60025"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Confirm</w:t>
            </w:r>
          </w:p>
          <w:p w14:paraId="49A060C9"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 xml:space="preserve">Yes _____; </w:t>
            </w:r>
          </w:p>
          <w:p w14:paraId="28ADD497"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No ______</w:t>
            </w:r>
          </w:p>
        </w:tc>
      </w:tr>
    </w:tbl>
    <w:p w14:paraId="29E4A9D8" w14:textId="77777777" w:rsidR="0018503A" w:rsidRPr="0018503A" w:rsidRDefault="0018503A" w:rsidP="0018503A">
      <w:pPr>
        <w:pBdr>
          <w:top w:val="nil"/>
          <w:left w:val="nil"/>
          <w:bottom w:val="nil"/>
          <w:right w:val="nil"/>
          <w:between w:val="nil"/>
        </w:pBdr>
        <w:rPr>
          <w:rFonts w:asciiTheme="minorHAnsi" w:hAnsiTheme="minorHAnsi" w:cstheme="majorHAnsi"/>
          <w:b/>
          <w:color w:val="000000"/>
        </w:rPr>
      </w:pPr>
    </w:p>
    <w:p w14:paraId="44547C57"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sectPr w:rsidR="0018503A" w:rsidRPr="0018503A">
          <w:type w:val="continuous"/>
          <w:pgSz w:w="11907" w:h="16839"/>
          <w:pgMar w:top="1080" w:right="1440" w:bottom="1440" w:left="1584" w:header="720" w:footer="720" w:gutter="0"/>
          <w:cols w:space="720"/>
        </w:sectPr>
      </w:pPr>
    </w:p>
    <w:p w14:paraId="7832EA45"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t>Implementation Plan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
        <w:gridCol w:w="2301"/>
        <w:gridCol w:w="1664"/>
        <w:gridCol w:w="379"/>
        <w:gridCol w:w="381"/>
        <w:gridCol w:w="259"/>
        <w:gridCol w:w="121"/>
        <w:gridCol w:w="382"/>
        <w:gridCol w:w="380"/>
        <w:gridCol w:w="382"/>
        <w:gridCol w:w="380"/>
        <w:gridCol w:w="382"/>
        <w:gridCol w:w="380"/>
        <w:gridCol w:w="382"/>
        <w:gridCol w:w="380"/>
        <w:gridCol w:w="380"/>
      </w:tblGrid>
      <w:tr w:rsidR="0018503A" w:rsidRPr="0018503A" w14:paraId="49A43AB5" w14:textId="77777777" w:rsidTr="00BF39E0">
        <w:trPr>
          <w:trHeight w:val="440"/>
        </w:trPr>
        <w:tc>
          <w:tcPr>
            <w:tcW w:w="1489" w:type="pct"/>
            <w:gridSpan w:val="2"/>
          </w:tcPr>
          <w:p w14:paraId="54526302" w14:textId="77777777" w:rsidR="0018503A" w:rsidRPr="0018503A" w:rsidRDefault="0018503A" w:rsidP="00BF39E0">
            <w:pPr>
              <w:pStyle w:val="TableParagraph"/>
              <w:spacing w:line="265" w:lineRule="exact"/>
              <w:ind w:left="102"/>
              <w:rPr>
                <w:rFonts w:asciiTheme="minorHAnsi" w:hAnsiTheme="minorHAnsi"/>
              </w:rPr>
            </w:pPr>
            <w:r w:rsidRPr="0018503A">
              <w:rPr>
                <w:rFonts w:asciiTheme="minorHAnsi" w:hAnsiTheme="minorHAnsi"/>
              </w:rPr>
              <w:t>Project No:</w:t>
            </w:r>
          </w:p>
        </w:tc>
        <w:tc>
          <w:tcPr>
            <w:tcW w:w="3511" w:type="pct"/>
            <w:gridSpan w:val="14"/>
          </w:tcPr>
          <w:p w14:paraId="77AD2CFF" w14:textId="77777777" w:rsidR="0018503A" w:rsidRPr="0018503A" w:rsidRDefault="0018503A" w:rsidP="00BF39E0">
            <w:pPr>
              <w:pStyle w:val="TableParagraph"/>
              <w:spacing w:line="265" w:lineRule="exact"/>
              <w:ind w:left="484"/>
              <w:rPr>
                <w:rFonts w:asciiTheme="minorHAnsi" w:hAnsiTheme="minorHAnsi"/>
              </w:rPr>
            </w:pPr>
            <w:r w:rsidRPr="0018503A">
              <w:rPr>
                <w:rFonts w:asciiTheme="minorHAnsi" w:hAnsiTheme="minorHAnsi"/>
              </w:rPr>
              <w:t>Project Name:</w:t>
            </w:r>
          </w:p>
        </w:tc>
      </w:tr>
      <w:tr w:rsidR="0018503A" w:rsidRPr="0018503A" w14:paraId="639C1717" w14:textId="77777777" w:rsidTr="00BF39E0">
        <w:trPr>
          <w:trHeight w:val="440"/>
        </w:trPr>
        <w:tc>
          <w:tcPr>
            <w:tcW w:w="192" w:type="pct"/>
          </w:tcPr>
          <w:p w14:paraId="3C6D0633" w14:textId="77777777" w:rsidR="0018503A" w:rsidRPr="0018503A" w:rsidRDefault="0018503A" w:rsidP="00BF39E0">
            <w:pPr>
              <w:pStyle w:val="TableParagraph"/>
              <w:rPr>
                <w:rFonts w:asciiTheme="minorHAnsi" w:hAnsiTheme="minorHAnsi"/>
              </w:rPr>
            </w:pPr>
          </w:p>
        </w:tc>
        <w:tc>
          <w:tcPr>
            <w:tcW w:w="4808" w:type="pct"/>
            <w:gridSpan w:val="15"/>
          </w:tcPr>
          <w:p w14:paraId="3D93A134" w14:textId="77777777" w:rsidR="0018503A" w:rsidRPr="0018503A" w:rsidRDefault="0018503A" w:rsidP="00BF39E0">
            <w:pPr>
              <w:pStyle w:val="TableParagraph"/>
              <w:spacing w:line="268" w:lineRule="exact"/>
              <w:ind w:left="103"/>
              <w:rPr>
                <w:rFonts w:asciiTheme="minorHAnsi" w:hAnsiTheme="minorHAnsi"/>
              </w:rPr>
            </w:pPr>
            <w:r w:rsidRPr="0018503A">
              <w:rPr>
                <w:rFonts w:asciiTheme="minorHAnsi" w:hAnsiTheme="minorHAnsi"/>
              </w:rPr>
              <w:t>Name of Proponent Organization:</w:t>
            </w:r>
          </w:p>
        </w:tc>
      </w:tr>
      <w:tr w:rsidR="0018503A" w:rsidRPr="0018503A" w14:paraId="7F607F88" w14:textId="77777777" w:rsidTr="00BF39E0">
        <w:trPr>
          <w:trHeight w:val="580"/>
        </w:trPr>
        <w:tc>
          <w:tcPr>
            <w:tcW w:w="192" w:type="pct"/>
          </w:tcPr>
          <w:p w14:paraId="762EA6F7" w14:textId="77777777" w:rsidR="0018503A" w:rsidRPr="0018503A" w:rsidRDefault="0018503A" w:rsidP="00BF39E0">
            <w:pPr>
              <w:pStyle w:val="TableParagraph"/>
              <w:rPr>
                <w:rFonts w:asciiTheme="minorHAnsi" w:hAnsiTheme="minorHAnsi"/>
              </w:rPr>
            </w:pPr>
          </w:p>
        </w:tc>
        <w:tc>
          <w:tcPr>
            <w:tcW w:w="4808" w:type="pct"/>
            <w:gridSpan w:val="15"/>
          </w:tcPr>
          <w:p w14:paraId="76C85B39" w14:textId="77777777" w:rsidR="0018503A" w:rsidRPr="0018503A" w:rsidRDefault="0018503A" w:rsidP="00BF39E0">
            <w:pPr>
              <w:pStyle w:val="TableParagraph"/>
              <w:spacing w:line="265" w:lineRule="exact"/>
              <w:ind w:left="103"/>
              <w:rPr>
                <w:rFonts w:asciiTheme="minorHAnsi" w:hAnsiTheme="minorHAnsi"/>
              </w:rPr>
            </w:pPr>
            <w:r w:rsidRPr="0018503A">
              <w:rPr>
                <w:rFonts w:asciiTheme="minorHAnsi" w:hAnsiTheme="minorHAnsi"/>
              </w:rPr>
              <w:t>Brief description of Project</w:t>
            </w:r>
          </w:p>
        </w:tc>
      </w:tr>
      <w:tr w:rsidR="0018503A" w:rsidRPr="0018503A" w14:paraId="77B44789" w14:textId="77777777" w:rsidTr="00BF39E0">
        <w:trPr>
          <w:trHeight w:val="440"/>
        </w:trPr>
        <w:tc>
          <w:tcPr>
            <w:tcW w:w="3002" w:type="pct"/>
            <w:gridSpan w:val="6"/>
          </w:tcPr>
          <w:p w14:paraId="34097EEA" w14:textId="77777777" w:rsidR="0018503A" w:rsidRPr="0018503A" w:rsidRDefault="0018503A" w:rsidP="00BF39E0">
            <w:pPr>
              <w:pStyle w:val="TableParagraph"/>
              <w:rPr>
                <w:rFonts w:asciiTheme="minorHAnsi" w:hAnsiTheme="minorHAnsi"/>
              </w:rPr>
            </w:pPr>
          </w:p>
        </w:tc>
        <w:tc>
          <w:tcPr>
            <w:tcW w:w="1998" w:type="pct"/>
            <w:gridSpan w:val="10"/>
          </w:tcPr>
          <w:p w14:paraId="6B56B03F" w14:textId="77777777" w:rsidR="0018503A" w:rsidRPr="0018503A" w:rsidRDefault="0018503A" w:rsidP="00BF39E0">
            <w:pPr>
              <w:pStyle w:val="TableParagraph"/>
              <w:spacing w:line="265" w:lineRule="exact"/>
              <w:ind w:left="479"/>
              <w:rPr>
                <w:rFonts w:asciiTheme="minorHAnsi" w:hAnsiTheme="minorHAnsi"/>
              </w:rPr>
            </w:pPr>
            <w:r w:rsidRPr="0018503A">
              <w:rPr>
                <w:rFonts w:asciiTheme="minorHAnsi" w:hAnsiTheme="minorHAnsi"/>
              </w:rPr>
              <w:t>Project Start and End Dates:</w:t>
            </w:r>
          </w:p>
        </w:tc>
      </w:tr>
      <w:tr w:rsidR="0018503A" w:rsidRPr="0018503A" w14:paraId="2A6AF78F" w14:textId="77777777" w:rsidTr="00BF39E0">
        <w:trPr>
          <w:trHeight w:val="720"/>
        </w:trPr>
        <w:tc>
          <w:tcPr>
            <w:tcW w:w="192" w:type="pct"/>
          </w:tcPr>
          <w:p w14:paraId="5A294D47" w14:textId="77777777" w:rsidR="0018503A" w:rsidRPr="0018503A" w:rsidRDefault="0018503A" w:rsidP="00BF39E0">
            <w:pPr>
              <w:pStyle w:val="TableParagraph"/>
              <w:rPr>
                <w:rFonts w:asciiTheme="minorHAnsi" w:hAnsiTheme="minorHAnsi"/>
              </w:rPr>
            </w:pPr>
          </w:p>
        </w:tc>
        <w:tc>
          <w:tcPr>
            <w:tcW w:w="4808" w:type="pct"/>
            <w:gridSpan w:val="15"/>
          </w:tcPr>
          <w:p w14:paraId="7D867607" w14:textId="77777777" w:rsidR="0018503A" w:rsidRPr="0018503A" w:rsidRDefault="0018503A" w:rsidP="00BF39E0">
            <w:pPr>
              <w:pStyle w:val="TableParagraph"/>
              <w:spacing w:line="259" w:lineRule="auto"/>
              <w:ind w:left="103" w:right="228"/>
              <w:rPr>
                <w:rFonts w:asciiTheme="minorHAnsi" w:hAnsiTheme="minorHAnsi"/>
              </w:rPr>
            </w:pPr>
            <w:r w:rsidRPr="0018503A">
              <w:rPr>
                <w:rFonts w:asciiTheme="minorHAnsi" w:hAnsiTheme="minorHAnsi"/>
              </w:rPr>
              <w:t>Brief Description of Specific Results (e.g., Outputs) with corresponding indicators, baselines and targets. Repeat for each result</w:t>
            </w:r>
          </w:p>
        </w:tc>
      </w:tr>
      <w:tr w:rsidR="0018503A" w:rsidRPr="0018503A" w14:paraId="319C6FC9" w14:textId="77777777" w:rsidTr="00BF39E0">
        <w:trPr>
          <w:trHeight w:val="720"/>
        </w:trPr>
        <w:tc>
          <w:tcPr>
            <w:tcW w:w="2427" w:type="pct"/>
            <w:gridSpan w:val="3"/>
          </w:tcPr>
          <w:p w14:paraId="64A7FD17" w14:textId="77777777" w:rsidR="0018503A" w:rsidRPr="0018503A" w:rsidRDefault="0018503A" w:rsidP="00BF39E0">
            <w:pPr>
              <w:pStyle w:val="TableParagraph"/>
              <w:spacing w:line="259" w:lineRule="auto"/>
              <w:ind w:left="102" w:right="275"/>
              <w:rPr>
                <w:rFonts w:asciiTheme="minorHAnsi" w:hAnsiTheme="minorHAnsi"/>
              </w:rPr>
            </w:pPr>
            <w:r w:rsidRPr="0018503A">
              <w:rPr>
                <w:rFonts w:asciiTheme="minorHAnsi" w:hAnsiTheme="minorHAnsi"/>
              </w:rPr>
              <w:t>List the activities necessary to produce the results Indicate who is responsible for each activity.</w:t>
            </w:r>
          </w:p>
        </w:tc>
        <w:tc>
          <w:tcPr>
            <w:tcW w:w="2573" w:type="pct"/>
            <w:gridSpan w:val="13"/>
          </w:tcPr>
          <w:p w14:paraId="1BA55AE3" w14:textId="77777777" w:rsidR="0018503A" w:rsidRPr="0018503A" w:rsidRDefault="0018503A" w:rsidP="00BF39E0">
            <w:pPr>
              <w:pStyle w:val="TableParagraph"/>
              <w:spacing w:line="265" w:lineRule="exact"/>
              <w:ind w:left="487"/>
              <w:rPr>
                <w:rFonts w:asciiTheme="minorHAnsi" w:hAnsiTheme="minorHAnsi"/>
              </w:rPr>
            </w:pPr>
            <w:r w:rsidRPr="0018503A">
              <w:rPr>
                <w:rFonts w:asciiTheme="minorHAnsi" w:hAnsiTheme="minorHAnsi"/>
              </w:rPr>
              <w:t>Duration of Activity in Months (or Quarters)</w:t>
            </w:r>
          </w:p>
        </w:tc>
      </w:tr>
      <w:tr w:rsidR="0018503A" w:rsidRPr="0018503A" w14:paraId="253571FC" w14:textId="77777777" w:rsidTr="00BF39E0">
        <w:trPr>
          <w:trHeight w:val="440"/>
        </w:trPr>
        <w:tc>
          <w:tcPr>
            <w:tcW w:w="1489" w:type="pct"/>
            <w:gridSpan w:val="2"/>
          </w:tcPr>
          <w:p w14:paraId="59794A22" w14:textId="77777777" w:rsidR="0018503A" w:rsidRPr="0018503A" w:rsidRDefault="0018503A" w:rsidP="00BF39E0">
            <w:pPr>
              <w:pStyle w:val="TableParagraph"/>
              <w:spacing w:line="268" w:lineRule="exact"/>
              <w:ind w:left="102"/>
              <w:rPr>
                <w:rFonts w:asciiTheme="minorHAnsi" w:hAnsiTheme="minorHAnsi"/>
              </w:rPr>
            </w:pPr>
            <w:r w:rsidRPr="0018503A">
              <w:rPr>
                <w:rFonts w:asciiTheme="minorHAnsi" w:hAnsiTheme="minorHAnsi"/>
              </w:rPr>
              <w:lastRenderedPageBreak/>
              <w:t>Activity</w:t>
            </w:r>
          </w:p>
        </w:tc>
        <w:tc>
          <w:tcPr>
            <w:tcW w:w="938" w:type="pct"/>
          </w:tcPr>
          <w:p w14:paraId="1D1DEB92" w14:textId="77777777" w:rsidR="0018503A" w:rsidRPr="0018503A" w:rsidRDefault="0018503A" w:rsidP="00BF39E0">
            <w:pPr>
              <w:pStyle w:val="TableParagraph"/>
              <w:spacing w:line="268" w:lineRule="exact"/>
              <w:ind w:left="103"/>
              <w:rPr>
                <w:rFonts w:asciiTheme="minorHAnsi" w:hAnsiTheme="minorHAnsi"/>
              </w:rPr>
            </w:pPr>
            <w:r w:rsidRPr="0018503A">
              <w:rPr>
                <w:rFonts w:asciiTheme="minorHAnsi" w:hAnsiTheme="minorHAnsi"/>
              </w:rPr>
              <w:t>Responsible</w:t>
            </w:r>
          </w:p>
        </w:tc>
        <w:tc>
          <w:tcPr>
            <w:tcW w:w="214" w:type="pct"/>
          </w:tcPr>
          <w:p w14:paraId="1FE30520" w14:textId="77777777" w:rsidR="0018503A" w:rsidRPr="0018503A" w:rsidRDefault="0018503A" w:rsidP="00BF39E0">
            <w:pPr>
              <w:pStyle w:val="TableParagraph"/>
              <w:spacing w:line="268" w:lineRule="exact"/>
              <w:ind w:left="103"/>
              <w:rPr>
                <w:rFonts w:asciiTheme="minorHAnsi" w:hAnsiTheme="minorHAnsi"/>
              </w:rPr>
            </w:pPr>
            <w:r w:rsidRPr="0018503A">
              <w:rPr>
                <w:rFonts w:asciiTheme="minorHAnsi" w:hAnsiTheme="minorHAnsi"/>
              </w:rPr>
              <w:t>1</w:t>
            </w:r>
          </w:p>
        </w:tc>
        <w:tc>
          <w:tcPr>
            <w:tcW w:w="215" w:type="pct"/>
          </w:tcPr>
          <w:p w14:paraId="6348623B" w14:textId="77777777" w:rsidR="0018503A" w:rsidRPr="0018503A" w:rsidRDefault="0018503A" w:rsidP="00BF39E0">
            <w:pPr>
              <w:pStyle w:val="TableParagraph"/>
              <w:spacing w:line="268" w:lineRule="exact"/>
              <w:ind w:left="102"/>
              <w:rPr>
                <w:rFonts w:asciiTheme="minorHAnsi" w:hAnsiTheme="minorHAnsi"/>
              </w:rPr>
            </w:pPr>
            <w:r w:rsidRPr="0018503A">
              <w:rPr>
                <w:rFonts w:asciiTheme="minorHAnsi" w:hAnsiTheme="minorHAnsi"/>
              </w:rPr>
              <w:t>2</w:t>
            </w:r>
          </w:p>
        </w:tc>
        <w:tc>
          <w:tcPr>
            <w:tcW w:w="214" w:type="pct"/>
            <w:gridSpan w:val="2"/>
          </w:tcPr>
          <w:p w14:paraId="6AED67D1" w14:textId="77777777" w:rsidR="0018503A" w:rsidRPr="0018503A" w:rsidRDefault="0018503A" w:rsidP="00BF39E0">
            <w:pPr>
              <w:pStyle w:val="TableParagraph"/>
              <w:spacing w:line="268" w:lineRule="exact"/>
              <w:ind w:left="102"/>
              <w:rPr>
                <w:rFonts w:asciiTheme="minorHAnsi" w:hAnsiTheme="minorHAnsi"/>
              </w:rPr>
            </w:pPr>
            <w:r w:rsidRPr="0018503A">
              <w:rPr>
                <w:rFonts w:asciiTheme="minorHAnsi" w:hAnsiTheme="minorHAnsi"/>
              </w:rPr>
              <w:t>3</w:t>
            </w:r>
          </w:p>
        </w:tc>
        <w:tc>
          <w:tcPr>
            <w:tcW w:w="215" w:type="pct"/>
          </w:tcPr>
          <w:p w14:paraId="30B4BCD4" w14:textId="77777777" w:rsidR="0018503A" w:rsidRPr="0018503A" w:rsidRDefault="0018503A" w:rsidP="00BF39E0">
            <w:pPr>
              <w:pStyle w:val="TableParagraph"/>
              <w:spacing w:line="268" w:lineRule="exact"/>
              <w:ind w:left="103"/>
              <w:rPr>
                <w:rFonts w:asciiTheme="minorHAnsi" w:hAnsiTheme="minorHAnsi"/>
              </w:rPr>
            </w:pPr>
            <w:r w:rsidRPr="0018503A">
              <w:rPr>
                <w:rFonts w:asciiTheme="minorHAnsi" w:hAnsiTheme="minorHAnsi"/>
              </w:rPr>
              <w:t>4</w:t>
            </w:r>
          </w:p>
        </w:tc>
        <w:tc>
          <w:tcPr>
            <w:tcW w:w="214" w:type="pct"/>
          </w:tcPr>
          <w:p w14:paraId="20BCED41" w14:textId="77777777" w:rsidR="0018503A" w:rsidRPr="0018503A" w:rsidRDefault="0018503A" w:rsidP="00BF39E0">
            <w:pPr>
              <w:pStyle w:val="TableParagraph"/>
              <w:spacing w:line="268" w:lineRule="exact"/>
              <w:ind w:left="102"/>
              <w:rPr>
                <w:rFonts w:asciiTheme="minorHAnsi" w:hAnsiTheme="minorHAnsi"/>
              </w:rPr>
            </w:pPr>
            <w:r w:rsidRPr="0018503A">
              <w:rPr>
                <w:rFonts w:asciiTheme="minorHAnsi" w:hAnsiTheme="minorHAnsi"/>
              </w:rPr>
              <w:t>5</w:t>
            </w:r>
          </w:p>
        </w:tc>
        <w:tc>
          <w:tcPr>
            <w:tcW w:w="215" w:type="pct"/>
          </w:tcPr>
          <w:p w14:paraId="0AE6A118" w14:textId="77777777" w:rsidR="0018503A" w:rsidRPr="0018503A" w:rsidRDefault="0018503A" w:rsidP="00BF39E0">
            <w:pPr>
              <w:pStyle w:val="TableParagraph"/>
              <w:spacing w:line="268" w:lineRule="exact"/>
              <w:ind w:left="103"/>
              <w:rPr>
                <w:rFonts w:asciiTheme="minorHAnsi" w:hAnsiTheme="minorHAnsi"/>
              </w:rPr>
            </w:pPr>
            <w:r w:rsidRPr="0018503A">
              <w:rPr>
                <w:rFonts w:asciiTheme="minorHAnsi" w:hAnsiTheme="minorHAnsi"/>
              </w:rPr>
              <w:t>6</w:t>
            </w:r>
          </w:p>
        </w:tc>
        <w:tc>
          <w:tcPr>
            <w:tcW w:w="214" w:type="pct"/>
          </w:tcPr>
          <w:p w14:paraId="4CBEDE53" w14:textId="77777777" w:rsidR="0018503A" w:rsidRPr="0018503A" w:rsidRDefault="0018503A" w:rsidP="00BF39E0">
            <w:pPr>
              <w:pStyle w:val="TableParagraph"/>
              <w:spacing w:line="268" w:lineRule="exact"/>
              <w:ind w:left="102"/>
              <w:rPr>
                <w:rFonts w:asciiTheme="minorHAnsi" w:hAnsiTheme="minorHAnsi"/>
              </w:rPr>
            </w:pPr>
            <w:r w:rsidRPr="0018503A">
              <w:rPr>
                <w:rFonts w:asciiTheme="minorHAnsi" w:hAnsiTheme="minorHAnsi"/>
              </w:rPr>
              <w:t>7</w:t>
            </w:r>
          </w:p>
        </w:tc>
        <w:tc>
          <w:tcPr>
            <w:tcW w:w="215" w:type="pct"/>
          </w:tcPr>
          <w:p w14:paraId="5163F05E" w14:textId="77777777" w:rsidR="0018503A" w:rsidRPr="0018503A" w:rsidRDefault="0018503A" w:rsidP="00BF39E0">
            <w:pPr>
              <w:pStyle w:val="TableParagraph"/>
              <w:spacing w:line="268" w:lineRule="exact"/>
              <w:ind w:left="102"/>
              <w:rPr>
                <w:rFonts w:asciiTheme="minorHAnsi" w:hAnsiTheme="minorHAnsi"/>
              </w:rPr>
            </w:pPr>
            <w:r w:rsidRPr="0018503A">
              <w:rPr>
                <w:rFonts w:asciiTheme="minorHAnsi" w:hAnsiTheme="minorHAnsi"/>
              </w:rPr>
              <w:t>8</w:t>
            </w:r>
          </w:p>
        </w:tc>
        <w:tc>
          <w:tcPr>
            <w:tcW w:w="214" w:type="pct"/>
          </w:tcPr>
          <w:p w14:paraId="0209144E" w14:textId="77777777" w:rsidR="0018503A" w:rsidRPr="0018503A" w:rsidRDefault="0018503A" w:rsidP="00BF39E0">
            <w:pPr>
              <w:pStyle w:val="TableParagraph"/>
              <w:spacing w:line="268" w:lineRule="exact"/>
              <w:ind w:left="102"/>
              <w:rPr>
                <w:rFonts w:asciiTheme="minorHAnsi" w:hAnsiTheme="minorHAnsi"/>
              </w:rPr>
            </w:pPr>
            <w:r w:rsidRPr="0018503A">
              <w:rPr>
                <w:rFonts w:asciiTheme="minorHAnsi" w:hAnsiTheme="minorHAnsi"/>
              </w:rPr>
              <w:t>9</w:t>
            </w:r>
          </w:p>
        </w:tc>
        <w:tc>
          <w:tcPr>
            <w:tcW w:w="215" w:type="pct"/>
          </w:tcPr>
          <w:p w14:paraId="315C92C2" w14:textId="77777777" w:rsidR="0018503A" w:rsidRPr="0018503A" w:rsidRDefault="0018503A" w:rsidP="00BF39E0">
            <w:pPr>
              <w:pStyle w:val="TableParagraph"/>
              <w:spacing w:line="268" w:lineRule="exact"/>
              <w:ind w:left="103"/>
              <w:rPr>
                <w:rFonts w:asciiTheme="minorHAnsi" w:hAnsiTheme="minorHAnsi"/>
              </w:rPr>
            </w:pPr>
            <w:r w:rsidRPr="0018503A">
              <w:rPr>
                <w:rFonts w:asciiTheme="minorHAnsi" w:hAnsiTheme="minorHAnsi"/>
              </w:rPr>
              <w:t>10</w:t>
            </w:r>
          </w:p>
        </w:tc>
        <w:tc>
          <w:tcPr>
            <w:tcW w:w="214" w:type="pct"/>
          </w:tcPr>
          <w:p w14:paraId="4776EC94" w14:textId="77777777" w:rsidR="0018503A" w:rsidRPr="0018503A" w:rsidRDefault="0018503A" w:rsidP="00BF39E0">
            <w:pPr>
              <w:pStyle w:val="TableParagraph"/>
              <w:spacing w:line="268" w:lineRule="exact"/>
              <w:ind w:left="103"/>
              <w:rPr>
                <w:rFonts w:asciiTheme="minorHAnsi" w:hAnsiTheme="minorHAnsi"/>
              </w:rPr>
            </w:pPr>
            <w:r w:rsidRPr="0018503A">
              <w:rPr>
                <w:rFonts w:asciiTheme="minorHAnsi" w:hAnsiTheme="minorHAnsi"/>
              </w:rPr>
              <w:t>11</w:t>
            </w:r>
          </w:p>
        </w:tc>
        <w:tc>
          <w:tcPr>
            <w:tcW w:w="215" w:type="pct"/>
          </w:tcPr>
          <w:p w14:paraId="385EBAEA" w14:textId="77777777" w:rsidR="0018503A" w:rsidRPr="0018503A" w:rsidRDefault="0018503A" w:rsidP="00BF39E0">
            <w:pPr>
              <w:pStyle w:val="TableParagraph"/>
              <w:spacing w:line="268" w:lineRule="exact"/>
              <w:ind w:left="103"/>
              <w:rPr>
                <w:rFonts w:asciiTheme="minorHAnsi" w:hAnsiTheme="minorHAnsi"/>
              </w:rPr>
            </w:pPr>
            <w:r w:rsidRPr="0018503A">
              <w:rPr>
                <w:rFonts w:asciiTheme="minorHAnsi" w:hAnsiTheme="minorHAnsi"/>
              </w:rPr>
              <w:t>12</w:t>
            </w:r>
          </w:p>
        </w:tc>
      </w:tr>
      <w:tr w:rsidR="0018503A" w:rsidRPr="0018503A" w14:paraId="1EECB0BE" w14:textId="77777777" w:rsidTr="00BF39E0">
        <w:trPr>
          <w:trHeight w:val="512"/>
        </w:trPr>
        <w:tc>
          <w:tcPr>
            <w:tcW w:w="1489" w:type="pct"/>
            <w:gridSpan w:val="2"/>
          </w:tcPr>
          <w:p w14:paraId="0E629542" w14:textId="77777777" w:rsidR="0018503A" w:rsidRPr="0018503A" w:rsidRDefault="0018503A" w:rsidP="00BF39E0">
            <w:pPr>
              <w:pStyle w:val="TableParagraph"/>
              <w:spacing w:line="265" w:lineRule="exact"/>
              <w:ind w:left="102"/>
              <w:rPr>
                <w:rFonts w:asciiTheme="minorHAnsi" w:hAnsiTheme="minorHAnsi"/>
              </w:rPr>
            </w:pPr>
            <w:r w:rsidRPr="0018503A">
              <w:rPr>
                <w:rFonts w:asciiTheme="minorHAnsi" w:hAnsiTheme="minorHAnsi"/>
              </w:rPr>
              <w:t>1.1</w:t>
            </w:r>
          </w:p>
        </w:tc>
        <w:tc>
          <w:tcPr>
            <w:tcW w:w="938" w:type="pct"/>
          </w:tcPr>
          <w:p w14:paraId="7704CE1B" w14:textId="77777777" w:rsidR="0018503A" w:rsidRPr="0018503A" w:rsidRDefault="0018503A" w:rsidP="00BF39E0">
            <w:pPr>
              <w:pStyle w:val="TableParagraph"/>
              <w:rPr>
                <w:rFonts w:asciiTheme="minorHAnsi" w:hAnsiTheme="minorHAnsi"/>
              </w:rPr>
            </w:pPr>
          </w:p>
        </w:tc>
        <w:tc>
          <w:tcPr>
            <w:tcW w:w="214" w:type="pct"/>
          </w:tcPr>
          <w:p w14:paraId="0E63C671" w14:textId="77777777" w:rsidR="0018503A" w:rsidRPr="0018503A" w:rsidRDefault="0018503A" w:rsidP="00BF39E0">
            <w:pPr>
              <w:pStyle w:val="TableParagraph"/>
              <w:rPr>
                <w:rFonts w:asciiTheme="minorHAnsi" w:hAnsiTheme="minorHAnsi"/>
              </w:rPr>
            </w:pPr>
          </w:p>
        </w:tc>
        <w:tc>
          <w:tcPr>
            <w:tcW w:w="215" w:type="pct"/>
          </w:tcPr>
          <w:p w14:paraId="24C08E6E" w14:textId="77777777" w:rsidR="0018503A" w:rsidRPr="0018503A" w:rsidRDefault="0018503A" w:rsidP="00BF39E0">
            <w:pPr>
              <w:pStyle w:val="TableParagraph"/>
              <w:rPr>
                <w:rFonts w:asciiTheme="minorHAnsi" w:hAnsiTheme="minorHAnsi"/>
              </w:rPr>
            </w:pPr>
          </w:p>
        </w:tc>
        <w:tc>
          <w:tcPr>
            <w:tcW w:w="214" w:type="pct"/>
            <w:gridSpan w:val="2"/>
          </w:tcPr>
          <w:p w14:paraId="0A24E057" w14:textId="77777777" w:rsidR="0018503A" w:rsidRPr="0018503A" w:rsidRDefault="0018503A" w:rsidP="00BF39E0">
            <w:pPr>
              <w:pStyle w:val="TableParagraph"/>
              <w:rPr>
                <w:rFonts w:asciiTheme="minorHAnsi" w:hAnsiTheme="minorHAnsi"/>
              </w:rPr>
            </w:pPr>
          </w:p>
        </w:tc>
        <w:tc>
          <w:tcPr>
            <w:tcW w:w="215" w:type="pct"/>
          </w:tcPr>
          <w:p w14:paraId="43BF1CEE" w14:textId="77777777" w:rsidR="0018503A" w:rsidRPr="0018503A" w:rsidRDefault="0018503A" w:rsidP="00BF39E0">
            <w:pPr>
              <w:pStyle w:val="TableParagraph"/>
              <w:rPr>
                <w:rFonts w:asciiTheme="minorHAnsi" w:hAnsiTheme="minorHAnsi"/>
              </w:rPr>
            </w:pPr>
          </w:p>
        </w:tc>
        <w:tc>
          <w:tcPr>
            <w:tcW w:w="214" w:type="pct"/>
          </w:tcPr>
          <w:p w14:paraId="15C5C090" w14:textId="77777777" w:rsidR="0018503A" w:rsidRPr="0018503A" w:rsidRDefault="0018503A" w:rsidP="00BF39E0">
            <w:pPr>
              <w:pStyle w:val="TableParagraph"/>
              <w:rPr>
                <w:rFonts w:asciiTheme="minorHAnsi" w:hAnsiTheme="minorHAnsi"/>
              </w:rPr>
            </w:pPr>
          </w:p>
        </w:tc>
        <w:tc>
          <w:tcPr>
            <w:tcW w:w="215" w:type="pct"/>
          </w:tcPr>
          <w:p w14:paraId="5E790F94" w14:textId="77777777" w:rsidR="0018503A" w:rsidRPr="0018503A" w:rsidRDefault="0018503A" w:rsidP="00BF39E0">
            <w:pPr>
              <w:pStyle w:val="TableParagraph"/>
              <w:rPr>
                <w:rFonts w:asciiTheme="minorHAnsi" w:hAnsiTheme="minorHAnsi"/>
              </w:rPr>
            </w:pPr>
          </w:p>
        </w:tc>
        <w:tc>
          <w:tcPr>
            <w:tcW w:w="214" w:type="pct"/>
          </w:tcPr>
          <w:p w14:paraId="6557949A" w14:textId="77777777" w:rsidR="0018503A" w:rsidRPr="0018503A" w:rsidRDefault="0018503A" w:rsidP="00BF39E0">
            <w:pPr>
              <w:pStyle w:val="TableParagraph"/>
              <w:rPr>
                <w:rFonts w:asciiTheme="minorHAnsi" w:hAnsiTheme="minorHAnsi"/>
              </w:rPr>
            </w:pPr>
          </w:p>
        </w:tc>
        <w:tc>
          <w:tcPr>
            <w:tcW w:w="215" w:type="pct"/>
          </w:tcPr>
          <w:p w14:paraId="6BECD11A" w14:textId="77777777" w:rsidR="0018503A" w:rsidRPr="0018503A" w:rsidRDefault="0018503A" w:rsidP="00BF39E0">
            <w:pPr>
              <w:pStyle w:val="TableParagraph"/>
              <w:rPr>
                <w:rFonts w:asciiTheme="minorHAnsi" w:hAnsiTheme="minorHAnsi"/>
              </w:rPr>
            </w:pPr>
          </w:p>
        </w:tc>
        <w:tc>
          <w:tcPr>
            <w:tcW w:w="214" w:type="pct"/>
          </w:tcPr>
          <w:p w14:paraId="771EC7A1" w14:textId="77777777" w:rsidR="0018503A" w:rsidRPr="0018503A" w:rsidRDefault="0018503A" w:rsidP="00BF39E0">
            <w:pPr>
              <w:pStyle w:val="TableParagraph"/>
              <w:rPr>
                <w:rFonts w:asciiTheme="minorHAnsi" w:hAnsiTheme="minorHAnsi"/>
              </w:rPr>
            </w:pPr>
          </w:p>
        </w:tc>
        <w:tc>
          <w:tcPr>
            <w:tcW w:w="215" w:type="pct"/>
          </w:tcPr>
          <w:p w14:paraId="72DD6EFC" w14:textId="77777777" w:rsidR="0018503A" w:rsidRPr="0018503A" w:rsidRDefault="0018503A" w:rsidP="00BF39E0">
            <w:pPr>
              <w:pStyle w:val="TableParagraph"/>
              <w:rPr>
                <w:rFonts w:asciiTheme="minorHAnsi" w:hAnsiTheme="minorHAnsi"/>
              </w:rPr>
            </w:pPr>
          </w:p>
        </w:tc>
        <w:tc>
          <w:tcPr>
            <w:tcW w:w="214" w:type="pct"/>
          </w:tcPr>
          <w:p w14:paraId="33F7B15C" w14:textId="77777777" w:rsidR="0018503A" w:rsidRPr="0018503A" w:rsidRDefault="0018503A" w:rsidP="00BF39E0">
            <w:pPr>
              <w:pStyle w:val="TableParagraph"/>
              <w:rPr>
                <w:rFonts w:asciiTheme="minorHAnsi" w:hAnsiTheme="minorHAnsi"/>
              </w:rPr>
            </w:pPr>
          </w:p>
        </w:tc>
        <w:tc>
          <w:tcPr>
            <w:tcW w:w="215" w:type="pct"/>
          </w:tcPr>
          <w:p w14:paraId="405BDAFB" w14:textId="77777777" w:rsidR="0018503A" w:rsidRPr="0018503A" w:rsidRDefault="0018503A" w:rsidP="00BF39E0">
            <w:pPr>
              <w:pStyle w:val="TableParagraph"/>
              <w:rPr>
                <w:rFonts w:asciiTheme="minorHAnsi" w:hAnsiTheme="minorHAnsi"/>
              </w:rPr>
            </w:pPr>
          </w:p>
        </w:tc>
      </w:tr>
      <w:tr w:rsidR="0018503A" w:rsidRPr="0018503A" w14:paraId="29EF8B8B" w14:textId="77777777" w:rsidTr="00BF39E0">
        <w:trPr>
          <w:trHeight w:val="420"/>
        </w:trPr>
        <w:tc>
          <w:tcPr>
            <w:tcW w:w="1489" w:type="pct"/>
            <w:gridSpan w:val="2"/>
          </w:tcPr>
          <w:p w14:paraId="79452F87" w14:textId="77777777" w:rsidR="0018503A" w:rsidRPr="0018503A" w:rsidRDefault="0018503A" w:rsidP="00BF39E0">
            <w:pPr>
              <w:pStyle w:val="TableParagraph"/>
              <w:spacing w:line="265" w:lineRule="exact"/>
              <w:ind w:left="102"/>
              <w:rPr>
                <w:rFonts w:asciiTheme="minorHAnsi" w:hAnsiTheme="minorHAnsi"/>
              </w:rPr>
            </w:pPr>
            <w:r w:rsidRPr="0018503A">
              <w:rPr>
                <w:rFonts w:asciiTheme="minorHAnsi" w:hAnsiTheme="minorHAnsi"/>
              </w:rPr>
              <w:t>1.2</w:t>
            </w:r>
          </w:p>
        </w:tc>
        <w:tc>
          <w:tcPr>
            <w:tcW w:w="938" w:type="pct"/>
          </w:tcPr>
          <w:p w14:paraId="6E3D4B52" w14:textId="77777777" w:rsidR="0018503A" w:rsidRPr="0018503A" w:rsidRDefault="0018503A" w:rsidP="00BF39E0">
            <w:pPr>
              <w:pStyle w:val="TableParagraph"/>
              <w:rPr>
                <w:rFonts w:asciiTheme="minorHAnsi" w:hAnsiTheme="minorHAnsi"/>
              </w:rPr>
            </w:pPr>
          </w:p>
        </w:tc>
        <w:tc>
          <w:tcPr>
            <w:tcW w:w="214" w:type="pct"/>
          </w:tcPr>
          <w:p w14:paraId="407F7D9A" w14:textId="77777777" w:rsidR="0018503A" w:rsidRPr="0018503A" w:rsidRDefault="0018503A" w:rsidP="00BF39E0">
            <w:pPr>
              <w:pStyle w:val="TableParagraph"/>
              <w:rPr>
                <w:rFonts w:asciiTheme="minorHAnsi" w:hAnsiTheme="minorHAnsi"/>
              </w:rPr>
            </w:pPr>
          </w:p>
        </w:tc>
        <w:tc>
          <w:tcPr>
            <w:tcW w:w="215" w:type="pct"/>
          </w:tcPr>
          <w:p w14:paraId="76025DAD" w14:textId="77777777" w:rsidR="0018503A" w:rsidRPr="0018503A" w:rsidRDefault="0018503A" w:rsidP="00BF39E0">
            <w:pPr>
              <w:pStyle w:val="TableParagraph"/>
              <w:rPr>
                <w:rFonts w:asciiTheme="minorHAnsi" w:hAnsiTheme="minorHAnsi"/>
              </w:rPr>
            </w:pPr>
          </w:p>
        </w:tc>
        <w:tc>
          <w:tcPr>
            <w:tcW w:w="214" w:type="pct"/>
            <w:gridSpan w:val="2"/>
          </w:tcPr>
          <w:p w14:paraId="53D0A2CB" w14:textId="77777777" w:rsidR="0018503A" w:rsidRPr="0018503A" w:rsidRDefault="0018503A" w:rsidP="00BF39E0">
            <w:pPr>
              <w:pStyle w:val="TableParagraph"/>
              <w:rPr>
                <w:rFonts w:asciiTheme="minorHAnsi" w:hAnsiTheme="minorHAnsi"/>
              </w:rPr>
            </w:pPr>
          </w:p>
        </w:tc>
        <w:tc>
          <w:tcPr>
            <w:tcW w:w="215" w:type="pct"/>
          </w:tcPr>
          <w:p w14:paraId="060223C9" w14:textId="77777777" w:rsidR="0018503A" w:rsidRPr="0018503A" w:rsidRDefault="0018503A" w:rsidP="00BF39E0">
            <w:pPr>
              <w:pStyle w:val="TableParagraph"/>
              <w:rPr>
                <w:rFonts w:asciiTheme="minorHAnsi" w:hAnsiTheme="minorHAnsi"/>
              </w:rPr>
            </w:pPr>
          </w:p>
        </w:tc>
        <w:tc>
          <w:tcPr>
            <w:tcW w:w="214" w:type="pct"/>
          </w:tcPr>
          <w:p w14:paraId="1B2387ED" w14:textId="77777777" w:rsidR="0018503A" w:rsidRPr="0018503A" w:rsidRDefault="0018503A" w:rsidP="00BF39E0">
            <w:pPr>
              <w:pStyle w:val="TableParagraph"/>
              <w:rPr>
                <w:rFonts w:asciiTheme="minorHAnsi" w:hAnsiTheme="minorHAnsi"/>
              </w:rPr>
            </w:pPr>
          </w:p>
        </w:tc>
        <w:tc>
          <w:tcPr>
            <w:tcW w:w="215" w:type="pct"/>
          </w:tcPr>
          <w:p w14:paraId="3D224186" w14:textId="77777777" w:rsidR="0018503A" w:rsidRPr="0018503A" w:rsidRDefault="0018503A" w:rsidP="00BF39E0">
            <w:pPr>
              <w:pStyle w:val="TableParagraph"/>
              <w:rPr>
                <w:rFonts w:asciiTheme="minorHAnsi" w:hAnsiTheme="minorHAnsi"/>
              </w:rPr>
            </w:pPr>
          </w:p>
        </w:tc>
        <w:tc>
          <w:tcPr>
            <w:tcW w:w="214" w:type="pct"/>
          </w:tcPr>
          <w:p w14:paraId="663894E2" w14:textId="77777777" w:rsidR="0018503A" w:rsidRPr="0018503A" w:rsidRDefault="0018503A" w:rsidP="00BF39E0">
            <w:pPr>
              <w:pStyle w:val="TableParagraph"/>
              <w:rPr>
                <w:rFonts w:asciiTheme="minorHAnsi" w:hAnsiTheme="minorHAnsi"/>
              </w:rPr>
            </w:pPr>
          </w:p>
        </w:tc>
        <w:tc>
          <w:tcPr>
            <w:tcW w:w="215" w:type="pct"/>
          </w:tcPr>
          <w:p w14:paraId="23B48ED3" w14:textId="77777777" w:rsidR="0018503A" w:rsidRPr="0018503A" w:rsidRDefault="0018503A" w:rsidP="00BF39E0">
            <w:pPr>
              <w:pStyle w:val="TableParagraph"/>
              <w:rPr>
                <w:rFonts w:asciiTheme="minorHAnsi" w:hAnsiTheme="minorHAnsi"/>
              </w:rPr>
            </w:pPr>
          </w:p>
        </w:tc>
        <w:tc>
          <w:tcPr>
            <w:tcW w:w="214" w:type="pct"/>
          </w:tcPr>
          <w:p w14:paraId="60D7FDA1" w14:textId="77777777" w:rsidR="0018503A" w:rsidRPr="0018503A" w:rsidRDefault="0018503A" w:rsidP="00BF39E0">
            <w:pPr>
              <w:pStyle w:val="TableParagraph"/>
              <w:rPr>
                <w:rFonts w:asciiTheme="minorHAnsi" w:hAnsiTheme="minorHAnsi"/>
              </w:rPr>
            </w:pPr>
          </w:p>
        </w:tc>
        <w:tc>
          <w:tcPr>
            <w:tcW w:w="215" w:type="pct"/>
          </w:tcPr>
          <w:p w14:paraId="592A068B" w14:textId="77777777" w:rsidR="0018503A" w:rsidRPr="0018503A" w:rsidRDefault="0018503A" w:rsidP="00BF39E0">
            <w:pPr>
              <w:pStyle w:val="TableParagraph"/>
              <w:rPr>
                <w:rFonts w:asciiTheme="minorHAnsi" w:hAnsiTheme="minorHAnsi"/>
              </w:rPr>
            </w:pPr>
          </w:p>
        </w:tc>
        <w:tc>
          <w:tcPr>
            <w:tcW w:w="214" w:type="pct"/>
          </w:tcPr>
          <w:p w14:paraId="3C49E268" w14:textId="77777777" w:rsidR="0018503A" w:rsidRPr="0018503A" w:rsidRDefault="0018503A" w:rsidP="00BF39E0">
            <w:pPr>
              <w:pStyle w:val="TableParagraph"/>
              <w:rPr>
                <w:rFonts w:asciiTheme="minorHAnsi" w:hAnsiTheme="minorHAnsi"/>
              </w:rPr>
            </w:pPr>
          </w:p>
        </w:tc>
        <w:tc>
          <w:tcPr>
            <w:tcW w:w="215" w:type="pct"/>
          </w:tcPr>
          <w:p w14:paraId="797F766F" w14:textId="77777777" w:rsidR="0018503A" w:rsidRPr="0018503A" w:rsidRDefault="0018503A" w:rsidP="00BF39E0">
            <w:pPr>
              <w:pStyle w:val="TableParagraph"/>
              <w:rPr>
                <w:rFonts w:asciiTheme="minorHAnsi" w:hAnsiTheme="minorHAnsi"/>
              </w:rPr>
            </w:pPr>
          </w:p>
        </w:tc>
      </w:tr>
      <w:tr w:rsidR="0018503A" w:rsidRPr="0018503A" w14:paraId="3CC574E0" w14:textId="77777777" w:rsidTr="00BF39E0">
        <w:trPr>
          <w:trHeight w:val="412"/>
        </w:trPr>
        <w:tc>
          <w:tcPr>
            <w:tcW w:w="1489" w:type="pct"/>
            <w:gridSpan w:val="2"/>
          </w:tcPr>
          <w:p w14:paraId="65C919DA" w14:textId="77777777" w:rsidR="0018503A" w:rsidRPr="0018503A" w:rsidRDefault="0018503A" w:rsidP="00BF39E0">
            <w:pPr>
              <w:pStyle w:val="TableParagraph"/>
              <w:spacing w:line="266" w:lineRule="exact"/>
              <w:ind w:left="102"/>
              <w:rPr>
                <w:rFonts w:asciiTheme="minorHAnsi" w:hAnsiTheme="minorHAnsi"/>
              </w:rPr>
            </w:pPr>
            <w:r w:rsidRPr="0018503A">
              <w:rPr>
                <w:rFonts w:asciiTheme="minorHAnsi" w:hAnsiTheme="minorHAnsi"/>
              </w:rPr>
              <w:t>1.3</w:t>
            </w:r>
          </w:p>
        </w:tc>
        <w:tc>
          <w:tcPr>
            <w:tcW w:w="938" w:type="pct"/>
          </w:tcPr>
          <w:p w14:paraId="6EF1AF89" w14:textId="77777777" w:rsidR="0018503A" w:rsidRPr="0018503A" w:rsidRDefault="0018503A" w:rsidP="00BF39E0">
            <w:pPr>
              <w:pStyle w:val="TableParagraph"/>
              <w:rPr>
                <w:rFonts w:asciiTheme="minorHAnsi" w:hAnsiTheme="minorHAnsi"/>
              </w:rPr>
            </w:pPr>
          </w:p>
        </w:tc>
        <w:tc>
          <w:tcPr>
            <w:tcW w:w="214" w:type="pct"/>
          </w:tcPr>
          <w:p w14:paraId="48E817D3" w14:textId="77777777" w:rsidR="0018503A" w:rsidRPr="0018503A" w:rsidRDefault="0018503A" w:rsidP="00BF39E0">
            <w:pPr>
              <w:pStyle w:val="TableParagraph"/>
              <w:rPr>
                <w:rFonts w:asciiTheme="minorHAnsi" w:hAnsiTheme="minorHAnsi"/>
              </w:rPr>
            </w:pPr>
          </w:p>
        </w:tc>
        <w:tc>
          <w:tcPr>
            <w:tcW w:w="215" w:type="pct"/>
          </w:tcPr>
          <w:p w14:paraId="0AE6D9A4" w14:textId="77777777" w:rsidR="0018503A" w:rsidRPr="0018503A" w:rsidRDefault="0018503A" w:rsidP="00BF39E0">
            <w:pPr>
              <w:pStyle w:val="TableParagraph"/>
              <w:rPr>
                <w:rFonts w:asciiTheme="minorHAnsi" w:hAnsiTheme="minorHAnsi"/>
              </w:rPr>
            </w:pPr>
          </w:p>
        </w:tc>
        <w:tc>
          <w:tcPr>
            <w:tcW w:w="214" w:type="pct"/>
            <w:gridSpan w:val="2"/>
          </w:tcPr>
          <w:p w14:paraId="55380FD7" w14:textId="77777777" w:rsidR="0018503A" w:rsidRPr="0018503A" w:rsidRDefault="0018503A" w:rsidP="00BF39E0">
            <w:pPr>
              <w:pStyle w:val="TableParagraph"/>
              <w:rPr>
                <w:rFonts w:asciiTheme="minorHAnsi" w:hAnsiTheme="minorHAnsi"/>
              </w:rPr>
            </w:pPr>
          </w:p>
        </w:tc>
        <w:tc>
          <w:tcPr>
            <w:tcW w:w="215" w:type="pct"/>
          </w:tcPr>
          <w:p w14:paraId="62C48BD6" w14:textId="77777777" w:rsidR="0018503A" w:rsidRPr="0018503A" w:rsidRDefault="0018503A" w:rsidP="00BF39E0">
            <w:pPr>
              <w:pStyle w:val="TableParagraph"/>
              <w:rPr>
                <w:rFonts w:asciiTheme="minorHAnsi" w:hAnsiTheme="minorHAnsi"/>
              </w:rPr>
            </w:pPr>
          </w:p>
        </w:tc>
        <w:tc>
          <w:tcPr>
            <w:tcW w:w="214" w:type="pct"/>
          </w:tcPr>
          <w:p w14:paraId="29357DB1" w14:textId="77777777" w:rsidR="0018503A" w:rsidRPr="0018503A" w:rsidRDefault="0018503A" w:rsidP="00BF39E0">
            <w:pPr>
              <w:pStyle w:val="TableParagraph"/>
              <w:rPr>
                <w:rFonts w:asciiTheme="minorHAnsi" w:hAnsiTheme="minorHAnsi"/>
              </w:rPr>
            </w:pPr>
          </w:p>
        </w:tc>
        <w:tc>
          <w:tcPr>
            <w:tcW w:w="215" w:type="pct"/>
          </w:tcPr>
          <w:p w14:paraId="0423A6D4" w14:textId="77777777" w:rsidR="0018503A" w:rsidRPr="0018503A" w:rsidRDefault="0018503A" w:rsidP="00BF39E0">
            <w:pPr>
              <w:pStyle w:val="TableParagraph"/>
              <w:rPr>
                <w:rFonts w:asciiTheme="minorHAnsi" w:hAnsiTheme="minorHAnsi"/>
              </w:rPr>
            </w:pPr>
          </w:p>
        </w:tc>
        <w:tc>
          <w:tcPr>
            <w:tcW w:w="214" w:type="pct"/>
          </w:tcPr>
          <w:p w14:paraId="66C3B6FB" w14:textId="77777777" w:rsidR="0018503A" w:rsidRPr="0018503A" w:rsidRDefault="0018503A" w:rsidP="00BF39E0">
            <w:pPr>
              <w:pStyle w:val="TableParagraph"/>
              <w:rPr>
                <w:rFonts w:asciiTheme="minorHAnsi" w:hAnsiTheme="minorHAnsi"/>
              </w:rPr>
            </w:pPr>
          </w:p>
        </w:tc>
        <w:tc>
          <w:tcPr>
            <w:tcW w:w="215" w:type="pct"/>
          </w:tcPr>
          <w:p w14:paraId="7D4F9C36" w14:textId="77777777" w:rsidR="0018503A" w:rsidRPr="0018503A" w:rsidRDefault="0018503A" w:rsidP="00BF39E0">
            <w:pPr>
              <w:pStyle w:val="TableParagraph"/>
              <w:rPr>
                <w:rFonts w:asciiTheme="minorHAnsi" w:hAnsiTheme="minorHAnsi"/>
              </w:rPr>
            </w:pPr>
          </w:p>
        </w:tc>
        <w:tc>
          <w:tcPr>
            <w:tcW w:w="214" w:type="pct"/>
          </w:tcPr>
          <w:p w14:paraId="7228CC6F" w14:textId="77777777" w:rsidR="0018503A" w:rsidRPr="0018503A" w:rsidRDefault="0018503A" w:rsidP="00BF39E0">
            <w:pPr>
              <w:pStyle w:val="TableParagraph"/>
              <w:rPr>
                <w:rFonts w:asciiTheme="minorHAnsi" w:hAnsiTheme="minorHAnsi"/>
              </w:rPr>
            </w:pPr>
          </w:p>
        </w:tc>
        <w:tc>
          <w:tcPr>
            <w:tcW w:w="215" w:type="pct"/>
          </w:tcPr>
          <w:p w14:paraId="2237B23E" w14:textId="77777777" w:rsidR="0018503A" w:rsidRPr="0018503A" w:rsidRDefault="0018503A" w:rsidP="00BF39E0">
            <w:pPr>
              <w:pStyle w:val="TableParagraph"/>
              <w:rPr>
                <w:rFonts w:asciiTheme="minorHAnsi" w:hAnsiTheme="minorHAnsi"/>
              </w:rPr>
            </w:pPr>
          </w:p>
        </w:tc>
        <w:tc>
          <w:tcPr>
            <w:tcW w:w="214" w:type="pct"/>
          </w:tcPr>
          <w:p w14:paraId="4DBDA800" w14:textId="77777777" w:rsidR="0018503A" w:rsidRPr="0018503A" w:rsidRDefault="0018503A" w:rsidP="00BF39E0">
            <w:pPr>
              <w:pStyle w:val="TableParagraph"/>
              <w:rPr>
                <w:rFonts w:asciiTheme="minorHAnsi" w:hAnsiTheme="minorHAnsi"/>
              </w:rPr>
            </w:pPr>
          </w:p>
        </w:tc>
        <w:tc>
          <w:tcPr>
            <w:tcW w:w="215" w:type="pct"/>
          </w:tcPr>
          <w:p w14:paraId="7FE2D9AB" w14:textId="77777777" w:rsidR="0018503A" w:rsidRPr="0018503A" w:rsidRDefault="0018503A" w:rsidP="00BF39E0">
            <w:pPr>
              <w:pStyle w:val="TableParagraph"/>
              <w:rPr>
                <w:rFonts w:asciiTheme="minorHAnsi" w:hAnsiTheme="minorHAnsi"/>
              </w:rPr>
            </w:pPr>
          </w:p>
        </w:tc>
      </w:tr>
      <w:tr w:rsidR="0018503A" w:rsidRPr="0018503A" w14:paraId="50A9AC6D" w14:textId="77777777" w:rsidTr="00BF39E0">
        <w:trPr>
          <w:trHeight w:val="277"/>
        </w:trPr>
        <w:tc>
          <w:tcPr>
            <w:tcW w:w="1489" w:type="pct"/>
            <w:gridSpan w:val="2"/>
          </w:tcPr>
          <w:p w14:paraId="7E2183AC" w14:textId="77777777" w:rsidR="0018503A" w:rsidRPr="0018503A" w:rsidRDefault="0018503A" w:rsidP="00BF39E0">
            <w:pPr>
              <w:pStyle w:val="TableParagraph"/>
              <w:spacing w:line="265" w:lineRule="exact"/>
              <w:ind w:left="102"/>
              <w:rPr>
                <w:rFonts w:asciiTheme="minorHAnsi" w:hAnsiTheme="minorHAnsi"/>
              </w:rPr>
            </w:pPr>
            <w:r w:rsidRPr="0018503A">
              <w:rPr>
                <w:rFonts w:asciiTheme="minorHAnsi" w:hAnsiTheme="minorHAnsi"/>
              </w:rPr>
              <w:t>1.4</w:t>
            </w:r>
          </w:p>
        </w:tc>
        <w:tc>
          <w:tcPr>
            <w:tcW w:w="938" w:type="pct"/>
          </w:tcPr>
          <w:p w14:paraId="66C55691" w14:textId="77777777" w:rsidR="0018503A" w:rsidRPr="0018503A" w:rsidRDefault="0018503A" w:rsidP="00BF39E0">
            <w:pPr>
              <w:pStyle w:val="TableParagraph"/>
              <w:rPr>
                <w:rFonts w:asciiTheme="minorHAnsi" w:hAnsiTheme="minorHAnsi"/>
              </w:rPr>
            </w:pPr>
          </w:p>
        </w:tc>
        <w:tc>
          <w:tcPr>
            <w:tcW w:w="214" w:type="pct"/>
          </w:tcPr>
          <w:p w14:paraId="3B96E6E5" w14:textId="77777777" w:rsidR="0018503A" w:rsidRPr="0018503A" w:rsidRDefault="0018503A" w:rsidP="00BF39E0">
            <w:pPr>
              <w:pStyle w:val="TableParagraph"/>
              <w:rPr>
                <w:rFonts w:asciiTheme="minorHAnsi" w:hAnsiTheme="minorHAnsi"/>
              </w:rPr>
            </w:pPr>
          </w:p>
        </w:tc>
        <w:tc>
          <w:tcPr>
            <w:tcW w:w="215" w:type="pct"/>
          </w:tcPr>
          <w:p w14:paraId="2724C073" w14:textId="77777777" w:rsidR="0018503A" w:rsidRPr="0018503A" w:rsidRDefault="0018503A" w:rsidP="00BF39E0">
            <w:pPr>
              <w:pStyle w:val="TableParagraph"/>
              <w:rPr>
                <w:rFonts w:asciiTheme="minorHAnsi" w:hAnsiTheme="minorHAnsi"/>
              </w:rPr>
            </w:pPr>
          </w:p>
        </w:tc>
        <w:tc>
          <w:tcPr>
            <w:tcW w:w="214" w:type="pct"/>
            <w:gridSpan w:val="2"/>
          </w:tcPr>
          <w:p w14:paraId="47F7CCC6" w14:textId="77777777" w:rsidR="0018503A" w:rsidRPr="0018503A" w:rsidRDefault="0018503A" w:rsidP="00BF39E0">
            <w:pPr>
              <w:pStyle w:val="TableParagraph"/>
              <w:rPr>
                <w:rFonts w:asciiTheme="minorHAnsi" w:hAnsiTheme="minorHAnsi"/>
              </w:rPr>
            </w:pPr>
          </w:p>
        </w:tc>
        <w:tc>
          <w:tcPr>
            <w:tcW w:w="215" w:type="pct"/>
          </w:tcPr>
          <w:p w14:paraId="0877AF56" w14:textId="77777777" w:rsidR="0018503A" w:rsidRPr="0018503A" w:rsidRDefault="0018503A" w:rsidP="00BF39E0">
            <w:pPr>
              <w:pStyle w:val="TableParagraph"/>
              <w:rPr>
                <w:rFonts w:asciiTheme="minorHAnsi" w:hAnsiTheme="minorHAnsi"/>
              </w:rPr>
            </w:pPr>
          </w:p>
        </w:tc>
        <w:tc>
          <w:tcPr>
            <w:tcW w:w="214" w:type="pct"/>
          </w:tcPr>
          <w:p w14:paraId="728E1CD4" w14:textId="77777777" w:rsidR="0018503A" w:rsidRPr="0018503A" w:rsidRDefault="0018503A" w:rsidP="00BF39E0">
            <w:pPr>
              <w:pStyle w:val="TableParagraph"/>
              <w:rPr>
                <w:rFonts w:asciiTheme="minorHAnsi" w:hAnsiTheme="minorHAnsi"/>
              </w:rPr>
            </w:pPr>
          </w:p>
        </w:tc>
        <w:tc>
          <w:tcPr>
            <w:tcW w:w="215" w:type="pct"/>
          </w:tcPr>
          <w:p w14:paraId="50F4DFC2" w14:textId="77777777" w:rsidR="0018503A" w:rsidRPr="0018503A" w:rsidRDefault="0018503A" w:rsidP="00BF39E0">
            <w:pPr>
              <w:pStyle w:val="TableParagraph"/>
              <w:rPr>
                <w:rFonts w:asciiTheme="minorHAnsi" w:hAnsiTheme="minorHAnsi"/>
              </w:rPr>
            </w:pPr>
          </w:p>
        </w:tc>
        <w:tc>
          <w:tcPr>
            <w:tcW w:w="214" w:type="pct"/>
          </w:tcPr>
          <w:p w14:paraId="5D39014C" w14:textId="77777777" w:rsidR="0018503A" w:rsidRPr="0018503A" w:rsidRDefault="0018503A" w:rsidP="00BF39E0">
            <w:pPr>
              <w:pStyle w:val="TableParagraph"/>
              <w:rPr>
                <w:rFonts w:asciiTheme="minorHAnsi" w:hAnsiTheme="minorHAnsi"/>
              </w:rPr>
            </w:pPr>
          </w:p>
        </w:tc>
        <w:tc>
          <w:tcPr>
            <w:tcW w:w="215" w:type="pct"/>
          </w:tcPr>
          <w:p w14:paraId="6EF3A90F" w14:textId="77777777" w:rsidR="0018503A" w:rsidRPr="0018503A" w:rsidRDefault="0018503A" w:rsidP="00BF39E0">
            <w:pPr>
              <w:pStyle w:val="TableParagraph"/>
              <w:rPr>
                <w:rFonts w:asciiTheme="minorHAnsi" w:hAnsiTheme="minorHAnsi"/>
              </w:rPr>
            </w:pPr>
          </w:p>
        </w:tc>
        <w:tc>
          <w:tcPr>
            <w:tcW w:w="214" w:type="pct"/>
          </w:tcPr>
          <w:p w14:paraId="14A9863C" w14:textId="77777777" w:rsidR="0018503A" w:rsidRPr="0018503A" w:rsidRDefault="0018503A" w:rsidP="00BF39E0">
            <w:pPr>
              <w:pStyle w:val="TableParagraph"/>
              <w:rPr>
                <w:rFonts w:asciiTheme="minorHAnsi" w:hAnsiTheme="minorHAnsi"/>
              </w:rPr>
            </w:pPr>
          </w:p>
        </w:tc>
        <w:tc>
          <w:tcPr>
            <w:tcW w:w="215" w:type="pct"/>
          </w:tcPr>
          <w:p w14:paraId="468F60EC" w14:textId="77777777" w:rsidR="0018503A" w:rsidRPr="0018503A" w:rsidRDefault="0018503A" w:rsidP="00BF39E0">
            <w:pPr>
              <w:pStyle w:val="TableParagraph"/>
              <w:rPr>
                <w:rFonts w:asciiTheme="minorHAnsi" w:hAnsiTheme="minorHAnsi"/>
              </w:rPr>
            </w:pPr>
          </w:p>
        </w:tc>
        <w:tc>
          <w:tcPr>
            <w:tcW w:w="214" w:type="pct"/>
          </w:tcPr>
          <w:p w14:paraId="05860F43" w14:textId="77777777" w:rsidR="0018503A" w:rsidRPr="0018503A" w:rsidRDefault="0018503A" w:rsidP="00BF39E0">
            <w:pPr>
              <w:pStyle w:val="TableParagraph"/>
              <w:rPr>
                <w:rFonts w:asciiTheme="minorHAnsi" w:hAnsiTheme="minorHAnsi"/>
              </w:rPr>
            </w:pPr>
          </w:p>
        </w:tc>
        <w:tc>
          <w:tcPr>
            <w:tcW w:w="215" w:type="pct"/>
          </w:tcPr>
          <w:p w14:paraId="0304226F" w14:textId="77777777" w:rsidR="0018503A" w:rsidRPr="0018503A" w:rsidRDefault="0018503A" w:rsidP="00BF39E0">
            <w:pPr>
              <w:pStyle w:val="TableParagraph"/>
              <w:rPr>
                <w:rFonts w:asciiTheme="minorHAnsi" w:hAnsiTheme="minorHAnsi"/>
              </w:rPr>
            </w:pPr>
          </w:p>
        </w:tc>
      </w:tr>
    </w:tbl>
    <w:p w14:paraId="1848C2F8" w14:textId="77777777" w:rsidR="0018503A" w:rsidRPr="0018503A" w:rsidRDefault="0018503A" w:rsidP="0018503A">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I, (Name) _______________________________________________ certify that I am (Position) __________________________ of (Name of Organization) ____________________________________; that by signing this Proposal for and on behalf of (Name of Organization) ___________________________, I am certifying that all information contained herein is accurate and truthful and that the signing of this Proposal is within the scope of my powers.</w:t>
      </w:r>
    </w:p>
    <w:p w14:paraId="3A6C67C1" w14:textId="77777777" w:rsidR="0018503A" w:rsidRPr="0018503A" w:rsidRDefault="0018503A" w:rsidP="0018503A">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I, by signing this Proposal, commit to be bound by this Technical Proposal for carrying out the range of services as specified in the CFP package.</w:t>
      </w:r>
    </w:p>
    <w:p w14:paraId="6BD531C6" w14:textId="77777777" w:rsidR="0018503A" w:rsidRPr="0018503A" w:rsidRDefault="0018503A" w:rsidP="0018503A">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_____________________________________</w:t>
      </w:r>
      <w:r w:rsidRPr="0018503A">
        <w:rPr>
          <w:rFonts w:asciiTheme="minorHAnsi" w:hAnsiTheme="minorHAnsi" w:cstheme="majorHAnsi"/>
          <w:color w:val="000000"/>
        </w:rPr>
        <w:tab/>
      </w:r>
      <w:r w:rsidRPr="0018503A">
        <w:rPr>
          <w:rFonts w:asciiTheme="minorHAnsi" w:hAnsiTheme="minorHAnsi" w:cstheme="majorHAnsi"/>
          <w:color w:val="000000"/>
        </w:rPr>
        <w:tab/>
      </w:r>
      <w:r w:rsidRPr="0018503A">
        <w:rPr>
          <w:rFonts w:asciiTheme="minorHAnsi" w:hAnsiTheme="minorHAnsi" w:cstheme="majorHAnsi"/>
          <w:color w:val="000000"/>
        </w:rPr>
        <w:tab/>
        <w:t>(Seal)</w:t>
      </w:r>
    </w:p>
    <w:p w14:paraId="6CE370E3" w14:textId="77777777" w:rsidR="0018503A" w:rsidRPr="0018503A" w:rsidRDefault="0018503A" w:rsidP="0018503A">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(Signature)</w:t>
      </w:r>
    </w:p>
    <w:p w14:paraId="6C6EAD52" w14:textId="77777777" w:rsidR="0018503A" w:rsidRPr="0018503A" w:rsidRDefault="0018503A" w:rsidP="0018503A">
      <w:pPr>
        <w:pBdr>
          <w:top w:val="nil"/>
          <w:left w:val="nil"/>
          <w:bottom w:val="nil"/>
          <w:right w:val="nil"/>
          <w:between w:val="nil"/>
        </w:pBdr>
        <w:spacing w:after="240"/>
        <w:rPr>
          <w:rFonts w:asciiTheme="minorHAnsi" w:hAnsiTheme="minorHAnsi" w:cstheme="majorHAnsi"/>
          <w:color w:val="000000"/>
        </w:rPr>
      </w:pPr>
    </w:p>
    <w:p w14:paraId="6CFC228A" w14:textId="77777777" w:rsidR="0018503A" w:rsidRPr="0018503A" w:rsidRDefault="0018503A" w:rsidP="0018503A">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(Printed Name and Title)</w:t>
      </w:r>
    </w:p>
    <w:p w14:paraId="1FC5FCCC" w14:textId="77777777" w:rsidR="0018503A" w:rsidRPr="0018503A" w:rsidRDefault="0018503A" w:rsidP="0018503A">
      <w:pPr>
        <w:pBdr>
          <w:top w:val="nil"/>
          <w:left w:val="nil"/>
          <w:bottom w:val="nil"/>
          <w:right w:val="nil"/>
          <w:between w:val="nil"/>
        </w:pBdr>
        <w:spacing w:after="240"/>
        <w:rPr>
          <w:rFonts w:asciiTheme="minorHAnsi" w:hAnsiTheme="minorHAnsi" w:cstheme="majorHAnsi"/>
          <w:color w:val="000000"/>
        </w:rPr>
      </w:pPr>
    </w:p>
    <w:p w14:paraId="097FF0E9" w14:textId="77777777" w:rsidR="0018503A" w:rsidRPr="0018503A" w:rsidRDefault="0018503A" w:rsidP="0018503A">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(Date)</w:t>
      </w:r>
    </w:p>
    <w:p w14:paraId="0C49C31C" w14:textId="77777777" w:rsidR="0018503A" w:rsidRPr="0018503A" w:rsidRDefault="0018503A" w:rsidP="0018503A">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Provide the name and contact information for the primary contact from your organization for this CFP:</w:t>
      </w:r>
    </w:p>
    <w:tbl>
      <w:tblPr>
        <w:tblW w:w="74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70"/>
        <w:gridCol w:w="5400"/>
      </w:tblGrid>
      <w:tr w:rsidR="0018503A" w:rsidRPr="0018503A" w14:paraId="2F616C66" w14:textId="77777777" w:rsidTr="00BF39E0">
        <w:trPr>
          <w:trHeight w:val="600"/>
        </w:trPr>
        <w:tc>
          <w:tcPr>
            <w:tcW w:w="2070" w:type="dxa"/>
          </w:tcPr>
          <w:p w14:paraId="04CEBFF3"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Name:</w:t>
            </w:r>
          </w:p>
        </w:tc>
        <w:tc>
          <w:tcPr>
            <w:tcW w:w="5400" w:type="dxa"/>
            <w:tcBorders>
              <w:bottom w:val="single" w:sz="4" w:space="0" w:color="000000"/>
            </w:tcBorders>
          </w:tcPr>
          <w:p w14:paraId="0AA6784A"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p>
        </w:tc>
      </w:tr>
      <w:tr w:rsidR="0018503A" w:rsidRPr="0018503A" w14:paraId="73B20291" w14:textId="77777777" w:rsidTr="00BF39E0">
        <w:trPr>
          <w:trHeight w:val="620"/>
        </w:trPr>
        <w:tc>
          <w:tcPr>
            <w:tcW w:w="2070" w:type="dxa"/>
          </w:tcPr>
          <w:p w14:paraId="478863C4"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Title:</w:t>
            </w:r>
          </w:p>
        </w:tc>
        <w:tc>
          <w:tcPr>
            <w:tcW w:w="5400" w:type="dxa"/>
            <w:tcBorders>
              <w:top w:val="single" w:sz="4" w:space="0" w:color="000000"/>
              <w:bottom w:val="single" w:sz="4" w:space="0" w:color="000000"/>
            </w:tcBorders>
          </w:tcPr>
          <w:p w14:paraId="56682075"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p>
        </w:tc>
      </w:tr>
      <w:tr w:rsidR="0018503A" w:rsidRPr="0018503A" w14:paraId="42EBD7CC" w14:textId="77777777" w:rsidTr="00BF39E0">
        <w:trPr>
          <w:trHeight w:val="620"/>
        </w:trPr>
        <w:tc>
          <w:tcPr>
            <w:tcW w:w="2070" w:type="dxa"/>
          </w:tcPr>
          <w:p w14:paraId="0F195B42"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Address:</w:t>
            </w:r>
          </w:p>
        </w:tc>
        <w:tc>
          <w:tcPr>
            <w:tcW w:w="5400" w:type="dxa"/>
            <w:tcBorders>
              <w:top w:val="single" w:sz="4" w:space="0" w:color="000000"/>
              <w:bottom w:val="single" w:sz="4" w:space="0" w:color="000000"/>
            </w:tcBorders>
          </w:tcPr>
          <w:p w14:paraId="5ACE99B7"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p>
        </w:tc>
      </w:tr>
      <w:tr w:rsidR="0018503A" w:rsidRPr="0018503A" w14:paraId="69B3DAD2" w14:textId="77777777" w:rsidTr="00BF39E0">
        <w:trPr>
          <w:trHeight w:val="600"/>
        </w:trPr>
        <w:tc>
          <w:tcPr>
            <w:tcW w:w="2070" w:type="dxa"/>
          </w:tcPr>
          <w:p w14:paraId="6CC29089"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Telephone Number</w:t>
            </w:r>
          </w:p>
        </w:tc>
        <w:tc>
          <w:tcPr>
            <w:tcW w:w="5400" w:type="dxa"/>
            <w:tcBorders>
              <w:top w:val="single" w:sz="4" w:space="0" w:color="000000"/>
              <w:bottom w:val="single" w:sz="4" w:space="0" w:color="000000"/>
            </w:tcBorders>
          </w:tcPr>
          <w:p w14:paraId="7F2FD964"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p>
        </w:tc>
      </w:tr>
      <w:tr w:rsidR="0018503A" w:rsidRPr="0018503A" w14:paraId="7CB7D649" w14:textId="77777777" w:rsidTr="00BF39E0">
        <w:trPr>
          <w:trHeight w:val="620"/>
        </w:trPr>
        <w:tc>
          <w:tcPr>
            <w:tcW w:w="2070" w:type="dxa"/>
          </w:tcPr>
          <w:p w14:paraId="33DE901E"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r w:rsidRPr="0018503A">
              <w:rPr>
                <w:rFonts w:asciiTheme="minorHAnsi" w:hAnsiTheme="minorHAnsi" w:cstheme="majorHAnsi"/>
                <w:color w:val="000000"/>
              </w:rPr>
              <w:t>Fax Number:</w:t>
            </w:r>
          </w:p>
        </w:tc>
        <w:tc>
          <w:tcPr>
            <w:tcW w:w="5400" w:type="dxa"/>
            <w:tcBorders>
              <w:top w:val="single" w:sz="4" w:space="0" w:color="000000"/>
              <w:bottom w:val="single" w:sz="4" w:space="0" w:color="000000"/>
            </w:tcBorders>
          </w:tcPr>
          <w:p w14:paraId="7C4BA2F7"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p>
        </w:tc>
      </w:tr>
      <w:tr w:rsidR="0018503A" w:rsidRPr="0018503A" w14:paraId="29059E59" w14:textId="77777777" w:rsidTr="00BF39E0">
        <w:trPr>
          <w:trHeight w:val="600"/>
        </w:trPr>
        <w:tc>
          <w:tcPr>
            <w:tcW w:w="2070" w:type="dxa"/>
          </w:tcPr>
          <w:p w14:paraId="33A4B8C3" w14:textId="77777777" w:rsidR="0018503A" w:rsidRPr="0018503A" w:rsidRDefault="0018503A" w:rsidP="00BF39E0">
            <w:pPr>
              <w:pBdr>
                <w:top w:val="nil"/>
                <w:left w:val="nil"/>
                <w:bottom w:val="nil"/>
                <w:right w:val="nil"/>
                <w:between w:val="nil"/>
              </w:pBdr>
              <w:spacing w:after="240"/>
              <w:rPr>
                <w:rFonts w:asciiTheme="minorHAnsi" w:hAnsiTheme="minorHAnsi" w:cstheme="majorHAnsi"/>
                <w:i/>
                <w:color w:val="000000"/>
              </w:rPr>
            </w:pPr>
            <w:r w:rsidRPr="0018503A">
              <w:rPr>
                <w:rFonts w:asciiTheme="minorHAnsi" w:hAnsiTheme="minorHAnsi" w:cstheme="majorHAnsi"/>
                <w:color w:val="000000"/>
              </w:rPr>
              <w:t>Email Address:</w:t>
            </w:r>
          </w:p>
        </w:tc>
        <w:tc>
          <w:tcPr>
            <w:tcW w:w="5400" w:type="dxa"/>
            <w:tcBorders>
              <w:top w:val="single" w:sz="4" w:space="0" w:color="000000"/>
              <w:bottom w:val="single" w:sz="4" w:space="0" w:color="000000"/>
            </w:tcBorders>
          </w:tcPr>
          <w:p w14:paraId="5150EFA0" w14:textId="77777777" w:rsidR="0018503A" w:rsidRPr="0018503A" w:rsidRDefault="0018503A" w:rsidP="00BF39E0">
            <w:pPr>
              <w:pBdr>
                <w:top w:val="nil"/>
                <w:left w:val="nil"/>
                <w:bottom w:val="nil"/>
                <w:right w:val="nil"/>
                <w:between w:val="nil"/>
              </w:pBdr>
              <w:spacing w:after="240"/>
              <w:rPr>
                <w:rFonts w:asciiTheme="minorHAnsi" w:hAnsiTheme="minorHAnsi" w:cstheme="majorHAnsi"/>
                <w:color w:val="000000"/>
              </w:rPr>
            </w:pPr>
          </w:p>
        </w:tc>
      </w:tr>
    </w:tbl>
    <w:p w14:paraId="57989246"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13306E62"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44076F1B"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6C3E3FEA"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2B26DD6F"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0D09B4AF"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lastRenderedPageBreak/>
        <w:t>Technical proposal submission form</w:t>
      </w:r>
    </w:p>
    <w:p w14:paraId="48654A62" w14:textId="77777777" w:rsidR="0018503A" w:rsidRPr="0018503A" w:rsidRDefault="0018503A" w:rsidP="0018503A">
      <w:pPr>
        <w:jc w:val="center"/>
        <w:rPr>
          <w:rFonts w:asciiTheme="minorHAnsi" w:hAnsiTheme="minorHAnsi" w:cstheme="majorHAnsi"/>
          <w:b/>
          <w:u w:val="single"/>
        </w:rPr>
      </w:pPr>
    </w:p>
    <w:p w14:paraId="70E35CE7" w14:textId="77777777" w:rsidR="0018503A" w:rsidRPr="0018503A" w:rsidRDefault="0018503A" w:rsidP="0018503A">
      <w:pPr>
        <w:jc w:val="both"/>
        <w:rPr>
          <w:rFonts w:asciiTheme="minorHAnsi" w:hAnsiTheme="minorHAnsi" w:cstheme="majorHAnsi"/>
        </w:rPr>
      </w:pPr>
      <w:r w:rsidRPr="0018503A">
        <w:rPr>
          <w:rFonts w:asciiTheme="minorHAnsi" w:hAnsiTheme="minorHAnsi" w:cstheme="majorHAnsi"/>
        </w:rPr>
        <w:t xml:space="preserve">The proponent’s proposal must be organized to follow the format of this CFP. Each proponent must respond to every stated request or requirement and indicate that proponent confirms acceptance of and understands UN Women stated requirements. The proponent should identify any substantive assumption made in preparing its proposal. Any item not specifically addressed in the proponent’s proposal will be deemed as accepted by the proponent. The terms “proponent” </w:t>
      </w:r>
      <w:proofErr w:type="gramStart"/>
      <w:r w:rsidRPr="0018503A">
        <w:rPr>
          <w:rFonts w:asciiTheme="minorHAnsi" w:hAnsiTheme="minorHAnsi" w:cstheme="majorHAnsi"/>
        </w:rPr>
        <w:t>refer</w:t>
      </w:r>
      <w:proofErr w:type="gramEnd"/>
      <w:r w:rsidRPr="0018503A">
        <w:rPr>
          <w:rFonts w:asciiTheme="minorHAnsi" w:hAnsiTheme="minorHAnsi" w:cstheme="majorHAnsi"/>
        </w:rPr>
        <w:t xml:space="preserve"> to those organizations that submit a proposal pursuant to this CFP.</w:t>
      </w:r>
    </w:p>
    <w:p w14:paraId="5D6FF8CF" w14:textId="77777777" w:rsidR="0018503A" w:rsidRPr="0018503A" w:rsidRDefault="0018503A" w:rsidP="0018503A">
      <w:pPr>
        <w:spacing w:before="120" w:after="180"/>
        <w:jc w:val="both"/>
        <w:rPr>
          <w:rFonts w:asciiTheme="minorHAnsi" w:hAnsiTheme="minorHAnsi" w:cstheme="majorHAnsi"/>
        </w:rPr>
      </w:pPr>
      <w:r w:rsidRPr="0018503A">
        <w:rPr>
          <w:rFonts w:asciiTheme="minorHAnsi" w:hAnsiTheme="minorHAnsi" w:cstheme="majorHAnsi"/>
        </w:rPr>
        <w:t xml:space="preserve">Where the proponent is presented with a requirement or asked to use a specific approach, the proponent must not only state its acceptance, but also describe, where appropriate, how it intends to comply. Failure to provide an answer to an item will be considered an acceptance of the item. Where a descriptive response is requested, failure to provide the same will be viewed as non-responsive. Where a statement of non-compliance is provided, the proponent must indicate its reasons and explain its proposed alternative, if applicable, and the advantages and disadvantages to UN Women of such proposal.  </w:t>
      </w:r>
    </w:p>
    <w:p w14:paraId="2BA916CF" w14:textId="77777777" w:rsidR="0018503A" w:rsidRPr="0018503A" w:rsidRDefault="0018503A" w:rsidP="0018503A">
      <w:pPr>
        <w:spacing w:before="120" w:after="180"/>
        <w:jc w:val="both"/>
        <w:rPr>
          <w:rFonts w:asciiTheme="minorHAnsi" w:hAnsiTheme="minorHAnsi" w:cstheme="majorHAnsi"/>
        </w:rPr>
      </w:pPr>
      <w:r w:rsidRPr="0018503A">
        <w:rPr>
          <w:rFonts w:asciiTheme="minorHAnsi" w:hAnsiTheme="minorHAnsi" w:cstheme="majorHAnsi"/>
        </w:rPr>
        <w:t>The development of the Technical Proposal must be guided by the evaluation criteria presented below and provide a description of the technical approach, relevance and capacity (technical; governance and management; and financial and administrative).</w:t>
      </w:r>
    </w:p>
    <w:p w14:paraId="10DCD579" w14:textId="77777777" w:rsidR="0018503A" w:rsidRPr="0018503A" w:rsidRDefault="0018503A" w:rsidP="0018503A">
      <w:pPr>
        <w:ind w:right="-180"/>
        <w:jc w:val="both"/>
        <w:rPr>
          <w:rFonts w:asciiTheme="minorHAnsi" w:hAnsiTheme="minorHAnsi" w:cstheme="majorHAnsi"/>
          <w:b/>
        </w:rPr>
      </w:pPr>
    </w:p>
    <w:tbl>
      <w:tblPr>
        <w:tblW w:w="926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1111"/>
        <w:gridCol w:w="1209"/>
        <w:gridCol w:w="5415"/>
        <w:gridCol w:w="1530"/>
      </w:tblGrid>
      <w:tr w:rsidR="0018503A" w:rsidRPr="0018503A" w14:paraId="660E0202" w14:textId="77777777" w:rsidTr="00BF39E0">
        <w:trPr>
          <w:trHeight w:val="460"/>
        </w:trPr>
        <w:tc>
          <w:tcPr>
            <w:tcW w:w="1111" w:type="dxa"/>
          </w:tcPr>
          <w:p w14:paraId="02F6475F" w14:textId="77777777" w:rsidR="0018503A" w:rsidRPr="0018503A" w:rsidRDefault="0018503A" w:rsidP="00BF39E0">
            <w:pPr>
              <w:pBdr>
                <w:top w:val="nil"/>
                <w:left w:val="nil"/>
                <w:bottom w:val="nil"/>
                <w:right w:val="nil"/>
                <w:between w:val="nil"/>
              </w:pBdr>
              <w:tabs>
                <w:tab w:val="left" w:pos="-1440"/>
                <w:tab w:val="center" w:pos="709"/>
              </w:tabs>
              <w:jc w:val="both"/>
              <w:rPr>
                <w:rFonts w:asciiTheme="minorHAnsi" w:hAnsiTheme="minorHAnsi" w:cstheme="majorHAnsi"/>
                <w:b/>
                <w:color w:val="000000"/>
              </w:rPr>
            </w:pPr>
            <w:bookmarkStart w:id="8" w:name="_17dp8vu" w:colFirst="0" w:colLast="0"/>
            <w:bookmarkEnd w:id="8"/>
            <w:r w:rsidRPr="0018503A">
              <w:rPr>
                <w:rFonts w:asciiTheme="minorHAnsi" w:hAnsiTheme="minorHAnsi" w:cstheme="majorHAnsi"/>
                <w:b/>
                <w:color w:val="000000"/>
              </w:rPr>
              <w:t>Section</w:t>
            </w:r>
          </w:p>
        </w:tc>
        <w:tc>
          <w:tcPr>
            <w:tcW w:w="1209" w:type="dxa"/>
          </w:tcPr>
          <w:p w14:paraId="3D1CB4C5" w14:textId="77777777" w:rsidR="0018503A" w:rsidRPr="0018503A" w:rsidRDefault="0018503A" w:rsidP="00BF39E0">
            <w:pPr>
              <w:pBdr>
                <w:top w:val="nil"/>
                <w:left w:val="nil"/>
                <w:bottom w:val="nil"/>
                <w:right w:val="nil"/>
                <w:between w:val="nil"/>
              </w:pBdr>
              <w:tabs>
                <w:tab w:val="left" w:pos="-1440"/>
                <w:tab w:val="center" w:pos="709"/>
              </w:tabs>
              <w:jc w:val="both"/>
              <w:rPr>
                <w:rFonts w:asciiTheme="minorHAnsi" w:hAnsiTheme="minorHAnsi" w:cstheme="majorHAnsi"/>
                <w:b/>
                <w:color w:val="000000"/>
              </w:rPr>
            </w:pPr>
            <w:r w:rsidRPr="0018503A">
              <w:rPr>
                <w:rFonts w:asciiTheme="minorHAnsi" w:hAnsiTheme="minorHAnsi" w:cstheme="majorHAnsi"/>
                <w:b/>
                <w:color w:val="000000"/>
              </w:rPr>
              <w:t>Points</w:t>
            </w:r>
          </w:p>
        </w:tc>
        <w:tc>
          <w:tcPr>
            <w:tcW w:w="5415" w:type="dxa"/>
          </w:tcPr>
          <w:p w14:paraId="114FB852"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b/>
                <w:color w:val="000000"/>
              </w:rPr>
            </w:pPr>
            <w:r w:rsidRPr="0018503A">
              <w:rPr>
                <w:rFonts w:asciiTheme="minorHAnsi" w:hAnsiTheme="minorHAnsi" w:cstheme="majorHAnsi"/>
                <w:b/>
                <w:color w:val="000000"/>
              </w:rPr>
              <w:t>Criteria</w:t>
            </w:r>
          </w:p>
        </w:tc>
        <w:tc>
          <w:tcPr>
            <w:tcW w:w="1530" w:type="dxa"/>
          </w:tcPr>
          <w:p w14:paraId="3A5EE899"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b/>
                <w:color w:val="000000"/>
              </w:rPr>
            </w:pPr>
            <w:r w:rsidRPr="0018503A">
              <w:rPr>
                <w:rFonts w:asciiTheme="minorHAnsi" w:hAnsiTheme="minorHAnsi" w:cstheme="majorHAnsi"/>
                <w:b/>
                <w:color w:val="000000"/>
              </w:rPr>
              <w:t>Proponent’s Response</w:t>
            </w:r>
          </w:p>
        </w:tc>
      </w:tr>
      <w:tr w:rsidR="0018503A" w:rsidRPr="0018503A" w14:paraId="15E3DC2F" w14:textId="77777777" w:rsidTr="00BF39E0">
        <w:trPr>
          <w:trHeight w:val="460"/>
        </w:trPr>
        <w:tc>
          <w:tcPr>
            <w:tcW w:w="1111" w:type="dxa"/>
          </w:tcPr>
          <w:p w14:paraId="426FEB0E" w14:textId="77777777" w:rsidR="0018503A" w:rsidRPr="0018503A" w:rsidRDefault="0018503A" w:rsidP="00BF39E0">
            <w:pPr>
              <w:pBdr>
                <w:top w:val="nil"/>
                <w:left w:val="nil"/>
                <w:bottom w:val="nil"/>
                <w:right w:val="nil"/>
                <w:between w:val="nil"/>
              </w:pBdr>
              <w:tabs>
                <w:tab w:val="left" w:pos="-1440"/>
                <w:tab w:val="center" w:pos="709"/>
              </w:tabs>
              <w:jc w:val="both"/>
              <w:rPr>
                <w:rFonts w:asciiTheme="minorHAnsi" w:hAnsiTheme="minorHAnsi" w:cstheme="majorHAnsi"/>
                <w:color w:val="000000"/>
              </w:rPr>
            </w:pPr>
            <w:r w:rsidRPr="0018503A">
              <w:rPr>
                <w:rFonts w:asciiTheme="minorHAnsi" w:hAnsiTheme="minorHAnsi" w:cstheme="majorHAnsi"/>
                <w:color w:val="000000"/>
              </w:rPr>
              <w:t>1</w:t>
            </w:r>
          </w:p>
        </w:tc>
        <w:tc>
          <w:tcPr>
            <w:tcW w:w="1209" w:type="dxa"/>
          </w:tcPr>
          <w:p w14:paraId="5A995A3E"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rPr>
            </w:pPr>
            <w:r w:rsidRPr="0018503A">
              <w:rPr>
                <w:rFonts w:asciiTheme="minorHAnsi" w:hAnsiTheme="minorHAnsi" w:cstheme="majorHAnsi"/>
                <w:color w:val="000000"/>
              </w:rPr>
              <w:t>40</w:t>
            </w:r>
          </w:p>
        </w:tc>
        <w:tc>
          <w:tcPr>
            <w:tcW w:w="5415" w:type="dxa"/>
          </w:tcPr>
          <w:p w14:paraId="4827D46A"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rPr>
            </w:pPr>
            <w:r w:rsidRPr="0018503A">
              <w:rPr>
                <w:rFonts w:asciiTheme="minorHAnsi" w:hAnsiTheme="minorHAnsi" w:cstheme="majorHAnsi"/>
                <w:color w:val="000000"/>
              </w:rPr>
              <w:t>Technical description and appropriateness/adequacy of approach / service.</w:t>
            </w:r>
          </w:p>
          <w:p w14:paraId="3B0CC2D2" w14:textId="77777777" w:rsidR="0018503A" w:rsidRPr="0018503A" w:rsidRDefault="0018503A" w:rsidP="0018503A">
            <w:pPr>
              <w:numPr>
                <w:ilvl w:val="0"/>
                <w:numId w:val="35"/>
              </w:numPr>
              <w:rPr>
                <w:rFonts w:asciiTheme="minorHAnsi" w:hAnsiTheme="minorHAnsi" w:cstheme="majorHAnsi"/>
              </w:rPr>
            </w:pPr>
            <w:r w:rsidRPr="0018503A">
              <w:rPr>
                <w:rFonts w:asciiTheme="minorHAnsi" w:hAnsiTheme="minorHAnsi" w:cstheme="majorHAnsi"/>
              </w:rPr>
              <w:t>Context/situation analysis, problem description, justification of the proposed intervention</w:t>
            </w:r>
          </w:p>
          <w:p w14:paraId="739AC3BC" w14:textId="77777777" w:rsidR="0018503A" w:rsidRPr="0018503A" w:rsidRDefault="0018503A" w:rsidP="0018503A">
            <w:pPr>
              <w:numPr>
                <w:ilvl w:val="0"/>
                <w:numId w:val="35"/>
              </w:numPr>
              <w:rPr>
                <w:rFonts w:asciiTheme="minorHAnsi" w:eastAsia="Arial" w:hAnsiTheme="minorHAnsi" w:cstheme="majorHAnsi"/>
                <w:color w:val="000000"/>
              </w:rPr>
            </w:pPr>
            <w:r w:rsidRPr="0018503A">
              <w:rPr>
                <w:rFonts w:asciiTheme="minorHAnsi" w:hAnsiTheme="minorHAnsi" w:cstheme="majorHAnsi"/>
              </w:rPr>
              <w:t xml:space="preserve">Proposed strategy on implementation; description of the methodology; how proposed initiative will address the gender inequality and women’s economic empowerment focusing on the most vulnerable groups of women in target areas </w:t>
            </w:r>
          </w:p>
        </w:tc>
        <w:tc>
          <w:tcPr>
            <w:tcW w:w="1530" w:type="dxa"/>
          </w:tcPr>
          <w:p w14:paraId="1353EE26" w14:textId="77777777" w:rsidR="0018503A" w:rsidRPr="0018503A" w:rsidRDefault="0018503A" w:rsidP="00BF39E0">
            <w:pPr>
              <w:pBdr>
                <w:top w:val="nil"/>
                <w:left w:val="nil"/>
                <w:bottom w:val="nil"/>
                <w:right w:val="nil"/>
                <w:between w:val="nil"/>
              </w:pBdr>
              <w:tabs>
                <w:tab w:val="left" w:pos="-1440"/>
              </w:tabs>
              <w:rPr>
                <w:rFonts w:asciiTheme="minorHAnsi" w:hAnsiTheme="minorHAnsi" w:cstheme="majorHAnsi"/>
                <w:color w:val="000000"/>
                <w:highlight w:val="lightGray"/>
              </w:rPr>
            </w:pPr>
          </w:p>
        </w:tc>
      </w:tr>
      <w:tr w:rsidR="0018503A" w:rsidRPr="0018503A" w14:paraId="0BBF3249" w14:textId="77777777" w:rsidTr="00BF39E0">
        <w:trPr>
          <w:trHeight w:val="2680"/>
        </w:trPr>
        <w:tc>
          <w:tcPr>
            <w:tcW w:w="1111" w:type="dxa"/>
          </w:tcPr>
          <w:p w14:paraId="6182A946"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rPr>
            </w:pPr>
            <w:r w:rsidRPr="0018503A">
              <w:rPr>
                <w:rFonts w:asciiTheme="minorHAnsi" w:hAnsiTheme="minorHAnsi" w:cstheme="majorHAnsi"/>
                <w:color w:val="000000"/>
              </w:rPr>
              <w:t>2</w:t>
            </w:r>
          </w:p>
        </w:tc>
        <w:tc>
          <w:tcPr>
            <w:tcW w:w="1209" w:type="dxa"/>
          </w:tcPr>
          <w:p w14:paraId="6CA4D717"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rPr>
            </w:pPr>
            <w:r w:rsidRPr="0018503A">
              <w:rPr>
                <w:rFonts w:asciiTheme="minorHAnsi" w:hAnsiTheme="minorHAnsi" w:cstheme="majorHAnsi"/>
                <w:color w:val="000000"/>
              </w:rPr>
              <w:t>15</w:t>
            </w:r>
          </w:p>
        </w:tc>
        <w:tc>
          <w:tcPr>
            <w:tcW w:w="5415" w:type="dxa"/>
          </w:tcPr>
          <w:p w14:paraId="0ADC8671" w14:textId="77777777" w:rsidR="0018503A" w:rsidRPr="0018503A" w:rsidRDefault="0018503A" w:rsidP="00BF39E0">
            <w:pPr>
              <w:pBdr>
                <w:top w:val="nil"/>
                <w:left w:val="nil"/>
                <w:bottom w:val="nil"/>
                <w:right w:val="nil"/>
                <w:between w:val="nil"/>
              </w:pBdr>
              <w:tabs>
                <w:tab w:val="left" w:pos="-1440"/>
              </w:tabs>
              <w:rPr>
                <w:rFonts w:asciiTheme="minorHAnsi" w:hAnsiTheme="minorHAnsi" w:cstheme="majorHAnsi"/>
                <w:color w:val="000000"/>
              </w:rPr>
            </w:pPr>
            <w:r w:rsidRPr="0018503A">
              <w:rPr>
                <w:rFonts w:asciiTheme="minorHAnsi" w:hAnsiTheme="minorHAnsi" w:cstheme="majorHAnsi"/>
                <w:color w:val="000000"/>
              </w:rPr>
              <w:t>Relevance and technical capacity: (See Capacity Assessment Checklist)</w:t>
            </w:r>
          </w:p>
          <w:p w14:paraId="491E64E8" w14:textId="77777777" w:rsidR="0018503A" w:rsidRPr="0018503A" w:rsidRDefault="0018503A" w:rsidP="0018503A">
            <w:pPr>
              <w:numPr>
                <w:ilvl w:val="0"/>
                <w:numId w:val="19"/>
              </w:numPr>
              <w:pBdr>
                <w:top w:val="nil"/>
                <w:left w:val="nil"/>
                <w:bottom w:val="nil"/>
                <w:right w:val="nil"/>
                <w:between w:val="nil"/>
              </w:pBdr>
              <w:tabs>
                <w:tab w:val="left" w:pos="-1440"/>
              </w:tabs>
              <w:ind w:left="342" w:hanging="270"/>
              <w:rPr>
                <w:rFonts w:asciiTheme="minorHAnsi" w:hAnsiTheme="minorHAnsi" w:cstheme="majorHAnsi"/>
                <w:color w:val="000000"/>
              </w:rPr>
            </w:pPr>
            <w:r w:rsidRPr="0018503A">
              <w:rPr>
                <w:rFonts w:asciiTheme="minorHAnsi" w:hAnsiTheme="minorHAnsi" w:cstheme="majorHAnsi"/>
                <w:color w:val="000000"/>
              </w:rPr>
              <w:t>proposed staffing (number and expertise) for the services to be delivered</w:t>
            </w:r>
          </w:p>
          <w:p w14:paraId="2E11F98A" w14:textId="77777777" w:rsidR="0018503A" w:rsidRPr="0018503A" w:rsidRDefault="0018503A" w:rsidP="0018503A">
            <w:pPr>
              <w:numPr>
                <w:ilvl w:val="0"/>
                <w:numId w:val="19"/>
              </w:numPr>
              <w:pBdr>
                <w:top w:val="nil"/>
                <w:left w:val="nil"/>
                <w:bottom w:val="nil"/>
                <w:right w:val="nil"/>
                <w:between w:val="nil"/>
              </w:pBdr>
              <w:tabs>
                <w:tab w:val="left" w:pos="-1440"/>
              </w:tabs>
              <w:ind w:left="342" w:hanging="270"/>
              <w:rPr>
                <w:rFonts w:asciiTheme="minorHAnsi" w:hAnsiTheme="minorHAnsi" w:cstheme="majorHAnsi"/>
                <w:color w:val="000000"/>
              </w:rPr>
            </w:pPr>
            <w:r w:rsidRPr="0018503A">
              <w:rPr>
                <w:rFonts w:asciiTheme="minorHAnsi" w:hAnsiTheme="minorHAnsi" w:cstheme="majorHAnsi"/>
                <w:color w:val="000000"/>
              </w:rPr>
              <w:t>organizational experience and proven track record/credibility on gender and development, RBM and its application to key processes (e.g., planning, programming, monitoring, reporting and evaluation), and other areas of expertise relevant to the services required relevant experience in partnerships with UN Women, other UN agencies, governments, NGOs, and other development actors.</w:t>
            </w:r>
          </w:p>
          <w:p w14:paraId="029EF422" w14:textId="77777777" w:rsidR="0018503A" w:rsidRPr="0018503A" w:rsidRDefault="0018503A" w:rsidP="00BF39E0">
            <w:pPr>
              <w:rPr>
                <w:rFonts w:asciiTheme="minorHAnsi" w:hAnsiTheme="minorHAnsi" w:cstheme="majorHAnsi"/>
              </w:rPr>
            </w:pPr>
          </w:p>
        </w:tc>
        <w:tc>
          <w:tcPr>
            <w:tcW w:w="1530" w:type="dxa"/>
          </w:tcPr>
          <w:p w14:paraId="27087D64" w14:textId="77777777" w:rsidR="0018503A" w:rsidRPr="0018503A" w:rsidRDefault="0018503A" w:rsidP="00BF39E0">
            <w:pPr>
              <w:pBdr>
                <w:top w:val="nil"/>
                <w:left w:val="nil"/>
                <w:bottom w:val="nil"/>
                <w:right w:val="nil"/>
                <w:between w:val="nil"/>
              </w:pBdr>
              <w:tabs>
                <w:tab w:val="left" w:pos="-1440"/>
              </w:tabs>
              <w:rPr>
                <w:rFonts w:asciiTheme="minorHAnsi" w:hAnsiTheme="minorHAnsi" w:cstheme="majorHAnsi"/>
                <w:color w:val="000000"/>
                <w:highlight w:val="lightGray"/>
              </w:rPr>
            </w:pPr>
          </w:p>
        </w:tc>
      </w:tr>
      <w:tr w:rsidR="0018503A" w:rsidRPr="0018503A" w14:paraId="78F8E193" w14:textId="77777777" w:rsidTr="00BF39E0">
        <w:trPr>
          <w:trHeight w:val="314"/>
        </w:trPr>
        <w:tc>
          <w:tcPr>
            <w:tcW w:w="1111" w:type="dxa"/>
          </w:tcPr>
          <w:p w14:paraId="40F8D38A"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rPr>
            </w:pPr>
            <w:r w:rsidRPr="0018503A">
              <w:rPr>
                <w:rFonts w:asciiTheme="minorHAnsi" w:hAnsiTheme="minorHAnsi" w:cstheme="majorHAnsi"/>
                <w:color w:val="000000"/>
              </w:rPr>
              <w:t>3</w:t>
            </w:r>
          </w:p>
        </w:tc>
        <w:tc>
          <w:tcPr>
            <w:tcW w:w="1209" w:type="dxa"/>
          </w:tcPr>
          <w:p w14:paraId="24D837BE"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rPr>
            </w:pPr>
            <w:r w:rsidRPr="0018503A">
              <w:rPr>
                <w:rFonts w:asciiTheme="minorHAnsi" w:hAnsiTheme="minorHAnsi" w:cstheme="majorHAnsi"/>
                <w:color w:val="000000"/>
              </w:rPr>
              <w:t>8</w:t>
            </w:r>
          </w:p>
        </w:tc>
        <w:tc>
          <w:tcPr>
            <w:tcW w:w="5415" w:type="dxa"/>
          </w:tcPr>
          <w:p w14:paraId="15DF2900"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rPr>
            </w:pPr>
            <w:r w:rsidRPr="0018503A">
              <w:rPr>
                <w:rFonts w:asciiTheme="minorHAnsi" w:hAnsiTheme="minorHAnsi" w:cstheme="majorHAnsi"/>
                <w:color w:val="000000"/>
              </w:rPr>
              <w:t>Governance and management capacity: (See Capacity Assessment Checklist)</w:t>
            </w:r>
          </w:p>
          <w:p w14:paraId="2D34A896" w14:textId="77777777" w:rsidR="0018503A" w:rsidRPr="0018503A" w:rsidRDefault="0018503A" w:rsidP="0018503A">
            <w:pPr>
              <w:numPr>
                <w:ilvl w:val="0"/>
                <w:numId w:val="21"/>
              </w:numPr>
              <w:pBdr>
                <w:top w:val="nil"/>
                <w:left w:val="nil"/>
                <w:bottom w:val="nil"/>
                <w:right w:val="nil"/>
                <w:between w:val="nil"/>
              </w:pBdr>
              <w:tabs>
                <w:tab w:val="left" w:pos="-1440"/>
              </w:tabs>
              <w:ind w:left="342" w:hanging="270"/>
              <w:rPr>
                <w:rFonts w:asciiTheme="minorHAnsi" w:hAnsiTheme="minorHAnsi" w:cstheme="majorHAnsi"/>
                <w:color w:val="000000"/>
              </w:rPr>
            </w:pPr>
            <w:r w:rsidRPr="0018503A">
              <w:rPr>
                <w:rFonts w:asciiTheme="minorHAnsi" w:hAnsiTheme="minorHAnsi" w:cstheme="majorHAnsi"/>
                <w:color w:val="000000"/>
              </w:rPr>
              <w:lastRenderedPageBreak/>
              <w:t>Management arrangement for the required services, including for monitoring and reporting, and if needed, evaluation;</w:t>
            </w:r>
          </w:p>
          <w:p w14:paraId="58345630" w14:textId="77777777" w:rsidR="0018503A" w:rsidRPr="0018503A" w:rsidRDefault="0018503A" w:rsidP="0018503A">
            <w:pPr>
              <w:numPr>
                <w:ilvl w:val="0"/>
                <w:numId w:val="21"/>
              </w:numPr>
              <w:pBdr>
                <w:top w:val="nil"/>
                <w:left w:val="nil"/>
                <w:bottom w:val="nil"/>
                <w:right w:val="nil"/>
                <w:between w:val="nil"/>
              </w:pBdr>
              <w:tabs>
                <w:tab w:val="left" w:pos="-1440"/>
              </w:tabs>
              <w:ind w:left="342" w:hanging="270"/>
              <w:rPr>
                <w:rFonts w:asciiTheme="minorHAnsi" w:hAnsiTheme="minorHAnsi" w:cstheme="majorHAnsi"/>
                <w:color w:val="000000"/>
              </w:rPr>
            </w:pPr>
            <w:r w:rsidRPr="0018503A">
              <w:rPr>
                <w:rFonts w:asciiTheme="minorHAnsi" w:hAnsiTheme="minorHAnsi" w:cstheme="majorHAnsi"/>
                <w:color w:val="000000"/>
              </w:rPr>
              <w:t>Overall governance/management structure of the proponent organization.</w:t>
            </w:r>
          </w:p>
        </w:tc>
        <w:tc>
          <w:tcPr>
            <w:tcW w:w="1530" w:type="dxa"/>
          </w:tcPr>
          <w:p w14:paraId="6ADB4527" w14:textId="77777777" w:rsidR="0018503A" w:rsidRPr="0018503A" w:rsidRDefault="0018503A" w:rsidP="00BF39E0">
            <w:pPr>
              <w:pBdr>
                <w:top w:val="nil"/>
                <w:left w:val="nil"/>
                <w:bottom w:val="nil"/>
                <w:right w:val="nil"/>
                <w:between w:val="nil"/>
              </w:pBdr>
              <w:tabs>
                <w:tab w:val="left" w:pos="-1440"/>
              </w:tabs>
              <w:rPr>
                <w:rFonts w:asciiTheme="minorHAnsi" w:hAnsiTheme="minorHAnsi" w:cstheme="majorHAnsi"/>
                <w:color w:val="000000"/>
              </w:rPr>
            </w:pPr>
          </w:p>
        </w:tc>
      </w:tr>
      <w:tr w:rsidR="0018503A" w:rsidRPr="0018503A" w14:paraId="73682925" w14:textId="77777777" w:rsidTr="00BF39E0">
        <w:trPr>
          <w:trHeight w:val="520"/>
        </w:trPr>
        <w:tc>
          <w:tcPr>
            <w:tcW w:w="1111" w:type="dxa"/>
          </w:tcPr>
          <w:p w14:paraId="7EF2C0B4"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rPr>
            </w:pPr>
            <w:r w:rsidRPr="0018503A">
              <w:rPr>
                <w:rFonts w:asciiTheme="minorHAnsi" w:hAnsiTheme="minorHAnsi" w:cstheme="majorHAnsi"/>
                <w:color w:val="000000"/>
              </w:rPr>
              <w:t>4</w:t>
            </w:r>
          </w:p>
        </w:tc>
        <w:tc>
          <w:tcPr>
            <w:tcW w:w="1209" w:type="dxa"/>
          </w:tcPr>
          <w:p w14:paraId="41D7C6C8" w14:textId="77777777" w:rsidR="0018503A" w:rsidRPr="0018503A" w:rsidRDefault="0018503A" w:rsidP="00BF39E0">
            <w:pPr>
              <w:pBdr>
                <w:top w:val="nil"/>
                <w:left w:val="nil"/>
                <w:bottom w:val="nil"/>
                <w:right w:val="nil"/>
                <w:between w:val="nil"/>
              </w:pBdr>
              <w:tabs>
                <w:tab w:val="left" w:pos="-1440"/>
              </w:tabs>
              <w:jc w:val="both"/>
              <w:rPr>
                <w:rFonts w:asciiTheme="minorHAnsi" w:hAnsiTheme="minorHAnsi" w:cstheme="majorHAnsi"/>
                <w:color w:val="000000"/>
              </w:rPr>
            </w:pPr>
            <w:r w:rsidRPr="0018503A">
              <w:rPr>
                <w:rFonts w:asciiTheme="minorHAnsi" w:hAnsiTheme="minorHAnsi" w:cstheme="majorHAnsi"/>
                <w:color w:val="000000"/>
              </w:rPr>
              <w:t>7</w:t>
            </w:r>
          </w:p>
        </w:tc>
        <w:tc>
          <w:tcPr>
            <w:tcW w:w="5415" w:type="dxa"/>
          </w:tcPr>
          <w:p w14:paraId="0DF1B735" w14:textId="77777777" w:rsidR="0018503A" w:rsidRPr="0018503A" w:rsidRDefault="0018503A" w:rsidP="00BF39E0">
            <w:pPr>
              <w:pBdr>
                <w:top w:val="nil"/>
                <w:left w:val="nil"/>
                <w:bottom w:val="nil"/>
                <w:right w:val="nil"/>
                <w:between w:val="nil"/>
              </w:pBdr>
              <w:tabs>
                <w:tab w:val="left" w:pos="-1440"/>
              </w:tabs>
              <w:rPr>
                <w:rFonts w:asciiTheme="minorHAnsi" w:hAnsiTheme="minorHAnsi" w:cstheme="majorHAnsi"/>
                <w:color w:val="000000"/>
                <w:highlight w:val="yellow"/>
              </w:rPr>
            </w:pPr>
            <w:r w:rsidRPr="0018503A">
              <w:rPr>
                <w:rFonts w:asciiTheme="minorHAnsi" w:hAnsiTheme="minorHAnsi" w:cstheme="majorHAnsi"/>
                <w:color w:val="000000"/>
              </w:rPr>
              <w:t>Financial and administrative management capacity: (See Capacity Assessment Checklist)</w:t>
            </w:r>
          </w:p>
        </w:tc>
        <w:tc>
          <w:tcPr>
            <w:tcW w:w="1530" w:type="dxa"/>
          </w:tcPr>
          <w:p w14:paraId="0D0E29D9" w14:textId="77777777" w:rsidR="0018503A" w:rsidRPr="0018503A" w:rsidRDefault="0018503A" w:rsidP="00BF39E0">
            <w:pPr>
              <w:pBdr>
                <w:top w:val="nil"/>
                <w:left w:val="nil"/>
                <w:bottom w:val="nil"/>
                <w:right w:val="nil"/>
                <w:between w:val="nil"/>
              </w:pBdr>
              <w:tabs>
                <w:tab w:val="left" w:pos="-1440"/>
              </w:tabs>
              <w:rPr>
                <w:rFonts w:asciiTheme="minorHAnsi" w:hAnsiTheme="minorHAnsi" w:cstheme="majorHAnsi"/>
                <w:color w:val="000000"/>
                <w:highlight w:val="lightGray"/>
              </w:rPr>
            </w:pPr>
          </w:p>
        </w:tc>
      </w:tr>
      <w:tr w:rsidR="0018503A" w:rsidRPr="0018503A" w14:paraId="425AD040" w14:textId="77777777" w:rsidTr="00BF39E0">
        <w:trPr>
          <w:trHeight w:val="460"/>
        </w:trPr>
        <w:tc>
          <w:tcPr>
            <w:tcW w:w="1111" w:type="dxa"/>
          </w:tcPr>
          <w:p w14:paraId="7DFF5CEF" w14:textId="77777777" w:rsidR="0018503A" w:rsidRPr="0018503A" w:rsidRDefault="0018503A" w:rsidP="00BF39E0">
            <w:pPr>
              <w:pBdr>
                <w:top w:val="nil"/>
                <w:left w:val="nil"/>
                <w:bottom w:val="nil"/>
                <w:right w:val="nil"/>
                <w:between w:val="nil"/>
              </w:pBdr>
              <w:tabs>
                <w:tab w:val="left" w:pos="-1440"/>
              </w:tabs>
              <w:ind w:left="1418"/>
              <w:rPr>
                <w:rFonts w:asciiTheme="minorHAnsi" w:hAnsiTheme="minorHAnsi" w:cstheme="majorHAnsi"/>
                <w:color w:val="000000"/>
                <w:highlight w:val="lightGray"/>
              </w:rPr>
            </w:pPr>
          </w:p>
        </w:tc>
        <w:tc>
          <w:tcPr>
            <w:tcW w:w="1209" w:type="dxa"/>
          </w:tcPr>
          <w:p w14:paraId="489D3DA0" w14:textId="77777777" w:rsidR="0018503A" w:rsidRPr="0018503A" w:rsidRDefault="0018503A" w:rsidP="00BF39E0">
            <w:pPr>
              <w:pBdr>
                <w:top w:val="nil"/>
                <w:left w:val="nil"/>
                <w:bottom w:val="nil"/>
                <w:right w:val="nil"/>
                <w:between w:val="nil"/>
              </w:pBdr>
              <w:tabs>
                <w:tab w:val="left" w:pos="-1440"/>
              </w:tabs>
              <w:ind w:left="1418"/>
              <w:rPr>
                <w:rFonts w:asciiTheme="minorHAnsi" w:hAnsiTheme="minorHAnsi" w:cstheme="majorHAnsi"/>
                <w:color w:val="000000"/>
                <w:highlight w:val="lightGray"/>
              </w:rPr>
            </w:pPr>
          </w:p>
        </w:tc>
        <w:tc>
          <w:tcPr>
            <w:tcW w:w="5415" w:type="dxa"/>
          </w:tcPr>
          <w:p w14:paraId="53520641" w14:textId="77777777" w:rsidR="0018503A" w:rsidRPr="0018503A" w:rsidRDefault="0018503A" w:rsidP="00BF39E0">
            <w:pPr>
              <w:pBdr>
                <w:top w:val="nil"/>
                <w:left w:val="nil"/>
                <w:bottom w:val="nil"/>
                <w:right w:val="nil"/>
                <w:between w:val="nil"/>
              </w:pBdr>
              <w:tabs>
                <w:tab w:val="left" w:pos="-1440"/>
              </w:tabs>
              <w:rPr>
                <w:rFonts w:asciiTheme="minorHAnsi" w:hAnsiTheme="minorHAnsi" w:cstheme="majorHAnsi"/>
                <w:color w:val="000000"/>
                <w:highlight w:val="lightGray"/>
              </w:rPr>
            </w:pPr>
            <w:r w:rsidRPr="0018503A">
              <w:rPr>
                <w:rFonts w:asciiTheme="minorHAnsi" w:hAnsiTheme="minorHAnsi" w:cstheme="majorHAnsi"/>
                <w:color w:val="000000"/>
              </w:rPr>
              <w:t>Provide a minimum of two relevant references of similar successful project</w:t>
            </w:r>
          </w:p>
        </w:tc>
        <w:tc>
          <w:tcPr>
            <w:tcW w:w="1530" w:type="dxa"/>
          </w:tcPr>
          <w:p w14:paraId="0CC6D15F" w14:textId="77777777" w:rsidR="0018503A" w:rsidRPr="0018503A" w:rsidRDefault="0018503A" w:rsidP="00BF39E0">
            <w:pPr>
              <w:pBdr>
                <w:top w:val="nil"/>
                <w:left w:val="nil"/>
                <w:bottom w:val="nil"/>
                <w:right w:val="nil"/>
                <w:between w:val="nil"/>
              </w:pBdr>
              <w:tabs>
                <w:tab w:val="left" w:pos="-1440"/>
              </w:tabs>
              <w:rPr>
                <w:rFonts w:asciiTheme="minorHAnsi" w:hAnsiTheme="minorHAnsi" w:cstheme="majorHAnsi"/>
                <w:color w:val="000000"/>
              </w:rPr>
            </w:pPr>
          </w:p>
        </w:tc>
      </w:tr>
      <w:tr w:rsidR="0018503A" w:rsidRPr="0018503A" w14:paraId="2035EE1D" w14:textId="77777777" w:rsidTr="00BF39E0">
        <w:trPr>
          <w:trHeight w:val="500"/>
        </w:trPr>
        <w:tc>
          <w:tcPr>
            <w:tcW w:w="1111" w:type="dxa"/>
          </w:tcPr>
          <w:p w14:paraId="30F3FD92" w14:textId="77777777" w:rsidR="0018503A" w:rsidRPr="0018503A" w:rsidRDefault="0018503A" w:rsidP="00BF39E0">
            <w:pPr>
              <w:pBdr>
                <w:top w:val="nil"/>
                <w:left w:val="nil"/>
                <w:bottom w:val="nil"/>
                <w:right w:val="nil"/>
                <w:between w:val="nil"/>
              </w:pBdr>
              <w:tabs>
                <w:tab w:val="left" w:pos="-1440"/>
              </w:tabs>
              <w:ind w:left="1418"/>
              <w:rPr>
                <w:rFonts w:asciiTheme="minorHAnsi" w:hAnsiTheme="minorHAnsi" w:cstheme="majorHAnsi"/>
                <w:color w:val="000000"/>
                <w:highlight w:val="lightGray"/>
              </w:rPr>
            </w:pPr>
          </w:p>
        </w:tc>
        <w:tc>
          <w:tcPr>
            <w:tcW w:w="1209" w:type="dxa"/>
          </w:tcPr>
          <w:p w14:paraId="1B53871C" w14:textId="77777777" w:rsidR="0018503A" w:rsidRPr="0018503A" w:rsidRDefault="0018503A" w:rsidP="00BF39E0">
            <w:pPr>
              <w:widowControl w:val="0"/>
              <w:pBdr>
                <w:top w:val="nil"/>
                <w:left w:val="nil"/>
                <w:bottom w:val="nil"/>
                <w:right w:val="nil"/>
                <w:between w:val="nil"/>
              </w:pBdr>
              <w:spacing w:line="276" w:lineRule="auto"/>
              <w:rPr>
                <w:rFonts w:asciiTheme="minorHAnsi" w:hAnsiTheme="minorHAnsi" w:cstheme="majorHAnsi"/>
                <w:color w:val="000000"/>
                <w:highlight w:val="lightGray"/>
              </w:rPr>
            </w:pPr>
          </w:p>
          <w:tbl>
            <w:tblPr>
              <w:tblW w:w="98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866"/>
            </w:tblGrid>
            <w:tr w:rsidR="0018503A" w:rsidRPr="0018503A" w14:paraId="4ABD7F85" w14:textId="77777777" w:rsidTr="00BF39E0">
              <w:trPr>
                <w:trHeight w:val="278"/>
              </w:trPr>
              <w:tc>
                <w:tcPr>
                  <w:tcW w:w="9866" w:type="dxa"/>
                </w:tcPr>
                <w:p w14:paraId="6E72F212" w14:textId="77777777" w:rsidR="0018503A" w:rsidRPr="0018503A" w:rsidRDefault="0018503A" w:rsidP="00BF39E0">
                  <w:pPr>
                    <w:pBdr>
                      <w:top w:val="nil"/>
                      <w:left w:val="nil"/>
                      <w:bottom w:val="nil"/>
                      <w:right w:val="nil"/>
                      <w:between w:val="nil"/>
                    </w:pBdr>
                    <w:tabs>
                      <w:tab w:val="left" w:pos="-1440"/>
                    </w:tabs>
                    <w:ind w:left="1418" w:hanging="1442"/>
                    <w:jc w:val="both"/>
                    <w:rPr>
                      <w:rFonts w:asciiTheme="minorHAnsi" w:hAnsiTheme="minorHAnsi" w:cstheme="majorHAnsi"/>
                      <w:color w:val="000000"/>
                    </w:rPr>
                  </w:pPr>
                  <w:r w:rsidRPr="0018503A">
                    <w:rPr>
                      <w:rFonts w:asciiTheme="minorHAnsi" w:hAnsiTheme="minorHAnsi" w:cstheme="majorHAnsi"/>
                      <w:color w:val="000000"/>
                    </w:rPr>
                    <w:t>70</w:t>
                  </w:r>
                </w:p>
              </w:tc>
            </w:tr>
          </w:tbl>
          <w:p w14:paraId="62D1E935" w14:textId="77777777" w:rsidR="0018503A" w:rsidRPr="0018503A" w:rsidRDefault="0018503A" w:rsidP="00BF39E0">
            <w:pPr>
              <w:pBdr>
                <w:top w:val="nil"/>
                <w:left w:val="nil"/>
                <w:bottom w:val="nil"/>
                <w:right w:val="nil"/>
                <w:between w:val="nil"/>
              </w:pBdr>
              <w:tabs>
                <w:tab w:val="left" w:pos="-1440"/>
              </w:tabs>
              <w:ind w:left="1418" w:hanging="1442"/>
              <w:rPr>
                <w:rFonts w:asciiTheme="minorHAnsi" w:hAnsiTheme="minorHAnsi" w:cstheme="majorHAnsi"/>
                <w:color w:val="000000"/>
              </w:rPr>
            </w:pPr>
          </w:p>
        </w:tc>
        <w:tc>
          <w:tcPr>
            <w:tcW w:w="5415" w:type="dxa"/>
          </w:tcPr>
          <w:p w14:paraId="29EC7291" w14:textId="77777777" w:rsidR="0018503A" w:rsidRPr="0018503A" w:rsidRDefault="0018503A" w:rsidP="00BF39E0">
            <w:pPr>
              <w:pBdr>
                <w:top w:val="nil"/>
                <w:left w:val="nil"/>
                <w:bottom w:val="nil"/>
                <w:right w:val="nil"/>
                <w:between w:val="nil"/>
              </w:pBdr>
              <w:tabs>
                <w:tab w:val="left" w:pos="-1440"/>
              </w:tabs>
              <w:ind w:left="1418" w:hanging="1442"/>
              <w:jc w:val="both"/>
              <w:rPr>
                <w:rFonts w:asciiTheme="minorHAnsi" w:hAnsiTheme="minorHAnsi" w:cstheme="majorHAnsi"/>
                <w:color w:val="000000"/>
              </w:rPr>
            </w:pPr>
            <w:r w:rsidRPr="0018503A">
              <w:rPr>
                <w:rFonts w:asciiTheme="minorHAnsi" w:hAnsiTheme="minorHAnsi" w:cstheme="majorHAnsi"/>
                <w:color w:val="000000"/>
              </w:rPr>
              <w:t>TOTAL</w:t>
            </w:r>
          </w:p>
        </w:tc>
        <w:tc>
          <w:tcPr>
            <w:tcW w:w="1530" w:type="dxa"/>
          </w:tcPr>
          <w:p w14:paraId="6EF3F61F" w14:textId="77777777" w:rsidR="0018503A" w:rsidRPr="0018503A" w:rsidRDefault="0018503A" w:rsidP="00BF39E0">
            <w:pPr>
              <w:pBdr>
                <w:top w:val="nil"/>
                <w:left w:val="nil"/>
                <w:bottom w:val="nil"/>
                <w:right w:val="nil"/>
                <w:between w:val="nil"/>
              </w:pBdr>
              <w:tabs>
                <w:tab w:val="left" w:pos="-1440"/>
              </w:tabs>
              <w:rPr>
                <w:rFonts w:asciiTheme="minorHAnsi" w:hAnsiTheme="minorHAnsi" w:cstheme="majorHAnsi"/>
                <w:color w:val="000000"/>
                <w:highlight w:val="yellow"/>
              </w:rPr>
            </w:pPr>
          </w:p>
        </w:tc>
      </w:tr>
    </w:tbl>
    <w:p w14:paraId="4FFC82E9"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sectPr w:rsidR="0018503A" w:rsidRPr="0018503A">
          <w:type w:val="continuous"/>
          <w:pgSz w:w="11907" w:h="16839"/>
          <w:pgMar w:top="1080" w:right="1440" w:bottom="1440" w:left="1584" w:header="720" w:footer="720" w:gutter="0"/>
          <w:cols w:space="720"/>
        </w:sectPr>
      </w:pPr>
    </w:p>
    <w:p w14:paraId="2536FD36"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lastRenderedPageBreak/>
        <w:t>Annex 4</w:t>
      </w:r>
    </w:p>
    <w:p w14:paraId="499CCEEB"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1FBAE018"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t>Call for proposals</w:t>
      </w:r>
    </w:p>
    <w:p w14:paraId="5F33C093" w14:textId="77777777" w:rsidR="00373F21" w:rsidRPr="0018503A" w:rsidRDefault="0018503A" w:rsidP="00373F21">
      <w:pPr>
        <w:spacing w:after="160" w:line="259" w:lineRule="auto"/>
        <w:rPr>
          <w:rFonts w:asciiTheme="minorHAnsi" w:hAnsiTheme="minorHAnsi" w:cstheme="majorHAnsi"/>
        </w:rPr>
      </w:pPr>
      <w:r w:rsidRPr="0018503A">
        <w:rPr>
          <w:rFonts w:asciiTheme="minorHAnsi" w:hAnsiTheme="minorHAnsi" w:cstheme="majorHAnsi"/>
          <w:b/>
          <w:color w:val="000000"/>
        </w:rPr>
        <w:t xml:space="preserve">Description of Services: </w:t>
      </w:r>
      <w:r w:rsidR="00373F21" w:rsidRPr="0018503A">
        <w:rPr>
          <w:rFonts w:asciiTheme="minorHAnsi" w:hAnsiTheme="minorHAnsi" w:cstheme="majorHAnsi"/>
        </w:rPr>
        <w:t xml:space="preserve">To </w:t>
      </w:r>
      <w:r w:rsidR="00373F21">
        <w:rPr>
          <w:rFonts w:asciiTheme="minorHAnsi" w:hAnsiTheme="minorHAnsi" w:cstheme="majorHAnsi"/>
        </w:rPr>
        <w:t xml:space="preserve">revitalize and promote the online </w:t>
      </w:r>
      <w:r w:rsidR="00373F21" w:rsidRPr="00471B40">
        <w:rPr>
          <w:rFonts w:asciiTheme="minorHAnsi" w:hAnsiTheme="minorHAnsi" w:cstheme="majorHAnsi"/>
        </w:rPr>
        <w:t>women-peace.net</w:t>
      </w:r>
      <w:r w:rsidR="00373F21">
        <w:rPr>
          <w:rFonts w:asciiTheme="minorHAnsi" w:hAnsiTheme="minorHAnsi" w:cstheme="majorHAnsi"/>
        </w:rPr>
        <w:t xml:space="preserve"> platform</w:t>
      </w:r>
    </w:p>
    <w:p w14:paraId="5F6FA8A8" w14:textId="5C38BABB" w:rsidR="0018503A" w:rsidRDefault="0018503A" w:rsidP="00373F21">
      <w:pPr>
        <w:pBdr>
          <w:top w:val="nil"/>
          <w:left w:val="nil"/>
          <w:bottom w:val="nil"/>
          <w:right w:val="nil"/>
          <w:between w:val="nil"/>
        </w:pBdr>
        <w:tabs>
          <w:tab w:val="center" w:pos="4320"/>
          <w:tab w:val="right" w:pos="8640"/>
        </w:tabs>
        <w:rPr>
          <w:rFonts w:asciiTheme="minorHAnsi" w:hAnsiTheme="minorHAnsi" w:cstheme="majorHAnsi"/>
          <w:b/>
          <w:color w:val="000000"/>
        </w:rPr>
      </w:pPr>
      <w:r w:rsidRPr="008F14A1">
        <w:rPr>
          <w:rFonts w:asciiTheme="minorHAnsi" w:hAnsiTheme="minorHAnsi" w:cstheme="majorHAnsi"/>
          <w:b/>
          <w:color w:val="000000"/>
        </w:rPr>
        <w:t>CFP No.</w:t>
      </w:r>
      <w:r w:rsidR="008F14A1">
        <w:rPr>
          <w:rFonts w:asciiTheme="minorHAnsi" w:hAnsiTheme="minorHAnsi" w:cstheme="majorHAnsi"/>
          <w:b/>
          <w:color w:val="000000"/>
        </w:rPr>
        <w:t xml:space="preserve"> </w:t>
      </w:r>
      <w:r w:rsidR="008F14A1" w:rsidRPr="00EA312C">
        <w:rPr>
          <w:rFonts w:asciiTheme="minorHAnsi" w:hAnsiTheme="minorHAnsi" w:cs="Arial"/>
          <w:b/>
          <w:u w:val="single"/>
        </w:rPr>
        <w:t>GEO30Other419</w:t>
      </w:r>
    </w:p>
    <w:p w14:paraId="59A62C64" w14:textId="77777777" w:rsidR="00373F21" w:rsidRPr="0018503A" w:rsidRDefault="00373F21" w:rsidP="00373F21">
      <w:pPr>
        <w:pBdr>
          <w:top w:val="nil"/>
          <w:left w:val="nil"/>
          <w:bottom w:val="nil"/>
          <w:right w:val="nil"/>
          <w:between w:val="nil"/>
        </w:pBdr>
        <w:tabs>
          <w:tab w:val="center" w:pos="4320"/>
          <w:tab w:val="right" w:pos="8640"/>
        </w:tabs>
        <w:rPr>
          <w:rFonts w:asciiTheme="minorHAnsi" w:hAnsiTheme="minorHAnsi" w:cstheme="majorHAnsi"/>
          <w:b/>
        </w:rPr>
      </w:pPr>
    </w:p>
    <w:p w14:paraId="5701DFBA"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t>Financial proposal submission form</w:t>
      </w:r>
    </w:p>
    <w:p w14:paraId="7DF0D5E2" w14:textId="57400F55" w:rsidR="0018503A" w:rsidRPr="0018503A" w:rsidRDefault="00705646" w:rsidP="0018503A">
      <w:pPr>
        <w:tabs>
          <w:tab w:val="left" w:pos="-1440"/>
          <w:tab w:val="left" w:pos="7200"/>
        </w:tabs>
        <w:rPr>
          <w:rFonts w:asciiTheme="minorHAnsi" w:hAnsiTheme="minorHAnsi" w:cstheme="majorHAnsi"/>
        </w:rPr>
      </w:pPr>
      <w:r>
        <w:object w:dxaOrig="1508" w:dyaOrig="985" w14:anchorId="36D739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9.5pt" o:ole="">
            <v:imagedata r:id="rId22" o:title=""/>
          </v:shape>
          <o:OLEObject Type="Embed" ProgID="Excel.Sheet.12" ShapeID="_x0000_i1025" DrawAspect="Icon" ObjectID="_1628950614" r:id="rId23"/>
        </w:object>
      </w:r>
    </w:p>
    <w:p w14:paraId="1B4A2DD9" w14:textId="77777777" w:rsidR="0018503A" w:rsidRPr="0018503A" w:rsidRDefault="0018503A" w:rsidP="0018503A">
      <w:pPr>
        <w:numPr>
          <w:ilvl w:val="0"/>
          <w:numId w:val="41"/>
        </w:numPr>
        <w:pBdr>
          <w:top w:val="nil"/>
          <w:left w:val="nil"/>
          <w:bottom w:val="nil"/>
          <w:right w:val="nil"/>
          <w:between w:val="nil"/>
        </w:pBdr>
        <w:spacing w:after="120"/>
        <w:rPr>
          <w:rFonts w:asciiTheme="minorHAnsi" w:hAnsiTheme="minorHAnsi" w:cstheme="majorHAnsi"/>
          <w:color w:val="000000"/>
        </w:rPr>
      </w:pPr>
      <w:r w:rsidRPr="0018503A">
        <w:rPr>
          <w:rFonts w:asciiTheme="minorHAnsi" w:hAnsiTheme="minorHAnsi" w:cstheme="majorHAnsi"/>
          <w:color w:val="000000"/>
        </w:rPr>
        <w:t>This Financial Proposal Submission Form must be completed in its entirety.</w:t>
      </w:r>
      <w:r w:rsidRPr="0018503A">
        <w:rPr>
          <w:rFonts w:asciiTheme="minorHAnsi" w:hAnsiTheme="minorHAnsi" w:cstheme="majorHAnsi"/>
        </w:rPr>
        <w:t xml:space="preserve"> </w:t>
      </w:r>
    </w:p>
    <w:p w14:paraId="07CDA34B" w14:textId="2419EEE7" w:rsidR="0018503A" w:rsidRPr="0018503A" w:rsidRDefault="0018503A" w:rsidP="0018503A">
      <w:pPr>
        <w:pBdr>
          <w:top w:val="nil"/>
          <w:left w:val="nil"/>
          <w:bottom w:val="nil"/>
          <w:right w:val="nil"/>
          <w:between w:val="nil"/>
        </w:pBdr>
        <w:spacing w:after="120"/>
        <w:ind w:left="720"/>
        <w:rPr>
          <w:rFonts w:asciiTheme="minorHAnsi" w:hAnsiTheme="minorHAnsi" w:cstheme="majorHAnsi"/>
          <w:color w:val="000000"/>
        </w:rPr>
      </w:pPr>
    </w:p>
    <w:p w14:paraId="76FE3654" w14:textId="77777777" w:rsidR="0018503A" w:rsidRPr="0018503A" w:rsidRDefault="0018503A" w:rsidP="0018503A">
      <w:pPr>
        <w:numPr>
          <w:ilvl w:val="0"/>
          <w:numId w:val="41"/>
        </w:numPr>
        <w:pBdr>
          <w:top w:val="nil"/>
          <w:left w:val="nil"/>
          <w:bottom w:val="nil"/>
          <w:right w:val="nil"/>
          <w:between w:val="nil"/>
        </w:pBdr>
        <w:spacing w:after="120"/>
        <w:rPr>
          <w:rFonts w:asciiTheme="minorHAnsi" w:hAnsiTheme="minorHAnsi" w:cstheme="majorHAnsi"/>
          <w:color w:val="000000"/>
        </w:rPr>
      </w:pPr>
      <w:r w:rsidRPr="0018503A">
        <w:rPr>
          <w:rFonts w:asciiTheme="minorHAnsi" w:hAnsiTheme="minorHAnsi" w:cstheme="majorHAnsi"/>
          <w:color w:val="000000"/>
        </w:rPr>
        <w:t>Financial proposals must be submitted in: (</w:t>
      </w:r>
      <w:r w:rsidRPr="0018503A">
        <w:rPr>
          <w:rFonts w:asciiTheme="minorHAnsi" w:hAnsiTheme="minorHAnsi" w:cstheme="majorHAnsi"/>
        </w:rPr>
        <w:t>USD</w:t>
      </w:r>
      <w:r w:rsidRPr="0018503A">
        <w:rPr>
          <w:rFonts w:asciiTheme="minorHAnsi" w:hAnsiTheme="minorHAnsi" w:cstheme="majorHAnsi"/>
          <w:color w:val="000000"/>
        </w:rPr>
        <w:t>)</w:t>
      </w:r>
    </w:p>
    <w:p w14:paraId="11773CAA" w14:textId="77777777" w:rsidR="0018503A" w:rsidRPr="0018503A" w:rsidRDefault="0018503A" w:rsidP="0018503A">
      <w:pPr>
        <w:pBdr>
          <w:top w:val="nil"/>
          <w:left w:val="nil"/>
          <w:bottom w:val="nil"/>
          <w:right w:val="nil"/>
          <w:between w:val="nil"/>
        </w:pBdr>
        <w:tabs>
          <w:tab w:val="left" w:pos="-1440"/>
        </w:tabs>
        <w:spacing w:after="120"/>
        <w:ind w:left="709" w:firstLine="10"/>
        <w:rPr>
          <w:rFonts w:asciiTheme="minorHAnsi" w:hAnsiTheme="minorHAnsi" w:cstheme="majorHAnsi"/>
          <w:b/>
          <w:color w:val="000000"/>
        </w:rPr>
      </w:pPr>
      <w:r w:rsidRPr="0018503A">
        <w:rPr>
          <w:rFonts w:asciiTheme="minorHAnsi" w:hAnsiTheme="minorHAnsi" w:cstheme="majorHAnsi"/>
          <w:b/>
          <w:color w:val="000000"/>
        </w:rPr>
        <w:t xml:space="preserve">The entire Price Proposal must be placed in a separate email/attachment </w:t>
      </w:r>
    </w:p>
    <w:p w14:paraId="265EFAE2" w14:textId="77777777" w:rsidR="0018503A" w:rsidRPr="0018503A" w:rsidRDefault="0018503A" w:rsidP="0018503A">
      <w:pPr>
        <w:pBdr>
          <w:top w:val="nil"/>
          <w:left w:val="nil"/>
          <w:bottom w:val="nil"/>
          <w:right w:val="nil"/>
          <w:between w:val="nil"/>
        </w:pBdr>
        <w:tabs>
          <w:tab w:val="left" w:pos="-1440"/>
        </w:tabs>
        <w:spacing w:after="120"/>
        <w:ind w:left="709" w:firstLine="10"/>
        <w:rPr>
          <w:rFonts w:asciiTheme="minorHAnsi" w:hAnsiTheme="minorHAnsi" w:cstheme="majorHAnsi"/>
          <w:color w:val="000000"/>
        </w:rPr>
      </w:pPr>
      <w:r w:rsidRPr="0018503A">
        <w:rPr>
          <w:rFonts w:asciiTheme="minorHAnsi" w:hAnsiTheme="minorHAnsi" w:cstheme="majorHAnsi"/>
          <w:b/>
          <w:color w:val="000000"/>
        </w:rPr>
        <w:tab/>
      </w:r>
      <w:r w:rsidRPr="0018503A">
        <w:rPr>
          <w:rFonts w:asciiTheme="minorHAnsi" w:hAnsiTheme="minorHAnsi" w:cstheme="majorHAnsi"/>
          <w:color w:val="000000"/>
        </w:rPr>
        <w:t xml:space="preserve">When submitting by </w:t>
      </w:r>
      <w:r w:rsidRPr="0018503A">
        <w:rPr>
          <w:rFonts w:asciiTheme="minorHAnsi" w:hAnsiTheme="minorHAnsi" w:cstheme="majorHAnsi"/>
          <w:b/>
          <w:color w:val="000000"/>
        </w:rPr>
        <w:t>email</w:t>
      </w:r>
      <w:r w:rsidRPr="0018503A">
        <w:rPr>
          <w:rFonts w:asciiTheme="minorHAnsi" w:hAnsiTheme="minorHAnsi" w:cstheme="majorHAnsi"/>
          <w:color w:val="000000"/>
        </w:rPr>
        <w:t>, the email subject line should read:</w:t>
      </w:r>
    </w:p>
    <w:p w14:paraId="24CB81A0" w14:textId="77777777" w:rsidR="0018503A" w:rsidRPr="0018503A" w:rsidRDefault="0018503A" w:rsidP="0018503A">
      <w:pPr>
        <w:pBdr>
          <w:top w:val="nil"/>
          <w:left w:val="nil"/>
          <w:bottom w:val="nil"/>
          <w:right w:val="nil"/>
          <w:between w:val="nil"/>
        </w:pBdr>
        <w:tabs>
          <w:tab w:val="left" w:pos="-1440"/>
        </w:tabs>
        <w:spacing w:after="120"/>
        <w:ind w:left="1418" w:hanging="698"/>
        <w:rPr>
          <w:rFonts w:asciiTheme="minorHAnsi" w:hAnsiTheme="minorHAnsi" w:cstheme="majorHAnsi"/>
          <w:b/>
          <w:color w:val="000000"/>
        </w:rPr>
      </w:pPr>
      <w:r w:rsidRPr="0018503A">
        <w:rPr>
          <w:rFonts w:asciiTheme="minorHAnsi" w:hAnsiTheme="minorHAnsi" w:cstheme="majorHAnsi"/>
          <w:b/>
          <w:color w:val="000000"/>
        </w:rPr>
        <w:tab/>
        <w:t>CFP No (_____________________) – (Name of proponent) - Financial proposal</w:t>
      </w:r>
    </w:p>
    <w:p w14:paraId="2E38A294" w14:textId="77777777" w:rsidR="0018503A" w:rsidRPr="0018503A" w:rsidRDefault="0018503A" w:rsidP="0018503A">
      <w:pPr>
        <w:numPr>
          <w:ilvl w:val="0"/>
          <w:numId w:val="41"/>
        </w:numPr>
        <w:pBdr>
          <w:top w:val="nil"/>
          <w:left w:val="nil"/>
          <w:bottom w:val="nil"/>
          <w:right w:val="nil"/>
          <w:between w:val="nil"/>
        </w:pBdr>
        <w:spacing w:after="120"/>
        <w:rPr>
          <w:rFonts w:asciiTheme="minorHAnsi" w:hAnsiTheme="minorHAnsi" w:cstheme="majorHAnsi"/>
          <w:color w:val="000000"/>
        </w:rPr>
      </w:pPr>
      <w:r w:rsidRPr="0018503A">
        <w:rPr>
          <w:rFonts w:asciiTheme="minorHAnsi" w:hAnsiTheme="minorHAnsi" w:cstheme="majorHAnsi"/>
          <w:color w:val="000000"/>
        </w:rPr>
        <w:t xml:space="preserve">The completed Financial Proposal Submission Form constitutes Proponent’s Financial Proposal and fully responds to Request for Proposal No </w:t>
      </w:r>
      <w:r w:rsidRPr="0018503A">
        <w:rPr>
          <w:rFonts w:asciiTheme="minorHAnsi" w:hAnsiTheme="minorHAnsi" w:cstheme="majorHAnsi"/>
          <w:b/>
          <w:color w:val="000000"/>
        </w:rPr>
        <w:t>WEE 2019/003.</w:t>
      </w:r>
      <w:r w:rsidRPr="0018503A">
        <w:rPr>
          <w:rFonts w:asciiTheme="minorHAnsi" w:hAnsiTheme="minorHAnsi" w:cstheme="majorHAnsi"/>
          <w:color w:val="000000"/>
        </w:rPr>
        <w:t xml:space="preserve"> I commit my Proposal to be bound by this Financial Proposal for carrying out the range of services as specified in the CFP package.</w:t>
      </w:r>
    </w:p>
    <w:p w14:paraId="4DC1DE3B" w14:textId="77777777" w:rsidR="0018503A" w:rsidRPr="0018503A" w:rsidRDefault="0018503A" w:rsidP="0018503A">
      <w:pPr>
        <w:pBdr>
          <w:top w:val="nil"/>
          <w:left w:val="nil"/>
          <w:bottom w:val="nil"/>
          <w:right w:val="nil"/>
          <w:between w:val="nil"/>
        </w:pBdr>
        <w:jc w:val="both"/>
        <w:rPr>
          <w:rFonts w:asciiTheme="minorHAnsi" w:hAnsiTheme="minorHAnsi" w:cstheme="majorHAnsi"/>
          <w:color w:val="000000"/>
        </w:rPr>
      </w:pPr>
      <w:r w:rsidRPr="0018503A">
        <w:rPr>
          <w:rFonts w:asciiTheme="minorHAnsi" w:hAnsiTheme="minorHAnsi" w:cstheme="majorHAnsi"/>
          <w:color w:val="000000"/>
        </w:rPr>
        <w:tab/>
      </w:r>
      <w:r w:rsidRPr="0018503A">
        <w:rPr>
          <w:rFonts w:asciiTheme="minorHAnsi" w:hAnsiTheme="minorHAnsi" w:cstheme="majorHAnsi"/>
          <w:color w:val="000000"/>
        </w:rPr>
        <w:tab/>
      </w:r>
      <w:r w:rsidRPr="0018503A">
        <w:rPr>
          <w:rFonts w:asciiTheme="minorHAnsi" w:hAnsiTheme="minorHAnsi" w:cstheme="majorHAnsi"/>
          <w:color w:val="000000"/>
        </w:rPr>
        <w:tab/>
      </w:r>
    </w:p>
    <w:p w14:paraId="21776ECD" w14:textId="77777777" w:rsidR="0018503A" w:rsidRPr="0018503A" w:rsidRDefault="0018503A" w:rsidP="0018503A">
      <w:pPr>
        <w:jc w:val="both"/>
        <w:rPr>
          <w:rFonts w:asciiTheme="minorHAnsi" w:hAnsiTheme="minorHAnsi" w:cstheme="majorHAnsi"/>
        </w:rPr>
      </w:pPr>
      <w:r w:rsidRPr="0018503A">
        <w:rPr>
          <w:rFonts w:asciiTheme="minorHAnsi" w:hAnsiTheme="minorHAnsi" w:cstheme="majorHAnsi"/>
        </w:rPr>
        <w:t xml:space="preserve">In compliance with this CFP the undersigned, propose to furnish all </w:t>
      </w:r>
      <w:proofErr w:type="spellStart"/>
      <w:r w:rsidRPr="0018503A">
        <w:rPr>
          <w:rFonts w:asciiTheme="minorHAnsi" w:hAnsiTheme="minorHAnsi" w:cstheme="majorHAnsi"/>
        </w:rPr>
        <w:t>labour</w:t>
      </w:r>
      <w:proofErr w:type="spellEnd"/>
      <w:r w:rsidRPr="0018503A">
        <w:rPr>
          <w:rFonts w:asciiTheme="minorHAnsi" w:hAnsiTheme="minorHAnsi" w:cstheme="majorHAnsi"/>
        </w:rPr>
        <w:t>, materials and equipment to provide goods and services as stipulated in the CFP.  This shall be done at the price set in this Schedule and in accordance with the terms in this CFP.</w:t>
      </w:r>
    </w:p>
    <w:p w14:paraId="7DE2817D" w14:textId="77777777" w:rsidR="0018503A" w:rsidRPr="0018503A" w:rsidRDefault="0018503A" w:rsidP="0018503A">
      <w:pPr>
        <w:tabs>
          <w:tab w:val="left" w:pos="-1440"/>
          <w:tab w:val="left" w:pos="720"/>
          <w:tab w:val="left" w:pos="1440"/>
        </w:tabs>
        <w:jc w:val="both"/>
        <w:rPr>
          <w:rFonts w:asciiTheme="minorHAnsi" w:hAnsiTheme="minorHAnsi" w:cstheme="majorHAnsi"/>
        </w:rPr>
      </w:pPr>
    </w:p>
    <w:tbl>
      <w:tblPr>
        <w:tblW w:w="8640" w:type="dxa"/>
        <w:jc w:val="center"/>
        <w:tblBorders>
          <w:top w:val="nil"/>
          <w:left w:val="nil"/>
          <w:bottom w:val="nil"/>
          <w:right w:val="nil"/>
          <w:insideH w:val="nil"/>
          <w:insideV w:val="nil"/>
        </w:tblBorders>
        <w:tblLayout w:type="fixed"/>
        <w:tblLook w:val="0400" w:firstRow="0" w:lastRow="0" w:firstColumn="0" w:lastColumn="0" w:noHBand="0" w:noVBand="1"/>
      </w:tblPr>
      <w:tblGrid>
        <w:gridCol w:w="4198"/>
        <w:gridCol w:w="517"/>
        <w:gridCol w:w="3925"/>
      </w:tblGrid>
      <w:tr w:rsidR="0018503A" w:rsidRPr="0018503A" w14:paraId="503A8344" w14:textId="77777777" w:rsidTr="00BF39E0">
        <w:trPr>
          <w:jc w:val="center"/>
        </w:trPr>
        <w:tc>
          <w:tcPr>
            <w:tcW w:w="4198" w:type="dxa"/>
            <w:tcBorders>
              <w:bottom w:val="single" w:sz="4" w:space="0" w:color="000000"/>
            </w:tcBorders>
          </w:tcPr>
          <w:p w14:paraId="758EA280" w14:textId="77777777" w:rsidR="0018503A" w:rsidRPr="0018503A" w:rsidRDefault="0018503A" w:rsidP="00BF39E0">
            <w:pPr>
              <w:jc w:val="center"/>
              <w:rPr>
                <w:rFonts w:asciiTheme="minorHAnsi" w:hAnsiTheme="minorHAnsi" w:cstheme="majorHAnsi"/>
                <w:i/>
              </w:rPr>
            </w:pPr>
          </w:p>
        </w:tc>
        <w:tc>
          <w:tcPr>
            <w:tcW w:w="517" w:type="dxa"/>
          </w:tcPr>
          <w:p w14:paraId="7BFCFFB5" w14:textId="77777777" w:rsidR="0018503A" w:rsidRPr="0018503A" w:rsidRDefault="0018503A" w:rsidP="00BF39E0">
            <w:pPr>
              <w:jc w:val="center"/>
              <w:rPr>
                <w:rFonts w:asciiTheme="minorHAnsi" w:hAnsiTheme="minorHAnsi" w:cstheme="majorHAnsi"/>
                <w:i/>
              </w:rPr>
            </w:pPr>
          </w:p>
        </w:tc>
        <w:tc>
          <w:tcPr>
            <w:tcW w:w="3925" w:type="dxa"/>
            <w:tcBorders>
              <w:bottom w:val="single" w:sz="4" w:space="0" w:color="000000"/>
            </w:tcBorders>
          </w:tcPr>
          <w:p w14:paraId="33EAC2A8" w14:textId="77777777" w:rsidR="0018503A" w:rsidRPr="0018503A" w:rsidRDefault="0018503A" w:rsidP="00BF39E0">
            <w:pPr>
              <w:jc w:val="center"/>
              <w:rPr>
                <w:rFonts w:asciiTheme="minorHAnsi" w:hAnsiTheme="minorHAnsi" w:cstheme="majorHAnsi"/>
                <w:i/>
              </w:rPr>
            </w:pPr>
          </w:p>
        </w:tc>
      </w:tr>
      <w:tr w:rsidR="0018503A" w:rsidRPr="0018503A" w14:paraId="716F096F" w14:textId="77777777" w:rsidTr="00BF39E0">
        <w:trPr>
          <w:jc w:val="center"/>
        </w:trPr>
        <w:tc>
          <w:tcPr>
            <w:tcW w:w="4198" w:type="dxa"/>
            <w:tcBorders>
              <w:top w:val="single" w:sz="4" w:space="0" w:color="000000"/>
              <w:bottom w:val="single" w:sz="4" w:space="0" w:color="000000"/>
            </w:tcBorders>
          </w:tcPr>
          <w:p w14:paraId="6FCAB88B" w14:textId="77777777" w:rsidR="0018503A" w:rsidRPr="0018503A" w:rsidRDefault="0018503A" w:rsidP="00BF39E0">
            <w:pPr>
              <w:spacing w:after="360"/>
              <w:jc w:val="center"/>
              <w:rPr>
                <w:rFonts w:asciiTheme="minorHAnsi" w:hAnsiTheme="minorHAnsi" w:cstheme="majorHAnsi"/>
              </w:rPr>
            </w:pPr>
            <w:r w:rsidRPr="0018503A">
              <w:rPr>
                <w:rFonts w:asciiTheme="minorHAnsi" w:hAnsiTheme="minorHAnsi" w:cstheme="majorHAnsi"/>
              </w:rPr>
              <w:t>(Signature)</w:t>
            </w:r>
          </w:p>
        </w:tc>
        <w:tc>
          <w:tcPr>
            <w:tcW w:w="517" w:type="dxa"/>
          </w:tcPr>
          <w:p w14:paraId="4F169B77" w14:textId="77777777" w:rsidR="0018503A" w:rsidRPr="0018503A" w:rsidRDefault="0018503A" w:rsidP="00BF39E0">
            <w:pPr>
              <w:jc w:val="center"/>
              <w:rPr>
                <w:rFonts w:asciiTheme="minorHAnsi" w:hAnsiTheme="minorHAnsi" w:cstheme="majorHAnsi"/>
              </w:rPr>
            </w:pPr>
          </w:p>
        </w:tc>
        <w:tc>
          <w:tcPr>
            <w:tcW w:w="3925" w:type="dxa"/>
            <w:tcBorders>
              <w:top w:val="single" w:sz="4" w:space="0" w:color="000000"/>
            </w:tcBorders>
          </w:tcPr>
          <w:p w14:paraId="3156FE85" w14:textId="77777777" w:rsidR="0018503A" w:rsidRPr="0018503A" w:rsidRDefault="0018503A" w:rsidP="00BF39E0">
            <w:pPr>
              <w:jc w:val="center"/>
              <w:rPr>
                <w:rFonts w:asciiTheme="minorHAnsi" w:hAnsiTheme="minorHAnsi" w:cstheme="majorHAnsi"/>
              </w:rPr>
            </w:pPr>
            <w:r w:rsidRPr="0018503A">
              <w:rPr>
                <w:rFonts w:asciiTheme="minorHAnsi" w:hAnsiTheme="minorHAnsi" w:cstheme="majorHAnsi"/>
              </w:rPr>
              <w:t>(Name)</w:t>
            </w:r>
          </w:p>
        </w:tc>
      </w:tr>
      <w:tr w:rsidR="0018503A" w:rsidRPr="0018503A" w14:paraId="50625EFF" w14:textId="77777777" w:rsidTr="00BF39E0">
        <w:trPr>
          <w:jc w:val="center"/>
        </w:trPr>
        <w:tc>
          <w:tcPr>
            <w:tcW w:w="4198" w:type="dxa"/>
            <w:tcBorders>
              <w:top w:val="single" w:sz="4" w:space="0" w:color="000000"/>
              <w:bottom w:val="single" w:sz="4" w:space="0" w:color="000000"/>
            </w:tcBorders>
          </w:tcPr>
          <w:p w14:paraId="4BC9CE5A" w14:textId="77777777" w:rsidR="0018503A" w:rsidRPr="0018503A" w:rsidRDefault="0018503A" w:rsidP="00BF39E0">
            <w:pPr>
              <w:tabs>
                <w:tab w:val="left" w:pos="-1440"/>
              </w:tabs>
              <w:spacing w:after="840"/>
              <w:jc w:val="center"/>
              <w:rPr>
                <w:rFonts w:asciiTheme="minorHAnsi" w:hAnsiTheme="minorHAnsi" w:cstheme="majorHAnsi"/>
              </w:rPr>
            </w:pPr>
            <w:r w:rsidRPr="0018503A">
              <w:rPr>
                <w:rFonts w:asciiTheme="minorHAnsi" w:hAnsiTheme="minorHAnsi" w:cstheme="majorHAnsi"/>
              </w:rPr>
              <w:t>(Name of proponent)</w:t>
            </w:r>
          </w:p>
        </w:tc>
        <w:tc>
          <w:tcPr>
            <w:tcW w:w="517" w:type="dxa"/>
          </w:tcPr>
          <w:p w14:paraId="17FE233F" w14:textId="77777777" w:rsidR="0018503A" w:rsidRPr="0018503A" w:rsidRDefault="0018503A" w:rsidP="00BF39E0">
            <w:pPr>
              <w:jc w:val="center"/>
              <w:rPr>
                <w:rFonts w:asciiTheme="minorHAnsi" w:hAnsiTheme="minorHAnsi" w:cstheme="majorHAnsi"/>
              </w:rPr>
            </w:pPr>
          </w:p>
        </w:tc>
        <w:tc>
          <w:tcPr>
            <w:tcW w:w="3925" w:type="dxa"/>
            <w:tcBorders>
              <w:bottom w:val="single" w:sz="4" w:space="0" w:color="000000"/>
            </w:tcBorders>
          </w:tcPr>
          <w:p w14:paraId="0B9AE57B" w14:textId="77777777" w:rsidR="0018503A" w:rsidRPr="0018503A" w:rsidRDefault="0018503A" w:rsidP="00BF39E0">
            <w:pPr>
              <w:jc w:val="center"/>
              <w:rPr>
                <w:rFonts w:asciiTheme="minorHAnsi" w:hAnsiTheme="minorHAnsi" w:cstheme="majorHAnsi"/>
              </w:rPr>
            </w:pPr>
          </w:p>
        </w:tc>
      </w:tr>
      <w:tr w:rsidR="0018503A" w:rsidRPr="0018503A" w14:paraId="38F49E9F" w14:textId="77777777" w:rsidTr="00BF39E0">
        <w:trPr>
          <w:jc w:val="center"/>
        </w:trPr>
        <w:tc>
          <w:tcPr>
            <w:tcW w:w="4198" w:type="dxa"/>
            <w:tcBorders>
              <w:top w:val="single" w:sz="4" w:space="0" w:color="000000"/>
              <w:bottom w:val="single" w:sz="4" w:space="0" w:color="000000"/>
            </w:tcBorders>
          </w:tcPr>
          <w:p w14:paraId="68E34921" w14:textId="77777777" w:rsidR="0018503A" w:rsidRPr="0018503A" w:rsidRDefault="0018503A" w:rsidP="00BF39E0">
            <w:pPr>
              <w:spacing w:after="360"/>
              <w:jc w:val="center"/>
              <w:rPr>
                <w:rFonts w:asciiTheme="minorHAnsi" w:hAnsiTheme="minorHAnsi" w:cstheme="majorHAnsi"/>
              </w:rPr>
            </w:pPr>
            <w:r w:rsidRPr="0018503A">
              <w:rPr>
                <w:rFonts w:asciiTheme="minorHAnsi" w:hAnsiTheme="minorHAnsi" w:cstheme="majorHAnsi"/>
              </w:rPr>
              <w:t xml:space="preserve">(Date) </w:t>
            </w:r>
          </w:p>
        </w:tc>
        <w:tc>
          <w:tcPr>
            <w:tcW w:w="517" w:type="dxa"/>
          </w:tcPr>
          <w:p w14:paraId="727977CA" w14:textId="77777777" w:rsidR="0018503A" w:rsidRPr="0018503A" w:rsidRDefault="0018503A" w:rsidP="00BF39E0">
            <w:pPr>
              <w:jc w:val="center"/>
              <w:rPr>
                <w:rFonts w:asciiTheme="minorHAnsi" w:hAnsiTheme="minorHAnsi" w:cstheme="majorHAnsi"/>
              </w:rPr>
            </w:pPr>
          </w:p>
        </w:tc>
        <w:tc>
          <w:tcPr>
            <w:tcW w:w="3925" w:type="dxa"/>
            <w:tcBorders>
              <w:top w:val="single" w:sz="4" w:space="0" w:color="000000"/>
              <w:bottom w:val="single" w:sz="4" w:space="0" w:color="000000"/>
            </w:tcBorders>
          </w:tcPr>
          <w:p w14:paraId="38F56370" w14:textId="77777777" w:rsidR="0018503A" w:rsidRPr="0018503A" w:rsidRDefault="0018503A" w:rsidP="00BF39E0">
            <w:pPr>
              <w:jc w:val="center"/>
              <w:rPr>
                <w:rFonts w:asciiTheme="minorHAnsi" w:hAnsiTheme="minorHAnsi" w:cstheme="majorHAnsi"/>
              </w:rPr>
            </w:pPr>
            <w:r w:rsidRPr="0018503A">
              <w:rPr>
                <w:rFonts w:asciiTheme="minorHAnsi" w:hAnsiTheme="minorHAnsi" w:cstheme="majorHAnsi"/>
              </w:rPr>
              <w:t>(Address)</w:t>
            </w:r>
          </w:p>
        </w:tc>
      </w:tr>
      <w:tr w:rsidR="0018503A" w:rsidRPr="0018503A" w14:paraId="68E42C01" w14:textId="77777777" w:rsidTr="00BF39E0">
        <w:trPr>
          <w:trHeight w:val="40"/>
          <w:jc w:val="center"/>
        </w:trPr>
        <w:tc>
          <w:tcPr>
            <w:tcW w:w="4198" w:type="dxa"/>
            <w:tcBorders>
              <w:top w:val="single" w:sz="4" w:space="0" w:color="000000"/>
              <w:bottom w:val="single" w:sz="4" w:space="0" w:color="000000"/>
            </w:tcBorders>
          </w:tcPr>
          <w:p w14:paraId="1B7618EC" w14:textId="77777777" w:rsidR="0018503A" w:rsidRPr="0018503A" w:rsidRDefault="0018503A" w:rsidP="00BF39E0">
            <w:pPr>
              <w:spacing w:after="360"/>
              <w:jc w:val="center"/>
              <w:rPr>
                <w:rFonts w:asciiTheme="minorHAnsi" w:hAnsiTheme="minorHAnsi" w:cstheme="majorHAnsi"/>
              </w:rPr>
            </w:pPr>
            <w:r w:rsidRPr="0018503A">
              <w:rPr>
                <w:rFonts w:asciiTheme="minorHAnsi" w:hAnsiTheme="minorHAnsi" w:cstheme="majorHAnsi"/>
              </w:rPr>
              <w:t>(Telephone No.)</w:t>
            </w:r>
          </w:p>
        </w:tc>
        <w:tc>
          <w:tcPr>
            <w:tcW w:w="517" w:type="dxa"/>
          </w:tcPr>
          <w:p w14:paraId="1CA6E370" w14:textId="77777777" w:rsidR="0018503A" w:rsidRPr="0018503A" w:rsidRDefault="0018503A" w:rsidP="00BF39E0">
            <w:pPr>
              <w:jc w:val="center"/>
              <w:rPr>
                <w:rFonts w:asciiTheme="minorHAnsi" w:hAnsiTheme="minorHAnsi" w:cstheme="majorHAnsi"/>
              </w:rPr>
            </w:pPr>
          </w:p>
        </w:tc>
        <w:tc>
          <w:tcPr>
            <w:tcW w:w="3925" w:type="dxa"/>
            <w:tcBorders>
              <w:top w:val="single" w:sz="4" w:space="0" w:color="000000"/>
            </w:tcBorders>
          </w:tcPr>
          <w:p w14:paraId="49700106" w14:textId="77777777" w:rsidR="0018503A" w:rsidRPr="0018503A" w:rsidRDefault="0018503A" w:rsidP="00BF39E0">
            <w:pPr>
              <w:jc w:val="center"/>
              <w:rPr>
                <w:rFonts w:asciiTheme="minorHAnsi" w:hAnsiTheme="minorHAnsi" w:cstheme="majorHAnsi"/>
              </w:rPr>
            </w:pPr>
          </w:p>
        </w:tc>
      </w:tr>
      <w:tr w:rsidR="0018503A" w:rsidRPr="0018503A" w14:paraId="53054494" w14:textId="77777777" w:rsidTr="00BF39E0">
        <w:trPr>
          <w:trHeight w:val="80"/>
          <w:jc w:val="center"/>
        </w:trPr>
        <w:tc>
          <w:tcPr>
            <w:tcW w:w="4198" w:type="dxa"/>
            <w:tcBorders>
              <w:top w:val="single" w:sz="4" w:space="0" w:color="000000"/>
            </w:tcBorders>
          </w:tcPr>
          <w:p w14:paraId="147900A0" w14:textId="77777777" w:rsidR="0018503A" w:rsidRPr="0018503A" w:rsidRDefault="0018503A" w:rsidP="00BF39E0">
            <w:pPr>
              <w:jc w:val="center"/>
              <w:rPr>
                <w:rFonts w:asciiTheme="minorHAnsi" w:hAnsiTheme="minorHAnsi" w:cstheme="majorHAnsi"/>
              </w:rPr>
            </w:pPr>
            <w:r w:rsidRPr="0018503A">
              <w:rPr>
                <w:rFonts w:asciiTheme="minorHAnsi" w:hAnsiTheme="minorHAnsi" w:cstheme="majorHAnsi"/>
              </w:rPr>
              <w:t>(Email address)</w:t>
            </w:r>
          </w:p>
        </w:tc>
        <w:tc>
          <w:tcPr>
            <w:tcW w:w="517" w:type="dxa"/>
          </w:tcPr>
          <w:p w14:paraId="0119C0F0" w14:textId="77777777" w:rsidR="0018503A" w:rsidRPr="0018503A" w:rsidRDefault="0018503A" w:rsidP="00BF39E0">
            <w:pPr>
              <w:jc w:val="center"/>
              <w:rPr>
                <w:rFonts w:asciiTheme="minorHAnsi" w:hAnsiTheme="minorHAnsi" w:cstheme="majorHAnsi"/>
              </w:rPr>
            </w:pPr>
          </w:p>
        </w:tc>
        <w:tc>
          <w:tcPr>
            <w:tcW w:w="3925" w:type="dxa"/>
          </w:tcPr>
          <w:p w14:paraId="540B5D40" w14:textId="77777777" w:rsidR="0018503A" w:rsidRPr="0018503A" w:rsidRDefault="0018503A" w:rsidP="00BF39E0">
            <w:pPr>
              <w:jc w:val="center"/>
              <w:rPr>
                <w:rFonts w:asciiTheme="minorHAnsi" w:hAnsiTheme="minorHAnsi" w:cstheme="majorHAnsi"/>
              </w:rPr>
            </w:pPr>
          </w:p>
        </w:tc>
      </w:tr>
    </w:tbl>
    <w:p w14:paraId="0C24CF64" w14:textId="77777777" w:rsidR="0018503A" w:rsidRPr="0018503A" w:rsidRDefault="0018503A" w:rsidP="0018503A">
      <w:pPr>
        <w:tabs>
          <w:tab w:val="left" w:pos="-1440"/>
          <w:tab w:val="left" w:pos="720"/>
          <w:tab w:val="left" w:pos="1440"/>
        </w:tabs>
        <w:jc w:val="both"/>
        <w:rPr>
          <w:rFonts w:asciiTheme="minorHAnsi" w:hAnsiTheme="minorHAnsi" w:cstheme="majorHAnsi"/>
        </w:rPr>
      </w:pPr>
    </w:p>
    <w:p w14:paraId="7B34D8D6" w14:textId="77777777" w:rsidR="0018503A" w:rsidRPr="0018503A" w:rsidRDefault="0018503A" w:rsidP="0018503A">
      <w:pPr>
        <w:tabs>
          <w:tab w:val="left" w:pos="-1440"/>
          <w:tab w:val="left" w:pos="720"/>
          <w:tab w:val="left" w:pos="1440"/>
        </w:tabs>
        <w:jc w:val="both"/>
        <w:rPr>
          <w:rFonts w:asciiTheme="minorHAnsi" w:hAnsiTheme="minorHAnsi" w:cstheme="majorHAnsi"/>
        </w:rPr>
      </w:pPr>
    </w:p>
    <w:p w14:paraId="356F7BB6" w14:textId="77777777" w:rsidR="0018503A" w:rsidRPr="0018503A" w:rsidRDefault="0018503A" w:rsidP="0018503A">
      <w:pPr>
        <w:tabs>
          <w:tab w:val="left" w:pos="-1440"/>
          <w:tab w:val="left" w:pos="720"/>
          <w:tab w:val="left" w:pos="1440"/>
        </w:tabs>
        <w:jc w:val="both"/>
        <w:rPr>
          <w:rFonts w:asciiTheme="minorHAnsi" w:hAnsiTheme="minorHAnsi" w:cstheme="majorHAnsi"/>
        </w:rPr>
      </w:pPr>
    </w:p>
    <w:p w14:paraId="10E9B33C"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sectPr w:rsidR="0018503A" w:rsidRPr="0018503A" w:rsidSect="00BF39E0">
          <w:pgSz w:w="11907" w:h="16839"/>
          <w:pgMar w:top="1080" w:right="1440" w:bottom="1440" w:left="1584" w:header="720" w:footer="720" w:gutter="0"/>
          <w:cols w:space="720"/>
        </w:sectPr>
      </w:pPr>
    </w:p>
    <w:p w14:paraId="708DCE86"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lastRenderedPageBreak/>
        <w:t>Annex 5</w:t>
      </w:r>
    </w:p>
    <w:p w14:paraId="0B38E0B2"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2010C370"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t>Call for proposals</w:t>
      </w:r>
    </w:p>
    <w:p w14:paraId="3E26710F" w14:textId="77777777" w:rsidR="00B357E8" w:rsidRPr="0018503A" w:rsidRDefault="0018503A" w:rsidP="00B357E8">
      <w:pPr>
        <w:spacing w:after="160" w:line="259" w:lineRule="auto"/>
        <w:rPr>
          <w:rFonts w:asciiTheme="minorHAnsi" w:hAnsiTheme="minorHAnsi" w:cstheme="majorHAnsi"/>
        </w:rPr>
      </w:pPr>
      <w:r w:rsidRPr="0018503A">
        <w:rPr>
          <w:rFonts w:asciiTheme="minorHAnsi" w:hAnsiTheme="minorHAnsi" w:cstheme="majorHAnsi"/>
          <w:b/>
          <w:color w:val="000000"/>
        </w:rPr>
        <w:t xml:space="preserve">Description of Services: </w:t>
      </w:r>
      <w:r w:rsidR="00B357E8" w:rsidRPr="0018503A">
        <w:rPr>
          <w:rFonts w:asciiTheme="minorHAnsi" w:hAnsiTheme="minorHAnsi" w:cstheme="majorHAnsi"/>
        </w:rPr>
        <w:t xml:space="preserve">To </w:t>
      </w:r>
      <w:r w:rsidR="00B357E8">
        <w:rPr>
          <w:rFonts w:asciiTheme="minorHAnsi" w:hAnsiTheme="minorHAnsi" w:cstheme="majorHAnsi"/>
        </w:rPr>
        <w:t xml:space="preserve">revitalize and promote the online </w:t>
      </w:r>
      <w:r w:rsidR="00B357E8" w:rsidRPr="00471B40">
        <w:rPr>
          <w:rFonts w:asciiTheme="minorHAnsi" w:hAnsiTheme="minorHAnsi" w:cstheme="majorHAnsi"/>
        </w:rPr>
        <w:t>women-peace.net</w:t>
      </w:r>
      <w:r w:rsidR="00B357E8">
        <w:rPr>
          <w:rFonts w:asciiTheme="minorHAnsi" w:hAnsiTheme="minorHAnsi" w:cstheme="majorHAnsi"/>
        </w:rPr>
        <w:t xml:space="preserve"> platform</w:t>
      </w:r>
    </w:p>
    <w:p w14:paraId="63CC3054"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2B66E53A" w14:textId="1E0FDB88" w:rsidR="00B357E8" w:rsidRDefault="00B357E8" w:rsidP="00B357E8">
      <w:pPr>
        <w:pBdr>
          <w:top w:val="nil"/>
          <w:left w:val="nil"/>
          <w:bottom w:val="nil"/>
          <w:right w:val="nil"/>
          <w:between w:val="nil"/>
        </w:pBdr>
        <w:tabs>
          <w:tab w:val="center" w:pos="4320"/>
          <w:tab w:val="right" w:pos="8640"/>
        </w:tabs>
        <w:rPr>
          <w:rFonts w:asciiTheme="minorHAnsi" w:hAnsiTheme="minorHAnsi" w:cstheme="majorHAnsi"/>
          <w:b/>
          <w:color w:val="000000"/>
        </w:rPr>
      </w:pPr>
      <w:r w:rsidRPr="008F14A1">
        <w:rPr>
          <w:rFonts w:asciiTheme="minorHAnsi" w:hAnsiTheme="minorHAnsi" w:cstheme="majorHAnsi"/>
          <w:b/>
          <w:color w:val="000000"/>
        </w:rPr>
        <w:t>CFP No.</w:t>
      </w:r>
      <w:r w:rsidR="008F14A1">
        <w:rPr>
          <w:rFonts w:asciiTheme="minorHAnsi" w:hAnsiTheme="minorHAnsi" w:cstheme="majorHAnsi"/>
          <w:b/>
          <w:color w:val="000000"/>
        </w:rPr>
        <w:t xml:space="preserve"> </w:t>
      </w:r>
      <w:r w:rsidR="008F14A1" w:rsidRPr="00EA312C">
        <w:rPr>
          <w:rFonts w:asciiTheme="minorHAnsi" w:hAnsiTheme="minorHAnsi" w:cs="Arial"/>
          <w:b/>
          <w:u w:val="single"/>
        </w:rPr>
        <w:t>GEO30Other419</w:t>
      </w:r>
    </w:p>
    <w:p w14:paraId="2574AC54" w14:textId="77777777" w:rsidR="0018503A" w:rsidRPr="0018503A" w:rsidRDefault="0018503A" w:rsidP="0018503A">
      <w:pPr>
        <w:pBdr>
          <w:top w:val="nil"/>
          <w:left w:val="nil"/>
          <w:bottom w:val="nil"/>
          <w:right w:val="nil"/>
          <w:between w:val="nil"/>
        </w:pBdr>
        <w:tabs>
          <w:tab w:val="left" w:pos="-1440"/>
          <w:tab w:val="left" w:pos="7200"/>
        </w:tabs>
        <w:rPr>
          <w:rFonts w:asciiTheme="minorHAnsi" w:hAnsiTheme="minorHAnsi" w:cstheme="majorHAnsi"/>
          <w:color w:val="000000"/>
          <w:u w:val="single"/>
        </w:rPr>
      </w:pPr>
    </w:p>
    <w:p w14:paraId="0803C638" w14:textId="77777777" w:rsidR="0018503A" w:rsidRPr="0018503A" w:rsidRDefault="0018503A" w:rsidP="0018503A">
      <w:pPr>
        <w:pBdr>
          <w:top w:val="nil"/>
          <w:left w:val="nil"/>
          <w:bottom w:val="nil"/>
          <w:right w:val="nil"/>
          <w:between w:val="nil"/>
        </w:pBdr>
        <w:tabs>
          <w:tab w:val="left" w:pos="-1440"/>
          <w:tab w:val="left" w:pos="7200"/>
        </w:tabs>
        <w:rPr>
          <w:rFonts w:asciiTheme="minorHAnsi" w:hAnsiTheme="minorHAnsi" w:cstheme="majorHAnsi"/>
          <w:color w:val="000000"/>
        </w:rPr>
      </w:pPr>
    </w:p>
    <w:p w14:paraId="13D8128F" w14:textId="77777777" w:rsidR="0018503A" w:rsidRPr="0018503A" w:rsidRDefault="0018503A" w:rsidP="0018503A">
      <w:pPr>
        <w:tabs>
          <w:tab w:val="left" w:pos="-1440"/>
          <w:tab w:val="left" w:pos="7200"/>
        </w:tabs>
        <w:ind w:right="634"/>
        <w:rPr>
          <w:rFonts w:asciiTheme="minorHAnsi" w:hAnsiTheme="minorHAnsi" w:cstheme="majorHAnsi"/>
          <w:b/>
        </w:rPr>
      </w:pPr>
      <w:r w:rsidRPr="0018503A">
        <w:rPr>
          <w:rFonts w:asciiTheme="minorHAnsi" w:hAnsiTheme="minorHAnsi" w:cstheme="majorHAnsi"/>
          <w:b/>
        </w:rPr>
        <w:t>Format of resume for proposed staff</w:t>
      </w:r>
    </w:p>
    <w:p w14:paraId="634CC4F9" w14:textId="77777777" w:rsidR="0018503A" w:rsidRPr="0018503A" w:rsidRDefault="0018503A" w:rsidP="0018503A">
      <w:pPr>
        <w:pStyle w:val="Subtitle"/>
        <w:jc w:val="left"/>
        <w:rPr>
          <w:rFonts w:asciiTheme="minorHAnsi" w:eastAsia="Calibri" w:hAnsiTheme="minorHAnsi" w:cstheme="majorHAnsi"/>
          <w:sz w:val="22"/>
          <w:szCs w:val="22"/>
        </w:rPr>
      </w:pPr>
    </w:p>
    <w:p w14:paraId="132D7A2C" w14:textId="77777777" w:rsidR="0018503A" w:rsidRPr="0018503A" w:rsidRDefault="0018503A" w:rsidP="0018503A">
      <w:pPr>
        <w:pStyle w:val="Subtitle"/>
        <w:ind w:left="0"/>
        <w:jc w:val="left"/>
        <w:rPr>
          <w:rFonts w:asciiTheme="minorHAnsi" w:eastAsia="Calibri" w:hAnsiTheme="minorHAnsi" w:cstheme="majorHAnsi"/>
          <w:sz w:val="22"/>
          <w:szCs w:val="22"/>
        </w:rPr>
      </w:pPr>
      <w:r w:rsidRPr="0018503A">
        <w:rPr>
          <w:rFonts w:asciiTheme="minorHAnsi" w:eastAsia="Calibri" w:hAnsiTheme="minorHAnsi" w:cstheme="majorHAnsi"/>
          <w:b w:val="0"/>
          <w:sz w:val="22"/>
          <w:szCs w:val="22"/>
        </w:rPr>
        <w:t>Name of Staff: ___________________________________________________</w:t>
      </w:r>
      <w:r w:rsidRPr="0018503A">
        <w:rPr>
          <w:rFonts w:asciiTheme="minorHAnsi" w:eastAsia="Calibri" w:hAnsiTheme="minorHAnsi" w:cstheme="majorHAnsi"/>
          <w:sz w:val="22"/>
          <w:szCs w:val="22"/>
        </w:rPr>
        <w:t xml:space="preserve">_    </w:t>
      </w:r>
    </w:p>
    <w:p w14:paraId="52B4AB2C" w14:textId="77777777" w:rsidR="0018503A" w:rsidRPr="0018503A" w:rsidRDefault="0018503A" w:rsidP="0018503A">
      <w:pPr>
        <w:pStyle w:val="Subtitle"/>
        <w:ind w:left="0"/>
        <w:jc w:val="left"/>
        <w:rPr>
          <w:rFonts w:asciiTheme="minorHAnsi" w:eastAsia="Calibri" w:hAnsiTheme="minorHAnsi" w:cstheme="majorHAnsi"/>
          <w:sz w:val="22"/>
          <w:szCs w:val="22"/>
        </w:rPr>
      </w:pPr>
    </w:p>
    <w:p w14:paraId="781791DF" w14:textId="77777777" w:rsidR="0018503A" w:rsidRPr="0018503A" w:rsidRDefault="0018503A" w:rsidP="0018503A">
      <w:pPr>
        <w:pStyle w:val="Subtitle"/>
        <w:tabs>
          <w:tab w:val="left" w:pos="1890"/>
        </w:tabs>
        <w:ind w:left="0"/>
        <w:jc w:val="left"/>
        <w:rPr>
          <w:rFonts w:asciiTheme="minorHAnsi" w:eastAsia="Calibri" w:hAnsiTheme="minorHAnsi" w:cstheme="majorHAnsi"/>
          <w:b w:val="0"/>
          <w:sz w:val="22"/>
          <w:szCs w:val="22"/>
        </w:rPr>
      </w:pPr>
      <w:r w:rsidRPr="0018503A">
        <w:rPr>
          <w:rFonts w:asciiTheme="minorHAnsi" w:eastAsia="Calibri" w:hAnsiTheme="minorHAnsi" w:cstheme="majorHAnsi"/>
          <w:b w:val="0"/>
          <w:sz w:val="22"/>
          <w:szCs w:val="22"/>
        </w:rPr>
        <w:t>Title:</w:t>
      </w:r>
      <w:r w:rsidRPr="0018503A">
        <w:rPr>
          <w:rFonts w:asciiTheme="minorHAnsi" w:eastAsia="Calibri" w:hAnsiTheme="minorHAnsi" w:cstheme="majorHAnsi"/>
          <w:b w:val="0"/>
          <w:sz w:val="22"/>
          <w:szCs w:val="22"/>
        </w:rPr>
        <w:tab/>
        <w:t>_______________________________________________</w:t>
      </w:r>
    </w:p>
    <w:p w14:paraId="3B43FE84" w14:textId="77777777" w:rsidR="0018503A" w:rsidRPr="0018503A" w:rsidRDefault="0018503A" w:rsidP="0018503A">
      <w:pPr>
        <w:pStyle w:val="Subtitle"/>
        <w:ind w:left="0"/>
        <w:jc w:val="left"/>
        <w:rPr>
          <w:rFonts w:asciiTheme="minorHAnsi" w:eastAsia="Calibri" w:hAnsiTheme="minorHAnsi" w:cstheme="majorHAnsi"/>
          <w:b w:val="0"/>
          <w:sz w:val="22"/>
          <w:szCs w:val="22"/>
        </w:rPr>
      </w:pPr>
    </w:p>
    <w:p w14:paraId="3A87D403" w14:textId="77777777" w:rsidR="0018503A" w:rsidRPr="0018503A" w:rsidRDefault="0018503A" w:rsidP="0018503A">
      <w:pPr>
        <w:pStyle w:val="Subtitle"/>
        <w:ind w:left="0"/>
        <w:jc w:val="left"/>
        <w:rPr>
          <w:rFonts w:asciiTheme="minorHAnsi" w:eastAsia="Calibri" w:hAnsiTheme="minorHAnsi" w:cstheme="majorHAnsi"/>
          <w:b w:val="0"/>
          <w:sz w:val="22"/>
          <w:szCs w:val="22"/>
        </w:rPr>
      </w:pPr>
      <w:r w:rsidRPr="0018503A">
        <w:rPr>
          <w:rFonts w:asciiTheme="minorHAnsi" w:eastAsia="Calibri" w:hAnsiTheme="minorHAnsi" w:cstheme="majorHAnsi"/>
          <w:b w:val="0"/>
          <w:sz w:val="22"/>
          <w:szCs w:val="22"/>
        </w:rPr>
        <w:t xml:space="preserve">Years with Firm: _____________________   </w:t>
      </w:r>
      <w:proofErr w:type="gramStart"/>
      <w:r w:rsidRPr="0018503A">
        <w:rPr>
          <w:rFonts w:asciiTheme="minorHAnsi" w:eastAsia="Calibri" w:hAnsiTheme="minorHAnsi" w:cstheme="majorHAnsi"/>
          <w:b w:val="0"/>
          <w:sz w:val="22"/>
          <w:szCs w:val="22"/>
        </w:rPr>
        <w:t>Nationality:_</w:t>
      </w:r>
      <w:proofErr w:type="gramEnd"/>
      <w:r w:rsidRPr="0018503A">
        <w:rPr>
          <w:rFonts w:asciiTheme="minorHAnsi" w:eastAsia="Calibri" w:hAnsiTheme="minorHAnsi" w:cstheme="majorHAnsi"/>
          <w:b w:val="0"/>
          <w:sz w:val="22"/>
          <w:szCs w:val="22"/>
        </w:rPr>
        <w:t>___________________</w:t>
      </w:r>
    </w:p>
    <w:p w14:paraId="07DD4A90" w14:textId="77777777" w:rsidR="0018503A" w:rsidRPr="0018503A" w:rsidRDefault="0018503A" w:rsidP="0018503A">
      <w:pPr>
        <w:pStyle w:val="Subtitle"/>
        <w:ind w:left="0"/>
        <w:jc w:val="left"/>
        <w:rPr>
          <w:rFonts w:asciiTheme="minorHAnsi" w:eastAsia="Calibri" w:hAnsiTheme="minorHAnsi" w:cstheme="majorHAnsi"/>
          <w:b w:val="0"/>
          <w:sz w:val="22"/>
          <w:szCs w:val="22"/>
        </w:rPr>
      </w:pPr>
    </w:p>
    <w:p w14:paraId="4F823720" w14:textId="77777777" w:rsidR="0018503A" w:rsidRPr="0018503A" w:rsidRDefault="0018503A" w:rsidP="0018503A">
      <w:pPr>
        <w:pStyle w:val="Subtitle"/>
        <w:ind w:left="0"/>
        <w:jc w:val="left"/>
        <w:rPr>
          <w:rFonts w:asciiTheme="minorHAnsi" w:eastAsia="Calibri" w:hAnsiTheme="minorHAnsi" w:cstheme="majorHAnsi"/>
          <w:b w:val="0"/>
          <w:sz w:val="22"/>
          <w:szCs w:val="22"/>
        </w:rPr>
      </w:pPr>
    </w:p>
    <w:p w14:paraId="5189A509" w14:textId="77777777" w:rsidR="0018503A" w:rsidRPr="0018503A" w:rsidRDefault="0018503A" w:rsidP="0018503A">
      <w:pPr>
        <w:pStyle w:val="Subtitle"/>
        <w:ind w:left="0"/>
        <w:jc w:val="both"/>
        <w:rPr>
          <w:rFonts w:asciiTheme="minorHAnsi" w:eastAsia="Calibri" w:hAnsiTheme="minorHAnsi" w:cstheme="majorHAnsi"/>
          <w:b w:val="0"/>
          <w:sz w:val="22"/>
          <w:szCs w:val="22"/>
        </w:rPr>
      </w:pPr>
      <w:r w:rsidRPr="0018503A">
        <w:rPr>
          <w:rFonts w:asciiTheme="minorHAnsi" w:eastAsia="Calibri" w:hAnsiTheme="minorHAnsi" w:cstheme="majorHAnsi"/>
          <w:sz w:val="22"/>
          <w:szCs w:val="22"/>
        </w:rPr>
        <w:t>Education/Qualifications</w:t>
      </w:r>
      <w:r w:rsidRPr="0018503A">
        <w:rPr>
          <w:rFonts w:asciiTheme="minorHAnsi" w:eastAsia="Calibri" w:hAnsiTheme="minorHAnsi" w:cstheme="majorHAnsi"/>
          <w:b w:val="0"/>
          <w:sz w:val="22"/>
          <w:szCs w:val="22"/>
        </w:rPr>
        <w:t xml:space="preserve">: (Summarize college/university and other specialized education of staff member, giving names of schools, dates </w:t>
      </w:r>
      <w:proofErr w:type="gramStart"/>
      <w:r w:rsidRPr="0018503A">
        <w:rPr>
          <w:rFonts w:asciiTheme="minorHAnsi" w:eastAsia="Calibri" w:hAnsiTheme="minorHAnsi" w:cstheme="majorHAnsi"/>
          <w:b w:val="0"/>
          <w:sz w:val="22"/>
          <w:szCs w:val="22"/>
        </w:rPr>
        <w:t>attended</w:t>
      </w:r>
      <w:proofErr w:type="gramEnd"/>
      <w:r w:rsidRPr="0018503A">
        <w:rPr>
          <w:rFonts w:asciiTheme="minorHAnsi" w:eastAsia="Calibri" w:hAnsiTheme="minorHAnsi" w:cstheme="majorHAnsi"/>
          <w:b w:val="0"/>
          <w:sz w:val="22"/>
          <w:szCs w:val="22"/>
        </w:rPr>
        <w:t xml:space="preserve"> and degrees-professional qualifications obtained.</w:t>
      </w:r>
    </w:p>
    <w:p w14:paraId="288D1F04" w14:textId="77777777" w:rsidR="0018503A" w:rsidRPr="0018503A" w:rsidRDefault="0018503A" w:rsidP="0018503A">
      <w:pPr>
        <w:pStyle w:val="Subtitle"/>
        <w:ind w:left="0"/>
        <w:jc w:val="left"/>
        <w:rPr>
          <w:rFonts w:asciiTheme="minorHAnsi" w:eastAsia="Calibri" w:hAnsiTheme="minorHAnsi" w:cstheme="majorHAnsi"/>
          <w:b w:val="0"/>
          <w:sz w:val="22"/>
          <w:szCs w:val="22"/>
        </w:rPr>
      </w:pPr>
    </w:p>
    <w:p w14:paraId="48EBA0A3" w14:textId="77777777" w:rsidR="0018503A" w:rsidRPr="0018503A" w:rsidRDefault="0018503A" w:rsidP="0018503A">
      <w:pPr>
        <w:pStyle w:val="Subtitle"/>
        <w:ind w:left="0"/>
        <w:jc w:val="left"/>
        <w:rPr>
          <w:rFonts w:asciiTheme="minorHAnsi" w:eastAsia="Calibri" w:hAnsiTheme="minorHAnsi" w:cstheme="majorHAnsi"/>
          <w:sz w:val="22"/>
          <w:szCs w:val="22"/>
        </w:rPr>
      </w:pPr>
      <w:r w:rsidRPr="0018503A">
        <w:rPr>
          <w:rFonts w:asciiTheme="minorHAnsi" w:eastAsia="Calibri" w:hAnsiTheme="minorHAnsi" w:cstheme="majorHAnsi"/>
          <w:sz w:val="22"/>
          <w:szCs w:val="22"/>
        </w:rPr>
        <w:t>Employment Record/Experience</w:t>
      </w:r>
    </w:p>
    <w:p w14:paraId="127E724C" w14:textId="77777777" w:rsidR="0018503A" w:rsidRPr="0018503A" w:rsidRDefault="0018503A" w:rsidP="0018503A">
      <w:pPr>
        <w:pStyle w:val="Subtitle"/>
        <w:ind w:left="0"/>
        <w:jc w:val="left"/>
        <w:rPr>
          <w:rFonts w:asciiTheme="minorHAnsi" w:eastAsia="Calibri" w:hAnsiTheme="minorHAnsi" w:cstheme="majorHAnsi"/>
          <w:b w:val="0"/>
          <w:sz w:val="22"/>
          <w:szCs w:val="22"/>
        </w:rPr>
      </w:pPr>
    </w:p>
    <w:p w14:paraId="17F3825D" w14:textId="77777777" w:rsidR="0018503A" w:rsidRPr="0018503A" w:rsidRDefault="0018503A" w:rsidP="0018503A">
      <w:pPr>
        <w:pStyle w:val="Subtitle"/>
        <w:ind w:left="0"/>
        <w:jc w:val="both"/>
        <w:rPr>
          <w:rFonts w:asciiTheme="minorHAnsi" w:eastAsia="Calibri" w:hAnsiTheme="minorHAnsi" w:cstheme="majorHAnsi"/>
          <w:b w:val="0"/>
          <w:sz w:val="22"/>
          <w:szCs w:val="22"/>
        </w:rPr>
      </w:pPr>
      <w:r w:rsidRPr="0018503A">
        <w:rPr>
          <w:rFonts w:asciiTheme="minorHAnsi" w:eastAsia="Calibri" w:hAnsiTheme="minorHAnsi" w:cstheme="majorHAnsi"/>
          <w:b w:val="0"/>
          <w:sz w:val="22"/>
          <w:szCs w:val="22"/>
        </w:rPr>
        <w:t>(Starting with present position, list in reverse order, every employment held.  List all positions held by staff member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73DCD876" w14:textId="77777777" w:rsidR="0018503A" w:rsidRPr="0018503A" w:rsidRDefault="0018503A" w:rsidP="0018503A">
      <w:pPr>
        <w:pStyle w:val="Subtitle"/>
        <w:ind w:left="0"/>
        <w:jc w:val="left"/>
        <w:rPr>
          <w:rFonts w:asciiTheme="minorHAnsi" w:eastAsia="Calibri" w:hAnsiTheme="minorHAnsi" w:cstheme="majorHAnsi"/>
          <w:b w:val="0"/>
          <w:sz w:val="22"/>
          <w:szCs w:val="22"/>
        </w:rPr>
      </w:pPr>
    </w:p>
    <w:p w14:paraId="7A692D49" w14:textId="77777777" w:rsidR="0018503A" w:rsidRPr="0018503A" w:rsidRDefault="0018503A" w:rsidP="0018503A">
      <w:pPr>
        <w:pStyle w:val="Subtitle"/>
        <w:tabs>
          <w:tab w:val="left" w:pos="6300"/>
        </w:tabs>
        <w:ind w:left="0"/>
        <w:jc w:val="left"/>
        <w:rPr>
          <w:rFonts w:asciiTheme="minorHAnsi" w:eastAsia="Calibri" w:hAnsiTheme="minorHAnsi" w:cstheme="majorHAnsi"/>
          <w:sz w:val="22"/>
          <w:szCs w:val="22"/>
        </w:rPr>
      </w:pPr>
      <w:r w:rsidRPr="0018503A">
        <w:rPr>
          <w:rFonts w:asciiTheme="minorHAnsi" w:eastAsia="Calibri" w:hAnsiTheme="minorHAnsi" w:cstheme="majorHAnsi"/>
          <w:sz w:val="22"/>
          <w:szCs w:val="22"/>
        </w:rPr>
        <w:t>References</w:t>
      </w:r>
    </w:p>
    <w:p w14:paraId="2FFB44A1" w14:textId="77777777" w:rsidR="0018503A" w:rsidRPr="0018503A" w:rsidRDefault="0018503A" w:rsidP="0018503A">
      <w:pPr>
        <w:pStyle w:val="Subtitle"/>
        <w:tabs>
          <w:tab w:val="left" w:pos="6300"/>
        </w:tabs>
        <w:ind w:left="0"/>
        <w:jc w:val="left"/>
        <w:rPr>
          <w:rFonts w:asciiTheme="minorHAnsi" w:eastAsia="Calibri" w:hAnsiTheme="minorHAnsi" w:cstheme="majorHAnsi"/>
          <w:b w:val="0"/>
          <w:sz w:val="22"/>
          <w:szCs w:val="22"/>
        </w:rPr>
      </w:pPr>
    </w:p>
    <w:p w14:paraId="558498BF" w14:textId="77777777" w:rsidR="0018503A" w:rsidRPr="0018503A" w:rsidRDefault="0018503A" w:rsidP="0018503A">
      <w:pPr>
        <w:pStyle w:val="Subtitle"/>
        <w:tabs>
          <w:tab w:val="left" w:pos="6300"/>
        </w:tabs>
        <w:ind w:left="0"/>
        <w:jc w:val="left"/>
        <w:rPr>
          <w:rFonts w:asciiTheme="minorHAnsi" w:eastAsia="Calibri" w:hAnsiTheme="minorHAnsi" w:cstheme="majorHAnsi"/>
          <w:b w:val="0"/>
          <w:sz w:val="22"/>
          <w:szCs w:val="22"/>
        </w:rPr>
      </w:pPr>
      <w:r w:rsidRPr="0018503A">
        <w:rPr>
          <w:rFonts w:asciiTheme="minorHAnsi" w:eastAsia="Calibri" w:hAnsiTheme="minorHAnsi" w:cstheme="majorHAnsi"/>
          <w:b w:val="0"/>
          <w:sz w:val="22"/>
          <w:szCs w:val="22"/>
        </w:rPr>
        <w:t>Provide names and addresses for two (2) references.</w:t>
      </w:r>
    </w:p>
    <w:p w14:paraId="5AE4C36F" w14:textId="77777777" w:rsidR="0018503A" w:rsidRPr="0018503A" w:rsidRDefault="0018503A" w:rsidP="0018503A">
      <w:pPr>
        <w:spacing w:after="160" w:line="259" w:lineRule="auto"/>
        <w:rPr>
          <w:rFonts w:asciiTheme="minorHAnsi" w:hAnsiTheme="minorHAnsi" w:cstheme="majorHAnsi"/>
        </w:rPr>
      </w:pPr>
    </w:p>
    <w:p w14:paraId="152A5052"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sectPr w:rsidR="0018503A" w:rsidRPr="0018503A" w:rsidSect="00BF39E0">
          <w:pgSz w:w="11907" w:h="16839"/>
          <w:pgMar w:top="1080" w:right="1440" w:bottom="1440" w:left="1584" w:header="720" w:footer="720" w:gutter="0"/>
          <w:cols w:space="720"/>
        </w:sectPr>
      </w:pPr>
    </w:p>
    <w:p w14:paraId="135808D9"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lastRenderedPageBreak/>
        <w:t>Annex 6</w:t>
      </w:r>
    </w:p>
    <w:p w14:paraId="33582302"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5743C3B7"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18503A">
        <w:rPr>
          <w:rFonts w:asciiTheme="minorHAnsi" w:hAnsiTheme="minorHAnsi" w:cstheme="majorHAnsi"/>
          <w:b/>
          <w:color w:val="000000"/>
        </w:rPr>
        <w:t>Call for proposals</w:t>
      </w:r>
    </w:p>
    <w:p w14:paraId="5DB821F7" w14:textId="77777777" w:rsidR="00B357E8" w:rsidRPr="0018503A" w:rsidRDefault="0018503A" w:rsidP="00B357E8">
      <w:pPr>
        <w:spacing w:after="160" w:line="259" w:lineRule="auto"/>
        <w:rPr>
          <w:rFonts w:asciiTheme="minorHAnsi" w:hAnsiTheme="minorHAnsi" w:cstheme="majorHAnsi"/>
        </w:rPr>
      </w:pPr>
      <w:r w:rsidRPr="0018503A">
        <w:rPr>
          <w:rFonts w:asciiTheme="minorHAnsi" w:hAnsiTheme="minorHAnsi" w:cstheme="majorHAnsi"/>
          <w:b/>
          <w:color w:val="000000"/>
        </w:rPr>
        <w:t xml:space="preserve">Description of Services: </w:t>
      </w:r>
      <w:r w:rsidR="00B357E8" w:rsidRPr="0018503A">
        <w:rPr>
          <w:rFonts w:asciiTheme="minorHAnsi" w:hAnsiTheme="minorHAnsi" w:cstheme="majorHAnsi"/>
        </w:rPr>
        <w:t xml:space="preserve">To </w:t>
      </w:r>
      <w:r w:rsidR="00B357E8">
        <w:rPr>
          <w:rFonts w:asciiTheme="minorHAnsi" w:hAnsiTheme="minorHAnsi" w:cstheme="majorHAnsi"/>
        </w:rPr>
        <w:t xml:space="preserve">revitalize and promote the online </w:t>
      </w:r>
      <w:r w:rsidR="00B357E8" w:rsidRPr="00471B40">
        <w:rPr>
          <w:rFonts w:asciiTheme="minorHAnsi" w:hAnsiTheme="minorHAnsi" w:cstheme="majorHAnsi"/>
        </w:rPr>
        <w:t>women-peace.net</w:t>
      </w:r>
      <w:r w:rsidR="00B357E8">
        <w:rPr>
          <w:rFonts w:asciiTheme="minorHAnsi" w:hAnsiTheme="minorHAnsi" w:cstheme="majorHAnsi"/>
        </w:rPr>
        <w:t xml:space="preserve"> platform</w:t>
      </w:r>
    </w:p>
    <w:p w14:paraId="7BFBDC70"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p>
    <w:p w14:paraId="0844C17B" w14:textId="12A62E4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b/>
          <w:color w:val="000000"/>
        </w:rPr>
      </w:pPr>
      <w:r w:rsidRPr="008F14A1">
        <w:rPr>
          <w:rFonts w:asciiTheme="minorHAnsi" w:hAnsiTheme="minorHAnsi" w:cstheme="majorHAnsi"/>
          <w:b/>
          <w:color w:val="000000"/>
        </w:rPr>
        <w:t>CFP No</w:t>
      </w:r>
      <w:r w:rsidR="00B357E8" w:rsidRPr="008F14A1">
        <w:rPr>
          <w:rFonts w:asciiTheme="minorHAnsi" w:hAnsiTheme="minorHAnsi" w:cstheme="majorHAnsi"/>
          <w:b/>
          <w:color w:val="000000"/>
        </w:rPr>
        <w:t>.</w:t>
      </w:r>
      <w:r w:rsidR="008F14A1">
        <w:rPr>
          <w:rFonts w:asciiTheme="minorHAnsi" w:hAnsiTheme="minorHAnsi" w:cstheme="majorHAnsi"/>
          <w:b/>
          <w:color w:val="000000"/>
        </w:rPr>
        <w:t xml:space="preserve"> </w:t>
      </w:r>
      <w:r w:rsidR="008F14A1" w:rsidRPr="00EA312C">
        <w:rPr>
          <w:rFonts w:asciiTheme="minorHAnsi" w:hAnsiTheme="minorHAnsi" w:cs="Arial"/>
          <w:b/>
          <w:u w:val="single"/>
        </w:rPr>
        <w:t>GEO30Other419</w:t>
      </w:r>
    </w:p>
    <w:p w14:paraId="50BF4AD9" w14:textId="77777777" w:rsidR="0018503A" w:rsidRPr="0018503A" w:rsidRDefault="0018503A" w:rsidP="0018503A">
      <w:pPr>
        <w:pBdr>
          <w:top w:val="nil"/>
          <w:left w:val="nil"/>
          <w:bottom w:val="nil"/>
          <w:right w:val="nil"/>
          <w:between w:val="nil"/>
        </w:pBdr>
        <w:tabs>
          <w:tab w:val="center" w:pos="4320"/>
          <w:tab w:val="right" w:pos="8640"/>
        </w:tabs>
        <w:rPr>
          <w:rFonts w:asciiTheme="minorHAnsi" w:hAnsiTheme="minorHAnsi" w:cstheme="majorHAnsi"/>
          <w:color w:val="000000"/>
        </w:rPr>
      </w:pPr>
    </w:p>
    <w:p w14:paraId="55A74564" w14:textId="77777777" w:rsidR="0018503A" w:rsidRPr="0018503A" w:rsidRDefault="0018503A" w:rsidP="0018503A">
      <w:pPr>
        <w:jc w:val="center"/>
        <w:rPr>
          <w:rFonts w:asciiTheme="minorHAnsi" w:hAnsiTheme="minorHAnsi" w:cstheme="majorHAnsi"/>
          <w:b/>
          <w:u w:val="single"/>
        </w:rPr>
      </w:pPr>
      <w:r w:rsidRPr="0018503A">
        <w:rPr>
          <w:rFonts w:asciiTheme="minorHAnsi" w:hAnsiTheme="minorHAnsi" w:cstheme="majorHAnsi"/>
          <w:b/>
          <w:u w:val="single"/>
        </w:rPr>
        <w:t>Capacity Assessment Document Checklist</w:t>
      </w:r>
    </w:p>
    <w:p w14:paraId="0D1DF003" w14:textId="77777777" w:rsidR="0018503A" w:rsidRPr="0018503A" w:rsidRDefault="0018503A" w:rsidP="0018503A">
      <w:pPr>
        <w:jc w:val="center"/>
        <w:rPr>
          <w:rFonts w:asciiTheme="minorHAnsi" w:hAnsiTheme="minorHAnsi" w:cstheme="majorHAnsi"/>
          <w:b/>
        </w:rPr>
      </w:pPr>
      <w:r w:rsidRPr="0018503A">
        <w:rPr>
          <w:rFonts w:asciiTheme="minorHAnsi" w:hAnsiTheme="minorHAnsi" w:cstheme="majorHAnsi"/>
          <w:b/>
        </w:rPr>
        <w:t>For Potential Implementing Partners/Responsible Parties</w:t>
      </w:r>
    </w:p>
    <w:p w14:paraId="508D5F08" w14:textId="77777777" w:rsidR="0018503A" w:rsidRPr="0018503A" w:rsidRDefault="0018503A" w:rsidP="0018503A">
      <w:pPr>
        <w:rPr>
          <w:rFonts w:asciiTheme="minorHAnsi" w:hAnsiTheme="minorHAnsi" w:cstheme="majorHAnsi"/>
          <w:b/>
        </w:rPr>
      </w:pPr>
    </w:p>
    <w:p w14:paraId="5A839BBC" w14:textId="77777777" w:rsidR="0018503A" w:rsidRPr="0018503A" w:rsidRDefault="0018503A" w:rsidP="0018503A">
      <w:pPr>
        <w:rPr>
          <w:rFonts w:asciiTheme="minorHAnsi" w:hAnsiTheme="minorHAnsi" w:cstheme="majorHAnsi"/>
          <w:b/>
        </w:rPr>
      </w:pPr>
      <w:r w:rsidRPr="0018503A">
        <w:rPr>
          <w:rFonts w:asciiTheme="minorHAnsi" w:hAnsiTheme="minorHAnsi" w:cstheme="majorHAnsi"/>
          <w:b/>
        </w:rPr>
        <w:t xml:space="preserve">Note: If your </w:t>
      </w:r>
      <w:proofErr w:type="spellStart"/>
      <w:r w:rsidRPr="0018503A">
        <w:rPr>
          <w:rFonts w:asciiTheme="minorHAnsi" w:hAnsiTheme="minorHAnsi" w:cstheme="majorHAnsi"/>
          <w:b/>
        </w:rPr>
        <w:t>organisation</w:t>
      </w:r>
      <w:proofErr w:type="spellEnd"/>
      <w:r w:rsidRPr="0018503A">
        <w:rPr>
          <w:rFonts w:asciiTheme="minorHAnsi" w:hAnsiTheme="minorHAnsi" w:cstheme="majorHAnsi"/>
          <w:b/>
        </w:rPr>
        <w:t xml:space="preserve"> has been assessed by an UN entity during the last two years, please provide the assessment report. </w:t>
      </w:r>
    </w:p>
    <w:p w14:paraId="05FA4F5F" w14:textId="77777777" w:rsidR="0018503A" w:rsidRPr="0018503A" w:rsidRDefault="0018503A" w:rsidP="0018503A">
      <w:pPr>
        <w:rPr>
          <w:rFonts w:asciiTheme="minorHAnsi" w:hAnsiTheme="minorHAnsi" w:cstheme="majorHAnsi"/>
          <w:b/>
        </w:rPr>
      </w:pPr>
    </w:p>
    <w:p w14:paraId="6EC39B58" w14:textId="77777777" w:rsidR="0018503A" w:rsidRPr="0018503A" w:rsidRDefault="0018503A" w:rsidP="0018503A">
      <w:pPr>
        <w:rPr>
          <w:rFonts w:asciiTheme="minorHAnsi" w:hAnsiTheme="minorHAnsi" w:cstheme="majorHAnsi"/>
          <w:b/>
        </w:rPr>
      </w:pPr>
      <w:r w:rsidRPr="0018503A">
        <w:rPr>
          <w:rFonts w:asciiTheme="minorHAnsi" w:hAnsiTheme="minorHAnsi" w:cstheme="majorHAnsi"/>
          <w:b/>
        </w:rPr>
        <w:t xml:space="preserve">In case your organization has not been assessed by an UN entity during the last two years, you should confirm that you are in possession of all mandatory documents listed here and provide them to UN Women on request. </w:t>
      </w:r>
    </w:p>
    <w:p w14:paraId="612B62C6" w14:textId="77777777" w:rsidR="0018503A" w:rsidRPr="0018503A" w:rsidRDefault="0018503A" w:rsidP="0018503A">
      <w:pPr>
        <w:jc w:val="center"/>
        <w:rPr>
          <w:rFonts w:asciiTheme="minorHAnsi" w:hAnsiTheme="minorHAnsi" w:cstheme="majorHAnsi"/>
          <w:b/>
        </w:rPr>
      </w:pPr>
    </w:p>
    <w:p w14:paraId="58791DAB" w14:textId="77777777" w:rsidR="0018503A" w:rsidRPr="0018503A" w:rsidRDefault="0018503A" w:rsidP="0018503A">
      <w:pPr>
        <w:rPr>
          <w:rFonts w:asciiTheme="minorHAnsi" w:hAnsiTheme="minorHAnsi" w:cstheme="majorHAnsi"/>
          <w:b/>
        </w:rPr>
      </w:pPr>
      <w:r w:rsidRPr="0018503A">
        <w:rPr>
          <w:rFonts w:asciiTheme="minorHAnsi" w:hAnsiTheme="minorHAnsi" w:cstheme="majorHAnsi"/>
          <w:b/>
        </w:rPr>
        <w:t>Governance, Management and Technical</w:t>
      </w:r>
    </w:p>
    <w:tbl>
      <w:tblPr>
        <w:tblW w:w="8432"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2299"/>
        <w:gridCol w:w="1003"/>
      </w:tblGrid>
      <w:tr w:rsidR="0018503A" w:rsidRPr="0018503A" w14:paraId="3087F333" w14:textId="77777777" w:rsidTr="00BF39E0">
        <w:tc>
          <w:tcPr>
            <w:tcW w:w="5130" w:type="dxa"/>
          </w:tcPr>
          <w:p w14:paraId="39741DDC"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b/>
              </w:rPr>
              <w:t>Document</w:t>
            </w:r>
          </w:p>
        </w:tc>
        <w:tc>
          <w:tcPr>
            <w:tcW w:w="2299" w:type="dxa"/>
          </w:tcPr>
          <w:p w14:paraId="36AA5A9D"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b/>
              </w:rPr>
              <w:t>Mandatory / Optional</w:t>
            </w:r>
          </w:p>
        </w:tc>
        <w:tc>
          <w:tcPr>
            <w:tcW w:w="1003" w:type="dxa"/>
          </w:tcPr>
          <w:p w14:paraId="4062FCC5"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b/>
              </w:rPr>
              <w:t>Yes / No</w:t>
            </w:r>
          </w:p>
        </w:tc>
      </w:tr>
      <w:tr w:rsidR="0018503A" w:rsidRPr="0018503A" w14:paraId="0159D4FC" w14:textId="77777777" w:rsidTr="00BF39E0">
        <w:tc>
          <w:tcPr>
            <w:tcW w:w="5130" w:type="dxa"/>
          </w:tcPr>
          <w:p w14:paraId="6A89B900"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rPr>
              <w:t>Legal registration</w:t>
            </w:r>
          </w:p>
        </w:tc>
        <w:tc>
          <w:tcPr>
            <w:tcW w:w="2299" w:type="dxa"/>
          </w:tcPr>
          <w:p w14:paraId="408B2E29"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rPr>
              <w:t>Mandatory</w:t>
            </w:r>
          </w:p>
        </w:tc>
        <w:tc>
          <w:tcPr>
            <w:tcW w:w="1003" w:type="dxa"/>
          </w:tcPr>
          <w:p w14:paraId="3676A9B8"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p>
        </w:tc>
      </w:tr>
      <w:tr w:rsidR="0018503A" w:rsidRPr="0018503A" w14:paraId="78C877C2" w14:textId="77777777" w:rsidTr="00BF39E0">
        <w:tc>
          <w:tcPr>
            <w:tcW w:w="5130" w:type="dxa"/>
          </w:tcPr>
          <w:p w14:paraId="6E4C728E"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rPr>
              <w:t>Rules of Governance / Statues of the organization</w:t>
            </w:r>
          </w:p>
        </w:tc>
        <w:tc>
          <w:tcPr>
            <w:tcW w:w="2299" w:type="dxa"/>
          </w:tcPr>
          <w:p w14:paraId="05D39578"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rPr>
              <w:t>Mandatory</w:t>
            </w:r>
          </w:p>
        </w:tc>
        <w:tc>
          <w:tcPr>
            <w:tcW w:w="1003" w:type="dxa"/>
          </w:tcPr>
          <w:p w14:paraId="2119E08E"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p>
        </w:tc>
      </w:tr>
      <w:tr w:rsidR="0018503A" w:rsidRPr="0018503A" w14:paraId="1B72B6FB" w14:textId="77777777" w:rsidTr="00BF39E0">
        <w:tc>
          <w:tcPr>
            <w:tcW w:w="5130" w:type="dxa"/>
          </w:tcPr>
          <w:p w14:paraId="3DA734F4"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Organigram of the organization</w:t>
            </w:r>
          </w:p>
        </w:tc>
        <w:tc>
          <w:tcPr>
            <w:tcW w:w="2299" w:type="dxa"/>
          </w:tcPr>
          <w:p w14:paraId="52A748A2"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r w:rsidRPr="0018503A">
              <w:rPr>
                <w:rFonts w:asciiTheme="minorHAnsi" w:hAnsiTheme="minorHAnsi" w:cstheme="majorHAnsi"/>
              </w:rPr>
              <w:t>Mandatory</w:t>
            </w:r>
          </w:p>
        </w:tc>
        <w:tc>
          <w:tcPr>
            <w:tcW w:w="1003" w:type="dxa"/>
          </w:tcPr>
          <w:p w14:paraId="769A6071"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r w:rsidR="0018503A" w:rsidRPr="0018503A" w14:paraId="7ACE667C" w14:textId="77777777" w:rsidTr="00BF39E0">
        <w:trPr>
          <w:trHeight w:val="300"/>
        </w:trPr>
        <w:tc>
          <w:tcPr>
            <w:tcW w:w="5130" w:type="dxa"/>
          </w:tcPr>
          <w:p w14:paraId="1AE26C44"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List of Key management</w:t>
            </w:r>
          </w:p>
        </w:tc>
        <w:tc>
          <w:tcPr>
            <w:tcW w:w="2299" w:type="dxa"/>
          </w:tcPr>
          <w:p w14:paraId="7B601F34"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r w:rsidRPr="0018503A">
              <w:rPr>
                <w:rFonts w:asciiTheme="minorHAnsi" w:hAnsiTheme="minorHAnsi" w:cstheme="majorHAnsi"/>
              </w:rPr>
              <w:t>Mandatory</w:t>
            </w:r>
          </w:p>
        </w:tc>
        <w:tc>
          <w:tcPr>
            <w:tcW w:w="1003" w:type="dxa"/>
          </w:tcPr>
          <w:p w14:paraId="3199F811"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r w:rsidR="0018503A" w:rsidRPr="0018503A" w14:paraId="78D4A218" w14:textId="77777777" w:rsidTr="00BF39E0">
        <w:tc>
          <w:tcPr>
            <w:tcW w:w="5130" w:type="dxa"/>
          </w:tcPr>
          <w:p w14:paraId="5B3E99BB"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CVs of Key Staff proposed for the engagement with UN Women</w:t>
            </w:r>
          </w:p>
        </w:tc>
        <w:tc>
          <w:tcPr>
            <w:tcW w:w="2299" w:type="dxa"/>
          </w:tcPr>
          <w:p w14:paraId="0B9C905A"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r w:rsidRPr="0018503A">
              <w:rPr>
                <w:rFonts w:asciiTheme="minorHAnsi" w:hAnsiTheme="minorHAnsi" w:cstheme="majorHAnsi"/>
              </w:rPr>
              <w:t>Mandatory</w:t>
            </w:r>
          </w:p>
        </w:tc>
        <w:tc>
          <w:tcPr>
            <w:tcW w:w="1003" w:type="dxa"/>
          </w:tcPr>
          <w:p w14:paraId="105A7203"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r w:rsidR="0018503A" w:rsidRPr="0018503A" w14:paraId="4DAD886C" w14:textId="77777777" w:rsidTr="00BF39E0">
        <w:tc>
          <w:tcPr>
            <w:tcW w:w="5130" w:type="dxa"/>
          </w:tcPr>
          <w:p w14:paraId="105B7E17"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Anti-Fraud Policy Framework</w:t>
            </w:r>
          </w:p>
        </w:tc>
        <w:tc>
          <w:tcPr>
            <w:tcW w:w="2299" w:type="dxa"/>
          </w:tcPr>
          <w:p w14:paraId="2100E624"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r w:rsidRPr="0018503A">
              <w:rPr>
                <w:rFonts w:asciiTheme="minorHAnsi" w:hAnsiTheme="minorHAnsi" w:cstheme="majorHAnsi"/>
              </w:rPr>
              <w:t>Mandatory</w:t>
            </w:r>
          </w:p>
        </w:tc>
        <w:tc>
          <w:tcPr>
            <w:tcW w:w="1003" w:type="dxa"/>
          </w:tcPr>
          <w:p w14:paraId="3A89A5E1"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bl>
    <w:p w14:paraId="15576F5A" w14:textId="77777777" w:rsidR="0018503A" w:rsidRPr="0018503A" w:rsidRDefault="0018503A" w:rsidP="0018503A">
      <w:pPr>
        <w:rPr>
          <w:rFonts w:asciiTheme="minorHAnsi" w:hAnsiTheme="minorHAnsi" w:cstheme="majorHAnsi"/>
        </w:rPr>
      </w:pPr>
    </w:p>
    <w:p w14:paraId="56579A8C" w14:textId="77777777" w:rsidR="0018503A" w:rsidRPr="0018503A" w:rsidRDefault="0018503A" w:rsidP="0018503A">
      <w:pPr>
        <w:rPr>
          <w:rFonts w:asciiTheme="minorHAnsi" w:hAnsiTheme="minorHAnsi" w:cstheme="majorHAnsi"/>
          <w:b/>
        </w:rPr>
      </w:pPr>
      <w:r w:rsidRPr="0018503A">
        <w:rPr>
          <w:rFonts w:asciiTheme="minorHAnsi" w:hAnsiTheme="minorHAnsi" w:cstheme="majorHAnsi"/>
          <w:b/>
        </w:rPr>
        <w:t>Administration and Finance</w:t>
      </w:r>
    </w:p>
    <w:tbl>
      <w:tblPr>
        <w:tblW w:w="8432"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2301"/>
        <w:gridCol w:w="1001"/>
      </w:tblGrid>
      <w:tr w:rsidR="0018503A" w:rsidRPr="0018503A" w14:paraId="0316749F" w14:textId="77777777" w:rsidTr="00BF39E0">
        <w:tc>
          <w:tcPr>
            <w:tcW w:w="5130" w:type="dxa"/>
          </w:tcPr>
          <w:p w14:paraId="79D0D84E"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b/>
              </w:rPr>
              <w:t>Document</w:t>
            </w:r>
          </w:p>
        </w:tc>
        <w:tc>
          <w:tcPr>
            <w:tcW w:w="2301" w:type="dxa"/>
          </w:tcPr>
          <w:p w14:paraId="5C07144E"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b/>
              </w:rPr>
              <w:t>Mandatory / Optional</w:t>
            </w:r>
          </w:p>
        </w:tc>
        <w:tc>
          <w:tcPr>
            <w:tcW w:w="1001" w:type="dxa"/>
          </w:tcPr>
          <w:p w14:paraId="16A2EACD"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b/>
              </w:rPr>
              <w:t>Yes / No</w:t>
            </w:r>
          </w:p>
        </w:tc>
      </w:tr>
      <w:tr w:rsidR="0018503A" w:rsidRPr="0018503A" w14:paraId="7D1E2F38" w14:textId="77777777" w:rsidTr="00BF39E0">
        <w:trPr>
          <w:trHeight w:val="240"/>
        </w:trPr>
        <w:tc>
          <w:tcPr>
            <w:tcW w:w="5130" w:type="dxa"/>
          </w:tcPr>
          <w:p w14:paraId="0F84A971"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Administrative and Financial Rules of the organization</w:t>
            </w:r>
          </w:p>
        </w:tc>
        <w:tc>
          <w:tcPr>
            <w:tcW w:w="2301" w:type="dxa"/>
          </w:tcPr>
          <w:p w14:paraId="6F6517F0"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r w:rsidRPr="0018503A">
              <w:rPr>
                <w:rFonts w:asciiTheme="minorHAnsi" w:hAnsiTheme="minorHAnsi" w:cstheme="majorHAnsi"/>
              </w:rPr>
              <w:t>Mandatory</w:t>
            </w:r>
          </w:p>
        </w:tc>
        <w:tc>
          <w:tcPr>
            <w:tcW w:w="1001" w:type="dxa"/>
          </w:tcPr>
          <w:p w14:paraId="14543266"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r w:rsidR="0018503A" w:rsidRPr="0018503A" w14:paraId="19E0E651" w14:textId="77777777" w:rsidTr="00BF39E0">
        <w:trPr>
          <w:trHeight w:val="240"/>
        </w:trPr>
        <w:tc>
          <w:tcPr>
            <w:tcW w:w="5130" w:type="dxa"/>
          </w:tcPr>
          <w:p w14:paraId="0A067214"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 xml:space="preserve">Internal Control Framework   </w:t>
            </w:r>
          </w:p>
        </w:tc>
        <w:tc>
          <w:tcPr>
            <w:tcW w:w="2301" w:type="dxa"/>
          </w:tcPr>
          <w:p w14:paraId="3453311F"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r w:rsidRPr="0018503A">
              <w:rPr>
                <w:rFonts w:asciiTheme="minorHAnsi" w:hAnsiTheme="minorHAnsi" w:cstheme="majorHAnsi"/>
              </w:rPr>
              <w:t>Mandatory</w:t>
            </w:r>
          </w:p>
        </w:tc>
        <w:tc>
          <w:tcPr>
            <w:tcW w:w="1001" w:type="dxa"/>
          </w:tcPr>
          <w:p w14:paraId="76905384"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r w:rsidR="0018503A" w:rsidRPr="0018503A" w14:paraId="6F59B103" w14:textId="77777777" w:rsidTr="00BF39E0">
        <w:trPr>
          <w:trHeight w:val="300"/>
        </w:trPr>
        <w:tc>
          <w:tcPr>
            <w:tcW w:w="5130" w:type="dxa"/>
          </w:tcPr>
          <w:p w14:paraId="63F07289"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Audited Statements of last 3 years</w:t>
            </w:r>
          </w:p>
        </w:tc>
        <w:tc>
          <w:tcPr>
            <w:tcW w:w="2301" w:type="dxa"/>
          </w:tcPr>
          <w:p w14:paraId="1A66EC0E"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r w:rsidRPr="0018503A">
              <w:rPr>
                <w:rFonts w:asciiTheme="minorHAnsi" w:hAnsiTheme="minorHAnsi" w:cstheme="majorHAnsi"/>
              </w:rPr>
              <w:t>Mandatory</w:t>
            </w:r>
          </w:p>
        </w:tc>
        <w:tc>
          <w:tcPr>
            <w:tcW w:w="1001" w:type="dxa"/>
          </w:tcPr>
          <w:p w14:paraId="797A9958"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r w:rsidR="0018503A" w:rsidRPr="0018503A" w14:paraId="004FB7A9" w14:textId="77777777" w:rsidTr="00BF39E0">
        <w:tc>
          <w:tcPr>
            <w:tcW w:w="5130" w:type="dxa"/>
          </w:tcPr>
          <w:p w14:paraId="5EE8BD98"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List of Banks</w:t>
            </w:r>
          </w:p>
        </w:tc>
        <w:tc>
          <w:tcPr>
            <w:tcW w:w="2301" w:type="dxa"/>
          </w:tcPr>
          <w:p w14:paraId="21BE53A7"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c>
          <w:tcPr>
            <w:tcW w:w="1001" w:type="dxa"/>
          </w:tcPr>
          <w:p w14:paraId="1D9BE292"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r w:rsidR="0018503A" w:rsidRPr="0018503A" w14:paraId="0DE712A4" w14:textId="77777777" w:rsidTr="00BF39E0">
        <w:tc>
          <w:tcPr>
            <w:tcW w:w="5130" w:type="dxa"/>
          </w:tcPr>
          <w:p w14:paraId="0D457FDA"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Name of External Auditors</w:t>
            </w:r>
          </w:p>
        </w:tc>
        <w:tc>
          <w:tcPr>
            <w:tcW w:w="2301" w:type="dxa"/>
          </w:tcPr>
          <w:p w14:paraId="3E467D2D"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c>
          <w:tcPr>
            <w:tcW w:w="1001" w:type="dxa"/>
          </w:tcPr>
          <w:p w14:paraId="313D0B4B"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bl>
    <w:p w14:paraId="74C2E19C" w14:textId="77777777" w:rsidR="0018503A" w:rsidRPr="0018503A" w:rsidRDefault="0018503A" w:rsidP="0018503A">
      <w:pPr>
        <w:rPr>
          <w:rFonts w:asciiTheme="minorHAnsi" w:hAnsiTheme="minorHAnsi" w:cstheme="majorHAnsi"/>
        </w:rPr>
      </w:pPr>
    </w:p>
    <w:p w14:paraId="73561B2D" w14:textId="77777777" w:rsidR="0018503A" w:rsidRPr="0018503A" w:rsidRDefault="0018503A" w:rsidP="0018503A">
      <w:pPr>
        <w:rPr>
          <w:rFonts w:asciiTheme="minorHAnsi" w:hAnsiTheme="minorHAnsi" w:cstheme="majorHAnsi"/>
          <w:b/>
        </w:rPr>
      </w:pPr>
      <w:r w:rsidRPr="0018503A">
        <w:rPr>
          <w:rFonts w:asciiTheme="minorHAnsi" w:hAnsiTheme="minorHAnsi" w:cstheme="majorHAnsi"/>
          <w:b/>
        </w:rPr>
        <w:t>Procurement</w:t>
      </w:r>
    </w:p>
    <w:tbl>
      <w:tblPr>
        <w:tblW w:w="8432"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2299"/>
        <w:gridCol w:w="1003"/>
      </w:tblGrid>
      <w:tr w:rsidR="0018503A" w:rsidRPr="0018503A" w14:paraId="1E9C4363" w14:textId="77777777" w:rsidTr="00BF39E0">
        <w:tc>
          <w:tcPr>
            <w:tcW w:w="5130" w:type="dxa"/>
          </w:tcPr>
          <w:p w14:paraId="495D70C7"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b/>
              </w:rPr>
              <w:t>Document</w:t>
            </w:r>
          </w:p>
        </w:tc>
        <w:tc>
          <w:tcPr>
            <w:tcW w:w="2299" w:type="dxa"/>
          </w:tcPr>
          <w:p w14:paraId="20BC5DA2"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b/>
              </w:rPr>
              <w:t>Mandatory / Optional</w:t>
            </w:r>
          </w:p>
        </w:tc>
        <w:tc>
          <w:tcPr>
            <w:tcW w:w="1003" w:type="dxa"/>
          </w:tcPr>
          <w:p w14:paraId="7560D36F"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b/>
              </w:rPr>
              <w:t>Yes / No</w:t>
            </w:r>
          </w:p>
        </w:tc>
      </w:tr>
      <w:tr w:rsidR="0018503A" w:rsidRPr="0018503A" w14:paraId="7FA8FAEE" w14:textId="77777777" w:rsidTr="00BF39E0">
        <w:tc>
          <w:tcPr>
            <w:tcW w:w="5130" w:type="dxa"/>
          </w:tcPr>
          <w:p w14:paraId="6BD1DC64"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Procurement Manual</w:t>
            </w:r>
          </w:p>
        </w:tc>
        <w:tc>
          <w:tcPr>
            <w:tcW w:w="2299" w:type="dxa"/>
          </w:tcPr>
          <w:p w14:paraId="6D00E7B4"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r w:rsidRPr="0018503A">
              <w:rPr>
                <w:rFonts w:asciiTheme="minorHAnsi" w:hAnsiTheme="minorHAnsi" w:cstheme="majorHAnsi"/>
              </w:rPr>
              <w:t>Mandatory</w:t>
            </w:r>
          </w:p>
        </w:tc>
        <w:tc>
          <w:tcPr>
            <w:tcW w:w="1003" w:type="dxa"/>
          </w:tcPr>
          <w:p w14:paraId="56C5DC80"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r w:rsidR="0018503A" w:rsidRPr="0018503A" w14:paraId="55C9A6FA" w14:textId="77777777" w:rsidTr="00BF39E0">
        <w:tc>
          <w:tcPr>
            <w:tcW w:w="5130" w:type="dxa"/>
          </w:tcPr>
          <w:p w14:paraId="10AF73E6"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Procurement Code of Conduct</w:t>
            </w:r>
          </w:p>
        </w:tc>
        <w:tc>
          <w:tcPr>
            <w:tcW w:w="2299" w:type="dxa"/>
          </w:tcPr>
          <w:p w14:paraId="35FE06B6"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c>
          <w:tcPr>
            <w:tcW w:w="1003" w:type="dxa"/>
          </w:tcPr>
          <w:p w14:paraId="6D544AE2"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r w:rsidR="0018503A" w:rsidRPr="0018503A" w14:paraId="1A19A5DD" w14:textId="77777777" w:rsidTr="00BF39E0">
        <w:tc>
          <w:tcPr>
            <w:tcW w:w="5130" w:type="dxa"/>
          </w:tcPr>
          <w:p w14:paraId="3417ADCC"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List of main suppliers / vendors</w:t>
            </w:r>
          </w:p>
        </w:tc>
        <w:tc>
          <w:tcPr>
            <w:tcW w:w="2299" w:type="dxa"/>
          </w:tcPr>
          <w:p w14:paraId="0B7330F2"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c>
          <w:tcPr>
            <w:tcW w:w="1003" w:type="dxa"/>
          </w:tcPr>
          <w:p w14:paraId="5D29727A"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bl>
    <w:p w14:paraId="64FCC635" w14:textId="77777777" w:rsidR="0018503A" w:rsidRPr="0018503A" w:rsidRDefault="0018503A" w:rsidP="0018503A">
      <w:pPr>
        <w:rPr>
          <w:rFonts w:asciiTheme="minorHAnsi" w:hAnsiTheme="minorHAnsi" w:cstheme="majorHAnsi"/>
        </w:rPr>
      </w:pPr>
    </w:p>
    <w:p w14:paraId="504CBE90" w14:textId="77777777" w:rsidR="0018503A" w:rsidRPr="0018503A" w:rsidRDefault="0018503A" w:rsidP="0018503A">
      <w:pPr>
        <w:rPr>
          <w:rFonts w:asciiTheme="minorHAnsi" w:hAnsiTheme="minorHAnsi" w:cstheme="majorHAnsi"/>
          <w:b/>
        </w:rPr>
      </w:pPr>
      <w:r w:rsidRPr="0018503A">
        <w:rPr>
          <w:rFonts w:asciiTheme="minorHAnsi" w:hAnsiTheme="minorHAnsi" w:cstheme="majorHAnsi"/>
          <w:b/>
        </w:rPr>
        <w:t>Client Relationship</w:t>
      </w:r>
    </w:p>
    <w:tbl>
      <w:tblPr>
        <w:tblW w:w="8432"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2296"/>
        <w:gridCol w:w="1006"/>
      </w:tblGrid>
      <w:tr w:rsidR="0018503A" w:rsidRPr="0018503A" w14:paraId="604D7D3A" w14:textId="77777777" w:rsidTr="00BF39E0">
        <w:tc>
          <w:tcPr>
            <w:tcW w:w="5130" w:type="dxa"/>
          </w:tcPr>
          <w:p w14:paraId="2B3775F4"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b/>
              </w:rPr>
              <w:t>Document</w:t>
            </w:r>
          </w:p>
        </w:tc>
        <w:tc>
          <w:tcPr>
            <w:tcW w:w="2296" w:type="dxa"/>
          </w:tcPr>
          <w:p w14:paraId="09B4CABD"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b/>
              </w:rPr>
              <w:t>Mandatory / Optional</w:t>
            </w:r>
          </w:p>
        </w:tc>
        <w:tc>
          <w:tcPr>
            <w:tcW w:w="1006" w:type="dxa"/>
          </w:tcPr>
          <w:p w14:paraId="77D277DE"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b/>
              </w:rPr>
            </w:pPr>
            <w:r w:rsidRPr="0018503A">
              <w:rPr>
                <w:rFonts w:asciiTheme="minorHAnsi" w:hAnsiTheme="minorHAnsi" w:cstheme="majorHAnsi"/>
                <w:b/>
              </w:rPr>
              <w:t>Yes / No</w:t>
            </w:r>
          </w:p>
        </w:tc>
      </w:tr>
      <w:tr w:rsidR="0018503A" w:rsidRPr="0018503A" w14:paraId="5E4CF3C2" w14:textId="77777777" w:rsidTr="00BF39E0">
        <w:tc>
          <w:tcPr>
            <w:tcW w:w="5130" w:type="dxa"/>
          </w:tcPr>
          <w:p w14:paraId="17CA0465"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List of main clients / donors</w:t>
            </w:r>
          </w:p>
        </w:tc>
        <w:tc>
          <w:tcPr>
            <w:tcW w:w="2296" w:type="dxa"/>
          </w:tcPr>
          <w:p w14:paraId="3C1766DE"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r w:rsidRPr="0018503A">
              <w:rPr>
                <w:rFonts w:asciiTheme="minorHAnsi" w:hAnsiTheme="minorHAnsi" w:cstheme="majorHAnsi"/>
              </w:rPr>
              <w:t>Mandatory</w:t>
            </w:r>
          </w:p>
        </w:tc>
        <w:tc>
          <w:tcPr>
            <w:tcW w:w="1006" w:type="dxa"/>
          </w:tcPr>
          <w:p w14:paraId="68D213C2"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r w:rsidR="0018503A" w:rsidRPr="0018503A" w14:paraId="66BEB19A" w14:textId="77777777" w:rsidTr="00BF39E0">
        <w:trPr>
          <w:trHeight w:val="300"/>
        </w:trPr>
        <w:tc>
          <w:tcPr>
            <w:tcW w:w="5130" w:type="dxa"/>
          </w:tcPr>
          <w:p w14:paraId="49304419"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Two references</w:t>
            </w:r>
          </w:p>
        </w:tc>
        <w:tc>
          <w:tcPr>
            <w:tcW w:w="2296" w:type="dxa"/>
          </w:tcPr>
          <w:p w14:paraId="5BB15F21"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r w:rsidRPr="0018503A">
              <w:rPr>
                <w:rFonts w:asciiTheme="minorHAnsi" w:hAnsiTheme="minorHAnsi" w:cstheme="majorHAnsi"/>
              </w:rPr>
              <w:t>Mandatory</w:t>
            </w:r>
          </w:p>
        </w:tc>
        <w:tc>
          <w:tcPr>
            <w:tcW w:w="1006" w:type="dxa"/>
          </w:tcPr>
          <w:p w14:paraId="3E9B4BFB"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r w:rsidR="0018503A" w:rsidRPr="0018503A" w14:paraId="09F1B0D4" w14:textId="77777777" w:rsidTr="00BF39E0">
        <w:trPr>
          <w:trHeight w:val="300"/>
        </w:trPr>
        <w:tc>
          <w:tcPr>
            <w:tcW w:w="5130" w:type="dxa"/>
          </w:tcPr>
          <w:p w14:paraId="3CB03D7B" w14:textId="77777777" w:rsidR="0018503A" w:rsidRPr="0018503A" w:rsidRDefault="0018503A" w:rsidP="00BF39E0">
            <w:pPr>
              <w:ind w:left="704"/>
              <w:rPr>
                <w:rFonts w:asciiTheme="minorHAnsi" w:hAnsiTheme="minorHAnsi" w:cstheme="majorHAnsi"/>
              </w:rPr>
            </w:pPr>
            <w:r w:rsidRPr="0018503A">
              <w:rPr>
                <w:rFonts w:asciiTheme="minorHAnsi" w:hAnsiTheme="minorHAnsi" w:cstheme="majorHAnsi"/>
              </w:rPr>
              <w:t>Past reports to clients / donors for last 3 years</w:t>
            </w:r>
          </w:p>
        </w:tc>
        <w:tc>
          <w:tcPr>
            <w:tcW w:w="2296" w:type="dxa"/>
          </w:tcPr>
          <w:p w14:paraId="50337E09"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c>
          <w:tcPr>
            <w:tcW w:w="1006" w:type="dxa"/>
          </w:tcPr>
          <w:p w14:paraId="6276FDC1" w14:textId="77777777" w:rsidR="0018503A" w:rsidRPr="0018503A" w:rsidRDefault="0018503A" w:rsidP="00BF39E0">
            <w:pPr>
              <w:pBdr>
                <w:top w:val="nil"/>
                <w:left w:val="nil"/>
                <w:bottom w:val="nil"/>
                <w:right w:val="nil"/>
                <w:between w:val="nil"/>
              </w:pBdr>
              <w:ind w:left="704" w:hanging="720"/>
              <w:rPr>
                <w:rFonts w:asciiTheme="minorHAnsi" w:hAnsiTheme="minorHAnsi" w:cstheme="majorHAnsi"/>
              </w:rPr>
            </w:pPr>
          </w:p>
        </w:tc>
      </w:tr>
    </w:tbl>
    <w:p w14:paraId="4E241B6F" w14:textId="77777777" w:rsidR="0018503A" w:rsidRPr="0018503A" w:rsidRDefault="0018503A">
      <w:pPr>
        <w:jc w:val="both"/>
        <w:rPr>
          <w:rFonts w:asciiTheme="minorHAnsi" w:hAnsiTheme="minorHAnsi" w:cs="Arial"/>
        </w:rPr>
      </w:pPr>
    </w:p>
    <w:sectPr w:rsidR="0018503A" w:rsidRPr="0018503A" w:rsidSect="008F14A1">
      <w:headerReference w:type="default" r:id="rId24"/>
      <w:footerReference w:type="default" r:id="rId25"/>
      <w:pgSz w:w="12240" w:h="15840"/>
      <w:pgMar w:top="1440" w:right="1440" w:bottom="45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03618" w14:textId="77777777" w:rsidR="001A09D4" w:rsidRDefault="001A09D4" w:rsidP="00A54010">
      <w:r>
        <w:separator/>
      </w:r>
    </w:p>
  </w:endnote>
  <w:endnote w:type="continuationSeparator" w:id="0">
    <w:p w14:paraId="23CD0EA5" w14:textId="77777777" w:rsidR="001A09D4" w:rsidRDefault="001A09D4" w:rsidP="00A54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3560056"/>
      <w:docPartObj>
        <w:docPartGallery w:val="Page Numbers (Bottom of Page)"/>
        <w:docPartUnique/>
      </w:docPartObj>
    </w:sdtPr>
    <w:sdtEndPr/>
    <w:sdtContent>
      <w:sdt>
        <w:sdtPr>
          <w:id w:val="6719938"/>
          <w:docPartObj>
            <w:docPartGallery w:val="Page Numbers (Top of Page)"/>
            <w:docPartUnique/>
          </w:docPartObj>
        </w:sdtPr>
        <w:sdtEndPr/>
        <w:sdtContent>
          <w:p w14:paraId="1B63100D" w14:textId="77777777" w:rsidR="000679F1" w:rsidRDefault="000679F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26B9093" w14:textId="77777777" w:rsidR="000679F1" w:rsidRDefault="000679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67538" w14:textId="77777777" w:rsidR="000679F1" w:rsidRDefault="000679F1">
    <w:pPr>
      <w:pBdr>
        <w:top w:val="nil"/>
        <w:left w:val="nil"/>
        <w:bottom w:val="nil"/>
        <w:right w:val="nil"/>
        <w:between w:val="nil"/>
      </w:pBdr>
      <w:tabs>
        <w:tab w:val="left" w:pos="142"/>
        <w:tab w:val="left" w:pos="5880"/>
        <w:tab w:val="right" w:pos="8883"/>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456937"/>
      <w:docPartObj>
        <w:docPartGallery w:val="Page Numbers (Bottom of Page)"/>
        <w:docPartUnique/>
      </w:docPartObj>
    </w:sdtPr>
    <w:sdtEndPr>
      <w:rPr>
        <w:noProof/>
      </w:rPr>
    </w:sdtEndPr>
    <w:sdtContent>
      <w:p w14:paraId="6E31D3D2" w14:textId="77777777" w:rsidR="000679F1" w:rsidRDefault="000679F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898118F" w14:textId="77777777" w:rsidR="000679F1" w:rsidRDefault="000679F1">
    <w:pPr>
      <w:pStyle w:val="Footer"/>
    </w:pPr>
  </w:p>
  <w:p w14:paraId="4CE64E93" w14:textId="77777777" w:rsidR="000679F1" w:rsidRDefault="000679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FD756" w14:textId="77777777" w:rsidR="001A09D4" w:rsidRDefault="001A09D4" w:rsidP="00A54010">
      <w:r>
        <w:separator/>
      </w:r>
    </w:p>
  </w:footnote>
  <w:footnote w:type="continuationSeparator" w:id="0">
    <w:p w14:paraId="774F48F6" w14:textId="77777777" w:rsidR="001A09D4" w:rsidRDefault="001A09D4" w:rsidP="00A54010">
      <w:r>
        <w:continuationSeparator/>
      </w:r>
    </w:p>
  </w:footnote>
  <w:footnote w:id="1">
    <w:p w14:paraId="3649F0ED" w14:textId="77777777" w:rsidR="000679F1" w:rsidRPr="002C31A9" w:rsidRDefault="000679F1" w:rsidP="00C37357">
      <w:pPr>
        <w:pStyle w:val="FootnoteText"/>
        <w:jc w:val="both"/>
        <w:rPr>
          <w:rFonts w:ascii="Sylfaen" w:hAnsi="Sylfaen"/>
        </w:rPr>
      </w:pPr>
      <w:r>
        <w:rPr>
          <w:rStyle w:val="FootnoteReference"/>
        </w:rPr>
        <w:footnoteRef/>
      </w:r>
      <w:r>
        <w:t xml:space="preserve"> </w:t>
      </w:r>
      <w:hyperlink r:id="rId1" w:history="1">
        <w:r>
          <w:rPr>
            <w:rStyle w:val="Hyperlink"/>
          </w:rPr>
          <w:t>http://women-peace.net/</w:t>
        </w:r>
      </w:hyperlink>
    </w:p>
  </w:footnote>
  <w:footnote w:id="2">
    <w:p w14:paraId="4DAC7E6D" w14:textId="77777777" w:rsidR="000679F1" w:rsidRDefault="000679F1" w:rsidP="00C37357">
      <w:pPr>
        <w:pStyle w:val="FootnoteText"/>
        <w:jc w:val="both"/>
      </w:pPr>
      <w:r>
        <w:rPr>
          <w:rStyle w:val="FootnoteReference"/>
        </w:rPr>
        <w:footnoteRef/>
      </w:r>
      <w:r>
        <w:t xml:space="preserve"> </w:t>
      </w:r>
      <w:r>
        <w:rPr>
          <w:rFonts w:asciiTheme="minorHAnsi" w:hAnsiTheme="minorHAnsi" w:cstheme="minorHAnsi"/>
        </w:rPr>
        <w:t>IWPR - a</w:t>
      </w:r>
      <w:r w:rsidRPr="00413E8B">
        <w:rPr>
          <w:rFonts w:asciiTheme="minorHAnsi" w:hAnsiTheme="minorHAnsi" w:cstheme="minorHAnsi"/>
        </w:rPr>
        <w:t>n independent not-for-profit organization supporting and strengthening the ability of local reporters, citizen journalists and civil society activists in countries in conflict, crisis and transition around the world, aiming at rebuilding the trust, addressing issues at the heart of conflicts and discord, and helping societies come to terms with legacies of violence and injustice.</w:t>
      </w:r>
      <w:r>
        <w:rPr>
          <w:rFonts w:asciiTheme="minorHAnsi" w:hAnsiTheme="minorHAnsi" w:cstheme="minorHAnsi"/>
        </w:rPr>
        <w:t xml:space="preserve"> For more information, visit:</w:t>
      </w:r>
      <w:r w:rsidRPr="005C46EB">
        <w:t xml:space="preserve"> </w:t>
      </w:r>
      <w:hyperlink r:id="rId2" w:history="1">
        <w:r>
          <w:rPr>
            <w:rStyle w:val="Hyperlink"/>
          </w:rPr>
          <w:t>https://iwpr.net/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5292E" w14:textId="77777777" w:rsidR="000679F1" w:rsidRDefault="000679F1">
    <w:pPr>
      <w:pBdr>
        <w:top w:val="nil"/>
        <w:left w:val="nil"/>
        <w:bottom w:val="nil"/>
        <w:right w:val="nil"/>
        <w:between w:val="nil"/>
      </w:pBdr>
      <w:tabs>
        <w:tab w:val="left" w:pos="7655"/>
      </w:tabs>
      <w:jc w:val="right"/>
      <w:rPr>
        <w:color w:val="000000"/>
        <w:sz w:val="18"/>
        <w:szCs w:val="18"/>
      </w:rPr>
    </w:pPr>
    <w:r>
      <w:rPr>
        <w:noProof/>
      </w:rPr>
      <w:drawing>
        <wp:inline distT="0" distB="0" distL="0" distR="0" wp14:anchorId="0A618C23" wp14:editId="5B49DF6C">
          <wp:extent cx="957730" cy="46080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_Women_English_Blue_TransparentBackground_Small.png"/>
                  <pic:cNvPicPr/>
                </pic:nvPicPr>
                <pic:blipFill>
                  <a:blip r:embed="rId1">
                    <a:extLst>
                      <a:ext uri="{28A0092B-C50C-407E-A947-70E740481C1C}">
                        <a14:useLocalDpi xmlns:a14="http://schemas.microsoft.com/office/drawing/2010/main" val="0"/>
                      </a:ext>
                    </a:extLst>
                  </a:blip>
                  <a:stretch>
                    <a:fillRect/>
                  </a:stretch>
                </pic:blipFill>
                <pic:spPr>
                  <a:xfrm>
                    <a:off x="0" y="0"/>
                    <a:ext cx="999925" cy="481108"/>
                  </a:xfrm>
                  <a:prstGeom prst="rect">
                    <a:avLst/>
                  </a:prstGeom>
                </pic:spPr>
              </pic:pic>
            </a:graphicData>
          </a:graphic>
        </wp:inline>
      </w:drawing>
    </w:r>
    <w:r>
      <w:rPr>
        <w:color w:val="000000"/>
        <w:sz w:val="18"/>
        <w:szCs w:val="18"/>
      </w:rPr>
      <w:t xml:space="preserve"> </w:t>
    </w:r>
  </w:p>
  <w:p w14:paraId="7DA98068" w14:textId="77777777" w:rsidR="000679F1" w:rsidRDefault="000679F1">
    <w:pPr>
      <w:pBdr>
        <w:top w:val="nil"/>
        <w:left w:val="nil"/>
        <w:bottom w:val="nil"/>
        <w:right w:val="nil"/>
        <w:between w:val="nil"/>
      </w:pBdr>
      <w:tabs>
        <w:tab w:val="left" w:pos="804"/>
      </w:tabs>
      <w:rPr>
        <w:color w:val="000000"/>
      </w:rPr>
    </w:pPr>
    <w:r>
      <w:rPr>
        <w:color w:val="00000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69B6F" w14:textId="77777777" w:rsidR="000679F1" w:rsidRDefault="000679F1" w:rsidP="00BF39E0">
    <w:pPr>
      <w:pStyle w:val="Header"/>
      <w:jc w:val="right"/>
    </w:pPr>
    <w:r>
      <w:rPr>
        <w:noProof/>
      </w:rPr>
      <w:drawing>
        <wp:inline distT="0" distB="0" distL="0" distR="0" wp14:anchorId="3C0D21BA" wp14:editId="5ED3C133">
          <wp:extent cx="957730" cy="460806"/>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_Women_English_Blue_TransparentBackground_Small.png"/>
                  <pic:cNvPicPr/>
                </pic:nvPicPr>
                <pic:blipFill>
                  <a:blip r:embed="rId1">
                    <a:extLst>
                      <a:ext uri="{28A0092B-C50C-407E-A947-70E740481C1C}">
                        <a14:useLocalDpi xmlns:a14="http://schemas.microsoft.com/office/drawing/2010/main" val="0"/>
                      </a:ext>
                    </a:extLst>
                  </a:blip>
                  <a:stretch>
                    <a:fillRect/>
                  </a:stretch>
                </pic:blipFill>
                <pic:spPr>
                  <a:xfrm>
                    <a:off x="0" y="0"/>
                    <a:ext cx="999925" cy="48110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51977" w14:textId="77777777" w:rsidR="000679F1" w:rsidRPr="002F2EA7" w:rsidRDefault="000679F1" w:rsidP="00A54010">
    <w:pPr>
      <w:spacing w:line="276" w:lineRule="auto"/>
      <w:jc w:val="both"/>
      <w:rPr>
        <w:rFonts w:asciiTheme="minorHAnsi" w:hAnsiTheme="minorHAnsi" w:cstheme="minorHAnsi"/>
        <w:i/>
        <w:lang w:val="en-GB"/>
      </w:rPr>
    </w:pPr>
    <w:r w:rsidRPr="002F2EA7">
      <w:rPr>
        <w:rFonts w:asciiTheme="minorHAnsi" w:hAnsiTheme="minorHAnsi" w:cstheme="minorHAnsi"/>
        <w:noProof/>
      </w:rPr>
      <w:drawing>
        <wp:anchor distT="0" distB="0" distL="114300" distR="114300" simplePos="0" relativeHeight="251659264" behindDoc="0" locked="0" layoutInCell="1" allowOverlap="1" wp14:anchorId="7CA79931" wp14:editId="44ACDA92">
          <wp:simplePos x="0" y="0"/>
          <wp:positionH relativeFrom="margin">
            <wp:posOffset>4926965</wp:posOffset>
          </wp:positionH>
          <wp:positionV relativeFrom="paragraph">
            <wp:posOffset>-120650</wp:posOffset>
          </wp:positionV>
          <wp:extent cx="1255395" cy="579831"/>
          <wp:effectExtent l="0" t="0" r="1905" b="0"/>
          <wp:wrapNone/>
          <wp:docPr id="21" name="Picture 21" descr="UN_Women_English_Blue_Small_A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_Women_English_Blue_Small_ALON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5395" cy="579831"/>
                  </a:xfrm>
                  <a:prstGeom prst="rect">
                    <a:avLst/>
                  </a:prstGeom>
                  <a:noFill/>
                </pic:spPr>
              </pic:pic>
            </a:graphicData>
          </a:graphic>
          <wp14:sizeRelH relativeFrom="page">
            <wp14:pctWidth>0</wp14:pctWidth>
          </wp14:sizeRelH>
          <wp14:sizeRelV relativeFrom="page">
            <wp14:pctHeight>0</wp14:pctHeight>
          </wp14:sizeRelV>
        </wp:anchor>
      </w:drawing>
    </w:r>
  </w:p>
  <w:p w14:paraId="5E8ECB69" w14:textId="77777777" w:rsidR="000679F1" w:rsidRDefault="000679F1">
    <w:pPr>
      <w:pStyle w:val="Header"/>
    </w:pPr>
  </w:p>
  <w:p w14:paraId="271E6B8A" w14:textId="77777777" w:rsidR="000679F1" w:rsidRDefault="000679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73146"/>
    <w:multiLevelType w:val="hybridMultilevel"/>
    <w:tmpl w:val="9CBED57A"/>
    <w:lvl w:ilvl="0" w:tplc="0278004C">
      <w:start w:val="6"/>
      <w:numFmt w:val="bullet"/>
      <w:lvlText w:val="-"/>
      <w:lvlJc w:val="left"/>
      <w:pPr>
        <w:ind w:left="720" w:hanging="360"/>
      </w:pPr>
      <w:rPr>
        <w:rFonts w:ascii="Arial" w:eastAsiaTheme="minorHAnsi"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18171C"/>
    <w:multiLevelType w:val="multilevel"/>
    <w:tmpl w:val="F21806DA"/>
    <w:lvl w:ilvl="0">
      <w:start w:val="1"/>
      <w:numFmt w:val="decimal"/>
      <w:lvlText w:val="%1."/>
      <w:lvlJc w:val="left"/>
      <w:pPr>
        <w:ind w:left="360" w:hanging="360"/>
      </w:pPr>
      <w:rPr>
        <w:sz w:val="22"/>
        <w:szCs w:val="28"/>
      </w:rPr>
    </w:lvl>
    <w:lvl w:ilvl="1">
      <w:start w:val="1"/>
      <w:numFmt w:val="decimal"/>
      <w:lvlText w:val="%1.%2."/>
      <w:lvlJc w:val="left"/>
      <w:pPr>
        <w:ind w:left="124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C21CB4"/>
    <w:multiLevelType w:val="multilevel"/>
    <w:tmpl w:val="C9E4DD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EBC00F6"/>
    <w:multiLevelType w:val="hybridMultilevel"/>
    <w:tmpl w:val="2508E6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227159"/>
    <w:multiLevelType w:val="hybridMultilevel"/>
    <w:tmpl w:val="4E3E0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E474D9"/>
    <w:multiLevelType w:val="hybridMultilevel"/>
    <w:tmpl w:val="09DA68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475AB"/>
    <w:multiLevelType w:val="multilevel"/>
    <w:tmpl w:val="DAC2E4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6A72AB5"/>
    <w:multiLevelType w:val="multilevel"/>
    <w:tmpl w:val="44FA8D7E"/>
    <w:lvl w:ilvl="0">
      <w:start w:val="1"/>
      <w:numFmt w:val="decimal"/>
      <w:lvlText w:val="%1"/>
      <w:lvlJc w:val="left"/>
      <w:pPr>
        <w:ind w:left="384" w:hanging="384"/>
      </w:pPr>
      <w:rPr>
        <w:rFonts w:hint="default"/>
      </w:rPr>
    </w:lvl>
    <w:lvl w:ilvl="1">
      <w:start w:val="5"/>
      <w:numFmt w:val="decimal"/>
      <w:lvlText w:val="%1.%2"/>
      <w:lvlJc w:val="left"/>
      <w:pPr>
        <w:ind w:left="1194" w:hanging="38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5940" w:hanging="108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7920" w:hanging="1440"/>
      </w:pPr>
      <w:rPr>
        <w:rFonts w:hint="default"/>
      </w:rPr>
    </w:lvl>
  </w:abstractNum>
  <w:abstractNum w:abstractNumId="8" w15:restartNumberingAfterBreak="0">
    <w:nsid w:val="1AB7189F"/>
    <w:multiLevelType w:val="multilevel"/>
    <w:tmpl w:val="8638A0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AD353F9"/>
    <w:multiLevelType w:val="multilevel"/>
    <w:tmpl w:val="95266C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BAD72FD"/>
    <w:multiLevelType w:val="multilevel"/>
    <w:tmpl w:val="45A2DC6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1E444DE2"/>
    <w:multiLevelType w:val="hybridMultilevel"/>
    <w:tmpl w:val="13482F76"/>
    <w:lvl w:ilvl="0" w:tplc="33B4F942">
      <w:start w:val="1"/>
      <w:numFmt w:val="lowerLetter"/>
      <w:lvlText w:val="(%1)"/>
      <w:lvlJc w:val="left"/>
      <w:pPr>
        <w:ind w:left="720" w:hanging="360"/>
      </w:pPr>
      <w:rPr>
        <w:rFonts w:asciiTheme="majorHAnsi" w:eastAsiaTheme="minorHAnsi" w:hAnsiTheme="majorHAnsi" w:cstheme="maj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F97A0A"/>
    <w:multiLevelType w:val="hybridMultilevel"/>
    <w:tmpl w:val="4964CD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8104EC"/>
    <w:multiLevelType w:val="multilevel"/>
    <w:tmpl w:val="0AFE11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C656BDF"/>
    <w:multiLevelType w:val="multilevel"/>
    <w:tmpl w:val="540E37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D5A2126"/>
    <w:multiLevelType w:val="hybridMultilevel"/>
    <w:tmpl w:val="DBCE08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942977"/>
    <w:multiLevelType w:val="multilevel"/>
    <w:tmpl w:val="96968628"/>
    <w:lvl w:ilvl="0">
      <w:start w:val="1"/>
      <w:numFmt w:val="lowerLetter"/>
      <w:lvlText w:val="%1."/>
      <w:lvlJc w:val="left"/>
      <w:pPr>
        <w:ind w:left="720" w:hanging="720"/>
      </w:pPr>
      <w:rPr>
        <w:rFonts w:ascii="Calibri" w:eastAsia="Arial" w:hAnsi="Calibri" w:cs="Arial"/>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D1A4996"/>
    <w:multiLevelType w:val="multilevel"/>
    <w:tmpl w:val="704C6E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D2E3CD8"/>
    <w:multiLevelType w:val="multilevel"/>
    <w:tmpl w:val="BE3CB6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28B1573"/>
    <w:multiLevelType w:val="hybridMultilevel"/>
    <w:tmpl w:val="2DE8A9C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AB7B08"/>
    <w:multiLevelType w:val="hybridMultilevel"/>
    <w:tmpl w:val="6CCC33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2F4442"/>
    <w:multiLevelType w:val="hybridMultilevel"/>
    <w:tmpl w:val="BA20D6D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52025E"/>
    <w:multiLevelType w:val="hybridMultilevel"/>
    <w:tmpl w:val="FE1863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77F8B"/>
    <w:multiLevelType w:val="multilevel"/>
    <w:tmpl w:val="9CB664EE"/>
    <w:lvl w:ilvl="0">
      <w:start w:val="1"/>
      <w:numFmt w:val="decimal"/>
      <w:lvlText w:val="CHAPTER %1"/>
      <w:lvlJc w:val="left"/>
      <w:pPr>
        <w:ind w:left="432" w:hanging="432"/>
      </w:pPr>
    </w:lvl>
    <w:lvl w:ilvl="1">
      <w:start w:val="1"/>
      <w:numFmt w:val="decimal"/>
      <w:lvlText w:val="%1.%2"/>
      <w:lvlJc w:val="left"/>
      <w:pPr>
        <w:ind w:left="576" w:hanging="576"/>
      </w:pPr>
      <w:rPr>
        <w:b w:val="0"/>
        <w:i w:val="0"/>
        <w:smallCaps w:val="0"/>
        <w:strike w:val="0"/>
        <w:color w:val="000000"/>
        <w:u w:val="none"/>
        <w:vertAlign w:val="baseline"/>
      </w:rPr>
    </w:lvl>
    <w:lvl w:ilvl="2">
      <w:start w:val="1"/>
      <w:numFmt w:val="decimal"/>
      <w:lvlText w:val="%1.%2.%3"/>
      <w:lvlJc w:val="left"/>
      <w:pPr>
        <w:ind w:left="1080" w:hanging="720"/>
      </w:pPr>
    </w:lvl>
    <w:lvl w:ilvl="3">
      <w:start w:val="1"/>
      <w:numFmt w:val="lowerLetter"/>
      <w:lvlText w:val="%4."/>
      <w:lvlJc w:val="left"/>
      <w:pPr>
        <w:ind w:left="-216" w:firstLine="216"/>
      </w:pPr>
      <w:rPr>
        <w:rFonts w:ascii="Times New Roman" w:eastAsia="Times New Roman" w:hAnsi="Times New Roman" w:cs="Times New Roman"/>
        <w:b/>
        <w:i w:val="0"/>
        <w:sz w:val="22"/>
        <w:szCs w:val="22"/>
        <w:u w:val="no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BC205E4"/>
    <w:multiLevelType w:val="multilevel"/>
    <w:tmpl w:val="6B622B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C19291E"/>
    <w:multiLevelType w:val="multilevel"/>
    <w:tmpl w:val="18F4A9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CA46AEE"/>
    <w:multiLevelType w:val="multilevel"/>
    <w:tmpl w:val="96968628"/>
    <w:lvl w:ilvl="0">
      <w:start w:val="1"/>
      <w:numFmt w:val="lowerLetter"/>
      <w:lvlText w:val="%1."/>
      <w:lvlJc w:val="left"/>
      <w:pPr>
        <w:ind w:left="720" w:hanging="720"/>
      </w:pPr>
      <w:rPr>
        <w:rFonts w:ascii="Calibri" w:eastAsia="Arial" w:hAnsi="Calibri" w:cs="Arial"/>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FCC1500"/>
    <w:multiLevelType w:val="hybridMultilevel"/>
    <w:tmpl w:val="C54C6A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B26BD1"/>
    <w:multiLevelType w:val="multilevel"/>
    <w:tmpl w:val="16C4CC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8BE30B7"/>
    <w:multiLevelType w:val="hybridMultilevel"/>
    <w:tmpl w:val="23AE54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E900A0"/>
    <w:multiLevelType w:val="multilevel"/>
    <w:tmpl w:val="3B44EE2E"/>
    <w:lvl w:ilvl="0">
      <w:start w:val="1"/>
      <w:numFmt w:val="bullet"/>
      <w:lvlText w:val="●"/>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DD194B"/>
    <w:multiLevelType w:val="hybridMultilevel"/>
    <w:tmpl w:val="F08E402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AF48A6"/>
    <w:multiLevelType w:val="hybridMultilevel"/>
    <w:tmpl w:val="4CA6D6F8"/>
    <w:lvl w:ilvl="0" w:tplc="155A5F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667C0"/>
    <w:multiLevelType w:val="multilevel"/>
    <w:tmpl w:val="D870F3C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90D72D5"/>
    <w:multiLevelType w:val="multilevel"/>
    <w:tmpl w:val="6632E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DB17DF6"/>
    <w:multiLevelType w:val="multilevel"/>
    <w:tmpl w:val="26DADC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F2B0A87"/>
    <w:multiLevelType w:val="multilevel"/>
    <w:tmpl w:val="2F7894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062F37"/>
    <w:multiLevelType w:val="multilevel"/>
    <w:tmpl w:val="09D821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52273AD"/>
    <w:multiLevelType w:val="multilevel"/>
    <w:tmpl w:val="07C69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7276D31"/>
    <w:multiLevelType w:val="multilevel"/>
    <w:tmpl w:val="7BE81010"/>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9800721"/>
    <w:multiLevelType w:val="hybridMultilevel"/>
    <w:tmpl w:val="34F4C84A"/>
    <w:lvl w:ilvl="0" w:tplc="6F1CF70A">
      <w:start w:val="1"/>
      <w:numFmt w:val="bullet"/>
      <w:lvlText w:val="-"/>
      <w:lvlJc w:val="left"/>
      <w:pPr>
        <w:ind w:left="1440" w:hanging="360"/>
      </w:pPr>
      <w:rPr>
        <w:rFonts w:ascii="Helvetica" w:eastAsia="Times New Roman" w:hAnsi="Helvetic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BD31EA0"/>
    <w:multiLevelType w:val="multilevel"/>
    <w:tmpl w:val="45D08A90"/>
    <w:lvl w:ilvl="0">
      <w:start w:val="1"/>
      <w:numFmt w:val="bullet"/>
      <w:lvlText w:val="●"/>
      <w:lvlJc w:val="left"/>
      <w:pPr>
        <w:ind w:left="2138" w:hanging="360"/>
      </w:pPr>
      <w:rPr>
        <w:rFonts w:ascii="Noto Sans Symbols" w:eastAsia="Noto Sans Symbols" w:hAnsi="Noto Sans Symbols" w:cs="Noto Sans Symbols"/>
      </w:rPr>
    </w:lvl>
    <w:lvl w:ilvl="1">
      <w:start w:val="1"/>
      <w:numFmt w:val="bullet"/>
      <w:lvlText w:val="o"/>
      <w:lvlJc w:val="left"/>
      <w:pPr>
        <w:ind w:left="2858" w:hanging="360"/>
      </w:pPr>
      <w:rPr>
        <w:rFonts w:ascii="Courier New" w:eastAsia="Courier New" w:hAnsi="Courier New" w:cs="Courier New"/>
      </w:rPr>
    </w:lvl>
    <w:lvl w:ilvl="2">
      <w:start w:val="1"/>
      <w:numFmt w:val="bullet"/>
      <w:lvlText w:val="▪"/>
      <w:lvlJc w:val="left"/>
      <w:pPr>
        <w:ind w:left="3578" w:hanging="360"/>
      </w:pPr>
      <w:rPr>
        <w:rFonts w:ascii="Noto Sans Symbols" w:eastAsia="Noto Sans Symbols" w:hAnsi="Noto Sans Symbols" w:cs="Noto Sans Symbols"/>
      </w:rPr>
    </w:lvl>
    <w:lvl w:ilvl="3">
      <w:start w:val="1"/>
      <w:numFmt w:val="bullet"/>
      <w:lvlText w:val="●"/>
      <w:lvlJc w:val="left"/>
      <w:pPr>
        <w:ind w:left="4298" w:hanging="360"/>
      </w:pPr>
      <w:rPr>
        <w:rFonts w:ascii="Noto Sans Symbols" w:eastAsia="Noto Sans Symbols" w:hAnsi="Noto Sans Symbols" w:cs="Noto Sans Symbols"/>
      </w:rPr>
    </w:lvl>
    <w:lvl w:ilvl="4">
      <w:start w:val="1"/>
      <w:numFmt w:val="bullet"/>
      <w:lvlText w:val="o"/>
      <w:lvlJc w:val="left"/>
      <w:pPr>
        <w:ind w:left="5018" w:hanging="360"/>
      </w:pPr>
      <w:rPr>
        <w:rFonts w:ascii="Courier New" w:eastAsia="Courier New" w:hAnsi="Courier New" w:cs="Courier New"/>
      </w:rPr>
    </w:lvl>
    <w:lvl w:ilvl="5">
      <w:start w:val="1"/>
      <w:numFmt w:val="bullet"/>
      <w:lvlText w:val="▪"/>
      <w:lvlJc w:val="left"/>
      <w:pPr>
        <w:ind w:left="5738" w:hanging="360"/>
      </w:pPr>
      <w:rPr>
        <w:rFonts w:ascii="Noto Sans Symbols" w:eastAsia="Noto Sans Symbols" w:hAnsi="Noto Sans Symbols" w:cs="Noto Sans Symbols"/>
      </w:rPr>
    </w:lvl>
    <w:lvl w:ilvl="6">
      <w:start w:val="1"/>
      <w:numFmt w:val="bullet"/>
      <w:lvlText w:val="●"/>
      <w:lvlJc w:val="left"/>
      <w:pPr>
        <w:ind w:left="6458" w:hanging="360"/>
      </w:pPr>
      <w:rPr>
        <w:rFonts w:ascii="Noto Sans Symbols" w:eastAsia="Noto Sans Symbols" w:hAnsi="Noto Sans Symbols" w:cs="Noto Sans Symbols"/>
      </w:rPr>
    </w:lvl>
    <w:lvl w:ilvl="7">
      <w:start w:val="1"/>
      <w:numFmt w:val="bullet"/>
      <w:lvlText w:val="o"/>
      <w:lvlJc w:val="left"/>
      <w:pPr>
        <w:ind w:left="7178" w:hanging="360"/>
      </w:pPr>
      <w:rPr>
        <w:rFonts w:ascii="Courier New" w:eastAsia="Courier New" w:hAnsi="Courier New" w:cs="Courier New"/>
      </w:rPr>
    </w:lvl>
    <w:lvl w:ilvl="8">
      <w:start w:val="1"/>
      <w:numFmt w:val="bullet"/>
      <w:lvlText w:val="▪"/>
      <w:lvlJc w:val="left"/>
      <w:pPr>
        <w:ind w:left="7898" w:hanging="360"/>
      </w:pPr>
      <w:rPr>
        <w:rFonts w:ascii="Noto Sans Symbols" w:eastAsia="Noto Sans Symbols" w:hAnsi="Noto Sans Symbols" w:cs="Noto Sans Symbols"/>
      </w:rPr>
    </w:lvl>
  </w:abstractNum>
  <w:abstractNum w:abstractNumId="42" w15:restartNumberingAfterBreak="0">
    <w:nsid w:val="7C872294"/>
    <w:multiLevelType w:val="multilevel"/>
    <w:tmpl w:val="A68E018E"/>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7E79378D"/>
    <w:multiLevelType w:val="multilevel"/>
    <w:tmpl w:val="B64C0ED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3"/>
  </w:num>
  <w:num w:numId="2">
    <w:abstractNumId w:val="18"/>
  </w:num>
  <w:num w:numId="3">
    <w:abstractNumId w:val="27"/>
  </w:num>
  <w:num w:numId="4">
    <w:abstractNumId w:val="11"/>
  </w:num>
  <w:num w:numId="5">
    <w:abstractNumId w:val="29"/>
  </w:num>
  <w:num w:numId="6">
    <w:abstractNumId w:val="20"/>
  </w:num>
  <w:num w:numId="7">
    <w:abstractNumId w:val="32"/>
  </w:num>
  <w:num w:numId="8">
    <w:abstractNumId w:val="15"/>
  </w:num>
  <w:num w:numId="9">
    <w:abstractNumId w:val="22"/>
  </w:num>
  <w:num w:numId="10">
    <w:abstractNumId w:val="5"/>
  </w:num>
  <w:num w:numId="11">
    <w:abstractNumId w:val="19"/>
  </w:num>
  <w:num w:numId="12">
    <w:abstractNumId w:val="31"/>
  </w:num>
  <w:num w:numId="13">
    <w:abstractNumId w:val="21"/>
  </w:num>
  <w:num w:numId="14">
    <w:abstractNumId w:val="40"/>
  </w:num>
  <w:num w:numId="15">
    <w:abstractNumId w:val="39"/>
  </w:num>
  <w:num w:numId="16">
    <w:abstractNumId w:val="30"/>
  </w:num>
  <w:num w:numId="17">
    <w:abstractNumId w:val="43"/>
  </w:num>
  <w:num w:numId="18">
    <w:abstractNumId w:val="26"/>
  </w:num>
  <w:num w:numId="19">
    <w:abstractNumId w:val="41"/>
  </w:num>
  <w:num w:numId="20">
    <w:abstractNumId w:val="10"/>
  </w:num>
  <w:num w:numId="21">
    <w:abstractNumId w:val="14"/>
  </w:num>
  <w:num w:numId="22">
    <w:abstractNumId w:val="36"/>
  </w:num>
  <w:num w:numId="23">
    <w:abstractNumId w:val="1"/>
  </w:num>
  <w:num w:numId="24">
    <w:abstractNumId w:val="7"/>
  </w:num>
  <w:num w:numId="25">
    <w:abstractNumId w:val="37"/>
  </w:num>
  <w:num w:numId="26">
    <w:abstractNumId w:val="28"/>
  </w:num>
  <w:num w:numId="27">
    <w:abstractNumId w:val="25"/>
  </w:num>
  <w:num w:numId="28">
    <w:abstractNumId w:val="23"/>
  </w:num>
  <w:num w:numId="29">
    <w:abstractNumId w:val="17"/>
  </w:num>
  <w:num w:numId="30">
    <w:abstractNumId w:val="35"/>
  </w:num>
  <w:num w:numId="31">
    <w:abstractNumId w:val="34"/>
  </w:num>
  <w:num w:numId="32">
    <w:abstractNumId w:val="9"/>
  </w:num>
  <w:num w:numId="33">
    <w:abstractNumId w:val="24"/>
  </w:num>
  <w:num w:numId="34">
    <w:abstractNumId w:val="2"/>
  </w:num>
  <w:num w:numId="35">
    <w:abstractNumId w:val="13"/>
  </w:num>
  <w:num w:numId="36">
    <w:abstractNumId w:val="6"/>
  </w:num>
  <w:num w:numId="37">
    <w:abstractNumId w:val="8"/>
  </w:num>
  <w:num w:numId="38">
    <w:abstractNumId w:val="42"/>
  </w:num>
  <w:num w:numId="39">
    <w:abstractNumId w:val="38"/>
  </w:num>
  <w:num w:numId="40">
    <w:abstractNumId w:val="4"/>
  </w:num>
  <w:num w:numId="41">
    <w:abstractNumId w:val="16"/>
  </w:num>
  <w:num w:numId="42">
    <w:abstractNumId w:val="0"/>
  </w:num>
  <w:num w:numId="43">
    <w:abstractNumId w:val="12"/>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10"/>
    <w:rsid w:val="000230BD"/>
    <w:rsid w:val="000679F1"/>
    <w:rsid w:val="00083F49"/>
    <w:rsid w:val="000D2BC9"/>
    <w:rsid w:val="000E367B"/>
    <w:rsid w:val="000F27D2"/>
    <w:rsid w:val="00105E79"/>
    <w:rsid w:val="00153BAA"/>
    <w:rsid w:val="001556B8"/>
    <w:rsid w:val="001772D0"/>
    <w:rsid w:val="0018503A"/>
    <w:rsid w:val="00186988"/>
    <w:rsid w:val="00193469"/>
    <w:rsid w:val="001A09D4"/>
    <w:rsid w:val="001C712D"/>
    <w:rsid w:val="001D645F"/>
    <w:rsid w:val="001F54E5"/>
    <w:rsid w:val="0020297E"/>
    <w:rsid w:val="002045A8"/>
    <w:rsid w:val="002629CD"/>
    <w:rsid w:val="00266BD8"/>
    <w:rsid w:val="00282874"/>
    <w:rsid w:val="002C31A9"/>
    <w:rsid w:val="002D2A8C"/>
    <w:rsid w:val="002E65C9"/>
    <w:rsid w:val="002F19E0"/>
    <w:rsid w:val="003054F1"/>
    <w:rsid w:val="0033488C"/>
    <w:rsid w:val="00344027"/>
    <w:rsid w:val="0034630E"/>
    <w:rsid w:val="00373F21"/>
    <w:rsid w:val="00374BC8"/>
    <w:rsid w:val="00390B03"/>
    <w:rsid w:val="00393739"/>
    <w:rsid w:val="0039645F"/>
    <w:rsid w:val="003A4408"/>
    <w:rsid w:val="00415A2D"/>
    <w:rsid w:val="00471B40"/>
    <w:rsid w:val="00492BEC"/>
    <w:rsid w:val="004B4E6D"/>
    <w:rsid w:val="004F2690"/>
    <w:rsid w:val="004F4891"/>
    <w:rsid w:val="00515019"/>
    <w:rsid w:val="0053628D"/>
    <w:rsid w:val="00571B80"/>
    <w:rsid w:val="005C1EEE"/>
    <w:rsid w:val="005C3783"/>
    <w:rsid w:val="005C46EB"/>
    <w:rsid w:val="005D0EBB"/>
    <w:rsid w:val="005E2386"/>
    <w:rsid w:val="005F2EE8"/>
    <w:rsid w:val="005F4E5A"/>
    <w:rsid w:val="00624A43"/>
    <w:rsid w:val="00691E66"/>
    <w:rsid w:val="006A3306"/>
    <w:rsid w:val="006B74FD"/>
    <w:rsid w:val="006D2D45"/>
    <w:rsid w:val="006D79E0"/>
    <w:rsid w:val="00700468"/>
    <w:rsid w:val="00705646"/>
    <w:rsid w:val="00734A37"/>
    <w:rsid w:val="00735FD9"/>
    <w:rsid w:val="007533E2"/>
    <w:rsid w:val="0079770C"/>
    <w:rsid w:val="007B65F3"/>
    <w:rsid w:val="007D60BA"/>
    <w:rsid w:val="007D76B4"/>
    <w:rsid w:val="007E2D32"/>
    <w:rsid w:val="00812E93"/>
    <w:rsid w:val="00871A09"/>
    <w:rsid w:val="00872831"/>
    <w:rsid w:val="00880FA0"/>
    <w:rsid w:val="00883D7C"/>
    <w:rsid w:val="008C44F5"/>
    <w:rsid w:val="008E1839"/>
    <w:rsid w:val="008E5C6B"/>
    <w:rsid w:val="008F14A1"/>
    <w:rsid w:val="00903832"/>
    <w:rsid w:val="0093084A"/>
    <w:rsid w:val="009727E6"/>
    <w:rsid w:val="00997EA3"/>
    <w:rsid w:val="009A2C53"/>
    <w:rsid w:val="009C0288"/>
    <w:rsid w:val="009C0EF2"/>
    <w:rsid w:val="00A40F83"/>
    <w:rsid w:val="00A44D08"/>
    <w:rsid w:val="00A54010"/>
    <w:rsid w:val="00A6494A"/>
    <w:rsid w:val="00A8176F"/>
    <w:rsid w:val="00AE3ECF"/>
    <w:rsid w:val="00AF4AB1"/>
    <w:rsid w:val="00AF7628"/>
    <w:rsid w:val="00B179E4"/>
    <w:rsid w:val="00B357E8"/>
    <w:rsid w:val="00B60A3F"/>
    <w:rsid w:val="00BB0A18"/>
    <w:rsid w:val="00BE3146"/>
    <w:rsid w:val="00BF279C"/>
    <w:rsid w:val="00BF39E0"/>
    <w:rsid w:val="00C06B73"/>
    <w:rsid w:val="00C37357"/>
    <w:rsid w:val="00C413BF"/>
    <w:rsid w:val="00C512C3"/>
    <w:rsid w:val="00C5196D"/>
    <w:rsid w:val="00C81D20"/>
    <w:rsid w:val="00CC3DFF"/>
    <w:rsid w:val="00CD13C1"/>
    <w:rsid w:val="00CF44CC"/>
    <w:rsid w:val="00D45753"/>
    <w:rsid w:val="00D56851"/>
    <w:rsid w:val="00D57F82"/>
    <w:rsid w:val="00DB11CC"/>
    <w:rsid w:val="00DD2C02"/>
    <w:rsid w:val="00DE6E85"/>
    <w:rsid w:val="00DF1592"/>
    <w:rsid w:val="00E026E0"/>
    <w:rsid w:val="00E42B73"/>
    <w:rsid w:val="00EA312C"/>
    <w:rsid w:val="00EB5A70"/>
    <w:rsid w:val="00F95A3E"/>
    <w:rsid w:val="00FC6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B8AA777"/>
  <w15:chartTrackingRefBased/>
  <w15:docId w15:val="{B0B04922-1AE9-41BC-B94A-2F959C84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4010"/>
    <w:pPr>
      <w:spacing w:after="0" w:line="240" w:lineRule="auto"/>
    </w:pPr>
    <w:rPr>
      <w:rFonts w:ascii="Calibri" w:eastAsia="Calibri" w:hAnsi="Calibri" w:cs="Calibri"/>
    </w:rPr>
  </w:style>
  <w:style w:type="paragraph" w:styleId="Heading1">
    <w:name w:val="heading 1"/>
    <w:basedOn w:val="Normal"/>
    <w:next w:val="Normal"/>
    <w:link w:val="Heading1Char"/>
    <w:uiPriority w:val="9"/>
    <w:qFormat/>
    <w:rsid w:val="00266BD8"/>
    <w:pPr>
      <w:keepNext/>
      <w:keepLines/>
      <w:spacing w:before="240"/>
      <w:outlineLvl w:val="0"/>
    </w:pPr>
    <w:rPr>
      <w:color w:val="2F5496"/>
      <w:sz w:val="32"/>
      <w:szCs w:val="32"/>
    </w:rPr>
  </w:style>
  <w:style w:type="paragraph" w:styleId="Heading2">
    <w:name w:val="heading 2"/>
    <w:basedOn w:val="Normal"/>
    <w:next w:val="Normal"/>
    <w:link w:val="Heading2Char"/>
    <w:uiPriority w:val="9"/>
    <w:unhideWhenUsed/>
    <w:qFormat/>
    <w:rsid w:val="0018503A"/>
    <w:pPr>
      <w:widowControl w:val="0"/>
      <w:tabs>
        <w:tab w:val="left" w:pos="1980"/>
      </w:tabs>
      <w:ind w:left="576" w:hanging="576"/>
      <w:outlineLvl w:val="1"/>
    </w:pPr>
    <w:rPr>
      <w:rFonts w:ascii="Arial" w:eastAsia="Arial" w:hAnsi="Arial" w:cs="Arial"/>
      <w:b/>
      <w:color w:val="000000"/>
      <w:u w:val="single"/>
    </w:rPr>
  </w:style>
  <w:style w:type="paragraph" w:styleId="Heading3">
    <w:name w:val="heading 3"/>
    <w:basedOn w:val="Normal"/>
    <w:next w:val="Normal"/>
    <w:link w:val="Heading3Char"/>
    <w:uiPriority w:val="9"/>
    <w:unhideWhenUsed/>
    <w:qFormat/>
    <w:rsid w:val="0018503A"/>
    <w:pPr>
      <w:keepNext/>
      <w:spacing w:after="120"/>
      <w:ind w:left="1080" w:hanging="720"/>
      <w:outlineLvl w:val="2"/>
    </w:pPr>
    <w:rPr>
      <w:rFonts w:ascii="Times" w:eastAsia="Times" w:hAnsi="Times" w:cs="Times"/>
      <w:b/>
    </w:rPr>
  </w:style>
  <w:style w:type="paragraph" w:styleId="Heading4">
    <w:name w:val="heading 4"/>
    <w:basedOn w:val="Normal"/>
    <w:next w:val="Normal"/>
    <w:link w:val="Heading4Char"/>
    <w:uiPriority w:val="9"/>
    <w:unhideWhenUsed/>
    <w:qFormat/>
    <w:rsid w:val="0018503A"/>
    <w:pPr>
      <w:keepNext/>
      <w:spacing w:before="240" w:after="60"/>
      <w:ind w:left="-216" w:firstLine="216"/>
      <w:outlineLvl w:val="3"/>
    </w:pPr>
    <w:rPr>
      <w:rFonts w:ascii="Times" w:eastAsia="Times" w:hAnsi="Times" w:cs="Times"/>
      <w:b/>
    </w:rPr>
  </w:style>
  <w:style w:type="paragraph" w:styleId="Heading5">
    <w:name w:val="heading 5"/>
    <w:basedOn w:val="Normal"/>
    <w:next w:val="Normal"/>
    <w:link w:val="Heading5Char"/>
    <w:uiPriority w:val="9"/>
    <w:semiHidden/>
    <w:unhideWhenUsed/>
    <w:qFormat/>
    <w:rsid w:val="0018503A"/>
    <w:pPr>
      <w:spacing w:before="240" w:after="60"/>
      <w:ind w:left="1008" w:hanging="1008"/>
      <w:outlineLvl w:val="4"/>
    </w:pPr>
    <w:rPr>
      <w:rFonts w:ascii="Times" w:eastAsia="Times" w:hAnsi="Times" w:cs="Times"/>
    </w:rPr>
  </w:style>
  <w:style w:type="paragraph" w:styleId="Heading6">
    <w:name w:val="heading 6"/>
    <w:basedOn w:val="Normal"/>
    <w:next w:val="Normal"/>
    <w:link w:val="Heading6Char"/>
    <w:uiPriority w:val="9"/>
    <w:semiHidden/>
    <w:unhideWhenUsed/>
    <w:qFormat/>
    <w:rsid w:val="0018503A"/>
    <w:pPr>
      <w:spacing w:before="240" w:after="60"/>
      <w:ind w:left="1152" w:hanging="1152"/>
      <w:outlineLvl w:val="5"/>
    </w:pPr>
    <w:rPr>
      <w:rFonts w:ascii="Times" w:eastAsia="Times" w:hAnsi="Times" w:cs="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4010"/>
    <w:pPr>
      <w:tabs>
        <w:tab w:val="center" w:pos="4680"/>
        <w:tab w:val="right" w:pos="9360"/>
      </w:tabs>
    </w:pPr>
  </w:style>
  <w:style w:type="character" w:customStyle="1" w:styleId="HeaderChar">
    <w:name w:val="Header Char"/>
    <w:basedOn w:val="DefaultParagraphFont"/>
    <w:link w:val="Header"/>
    <w:uiPriority w:val="99"/>
    <w:rsid w:val="00A54010"/>
  </w:style>
  <w:style w:type="paragraph" w:styleId="Footer">
    <w:name w:val="footer"/>
    <w:basedOn w:val="Normal"/>
    <w:link w:val="FooterChar"/>
    <w:uiPriority w:val="99"/>
    <w:unhideWhenUsed/>
    <w:rsid w:val="00A54010"/>
    <w:pPr>
      <w:tabs>
        <w:tab w:val="center" w:pos="4680"/>
        <w:tab w:val="right" w:pos="9360"/>
      </w:tabs>
    </w:pPr>
  </w:style>
  <w:style w:type="character" w:customStyle="1" w:styleId="FooterChar">
    <w:name w:val="Footer Char"/>
    <w:basedOn w:val="DefaultParagraphFont"/>
    <w:link w:val="Footer"/>
    <w:uiPriority w:val="99"/>
    <w:rsid w:val="00A54010"/>
  </w:style>
  <w:style w:type="paragraph" w:styleId="BalloonText">
    <w:name w:val="Balloon Text"/>
    <w:basedOn w:val="Normal"/>
    <w:link w:val="BalloonTextChar"/>
    <w:uiPriority w:val="99"/>
    <w:semiHidden/>
    <w:unhideWhenUsed/>
    <w:rsid w:val="00A540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4010"/>
    <w:rPr>
      <w:rFonts w:ascii="Segoe UI" w:hAnsi="Segoe UI" w:cs="Segoe UI"/>
      <w:sz w:val="18"/>
      <w:szCs w:val="18"/>
    </w:rPr>
  </w:style>
  <w:style w:type="character" w:customStyle="1" w:styleId="Heading1Char">
    <w:name w:val="Heading 1 Char"/>
    <w:basedOn w:val="DefaultParagraphFont"/>
    <w:link w:val="Heading1"/>
    <w:uiPriority w:val="9"/>
    <w:rsid w:val="00266BD8"/>
    <w:rPr>
      <w:rFonts w:ascii="Calibri" w:eastAsia="Calibri" w:hAnsi="Calibri" w:cs="Calibri"/>
      <w:color w:val="2F5496"/>
      <w:sz w:val="32"/>
      <w:szCs w:val="32"/>
    </w:rPr>
  </w:style>
  <w:style w:type="character" w:styleId="Hyperlink">
    <w:name w:val="Hyperlink"/>
    <w:basedOn w:val="DefaultParagraphFont"/>
    <w:uiPriority w:val="99"/>
    <w:unhideWhenUsed/>
    <w:rsid w:val="00266BD8"/>
    <w:rPr>
      <w:color w:val="0563C1" w:themeColor="hyperlink"/>
      <w:u w:val="single"/>
    </w:rPr>
  </w:style>
  <w:style w:type="paragraph" w:styleId="FootnoteText">
    <w:name w:val="footnote text"/>
    <w:basedOn w:val="Normal"/>
    <w:link w:val="FootnoteTextChar"/>
    <w:uiPriority w:val="99"/>
    <w:semiHidden/>
    <w:unhideWhenUsed/>
    <w:rsid w:val="00266BD8"/>
    <w:rPr>
      <w:sz w:val="20"/>
      <w:szCs w:val="20"/>
    </w:rPr>
  </w:style>
  <w:style w:type="character" w:customStyle="1" w:styleId="FootnoteTextChar">
    <w:name w:val="Footnote Text Char"/>
    <w:basedOn w:val="DefaultParagraphFont"/>
    <w:link w:val="FootnoteText"/>
    <w:uiPriority w:val="99"/>
    <w:semiHidden/>
    <w:rsid w:val="00266BD8"/>
    <w:rPr>
      <w:rFonts w:ascii="Calibri" w:eastAsia="Calibri" w:hAnsi="Calibri" w:cs="Calibri"/>
      <w:sz w:val="20"/>
      <w:szCs w:val="20"/>
    </w:rPr>
  </w:style>
  <w:style w:type="character" w:styleId="FootnoteReference">
    <w:name w:val="footnote reference"/>
    <w:aliases w:val="ftref,Char Char,Carattere Char1,Carattere Char Char Carattere Carattere Char Char,16 Point,Superscript 6 Point,Ref,de nota al pie,4_G,FNRefe Char Char, BVI fnr,BVI fnr, BVI fnr Car Car,BVI fnr Car, BVI fnr Car Car Car Car, Char Char"/>
    <w:basedOn w:val="DefaultParagraphFont"/>
    <w:uiPriority w:val="99"/>
    <w:unhideWhenUsed/>
    <w:qFormat/>
    <w:rsid w:val="00266BD8"/>
    <w:rPr>
      <w:vertAlign w:val="superscript"/>
    </w:rPr>
  </w:style>
  <w:style w:type="character" w:customStyle="1" w:styleId="Heading2Char">
    <w:name w:val="Heading 2 Char"/>
    <w:basedOn w:val="DefaultParagraphFont"/>
    <w:link w:val="Heading2"/>
    <w:uiPriority w:val="9"/>
    <w:rsid w:val="0018503A"/>
    <w:rPr>
      <w:rFonts w:ascii="Arial" w:eastAsia="Arial" w:hAnsi="Arial" w:cs="Arial"/>
      <w:b/>
      <w:color w:val="000000"/>
      <w:u w:val="single"/>
    </w:rPr>
  </w:style>
  <w:style w:type="character" w:customStyle="1" w:styleId="Heading3Char">
    <w:name w:val="Heading 3 Char"/>
    <w:basedOn w:val="DefaultParagraphFont"/>
    <w:link w:val="Heading3"/>
    <w:uiPriority w:val="9"/>
    <w:rsid w:val="0018503A"/>
    <w:rPr>
      <w:rFonts w:ascii="Times" w:eastAsia="Times" w:hAnsi="Times" w:cs="Times"/>
      <w:b/>
    </w:rPr>
  </w:style>
  <w:style w:type="character" w:customStyle="1" w:styleId="Heading4Char">
    <w:name w:val="Heading 4 Char"/>
    <w:basedOn w:val="DefaultParagraphFont"/>
    <w:link w:val="Heading4"/>
    <w:uiPriority w:val="9"/>
    <w:rsid w:val="0018503A"/>
    <w:rPr>
      <w:rFonts w:ascii="Times" w:eastAsia="Times" w:hAnsi="Times" w:cs="Times"/>
      <w:b/>
    </w:rPr>
  </w:style>
  <w:style w:type="character" w:customStyle="1" w:styleId="Heading5Char">
    <w:name w:val="Heading 5 Char"/>
    <w:basedOn w:val="DefaultParagraphFont"/>
    <w:link w:val="Heading5"/>
    <w:uiPriority w:val="9"/>
    <w:semiHidden/>
    <w:rsid w:val="0018503A"/>
    <w:rPr>
      <w:rFonts w:ascii="Times" w:eastAsia="Times" w:hAnsi="Times" w:cs="Times"/>
    </w:rPr>
  </w:style>
  <w:style w:type="character" w:customStyle="1" w:styleId="Heading6Char">
    <w:name w:val="Heading 6 Char"/>
    <w:basedOn w:val="DefaultParagraphFont"/>
    <w:link w:val="Heading6"/>
    <w:uiPriority w:val="9"/>
    <w:semiHidden/>
    <w:rsid w:val="0018503A"/>
    <w:rPr>
      <w:rFonts w:ascii="Times" w:eastAsia="Times" w:hAnsi="Times" w:cs="Times"/>
    </w:rPr>
  </w:style>
  <w:style w:type="paragraph" w:styleId="Title">
    <w:name w:val="Title"/>
    <w:basedOn w:val="Normal"/>
    <w:next w:val="Normal"/>
    <w:link w:val="TitleChar"/>
    <w:uiPriority w:val="10"/>
    <w:qFormat/>
    <w:rsid w:val="0018503A"/>
    <w:pPr>
      <w:keepNext/>
      <w:keepLines/>
      <w:spacing w:before="480" w:after="120"/>
    </w:pPr>
    <w:rPr>
      <w:b/>
      <w:sz w:val="72"/>
      <w:szCs w:val="72"/>
    </w:rPr>
  </w:style>
  <w:style w:type="character" w:customStyle="1" w:styleId="TitleChar">
    <w:name w:val="Title Char"/>
    <w:basedOn w:val="DefaultParagraphFont"/>
    <w:link w:val="Title"/>
    <w:uiPriority w:val="10"/>
    <w:rsid w:val="0018503A"/>
    <w:rPr>
      <w:rFonts w:ascii="Calibri" w:eastAsia="Calibri" w:hAnsi="Calibri" w:cs="Calibri"/>
      <w:b/>
      <w:sz w:val="72"/>
      <w:szCs w:val="72"/>
    </w:rPr>
  </w:style>
  <w:style w:type="paragraph" w:styleId="Subtitle">
    <w:name w:val="Subtitle"/>
    <w:basedOn w:val="Normal"/>
    <w:next w:val="Normal"/>
    <w:link w:val="SubtitleChar"/>
    <w:uiPriority w:val="11"/>
    <w:qFormat/>
    <w:rsid w:val="0018503A"/>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uiPriority w:val="11"/>
    <w:rsid w:val="0018503A"/>
    <w:rPr>
      <w:rFonts w:ascii="Times New Roman" w:eastAsia="Times New Roman" w:hAnsi="Times New Roman" w:cs="Times New Roman"/>
      <w:b/>
      <w:sz w:val="24"/>
      <w:szCs w:val="24"/>
    </w:rPr>
  </w:style>
  <w:style w:type="paragraph" w:styleId="CommentText">
    <w:name w:val="annotation text"/>
    <w:basedOn w:val="Normal"/>
    <w:link w:val="CommentTextChar"/>
    <w:uiPriority w:val="99"/>
    <w:semiHidden/>
    <w:unhideWhenUsed/>
    <w:rsid w:val="0018503A"/>
    <w:rPr>
      <w:sz w:val="20"/>
      <w:szCs w:val="20"/>
    </w:rPr>
  </w:style>
  <w:style w:type="character" w:customStyle="1" w:styleId="CommentTextChar">
    <w:name w:val="Comment Text Char"/>
    <w:basedOn w:val="DefaultParagraphFont"/>
    <w:link w:val="CommentText"/>
    <w:uiPriority w:val="99"/>
    <w:semiHidden/>
    <w:rsid w:val="0018503A"/>
    <w:rPr>
      <w:rFonts w:ascii="Calibri" w:eastAsia="Calibri" w:hAnsi="Calibri" w:cs="Calibri"/>
      <w:sz w:val="20"/>
      <w:szCs w:val="20"/>
    </w:rPr>
  </w:style>
  <w:style w:type="character" w:styleId="CommentReference">
    <w:name w:val="annotation reference"/>
    <w:basedOn w:val="DefaultParagraphFont"/>
    <w:uiPriority w:val="99"/>
    <w:semiHidden/>
    <w:unhideWhenUsed/>
    <w:rsid w:val="0018503A"/>
    <w:rPr>
      <w:sz w:val="16"/>
      <w:szCs w:val="16"/>
    </w:rPr>
  </w:style>
  <w:style w:type="paragraph" w:styleId="CommentSubject">
    <w:name w:val="annotation subject"/>
    <w:basedOn w:val="CommentText"/>
    <w:next w:val="CommentText"/>
    <w:link w:val="CommentSubjectChar"/>
    <w:uiPriority w:val="99"/>
    <w:semiHidden/>
    <w:unhideWhenUsed/>
    <w:rsid w:val="0018503A"/>
    <w:rPr>
      <w:b/>
      <w:bCs/>
    </w:rPr>
  </w:style>
  <w:style w:type="character" w:customStyle="1" w:styleId="CommentSubjectChar">
    <w:name w:val="Comment Subject Char"/>
    <w:basedOn w:val="CommentTextChar"/>
    <w:link w:val="CommentSubject"/>
    <w:uiPriority w:val="99"/>
    <w:semiHidden/>
    <w:rsid w:val="0018503A"/>
    <w:rPr>
      <w:rFonts w:ascii="Calibri" w:eastAsia="Calibri" w:hAnsi="Calibri" w:cs="Calibri"/>
      <w:b/>
      <w:bCs/>
      <w:sz w:val="20"/>
      <w:szCs w:val="20"/>
    </w:rPr>
  </w:style>
  <w:style w:type="character" w:styleId="UnresolvedMention">
    <w:name w:val="Unresolved Mention"/>
    <w:basedOn w:val="DefaultParagraphFont"/>
    <w:uiPriority w:val="99"/>
    <w:semiHidden/>
    <w:unhideWhenUsed/>
    <w:rsid w:val="0018503A"/>
    <w:rPr>
      <w:color w:val="605E5C"/>
      <w:shd w:val="clear" w:color="auto" w:fill="E1DFDD"/>
    </w:rPr>
  </w:style>
  <w:style w:type="paragraph" w:styleId="ListParagraph">
    <w:name w:val="List Paragraph"/>
    <w:aliases w:val="Dot pt,List Paragraph2,Normal numbered,OBC Bullet,F5 List Paragraph,List Paragraph1,No Spacing1,List Paragraph Char Char Char,Indicator Text,Numbered Para 1,Bullet 1,Bullet Points,MAIN CONTENT,Colorful List - Accent 11,List Paragraph11,L"/>
    <w:basedOn w:val="Normal"/>
    <w:link w:val="ListParagraphChar"/>
    <w:uiPriority w:val="34"/>
    <w:qFormat/>
    <w:rsid w:val="0018503A"/>
    <w:pPr>
      <w:ind w:left="720"/>
      <w:contextualSpacing/>
    </w:pPr>
  </w:style>
  <w:style w:type="character" w:styleId="Strong">
    <w:name w:val="Strong"/>
    <w:basedOn w:val="DefaultParagraphFont"/>
    <w:uiPriority w:val="22"/>
    <w:qFormat/>
    <w:rsid w:val="0018503A"/>
    <w:rPr>
      <w:b/>
      <w:bCs/>
    </w:rPr>
  </w:style>
  <w:style w:type="paragraph" w:customStyle="1" w:styleId="TableParagraph">
    <w:name w:val="Table Paragraph"/>
    <w:basedOn w:val="Normal"/>
    <w:uiPriority w:val="1"/>
    <w:qFormat/>
    <w:rsid w:val="0018503A"/>
    <w:pPr>
      <w:widowControl w:val="0"/>
      <w:autoSpaceDE w:val="0"/>
      <w:autoSpaceDN w:val="0"/>
    </w:pPr>
  </w:style>
  <w:style w:type="paragraph" w:styleId="Revision">
    <w:name w:val="Revision"/>
    <w:hidden/>
    <w:uiPriority w:val="99"/>
    <w:semiHidden/>
    <w:rsid w:val="0018503A"/>
    <w:pPr>
      <w:spacing w:after="0" w:line="240" w:lineRule="auto"/>
    </w:pPr>
    <w:rPr>
      <w:rFonts w:ascii="Calibri" w:eastAsia="Calibri" w:hAnsi="Calibri" w:cs="Calibri"/>
    </w:rPr>
  </w:style>
  <w:style w:type="character" w:styleId="FollowedHyperlink">
    <w:name w:val="FollowedHyperlink"/>
    <w:basedOn w:val="DefaultParagraphFont"/>
    <w:uiPriority w:val="99"/>
    <w:semiHidden/>
    <w:unhideWhenUsed/>
    <w:rsid w:val="0018503A"/>
    <w:rPr>
      <w:color w:val="954F72" w:themeColor="followedHyperlink"/>
      <w:u w:val="single"/>
    </w:rPr>
  </w:style>
  <w:style w:type="paragraph" w:styleId="NoSpacing">
    <w:name w:val="No Spacing"/>
    <w:uiPriority w:val="1"/>
    <w:qFormat/>
    <w:rsid w:val="0018503A"/>
    <w:pPr>
      <w:spacing w:after="0" w:line="240" w:lineRule="auto"/>
    </w:pPr>
    <w:rPr>
      <w:rFonts w:ascii="Calibri" w:eastAsia="Calibri" w:hAnsi="Calibri" w:cs="Calibri"/>
    </w:rPr>
  </w:style>
  <w:style w:type="character" w:customStyle="1" w:styleId="ListParagraphChar">
    <w:name w:val="List Paragraph Char"/>
    <w:aliases w:val="Dot pt Char,List Paragraph2 Char,Normal numbered Char,OBC Bullet Char,F5 List Paragraph Char,List Paragraph1 Char,No Spacing1 Char,List Paragraph Char Char Char Char,Indicator Text Char,Numbered Para 1 Char,Bullet 1 Char,L Char"/>
    <w:basedOn w:val="DefaultParagraphFont"/>
    <w:link w:val="ListParagraph"/>
    <w:uiPriority w:val="34"/>
    <w:qFormat/>
    <w:locked/>
    <w:rsid w:val="00C06B73"/>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47612">
      <w:bodyDiv w:val="1"/>
      <w:marLeft w:val="0"/>
      <w:marRight w:val="0"/>
      <w:marTop w:val="0"/>
      <w:marBottom w:val="0"/>
      <w:divBdr>
        <w:top w:val="none" w:sz="0" w:space="0" w:color="auto"/>
        <w:left w:val="none" w:sz="0" w:space="0" w:color="auto"/>
        <w:bottom w:val="none" w:sz="0" w:space="0" w:color="auto"/>
        <w:right w:val="none" w:sz="0" w:space="0" w:color="auto"/>
      </w:divBdr>
      <w:divsChild>
        <w:div w:id="412704394">
          <w:marLeft w:val="0"/>
          <w:marRight w:val="0"/>
          <w:marTop w:val="0"/>
          <w:marBottom w:val="0"/>
          <w:divBdr>
            <w:top w:val="none" w:sz="0" w:space="0" w:color="auto"/>
            <w:left w:val="none" w:sz="0" w:space="0" w:color="auto"/>
            <w:bottom w:val="none" w:sz="0" w:space="0" w:color="auto"/>
            <w:right w:val="none" w:sz="0" w:space="0" w:color="auto"/>
          </w:divBdr>
        </w:div>
      </w:divsChild>
    </w:div>
    <w:div w:id="660810631">
      <w:bodyDiv w:val="1"/>
      <w:marLeft w:val="0"/>
      <w:marRight w:val="0"/>
      <w:marTop w:val="0"/>
      <w:marBottom w:val="0"/>
      <w:divBdr>
        <w:top w:val="none" w:sz="0" w:space="0" w:color="auto"/>
        <w:left w:val="none" w:sz="0" w:space="0" w:color="auto"/>
        <w:bottom w:val="none" w:sz="0" w:space="0" w:color="auto"/>
        <w:right w:val="none" w:sz="0" w:space="0" w:color="auto"/>
      </w:divBdr>
      <w:divsChild>
        <w:div w:id="1911379598">
          <w:marLeft w:val="0"/>
          <w:marRight w:val="0"/>
          <w:marTop w:val="0"/>
          <w:marBottom w:val="0"/>
          <w:divBdr>
            <w:top w:val="none" w:sz="0" w:space="0" w:color="auto"/>
            <w:left w:val="none" w:sz="0" w:space="0" w:color="auto"/>
            <w:bottom w:val="none" w:sz="0" w:space="0" w:color="auto"/>
            <w:right w:val="none" w:sz="0" w:space="0" w:color="auto"/>
          </w:divBdr>
          <w:divsChild>
            <w:div w:id="1466659517">
              <w:marLeft w:val="0"/>
              <w:marRight w:val="0"/>
              <w:marTop w:val="0"/>
              <w:marBottom w:val="0"/>
              <w:divBdr>
                <w:top w:val="none" w:sz="0" w:space="0" w:color="auto"/>
                <w:left w:val="none" w:sz="0" w:space="0" w:color="auto"/>
                <w:bottom w:val="none" w:sz="0" w:space="0" w:color="auto"/>
                <w:right w:val="none" w:sz="0" w:space="0" w:color="auto"/>
              </w:divBdr>
              <w:divsChild>
                <w:div w:id="1553080251">
                  <w:marLeft w:val="0"/>
                  <w:marRight w:val="0"/>
                  <w:marTop w:val="0"/>
                  <w:marBottom w:val="0"/>
                  <w:divBdr>
                    <w:top w:val="none" w:sz="0" w:space="0" w:color="auto"/>
                    <w:left w:val="none" w:sz="0" w:space="0" w:color="auto"/>
                    <w:bottom w:val="none" w:sz="0" w:space="0" w:color="auto"/>
                    <w:right w:val="none" w:sz="0" w:space="0" w:color="auto"/>
                  </w:divBdr>
                  <w:divsChild>
                    <w:div w:id="298606845">
                      <w:marLeft w:val="0"/>
                      <w:marRight w:val="0"/>
                      <w:marTop w:val="0"/>
                      <w:marBottom w:val="0"/>
                      <w:divBdr>
                        <w:top w:val="none" w:sz="0" w:space="0" w:color="auto"/>
                        <w:left w:val="none" w:sz="0" w:space="0" w:color="auto"/>
                        <w:bottom w:val="none" w:sz="0" w:space="0" w:color="auto"/>
                        <w:right w:val="none" w:sz="0" w:space="0" w:color="auto"/>
                      </w:divBdr>
                      <w:divsChild>
                        <w:div w:id="721321933">
                          <w:marLeft w:val="0"/>
                          <w:marRight w:val="0"/>
                          <w:marTop w:val="0"/>
                          <w:marBottom w:val="0"/>
                          <w:divBdr>
                            <w:top w:val="none" w:sz="0" w:space="0" w:color="auto"/>
                            <w:left w:val="none" w:sz="0" w:space="0" w:color="auto"/>
                            <w:bottom w:val="none" w:sz="0" w:space="0" w:color="auto"/>
                            <w:right w:val="none" w:sz="0" w:space="0" w:color="auto"/>
                          </w:divBdr>
                          <w:divsChild>
                            <w:div w:id="502278408">
                              <w:marLeft w:val="0"/>
                              <w:marRight w:val="0"/>
                              <w:marTop w:val="0"/>
                              <w:marBottom w:val="0"/>
                              <w:divBdr>
                                <w:top w:val="none" w:sz="0" w:space="0" w:color="auto"/>
                                <w:left w:val="none" w:sz="0" w:space="0" w:color="auto"/>
                                <w:bottom w:val="none" w:sz="0" w:space="0" w:color="auto"/>
                                <w:right w:val="none" w:sz="0" w:space="0" w:color="auto"/>
                              </w:divBdr>
                              <w:divsChild>
                                <w:div w:id="14539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5040216">
      <w:bodyDiv w:val="1"/>
      <w:marLeft w:val="0"/>
      <w:marRight w:val="0"/>
      <w:marTop w:val="0"/>
      <w:marBottom w:val="0"/>
      <w:divBdr>
        <w:top w:val="none" w:sz="0" w:space="0" w:color="auto"/>
        <w:left w:val="none" w:sz="0" w:space="0" w:color="auto"/>
        <w:bottom w:val="none" w:sz="0" w:space="0" w:color="auto"/>
        <w:right w:val="none" w:sz="0" w:space="0" w:color="auto"/>
      </w:divBdr>
      <w:divsChild>
        <w:div w:id="747072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o.clarifications@unwomen.org" TargetMode="External"/><Relationship Id="rId13" Type="http://schemas.openxmlformats.org/officeDocument/2006/relationships/hyperlink" Target="mailto:geo.finoffers@unwomen.org"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un.org/sc/suborg/en/sanctions/un-sc-consolidated-list" TargetMode="External"/><Relationship Id="rId7" Type="http://schemas.openxmlformats.org/officeDocument/2006/relationships/endnotes" Target="endnotes.xml"/><Relationship Id="rId12" Type="http://schemas.openxmlformats.org/officeDocument/2006/relationships/hyperlink" Target="mailto:geo.clarifications@unwomen.org" TargetMode="External"/><Relationship Id="rId17" Type="http://schemas.openxmlformats.org/officeDocument/2006/relationships/header" Target="head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women-peace.ne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o.finoffers@unwomen.org"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unwomen.org" TargetMode="External"/><Relationship Id="rId23" Type="http://schemas.openxmlformats.org/officeDocument/2006/relationships/package" Target="embeddings/Microsoft_Excel_Worksheet.xlsx"/><Relationship Id="rId10" Type="http://schemas.openxmlformats.org/officeDocument/2006/relationships/hyperlink" Target="mailto:geo.procurement@unwomen.or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geo.clarifications@unwomen.org" TargetMode="External"/><Relationship Id="rId14" Type="http://schemas.openxmlformats.org/officeDocument/2006/relationships/hyperlink" Target="mailto:geo.procurement@unwomen.org" TargetMode="External"/><Relationship Id="rId22" Type="http://schemas.openxmlformats.org/officeDocument/2006/relationships/image" Target="media/image2.emf"/><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iwpr.net/" TargetMode="External"/><Relationship Id="rId1" Type="http://schemas.openxmlformats.org/officeDocument/2006/relationships/hyperlink" Target="http://women-peace.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ACF11-8A1E-4C9E-80EE-60910244F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23</Pages>
  <Words>6702</Words>
  <Characters>38205</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  Lobjanidze</dc:creator>
  <cp:keywords/>
  <dc:description/>
  <cp:lastModifiedBy>Salome Dekanoidze</cp:lastModifiedBy>
  <cp:revision>35</cp:revision>
  <cp:lastPrinted>2019-09-02T13:30:00Z</cp:lastPrinted>
  <dcterms:created xsi:type="dcterms:W3CDTF">2019-08-02T14:21:00Z</dcterms:created>
  <dcterms:modified xsi:type="dcterms:W3CDTF">2019-09-02T13:30:00Z</dcterms:modified>
</cp:coreProperties>
</file>