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D7FAC" w14:textId="4537E7DA" w:rsidR="00C27A44" w:rsidRPr="00C84D6D" w:rsidRDefault="00DF26E1" w:rsidP="00C27A44">
      <w:pPr>
        <w:rPr>
          <w:lang w:val="en-US"/>
        </w:rPr>
        <w:sectPr w:rsidR="00C27A44" w:rsidRPr="00C84D6D" w:rsidSect="006A2B68">
          <w:headerReference w:type="default" r:id="rId11"/>
          <w:footerReference w:type="default" r:id="rId12"/>
          <w:pgSz w:w="11899" w:h="16840"/>
          <w:pgMar w:top="1080" w:right="1080" w:bottom="1080" w:left="1080" w:header="720" w:footer="720" w:gutter="0"/>
          <w:pgNumType w:start="0"/>
          <w:cols w:space="720"/>
        </w:sectPr>
      </w:pPr>
      <w:r w:rsidRPr="00C84D6D">
        <w:rPr>
          <w:noProof/>
          <w:lang w:val="en-US"/>
        </w:rPr>
        <w:drawing>
          <wp:anchor distT="0" distB="0" distL="118745" distR="118745" simplePos="0" relativeHeight="251658240" behindDoc="0" locked="0" layoutInCell="1" allowOverlap="1" wp14:anchorId="348109F0" wp14:editId="786D015C">
            <wp:simplePos x="0" y="0"/>
            <wp:positionH relativeFrom="page">
              <wp:posOffset>0</wp:posOffset>
            </wp:positionH>
            <wp:positionV relativeFrom="page">
              <wp:posOffset>3495674</wp:posOffset>
            </wp:positionV>
            <wp:extent cx="7553325" cy="2314575"/>
            <wp:effectExtent l="0" t="0" r="9525" b="9525"/>
            <wp:wrapTight wrapText="bothSides">
              <wp:wrapPolygon edited="0">
                <wp:start x="0" y="0"/>
                <wp:lineTo x="0" y="21511"/>
                <wp:lineTo x="21573" y="21511"/>
                <wp:lineTo x="21573" y="0"/>
                <wp:lineTo x="0" y="0"/>
              </wp:wrapPolygon>
            </wp:wrapTight>
            <wp:docPr id="3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8.jpg"/>
                    <pic:cNvPicPr/>
                  </pic:nvPicPr>
                  <pic:blipFill>
                    <a:blip r:embed="rId13">
                      <a:grayscl/>
                    </a:blip>
                    <a:srcRect t="21207" b="43231"/>
                    <a:stretch>
                      <a:fillRect/>
                    </a:stretch>
                  </pic:blipFill>
                  <pic:spPr>
                    <a:xfrm>
                      <a:off x="0" y="0"/>
                      <a:ext cx="7553325" cy="2314575"/>
                    </a:xfrm>
                    <a:prstGeom prst="rect">
                      <a:avLst/>
                    </a:prstGeom>
                  </pic:spPr>
                </pic:pic>
              </a:graphicData>
            </a:graphic>
            <wp14:sizeRelH relativeFrom="margin">
              <wp14:pctWidth>0</wp14:pctWidth>
            </wp14:sizeRelH>
            <wp14:sizeRelV relativeFrom="margin">
              <wp14:pctHeight>0</wp14:pctHeight>
            </wp14:sizeRelV>
          </wp:anchor>
        </w:drawing>
      </w:r>
      <w:r w:rsidR="00670C56" w:rsidRPr="00C84D6D">
        <w:rPr>
          <w:noProof/>
          <w:lang w:val="en-US"/>
        </w:rPr>
        <mc:AlternateContent>
          <mc:Choice Requires="wps">
            <w:drawing>
              <wp:anchor distT="0" distB="0" distL="114300" distR="114300" simplePos="0" relativeHeight="251658241" behindDoc="0" locked="0" layoutInCell="1" allowOverlap="1" wp14:anchorId="6B1EA63E" wp14:editId="58CD5BCD">
                <wp:simplePos x="0" y="0"/>
                <wp:positionH relativeFrom="page">
                  <wp:posOffset>647700</wp:posOffset>
                </wp:positionH>
                <wp:positionV relativeFrom="page">
                  <wp:posOffset>3495675</wp:posOffset>
                </wp:positionV>
                <wp:extent cx="6248400" cy="2971800"/>
                <wp:effectExtent l="0" t="0" r="0" b="0"/>
                <wp:wrapTight wrapText="bothSides">
                  <wp:wrapPolygon edited="0">
                    <wp:start x="0" y="0"/>
                    <wp:lineTo x="0" y="21462"/>
                    <wp:lineTo x="21534" y="21462"/>
                    <wp:lineTo x="21534"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8F1" w14:textId="1E3E194D" w:rsidR="00DD24C3" w:rsidRPr="00C27A44" w:rsidRDefault="00DD24C3" w:rsidP="00C27A44">
                            <w:pPr>
                              <w:spacing w:after="240"/>
                              <w:jc w:val="center"/>
                              <w:rPr>
                                <w:rFonts w:cs="Arial"/>
                                <w:b/>
                                <w:color w:val="FFFFFF"/>
                                <w:sz w:val="56"/>
                                <w:szCs w:val="56"/>
                              </w:rPr>
                            </w:pPr>
                            <w:r>
                              <w:rPr>
                                <w:rFonts w:cs="Arial"/>
                                <w:b/>
                                <w:color w:val="FFFFFF"/>
                                <w:sz w:val="56"/>
                                <w:szCs w:val="56"/>
                              </w:rPr>
                              <w:t xml:space="preserve">Request for Quotation (RFQ) for </w:t>
                            </w:r>
                            <w:proofErr w:type="spellStart"/>
                            <w:r w:rsidRPr="00004842">
                              <w:rPr>
                                <w:rFonts w:cs="Arial"/>
                                <w:b/>
                                <w:color w:val="FFFFFF"/>
                                <w:sz w:val="56"/>
                                <w:szCs w:val="56"/>
                              </w:rPr>
                              <w:t>Complex</w:t>
                            </w:r>
                            <w:proofErr w:type="spellEnd"/>
                            <w:r w:rsidRPr="00004842">
                              <w:rPr>
                                <w:rFonts w:cs="Arial"/>
                                <w:b/>
                                <w:color w:val="FFFFFF"/>
                                <w:sz w:val="56"/>
                                <w:szCs w:val="56"/>
                              </w:rPr>
                              <w:t xml:space="preserve"> </w:t>
                            </w:r>
                            <w:proofErr w:type="spellStart"/>
                            <w:r w:rsidRPr="00004842">
                              <w:rPr>
                                <w:rFonts w:cs="Arial"/>
                                <w:b/>
                                <w:color w:val="FFFFFF"/>
                                <w:sz w:val="56"/>
                                <w:szCs w:val="56"/>
                              </w:rPr>
                              <w:t>Goods</w:t>
                            </w:r>
                            <w:proofErr w:type="spellEnd"/>
                            <w:r w:rsidRPr="00004842">
                              <w:rPr>
                                <w:rFonts w:cs="Arial"/>
                                <w:b/>
                                <w:color w:val="FFFFFF"/>
                                <w:sz w:val="56"/>
                                <w:szCs w:val="56"/>
                              </w:rPr>
                              <w:t xml:space="preserve"> or Works</w:t>
                            </w:r>
                          </w:p>
                          <w:p w14:paraId="14FBE667" w14:textId="6D87061D" w:rsidR="00DD24C3" w:rsidRPr="00181234" w:rsidRDefault="00DD24C3" w:rsidP="00C27A44">
                            <w:pPr>
                              <w:jc w:val="center"/>
                              <w:rPr>
                                <w:rFonts w:cs="Arial"/>
                                <w:b/>
                                <w:i/>
                                <w:color w:val="FFFFFF"/>
                                <w:sz w:val="56"/>
                                <w:szCs w:val="56"/>
                              </w:rPr>
                            </w:pPr>
                            <w:r w:rsidRPr="00C27A44">
                              <w:rPr>
                                <w:rFonts w:cs="Arial"/>
                                <w:b/>
                                <w:color w:val="FFFFFF"/>
                                <w:sz w:val="56"/>
                                <w:szCs w:val="56"/>
                              </w:rPr>
                              <w:t xml:space="preserve">Reference </w:t>
                            </w:r>
                            <w:r>
                              <w:rPr>
                                <w:rFonts w:cs="Arial"/>
                                <w:b/>
                                <w:color w:val="FFFFFF"/>
                                <w:sz w:val="56"/>
                                <w:szCs w:val="56"/>
                              </w:rPr>
                              <w:t>No</w:t>
                            </w:r>
                            <w:proofErr w:type="gramStart"/>
                            <w:r>
                              <w:rPr>
                                <w:rFonts w:cs="Arial"/>
                                <w:b/>
                                <w:color w:val="FFFFFF"/>
                                <w:sz w:val="56"/>
                                <w:szCs w:val="56"/>
                              </w:rPr>
                              <w:t>.:</w:t>
                            </w:r>
                            <w:proofErr w:type="gramEnd"/>
                            <w:r>
                              <w:rPr>
                                <w:rFonts w:cs="Arial"/>
                                <w:b/>
                                <w:color w:val="FFFFFF"/>
                                <w:sz w:val="56"/>
                                <w:szCs w:val="56"/>
                              </w:rPr>
                              <w:t xml:space="preserve"> RFQ 001/2019</w:t>
                            </w:r>
                          </w:p>
                          <w:p w14:paraId="1597AD94" w14:textId="3B9B42DE" w:rsidR="00DD24C3" w:rsidRPr="00DF26E1" w:rsidRDefault="00DD24C3" w:rsidP="00C247D8">
                            <w:pPr>
                              <w:spacing w:after="240"/>
                              <w:jc w:val="right"/>
                              <w:rPr>
                                <w:rFonts w:cs="Arial"/>
                                <w:b/>
                                <w:color w:val="FFFFFF"/>
                                <w:sz w:val="40"/>
                                <w:szCs w:val="40"/>
                              </w:rPr>
                            </w:pPr>
                            <w:proofErr w:type="spellStart"/>
                            <w:r w:rsidRPr="00DF26E1">
                              <w:rPr>
                                <w:rFonts w:cs="Arial"/>
                                <w:b/>
                                <w:color w:val="FFFFFF"/>
                                <w:sz w:val="40"/>
                                <w:szCs w:val="40"/>
                              </w:rPr>
                              <w:t>Procuring</w:t>
                            </w:r>
                            <w:proofErr w:type="spellEnd"/>
                            <w:r w:rsidRPr="00DF26E1">
                              <w:rPr>
                                <w:rFonts w:cs="Arial"/>
                                <w:b/>
                                <w:color w:val="FFFFFF"/>
                                <w:sz w:val="40"/>
                                <w:szCs w:val="40"/>
                              </w:rPr>
                              <w:t xml:space="preserve"> </w:t>
                            </w:r>
                            <w:proofErr w:type="spellStart"/>
                            <w:r w:rsidRPr="00DF26E1">
                              <w:rPr>
                                <w:rFonts w:cs="Arial"/>
                                <w:b/>
                                <w:color w:val="FFFFFF"/>
                                <w:sz w:val="40"/>
                                <w:szCs w:val="40"/>
                              </w:rPr>
                              <w:t>goods</w:t>
                            </w:r>
                            <w:proofErr w:type="spellEnd"/>
                            <w:r w:rsidRPr="00DF26E1">
                              <w:rPr>
                                <w:rFonts w:cs="Arial"/>
                                <w:b/>
                                <w:color w:val="FFFFFF"/>
                                <w:sz w:val="40"/>
                                <w:szCs w:val="40"/>
                              </w:rPr>
                              <w:t xml:space="preserve"> and services to launch </w:t>
                            </w:r>
                            <w:proofErr w:type="spellStart"/>
                            <w:r w:rsidRPr="00DF26E1">
                              <w:rPr>
                                <w:rFonts w:cs="Arial"/>
                                <w:b/>
                                <w:color w:val="FFFFFF"/>
                                <w:sz w:val="40"/>
                                <w:szCs w:val="40"/>
                              </w:rPr>
                              <w:t>income</w:t>
                            </w:r>
                            <w:proofErr w:type="spellEnd"/>
                            <w:r w:rsidRPr="00DF26E1">
                              <w:rPr>
                                <w:rFonts w:cs="Arial"/>
                                <w:b/>
                                <w:color w:val="FFFFFF"/>
                                <w:sz w:val="40"/>
                                <w:szCs w:val="40"/>
                              </w:rPr>
                              <w:t xml:space="preserve"> </w:t>
                            </w:r>
                            <w:proofErr w:type="spellStart"/>
                            <w:r w:rsidRPr="00DF26E1">
                              <w:rPr>
                                <w:rFonts w:cs="Arial"/>
                                <w:b/>
                                <w:color w:val="FFFFFF"/>
                                <w:sz w:val="40"/>
                                <w:szCs w:val="40"/>
                              </w:rPr>
                              <w:t>generating</w:t>
                            </w:r>
                            <w:proofErr w:type="spellEnd"/>
                            <w:r w:rsidRPr="00DF26E1">
                              <w:rPr>
                                <w:rFonts w:cs="Arial"/>
                                <w:b/>
                                <w:color w:val="FFFFFF"/>
                                <w:sz w:val="40"/>
                                <w:szCs w:val="40"/>
                              </w:rPr>
                              <w:t xml:space="preserve"> </w:t>
                            </w:r>
                            <w:proofErr w:type="spellStart"/>
                            <w:r w:rsidRPr="00DF26E1">
                              <w:rPr>
                                <w:rFonts w:cs="Arial"/>
                                <w:b/>
                                <w:color w:val="FFFFFF"/>
                                <w:sz w:val="40"/>
                                <w:szCs w:val="40"/>
                              </w:rPr>
                              <w:t>activities</w:t>
                            </w:r>
                            <w:proofErr w:type="spellEnd"/>
                            <w:r w:rsidRPr="00DF26E1">
                              <w:rPr>
                                <w:rFonts w:cs="Arial"/>
                                <w:b/>
                                <w:color w:val="FFFFFF"/>
                                <w:sz w:val="40"/>
                                <w:szCs w:val="40"/>
                              </w:rPr>
                              <w:t xml:space="preserve"> of </w:t>
                            </w:r>
                            <w:proofErr w:type="spellStart"/>
                            <w:r w:rsidRPr="00DF26E1">
                              <w:rPr>
                                <w:rFonts w:cs="Arial"/>
                                <w:b/>
                                <w:color w:val="FFFFFF"/>
                                <w:sz w:val="40"/>
                                <w:szCs w:val="40"/>
                              </w:rPr>
                              <w:t>women</w:t>
                            </w:r>
                            <w:proofErr w:type="spellEnd"/>
                            <w:r w:rsidRPr="00DF26E1">
                              <w:rPr>
                                <w:rFonts w:cs="Arial"/>
                                <w:b/>
                                <w:color w:val="FFFFFF"/>
                                <w:sz w:val="40"/>
                                <w:szCs w:val="40"/>
                              </w:rPr>
                              <w:t xml:space="preserve"> self-help groups in </w:t>
                            </w:r>
                            <w:proofErr w:type="spellStart"/>
                            <w:r w:rsidRPr="00DF26E1">
                              <w:rPr>
                                <w:rFonts w:cs="Arial"/>
                                <w:b/>
                                <w:color w:val="FFFFFF"/>
                                <w:sz w:val="40"/>
                                <w:szCs w:val="40"/>
                              </w:rPr>
                              <w:t>Batken</w:t>
                            </w:r>
                            <w:proofErr w:type="spellEnd"/>
                            <w:r w:rsidRPr="00DF26E1">
                              <w:rPr>
                                <w:rFonts w:cs="Arial"/>
                                <w:b/>
                                <w:color w:val="FFFFFF"/>
                                <w:sz w:val="40"/>
                                <w:szCs w:val="40"/>
                              </w:rPr>
                              <w:t xml:space="preserve"> oblast </w:t>
                            </w:r>
                          </w:p>
                          <w:p w14:paraId="05C5703A" w14:textId="77777777" w:rsidR="00DD24C3" w:rsidRPr="00C27A44" w:rsidRDefault="00DD24C3" w:rsidP="00C27A44">
                            <w:pPr>
                              <w:jc w:val="center"/>
                              <w:rPr>
                                <w:rFonts w:cs="Arial"/>
                                <w:b/>
                                <w:color w:val="FFFFFF"/>
                                <w:sz w:val="56"/>
                                <w:szCs w:val="56"/>
                              </w:rPr>
                            </w:pPr>
                          </w:p>
                          <w:p w14:paraId="026F0710" w14:textId="77777777" w:rsidR="00DD24C3" w:rsidRPr="005473E5" w:rsidRDefault="00DD24C3" w:rsidP="00C27A44">
                            <w:pPr>
                              <w:pStyle w:val="00COVERTITLE"/>
                            </w:pPr>
                          </w:p>
                          <w:p w14:paraId="786EA7CF" w14:textId="77777777" w:rsidR="00DD24C3" w:rsidRDefault="00DD24C3" w:rsidP="00C27A4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EA63E" id="_x0000_t202" coordsize="21600,21600" o:spt="202" path="m,l,21600r21600,l21600,xe">
                <v:stroke joinstyle="miter"/>
                <v:path gradientshapeok="t" o:connecttype="rect"/>
              </v:shapetype>
              <v:shape id="Text Box 1" o:spid="_x0000_s1026" type="#_x0000_t202" style="position:absolute;margin-left:51pt;margin-top:275.25pt;width:492pt;height:234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VEWrAIAAKo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" filled="f" stroked="f">
                <v:textbox inset="0,0,0,0">
                  <w:txbxContent>
                    <w:p w14:paraId="3F5758F1" w14:textId="1E3E194D" w:rsidR="00DD24C3" w:rsidRPr="00C27A44" w:rsidRDefault="00DD24C3" w:rsidP="00C27A44">
                      <w:pPr>
                        <w:spacing w:after="240"/>
                        <w:jc w:val="center"/>
                        <w:rPr>
                          <w:rFonts w:cs="Arial"/>
                          <w:b/>
                          <w:color w:val="FFFFFF"/>
                          <w:sz w:val="56"/>
                          <w:szCs w:val="56"/>
                        </w:rPr>
                      </w:pPr>
                      <w:r>
                        <w:rPr>
                          <w:rFonts w:cs="Arial"/>
                          <w:b/>
                          <w:color w:val="FFFFFF"/>
                          <w:sz w:val="56"/>
                          <w:szCs w:val="56"/>
                        </w:rPr>
                        <w:t xml:space="preserve">Request for Quotation (RFQ) for </w:t>
                      </w:r>
                      <w:proofErr w:type="spellStart"/>
                      <w:r w:rsidRPr="00004842">
                        <w:rPr>
                          <w:rFonts w:cs="Arial"/>
                          <w:b/>
                          <w:color w:val="FFFFFF"/>
                          <w:sz w:val="56"/>
                          <w:szCs w:val="56"/>
                        </w:rPr>
                        <w:t>Complex</w:t>
                      </w:r>
                      <w:proofErr w:type="spellEnd"/>
                      <w:r w:rsidRPr="00004842">
                        <w:rPr>
                          <w:rFonts w:cs="Arial"/>
                          <w:b/>
                          <w:color w:val="FFFFFF"/>
                          <w:sz w:val="56"/>
                          <w:szCs w:val="56"/>
                        </w:rPr>
                        <w:t xml:space="preserve"> </w:t>
                      </w:r>
                      <w:proofErr w:type="spellStart"/>
                      <w:r w:rsidRPr="00004842">
                        <w:rPr>
                          <w:rFonts w:cs="Arial"/>
                          <w:b/>
                          <w:color w:val="FFFFFF"/>
                          <w:sz w:val="56"/>
                          <w:szCs w:val="56"/>
                        </w:rPr>
                        <w:t>Goods</w:t>
                      </w:r>
                      <w:proofErr w:type="spellEnd"/>
                      <w:r w:rsidRPr="00004842">
                        <w:rPr>
                          <w:rFonts w:cs="Arial"/>
                          <w:b/>
                          <w:color w:val="FFFFFF"/>
                          <w:sz w:val="56"/>
                          <w:szCs w:val="56"/>
                        </w:rPr>
                        <w:t xml:space="preserve"> or Works</w:t>
                      </w:r>
                    </w:p>
                    <w:p w14:paraId="14FBE667" w14:textId="6D87061D" w:rsidR="00DD24C3" w:rsidRPr="00181234" w:rsidRDefault="00DD24C3" w:rsidP="00C27A44">
                      <w:pPr>
                        <w:jc w:val="center"/>
                        <w:rPr>
                          <w:rFonts w:cs="Arial"/>
                          <w:b/>
                          <w:i/>
                          <w:color w:val="FFFFFF"/>
                          <w:sz w:val="56"/>
                          <w:szCs w:val="56"/>
                        </w:rPr>
                      </w:pPr>
                      <w:r w:rsidRPr="00C27A44">
                        <w:rPr>
                          <w:rFonts w:cs="Arial"/>
                          <w:b/>
                          <w:color w:val="FFFFFF"/>
                          <w:sz w:val="56"/>
                          <w:szCs w:val="56"/>
                        </w:rPr>
                        <w:t xml:space="preserve">Reference </w:t>
                      </w:r>
                      <w:r>
                        <w:rPr>
                          <w:rFonts w:cs="Arial"/>
                          <w:b/>
                          <w:color w:val="FFFFFF"/>
                          <w:sz w:val="56"/>
                          <w:szCs w:val="56"/>
                        </w:rPr>
                        <w:t>No</w:t>
                      </w:r>
                      <w:proofErr w:type="gramStart"/>
                      <w:r>
                        <w:rPr>
                          <w:rFonts w:cs="Arial"/>
                          <w:b/>
                          <w:color w:val="FFFFFF"/>
                          <w:sz w:val="56"/>
                          <w:szCs w:val="56"/>
                        </w:rPr>
                        <w:t>.:</w:t>
                      </w:r>
                      <w:proofErr w:type="gramEnd"/>
                      <w:r>
                        <w:rPr>
                          <w:rFonts w:cs="Arial"/>
                          <w:b/>
                          <w:color w:val="FFFFFF"/>
                          <w:sz w:val="56"/>
                          <w:szCs w:val="56"/>
                        </w:rPr>
                        <w:t xml:space="preserve"> RFQ 001/2019</w:t>
                      </w:r>
                    </w:p>
                    <w:p w14:paraId="1597AD94" w14:textId="3B9B42DE" w:rsidR="00DD24C3" w:rsidRPr="00DF26E1" w:rsidRDefault="00DD24C3" w:rsidP="00C247D8">
                      <w:pPr>
                        <w:spacing w:after="240"/>
                        <w:jc w:val="right"/>
                        <w:rPr>
                          <w:rFonts w:cs="Arial"/>
                          <w:b/>
                          <w:color w:val="FFFFFF"/>
                          <w:sz w:val="40"/>
                          <w:szCs w:val="40"/>
                        </w:rPr>
                      </w:pPr>
                      <w:proofErr w:type="spellStart"/>
                      <w:r w:rsidRPr="00DF26E1">
                        <w:rPr>
                          <w:rFonts w:cs="Arial"/>
                          <w:b/>
                          <w:color w:val="FFFFFF"/>
                          <w:sz w:val="40"/>
                          <w:szCs w:val="40"/>
                        </w:rPr>
                        <w:t>Procuring</w:t>
                      </w:r>
                      <w:proofErr w:type="spellEnd"/>
                      <w:r w:rsidRPr="00DF26E1">
                        <w:rPr>
                          <w:rFonts w:cs="Arial"/>
                          <w:b/>
                          <w:color w:val="FFFFFF"/>
                          <w:sz w:val="40"/>
                          <w:szCs w:val="40"/>
                        </w:rPr>
                        <w:t xml:space="preserve"> </w:t>
                      </w:r>
                      <w:proofErr w:type="spellStart"/>
                      <w:r w:rsidRPr="00DF26E1">
                        <w:rPr>
                          <w:rFonts w:cs="Arial"/>
                          <w:b/>
                          <w:color w:val="FFFFFF"/>
                          <w:sz w:val="40"/>
                          <w:szCs w:val="40"/>
                        </w:rPr>
                        <w:t>goods</w:t>
                      </w:r>
                      <w:proofErr w:type="spellEnd"/>
                      <w:r w:rsidRPr="00DF26E1">
                        <w:rPr>
                          <w:rFonts w:cs="Arial"/>
                          <w:b/>
                          <w:color w:val="FFFFFF"/>
                          <w:sz w:val="40"/>
                          <w:szCs w:val="40"/>
                        </w:rPr>
                        <w:t xml:space="preserve"> and services to launch </w:t>
                      </w:r>
                      <w:proofErr w:type="spellStart"/>
                      <w:r w:rsidRPr="00DF26E1">
                        <w:rPr>
                          <w:rFonts w:cs="Arial"/>
                          <w:b/>
                          <w:color w:val="FFFFFF"/>
                          <w:sz w:val="40"/>
                          <w:szCs w:val="40"/>
                        </w:rPr>
                        <w:t>income</w:t>
                      </w:r>
                      <w:proofErr w:type="spellEnd"/>
                      <w:r w:rsidRPr="00DF26E1">
                        <w:rPr>
                          <w:rFonts w:cs="Arial"/>
                          <w:b/>
                          <w:color w:val="FFFFFF"/>
                          <w:sz w:val="40"/>
                          <w:szCs w:val="40"/>
                        </w:rPr>
                        <w:t xml:space="preserve"> </w:t>
                      </w:r>
                      <w:proofErr w:type="spellStart"/>
                      <w:r w:rsidRPr="00DF26E1">
                        <w:rPr>
                          <w:rFonts w:cs="Arial"/>
                          <w:b/>
                          <w:color w:val="FFFFFF"/>
                          <w:sz w:val="40"/>
                          <w:szCs w:val="40"/>
                        </w:rPr>
                        <w:t>generating</w:t>
                      </w:r>
                      <w:proofErr w:type="spellEnd"/>
                      <w:r w:rsidRPr="00DF26E1">
                        <w:rPr>
                          <w:rFonts w:cs="Arial"/>
                          <w:b/>
                          <w:color w:val="FFFFFF"/>
                          <w:sz w:val="40"/>
                          <w:szCs w:val="40"/>
                        </w:rPr>
                        <w:t xml:space="preserve"> </w:t>
                      </w:r>
                      <w:proofErr w:type="spellStart"/>
                      <w:r w:rsidRPr="00DF26E1">
                        <w:rPr>
                          <w:rFonts w:cs="Arial"/>
                          <w:b/>
                          <w:color w:val="FFFFFF"/>
                          <w:sz w:val="40"/>
                          <w:szCs w:val="40"/>
                        </w:rPr>
                        <w:t>activities</w:t>
                      </w:r>
                      <w:proofErr w:type="spellEnd"/>
                      <w:r w:rsidRPr="00DF26E1">
                        <w:rPr>
                          <w:rFonts w:cs="Arial"/>
                          <w:b/>
                          <w:color w:val="FFFFFF"/>
                          <w:sz w:val="40"/>
                          <w:szCs w:val="40"/>
                        </w:rPr>
                        <w:t xml:space="preserve"> of </w:t>
                      </w:r>
                      <w:proofErr w:type="spellStart"/>
                      <w:r w:rsidRPr="00DF26E1">
                        <w:rPr>
                          <w:rFonts w:cs="Arial"/>
                          <w:b/>
                          <w:color w:val="FFFFFF"/>
                          <w:sz w:val="40"/>
                          <w:szCs w:val="40"/>
                        </w:rPr>
                        <w:t>women</w:t>
                      </w:r>
                      <w:proofErr w:type="spellEnd"/>
                      <w:r w:rsidRPr="00DF26E1">
                        <w:rPr>
                          <w:rFonts w:cs="Arial"/>
                          <w:b/>
                          <w:color w:val="FFFFFF"/>
                          <w:sz w:val="40"/>
                          <w:szCs w:val="40"/>
                        </w:rPr>
                        <w:t xml:space="preserve"> self-help groups in </w:t>
                      </w:r>
                      <w:proofErr w:type="spellStart"/>
                      <w:r w:rsidRPr="00DF26E1">
                        <w:rPr>
                          <w:rFonts w:cs="Arial"/>
                          <w:b/>
                          <w:color w:val="FFFFFF"/>
                          <w:sz w:val="40"/>
                          <w:szCs w:val="40"/>
                        </w:rPr>
                        <w:t>Batken</w:t>
                      </w:r>
                      <w:proofErr w:type="spellEnd"/>
                      <w:r w:rsidRPr="00DF26E1">
                        <w:rPr>
                          <w:rFonts w:cs="Arial"/>
                          <w:b/>
                          <w:color w:val="FFFFFF"/>
                          <w:sz w:val="40"/>
                          <w:szCs w:val="40"/>
                        </w:rPr>
                        <w:t xml:space="preserve"> oblast </w:t>
                      </w:r>
                    </w:p>
                    <w:p w14:paraId="05C5703A" w14:textId="77777777" w:rsidR="00DD24C3" w:rsidRPr="00C27A44" w:rsidRDefault="00DD24C3" w:rsidP="00C27A44">
                      <w:pPr>
                        <w:jc w:val="center"/>
                        <w:rPr>
                          <w:rFonts w:cs="Arial"/>
                          <w:b/>
                          <w:color w:val="FFFFFF"/>
                          <w:sz w:val="56"/>
                          <w:szCs w:val="56"/>
                        </w:rPr>
                      </w:pPr>
                    </w:p>
                    <w:p w14:paraId="026F0710" w14:textId="77777777" w:rsidR="00DD24C3" w:rsidRPr="005473E5" w:rsidRDefault="00DD24C3" w:rsidP="00C27A44">
                      <w:pPr>
                        <w:pStyle w:val="00COVERTITLE"/>
                      </w:pPr>
                    </w:p>
                    <w:p w14:paraId="786EA7CF" w14:textId="77777777" w:rsidR="00DD24C3" w:rsidRDefault="00DD24C3" w:rsidP="00C27A44"/>
                  </w:txbxContent>
                </v:textbox>
                <w10:wrap type="tight" anchorx="page" anchory="page"/>
              </v:shape>
            </w:pict>
          </mc:Fallback>
        </mc:AlternateContent>
      </w:r>
    </w:p>
    <w:p w14:paraId="0E5F2BFF" w14:textId="4344133B" w:rsidR="006E5B85" w:rsidRPr="003F46B5" w:rsidRDefault="00004842" w:rsidP="006E5B85">
      <w:pPr>
        <w:jc w:val="right"/>
        <w:rPr>
          <w:rFonts w:ascii="Calibri" w:hAnsi="Calibri"/>
          <w:color w:val="000000" w:themeColor="text1"/>
          <w:sz w:val="24"/>
          <w:szCs w:val="24"/>
          <w:lang w:val="en-US"/>
        </w:rPr>
      </w:pPr>
      <w:r w:rsidRPr="003F46B5">
        <w:rPr>
          <w:rFonts w:ascii="Calibri" w:hAnsi="Calibri"/>
          <w:color w:val="000000" w:themeColor="text1"/>
          <w:sz w:val="24"/>
          <w:szCs w:val="24"/>
          <w:lang w:val="en-US"/>
        </w:rPr>
        <w:lastRenderedPageBreak/>
        <w:t>August 13, 2019</w:t>
      </w:r>
    </w:p>
    <w:p w14:paraId="74279BEB" w14:textId="77777777" w:rsidR="006B61E2" w:rsidRPr="00C84D6D" w:rsidRDefault="006B61E2" w:rsidP="003444F0">
      <w:pPr>
        <w:rPr>
          <w:rFonts w:ascii="Calibri" w:eastAsia="Times New Roman" w:hAnsi="Calibri" w:cs="Times New Roman"/>
          <w:b/>
          <w:sz w:val="28"/>
          <w:szCs w:val="20"/>
          <w:u w:val="single"/>
          <w:lang w:val="en-US"/>
        </w:rPr>
      </w:pPr>
    </w:p>
    <w:p w14:paraId="2E956EBF" w14:textId="77777777" w:rsidR="003444F0" w:rsidRPr="00C84D6D" w:rsidRDefault="64F7D04F" w:rsidP="003444F0">
      <w:pPr>
        <w:rPr>
          <w:rFonts w:ascii="Calibri" w:hAnsi="Calibri"/>
          <w:sz w:val="24"/>
          <w:szCs w:val="24"/>
          <w:lang w:val="en-US"/>
        </w:rPr>
      </w:pPr>
      <w:r w:rsidRPr="00C84D6D">
        <w:rPr>
          <w:rFonts w:ascii="Calibri" w:hAnsi="Calibri"/>
          <w:sz w:val="24"/>
          <w:szCs w:val="24"/>
          <w:lang w:val="en-US"/>
        </w:rPr>
        <w:t>Dear Sir/Madam,</w:t>
      </w:r>
    </w:p>
    <w:p w14:paraId="35C67047" w14:textId="1704B242" w:rsidR="00043C58" w:rsidRPr="00C84D6D" w:rsidRDefault="003444F0" w:rsidP="00B9505D">
      <w:pPr>
        <w:spacing w:after="0"/>
        <w:rPr>
          <w:rFonts w:ascii="Calibri" w:hAnsi="Calibri"/>
          <w:i/>
          <w:iCs/>
          <w:color w:val="FF0000"/>
          <w:sz w:val="24"/>
          <w:szCs w:val="24"/>
          <w:lang w:val="en-US"/>
        </w:rPr>
      </w:pPr>
      <w:r w:rsidRPr="00C84D6D">
        <w:rPr>
          <w:rFonts w:ascii="Calibri" w:hAnsi="Calibri"/>
          <w:b/>
          <w:sz w:val="24"/>
          <w:szCs w:val="24"/>
          <w:lang w:val="en-US"/>
        </w:rPr>
        <w:tab/>
      </w:r>
      <w:r w:rsidRPr="00C84D6D">
        <w:rPr>
          <w:rFonts w:ascii="Calibri" w:hAnsi="Calibri"/>
          <w:b/>
          <w:bCs/>
          <w:sz w:val="24"/>
          <w:szCs w:val="24"/>
          <w:lang w:val="en-US"/>
        </w:rPr>
        <w:t>Subject</w:t>
      </w:r>
      <w:r w:rsidR="00043C58" w:rsidRPr="00C84D6D">
        <w:rPr>
          <w:rFonts w:ascii="Calibri" w:hAnsi="Calibri"/>
          <w:sz w:val="24"/>
          <w:szCs w:val="24"/>
          <w:lang w:val="en-US"/>
        </w:rPr>
        <w:t>: Request</w:t>
      </w:r>
      <w:r w:rsidRPr="00C84D6D">
        <w:rPr>
          <w:rFonts w:ascii="Calibri" w:hAnsi="Calibri"/>
          <w:sz w:val="24"/>
          <w:szCs w:val="24"/>
          <w:lang w:val="en-US"/>
        </w:rPr>
        <w:t xml:space="preserve"> for </w:t>
      </w:r>
      <w:r w:rsidR="00160712" w:rsidRPr="00C84D6D">
        <w:rPr>
          <w:rFonts w:ascii="Calibri" w:hAnsi="Calibri"/>
          <w:sz w:val="24"/>
          <w:szCs w:val="24"/>
          <w:lang w:val="en-US"/>
        </w:rPr>
        <w:t>Quotation (RFQ</w:t>
      </w:r>
      <w:r w:rsidRPr="00C84D6D">
        <w:rPr>
          <w:rFonts w:ascii="Calibri" w:hAnsi="Calibri"/>
          <w:sz w:val="24"/>
          <w:szCs w:val="24"/>
          <w:lang w:val="en-US"/>
        </w:rPr>
        <w:t>) for</w:t>
      </w:r>
      <w:r w:rsidR="00A8666E">
        <w:rPr>
          <w:rFonts w:ascii="Calibri" w:hAnsi="Calibri"/>
          <w:sz w:val="24"/>
          <w:szCs w:val="24"/>
          <w:lang w:val="en-US"/>
        </w:rPr>
        <w:t xml:space="preserve"> </w:t>
      </w:r>
      <w:r w:rsidR="00A8666E" w:rsidRPr="00A8666E">
        <w:rPr>
          <w:rFonts w:ascii="Calibri" w:hAnsi="Calibri"/>
          <w:sz w:val="24"/>
          <w:szCs w:val="24"/>
          <w:lang w:val="en-US"/>
        </w:rPr>
        <w:t xml:space="preserve">goods and services to launch income generating activities of women self-help groups in </w:t>
      </w:r>
      <w:proofErr w:type="spellStart"/>
      <w:r w:rsidR="00A8666E" w:rsidRPr="00A8666E">
        <w:rPr>
          <w:rFonts w:ascii="Calibri" w:hAnsi="Calibri"/>
          <w:sz w:val="24"/>
          <w:szCs w:val="24"/>
          <w:lang w:val="en-US"/>
        </w:rPr>
        <w:t>Batken</w:t>
      </w:r>
      <w:proofErr w:type="spellEnd"/>
      <w:r w:rsidR="00A8666E" w:rsidRPr="00A8666E">
        <w:rPr>
          <w:rFonts w:ascii="Calibri" w:hAnsi="Calibri"/>
          <w:sz w:val="24"/>
          <w:szCs w:val="24"/>
          <w:lang w:val="en-US"/>
        </w:rPr>
        <w:t xml:space="preserve"> oblast</w:t>
      </w:r>
      <w:r w:rsidR="00A8666E">
        <w:rPr>
          <w:rFonts w:ascii="Calibri" w:hAnsi="Calibri"/>
          <w:sz w:val="24"/>
          <w:szCs w:val="24"/>
          <w:lang w:val="en-US"/>
        </w:rPr>
        <w:t>.</w:t>
      </w:r>
    </w:p>
    <w:p w14:paraId="18CE13EF" w14:textId="77777777" w:rsidR="003D6282" w:rsidRPr="00C84D6D" w:rsidRDefault="003D6282" w:rsidP="00706EFA">
      <w:pPr>
        <w:spacing w:after="0" w:line="276" w:lineRule="auto"/>
        <w:contextualSpacing/>
        <w:rPr>
          <w:rFonts w:ascii="Calibri" w:hAnsi="Calibri"/>
          <w:color w:val="FF0000"/>
          <w:sz w:val="24"/>
          <w:szCs w:val="24"/>
          <w:lang w:val="en-US"/>
        </w:rPr>
      </w:pPr>
    </w:p>
    <w:p w14:paraId="34DF7DE2" w14:textId="2A373C5C" w:rsidR="003D6282" w:rsidRPr="00C84D6D" w:rsidRDefault="64F7D04F" w:rsidP="009366FF">
      <w:pPr>
        <w:pStyle w:val="ListParagraph"/>
        <w:numPr>
          <w:ilvl w:val="0"/>
          <w:numId w:val="1"/>
        </w:numPr>
        <w:spacing w:after="160" w:line="276"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The United Nations Entity for Gender Equality and the Empowerment of Women (UN Women) is seeking quotation(s) for the procurement of</w:t>
      </w:r>
      <w:r w:rsidR="00A8666E">
        <w:rPr>
          <w:rFonts w:ascii="Calibri" w:eastAsiaTheme="minorEastAsia" w:hAnsi="Calibri" w:cstheme="minorBidi"/>
          <w:sz w:val="24"/>
          <w:szCs w:val="24"/>
        </w:rPr>
        <w:t xml:space="preserve"> </w:t>
      </w:r>
      <w:r w:rsidR="00A8666E" w:rsidRPr="00A8666E">
        <w:rPr>
          <w:rFonts w:ascii="Calibri" w:eastAsiaTheme="minorEastAsia" w:hAnsi="Calibri" w:cstheme="minorBidi"/>
          <w:sz w:val="24"/>
          <w:szCs w:val="24"/>
        </w:rPr>
        <w:t xml:space="preserve">goods and services to launch income generating activities of women self-help groups in </w:t>
      </w:r>
      <w:proofErr w:type="spellStart"/>
      <w:r w:rsidR="00A8666E" w:rsidRPr="00A8666E">
        <w:rPr>
          <w:rFonts w:ascii="Calibri" w:eastAsiaTheme="minorEastAsia" w:hAnsi="Calibri" w:cstheme="minorBidi"/>
          <w:sz w:val="24"/>
          <w:szCs w:val="24"/>
        </w:rPr>
        <w:t>Batken</w:t>
      </w:r>
      <w:proofErr w:type="spellEnd"/>
      <w:r w:rsidR="00A8666E" w:rsidRPr="00A8666E">
        <w:rPr>
          <w:rFonts w:ascii="Calibri" w:eastAsiaTheme="minorEastAsia" w:hAnsi="Calibri" w:cstheme="minorBidi"/>
          <w:sz w:val="24"/>
          <w:szCs w:val="24"/>
        </w:rPr>
        <w:t xml:space="preserve"> oblast </w:t>
      </w:r>
      <w:r w:rsidRPr="00C84D6D">
        <w:rPr>
          <w:rFonts w:ascii="Calibri" w:eastAsiaTheme="minorEastAsia" w:hAnsi="Calibri" w:cstheme="minorBidi"/>
          <w:sz w:val="24"/>
          <w:szCs w:val="24"/>
        </w:rPr>
        <w:t xml:space="preserve">as described in the Annex I to this request for quotation. </w:t>
      </w:r>
    </w:p>
    <w:p w14:paraId="7CED1A91" w14:textId="77777777" w:rsidR="003444F0" w:rsidRPr="00C84D6D" w:rsidRDefault="003444F0" w:rsidP="006E5B85">
      <w:pPr>
        <w:pStyle w:val="ListParagraph"/>
        <w:spacing w:line="247" w:lineRule="auto"/>
        <w:ind w:left="-5"/>
        <w:contextualSpacing/>
        <w:jc w:val="both"/>
        <w:rPr>
          <w:rFonts w:ascii="Calibri" w:hAnsi="Calibri"/>
          <w:sz w:val="24"/>
          <w:szCs w:val="24"/>
        </w:rPr>
      </w:pPr>
    </w:p>
    <w:p w14:paraId="2F213A37" w14:textId="77777777" w:rsidR="003444F0" w:rsidRPr="00C84D6D" w:rsidRDefault="64F7D04F" w:rsidP="009366FF">
      <w:pPr>
        <w:pStyle w:val="ListParagraph"/>
        <w:numPr>
          <w:ilvl w:val="0"/>
          <w:numId w:val="1"/>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 xml:space="preserve">In order to prepare a responsive </w:t>
      </w:r>
      <w:r w:rsidR="004F335D" w:rsidRPr="00C84D6D">
        <w:rPr>
          <w:rFonts w:ascii="Calibri" w:eastAsiaTheme="minorEastAsia" w:hAnsi="Calibri" w:cstheme="minorBidi"/>
          <w:sz w:val="24"/>
          <w:szCs w:val="24"/>
        </w:rPr>
        <w:t>q</w:t>
      </w:r>
      <w:r w:rsidRPr="00C84D6D">
        <w:rPr>
          <w:rFonts w:ascii="Calibri" w:eastAsiaTheme="minorEastAsia" w:hAnsi="Calibri" w:cstheme="minorBidi"/>
          <w:sz w:val="24"/>
          <w:szCs w:val="24"/>
        </w:rPr>
        <w:t>uotation, you must carefully review, and understand the contents of the following documents:</w:t>
      </w:r>
    </w:p>
    <w:p w14:paraId="28C32E77" w14:textId="77777777" w:rsidR="003444F0" w:rsidRPr="00C84D6D" w:rsidRDefault="003444F0" w:rsidP="006E5B85">
      <w:pPr>
        <w:pStyle w:val="ListParagraph"/>
        <w:spacing w:line="247" w:lineRule="auto"/>
        <w:ind w:left="-5"/>
        <w:contextualSpacing/>
        <w:jc w:val="both"/>
        <w:rPr>
          <w:rFonts w:ascii="Calibri" w:hAnsi="Calibri"/>
          <w:sz w:val="24"/>
          <w:szCs w:val="24"/>
        </w:rPr>
      </w:pPr>
    </w:p>
    <w:p w14:paraId="62DA66F1" w14:textId="77777777" w:rsidR="00BA29EA" w:rsidRPr="00C84D6D" w:rsidRDefault="64F7D04F" w:rsidP="009366FF">
      <w:pPr>
        <w:pStyle w:val="ListParagraph"/>
        <w:numPr>
          <w:ilvl w:val="0"/>
          <w:numId w:val="13"/>
        </w:numPr>
        <w:jc w:val="both"/>
        <w:rPr>
          <w:rFonts w:ascii="Calibri" w:eastAsiaTheme="minorEastAsia" w:hAnsi="Calibri"/>
          <w:sz w:val="24"/>
          <w:szCs w:val="24"/>
        </w:rPr>
      </w:pPr>
      <w:r w:rsidRPr="00C84D6D">
        <w:rPr>
          <w:rFonts w:ascii="Calibri" w:eastAsiaTheme="minorEastAsia" w:hAnsi="Calibri"/>
          <w:sz w:val="24"/>
          <w:szCs w:val="24"/>
        </w:rPr>
        <w:t>This Invitation letter and Quotation Instruction Sheet (QIS)</w:t>
      </w:r>
    </w:p>
    <w:p w14:paraId="6FAC11FA" w14:textId="77777777" w:rsidR="00BA29EA" w:rsidRPr="00C84D6D" w:rsidRDefault="00D14E33" w:rsidP="009366FF">
      <w:pPr>
        <w:pStyle w:val="ListParagraph"/>
        <w:numPr>
          <w:ilvl w:val="0"/>
          <w:numId w:val="13"/>
        </w:numPr>
        <w:jc w:val="both"/>
        <w:rPr>
          <w:rStyle w:val="Hyperlink"/>
          <w:rFonts w:ascii="Calibri" w:eastAsiaTheme="minorHAnsi" w:hAnsi="Calibri"/>
          <w:sz w:val="24"/>
          <w:szCs w:val="24"/>
        </w:rPr>
      </w:pPr>
      <w:r w:rsidRPr="00B9505D">
        <w:rPr>
          <w:rFonts w:ascii="Calibri" w:hAnsi="Calibri"/>
          <w:sz w:val="24"/>
          <w:szCs w:val="24"/>
        </w:rPr>
        <w:fldChar w:fldCharType="begin"/>
      </w:r>
      <w:r w:rsidR="000D2368" w:rsidRPr="00C84D6D">
        <w:rPr>
          <w:rFonts w:ascii="Calibri" w:hAnsi="Calibri"/>
          <w:sz w:val="24"/>
          <w:szCs w:val="24"/>
        </w:rPr>
        <w:instrText>HYPERLINK  \l "_Detailed_Technical_Specifications_2"</w:instrText>
      </w:r>
      <w:r w:rsidRPr="00B9505D">
        <w:rPr>
          <w:rFonts w:ascii="Calibri" w:hAnsi="Calibri"/>
          <w:sz w:val="24"/>
          <w:szCs w:val="24"/>
        </w:rPr>
        <w:fldChar w:fldCharType="separate"/>
      </w:r>
      <w:r w:rsidR="00BA29EA" w:rsidRPr="00C84D6D">
        <w:rPr>
          <w:rStyle w:val="Hyperlink"/>
          <w:rFonts w:ascii="Calibri" w:hAnsi="Calibri"/>
          <w:sz w:val="24"/>
          <w:szCs w:val="24"/>
        </w:rPr>
        <w:t xml:space="preserve">Terms of Reference (TOR) (Annex </w:t>
      </w:r>
      <w:r w:rsidR="00CE59CC">
        <w:rPr>
          <w:rStyle w:val="Hyperlink"/>
          <w:rFonts w:ascii="Calibri" w:hAnsi="Calibri"/>
          <w:sz w:val="24"/>
          <w:szCs w:val="24"/>
        </w:rPr>
        <w:t>1</w:t>
      </w:r>
      <w:r w:rsidR="00BA29EA" w:rsidRPr="00C84D6D">
        <w:rPr>
          <w:rStyle w:val="Hyperlink"/>
          <w:rFonts w:ascii="Calibri" w:hAnsi="Calibri"/>
          <w:sz w:val="24"/>
          <w:szCs w:val="24"/>
        </w:rPr>
        <w:t>)</w:t>
      </w:r>
    </w:p>
    <w:p w14:paraId="373A8946" w14:textId="77777777" w:rsidR="00BA29EA" w:rsidRPr="00C84D6D" w:rsidRDefault="00D14E33" w:rsidP="009366FF">
      <w:pPr>
        <w:pStyle w:val="ListParagraph"/>
        <w:numPr>
          <w:ilvl w:val="0"/>
          <w:numId w:val="13"/>
        </w:numPr>
        <w:jc w:val="both"/>
        <w:rPr>
          <w:rStyle w:val="Hyperlink"/>
          <w:rFonts w:ascii="Calibri" w:hAnsi="Calibri"/>
          <w:sz w:val="24"/>
          <w:szCs w:val="24"/>
        </w:rPr>
      </w:pPr>
      <w:r w:rsidRPr="00B9505D">
        <w:rPr>
          <w:rFonts w:ascii="Calibri" w:hAnsi="Calibri"/>
          <w:sz w:val="24"/>
          <w:szCs w:val="24"/>
        </w:rPr>
        <w:fldChar w:fldCharType="end"/>
      </w:r>
      <w:r w:rsidRPr="00B9505D">
        <w:rPr>
          <w:rFonts w:ascii="Calibri" w:hAnsi="Calibri"/>
          <w:sz w:val="24"/>
          <w:szCs w:val="24"/>
        </w:rPr>
        <w:fldChar w:fldCharType="begin"/>
      </w:r>
      <w:r w:rsidR="000D2368" w:rsidRPr="00C84D6D">
        <w:rPr>
          <w:rFonts w:ascii="Calibri" w:hAnsi="Calibri"/>
          <w:sz w:val="24"/>
          <w:szCs w:val="24"/>
        </w:rPr>
        <w:instrText>HYPERLINK  \l "_QUOTATION_SUBMISSION_FORM"</w:instrText>
      </w:r>
      <w:r w:rsidRPr="00B9505D">
        <w:rPr>
          <w:rFonts w:ascii="Calibri" w:hAnsi="Calibri"/>
          <w:sz w:val="24"/>
          <w:szCs w:val="24"/>
        </w:rPr>
        <w:fldChar w:fldCharType="separate"/>
      </w:r>
      <w:r w:rsidR="00BA29EA" w:rsidRPr="00C84D6D">
        <w:rPr>
          <w:rStyle w:val="Hyperlink"/>
          <w:rFonts w:ascii="Calibri" w:hAnsi="Calibri"/>
          <w:sz w:val="24"/>
          <w:szCs w:val="24"/>
        </w:rPr>
        <w:t xml:space="preserve">Quotation Submission Form and Quotation Format (Annex </w:t>
      </w:r>
      <w:r w:rsidR="00CE59CC">
        <w:rPr>
          <w:rStyle w:val="Hyperlink"/>
          <w:rFonts w:ascii="Calibri" w:hAnsi="Calibri"/>
          <w:sz w:val="24"/>
          <w:szCs w:val="24"/>
        </w:rPr>
        <w:t>2</w:t>
      </w:r>
      <w:r w:rsidR="00BA29EA" w:rsidRPr="00C84D6D">
        <w:rPr>
          <w:rStyle w:val="Hyperlink"/>
          <w:rFonts w:ascii="Calibri" w:hAnsi="Calibri"/>
          <w:sz w:val="24"/>
          <w:szCs w:val="24"/>
        </w:rPr>
        <w:t>)</w:t>
      </w:r>
    </w:p>
    <w:p w14:paraId="5BB11A2B" w14:textId="77777777" w:rsidR="00BC26BC" w:rsidRPr="00C84D6D" w:rsidRDefault="00D14E33" w:rsidP="009366FF">
      <w:pPr>
        <w:pStyle w:val="ListParagraph"/>
        <w:numPr>
          <w:ilvl w:val="0"/>
          <w:numId w:val="13"/>
        </w:numPr>
        <w:jc w:val="both"/>
        <w:rPr>
          <w:rFonts w:ascii="Calibri" w:eastAsiaTheme="minorEastAsia" w:hAnsi="Calibri"/>
          <w:sz w:val="24"/>
          <w:szCs w:val="24"/>
        </w:rPr>
      </w:pPr>
      <w:r w:rsidRPr="00B9505D">
        <w:rPr>
          <w:rFonts w:ascii="Calibri" w:hAnsi="Calibri"/>
          <w:sz w:val="24"/>
          <w:szCs w:val="24"/>
        </w:rPr>
        <w:fldChar w:fldCharType="end"/>
      </w:r>
      <w:bookmarkStart w:id="0" w:name="_UN_Women_General"/>
      <w:bookmarkEnd w:id="0"/>
      <w:r w:rsidR="000D2368" w:rsidRPr="00B9505D">
        <w:rPr>
          <w:rFonts w:ascii="Calibri" w:eastAsiaTheme="minorEastAsia" w:hAnsi="Calibri"/>
          <w:sz w:val="24"/>
          <w:szCs w:val="24"/>
        </w:rPr>
        <w:fldChar w:fldCharType="begin"/>
      </w:r>
      <w:r w:rsidR="000D2368" w:rsidRPr="00C84D6D">
        <w:rPr>
          <w:rFonts w:ascii="Calibri" w:eastAsiaTheme="minorEastAsia" w:hAnsi="Calibri"/>
          <w:sz w:val="24"/>
          <w:szCs w:val="24"/>
        </w:rPr>
        <w:instrText xml:space="preserve"> HYPERLINK  \l "_UN_WOMEN_GENERAL_2" </w:instrText>
      </w:r>
      <w:r w:rsidR="000D2368" w:rsidRPr="00B9505D">
        <w:rPr>
          <w:rFonts w:ascii="Calibri" w:eastAsiaTheme="minorEastAsia" w:hAnsi="Calibri"/>
          <w:sz w:val="24"/>
          <w:szCs w:val="24"/>
        </w:rPr>
        <w:fldChar w:fldCharType="separate"/>
      </w:r>
      <w:r w:rsidR="00F31E60" w:rsidRPr="00C84D6D">
        <w:rPr>
          <w:rStyle w:val="Hyperlink"/>
          <w:rFonts w:ascii="Calibri" w:eastAsiaTheme="minorEastAsia" w:hAnsi="Calibri"/>
          <w:sz w:val="24"/>
          <w:szCs w:val="24"/>
        </w:rPr>
        <w:t>UN Women General Conditions</w:t>
      </w:r>
      <w:r w:rsidR="006E5B85" w:rsidRPr="00C84D6D">
        <w:rPr>
          <w:rStyle w:val="Hyperlink"/>
          <w:rFonts w:ascii="Calibri" w:eastAsiaTheme="minorEastAsia" w:hAnsi="Calibri"/>
          <w:sz w:val="24"/>
          <w:szCs w:val="24"/>
        </w:rPr>
        <w:t xml:space="preserve"> of Contract </w:t>
      </w:r>
      <w:r w:rsidR="008223E8" w:rsidRPr="00C84D6D">
        <w:rPr>
          <w:rStyle w:val="Hyperlink"/>
          <w:rFonts w:ascii="Calibri" w:eastAsiaTheme="minorEastAsia" w:hAnsi="Calibri"/>
          <w:sz w:val="24"/>
          <w:szCs w:val="24"/>
        </w:rPr>
        <w:t>(</w:t>
      </w:r>
      <w:r w:rsidR="00F31E60" w:rsidRPr="00C84D6D">
        <w:rPr>
          <w:rStyle w:val="Hyperlink"/>
          <w:rFonts w:ascii="Calibri" w:eastAsiaTheme="minorEastAsia" w:hAnsi="Calibri"/>
          <w:sz w:val="24"/>
          <w:szCs w:val="24"/>
        </w:rPr>
        <w:t xml:space="preserve">Annex </w:t>
      </w:r>
      <w:r w:rsidR="00CE59CC">
        <w:rPr>
          <w:rStyle w:val="Hyperlink"/>
          <w:rFonts w:ascii="Calibri" w:eastAsiaTheme="minorEastAsia" w:hAnsi="Calibri"/>
          <w:sz w:val="24"/>
          <w:szCs w:val="24"/>
        </w:rPr>
        <w:t>3</w:t>
      </w:r>
      <w:r w:rsidR="008223E8" w:rsidRPr="00C84D6D">
        <w:rPr>
          <w:rStyle w:val="Hyperlink"/>
          <w:rFonts w:ascii="Calibri" w:eastAsiaTheme="minorEastAsia" w:hAnsi="Calibri"/>
          <w:sz w:val="24"/>
          <w:szCs w:val="24"/>
        </w:rPr>
        <w:t>)</w:t>
      </w:r>
      <w:r w:rsidR="000D2368" w:rsidRPr="00B9505D">
        <w:rPr>
          <w:rFonts w:ascii="Calibri" w:eastAsiaTheme="minorEastAsia" w:hAnsi="Calibri"/>
          <w:sz w:val="24"/>
          <w:szCs w:val="24"/>
        </w:rPr>
        <w:fldChar w:fldCharType="end"/>
      </w:r>
      <w:r w:rsidR="006E5B85" w:rsidRPr="00C84D6D">
        <w:rPr>
          <w:rFonts w:ascii="Calibri" w:eastAsiaTheme="minorEastAsia" w:hAnsi="Calibri"/>
          <w:sz w:val="24"/>
          <w:szCs w:val="24"/>
        </w:rPr>
        <w:t xml:space="preserve"> </w:t>
      </w:r>
    </w:p>
    <w:p w14:paraId="3445D85C" w14:textId="77777777" w:rsidR="00BA29EA" w:rsidRPr="00C84D6D" w:rsidRDefault="008223E8" w:rsidP="009366FF">
      <w:pPr>
        <w:pStyle w:val="ListParagraph"/>
        <w:numPr>
          <w:ilvl w:val="0"/>
          <w:numId w:val="13"/>
        </w:numPr>
        <w:jc w:val="both"/>
        <w:rPr>
          <w:rStyle w:val="Hyperlink"/>
          <w:rFonts w:ascii="Calibri" w:hAnsi="Calibri"/>
          <w:sz w:val="24"/>
          <w:szCs w:val="24"/>
        </w:rPr>
      </w:pPr>
      <w:r w:rsidRPr="00B9505D">
        <w:rPr>
          <w:rFonts w:ascii="Calibri" w:hAnsi="Calibri"/>
          <w:sz w:val="24"/>
          <w:szCs w:val="24"/>
        </w:rPr>
        <w:fldChar w:fldCharType="begin"/>
      </w:r>
      <w:r w:rsidR="000D2368" w:rsidRPr="00C84D6D">
        <w:rPr>
          <w:rFonts w:ascii="Calibri" w:hAnsi="Calibri"/>
          <w:sz w:val="24"/>
          <w:szCs w:val="24"/>
        </w:rPr>
        <w:instrText>HYPERLINK  \l "_VOLUNTARY_AGREEMENT_1"</w:instrText>
      </w:r>
      <w:r w:rsidRPr="00B9505D">
        <w:rPr>
          <w:rFonts w:ascii="Calibri" w:hAnsi="Calibri"/>
          <w:sz w:val="24"/>
          <w:szCs w:val="24"/>
        </w:rPr>
        <w:fldChar w:fldCharType="separate"/>
      </w:r>
      <w:r w:rsidR="008445F9" w:rsidRPr="00C84D6D">
        <w:rPr>
          <w:rStyle w:val="Hyperlink"/>
          <w:rFonts w:ascii="Calibri" w:hAnsi="Calibri"/>
          <w:sz w:val="24"/>
          <w:szCs w:val="24"/>
        </w:rPr>
        <w:t xml:space="preserve">Voluntary Agreement (Annex </w:t>
      </w:r>
      <w:r w:rsidR="00CE59CC">
        <w:rPr>
          <w:rStyle w:val="Hyperlink"/>
          <w:rFonts w:ascii="Calibri" w:hAnsi="Calibri"/>
          <w:sz w:val="24"/>
          <w:szCs w:val="24"/>
        </w:rPr>
        <w:t>4</w:t>
      </w:r>
      <w:r w:rsidR="00BC26BC" w:rsidRPr="00C84D6D">
        <w:rPr>
          <w:rStyle w:val="Hyperlink"/>
          <w:rFonts w:ascii="Calibri" w:hAnsi="Calibri"/>
          <w:sz w:val="24"/>
          <w:szCs w:val="24"/>
        </w:rPr>
        <w:t>)</w:t>
      </w:r>
    </w:p>
    <w:p w14:paraId="768A1B1C" w14:textId="77777777" w:rsidR="00CE59CC" w:rsidRPr="00C84D6D" w:rsidRDefault="008223E8" w:rsidP="009366FF">
      <w:pPr>
        <w:pStyle w:val="ListParagraph"/>
        <w:numPr>
          <w:ilvl w:val="0"/>
          <w:numId w:val="13"/>
        </w:numPr>
        <w:jc w:val="both"/>
        <w:rPr>
          <w:rFonts w:ascii="Calibri" w:eastAsiaTheme="minorEastAsia" w:hAnsi="Calibri"/>
          <w:sz w:val="24"/>
          <w:szCs w:val="24"/>
        </w:rPr>
      </w:pPr>
      <w:r w:rsidRPr="00B9505D">
        <w:rPr>
          <w:rFonts w:ascii="Calibri" w:hAnsi="Calibri"/>
          <w:sz w:val="24"/>
          <w:szCs w:val="24"/>
        </w:rPr>
        <w:fldChar w:fldCharType="end"/>
      </w:r>
      <w:hyperlink w:anchor="_MODEL_FORM_OF" w:history="1">
        <w:r w:rsidR="00BC26BC" w:rsidRPr="00C84D6D">
          <w:rPr>
            <w:rStyle w:val="Hyperlink"/>
            <w:rFonts w:ascii="Calibri" w:eastAsiaTheme="minorEastAsia" w:hAnsi="Calibri"/>
            <w:sz w:val="24"/>
            <w:szCs w:val="24"/>
          </w:rPr>
          <w:t xml:space="preserve">Model </w:t>
        </w:r>
        <w:r w:rsidR="006E5B85" w:rsidRPr="00C84D6D">
          <w:rPr>
            <w:rStyle w:val="Hyperlink"/>
            <w:rFonts w:ascii="Calibri" w:eastAsiaTheme="minorEastAsia" w:hAnsi="Calibri"/>
            <w:sz w:val="24"/>
            <w:szCs w:val="24"/>
          </w:rPr>
          <w:t xml:space="preserve">Form of </w:t>
        </w:r>
        <w:r w:rsidR="00BC26BC" w:rsidRPr="00C84D6D">
          <w:rPr>
            <w:rStyle w:val="Hyperlink"/>
            <w:rFonts w:ascii="Calibri" w:eastAsiaTheme="minorEastAsia" w:hAnsi="Calibri"/>
            <w:sz w:val="24"/>
            <w:szCs w:val="24"/>
          </w:rPr>
          <w:t xml:space="preserve">Contract (Annex </w:t>
        </w:r>
        <w:r w:rsidR="00CE59CC">
          <w:rPr>
            <w:rStyle w:val="Hyperlink"/>
            <w:rFonts w:ascii="Calibri" w:eastAsiaTheme="minorEastAsia" w:hAnsi="Calibri"/>
            <w:sz w:val="24"/>
            <w:szCs w:val="24"/>
          </w:rPr>
          <w:t>5</w:t>
        </w:r>
        <w:r w:rsidR="00BC26BC" w:rsidRPr="00C84D6D">
          <w:rPr>
            <w:rStyle w:val="Hyperlink"/>
            <w:rFonts w:ascii="Calibri" w:eastAsiaTheme="minorEastAsia" w:hAnsi="Calibri"/>
            <w:sz w:val="24"/>
            <w:szCs w:val="24"/>
          </w:rPr>
          <w:t>)</w:t>
        </w:r>
      </w:hyperlink>
    </w:p>
    <w:p w14:paraId="27D497B3" w14:textId="77777777" w:rsidR="00160712" w:rsidRPr="00C84D6D" w:rsidRDefault="00160712" w:rsidP="006E5B85">
      <w:pPr>
        <w:pStyle w:val="ListParagraph"/>
        <w:spacing w:after="160" w:line="276" w:lineRule="auto"/>
        <w:ind w:left="1075"/>
        <w:contextualSpacing/>
        <w:jc w:val="both"/>
        <w:rPr>
          <w:rFonts w:ascii="Calibri" w:hAnsi="Calibri"/>
          <w:color w:val="0070C0"/>
          <w:sz w:val="24"/>
          <w:szCs w:val="24"/>
        </w:rPr>
      </w:pPr>
    </w:p>
    <w:p w14:paraId="21CC7B81" w14:textId="68FBC5AC" w:rsidR="008445F9" w:rsidRPr="00C84D6D" w:rsidRDefault="64F7D04F" w:rsidP="009366FF">
      <w:pPr>
        <w:pStyle w:val="ListParagraph"/>
        <w:numPr>
          <w:ilvl w:val="0"/>
          <w:numId w:val="1"/>
        </w:numPr>
        <w:spacing w:after="160" w:line="276"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 xml:space="preserve">Quotations submitted by email must be limited to a maximum of </w:t>
      </w:r>
      <w:r w:rsidR="00DD24C3">
        <w:rPr>
          <w:rFonts w:ascii="Calibri" w:eastAsiaTheme="minorEastAsia" w:hAnsi="Calibri" w:cstheme="minorBidi"/>
          <w:sz w:val="24"/>
          <w:szCs w:val="24"/>
          <w:lang w:val="ky-KG"/>
        </w:rPr>
        <w:t>5</w:t>
      </w:r>
      <w:r w:rsidRPr="00C84D6D">
        <w:rPr>
          <w:rFonts w:ascii="Calibri" w:eastAsiaTheme="minorEastAsia" w:hAnsi="Calibri" w:cstheme="minorBidi"/>
          <w:sz w:val="24"/>
          <w:szCs w:val="24"/>
        </w:rPr>
        <w:t xml:space="preserve"> MB, virus-free or corrupted contents to avoid rejection, and no more than </w:t>
      </w:r>
      <w:r w:rsidR="00A8666E" w:rsidRPr="00A8666E">
        <w:rPr>
          <w:rFonts w:ascii="Calibri" w:eastAsiaTheme="minorEastAsia" w:hAnsi="Calibri" w:cstheme="minorBidi"/>
          <w:sz w:val="24"/>
          <w:szCs w:val="24"/>
        </w:rPr>
        <w:t xml:space="preserve">5 </w:t>
      </w:r>
      <w:r w:rsidRPr="00C84D6D">
        <w:rPr>
          <w:rFonts w:ascii="Calibri" w:eastAsiaTheme="minorEastAsia" w:hAnsi="Calibri" w:cstheme="minorBidi"/>
          <w:sz w:val="24"/>
          <w:szCs w:val="24"/>
        </w:rPr>
        <w:t xml:space="preserve">email transmissions. </w:t>
      </w:r>
    </w:p>
    <w:p w14:paraId="3CAAD6A9" w14:textId="77777777" w:rsidR="001B1BBA" w:rsidRPr="00C84D6D" w:rsidRDefault="64F7D04F" w:rsidP="006E5B85">
      <w:pPr>
        <w:pStyle w:val="ListParagraph"/>
        <w:spacing w:after="160" w:line="276" w:lineRule="auto"/>
        <w:ind w:left="360"/>
        <w:contextualSpacing/>
        <w:jc w:val="both"/>
        <w:rPr>
          <w:rFonts w:ascii="Calibri" w:hAnsi="Calibri"/>
          <w:sz w:val="24"/>
          <w:szCs w:val="24"/>
        </w:rPr>
      </w:pPr>
      <w:r w:rsidRPr="00C84D6D">
        <w:rPr>
          <w:rFonts w:ascii="Calibri" w:eastAsiaTheme="minorEastAsia" w:hAnsi="Calibri" w:cstheme="minorBidi"/>
          <w:sz w:val="24"/>
          <w:szCs w:val="24"/>
        </w:rPr>
        <w:t xml:space="preserve"> </w:t>
      </w:r>
    </w:p>
    <w:p w14:paraId="00F9E039" w14:textId="77777777" w:rsidR="00A25109" w:rsidRPr="00C84D6D" w:rsidRDefault="00A25109" w:rsidP="009366FF">
      <w:pPr>
        <w:pStyle w:val="ListParagraph"/>
        <w:numPr>
          <w:ilvl w:val="0"/>
          <w:numId w:val="1"/>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A contract may be awarded to the supplier having submitted a quotation representing the best value for money</w:t>
      </w:r>
      <w:r w:rsidR="64F7D04F" w:rsidRPr="00C84D6D">
        <w:rPr>
          <w:rFonts w:ascii="Calibri" w:eastAsiaTheme="minorEastAsia" w:hAnsi="Calibri" w:cstheme="minorBidi"/>
          <w:sz w:val="24"/>
          <w:szCs w:val="24"/>
        </w:rPr>
        <w:t xml:space="preserve">, i.e. </w:t>
      </w:r>
      <w:r w:rsidR="00CE59CC">
        <w:rPr>
          <w:rFonts w:ascii="Calibri" w:eastAsiaTheme="minorEastAsia" w:hAnsi="Calibri" w:cstheme="minorBidi"/>
          <w:sz w:val="24"/>
          <w:szCs w:val="24"/>
        </w:rPr>
        <w:t>lowest-priced technically-compliant</w:t>
      </w:r>
      <w:r w:rsidR="64F7D04F" w:rsidRPr="00C84D6D">
        <w:rPr>
          <w:rFonts w:ascii="Calibri" w:eastAsiaTheme="minorEastAsia" w:hAnsi="Calibri" w:cstheme="minorBidi"/>
          <w:sz w:val="24"/>
          <w:szCs w:val="24"/>
        </w:rPr>
        <w:t xml:space="preserve"> of the proposed offers.  </w:t>
      </w:r>
    </w:p>
    <w:p w14:paraId="0D1BA17C" w14:textId="77777777" w:rsidR="00A25109" w:rsidRPr="00C84D6D" w:rsidRDefault="00A25109" w:rsidP="00A25109">
      <w:pPr>
        <w:pStyle w:val="ListParagraph"/>
        <w:spacing w:line="247" w:lineRule="auto"/>
        <w:ind w:left="360"/>
        <w:contextualSpacing/>
        <w:jc w:val="both"/>
        <w:rPr>
          <w:rFonts w:ascii="Calibri" w:eastAsiaTheme="minorEastAsia" w:hAnsi="Calibri" w:cstheme="minorBidi"/>
          <w:sz w:val="24"/>
          <w:szCs w:val="24"/>
        </w:rPr>
      </w:pPr>
    </w:p>
    <w:p w14:paraId="780EBD0E" w14:textId="77777777" w:rsidR="001B1BBA" w:rsidRPr="00C84D6D" w:rsidRDefault="64F7D04F" w:rsidP="009366FF">
      <w:pPr>
        <w:pStyle w:val="ListParagraph"/>
        <w:numPr>
          <w:ilvl w:val="0"/>
          <w:numId w:val="1"/>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The following aspects will be considered for the evaluation;</w:t>
      </w:r>
    </w:p>
    <w:p w14:paraId="6877B177" w14:textId="77777777" w:rsidR="001B1BBA" w:rsidRPr="00C84D6D" w:rsidRDefault="64F7D04F" w:rsidP="009366FF">
      <w:pPr>
        <w:pStyle w:val="ListParagraph"/>
        <w:numPr>
          <w:ilvl w:val="0"/>
          <w:numId w:val="9"/>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Suitability of the approach and methodology including firm’s capacity to undertake the services.</w:t>
      </w:r>
    </w:p>
    <w:p w14:paraId="52E00FB3" w14:textId="77777777" w:rsidR="00706EFA" w:rsidRPr="00C84D6D" w:rsidRDefault="64F7D04F" w:rsidP="009366FF">
      <w:pPr>
        <w:pStyle w:val="ListParagraph"/>
        <w:numPr>
          <w:ilvl w:val="0"/>
          <w:numId w:val="9"/>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 xml:space="preserve">Qualifications and experience of </w:t>
      </w:r>
      <w:r w:rsidR="00CE59CC" w:rsidRPr="00C84D6D">
        <w:rPr>
          <w:rFonts w:ascii="Calibri" w:eastAsiaTheme="minorEastAsia" w:hAnsi="Calibri" w:cstheme="minorBidi"/>
          <w:sz w:val="24"/>
          <w:szCs w:val="24"/>
        </w:rPr>
        <w:t>proposed</w:t>
      </w:r>
      <w:r w:rsidR="00CE59CC" w:rsidRPr="00C84D6D" w:rsidDel="00CE59CC">
        <w:rPr>
          <w:rFonts w:ascii="Calibri" w:eastAsiaTheme="minorEastAsia" w:hAnsi="Calibri" w:cstheme="minorBidi"/>
          <w:sz w:val="24"/>
          <w:szCs w:val="24"/>
        </w:rPr>
        <w:t xml:space="preserve"> </w:t>
      </w:r>
      <w:r w:rsidR="001F7ED0">
        <w:rPr>
          <w:rFonts w:ascii="Calibri" w:eastAsiaTheme="minorEastAsia" w:hAnsi="Calibri" w:cstheme="minorBidi"/>
          <w:sz w:val="24"/>
          <w:szCs w:val="24"/>
        </w:rPr>
        <w:t>staff/personnel</w:t>
      </w:r>
      <w:r w:rsidRPr="00C84D6D">
        <w:rPr>
          <w:rFonts w:ascii="Calibri" w:eastAsiaTheme="minorEastAsia" w:hAnsi="Calibri" w:cstheme="minorBidi"/>
          <w:sz w:val="24"/>
          <w:szCs w:val="24"/>
        </w:rPr>
        <w:t xml:space="preserve">. </w:t>
      </w:r>
    </w:p>
    <w:p w14:paraId="78C72E53" w14:textId="77777777" w:rsidR="001B1BBA" w:rsidRPr="00C84D6D" w:rsidRDefault="001B1BBA" w:rsidP="00B9505D">
      <w:pPr>
        <w:spacing w:after="0"/>
        <w:jc w:val="both"/>
        <w:rPr>
          <w:rFonts w:ascii="Calibri" w:hAnsi="Calibri"/>
          <w:sz w:val="24"/>
          <w:szCs w:val="24"/>
          <w:lang w:val="en-US"/>
        </w:rPr>
      </w:pPr>
    </w:p>
    <w:p w14:paraId="0C49205D" w14:textId="77777777" w:rsidR="0007432F" w:rsidRDefault="0007432F" w:rsidP="0007432F">
      <w:pPr>
        <w:pStyle w:val="ListParagraph"/>
        <w:numPr>
          <w:ilvl w:val="0"/>
          <w:numId w:val="1"/>
        </w:numPr>
        <w:spacing w:after="160"/>
        <w:contextualSpacing/>
        <w:jc w:val="both"/>
        <w:rPr>
          <w:rFonts w:asciiTheme="minorHAnsi" w:eastAsiaTheme="minorEastAsia" w:hAnsiTheme="minorHAnsi" w:cstheme="minorBidi"/>
          <w:snapToGrid w:val="0"/>
          <w:sz w:val="22"/>
          <w:szCs w:val="22"/>
        </w:rPr>
      </w:pPr>
      <w:r>
        <w:rPr>
          <w:rFonts w:asciiTheme="minorHAnsi" w:eastAsiaTheme="minorEastAsia" w:hAnsiTheme="minorHAnsi" w:cstheme="minorBidi"/>
          <w:snapToGrid w:val="0"/>
          <w:sz w:val="22"/>
          <w:szCs w:val="22"/>
        </w:rPr>
        <w:t>It is UN Women’s intention to issue the contract as presented herein the RFQ documents. Therefore, offerors should ensure any due diligence regarding the legal review and ability to be compliant to all contract terms and conditions is undertaken prior to the submission of your quotation. Submission of a quotation will be confirmation of accepting UN Women contract included herein.</w:t>
      </w:r>
    </w:p>
    <w:p w14:paraId="6C6B4D26" w14:textId="77777777" w:rsidR="0007432F" w:rsidRDefault="0007432F" w:rsidP="0007432F">
      <w:pPr>
        <w:pStyle w:val="ListParagraph"/>
        <w:spacing w:after="160"/>
        <w:ind w:left="360"/>
        <w:contextualSpacing/>
        <w:jc w:val="both"/>
        <w:rPr>
          <w:rFonts w:ascii="Calibri" w:eastAsiaTheme="minorEastAsia" w:hAnsi="Calibri" w:cstheme="minorBidi"/>
          <w:snapToGrid w:val="0"/>
          <w:sz w:val="24"/>
          <w:szCs w:val="24"/>
        </w:rPr>
      </w:pPr>
    </w:p>
    <w:p w14:paraId="6B7BA1F0" w14:textId="77777777" w:rsidR="001B1BBA" w:rsidRPr="00C84D6D" w:rsidRDefault="001B1BBA" w:rsidP="00B9505D">
      <w:pPr>
        <w:pStyle w:val="ListParagraph"/>
        <w:numPr>
          <w:ilvl w:val="0"/>
          <w:numId w:val="1"/>
        </w:numPr>
        <w:spacing w:after="160"/>
        <w:contextualSpacing/>
        <w:jc w:val="both"/>
        <w:rPr>
          <w:rFonts w:ascii="Calibri" w:eastAsiaTheme="minorEastAsia" w:hAnsi="Calibri" w:cstheme="minorBidi"/>
          <w:snapToGrid w:val="0"/>
          <w:sz w:val="24"/>
          <w:szCs w:val="24"/>
        </w:rPr>
      </w:pPr>
      <w:r w:rsidRPr="00C84D6D">
        <w:rPr>
          <w:rFonts w:ascii="Calibri" w:eastAsiaTheme="minorEastAsia" w:hAnsi="Calibri" w:cstheme="minorBidi"/>
          <w:snapToGrid w:val="0"/>
          <w:sz w:val="24"/>
          <w:szCs w:val="24"/>
        </w:rPr>
        <w:t>In</w:t>
      </w:r>
      <w:r w:rsidR="004F335D" w:rsidRPr="00C84D6D">
        <w:rPr>
          <w:rFonts w:ascii="Calibri" w:eastAsiaTheme="minorEastAsia" w:hAnsi="Calibri" w:cstheme="minorBidi"/>
          <w:snapToGrid w:val="0"/>
          <w:sz w:val="24"/>
          <w:szCs w:val="24"/>
        </w:rPr>
        <w:t xml:space="preserve"> the</w:t>
      </w:r>
      <w:r w:rsidRPr="00C84D6D">
        <w:rPr>
          <w:rFonts w:ascii="Calibri" w:eastAsiaTheme="minorEastAsia" w:hAnsi="Calibri" w:cstheme="minorBidi"/>
          <w:snapToGrid w:val="0"/>
          <w:sz w:val="24"/>
          <w:szCs w:val="24"/>
        </w:rPr>
        <w:t xml:space="preserve"> case two (2) quotations are evaluated and found to be the same ranking in terms of technical </w:t>
      </w:r>
      <w:r w:rsidR="00783C76" w:rsidRPr="00C84D6D">
        <w:rPr>
          <w:rFonts w:ascii="Calibri" w:eastAsiaTheme="minorEastAsia" w:hAnsi="Calibri" w:cstheme="minorBidi"/>
          <w:snapToGrid w:val="0"/>
          <w:sz w:val="24"/>
          <w:szCs w:val="24"/>
        </w:rPr>
        <w:t xml:space="preserve">qualification and </w:t>
      </w:r>
      <w:r w:rsidRPr="00C84D6D">
        <w:rPr>
          <w:rFonts w:ascii="Calibri" w:eastAsiaTheme="minorEastAsia" w:hAnsi="Calibri" w:cstheme="minorBidi"/>
          <w:snapToGrid w:val="0"/>
          <w:sz w:val="24"/>
          <w:szCs w:val="24"/>
        </w:rPr>
        <w:t>price, UN Women will award contract to the company that is either women</w:t>
      </w:r>
      <w:r w:rsidR="004F335D" w:rsidRPr="00C84D6D">
        <w:rPr>
          <w:rFonts w:ascii="Calibri" w:eastAsiaTheme="minorEastAsia" w:hAnsi="Calibri" w:cstheme="minorBidi"/>
          <w:snapToGrid w:val="0"/>
          <w:sz w:val="24"/>
          <w:szCs w:val="24"/>
        </w:rPr>
        <w:t>-</w:t>
      </w:r>
      <w:r w:rsidRPr="00C84D6D">
        <w:rPr>
          <w:rFonts w:ascii="Calibri" w:eastAsiaTheme="minorEastAsia" w:hAnsi="Calibri" w:cstheme="minorBidi"/>
          <w:snapToGrid w:val="0"/>
          <w:sz w:val="24"/>
          <w:szCs w:val="24"/>
        </w:rPr>
        <w:t xml:space="preserve">owned or has </w:t>
      </w:r>
      <w:r w:rsidR="004F335D" w:rsidRPr="00C84D6D">
        <w:rPr>
          <w:rFonts w:ascii="Calibri" w:eastAsiaTheme="minorEastAsia" w:hAnsi="Calibri" w:cstheme="minorBidi"/>
          <w:snapToGrid w:val="0"/>
          <w:sz w:val="24"/>
          <w:szCs w:val="24"/>
        </w:rPr>
        <w:t xml:space="preserve">a </w:t>
      </w:r>
      <w:proofErr w:type="gramStart"/>
      <w:r w:rsidR="004F335D" w:rsidRPr="00C84D6D">
        <w:rPr>
          <w:rFonts w:ascii="Calibri" w:eastAsiaTheme="minorEastAsia" w:hAnsi="Calibri" w:cstheme="minorBidi"/>
          <w:snapToGrid w:val="0"/>
          <w:sz w:val="24"/>
          <w:szCs w:val="24"/>
        </w:rPr>
        <w:t xml:space="preserve">majority </w:t>
      </w:r>
      <w:r w:rsidRPr="00C84D6D">
        <w:rPr>
          <w:rFonts w:ascii="Calibri" w:eastAsiaTheme="minorEastAsia" w:hAnsi="Calibri" w:cstheme="minorBidi"/>
          <w:snapToGrid w:val="0"/>
          <w:sz w:val="24"/>
          <w:szCs w:val="24"/>
        </w:rPr>
        <w:t>women</w:t>
      </w:r>
      <w:proofErr w:type="gramEnd"/>
      <w:r w:rsidRPr="00C84D6D">
        <w:rPr>
          <w:rFonts w:ascii="Calibri" w:eastAsiaTheme="minorEastAsia" w:hAnsi="Calibri" w:cstheme="minorBidi"/>
          <w:snapToGrid w:val="0"/>
          <w:sz w:val="24"/>
          <w:szCs w:val="24"/>
        </w:rPr>
        <w:t xml:space="preserve"> </w:t>
      </w:r>
      <w:r w:rsidR="004F335D" w:rsidRPr="00C84D6D">
        <w:rPr>
          <w:rFonts w:ascii="Calibri" w:eastAsiaTheme="minorEastAsia" w:hAnsi="Calibri" w:cstheme="minorBidi"/>
          <w:snapToGrid w:val="0"/>
          <w:sz w:val="24"/>
          <w:szCs w:val="24"/>
        </w:rPr>
        <w:t>employed. This is</w:t>
      </w:r>
      <w:r w:rsidRPr="00C84D6D">
        <w:rPr>
          <w:rFonts w:ascii="Calibri" w:eastAsiaTheme="minorEastAsia" w:hAnsi="Calibri" w:cstheme="minorBidi"/>
          <w:snapToGrid w:val="0"/>
          <w:sz w:val="24"/>
          <w:szCs w:val="24"/>
        </w:rPr>
        <w:t xml:space="preserve"> </w:t>
      </w:r>
      <w:r w:rsidRPr="00C84D6D">
        <w:rPr>
          <w:rFonts w:ascii="Calibri" w:eastAsiaTheme="minorEastAsia" w:hAnsi="Calibri" w:cstheme="minorBidi"/>
          <w:sz w:val="24"/>
          <w:szCs w:val="24"/>
        </w:rPr>
        <w:t xml:space="preserve">in support of UN Women’s core </w:t>
      </w:r>
      <w:r w:rsidRPr="00C84D6D">
        <w:rPr>
          <w:rFonts w:ascii="Calibri" w:eastAsiaTheme="minorEastAsia" w:hAnsi="Calibri" w:cstheme="minorBidi"/>
          <w:sz w:val="24"/>
          <w:szCs w:val="24"/>
        </w:rPr>
        <w:lastRenderedPageBreak/>
        <w:t>mandate</w:t>
      </w:r>
      <w:r w:rsidRPr="00C84D6D">
        <w:rPr>
          <w:rFonts w:ascii="Calibri" w:eastAsiaTheme="minorEastAsia" w:hAnsi="Calibri" w:cstheme="minorBidi"/>
          <w:snapToGrid w:val="0"/>
          <w:sz w:val="24"/>
          <w:szCs w:val="24"/>
        </w:rPr>
        <w:t>. In the case that both companies are women</w:t>
      </w:r>
      <w:r w:rsidR="004F335D" w:rsidRPr="00C84D6D">
        <w:rPr>
          <w:rFonts w:ascii="Calibri" w:eastAsiaTheme="minorEastAsia" w:hAnsi="Calibri" w:cstheme="minorBidi"/>
          <w:snapToGrid w:val="0"/>
          <w:sz w:val="24"/>
          <w:szCs w:val="24"/>
        </w:rPr>
        <w:t>-</w:t>
      </w:r>
      <w:r w:rsidRPr="00C84D6D">
        <w:rPr>
          <w:rFonts w:ascii="Calibri" w:eastAsiaTheme="minorEastAsia" w:hAnsi="Calibri" w:cstheme="minorBidi"/>
          <w:snapToGrid w:val="0"/>
          <w:sz w:val="24"/>
          <w:szCs w:val="24"/>
        </w:rPr>
        <w:t xml:space="preserve">owned or have </w:t>
      </w:r>
      <w:r w:rsidR="004F335D" w:rsidRPr="00C84D6D">
        <w:rPr>
          <w:rFonts w:ascii="Calibri" w:eastAsiaTheme="minorEastAsia" w:hAnsi="Calibri" w:cstheme="minorBidi"/>
          <w:snapToGrid w:val="0"/>
          <w:sz w:val="24"/>
          <w:szCs w:val="24"/>
        </w:rPr>
        <w:t xml:space="preserve">a </w:t>
      </w:r>
      <w:proofErr w:type="gramStart"/>
      <w:r w:rsidR="004F335D" w:rsidRPr="00C84D6D">
        <w:rPr>
          <w:rFonts w:ascii="Calibri" w:eastAsiaTheme="minorEastAsia" w:hAnsi="Calibri" w:cstheme="minorBidi"/>
          <w:snapToGrid w:val="0"/>
          <w:sz w:val="24"/>
          <w:szCs w:val="24"/>
        </w:rPr>
        <w:t xml:space="preserve">majority </w:t>
      </w:r>
      <w:r w:rsidRPr="00C84D6D">
        <w:rPr>
          <w:rFonts w:ascii="Calibri" w:eastAsiaTheme="minorEastAsia" w:hAnsi="Calibri" w:cstheme="minorBidi"/>
          <w:snapToGrid w:val="0"/>
          <w:sz w:val="24"/>
          <w:szCs w:val="24"/>
        </w:rPr>
        <w:t>women</w:t>
      </w:r>
      <w:proofErr w:type="gramEnd"/>
      <w:r w:rsidRPr="00C84D6D">
        <w:rPr>
          <w:rFonts w:ascii="Calibri" w:eastAsiaTheme="minorEastAsia" w:hAnsi="Calibri" w:cstheme="minorBidi"/>
          <w:snapToGrid w:val="0"/>
          <w:sz w:val="24"/>
          <w:szCs w:val="24"/>
        </w:rPr>
        <w:t xml:space="preserve"> </w:t>
      </w:r>
      <w:r w:rsidR="004F335D" w:rsidRPr="00C84D6D">
        <w:rPr>
          <w:rFonts w:ascii="Calibri" w:eastAsiaTheme="minorEastAsia" w:hAnsi="Calibri" w:cstheme="minorBidi"/>
          <w:snapToGrid w:val="0"/>
          <w:sz w:val="24"/>
          <w:szCs w:val="24"/>
        </w:rPr>
        <w:t>employed</w:t>
      </w:r>
      <w:r w:rsidRPr="00C84D6D">
        <w:rPr>
          <w:rFonts w:ascii="Calibri" w:eastAsiaTheme="minorEastAsia" w:hAnsi="Calibri" w:cstheme="minorBidi"/>
          <w:snapToGrid w:val="0"/>
          <w:sz w:val="24"/>
          <w:szCs w:val="24"/>
        </w:rPr>
        <w:t xml:space="preserve">, UN Women will request best and final offer from both suppliers and </w:t>
      </w:r>
      <w:r w:rsidRPr="00C84D6D">
        <w:rPr>
          <w:rFonts w:ascii="Calibri" w:eastAsiaTheme="minorEastAsia" w:hAnsi="Calibri" w:cstheme="minorBidi"/>
          <w:sz w:val="24"/>
          <w:szCs w:val="24"/>
        </w:rPr>
        <w:t xml:space="preserve">shall make a final comparison of the competing </w:t>
      </w:r>
      <w:r w:rsidR="0005505C" w:rsidRPr="00C84D6D">
        <w:rPr>
          <w:rFonts w:ascii="Calibri" w:eastAsiaTheme="minorEastAsia" w:hAnsi="Calibri" w:cstheme="minorBidi"/>
          <w:sz w:val="24"/>
          <w:szCs w:val="24"/>
        </w:rPr>
        <w:t>supplier</w:t>
      </w:r>
      <w:r w:rsidRPr="00C84D6D">
        <w:rPr>
          <w:rFonts w:ascii="Calibri" w:eastAsiaTheme="minorEastAsia" w:hAnsi="Calibri" w:cstheme="minorBidi"/>
          <w:sz w:val="24"/>
          <w:szCs w:val="24"/>
        </w:rPr>
        <w:t>s</w:t>
      </w:r>
      <w:r w:rsidRPr="00C84D6D">
        <w:rPr>
          <w:rFonts w:ascii="Calibri" w:eastAsiaTheme="minorEastAsia" w:hAnsi="Calibri" w:cstheme="minorBidi"/>
          <w:snapToGrid w:val="0"/>
          <w:sz w:val="24"/>
          <w:szCs w:val="24"/>
        </w:rPr>
        <w:t>.</w:t>
      </w:r>
    </w:p>
    <w:p w14:paraId="01006D33" w14:textId="77777777" w:rsidR="00A25109" w:rsidRPr="00C84D6D" w:rsidRDefault="00A25109" w:rsidP="00A25109">
      <w:pPr>
        <w:pStyle w:val="ListParagraph"/>
        <w:spacing w:after="160"/>
        <w:ind w:left="360"/>
        <w:contextualSpacing/>
        <w:jc w:val="both"/>
        <w:rPr>
          <w:rFonts w:ascii="Calibri" w:eastAsiaTheme="minorEastAsia" w:hAnsi="Calibri" w:cstheme="minorBidi"/>
          <w:snapToGrid w:val="0"/>
          <w:sz w:val="24"/>
          <w:szCs w:val="24"/>
        </w:rPr>
      </w:pPr>
    </w:p>
    <w:p w14:paraId="0869FE7E" w14:textId="77777777" w:rsidR="00A25109" w:rsidRPr="00C84D6D" w:rsidRDefault="00A25109" w:rsidP="009366FF">
      <w:pPr>
        <w:pStyle w:val="ListParagraph"/>
        <w:numPr>
          <w:ilvl w:val="0"/>
          <w:numId w:val="1"/>
        </w:numPr>
        <w:suppressAutoHyphens/>
        <w:ind w:right="-72"/>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 xml:space="preserve">UN Women reserves the right to accept or reject any quotation, and to cancel the process and reject all quotations at any time prior to the award of contract without thereby incurring any liability to the </w:t>
      </w:r>
      <w:r w:rsidR="004F335D" w:rsidRPr="00C84D6D">
        <w:rPr>
          <w:rFonts w:ascii="Calibri" w:eastAsiaTheme="minorEastAsia" w:hAnsi="Calibri" w:cstheme="minorBidi"/>
          <w:sz w:val="24"/>
          <w:szCs w:val="24"/>
        </w:rPr>
        <w:t>s</w:t>
      </w:r>
      <w:r w:rsidRPr="00C84D6D">
        <w:rPr>
          <w:rFonts w:ascii="Calibri" w:eastAsiaTheme="minorEastAsia" w:hAnsi="Calibri" w:cstheme="minorBidi"/>
          <w:sz w:val="24"/>
          <w:szCs w:val="24"/>
        </w:rPr>
        <w:t>uppliers or any obligation to inform the suppliers of the grounds for such action.</w:t>
      </w:r>
    </w:p>
    <w:p w14:paraId="6554EDC1" w14:textId="77777777" w:rsidR="0003442B" w:rsidRPr="00C84D6D" w:rsidRDefault="0003442B" w:rsidP="0003442B">
      <w:pPr>
        <w:pStyle w:val="ListParagraph"/>
        <w:suppressAutoHyphens/>
        <w:ind w:left="360" w:right="-72"/>
        <w:contextualSpacing/>
        <w:jc w:val="both"/>
        <w:rPr>
          <w:rFonts w:ascii="Calibri" w:eastAsiaTheme="minorEastAsia" w:hAnsi="Calibri" w:cstheme="minorBidi"/>
          <w:sz w:val="24"/>
          <w:szCs w:val="24"/>
        </w:rPr>
      </w:pPr>
    </w:p>
    <w:p w14:paraId="0632037C" w14:textId="77777777" w:rsidR="0003442B" w:rsidRDefault="0003442B" w:rsidP="009366FF">
      <w:pPr>
        <w:pStyle w:val="ListParagraph"/>
        <w:numPr>
          <w:ilvl w:val="0"/>
          <w:numId w:val="1"/>
        </w:numPr>
        <w:suppressAutoHyphens/>
        <w:ind w:right="-72"/>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At any time prior to the deadline for the submission of quotations, UN Women may, for any reason, whether at its own initiative or in response to a clarification requested by a supplier, modify the RFQ by way of a written amendment. All suppliers that have received the RFQ shall be notified in writing of any such amendments. In order to offer suppliers reasonable time to take any such amendments into account in preparing their quotations, UN Women may, at its discretion, extend the deadline for the submission.</w:t>
      </w:r>
    </w:p>
    <w:p w14:paraId="1084132A" w14:textId="77777777" w:rsidR="009308BE" w:rsidRDefault="009308BE" w:rsidP="009308BE">
      <w:pPr>
        <w:pStyle w:val="ListParagraph"/>
        <w:suppressAutoHyphens/>
        <w:ind w:left="360" w:right="-72"/>
        <w:contextualSpacing/>
        <w:jc w:val="both"/>
        <w:rPr>
          <w:rFonts w:ascii="Calibri" w:eastAsiaTheme="minorEastAsia" w:hAnsi="Calibri" w:cstheme="minorBidi"/>
          <w:sz w:val="24"/>
          <w:szCs w:val="24"/>
        </w:rPr>
      </w:pPr>
    </w:p>
    <w:p w14:paraId="1FBAD416" w14:textId="77777777" w:rsidR="00706EFA" w:rsidRPr="00C84D6D" w:rsidRDefault="64F7D04F" w:rsidP="009366FF">
      <w:pPr>
        <w:pStyle w:val="ListParagraph"/>
        <w:numPr>
          <w:ilvl w:val="0"/>
          <w:numId w:val="1"/>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 xml:space="preserve">The Quotation Instruction Sheet (QIS) below provides the requisite information for the </w:t>
      </w:r>
      <w:r w:rsidR="004F335D" w:rsidRPr="00C84D6D">
        <w:rPr>
          <w:rFonts w:ascii="Calibri" w:eastAsiaTheme="minorEastAsia" w:hAnsi="Calibri" w:cstheme="minorBidi"/>
          <w:sz w:val="24"/>
          <w:szCs w:val="24"/>
        </w:rPr>
        <w:t>s</w:t>
      </w:r>
      <w:r w:rsidRPr="00C84D6D">
        <w:rPr>
          <w:rFonts w:ascii="Calibri" w:eastAsiaTheme="minorEastAsia" w:hAnsi="Calibri" w:cstheme="minorBidi"/>
          <w:sz w:val="24"/>
          <w:szCs w:val="24"/>
        </w:rPr>
        <w:t>upplier as guide to respond to this request.</w:t>
      </w:r>
    </w:p>
    <w:p w14:paraId="5D672629" w14:textId="77777777" w:rsidR="007E3A12" w:rsidRDefault="007E3A12" w:rsidP="007E3A12">
      <w:pPr>
        <w:rPr>
          <w:rFonts w:ascii="Calibri" w:hAnsi="Calibri"/>
          <w:sz w:val="24"/>
          <w:szCs w:val="24"/>
        </w:rPr>
      </w:pPr>
    </w:p>
    <w:p w14:paraId="592FC863" w14:textId="77777777" w:rsidR="007E3A12" w:rsidRDefault="007E3A12">
      <w:pPr>
        <w:rPr>
          <w:rFonts w:ascii="Calibri" w:hAnsi="Calibri"/>
          <w:sz w:val="24"/>
          <w:szCs w:val="24"/>
        </w:rPr>
      </w:pPr>
      <w:r>
        <w:rPr>
          <w:rFonts w:ascii="Calibri" w:hAnsi="Calibri"/>
          <w:sz w:val="24"/>
          <w:szCs w:val="24"/>
        </w:rPr>
        <w:br w:type="page"/>
      </w:r>
    </w:p>
    <w:p w14:paraId="19276179" w14:textId="77777777" w:rsidR="003444F0" w:rsidRPr="00C84D6D" w:rsidRDefault="64F7D04F" w:rsidP="00F44744">
      <w:pPr>
        <w:pStyle w:val="Heading1"/>
      </w:pPr>
      <w:r w:rsidRPr="00C84D6D">
        <w:t>QUOTATION INSTRUCTION SHEET (QIS)</w:t>
      </w:r>
    </w:p>
    <w:tbl>
      <w:tblPr>
        <w:tblW w:w="1007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0" w:type="dxa"/>
          <w:right w:w="0" w:type="dxa"/>
        </w:tblCellMar>
        <w:tblLook w:val="0000" w:firstRow="0" w:lastRow="0" w:firstColumn="0" w:lastColumn="0" w:noHBand="0" w:noVBand="0"/>
      </w:tblPr>
      <w:tblGrid>
        <w:gridCol w:w="2782"/>
        <w:gridCol w:w="7290"/>
      </w:tblGrid>
      <w:tr w:rsidR="003A3679" w:rsidRPr="00C84D6D" w14:paraId="40C94CC8" w14:textId="77777777" w:rsidTr="00B262E5">
        <w:trPr>
          <w:trHeight w:val="305"/>
        </w:trPr>
        <w:tc>
          <w:tcPr>
            <w:tcW w:w="2782" w:type="dxa"/>
            <w:tcBorders>
              <w:top w:val="single" w:sz="6" w:space="0" w:color="auto"/>
            </w:tcBorders>
            <w:shd w:val="clear" w:color="auto" w:fill="93E3FF"/>
            <w:tcMar>
              <w:top w:w="57" w:type="dxa"/>
              <w:bottom w:w="57" w:type="dxa"/>
            </w:tcMar>
            <w:vAlign w:val="center"/>
          </w:tcPr>
          <w:p w14:paraId="16D31AD4" w14:textId="77777777" w:rsidR="003A3679" w:rsidRPr="00C84D6D" w:rsidRDefault="64F7D04F" w:rsidP="00CC59A1">
            <w:pPr>
              <w:rPr>
                <w:rFonts w:ascii="Calibri" w:hAnsi="Calibri"/>
                <w:b/>
                <w:sz w:val="24"/>
                <w:szCs w:val="24"/>
                <w:lang w:val="en-US"/>
              </w:rPr>
            </w:pPr>
            <w:r w:rsidRPr="00C84D6D">
              <w:rPr>
                <w:rFonts w:ascii="Calibri" w:hAnsi="Calibri"/>
                <w:b/>
                <w:bCs/>
                <w:sz w:val="24"/>
                <w:szCs w:val="24"/>
                <w:lang w:val="en-US"/>
              </w:rPr>
              <w:t>Instruction to Suppliers</w:t>
            </w:r>
          </w:p>
        </w:tc>
        <w:tc>
          <w:tcPr>
            <w:tcW w:w="7290" w:type="dxa"/>
            <w:tcBorders>
              <w:top w:val="single" w:sz="6" w:space="0" w:color="auto"/>
            </w:tcBorders>
            <w:shd w:val="clear" w:color="auto" w:fill="93E3FF"/>
            <w:tcMar>
              <w:top w:w="85" w:type="dxa"/>
              <w:bottom w:w="142" w:type="dxa"/>
            </w:tcMar>
          </w:tcPr>
          <w:p w14:paraId="3BB8EF83" w14:textId="77777777" w:rsidR="003A3679" w:rsidRPr="00C84D6D" w:rsidRDefault="64F7D04F" w:rsidP="005F4C27">
            <w:pPr>
              <w:rPr>
                <w:rFonts w:ascii="Calibri" w:hAnsi="Calibri"/>
                <w:b/>
                <w:sz w:val="24"/>
                <w:szCs w:val="24"/>
                <w:lang w:val="en-US"/>
              </w:rPr>
            </w:pPr>
            <w:r w:rsidRPr="00C84D6D">
              <w:rPr>
                <w:rFonts w:ascii="Calibri" w:hAnsi="Calibri"/>
                <w:b/>
                <w:bCs/>
                <w:sz w:val="24"/>
                <w:szCs w:val="24"/>
                <w:lang w:val="en-US"/>
              </w:rPr>
              <w:t>Specific Requirements</w:t>
            </w:r>
          </w:p>
        </w:tc>
      </w:tr>
      <w:tr w:rsidR="003A3679" w:rsidRPr="00C84D6D" w14:paraId="314CAFE7" w14:textId="77777777" w:rsidTr="00B262E5">
        <w:trPr>
          <w:trHeight w:val="1889"/>
        </w:trPr>
        <w:tc>
          <w:tcPr>
            <w:tcW w:w="2782" w:type="dxa"/>
            <w:tcBorders>
              <w:top w:val="single" w:sz="6" w:space="0" w:color="auto"/>
            </w:tcBorders>
            <w:tcMar>
              <w:top w:w="57" w:type="dxa"/>
              <w:bottom w:w="57" w:type="dxa"/>
            </w:tcMar>
            <w:vAlign w:val="center"/>
          </w:tcPr>
          <w:p w14:paraId="0593667B" w14:textId="77777777" w:rsidR="003A3679" w:rsidRPr="00B46DEE" w:rsidRDefault="64F7D04F" w:rsidP="00CC59A1">
            <w:pPr>
              <w:rPr>
                <w:rFonts w:ascii="Calibri" w:hAnsi="Calibri"/>
                <w:b/>
                <w:bCs/>
                <w:lang w:val="en-US"/>
              </w:rPr>
            </w:pPr>
            <w:r w:rsidRPr="00C84D6D">
              <w:rPr>
                <w:rFonts w:ascii="Calibri" w:hAnsi="Calibri"/>
                <w:b/>
                <w:bCs/>
                <w:lang w:val="en-US"/>
              </w:rPr>
              <w:t xml:space="preserve">Deadline </w:t>
            </w:r>
            <w:proofErr w:type="gramStart"/>
            <w:r w:rsidRPr="00C84D6D">
              <w:rPr>
                <w:rFonts w:ascii="Calibri" w:hAnsi="Calibri"/>
                <w:b/>
                <w:bCs/>
                <w:lang w:val="en-US"/>
              </w:rPr>
              <w:t>for  Submission</w:t>
            </w:r>
            <w:proofErr w:type="gramEnd"/>
            <w:r w:rsidRPr="00C84D6D">
              <w:rPr>
                <w:rFonts w:ascii="Calibri" w:hAnsi="Calibri"/>
                <w:b/>
                <w:bCs/>
                <w:lang w:val="en-US"/>
              </w:rPr>
              <w:t xml:space="preserve"> of Quotation</w:t>
            </w:r>
          </w:p>
        </w:tc>
        <w:tc>
          <w:tcPr>
            <w:tcW w:w="7290" w:type="dxa"/>
            <w:tcBorders>
              <w:top w:val="single" w:sz="6" w:space="0" w:color="auto"/>
            </w:tcBorders>
            <w:tcMar>
              <w:top w:w="85" w:type="dxa"/>
              <w:bottom w:w="142" w:type="dxa"/>
            </w:tcMar>
          </w:tcPr>
          <w:p w14:paraId="02CF3DA7" w14:textId="0A325D28" w:rsidR="003A3679" w:rsidRPr="00C84D6D" w:rsidRDefault="64F7D04F" w:rsidP="00842ED4">
            <w:pPr>
              <w:jc w:val="both"/>
              <w:rPr>
                <w:rFonts w:ascii="Calibri" w:hAnsi="Calibri"/>
                <w:color w:val="FF0000"/>
                <w:lang w:val="en-US"/>
              </w:rPr>
            </w:pPr>
            <w:r w:rsidRPr="00C84D6D">
              <w:rPr>
                <w:rFonts w:ascii="Calibri" w:hAnsi="Calibri"/>
                <w:lang w:val="en-US"/>
              </w:rPr>
              <w:t xml:space="preserve">Date and </w:t>
            </w:r>
            <w:proofErr w:type="gramStart"/>
            <w:r w:rsidRPr="00C84D6D">
              <w:rPr>
                <w:rFonts w:ascii="Calibri" w:hAnsi="Calibri"/>
                <w:lang w:val="en-US"/>
              </w:rPr>
              <w:t>Time :</w:t>
            </w:r>
            <w:proofErr w:type="gramEnd"/>
            <w:r w:rsidRPr="00C84D6D">
              <w:rPr>
                <w:rFonts w:ascii="Calibri" w:hAnsi="Calibri"/>
                <w:lang w:val="en-US"/>
              </w:rPr>
              <w:t xml:space="preserve"> </w:t>
            </w:r>
            <w:sdt>
              <w:sdtPr>
                <w:rPr>
                  <w:rFonts w:ascii="Calibri" w:hAnsi="Calibri"/>
                  <w:color w:val="FF0000"/>
                  <w:lang w:val="en-US"/>
                </w:rPr>
                <w:id w:val="97840968"/>
                <w:date w:fullDate="2019-08-19T17:00:00Z">
                  <w:dateFormat w:val="MMMM d, yyyy h:mm am/pm"/>
                  <w:lid w:val="en-US"/>
                  <w:storeMappedDataAs w:val="dateTime"/>
                  <w:calendar w:val="gregorian"/>
                </w:date>
              </w:sdtPr>
              <w:sdtEndPr/>
              <w:sdtContent>
                <w:r w:rsidR="00004842">
                  <w:rPr>
                    <w:rFonts w:ascii="Calibri" w:hAnsi="Calibri"/>
                    <w:color w:val="FF0000"/>
                    <w:lang w:val="en-US"/>
                  </w:rPr>
                  <w:t>August 19, 2019 5:00 PM</w:t>
                </w:r>
              </w:sdtContent>
            </w:sdt>
          </w:p>
          <w:p w14:paraId="637CCF49" w14:textId="1D637404" w:rsidR="003A3679" w:rsidRPr="00C84D6D" w:rsidRDefault="00004842" w:rsidP="00842ED4">
            <w:pPr>
              <w:jc w:val="both"/>
              <w:rPr>
                <w:rFonts w:ascii="Calibri" w:hAnsi="Calibri"/>
                <w:lang w:val="en-US"/>
              </w:rPr>
            </w:pPr>
            <w:r w:rsidRPr="007E47F9">
              <w:rPr>
                <w:rFonts w:ascii="Calibri" w:hAnsi="Calibri"/>
                <w:lang w:val="en-US"/>
              </w:rPr>
              <w:t>Bishkek</w:t>
            </w:r>
            <w:r w:rsidR="00842ED4" w:rsidRPr="007E47F9">
              <w:rPr>
                <w:rFonts w:ascii="Calibri" w:hAnsi="Calibri"/>
                <w:lang w:val="en-US"/>
              </w:rPr>
              <w:t xml:space="preserve">, </w:t>
            </w:r>
            <w:r w:rsidRPr="007E47F9">
              <w:rPr>
                <w:rFonts w:ascii="Calibri" w:hAnsi="Calibri"/>
                <w:lang w:val="en-US"/>
              </w:rPr>
              <w:t>Kyrgyzstan</w:t>
            </w:r>
            <w:r w:rsidR="007E47F9" w:rsidRPr="007E47F9">
              <w:rPr>
                <w:rFonts w:ascii="Calibri" w:hAnsi="Calibri"/>
                <w:lang w:val="en-US"/>
              </w:rPr>
              <w:t>, Kyrgyzstan Time (GMT+6)</w:t>
            </w:r>
            <w:r w:rsidR="007E47F9" w:rsidRPr="007E47F9">
              <w:rPr>
                <w:rFonts w:ascii="Calibri" w:hAnsi="Calibri"/>
                <w:i/>
                <w:iCs/>
                <w:color w:val="FF0000"/>
                <w:lang w:val="en-US"/>
              </w:rPr>
              <w:t xml:space="preserve"> </w:t>
            </w:r>
            <w:r w:rsidR="64F7D04F" w:rsidRPr="00B46DEE">
              <w:rPr>
                <w:rFonts w:ascii="Calibri" w:eastAsia="Arial" w:hAnsi="Calibri" w:cs="Arial"/>
                <w:lang w:val="en-US"/>
              </w:rPr>
              <w:t>(</w:t>
            </w:r>
            <w:r w:rsidR="64F7D04F" w:rsidRPr="00C84D6D">
              <w:rPr>
                <w:rFonts w:ascii="Calibri" w:hAnsi="Calibri"/>
                <w:lang w:val="en-US"/>
              </w:rPr>
              <w:t xml:space="preserve">for local time reference, see </w:t>
            </w:r>
            <w:hyperlink r:id="rId14">
              <w:r w:rsidR="64F7D04F" w:rsidRPr="00C84D6D">
                <w:rPr>
                  <w:rStyle w:val="Hyperlink"/>
                  <w:rFonts w:ascii="Calibri" w:hAnsi="Calibri"/>
                  <w:lang w:val="en-US"/>
                </w:rPr>
                <w:t>www.greenwichmeantime.com</w:t>
              </w:r>
            </w:hyperlink>
            <w:r w:rsidR="64F7D04F" w:rsidRPr="00C84D6D">
              <w:rPr>
                <w:rFonts w:ascii="Calibri" w:hAnsi="Calibri"/>
                <w:lang w:val="en-US"/>
              </w:rPr>
              <w:t>)</w:t>
            </w:r>
          </w:p>
          <w:p w14:paraId="46291663" w14:textId="77777777" w:rsidR="003A3679" w:rsidRPr="00C84D6D" w:rsidRDefault="64F7D04F" w:rsidP="00842ED4">
            <w:pPr>
              <w:spacing w:after="0"/>
              <w:jc w:val="both"/>
              <w:rPr>
                <w:rFonts w:ascii="Calibri" w:hAnsi="Calibri"/>
                <w:bCs/>
                <w:i/>
                <w:color w:val="FF0000"/>
                <w:sz w:val="24"/>
                <w:szCs w:val="24"/>
                <w:lang w:val="en-US"/>
              </w:rPr>
            </w:pPr>
            <w:r w:rsidRPr="00B46DEE">
              <w:rPr>
                <w:rFonts w:ascii="Calibri" w:hAnsi="Calibri"/>
                <w:lang w:val="en-US"/>
              </w:rPr>
              <w:t>This is an absolute deadline, Quotation received after this date and time will be disqualified.</w:t>
            </w:r>
            <w:r w:rsidRPr="00C84D6D">
              <w:rPr>
                <w:rFonts w:ascii="Calibri" w:hAnsi="Calibri"/>
                <w:sz w:val="24"/>
                <w:szCs w:val="24"/>
                <w:lang w:val="en-US"/>
              </w:rPr>
              <w:t xml:space="preserve">  </w:t>
            </w:r>
          </w:p>
        </w:tc>
      </w:tr>
      <w:tr w:rsidR="003A3679" w:rsidRPr="00C84D6D" w14:paraId="2C2F762C" w14:textId="77777777" w:rsidTr="007E47F9">
        <w:trPr>
          <w:trHeight w:val="845"/>
        </w:trPr>
        <w:tc>
          <w:tcPr>
            <w:tcW w:w="2782" w:type="dxa"/>
            <w:tcBorders>
              <w:top w:val="single" w:sz="6" w:space="0" w:color="auto"/>
            </w:tcBorders>
            <w:tcMar>
              <w:top w:w="57" w:type="dxa"/>
              <w:bottom w:w="57" w:type="dxa"/>
            </w:tcMar>
            <w:vAlign w:val="center"/>
          </w:tcPr>
          <w:p w14:paraId="660505E2" w14:textId="77777777" w:rsidR="003A3679" w:rsidRPr="00842ED4" w:rsidRDefault="64F7D04F" w:rsidP="00CC59A1">
            <w:pPr>
              <w:rPr>
                <w:rFonts w:ascii="Calibri" w:hAnsi="Calibri"/>
                <w:b/>
                <w:lang w:val="en-US"/>
              </w:rPr>
            </w:pPr>
            <w:r w:rsidRPr="00842ED4">
              <w:rPr>
                <w:rFonts w:ascii="Calibri" w:hAnsi="Calibri"/>
                <w:b/>
                <w:bCs/>
                <w:lang w:val="en-US"/>
              </w:rPr>
              <w:t>Method of Submission</w:t>
            </w:r>
          </w:p>
        </w:tc>
        <w:tc>
          <w:tcPr>
            <w:tcW w:w="7290" w:type="dxa"/>
            <w:tcBorders>
              <w:top w:val="single" w:sz="6" w:space="0" w:color="auto"/>
            </w:tcBorders>
            <w:tcMar>
              <w:top w:w="85" w:type="dxa"/>
              <w:bottom w:w="142" w:type="dxa"/>
            </w:tcMar>
          </w:tcPr>
          <w:p w14:paraId="69BFAE8D" w14:textId="1FDF7DAC" w:rsidR="003A3679" w:rsidRPr="00842ED4" w:rsidRDefault="003372AA" w:rsidP="00842ED4">
            <w:pPr>
              <w:jc w:val="both"/>
              <w:rPr>
                <w:rFonts w:ascii="Calibri" w:hAnsi="Calibri"/>
                <w:lang w:val="en-US"/>
              </w:rPr>
            </w:pPr>
            <w:sdt>
              <w:sdtPr>
                <w:rPr>
                  <w:rFonts w:ascii="Calibri" w:hAnsi="Calibri"/>
                  <w:lang w:val="en-US"/>
                </w:rPr>
                <w:id w:val="161662106"/>
                <w14:checkbox>
                  <w14:checked w14:val="1"/>
                  <w14:checkedState w14:val="2612" w14:font="MS Gothic"/>
                  <w14:uncheckedState w14:val="2610" w14:font="MS Gothic"/>
                </w14:checkbox>
              </w:sdtPr>
              <w:sdtEndPr/>
              <w:sdtContent>
                <w:r w:rsidR="007E47F9">
                  <w:rPr>
                    <w:rFonts w:ascii="MS Gothic" w:eastAsia="MS Gothic" w:hAnsi="MS Gothic" w:hint="eastAsia"/>
                    <w:lang w:val="en-US"/>
                  </w:rPr>
                  <w:t>☒</w:t>
                </w:r>
              </w:sdtContent>
            </w:sdt>
            <w:r w:rsidR="003A3679" w:rsidRPr="00842ED4">
              <w:rPr>
                <w:rFonts w:ascii="Calibri" w:hAnsi="Calibri"/>
                <w:lang w:val="en-US"/>
              </w:rPr>
              <w:t xml:space="preserve"> Personal Delivery/ Courier mail/ Registered Mail</w:t>
            </w:r>
          </w:p>
          <w:p w14:paraId="6433A435" w14:textId="7E5E276E" w:rsidR="003A3679" w:rsidRPr="007E47F9" w:rsidRDefault="003372AA" w:rsidP="007E47F9">
            <w:pPr>
              <w:jc w:val="both"/>
              <w:rPr>
                <w:rFonts w:ascii="Calibri" w:hAnsi="Calibri"/>
                <w:lang w:val="en-US"/>
              </w:rPr>
            </w:pPr>
            <w:sdt>
              <w:sdtPr>
                <w:rPr>
                  <w:rFonts w:ascii="Calibri" w:hAnsi="Calibri"/>
                  <w:lang w:val="en-US"/>
                </w:rPr>
                <w:id w:val="1821005378"/>
                <w14:checkbox>
                  <w14:checked w14:val="1"/>
                  <w14:checkedState w14:val="2612" w14:font="MS Gothic"/>
                  <w14:uncheckedState w14:val="2610" w14:font="MS Gothic"/>
                </w14:checkbox>
              </w:sdtPr>
              <w:sdtEndPr/>
              <w:sdtContent>
                <w:r w:rsidR="007E47F9">
                  <w:rPr>
                    <w:rFonts w:ascii="MS Gothic" w:eastAsia="MS Gothic" w:hAnsi="MS Gothic" w:hint="eastAsia"/>
                    <w:lang w:val="en-US"/>
                  </w:rPr>
                  <w:t>☒</w:t>
                </w:r>
              </w:sdtContent>
            </w:sdt>
            <w:r w:rsidR="003A3679" w:rsidRPr="00842ED4">
              <w:rPr>
                <w:rFonts w:ascii="Calibri" w:hAnsi="Calibri"/>
                <w:lang w:val="en-US"/>
              </w:rPr>
              <w:t xml:space="preserve"> Electronic submission of Quotation</w:t>
            </w:r>
          </w:p>
        </w:tc>
      </w:tr>
      <w:tr w:rsidR="003A3679" w:rsidRPr="00C84D6D" w14:paraId="4CC8A63A" w14:textId="77777777" w:rsidTr="00B262E5">
        <w:trPr>
          <w:trHeight w:val="2357"/>
        </w:trPr>
        <w:tc>
          <w:tcPr>
            <w:tcW w:w="2782" w:type="dxa"/>
            <w:tcBorders>
              <w:top w:val="single" w:sz="6" w:space="0" w:color="auto"/>
            </w:tcBorders>
            <w:tcMar>
              <w:top w:w="57" w:type="dxa"/>
              <w:bottom w:w="57" w:type="dxa"/>
            </w:tcMar>
            <w:vAlign w:val="center"/>
          </w:tcPr>
          <w:p w14:paraId="33D5458F" w14:textId="77777777" w:rsidR="003A3679" w:rsidRPr="00B46DEE" w:rsidRDefault="64F7D04F" w:rsidP="00CC59A1">
            <w:pPr>
              <w:rPr>
                <w:rFonts w:ascii="Calibri" w:hAnsi="Calibri"/>
                <w:b/>
                <w:lang w:val="en-US"/>
              </w:rPr>
            </w:pPr>
            <w:r w:rsidRPr="00C84D6D">
              <w:rPr>
                <w:rFonts w:ascii="Calibri" w:hAnsi="Calibri"/>
                <w:b/>
                <w:bCs/>
                <w:lang w:val="en-US"/>
              </w:rPr>
              <w:t xml:space="preserve">Address for Quotation </w:t>
            </w:r>
            <w:r w:rsidRPr="00B46DEE">
              <w:rPr>
                <w:rFonts w:ascii="Calibri" w:hAnsi="Calibri"/>
                <w:b/>
                <w:bCs/>
                <w:lang w:val="en-US"/>
              </w:rPr>
              <w:t>Submission</w:t>
            </w:r>
          </w:p>
        </w:tc>
        <w:tc>
          <w:tcPr>
            <w:tcW w:w="7290" w:type="dxa"/>
            <w:tcBorders>
              <w:top w:val="single" w:sz="6" w:space="0" w:color="auto"/>
            </w:tcBorders>
            <w:tcMar>
              <w:top w:w="85" w:type="dxa"/>
              <w:bottom w:w="142" w:type="dxa"/>
            </w:tcMar>
          </w:tcPr>
          <w:p w14:paraId="3C404909" w14:textId="77777777" w:rsidR="007E47F9" w:rsidRDefault="003372AA" w:rsidP="007E47F9">
            <w:pPr>
              <w:spacing w:after="0"/>
              <w:rPr>
                <w:rFonts w:ascii="Calibri" w:hAnsi="Calibri"/>
                <w:lang w:val="en-US"/>
              </w:rPr>
            </w:pPr>
            <w:sdt>
              <w:sdtPr>
                <w:rPr>
                  <w:rFonts w:ascii="Calibri" w:hAnsi="Calibri"/>
                  <w:sz w:val="24"/>
                  <w:szCs w:val="24"/>
                </w:rPr>
                <w:id w:val="-823740495"/>
                <w14:checkbox>
                  <w14:checked w14:val="1"/>
                  <w14:checkedState w14:val="2612" w14:font="MS Gothic"/>
                  <w14:uncheckedState w14:val="2610" w14:font="MS Gothic"/>
                </w14:checkbox>
              </w:sdtPr>
              <w:sdtEndPr/>
              <w:sdtContent>
                <w:r w:rsidR="007E47F9">
                  <w:rPr>
                    <w:rFonts w:ascii="MS Gothic" w:eastAsia="MS Gothic" w:hAnsi="MS Gothic" w:hint="eastAsia"/>
                    <w:sz w:val="24"/>
                    <w:szCs w:val="24"/>
                  </w:rPr>
                  <w:t>☒</w:t>
                </w:r>
              </w:sdtContent>
            </w:sdt>
            <w:r w:rsidR="007E47F9">
              <w:rPr>
                <w:rFonts w:ascii="Calibri" w:hAnsi="Calibri"/>
                <w:sz w:val="24"/>
                <w:szCs w:val="24"/>
              </w:rPr>
              <w:t xml:space="preserve"> </w:t>
            </w:r>
            <w:proofErr w:type="spellStart"/>
            <w:r w:rsidR="007E47F9">
              <w:rPr>
                <w:rFonts w:ascii="Calibri" w:hAnsi="Calibri"/>
              </w:rPr>
              <w:t>Personal</w:t>
            </w:r>
            <w:proofErr w:type="spellEnd"/>
            <w:r w:rsidR="007E47F9">
              <w:rPr>
                <w:rFonts w:ascii="Calibri" w:hAnsi="Calibri"/>
              </w:rPr>
              <w:t xml:space="preserve"> Delivery/ Courier mail/ Registered </w:t>
            </w:r>
            <w:proofErr w:type="gramStart"/>
            <w:r w:rsidR="007E47F9">
              <w:rPr>
                <w:rFonts w:ascii="Calibri" w:hAnsi="Calibri"/>
              </w:rPr>
              <w:t>Mail:</w:t>
            </w:r>
            <w:proofErr w:type="gramEnd"/>
          </w:p>
          <w:p w14:paraId="093EC5C0" w14:textId="77777777" w:rsidR="007E47F9" w:rsidRDefault="007E47F9" w:rsidP="007E47F9">
            <w:pPr>
              <w:rPr>
                <w:rFonts w:ascii="Calibri" w:hAnsi="Calibri"/>
              </w:rPr>
            </w:pPr>
            <w:bookmarkStart w:id="1" w:name="_Hlk16545524"/>
            <w:r>
              <w:rPr>
                <w:rFonts w:ascii="Calibri" w:hAnsi="Calibri"/>
              </w:rPr>
              <w:t xml:space="preserve">144 </w:t>
            </w:r>
            <w:proofErr w:type="spellStart"/>
            <w:r>
              <w:rPr>
                <w:rFonts w:ascii="Calibri" w:hAnsi="Calibri"/>
              </w:rPr>
              <w:t>Koenkozov</w:t>
            </w:r>
            <w:proofErr w:type="spellEnd"/>
            <w:r>
              <w:rPr>
                <w:rFonts w:ascii="Calibri" w:hAnsi="Calibri"/>
              </w:rPr>
              <w:t xml:space="preserve"> St., Bishkek 720033, Kyrgyzstan, UN Women Country Office, </w:t>
            </w:r>
            <w:proofErr w:type="spellStart"/>
            <w:r>
              <w:rPr>
                <w:rFonts w:ascii="Calibri" w:hAnsi="Calibri"/>
              </w:rPr>
              <w:t>bids</w:t>
            </w:r>
            <w:proofErr w:type="spellEnd"/>
            <w:r>
              <w:rPr>
                <w:rFonts w:ascii="Calibri" w:hAnsi="Calibri"/>
              </w:rPr>
              <w:t xml:space="preserve"> are </w:t>
            </w:r>
            <w:proofErr w:type="spellStart"/>
            <w:r>
              <w:rPr>
                <w:rFonts w:ascii="Calibri" w:hAnsi="Calibri"/>
              </w:rPr>
              <w:t>acted</w:t>
            </w:r>
            <w:proofErr w:type="spellEnd"/>
            <w:r>
              <w:rPr>
                <w:rFonts w:ascii="Calibri" w:hAnsi="Calibri"/>
              </w:rPr>
              <w:t xml:space="preserve"> </w:t>
            </w:r>
            <w:proofErr w:type="spellStart"/>
            <w:r>
              <w:rPr>
                <w:rFonts w:ascii="Calibri" w:hAnsi="Calibri"/>
              </w:rPr>
              <w:t>only</w:t>
            </w:r>
            <w:proofErr w:type="spellEnd"/>
            <w:r>
              <w:rPr>
                <w:rFonts w:ascii="Calibri" w:hAnsi="Calibri"/>
              </w:rPr>
              <w:t xml:space="preserve"> </w:t>
            </w:r>
            <w:proofErr w:type="spellStart"/>
            <w:r>
              <w:rPr>
                <w:rFonts w:ascii="Calibri" w:hAnsi="Calibri"/>
              </w:rPr>
              <w:t>during</w:t>
            </w:r>
            <w:proofErr w:type="spellEnd"/>
            <w:r>
              <w:rPr>
                <w:rFonts w:ascii="Calibri" w:hAnsi="Calibri"/>
              </w:rPr>
              <w:t xml:space="preserve"> </w:t>
            </w:r>
            <w:proofErr w:type="spellStart"/>
            <w:r>
              <w:rPr>
                <w:rFonts w:ascii="Calibri" w:hAnsi="Calibri"/>
              </w:rPr>
              <w:t>working</w:t>
            </w:r>
            <w:proofErr w:type="spellEnd"/>
            <w:r>
              <w:rPr>
                <w:rFonts w:ascii="Calibri" w:hAnsi="Calibri"/>
              </w:rPr>
              <w:t xml:space="preserve"> </w:t>
            </w:r>
            <w:proofErr w:type="spellStart"/>
            <w:r>
              <w:rPr>
                <w:rFonts w:ascii="Calibri" w:hAnsi="Calibri"/>
              </w:rPr>
              <w:t>hours</w:t>
            </w:r>
            <w:proofErr w:type="spellEnd"/>
            <w:r>
              <w:rPr>
                <w:rFonts w:ascii="Calibri" w:hAnsi="Calibri"/>
              </w:rPr>
              <w:t xml:space="preserve"> </w:t>
            </w:r>
            <w:proofErr w:type="spellStart"/>
            <w:r>
              <w:rPr>
                <w:rFonts w:ascii="Calibri" w:hAnsi="Calibri"/>
              </w:rPr>
              <w:t>from</w:t>
            </w:r>
            <w:proofErr w:type="spellEnd"/>
            <w:r>
              <w:rPr>
                <w:rFonts w:ascii="Calibri" w:hAnsi="Calibri"/>
              </w:rPr>
              <w:t xml:space="preserve"> 9 </w:t>
            </w:r>
            <w:proofErr w:type="spellStart"/>
            <w:r>
              <w:rPr>
                <w:rFonts w:ascii="Calibri" w:hAnsi="Calibri"/>
              </w:rPr>
              <w:t>am</w:t>
            </w:r>
            <w:proofErr w:type="spellEnd"/>
            <w:r>
              <w:rPr>
                <w:rFonts w:ascii="Calibri" w:hAnsi="Calibri"/>
              </w:rPr>
              <w:t xml:space="preserve"> </w:t>
            </w:r>
            <w:proofErr w:type="spellStart"/>
            <w:r>
              <w:rPr>
                <w:rFonts w:ascii="Calibri" w:hAnsi="Calibri"/>
              </w:rPr>
              <w:t>through</w:t>
            </w:r>
            <w:proofErr w:type="spellEnd"/>
            <w:r>
              <w:rPr>
                <w:rFonts w:ascii="Calibri" w:hAnsi="Calibri"/>
              </w:rPr>
              <w:t xml:space="preserve"> 6 pm </w:t>
            </w:r>
          </w:p>
          <w:p w14:paraId="4835044E" w14:textId="77777777" w:rsidR="007E47F9" w:rsidRDefault="007E47F9" w:rsidP="007E47F9">
            <w:pPr>
              <w:rPr>
                <w:rFonts w:ascii="Calibri" w:hAnsi="Calibri"/>
              </w:rPr>
            </w:pPr>
            <w:r>
              <w:rPr>
                <w:rFonts w:ascii="Calibri" w:hAnsi="Calibri"/>
              </w:rPr>
              <w:t>“NOT TO BE OPENED BY REGISTRY”</w:t>
            </w:r>
          </w:p>
          <w:p w14:paraId="53BB2008" w14:textId="4343C29F" w:rsidR="003A3679" w:rsidRPr="007E47F9" w:rsidRDefault="003372AA" w:rsidP="007E47F9">
            <w:pPr>
              <w:rPr>
                <w:rFonts w:ascii="Calibri" w:hAnsi="Calibri"/>
              </w:rPr>
            </w:pPr>
            <w:sdt>
              <w:sdtPr>
                <w:rPr>
                  <w:rFonts w:ascii="Calibri" w:hAnsi="Calibri"/>
                  <w:sz w:val="24"/>
                  <w:szCs w:val="24"/>
                </w:rPr>
                <w:id w:val="294568262"/>
                <w14:checkbox>
                  <w14:checked w14:val="1"/>
                  <w14:checkedState w14:val="2612" w14:font="MS Gothic"/>
                  <w14:uncheckedState w14:val="2610" w14:font="MS Gothic"/>
                </w14:checkbox>
              </w:sdtPr>
              <w:sdtEndPr/>
              <w:sdtContent>
                <w:r w:rsidR="007E47F9">
                  <w:rPr>
                    <w:rFonts w:ascii="MS Gothic" w:eastAsia="MS Gothic" w:hAnsi="MS Gothic" w:hint="eastAsia"/>
                    <w:sz w:val="24"/>
                    <w:szCs w:val="24"/>
                  </w:rPr>
                  <w:t>☒</w:t>
                </w:r>
              </w:sdtContent>
            </w:sdt>
            <w:r w:rsidR="007E47F9">
              <w:rPr>
                <w:rFonts w:ascii="Calibri" w:hAnsi="Calibri"/>
                <w:sz w:val="24"/>
                <w:szCs w:val="24"/>
              </w:rPr>
              <w:t xml:space="preserve"> </w:t>
            </w:r>
            <w:proofErr w:type="spellStart"/>
            <w:r w:rsidR="007E47F9">
              <w:rPr>
                <w:rFonts w:ascii="Calibri" w:hAnsi="Calibri"/>
              </w:rPr>
              <w:t>Electronic</w:t>
            </w:r>
            <w:proofErr w:type="spellEnd"/>
            <w:r w:rsidR="007E47F9">
              <w:rPr>
                <w:rFonts w:ascii="Calibri" w:hAnsi="Calibri"/>
              </w:rPr>
              <w:t xml:space="preserve"> </w:t>
            </w:r>
            <w:proofErr w:type="spellStart"/>
            <w:r w:rsidR="007E47F9">
              <w:rPr>
                <w:rFonts w:ascii="Calibri" w:hAnsi="Calibri"/>
              </w:rPr>
              <w:t>submission</w:t>
            </w:r>
            <w:proofErr w:type="spellEnd"/>
            <w:r w:rsidR="007E47F9">
              <w:rPr>
                <w:rFonts w:ascii="Calibri" w:hAnsi="Calibri"/>
              </w:rPr>
              <w:t xml:space="preserve"> of </w:t>
            </w:r>
            <w:proofErr w:type="spellStart"/>
            <w:proofErr w:type="gramStart"/>
            <w:r w:rsidR="007E47F9">
              <w:rPr>
                <w:rFonts w:ascii="Calibri" w:hAnsi="Calibri"/>
              </w:rPr>
              <w:t>Proposal</w:t>
            </w:r>
            <w:proofErr w:type="spellEnd"/>
            <w:r w:rsidR="007E47F9">
              <w:rPr>
                <w:rFonts w:ascii="Calibri" w:hAnsi="Calibri"/>
              </w:rPr>
              <w:t>:</w:t>
            </w:r>
            <w:proofErr w:type="gramEnd"/>
            <w:r w:rsidR="007E47F9">
              <w:rPr>
                <w:rFonts w:ascii="Calibri" w:hAnsi="Calibri"/>
              </w:rPr>
              <w:t xml:space="preserve"> </w:t>
            </w:r>
            <w:hyperlink r:id="rId15" w:history="1">
              <w:r w:rsidR="007E47F9">
                <w:rPr>
                  <w:rStyle w:val="Hyperlink"/>
                </w:rPr>
                <w:t>bids.kyrgyzstan@unwomen.org</w:t>
              </w:r>
            </w:hyperlink>
            <w:r w:rsidR="007E47F9">
              <w:t xml:space="preserve"> (for </w:t>
            </w:r>
            <w:proofErr w:type="spellStart"/>
            <w:r w:rsidR="007E47F9">
              <w:t>technical</w:t>
            </w:r>
            <w:proofErr w:type="spellEnd"/>
            <w:r w:rsidR="007E47F9">
              <w:t>).</w:t>
            </w:r>
            <w:bookmarkEnd w:id="1"/>
          </w:p>
        </w:tc>
      </w:tr>
      <w:tr w:rsidR="003A3679" w:rsidRPr="00C84D6D" w14:paraId="201168F9" w14:textId="77777777" w:rsidTr="00B262E5">
        <w:trPr>
          <w:trHeight w:val="935"/>
        </w:trPr>
        <w:tc>
          <w:tcPr>
            <w:tcW w:w="2782" w:type="dxa"/>
            <w:tcBorders>
              <w:top w:val="single" w:sz="6" w:space="0" w:color="auto"/>
            </w:tcBorders>
            <w:tcMar>
              <w:top w:w="57" w:type="dxa"/>
              <w:bottom w:w="57" w:type="dxa"/>
            </w:tcMar>
            <w:vAlign w:val="center"/>
          </w:tcPr>
          <w:p w14:paraId="489DD84F" w14:textId="77777777" w:rsidR="003A3679" w:rsidRPr="00C84D6D" w:rsidRDefault="003A3679" w:rsidP="00CC59A1">
            <w:pPr>
              <w:rPr>
                <w:rFonts w:ascii="Calibri" w:hAnsi="Calibri"/>
                <w:sz w:val="24"/>
                <w:szCs w:val="24"/>
                <w:lang w:val="en-US"/>
              </w:rPr>
            </w:pPr>
          </w:p>
          <w:p w14:paraId="6A803559" w14:textId="77777777" w:rsidR="003A3679" w:rsidRPr="00C84D6D" w:rsidRDefault="64F7D04F" w:rsidP="00CC59A1">
            <w:pPr>
              <w:rPr>
                <w:rFonts w:ascii="Calibri" w:hAnsi="Calibri"/>
                <w:sz w:val="24"/>
                <w:szCs w:val="24"/>
                <w:lang w:val="en-US"/>
              </w:rPr>
            </w:pPr>
            <w:r w:rsidRPr="00B9505D">
              <w:rPr>
                <w:rFonts w:ascii="Calibri" w:hAnsi="Calibri"/>
                <w:b/>
                <w:bCs/>
                <w:lang w:val="en-US"/>
              </w:rPr>
              <w:t>Language of the Quotation</w:t>
            </w:r>
          </w:p>
        </w:tc>
        <w:tc>
          <w:tcPr>
            <w:tcW w:w="7290" w:type="dxa"/>
            <w:tcBorders>
              <w:top w:val="single" w:sz="6" w:space="0" w:color="auto"/>
            </w:tcBorders>
            <w:tcMar>
              <w:top w:w="85" w:type="dxa"/>
              <w:bottom w:w="142" w:type="dxa"/>
            </w:tcMar>
          </w:tcPr>
          <w:p w14:paraId="538B91B0" w14:textId="385E7CCC" w:rsidR="003A3679" w:rsidRPr="00C84D6D" w:rsidRDefault="003372AA" w:rsidP="005F4C27">
            <w:pPr>
              <w:rPr>
                <w:rFonts w:ascii="Calibri" w:hAnsi="Calibri"/>
                <w:lang w:val="en-US"/>
              </w:rPr>
            </w:pPr>
            <w:sdt>
              <w:sdtPr>
                <w:rPr>
                  <w:rFonts w:ascii="Calibri" w:hAnsi="Calibri"/>
                  <w:sz w:val="24"/>
                  <w:szCs w:val="24"/>
                  <w:lang w:val="en-US"/>
                </w:rPr>
                <w:id w:val="134992255"/>
                <w14:checkbox>
                  <w14:checked w14:val="1"/>
                  <w14:checkedState w14:val="2612" w14:font="MS Gothic"/>
                  <w14:uncheckedState w14:val="2610" w14:font="MS Gothic"/>
                </w14:checkbox>
              </w:sdtPr>
              <w:sdtEndPr/>
              <w:sdtContent>
                <w:r w:rsidR="007E47F9">
                  <w:rPr>
                    <w:rFonts w:ascii="MS Gothic" w:eastAsia="MS Gothic" w:hAnsi="MS Gothic" w:hint="eastAsia"/>
                    <w:sz w:val="24"/>
                    <w:szCs w:val="24"/>
                    <w:lang w:val="en-US"/>
                  </w:rPr>
                  <w:t>☒</w:t>
                </w:r>
              </w:sdtContent>
            </w:sdt>
            <w:r w:rsidR="003A3679" w:rsidRPr="00C84D6D">
              <w:rPr>
                <w:rFonts w:ascii="Calibri" w:hAnsi="Calibri"/>
                <w:sz w:val="24"/>
                <w:szCs w:val="24"/>
                <w:lang w:val="en-US"/>
              </w:rPr>
              <w:t xml:space="preserve"> </w:t>
            </w:r>
            <w:r w:rsidR="003A3679" w:rsidRPr="00C84D6D">
              <w:rPr>
                <w:rFonts w:ascii="Calibri" w:hAnsi="Calibri"/>
                <w:lang w:val="en-US"/>
              </w:rPr>
              <w:t xml:space="preserve">English                 </w:t>
            </w:r>
            <w:sdt>
              <w:sdtPr>
                <w:rPr>
                  <w:rFonts w:ascii="Calibri" w:hAnsi="Calibri"/>
                  <w:lang w:val="en-US"/>
                </w:rPr>
                <w:id w:val="-1962949770"/>
                <w14:checkbox>
                  <w14:checked w14:val="0"/>
                  <w14:checkedState w14:val="2612" w14:font="MS Gothic"/>
                  <w14:uncheckedState w14:val="2610" w14:font="MS Gothic"/>
                </w14:checkbox>
              </w:sdtPr>
              <w:sdtEndPr/>
              <w:sdtContent>
                <w:r w:rsidR="003A3679" w:rsidRPr="00C84D6D">
                  <w:rPr>
                    <w:rFonts w:ascii="Segoe UI Symbol" w:eastAsia="MS Gothic" w:hAnsi="Segoe UI Symbol" w:cs="Segoe UI Symbol"/>
                    <w:lang w:val="en-US"/>
                  </w:rPr>
                  <w:t>☐</w:t>
                </w:r>
              </w:sdtContent>
            </w:sdt>
            <w:r w:rsidR="003A3679" w:rsidRPr="00C84D6D">
              <w:rPr>
                <w:rFonts w:ascii="Calibri" w:hAnsi="Calibri"/>
                <w:lang w:val="en-US"/>
              </w:rPr>
              <w:t xml:space="preserve"> French                 </w:t>
            </w:r>
            <w:sdt>
              <w:sdtPr>
                <w:rPr>
                  <w:rFonts w:ascii="Calibri" w:hAnsi="Calibri"/>
                  <w:lang w:val="en-US"/>
                </w:rPr>
                <w:id w:val="1112783907"/>
                <w14:checkbox>
                  <w14:checked w14:val="0"/>
                  <w14:checkedState w14:val="2612" w14:font="MS Gothic"/>
                  <w14:uncheckedState w14:val="2610" w14:font="MS Gothic"/>
                </w14:checkbox>
              </w:sdtPr>
              <w:sdtEndPr/>
              <w:sdtContent>
                <w:r w:rsidR="003A3679" w:rsidRPr="00C84D6D">
                  <w:rPr>
                    <w:rFonts w:ascii="Segoe UI Symbol" w:eastAsia="MS Gothic" w:hAnsi="Segoe UI Symbol" w:cs="Segoe UI Symbol"/>
                    <w:lang w:val="en-US"/>
                  </w:rPr>
                  <w:t>☐</w:t>
                </w:r>
              </w:sdtContent>
            </w:sdt>
            <w:r w:rsidR="003A3679" w:rsidRPr="00C84D6D">
              <w:rPr>
                <w:rFonts w:ascii="Calibri" w:hAnsi="Calibri"/>
                <w:lang w:val="en-US"/>
              </w:rPr>
              <w:t xml:space="preserve"> Spanish                </w:t>
            </w:r>
          </w:p>
          <w:p w14:paraId="2C60FE88" w14:textId="35F787D0" w:rsidR="003A3679" w:rsidRPr="00C84D6D" w:rsidRDefault="003372AA" w:rsidP="00151FB9">
            <w:pPr>
              <w:rPr>
                <w:rFonts w:ascii="Calibri" w:hAnsi="Calibri"/>
                <w:lang w:val="en-US"/>
              </w:rPr>
            </w:pPr>
            <w:sdt>
              <w:sdtPr>
                <w:rPr>
                  <w:rFonts w:ascii="Calibri" w:hAnsi="Calibri"/>
                  <w:lang w:val="en-US"/>
                </w:rPr>
                <w:id w:val="-125706727"/>
                <w14:checkbox>
                  <w14:checked w14:val="1"/>
                  <w14:checkedState w14:val="2612" w14:font="MS Gothic"/>
                  <w14:uncheckedState w14:val="2610" w14:font="MS Gothic"/>
                </w14:checkbox>
              </w:sdtPr>
              <w:sdtEndPr/>
              <w:sdtContent>
                <w:r w:rsidR="007E47F9">
                  <w:rPr>
                    <w:rFonts w:ascii="MS Gothic" w:eastAsia="MS Gothic" w:hAnsi="MS Gothic" w:hint="eastAsia"/>
                    <w:lang w:val="en-US"/>
                  </w:rPr>
                  <w:t>☒</w:t>
                </w:r>
              </w:sdtContent>
            </w:sdt>
            <w:r w:rsidR="003A3679" w:rsidRPr="00C84D6D">
              <w:rPr>
                <w:rFonts w:ascii="Calibri" w:hAnsi="Calibri"/>
                <w:lang w:val="en-US"/>
              </w:rPr>
              <w:t xml:space="preserve"> Other (pls. specify) _</w:t>
            </w:r>
            <w:r w:rsidR="007E47F9" w:rsidRPr="007E47F9">
              <w:rPr>
                <w:rFonts w:ascii="Calibri" w:hAnsi="Calibri"/>
                <w:u w:val="single"/>
                <w:lang w:val="en-US"/>
              </w:rPr>
              <w:t>Russian or Kyrgyz</w:t>
            </w:r>
            <w:r w:rsidR="003A3679" w:rsidRPr="007E47F9">
              <w:rPr>
                <w:rFonts w:ascii="Calibri" w:hAnsi="Calibri"/>
                <w:u w:val="single"/>
                <w:lang w:val="en-US"/>
              </w:rPr>
              <w:t>______________</w:t>
            </w:r>
          </w:p>
        </w:tc>
      </w:tr>
      <w:tr w:rsidR="003A3679" w:rsidRPr="00C84D6D" w14:paraId="71D57822" w14:textId="77777777" w:rsidTr="00B262E5">
        <w:trPr>
          <w:trHeight w:val="377"/>
        </w:trPr>
        <w:tc>
          <w:tcPr>
            <w:tcW w:w="2782" w:type="dxa"/>
            <w:tcBorders>
              <w:top w:val="single" w:sz="6" w:space="0" w:color="auto"/>
            </w:tcBorders>
            <w:tcMar>
              <w:top w:w="57" w:type="dxa"/>
              <w:bottom w:w="57" w:type="dxa"/>
            </w:tcMar>
            <w:vAlign w:val="center"/>
          </w:tcPr>
          <w:p w14:paraId="56F4C976" w14:textId="77777777" w:rsidR="003A3679" w:rsidRPr="00C84D6D" w:rsidRDefault="64F7D04F" w:rsidP="00CC59A1">
            <w:pPr>
              <w:rPr>
                <w:rFonts w:ascii="Calibri" w:hAnsi="Calibri"/>
                <w:b/>
                <w:lang w:val="en-US"/>
              </w:rPr>
            </w:pPr>
            <w:r w:rsidRPr="00C84D6D">
              <w:rPr>
                <w:rFonts w:ascii="Calibri" w:hAnsi="Calibri"/>
                <w:b/>
                <w:bCs/>
                <w:lang w:val="en-US"/>
              </w:rPr>
              <w:t>Quotation Currencies</w:t>
            </w:r>
          </w:p>
        </w:tc>
        <w:tc>
          <w:tcPr>
            <w:tcW w:w="7290" w:type="dxa"/>
            <w:tcBorders>
              <w:top w:val="single" w:sz="6" w:space="0" w:color="auto"/>
            </w:tcBorders>
            <w:tcMar>
              <w:top w:w="85" w:type="dxa"/>
              <w:bottom w:w="142" w:type="dxa"/>
            </w:tcMar>
          </w:tcPr>
          <w:p w14:paraId="07E185C4" w14:textId="334C5C52" w:rsidR="003A3679" w:rsidRPr="00C84D6D" w:rsidRDefault="64F7D04F" w:rsidP="00B9505D">
            <w:pPr>
              <w:spacing w:after="0"/>
              <w:rPr>
                <w:rFonts w:ascii="Calibri" w:hAnsi="Calibri"/>
                <w:i/>
                <w:lang w:val="en-US"/>
              </w:rPr>
            </w:pPr>
            <w:r w:rsidRPr="00B46DEE">
              <w:rPr>
                <w:rFonts w:ascii="Calibri" w:hAnsi="Calibri"/>
                <w:lang w:val="en-US"/>
              </w:rPr>
              <w:t>Any freely convertible currency:</w:t>
            </w:r>
            <w:r w:rsidRPr="00B46DEE">
              <w:rPr>
                <w:rFonts w:ascii="Calibri" w:hAnsi="Calibri"/>
                <w:i/>
                <w:iCs/>
                <w:lang w:val="en-US"/>
              </w:rPr>
              <w:t xml:space="preserve"> </w:t>
            </w:r>
            <w:r w:rsidRPr="007E47F9">
              <w:rPr>
                <w:rFonts w:ascii="Calibri" w:hAnsi="Calibri"/>
                <w:i/>
                <w:iCs/>
                <w:u w:val="single"/>
                <w:lang w:val="en-US"/>
              </w:rPr>
              <w:t>__</w:t>
            </w:r>
            <w:r w:rsidR="007E47F9" w:rsidRPr="00A8666E">
              <w:rPr>
                <w:rFonts w:ascii="Calibri" w:hAnsi="Calibri"/>
                <w:iCs/>
                <w:u w:val="single"/>
                <w:lang w:val="en-US"/>
              </w:rPr>
              <w:t>KGS</w:t>
            </w:r>
            <w:r w:rsidRPr="00A8666E">
              <w:rPr>
                <w:rFonts w:ascii="Calibri" w:hAnsi="Calibri"/>
                <w:iCs/>
                <w:u w:val="single"/>
                <w:lang w:val="en-US"/>
              </w:rPr>
              <w:t>___________</w:t>
            </w:r>
          </w:p>
        </w:tc>
      </w:tr>
      <w:tr w:rsidR="003A3679" w:rsidRPr="00C84D6D" w14:paraId="0731C762" w14:textId="77777777" w:rsidTr="00B262E5">
        <w:tblPrEx>
          <w:tblBorders>
            <w:top w:val="single" w:sz="6" w:space="0" w:color="auto"/>
          </w:tblBorders>
        </w:tblPrEx>
        <w:trPr>
          <w:trHeight w:val="1313"/>
        </w:trPr>
        <w:tc>
          <w:tcPr>
            <w:tcW w:w="2782" w:type="dxa"/>
            <w:tcBorders>
              <w:top w:val="single" w:sz="6" w:space="0" w:color="auto"/>
            </w:tcBorders>
            <w:vAlign w:val="center"/>
          </w:tcPr>
          <w:p w14:paraId="256E9894" w14:textId="77777777" w:rsidR="003A3679" w:rsidRPr="00C84D6D" w:rsidRDefault="64F7D04F" w:rsidP="00CC59A1">
            <w:pPr>
              <w:rPr>
                <w:rFonts w:ascii="Calibri" w:hAnsi="Calibri"/>
                <w:b/>
                <w:lang w:val="en-US"/>
              </w:rPr>
            </w:pPr>
            <w:r w:rsidRPr="00C84D6D">
              <w:rPr>
                <w:rFonts w:ascii="Calibri" w:hAnsi="Calibri"/>
                <w:b/>
                <w:bCs/>
                <w:lang w:val="en-US"/>
              </w:rPr>
              <w:t xml:space="preserve">Quotation Validity Period commencing after </w:t>
            </w:r>
            <w:r w:rsidR="00CC59A1" w:rsidRPr="00B46DEE">
              <w:rPr>
                <w:rFonts w:ascii="Calibri" w:hAnsi="Calibri"/>
                <w:b/>
                <w:bCs/>
                <w:lang w:val="en-US"/>
              </w:rPr>
              <w:t>closing date of RFQ</w:t>
            </w:r>
          </w:p>
        </w:tc>
        <w:tc>
          <w:tcPr>
            <w:tcW w:w="7290" w:type="dxa"/>
            <w:tcBorders>
              <w:top w:val="single" w:sz="6" w:space="0" w:color="auto"/>
            </w:tcBorders>
            <w:tcMar>
              <w:top w:w="85" w:type="dxa"/>
              <w:bottom w:w="142" w:type="dxa"/>
            </w:tcMar>
          </w:tcPr>
          <w:sdt>
            <w:sdtPr>
              <w:rPr>
                <w:rFonts w:ascii="Calibri" w:hAnsi="Calibri"/>
                <w:lang w:val="en-US"/>
              </w:rPr>
              <w:id w:val="-10603137"/>
              <w:dropDownList>
                <w:listItem w:displayText="60 days " w:value="60 days "/>
                <w:listItem w:displayText="90 days" w:value="90 days"/>
                <w:listItem w:displayText="120 days" w:value="120 days"/>
              </w:dropDownList>
            </w:sdtPr>
            <w:sdtEndPr/>
            <w:sdtContent>
              <w:p w14:paraId="1EE032B8" w14:textId="2EB97566" w:rsidR="003A3679" w:rsidRPr="00C84D6D" w:rsidRDefault="007E47F9" w:rsidP="005F4C27">
                <w:pPr>
                  <w:rPr>
                    <w:rFonts w:ascii="Calibri" w:hAnsi="Calibri"/>
                    <w:lang w:val="en-US"/>
                  </w:rPr>
                </w:pPr>
                <w:r>
                  <w:rPr>
                    <w:rFonts w:ascii="Calibri" w:hAnsi="Calibri"/>
                    <w:lang w:val="en-US"/>
                  </w:rPr>
                  <w:t xml:space="preserve">60 days </w:t>
                </w:r>
              </w:p>
            </w:sdtContent>
          </w:sdt>
          <w:p w14:paraId="1A06853A" w14:textId="77777777" w:rsidR="003A3679" w:rsidRPr="00C84D6D" w:rsidRDefault="64F7D04F" w:rsidP="007E3A12">
            <w:pPr>
              <w:spacing w:after="0"/>
              <w:jc w:val="both"/>
              <w:rPr>
                <w:rFonts w:ascii="Calibri" w:hAnsi="Calibri"/>
                <w:lang w:val="en-US"/>
              </w:rPr>
            </w:pPr>
            <w:r w:rsidRPr="00B46DEE">
              <w:rPr>
                <w:rFonts w:ascii="Calibri" w:hAnsi="Calibri"/>
                <w:lang w:val="en-US"/>
              </w:rPr>
              <w:t xml:space="preserve">UN Women may exceptionally request vendor to extend quotation validity beyond the </w:t>
            </w:r>
            <w:r w:rsidR="006E7617" w:rsidRPr="00B46DEE">
              <w:rPr>
                <w:rFonts w:ascii="Calibri" w:hAnsi="Calibri"/>
                <w:lang w:val="en-US"/>
              </w:rPr>
              <w:t>initial</w:t>
            </w:r>
            <w:r w:rsidRPr="00C84D6D">
              <w:rPr>
                <w:rFonts w:ascii="Calibri" w:hAnsi="Calibri"/>
                <w:lang w:val="en-US"/>
              </w:rPr>
              <w:t xml:space="preserve"> period indicated in the RFQ.  Request will be communicated in writing</w:t>
            </w:r>
            <w:r w:rsidR="00B262E5">
              <w:rPr>
                <w:rFonts w:ascii="Calibri" w:hAnsi="Calibri"/>
                <w:lang w:val="en-US"/>
              </w:rPr>
              <w:t xml:space="preserve">. </w:t>
            </w:r>
            <w:r w:rsidRPr="00C84D6D">
              <w:rPr>
                <w:rFonts w:ascii="Calibri" w:hAnsi="Calibri"/>
                <w:lang w:val="en-US"/>
              </w:rPr>
              <w:t xml:space="preserve"> </w:t>
            </w:r>
          </w:p>
        </w:tc>
      </w:tr>
      <w:tr w:rsidR="00D33773" w:rsidRPr="00C84D6D" w14:paraId="40FD13D1" w14:textId="77777777" w:rsidTr="00B262E5">
        <w:tblPrEx>
          <w:tblBorders>
            <w:top w:val="single" w:sz="6" w:space="0" w:color="auto"/>
          </w:tblBorders>
        </w:tblPrEx>
        <w:trPr>
          <w:trHeight w:val="737"/>
        </w:trPr>
        <w:tc>
          <w:tcPr>
            <w:tcW w:w="2782" w:type="dxa"/>
            <w:tcBorders>
              <w:top w:val="single" w:sz="6" w:space="0" w:color="auto"/>
            </w:tcBorders>
            <w:vAlign w:val="center"/>
          </w:tcPr>
          <w:p w14:paraId="1BBAAEC1" w14:textId="77777777" w:rsidR="00D33773" w:rsidRPr="00C84D6D" w:rsidRDefault="64F7D04F" w:rsidP="00B9505D">
            <w:pPr>
              <w:spacing w:after="0"/>
              <w:rPr>
                <w:rFonts w:ascii="Calibri" w:hAnsi="Calibri"/>
                <w:b/>
                <w:lang w:val="en-US"/>
              </w:rPr>
            </w:pPr>
            <w:r w:rsidRPr="00C84D6D">
              <w:rPr>
                <w:rFonts w:ascii="Calibri" w:hAnsi="Calibri"/>
                <w:b/>
                <w:bCs/>
                <w:lang w:val="en-US"/>
              </w:rPr>
              <w:t>Payment Terms</w:t>
            </w:r>
          </w:p>
        </w:tc>
        <w:tc>
          <w:tcPr>
            <w:tcW w:w="7290" w:type="dxa"/>
            <w:tcBorders>
              <w:top w:val="single" w:sz="6" w:space="0" w:color="auto"/>
            </w:tcBorders>
            <w:tcMar>
              <w:top w:w="85" w:type="dxa"/>
              <w:bottom w:w="142" w:type="dxa"/>
            </w:tcMar>
          </w:tcPr>
          <w:p w14:paraId="63CEE5C6" w14:textId="77777777" w:rsidR="00D33773" w:rsidRPr="00C84D6D" w:rsidRDefault="003372AA" w:rsidP="00B9505D">
            <w:pPr>
              <w:spacing w:after="0"/>
              <w:rPr>
                <w:rFonts w:ascii="Calibri" w:hAnsi="Calibri"/>
                <w:lang w:val="en-US"/>
              </w:rPr>
            </w:pPr>
            <w:sdt>
              <w:sdtPr>
                <w:rPr>
                  <w:rFonts w:ascii="Calibri" w:hAnsi="Calibri"/>
                  <w:lang w:val="en-US"/>
                </w:rPr>
                <w:id w:val="-1661379631"/>
                <w14:checkbox>
                  <w14:checked w14:val="0"/>
                  <w14:checkedState w14:val="2612" w14:font="MS Gothic"/>
                  <w14:uncheckedState w14:val="2610" w14:font="MS Gothic"/>
                </w14:checkbox>
              </w:sdtPr>
              <w:sdtEndPr/>
              <w:sdtContent>
                <w:r w:rsidR="00D33773" w:rsidRPr="00C84D6D">
                  <w:rPr>
                    <w:rFonts w:ascii="Segoe UI Symbol" w:eastAsia="MS Gothic" w:hAnsi="Segoe UI Symbol" w:cs="Segoe UI Symbol"/>
                    <w:lang w:val="en-US"/>
                  </w:rPr>
                  <w:t>☐</w:t>
                </w:r>
              </w:sdtContent>
            </w:sdt>
            <w:r w:rsidR="00D33773" w:rsidRPr="00C84D6D">
              <w:rPr>
                <w:rFonts w:ascii="Calibri" w:hAnsi="Calibri"/>
                <w:lang w:val="en-US"/>
              </w:rPr>
              <w:t xml:space="preserve">100% upon completion and satisfactory receipt of </w:t>
            </w:r>
            <w:r w:rsidR="009649D9" w:rsidRPr="00C84D6D">
              <w:rPr>
                <w:rFonts w:ascii="Calibri" w:hAnsi="Calibri"/>
                <w:lang w:val="en-US"/>
              </w:rPr>
              <w:t>s</w:t>
            </w:r>
            <w:r w:rsidR="00D33773" w:rsidRPr="00B46DEE">
              <w:rPr>
                <w:rFonts w:ascii="Calibri" w:hAnsi="Calibri"/>
                <w:lang w:val="en-US"/>
              </w:rPr>
              <w:t>ervice(</w:t>
            </w:r>
            <w:r w:rsidR="00D33773" w:rsidRPr="00C84D6D">
              <w:rPr>
                <w:rFonts w:ascii="Calibri" w:hAnsi="Calibri"/>
                <w:lang w:val="en-US"/>
              </w:rPr>
              <w:t>s)</w:t>
            </w:r>
          </w:p>
          <w:p w14:paraId="1351B799" w14:textId="0F17E9DD" w:rsidR="0087522F" w:rsidRPr="00C84D6D" w:rsidRDefault="003372AA" w:rsidP="00B9505D">
            <w:pPr>
              <w:spacing w:after="0"/>
              <w:rPr>
                <w:rFonts w:ascii="Calibri" w:hAnsi="Calibri" w:cs="Calibri"/>
                <w:lang w:val="en-US"/>
              </w:rPr>
            </w:pPr>
            <w:sdt>
              <w:sdtPr>
                <w:rPr>
                  <w:rFonts w:ascii="Calibri" w:hAnsi="Calibri"/>
                  <w:lang w:val="en-US"/>
                </w:rPr>
                <w:id w:val="-1103264107"/>
                <w14:checkbox>
                  <w14:checked w14:val="1"/>
                  <w14:checkedState w14:val="2612" w14:font="MS Gothic"/>
                  <w14:uncheckedState w14:val="2610" w14:font="MS Gothic"/>
                </w14:checkbox>
              </w:sdtPr>
              <w:sdtEndPr/>
              <w:sdtContent>
                <w:r w:rsidR="007E47F9">
                  <w:rPr>
                    <w:rFonts w:ascii="MS Gothic" w:eastAsia="MS Gothic" w:hAnsi="MS Gothic" w:hint="eastAsia"/>
                    <w:lang w:val="en-US"/>
                  </w:rPr>
                  <w:t>☒</w:t>
                </w:r>
              </w:sdtContent>
            </w:sdt>
            <w:r w:rsidR="00D33773" w:rsidRPr="00C84D6D">
              <w:rPr>
                <w:rFonts w:ascii="Calibri" w:hAnsi="Calibri"/>
                <w:lang w:val="en-US"/>
              </w:rPr>
              <w:t>Others</w:t>
            </w:r>
            <w:r w:rsidR="00A8666E">
              <w:rPr>
                <w:rFonts w:ascii="Calibri" w:hAnsi="Calibri"/>
                <w:lang w:val="en-US"/>
              </w:rPr>
              <w:t xml:space="preserve">. </w:t>
            </w:r>
            <w:r w:rsidR="00D33773" w:rsidRPr="00C84D6D">
              <w:rPr>
                <w:rFonts w:ascii="Calibri" w:hAnsi="Calibri"/>
                <w:lang w:val="en-US"/>
              </w:rPr>
              <w:t xml:space="preserve"> </w:t>
            </w:r>
            <w:sdt>
              <w:sdtPr>
                <w:rPr>
                  <w:rFonts w:ascii="Calibri" w:hAnsi="Calibri" w:cs="Calibri"/>
                  <w:lang w:val="en-US"/>
                </w:rPr>
                <w:id w:val="1400716878"/>
                <w:text/>
              </w:sdtPr>
              <w:sdtEndPr/>
              <w:sdtContent>
                <w:r w:rsidR="007E47F9">
                  <w:rPr>
                    <w:rFonts w:ascii="Calibri" w:hAnsi="Calibri" w:cs="Calibri"/>
                    <w:lang w:val="en-US"/>
                  </w:rPr>
                  <w:t>60% upon providing the wor</w:t>
                </w:r>
                <w:r w:rsidR="00A8666E">
                  <w:rPr>
                    <w:rFonts w:ascii="Calibri" w:hAnsi="Calibri" w:cs="Calibri"/>
                    <w:lang w:val="en-US"/>
                  </w:rPr>
                  <w:t>k</w:t>
                </w:r>
                <w:r w:rsidR="007E47F9">
                  <w:rPr>
                    <w:rFonts w:ascii="Calibri" w:hAnsi="Calibri" w:cs="Calibri"/>
                    <w:lang w:val="en-US"/>
                  </w:rPr>
                  <w:t>plan, 40%</w:t>
                </w:r>
              </w:sdtContent>
            </w:sdt>
            <w:r w:rsidR="007E47F9">
              <w:rPr>
                <w:rFonts w:ascii="Calibri" w:hAnsi="Calibri" w:cs="Calibri"/>
                <w:lang w:val="en-US"/>
              </w:rPr>
              <w:t xml:space="preserve"> </w:t>
            </w:r>
            <w:r w:rsidR="007E47F9" w:rsidRPr="007E47F9">
              <w:rPr>
                <w:rFonts w:ascii="Calibri" w:hAnsi="Calibri" w:cs="Calibri"/>
                <w:lang w:val="en-US"/>
              </w:rPr>
              <w:t>upon completion and satisfactory receipt of service</w:t>
            </w:r>
          </w:p>
        </w:tc>
      </w:tr>
      <w:tr w:rsidR="003A3679" w:rsidRPr="00C84D6D" w14:paraId="77325418" w14:textId="77777777" w:rsidTr="00B262E5">
        <w:tblPrEx>
          <w:tblBorders>
            <w:top w:val="single" w:sz="6" w:space="0" w:color="auto"/>
          </w:tblBorders>
        </w:tblPrEx>
        <w:trPr>
          <w:trHeight w:val="701"/>
        </w:trPr>
        <w:tc>
          <w:tcPr>
            <w:tcW w:w="2782" w:type="dxa"/>
            <w:tcBorders>
              <w:top w:val="single" w:sz="6" w:space="0" w:color="auto"/>
            </w:tcBorders>
            <w:vAlign w:val="center"/>
          </w:tcPr>
          <w:p w14:paraId="47EE0B59" w14:textId="77777777" w:rsidR="003A3679" w:rsidRPr="00B46DEE" w:rsidRDefault="64F7D04F" w:rsidP="00CC59A1">
            <w:pPr>
              <w:rPr>
                <w:rFonts w:ascii="Calibri" w:hAnsi="Calibri"/>
                <w:b/>
                <w:bCs/>
                <w:lang w:val="en-US"/>
              </w:rPr>
            </w:pPr>
            <w:r w:rsidRPr="00C84D6D">
              <w:rPr>
                <w:rFonts w:ascii="Calibri" w:hAnsi="Calibri"/>
                <w:b/>
                <w:bCs/>
                <w:lang w:val="en-US"/>
              </w:rPr>
              <w:t>Clarifications of solicitation documents</w:t>
            </w:r>
          </w:p>
        </w:tc>
        <w:tc>
          <w:tcPr>
            <w:tcW w:w="7290" w:type="dxa"/>
            <w:tcBorders>
              <w:top w:val="single" w:sz="6" w:space="0" w:color="auto"/>
            </w:tcBorders>
            <w:tcMar>
              <w:top w:w="85" w:type="dxa"/>
              <w:bottom w:w="142" w:type="dxa"/>
            </w:tcMar>
          </w:tcPr>
          <w:p w14:paraId="123627AE" w14:textId="2EA2FD1A" w:rsidR="003A3679" w:rsidRDefault="64F7D04F" w:rsidP="005F4C27">
            <w:pPr>
              <w:rPr>
                <w:rFonts w:ascii="Calibri" w:hAnsi="Calibri"/>
                <w:lang w:val="en-US"/>
              </w:rPr>
            </w:pPr>
            <w:r w:rsidRPr="00C84D6D">
              <w:rPr>
                <w:rFonts w:ascii="Calibri" w:hAnsi="Calibri"/>
                <w:lang w:val="en-US"/>
              </w:rPr>
              <w:t xml:space="preserve">Requests for clarification may be submitted </w:t>
            </w:r>
            <w:r w:rsidR="007E47F9">
              <w:rPr>
                <w:rFonts w:ascii="Calibri" w:hAnsi="Calibri"/>
                <w:color w:val="FF0000"/>
                <w:lang w:val="en-US"/>
              </w:rPr>
              <w:t>3</w:t>
            </w:r>
            <w:r w:rsidRPr="00C84D6D">
              <w:rPr>
                <w:rFonts w:ascii="Calibri" w:hAnsi="Calibri"/>
                <w:lang w:val="en-US"/>
              </w:rPr>
              <w:t xml:space="preserve"> days before the submission date</w:t>
            </w:r>
            <w:r w:rsidR="00CE59CC">
              <w:rPr>
                <w:rFonts w:ascii="Calibri" w:hAnsi="Calibri"/>
                <w:lang w:val="en-US"/>
              </w:rPr>
              <w:t xml:space="preserve"> to: </w:t>
            </w:r>
            <w:r w:rsidR="00CE59CC" w:rsidRPr="00842ED4">
              <w:rPr>
                <w:rFonts w:ascii="Calibri" w:hAnsi="Calibri"/>
                <w:color w:val="FF0000"/>
                <w:lang w:val="en-US"/>
              </w:rPr>
              <w:t xml:space="preserve"> </w:t>
            </w:r>
            <w:r w:rsidR="00FB249C" w:rsidRPr="00FB249C">
              <w:rPr>
                <w:rFonts w:ascii="Calibri" w:hAnsi="Calibri"/>
                <w:lang w:val="en-US"/>
              </w:rPr>
              <w:t>Bids.kyrgyzstan@unwomen.org</w:t>
            </w:r>
            <w:r w:rsidR="00FB249C">
              <w:rPr>
                <w:rFonts w:ascii="Calibri" w:hAnsi="Calibri"/>
                <w:lang w:val="en-US"/>
              </w:rPr>
              <w:t>.</w:t>
            </w:r>
          </w:p>
          <w:p w14:paraId="429D0997" w14:textId="77777777" w:rsidR="00832971" w:rsidRDefault="00832971" w:rsidP="005F4C27">
            <w:pPr>
              <w:rPr>
                <w:rFonts w:ascii="Calibri" w:hAnsi="Calibri"/>
                <w:lang w:val="en-US"/>
              </w:rPr>
            </w:pPr>
            <w:r>
              <w:rPr>
                <w:rFonts w:ascii="Calibri" w:hAnsi="Calibri"/>
                <w:lang w:val="en-US"/>
              </w:rPr>
              <w:t>If the clarification email is different from the submission email address, please do not submit any official quotes to the clarification email address. Doing so may invalidate your quote and UN Women will not be able to consider it.</w:t>
            </w:r>
          </w:p>
          <w:p w14:paraId="1D85B55B" w14:textId="77777777" w:rsidR="00832971" w:rsidRDefault="00832971" w:rsidP="005F4C27">
            <w:pPr>
              <w:rPr>
                <w:rFonts w:ascii="Calibri" w:hAnsi="Calibri"/>
                <w:lang w:val="en-US"/>
              </w:rPr>
            </w:pPr>
            <w:r>
              <w:rPr>
                <w:rFonts w:ascii="Calibri" w:hAnsi="Calibri"/>
                <w:lang w:val="en-US"/>
              </w:rPr>
              <w:t>Clarification requests of this RFQ shall include the following subject header format: “</w:t>
            </w:r>
            <w:r w:rsidRPr="00832971">
              <w:rPr>
                <w:rFonts w:ascii="Calibri" w:hAnsi="Calibri"/>
                <w:i/>
                <w:lang w:val="en-US"/>
              </w:rPr>
              <w:t>RFQ#</w:t>
            </w:r>
            <w:r>
              <w:rPr>
                <w:rFonts w:ascii="Calibri" w:hAnsi="Calibri"/>
                <w:lang w:val="en-US"/>
              </w:rPr>
              <w:t xml:space="preserve"> Request for Clarification from </w:t>
            </w:r>
            <w:r>
              <w:rPr>
                <w:rFonts w:ascii="Calibri" w:hAnsi="Calibri"/>
                <w:i/>
                <w:lang w:val="en-US"/>
              </w:rPr>
              <w:t>Vendor Name</w:t>
            </w:r>
            <w:r>
              <w:rPr>
                <w:rFonts w:ascii="Calibri" w:hAnsi="Calibri"/>
                <w:lang w:val="en-US"/>
              </w:rPr>
              <w:t>”</w:t>
            </w:r>
          </w:p>
          <w:p w14:paraId="2D8B332F" w14:textId="53A4B4ED" w:rsidR="00832971" w:rsidRDefault="009308BE" w:rsidP="005F4C27">
            <w:pPr>
              <w:rPr>
                <w:rFonts w:ascii="Calibri" w:hAnsi="Calibri"/>
                <w:lang w:val="en-US"/>
              </w:rPr>
            </w:pPr>
            <w:r>
              <w:rPr>
                <w:rFonts w:ascii="Calibri" w:hAnsi="Calibri"/>
                <w:lang w:val="en-US"/>
              </w:rPr>
              <w:t>Suppliers</w:t>
            </w:r>
            <w:r w:rsidR="00832971">
              <w:rPr>
                <w:rFonts w:ascii="Calibri" w:hAnsi="Calibri"/>
                <w:lang w:val="en-US"/>
              </w:rPr>
              <w:t xml:space="preserve"> shall not </w:t>
            </w:r>
            <w:r w:rsidR="000B5512">
              <w:rPr>
                <w:rFonts w:ascii="Calibri" w:hAnsi="Calibri"/>
                <w:lang w:val="en-US"/>
              </w:rPr>
              <w:t>communicate</w:t>
            </w:r>
            <w:r w:rsidR="00832971">
              <w:rPr>
                <w:rFonts w:ascii="Calibri" w:hAnsi="Calibri"/>
                <w:lang w:val="en-US"/>
              </w:rPr>
              <w:t xml:space="preserve"> with any other UN personnel regarding this RFQ.</w:t>
            </w:r>
          </w:p>
          <w:p w14:paraId="4030F8B1" w14:textId="010A4578" w:rsidR="009308BE" w:rsidRPr="00C84D6D" w:rsidRDefault="009308BE" w:rsidP="005F4C27">
            <w:pPr>
              <w:rPr>
                <w:rFonts w:ascii="Calibri" w:hAnsi="Calibri"/>
                <w:lang w:val="en-US"/>
              </w:rPr>
            </w:pPr>
            <w:r w:rsidRPr="009308BE">
              <w:rPr>
                <w:rFonts w:ascii="Calibri" w:hAnsi="Calibri"/>
                <w:lang w:val="en-US"/>
              </w:rPr>
              <w:t>UN Women</w:t>
            </w:r>
            <w:r>
              <w:rPr>
                <w:rFonts w:ascii="Calibri" w:hAnsi="Calibri"/>
                <w:lang w:val="en-US"/>
              </w:rPr>
              <w:t xml:space="preserve"> shall endeavor to provide </w:t>
            </w:r>
            <w:r w:rsidRPr="009308BE">
              <w:rPr>
                <w:rFonts w:ascii="Calibri" w:hAnsi="Calibri"/>
                <w:lang w:val="en-US"/>
              </w:rPr>
              <w:t>responses to clarifications in an expeditious manner, but any delay in such response shall not cause an obligation on the part of UN</w:t>
            </w:r>
            <w:r>
              <w:rPr>
                <w:rFonts w:ascii="Calibri" w:hAnsi="Calibri"/>
                <w:lang w:val="en-US"/>
              </w:rPr>
              <w:t xml:space="preserve"> Women </w:t>
            </w:r>
            <w:r w:rsidRPr="009308BE">
              <w:rPr>
                <w:rFonts w:ascii="Calibri" w:hAnsi="Calibri"/>
                <w:lang w:val="en-US"/>
              </w:rPr>
              <w:t xml:space="preserve">to extend the </w:t>
            </w:r>
            <w:r>
              <w:rPr>
                <w:rFonts w:ascii="Calibri" w:hAnsi="Calibri"/>
                <w:lang w:val="en-US"/>
              </w:rPr>
              <w:t>deadline date</w:t>
            </w:r>
            <w:r w:rsidRPr="009308BE">
              <w:rPr>
                <w:rFonts w:ascii="Calibri" w:hAnsi="Calibri"/>
                <w:lang w:val="en-US"/>
              </w:rPr>
              <w:t>, unless UN</w:t>
            </w:r>
            <w:r>
              <w:rPr>
                <w:rFonts w:ascii="Calibri" w:hAnsi="Calibri"/>
                <w:lang w:val="en-US"/>
              </w:rPr>
              <w:t xml:space="preserve"> Women </w:t>
            </w:r>
            <w:r w:rsidRPr="009308BE">
              <w:rPr>
                <w:rFonts w:ascii="Calibri" w:hAnsi="Calibri"/>
                <w:lang w:val="en-US"/>
              </w:rPr>
              <w:t>deems that such an extension is justified and necessary.</w:t>
            </w:r>
          </w:p>
          <w:p w14:paraId="781FCE18" w14:textId="6D1D10CD" w:rsidR="003A3679" w:rsidRPr="00C84D6D" w:rsidRDefault="003A3679" w:rsidP="00B9505D">
            <w:pPr>
              <w:spacing w:after="0"/>
              <w:jc w:val="both"/>
              <w:rPr>
                <w:rFonts w:ascii="Calibri" w:hAnsi="Calibri"/>
                <w:i/>
                <w:color w:val="FF0000"/>
                <w:sz w:val="20"/>
                <w:szCs w:val="20"/>
                <w:lang w:val="en-US"/>
              </w:rPr>
            </w:pPr>
          </w:p>
        </w:tc>
      </w:tr>
      <w:tr w:rsidR="003A3679" w:rsidRPr="00C84D6D" w14:paraId="2A7E0046" w14:textId="77777777" w:rsidTr="00B262E5">
        <w:tblPrEx>
          <w:tblBorders>
            <w:top w:val="single" w:sz="6" w:space="0" w:color="auto"/>
          </w:tblBorders>
        </w:tblPrEx>
        <w:trPr>
          <w:trHeight w:val="2555"/>
        </w:trPr>
        <w:tc>
          <w:tcPr>
            <w:tcW w:w="2782" w:type="dxa"/>
            <w:tcBorders>
              <w:top w:val="single" w:sz="6" w:space="0" w:color="auto"/>
            </w:tcBorders>
            <w:vAlign w:val="center"/>
          </w:tcPr>
          <w:p w14:paraId="60D113C7" w14:textId="77777777" w:rsidR="003A3679" w:rsidRPr="00B46DEE" w:rsidRDefault="64F7D04F" w:rsidP="00CC59A1">
            <w:pPr>
              <w:rPr>
                <w:rFonts w:ascii="Calibri" w:hAnsi="Calibri"/>
                <w:b/>
                <w:bCs/>
                <w:lang w:val="en-US"/>
              </w:rPr>
            </w:pPr>
            <w:r w:rsidRPr="00C84D6D">
              <w:rPr>
                <w:rFonts w:ascii="Calibri" w:hAnsi="Calibri"/>
                <w:b/>
                <w:bCs/>
                <w:lang w:val="en-US"/>
              </w:rPr>
              <w:t>Contact for requesting clarifications</w:t>
            </w:r>
          </w:p>
        </w:tc>
        <w:tc>
          <w:tcPr>
            <w:tcW w:w="7290" w:type="dxa"/>
            <w:tcBorders>
              <w:top w:val="single" w:sz="6" w:space="0" w:color="auto"/>
            </w:tcBorders>
            <w:tcMar>
              <w:top w:w="85" w:type="dxa"/>
              <w:bottom w:w="142" w:type="dxa"/>
            </w:tcMar>
          </w:tcPr>
          <w:p w14:paraId="4FF0AB42" w14:textId="5560C1DF" w:rsidR="003A3679" w:rsidRPr="00C84D6D" w:rsidRDefault="003A3679" w:rsidP="003B3DA7">
            <w:pPr>
              <w:jc w:val="both"/>
              <w:rPr>
                <w:rFonts w:ascii="Calibri" w:hAnsi="Calibri"/>
                <w:lang w:val="en-US"/>
              </w:rPr>
            </w:pPr>
            <w:r w:rsidRPr="00C84D6D">
              <w:rPr>
                <w:rFonts w:ascii="Calibri" w:hAnsi="Calibri"/>
                <w:lang w:val="en-US"/>
              </w:rPr>
              <w:t>Address:</w:t>
            </w:r>
            <w:sdt>
              <w:sdtPr>
                <w:rPr>
                  <w:rFonts w:ascii="Calibri" w:hAnsi="Calibri"/>
                  <w:lang w:val="en-US"/>
                </w:rPr>
                <w:id w:val="-1694305616"/>
                <w:text w:multiLine="1"/>
              </w:sdtPr>
              <w:sdtEndPr/>
              <w:sdtContent>
                <w:r w:rsidR="00A8666E" w:rsidRPr="00A8666E">
                  <w:rPr>
                    <w:rFonts w:ascii="Calibri" w:hAnsi="Calibri"/>
                    <w:lang w:val="en-US"/>
                  </w:rPr>
                  <w:t xml:space="preserve">144 </w:t>
                </w:r>
                <w:proofErr w:type="spellStart"/>
                <w:r w:rsidR="00A8666E" w:rsidRPr="00A8666E">
                  <w:rPr>
                    <w:rFonts w:ascii="Calibri" w:hAnsi="Calibri"/>
                    <w:lang w:val="en-US"/>
                  </w:rPr>
                  <w:t>Koenkozov</w:t>
                </w:r>
                <w:proofErr w:type="spellEnd"/>
                <w:r w:rsidR="00A8666E" w:rsidRPr="00A8666E">
                  <w:rPr>
                    <w:rFonts w:ascii="Calibri" w:hAnsi="Calibri"/>
                    <w:lang w:val="en-US"/>
                  </w:rPr>
                  <w:t xml:space="preserve"> St., Bishkek 720033, Kyrgyzstan, UN Women Country Office</w:t>
                </w:r>
              </w:sdtContent>
            </w:sdt>
            <w:r w:rsidRPr="00C84D6D">
              <w:rPr>
                <w:rFonts w:ascii="Calibri" w:hAnsi="Calibri"/>
                <w:lang w:val="en-US"/>
              </w:rPr>
              <w:tab/>
            </w:r>
          </w:p>
          <w:p w14:paraId="2C3CBDA4" w14:textId="77777777" w:rsidR="00752D6A" w:rsidRDefault="64F7D04F" w:rsidP="003B3DA7">
            <w:pPr>
              <w:jc w:val="both"/>
              <w:rPr>
                <w:rFonts w:ascii="Calibri" w:hAnsi="Calibri"/>
                <w:lang w:val="en-US"/>
              </w:rPr>
            </w:pPr>
            <w:r w:rsidRPr="00B46DEE">
              <w:rPr>
                <w:rFonts w:ascii="Calibri" w:hAnsi="Calibri"/>
                <w:lang w:val="en-US"/>
              </w:rPr>
              <w:t xml:space="preserve">E-mail address dedicated for </w:t>
            </w:r>
          </w:p>
          <w:p w14:paraId="65CF58AA" w14:textId="77777777" w:rsidR="00DD24C3" w:rsidRPr="003372AA" w:rsidRDefault="64F7D04F" w:rsidP="00DD24C3">
            <w:pPr>
              <w:rPr>
                <w:rFonts w:eastAsia="Calibri"/>
                <w:lang w:val="en-US"/>
              </w:rPr>
            </w:pPr>
            <w:r w:rsidRPr="00B46DEE">
              <w:rPr>
                <w:rFonts w:ascii="Calibri" w:hAnsi="Calibri"/>
                <w:lang w:val="en-US"/>
              </w:rPr>
              <w:t xml:space="preserve">this purpose: </w:t>
            </w:r>
            <w:r w:rsidR="00DD24C3" w:rsidRPr="003372AA">
              <w:rPr>
                <w:rFonts w:eastAsia="Calibri"/>
                <w:lang w:val="en-US"/>
              </w:rPr>
              <w:t>procurement.kyrgyzstan@unwomen.org</w:t>
            </w:r>
          </w:p>
          <w:p w14:paraId="5EE6E761" w14:textId="2AF07543" w:rsidR="003A3679" w:rsidRPr="00C84D6D" w:rsidRDefault="003A3679" w:rsidP="003B3DA7">
            <w:pPr>
              <w:jc w:val="both"/>
              <w:rPr>
                <w:rFonts w:ascii="Calibri" w:hAnsi="Calibri"/>
                <w:lang w:val="en-US"/>
              </w:rPr>
            </w:pPr>
          </w:p>
          <w:p w14:paraId="5B475D5D" w14:textId="77777777" w:rsidR="003A3679" w:rsidRPr="00C84D6D" w:rsidRDefault="64F7D04F" w:rsidP="003B3DA7">
            <w:pPr>
              <w:jc w:val="both"/>
              <w:rPr>
                <w:rFonts w:ascii="Calibri" w:hAnsi="Calibri"/>
                <w:lang w:val="en-US"/>
              </w:rPr>
            </w:pPr>
            <w:r w:rsidRPr="00C84D6D">
              <w:rPr>
                <w:rFonts w:ascii="Calibri" w:hAnsi="Calibri"/>
                <w:lang w:val="en-US"/>
              </w:rPr>
              <w:t>Suppliers must not communicate with any other personnel of UN Women regarding this RFQ.</w:t>
            </w:r>
          </w:p>
          <w:p w14:paraId="5BD58C8E" w14:textId="77777777" w:rsidR="003A3679" w:rsidRPr="00C84D6D" w:rsidRDefault="64F7D04F" w:rsidP="00B9505D">
            <w:pPr>
              <w:spacing w:after="0"/>
              <w:jc w:val="both"/>
              <w:rPr>
                <w:rFonts w:ascii="Calibri" w:hAnsi="Calibri"/>
                <w:lang w:val="en-US"/>
              </w:rPr>
            </w:pPr>
            <w:r w:rsidRPr="00C84D6D">
              <w:rPr>
                <w:rFonts w:ascii="Calibri" w:hAnsi="Calibri"/>
                <w:lang w:val="en-US"/>
              </w:rPr>
              <w:t xml:space="preserve">UN Women shall have no obligation to confirm receipt or response to query for any form of communication sent to an email other than the designated email address.   </w:t>
            </w:r>
          </w:p>
        </w:tc>
      </w:tr>
      <w:tr w:rsidR="003A3679" w:rsidRPr="00C84D6D" w14:paraId="7ABEDDC2" w14:textId="77777777" w:rsidTr="00B262E5">
        <w:tblPrEx>
          <w:tblBorders>
            <w:top w:val="single" w:sz="6" w:space="0" w:color="auto"/>
          </w:tblBorders>
        </w:tblPrEx>
        <w:trPr>
          <w:trHeight w:val="1322"/>
        </w:trPr>
        <w:tc>
          <w:tcPr>
            <w:tcW w:w="2782" w:type="dxa"/>
            <w:tcBorders>
              <w:top w:val="single" w:sz="6" w:space="0" w:color="auto"/>
            </w:tcBorders>
            <w:vAlign w:val="center"/>
          </w:tcPr>
          <w:p w14:paraId="3EDD4B5B" w14:textId="77777777" w:rsidR="003A3679" w:rsidRPr="00B46DEE" w:rsidRDefault="64F7D04F" w:rsidP="00CC59A1">
            <w:pPr>
              <w:rPr>
                <w:rFonts w:ascii="Calibri" w:hAnsi="Calibri"/>
                <w:b/>
                <w:bCs/>
                <w:lang w:val="en-US"/>
              </w:rPr>
            </w:pPr>
            <w:r w:rsidRPr="00C84D6D">
              <w:rPr>
                <w:rFonts w:ascii="Calibri" w:hAnsi="Calibri"/>
                <w:b/>
                <w:bCs/>
                <w:lang w:val="en-US"/>
              </w:rPr>
              <w:t>Responses to clarification requests will be binding on all Suppliers and will be distributed via:</w:t>
            </w:r>
          </w:p>
        </w:tc>
        <w:tc>
          <w:tcPr>
            <w:tcW w:w="7290" w:type="dxa"/>
            <w:tcBorders>
              <w:top w:val="single" w:sz="6" w:space="0" w:color="auto"/>
            </w:tcBorders>
            <w:tcMar>
              <w:top w:w="85" w:type="dxa"/>
              <w:bottom w:w="142" w:type="dxa"/>
            </w:tcMar>
          </w:tcPr>
          <w:p w14:paraId="4AA0B84D" w14:textId="77777777" w:rsidR="003A3679" w:rsidRPr="00B46DEE" w:rsidRDefault="003372AA" w:rsidP="005F4C27">
            <w:pPr>
              <w:rPr>
                <w:rFonts w:ascii="Calibri" w:hAnsi="Calibri"/>
                <w:lang w:val="en-US"/>
              </w:rPr>
            </w:pPr>
            <w:sdt>
              <w:sdtPr>
                <w:rPr>
                  <w:rFonts w:ascii="Calibri" w:hAnsi="Calibri"/>
                  <w:lang w:val="en-US"/>
                </w:rPr>
                <w:id w:val="621041793"/>
                <w14:checkbox>
                  <w14:checked w14:val="0"/>
                  <w14:checkedState w14:val="2612" w14:font="MS Gothic"/>
                  <w14:uncheckedState w14:val="2610" w14:font="MS Gothic"/>
                </w14:checkbox>
              </w:sdtPr>
              <w:sdtEndPr/>
              <w:sdtContent>
                <w:r w:rsidR="003A3679" w:rsidRPr="00C84D6D">
                  <w:rPr>
                    <w:rFonts w:ascii="Segoe UI Symbol" w:eastAsia="MS Gothic" w:hAnsi="Segoe UI Symbol" w:cs="Segoe UI Symbol"/>
                    <w:lang w:val="en-US"/>
                  </w:rPr>
                  <w:t>☐</w:t>
                </w:r>
              </w:sdtContent>
            </w:sdt>
            <w:r w:rsidR="003A3679" w:rsidRPr="00C84D6D">
              <w:rPr>
                <w:rFonts w:ascii="Calibri" w:hAnsi="Calibri"/>
                <w:lang w:val="en-US"/>
              </w:rPr>
              <w:t xml:space="preserve"> </w:t>
            </w:r>
            <w:r w:rsidR="0003442B" w:rsidRPr="00C84D6D">
              <w:rPr>
                <w:rFonts w:ascii="Calibri" w:hAnsi="Calibri"/>
                <w:lang w:val="en-US"/>
              </w:rPr>
              <w:t>P</w:t>
            </w:r>
            <w:r w:rsidR="00CE59CC">
              <w:rPr>
                <w:rFonts w:ascii="Calibri" w:hAnsi="Calibri"/>
                <w:lang w:val="en-US"/>
              </w:rPr>
              <w:t>ostal</w:t>
            </w:r>
            <w:r w:rsidR="0003442B" w:rsidRPr="00C84D6D">
              <w:rPr>
                <w:rFonts w:ascii="Calibri" w:hAnsi="Calibri"/>
                <w:lang w:val="en-US"/>
              </w:rPr>
              <w:t xml:space="preserve"> </w:t>
            </w:r>
            <w:r w:rsidR="003A3679" w:rsidRPr="00B46DEE">
              <w:rPr>
                <w:rFonts w:ascii="Calibri" w:hAnsi="Calibri"/>
                <w:lang w:val="en-US"/>
              </w:rPr>
              <w:t>Mail</w:t>
            </w:r>
          </w:p>
          <w:p w14:paraId="12CB3E70" w14:textId="77777777" w:rsidR="003A3679" w:rsidRPr="00C84D6D" w:rsidRDefault="003372AA" w:rsidP="005F4C27">
            <w:pPr>
              <w:rPr>
                <w:rFonts w:ascii="Calibri" w:hAnsi="Calibri"/>
                <w:lang w:val="en-US"/>
              </w:rPr>
            </w:pPr>
            <w:sdt>
              <w:sdtPr>
                <w:rPr>
                  <w:rFonts w:ascii="Calibri" w:hAnsi="Calibri"/>
                  <w:lang w:val="en-US"/>
                </w:rPr>
                <w:id w:val="-1243560410"/>
                <w14:checkbox>
                  <w14:checked w14:val="0"/>
                  <w14:checkedState w14:val="2612" w14:font="MS Gothic"/>
                  <w14:uncheckedState w14:val="2610" w14:font="MS Gothic"/>
                </w14:checkbox>
              </w:sdtPr>
              <w:sdtEndPr/>
              <w:sdtContent>
                <w:r w:rsidR="003A3679" w:rsidRPr="00C84D6D">
                  <w:rPr>
                    <w:rFonts w:ascii="Segoe UI Symbol" w:eastAsia="MS Gothic" w:hAnsi="Segoe UI Symbol" w:cs="Segoe UI Symbol"/>
                    <w:lang w:val="en-US"/>
                  </w:rPr>
                  <w:t>☐</w:t>
                </w:r>
              </w:sdtContent>
            </w:sdt>
            <w:r w:rsidR="003A3679" w:rsidRPr="00C84D6D">
              <w:rPr>
                <w:rFonts w:ascii="Calibri" w:hAnsi="Calibri"/>
                <w:lang w:val="en-US"/>
              </w:rPr>
              <w:t xml:space="preserve"> E-mail</w:t>
            </w:r>
          </w:p>
          <w:p w14:paraId="1A2707B6" w14:textId="204BC255" w:rsidR="003A3679" w:rsidRPr="007C68C9" w:rsidRDefault="003372AA" w:rsidP="005F4C27">
            <w:pPr>
              <w:rPr>
                <w:rFonts w:ascii="Calibri" w:hAnsi="Calibri"/>
                <w:lang w:val="en-US"/>
              </w:rPr>
            </w:pPr>
            <w:sdt>
              <w:sdtPr>
                <w:rPr>
                  <w:rFonts w:ascii="Calibri" w:hAnsi="Calibri"/>
                  <w:lang w:val="en-US"/>
                </w:rPr>
                <w:id w:val="-200099641"/>
                <w14:checkbox>
                  <w14:checked w14:val="1"/>
                  <w14:checkedState w14:val="2612" w14:font="MS Gothic"/>
                  <w14:uncheckedState w14:val="2610" w14:font="MS Gothic"/>
                </w14:checkbox>
              </w:sdtPr>
              <w:sdtEndPr/>
              <w:sdtContent>
                <w:r w:rsidR="00DD24C3">
                  <w:rPr>
                    <w:rFonts w:ascii="MS Gothic" w:eastAsia="MS Gothic" w:hAnsi="MS Gothic" w:hint="eastAsia"/>
                    <w:lang w:val="en-US"/>
                  </w:rPr>
                  <w:t>☒</w:t>
                </w:r>
              </w:sdtContent>
            </w:sdt>
            <w:r w:rsidR="003A3679" w:rsidRPr="00C84D6D">
              <w:rPr>
                <w:rFonts w:ascii="Calibri" w:hAnsi="Calibri"/>
                <w:lang w:val="en-US"/>
              </w:rPr>
              <w:t xml:space="preserve"> </w:t>
            </w:r>
            <w:hyperlink r:id="rId16" w:history="1">
              <w:r w:rsidR="003A3679" w:rsidRPr="007C68C9">
                <w:rPr>
                  <w:rStyle w:val="Hyperlink"/>
                  <w:rFonts w:ascii="Calibri" w:hAnsi="Calibri"/>
                  <w:lang w:val="en-US"/>
                </w:rPr>
                <w:t>UN Women Websit</w:t>
              </w:r>
              <w:r w:rsidR="00DD24C3" w:rsidRPr="007C68C9">
                <w:rPr>
                  <w:rStyle w:val="Hyperlink"/>
                  <w:rFonts w:ascii="Calibri" w:hAnsi="Calibri"/>
                  <w:lang w:val="en-US"/>
                </w:rPr>
                <w:t>e</w:t>
              </w:r>
            </w:hyperlink>
            <w:r w:rsidR="00DD24C3">
              <w:rPr>
                <w:rFonts w:ascii="Calibri" w:hAnsi="Calibri"/>
                <w:lang w:val="en-US"/>
              </w:rPr>
              <w:t>, where tender announcement was mad</w:t>
            </w:r>
            <w:r w:rsidR="003A3679" w:rsidRPr="00DD24C3">
              <w:rPr>
                <w:rFonts w:ascii="Calibri" w:hAnsi="Calibri"/>
                <w:lang w:val="en-US"/>
              </w:rPr>
              <w:t>e</w:t>
            </w:r>
            <w:r w:rsidR="007C68C9">
              <w:rPr>
                <w:rFonts w:ascii="Calibri" w:hAnsi="Calibri"/>
                <w:lang w:val="ky-KG"/>
              </w:rPr>
              <w:t xml:space="preserve"> </w:t>
            </w:r>
            <w:r w:rsidR="007C68C9">
              <w:rPr>
                <w:rFonts w:ascii="Calibri" w:hAnsi="Calibri"/>
              </w:rPr>
              <w:t>b</w:t>
            </w:r>
            <w:r w:rsidR="007C68C9">
              <w:rPr>
                <w:rFonts w:ascii="Calibri" w:hAnsi="Calibri"/>
                <w:lang w:val="en-US"/>
              </w:rPr>
              <w:t>y August 15, 2019</w:t>
            </w:r>
          </w:p>
          <w:p w14:paraId="665F8D5C" w14:textId="42B57A7F" w:rsidR="00FB249C" w:rsidRPr="00FB249C" w:rsidRDefault="003372AA" w:rsidP="0003442B">
            <w:pPr>
              <w:rPr>
                <w:rFonts w:ascii="Calibri" w:eastAsiaTheme="minorEastAsia" w:hAnsi="Calibri" w:cs="Calibri"/>
                <w:color w:val="FF0000"/>
                <w:lang w:val="en-US"/>
              </w:rPr>
            </w:pPr>
            <w:sdt>
              <w:sdtPr>
                <w:rPr>
                  <w:rFonts w:ascii="Calibri" w:eastAsiaTheme="minorEastAsia" w:hAnsi="Calibri" w:cs="Calibri"/>
                  <w:lang w:val="en-US"/>
                </w:rPr>
                <w:id w:val="-433744934"/>
                <w14:checkbox>
                  <w14:checked w14:val="0"/>
                  <w14:checkedState w14:val="2612" w14:font="MS Gothic"/>
                  <w14:uncheckedState w14:val="2610" w14:font="MS Gothic"/>
                </w14:checkbox>
              </w:sdtPr>
              <w:sdtEndPr/>
              <w:sdtContent>
                <w:r w:rsidR="00DD24C3">
                  <w:rPr>
                    <w:rFonts w:ascii="MS Gothic" w:eastAsia="MS Gothic" w:hAnsi="MS Gothic" w:cs="Calibri" w:hint="eastAsia"/>
                    <w:lang w:val="en-US"/>
                  </w:rPr>
                  <w:t>☐</w:t>
                </w:r>
              </w:sdtContent>
            </w:sdt>
            <w:r w:rsidR="0003442B" w:rsidRPr="00C84D6D">
              <w:rPr>
                <w:rFonts w:ascii="Calibri" w:eastAsia="Calibri," w:hAnsi="Calibri" w:cs="Calibri,"/>
                <w:lang w:val="en-US"/>
              </w:rPr>
              <w:t xml:space="preserve"> Other </w:t>
            </w:r>
            <w:sdt>
              <w:sdtPr>
                <w:rPr>
                  <w:rFonts w:ascii="Calibri" w:hAnsi="Calibri"/>
                  <w:lang w:val="en-US"/>
                </w:rPr>
                <w:id w:val="1617403622"/>
                <w:showingPlcHdr/>
                <w:text/>
              </w:sdtPr>
              <w:sdtEndPr/>
              <w:sdtContent>
                <w:r w:rsidR="007C68C9">
                  <w:rPr>
                    <w:rFonts w:ascii="Calibri" w:hAnsi="Calibri"/>
                    <w:lang w:val="en-US"/>
                  </w:rPr>
                  <w:t xml:space="preserve">     </w:t>
                </w:r>
              </w:sdtContent>
            </w:sdt>
          </w:p>
        </w:tc>
      </w:tr>
      <w:tr w:rsidR="003A3679" w:rsidRPr="00C84D6D" w14:paraId="1C16F42E" w14:textId="77777777" w:rsidTr="00B262E5">
        <w:tblPrEx>
          <w:tblBorders>
            <w:top w:val="single" w:sz="6" w:space="0" w:color="auto"/>
          </w:tblBorders>
        </w:tblPrEx>
        <w:trPr>
          <w:trHeight w:val="1907"/>
        </w:trPr>
        <w:tc>
          <w:tcPr>
            <w:tcW w:w="2782" w:type="dxa"/>
            <w:tcBorders>
              <w:top w:val="single" w:sz="6" w:space="0" w:color="auto"/>
            </w:tcBorders>
            <w:vAlign w:val="center"/>
          </w:tcPr>
          <w:p w14:paraId="074E456E" w14:textId="77777777" w:rsidR="003A3679" w:rsidRPr="00B46DEE" w:rsidRDefault="64F7D04F" w:rsidP="00CC59A1">
            <w:pPr>
              <w:rPr>
                <w:rFonts w:ascii="Calibri" w:hAnsi="Calibri"/>
                <w:b/>
                <w:bCs/>
                <w:lang w:val="en-US"/>
              </w:rPr>
            </w:pPr>
            <w:r w:rsidRPr="00C84D6D">
              <w:rPr>
                <w:rFonts w:ascii="Calibri" w:hAnsi="Calibri"/>
                <w:b/>
                <w:bCs/>
                <w:lang w:val="en-US"/>
              </w:rPr>
              <w:t>Expected Delivery Date and Time.</w:t>
            </w:r>
          </w:p>
          <w:p w14:paraId="60CA3A71" w14:textId="77777777" w:rsidR="003A3679" w:rsidRPr="00C84D6D" w:rsidRDefault="64F7D04F" w:rsidP="00CC59A1">
            <w:pPr>
              <w:rPr>
                <w:rFonts w:ascii="Calibri" w:hAnsi="Calibri"/>
                <w:b/>
                <w:bCs/>
                <w:lang w:val="en-US"/>
              </w:rPr>
            </w:pPr>
            <w:r w:rsidRPr="00C84D6D">
              <w:rPr>
                <w:rFonts w:ascii="Calibri" w:hAnsi="Calibri"/>
                <w:b/>
                <w:bCs/>
                <w:lang w:val="en-US"/>
              </w:rPr>
              <w:t>Quotations can be rejected if the delivery date and time exceeds th</w:t>
            </w:r>
            <w:r w:rsidR="003B3DA7" w:rsidRPr="00C84D6D">
              <w:rPr>
                <w:rFonts w:ascii="Calibri" w:hAnsi="Calibri"/>
                <w:b/>
                <w:bCs/>
                <w:lang w:val="en-US"/>
              </w:rPr>
              <w:t>e stipulated date and time described in the TOR</w:t>
            </w:r>
          </w:p>
        </w:tc>
        <w:tc>
          <w:tcPr>
            <w:tcW w:w="7290" w:type="dxa"/>
            <w:tcBorders>
              <w:top w:val="single" w:sz="6" w:space="0" w:color="auto"/>
            </w:tcBorders>
            <w:tcMar>
              <w:top w:w="85" w:type="dxa"/>
              <w:bottom w:w="142" w:type="dxa"/>
            </w:tcMar>
          </w:tcPr>
          <w:p w14:paraId="73C2BD8E" w14:textId="43E22074" w:rsidR="003B3DA7" w:rsidRPr="00B46DEE" w:rsidRDefault="003372AA" w:rsidP="003B3DA7">
            <w:pPr>
              <w:rPr>
                <w:rFonts w:ascii="Calibri" w:eastAsia="Calibri" w:hAnsi="Calibri" w:cs="Calibri"/>
                <w:lang w:val="en-US"/>
              </w:rPr>
            </w:pPr>
            <w:sdt>
              <w:sdtPr>
                <w:rPr>
                  <w:rFonts w:ascii="Calibri" w:hAnsi="Calibri" w:cs="Calibri"/>
                  <w:lang w:val="en-US"/>
                </w:rPr>
                <w:id w:val="-1626916632"/>
                <w14:checkbox>
                  <w14:checked w14:val="1"/>
                  <w14:checkedState w14:val="2612" w14:font="MS Gothic"/>
                  <w14:uncheckedState w14:val="2610" w14:font="MS Gothic"/>
                </w14:checkbox>
              </w:sdtPr>
              <w:sdtEndPr/>
              <w:sdtContent>
                <w:r w:rsidR="00A8666E">
                  <w:rPr>
                    <w:rFonts w:ascii="MS Gothic" w:eastAsia="MS Gothic" w:hAnsi="MS Gothic" w:cs="Calibri" w:hint="eastAsia"/>
                    <w:lang w:val="en-US"/>
                  </w:rPr>
                  <w:t>☒</w:t>
                </w:r>
              </w:sdtContent>
            </w:sdt>
            <w:r w:rsidR="003A3679" w:rsidRPr="00C84D6D">
              <w:rPr>
                <w:rFonts w:ascii="Calibri" w:eastAsia="Calibri" w:hAnsi="Calibri" w:cs="Calibri"/>
                <w:lang w:val="en-US"/>
              </w:rPr>
              <w:t xml:space="preserve"> As per </w:t>
            </w:r>
            <w:r w:rsidR="003B3DA7" w:rsidRPr="00C84D6D">
              <w:rPr>
                <w:rFonts w:ascii="Calibri" w:eastAsia="Calibri" w:hAnsi="Calibri" w:cs="Calibri"/>
                <w:lang w:val="en-US"/>
              </w:rPr>
              <w:t xml:space="preserve">Service </w:t>
            </w:r>
            <w:r w:rsidR="003A3679" w:rsidRPr="00B46DEE">
              <w:rPr>
                <w:rFonts w:ascii="Calibri" w:eastAsia="Calibri" w:hAnsi="Calibri" w:cs="Calibri"/>
                <w:lang w:val="en-US"/>
              </w:rPr>
              <w:t>Delivery Schedule attached</w:t>
            </w:r>
            <w:r w:rsidR="003B3DA7" w:rsidRPr="00B46DEE">
              <w:rPr>
                <w:rFonts w:ascii="Calibri" w:eastAsia="Calibri" w:hAnsi="Calibri" w:cs="Calibri"/>
                <w:lang w:val="en-US"/>
              </w:rPr>
              <w:t xml:space="preserve"> </w:t>
            </w:r>
            <w:r w:rsidR="003B3DA7" w:rsidRPr="00B46DEE">
              <w:rPr>
                <w:rFonts w:ascii="Calibri" w:eastAsia="Calibri" w:hAnsi="Calibri" w:cs="Calibri"/>
                <w:lang w:val="en-US"/>
              </w:rPr>
              <w:br/>
            </w:r>
          </w:p>
          <w:p w14:paraId="10EEED92" w14:textId="0AB79E89" w:rsidR="003A3679" w:rsidRPr="00C84D6D" w:rsidRDefault="003A3679" w:rsidP="003B3DA7">
            <w:pPr>
              <w:rPr>
                <w:rFonts w:ascii="Calibri" w:hAnsi="Calibri" w:cs="Calibri"/>
                <w:lang w:val="en-US"/>
              </w:rPr>
            </w:pPr>
            <w:proofErr w:type="gramStart"/>
            <w:r w:rsidRPr="00C84D6D">
              <w:rPr>
                <w:rFonts w:ascii="Calibri" w:eastAsia="Calibri" w:hAnsi="Calibri" w:cs="Calibri"/>
                <w:lang w:val="en-US"/>
              </w:rPr>
              <w:t>Time :</w:t>
            </w:r>
            <w:proofErr w:type="gramEnd"/>
            <w:r w:rsidRPr="00C84D6D">
              <w:rPr>
                <w:rFonts w:ascii="Calibri" w:eastAsia="Calibri" w:hAnsi="Calibri" w:cs="Calibri"/>
                <w:lang w:val="en-US"/>
              </w:rPr>
              <w:t xml:space="preserve"> </w:t>
            </w:r>
            <w:sdt>
              <w:sdtPr>
                <w:rPr>
                  <w:rFonts w:ascii="Calibri" w:hAnsi="Calibri" w:cs="Calibri"/>
                  <w:lang w:val="en-US"/>
                </w:rPr>
                <w:id w:val="756251212"/>
                <w:text/>
              </w:sdtPr>
              <w:sdtEndPr/>
              <w:sdtContent>
                <w:r w:rsidR="00A06711">
                  <w:rPr>
                    <w:rFonts w:ascii="Calibri" w:hAnsi="Calibri" w:cs="Calibri"/>
                    <w:lang w:val="en-US"/>
                  </w:rPr>
                  <w:t>by October 15, 2019</w:t>
                </w:r>
              </w:sdtContent>
            </w:sdt>
          </w:p>
          <w:p w14:paraId="391CAC9E" w14:textId="04B16499" w:rsidR="003A3679" w:rsidRPr="00C84D6D" w:rsidRDefault="003A3679" w:rsidP="00B9505D">
            <w:pPr>
              <w:spacing w:after="0"/>
              <w:rPr>
                <w:rFonts w:ascii="Calibri" w:hAnsi="Calibri"/>
                <w:lang w:val="en-US"/>
              </w:rPr>
            </w:pPr>
            <w:r w:rsidRPr="00C84D6D">
              <w:rPr>
                <w:rFonts w:ascii="Calibri" w:eastAsia="Calibri" w:hAnsi="Calibri" w:cs="Calibri"/>
                <w:lang w:val="en-US"/>
              </w:rPr>
              <w:t xml:space="preserve">Time Zone of </w:t>
            </w:r>
            <w:proofErr w:type="gramStart"/>
            <w:r w:rsidRPr="00C84D6D">
              <w:rPr>
                <w:rFonts w:ascii="Calibri" w:eastAsia="Calibri" w:hAnsi="Calibri" w:cs="Calibri"/>
                <w:lang w:val="en-US"/>
              </w:rPr>
              <w:t>Reference :</w:t>
            </w:r>
            <w:proofErr w:type="gramEnd"/>
            <w:r w:rsidRPr="00C84D6D">
              <w:rPr>
                <w:rFonts w:ascii="Calibri" w:eastAsia="Calibri" w:hAnsi="Calibri" w:cs="Calibri"/>
                <w:lang w:val="en-US"/>
              </w:rPr>
              <w:t xml:space="preserve"> </w:t>
            </w:r>
            <w:sdt>
              <w:sdtPr>
                <w:rPr>
                  <w:rFonts w:ascii="Calibri" w:hAnsi="Calibri" w:cs="Calibri"/>
                  <w:lang w:val="en-US"/>
                </w:rPr>
                <w:id w:val="1557579685"/>
                <w:text/>
              </w:sdtPr>
              <w:sdtEndPr/>
              <w:sdtContent>
                <w:r w:rsidR="00A06711">
                  <w:rPr>
                    <w:rFonts w:ascii="Calibri" w:hAnsi="Calibri" w:cs="Calibri"/>
                    <w:lang w:val="en-US"/>
                  </w:rPr>
                  <w:t>Kyrgyzstan time (GMT +6)</w:t>
                </w:r>
              </w:sdtContent>
            </w:sdt>
          </w:p>
        </w:tc>
      </w:tr>
      <w:tr w:rsidR="003A3679" w:rsidRPr="00C84D6D" w14:paraId="1D363849" w14:textId="77777777" w:rsidTr="00B262E5">
        <w:tblPrEx>
          <w:tblBorders>
            <w:top w:val="single" w:sz="6" w:space="0" w:color="auto"/>
          </w:tblBorders>
        </w:tblPrEx>
        <w:trPr>
          <w:trHeight w:val="922"/>
        </w:trPr>
        <w:tc>
          <w:tcPr>
            <w:tcW w:w="2782" w:type="dxa"/>
            <w:tcBorders>
              <w:top w:val="single" w:sz="4" w:space="0" w:color="auto"/>
            </w:tcBorders>
            <w:vAlign w:val="center"/>
          </w:tcPr>
          <w:p w14:paraId="37A246D4" w14:textId="77777777" w:rsidR="003A3679" w:rsidRPr="00B46DEE" w:rsidRDefault="64F7D04F" w:rsidP="00B9505D">
            <w:pPr>
              <w:spacing w:after="0"/>
              <w:rPr>
                <w:rFonts w:ascii="Calibri" w:hAnsi="Calibri"/>
                <w:b/>
                <w:bCs/>
                <w:lang w:val="en-US"/>
              </w:rPr>
            </w:pPr>
            <w:r w:rsidRPr="00C84D6D">
              <w:rPr>
                <w:rFonts w:ascii="Calibri" w:hAnsi="Calibri"/>
                <w:b/>
                <w:bCs/>
                <w:lang w:val="en-US"/>
              </w:rPr>
              <w:t>Value Added Tax on Proceed Quotation</w:t>
            </w:r>
          </w:p>
        </w:tc>
        <w:tc>
          <w:tcPr>
            <w:tcW w:w="7290" w:type="dxa"/>
            <w:tcBorders>
              <w:top w:val="single" w:sz="4" w:space="0" w:color="auto"/>
            </w:tcBorders>
            <w:tcMar>
              <w:top w:w="85" w:type="dxa"/>
              <w:bottom w:w="142" w:type="dxa"/>
            </w:tcMar>
          </w:tcPr>
          <w:p w14:paraId="6783FCBE" w14:textId="77777777" w:rsidR="003A3679" w:rsidRPr="00C84D6D" w:rsidRDefault="003372AA" w:rsidP="00B9505D">
            <w:pPr>
              <w:spacing w:after="0"/>
              <w:rPr>
                <w:rFonts w:ascii="Calibri" w:hAnsi="Calibri" w:cs="Calibri"/>
                <w:lang w:val="en-US"/>
              </w:rPr>
            </w:pPr>
            <w:sdt>
              <w:sdtPr>
                <w:rPr>
                  <w:rFonts w:ascii="Calibri" w:hAnsi="Calibri" w:cs="Calibri"/>
                  <w:lang w:val="en-US"/>
                </w:rPr>
                <w:id w:val="-139430342"/>
                <w14:checkbox>
                  <w14:checked w14:val="0"/>
                  <w14:checkedState w14:val="2612" w14:font="MS Gothic"/>
                  <w14:uncheckedState w14:val="2610" w14:font="MS Gothic"/>
                </w14:checkbox>
              </w:sdtPr>
              <w:sdtEndPr/>
              <w:sdtContent>
                <w:r w:rsidR="003A3679" w:rsidRPr="00C84D6D">
                  <w:rPr>
                    <w:rFonts w:ascii="Segoe UI Symbol" w:eastAsia="MS Gothic" w:hAnsi="Segoe UI Symbol" w:cs="Segoe UI Symbol"/>
                    <w:lang w:val="en-US"/>
                  </w:rPr>
                  <w:t>☐</w:t>
                </w:r>
              </w:sdtContent>
            </w:sdt>
            <w:r w:rsidR="003A3679" w:rsidRPr="00C84D6D">
              <w:rPr>
                <w:rFonts w:ascii="Calibri" w:eastAsia="Calibri" w:hAnsi="Calibri" w:cs="Calibri"/>
                <w:lang w:val="en-US"/>
              </w:rPr>
              <w:t>Must be inclusive of VAT and other applicable indirect taxes</w:t>
            </w:r>
          </w:p>
          <w:p w14:paraId="5B426554" w14:textId="6E475F15" w:rsidR="00A67E25" w:rsidRPr="00FB249C" w:rsidRDefault="003372AA" w:rsidP="00B9505D">
            <w:pPr>
              <w:spacing w:after="0"/>
              <w:rPr>
                <w:rFonts w:ascii="Calibri" w:hAnsi="Calibri" w:cs="Calibri"/>
                <w:lang w:val="en-US"/>
              </w:rPr>
            </w:pPr>
            <w:sdt>
              <w:sdtPr>
                <w:rPr>
                  <w:rFonts w:ascii="Calibri" w:hAnsi="Calibri" w:cs="Calibri"/>
                  <w:lang w:val="en-US"/>
                </w:rPr>
                <w:id w:val="-1433198974"/>
                <w14:checkbox>
                  <w14:checked w14:val="1"/>
                  <w14:checkedState w14:val="2612" w14:font="MS Gothic"/>
                  <w14:uncheckedState w14:val="2610" w14:font="MS Gothic"/>
                </w14:checkbox>
              </w:sdtPr>
              <w:sdtEndPr/>
              <w:sdtContent>
                <w:r w:rsidR="00FB249C">
                  <w:rPr>
                    <w:rFonts w:ascii="MS Gothic" w:eastAsia="MS Gothic" w:hAnsi="MS Gothic" w:cs="Calibri" w:hint="eastAsia"/>
                    <w:lang w:val="en-US"/>
                  </w:rPr>
                  <w:t>☒</w:t>
                </w:r>
              </w:sdtContent>
            </w:sdt>
            <w:r w:rsidR="003A3679" w:rsidRPr="00C84D6D">
              <w:rPr>
                <w:rFonts w:ascii="Calibri" w:eastAsia="Calibri" w:hAnsi="Calibri" w:cs="Calibri"/>
                <w:lang w:val="en-US"/>
              </w:rPr>
              <w:t>Must be exclusive of VAT and other applicable indirect taxes</w:t>
            </w:r>
          </w:p>
        </w:tc>
      </w:tr>
      <w:tr w:rsidR="008F5373" w:rsidRPr="00C84D6D" w14:paraId="5865EFA6" w14:textId="77777777" w:rsidTr="00B262E5">
        <w:tblPrEx>
          <w:tblBorders>
            <w:top w:val="single" w:sz="6" w:space="0" w:color="auto"/>
          </w:tblBorders>
        </w:tblPrEx>
        <w:trPr>
          <w:trHeight w:val="62"/>
        </w:trPr>
        <w:tc>
          <w:tcPr>
            <w:tcW w:w="2782" w:type="dxa"/>
            <w:tcBorders>
              <w:top w:val="single" w:sz="6" w:space="0" w:color="auto"/>
            </w:tcBorders>
            <w:vAlign w:val="center"/>
          </w:tcPr>
          <w:p w14:paraId="36047EDE" w14:textId="742DFE3A" w:rsidR="003A3679" w:rsidRPr="00FB249C" w:rsidRDefault="64F7D04F">
            <w:pPr>
              <w:rPr>
                <w:rFonts w:ascii="Calibri" w:hAnsi="Calibri"/>
                <w:b/>
                <w:bCs/>
                <w:lang w:val="en-US"/>
              </w:rPr>
            </w:pPr>
            <w:r w:rsidRPr="00C84D6D">
              <w:rPr>
                <w:rFonts w:ascii="Calibri" w:hAnsi="Calibri"/>
                <w:b/>
                <w:bCs/>
                <w:lang w:val="en-US"/>
              </w:rPr>
              <w:t>Evaluation Criteria</w:t>
            </w:r>
          </w:p>
        </w:tc>
        <w:tc>
          <w:tcPr>
            <w:tcW w:w="7290" w:type="dxa"/>
            <w:tcBorders>
              <w:top w:val="single" w:sz="6" w:space="0" w:color="auto"/>
            </w:tcBorders>
            <w:tcMar>
              <w:top w:w="85" w:type="dxa"/>
              <w:bottom w:w="142" w:type="dxa"/>
            </w:tcMar>
          </w:tcPr>
          <w:p w14:paraId="6583D86C" w14:textId="0BD45821" w:rsidR="00CE59CC" w:rsidRDefault="003372AA" w:rsidP="005F4C27">
            <w:pPr>
              <w:rPr>
                <w:rFonts w:ascii="Calibri" w:eastAsia="Calibri" w:hAnsi="Calibri" w:cs="Calibri"/>
                <w:lang w:val="en-US"/>
              </w:rPr>
            </w:pPr>
            <w:sdt>
              <w:sdtPr>
                <w:rPr>
                  <w:rFonts w:ascii="Calibri" w:hAnsi="Calibri" w:cs="Calibri"/>
                  <w:sz w:val="24"/>
                  <w:szCs w:val="24"/>
                  <w:lang w:val="en-US"/>
                </w:rPr>
                <w:id w:val="-354506693"/>
                <w14:checkbox>
                  <w14:checked w14:val="1"/>
                  <w14:checkedState w14:val="2612" w14:font="MS Gothic"/>
                  <w14:uncheckedState w14:val="2610" w14:font="MS Gothic"/>
                </w14:checkbox>
              </w:sdtPr>
              <w:sdtEndPr/>
              <w:sdtContent>
                <w:r w:rsidR="003F46B5">
                  <w:rPr>
                    <w:rFonts w:ascii="MS Gothic" w:eastAsia="MS Gothic" w:hAnsi="MS Gothic" w:cs="Calibri" w:hint="eastAsia"/>
                    <w:sz w:val="24"/>
                    <w:szCs w:val="24"/>
                    <w:lang w:val="en-US"/>
                  </w:rPr>
                  <w:t>☒</w:t>
                </w:r>
              </w:sdtContent>
            </w:sdt>
            <w:r w:rsidR="003A3679" w:rsidRPr="00C84D6D">
              <w:rPr>
                <w:rFonts w:ascii="Calibri" w:eastAsia="Calibri" w:hAnsi="Calibri" w:cs="Calibri"/>
                <w:sz w:val="24"/>
                <w:szCs w:val="24"/>
                <w:lang w:val="en-US"/>
              </w:rPr>
              <w:t xml:space="preserve"> </w:t>
            </w:r>
            <w:r w:rsidR="003A3679" w:rsidRPr="00C84D6D">
              <w:rPr>
                <w:rFonts w:ascii="Calibri" w:eastAsia="Calibri" w:hAnsi="Calibri" w:cs="Calibri"/>
                <w:lang w:val="en-US"/>
              </w:rPr>
              <w:t xml:space="preserve">Technical responsiveness/Full compliance to </w:t>
            </w:r>
            <w:r w:rsidR="00CE59CC">
              <w:rPr>
                <w:rFonts w:ascii="Calibri" w:eastAsia="Calibri" w:hAnsi="Calibri" w:cs="Calibri"/>
                <w:lang w:val="en-US"/>
              </w:rPr>
              <w:t xml:space="preserve">minimum </w:t>
            </w:r>
            <w:r w:rsidR="003A3679" w:rsidRPr="00B46DEE">
              <w:rPr>
                <w:rFonts w:ascii="Calibri" w:eastAsia="Calibri" w:hAnsi="Calibri" w:cs="Calibri"/>
                <w:lang w:val="en-US"/>
              </w:rPr>
              <w:t>requirements</w:t>
            </w:r>
            <w:r w:rsidR="00CE59CC">
              <w:rPr>
                <w:rFonts w:ascii="Calibri" w:eastAsia="Calibri" w:hAnsi="Calibri" w:cs="Calibri"/>
                <w:lang w:val="en-US"/>
              </w:rPr>
              <w:t xml:space="preserve"> under Annex I </w:t>
            </w:r>
          </w:p>
          <w:p w14:paraId="0E1295E8" w14:textId="7D364AD0" w:rsidR="00CE59CC" w:rsidRDefault="003372AA" w:rsidP="005F4C27">
            <w:pPr>
              <w:rPr>
                <w:rFonts w:ascii="Calibri" w:eastAsia="Calibri" w:hAnsi="Calibri" w:cs="Calibri"/>
                <w:lang w:val="en-US"/>
              </w:rPr>
            </w:pPr>
            <w:sdt>
              <w:sdtPr>
                <w:rPr>
                  <w:rFonts w:ascii="Calibri" w:hAnsi="Calibri" w:cs="Calibri"/>
                  <w:lang w:val="en-US"/>
                </w:rPr>
                <w:id w:val="256102020"/>
                <w14:checkbox>
                  <w14:checked w14:val="1"/>
                  <w14:checkedState w14:val="2612" w14:font="MS Gothic"/>
                  <w14:uncheckedState w14:val="2610" w14:font="MS Gothic"/>
                </w14:checkbox>
              </w:sdtPr>
              <w:sdtEndPr/>
              <w:sdtContent>
                <w:r w:rsidR="00FB249C">
                  <w:rPr>
                    <w:rFonts w:ascii="MS Gothic" w:eastAsia="MS Gothic" w:hAnsi="MS Gothic" w:cs="Calibri" w:hint="eastAsia"/>
                    <w:lang w:val="en-US"/>
                  </w:rPr>
                  <w:t>☒</w:t>
                </w:r>
              </w:sdtContent>
            </w:sdt>
            <w:r w:rsidR="00CE59CC" w:rsidRPr="00C84D6D">
              <w:rPr>
                <w:rFonts w:ascii="Calibri" w:eastAsia="Calibri" w:hAnsi="Calibri" w:cs="Calibri"/>
                <w:lang w:val="en-US"/>
              </w:rPr>
              <w:t xml:space="preserve"> </w:t>
            </w:r>
            <w:r w:rsidR="00CE59CC">
              <w:rPr>
                <w:rFonts w:ascii="Calibri" w:eastAsia="Calibri" w:hAnsi="Calibri" w:cs="Calibri"/>
                <w:lang w:val="en-US"/>
              </w:rPr>
              <w:t>Qualifications and experience of proposed staff/personnel</w:t>
            </w:r>
          </w:p>
          <w:p w14:paraId="7A0DA39E" w14:textId="224190E2" w:rsidR="003A3679" w:rsidRPr="00B46DEE" w:rsidRDefault="00CE59CC" w:rsidP="005F4C27">
            <w:pPr>
              <w:rPr>
                <w:rFonts w:ascii="Calibri" w:hAnsi="Calibri" w:cs="Calibri"/>
                <w:lang w:val="en-US"/>
              </w:rPr>
            </w:pPr>
            <w:r>
              <w:rPr>
                <w:rFonts w:ascii="Calibri" w:hAnsi="Calibri" w:cs="Calibri"/>
                <w:sz w:val="24"/>
                <w:szCs w:val="24"/>
                <w:lang w:val="en-US"/>
              </w:rPr>
              <w:t xml:space="preserve"> </w:t>
            </w:r>
            <w:sdt>
              <w:sdtPr>
                <w:rPr>
                  <w:rFonts w:ascii="Calibri" w:hAnsi="Calibri" w:cs="Calibri"/>
                  <w:sz w:val="24"/>
                  <w:szCs w:val="24"/>
                  <w:lang w:val="en-US"/>
                </w:rPr>
                <w:id w:val="-1421633179"/>
                <w14:checkbox>
                  <w14:checked w14:val="1"/>
                  <w14:checkedState w14:val="2612" w14:font="MS Gothic"/>
                  <w14:uncheckedState w14:val="2610" w14:font="MS Gothic"/>
                </w14:checkbox>
              </w:sdtPr>
              <w:sdtEndPr/>
              <w:sdtContent>
                <w:r w:rsidR="00FB249C">
                  <w:rPr>
                    <w:rFonts w:ascii="MS Gothic" w:eastAsia="MS Gothic" w:hAnsi="MS Gothic" w:cs="Calibri" w:hint="eastAsia"/>
                    <w:sz w:val="24"/>
                    <w:szCs w:val="24"/>
                    <w:lang w:val="en-US"/>
                  </w:rPr>
                  <w:t>☒</w:t>
                </w:r>
              </w:sdtContent>
            </w:sdt>
            <w:r w:rsidR="003A3679" w:rsidRPr="00B46DEE">
              <w:rPr>
                <w:rFonts w:ascii="Calibri" w:eastAsia="Calibri" w:hAnsi="Calibri" w:cs="Calibri"/>
                <w:lang w:val="en-US"/>
              </w:rPr>
              <w:t xml:space="preserve"> </w:t>
            </w:r>
            <w:r>
              <w:rPr>
                <w:rFonts w:ascii="Calibri" w:eastAsia="Calibri" w:hAnsi="Calibri" w:cs="Calibri"/>
                <w:lang w:val="en-US"/>
              </w:rPr>
              <w:t>L</w:t>
            </w:r>
            <w:r w:rsidR="003A3679" w:rsidRPr="00B46DEE">
              <w:rPr>
                <w:rFonts w:ascii="Calibri" w:eastAsia="Calibri" w:hAnsi="Calibri" w:cs="Calibri"/>
                <w:lang w:val="en-US"/>
              </w:rPr>
              <w:t>owest price</w:t>
            </w:r>
            <w:r>
              <w:rPr>
                <w:rFonts w:ascii="Calibri" w:eastAsia="Calibri" w:hAnsi="Calibri" w:cs="Calibri"/>
                <w:lang w:val="en-US"/>
              </w:rPr>
              <w:t xml:space="preserve"> offer</w:t>
            </w:r>
          </w:p>
          <w:p w14:paraId="784AE965" w14:textId="219FD977" w:rsidR="003A3679" w:rsidRDefault="003372AA" w:rsidP="005F4C27">
            <w:pPr>
              <w:rPr>
                <w:rFonts w:ascii="Calibri" w:eastAsia="Calibri" w:hAnsi="Calibri" w:cs="Calibri"/>
                <w:lang w:val="en-US"/>
              </w:rPr>
            </w:pPr>
            <w:sdt>
              <w:sdtPr>
                <w:rPr>
                  <w:rFonts w:ascii="Calibri" w:hAnsi="Calibri" w:cs="Calibri"/>
                  <w:lang w:val="en-US"/>
                </w:rPr>
                <w:id w:val="-94096901"/>
                <w14:checkbox>
                  <w14:checked w14:val="1"/>
                  <w14:checkedState w14:val="2612" w14:font="MS Gothic"/>
                  <w14:uncheckedState w14:val="2610" w14:font="MS Gothic"/>
                </w14:checkbox>
              </w:sdtPr>
              <w:sdtEndPr/>
              <w:sdtContent>
                <w:r w:rsidR="00FB249C">
                  <w:rPr>
                    <w:rFonts w:ascii="MS Gothic" w:eastAsia="MS Gothic" w:hAnsi="MS Gothic" w:cs="Calibri" w:hint="eastAsia"/>
                    <w:lang w:val="en-US"/>
                  </w:rPr>
                  <w:t>☒</w:t>
                </w:r>
              </w:sdtContent>
            </w:sdt>
            <w:r w:rsidR="003A3679" w:rsidRPr="00C84D6D">
              <w:rPr>
                <w:rFonts w:ascii="Calibri" w:eastAsia="Calibri" w:hAnsi="Calibri" w:cs="Calibri"/>
                <w:lang w:val="en-US"/>
              </w:rPr>
              <w:t xml:space="preserve"> Comprehensiveness of after-sales services</w:t>
            </w:r>
          </w:p>
          <w:p w14:paraId="6CE8B16A" w14:textId="1CD2E3C8" w:rsidR="003A3679" w:rsidRPr="00151FB9" w:rsidRDefault="003372AA" w:rsidP="005F4C27">
            <w:pPr>
              <w:rPr>
                <w:rFonts w:ascii="Calibri" w:hAnsi="Calibri"/>
                <w:i/>
                <w:color w:val="00B0F0"/>
                <w:sz w:val="20"/>
                <w:szCs w:val="20"/>
              </w:rPr>
            </w:pPr>
            <w:sdt>
              <w:sdtPr>
                <w:rPr>
                  <w:rFonts w:ascii="Calibri" w:hAnsi="Calibri" w:cs="Calibri"/>
                  <w:lang w:val="en-US"/>
                </w:rPr>
                <w:id w:val="-791512738"/>
                <w14:checkbox>
                  <w14:checked w14:val="1"/>
                  <w14:checkedState w14:val="2612" w14:font="MS Gothic"/>
                  <w14:uncheckedState w14:val="2610" w14:font="MS Gothic"/>
                </w14:checkbox>
              </w:sdtPr>
              <w:sdtEndPr/>
              <w:sdtContent>
                <w:r w:rsidR="00FB249C">
                  <w:rPr>
                    <w:rFonts w:ascii="MS Gothic" w:eastAsia="MS Gothic" w:hAnsi="MS Gothic" w:cs="Calibri" w:hint="eastAsia"/>
                    <w:lang w:val="en-US"/>
                  </w:rPr>
                  <w:t>☒</w:t>
                </w:r>
              </w:sdtContent>
            </w:sdt>
            <w:r w:rsidR="003A3679" w:rsidRPr="00C84D6D">
              <w:rPr>
                <w:rFonts w:ascii="Calibri" w:eastAsia="Calibri" w:hAnsi="Calibri" w:cs="Calibri"/>
                <w:lang w:val="en-US"/>
              </w:rPr>
              <w:t xml:space="preserve"> Full acceptance of the PO/Contract General Terms and</w:t>
            </w:r>
            <w:r w:rsidR="003A3679" w:rsidRPr="00C84D6D">
              <w:rPr>
                <w:rFonts w:ascii="Calibri" w:eastAsia="Calibri" w:hAnsi="Calibri" w:cs="Calibri"/>
                <w:sz w:val="24"/>
                <w:szCs w:val="24"/>
                <w:lang w:val="en-US"/>
              </w:rPr>
              <w:t xml:space="preserve"> Conditions</w:t>
            </w:r>
          </w:p>
          <w:p w14:paraId="35EB14BD" w14:textId="3831ABB4" w:rsidR="00F717EA" w:rsidRPr="00C84D6D" w:rsidRDefault="003372AA" w:rsidP="00F717EA">
            <w:pPr>
              <w:spacing w:line="276" w:lineRule="auto"/>
              <w:rPr>
                <w:rFonts w:ascii="Calibri" w:eastAsiaTheme="minorEastAsia" w:hAnsi="Calibri" w:cs="Calibri"/>
                <w:lang w:val="en-US"/>
              </w:rPr>
            </w:pPr>
            <w:sdt>
              <w:sdtPr>
                <w:rPr>
                  <w:rFonts w:ascii="Calibri" w:eastAsiaTheme="minorEastAsia" w:hAnsi="Calibri" w:cs="Calibri"/>
                  <w:lang w:val="en-US"/>
                </w:rPr>
                <w:id w:val="1876349318"/>
                <w14:checkbox>
                  <w14:checked w14:val="1"/>
                  <w14:checkedState w14:val="2612" w14:font="MS Gothic"/>
                  <w14:uncheckedState w14:val="2610" w14:font="MS Gothic"/>
                </w14:checkbox>
              </w:sdtPr>
              <w:sdtEndPr/>
              <w:sdtContent>
                <w:r w:rsidR="00FB249C">
                  <w:rPr>
                    <w:rFonts w:ascii="MS Gothic" w:eastAsia="MS Gothic" w:hAnsi="MS Gothic" w:cs="Calibri" w:hint="eastAsia"/>
                    <w:lang w:val="en-US"/>
                  </w:rPr>
                  <w:t>☒</w:t>
                </w:r>
              </w:sdtContent>
            </w:sdt>
            <w:r w:rsidR="00F717EA" w:rsidRPr="00C84D6D">
              <w:rPr>
                <w:rFonts w:ascii="Calibri" w:eastAsia="Calibri," w:hAnsi="Calibri" w:cs="Calibri,"/>
                <w:lang w:val="en-US"/>
              </w:rPr>
              <w:t>Earliest Delivery / Shortest Lead Time</w:t>
            </w:r>
          </w:p>
          <w:p w14:paraId="4702FB0D" w14:textId="6494EA96" w:rsidR="00373082" w:rsidRPr="00C84D6D" w:rsidRDefault="003372AA" w:rsidP="006B28BC">
            <w:pPr>
              <w:rPr>
                <w:rFonts w:ascii="Calibri" w:hAnsi="Calibri"/>
                <w:lang w:val="en-US"/>
              </w:rPr>
            </w:pPr>
            <w:sdt>
              <w:sdtPr>
                <w:rPr>
                  <w:rFonts w:ascii="Calibri" w:eastAsiaTheme="minorEastAsia" w:hAnsi="Calibri" w:cs="Calibri"/>
                  <w:lang w:val="en-US"/>
                </w:rPr>
                <w:id w:val="-209113426"/>
                <w14:checkbox>
                  <w14:checked w14:val="0"/>
                  <w14:checkedState w14:val="2612" w14:font="MS Gothic"/>
                  <w14:uncheckedState w14:val="2610" w14:font="MS Gothic"/>
                </w14:checkbox>
              </w:sdtPr>
              <w:sdtEndPr/>
              <w:sdtContent>
                <w:r w:rsidR="00F717EA" w:rsidRPr="00C84D6D">
                  <w:rPr>
                    <w:rFonts w:ascii="Segoe UI Symbol" w:eastAsiaTheme="minorEastAsia" w:hAnsi="Segoe UI Symbol" w:cs="Segoe UI Symbol"/>
                    <w:lang w:val="en-US"/>
                  </w:rPr>
                  <w:t>☐</w:t>
                </w:r>
              </w:sdtContent>
            </w:sdt>
            <w:r w:rsidR="00F717EA" w:rsidRPr="00C84D6D">
              <w:rPr>
                <w:rFonts w:ascii="Calibri" w:eastAsia="Calibri," w:hAnsi="Calibri" w:cs="Calibri,"/>
                <w:lang w:val="en-US"/>
              </w:rPr>
              <w:t xml:space="preserve"> Others </w:t>
            </w:r>
            <w:sdt>
              <w:sdtPr>
                <w:rPr>
                  <w:rFonts w:ascii="Calibri" w:eastAsiaTheme="minorEastAsia" w:hAnsi="Calibri" w:cs="Calibri"/>
                  <w:color w:val="FF0000"/>
                  <w:lang w:val="en-US"/>
                </w:rPr>
                <w:id w:val="-1286339156"/>
                <w:showingPlcHdr/>
                <w:text/>
              </w:sdtPr>
              <w:sdtEndPr/>
              <w:sdtContent>
                <w:r w:rsidR="00FB249C">
                  <w:rPr>
                    <w:rFonts w:ascii="Calibri" w:eastAsiaTheme="minorEastAsia" w:hAnsi="Calibri" w:cs="Calibri"/>
                    <w:color w:val="FF0000"/>
                    <w:lang w:val="en-US"/>
                  </w:rPr>
                  <w:t xml:space="preserve">     </w:t>
                </w:r>
              </w:sdtContent>
            </w:sdt>
            <w:r w:rsidR="008F5373" w:rsidRPr="00C84D6D">
              <w:rPr>
                <w:rFonts w:ascii="Calibri" w:hAnsi="Calibri"/>
                <w:color w:val="FF0000"/>
                <w:lang w:val="en-US"/>
              </w:rPr>
              <w:t xml:space="preserve"> </w:t>
            </w:r>
          </w:p>
        </w:tc>
      </w:tr>
      <w:tr w:rsidR="003A3679" w:rsidRPr="00C84D6D" w14:paraId="2E3FFA9A" w14:textId="77777777" w:rsidTr="00B262E5">
        <w:tblPrEx>
          <w:tblBorders>
            <w:top w:val="single" w:sz="6" w:space="0" w:color="auto"/>
          </w:tblBorders>
        </w:tblPrEx>
        <w:trPr>
          <w:trHeight w:val="2411"/>
        </w:trPr>
        <w:tc>
          <w:tcPr>
            <w:tcW w:w="2782" w:type="dxa"/>
            <w:tcBorders>
              <w:top w:val="single" w:sz="6" w:space="0" w:color="auto"/>
            </w:tcBorders>
            <w:vAlign w:val="center"/>
          </w:tcPr>
          <w:p w14:paraId="59A7898C" w14:textId="77777777" w:rsidR="008F5373" w:rsidRPr="00C84D6D" w:rsidRDefault="64F7D04F" w:rsidP="00CC59A1">
            <w:pPr>
              <w:rPr>
                <w:rFonts w:ascii="Calibri" w:hAnsi="Calibri"/>
                <w:b/>
                <w:bCs/>
                <w:lang w:val="en-US"/>
              </w:rPr>
            </w:pPr>
            <w:r w:rsidRPr="00C84D6D">
              <w:rPr>
                <w:rFonts w:ascii="Calibri" w:hAnsi="Calibri"/>
                <w:b/>
                <w:bCs/>
                <w:lang w:val="en-US"/>
              </w:rPr>
              <w:t>Type of Contract to be Signed</w:t>
            </w:r>
          </w:p>
        </w:tc>
        <w:tc>
          <w:tcPr>
            <w:tcW w:w="7290" w:type="dxa"/>
            <w:tcBorders>
              <w:top w:val="single" w:sz="6" w:space="0" w:color="auto"/>
            </w:tcBorders>
            <w:tcMar>
              <w:top w:w="85" w:type="dxa"/>
              <w:bottom w:w="142" w:type="dxa"/>
            </w:tcMar>
          </w:tcPr>
          <w:p w14:paraId="0B549C53" w14:textId="225A4557" w:rsidR="006F7BB0" w:rsidRPr="00C84D6D" w:rsidRDefault="003372AA" w:rsidP="006F7BB0">
            <w:pPr>
              <w:spacing w:after="0" w:line="240" w:lineRule="auto"/>
              <w:rPr>
                <w:rFonts w:ascii="Calibri" w:eastAsia="Times New Roman" w:hAnsi="Calibri" w:cs="Calibri"/>
                <w:snapToGrid w:val="0"/>
                <w:lang w:val="en-US"/>
              </w:rPr>
            </w:pPr>
            <w:sdt>
              <w:sdtPr>
                <w:rPr>
                  <w:rFonts w:ascii="Calibri" w:eastAsia="Times New Roman" w:hAnsi="Calibri" w:cs="Calibri"/>
                  <w:snapToGrid w:val="0"/>
                  <w:lang w:val="en-US"/>
                </w:rPr>
                <w:id w:val="1621794851"/>
                <w14:checkbox>
                  <w14:checked w14:val="0"/>
                  <w14:checkedState w14:val="2612" w14:font="MS Gothic"/>
                  <w14:uncheckedState w14:val="2610" w14:font="MS Gothic"/>
                </w14:checkbox>
              </w:sdtPr>
              <w:sdtEndPr/>
              <w:sdtContent>
                <w:r w:rsidR="003F46B5">
                  <w:rPr>
                    <w:rFonts w:ascii="MS Gothic" w:eastAsia="MS Gothic" w:hAnsi="MS Gothic" w:cs="Calibri" w:hint="eastAsia"/>
                    <w:snapToGrid w:val="0"/>
                    <w:lang w:val="en-US"/>
                  </w:rPr>
                  <w:t>☐</w:t>
                </w:r>
              </w:sdtContent>
            </w:sdt>
            <w:r w:rsidR="006F7BB0" w:rsidRPr="00C84D6D">
              <w:rPr>
                <w:rFonts w:ascii="Calibri" w:eastAsia="Calibri,Times New Roman" w:hAnsi="Calibri" w:cs="Calibri,Times New Roman"/>
                <w:snapToGrid w:val="0"/>
                <w:lang w:val="en-US"/>
              </w:rPr>
              <w:t xml:space="preserve"> Purchase Order</w:t>
            </w:r>
          </w:p>
          <w:p w14:paraId="47FDD52C" w14:textId="77777777" w:rsidR="003B3DA7" w:rsidRPr="00B46DEE" w:rsidRDefault="003372AA" w:rsidP="006F7BB0">
            <w:pPr>
              <w:spacing w:after="0" w:line="240" w:lineRule="auto"/>
              <w:rPr>
                <w:rFonts w:ascii="Calibri" w:eastAsia="Calibri,Times New Roman" w:hAnsi="Calibri" w:cs="Calibri,Times New Roman"/>
                <w:snapToGrid w:val="0"/>
                <w:lang w:val="en-US"/>
              </w:rPr>
            </w:pPr>
            <w:sdt>
              <w:sdtPr>
                <w:rPr>
                  <w:rFonts w:ascii="Calibri" w:eastAsia="Times New Roman" w:hAnsi="Calibri" w:cs="Calibri"/>
                  <w:snapToGrid w:val="0"/>
                  <w:lang w:val="en-US"/>
                </w:rPr>
                <w:id w:val="1618488040"/>
                <w14:checkbox>
                  <w14:checked w14:val="0"/>
                  <w14:checkedState w14:val="2612" w14:font="MS Gothic"/>
                  <w14:uncheckedState w14:val="2610" w14:font="MS Gothic"/>
                </w14:checkbox>
              </w:sdtPr>
              <w:sdtEndPr/>
              <w:sdtContent>
                <w:r w:rsidR="006F7BB0" w:rsidRPr="00C84D6D">
                  <w:rPr>
                    <w:rFonts w:ascii="Segoe UI Symbol" w:eastAsia="Times New Roman" w:hAnsi="Segoe UI Symbol" w:cs="Segoe UI Symbol"/>
                    <w:snapToGrid w:val="0"/>
                    <w:lang w:val="en-US"/>
                  </w:rPr>
                  <w:t>☐</w:t>
                </w:r>
              </w:sdtContent>
            </w:sdt>
            <w:r w:rsidR="006F7BB0" w:rsidRPr="00C84D6D">
              <w:rPr>
                <w:rFonts w:ascii="Calibri" w:eastAsia="Calibri,Times New Roman" w:hAnsi="Calibri" w:cs="Calibri,Times New Roman"/>
                <w:snapToGrid w:val="0"/>
                <w:lang w:val="en-US"/>
              </w:rPr>
              <w:t xml:space="preserve"> Long-Term </w:t>
            </w:r>
            <w:r w:rsidR="0087522F" w:rsidRPr="00C84D6D">
              <w:rPr>
                <w:rFonts w:ascii="Calibri" w:eastAsia="Calibri,Times New Roman" w:hAnsi="Calibri" w:cs="Calibri,Times New Roman"/>
                <w:snapToGrid w:val="0"/>
                <w:lang w:val="en-US"/>
              </w:rPr>
              <w:t>Agreement</w:t>
            </w:r>
          </w:p>
          <w:p w14:paraId="4C35B951" w14:textId="40C1AF2B" w:rsidR="0087522F" w:rsidRPr="00FB249C" w:rsidRDefault="003372AA" w:rsidP="006F7BB0">
            <w:pPr>
              <w:spacing w:after="0" w:line="240" w:lineRule="auto"/>
              <w:rPr>
                <w:rFonts w:ascii="Calibri" w:eastAsia="Calibri,Times New Roman" w:hAnsi="Calibri" w:cs="Calibri,Times New Roman"/>
                <w:snapToGrid w:val="0"/>
                <w:lang w:val="en-US"/>
              </w:rPr>
            </w:pPr>
            <w:sdt>
              <w:sdtPr>
                <w:rPr>
                  <w:rFonts w:ascii="Calibri" w:eastAsia="Times New Roman" w:hAnsi="Calibri" w:cs="Calibri"/>
                  <w:snapToGrid w:val="0"/>
                  <w:lang w:val="en-US"/>
                </w:rPr>
                <w:id w:val="1966993714"/>
                <w14:checkbox>
                  <w14:checked w14:val="0"/>
                  <w14:checkedState w14:val="2612" w14:font="MS Gothic"/>
                  <w14:uncheckedState w14:val="2610" w14:font="MS Gothic"/>
                </w14:checkbox>
              </w:sdtPr>
              <w:sdtEndPr/>
              <w:sdtContent>
                <w:r w:rsidR="003F46B5">
                  <w:rPr>
                    <w:rFonts w:ascii="MS Gothic" w:eastAsia="MS Gothic" w:hAnsi="MS Gothic" w:cs="Calibri" w:hint="eastAsia"/>
                    <w:snapToGrid w:val="0"/>
                    <w:lang w:val="en-US"/>
                  </w:rPr>
                  <w:t>☐</w:t>
                </w:r>
              </w:sdtContent>
            </w:sdt>
            <w:r w:rsidR="00832971" w:rsidRPr="00C84D6D">
              <w:rPr>
                <w:rFonts w:ascii="Calibri" w:eastAsia="Calibri,Times New Roman" w:hAnsi="Calibri" w:cs="Calibri,Times New Roman"/>
                <w:snapToGrid w:val="0"/>
                <w:lang w:val="en-US"/>
              </w:rPr>
              <w:t xml:space="preserve"> </w:t>
            </w:r>
            <w:r w:rsidR="00832971">
              <w:rPr>
                <w:rFonts w:ascii="Calibri" w:eastAsia="Calibri,Times New Roman" w:hAnsi="Calibri" w:cs="Calibri,Times New Roman"/>
                <w:snapToGrid w:val="0"/>
                <w:lang w:val="en-US"/>
              </w:rPr>
              <w:t>Professional Service Contract</w:t>
            </w:r>
          </w:p>
          <w:p w14:paraId="44132A06" w14:textId="7B27302F" w:rsidR="003A3679" w:rsidRPr="00C84D6D" w:rsidRDefault="003372AA" w:rsidP="006F7BB0">
            <w:pPr>
              <w:spacing w:line="276" w:lineRule="auto"/>
              <w:rPr>
                <w:rFonts w:ascii="Calibri" w:eastAsiaTheme="minorEastAsia" w:hAnsi="Calibri" w:cs="Times New Roman"/>
                <w:sz w:val="24"/>
                <w:szCs w:val="24"/>
                <w:lang w:val="en-US"/>
              </w:rPr>
            </w:pPr>
            <w:sdt>
              <w:sdtPr>
                <w:rPr>
                  <w:rFonts w:ascii="Calibri" w:eastAsiaTheme="minorEastAsia" w:hAnsi="Calibri" w:cs="Calibri"/>
                  <w:snapToGrid w:val="0"/>
                  <w:lang w:val="en-US"/>
                </w:rPr>
                <w:id w:val="1015655232"/>
                <w14:checkbox>
                  <w14:checked w14:val="1"/>
                  <w14:checkedState w14:val="2612" w14:font="MS Gothic"/>
                  <w14:uncheckedState w14:val="2610" w14:font="MS Gothic"/>
                </w14:checkbox>
              </w:sdtPr>
              <w:sdtEndPr/>
              <w:sdtContent>
                <w:r w:rsidR="003F46B5">
                  <w:rPr>
                    <w:rFonts w:ascii="MS Gothic" w:eastAsia="MS Gothic" w:hAnsi="MS Gothic" w:cs="Calibri" w:hint="eastAsia"/>
                    <w:snapToGrid w:val="0"/>
                    <w:lang w:val="en-US"/>
                  </w:rPr>
                  <w:t>☒</w:t>
                </w:r>
              </w:sdtContent>
            </w:sdt>
            <w:r w:rsidR="006F7BB0" w:rsidRPr="00C84D6D">
              <w:rPr>
                <w:rFonts w:ascii="Calibri" w:eastAsia="Calibri," w:hAnsi="Calibri" w:cs="Calibri,"/>
                <w:snapToGrid w:val="0"/>
                <w:lang w:val="en-US"/>
              </w:rPr>
              <w:t xml:space="preserve"> Other Type/s of Contract </w:t>
            </w:r>
            <w:r w:rsidR="003F46B5">
              <w:rPr>
                <w:rFonts w:ascii="Calibri" w:eastAsia="Calibri," w:hAnsi="Calibri" w:cs="Calibri,"/>
                <w:snapToGrid w:val="0"/>
                <w:lang w:val="en-US"/>
              </w:rPr>
              <w:t xml:space="preserve">- </w:t>
            </w:r>
            <w:sdt>
              <w:sdtPr>
                <w:rPr>
                  <w:rFonts w:ascii="Calibri" w:eastAsiaTheme="minorEastAsia" w:hAnsi="Calibri" w:cs="Calibri"/>
                  <w:snapToGrid w:val="0"/>
                  <w:color w:val="000000" w:themeColor="text1"/>
                  <w:shd w:val="clear" w:color="auto" w:fill="BFBFBF" w:themeFill="background1" w:themeFillShade="BF"/>
                  <w:lang w:val="en-US"/>
                </w:rPr>
                <w:id w:val="2110387133"/>
                <w:text/>
              </w:sdtPr>
              <w:sdtEndPr/>
              <w:sdtContent>
                <w:r w:rsidR="003F46B5" w:rsidRPr="003F46B5">
                  <w:rPr>
                    <w:rFonts w:ascii="Calibri" w:eastAsiaTheme="minorEastAsia" w:hAnsi="Calibri" w:cs="Calibri"/>
                    <w:snapToGrid w:val="0"/>
                    <w:color w:val="000000" w:themeColor="text1"/>
                    <w:shd w:val="clear" w:color="auto" w:fill="BFBFBF" w:themeFill="background1" w:themeFillShade="BF"/>
                    <w:lang w:val="en-US"/>
                  </w:rPr>
                  <w:t>Institutional Service Contract</w:t>
                </w:r>
              </w:sdtContent>
            </w:sdt>
          </w:p>
        </w:tc>
      </w:tr>
    </w:tbl>
    <w:p w14:paraId="677DB84A" w14:textId="77777777" w:rsidR="006B28BC" w:rsidRPr="00C84D6D" w:rsidRDefault="006B28BC" w:rsidP="006B28BC">
      <w:pPr>
        <w:pStyle w:val="ListParagraph"/>
        <w:spacing w:line="247" w:lineRule="auto"/>
        <w:ind w:left="360"/>
        <w:contextualSpacing/>
        <w:jc w:val="both"/>
        <w:rPr>
          <w:rFonts w:ascii="Calibri" w:hAnsi="Calibri"/>
          <w:sz w:val="24"/>
          <w:szCs w:val="24"/>
        </w:rPr>
      </w:pPr>
    </w:p>
    <w:p w14:paraId="5D13E09F" w14:textId="77777777" w:rsidR="006B28BC" w:rsidRPr="00C84D6D" w:rsidRDefault="64F7D04F" w:rsidP="009366FF">
      <w:pPr>
        <w:pStyle w:val="ListParagraph"/>
        <w:numPr>
          <w:ilvl w:val="0"/>
          <w:numId w:val="1"/>
        </w:numPr>
        <w:spacing w:line="247" w:lineRule="auto"/>
        <w:contextualSpacing/>
        <w:jc w:val="both"/>
        <w:rPr>
          <w:rFonts w:ascii="Calibri" w:eastAsiaTheme="minorEastAsia" w:hAnsi="Calibri" w:cstheme="minorBidi"/>
          <w:sz w:val="24"/>
          <w:szCs w:val="24"/>
        </w:rPr>
      </w:pPr>
      <w:r w:rsidRPr="00B46DEE">
        <w:rPr>
          <w:rFonts w:ascii="Calibri" w:eastAsiaTheme="minorEastAsia" w:hAnsi="Calibri" w:cstheme="minorBidi"/>
          <w:sz w:val="24"/>
          <w:szCs w:val="24"/>
        </w:rPr>
        <w:t xml:space="preserve">UN Women’s </w:t>
      </w:r>
      <w:hyperlink r:id="rId17">
        <w:r w:rsidRPr="00C84D6D">
          <w:rPr>
            <w:rStyle w:val="Hyperlink"/>
            <w:rFonts w:ascii="Calibri" w:eastAsiaTheme="minorEastAsia" w:hAnsi="Calibri" w:cstheme="minorBidi"/>
            <w:sz w:val="24"/>
            <w:szCs w:val="24"/>
          </w:rPr>
          <w:t>vendor protest procedure</w:t>
        </w:r>
      </w:hyperlink>
      <w:r w:rsidRPr="00C84D6D">
        <w:rPr>
          <w:rFonts w:ascii="Calibri" w:eastAsiaTheme="minorEastAsia" w:hAnsi="Calibri" w:cstheme="minorBidi"/>
          <w:sz w:val="24"/>
          <w:szCs w:val="24"/>
        </w:rPr>
        <w:t xml:space="preserve"> provides an opportunity for appeal to supplier(s) who believe that they were not treated fairly. This </w:t>
      </w:r>
      <w:hyperlink r:id="rId18">
        <w:r w:rsidRPr="00C84D6D">
          <w:rPr>
            <w:rStyle w:val="Hyperlink"/>
            <w:rFonts w:ascii="Calibri" w:eastAsiaTheme="minorEastAsia" w:hAnsi="Calibri" w:cstheme="minorBidi"/>
            <w:sz w:val="24"/>
            <w:szCs w:val="24"/>
          </w:rPr>
          <w:t>link</w:t>
        </w:r>
      </w:hyperlink>
      <w:r w:rsidRPr="00C84D6D">
        <w:rPr>
          <w:rFonts w:ascii="Calibri" w:eastAsiaTheme="minorEastAsia" w:hAnsi="Calibri" w:cstheme="minorBidi"/>
          <w:sz w:val="24"/>
          <w:szCs w:val="24"/>
        </w:rPr>
        <w:t xml:space="preserve"> provides further details regarding UN Women’s vendor protest procedures.</w:t>
      </w:r>
    </w:p>
    <w:p w14:paraId="5E9D299F" w14:textId="77777777" w:rsidR="006B28BC" w:rsidRPr="00C84D6D" w:rsidRDefault="006B28BC" w:rsidP="006B28BC">
      <w:pPr>
        <w:pStyle w:val="ListParagraph"/>
        <w:spacing w:line="247" w:lineRule="auto"/>
        <w:ind w:left="360"/>
        <w:contextualSpacing/>
        <w:jc w:val="both"/>
        <w:rPr>
          <w:rFonts w:ascii="Calibri" w:hAnsi="Calibri"/>
          <w:sz w:val="24"/>
          <w:szCs w:val="24"/>
        </w:rPr>
      </w:pPr>
    </w:p>
    <w:p w14:paraId="4E52AE40" w14:textId="77777777" w:rsidR="003E6955" w:rsidRPr="00C84D6D" w:rsidRDefault="64F7D04F" w:rsidP="006B28BC">
      <w:pPr>
        <w:pStyle w:val="ListParagraph"/>
        <w:spacing w:line="247" w:lineRule="auto"/>
        <w:ind w:left="360"/>
        <w:contextualSpacing/>
        <w:jc w:val="both"/>
        <w:rPr>
          <w:rFonts w:ascii="Calibri" w:hAnsi="Calibri"/>
          <w:bCs/>
          <w:sz w:val="24"/>
          <w:szCs w:val="24"/>
        </w:rPr>
      </w:pPr>
      <w:r w:rsidRPr="00C84D6D">
        <w:rPr>
          <w:rFonts w:ascii="Calibri" w:eastAsiaTheme="minorEastAsia" w:hAnsi="Calibri" w:cstheme="minorBidi"/>
          <w:sz w:val="24"/>
          <w:szCs w:val="24"/>
        </w:rPr>
        <w:t xml:space="preserve">Suppliers, their subsidiaries, agents, intermediaries and principals must cooperate with the Office of Internal Oversight Services (OIOS) of the United Nations, UN Women Internal Audit and Investigations Group (IAIG) as well as with other investigations authorized by the Executive Director and with the UN Women Ethics Office as and when required. Such cooperation shall include, but not be limited to the following:  access to all employees, representatives, agents and assignees of the </w:t>
      </w:r>
      <w:r w:rsidR="009649D9" w:rsidRPr="00C84D6D">
        <w:rPr>
          <w:rFonts w:ascii="Calibri" w:eastAsiaTheme="minorEastAsia" w:hAnsi="Calibri" w:cstheme="minorBidi"/>
          <w:sz w:val="24"/>
          <w:szCs w:val="24"/>
        </w:rPr>
        <w:t>s</w:t>
      </w:r>
      <w:r w:rsidRPr="00C84D6D">
        <w:rPr>
          <w:rFonts w:ascii="Calibri" w:eastAsiaTheme="minorEastAsia" w:hAnsi="Calibri" w:cstheme="minorBidi"/>
          <w:sz w:val="24"/>
          <w:szCs w:val="24"/>
        </w:rPr>
        <w:t xml:space="preserve">upplier; as well as production of all documents requested, including financial records. </w:t>
      </w:r>
    </w:p>
    <w:p w14:paraId="54F39FE5" w14:textId="77777777" w:rsidR="003E6955" w:rsidRPr="00C84D6D" w:rsidRDefault="003E6955" w:rsidP="006B28BC">
      <w:pPr>
        <w:pStyle w:val="ListParagraph"/>
        <w:spacing w:line="247" w:lineRule="auto"/>
        <w:ind w:left="360"/>
        <w:contextualSpacing/>
        <w:jc w:val="both"/>
        <w:rPr>
          <w:rFonts w:ascii="Calibri" w:hAnsi="Calibri"/>
          <w:bCs/>
          <w:sz w:val="24"/>
          <w:szCs w:val="24"/>
        </w:rPr>
      </w:pPr>
    </w:p>
    <w:p w14:paraId="2149FB72" w14:textId="77777777" w:rsidR="006B28BC" w:rsidRPr="00C84D6D" w:rsidRDefault="64F7D04F" w:rsidP="006B28BC">
      <w:pPr>
        <w:pStyle w:val="ListParagraph"/>
        <w:spacing w:line="247" w:lineRule="auto"/>
        <w:ind w:left="360"/>
        <w:contextualSpacing/>
        <w:jc w:val="both"/>
        <w:rPr>
          <w:rFonts w:ascii="Calibri" w:hAnsi="Calibri"/>
          <w:sz w:val="24"/>
          <w:szCs w:val="24"/>
        </w:rPr>
      </w:pPr>
      <w:r w:rsidRPr="00C84D6D">
        <w:rPr>
          <w:rFonts w:ascii="Calibri" w:eastAsiaTheme="minorEastAsia" w:hAnsi="Calibri" w:cstheme="minorBidi"/>
          <w:sz w:val="24"/>
          <w:szCs w:val="24"/>
        </w:rPr>
        <w:t xml:space="preserve">Failure to fully cooperate with investigations will be considered </w:t>
      </w:r>
      <w:proofErr w:type="gramStart"/>
      <w:r w:rsidRPr="00C84D6D">
        <w:rPr>
          <w:rFonts w:ascii="Calibri" w:eastAsiaTheme="minorEastAsia" w:hAnsi="Calibri" w:cstheme="minorBidi"/>
          <w:sz w:val="24"/>
          <w:szCs w:val="24"/>
        </w:rPr>
        <w:t>sufficient</w:t>
      </w:r>
      <w:proofErr w:type="gramEnd"/>
      <w:r w:rsidRPr="00C84D6D">
        <w:rPr>
          <w:rFonts w:ascii="Calibri" w:eastAsiaTheme="minorEastAsia" w:hAnsi="Calibri" w:cstheme="minorBidi"/>
          <w:sz w:val="24"/>
          <w:szCs w:val="24"/>
        </w:rPr>
        <w:t xml:space="preserve"> grounds to allow UN Women to repudiate and terminate the contract, and to debar and remove the supplier from UN Women’s list of registered suppliers.</w:t>
      </w:r>
    </w:p>
    <w:p w14:paraId="2E40036E" w14:textId="77777777" w:rsidR="006B28BC" w:rsidRPr="00C84D6D" w:rsidRDefault="006B28BC" w:rsidP="006B28BC">
      <w:pPr>
        <w:pStyle w:val="ListParagraph"/>
        <w:spacing w:line="247" w:lineRule="auto"/>
        <w:ind w:left="360"/>
        <w:contextualSpacing/>
        <w:jc w:val="both"/>
        <w:rPr>
          <w:rFonts w:ascii="Calibri" w:hAnsi="Calibri"/>
          <w:sz w:val="24"/>
          <w:szCs w:val="24"/>
        </w:rPr>
      </w:pPr>
    </w:p>
    <w:p w14:paraId="68D06395" w14:textId="77777777" w:rsidR="006B28BC" w:rsidRPr="00C84D6D" w:rsidRDefault="64F7D04F" w:rsidP="001F7ED0">
      <w:pPr>
        <w:pStyle w:val="ListParagraph"/>
        <w:numPr>
          <w:ilvl w:val="0"/>
          <w:numId w:val="1"/>
        </w:numPr>
        <w:spacing w:line="247" w:lineRule="auto"/>
        <w:contextualSpacing/>
        <w:rPr>
          <w:rFonts w:ascii="Calibri" w:eastAsiaTheme="minorEastAsia" w:hAnsi="Calibri" w:cstheme="minorBidi"/>
          <w:sz w:val="24"/>
          <w:szCs w:val="24"/>
        </w:rPr>
      </w:pPr>
      <w:r w:rsidRPr="00C84D6D">
        <w:rPr>
          <w:rFonts w:ascii="Calibri" w:eastAsiaTheme="minorEastAsia" w:hAnsi="Calibri" w:cstheme="minorBidi"/>
          <w:sz w:val="24"/>
          <w:szCs w:val="24"/>
        </w:rPr>
        <w:t xml:space="preserve">UN Women implements a zero tolerance on fraud and other proscribed </w:t>
      </w:r>
      <w:proofErr w:type="gramStart"/>
      <w:r w:rsidRPr="00C84D6D">
        <w:rPr>
          <w:rFonts w:ascii="Calibri" w:eastAsiaTheme="minorEastAsia" w:hAnsi="Calibri" w:cstheme="minorBidi"/>
          <w:sz w:val="24"/>
          <w:szCs w:val="24"/>
        </w:rPr>
        <w:t>practices, and</w:t>
      </w:r>
      <w:proofErr w:type="gramEnd"/>
      <w:r w:rsidRPr="00C84D6D">
        <w:rPr>
          <w:rFonts w:ascii="Calibri" w:eastAsiaTheme="minorEastAsia" w:hAnsi="Calibri" w:cstheme="minorBidi"/>
          <w:sz w:val="24"/>
          <w:szCs w:val="24"/>
        </w:rPr>
        <w:t xml:space="preserve"> is committed to identifying and addressing all such acts and practices against UN Women, as well as third parties involved in UN Women activities.  UN Women expects its suppliers to adhere to the UN Supplier Code of Conduct found in this link: </w:t>
      </w:r>
      <w:hyperlink r:id="rId19">
        <w:r w:rsidRPr="00C84D6D">
          <w:rPr>
            <w:rStyle w:val="Hyperlink"/>
            <w:rFonts w:ascii="Calibri" w:eastAsiaTheme="minorEastAsia" w:hAnsi="Calibri" w:cstheme="minorBidi"/>
            <w:sz w:val="24"/>
            <w:szCs w:val="24"/>
          </w:rPr>
          <w:t>http://www.un.org/depts/ptd/pdf/conduct_english.pdf</w:t>
        </w:r>
      </w:hyperlink>
      <w:r w:rsidRPr="00C84D6D">
        <w:rPr>
          <w:rFonts w:ascii="Calibri" w:eastAsiaTheme="minorEastAsia" w:hAnsi="Calibri" w:cstheme="minorBidi"/>
          <w:sz w:val="24"/>
          <w:szCs w:val="24"/>
        </w:rPr>
        <w:t>.</w:t>
      </w:r>
    </w:p>
    <w:p w14:paraId="1D89360E" w14:textId="77777777" w:rsidR="006B28BC" w:rsidRPr="00C84D6D" w:rsidRDefault="006B28BC" w:rsidP="006B28BC">
      <w:pPr>
        <w:pStyle w:val="ListParagraph"/>
        <w:rPr>
          <w:rFonts w:ascii="Calibri" w:hAnsi="Calibri" w:cs="Calibri"/>
          <w:sz w:val="24"/>
          <w:szCs w:val="24"/>
        </w:rPr>
      </w:pPr>
    </w:p>
    <w:p w14:paraId="33EB7248" w14:textId="77777777" w:rsidR="008F5373" w:rsidRPr="00C84D6D" w:rsidRDefault="64F7D04F" w:rsidP="009366FF">
      <w:pPr>
        <w:pStyle w:val="ListParagraph"/>
        <w:numPr>
          <w:ilvl w:val="0"/>
          <w:numId w:val="1"/>
        </w:numPr>
        <w:spacing w:line="247" w:lineRule="auto"/>
        <w:contextualSpacing/>
        <w:jc w:val="both"/>
        <w:rPr>
          <w:rFonts w:ascii="Calibri" w:eastAsiaTheme="minorEastAsia" w:hAnsi="Calibri" w:cstheme="minorBidi"/>
          <w:sz w:val="24"/>
          <w:szCs w:val="24"/>
        </w:rPr>
      </w:pPr>
      <w:r w:rsidRPr="00C84D6D">
        <w:rPr>
          <w:rFonts w:ascii="Calibri" w:eastAsiaTheme="minorEastAsia" w:hAnsi="Calibri" w:cstheme="minorBidi"/>
          <w:sz w:val="24"/>
          <w:szCs w:val="24"/>
        </w:rPr>
        <w:t>This letter is not to be construed in any way as an offer to contract with your organization.</w:t>
      </w:r>
    </w:p>
    <w:p w14:paraId="6A8BFAA9" w14:textId="77777777" w:rsidR="008F5373" w:rsidRPr="00C84D6D" w:rsidRDefault="008F5373" w:rsidP="008F5373">
      <w:pPr>
        <w:rPr>
          <w:rFonts w:ascii="Calibri" w:hAnsi="Calibri"/>
          <w:sz w:val="24"/>
          <w:szCs w:val="24"/>
          <w:lang w:val="en-US"/>
        </w:rPr>
      </w:pPr>
    </w:p>
    <w:p w14:paraId="171C22AD" w14:textId="77777777" w:rsidR="008F5373" w:rsidRPr="00C84D6D" w:rsidRDefault="64F7D04F" w:rsidP="008F5373">
      <w:pPr>
        <w:ind w:left="5040" w:firstLine="720"/>
        <w:rPr>
          <w:rFonts w:ascii="Calibri" w:hAnsi="Calibri"/>
          <w:sz w:val="24"/>
          <w:szCs w:val="24"/>
          <w:lang w:val="en-US"/>
        </w:rPr>
      </w:pPr>
      <w:r w:rsidRPr="00C84D6D">
        <w:rPr>
          <w:rFonts w:ascii="Calibri" w:hAnsi="Calibri"/>
          <w:sz w:val="24"/>
          <w:szCs w:val="24"/>
          <w:lang w:val="en-US"/>
        </w:rPr>
        <w:t>Yours sincerely,</w:t>
      </w:r>
    </w:p>
    <w:p w14:paraId="2D6B154D" w14:textId="77777777" w:rsidR="008F5373" w:rsidRPr="00C84D6D" w:rsidRDefault="008F5373" w:rsidP="008F5373">
      <w:pPr>
        <w:rPr>
          <w:rFonts w:ascii="Calibri" w:hAnsi="Calibri"/>
          <w:sz w:val="24"/>
          <w:szCs w:val="24"/>
          <w:lang w:val="en-US"/>
        </w:rPr>
      </w:pPr>
    </w:p>
    <w:p w14:paraId="6F9447AE" w14:textId="399ECBFE" w:rsidR="008F5373" w:rsidRPr="00FB249C" w:rsidRDefault="00FB249C" w:rsidP="00FB249C">
      <w:pPr>
        <w:ind w:left="4320" w:firstLine="720"/>
        <w:rPr>
          <w:rFonts w:ascii="Calibri" w:hAnsi="Calibri"/>
          <w:bCs/>
          <w:iCs/>
          <w:sz w:val="24"/>
          <w:szCs w:val="24"/>
          <w:lang w:val="en-US"/>
        </w:rPr>
      </w:pPr>
      <w:r w:rsidRPr="00FB249C">
        <w:rPr>
          <w:rFonts w:ascii="Calibri" w:hAnsi="Calibri"/>
          <w:bCs/>
          <w:iCs/>
          <w:sz w:val="24"/>
          <w:szCs w:val="24"/>
          <w:lang w:val="en-US"/>
        </w:rPr>
        <w:t>Rafik Kamarli</w:t>
      </w:r>
    </w:p>
    <w:p w14:paraId="1C04A78B" w14:textId="0622A573" w:rsidR="00FB249C" w:rsidRPr="00FB249C" w:rsidRDefault="00FB249C" w:rsidP="00FB249C">
      <w:pPr>
        <w:ind w:left="4320" w:firstLine="720"/>
        <w:rPr>
          <w:rFonts w:ascii="Calibri" w:hAnsi="Calibri"/>
          <w:bCs/>
          <w:iCs/>
          <w:sz w:val="24"/>
          <w:szCs w:val="24"/>
          <w:lang w:val="en-US"/>
        </w:rPr>
      </w:pPr>
      <w:r w:rsidRPr="00FB249C">
        <w:rPr>
          <w:rFonts w:ascii="Calibri" w:hAnsi="Calibri"/>
          <w:bCs/>
          <w:iCs/>
          <w:sz w:val="24"/>
          <w:szCs w:val="24"/>
          <w:lang w:val="en-US"/>
        </w:rPr>
        <w:t>Operations Manager</w:t>
      </w:r>
    </w:p>
    <w:p w14:paraId="7A31F05D" w14:textId="5005FAAA" w:rsidR="00FB249C" w:rsidRPr="00FB249C" w:rsidRDefault="00FB249C" w:rsidP="00FB249C">
      <w:pPr>
        <w:ind w:left="4320" w:firstLine="720"/>
        <w:rPr>
          <w:rFonts w:ascii="Calibri" w:hAnsi="Calibri"/>
          <w:sz w:val="24"/>
          <w:szCs w:val="24"/>
          <w:lang w:val="en-US"/>
        </w:rPr>
      </w:pPr>
      <w:r w:rsidRPr="00FB249C">
        <w:rPr>
          <w:rFonts w:ascii="Calibri" w:hAnsi="Calibri"/>
          <w:bCs/>
          <w:iCs/>
          <w:sz w:val="24"/>
          <w:szCs w:val="24"/>
          <w:lang w:val="en-US"/>
        </w:rPr>
        <w:t>UN Women Kyrgyzstan Country Office</w:t>
      </w:r>
    </w:p>
    <w:p w14:paraId="268EC038" w14:textId="77777777" w:rsidR="00832971" w:rsidRDefault="00832971" w:rsidP="00B9505D">
      <w:pPr>
        <w:jc w:val="right"/>
        <w:rPr>
          <w:rFonts w:ascii="Calibri" w:hAnsi="Calibri"/>
          <w:b/>
          <w:bCs/>
          <w:i/>
          <w:iCs/>
          <w:color w:val="FF0000"/>
          <w:sz w:val="24"/>
          <w:szCs w:val="24"/>
          <w:lang w:val="en-US"/>
        </w:rPr>
      </w:pPr>
    </w:p>
    <w:p w14:paraId="4D70FCAF" w14:textId="77777777" w:rsidR="00832971" w:rsidRDefault="00832971">
      <w:pPr>
        <w:rPr>
          <w:rFonts w:ascii="Calibri" w:hAnsi="Calibri"/>
          <w:b/>
          <w:bCs/>
          <w:i/>
          <w:iCs/>
          <w:color w:val="FF0000"/>
          <w:sz w:val="24"/>
          <w:szCs w:val="24"/>
          <w:lang w:val="en-US"/>
        </w:rPr>
      </w:pPr>
      <w:r>
        <w:rPr>
          <w:rFonts w:ascii="Calibri" w:hAnsi="Calibri"/>
          <w:b/>
          <w:bCs/>
          <w:i/>
          <w:iCs/>
          <w:color w:val="FF0000"/>
          <w:sz w:val="24"/>
          <w:szCs w:val="24"/>
          <w:lang w:val="en-US"/>
        </w:rPr>
        <w:br w:type="page"/>
      </w:r>
    </w:p>
    <w:p w14:paraId="029AA556" w14:textId="77777777" w:rsidR="003B3DA7" w:rsidRPr="00C84D6D" w:rsidRDefault="003B3DA7" w:rsidP="00B9505D">
      <w:pPr>
        <w:jc w:val="right"/>
        <w:rPr>
          <w:rFonts w:ascii="Calibri" w:eastAsia="Times New Roman" w:hAnsi="Calibri" w:cs="Times New Roman"/>
          <w:b/>
          <w:sz w:val="24"/>
          <w:szCs w:val="28"/>
          <w:lang w:val="en-US"/>
        </w:rPr>
      </w:pPr>
      <w:r w:rsidRPr="00C84D6D">
        <w:rPr>
          <w:rFonts w:ascii="Calibri" w:eastAsia="Times New Roman" w:hAnsi="Calibri" w:cs="Times New Roman"/>
          <w:b/>
          <w:sz w:val="24"/>
          <w:szCs w:val="28"/>
          <w:lang w:val="en-US"/>
        </w:rPr>
        <w:t>A</w:t>
      </w:r>
      <w:r w:rsidR="00A675B3" w:rsidRPr="00C84D6D">
        <w:rPr>
          <w:rFonts w:ascii="Calibri" w:eastAsia="Times New Roman" w:hAnsi="Calibri" w:cs="Times New Roman"/>
          <w:b/>
          <w:sz w:val="24"/>
          <w:szCs w:val="28"/>
          <w:lang w:val="en-US"/>
        </w:rPr>
        <w:t>NNEX</w:t>
      </w:r>
      <w:r w:rsidRPr="00C84D6D">
        <w:rPr>
          <w:rFonts w:ascii="Calibri" w:eastAsia="Times New Roman" w:hAnsi="Calibri" w:cs="Times New Roman"/>
          <w:b/>
          <w:sz w:val="24"/>
          <w:szCs w:val="28"/>
          <w:lang w:val="en-US"/>
        </w:rPr>
        <w:t xml:space="preserve"> </w:t>
      </w:r>
      <w:r w:rsidR="00832971">
        <w:rPr>
          <w:rFonts w:ascii="Calibri" w:eastAsia="Times New Roman" w:hAnsi="Calibri" w:cs="Times New Roman"/>
          <w:b/>
          <w:sz w:val="24"/>
          <w:szCs w:val="28"/>
          <w:lang w:val="en-US"/>
        </w:rPr>
        <w:t>1</w:t>
      </w:r>
    </w:p>
    <w:p w14:paraId="499090FE" w14:textId="33EBBE5B" w:rsidR="00B70019" w:rsidRPr="00B70019" w:rsidRDefault="003B3DA7" w:rsidP="00B70019">
      <w:pPr>
        <w:pStyle w:val="Heading1"/>
      </w:pPr>
      <w:bookmarkStart w:id="2" w:name="_Detailed_Technical_Specifications_2"/>
      <w:bookmarkStart w:id="3" w:name="_TERMS_OF_REFERENCE"/>
      <w:bookmarkEnd w:id="2"/>
      <w:bookmarkEnd w:id="3"/>
      <w:r w:rsidRPr="00C84D6D">
        <w:t xml:space="preserve"> TERMS OF REFERENCE (TOR) </w:t>
      </w:r>
      <w:bookmarkStart w:id="4" w:name="_Hlk14958056"/>
    </w:p>
    <w:p w14:paraId="76FDC923" w14:textId="77777777" w:rsidR="00B70019" w:rsidRPr="00B70019" w:rsidRDefault="00B70019" w:rsidP="00B70019">
      <w:pPr>
        <w:keepNext/>
        <w:keepLines/>
        <w:numPr>
          <w:ilvl w:val="1"/>
          <w:numId w:val="21"/>
        </w:numPr>
        <w:spacing w:before="40" w:after="0" w:line="240" w:lineRule="auto"/>
        <w:outlineLvl w:val="1"/>
        <w:rPr>
          <w:rFonts w:ascii="Calibri" w:eastAsia="Calibri" w:hAnsi="Calibri" w:cs="Calibri"/>
          <w:color w:val="2F5496"/>
          <w:lang w:val="en-CA"/>
        </w:rPr>
      </w:pPr>
      <w:r w:rsidRPr="00B70019">
        <w:rPr>
          <w:rFonts w:ascii="Calibri" w:eastAsia="Times New Roman" w:hAnsi="Calibri" w:cs="Calibri"/>
          <w:color w:val="2F5496"/>
          <w:lang w:val="en-CA"/>
        </w:rPr>
        <w:t>Background/Context for required services/results</w:t>
      </w:r>
    </w:p>
    <w:p w14:paraId="011A3995" w14:textId="77777777" w:rsidR="00B70019" w:rsidRPr="00B70019" w:rsidRDefault="00B70019" w:rsidP="00B70019">
      <w:pPr>
        <w:spacing w:after="120" w:line="240" w:lineRule="auto"/>
        <w:jc w:val="both"/>
        <w:textAlignment w:val="baseline"/>
        <w:rPr>
          <w:rFonts w:ascii="Calibri" w:eastAsia="Times New Roman" w:hAnsi="Calibri" w:cs="Calibri"/>
          <w:lang w:val="en-CA"/>
        </w:rPr>
      </w:pPr>
      <w:r w:rsidRPr="00B70019">
        <w:rPr>
          <w:rFonts w:ascii="Calibri" w:eastAsia="Times New Roman" w:hAnsi="Calibri" w:cs="Calibri"/>
          <w:lang w:val="en-CA"/>
        </w:rPr>
        <w:t xml:space="preserve">UN Women was established by GA resolution 64/289 of 2 July 2010 on system-wide coherence, with a mandate </w:t>
      </w:r>
      <w:r w:rsidRPr="00B70019">
        <w:rPr>
          <w:rFonts w:ascii="Calibri" w:eastAsia="Times New Roman" w:hAnsi="Calibri" w:cs="Calibri"/>
          <w:i/>
          <w:lang w:val="en-CA"/>
        </w:rPr>
        <w:t>to assist Member States and the UN system to progress more effectively and efficiently towards the goal of achieving gender equality and the empowerment of women</w:t>
      </w:r>
      <w:r w:rsidRPr="00B70019">
        <w:rPr>
          <w:rFonts w:ascii="Calibri" w:eastAsia="Times New Roman" w:hAnsi="Calibri" w:cs="Calibri"/>
          <w:lang w:val="en-CA"/>
        </w:rPr>
        <w:t>. Since 2001, UN Women (previously as UNIFEM) in Kyrgyzstan has implemented catalytic initiatives on promoting women’s economic, political and social rights. In 2012, a full Country Office was established.</w:t>
      </w:r>
    </w:p>
    <w:p w14:paraId="661FB1F6" w14:textId="77777777"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UN Women works towards promoting gender equality by involving - particularly young - women in all aspects of public life and economic activity, and by building support systems to ensure their rights, especially those related to living a life free of violence. In scope of the second phase of the project </w:t>
      </w:r>
      <w:bookmarkStart w:id="5" w:name="_Hlk518394080"/>
      <w:r w:rsidRPr="00B70019">
        <w:rPr>
          <w:rFonts w:ascii="Calibri" w:eastAsia="Times New Roman" w:hAnsi="Calibri" w:cs="Calibri"/>
          <w:i/>
          <w:lang w:val="en-CA"/>
        </w:rPr>
        <w:t>Cross-border Cooperation for Sustainable Peace and Development</w:t>
      </w:r>
      <w:bookmarkEnd w:id="5"/>
      <w:r w:rsidRPr="00B70019">
        <w:rPr>
          <w:rFonts w:ascii="Calibri" w:eastAsia="Times New Roman" w:hAnsi="Calibri" w:cs="Calibri"/>
          <w:lang w:val="en-CA"/>
        </w:rPr>
        <w:t xml:space="preserve">, funded by the UN Peacebuilding Fund, six cluster of cross-border villages with high and medium conflict potential in border areas of Tajikistan and Kyrgyzstan were selected for project outreach to sustain long-lasting peace. Project activities focus on bridging ethnic divisions by promoting equal opportunity regardless of ethnic origin, by facilitating side-by-side and cross-border learning of life- and livelihood skills and by actively building knowledge of how to be a good citizen based on respecting diversity. In the border area of </w:t>
      </w:r>
      <w:proofErr w:type="spellStart"/>
      <w:r w:rsidRPr="00B70019">
        <w:rPr>
          <w:rFonts w:ascii="Calibri" w:eastAsia="Times New Roman" w:hAnsi="Calibri" w:cs="Calibri"/>
          <w:lang w:val="en-CA"/>
        </w:rPr>
        <w:t>Batken</w:t>
      </w:r>
      <w:proofErr w:type="spellEnd"/>
      <w:r w:rsidRPr="00B70019">
        <w:rPr>
          <w:rFonts w:ascii="Calibri" w:eastAsia="Times New Roman" w:hAnsi="Calibri" w:cs="Calibri"/>
          <w:lang w:val="en-CA"/>
        </w:rPr>
        <w:t xml:space="preserve"> and Sughd, UN Women works in close coordination and collaboration with FAO, UNDP, UNICEF and WFP. </w:t>
      </w:r>
    </w:p>
    <w:p w14:paraId="68FB2A58" w14:textId="77777777"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Small-scale cross-border conflicts at communal level quickly create ripple effects that affect other communities living in the border areas, which exacerbate distrust and a negative perception of the ‘other’. Furthermore, local conflicts can escalate to higher level violence and a deterioration in the political climate between Tajikistan and Kyrgyzstan. The potential for conflict is especially high around the access to and use of natural resources, notably water resources. </w:t>
      </w:r>
    </w:p>
    <w:p w14:paraId="06946091" w14:textId="77777777"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The component of the UN Women is to contribute to strengthening potential of women as peace activities, so that women </w:t>
      </w:r>
      <w:proofErr w:type="spellStart"/>
      <w:r w:rsidRPr="00B70019">
        <w:rPr>
          <w:rFonts w:ascii="Calibri" w:eastAsia="Times New Roman" w:hAnsi="Calibri" w:cs="Calibri"/>
          <w:lang w:val="en-CA"/>
        </w:rPr>
        <w:t>i</w:t>
      </w:r>
      <w:proofErr w:type="spellEnd"/>
      <w:r w:rsidRPr="00B70019">
        <w:rPr>
          <w:rFonts w:ascii="Calibri" w:eastAsia="Times New Roman" w:hAnsi="Calibri" w:cs="Calibri"/>
          <w:lang w:val="en-CA"/>
        </w:rPr>
        <w:t xml:space="preserve">) can participate effectively in dialogue and consultations, ii) are increasingly involved in decision-making at the community level, and iii) have their needs and preferences sufficiently taken into consideration across project outputs. For women peace activists to maximize their support of peacebuilding and conflict prevention, they should play key roles in their families and communities, working across borders to help build inter-communal trust and practical cooperation based on common interests, and with policy makers to ensure that women’s contributions to peace and security is integrated into broader policy change and discussions.  In addition, the women-related activities need to focus on enhancing capacity of women leaders for conflict analysis, prevention and mediation &amp; increase social ties and build tolerance between women leaders through joint cross-border initiatives. Women leaders in the community who are equipped with peacebuilding skills can effectively mitigate some tensions and conflicts, and can strengthen inter-community ties, reduce fear and distrust of the other, thus, building the foundations of sustainable peace. </w:t>
      </w:r>
    </w:p>
    <w:p w14:paraId="0549520D" w14:textId="77777777"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The clusters of cross-border villages with high and medium conflict potential were selected for project outreach and mitigation measures to sustain long-lasting peace. The project methodology is focused on promoting participatory decision making and empowerment of youth, women and CSOs, along with building capacity of local-self-government units, border-control and law enforcement agencies, ideally providing scope for peer-to-peer learning across the border and in both directions to effectively assess and monitor conflict risks and contribute to conflict resolution. </w:t>
      </w:r>
    </w:p>
    <w:p w14:paraId="0AD83B55" w14:textId="77777777" w:rsidR="00B70019" w:rsidRDefault="00B70019" w:rsidP="00B70019">
      <w:pPr>
        <w:spacing w:after="0" w:line="240" w:lineRule="auto"/>
        <w:ind w:right="-180"/>
        <w:jc w:val="both"/>
        <w:rPr>
          <w:rFonts w:ascii="Calibri" w:eastAsia="Times New Roman" w:hAnsi="Calibri" w:cs="Calibri"/>
          <w:lang w:val="en-CA"/>
        </w:rPr>
      </w:pPr>
    </w:p>
    <w:p w14:paraId="1F4F84E8" w14:textId="79494490" w:rsidR="00B70019" w:rsidRPr="00B70019" w:rsidRDefault="00B70019" w:rsidP="00B70019">
      <w:pPr>
        <w:spacing w:after="0" w:line="240" w:lineRule="auto"/>
        <w:ind w:right="-180"/>
        <w:jc w:val="both"/>
        <w:rPr>
          <w:rFonts w:ascii="Calibri" w:eastAsia="Times New Roman" w:hAnsi="Calibri" w:cs="Calibri"/>
          <w:b/>
          <w:lang w:val="en-CA"/>
        </w:rPr>
      </w:pPr>
      <w:r w:rsidRPr="00B70019">
        <w:rPr>
          <w:rFonts w:ascii="Calibri" w:eastAsia="Times New Roman" w:hAnsi="Calibri" w:cs="Calibri"/>
          <w:b/>
          <w:lang w:val="en-CA"/>
        </w:rPr>
        <w:t xml:space="preserve">Table I Cluster of villages targeted by Cross-border project </w:t>
      </w:r>
    </w:p>
    <w:tbl>
      <w:tblPr>
        <w:tblW w:w="9165" w:type="dxa"/>
        <w:tblInd w:w="-5" w:type="dxa"/>
        <w:tblLayout w:type="fixed"/>
        <w:tblLook w:val="04A0" w:firstRow="1" w:lastRow="0" w:firstColumn="1" w:lastColumn="0" w:noHBand="0" w:noVBand="1"/>
      </w:tblPr>
      <w:tblGrid>
        <w:gridCol w:w="668"/>
        <w:gridCol w:w="4497"/>
        <w:gridCol w:w="4000"/>
      </w:tblGrid>
      <w:tr w:rsidR="00B70019" w:rsidRPr="00B70019" w14:paraId="72838070" w14:textId="77777777" w:rsidTr="00B70019">
        <w:trPr>
          <w:trHeight w:val="87"/>
        </w:trPr>
        <w:tc>
          <w:tcPr>
            <w:tcW w:w="668" w:type="dxa"/>
            <w:tcBorders>
              <w:top w:val="single" w:sz="4" w:space="0" w:color="auto"/>
              <w:left w:val="single" w:sz="4" w:space="0" w:color="auto"/>
              <w:bottom w:val="single" w:sz="4" w:space="0" w:color="auto"/>
              <w:right w:val="single" w:sz="4" w:space="0" w:color="auto"/>
            </w:tcBorders>
            <w:noWrap/>
            <w:vAlign w:val="bottom"/>
            <w:hideMark/>
          </w:tcPr>
          <w:p w14:paraId="48AA8CBA"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w:t>
            </w:r>
          </w:p>
        </w:tc>
        <w:tc>
          <w:tcPr>
            <w:tcW w:w="4495" w:type="dxa"/>
            <w:tcBorders>
              <w:top w:val="single" w:sz="4" w:space="0" w:color="auto"/>
              <w:left w:val="single" w:sz="4" w:space="0" w:color="auto"/>
              <w:bottom w:val="single" w:sz="4" w:space="0" w:color="auto"/>
              <w:right w:val="single" w:sz="4" w:space="0" w:color="auto"/>
            </w:tcBorders>
            <w:vAlign w:val="center"/>
            <w:hideMark/>
          </w:tcPr>
          <w:p w14:paraId="51E58A3F" w14:textId="77777777" w:rsidR="00B70019" w:rsidRPr="00B70019" w:rsidRDefault="00B70019" w:rsidP="00B70019">
            <w:pPr>
              <w:spacing w:after="0" w:line="256" w:lineRule="auto"/>
              <w:jc w:val="center"/>
              <w:rPr>
                <w:rFonts w:ascii="Calibri" w:eastAsia="Times New Roman" w:hAnsi="Calibri" w:cs="Calibri"/>
                <w:b/>
                <w:bCs/>
                <w:lang w:val="en-CA"/>
              </w:rPr>
            </w:pPr>
            <w:r w:rsidRPr="00B70019">
              <w:rPr>
                <w:rFonts w:ascii="Calibri" w:eastAsia="Times New Roman" w:hAnsi="Calibri" w:cs="Calibri"/>
                <w:b/>
                <w:bCs/>
                <w:lang w:val="en-CA"/>
              </w:rPr>
              <w:t>Cluster</w:t>
            </w:r>
          </w:p>
        </w:tc>
        <w:tc>
          <w:tcPr>
            <w:tcW w:w="3998" w:type="dxa"/>
            <w:tcBorders>
              <w:top w:val="single" w:sz="4" w:space="0" w:color="auto"/>
              <w:left w:val="single" w:sz="4" w:space="0" w:color="auto"/>
              <w:bottom w:val="single" w:sz="4" w:space="0" w:color="auto"/>
              <w:right w:val="single" w:sz="4" w:space="0" w:color="auto"/>
            </w:tcBorders>
            <w:vAlign w:val="center"/>
          </w:tcPr>
          <w:p w14:paraId="6DF56215" w14:textId="77777777" w:rsidR="00B70019" w:rsidRPr="00B70019" w:rsidRDefault="00B70019" w:rsidP="00B70019">
            <w:pPr>
              <w:spacing w:after="0" w:line="256" w:lineRule="auto"/>
              <w:jc w:val="center"/>
              <w:rPr>
                <w:rFonts w:ascii="Calibri" w:eastAsia="Times New Roman" w:hAnsi="Calibri" w:cs="Calibri"/>
                <w:b/>
                <w:bCs/>
                <w:lang w:val="en-CA"/>
              </w:rPr>
            </w:pPr>
          </w:p>
          <w:p w14:paraId="79C0BF9A" w14:textId="77777777" w:rsidR="00B70019" w:rsidRPr="00B70019" w:rsidRDefault="00B70019" w:rsidP="00B70019">
            <w:pPr>
              <w:spacing w:after="0" w:line="256" w:lineRule="auto"/>
              <w:jc w:val="center"/>
              <w:rPr>
                <w:rFonts w:ascii="Calibri" w:eastAsia="Times New Roman" w:hAnsi="Calibri" w:cs="Calibri"/>
                <w:b/>
                <w:bCs/>
                <w:lang w:val="en-CA"/>
              </w:rPr>
            </w:pPr>
            <w:proofErr w:type="spellStart"/>
            <w:r w:rsidRPr="00B70019">
              <w:rPr>
                <w:rFonts w:ascii="Calibri" w:eastAsia="Times New Roman" w:hAnsi="Calibri" w:cs="Calibri"/>
                <w:b/>
                <w:bCs/>
                <w:lang w:val="en-CA"/>
              </w:rPr>
              <w:t>Ayil</w:t>
            </w:r>
            <w:proofErr w:type="spellEnd"/>
            <w:r w:rsidRPr="00B70019">
              <w:rPr>
                <w:rFonts w:ascii="Calibri" w:eastAsia="Times New Roman" w:hAnsi="Calibri" w:cs="Calibri"/>
                <w:b/>
                <w:bCs/>
                <w:lang w:val="en-CA"/>
              </w:rPr>
              <w:t xml:space="preserve"> </w:t>
            </w:r>
            <w:proofErr w:type="spellStart"/>
            <w:r w:rsidRPr="00B70019">
              <w:rPr>
                <w:rFonts w:ascii="Calibri" w:eastAsia="Times New Roman" w:hAnsi="Calibri" w:cs="Calibri"/>
                <w:b/>
                <w:bCs/>
                <w:lang w:val="en-CA"/>
              </w:rPr>
              <w:t>Okmotu</w:t>
            </w:r>
            <w:proofErr w:type="spellEnd"/>
            <w:r w:rsidRPr="00B70019">
              <w:rPr>
                <w:rFonts w:ascii="Calibri" w:eastAsia="Times New Roman" w:hAnsi="Calibri" w:cs="Calibri"/>
                <w:b/>
                <w:bCs/>
                <w:lang w:val="en-CA"/>
              </w:rPr>
              <w:t xml:space="preserve"> and Rayon in Kyrgyzstan</w:t>
            </w:r>
          </w:p>
        </w:tc>
      </w:tr>
      <w:tr w:rsidR="00B70019" w:rsidRPr="00B70019" w14:paraId="31D3EA92" w14:textId="77777777" w:rsidTr="00B70019">
        <w:trPr>
          <w:trHeight w:val="158"/>
        </w:trPr>
        <w:tc>
          <w:tcPr>
            <w:tcW w:w="668" w:type="dxa"/>
            <w:tcBorders>
              <w:top w:val="single" w:sz="4" w:space="0" w:color="auto"/>
              <w:left w:val="single" w:sz="4" w:space="0" w:color="auto"/>
              <w:bottom w:val="single" w:sz="4" w:space="0" w:color="auto"/>
              <w:right w:val="single" w:sz="4" w:space="0" w:color="auto"/>
            </w:tcBorders>
            <w:noWrap/>
            <w:hideMark/>
          </w:tcPr>
          <w:p w14:paraId="39E32E84"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c>
          <w:tcPr>
            <w:tcW w:w="4495" w:type="dxa"/>
            <w:tcBorders>
              <w:top w:val="single" w:sz="4" w:space="0" w:color="auto"/>
              <w:left w:val="single" w:sz="4" w:space="0" w:color="auto"/>
              <w:bottom w:val="single" w:sz="4" w:space="0" w:color="auto"/>
              <w:right w:val="single" w:sz="4" w:space="0" w:color="auto"/>
            </w:tcBorders>
            <w:hideMark/>
          </w:tcPr>
          <w:p w14:paraId="5B7C5219" w14:textId="77777777" w:rsidR="00B70019" w:rsidRPr="00B70019" w:rsidRDefault="00B70019" w:rsidP="00B70019">
            <w:pPr>
              <w:spacing w:after="0" w:line="256" w:lineRule="auto"/>
              <w:rPr>
                <w:rFonts w:ascii="Calibri" w:eastAsia="Times New Roman" w:hAnsi="Calibri" w:cs="Calibri"/>
                <w:lang w:val="en-CA"/>
              </w:rPr>
            </w:pPr>
            <w:proofErr w:type="spellStart"/>
            <w:r w:rsidRPr="00B70019">
              <w:rPr>
                <w:rFonts w:ascii="Calibri" w:eastAsia="Times New Roman" w:hAnsi="Calibri" w:cs="Calibri"/>
                <w:lang w:val="en-CA"/>
              </w:rPr>
              <w:t>AkSay-Kapchigai-UchDobo-TashTumshuk-AkTatyr</w:t>
            </w:r>
            <w:proofErr w:type="spellEnd"/>
          </w:p>
        </w:tc>
        <w:tc>
          <w:tcPr>
            <w:tcW w:w="3998" w:type="dxa"/>
            <w:tcBorders>
              <w:top w:val="single" w:sz="4" w:space="0" w:color="auto"/>
              <w:left w:val="single" w:sz="4" w:space="0" w:color="auto"/>
              <w:bottom w:val="single" w:sz="4" w:space="0" w:color="auto"/>
              <w:right w:val="single" w:sz="4" w:space="0" w:color="auto"/>
            </w:tcBorders>
            <w:hideMark/>
          </w:tcPr>
          <w:p w14:paraId="4B66623F" w14:textId="77777777" w:rsidR="00B70019" w:rsidRPr="00B70019" w:rsidRDefault="00B70019" w:rsidP="00B70019">
            <w:pPr>
              <w:spacing w:after="0" w:line="256" w:lineRule="auto"/>
              <w:rPr>
                <w:rFonts w:ascii="Calibri" w:eastAsia="Times New Roman" w:hAnsi="Calibri" w:cs="Calibri"/>
                <w:lang w:val="en-CA"/>
              </w:rPr>
            </w:pPr>
            <w:proofErr w:type="spellStart"/>
            <w:r w:rsidRPr="00B70019">
              <w:rPr>
                <w:rFonts w:ascii="Calibri" w:eastAsia="Times New Roman" w:hAnsi="Calibri" w:cs="Calibri"/>
                <w:lang w:val="en-CA"/>
              </w:rPr>
              <w:t>AkSay</w:t>
            </w:r>
            <w:proofErr w:type="spellEnd"/>
            <w:r w:rsidRPr="00B70019">
              <w:rPr>
                <w:rFonts w:ascii="Calibri" w:eastAsia="Times New Roman" w:hAnsi="Calibri" w:cs="Calibri"/>
                <w:lang w:val="en-CA"/>
              </w:rPr>
              <w:t>, Ak-</w:t>
            </w:r>
            <w:proofErr w:type="spellStart"/>
            <w:r w:rsidRPr="00B70019">
              <w:rPr>
                <w:rFonts w:ascii="Calibri" w:eastAsia="Times New Roman" w:hAnsi="Calibri" w:cs="Calibri"/>
                <w:lang w:val="en-CA"/>
              </w:rPr>
              <w:t>Tatyr</w:t>
            </w:r>
            <w:proofErr w:type="spellEnd"/>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Batken</w:t>
            </w:r>
            <w:proofErr w:type="spellEnd"/>
            <w:r w:rsidRPr="00B70019">
              <w:rPr>
                <w:rFonts w:ascii="Calibri" w:eastAsia="Times New Roman" w:hAnsi="Calibri" w:cs="Calibri"/>
                <w:lang w:val="en-CA"/>
              </w:rPr>
              <w:t xml:space="preserve"> rayon</w:t>
            </w:r>
          </w:p>
        </w:tc>
      </w:tr>
      <w:tr w:rsidR="00B70019" w:rsidRPr="00B70019" w14:paraId="789A7F54" w14:textId="77777777" w:rsidTr="00B70019">
        <w:trPr>
          <w:trHeight w:val="213"/>
        </w:trPr>
        <w:tc>
          <w:tcPr>
            <w:tcW w:w="668" w:type="dxa"/>
            <w:tcBorders>
              <w:top w:val="single" w:sz="4" w:space="0" w:color="auto"/>
              <w:left w:val="single" w:sz="4" w:space="0" w:color="auto"/>
              <w:bottom w:val="single" w:sz="4" w:space="0" w:color="auto"/>
              <w:right w:val="single" w:sz="4" w:space="0" w:color="auto"/>
            </w:tcBorders>
            <w:noWrap/>
            <w:hideMark/>
          </w:tcPr>
          <w:p w14:paraId="29DABB28"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2</w:t>
            </w:r>
          </w:p>
        </w:tc>
        <w:tc>
          <w:tcPr>
            <w:tcW w:w="4495" w:type="dxa"/>
            <w:tcBorders>
              <w:top w:val="single" w:sz="4" w:space="0" w:color="auto"/>
              <w:left w:val="single" w:sz="4" w:space="0" w:color="auto"/>
              <w:bottom w:val="single" w:sz="4" w:space="0" w:color="auto"/>
              <w:right w:val="single" w:sz="4" w:space="0" w:color="auto"/>
            </w:tcBorders>
            <w:hideMark/>
          </w:tcPr>
          <w:p w14:paraId="474AB862" w14:textId="77777777" w:rsidR="00B70019" w:rsidRPr="00B70019" w:rsidRDefault="00B70019" w:rsidP="00B70019">
            <w:pPr>
              <w:spacing w:after="0" w:line="256" w:lineRule="auto"/>
              <w:rPr>
                <w:rFonts w:ascii="Calibri" w:eastAsia="Times New Roman" w:hAnsi="Calibri" w:cs="Calibri"/>
                <w:lang w:val="en-CA"/>
              </w:rPr>
            </w:pPr>
            <w:proofErr w:type="spellStart"/>
            <w:r w:rsidRPr="00B70019">
              <w:rPr>
                <w:rFonts w:ascii="Calibri" w:eastAsia="Times New Roman" w:hAnsi="Calibri" w:cs="Calibri"/>
                <w:lang w:val="en-CA"/>
              </w:rPr>
              <w:t>Koktash</w:t>
            </w:r>
            <w:proofErr w:type="spellEnd"/>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Samarkandek</w:t>
            </w:r>
            <w:proofErr w:type="spellEnd"/>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Ortoboz</w:t>
            </w:r>
            <w:proofErr w:type="spellEnd"/>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PaskyAryk</w:t>
            </w:r>
            <w:proofErr w:type="spellEnd"/>
            <w:r w:rsidRPr="00B70019">
              <w:rPr>
                <w:rFonts w:ascii="Calibri" w:eastAsia="Times New Roman" w:hAnsi="Calibri" w:cs="Calibri"/>
                <w:lang w:val="en-CA"/>
              </w:rPr>
              <w:t xml:space="preserve"> </w:t>
            </w:r>
          </w:p>
        </w:tc>
        <w:tc>
          <w:tcPr>
            <w:tcW w:w="3998" w:type="dxa"/>
            <w:tcBorders>
              <w:top w:val="single" w:sz="4" w:space="0" w:color="auto"/>
              <w:left w:val="single" w:sz="4" w:space="0" w:color="auto"/>
              <w:bottom w:val="single" w:sz="4" w:space="0" w:color="auto"/>
              <w:right w:val="single" w:sz="4" w:space="0" w:color="auto"/>
            </w:tcBorders>
            <w:hideMark/>
          </w:tcPr>
          <w:p w14:paraId="1890730D" w14:textId="77777777" w:rsidR="00B70019" w:rsidRPr="00B70019" w:rsidRDefault="00B70019" w:rsidP="00B70019">
            <w:pPr>
              <w:spacing w:after="0" w:line="256" w:lineRule="auto"/>
              <w:rPr>
                <w:rFonts w:ascii="Calibri" w:eastAsia="Times New Roman" w:hAnsi="Calibri" w:cs="Calibri"/>
                <w:lang w:val="en-CA"/>
              </w:rPr>
            </w:pPr>
            <w:proofErr w:type="spellStart"/>
            <w:r w:rsidRPr="00B70019">
              <w:rPr>
                <w:rFonts w:ascii="Calibri" w:eastAsia="Times New Roman" w:hAnsi="Calibri" w:cs="Calibri"/>
                <w:lang w:val="en-CA"/>
              </w:rPr>
              <w:t>AkSay</w:t>
            </w:r>
            <w:proofErr w:type="spellEnd"/>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Samarkandek</w:t>
            </w:r>
            <w:proofErr w:type="spellEnd"/>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Aktatyr-Batken</w:t>
            </w:r>
            <w:proofErr w:type="spellEnd"/>
            <w:r w:rsidRPr="00B70019">
              <w:rPr>
                <w:rFonts w:ascii="Calibri" w:eastAsia="Times New Roman" w:hAnsi="Calibri" w:cs="Calibri"/>
                <w:lang w:val="en-CA"/>
              </w:rPr>
              <w:t xml:space="preserve"> rayon</w:t>
            </w:r>
          </w:p>
        </w:tc>
      </w:tr>
      <w:tr w:rsidR="00B70019" w:rsidRPr="00B70019" w14:paraId="044291A3" w14:textId="77777777" w:rsidTr="00B70019">
        <w:trPr>
          <w:trHeight w:val="45"/>
        </w:trPr>
        <w:tc>
          <w:tcPr>
            <w:tcW w:w="668" w:type="dxa"/>
            <w:tcBorders>
              <w:top w:val="single" w:sz="4" w:space="0" w:color="auto"/>
              <w:left w:val="single" w:sz="4" w:space="0" w:color="auto"/>
              <w:bottom w:val="single" w:sz="4" w:space="0" w:color="auto"/>
              <w:right w:val="single" w:sz="4" w:space="0" w:color="auto"/>
            </w:tcBorders>
            <w:noWrap/>
            <w:hideMark/>
          </w:tcPr>
          <w:p w14:paraId="5A13AFE7"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3</w:t>
            </w:r>
          </w:p>
        </w:tc>
        <w:tc>
          <w:tcPr>
            <w:tcW w:w="4495" w:type="dxa"/>
            <w:tcBorders>
              <w:top w:val="single" w:sz="4" w:space="0" w:color="auto"/>
              <w:left w:val="single" w:sz="4" w:space="0" w:color="auto"/>
              <w:bottom w:val="single" w:sz="4" w:space="0" w:color="auto"/>
              <w:right w:val="single" w:sz="4" w:space="0" w:color="auto"/>
            </w:tcBorders>
            <w:hideMark/>
          </w:tcPr>
          <w:p w14:paraId="40500A75"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MinOruk</w:t>
            </w:r>
            <w:proofErr w:type="spellEnd"/>
            <w:r w:rsidRPr="00B70019">
              <w:rPr>
                <w:rFonts w:ascii="Calibri" w:eastAsia="Times New Roman" w:hAnsi="Calibri" w:cs="Calibri"/>
                <w:color w:val="000000"/>
                <w:lang w:val="en-CA"/>
              </w:rPr>
              <w:t xml:space="preserve"> (section of </w:t>
            </w:r>
            <w:proofErr w:type="spellStart"/>
            <w:r w:rsidRPr="00B70019">
              <w:rPr>
                <w:rFonts w:ascii="Calibri" w:eastAsia="Times New Roman" w:hAnsi="Calibri" w:cs="Calibri"/>
                <w:color w:val="000000"/>
                <w:lang w:val="en-CA"/>
              </w:rPr>
              <w:t>PaskyAryk</w:t>
            </w:r>
            <w:proofErr w:type="spellEnd"/>
            <w:r w:rsidRPr="00B70019">
              <w:rPr>
                <w:rFonts w:ascii="Calibri" w:eastAsia="Times New Roman" w:hAnsi="Calibri" w:cs="Calibri"/>
                <w:color w:val="000000"/>
                <w:lang w:val="en-CA"/>
              </w:rPr>
              <w:t xml:space="preserve"> village)-</w:t>
            </w:r>
            <w:proofErr w:type="spellStart"/>
            <w:r w:rsidRPr="00B70019">
              <w:rPr>
                <w:rFonts w:ascii="Calibri" w:eastAsia="Times New Roman" w:hAnsi="Calibri" w:cs="Calibri"/>
                <w:color w:val="000000"/>
                <w:lang w:val="en-CA"/>
              </w:rPr>
              <w:t>MinBulak</w:t>
            </w:r>
            <w:proofErr w:type="spellEnd"/>
            <w:r w:rsidRPr="00B70019">
              <w:rPr>
                <w:rFonts w:ascii="Calibri" w:eastAsia="Times New Roman" w:hAnsi="Calibri" w:cs="Calibri"/>
                <w:color w:val="000000"/>
                <w:lang w:val="en-CA"/>
              </w:rPr>
              <w:t xml:space="preserve"> (section of </w:t>
            </w:r>
            <w:proofErr w:type="spellStart"/>
            <w:r w:rsidRPr="00B70019">
              <w:rPr>
                <w:rFonts w:ascii="Calibri" w:eastAsia="Times New Roman" w:hAnsi="Calibri" w:cs="Calibri"/>
                <w:color w:val="000000"/>
                <w:lang w:val="en-CA"/>
              </w:rPr>
              <w:t>KokTash</w:t>
            </w:r>
            <w:proofErr w:type="spellEnd"/>
            <w:r w:rsidRPr="00B70019">
              <w:rPr>
                <w:rFonts w:ascii="Calibri" w:eastAsia="Times New Roman" w:hAnsi="Calibri" w:cs="Calibri"/>
                <w:color w:val="000000"/>
                <w:lang w:val="en-CA"/>
              </w:rPr>
              <w:t xml:space="preserve"> village)</w:t>
            </w:r>
          </w:p>
        </w:tc>
        <w:tc>
          <w:tcPr>
            <w:tcW w:w="3998" w:type="dxa"/>
            <w:tcBorders>
              <w:top w:val="single" w:sz="4" w:space="0" w:color="auto"/>
              <w:left w:val="single" w:sz="4" w:space="0" w:color="auto"/>
              <w:bottom w:val="single" w:sz="4" w:space="0" w:color="auto"/>
              <w:right w:val="single" w:sz="4" w:space="0" w:color="auto"/>
            </w:tcBorders>
            <w:hideMark/>
          </w:tcPr>
          <w:p w14:paraId="59AE06AA"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AkSay</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Samarkandek</w:t>
            </w:r>
            <w:proofErr w:type="spellEnd"/>
            <w:r w:rsidRPr="00B70019">
              <w:rPr>
                <w:rFonts w:ascii="Calibri" w:eastAsia="Times New Roman" w:hAnsi="Calibri" w:cs="Calibri"/>
                <w:color w:val="000000"/>
                <w:lang w:val="en-CA"/>
              </w:rPr>
              <w:t xml:space="preserve"> </w:t>
            </w:r>
            <w:r w:rsidRPr="00B70019">
              <w:rPr>
                <w:rFonts w:ascii="Calibri" w:eastAsia="Times New Roman" w:hAnsi="Calibri" w:cs="Calibri"/>
                <w:lang w:val="en-CA"/>
              </w:rPr>
              <w:t xml:space="preserve">- </w:t>
            </w:r>
            <w:proofErr w:type="spellStart"/>
            <w:r w:rsidRPr="00B70019">
              <w:rPr>
                <w:rFonts w:ascii="Calibri" w:eastAsia="Times New Roman" w:hAnsi="Calibri" w:cs="Calibri"/>
                <w:lang w:val="en-CA"/>
              </w:rPr>
              <w:t>Batken</w:t>
            </w:r>
            <w:proofErr w:type="spellEnd"/>
            <w:r w:rsidRPr="00B70019">
              <w:rPr>
                <w:rFonts w:ascii="Calibri" w:eastAsia="Times New Roman" w:hAnsi="Calibri" w:cs="Calibri"/>
                <w:lang w:val="en-CA"/>
              </w:rPr>
              <w:t xml:space="preserve"> rayon</w:t>
            </w:r>
          </w:p>
        </w:tc>
      </w:tr>
      <w:tr w:rsidR="00B70019" w:rsidRPr="00B70019" w14:paraId="3ED8B493" w14:textId="77777777" w:rsidTr="00B70019">
        <w:trPr>
          <w:trHeight w:val="115"/>
        </w:trPr>
        <w:tc>
          <w:tcPr>
            <w:tcW w:w="668" w:type="dxa"/>
            <w:tcBorders>
              <w:top w:val="single" w:sz="4" w:space="0" w:color="auto"/>
              <w:left w:val="single" w:sz="4" w:space="0" w:color="auto"/>
              <w:bottom w:val="single" w:sz="4" w:space="0" w:color="auto"/>
              <w:right w:val="single" w:sz="4" w:space="0" w:color="auto"/>
            </w:tcBorders>
            <w:hideMark/>
          </w:tcPr>
          <w:p w14:paraId="08D9C09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4</w:t>
            </w:r>
          </w:p>
        </w:tc>
        <w:tc>
          <w:tcPr>
            <w:tcW w:w="4495" w:type="dxa"/>
            <w:tcBorders>
              <w:top w:val="single" w:sz="4" w:space="0" w:color="auto"/>
              <w:left w:val="single" w:sz="4" w:space="0" w:color="auto"/>
              <w:bottom w:val="single" w:sz="4" w:space="0" w:color="auto"/>
              <w:right w:val="single" w:sz="4" w:space="0" w:color="auto"/>
            </w:tcBorders>
            <w:hideMark/>
          </w:tcPr>
          <w:p w14:paraId="24BDC79B"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Karabak</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ChonTaala</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Dobo</w:t>
            </w:r>
            <w:proofErr w:type="spellEnd"/>
          </w:p>
        </w:tc>
        <w:tc>
          <w:tcPr>
            <w:tcW w:w="3998" w:type="dxa"/>
            <w:tcBorders>
              <w:top w:val="single" w:sz="4" w:space="0" w:color="auto"/>
              <w:left w:val="single" w:sz="4" w:space="0" w:color="auto"/>
              <w:bottom w:val="single" w:sz="4" w:space="0" w:color="auto"/>
              <w:right w:val="single" w:sz="4" w:space="0" w:color="auto"/>
            </w:tcBorders>
            <w:hideMark/>
          </w:tcPr>
          <w:p w14:paraId="1F9F56FC"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Karabak</w:t>
            </w:r>
            <w:proofErr w:type="spellEnd"/>
            <w:r w:rsidRPr="00B70019">
              <w:rPr>
                <w:rFonts w:ascii="Calibri" w:eastAsia="Times New Roman" w:hAnsi="Calibri" w:cs="Calibri"/>
                <w:color w:val="000000"/>
                <w:lang w:val="en-CA"/>
              </w:rPr>
              <w:t>, Tort-</w:t>
            </w:r>
            <w:proofErr w:type="spellStart"/>
            <w:r w:rsidRPr="00B70019">
              <w:rPr>
                <w:rFonts w:ascii="Calibri" w:eastAsia="Times New Roman" w:hAnsi="Calibri" w:cs="Calibri"/>
                <w:color w:val="000000"/>
                <w:lang w:val="en-CA"/>
              </w:rPr>
              <w:t>Gyl</w:t>
            </w:r>
            <w:proofErr w:type="spellEnd"/>
            <w:r w:rsidRPr="00B70019">
              <w:rPr>
                <w:rFonts w:ascii="Calibri" w:eastAsia="Times New Roman" w:hAnsi="Calibri" w:cs="Calibri"/>
                <w:color w:val="000000"/>
                <w:lang w:val="en-CA"/>
              </w:rPr>
              <w:t xml:space="preserve"> - </w:t>
            </w:r>
            <w:proofErr w:type="spellStart"/>
            <w:r w:rsidRPr="00B70019">
              <w:rPr>
                <w:rFonts w:ascii="Calibri" w:eastAsia="Times New Roman" w:hAnsi="Calibri" w:cs="Calibri"/>
                <w:color w:val="000000"/>
                <w:lang w:val="en-CA"/>
              </w:rPr>
              <w:t>Batken</w:t>
            </w:r>
            <w:proofErr w:type="spellEnd"/>
            <w:r w:rsidRPr="00B70019">
              <w:rPr>
                <w:rFonts w:ascii="Calibri" w:eastAsia="Times New Roman" w:hAnsi="Calibri" w:cs="Calibri"/>
                <w:color w:val="000000"/>
                <w:lang w:val="en-CA"/>
              </w:rPr>
              <w:t xml:space="preserve"> rayon</w:t>
            </w:r>
          </w:p>
        </w:tc>
      </w:tr>
      <w:tr w:rsidR="00B70019" w:rsidRPr="00B70019" w14:paraId="0E9A6220" w14:textId="77777777" w:rsidTr="00B70019">
        <w:trPr>
          <w:trHeight w:val="131"/>
        </w:trPr>
        <w:tc>
          <w:tcPr>
            <w:tcW w:w="668" w:type="dxa"/>
            <w:tcBorders>
              <w:top w:val="single" w:sz="4" w:space="0" w:color="auto"/>
              <w:left w:val="single" w:sz="4" w:space="0" w:color="auto"/>
              <w:bottom w:val="single" w:sz="4" w:space="0" w:color="auto"/>
              <w:right w:val="single" w:sz="4" w:space="0" w:color="auto"/>
            </w:tcBorders>
            <w:noWrap/>
          </w:tcPr>
          <w:p w14:paraId="1A9439A1" w14:textId="77777777" w:rsidR="00B70019" w:rsidRPr="00B70019" w:rsidRDefault="00B70019" w:rsidP="00B70019">
            <w:pPr>
              <w:spacing w:after="0" w:line="256" w:lineRule="auto"/>
              <w:rPr>
                <w:rFonts w:ascii="Calibri" w:eastAsia="Times New Roman" w:hAnsi="Calibri" w:cs="Calibri"/>
                <w:b/>
                <w:bCs/>
                <w:color w:val="000000"/>
                <w:lang w:val="en-CA"/>
              </w:rPr>
            </w:pPr>
          </w:p>
          <w:p w14:paraId="4373A13E"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5</w:t>
            </w:r>
          </w:p>
        </w:tc>
        <w:tc>
          <w:tcPr>
            <w:tcW w:w="4495" w:type="dxa"/>
            <w:tcBorders>
              <w:top w:val="single" w:sz="4" w:space="0" w:color="auto"/>
              <w:left w:val="single" w:sz="4" w:space="0" w:color="auto"/>
              <w:bottom w:val="single" w:sz="4" w:space="0" w:color="auto"/>
              <w:right w:val="single" w:sz="4" w:space="0" w:color="auto"/>
            </w:tcBorders>
            <w:hideMark/>
          </w:tcPr>
          <w:p w14:paraId="45FD9380"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International, </w:t>
            </w:r>
            <w:proofErr w:type="spellStart"/>
            <w:r w:rsidRPr="00B70019">
              <w:rPr>
                <w:rFonts w:ascii="Calibri" w:eastAsia="Times New Roman" w:hAnsi="Calibri" w:cs="Calibri"/>
                <w:color w:val="000000"/>
                <w:lang w:val="en-CA"/>
              </w:rPr>
              <w:t>Kulundu</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Razzakov</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AkAryk</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Maksat</w:t>
            </w:r>
            <w:proofErr w:type="spellEnd"/>
          </w:p>
        </w:tc>
        <w:tc>
          <w:tcPr>
            <w:tcW w:w="3998" w:type="dxa"/>
            <w:tcBorders>
              <w:top w:val="single" w:sz="4" w:space="0" w:color="auto"/>
              <w:left w:val="single" w:sz="4" w:space="0" w:color="auto"/>
              <w:bottom w:val="single" w:sz="4" w:space="0" w:color="auto"/>
              <w:right w:val="single" w:sz="4" w:space="0" w:color="auto"/>
            </w:tcBorders>
            <w:hideMark/>
          </w:tcPr>
          <w:p w14:paraId="2C107662"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Kulundu</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Leilek</w:t>
            </w:r>
            <w:proofErr w:type="spellEnd"/>
            <w:r w:rsidRPr="00B70019">
              <w:rPr>
                <w:rFonts w:ascii="Calibri" w:eastAsia="Times New Roman" w:hAnsi="Calibri" w:cs="Calibri"/>
                <w:color w:val="000000"/>
                <w:lang w:val="en-CA"/>
              </w:rPr>
              <w:t xml:space="preserve"> rayon</w:t>
            </w:r>
          </w:p>
        </w:tc>
      </w:tr>
      <w:tr w:rsidR="00B70019" w:rsidRPr="00B70019" w14:paraId="14057DC2" w14:textId="77777777" w:rsidTr="00B70019">
        <w:trPr>
          <w:trHeight w:val="134"/>
        </w:trPr>
        <w:tc>
          <w:tcPr>
            <w:tcW w:w="668" w:type="dxa"/>
            <w:tcBorders>
              <w:top w:val="single" w:sz="4" w:space="0" w:color="auto"/>
              <w:left w:val="single" w:sz="4" w:space="0" w:color="auto"/>
              <w:bottom w:val="single" w:sz="4" w:space="0" w:color="auto"/>
              <w:right w:val="single" w:sz="4" w:space="0" w:color="auto"/>
            </w:tcBorders>
            <w:noWrap/>
            <w:hideMark/>
          </w:tcPr>
          <w:p w14:paraId="53B314E7"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6</w:t>
            </w:r>
          </w:p>
        </w:tc>
        <w:tc>
          <w:tcPr>
            <w:tcW w:w="4495" w:type="dxa"/>
            <w:tcBorders>
              <w:top w:val="single" w:sz="4" w:space="0" w:color="auto"/>
              <w:left w:val="single" w:sz="4" w:space="0" w:color="auto"/>
              <w:bottom w:val="single" w:sz="4" w:space="0" w:color="auto"/>
              <w:right w:val="single" w:sz="4" w:space="0" w:color="auto"/>
            </w:tcBorders>
            <w:hideMark/>
          </w:tcPr>
          <w:p w14:paraId="1835D35D"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Arka</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Borborduk</w:t>
            </w:r>
            <w:proofErr w:type="spellEnd"/>
          </w:p>
        </w:tc>
        <w:tc>
          <w:tcPr>
            <w:tcW w:w="3998" w:type="dxa"/>
            <w:tcBorders>
              <w:top w:val="single" w:sz="4" w:space="0" w:color="auto"/>
              <w:left w:val="single" w:sz="4" w:space="0" w:color="auto"/>
              <w:bottom w:val="single" w:sz="4" w:space="0" w:color="auto"/>
              <w:right w:val="single" w:sz="4" w:space="0" w:color="auto"/>
            </w:tcBorders>
            <w:hideMark/>
          </w:tcPr>
          <w:p w14:paraId="63FA4A69"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Jenijer</w:t>
            </w:r>
            <w:proofErr w:type="spellEnd"/>
            <w:r w:rsidRPr="00B70019">
              <w:rPr>
                <w:rFonts w:ascii="Calibri" w:eastAsia="Times New Roman" w:hAnsi="Calibri" w:cs="Calibri"/>
                <w:color w:val="000000"/>
                <w:lang w:val="en-CA"/>
              </w:rPr>
              <w:t xml:space="preserve">, </w:t>
            </w:r>
            <w:proofErr w:type="spellStart"/>
            <w:r w:rsidRPr="00B70019">
              <w:rPr>
                <w:rFonts w:ascii="Calibri" w:eastAsia="Times New Roman" w:hAnsi="Calibri" w:cs="Calibri"/>
                <w:color w:val="000000"/>
                <w:lang w:val="en-CA"/>
              </w:rPr>
              <w:t>Leilek</w:t>
            </w:r>
            <w:proofErr w:type="spellEnd"/>
            <w:r w:rsidRPr="00B70019">
              <w:rPr>
                <w:rFonts w:ascii="Calibri" w:eastAsia="Times New Roman" w:hAnsi="Calibri" w:cs="Calibri"/>
                <w:color w:val="000000"/>
                <w:lang w:val="en-CA"/>
              </w:rPr>
              <w:t xml:space="preserve"> rayon</w:t>
            </w:r>
          </w:p>
        </w:tc>
      </w:tr>
    </w:tbl>
    <w:p w14:paraId="31B62643" w14:textId="77777777" w:rsidR="00B70019" w:rsidRPr="00B70019" w:rsidRDefault="00B70019" w:rsidP="00B70019">
      <w:pPr>
        <w:spacing w:after="0" w:line="240" w:lineRule="auto"/>
        <w:ind w:right="-180"/>
        <w:jc w:val="both"/>
        <w:rPr>
          <w:rFonts w:ascii="Calibri" w:eastAsia="Calibri" w:hAnsi="Calibri" w:cs="Calibri"/>
          <w:lang w:val="en-CA" w:bidi="en-US"/>
        </w:rPr>
      </w:pPr>
    </w:p>
    <w:p w14:paraId="33E6A751" w14:textId="77777777" w:rsidR="00B70019" w:rsidRPr="00B70019" w:rsidRDefault="00B70019" w:rsidP="00B70019">
      <w:pPr>
        <w:keepNext/>
        <w:keepLines/>
        <w:numPr>
          <w:ilvl w:val="1"/>
          <w:numId w:val="21"/>
        </w:numPr>
        <w:spacing w:before="40" w:after="0" w:line="240" w:lineRule="auto"/>
        <w:outlineLvl w:val="1"/>
        <w:rPr>
          <w:rFonts w:ascii="Calibri" w:eastAsia="Times New Roman" w:hAnsi="Calibri" w:cs="Calibri"/>
          <w:color w:val="2F5496"/>
          <w:lang w:val="en-CA"/>
        </w:rPr>
      </w:pPr>
      <w:r w:rsidRPr="00B70019">
        <w:rPr>
          <w:rFonts w:ascii="Calibri" w:eastAsia="Times New Roman" w:hAnsi="Calibri" w:cs="Calibri"/>
          <w:color w:val="2F5496"/>
          <w:lang w:val="en-CA"/>
        </w:rPr>
        <w:t xml:space="preserve">Objectives of the assignment </w:t>
      </w:r>
    </w:p>
    <w:p w14:paraId="32AD9323" w14:textId="77777777" w:rsidR="00B70019" w:rsidRPr="00B70019" w:rsidRDefault="00B70019" w:rsidP="00B70019">
      <w:pPr>
        <w:spacing w:after="0" w:line="240" w:lineRule="auto"/>
        <w:ind w:right="-180"/>
        <w:jc w:val="both"/>
        <w:rPr>
          <w:rFonts w:ascii="Calibri" w:eastAsia="Times New Roman" w:hAnsi="Calibri" w:cs="Calibri"/>
          <w:lang w:val="en-CA"/>
        </w:rPr>
      </w:pPr>
    </w:p>
    <w:p w14:paraId="47F26ED8" w14:textId="77777777" w:rsidR="00B70019" w:rsidRPr="00B70019"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Across these six village clusters targeted by Cross-border project, UN Women has been working to establish SHGs with over 180 women mobilized into 36 SHGs across targeted clusters of villages. These SHGs, mainly comprising of 4-8 women in each group, were established using the following criteria:</w:t>
      </w:r>
    </w:p>
    <w:p w14:paraId="3A933919" w14:textId="77777777" w:rsidR="00B70019" w:rsidRPr="00B70019"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 xml:space="preserve">- Economically vulnerable women (single headed households, women with disability, unemployed women) </w:t>
      </w:r>
    </w:p>
    <w:p w14:paraId="3D024BC0" w14:textId="77777777" w:rsidR="00B70019" w:rsidRPr="00B70019"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 xml:space="preserve">- Women in the age group of 20-40 </w:t>
      </w:r>
    </w:p>
    <w:p w14:paraId="1C20CC29" w14:textId="77777777" w:rsidR="00B70019" w:rsidRPr="00B70019"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 xml:space="preserve">- Girls not in the educational system, without professional skills </w:t>
      </w:r>
    </w:p>
    <w:p w14:paraId="3144F858" w14:textId="77777777" w:rsidR="00B70019" w:rsidRPr="00B70019"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 Returning migrant women.</w:t>
      </w:r>
    </w:p>
    <w:p w14:paraId="3DF80B54" w14:textId="77777777" w:rsidR="00B70019" w:rsidRPr="00B70019"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As the key triggers of cross-border conflicts are commonly referred to land disputes and water scarcity, UN Women aimed to capacitate women SHGs on efficient natural resource management, and provide training on green entrepreneurship, business planning and income generating activities. These trainings were focused on thematic areas, such as efficient farming, agricultural production/sustainable business development to equip women with knowledge and skills, enabling them to address some of environmental and social insecurities.</w:t>
      </w:r>
    </w:p>
    <w:p w14:paraId="6FD77AAB" w14:textId="208A3C73" w:rsidR="00DF26E1" w:rsidRDefault="00B70019" w:rsidP="00B70019">
      <w:pPr>
        <w:spacing w:after="120" w:line="240" w:lineRule="auto"/>
        <w:ind w:right="-187"/>
        <w:jc w:val="both"/>
        <w:rPr>
          <w:rFonts w:ascii="Calibri" w:eastAsia="Times New Roman" w:hAnsi="Calibri" w:cs="Calibri"/>
          <w:lang w:val="en-CA"/>
        </w:rPr>
      </w:pPr>
      <w:r w:rsidRPr="00B70019">
        <w:rPr>
          <w:rFonts w:ascii="Calibri" w:eastAsia="Times New Roman" w:hAnsi="Calibri" w:cs="Calibri"/>
          <w:lang w:val="en-CA"/>
        </w:rPr>
        <w:t xml:space="preserve">UN Women is to support small-scale initiatives of SHGs, that contribute to growing entrepreneurial partnership of women from Kyrgyzstan and Tajikistan, and address causes of insecurity, such as scarcity of land and water, inefficient use of natural resources. As part of the Selection process, women SHGs were required to fill out the Application for small-scale initiative (SSI) in the form of a business plan, outlining compliance to the selection criteria, nature of the initiative and the goal, income statement, highlighting expected revenues, expenses and profit. The Selection Committee, composed of LSG representatives and project staff, was to evaluate and shortlist SHG proposed initiatives based on selection criteria. These are outlined as the following: 1) sustainability of the initiative and input to promoting cross-border entrepreneurship; 2) existence of necessary conditions, such as building and human resources to launch the initiative; 3) inputs to promoting women economic empowerment and gender equality; 4) profitability; 5) creation of jobs for vulnerable women and 6) contribution of LSGs. Women SHGs presented their planned initiatives at the meetings with members of the Selection Committee, held in their respective municipalities.  </w:t>
      </w:r>
    </w:p>
    <w:p w14:paraId="723DC3CB" w14:textId="77777777" w:rsidR="00DF26E1" w:rsidRDefault="00DF26E1">
      <w:pPr>
        <w:rPr>
          <w:rFonts w:ascii="Calibri" w:eastAsia="Times New Roman" w:hAnsi="Calibri" w:cs="Calibri"/>
          <w:lang w:val="en-CA"/>
        </w:rPr>
      </w:pPr>
      <w:r>
        <w:rPr>
          <w:rFonts w:ascii="Calibri" w:eastAsia="Times New Roman" w:hAnsi="Calibri" w:cs="Calibri"/>
          <w:lang w:val="en-CA"/>
        </w:rPr>
        <w:br w:type="page"/>
      </w:r>
    </w:p>
    <w:p w14:paraId="0BE30D84" w14:textId="77777777" w:rsidR="00B70019" w:rsidRPr="00B70019" w:rsidRDefault="00B70019" w:rsidP="00B70019">
      <w:pPr>
        <w:spacing w:after="120" w:line="240" w:lineRule="auto"/>
        <w:ind w:right="-187"/>
        <w:jc w:val="both"/>
        <w:rPr>
          <w:rFonts w:ascii="Calibri" w:eastAsia="Times New Roman" w:hAnsi="Calibri" w:cs="Calibri"/>
          <w:lang w:val="en-CA"/>
        </w:rPr>
      </w:pPr>
    </w:p>
    <w:p w14:paraId="1509479A" w14:textId="77777777" w:rsidR="00B70019" w:rsidRPr="00B70019" w:rsidRDefault="00B70019" w:rsidP="00B70019">
      <w:pPr>
        <w:keepNext/>
        <w:keepLines/>
        <w:numPr>
          <w:ilvl w:val="1"/>
          <w:numId w:val="21"/>
        </w:numPr>
        <w:spacing w:before="40" w:after="0" w:line="240" w:lineRule="auto"/>
        <w:outlineLvl w:val="1"/>
        <w:rPr>
          <w:rFonts w:ascii="Calibri" w:eastAsia="Times New Roman" w:hAnsi="Calibri" w:cs="Calibri"/>
          <w:color w:val="2F5496"/>
          <w:lang w:val="en-CA"/>
        </w:rPr>
      </w:pPr>
      <w:r w:rsidRPr="00B70019">
        <w:rPr>
          <w:rFonts w:ascii="Calibri" w:eastAsia="Times New Roman" w:hAnsi="Calibri" w:cs="Calibri"/>
          <w:color w:val="2F5496"/>
          <w:lang w:val="en-CA"/>
        </w:rPr>
        <w:t>Scope of work</w:t>
      </w:r>
    </w:p>
    <w:p w14:paraId="200CA754" w14:textId="77777777" w:rsidR="00B70019" w:rsidRPr="00B70019" w:rsidRDefault="00B70019" w:rsidP="00B70019">
      <w:pPr>
        <w:spacing w:after="0" w:line="240" w:lineRule="auto"/>
        <w:ind w:right="-180"/>
        <w:jc w:val="both"/>
        <w:rPr>
          <w:rFonts w:ascii="Calibri" w:eastAsia="Times New Roman" w:hAnsi="Calibri" w:cs="Calibri"/>
          <w:lang w:val="en-CA"/>
        </w:rPr>
      </w:pPr>
    </w:p>
    <w:p w14:paraId="207C06D4" w14:textId="7E80C614" w:rsidR="00B70019" w:rsidRDefault="00B70019" w:rsidP="00B70019">
      <w:pPr>
        <w:spacing w:after="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Out of 36 SHGs in </w:t>
      </w:r>
      <w:proofErr w:type="spellStart"/>
      <w:r w:rsidRPr="00B70019">
        <w:rPr>
          <w:rFonts w:ascii="Calibri" w:eastAsia="Times New Roman" w:hAnsi="Calibri" w:cs="Calibri"/>
          <w:lang w:val="en-CA"/>
        </w:rPr>
        <w:t>Batken</w:t>
      </w:r>
      <w:proofErr w:type="spellEnd"/>
      <w:r w:rsidRPr="00B70019">
        <w:rPr>
          <w:rFonts w:ascii="Calibri" w:eastAsia="Times New Roman" w:hAnsi="Calibri" w:cs="Calibri"/>
          <w:lang w:val="en-CA"/>
        </w:rPr>
        <w:t xml:space="preserve"> oblast initially outreached, 22 have submitted their proposals for Small-Scale Initiatives (SSI). Among submitted applications, Selection Committee approved 17, that are grouped in following directions: </w:t>
      </w:r>
    </w:p>
    <w:p w14:paraId="2D3BF50A" w14:textId="77777777" w:rsidR="00A06711" w:rsidRPr="00B70019" w:rsidRDefault="00A06711" w:rsidP="00B70019">
      <w:pPr>
        <w:spacing w:after="0" w:line="240" w:lineRule="auto"/>
        <w:ind w:right="-180"/>
        <w:jc w:val="both"/>
        <w:rPr>
          <w:rFonts w:ascii="Calibri" w:eastAsia="Times New Roman" w:hAnsi="Calibri" w:cs="Calibri"/>
          <w:lang w:val="en-CA"/>
        </w:rPr>
      </w:pPr>
    </w:p>
    <w:p w14:paraId="511EA72A" w14:textId="77777777" w:rsidR="00B70019" w:rsidRPr="00B70019" w:rsidRDefault="00B70019" w:rsidP="00B70019">
      <w:pPr>
        <w:numPr>
          <w:ilvl w:val="0"/>
          <w:numId w:val="23"/>
        </w:numPr>
        <w:spacing w:after="0" w:line="240" w:lineRule="auto"/>
        <w:ind w:right="-180"/>
        <w:contextualSpacing/>
        <w:jc w:val="both"/>
        <w:rPr>
          <w:rFonts w:ascii="Calibri" w:eastAsia="Times New Roman" w:hAnsi="Calibri" w:cs="Calibri"/>
          <w:lang w:val="en-CA"/>
        </w:rPr>
      </w:pPr>
      <w:r w:rsidRPr="00B70019">
        <w:rPr>
          <w:rFonts w:ascii="Calibri" w:eastAsia="Times New Roman" w:hAnsi="Calibri" w:cs="Calibri"/>
          <w:lang w:val="en-CA"/>
        </w:rPr>
        <w:t>Agriculture-related initiatives: strawberry farms, beekeeping, goat keeping, and milk processing workshops (7 SHGs involved);</w:t>
      </w:r>
    </w:p>
    <w:p w14:paraId="1FFFE049" w14:textId="77777777" w:rsidR="00B70019" w:rsidRPr="00B70019" w:rsidRDefault="00B70019" w:rsidP="00B70019">
      <w:pPr>
        <w:numPr>
          <w:ilvl w:val="0"/>
          <w:numId w:val="23"/>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Sewing and bakery workshops (7 SHGs involved);</w:t>
      </w:r>
    </w:p>
    <w:p w14:paraId="1D61BDE3" w14:textId="47FA3014" w:rsidR="00B70019" w:rsidRPr="00A06711" w:rsidRDefault="00B70019" w:rsidP="00A06711">
      <w:pPr>
        <w:numPr>
          <w:ilvl w:val="0"/>
          <w:numId w:val="23"/>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Creation of the centers for health and development (3 SHGs involved).</w:t>
      </w:r>
    </w:p>
    <w:p w14:paraId="55C8415F" w14:textId="77777777" w:rsidR="00A06711" w:rsidRDefault="00A06711" w:rsidP="00B70019">
      <w:pPr>
        <w:spacing w:after="120" w:line="240" w:lineRule="auto"/>
        <w:ind w:right="-180"/>
        <w:jc w:val="both"/>
        <w:rPr>
          <w:rFonts w:ascii="Calibri" w:eastAsia="Times New Roman" w:hAnsi="Calibri" w:cs="Calibri"/>
          <w:lang w:val="en-CA"/>
        </w:rPr>
      </w:pPr>
    </w:p>
    <w:p w14:paraId="49BE7FE3" w14:textId="64135C49"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In order to implement small-scale initiatives, UN Women plans to work with an organization or several organizations, that has experience in </w:t>
      </w:r>
      <w:bookmarkStart w:id="6" w:name="_Hlk16544607"/>
      <w:r w:rsidRPr="00B70019">
        <w:rPr>
          <w:rFonts w:ascii="Calibri" w:eastAsia="Times New Roman" w:hAnsi="Calibri" w:cs="Calibri"/>
          <w:lang w:val="en-CA"/>
        </w:rPr>
        <w:t>procuring goods and services to launch income generating activities, preferably related to women’s economic empowerment</w:t>
      </w:r>
      <w:bookmarkEnd w:id="6"/>
      <w:r w:rsidRPr="00B70019">
        <w:rPr>
          <w:rFonts w:ascii="Calibri" w:eastAsia="Times New Roman" w:hAnsi="Calibri" w:cs="Calibri"/>
          <w:lang w:val="en-CA"/>
        </w:rPr>
        <w:t xml:space="preserve"> and providing consultations/coaching on usage and maintenance of requested equipment.</w:t>
      </w:r>
    </w:p>
    <w:p w14:paraId="2C3CF9D0" w14:textId="77777777"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Under the direct supervision of the UN Women Field Specialist and overall guidance of the UN Women Peace and Security Project Coordinator, the Contractor will closely collaborate with the UN Women Consultant on Community Mobilisation in planning and delivering the requested goods and services. </w:t>
      </w:r>
    </w:p>
    <w:p w14:paraId="3A486BF1" w14:textId="77777777" w:rsidR="00B70019" w:rsidRPr="00B70019" w:rsidRDefault="00B70019" w:rsidP="00B70019">
      <w:pPr>
        <w:spacing w:after="120" w:line="240" w:lineRule="auto"/>
        <w:ind w:right="-180"/>
        <w:jc w:val="both"/>
        <w:rPr>
          <w:rFonts w:ascii="Calibri" w:eastAsia="Times New Roman" w:hAnsi="Calibri" w:cs="Calibri"/>
          <w:lang w:val="en-CA"/>
        </w:rPr>
      </w:pPr>
      <w:r w:rsidRPr="00B70019">
        <w:rPr>
          <w:rFonts w:ascii="Calibri" w:eastAsia="Times New Roman" w:hAnsi="Calibri" w:cs="Calibri"/>
          <w:lang w:val="en-CA"/>
        </w:rPr>
        <w:t xml:space="preserve">This work will contribute towards achieving </w:t>
      </w:r>
      <w:r w:rsidRPr="00B70019">
        <w:rPr>
          <w:rFonts w:ascii="Calibri" w:eastAsia="Times New Roman" w:hAnsi="Calibri" w:cs="Calibri"/>
          <w:b/>
          <w:lang w:val="en-CA"/>
        </w:rPr>
        <w:t>Project Output 2:</w:t>
      </w:r>
      <w:r w:rsidRPr="00B70019">
        <w:rPr>
          <w:rFonts w:ascii="Calibri" w:eastAsia="Times New Roman" w:hAnsi="Calibri" w:cs="Calibri"/>
          <w:lang w:val="en-CA"/>
        </w:rPr>
        <w:t xml:space="preserve"> “Communities restore cross-border linkages and cooperation by jointly addressing interdependent needs/challenges associated with community infrastructure and natural resources”, and </w:t>
      </w:r>
      <w:r w:rsidRPr="00B70019">
        <w:rPr>
          <w:rFonts w:ascii="Calibri" w:eastAsia="Times New Roman" w:hAnsi="Calibri" w:cs="Calibri"/>
          <w:b/>
          <w:lang w:val="en-CA"/>
        </w:rPr>
        <w:t>Project Output Indicator 1.2.3:</w:t>
      </w:r>
      <w:r w:rsidRPr="00B70019">
        <w:rPr>
          <w:rFonts w:ascii="Calibri" w:eastAsia="Times New Roman" w:hAnsi="Calibri" w:cs="Calibri"/>
          <w:lang w:val="en-CA"/>
        </w:rPr>
        <w:t xml:space="preserve">  Number of joint cross-border initiatives responding to specific gender equality and women’s empowerment (GEWE) issues are implemented by women activists, Baseline: 7; Target:  At least 4 cross-border women’s initiatives (small projects) implemented by women.</w:t>
      </w:r>
    </w:p>
    <w:p w14:paraId="0761CC0E" w14:textId="77777777" w:rsidR="00B70019" w:rsidRPr="00B70019" w:rsidRDefault="00B70019" w:rsidP="00B70019">
      <w:pPr>
        <w:tabs>
          <w:tab w:val="left" w:pos="1180"/>
        </w:tabs>
        <w:spacing w:after="120" w:line="240" w:lineRule="auto"/>
        <w:ind w:right="274"/>
        <w:jc w:val="both"/>
        <w:rPr>
          <w:rFonts w:ascii="Calibri" w:eastAsia="Times New Roman" w:hAnsi="Calibri" w:cs="Calibri"/>
          <w:lang w:val="en-CA"/>
        </w:rPr>
      </w:pPr>
      <w:r w:rsidRPr="00B70019">
        <w:rPr>
          <w:rFonts w:ascii="Calibri" w:eastAsia="Times New Roman" w:hAnsi="Calibri" w:cs="Calibri"/>
          <w:lang w:val="en-CA"/>
        </w:rPr>
        <w:t xml:space="preserve">In the time period of 26 August to 15 October 2019, the Contractor/Contractors will be responsible for procuring the following goods or services grouped in the lots bellow: </w:t>
      </w:r>
    </w:p>
    <w:p w14:paraId="4DDDDDD9" w14:textId="77777777" w:rsidR="00B70019" w:rsidRPr="00B70019" w:rsidRDefault="00B70019" w:rsidP="00B70019">
      <w:pPr>
        <w:tabs>
          <w:tab w:val="left" w:pos="1180"/>
        </w:tabs>
        <w:spacing w:after="120" w:line="240" w:lineRule="auto"/>
        <w:ind w:right="274"/>
        <w:jc w:val="both"/>
        <w:rPr>
          <w:rFonts w:ascii="Calibri" w:eastAsia="Times New Roman" w:hAnsi="Calibri" w:cs="Calibri"/>
          <w:lang w:val="en-CA"/>
        </w:rPr>
      </w:pPr>
      <w:r w:rsidRPr="00B70019">
        <w:rPr>
          <w:rFonts w:ascii="Calibri" w:eastAsia="Times New Roman" w:hAnsi="Calibri" w:cs="Calibri"/>
          <w:lang w:val="en-CA"/>
        </w:rPr>
        <w:t>RFQ Lot 1:  Procure seeds, goods and services to launch income generating activities in agriculture related field</w:t>
      </w:r>
    </w:p>
    <w:p w14:paraId="5394A07A" w14:textId="77777777" w:rsidR="00B70019" w:rsidRPr="00B70019" w:rsidRDefault="00B70019" w:rsidP="00B70019">
      <w:pPr>
        <w:tabs>
          <w:tab w:val="left" w:pos="1180"/>
        </w:tabs>
        <w:spacing w:after="120" w:line="240" w:lineRule="auto"/>
        <w:ind w:right="274"/>
        <w:jc w:val="both"/>
        <w:rPr>
          <w:rFonts w:ascii="Calibri" w:eastAsia="Times New Roman" w:hAnsi="Calibri" w:cs="Calibri"/>
          <w:lang w:val="en-CA"/>
        </w:rPr>
      </w:pPr>
      <w:r w:rsidRPr="00B70019">
        <w:rPr>
          <w:rFonts w:ascii="Calibri" w:eastAsia="Times New Roman" w:hAnsi="Calibri" w:cs="Calibri"/>
          <w:lang w:val="en-CA"/>
        </w:rPr>
        <w:t>RFQ Lot 2: Procure sewing equipment to launch sewing workshops and bakery equipment to start the bakery</w:t>
      </w:r>
    </w:p>
    <w:p w14:paraId="07DD4F93" w14:textId="77777777" w:rsidR="00B70019" w:rsidRPr="00B70019" w:rsidRDefault="00B70019" w:rsidP="00B70019">
      <w:pPr>
        <w:tabs>
          <w:tab w:val="left" w:pos="1180"/>
        </w:tabs>
        <w:spacing w:after="120" w:line="240" w:lineRule="auto"/>
        <w:ind w:right="274"/>
        <w:jc w:val="both"/>
        <w:rPr>
          <w:rFonts w:ascii="Calibri" w:eastAsia="Times New Roman" w:hAnsi="Calibri" w:cs="Calibri"/>
          <w:lang w:val="en-CA"/>
        </w:rPr>
      </w:pPr>
      <w:r w:rsidRPr="00B70019">
        <w:rPr>
          <w:rFonts w:ascii="Calibri" w:eastAsia="Times New Roman" w:hAnsi="Calibri" w:cs="Calibri"/>
          <w:lang w:val="en-CA"/>
        </w:rPr>
        <w:t>RFQ Lot 3: Creation of the centers for health and centers for education and development of children, youth and women.</w:t>
      </w:r>
    </w:p>
    <w:p w14:paraId="5042796B" w14:textId="77777777" w:rsidR="00B70019" w:rsidRPr="00B70019" w:rsidRDefault="00B70019" w:rsidP="00B70019">
      <w:pPr>
        <w:tabs>
          <w:tab w:val="left" w:pos="1180"/>
        </w:tabs>
        <w:spacing w:after="120" w:line="240" w:lineRule="auto"/>
        <w:ind w:right="274"/>
        <w:jc w:val="both"/>
        <w:rPr>
          <w:rFonts w:ascii="Calibri" w:eastAsia="Times New Roman" w:hAnsi="Calibri" w:cs="Calibri"/>
          <w:lang w:val="en-CA"/>
        </w:rPr>
      </w:pPr>
      <w:r w:rsidRPr="00B70019">
        <w:rPr>
          <w:rFonts w:ascii="Calibri" w:eastAsia="Times New Roman" w:hAnsi="Calibri" w:cs="Calibri"/>
          <w:lang w:val="en-CA"/>
        </w:rPr>
        <w:t xml:space="preserve">The Bidder/ Bidders are eligible to provide quotations for separate RFQ Lots. </w:t>
      </w:r>
    </w:p>
    <w:p w14:paraId="1B56A2B3" w14:textId="70343933" w:rsidR="00B70019" w:rsidRPr="00A06711" w:rsidRDefault="00B70019" w:rsidP="00B70019">
      <w:pPr>
        <w:tabs>
          <w:tab w:val="left" w:pos="1180"/>
        </w:tabs>
        <w:spacing w:after="120" w:line="240" w:lineRule="auto"/>
        <w:ind w:right="274"/>
        <w:jc w:val="both"/>
        <w:rPr>
          <w:rFonts w:ascii="Calibri" w:eastAsia="Times New Roman" w:hAnsi="Calibri" w:cs="Calibri"/>
          <w:b/>
          <w:lang w:val="en-CA"/>
        </w:rPr>
      </w:pPr>
      <w:r w:rsidRPr="00A06711">
        <w:rPr>
          <w:rFonts w:ascii="Calibri" w:eastAsia="Times New Roman" w:hAnsi="Calibri" w:cs="Calibri"/>
          <w:b/>
          <w:lang w:val="en-CA"/>
        </w:rPr>
        <w:t xml:space="preserve">RFQ Lots to procure goods and services for SHs initiatives </w:t>
      </w:r>
    </w:p>
    <w:p w14:paraId="65AC6838" w14:textId="77777777" w:rsidR="00B70019" w:rsidRPr="00B70019" w:rsidRDefault="00B70019" w:rsidP="00B70019">
      <w:pPr>
        <w:numPr>
          <w:ilvl w:val="0"/>
          <w:numId w:val="25"/>
        </w:numPr>
        <w:tabs>
          <w:tab w:val="left" w:pos="1180"/>
        </w:tabs>
        <w:spacing w:after="0" w:line="240" w:lineRule="auto"/>
        <w:ind w:right="274"/>
        <w:contextualSpacing/>
        <w:jc w:val="both"/>
        <w:rPr>
          <w:rFonts w:ascii="Calibri" w:eastAsia="Times New Roman" w:hAnsi="Calibri" w:cs="Calibri"/>
          <w:b/>
          <w:lang w:val="en-CA"/>
        </w:rPr>
      </w:pPr>
      <w:bookmarkStart w:id="7" w:name="_Hlk14877747"/>
      <w:r w:rsidRPr="00B70019">
        <w:rPr>
          <w:rFonts w:ascii="Calibri" w:eastAsia="Times New Roman" w:hAnsi="Calibri" w:cs="Calibri"/>
          <w:b/>
          <w:lang w:val="en-CA"/>
        </w:rPr>
        <w:t>Procure seeds, goods and services to launch income generating activities in agriculture related field</w:t>
      </w:r>
    </w:p>
    <w:tbl>
      <w:tblPr>
        <w:tblStyle w:val="TableGrid1"/>
        <w:tblW w:w="10215" w:type="dxa"/>
        <w:tblInd w:w="0" w:type="dxa"/>
        <w:tblLayout w:type="fixed"/>
        <w:tblLook w:val="04A0" w:firstRow="1" w:lastRow="0" w:firstColumn="1" w:lastColumn="0" w:noHBand="0" w:noVBand="1"/>
      </w:tblPr>
      <w:tblGrid>
        <w:gridCol w:w="521"/>
        <w:gridCol w:w="2171"/>
        <w:gridCol w:w="2969"/>
        <w:gridCol w:w="1218"/>
        <w:gridCol w:w="1076"/>
        <w:gridCol w:w="1216"/>
        <w:gridCol w:w="1044"/>
      </w:tblGrid>
      <w:tr w:rsidR="00B70019" w:rsidRPr="00B70019" w14:paraId="595050C8" w14:textId="77777777" w:rsidTr="00B70019">
        <w:trPr>
          <w:trHeight w:val="468"/>
          <w:tblHeader/>
        </w:trPr>
        <w:tc>
          <w:tcPr>
            <w:tcW w:w="522" w:type="dxa"/>
            <w:tcBorders>
              <w:top w:val="single" w:sz="4" w:space="0" w:color="auto"/>
              <w:left w:val="single" w:sz="4" w:space="0" w:color="auto"/>
              <w:bottom w:val="single" w:sz="4" w:space="0" w:color="auto"/>
              <w:right w:val="single" w:sz="4" w:space="0" w:color="auto"/>
            </w:tcBorders>
          </w:tcPr>
          <w:p w14:paraId="22271937" w14:textId="77777777" w:rsidR="00B70019" w:rsidRPr="00B70019" w:rsidRDefault="00B70019" w:rsidP="00B70019">
            <w:pPr>
              <w:jc w:val="center"/>
              <w:rPr>
                <w:rFonts w:ascii="Calibri" w:hAnsi="Calibri" w:cs="Calibri"/>
                <w:b/>
                <w:sz w:val="22"/>
                <w:szCs w:val="22"/>
                <w:lang w:val="en-CA"/>
              </w:rPr>
            </w:pPr>
            <w:bookmarkStart w:id="8" w:name="_Hlk14857346"/>
            <w:bookmarkEnd w:id="7"/>
            <w:r w:rsidRPr="00B70019">
              <w:rPr>
                <w:rFonts w:ascii="Calibri" w:hAnsi="Calibri" w:cs="Calibri"/>
                <w:b/>
                <w:sz w:val="22"/>
                <w:szCs w:val="22"/>
                <w:lang w:val="en-CA"/>
              </w:rPr>
              <w:t>Nr.</w:t>
            </w:r>
          </w:p>
          <w:p w14:paraId="50FF29E6" w14:textId="77777777" w:rsidR="00B70019" w:rsidRPr="00B70019" w:rsidRDefault="00B70019" w:rsidP="00B70019">
            <w:pPr>
              <w:jc w:val="center"/>
              <w:rPr>
                <w:rFonts w:ascii="Calibri" w:hAnsi="Calibri" w:cs="Calibri"/>
                <w:b/>
                <w:sz w:val="22"/>
                <w:szCs w:val="22"/>
                <w:lang w:val="en-CA"/>
              </w:rPr>
            </w:pPr>
          </w:p>
        </w:tc>
        <w:tc>
          <w:tcPr>
            <w:tcW w:w="2173" w:type="dxa"/>
            <w:tcBorders>
              <w:top w:val="single" w:sz="4" w:space="0" w:color="auto"/>
              <w:left w:val="single" w:sz="4" w:space="0" w:color="auto"/>
              <w:bottom w:val="single" w:sz="4" w:space="0" w:color="auto"/>
              <w:right w:val="single" w:sz="4" w:space="0" w:color="auto"/>
            </w:tcBorders>
            <w:hideMark/>
          </w:tcPr>
          <w:p w14:paraId="67F72B01"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Direction of the initiatives</w:t>
            </w:r>
          </w:p>
        </w:tc>
        <w:tc>
          <w:tcPr>
            <w:tcW w:w="2970" w:type="dxa"/>
            <w:tcBorders>
              <w:top w:val="single" w:sz="4" w:space="0" w:color="auto"/>
              <w:left w:val="single" w:sz="4" w:space="0" w:color="auto"/>
              <w:bottom w:val="single" w:sz="4" w:space="0" w:color="auto"/>
              <w:right w:val="single" w:sz="4" w:space="0" w:color="auto"/>
            </w:tcBorders>
            <w:hideMark/>
          </w:tcPr>
          <w:p w14:paraId="1039A606"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Description of the initiative</w:t>
            </w:r>
          </w:p>
        </w:tc>
        <w:tc>
          <w:tcPr>
            <w:tcW w:w="1218" w:type="dxa"/>
            <w:tcBorders>
              <w:top w:val="single" w:sz="4" w:space="0" w:color="auto"/>
              <w:left w:val="single" w:sz="4" w:space="0" w:color="auto"/>
              <w:bottom w:val="single" w:sz="4" w:space="0" w:color="auto"/>
              <w:right w:val="single" w:sz="4" w:space="0" w:color="auto"/>
            </w:tcBorders>
            <w:hideMark/>
          </w:tcPr>
          <w:p w14:paraId="0EA2F3CC"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 xml:space="preserve">Name of SHGs </w:t>
            </w:r>
          </w:p>
        </w:tc>
        <w:tc>
          <w:tcPr>
            <w:tcW w:w="1076" w:type="dxa"/>
            <w:tcBorders>
              <w:top w:val="single" w:sz="4" w:space="0" w:color="auto"/>
              <w:left w:val="single" w:sz="4" w:space="0" w:color="auto"/>
              <w:bottom w:val="single" w:sz="4" w:space="0" w:color="auto"/>
              <w:right w:val="single" w:sz="4" w:space="0" w:color="auto"/>
            </w:tcBorders>
            <w:hideMark/>
          </w:tcPr>
          <w:p w14:paraId="1C6F94C1"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Location: village</w:t>
            </w:r>
          </w:p>
        </w:tc>
        <w:tc>
          <w:tcPr>
            <w:tcW w:w="1216" w:type="dxa"/>
            <w:tcBorders>
              <w:top w:val="single" w:sz="4" w:space="0" w:color="auto"/>
              <w:left w:val="single" w:sz="4" w:space="0" w:color="auto"/>
              <w:bottom w:val="single" w:sz="4" w:space="0" w:color="auto"/>
              <w:right w:val="single" w:sz="4" w:space="0" w:color="auto"/>
            </w:tcBorders>
            <w:hideMark/>
          </w:tcPr>
          <w:p w14:paraId="7FAA7A10" w14:textId="77777777" w:rsidR="00B70019" w:rsidRPr="00B70019" w:rsidRDefault="00B70019" w:rsidP="00B70019">
            <w:pPr>
              <w:jc w:val="center"/>
              <w:rPr>
                <w:rFonts w:ascii="Calibri" w:hAnsi="Calibri" w:cs="Calibri"/>
                <w:b/>
                <w:sz w:val="22"/>
                <w:szCs w:val="22"/>
                <w:lang w:val="en-CA"/>
              </w:rPr>
            </w:pPr>
            <w:proofErr w:type="spellStart"/>
            <w:r w:rsidRPr="00B70019">
              <w:rPr>
                <w:rFonts w:ascii="Calibri" w:hAnsi="Calibri" w:cs="Calibri"/>
                <w:b/>
                <w:sz w:val="22"/>
                <w:szCs w:val="22"/>
                <w:lang w:val="en-CA"/>
              </w:rPr>
              <w:t>Ayil</w:t>
            </w:r>
            <w:proofErr w:type="spellEnd"/>
            <w:r w:rsidRPr="00B70019">
              <w:rPr>
                <w:rFonts w:ascii="Calibri" w:hAnsi="Calibri" w:cs="Calibri"/>
                <w:b/>
                <w:sz w:val="22"/>
                <w:szCs w:val="22"/>
                <w:lang w:val="en-CA"/>
              </w:rPr>
              <w:t xml:space="preserve"> </w:t>
            </w:r>
            <w:proofErr w:type="spellStart"/>
            <w:r w:rsidRPr="00B70019">
              <w:rPr>
                <w:rFonts w:ascii="Calibri" w:hAnsi="Calibri" w:cs="Calibri"/>
                <w:b/>
                <w:sz w:val="22"/>
                <w:szCs w:val="22"/>
                <w:lang w:val="en-CA"/>
              </w:rPr>
              <w:t>okmotu</w:t>
            </w:r>
            <w:proofErr w:type="spellEnd"/>
            <w:r w:rsidRPr="00B70019">
              <w:rPr>
                <w:rFonts w:ascii="Calibri" w:hAnsi="Calibri" w:cs="Calibri"/>
                <w:b/>
                <w:sz w:val="22"/>
                <w:szCs w:val="22"/>
                <w:lang w:val="en-CA"/>
              </w:rPr>
              <w:t xml:space="preserve"> (AO)</w:t>
            </w:r>
          </w:p>
        </w:tc>
        <w:tc>
          <w:tcPr>
            <w:tcW w:w="1044" w:type="dxa"/>
            <w:tcBorders>
              <w:top w:val="single" w:sz="4" w:space="0" w:color="auto"/>
              <w:left w:val="single" w:sz="4" w:space="0" w:color="auto"/>
              <w:bottom w:val="single" w:sz="4" w:space="0" w:color="auto"/>
              <w:right w:val="single" w:sz="4" w:space="0" w:color="auto"/>
            </w:tcBorders>
            <w:hideMark/>
          </w:tcPr>
          <w:p w14:paraId="4A19C2BB"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 xml:space="preserve">Nr. SHG members </w:t>
            </w:r>
          </w:p>
        </w:tc>
      </w:tr>
      <w:tr w:rsidR="00B70019" w:rsidRPr="00B70019" w14:paraId="78A3AC7B" w14:textId="77777777" w:rsidTr="00B70019">
        <w:trPr>
          <w:trHeight w:val="62"/>
        </w:trPr>
        <w:tc>
          <w:tcPr>
            <w:tcW w:w="522" w:type="dxa"/>
            <w:vMerge w:val="restart"/>
            <w:tcBorders>
              <w:top w:val="single" w:sz="4" w:space="0" w:color="auto"/>
              <w:left w:val="single" w:sz="4" w:space="0" w:color="auto"/>
              <w:bottom w:val="single" w:sz="4" w:space="0" w:color="auto"/>
              <w:right w:val="single" w:sz="4" w:space="0" w:color="auto"/>
            </w:tcBorders>
            <w:hideMark/>
          </w:tcPr>
          <w:p w14:paraId="7937E21E" w14:textId="77777777" w:rsidR="00B70019" w:rsidRPr="00B70019" w:rsidRDefault="00B70019" w:rsidP="00B70019">
            <w:pPr>
              <w:jc w:val="center"/>
              <w:rPr>
                <w:rFonts w:ascii="Calibri" w:hAnsi="Calibri" w:cs="Calibri"/>
                <w:sz w:val="22"/>
                <w:szCs w:val="22"/>
                <w:lang w:val="en-CA"/>
              </w:rPr>
            </w:pPr>
            <w:r w:rsidRPr="00B70019">
              <w:rPr>
                <w:rFonts w:ascii="Calibri" w:eastAsia="Times New Roman" w:hAnsi="Calibri" w:cs="Calibri"/>
                <w:sz w:val="22"/>
                <w:szCs w:val="22"/>
                <w:lang w:val="en-CA"/>
              </w:rPr>
              <w:t>1</w:t>
            </w:r>
          </w:p>
        </w:tc>
        <w:tc>
          <w:tcPr>
            <w:tcW w:w="2173" w:type="dxa"/>
            <w:vMerge w:val="restart"/>
            <w:tcBorders>
              <w:top w:val="single" w:sz="4" w:space="0" w:color="auto"/>
              <w:left w:val="single" w:sz="4" w:space="0" w:color="auto"/>
              <w:bottom w:val="single" w:sz="4" w:space="0" w:color="auto"/>
              <w:right w:val="single" w:sz="4" w:space="0" w:color="auto"/>
            </w:tcBorders>
            <w:hideMark/>
          </w:tcPr>
          <w:p w14:paraId="6FEA9474"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Cultivation of strawberries (the plant type “Albion”)</w:t>
            </w:r>
          </w:p>
        </w:tc>
        <w:tc>
          <w:tcPr>
            <w:tcW w:w="2970" w:type="dxa"/>
            <w:vMerge w:val="restart"/>
            <w:tcBorders>
              <w:top w:val="single" w:sz="4" w:space="0" w:color="auto"/>
              <w:left w:val="single" w:sz="4" w:space="0" w:color="auto"/>
              <w:bottom w:val="single" w:sz="4" w:space="0" w:color="auto"/>
              <w:right w:val="single" w:sz="4" w:space="0" w:color="auto"/>
            </w:tcBorders>
            <w:hideMark/>
          </w:tcPr>
          <w:p w14:paraId="154E1437"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This strawberry plant is commonly used by farmers in Tajikistan and yield several times a year, enabling efficient use of a small farming land. The initiative will contribute to cross-border trade and cooperation.</w:t>
            </w:r>
          </w:p>
        </w:tc>
        <w:tc>
          <w:tcPr>
            <w:tcW w:w="1218" w:type="dxa"/>
            <w:tcBorders>
              <w:top w:val="single" w:sz="4" w:space="0" w:color="auto"/>
              <w:left w:val="single" w:sz="4" w:space="0" w:color="auto"/>
              <w:bottom w:val="single" w:sz="4" w:space="0" w:color="auto"/>
              <w:right w:val="single" w:sz="4" w:space="0" w:color="auto"/>
            </w:tcBorders>
            <w:hideMark/>
          </w:tcPr>
          <w:p w14:paraId="6F6A2F03"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Maksat</w:t>
            </w:r>
            <w:proofErr w:type="spellEnd"/>
            <w:r w:rsidRPr="00B70019">
              <w:rPr>
                <w:rFonts w:ascii="Calibri" w:hAnsi="Calibri" w:cs="Calibri"/>
                <w:sz w:val="22"/>
                <w:szCs w:val="22"/>
                <w:lang w:val="en-CA"/>
              </w:rPr>
              <w:t>”</w:t>
            </w:r>
            <w:r w:rsidRPr="00B70019">
              <w:rPr>
                <w:rFonts w:ascii="Calibri" w:hAnsi="Calibri" w:cs="Calibri"/>
                <w:sz w:val="22"/>
                <w:szCs w:val="22"/>
                <w:lang w:val="en-CA"/>
              </w:rPr>
              <w:br/>
            </w:r>
          </w:p>
        </w:tc>
        <w:tc>
          <w:tcPr>
            <w:tcW w:w="1076" w:type="dxa"/>
            <w:tcBorders>
              <w:top w:val="single" w:sz="4" w:space="0" w:color="auto"/>
              <w:left w:val="single" w:sz="4" w:space="0" w:color="auto"/>
              <w:bottom w:val="single" w:sz="4" w:space="0" w:color="auto"/>
              <w:right w:val="single" w:sz="4" w:space="0" w:color="auto"/>
            </w:tcBorders>
            <w:hideMark/>
          </w:tcPr>
          <w:p w14:paraId="579A664C"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Maksat</w:t>
            </w:r>
            <w:proofErr w:type="spellEnd"/>
          </w:p>
        </w:tc>
        <w:tc>
          <w:tcPr>
            <w:tcW w:w="1216" w:type="dxa"/>
            <w:tcBorders>
              <w:top w:val="single" w:sz="4" w:space="0" w:color="auto"/>
              <w:left w:val="single" w:sz="4" w:space="0" w:color="auto"/>
              <w:bottom w:val="single" w:sz="4" w:space="0" w:color="auto"/>
              <w:right w:val="single" w:sz="4" w:space="0" w:color="auto"/>
            </w:tcBorders>
            <w:hideMark/>
          </w:tcPr>
          <w:p w14:paraId="59535424"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Kulundu</w:t>
            </w:r>
            <w:proofErr w:type="spellEnd"/>
          </w:p>
        </w:tc>
        <w:tc>
          <w:tcPr>
            <w:tcW w:w="1044" w:type="dxa"/>
            <w:tcBorders>
              <w:top w:val="single" w:sz="4" w:space="0" w:color="auto"/>
              <w:left w:val="single" w:sz="4" w:space="0" w:color="auto"/>
              <w:bottom w:val="single" w:sz="4" w:space="0" w:color="auto"/>
              <w:right w:val="single" w:sz="4" w:space="0" w:color="auto"/>
            </w:tcBorders>
            <w:hideMark/>
          </w:tcPr>
          <w:p w14:paraId="6CCFBD72"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1A50B73A" w14:textId="77777777" w:rsidTr="00B70019">
        <w:trPr>
          <w:trHeight w:val="427"/>
        </w:trPr>
        <w:tc>
          <w:tcPr>
            <w:tcW w:w="522" w:type="dxa"/>
            <w:vMerge/>
            <w:tcBorders>
              <w:top w:val="single" w:sz="4" w:space="0" w:color="auto"/>
              <w:left w:val="single" w:sz="4" w:space="0" w:color="auto"/>
              <w:bottom w:val="single" w:sz="4" w:space="0" w:color="auto"/>
              <w:right w:val="single" w:sz="4" w:space="0" w:color="auto"/>
            </w:tcBorders>
            <w:vAlign w:val="center"/>
            <w:hideMark/>
          </w:tcPr>
          <w:p w14:paraId="3A1CE471" w14:textId="77777777" w:rsidR="00B70019" w:rsidRPr="00B70019" w:rsidRDefault="00B70019" w:rsidP="00B70019">
            <w:pPr>
              <w:rPr>
                <w:rFonts w:ascii="Calibri" w:hAnsi="Calibri" w:cs="Calibri"/>
                <w:sz w:val="22"/>
                <w:szCs w:val="22"/>
                <w:lang w:val="en-CA"/>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0174A356" w14:textId="77777777" w:rsidR="00B70019" w:rsidRPr="00B70019" w:rsidRDefault="00B70019" w:rsidP="00B70019">
            <w:pPr>
              <w:rPr>
                <w:rFonts w:ascii="Calibri" w:hAnsi="Calibri" w:cs="Calibri"/>
                <w:sz w:val="22"/>
                <w:szCs w:val="22"/>
                <w:lang w:val="en-C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72AADD60" w14:textId="77777777" w:rsidR="00B70019" w:rsidRPr="00B70019" w:rsidRDefault="00B70019" w:rsidP="00B70019">
            <w:pPr>
              <w:rPr>
                <w:rFonts w:ascii="Calibri" w:hAnsi="Calibri" w:cs="Calibri"/>
                <w:sz w:val="22"/>
                <w:szCs w:val="22"/>
                <w:lang w:val="en-CA"/>
              </w:rPr>
            </w:pPr>
          </w:p>
        </w:tc>
        <w:tc>
          <w:tcPr>
            <w:tcW w:w="1218" w:type="dxa"/>
            <w:tcBorders>
              <w:top w:val="single" w:sz="4" w:space="0" w:color="auto"/>
              <w:left w:val="single" w:sz="4" w:space="0" w:color="auto"/>
              <w:bottom w:val="single" w:sz="4" w:space="0" w:color="auto"/>
              <w:right w:val="single" w:sz="4" w:space="0" w:color="auto"/>
            </w:tcBorders>
            <w:hideMark/>
          </w:tcPr>
          <w:p w14:paraId="1FFBA27D"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Zirek</w:t>
            </w:r>
            <w:proofErr w:type="spellEnd"/>
            <w:r w:rsidRPr="00B70019">
              <w:rPr>
                <w:rFonts w:ascii="Calibri" w:hAnsi="Calibri" w:cs="Calibri"/>
                <w:sz w:val="22"/>
                <w:szCs w:val="22"/>
                <w:lang w:val="en-CA"/>
              </w:rPr>
              <w:t>”</w:t>
            </w:r>
          </w:p>
        </w:tc>
        <w:tc>
          <w:tcPr>
            <w:tcW w:w="1076" w:type="dxa"/>
            <w:tcBorders>
              <w:top w:val="single" w:sz="4" w:space="0" w:color="auto"/>
              <w:left w:val="single" w:sz="4" w:space="0" w:color="auto"/>
              <w:bottom w:val="single" w:sz="4" w:space="0" w:color="auto"/>
              <w:right w:val="single" w:sz="4" w:space="0" w:color="auto"/>
            </w:tcBorders>
            <w:hideMark/>
          </w:tcPr>
          <w:p w14:paraId="1395691C"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r w:rsidRPr="00B70019">
              <w:rPr>
                <w:rFonts w:ascii="Calibri" w:hAnsi="Calibri" w:cs="Calibri"/>
                <w:sz w:val="22"/>
                <w:szCs w:val="22"/>
                <w:lang w:val="en-CA"/>
              </w:rPr>
              <w:t xml:space="preserve"> </w:t>
            </w:r>
          </w:p>
        </w:tc>
        <w:tc>
          <w:tcPr>
            <w:tcW w:w="1216" w:type="dxa"/>
            <w:tcBorders>
              <w:top w:val="single" w:sz="4" w:space="0" w:color="auto"/>
              <w:left w:val="single" w:sz="4" w:space="0" w:color="auto"/>
              <w:bottom w:val="single" w:sz="4" w:space="0" w:color="auto"/>
              <w:right w:val="single" w:sz="4" w:space="0" w:color="auto"/>
            </w:tcBorders>
            <w:hideMark/>
          </w:tcPr>
          <w:p w14:paraId="65EE0686"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044" w:type="dxa"/>
            <w:tcBorders>
              <w:top w:val="single" w:sz="4" w:space="0" w:color="auto"/>
              <w:left w:val="single" w:sz="4" w:space="0" w:color="auto"/>
              <w:bottom w:val="single" w:sz="4" w:space="0" w:color="auto"/>
              <w:right w:val="single" w:sz="4" w:space="0" w:color="auto"/>
            </w:tcBorders>
            <w:hideMark/>
          </w:tcPr>
          <w:p w14:paraId="777D3B16"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6</w:t>
            </w:r>
          </w:p>
        </w:tc>
      </w:tr>
      <w:tr w:rsidR="00B70019" w:rsidRPr="00B70019" w14:paraId="344EEAD2" w14:textId="77777777" w:rsidTr="00B70019">
        <w:trPr>
          <w:trHeight w:val="653"/>
        </w:trPr>
        <w:tc>
          <w:tcPr>
            <w:tcW w:w="522" w:type="dxa"/>
            <w:vMerge/>
            <w:tcBorders>
              <w:top w:val="single" w:sz="4" w:space="0" w:color="auto"/>
              <w:left w:val="single" w:sz="4" w:space="0" w:color="auto"/>
              <w:bottom w:val="single" w:sz="4" w:space="0" w:color="auto"/>
              <w:right w:val="single" w:sz="4" w:space="0" w:color="auto"/>
            </w:tcBorders>
            <w:vAlign w:val="center"/>
            <w:hideMark/>
          </w:tcPr>
          <w:p w14:paraId="2591E5D8" w14:textId="77777777" w:rsidR="00B70019" w:rsidRPr="00B70019" w:rsidRDefault="00B70019" w:rsidP="00B70019">
            <w:pPr>
              <w:rPr>
                <w:rFonts w:ascii="Calibri" w:hAnsi="Calibri" w:cs="Calibri"/>
                <w:sz w:val="22"/>
                <w:szCs w:val="22"/>
                <w:lang w:val="en-CA"/>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692B44AA" w14:textId="77777777" w:rsidR="00B70019" w:rsidRPr="00B70019" w:rsidRDefault="00B70019" w:rsidP="00B70019">
            <w:pPr>
              <w:rPr>
                <w:rFonts w:ascii="Calibri" w:hAnsi="Calibri" w:cs="Calibri"/>
                <w:sz w:val="22"/>
                <w:szCs w:val="22"/>
                <w:lang w:val="en-C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3BF62C9D" w14:textId="77777777" w:rsidR="00B70019" w:rsidRPr="00B70019" w:rsidRDefault="00B70019" w:rsidP="00B70019">
            <w:pPr>
              <w:rPr>
                <w:rFonts w:ascii="Calibri" w:hAnsi="Calibri" w:cs="Calibri"/>
                <w:sz w:val="22"/>
                <w:szCs w:val="22"/>
                <w:lang w:val="en-CA"/>
              </w:rPr>
            </w:pPr>
          </w:p>
        </w:tc>
        <w:tc>
          <w:tcPr>
            <w:tcW w:w="1218" w:type="dxa"/>
            <w:tcBorders>
              <w:top w:val="single" w:sz="4" w:space="0" w:color="auto"/>
              <w:left w:val="single" w:sz="4" w:space="0" w:color="auto"/>
              <w:bottom w:val="single" w:sz="4" w:space="0" w:color="auto"/>
              <w:right w:val="single" w:sz="4" w:space="0" w:color="auto"/>
            </w:tcBorders>
            <w:hideMark/>
          </w:tcPr>
          <w:p w14:paraId="6E1A4A5D"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Yrysky</w:t>
            </w:r>
            <w:proofErr w:type="spellEnd"/>
            <w:r w:rsidRPr="00B70019">
              <w:rPr>
                <w:rFonts w:ascii="Calibri" w:hAnsi="Calibri" w:cs="Calibri"/>
                <w:sz w:val="22"/>
                <w:szCs w:val="22"/>
                <w:lang w:val="en-CA"/>
              </w:rPr>
              <w:t>”</w:t>
            </w:r>
          </w:p>
        </w:tc>
        <w:tc>
          <w:tcPr>
            <w:tcW w:w="1076" w:type="dxa"/>
            <w:tcBorders>
              <w:top w:val="single" w:sz="4" w:space="0" w:color="auto"/>
              <w:left w:val="single" w:sz="4" w:space="0" w:color="auto"/>
              <w:bottom w:val="single" w:sz="4" w:space="0" w:color="auto"/>
              <w:right w:val="single" w:sz="4" w:space="0" w:color="auto"/>
            </w:tcBorders>
            <w:hideMark/>
          </w:tcPr>
          <w:p w14:paraId="01A3CEFF"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Paskyaryk</w:t>
            </w:r>
            <w:proofErr w:type="spellEnd"/>
          </w:p>
        </w:tc>
        <w:tc>
          <w:tcPr>
            <w:tcW w:w="1216" w:type="dxa"/>
            <w:tcBorders>
              <w:top w:val="single" w:sz="4" w:space="0" w:color="auto"/>
              <w:left w:val="single" w:sz="4" w:space="0" w:color="auto"/>
              <w:bottom w:val="single" w:sz="4" w:space="0" w:color="auto"/>
              <w:right w:val="single" w:sz="4" w:space="0" w:color="auto"/>
            </w:tcBorders>
            <w:hideMark/>
          </w:tcPr>
          <w:p w14:paraId="0448ADD5"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044" w:type="dxa"/>
            <w:tcBorders>
              <w:top w:val="single" w:sz="4" w:space="0" w:color="auto"/>
              <w:left w:val="single" w:sz="4" w:space="0" w:color="auto"/>
              <w:bottom w:val="single" w:sz="4" w:space="0" w:color="auto"/>
              <w:right w:val="single" w:sz="4" w:space="0" w:color="auto"/>
            </w:tcBorders>
            <w:hideMark/>
          </w:tcPr>
          <w:p w14:paraId="734189C3"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67702E2A" w14:textId="77777777" w:rsidTr="00B70019">
        <w:trPr>
          <w:trHeight w:val="591"/>
        </w:trPr>
        <w:tc>
          <w:tcPr>
            <w:tcW w:w="522" w:type="dxa"/>
            <w:vMerge w:val="restart"/>
            <w:tcBorders>
              <w:top w:val="single" w:sz="4" w:space="0" w:color="auto"/>
              <w:left w:val="single" w:sz="4" w:space="0" w:color="auto"/>
              <w:bottom w:val="single" w:sz="4" w:space="0" w:color="auto"/>
              <w:right w:val="single" w:sz="4" w:space="0" w:color="auto"/>
            </w:tcBorders>
            <w:hideMark/>
          </w:tcPr>
          <w:p w14:paraId="529340F2" w14:textId="77777777" w:rsidR="00B70019" w:rsidRPr="00B70019" w:rsidRDefault="00B70019" w:rsidP="00B70019">
            <w:pPr>
              <w:jc w:val="center"/>
              <w:rPr>
                <w:rFonts w:ascii="Calibri" w:hAnsi="Calibri" w:cs="Calibri"/>
                <w:sz w:val="22"/>
                <w:szCs w:val="22"/>
                <w:lang w:val="en-CA"/>
              </w:rPr>
            </w:pPr>
            <w:r w:rsidRPr="00B70019">
              <w:rPr>
                <w:rFonts w:ascii="Calibri" w:eastAsia="Times New Roman" w:hAnsi="Calibri" w:cs="Calibri"/>
                <w:sz w:val="22"/>
                <w:szCs w:val="22"/>
                <w:lang w:val="en-CA"/>
              </w:rPr>
              <w:t>2</w:t>
            </w:r>
          </w:p>
        </w:tc>
        <w:tc>
          <w:tcPr>
            <w:tcW w:w="2173" w:type="dxa"/>
            <w:vMerge w:val="restart"/>
            <w:tcBorders>
              <w:top w:val="single" w:sz="4" w:space="0" w:color="auto"/>
              <w:left w:val="single" w:sz="4" w:space="0" w:color="auto"/>
              <w:bottom w:val="single" w:sz="4" w:space="0" w:color="auto"/>
              <w:right w:val="single" w:sz="4" w:space="0" w:color="auto"/>
            </w:tcBorders>
            <w:hideMark/>
          </w:tcPr>
          <w:p w14:paraId="762F68C4"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Processing of milk products, packaging &amp; farming of dairy goats</w:t>
            </w:r>
          </w:p>
        </w:tc>
        <w:tc>
          <w:tcPr>
            <w:tcW w:w="2970" w:type="dxa"/>
            <w:vMerge w:val="restart"/>
            <w:tcBorders>
              <w:top w:val="single" w:sz="4" w:space="0" w:color="auto"/>
              <w:left w:val="single" w:sz="4" w:space="0" w:color="auto"/>
              <w:bottom w:val="single" w:sz="4" w:space="0" w:color="auto"/>
              <w:right w:val="single" w:sz="4" w:space="0" w:color="auto"/>
            </w:tcBorders>
            <w:hideMark/>
          </w:tcPr>
          <w:p w14:paraId="13D313C7"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As processing milk and producing </w:t>
            </w:r>
            <w:proofErr w:type="spellStart"/>
            <w:r w:rsidRPr="00B70019">
              <w:rPr>
                <w:rFonts w:ascii="Calibri" w:hAnsi="Calibri" w:cs="Calibri"/>
                <w:sz w:val="22"/>
                <w:szCs w:val="22"/>
                <w:lang w:val="en-CA"/>
              </w:rPr>
              <w:t>kurut</w:t>
            </w:r>
            <w:proofErr w:type="spellEnd"/>
            <w:r w:rsidRPr="00B70019">
              <w:rPr>
                <w:rFonts w:ascii="Calibri" w:hAnsi="Calibri" w:cs="Calibri"/>
                <w:sz w:val="22"/>
                <w:szCs w:val="22"/>
                <w:lang w:val="en-CA"/>
              </w:rPr>
              <w:t xml:space="preserve"> is practiced by many women as income source, packaging these products in appealing way will increase amount of sold products, and contribute to cross-border trade.</w:t>
            </w:r>
          </w:p>
        </w:tc>
        <w:tc>
          <w:tcPr>
            <w:tcW w:w="1218" w:type="dxa"/>
            <w:tcBorders>
              <w:top w:val="single" w:sz="4" w:space="0" w:color="auto"/>
              <w:left w:val="single" w:sz="4" w:space="0" w:color="auto"/>
              <w:bottom w:val="single" w:sz="4" w:space="0" w:color="auto"/>
              <w:right w:val="single" w:sz="4" w:space="0" w:color="auto"/>
            </w:tcBorders>
            <w:hideMark/>
          </w:tcPr>
          <w:p w14:paraId="23AA746A"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SHG “Aigul </w:t>
            </w:r>
            <w:proofErr w:type="spellStart"/>
            <w:r w:rsidRPr="00B70019">
              <w:rPr>
                <w:rFonts w:ascii="Calibri" w:hAnsi="Calibri" w:cs="Calibri"/>
                <w:sz w:val="22"/>
                <w:szCs w:val="22"/>
                <w:lang w:val="en-CA"/>
              </w:rPr>
              <w:t>Gulu</w:t>
            </w:r>
            <w:proofErr w:type="spellEnd"/>
            <w:r w:rsidRPr="00B70019">
              <w:rPr>
                <w:rFonts w:ascii="Calibri" w:hAnsi="Calibri" w:cs="Calibri"/>
                <w:sz w:val="22"/>
                <w:szCs w:val="22"/>
                <w:lang w:val="en-CA"/>
              </w:rPr>
              <w:t>”</w:t>
            </w:r>
          </w:p>
        </w:tc>
        <w:tc>
          <w:tcPr>
            <w:tcW w:w="1076" w:type="dxa"/>
            <w:tcBorders>
              <w:top w:val="single" w:sz="4" w:space="0" w:color="auto"/>
              <w:left w:val="single" w:sz="4" w:space="0" w:color="auto"/>
              <w:bottom w:val="single" w:sz="4" w:space="0" w:color="auto"/>
              <w:right w:val="single" w:sz="4" w:space="0" w:color="auto"/>
            </w:tcBorders>
            <w:hideMark/>
          </w:tcPr>
          <w:p w14:paraId="5D40C60C"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216" w:type="dxa"/>
            <w:tcBorders>
              <w:top w:val="single" w:sz="4" w:space="0" w:color="auto"/>
              <w:left w:val="single" w:sz="4" w:space="0" w:color="auto"/>
              <w:bottom w:val="single" w:sz="4" w:space="0" w:color="auto"/>
              <w:right w:val="single" w:sz="4" w:space="0" w:color="auto"/>
            </w:tcBorders>
            <w:hideMark/>
          </w:tcPr>
          <w:p w14:paraId="18FA9566"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044" w:type="dxa"/>
            <w:tcBorders>
              <w:top w:val="single" w:sz="4" w:space="0" w:color="auto"/>
              <w:left w:val="single" w:sz="4" w:space="0" w:color="auto"/>
              <w:bottom w:val="single" w:sz="4" w:space="0" w:color="auto"/>
              <w:right w:val="single" w:sz="4" w:space="0" w:color="auto"/>
            </w:tcBorders>
            <w:hideMark/>
          </w:tcPr>
          <w:p w14:paraId="60423821"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6</w:t>
            </w:r>
          </w:p>
        </w:tc>
      </w:tr>
      <w:tr w:rsidR="00B70019" w:rsidRPr="00B70019" w14:paraId="5C940CDA" w14:textId="77777777" w:rsidTr="00B70019">
        <w:trPr>
          <w:trHeight w:val="591"/>
        </w:trPr>
        <w:tc>
          <w:tcPr>
            <w:tcW w:w="522" w:type="dxa"/>
            <w:vMerge/>
            <w:tcBorders>
              <w:top w:val="single" w:sz="4" w:space="0" w:color="auto"/>
              <w:left w:val="single" w:sz="4" w:space="0" w:color="auto"/>
              <w:bottom w:val="single" w:sz="4" w:space="0" w:color="auto"/>
              <w:right w:val="single" w:sz="4" w:space="0" w:color="auto"/>
            </w:tcBorders>
            <w:vAlign w:val="center"/>
            <w:hideMark/>
          </w:tcPr>
          <w:p w14:paraId="55A7FBD7" w14:textId="77777777" w:rsidR="00B70019" w:rsidRPr="00B70019" w:rsidRDefault="00B70019" w:rsidP="00B70019">
            <w:pPr>
              <w:rPr>
                <w:rFonts w:ascii="Calibri" w:hAnsi="Calibri" w:cs="Calibri"/>
                <w:sz w:val="22"/>
                <w:szCs w:val="22"/>
                <w:lang w:val="en-CA"/>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2875473D" w14:textId="77777777" w:rsidR="00B70019" w:rsidRPr="00B70019" w:rsidRDefault="00B70019" w:rsidP="00B70019">
            <w:pPr>
              <w:rPr>
                <w:rFonts w:ascii="Calibri" w:hAnsi="Calibri" w:cs="Calibri"/>
                <w:sz w:val="22"/>
                <w:szCs w:val="22"/>
                <w:lang w:val="en-C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363ACAB9" w14:textId="77777777" w:rsidR="00B70019" w:rsidRPr="00B70019" w:rsidRDefault="00B70019" w:rsidP="00B70019">
            <w:pPr>
              <w:rPr>
                <w:rFonts w:ascii="Calibri" w:hAnsi="Calibri" w:cs="Calibri"/>
                <w:sz w:val="22"/>
                <w:szCs w:val="22"/>
                <w:lang w:val="en-CA"/>
              </w:rPr>
            </w:pPr>
          </w:p>
        </w:tc>
        <w:tc>
          <w:tcPr>
            <w:tcW w:w="1218" w:type="dxa"/>
            <w:tcBorders>
              <w:top w:val="single" w:sz="4" w:space="0" w:color="auto"/>
              <w:left w:val="single" w:sz="4" w:space="0" w:color="auto"/>
              <w:bottom w:val="single" w:sz="4" w:space="0" w:color="auto"/>
              <w:right w:val="single" w:sz="4" w:space="0" w:color="auto"/>
            </w:tcBorders>
            <w:hideMark/>
          </w:tcPr>
          <w:p w14:paraId="087FF3B3"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“Meerim”</w:t>
            </w:r>
          </w:p>
        </w:tc>
        <w:tc>
          <w:tcPr>
            <w:tcW w:w="1076" w:type="dxa"/>
            <w:tcBorders>
              <w:top w:val="single" w:sz="4" w:space="0" w:color="auto"/>
              <w:left w:val="single" w:sz="4" w:space="0" w:color="auto"/>
              <w:bottom w:val="single" w:sz="4" w:space="0" w:color="auto"/>
              <w:right w:val="single" w:sz="4" w:space="0" w:color="auto"/>
            </w:tcBorders>
            <w:hideMark/>
          </w:tcPr>
          <w:p w14:paraId="2FB4E15C"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Mingbulak</w:t>
            </w:r>
            <w:proofErr w:type="spellEnd"/>
          </w:p>
        </w:tc>
        <w:tc>
          <w:tcPr>
            <w:tcW w:w="1216" w:type="dxa"/>
            <w:tcBorders>
              <w:top w:val="single" w:sz="4" w:space="0" w:color="auto"/>
              <w:left w:val="single" w:sz="4" w:space="0" w:color="auto"/>
              <w:bottom w:val="single" w:sz="4" w:space="0" w:color="auto"/>
              <w:right w:val="single" w:sz="4" w:space="0" w:color="auto"/>
            </w:tcBorders>
            <w:hideMark/>
          </w:tcPr>
          <w:p w14:paraId="49365D43"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Aksai</w:t>
            </w:r>
          </w:p>
        </w:tc>
        <w:tc>
          <w:tcPr>
            <w:tcW w:w="1044" w:type="dxa"/>
            <w:tcBorders>
              <w:top w:val="single" w:sz="4" w:space="0" w:color="auto"/>
              <w:left w:val="single" w:sz="4" w:space="0" w:color="auto"/>
              <w:bottom w:val="single" w:sz="4" w:space="0" w:color="auto"/>
              <w:right w:val="single" w:sz="4" w:space="0" w:color="auto"/>
            </w:tcBorders>
            <w:hideMark/>
          </w:tcPr>
          <w:p w14:paraId="45A4C12F"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6E127712" w14:textId="77777777" w:rsidTr="00B70019">
        <w:trPr>
          <w:trHeight w:val="591"/>
        </w:trPr>
        <w:tc>
          <w:tcPr>
            <w:tcW w:w="522" w:type="dxa"/>
            <w:vMerge/>
            <w:tcBorders>
              <w:top w:val="single" w:sz="4" w:space="0" w:color="auto"/>
              <w:left w:val="single" w:sz="4" w:space="0" w:color="auto"/>
              <w:bottom w:val="single" w:sz="4" w:space="0" w:color="auto"/>
              <w:right w:val="single" w:sz="4" w:space="0" w:color="auto"/>
            </w:tcBorders>
            <w:vAlign w:val="center"/>
            <w:hideMark/>
          </w:tcPr>
          <w:p w14:paraId="36BDECCD" w14:textId="77777777" w:rsidR="00B70019" w:rsidRPr="00B70019" w:rsidRDefault="00B70019" w:rsidP="00B70019">
            <w:pPr>
              <w:rPr>
                <w:rFonts w:ascii="Calibri" w:hAnsi="Calibri" w:cs="Calibri"/>
                <w:sz w:val="22"/>
                <w:szCs w:val="22"/>
                <w:lang w:val="en-CA"/>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2F3233A3" w14:textId="77777777" w:rsidR="00B70019" w:rsidRPr="00B70019" w:rsidRDefault="00B70019" w:rsidP="00B70019">
            <w:pPr>
              <w:rPr>
                <w:rFonts w:ascii="Calibri" w:hAnsi="Calibri" w:cs="Calibri"/>
                <w:sz w:val="22"/>
                <w:szCs w:val="22"/>
                <w:lang w:val="en-CA"/>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33F3D2C7" w14:textId="77777777" w:rsidR="00B70019" w:rsidRPr="00B70019" w:rsidRDefault="00B70019" w:rsidP="00B70019">
            <w:pPr>
              <w:rPr>
                <w:rFonts w:ascii="Calibri" w:hAnsi="Calibri" w:cs="Calibri"/>
                <w:sz w:val="22"/>
                <w:szCs w:val="22"/>
                <w:lang w:val="en-CA"/>
              </w:rPr>
            </w:pPr>
          </w:p>
        </w:tc>
        <w:tc>
          <w:tcPr>
            <w:tcW w:w="1218" w:type="dxa"/>
            <w:tcBorders>
              <w:top w:val="single" w:sz="4" w:space="0" w:color="auto"/>
              <w:left w:val="single" w:sz="4" w:space="0" w:color="auto"/>
              <w:bottom w:val="single" w:sz="4" w:space="0" w:color="auto"/>
              <w:right w:val="single" w:sz="4" w:space="0" w:color="auto"/>
            </w:tcBorders>
            <w:hideMark/>
          </w:tcPr>
          <w:p w14:paraId="2BE9D89D"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Kelechek</w:t>
            </w:r>
            <w:proofErr w:type="spellEnd"/>
            <w:r w:rsidRPr="00B70019">
              <w:rPr>
                <w:rFonts w:ascii="Calibri" w:hAnsi="Calibri" w:cs="Calibri"/>
                <w:sz w:val="22"/>
                <w:szCs w:val="22"/>
                <w:lang w:val="en-CA"/>
              </w:rPr>
              <w:t>”</w:t>
            </w:r>
          </w:p>
        </w:tc>
        <w:tc>
          <w:tcPr>
            <w:tcW w:w="1076" w:type="dxa"/>
            <w:tcBorders>
              <w:top w:val="single" w:sz="4" w:space="0" w:color="auto"/>
              <w:left w:val="single" w:sz="4" w:space="0" w:color="auto"/>
              <w:bottom w:val="single" w:sz="4" w:space="0" w:color="auto"/>
              <w:right w:val="single" w:sz="4" w:space="0" w:color="auto"/>
            </w:tcBorders>
            <w:hideMark/>
          </w:tcPr>
          <w:p w14:paraId="4527BAFA"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Tortgul</w:t>
            </w:r>
            <w:proofErr w:type="spellEnd"/>
          </w:p>
        </w:tc>
        <w:tc>
          <w:tcPr>
            <w:tcW w:w="1216" w:type="dxa"/>
            <w:tcBorders>
              <w:top w:val="single" w:sz="4" w:space="0" w:color="auto"/>
              <w:left w:val="single" w:sz="4" w:space="0" w:color="auto"/>
              <w:bottom w:val="single" w:sz="4" w:space="0" w:color="auto"/>
              <w:right w:val="single" w:sz="4" w:space="0" w:color="auto"/>
            </w:tcBorders>
            <w:hideMark/>
          </w:tcPr>
          <w:p w14:paraId="203CEEA6"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Tortgul</w:t>
            </w:r>
            <w:proofErr w:type="spellEnd"/>
          </w:p>
        </w:tc>
        <w:tc>
          <w:tcPr>
            <w:tcW w:w="1044" w:type="dxa"/>
            <w:tcBorders>
              <w:top w:val="single" w:sz="4" w:space="0" w:color="auto"/>
              <w:left w:val="single" w:sz="4" w:space="0" w:color="auto"/>
              <w:bottom w:val="single" w:sz="4" w:space="0" w:color="auto"/>
              <w:right w:val="single" w:sz="4" w:space="0" w:color="auto"/>
            </w:tcBorders>
            <w:hideMark/>
          </w:tcPr>
          <w:p w14:paraId="5C9C2A5F"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44324E23" w14:textId="77777777" w:rsidTr="00B70019">
        <w:trPr>
          <w:trHeight w:val="302"/>
        </w:trPr>
        <w:tc>
          <w:tcPr>
            <w:tcW w:w="522" w:type="dxa"/>
            <w:tcBorders>
              <w:top w:val="single" w:sz="4" w:space="0" w:color="auto"/>
              <w:left w:val="single" w:sz="4" w:space="0" w:color="auto"/>
              <w:bottom w:val="single" w:sz="4" w:space="0" w:color="auto"/>
              <w:right w:val="single" w:sz="4" w:space="0" w:color="auto"/>
            </w:tcBorders>
            <w:hideMark/>
          </w:tcPr>
          <w:p w14:paraId="556ED158" w14:textId="77777777" w:rsidR="00B70019" w:rsidRPr="00B70019" w:rsidRDefault="00B70019" w:rsidP="00B70019">
            <w:pPr>
              <w:jc w:val="center"/>
              <w:rPr>
                <w:rFonts w:ascii="Calibri" w:hAnsi="Calibri" w:cs="Calibri"/>
                <w:sz w:val="22"/>
                <w:szCs w:val="22"/>
                <w:lang w:val="en-CA"/>
              </w:rPr>
            </w:pPr>
            <w:r w:rsidRPr="00B70019">
              <w:rPr>
                <w:rFonts w:ascii="Calibri" w:eastAsia="Times New Roman" w:hAnsi="Calibri" w:cs="Calibri"/>
                <w:sz w:val="22"/>
                <w:szCs w:val="22"/>
                <w:lang w:val="en-CA"/>
              </w:rPr>
              <w:t>3</w:t>
            </w:r>
          </w:p>
        </w:tc>
        <w:tc>
          <w:tcPr>
            <w:tcW w:w="2173" w:type="dxa"/>
            <w:tcBorders>
              <w:top w:val="single" w:sz="4" w:space="0" w:color="auto"/>
              <w:left w:val="single" w:sz="4" w:space="0" w:color="auto"/>
              <w:bottom w:val="single" w:sz="4" w:space="0" w:color="auto"/>
              <w:right w:val="single" w:sz="4" w:space="0" w:color="auto"/>
            </w:tcBorders>
            <w:hideMark/>
          </w:tcPr>
          <w:p w14:paraId="1761F4B6"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Expansion of beekeeping and honey producing workshop</w:t>
            </w:r>
          </w:p>
        </w:tc>
        <w:tc>
          <w:tcPr>
            <w:tcW w:w="2970" w:type="dxa"/>
            <w:tcBorders>
              <w:top w:val="single" w:sz="4" w:space="0" w:color="auto"/>
              <w:left w:val="single" w:sz="4" w:space="0" w:color="auto"/>
              <w:bottom w:val="single" w:sz="4" w:space="0" w:color="auto"/>
              <w:right w:val="single" w:sz="4" w:space="0" w:color="auto"/>
            </w:tcBorders>
            <w:hideMark/>
          </w:tcPr>
          <w:p w14:paraId="23F5B87F"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The initiative contributes to expanding cross-border trade of honey, as nearby bazars </w:t>
            </w:r>
            <w:proofErr w:type="gramStart"/>
            <w:r w:rsidRPr="00B70019">
              <w:rPr>
                <w:rFonts w:ascii="Calibri" w:hAnsi="Calibri" w:cs="Calibri"/>
                <w:sz w:val="22"/>
                <w:szCs w:val="22"/>
                <w:lang w:val="en-CA"/>
              </w:rPr>
              <w:t>are located in</w:t>
            </w:r>
            <w:proofErr w:type="gramEnd"/>
            <w:r w:rsidRPr="00B70019">
              <w:rPr>
                <w:rFonts w:ascii="Calibri" w:hAnsi="Calibri" w:cs="Calibri"/>
                <w:sz w:val="22"/>
                <w:szCs w:val="22"/>
                <w:lang w:val="en-CA"/>
              </w:rPr>
              <w:t xml:space="preserve"> Tajikistan, where demand for honey is high. </w:t>
            </w:r>
          </w:p>
        </w:tc>
        <w:tc>
          <w:tcPr>
            <w:tcW w:w="1218" w:type="dxa"/>
            <w:tcBorders>
              <w:top w:val="single" w:sz="4" w:space="0" w:color="auto"/>
              <w:left w:val="single" w:sz="4" w:space="0" w:color="auto"/>
              <w:bottom w:val="single" w:sz="4" w:space="0" w:color="auto"/>
              <w:right w:val="single" w:sz="4" w:space="0" w:color="auto"/>
            </w:tcBorders>
            <w:hideMark/>
          </w:tcPr>
          <w:p w14:paraId="24B39377"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SHG “Bal </w:t>
            </w:r>
            <w:proofErr w:type="spellStart"/>
            <w:r w:rsidRPr="00B70019">
              <w:rPr>
                <w:rFonts w:ascii="Calibri" w:hAnsi="Calibri" w:cs="Calibri"/>
                <w:sz w:val="22"/>
                <w:szCs w:val="22"/>
                <w:lang w:val="en-CA"/>
              </w:rPr>
              <w:t>Azyk</w:t>
            </w:r>
            <w:proofErr w:type="spellEnd"/>
            <w:r w:rsidRPr="00B70019">
              <w:rPr>
                <w:rFonts w:ascii="Calibri" w:hAnsi="Calibri" w:cs="Calibri"/>
                <w:sz w:val="22"/>
                <w:szCs w:val="22"/>
                <w:lang w:val="en-CA"/>
              </w:rPr>
              <w:t>”</w:t>
            </w:r>
          </w:p>
        </w:tc>
        <w:tc>
          <w:tcPr>
            <w:tcW w:w="1076" w:type="dxa"/>
            <w:tcBorders>
              <w:top w:val="single" w:sz="4" w:space="0" w:color="auto"/>
              <w:left w:val="single" w:sz="4" w:space="0" w:color="auto"/>
              <w:bottom w:val="single" w:sz="4" w:space="0" w:color="auto"/>
              <w:right w:val="single" w:sz="4" w:space="0" w:color="auto"/>
            </w:tcBorders>
            <w:hideMark/>
          </w:tcPr>
          <w:p w14:paraId="182CFFF8"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Koktash</w:t>
            </w:r>
            <w:proofErr w:type="spellEnd"/>
          </w:p>
        </w:tc>
        <w:tc>
          <w:tcPr>
            <w:tcW w:w="1216" w:type="dxa"/>
            <w:tcBorders>
              <w:top w:val="single" w:sz="4" w:space="0" w:color="auto"/>
              <w:left w:val="single" w:sz="4" w:space="0" w:color="auto"/>
              <w:bottom w:val="single" w:sz="4" w:space="0" w:color="auto"/>
              <w:right w:val="single" w:sz="4" w:space="0" w:color="auto"/>
            </w:tcBorders>
            <w:hideMark/>
          </w:tcPr>
          <w:p w14:paraId="1164885D"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Aksai</w:t>
            </w:r>
          </w:p>
        </w:tc>
        <w:tc>
          <w:tcPr>
            <w:tcW w:w="1044" w:type="dxa"/>
            <w:tcBorders>
              <w:top w:val="single" w:sz="4" w:space="0" w:color="auto"/>
              <w:left w:val="single" w:sz="4" w:space="0" w:color="auto"/>
              <w:bottom w:val="single" w:sz="4" w:space="0" w:color="auto"/>
              <w:right w:val="single" w:sz="4" w:space="0" w:color="auto"/>
            </w:tcBorders>
            <w:hideMark/>
          </w:tcPr>
          <w:p w14:paraId="58D02543"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13B753F8" w14:textId="77777777" w:rsidTr="00B70019">
        <w:trPr>
          <w:trHeight w:val="302"/>
        </w:trPr>
        <w:tc>
          <w:tcPr>
            <w:tcW w:w="522" w:type="dxa"/>
            <w:tcBorders>
              <w:top w:val="single" w:sz="4" w:space="0" w:color="auto"/>
              <w:left w:val="single" w:sz="4" w:space="0" w:color="auto"/>
              <w:bottom w:val="single" w:sz="4" w:space="0" w:color="auto"/>
              <w:right w:val="single" w:sz="4" w:space="0" w:color="auto"/>
            </w:tcBorders>
          </w:tcPr>
          <w:p w14:paraId="58EC638A" w14:textId="77777777" w:rsidR="00B70019" w:rsidRPr="00B70019" w:rsidRDefault="00B70019" w:rsidP="00B70019">
            <w:pPr>
              <w:jc w:val="center"/>
              <w:rPr>
                <w:rFonts w:ascii="Calibri" w:hAnsi="Calibri" w:cs="Calibri"/>
                <w:b/>
                <w:sz w:val="22"/>
                <w:szCs w:val="22"/>
                <w:lang w:val="en-CA"/>
              </w:rPr>
            </w:pPr>
          </w:p>
        </w:tc>
        <w:tc>
          <w:tcPr>
            <w:tcW w:w="2173" w:type="dxa"/>
            <w:tcBorders>
              <w:top w:val="single" w:sz="4" w:space="0" w:color="auto"/>
              <w:left w:val="single" w:sz="4" w:space="0" w:color="auto"/>
              <w:bottom w:val="single" w:sz="4" w:space="0" w:color="auto"/>
              <w:right w:val="single" w:sz="4" w:space="0" w:color="auto"/>
            </w:tcBorders>
            <w:hideMark/>
          </w:tcPr>
          <w:p w14:paraId="7FB38244"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Total</w:t>
            </w:r>
          </w:p>
        </w:tc>
        <w:tc>
          <w:tcPr>
            <w:tcW w:w="2970" w:type="dxa"/>
            <w:tcBorders>
              <w:top w:val="single" w:sz="4" w:space="0" w:color="auto"/>
              <w:left w:val="single" w:sz="4" w:space="0" w:color="auto"/>
              <w:bottom w:val="single" w:sz="4" w:space="0" w:color="auto"/>
              <w:right w:val="single" w:sz="4" w:space="0" w:color="auto"/>
            </w:tcBorders>
          </w:tcPr>
          <w:p w14:paraId="24996271" w14:textId="77777777" w:rsidR="00B70019" w:rsidRPr="00B70019" w:rsidRDefault="00B70019" w:rsidP="00B70019">
            <w:pPr>
              <w:rPr>
                <w:rFonts w:ascii="Calibri" w:hAnsi="Calibri" w:cs="Calibri"/>
                <w:b/>
                <w:sz w:val="22"/>
                <w:szCs w:val="22"/>
                <w:lang w:val="en-CA"/>
              </w:rPr>
            </w:pPr>
          </w:p>
        </w:tc>
        <w:tc>
          <w:tcPr>
            <w:tcW w:w="1218" w:type="dxa"/>
            <w:tcBorders>
              <w:top w:val="single" w:sz="4" w:space="0" w:color="auto"/>
              <w:left w:val="single" w:sz="4" w:space="0" w:color="auto"/>
              <w:bottom w:val="single" w:sz="4" w:space="0" w:color="auto"/>
              <w:right w:val="single" w:sz="4" w:space="0" w:color="auto"/>
            </w:tcBorders>
          </w:tcPr>
          <w:p w14:paraId="2B6246B8" w14:textId="77777777" w:rsidR="00B70019" w:rsidRPr="00B70019" w:rsidRDefault="00B70019" w:rsidP="00B70019">
            <w:pPr>
              <w:rPr>
                <w:rFonts w:ascii="Calibri" w:hAnsi="Calibri" w:cs="Calibri"/>
                <w:b/>
                <w:sz w:val="22"/>
                <w:szCs w:val="22"/>
                <w:lang w:val="en-CA"/>
              </w:rPr>
            </w:pPr>
          </w:p>
        </w:tc>
        <w:tc>
          <w:tcPr>
            <w:tcW w:w="1076" w:type="dxa"/>
            <w:tcBorders>
              <w:top w:val="single" w:sz="4" w:space="0" w:color="auto"/>
              <w:left w:val="single" w:sz="4" w:space="0" w:color="auto"/>
              <w:bottom w:val="single" w:sz="4" w:space="0" w:color="auto"/>
              <w:right w:val="single" w:sz="4" w:space="0" w:color="auto"/>
            </w:tcBorders>
            <w:hideMark/>
          </w:tcPr>
          <w:p w14:paraId="743FC720"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6 villages</w:t>
            </w:r>
          </w:p>
        </w:tc>
        <w:tc>
          <w:tcPr>
            <w:tcW w:w="1216" w:type="dxa"/>
            <w:tcBorders>
              <w:top w:val="single" w:sz="4" w:space="0" w:color="auto"/>
              <w:left w:val="single" w:sz="4" w:space="0" w:color="auto"/>
              <w:bottom w:val="single" w:sz="4" w:space="0" w:color="auto"/>
              <w:right w:val="single" w:sz="4" w:space="0" w:color="auto"/>
            </w:tcBorders>
            <w:hideMark/>
          </w:tcPr>
          <w:p w14:paraId="4DC6FF00"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4 AOs</w:t>
            </w:r>
          </w:p>
        </w:tc>
        <w:tc>
          <w:tcPr>
            <w:tcW w:w="1044" w:type="dxa"/>
            <w:tcBorders>
              <w:top w:val="single" w:sz="4" w:space="0" w:color="auto"/>
              <w:left w:val="single" w:sz="4" w:space="0" w:color="auto"/>
              <w:bottom w:val="single" w:sz="4" w:space="0" w:color="auto"/>
              <w:right w:val="single" w:sz="4" w:space="0" w:color="auto"/>
            </w:tcBorders>
            <w:hideMark/>
          </w:tcPr>
          <w:p w14:paraId="66317DE3" w14:textId="77777777" w:rsidR="00B70019" w:rsidRPr="00B70019" w:rsidRDefault="00B70019" w:rsidP="00B70019">
            <w:pPr>
              <w:jc w:val="center"/>
              <w:rPr>
                <w:rFonts w:ascii="Calibri" w:hAnsi="Calibri" w:cs="Calibri"/>
                <w:b/>
                <w:sz w:val="22"/>
                <w:szCs w:val="22"/>
                <w:lang w:val="en-CA"/>
              </w:rPr>
            </w:pPr>
            <w:r w:rsidRPr="00B70019">
              <w:rPr>
                <w:rFonts w:ascii="Calibri" w:eastAsia="Times New Roman" w:hAnsi="Calibri" w:cs="Calibri"/>
                <w:b/>
                <w:sz w:val="22"/>
                <w:szCs w:val="22"/>
                <w:lang w:val="en-CA"/>
              </w:rPr>
              <w:t>37</w:t>
            </w:r>
          </w:p>
        </w:tc>
      </w:tr>
      <w:bookmarkEnd w:id="8"/>
    </w:tbl>
    <w:p w14:paraId="7B1D1726" w14:textId="77777777" w:rsidR="00B70019" w:rsidRPr="00B70019" w:rsidRDefault="00B70019" w:rsidP="00B70019">
      <w:pPr>
        <w:spacing w:after="0" w:line="240" w:lineRule="auto"/>
        <w:rPr>
          <w:rFonts w:ascii="Calibri" w:eastAsia="Cambria" w:hAnsi="Calibri" w:cs="Calibri"/>
          <w:lang w:val="en-CA"/>
        </w:rPr>
      </w:pPr>
    </w:p>
    <w:p w14:paraId="260E06A4" w14:textId="77777777" w:rsidR="00B70019" w:rsidRPr="00B70019" w:rsidRDefault="00B70019" w:rsidP="00B70019">
      <w:pPr>
        <w:tabs>
          <w:tab w:val="left" w:pos="1180"/>
        </w:tabs>
        <w:spacing w:after="0" w:line="240" w:lineRule="auto"/>
        <w:ind w:right="274"/>
        <w:jc w:val="both"/>
        <w:rPr>
          <w:rFonts w:ascii="Calibri" w:eastAsia="Times New Roman" w:hAnsi="Calibri" w:cs="Calibri"/>
          <w:lang w:val="en-CA"/>
        </w:rPr>
      </w:pPr>
    </w:p>
    <w:p w14:paraId="0321828C" w14:textId="77777777" w:rsidR="00B70019" w:rsidRPr="00B70019" w:rsidRDefault="00B70019" w:rsidP="00B70019">
      <w:pPr>
        <w:numPr>
          <w:ilvl w:val="0"/>
          <w:numId w:val="25"/>
        </w:numPr>
        <w:tabs>
          <w:tab w:val="left" w:pos="1180"/>
        </w:tabs>
        <w:spacing w:after="0" w:line="240" w:lineRule="auto"/>
        <w:ind w:right="274"/>
        <w:contextualSpacing/>
        <w:jc w:val="both"/>
        <w:rPr>
          <w:rFonts w:ascii="Calibri" w:eastAsia="Times New Roman" w:hAnsi="Calibri" w:cs="Calibri"/>
          <w:b/>
          <w:lang w:val="en-CA"/>
        </w:rPr>
      </w:pPr>
      <w:bookmarkStart w:id="9" w:name="_Hlk14863280"/>
      <w:r w:rsidRPr="00B70019">
        <w:rPr>
          <w:rFonts w:ascii="Calibri" w:eastAsia="Times New Roman" w:hAnsi="Calibri" w:cs="Calibri"/>
          <w:b/>
          <w:lang w:val="en-CA"/>
        </w:rPr>
        <w:t>Procure sewing equipment to launch sewing workshops and bakery equipment to start the bakery</w:t>
      </w:r>
    </w:p>
    <w:tbl>
      <w:tblPr>
        <w:tblStyle w:val="TableGrid1"/>
        <w:tblW w:w="10440" w:type="dxa"/>
        <w:tblInd w:w="0" w:type="dxa"/>
        <w:tblLayout w:type="fixed"/>
        <w:tblLook w:val="04A0" w:firstRow="1" w:lastRow="0" w:firstColumn="1" w:lastColumn="0" w:noHBand="0" w:noVBand="1"/>
      </w:tblPr>
      <w:tblGrid>
        <w:gridCol w:w="565"/>
        <w:gridCol w:w="2064"/>
        <w:gridCol w:w="3003"/>
        <w:gridCol w:w="1298"/>
        <w:gridCol w:w="1312"/>
        <w:gridCol w:w="1117"/>
        <w:gridCol w:w="1081"/>
      </w:tblGrid>
      <w:tr w:rsidR="00B70019" w:rsidRPr="00B70019" w14:paraId="60BEB03E" w14:textId="77777777" w:rsidTr="00B70019">
        <w:trPr>
          <w:trHeight w:val="449"/>
          <w:tblHeader/>
        </w:trPr>
        <w:tc>
          <w:tcPr>
            <w:tcW w:w="566" w:type="dxa"/>
            <w:tcBorders>
              <w:top w:val="single" w:sz="4" w:space="0" w:color="auto"/>
              <w:left w:val="single" w:sz="4" w:space="0" w:color="auto"/>
              <w:bottom w:val="single" w:sz="4" w:space="0" w:color="auto"/>
              <w:right w:val="single" w:sz="4" w:space="0" w:color="auto"/>
            </w:tcBorders>
          </w:tcPr>
          <w:bookmarkEnd w:id="9"/>
          <w:p w14:paraId="3799D47B"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Nr.</w:t>
            </w:r>
          </w:p>
          <w:p w14:paraId="23793F31" w14:textId="77777777" w:rsidR="00B70019" w:rsidRPr="00B70019" w:rsidRDefault="00B70019" w:rsidP="00B70019">
            <w:pPr>
              <w:jc w:val="center"/>
              <w:rPr>
                <w:rFonts w:ascii="Calibri" w:hAnsi="Calibri" w:cs="Calibri"/>
                <w:b/>
                <w:sz w:val="22"/>
                <w:szCs w:val="22"/>
                <w:lang w:val="en-CA"/>
              </w:rPr>
            </w:pPr>
          </w:p>
        </w:tc>
        <w:tc>
          <w:tcPr>
            <w:tcW w:w="2063" w:type="dxa"/>
            <w:tcBorders>
              <w:top w:val="single" w:sz="4" w:space="0" w:color="auto"/>
              <w:left w:val="single" w:sz="4" w:space="0" w:color="auto"/>
              <w:bottom w:val="single" w:sz="4" w:space="0" w:color="auto"/>
              <w:right w:val="single" w:sz="4" w:space="0" w:color="auto"/>
            </w:tcBorders>
            <w:hideMark/>
          </w:tcPr>
          <w:p w14:paraId="7D79F05F"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Direction of the initiatives</w:t>
            </w:r>
          </w:p>
        </w:tc>
        <w:tc>
          <w:tcPr>
            <w:tcW w:w="3002" w:type="dxa"/>
            <w:tcBorders>
              <w:top w:val="single" w:sz="4" w:space="0" w:color="auto"/>
              <w:left w:val="single" w:sz="4" w:space="0" w:color="auto"/>
              <w:bottom w:val="single" w:sz="4" w:space="0" w:color="auto"/>
              <w:right w:val="single" w:sz="4" w:space="0" w:color="auto"/>
            </w:tcBorders>
            <w:hideMark/>
          </w:tcPr>
          <w:p w14:paraId="4A0767D8"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Description of the initiative</w:t>
            </w:r>
          </w:p>
        </w:tc>
        <w:tc>
          <w:tcPr>
            <w:tcW w:w="1297" w:type="dxa"/>
            <w:tcBorders>
              <w:top w:val="single" w:sz="4" w:space="0" w:color="auto"/>
              <w:left w:val="single" w:sz="4" w:space="0" w:color="auto"/>
              <w:bottom w:val="single" w:sz="4" w:space="0" w:color="auto"/>
              <w:right w:val="single" w:sz="4" w:space="0" w:color="auto"/>
            </w:tcBorders>
            <w:hideMark/>
          </w:tcPr>
          <w:p w14:paraId="1927A2B6"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 xml:space="preserve">Name of SHGs </w:t>
            </w:r>
          </w:p>
        </w:tc>
        <w:tc>
          <w:tcPr>
            <w:tcW w:w="1311" w:type="dxa"/>
            <w:tcBorders>
              <w:top w:val="single" w:sz="4" w:space="0" w:color="auto"/>
              <w:left w:val="single" w:sz="4" w:space="0" w:color="auto"/>
              <w:bottom w:val="single" w:sz="4" w:space="0" w:color="auto"/>
              <w:right w:val="single" w:sz="4" w:space="0" w:color="auto"/>
            </w:tcBorders>
            <w:hideMark/>
          </w:tcPr>
          <w:p w14:paraId="2099E068"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Location: village</w:t>
            </w:r>
          </w:p>
        </w:tc>
        <w:tc>
          <w:tcPr>
            <w:tcW w:w="1116" w:type="dxa"/>
            <w:tcBorders>
              <w:top w:val="single" w:sz="4" w:space="0" w:color="auto"/>
              <w:left w:val="single" w:sz="4" w:space="0" w:color="auto"/>
              <w:bottom w:val="single" w:sz="4" w:space="0" w:color="auto"/>
              <w:right w:val="single" w:sz="4" w:space="0" w:color="auto"/>
            </w:tcBorders>
            <w:hideMark/>
          </w:tcPr>
          <w:p w14:paraId="4A42C9C7" w14:textId="77777777" w:rsidR="00B70019" w:rsidRPr="00B70019" w:rsidRDefault="00B70019" w:rsidP="00B70019">
            <w:pPr>
              <w:jc w:val="center"/>
              <w:rPr>
                <w:rFonts w:ascii="Calibri" w:hAnsi="Calibri" w:cs="Calibri"/>
                <w:b/>
                <w:sz w:val="22"/>
                <w:szCs w:val="22"/>
                <w:lang w:val="en-CA"/>
              </w:rPr>
            </w:pPr>
            <w:proofErr w:type="spellStart"/>
            <w:r w:rsidRPr="00B70019">
              <w:rPr>
                <w:rFonts w:ascii="Calibri" w:hAnsi="Calibri" w:cs="Calibri"/>
                <w:b/>
                <w:sz w:val="22"/>
                <w:szCs w:val="22"/>
                <w:lang w:val="en-CA"/>
              </w:rPr>
              <w:t>Ayil</w:t>
            </w:r>
            <w:proofErr w:type="spellEnd"/>
            <w:r w:rsidRPr="00B70019">
              <w:rPr>
                <w:rFonts w:ascii="Calibri" w:hAnsi="Calibri" w:cs="Calibri"/>
                <w:b/>
                <w:sz w:val="22"/>
                <w:szCs w:val="22"/>
                <w:lang w:val="en-CA"/>
              </w:rPr>
              <w:t xml:space="preserve"> </w:t>
            </w:r>
            <w:proofErr w:type="spellStart"/>
            <w:r w:rsidRPr="00B70019">
              <w:rPr>
                <w:rFonts w:ascii="Calibri" w:hAnsi="Calibri" w:cs="Calibri"/>
                <w:b/>
                <w:sz w:val="22"/>
                <w:szCs w:val="22"/>
                <w:lang w:val="en-CA"/>
              </w:rPr>
              <w:t>okmotu</w:t>
            </w:r>
            <w:proofErr w:type="spellEnd"/>
            <w:r w:rsidRPr="00B70019">
              <w:rPr>
                <w:rFonts w:ascii="Calibri" w:hAnsi="Calibri" w:cs="Calibri"/>
                <w:b/>
                <w:sz w:val="22"/>
                <w:szCs w:val="22"/>
                <w:lang w:val="en-CA"/>
              </w:rPr>
              <w:t xml:space="preserve"> (AO)</w:t>
            </w:r>
          </w:p>
        </w:tc>
        <w:tc>
          <w:tcPr>
            <w:tcW w:w="1080" w:type="dxa"/>
            <w:tcBorders>
              <w:top w:val="single" w:sz="4" w:space="0" w:color="auto"/>
              <w:left w:val="single" w:sz="4" w:space="0" w:color="auto"/>
              <w:bottom w:val="single" w:sz="4" w:space="0" w:color="auto"/>
              <w:right w:val="single" w:sz="4" w:space="0" w:color="auto"/>
            </w:tcBorders>
            <w:hideMark/>
          </w:tcPr>
          <w:p w14:paraId="7F43A284"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Nr. SHG members</w:t>
            </w:r>
          </w:p>
        </w:tc>
      </w:tr>
      <w:tr w:rsidR="00B70019" w:rsidRPr="00B70019" w14:paraId="05F6AE3E" w14:textId="77777777" w:rsidTr="00B70019">
        <w:trPr>
          <w:trHeight w:val="276"/>
        </w:trPr>
        <w:tc>
          <w:tcPr>
            <w:tcW w:w="566" w:type="dxa"/>
            <w:vMerge w:val="restart"/>
            <w:tcBorders>
              <w:top w:val="single" w:sz="4" w:space="0" w:color="auto"/>
              <w:left w:val="single" w:sz="4" w:space="0" w:color="auto"/>
              <w:bottom w:val="single" w:sz="4" w:space="0" w:color="auto"/>
              <w:right w:val="single" w:sz="4" w:space="0" w:color="auto"/>
            </w:tcBorders>
            <w:hideMark/>
          </w:tcPr>
          <w:p w14:paraId="0E7C11F8"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1</w:t>
            </w:r>
          </w:p>
        </w:tc>
        <w:tc>
          <w:tcPr>
            <w:tcW w:w="2063" w:type="dxa"/>
            <w:vMerge w:val="restart"/>
            <w:tcBorders>
              <w:top w:val="single" w:sz="4" w:space="0" w:color="auto"/>
              <w:left w:val="single" w:sz="4" w:space="0" w:color="auto"/>
              <w:bottom w:val="single" w:sz="4" w:space="0" w:color="auto"/>
              <w:right w:val="single" w:sz="4" w:space="0" w:color="auto"/>
            </w:tcBorders>
            <w:hideMark/>
          </w:tcPr>
          <w:p w14:paraId="48CA0998"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Expansion of the sewing workshops (including sewing of shoes) </w:t>
            </w:r>
          </w:p>
        </w:tc>
        <w:tc>
          <w:tcPr>
            <w:tcW w:w="3002" w:type="dxa"/>
            <w:vMerge w:val="restart"/>
            <w:tcBorders>
              <w:top w:val="single" w:sz="4" w:space="0" w:color="auto"/>
              <w:left w:val="single" w:sz="4" w:space="0" w:color="auto"/>
              <w:bottom w:val="single" w:sz="4" w:space="0" w:color="auto"/>
              <w:right w:val="single" w:sz="4" w:space="0" w:color="auto"/>
            </w:tcBorders>
            <w:hideMark/>
          </w:tcPr>
          <w:p w14:paraId="09DEF665"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The initiative will contribute to cross-border trade of sewing products, as large bazars </w:t>
            </w:r>
            <w:proofErr w:type="gramStart"/>
            <w:r w:rsidRPr="00B70019">
              <w:rPr>
                <w:rFonts w:ascii="Calibri" w:hAnsi="Calibri" w:cs="Calibri"/>
                <w:sz w:val="22"/>
                <w:szCs w:val="22"/>
                <w:lang w:val="en-CA"/>
              </w:rPr>
              <w:t>are located in</w:t>
            </w:r>
            <w:proofErr w:type="gramEnd"/>
            <w:r w:rsidRPr="00B70019">
              <w:rPr>
                <w:rFonts w:ascii="Calibri" w:hAnsi="Calibri" w:cs="Calibri"/>
                <w:sz w:val="22"/>
                <w:szCs w:val="22"/>
                <w:lang w:val="en-CA"/>
              </w:rPr>
              <w:t xml:space="preserve"> Tajikistan, and exchange of experience with sewing workshops in Tajikistan.</w:t>
            </w:r>
          </w:p>
        </w:tc>
        <w:tc>
          <w:tcPr>
            <w:tcW w:w="1297" w:type="dxa"/>
            <w:tcBorders>
              <w:top w:val="single" w:sz="4" w:space="0" w:color="auto"/>
              <w:left w:val="single" w:sz="4" w:space="0" w:color="auto"/>
              <w:bottom w:val="single" w:sz="4" w:space="0" w:color="auto"/>
              <w:right w:val="single" w:sz="4" w:space="0" w:color="auto"/>
            </w:tcBorders>
            <w:hideMark/>
          </w:tcPr>
          <w:p w14:paraId="499F42EE"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Kelechek</w:t>
            </w:r>
            <w:proofErr w:type="spellEnd"/>
            <w:r w:rsidRPr="00B70019">
              <w:rPr>
                <w:rFonts w:ascii="Calibri" w:hAnsi="Calibri" w:cs="Calibri"/>
                <w:sz w:val="22"/>
                <w:szCs w:val="22"/>
                <w:lang w:val="en-CA"/>
              </w:rPr>
              <w:t>”</w:t>
            </w:r>
          </w:p>
        </w:tc>
        <w:tc>
          <w:tcPr>
            <w:tcW w:w="1311" w:type="dxa"/>
            <w:tcBorders>
              <w:top w:val="single" w:sz="4" w:space="0" w:color="auto"/>
              <w:left w:val="single" w:sz="4" w:space="0" w:color="auto"/>
              <w:bottom w:val="single" w:sz="4" w:space="0" w:color="auto"/>
              <w:right w:val="single" w:sz="4" w:space="0" w:color="auto"/>
            </w:tcBorders>
            <w:hideMark/>
          </w:tcPr>
          <w:p w14:paraId="7DD76DD0"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Maksat</w:t>
            </w:r>
            <w:proofErr w:type="spellEnd"/>
            <w:r w:rsidRPr="00B70019">
              <w:rPr>
                <w:rFonts w:ascii="Calibri" w:hAnsi="Calibri" w:cs="Calibri"/>
                <w:sz w:val="22"/>
                <w:szCs w:val="22"/>
                <w:lang w:val="en-CA"/>
              </w:rPr>
              <w:t xml:space="preserve"> </w:t>
            </w:r>
          </w:p>
        </w:tc>
        <w:tc>
          <w:tcPr>
            <w:tcW w:w="1116" w:type="dxa"/>
            <w:tcBorders>
              <w:top w:val="single" w:sz="4" w:space="0" w:color="auto"/>
              <w:left w:val="single" w:sz="4" w:space="0" w:color="auto"/>
              <w:bottom w:val="single" w:sz="4" w:space="0" w:color="auto"/>
              <w:right w:val="single" w:sz="4" w:space="0" w:color="auto"/>
            </w:tcBorders>
            <w:hideMark/>
          </w:tcPr>
          <w:p w14:paraId="4C9CBE19"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Kulundu</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34359089"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2EF3B2A2" w14:textId="77777777" w:rsidTr="00B70019">
        <w:trPr>
          <w:trHeight w:val="27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3872529" w14:textId="77777777" w:rsidR="00B70019" w:rsidRPr="00B70019" w:rsidRDefault="00B70019" w:rsidP="00B70019">
            <w:pPr>
              <w:rPr>
                <w:rFonts w:ascii="Calibri" w:hAnsi="Calibri" w:cs="Calibri"/>
                <w:sz w:val="22"/>
                <w:szCs w:val="22"/>
                <w:lang w:val="en-CA"/>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52A98F47" w14:textId="77777777" w:rsidR="00B70019" w:rsidRPr="00B70019" w:rsidRDefault="00B70019" w:rsidP="00B70019">
            <w:pPr>
              <w:rPr>
                <w:rFonts w:ascii="Calibri" w:hAnsi="Calibri" w:cs="Calibri"/>
                <w:sz w:val="22"/>
                <w:szCs w:val="22"/>
                <w:lang w:val="en-CA"/>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4DEA7A86" w14:textId="77777777" w:rsidR="00B70019" w:rsidRPr="00B70019" w:rsidRDefault="00B70019" w:rsidP="00B70019">
            <w:pPr>
              <w:rPr>
                <w:rFonts w:ascii="Calibri" w:hAnsi="Calibri" w:cs="Calibri"/>
                <w:sz w:val="22"/>
                <w:szCs w:val="22"/>
                <w:lang w:val="en-CA"/>
              </w:rPr>
            </w:pPr>
          </w:p>
        </w:tc>
        <w:tc>
          <w:tcPr>
            <w:tcW w:w="1297" w:type="dxa"/>
            <w:tcBorders>
              <w:top w:val="single" w:sz="4" w:space="0" w:color="auto"/>
              <w:left w:val="single" w:sz="4" w:space="0" w:color="auto"/>
              <w:bottom w:val="single" w:sz="4" w:space="0" w:color="auto"/>
              <w:right w:val="single" w:sz="4" w:space="0" w:color="auto"/>
            </w:tcBorders>
            <w:hideMark/>
          </w:tcPr>
          <w:p w14:paraId="376B3774"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Yntymak</w:t>
            </w:r>
            <w:proofErr w:type="spellEnd"/>
            <w:r w:rsidRPr="00B70019">
              <w:rPr>
                <w:rFonts w:ascii="Calibri" w:hAnsi="Calibri" w:cs="Calibri"/>
                <w:sz w:val="22"/>
                <w:szCs w:val="22"/>
                <w:lang w:val="en-CA"/>
              </w:rPr>
              <w:t>”</w:t>
            </w:r>
          </w:p>
        </w:tc>
        <w:tc>
          <w:tcPr>
            <w:tcW w:w="1311" w:type="dxa"/>
            <w:tcBorders>
              <w:top w:val="single" w:sz="4" w:space="0" w:color="auto"/>
              <w:left w:val="single" w:sz="4" w:space="0" w:color="auto"/>
              <w:bottom w:val="single" w:sz="4" w:space="0" w:color="auto"/>
              <w:right w:val="single" w:sz="4" w:space="0" w:color="auto"/>
            </w:tcBorders>
            <w:hideMark/>
          </w:tcPr>
          <w:p w14:paraId="273B2FA3"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Aktayr</w:t>
            </w:r>
            <w:proofErr w:type="spellEnd"/>
          </w:p>
        </w:tc>
        <w:tc>
          <w:tcPr>
            <w:tcW w:w="1116" w:type="dxa"/>
            <w:tcBorders>
              <w:top w:val="single" w:sz="4" w:space="0" w:color="auto"/>
              <w:left w:val="single" w:sz="4" w:space="0" w:color="auto"/>
              <w:bottom w:val="single" w:sz="4" w:space="0" w:color="auto"/>
              <w:right w:val="single" w:sz="4" w:space="0" w:color="auto"/>
            </w:tcBorders>
            <w:hideMark/>
          </w:tcPr>
          <w:p w14:paraId="249F5988"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Aktatyr</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103A7DAB"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7</w:t>
            </w:r>
          </w:p>
        </w:tc>
      </w:tr>
      <w:tr w:rsidR="00B70019" w:rsidRPr="00B70019" w14:paraId="0C63158A" w14:textId="77777777" w:rsidTr="00B70019">
        <w:trPr>
          <w:trHeight w:val="27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618BC74" w14:textId="77777777" w:rsidR="00B70019" w:rsidRPr="00B70019" w:rsidRDefault="00B70019" w:rsidP="00B70019">
            <w:pPr>
              <w:rPr>
                <w:rFonts w:ascii="Calibri" w:hAnsi="Calibri" w:cs="Calibri"/>
                <w:sz w:val="22"/>
                <w:szCs w:val="22"/>
                <w:lang w:val="en-CA"/>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0E02928C" w14:textId="77777777" w:rsidR="00B70019" w:rsidRPr="00B70019" w:rsidRDefault="00B70019" w:rsidP="00B70019">
            <w:pPr>
              <w:rPr>
                <w:rFonts w:ascii="Calibri" w:hAnsi="Calibri" w:cs="Calibri"/>
                <w:sz w:val="22"/>
                <w:szCs w:val="22"/>
                <w:lang w:val="en-CA"/>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13BCC7A0" w14:textId="77777777" w:rsidR="00B70019" w:rsidRPr="00B70019" w:rsidRDefault="00B70019" w:rsidP="00B70019">
            <w:pPr>
              <w:rPr>
                <w:rFonts w:ascii="Calibri" w:hAnsi="Calibri" w:cs="Calibri"/>
                <w:sz w:val="22"/>
                <w:szCs w:val="22"/>
                <w:lang w:val="en-CA"/>
              </w:rPr>
            </w:pPr>
          </w:p>
        </w:tc>
        <w:tc>
          <w:tcPr>
            <w:tcW w:w="1297" w:type="dxa"/>
            <w:tcBorders>
              <w:top w:val="single" w:sz="4" w:space="0" w:color="auto"/>
              <w:left w:val="single" w:sz="4" w:space="0" w:color="auto"/>
              <w:bottom w:val="single" w:sz="4" w:space="0" w:color="auto"/>
              <w:right w:val="single" w:sz="4" w:space="0" w:color="auto"/>
            </w:tcBorders>
            <w:hideMark/>
          </w:tcPr>
          <w:p w14:paraId="4C42F288"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Yntymak</w:t>
            </w:r>
            <w:proofErr w:type="spellEnd"/>
            <w:r w:rsidRPr="00B70019">
              <w:rPr>
                <w:rFonts w:ascii="Calibri" w:hAnsi="Calibri" w:cs="Calibri"/>
                <w:sz w:val="22"/>
                <w:szCs w:val="22"/>
                <w:lang w:val="en-CA"/>
              </w:rPr>
              <w:t>”</w:t>
            </w:r>
          </w:p>
        </w:tc>
        <w:tc>
          <w:tcPr>
            <w:tcW w:w="1311" w:type="dxa"/>
            <w:tcBorders>
              <w:top w:val="single" w:sz="4" w:space="0" w:color="auto"/>
              <w:left w:val="single" w:sz="4" w:space="0" w:color="auto"/>
              <w:bottom w:val="single" w:sz="4" w:space="0" w:color="auto"/>
              <w:right w:val="single" w:sz="4" w:space="0" w:color="auto"/>
            </w:tcBorders>
            <w:hideMark/>
          </w:tcPr>
          <w:p w14:paraId="3F5F2818"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Koktash</w:t>
            </w:r>
            <w:proofErr w:type="spellEnd"/>
            <w:r w:rsidRPr="00B70019">
              <w:rPr>
                <w:rFonts w:ascii="Calibri" w:hAnsi="Calibri" w:cs="Calibri"/>
                <w:sz w:val="22"/>
                <w:szCs w:val="22"/>
                <w:lang w:val="en-CA"/>
              </w:rPr>
              <w:t xml:space="preserve"> </w:t>
            </w:r>
          </w:p>
        </w:tc>
        <w:tc>
          <w:tcPr>
            <w:tcW w:w="1116" w:type="dxa"/>
            <w:tcBorders>
              <w:top w:val="single" w:sz="4" w:space="0" w:color="auto"/>
              <w:left w:val="single" w:sz="4" w:space="0" w:color="auto"/>
              <w:bottom w:val="single" w:sz="4" w:space="0" w:color="auto"/>
              <w:right w:val="single" w:sz="4" w:space="0" w:color="auto"/>
            </w:tcBorders>
            <w:hideMark/>
          </w:tcPr>
          <w:p w14:paraId="4091EEA5"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Aksai</w:t>
            </w:r>
          </w:p>
        </w:tc>
        <w:tc>
          <w:tcPr>
            <w:tcW w:w="1080" w:type="dxa"/>
            <w:tcBorders>
              <w:top w:val="single" w:sz="4" w:space="0" w:color="auto"/>
              <w:left w:val="single" w:sz="4" w:space="0" w:color="auto"/>
              <w:bottom w:val="single" w:sz="4" w:space="0" w:color="auto"/>
              <w:right w:val="single" w:sz="4" w:space="0" w:color="auto"/>
            </w:tcBorders>
            <w:hideMark/>
          </w:tcPr>
          <w:p w14:paraId="397D062F"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1849AC29" w14:textId="77777777" w:rsidTr="00B70019">
        <w:trPr>
          <w:trHeight w:val="27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03E0827" w14:textId="77777777" w:rsidR="00B70019" w:rsidRPr="00B70019" w:rsidRDefault="00B70019" w:rsidP="00B70019">
            <w:pPr>
              <w:rPr>
                <w:rFonts w:ascii="Calibri" w:hAnsi="Calibri" w:cs="Calibri"/>
                <w:sz w:val="22"/>
                <w:szCs w:val="22"/>
                <w:lang w:val="en-CA"/>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76CBA2C5" w14:textId="77777777" w:rsidR="00B70019" w:rsidRPr="00B70019" w:rsidRDefault="00B70019" w:rsidP="00B70019">
            <w:pPr>
              <w:rPr>
                <w:rFonts w:ascii="Calibri" w:hAnsi="Calibri" w:cs="Calibri"/>
                <w:sz w:val="22"/>
                <w:szCs w:val="22"/>
                <w:lang w:val="en-CA"/>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7D306144" w14:textId="77777777" w:rsidR="00B70019" w:rsidRPr="00B70019" w:rsidRDefault="00B70019" w:rsidP="00B70019">
            <w:pPr>
              <w:rPr>
                <w:rFonts w:ascii="Calibri" w:hAnsi="Calibri" w:cs="Calibri"/>
                <w:sz w:val="22"/>
                <w:szCs w:val="22"/>
                <w:lang w:val="en-CA"/>
              </w:rPr>
            </w:pPr>
          </w:p>
        </w:tc>
        <w:tc>
          <w:tcPr>
            <w:tcW w:w="1297" w:type="dxa"/>
            <w:tcBorders>
              <w:top w:val="single" w:sz="4" w:space="0" w:color="auto"/>
              <w:left w:val="single" w:sz="4" w:space="0" w:color="auto"/>
              <w:bottom w:val="single" w:sz="4" w:space="0" w:color="auto"/>
              <w:right w:val="single" w:sz="4" w:space="0" w:color="auto"/>
            </w:tcBorders>
            <w:hideMark/>
          </w:tcPr>
          <w:p w14:paraId="441057BA"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Yntymak</w:t>
            </w:r>
            <w:proofErr w:type="spellEnd"/>
            <w:r w:rsidRPr="00B70019">
              <w:rPr>
                <w:rFonts w:ascii="Calibri" w:hAnsi="Calibri" w:cs="Calibri"/>
                <w:sz w:val="22"/>
                <w:szCs w:val="22"/>
                <w:lang w:val="en-CA"/>
              </w:rPr>
              <w:t>”</w:t>
            </w:r>
          </w:p>
        </w:tc>
        <w:tc>
          <w:tcPr>
            <w:tcW w:w="1311" w:type="dxa"/>
            <w:tcBorders>
              <w:top w:val="single" w:sz="4" w:space="0" w:color="auto"/>
              <w:left w:val="single" w:sz="4" w:space="0" w:color="auto"/>
              <w:bottom w:val="single" w:sz="4" w:space="0" w:color="auto"/>
              <w:right w:val="single" w:sz="4" w:space="0" w:color="auto"/>
            </w:tcBorders>
            <w:hideMark/>
          </w:tcPr>
          <w:p w14:paraId="4202554F"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Uchdobo</w:t>
            </w:r>
            <w:proofErr w:type="spellEnd"/>
          </w:p>
        </w:tc>
        <w:tc>
          <w:tcPr>
            <w:tcW w:w="1116" w:type="dxa"/>
            <w:tcBorders>
              <w:top w:val="single" w:sz="4" w:space="0" w:color="auto"/>
              <w:left w:val="single" w:sz="4" w:space="0" w:color="auto"/>
              <w:bottom w:val="single" w:sz="4" w:space="0" w:color="auto"/>
              <w:right w:val="single" w:sz="4" w:space="0" w:color="auto"/>
            </w:tcBorders>
            <w:hideMark/>
          </w:tcPr>
          <w:p w14:paraId="6E8F9043"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Aksai</w:t>
            </w:r>
          </w:p>
        </w:tc>
        <w:tc>
          <w:tcPr>
            <w:tcW w:w="1080" w:type="dxa"/>
            <w:tcBorders>
              <w:top w:val="single" w:sz="4" w:space="0" w:color="auto"/>
              <w:left w:val="single" w:sz="4" w:space="0" w:color="auto"/>
              <w:bottom w:val="single" w:sz="4" w:space="0" w:color="auto"/>
              <w:right w:val="single" w:sz="4" w:space="0" w:color="auto"/>
            </w:tcBorders>
            <w:hideMark/>
          </w:tcPr>
          <w:p w14:paraId="149E4F02"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0A8FF723" w14:textId="77777777" w:rsidTr="00B70019">
        <w:trPr>
          <w:trHeight w:val="27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D5E6FB8" w14:textId="77777777" w:rsidR="00B70019" w:rsidRPr="00B70019" w:rsidRDefault="00B70019" w:rsidP="00B70019">
            <w:pPr>
              <w:rPr>
                <w:rFonts w:ascii="Calibri" w:hAnsi="Calibri" w:cs="Calibri"/>
                <w:sz w:val="22"/>
                <w:szCs w:val="22"/>
                <w:lang w:val="en-CA"/>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0AF0C2FC" w14:textId="77777777" w:rsidR="00B70019" w:rsidRPr="00B70019" w:rsidRDefault="00B70019" w:rsidP="00B70019">
            <w:pPr>
              <w:rPr>
                <w:rFonts w:ascii="Calibri" w:hAnsi="Calibri" w:cs="Calibri"/>
                <w:sz w:val="22"/>
                <w:szCs w:val="22"/>
                <w:lang w:val="en-CA"/>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5174E88E" w14:textId="77777777" w:rsidR="00B70019" w:rsidRPr="00B70019" w:rsidRDefault="00B70019" w:rsidP="00B70019">
            <w:pPr>
              <w:rPr>
                <w:rFonts w:ascii="Calibri" w:hAnsi="Calibri" w:cs="Calibri"/>
                <w:sz w:val="22"/>
                <w:szCs w:val="22"/>
                <w:lang w:val="en-CA"/>
              </w:rPr>
            </w:pPr>
          </w:p>
        </w:tc>
        <w:tc>
          <w:tcPr>
            <w:tcW w:w="1297" w:type="dxa"/>
            <w:tcBorders>
              <w:top w:val="single" w:sz="4" w:space="0" w:color="auto"/>
              <w:left w:val="single" w:sz="4" w:space="0" w:color="auto"/>
              <w:bottom w:val="single" w:sz="4" w:space="0" w:color="auto"/>
              <w:right w:val="single" w:sz="4" w:space="0" w:color="auto"/>
            </w:tcBorders>
            <w:hideMark/>
          </w:tcPr>
          <w:p w14:paraId="0D0A7378"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Yrysky</w:t>
            </w:r>
            <w:proofErr w:type="spellEnd"/>
            <w:r w:rsidRPr="00B70019">
              <w:rPr>
                <w:rFonts w:ascii="Calibri" w:hAnsi="Calibri" w:cs="Calibri"/>
                <w:sz w:val="22"/>
                <w:szCs w:val="22"/>
                <w:lang w:val="en-CA"/>
              </w:rPr>
              <w:t>”</w:t>
            </w:r>
          </w:p>
        </w:tc>
        <w:tc>
          <w:tcPr>
            <w:tcW w:w="1311" w:type="dxa"/>
            <w:tcBorders>
              <w:top w:val="single" w:sz="4" w:space="0" w:color="auto"/>
              <w:left w:val="single" w:sz="4" w:space="0" w:color="auto"/>
              <w:bottom w:val="single" w:sz="4" w:space="0" w:color="auto"/>
              <w:right w:val="single" w:sz="4" w:space="0" w:color="auto"/>
            </w:tcBorders>
            <w:hideMark/>
          </w:tcPr>
          <w:p w14:paraId="64FC7AF0"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Paskyaryk</w:t>
            </w:r>
            <w:proofErr w:type="spellEnd"/>
          </w:p>
        </w:tc>
        <w:tc>
          <w:tcPr>
            <w:tcW w:w="1116" w:type="dxa"/>
            <w:tcBorders>
              <w:top w:val="single" w:sz="4" w:space="0" w:color="auto"/>
              <w:left w:val="single" w:sz="4" w:space="0" w:color="auto"/>
              <w:bottom w:val="single" w:sz="4" w:space="0" w:color="auto"/>
              <w:right w:val="single" w:sz="4" w:space="0" w:color="auto"/>
            </w:tcBorders>
            <w:hideMark/>
          </w:tcPr>
          <w:p w14:paraId="450539CE"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74876DE6"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37D083DE" w14:textId="77777777" w:rsidTr="00B70019">
        <w:trPr>
          <w:trHeight w:val="27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008A074" w14:textId="77777777" w:rsidR="00B70019" w:rsidRPr="00B70019" w:rsidRDefault="00B70019" w:rsidP="00B70019">
            <w:pPr>
              <w:rPr>
                <w:rFonts w:ascii="Calibri" w:hAnsi="Calibri" w:cs="Calibri"/>
                <w:sz w:val="22"/>
                <w:szCs w:val="22"/>
                <w:lang w:val="en-CA"/>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76005874" w14:textId="77777777" w:rsidR="00B70019" w:rsidRPr="00B70019" w:rsidRDefault="00B70019" w:rsidP="00B70019">
            <w:pPr>
              <w:rPr>
                <w:rFonts w:ascii="Calibri" w:hAnsi="Calibri" w:cs="Calibri"/>
                <w:sz w:val="22"/>
                <w:szCs w:val="22"/>
                <w:lang w:val="en-CA"/>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064E63F0" w14:textId="77777777" w:rsidR="00B70019" w:rsidRPr="00B70019" w:rsidRDefault="00B70019" w:rsidP="00B70019">
            <w:pPr>
              <w:rPr>
                <w:rFonts w:ascii="Calibri" w:hAnsi="Calibri" w:cs="Calibri"/>
                <w:sz w:val="22"/>
                <w:szCs w:val="22"/>
                <w:lang w:val="en-CA"/>
              </w:rPr>
            </w:pPr>
          </w:p>
        </w:tc>
        <w:tc>
          <w:tcPr>
            <w:tcW w:w="1297" w:type="dxa"/>
            <w:tcBorders>
              <w:top w:val="single" w:sz="4" w:space="0" w:color="auto"/>
              <w:left w:val="single" w:sz="4" w:space="0" w:color="auto"/>
              <w:bottom w:val="single" w:sz="4" w:space="0" w:color="auto"/>
              <w:right w:val="single" w:sz="4" w:space="0" w:color="auto"/>
            </w:tcBorders>
            <w:hideMark/>
          </w:tcPr>
          <w:p w14:paraId="085CA32A"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Kyzburak</w:t>
            </w:r>
            <w:proofErr w:type="spellEnd"/>
            <w:r w:rsidRPr="00B70019">
              <w:rPr>
                <w:rFonts w:ascii="Calibri" w:hAnsi="Calibri" w:cs="Calibri"/>
                <w:sz w:val="22"/>
                <w:szCs w:val="22"/>
                <w:lang w:val="en-CA"/>
              </w:rPr>
              <w:t>”</w:t>
            </w:r>
          </w:p>
        </w:tc>
        <w:tc>
          <w:tcPr>
            <w:tcW w:w="1311" w:type="dxa"/>
            <w:tcBorders>
              <w:top w:val="single" w:sz="4" w:space="0" w:color="auto"/>
              <w:left w:val="single" w:sz="4" w:space="0" w:color="auto"/>
              <w:bottom w:val="single" w:sz="4" w:space="0" w:color="auto"/>
              <w:right w:val="single" w:sz="4" w:space="0" w:color="auto"/>
            </w:tcBorders>
            <w:hideMark/>
          </w:tcPr>
          <w:p w14:paraId="64EC45D7"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116" w:type="dxa"/>
            <w:tcBorders>
              <w:top w:val="single" w:sz="4" w:space="0" w:color="auto"/>
              <w:left w:val="single" w:sz="4" w:space="0" w:color="auto"/>
              <w:bottom w:val="single" w:sz="4" w:space="0" w:color="auto"/>
              <w:right w:val="single" w:sz="4" w:space="0" w:color="auto"/>
            </w:tcBorders>
            <w:hideMark/>
          </w:tcPr>
          <w:p w14:paraId="5740432A"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Samarkandek</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575D77FA"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1D0CD6BD" w14:textId="77777777" w:rsidTr="00B70019">
        <w:trPr>
          <w:trHeight w:val="290"/>
        </w:trPr>
        <w:tc>
          <w:tcPr>
            <w:tcW w:w="566" w:type="dxa"/>
            <w:tcBorders>
              <w:top w:val="single" w:sz="4" w:space="0" w:color="auto"/>
              <w:left w:val="single" w:sz="4" w:space="0" w:color="auto"/>
              <w:bottom w:val="single" w:sz="4" w:space="0" w:color="auto"/>
              <w:right w:val="single" w:sz="4" w:space="0" w:color="auto"/>
            </w:tcBorders>
            <w:hideMark/>
          </w:tcPr>
          <w:p w14:paraId="555FB184" w14:textId="77777777" w:rsidR="00B70019" w:rsidRPr="00B70019" w:rsidRDefault="00B70019" w:rsidP="00B70019">
            <w:pPr>
              <w:jc w:val="center"/>
              <w:rPr>
                <w:rFonts w:ascii="Calibri" w:hAnsi="Calibri" w:cs="Calibri"/>
                <w:b/>
                <w:sz w:val="22"/>
                <w:szCs w:val="22"/>
                <w:lang w:val="en-CA"/>
              </w:rPr>
            </w:pPr>
            <w:r w:rsidRPr="00B70019">
              <w:rPr>
                <w:rFonts w:ascii="Calibri" w:eastAsia="Times New Roman" w:hAnsi="Calibri" w:cs="Calibri"/>
                <w:b/>
                <w:sz w:val="22"/>
                <w:szCs w:val="22"/>
                <w:lang w:val="en-CA"/>
              </w:rPr>
              <w:t>2</w:t>
            </w:r>
          </w:p>
        </w:tc>
        <w:tc>
          <w:tcPr>
            <w:tcW w:w="2063" w:type="dxa"/>
            <w:tcBorders>
              <w:top w:val="single" w:sz="4" w:space="0" w:color="auto"/>
              <w:left w:val="single" w:sz="4" w:space="0" w:color="auto"/>
              <w:bottom w:val="single" w:sz="4" w:space="0" w:color="auto"/>
              <w:right w:val="single" w:sz="4" w:space="0" w:color="auto"/>
            </w:tcBorders>
            <w:hideMark/>
          </w:tcPr>
          <w:p w14:paraId="5329F4EF"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sz w:val="22"/>
                <w:szCs w:val="22"/>
                <w:lang w:val="en-CA"/>
              </w:rPr>
              <w:t>Bakery workshop</w:t>
            </w:r>
          </w:p>
        </w:tc>
        <w:tc>
          <w:tcPr>
            <w:tcW w:w="3002" w:type="dxa"/>
            <w:tcBorders>
              <w:top w:val="single" w:sz="4" w:space="0" w:color="auto"/>
              <w:left w:val="single" w:sz="4" w:space="0" w:color="auto"/>
              <w:bottom w:val="single" w:sz="4" w:space="0" w:color="auto"/>
              <w:right w:val="single" w:sz="4" w:space="0" w:color="auto"/>
            </w:tcBorders>
            <w:hideMark/>
          </w:tcPr>
          <w:p w14:paraId="0BA668D1"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sz w:val="22"/>
                <w:szCs w:val="22"/>
                <w:lang w:val="en-CA"/>
              </w:rPr>
              <w:t xml:space="preserve">The workshop will be producing bakery products, to sell them in bazars of Tajikistan. </w:t>
            </w:r>
          </w:p>
        </w:tc>
        <w:tc>
          <w:tcPr>
            <w:tcW w:w="1297" w:type="dxa"/>
            <w:tcBorders>
              <w:top w:val="single" w:sz="4" w:space="0" w:color="auto"/>
              <w:left w:val="single" w:sz="4" w:space="0" w:color="auto"/>
              <w:bottom w:val="single" w:sz="4" w:space="0" w:color="auto"/>
              <w:right w:val="single" w:sz="4" w:space="0" w:color="auto"/>
            </w:tcBorders>
            <w:hideMark/>
          </w:tcPr>
          <w:p w14:paraId="0A0FD44C"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sz w:val="22"/>
                <w:szCs w:val="22"/>
                <w:lang w:val="en-CA"/>
              </w:rPr>
              <w:t>SHG “</w:t>
            </w:r>
            <w:proofErr w:type="spellStart"/>
            <w:r w:rsidRPr="00B70019">
              <w:rPr>
                <w:rFonts w:ascii="Calibri" w:eastAsia="Times New Roman" w:hAnsi="Calibri" w:cs="Calibri"/>
                <w:sz w:val="22"/>
                <w:szCs w:val="22"/>
                <w:lang w:val="en-CA"/>
              </w:rPr>
              <w:t>Dobo</w:t>
            </w:r>
            <w:proofErr w:type="spellEnd"/>
            <w:r w:rsidRPr="00B70019">
              <w:rPr>
                <w:rFonts w:ascii="Calibri" w:eastAsia="Times New Roman" w:hAnsi="Calibri" w:cs="Calibri"/>
                <w:sz w:val="22"/>
                <w:szCs w:val="22"/>
                <w:lang w:val="en-CA"/>
              </w:rPr>
              <w:t xml:space="preserve">” </w:t>
            </w:r>
          </w:p>
        </w:tc>
        <w:tc>
          <w:tcPr>
            <w:tcW w:w="1311" w:type="dxa"/>
            <w:tcBorders>
              <w:top w:val="single" w:sz="4" w:space="0" w:color="auto"/>
              <w:left w:val="single" w:sz="4" w:space="0" w:color="auto"/>
              <w:bottom w:val="single" w:sz="4" w:space="0" w:color="auto"/>
              <w:right w:val="single" w:sz="4" w:space="0" w:color="auto"/>
            </w:tcBorders>
            <w:hideMark/>
          </w:tcPr>
          <w:p w14:paraId="1C502E32" w14:textId="77777777" w:rsidR="00B70019" w:rsidRPr="00B70019" w:rsidRDefault="00B70019" w:rsidP="00B70019">
            <w:pPr>
              <w:rPr>
                <w:rFonts w:ascii="Calibri" w:hAnsi="Calibri" w:cs="Calibri"/>
                <w:b/>
                <w:sz w:val="22"/>
                <w:szCs w:val="22"/>
                <w:lang w:val="en-CA"/>
              </w:rPr>
            </w:pPr>
            <w:proofErr w:type="spellStart"/>
            <w:r w:rsidRPr="00B70019">
              <w:rPr>
                <w:rFonts w:ascii="Calibri" w:eastAsia="Times New Roman" w:hAnsi="Calibri" w:cs="Calibri"/>
                <w:sz w:val="22"/>
                <w:szCs w:val="22"/>
                <w:lang w:val="en-CA"/>
              </w:rPr>
              <w:t>Dobo</w:t>
            </w:r>
            <w:proofErr w:type="spellEnd"/>
          </w:p>
        </w:tc>
        <w:tc>
          <w:tcPr>
            <w:tcW w:w="1116" w:type="dxa"/>
            <w:tcBorders>
              <w:top w:val="single" w:sz="4" w:space="0" w:color="auto"/>
              <w:left w:val="single" w:sz="4" w:space="0" w:color="auto"/>
              <w:bottom w:val="single" w:sz="4" w:space="0" w:color="auto"/>
              <w:right w:val="single" w:sz="4" w:space="0" w:color="auto"/>
            </w:tcBorders>
            <w:hideMark/>
          </w:tcPr>
          <w:p w14:paraId="4B08EBB0" w14:textId="77777777" w:rsidR="00B70019" w:rsidRPr="00B70019" w:rsidRDefault="00B70019" w:rsidP="00B70019">
            <w:pPr>
              <w:rPr>
                <w:rFonts w:ascii="Calibri" w:hAnsi="Calibri" w:cs="Calibri"/>
                <w:b/>
                <w:sz w:val="22"/>
                <w:szCs w:val="22"/>
                <w:lang w:val="en-CA"/>
              </w:rPr>
            </w:pPr>
            <w:proofErr w:type="spellStart"/>
            <w:r w:rsidRPr="00B70019">
              <w:rPr>
                <w:rFonts w:ascii="Calibri" w:eastAsia="Times New Roman" w:hAnsi="Calibri" w:cs="Calibri"/>
                <w:sz w:val="22"/>
                <w:szCs w:val="22"/>
                <w:lang w:val="en-CA"/>
              </w:rPr>
              <w:t>Karabak</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30468945" w14:textId="77777777" w:rsidR="00B70019" w:rsidRPr="00B70019" w:rsidRDefault="00B70019" w:rsidP="00B70019">
            <w:pPr>
              <w:jc w:val="center"/>
              <w:rPr>
                <w:rFonts w:ascii="Calibri" w:hAnsi="Calibri" w:cs="Calibri"/>
                <w:sz w:val="22"/>
                <w:szCs w:val="22"/>
                <w:lang w:val="en-CA"/>
              </w:rPr>
            </w:pPr>
            <w:r w:rsidRPr="00B70019">
              <w:rPr>
                <w:rFonts w:ascii="Calibri" w:eastAsia="Times New Roman" w:hAnsi="Calibri" w:cs="Calibri"/>
                <w:sz w:val="22"/>
                <w:szCs w:val="22"/>
                <w:lang w:val="en-CA"/>
              </w:rPr>
              <w:t>5</w:t>
            </w:r>
          </w:p>
        </w:tc>
      </w:tr>
      <w:tr w:rsidR="00B70019" w:rsidRPr="00B70019" w14:paraId="215FBF70" w14:textId="77777777" w:rsidTr="00B70019">
        <w:trPr>
          <w:trHeight w:val="290"/>
        </w:trPr>
        <w:tc>
          <w:tcPr>
            <w:tcW w:w="566" w:type="dxa"/>
            <w:tcBorders>
              <w:top w:val="single" w:sz="4" w:space="0" w:color="auto"/>
              <w:left w:val="single" w:sz="4" w:space="0" w:color="auto"/>
              <w:bottom w:val="single" w:sz="4" w:space="0" w:color="auto"/>
              <w:right w:val="single" w:sz="4" w:space="0" w:color="auto"/>
            </w:tcBorders>
          </w:tcPr>
          <w:p w14:paraId="1096CCC2" w14:textId="77777777" w:rsidR="00B70019" w:rsidRPr="00B70019" w:rsidRDefault="00B70019" w:rsidP="00B70019">
            <w:pPr>
              <w:jc w:val="center"/>
              <w:rPr>
                <w:rFonts w:ascii="Calibri" w:hAnsi="Calibri" w:cs="Calibri"/>
                <w:b/>
                <w:sz w:val="22"/>
                <w:szCs w:val="22"/>
                <w:lang w:val="en-CA"/>
              </w:rPr>
            </w:pPr>
          </w:p>
        </w:tc>
        <w:tc>
          <w:tcPr>
            <w:tcW w:w="2063" w:type="dxa"/>
            <w:tcBorders>
              <w:top w:val="single" w:sz="4" w:space="0" w:color="auto"/>
              <w:left w:val="single" w:sz="4" w:space="0" w:color="auto"/>
              <w:bottom w:val="single" w:sz="4" w:space="0" w:color="auto"/>
              <w:right w:val="single" w:sz="4" w:space="0" w:color="auto"/>
            </w:tcBorders>
            <w:hideMark/>
          </w:tcPr>
          <w:p w14:paraId="0439D585"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Total</w:t>
            </w:r>
          </w:p>
        </w:tc>
        <w:tc>
          <w:tcPr>
            <w:tcW w:w="3002" w:type="dxa"/>
            <w:tcBorders>
              <w:top w:val="single" w:sz="4" w:space="0" w:color="auto"/>
              <w:left w:val="single" w:sz="4" w:space="0" w:color="auto"/>
              <w:bottom w:val="single" w:sz="4" w:space="0" w:color="auto"/>
              <w:right w:val="single" w:sz="4" w:space="0" w:color="auto"/>
            </w:tcBorders>
          </w:tcPr>
          <w:p w14:paraId="39C0F4C8" w14:textId="77777777" w:rsidR="00B70019" w:rsidRPr="00B70019" w:rsidRDefault="00B70019" w:rsidP="00B70019">
            <w:pPr>
              <w:rPr>
                <w:rFonts w:ascii="Calibri" w:hAnsi="Calibri" w:cs="Calibri"/>
                <w:b/>
                <w:sz w:val="22"/>
                <w:szCs w:val="22"/>
                <w:lang w:val="en-CA"/>
              </w:rPr>
            </w:pPr>
          </w:p>
        </w:tc>
        <w:tc>
          <w:tcPr>
            <w:tcW w:w="1297" w:type="dxa"/>
            <w:tcBorders>
              <w:top w:val="single" w:sz="4" w:space="0" w:color="auto"/>
              <w:left w:val="single" w:sz="4" w:space="0" w:color="auto"/>
              <w:bottom w:val="single" w:sz="4" w:space="0" w:color="auto"/>
              <w:right w:val="single" w:sz="4" w:space="0" w:color="auto"/>
            </w:tcBorders>
            <w:hideMark/>
          </w:tcPr>
          <w:p w14:paraId="3A7B6F9A"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7 SHGs</w:t>
            </w:r>
          </w:p>
        </w:tc>
        <w:tc>
          <w:tcPr>
            <w:tcW w:w="1311" w:type="dxa"/>
            <w:tcBorders>
              <w:top w:val="single" w:sz="4" w:space="0" w:color="auto"/>
              <w:left w:val="single" w:sz="4" w:space="0" w:color="auto"/>
              <w:bottom w:val="single" w:sz="4" w:space="0" w:color="auto"/>
              <w:right w:val="single" w:sz="4" w:space="0" w:color="auto"/>
            </w:tcBorders>
            <w:hideMark/>
          </w:tcPr>
          <w:p w14:paraId="2C7543B5"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6 villages</w:t>
            </w:r>
          </w:p>
        </w:tc>
        <w:tc>
          <w:tcPr>
            <w:tcW w:w="1116" w:type="dxa"/>
            <w:tcBorders>
              <w:top w:val="single" w:sz="4" w:space="0" w:color="auto"/>
              <w:left w:val="single" w:sz="4" w:space="0" w:color="auto"/>
              <w:bottom w:val="single" w:sz="4" w:space="0" w:color="auto"/>
              <w:right w:val="single" w:sz="4" w:space="0" w:color="auto"/>
            </w:tcBorders>
            <w:hideMark/>
          </w:tcPr>
          <w:p w14:paraId="29B34BA6" w14:textId="77777777" w:rsidR="00B70019" w:rsidRPr="00B70019" w:rsidRDefault="00B70019" w:rsidP="00B70019">
            <w:pPr>
              <w:rPr>
                <w:rFonts w:ascii="Calibri" w:hAnsi="Calibri" w:cs="Calibri"/>
                <w:b/>
                <w:sz w:val="22"/>
                <w:szCs w:val="22"/>
                <w:lang w:val="en-CA"/>
              </w:rPr>
            </w:pPr>
            <w:r w:rsidRPr="00B70019">
              <w:rPr>
                <w:rFonts w:ascii="Calibri" w:eastAsia="Times New Roman" w:hAnsi="Calibri" w:cs="Calibri"/>
                <w:b/>
                <w:sz w:val="22"/>
                <w:szCs w:val="22"/>
                <w:lang w:val="en-CA"/>
              </w:rPr>
              <w:t>5 AOs</w:t>
            </w:r>
          </w:p>
        </w:tc>
        <w:tc>
          <w:tcPr>
            <w:tcW w:w="1080" w:type="dxa"/>
            <w:tcBorders>
              <w:top w:val="single" w:sz="4" w:space="0" w:color="auto"/>
              <w:left w:val="single" w:sz="4" w:space="0" w:color="auto"/>
              <w:bottom w:val="single" w:sz="4" w:space="0" w:color="auto"/>
              <w:right w:val="single" w:sz="4" w:space="0" w:color="auto"/>
            </w:tcBorders>
            <w:hideMark/>
          </w:tcPr>
          <w:p w14:paraId="5E69F16D" w14:textId="77777777" w:rsidR="00B70019" w:rsidRPr="00B70019" w:rsidRDefault="00B70019" w:rsidP="00B70019">
            <w:pPr>
              <w:jc w:val="center"/>
              <w:rPr>
                <w:rFonts w:ascii="Calibri" w:hAnsi="Calibri" w:cs="Calibri"/>
                <w:b/>
                <w:sz w:val="22"/>
                <w:szCs w:val="22"/>
                <w:lang w:val="en-CA"/>
              </w:rPr>
            </w:pPr>
            <w:r w:rsidRPr="00B70019">
              <w:rPr>
                <w:rFonts w:ascii="Calibri" w:eastAsia="Times New Roman" w:hAnsi="Calibri" w:cs="Calibri"/>
                <w:b/>
                <w:sz w:val="22"/>
                <w:szCs w:val="22"/>
                <w:lang w:val="en-CA"/>
              </w:rPr>
              <w:t>37</w:t>
            </w:r>
          </w:p>
        </w:tc>
      </w:tr>
    </w:tbl>
    <w:p w14:paraId="713FE12F" w14:textId="77777777" w:rsidR="00B70019" w:rsidRPr="00B70019" w:rsidRDefault="00B70019" w:rsidP="00B70019">
      <w:pPr>
        <w:tabs>
          <w:tab w:val="left" w:pos="1180"/>
        </w:tabs>
        <w:spacing w:after="0" w:line="240" w:lineRule="auto"/>
        <w:ind w:right="274"/>
        <w:jc w:val="both"/>
        <w:rPr>
          <w:rFonts w:ascii="Calibri" w:eastAsia="Times New Roman" w:hAnsi="Calibri" w:cs="Calibri"/>
          <w:lang w:val="en-CA"/>
        </w:rPr>
      </w:pPr>
    </w:p>
    <w:p w14:paraId="3AAEBC70" w14:textId="77777777" w:rsidR="00B70019" w:rsidRPr="00B70019" w:rsidRDefault="00B70019" w:rsidP="00B70019">
      <w:pPr>
        <w:numPr>
          <w:ilvl w:val="0"/>
          <w:numId w:val="25"/>
        </w:numPr>
        <w:tabs>
          <w:tab w:val="left" w:pos="1180"/>
        </w:tabs>
        <w:spacing w:after="0" w:line="240" w:lineRule="auto"/>
        <w:ind w:right="274"/>
        <w:contextualSpacing/>
        <w:jc w:val="both"/>
        <w:rPr>
          <w:rFonts w:ascii="Calibri" w:eastAsia="Times New Roman" w:hAnsi="Calibri" w:cs="Calibri"/>
          <w:b/>
          <w:lang w:val="en-CA"/>
        </w:rPr>
      </w:pPr>
      <w:bookmarkStart w:id="10" w:name="_Hlk16263873"/>
      <w:r w:rsidRPr="00B70019">
        <w:rPr>
          <w:rFonts w:ascii="Calibri" w:eastAsia="Times New Roman" w:hAnsi="Calibri" w:cs="Calibri"/>
          <w:b/>
          <w:lang w:val="en-CA"/>
        </w:rPr>
        <w:t>Creation of the centers for health and development</w:t>
      </w:r>
    </w:p>
    <w:tbl>
      <w:tblPr>
        <w:tblStyle w:val="TableGrid"/>
        <w:tblW w:w="10440" w:type="dxa"/>
        <w:tblLayout w:type="fixed"/>
        <w:tblLook w:val="04A0" w:firstRow="1" w:lastRow="0" w:firstColumn="1" w:lastColumn="0" w:noHBand="0" w:noVBand="1"/>
      </w:tblPr>
      <w:tblGrid>
        <w:gridCol w:w="561"/>
        <w:gridCol w:w="2224"/>
        <w:gridCol w:w="3332"/>
        <w:gridCol w:w="990"/>
        <w:gridCol w:w="1081"/>
        <w:gridCol w:w="1171"/>
        <w:gridCol w:w="1081"/>
      </w:tblGrid>
      <w:tr w:rsidR="00B70019" w:rsidRPr="00B70019" w14:paraId="3261FA07" w14:textId="77777777" w:rsidTr="00B70019">
        <w:trPr>
          <w:trHeight w:val="488"/>
          <w:tblHeader/>
        </w:trPr>
        <w:tc>
          <w:tcPr>
            <w:tcW w:w="562" w:type="dxa"/>
            <w:tcBorders>
              <w:top w:val="single" w:sz="4" w:space="0" w:color="auto"/>
              <w:left w:val="single" w:sz="4" w:space="0" w:color="auto"/>
              <w:bottom w:val="single" w:sz="4" w:space="0" w:color="auto"/>
              <w:right w:val="single" w:sz="4" w:space="0" w:color="auto"/>
            </w:tcBorders>
          </w:tcPr>
          <w:bookmarkEnd w:id="10"/>
          <w:p w14:paraId="5C7FF1F9"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Nr.</w:t>
            </w:r>
          </w:p>
          <w:p w14:paraId="3372BCC4" w14:textId="77777777" w:rsidR="00B70019" w:rsidRPr="00B70019" w:rsidRDefault="00B70019" w:rsidP="00B70019">
            <w:pPr>
              <w:jc w:val="center"/>
              <w:rPr>
                <w:rFonts w:ascii="Calibri" w:hAnsi="Calibri" w:cs="Calibri"/>
                <w:b/>
                <w:sz w:val="22"/>
                <w:szCs w:val="22"/>
                <w:lang w:val="en-CA"/>
              </w:rPr>
            </w:pPr>
          </w:p>
        </w:tc>
        <w:tc>
          <w:tcPr>
            <w:tcW w:w="2223" w:type="dxa"/>
            <w:tcBorders>
              <w:top w:val="single" w:sz="4" w:space="0" w:color="auto"/>
              <w:left w:val="single" w:sz="4" w:space="0" w:color="auto"/>
              <w:bottom w:val="single" w:sz="4" w:space="0" w:color="auto"/>
              <w:right w:val="single" w:sz="4" w:space="0" w:color="auto"/>
            </w:tcBorders>
            <w:hideMark/>
          </w:tcPr>
          <w:p w14:paraId="53C086D7"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Direction of the initiatives</w:t>
            </w:r>
          </w:p>
        </w:tc>
        <w:tc>
          <w:tcPr>
            <w:tcW w:w="3330" w:type="dxa"/>
            <w:tcBorders>
              <w:top w:val="single" w:sz="4" w:space="0" w:color="auto"/>
              <w:left w:val="single" w:sz="4" w:space="0" w:color="auto"/>
              <w:bottom w:val="single" w:sz="4" w:space="0" w:color="auto"/>
              <w:right w:val="single" w:sz="4" w:space="0" w:color="auto"/>
            </w:tcBorders>
            <w:hideMark/>
          </w:tcPr>
          <w:p w14:paraId="1C01C591"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Description of the initiative</w:t>
            </w:r>
          </w:p>
        </w:tc>
        <w:tc>
          <w:tcPr>
            <w:tcW w:w="990" w:type="dxa"/>
            <w:tcBorders>
              <w:top w:val="single" w:sz="4" w:space="0" w:color="auto"/>
              <w:left w:val="single" w:sz="4" w:space="0" w:color="auto"/>
              <w:bottom w:val="single" w:sz="4" w:space="0" w:color="auto"/>
              <w:right w:val="single" w:sz="4" w:space="0" w:color="auto"/>
            </w:tcBorders>
            <w:hideMark/>
          </w:tcPr>
          <w:p w14:paraId="0B050EE4"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 xml:space="preserve">Name of SHGs </w:t>
            </w:r>
          </w:p>
        </w:tc>
        <w:tc>
          <w:tcPr>
            <w:tcW w:w="1080" w:type="dxa"/>
            <w:tcBorders>
              <w:top w:val="single" w:sz="4" w:space="0" w:color="auto"/>
              <w:left w:val="single" w:sz="4" w:space="0" w:color="auto"/>
              <w:bottom w:val="single" w:sz="4" w:space="0" w:color="auto"/>
              <w:right w:val="single" w:sz="4" w:space="0" w:color="auto"/>
            </w:tcBorders>
            <w:hideMark/>
          </w:tcPr>
          <w:p w14:paraId="5C18F1AE"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Location: village</w:t>
            </w:r>
          </w:p>
        </w:tc>
        <w:tc>
          <w:tcPr>
            <w:tcW w:w="1170" w:type="dxa"/>
            <w:tcBorders>
              <w:top w:val="single" w:sz="4" w:space="0" w:color="auto"/>
              <w:left w:val="single" w:sz="4" w:space="0" w:color="auto"/>
              <w:bottom w:val="single" w:sz="4" w:space="0" w:color="auto"/>
              <w:right w:val="single" w:sz="4" w:space="0" w:color="auto"/>
            </w:tcBorders>
            <w:hideMark/>
          </w:tcPr>
          <w:p w14:paraId="43FC8A89" w14:textId="77777777" w:rsidR="00B70019" w:rsidRPr="00B70019" w:rsidRDefault="00B70019" w:rsidP="00B70019">
            <w:pPr>
              <w:jc w:val="center"/>
              <w:rPr>
                <w:rFonts w:ascii="Calibri" w:hAnsi="Calibri" w:cs="Calibri"/>
                <w:b/>
                <w:sz w:val="22"/>
                <w:szCs w:val="22"/>
                <w:lang w:val="en-CA"/>
              </w:rPr>
            </w:pPr>
            <w:proofErr w:type="spellStart"/>
            <w:r w:rsidRPr="00B70019">
              <w:rPr>
                <w:rFonts w:ascii="Calibri" w:hAnsi="Calibri" w:cs="Calibri"/>
                <w:b/>
                <w:sz w:val="22"/>
                <w:szCs w:val="22"/>
                <w:lang w:val="en-CA"/>
              </w:rPr>
              <w:t>Ayil</w:t>
            </w:r>
            <w:proofErr w:type="spellEnd"/>
            <w:r w:rsidRPr="00B70019">
              <w:rPr>
                <w:rFonts w:ascii="Calibri" w:hAnsi="Calibri" w:cs="Calibri"/>
                <w:b/>
                <w:sz w:val="22"/>
                <w:szCs w:val="22"/>
                <w:lang w:val="en-CA"/>
              </w:rPr>
              <w:t xml:space="preserve"> </w:t>
            </w:r>
            <w:proofErr w:type="spellStart"/>
            <w:r w:rsidRPr="00B70019">
              <w:rPr>
                <w:rFonts w:ascii="Calibri" w:hAnsi="Calibri" w:cs="Calibri"/>
                <w:b/>
                <w:sz w:val="22"/>
                <w:szCs w:val="22"/>
                <w:lang w:val="en-CA"/>
              </w:rPr>
              <w:t>okmotu</w:t>
            </w:r>
            <w:proofErr w:type="spellEnd"/>
            <w:r w:rsidRPr="00B70019">
              <w:rPr>
                <w:rFonts w:ascii="Calibri" w:hAnsi="Calibri" w:cs="Calibri"/>
                <w:b/>
                <w:sz w:val="22"/>
                <w:szCs w:val="22"/>
                <w:lang w:val="en-CA"/>
              </w:rPr>
              <w:t xml:space="preserve"> (AO)</w:t>
            </w:r>
          </w:p>
        </w:tc>
        <w:tc>
          <w:tcPr>
            <w:tcW w:w="1080" w:type="dxa"/>
            <w:tcBorders>
              <w:top w:val="single" w:sz="4" w:space="0" w:color="auto"/>
              <w:left w:val="single" w:sz="4" w:space="0" w:color="auto"/>
              <w:bottom w:val="single" w:sz="4" w:space="0" w:color="auto"/>
              <w:right w:val="single" w:sz="4" w:space="0" w:color="auto"/>
            </w:tcBorders>
            <w:hideMark/>
          </w:tcPr>
          <w:p w14:paraId="4A5B79F1"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 xml:space="preserve">Nr. SHG members </w:t>
            </w:r>
          </w:p>
        </w:tc>
      </w:tr>
      <w:tr w:rsidR="00B70019" w:rsidRPr="00B70019" w14:paraId="203A9063" w14:textId="77777777" w:rsidTr="00B70019">
        <w:trPr>
          <w:trHeight w:val="1194"/>
        </w:trPr>
        <w:tc>
          <w:tcPr>
            <w:tcW w:w="562" w:type="dxa"/>
            <w:vMerge w:val="restart"/>
            <w:tcBorders>
              <w:top w:val="single" w:sz="4" w:space="0" w:color="auto"/>
              <w:left w:val="single" w:sz="4" w:space="0" w:color="auto"/>
              <w:bottom w:val="single" w:sz="4" w:space="0" w:color="auto"/>
              <w:right w:val="single" w:sz="4" w:space="0" w:color="auto"/>
            </w:tcBorders>
            <w:hideMark/>
          </w:tcPr>
          <w:p w14:paraId="73C1B276"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1</w:t>
            </w:r>
          </w:p>
        </w:tc>
        <w:tc>
          <w:tcPr>
            <w:tcW w:w="2223" w:type="dxa"/>
            <w:vMerge w:val="restart"/>
            <w:tcBorders>
              <w:top w:val="single" w:sz="4" w:space="0" w:color="auto"/>
              <w:left w:val="single" w:sz="4" w:space="0" w:color="auto"/>
              <w:bottom w:val="single" w:sz="4" w:space="0" w:color="auto"/>
              <w:right w:val="single" w:sz="4" w:space="0" w:color="auto"/>
            </w:tcBorders>
            <w:hideMark/>
          </w:tcPr>
          <w:p w14:paraId="68E8437D"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Centers for education and development, offering courses of Russian language, baking and computer courses for young women and children. </w:t>
            </w:r>
          </w:p>
        </w:tc>
        <w:tc>
          <w:tcPr>
            <w:tcW w:w="3330" w:type="dxa"/>
            <w:vMerge w:val="restart"/>
            <w:tcBorders>
              <w:top w:val="single" w:sz="4" w:space="0" w:color="auto"/>
              <w:left w:val="single" w:sz="4" w:space="0" w:color="auto"/>
              <w:bottom w:val="single" w:sz="4" w:space="0" w:color="auto"/>
              <w:right w:val="single" w:sz="4" w:space="0" w:color="auto"/>
            </w:tcBorders>
            <w:hideMark/>
          </w:tcPr>
          <w:p w14:paraId="3171FE88"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 xml:space="preserve">Through offering Russian language, computer and baking courses, the Center would work with unemployed, vulnerable women and young people, equipping them with skills and offering job opportunities (preparing bakery products etc.). </w:t>
            </w:r>
          </w:p>
          <w:p w14:paraId="7D3E855D"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The center for children of pre-school age was indicated as necessary, as child care facilities are extremely limited, restraining young mothers from running errands or engaging in income generating activities.</w:t>
            </w:r>
          </w:p>
        </w:tc>
        <w:tc>
          <w:tcPr>
            <w:tcW w:w="990" w:type="dxa"/>
            <w:tcBorders>
              <w:top w:val="single" w:sz="4" w:space="0" w:color="auto"/>
              <w:left w:val="single" w:sz="4" w:space="0" w:color="auto"/>
              <w:bottom w:val="single" w:sz="4" w:space="0" w:color="auto"/>
              <w:right w:val="single" w:sz="4" w:space="0" w:color="auto"/>
            </w:tcBorders>
            <w:hideMark/>
          </w:tcPr>
          <w:p w14:paraId="628F3872"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Yntymak</w:t>
            </w:r>
            <w:proofErr w:type="spellEnd"/>
            <w:r w:rsidRPr="00B70019">
              <w:rPr>
                <w:rFonts w:ascii="Calibri" w:hAnsi="Calibri" w:cs="Calibri"/>
                <w:sz w:val="22"/>
                <w:szCs w:val="22"/>
                <w:lang w:val="en-CA"/>
              </w:rPr>
              <w:t>”</w:t>
            </w:r>
          </w:p>
        </w:tc>
        <w:tc>
          <w:tcPr>
            <w:tcW w:w="1080" w:type="dxa"/>
            <w:tcBorders>
              <w:top w:val="single" w:sz="4" w:space="0" w:color="auto"/>
              <w:left w:val="single" w:sz="4" w:space="0" w:color="auto"/>
              <w:bottom w:val="single" w:sz="4" w:space="0" w:color="auto"/>
              <w:right w:val="single" w:sz="4" w:space="0" w:color="auto"/>
            </w:tcBorders>
            <w:hideMark/>
          </w:tcPr>
          <w:p w14:paraId="2B754A67"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Arka</w:t>
            </w:r>
            <w:proofErr w:type="spellEnd"/>
          </w:p>
        </w:tc>
        <w:tc>
          <w:tcPr>
            <w:tcW w:w="1170" w:type="dxa"/>
            <w:tcBorders>
              <w:top w:val="single" w:sz="4" w:space="0" w:color="auto"/>
              <w:left w:val="single" w:sz="4" w:space="0" w:color="auto"/>
              <w:bottom w:val="single" w:sz="4" w:space="0" w:color="auto"/>
              <w:right w:val="single" w:sz="4" w:space="0" w:color="auto"/>
            </w:tcBorders>
            <w:hideMark/>
          </w:tcPr>
          <w:p w14:paraId="4DB414DA"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Janyjer</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1090DB52"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6</w:t>
            </w:r>
          </w:p>
        </w:tc>
      </w:tr>
      <w:tr w:rsidR="00B70019" w:rsidRPr="00B70019" w14:paraId="75A1475A" w14:textId="77777777" w:rsidTr="00B70019">
        <w:trPr>
          <w:trHeight w:val="1193"/>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1C1F744" w14:textId="77777777" w:rsidR="00B70019" w:rsidRPr="00B70019" w:rsidRDefault="00B70019" w:rsidP="00B70019">
            <w:pPr>
              <w:rPr>
                <w:rFonts w:ascii="Calibri" w:hAnsi="Calibri" w:cs="Calibri"/>
                <w:sz w:val="22"/>
                <w:szCs w:val="22"/>
                <w:lang w:val="en-CA"/>
              </w:rPr>
            </w:pPr>
          </w:p>
        </w:tc>
        <w:tc>
          <w:tcPr>
            <w:tcW w:w="2223" w:type="dxa"/>
            <w:vMerge/>
            <w:tcBorders>
              <w:top w:val="single" w:sz="4" w:space="0" w:color="auto"/>
              <w:left w:val="single" w:sz="4" w:space="0" w:color="auto"/>
              <w:bottom w:val="single" w:sz="4" w:space="0" w:color="auto"/>
              <w:right w:val="single" w:sz="4" w:space="0" w:color="auto"/>
            </w:tcBorders>
            <w:vAlign w:val="center"/>
            <w:hideMark/>
          </w:tcPr>
          <w:p w14:paraId="0937A241" w14:textId="77777777" w:rsidR="00B70019" w:rsidRPr="00B70019" w:rsidRDefault="00B70019" w:rsidP="00B70019">
            <w:pPr>
              <w:rPr>
                <w:rFonts w:ascii="Calibri" w:hAnsi="Calibri" w:cs="Calibri"/>
                <w:sz w:val="22"/>
                <w:szCs w:val="22"/>
                <w:lang w:val="en-CA"/>
              </w:rPr>
            </w:pPr>
          </w:p>
        </w:tc>
        <w:tc>
          <w:tcPr>
            <w:tcW w:w="3330" w:type="dxa"/>
            <w:vMerge/>
            <w:tcBorders>
              <w:top w:val="single" w:sz="4" w:space="0" w:color="auto"/>
              <w:left w:val="single" w:sz="4" w:space="0" w:color="auto"/>
              <w:bottom w:val="single" w:sz="4" w:space="0" w:color="auto"/>
              <w:right w:val="single" w:sz="4" w:space="0" w:color="auto"/>
            </w:tcBorders>
            <w:vAlign w:val="center"/>
            <w:hideMark/>
          </w:tcPr>
          <w:p w14:paraId="36585415" w14:textId="77777777" w:rsidR="00B70019" w:rsidRPr="00B70019" w:rsidRDefault="00B70019" w:rsidP="00B70019">
            <w:pPr>
              <w:rPr>
                <w:rFonts w:ascii="Calibri" w:hAnsi="Calibri" w:cs="Calibri"/>
                <w:sz w:val="22"/>
                <w:szCs w:val="22"/>
                <w:lang w:val="en-CA"/>
              </w:rPr>
            </w:pPr>
          </w:p>
        </w:tc>
        <w:tc>
          <w:tcPr>
            <w:tcW w:w="990" w:type="dxa"/>
            <w:tcBorders>
              <w:top w:val="single" w:sz="4" w:space="0" w:color="auto"/>
              <w:left w:val="single" w:sz="4" w:space="0" w:color="auto"/>
              <w:bottom w:val="single" w:sz="4" w:space="0" w:color="auto"/>
              <w:right w:val="single" w:sz="4" w:space="0" w:color="auto"/>
            </w:tcBorders>
            <w:hideMark/>
          </w:tcPr>
          <w:p w14:paraId="759E8A80"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w:t>
            </w:r>
            <w:proofErr w:type="spellStart"/>
            <w:r w:rsidRPr="00B70019">
              <w:rPr>
                <w:rFonts w:ascii="Calibri" w:hAnsi="Calibri" w:cs="Calibri"/>
                <w:sz w:val="22"/>
                <w:szCs w:val="22"/>
                <w:lang w:val="en-CA"/>
              </w:rPr>
              <w:t>Kelechek</w:t>
            </w:r>
            <w:proofErr w:type="spellEnd"/>
            <w:r w:rsidRPr="00B70019">
              <w:rPr>
                <w:rFonts w:ascii="Calibri" w:hAnsi="Calibri" w:cs="Calibri"/>
                <w:sz w:val="22"/>
                <w:szCs w:val="22"/>
                <w:lang w:val="en-CA"/>
              </w:rPr>
              <w:t>”</w:t>
            </w:r>
          </w:p>
        </w:tc>
        <w:tc>
          <w:tcPr>
            <w:tcW w:w="1080" w:type="dxa"/>
            <w:tcBorders>
              <w:top w:val="single" w:sz="4" w:space="0" w:color="auto"/>
              <w:left w:val="single" w:sz="4" w:space="0" w:color="auto"/>
              <w:bottom w:val="single" w:sz="4" w:space="0" w:color="auto"/>
              <w:right w:val="single" w:sz="4" w:space="0" w:color="auto"/>
            </w:tcBorders>
            <w:hideMark/>
          </w:tcPr>
          <w:p w14:paraId="5E343C18"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Koktash</w:t>
            </w:r>
            <w:proofErr w:type="spellEnd"/>
          </w:p>
        </w:tc>
        <w:tc>
          <w:tcPr>
            <w:tcW w:w="1170" w:type="dxa"/>
            <w:tcBorders>
              <w:top w:val="single" w:sz="4" w:space="0" w:color="auto"/>
              <w:left w:val="single" w:sz="4" w:space="0" w:color="auto"/>
              <w:bottom w:val="single" w:sz="4" w:space="0" w:color="auto"/>
              <w:right w:val="single" w:sz="4" w:space="0" w:color="auto"/>
            </w:tcBorders>
            <w:hideMark/>
          </w:tcPr>
          <w:p w14:paraId="14F25EA1"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Aksai</w:t>
            </w:r>
          </w:p>
        </w:tc>
        <w:tc>
          <w:tcPr>
            <w:tcW w:w="1080" w:type="dxa"/>
            <w:tcBorders>
              <w:top w:val="single" w:sz="4" w:space="0" w:color="auto"/>
              <w:left w:val="single" w:sz="4" w:space="0" w:color="auto"/>
              <w:bottom w:val="single" w:sz="4" w:space="0" w:color="auto"/>
              <w:right w:val="single" w:sz="4" w:space="0" w:color="auto"/>
            </w:tcBorders>
            <w:hideMark/>
          </w:tcPr>
          <w:p w14:paraId="31250E45"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4D245EFD" w14:textId="77777777" w:rsidTr="00B70019">
        <w:trPr>
          <w:trHeight w:val="316"/>
        </w:trPr>
        <w:tc>
          <w:tcPr>
            <w:tcW w:w="562" w:type="dxa"/>
            <w:tcBorders>
              <w:top w:val="single" w:sz="4" w:space="0" w:color="auto"/>
              <w:left w:val="single" w:sz="4" w:space="0" w:color="auto"/>
              <w:bottom w:val="single" w:sz="4" w:space="0" w:color="auto"/>
              <w:right w:val="single" w:sz="4" w:space="0" w:color="auto"/>
            </w:tcBorders>
            <w:hideMark/>
          </w:tcPr>
          <w:p w14:paraId="473B432D"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2</w:t>
            </w:r>
          </w:p>
        </w:tc>
        <w:tc>
          <w:tcPr>
            <w:tcW w:w="2223" w:type="dxa"/>
            <w:tcBorders>
              <w:top w:val="single" w:sz="4" w:space="0" w:color="auto"/>
              <w:left w:val="single" w:sz="4" w:space="0" w:color="auto"/>
              <w:bottom w:val="single" w:sz="4" w:space="0" w:color="auto"/>
              <w:right w:val="single" w:sz="4" w:space="0" w:color="auto"/>
            </w:tcBorders>
            <w:hideMark/>
          </w:tcPr>
          <w:p w14:paraId="478CFC60"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Center for health and development, offering massaging, physio therapy services on the border side</w:t>
            </w:r>
          </w:p>
        </w:tc>
        <w:tc>
          <w:tcPr>
            <w:tcW w:w="3330" w:type="dxa"/>
            <w:tcBorders>
              <w:top w:val="single" w:sz="4" w:space="0" w:color="auto"/>
              <w:left w:val="single" w:sz="4" w:space="0" w:color="auto"/>
              <w:bottom w:val="single" w:sz="4" w:space="0" w:color="auto"/>
              <w:right w:val="single" w:sz="4" w:space="0" w:color="auto"/>
            </w:tcBorders>
            <w:hideMark/>
          </w:tcPr>
          <w:p w14:paraId="06BABF5A"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The center will address the need in medical services, especially massaging and physio therapy. The venue for the center and repairing work will be covered by AO. The venue is located close to the border side, enabling people in Tajikistan using medical services.</w:t>
            </w:r>
          </w:p>
        </w:tc>
        <w:tc>
          <w:tcPr>
            <w:tcW w:w="990" w:type="dxa"/>
            <w:tcBorders>
              <w:top w:val="single" w:sz="4" w:space="0" w:color="auto"/>
              <w:left w:val="single" w:sz="4" w:space="0" w:color="auto"/>
              <w:bottom w:val="single" w:sz="4" w:space="0" w:color="auto"/>
              <w:right w:val="single" w:sz="4" w:space="0" w:color="auto"/>
            </w:tcBorders>
            <w:hideMark/>
          </w:tcPr>
          <w:p w14:paraId="454B9651" w14:textId="77777777" w:rsidR="00B70019" w:rsidRPr="00B70019" w:rsidRDefault="00B70019" w:rsidP="00B70019">
            <w:pPr>
              <w:rPr>
                <w:rFonts w:ascii="Calibri" w:hAnsi="Calibri" w:cs="Calibri"/>
                <w:sz w:val="22"/>
                <w:szCs w:val="22"/>
                <w:lang w:val="en-CA"/>
              </w:rPr>
            </w:pPr>
            <w:r w:rsidRPr="00B70019">
              <w:rPr>
                <w:rFonts w:ascii="Calibri" w:hAnsi="Calibri" w:cs="Calibri"/>
                <w:sz w:val="22"/>
                <w:szCs w:val="22"/>
                <w:lang w:val="en-CA"/>
              </w:rPr>
              <w:t>SHG « </w:t>
            </w:r>
            <w:proofErr w:type="spellStart"/>
            <w:r w:rsidRPr="00B70019">
              <w:rPr>
                <w:rFonts w:ascii="Calibri" w:hAnsi="Calibri" w:cs="Calibri"/>
                <w:sz w:val="22"/>
                <w:szCs w:val="22"/>
                <w:lang w:val="en-CA"/>
              </w:rPr>
              <w:t>Onuguu</w:t>
            </w:r>
            <w:proofErr w:type="spellEnd"/>
            <w:r w:rsidRPr="00B70019">
              <w:rPr>
                <w:rFonts w:ascii="Calibri" w:hAnsi="Calibri" w:cs="Calibri"/>
                <w:sz w:val="22"/>
                <w:szCs w:val="22"/>
                <w:lang w:val="en-CA"/>
              </w:rPr>
              <w:t> »</w:t>
            </w:r>
          </w:p>
        </w:tc>
        <w:tc>
          <w:tcPr>
            <w:tcW w:w="1080" w:type="dxa"/>
            <w:tcBorders>
              <w:top w:val="single" w:sz="4" w:space="0" w:color="auto"/>
              <w:left w:val="single" w:sz="4" w:space="0" w:color="auto"/>
              <w:bottom w:val="single" w:sz="4" w:space="0" w:color="auto"/>
              <w:right w:val="single" w:sz="4" w:space="0" w:color="auto"/>
            </w:tcBorders>
            <w:hideMark/>
          </w:tcPr>
          <w:p w14:paraId="7FD28B39"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Ortoboz</w:t>
            </w:r>
            <w:proofErr w:type="spellEnd"/>
          </w:p>
        </w:tc>
        <w:tc>
          <w:tcPr>
            <w:tcW w:w="1170" w:type="dxa"/>
            <w:tcBorders>
              <w:top w:val="single" w:sz="4" w:space="0" w:color="auto"/>
              <w:left w:val="single" w:sz="4" w:space="0" w:color="auto"/>
              <w:bottom w:val="single" w:sz="4" w:space="0" w:color="auto"/>
              <w:right w:val="single" w:sz="4" w:space="0" w:color="auto"/>
            </w:tcBorders>
            <w:hideMark/>
          </w:tcPr>
          <w:p w14:paraId="4B33F5D4" w14:textId="77777777" w:rsidR="00B70019" w:rsidRPr="00B70019" w:rsidRDefault="00B70019" w:rsidP="00B70019">
            <w:pPr>
              <w:rPr>
                <w:rFonts w:ascii="Calibri" w:hAnsi="Calibri" w:cs="Calibri"/>
                <w:sz w:val="22"/>
                <w:szCs w:val="22"/>
                <w:lang w:val="en-CA"/>
              </w:rPr>
            </w:pPr>
            <w:proofErr w:type="spellStart"/>
            <w:r w:rsidRPr="00B70019">
              <w:rPr>
                <w:rFonts w:ascii="Calibri" w:hAnsi="Calibri" w:cs="Calibri"/>
                <w:sz w:val="22"/>
                <w:szCs w:val="22"/>
                <w:lang w:val="en-CA"/>
              </w:rPr>
              <w:t>Aktatyr</w:t>
            </w:r>
            <w:proofErr w:type="spellEnd"/>
          </w:p>
        </w:tc>
        <w:tc>
          <w:tcPr>
            <w:tcW w:w="1080" w:type="dxa"/>
            <w:tcBorders>
              <w:top w:val="single" w:sz="4" w:space="0" w:color="auto"/>
              <w:left w:val="single" w:sz="4" w:space="0" w:color="auto"/>
              <w:bottom w:val="single" w:sz="4" w:space="0" w:color="auto"/>
              <w:right w:val="single" w:sz="4" w:space="0" w:color="auto"/>
            </w:tcBorders>
            <w:hideMark/>
          </w:tcPr>
          <w:p w14:paraId="236AA40D" w14:textId="77777777" w:rsidR="00B70019" w:rsidRPr="00B70019" w:rsidRDefault="00B70019" w:rsidP="00B70019">
            <w:pPr>
              <w:jc w:val="center"/>
              <w:rPr>
                <w:rFonts w:ascii="Calibri" w:hAnsi="Calibri" w:cs="Calibri"/>
                <w:sz w:val="22"/>
                <w:szCs w:val="22"/>
                <w:lang w:val="en-CA"/>
              </w:rPr>
            </w:pPr>
            <w:r w:rsidRPr="00B70019">
              <w:rPr>
                <w:rFonts w:ascii="Calibri" w:hAnsi="Calibri" w:cs="Calibri"/>
                <w:sz w:val="22"/>
                <w:szCs w:val="22"/>
                <w:lang w:val="en-CA"/>
              </w:rPr>
              <w:t>5</w:t>
            </w:r>
          </w:p>
        </w:tc>
      </w:tr>
      <w:tr w:rsidR="00B70019" w:rsidRPr="00B70019" w14:paraId="25D6253C" w14:textId="77777777" w:rsidTr="00B70019">
        <w:trPr>
          <w:trHeight w:val="316"/>
        </w:trPr>
        <w:tc>
          <w:tcPr>
            <w:tcW w:w="562" w:type="dxa"/>
            <w:tcBorders>
              <w:top w:val="single" w:sz="4" w:space="0" w:color="auto"/>
              <w:left w:val="single" w:sz="4" w:space="0" w:color="auto"/>
              <w:bottom w:val="single" w:sz="4" w:space="0" w:color="auto"/>
              <w:right w:val="single" w:sz="4" w:space="0" w:color="auto"/>
            </w:tcBorders>
          </w:tcPr>
          <w:p w14:paraId="075CE8B4" w14:textId="77777777" w:rsidR="00B70019" w:rsidRPr="00B70019" w:rsidRDefault="00B70019" w:rsidP="00B70019">
            <w:pPr>
              <w:jc w:val="center"/>
              <w:rPr>
                <w:rFonts w:ascii="Calibri" w:hAnsi="Calibri" w:cs="Calibri"/>
                <w:b/>
                <w:sz w:val="22"/>
                <w:szCs w:val="22"/>
                <w:lang w:val="en-CA"/>
              </w:rPr>
            </w:pPr>
          </w:p>
        </w:tc>
        <w:tc>
          <w:tcPr>
            <w:tcW w:w="2223" w:type="dxa"/>
            <w:tcBorders>
              <w:top w:val="single" w:sz="4" w:space="0" w:color="auto"/>
              <w:left w:val="single" w:sz="4" w:space="0" w:color="auto"/>
              <w:bottom w:val="single" w:sz="4" w:space="0" w:color="auto"/>
              <w:right w:val="single" w:sz="4" w:space="0" w:color="auto"/>
            </w:tcBorders>
            <w:hideMark/>
          </w:tcPr>
          <w:p w14:paraId="1257FE3C"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Total</w:t>
            </w:r>
          </w:p>
        </w:tc>
        <w:tc>
          <w:tcPr>
            <w:tcW w:w="3330" w:type="dxa"/>
            <w:tcBorders>
              <w:top w:val="single" w:sz="4" w:space="0" w:color="auto"/>
              <w:left w:val="single" w:sz="4" w:space="0" w:color="auto"/>
              <w:bottom w:val="single" w:sz="4" w:space="0" w:color="auto"/>
              <w:right w:val="single" w:sz="4" w:space="0" w:color="auto"/>
            </w:tcBorders>
          </w:tcPr>
          <w:p w14:paraId="54C10A27" w14:textId="77777777" w:rsidR="00B70019" w:rsidRPr="00B70019" w:rsidRDefault="00B70019" w:rsidP="00B70019">
            <w:pPr>
              <w:rPr>
                <w:rFonts w:ascii="Calibri" w:hAnsi="Calibri" w:cs="Calibri"/>
                <w:b/>
                <w:sz w:val="22"/>
                <w:szCs w:val="22"/>
                <w:lang w:val="en-CA"/>
              </w:rPr>
            </w:pPr>
          </w:p>
        </w:tc>
        <w:tc>
          <w:tcPr>
            <w:tcW w:w="990" w:type="dxa"/>
            <w:tcBorders>
              <w:top w:val="single" w:sz="4" w:space="0" w:color="auto"/>
              <w:left w:val="single" w:sz="4" w:space="0" w:color="auto"/>
              <w:bottom w:val="single" w:sz="4" w:space="0" w:color="auto"/>
              <w:right w:val="single" w:sz="4" w:space="0" w:color="auto"/>
            </w:tcBorders>
            <w:hideMark/>
          </w:tcPr>
          <w:p w14:paraId="0CAF6984"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3 SHGs</w:t>
            </w:r>
          </w:p>
        </w:tc>
        <w:tc>
          <w:tcPr>
            <w:tcW w:w="1080" w:type="dxa"/>
            <w:tcBorders>
              <w:top w:val="single" w:sz="4" w:space="0" w:color="auto"/>
              <w:left w:val="single" w:sz="4" w:space="0" w:color="auto"/>
              <w:bottom w:val="single" w:sz="4" w:space="0" w:color="auto"/>
              <w:right w:val="single" w:sz="4" w:space="0" w:color="auto"/>
            </w:tcBorders>
            <w:hideMark/>
          </w:tcPr>
          <w:p w14:paraId="406F9D48"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3 villages</w:t>
            </w:r>
          </w:p>
        </w:tc>
        <w:tc>
          <w:tcPr>
            <w:tcW w:w="1170" w:type="dxa"/>
            <w:tcBorders>
              <w:top w:val="single" w:sz="4" w:space="0" w:color="auto"/>
              <w:left w:val="single" w:sz="4" w:space="0" w:color="auto"/>
              <w:bottom w:val="single" w:sz="4" w:space="0" w:color="auto"/>
              <w:right w:val="single" w:sz="4" w:space="0" w:color="auto"/>
            </w:tcBorders>
            <w:hideMark/>
          </w:tcPr>
          <w:p w14:paraId="14F1B311" w14:textId="77777777" w:rsidR="00B70019" w:rsidRPr="00B70019" w:rsidRDefault="00B70019" w:rsidP="00B70019">
            <w:pPr>
              <w:rPr>
                <w:rFonts w:ascii="Calibri" w:hAnsi="Calibri" w:cs="Calibri"/>
                <w:b/>
                <w:sz w:val="22"/>
                <w:szCs w:val="22"/>
                <w:lang w:val="en-CA"/>
              </w:rPr>
            </w:pPr>
            <w:r w:rsidRPr="00B70019">
              <w:rPr>
                <w:rFonts w:ascii="Calibri" w:hAnsi="Calibri" w:cs="Calibri"/>
                <w:b/>
                <w:sz w:val="22"/>
                <w:szCs w:val="22"/>
                <w:lang w:val="en-CA"/>
              </w:rPr>
              <w:t>3 AOs</w:t>
            </w:r>
          </w:p>
        </w:tc>
        <w:tc>
          <w:tcPr>
            <w:tcW w:w="1080" w:type="dxa"/>
            <w:tcBorders>
              <w:top w:val="single" w:sz="4" w:space="0" w:color="auto"/>
              <w:left w:val="single" w:sz="4" w:space="0" w:color="auto"/>
              <w:bottom w:val="single" w:sz="4" w:space="0" w:color="auto"/>
              <w:right w:val="single" w:sz="4" w:space="0" w:color="auto"/>
            </w:tcBorders>
            <w:hideMark/>
          </w:tcPr>
          <w:p w14:paraId="176F59D6" w14:textId="77777777" w:rsidR="00B70019" w:rsidRPr="00B70019" w:rsidRDefault="00B70019" w:rsidP="00B70019">
            <w:pPr>
              <w:jc w:val="center"/>
              <w:rPr>
                <w:rFonts w:ascii="Calibri" w:hAnsi="Calibri" w:cs="Calibri"/>
                <w:b/>
                <w:sz w:val="22"/>
                <w:szCs w:val="22"/>
                <w:lang w:val="en-CA"/>
              </w:rPr>
            </w:pPr>
            <w:r w:rsidRPr="00B70019">
              <w:rPr>
                <w:rFonts w:ascii="Calibri" w:hAnsi="Calibri" w:cs="Calibri"/>
                <w:b/>
                <w:sz w:val="22"/>
                <w:szCs w:val="22"/>
                <w:lang w:val="en-CA"/>
              </w:rPr>
              <w:t>16</w:t>
            </w:r>
          </w:p>
        </w:tc>
      </w:tr>
    </w:tbl>
    <w:p w14:paraId="235F3502" w14:textId="77777777" w:rsidR="00B70019" w:rsidRPr="00B70019" w:rsidRDefault="00B70019" w:rsidP="00B70019">
      <w:pPr>
        <w:tabs>
          <w:tab w:val="left" w:pos="1180"/>
        </w:tabs>
        <w:spacing w:after="0" w:line="240" w:lineRule="auto"/>
        <w:ind w:right="274"/>
        <w:jc w:val="both"/>
        <w:rPr>
          <w:rFonts w:ascii="Calibri" w:eastAsia="Times New Roman" w:hAnsi="Calibri" w:cs="Calibri"/>
          <w:b/>
          <w:lang w:val="en-CA"/>
        </w:rPr>
      </w:pPr>
    </w:p>
    <w:p w14:paraId="168148C6" w14:textId="77777777" w:rsidR="00B70019" w:rsidRPr="00B70019" w:rsidRDefault="00B70019" w:rsidP="00B70019">
      <w:pPr>
        <w:tabs>
          <w:tab w:val="left" w:pos="1180"/>
        </w:tabs>
        <w:spacing w:after="0" w:line="240" w:lineRule="auto"/>
        <w:ind w:right="274"/>
        <w:jc w:val="both"/>
        <w:rPr>
          <w:rFonts w:ascii="Calibri" w:eastAsia="Times New Roman" w:hAnsi="Calibri" w:cs="Calibri"/>
          <w:b/>
          <w:lang w:val="en-CA"/>
        </w:rPr>
      </w:pPr>
      <w:r w:rsidRPr="00B70019">
        <w:rPr>
          <w:rFonts w:ascii="Calibri" w:eastAsia="Times New Roman" w:hAnsi="Calibri" w:cs="Calibri"/>
          <w:b/>
          <w:lang w:val="en-CA"/>
        </w:rPr>
        <w:t xml:space="preserve">Nota Bene:  </w:t>
      </w:r>
    </w:p>
    <w:p w14:paraId="78D18C7F" w14:textId="77777777" w:rsidR="00B70019" w:rsidRPr="00B70019" w:rsidRDefault="00B70019" w:rsidP="00B70019">
      <w:pPr>
        <w:numPr>
          <w:ilvl w:val="0"/>
          <w:numId w:val="27"/>
        </w:numPr>
        <w:tabs>
          <w:tab w:val="left" w:pos="1180"/>
        </w:tabs>
        <w:spacing w:after="0" w:line="240" w:lineRule="auto"/>
        <w:ind w:right="274"/>
        <w:contextualSpacing/>
        <w:jc w:val="both"/>
        <w:rPr>
          <w:rFonts w:ascii="Calibri" w:eastAsia="Times New Roman" w:hAnsi="Calibri" w:cs="Calibri"/>
          <w:lang w:val="en-CA"/>
        </w:rPr>
      </w:pPr>
      <w:r w:rsidRPr="00B70019">
        <w:rPr>
          <w:rFonts w:ascii="Calibri" w:eastAsia="Times New Roman" w:hAnsi="Calibri" w:cs="Calibri"/>
          <w:lang w:val="en-CA"/>
        </w:rPr>
        <w:t xml:space="preserve">The Contractor/Contractors will be required to procure requested goods, deliver and install the procured equipment at the SHGs locations, provide necessary consultations as requested by SHGs on using and operating the equipment. </w:t>
      </w:r>
    </w:p>
    <w:p w14:paraId="1A07E9A9" w14:textId="77777777" w:rsidR="00B70019" w:rsidRPr="00B70019" w:rsidRDefault="00B70019" w:rsidP="00B70019">
      <w:pPr>
        <w:numPr>
          <w:ilvl w:val="0"/>
          <w:numId w:val="27"/>
        </w:numPr>
        <w:tabs>
          <w:tab w:val="left" w:pos="1180"/>
        </w:tabs>
        <w:spacing w:after="0" w:line="240" w:lineRule="auto"/>
        <w:ind w:right="274"/>
        <w:contextualSpacing/>
        <w:jc w:val="both"/>
        <w:rPr>
          <w:rFonts w:ascii="Calibri" w:eastAsia="Times New Roman" w:hAnsi="Calibri" w:cs="Calibri"/>
          <w:lang w:val="en-CA"/>
        </w:rPr>
      </w:pPr>
      <w:r w:rsidRPr="00B70019">
        <w:rPr>
          <w:rFonts w:ascii="Calibri" w:eastAsia="Times New Roman" w:hAnsi="Calibri" w:cs="Calibri"/>
          <w:lang w:val="en-CA"/>
        </w:rPr>
        <w:t xml:space="preserve">The Bidder may apply to one of the lots, or all three, if the Bidder has the capacity to procure all required goods and services.  </w:t>
      </w:r>
    </w:p>
    <w:p w14:paraId="3C9BC63F" w14:textId="77777777" w:rsidR="00B70019" w:rsidRPr="00B70019" w:rsidRDefault="00B70019" w:rsidP="00B70019">
      <w:pPr>
        <w:numPr>
          <w:ilvl w:val="0"/>
          <w:numId w:val="27"/>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 xml:space="preserve">The Bidder should indicate the unit price of each requested item, along with the total price for delivery and installation of the equipment at the places requested by the SHGs. In case if the price range of the equipment varies, the bidder should provide the price quotations for several options, highlighting unit price for each item.  </w:t>
      </w:r>
    </w:p>
    <w:p w14:paraId="3F112E29" w14:textId="77777777" w:rsidR="00B70019" w:rsidRPr="00B70019" w:rsidRDefault="00B70019" w:rsidP="00B70019">
      <w:pPr>
        <w:numPr>
          <w:ilvl w:val="0"/>
          <w:numId w:val="27"/>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After procuring equipment and goods to implement initiatives of SHGs, the Contractor will have to provide consultations on usage of the equipment or growing plants in case of agricultural initiatives. These consultations should be available in period of one month after installation of the equipment/ delivery of procured goods. As a result of provided consultations, the Contract will provide report, with details on the SHG that requested a consultation, the nature of provided consultation: over the phone or site visits; degree of resolution of the problems and issues faced.</w:t>
      </w:r>
    </w:p>
    <w:p w14:paraId="1124BB7B" w14:textId="77777777" w:rsidR="00B70019" w:rsidRPr="00B70019" w:rsidRDefault="00B70019" w:rsidP="00B70019">
      <w:pPr>
        <w:numPr>
          <w:ilvl w:val="0"/>
          <w:numId w:val="27"/>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 xml:space="preserve">All initiatives require some contribution from SHGs in the form of human capital, preparation and repairing of the venue, where the initiative will be organized, purchase of raw materials etc. Some initiatives assume contribution of the LSGs. </w:t>
      </w:r>
    </w:p>
    <w:p w14:paraId="49391654" w14:textId="77777777" w:rsidR="00B70019" w:rsidRPr="00B70019" w:rsidRDefault="00B70019" w:rsidP="00B70019">
      <w:pPr>
        <w:numPr>
          <w:ilvl w:val="0"/>
          <w:numId w:val="27"/>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 xml:space="preserve">After procuring equipment and goods, and providing these to SHGs, some of procured equipment will be transferred to the ownership of the LSGs with the right of usage by SHGs, given that LSGs will check compliance of the implemented initiative with the goals set in the Application for SSI. The details on transfer acceptance will be discussed later, at the stage of awarding the contract. </w:t>
      </w:r>
    </w:p>
    <w:p w14:paraId="2E1A7AA5" w14:textId="77777777" w:rsidR="00B70019" w:rsidRPr="00B70019" w:rsidRDefault="00B70019" w:rsidP="00B70019">
      <w:pPr>
        <w:spacing w:after="0" w:line="240" w:lineRule="auto"/>
        <w:rPr>
          <w:rFonts w:ascii="Calibri" w:eastAsia="Times New Roman" w:hAnsi="Calibri" w:cs="Calibri"/>
          <w:lang w:val="en-CA"/>
        </w:rPr>
      </w:pPr>
    </w:p>
    <w:p w14:paraId="48DFD585" w14:textId="77777777" w:rsidR="00B70019" w:rsidRPr="00B70019" w:rsidRDefault="00B70019" w:rsidP="00B70019">
      <w:pPr>
        <w:spacing w:after="0" w:line="240" w:lineRule="auto"/>
        <w:rPr>
          <w:rFonts w:ascii="Calibri" w:eastAsia="Times New Roman" w:hAnsi="Calibri" w:cs="Calibri"/>
          <w:lang w:val="en-CA"/>
        </w:rPr>
      </w:pPr>
      <w:r w:rsidRPr="00B70019">
        <w:rPr>
          <w:rFonts w:ascii="Calibri" w:eastAsia="Times New Roman" w:hAnsi="Calibri" w:cs="Calibri"/>
          <w:lang w:val="en-CA"/>
        </w:rPr>
        <w:t>The detailed list of all inputs and services required, along with specifications on equipment for SHGs initiatives is below:</w:t>
      </w:r>
    </w:p>
    <w:p w14:paraId="4E0F3764" w14:textId="77777777" w:rsidR="00B70019" w:rsidRPr="00B70019" w:rsidRDefault="00B70019" w:rsidP="00B70019">
      <w:pPr>
        <w:spacing w:after="0" w:line="240" w:lineRule="auto"/>
        <w:rPr>
          <w:rFonts w:ascii="Calibri" w:eastAsia="Times New Roman" w:hAnsi="Calibri" w:cs="Calibri"/>
          <w:lang w:val="en-CA"/>
        </w:rPr>
      </w:pPr>
    </w:p>
    <w:p w14:paraId="38CCDCA2" w14:textId="77777777" w:rsidR="00B70019" w:rsidRPr="00B70019" w:rsidRDefault="00B70019" w:rsidP="00B70019">
      <w:pPr>
        <w:spacing w:after="0" w:line="240" w:lineRule="auto"/>
        <w:rPr>
          <w:rFonts w:ascii="Calibri" w:eastAsia="Times New Roman" w:hAnsi="Calibri" w:cs="Calibri"/>
          <w:b/>
          <w:lang w:val="en-CA"/>
        </w:rPr>
      </w:pPr>
      <w:r w:rsidRPr="00B70019">
        <w:rPr>
          <w:rFonts w:ascii="Calibri" w:eastAsia="Times New Roman" w:hAnsi="Calibri" w:cs="Calibri"/>
          <w:b/>
          <w:lang w:val="en-CA"/>
        </w:rPr>
        <w:t>RFQ lot 1: Procure seeds, goods and services to launch income generating activities in agriculture related field</w:t>
      </w:r>
    </w:p>
    <w:p w14:paraId="2638FC82" w14:textId="77777777" w:rsidR="00B70019" w:rsidRPr="00B70019" w:rsidRDefault="00B70019" w:rsidP="00B70019">
      <w:pPr>
        <w:spacing w:after="0" w:line="240" w:lineRule="auto"/>
        <w:rPr>
          <w:rFonts w:ascii="Calibri" w:eastAsia="Times New Roman" w:hAnsi="Calibri" w:cs="Calibri"/>
          <w:b/>
          <w:lang w:val="en-CA"/>
        </w:rPr>
      </w:pPr>
    </w:p>
    <w:p w14:paraId="733BCFE7" w14:textId="77777777" w:rsidR="00B70019" w:rsidRPr="00B70019" w:rsidRDefault="00B70019" w:rsidP="00B70019">
      <w:pPr>
        <w:spacing w:after="0" w:line="240" w:lineRule="auto"/>
        <w:rPr>
          <w:rFonts w:ascii="Calibri" w:eastAsia="Times New Roman" w:hAnsi="Calibri" w:cs="Calibri"/>
          <w:b/>
          <w:lang w:val="en-CA"/>
        </w:rPr>
      </w:pPr>
      <w:r w:rsidRPr="00B70019">
        <w:rPr>
          <w:rFonts w:ascii="Calibri" w:eastAsia="Times New Roman" w:hAnsi="Calibri" w:cs="Calibri"/>
          <w:b/>
          <w:lang w:val="en-CA"/>
        </w:rPr>
        <w:t>Growing strawberry plants "Albion"</w:t>
      </w:r>
    </w:p>
    <w:tbl>
      <w:tblPr>
        <w:tblW w:w="100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1182"/>
        <w:gridCol w:w="1539"/>
        <w:gridCol w:w="1942"/>
        <w:gridCol w:w="1679"/>
        <w:gridCol w:w="1209"/>
      </w:tblGrid>
      <w:tr w:rsidR="00B70019" w:rsidRPr="00B70019" w14:paraId="0F744460" w14:textId="77777777" w:rsidTr="00B70019">
        <w:trPr>
          <w:trHeight w:val="312"/>
        </w:trPr>
        <w:tc>
          <w:tcPr>
            <w:tcW w:w="2486" w:type="dxa"/>
            <w:tcBorders>
              <w:top w:val="single" w:sz="4" w:space="0" w:color="auto"/>
              <w:left w:val="single" w:sz="4" w:space="0" w:color="auto"/>
              <w:bottom w:val="single" w:sz="4" w:space="0" w:color="auto"/>
              <w:right w:val="single" w:sz="4" w:space="0" w:color="auto"/>
            </w:tcBorders>
            <w:noWrap/>
            <w:vAlign w:val="bottom"/>
            <w:hideMark/>
          </w:tcPr>
          <w:p w14:paraId="58A3D876"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182" w:type="dxa"/>
            <w:tcBorders>
              <w:top w:val="single" w:sz="4" w:space="0" w:color="auto"/>
              <w:left w:val="single" w:sz="4" w:space="0" w:color="auto"/>
              <w:bottom w:val="single" w:sz="4" w:space="0" w:color="auto"/>
              <w:right w:val="single" w:sz="4" w:space="0" w:color="auto"/>
            </w:tcBorders>
            <w:noWrap/>
            <w:vAlign w:val="bottom"/>
            <w:hideMark/>
          </w:tcPr>
          <w:p w14:paraId="20B41756"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5160" w:type="dxa"/>
            <w:gridSpan w:val="3"/>
            <w:tcBorders>
              <w:top w:val="single" w:sz="4" w:space="0" w:color="auto"/>
              <w:left w:val="single" w:sz="4" w:space="0" w:color="auto"/>
              <w:bottom w:val="single" w:sz="4" w:space="0" w:color="auto"/>
              <w:right w:val="single" w:sz="4" w:space="0" w:color="auto"/>
            </w:tcBorders>
            <w:noWrap/>
            <w:vAlign w:val="bottom"/>
            <w:hideMark/>
          </w:tcPr>
          <w:p w14:paraId="37F00A5F"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SHGs involved and villages</w:t>
            </w:r>
          </w:p>
        </w:tc>
        <w:tc>
          <w:tcPr>
            <w:tcW w:w="1209" w:type="dxa"/>
            <w:tcBorders>
              <w:top w:val="single" w:sz="4" w:space="0" w:color="auto"/>
              <w:left w:val="single" w:sz="4" w:space="0" w:color="auto"/>
              <w:bottom w:val="single" w:sz="4" w:space="0" w:color="auto"/>
              <w:right w:val="single" w:sz="4" w:space="0" w:color="auto"/>
            </w:tcBorders>
            <w:hideMark/>
          </w:tcPr>
          <w:p w14:paraId="0ECAA6F9"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Total</w:t>
            </w:r>
          </w:p>
        </w:tc>
      </w:tr>
      <w:tr w:rsidR="00B70019" w:rsidRPr="00B70019" w14:paraId="303143CD" w14:textId="77777777" w:rsidTr="00B70019">
        <w:trPr>
          <w:trHeight w:val="624"/>
        </w:trPr>
        <w:tc>
          <w:tcPr>
            <w:tcW w:w="2486" w:type="dxa"/>
            <w:tcBorders>
              <w:top w:val="single" w:sz="4" w:space="0" w:color="auto"/>
              <w:left w:val="single" w:sz="4" w:space="0" w:color="auto"/>
              <w:bottom w:val="single" w:sz="4" w:space="0" w:color="auto"/>
              <w:right w:val="single" w:sz="4" w:space="0" w:color="auto"/>
            </w:tcBorders>
            <w:vAlign w:val="center"/>
            <w:hideMark/>
          </w:tcPr>
          <w:p w14:paraId="7A6FC6E7"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 services required</w:t>
            </w:r>
          </w:p>
        </w:tc>
        <w:tc>
          <w:tcPr>
            <w:tcW w:w="1182" w:type="dxa"/>
            <w:tcBorders>
              <w:top w:val="single" w:sz="4" w:space="0" w:color="auto"/>
              <w:left w:val="single" w:sz="4" w:space="0" w:color="auto"/>
              <w:bottom w:val="single" w:sz="4" w:space="0" w:color="auto"/>
              <w:right w:val="single" w:sz="4" w:space="0" w:color="auto"/>
            </w:tcBorders>
            <w:noWrap/>
            <w:vAlign w:val="center"/>
            <w:hideMark/>
          </w:tcPr>
          <w:p w14:paraId="2D2E7651"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6A7DD891"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Maksat</w:t>
            </w:r>
            <w:proofErr w:type="spellEnd"/>
            <w:r w:rsidRPr="00B70019">
              <w:rPr>
                <w:rFonts w:ascii="Calibri" w:eastAsia="Times New Roman" w:hAnsi="Calibri" w:cs="Calibri"/>
                <w:b/>
                <w:bCs/>
                <w:color w:val="000000"/>
                <w:lang w:val="en-CA"/>
              </w:rPr>
              <w:t>”</w:t>
            </w:r>
          </w:p>
        </w:tc>
        <w:tc>
          <w:tcPr>
            <w:tcW w:w="1942" w:type="dxa"/>
            <w:tcBorders>
              <w:top w:val="single" w:sz="4" w:space="0" w:color="auto"/>
              <w:left w:val="single" w:sz="4" w:space="0" w:color="auto"/>
              <w:bottom w:val="single" w:sz="4" w:space="0" w:color="auto"/>
              <w:right w:val="single" w:sz="4" w:space="0" w:color="auto"/>
            </w:tcBorders>
            <w:noWrap/>
            <w:vAlign w:val="bottom"/>
            <w:hideMark/>
          </w:tcPr>
          <w:p w14:paraId="78EA1607"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Zirek</w:t>
            </w:r>
            <w:proofErr w:type="spellEnd"/>
            <w:r w:rsidRPr="00B70019">
              <w:rPr>
                <w:rFonts w:ascii="Calibri" w:eastAsia="Times New Roman" w:hAnsi="Calibri" w:cs="Calibri"/>
                <w:b/>
                <w:bCs/>
                <w:color w:val="000000"/>
                <w:lang w:val="en-CA"/>
              </w:rPr>
              <w:t>”</w:t>
            </w:r>
          </w:p>
        </w:tc>
        <w:tc>
          <w:tcPr>
            <w:tcW w:w="1679" w:type="dxa"/>
            <w:tcBorders>
              <w:top w:val="single" w:sz="4" w:space="0" w:color="auto"/>
              <w:left w:val="single" w:sz="4" w:space="0" w:color="auto"/>
              <w:bottom w:val="single" w:sz="4" w:space="0" w:color="auto"/>
              <w:right w:val="single" w:sz="4" w:space="0" w:color="auto"/>
            </w:tcBorders>
            <w:noWrap/>
            <w:vAlign w:val="bottom"/>
            <w:hideMark/>
          </w:tcPr>
          <w:p w14:paraId="475C0533"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Yrysky</w:t>
            </w:r>
            <w:proofErr w:type="spellEnd"/>
            <w:r w:rsidRPr="00B70019">
              <w:rPr>
                <w:rFonts w:ascii="Calibri" w:eastAsia="Times New Roman" w:hAnsi="Calibri" w:cs="Calibri"/>
                <w:b/>
                <w:bCs/>
                <w:color w:val="000000"/>
                <w:lang w:val="en-CA"/>
              </w:rPr>
              <w:t>”</w:t>
            </w:r>
          </w:p>
        </w:tc>
        <w:tc>
          <w:tcPr>
            <w:tcW w:w="1209" w:type="dxa"/>
            <w:tcBorders>
              <w:top w:val="single" w:sz="4" w:space="0" w:color="auto"/>
              <w:left w:val="single" w:sz="4" w:space="0" w:color="auto"/>
              <w:bottom w:val="single" w:sz="4" w:space="0" w:color="auto"/>
              <w:right w:val="single" w:sz="4" w:space="0" w:color="auto"/>
            </w:tcBorders>
            <w:hideMark/>
          </w:tcPr>
          <w:p w14:paraId="30405CB4"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3 SHGs</w:t>
            </w:r>
          </w:p>
        </w:tc>
      </w:tr>
      <w:tr w:rsidR="00B70019" w:rsidRPr="00B70019" w14:paraId="5D884913" w14:textId="77777777" w:rsidTr="00B70019">
        <w:trPr>
          <w:trHeight w:val="312"/>
        </w:trPr>
        <w:tc>
          <w:tcPr>
            <w:tcW w:w="2486" w:type="dxa"/>
            <w:tcBorders>
              <w:top w:val="single" w:sz="4" w:space="0" w:color="auto"/>
              <w:left w:val="single" w:sz="4" w:space="0" w:color="auto"/>
              <w:bottom w:val="single" w:sz="4" w:space="0" w:color="auto"/>
              <w:right w:val="single" w:sz="4" w:space="0" w:color="auto"/>
            </w:tcBorders>
            <w:noWrap/>
            <w:vAlign w:val="bottom"/>
            <w:hideMark/>
          </w:tcPr>
          <w:p w14:paraId="6D02E437"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182" w:type="dxa"/>
            <w:tcBorders>
              <w:top w:val="single" w:sz="4" w:space="0" w:color="auto"/>
              <w:left w:val="single" w:sz="4" w:space="0" w:color="auto"/>
              <w:bottom w:val="single" w:sz="4" w:space="0" w:color="auto"/>
              <w:right w:val="single" w:sz="4" w:space="0" w:color="auto"/>
            </w:tcBorders>
            <w:noWrap/>
            <w:vAlign w:val="bottom"/>
            <w:hideMark/>
          </w:tcPr>
          <w:p w14:paraId="22F9FC8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6B59AC45" w14:textId="77777777" w:rsidR="00B70019" w:rsidRPr="00B70019" w:rsidRDefault="00B70019" w:rsidP="00B70019">
            <w:pPr>
              <w:spacing w:after="0" w:line="256" w:lineRule="auto"/>
              <w:jc w:val="center"/>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Maksat</w:t>
            </w:r>
            <w:proofErr w:type="spellEnd"/>
          </w:p>
        </w:tc>
        <w:tc>
          <w:tcPr>
            <w:tcW w:w="1942" w:type="dxa"/>
            <w:tcBorders>
              <w:top w:val="single" w:sz="4" w:space="0" w:color="auto"/>
              <w:left w:val="single" w:sz="4" w:space="0" w:color="auto"/>
              <w:bottom w:val="single" w:sz="4" w:space="0" w:color="auto"/>
              <w:right w:val="single" w:sz="4" w:space="0" w:color="auto"/>
            </w:tcBorders>
            <w:noWrap/>
            <w:vAlign w:val="bottom"/>
            <w:hideMark/>
          </w:tcPr>
          <w:p w14:paraId="6A32BC1D" w14:textId="77777777" w:rsidR="00B70019" w:rsidRPr="00B70019" w:rsidRDefault="00B70019" w:rsidP="00B70019">
            <w:pPr>
              <w:spacing w:after="0" w:line="256" w:lineRule="auto"/>
              <w:jc w:val="center"/>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Samarkandek</w:t>
            </w:r>
            <w:proofErr w:type="spellEnd"/>
          </w:p>
        </w:tc>
        <w:tc>
          <w:tcPr>
            <w:tcW w:w="1679" w:type="dxa"/>
            <w:tcBorders>
              <w:top w:val="single" w:sz="4" w:space="0" w:color="auto"/>
              <w:left w:val="single" w:sz="4" w:space="0" w:color="auto"/>
              <w:bottom w:val="single" w:sz="4" w:space="0" w:color="auto"/>
              <w:right w:val="single" w:sz="4" w:space="0" w:color="auto"/>
            </w:tcBorders>
            <w:noWrap/>
            <w:vAlign w:val="bottom"/>
            <w:hideMark/>
          </w:tcPr>
          <w:p w14:paraId="376797DA" w14:textId="77777777" w:rsidR="00B70019" w:rsidRPr="00B70019" w:rsidRDefault="00B70019" w:rsidP="00B70019">
            <w:pPr>
              <w:spacing w:after="0" w:line="256" w:lineRule="auto"/>
              <w:jc w:val="center"/>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Paskyaryk</w:t>
            </w:r>
            <w:proofErr w:type="spellEnd"/>
          </w:p>
        </w:tc>
        <w:tc>
          <w:tcPr>
            <w:tcW w:w="1209" w:type="dxa"/>
            <w:tcBorders>
              <w:top w:val="single" w:sz="4" w:space="0" w:color="auto"/>
              <w:left w:val="single" w:sz="4" w:space="0" w:color="auto"/>
              <w:bottom w:val="single" w:sz="4" w:space="0" w:color="auto"/>
              <w:right w:val="single" w:sz="4" w:space="0" w:color="auto"/>
            </w:tcBorders>
            <w:vAlign w:val="bottom"/>
            <w:hideMark/>
          </w:tcPr>
          <w:p w14:paraId="1C394E94"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3 villages</w:t>
            </w:r>
          </w:p>
        </w:tc>
      </w:tr>
      <w:tr w:rsidR="00B70019" w:rsidRPr="00B70019" w14:paraId="64BB9B30" w14:textId="77777777" w:rsidTr="00B70019">
        <w:trPr>
          <w:trHeight w:val="312"/>
        </w:trPr>
        <w:tc>
          <w:tcPr>
            <w:tcW w:w="2486" w:type="dxa"/>
            <w:tcBorders>
              <w:top w:val="single" w:sz="4" w:space="0" w:color="auto"/>
              <w:left w:val="single" w:sz="4" w:space="0" w:color="auto"/>
              <w:bottom w:val="single" w:sz="4" w:space="0" w:color="auto"/>
              <w:right w:val="single" w:sz="4" w:space="0" w:color="auto"/>
            </w:tcBorders>
            <w:noWrap/>
            <w:vAlign w:val="bottom"/>
            <w:hideMark/>
          </w:tcPr>
          <w:p w14:paraId="5068386A"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"Albion" strawberry plants</w:t>
            </w:r>
          </w:p>
        </w:tc>
        <w:tc>
          <w:tcPr>
            <w:tcW w:w="1182" w:type="dxa"/>
            <w:tcBorders>
              <w:top w:val="single" w:sz="4" w:space="0" w:color="auto"/>
              <w:left w:val="single" w:sz="4" w:space="0" w:color="auto"/>
              <w:bottom w:val="single" w:sz="4" w:space="0" w:color="auto"/>
              <w:right w:val="single" w:sz="4" w:space="0" w:color="auto"/>
            </w:tcBorders>
            <w:noWrap/>
            <w:vAlign w:val="bottom"/>
            <w:hideMark/>
          </w:tcPr>
          <w:p w14:paraId="4949248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160B501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1000</w:t>
            </w:r>
          </w:p>
        </w:tc>
        <w:tc>
          <w:tcPr>
            <w:tcW w:w="1942" w:type="dxa"/>
            <w:tcBorders>
              <w:top w:val="single" w:sz="4" w:space="0" w:color="auto"/>
              <w:left w:val="single" w:sz="4" w:space="0" w:color="auto"/>
              <w:bottom w:val="single" w:sz="4" w:space="0" w:color="auto"/>
              <w:right w:val="single" w:sz="4" w:space="0" w:color="auto"/>
            </w:tcBorders>
            <w:noWrap/>
            <w:vAlign w:val="bottom"/>
            <w:hideMark/>
          </w:tcPr>
          <w:p w14:paraId="4B0B942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1000</w:t>
            </w:r>
          </w:p>
        </w:tc>
        <w:tc>
          <w:tcPr>
            <w:tcW w:w="1679" w:type="dxa"/>
            <w:tcBorders>
              <w:top w:val="single" w:sz="4" w:space="0" w:color="auto"/>
              <w:left w:val="single" w:sz="4" w:space="0" w:color="auto"/>
              <w:bottom w:val="single" w:sz="4" w:space="0" w:color="auto"/>
              <w:right w:val="single" w:sz="4" w:space="0" w:color="auto"/>
            </w:tcBorders>
            <w:noWrap/>
            <w:vAlign w:val="bottom"/>
            <w:hideMark/>
          </w:tcPr>
          <w:p w14:paraId="163ED524"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1000</w:t>
            </w:r>
          </w:p>
        </w:tc>
        <w:tc>
          <w:tcPr>
            <w:tcW w:w="1209" w:type="dxa"/>
            <w:tcBorders>
              <w:top w:val="single" w:sz="4" w:space="0" w:color="auto"/>
              <w:left w:val="single" w:sz="4" w:space="0" w:color="auto"/>
              <w:bottom w:val="single" w:sz="4" w:space="0" w:color="auto"/>
              <w:right w:val="single" w:sz="4" w:space="0" w:color="auto"/>
            </w:tcBorders>
            <w:vAlign w:val="bottom"/>
            <w:hideMark/>
          </w:tcPr>
          <w:p w14:paraId="03837211" w14:textId="77777777" w:rsidR="00B70019" w:rsidRPr="00B70019" w:rsidRDefault="00B70019" w:rsidP="00B70019">
            <w:pPr>
              <w:spacing w:after="0" w:line="256" w:lineRule="auto"/>
              <w:rPr>
                <w:rFonts w:ascii="Calibri" w:eastAsia="Times New Roman" w:hAnsi="Calibri" w:cs="Calibri"/>
                <w:b/>
                <w:color w:val="000000"/>
                <w:lang w:val="en-CA"/>
              </w:rPr>
            </w:pPr>
            <w:r w:rsidRPr="00B70019">
              <w:rPr>
                <w:rFonts w:ascii="Calibri" w:eastAsia="Times New Roman" w:hAnsi="Calibri" w:cs="Calibri"/>
                <w:b/>
                <w:color w:val="000000"/>
                <w:lang w:val="en-CA"/>
              </w:rPr>
              <w:t>3,</w:t>
            </w:r>
            <w:r w:rsidRPr="00B70019">
              <w:rPr>
                <w:rFonts w:ascii="Calibri" w:eastAsia="Times New Roman" w:hAnsi="Calibri" w:cs="Calibri"/>
                <w:color w:val="000000"/>
                <w:lang w:val="en-CA"/>
              </w:rPr>
              <w:t>000</w:t>
            </w:r>
          </w:p>
        </w:tc>
      </w:tr>
      <w:tr w:rsidR="00B70019" w:rsidRPr="00B70019" w14:paraId="025E42F3" w14:textId="77777777" w:rsidTr="00B70019">
        <w:trPr>
          <w:trHeight w:val="312"/>
        </w:trPr>
        <w:tc>
          <w:tcPr>
            <w:tcW w:w="2486" w:type="dxa"/>
            <w:tcBorders>
              <w:top w:val="single" w:sz="4" w:space="0" w:color="auto"/>
              <w:left w:val="single" w:sz="4" w:space="0" w:color="auto"/>
              <w:bottom w:val="single" w:sz="4" w:space="0" w:color="auto"/>
              <w:right w:val="single" w:sz="4" w:space="0" w:color="auto"/>
            </w:tcBorders>
            <w:noWrap/>
            <w:vAlign w:val="bottom"/>
            <w:hideMark/>
          </w:tcPr>
          <w:p w14:paraId="0C3D764E"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Agrotextile</w:t>
            </w:r>
            <w:proofErr w:type="spellEnd"/>
            <w:r w:rsidRPr="00B70019">
              <w:rPr>
                <w:rFonts w:ascii="Calibri" w:eastAsia="Times New Roman" w:hAnsi="Calibri" w:cs="Calibri"/>
                <w:color w:val="000000"/>
                <w:lang w:val="en-CA"/>
              </w:rPr>
              <w:t xml:space="preserve"> (5 hundredth of a hectare each)</w:t>
            </w:r>
          </w:p>
        </w:tc>
        <w:tc>
          <w:tcPr>
            <w:tcW w:w="1182" w:type="dxa"/>
            <w:tcBorders>
              <w:top w:val="single" w:sz="4" w:space="0" w:color="auto"/>
              <w:left w:val="single" w:sz="4" w:space="0" w:color="auto"/>
              <w:bottom w:val="single" w:sz="4" w:space="0" w:color="auto"/>
              <w:right w:val="single" w:sz="4" w:space="0" w:color="auto"/>
            </w:tcBorders>
            <w:noWrap/>
            <w:vAlign w:val="bottom"/>
            <w:hideMark/>
          </w:tcPr>
          <w:p w14:paraId="2CF03719"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per sq. m</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167E8CB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500 sq. m.</w:t>
            </w:r>
          </w:p>
        </w:tc>
        <w:tc>
          <w:tcPr>
            <w:tcW w:w="1942" w:type="dxa"/>
            <w:tcBorders>
              <w:top w:val="single" w:sz="4" w:space="0" w:color="auto"/>
              <w:left w:val="single" w:sz="4" w:space="0" w:color="auto"/>
              <w:bottom w:val="single" w:sz="4" w:space="0" w:color="auto"/>
              <w:right w:val="single" w:sz="4" w:space="0" w:color="auto"/>
            </w:tcBorders>
            <w:noWrap/>
            <w:vAlign w:val="bottom"/>
            <w:hideMark/>
          </w:tcPr>
          <w:p w14:paraId="0FE9A2D3"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500 sq. m.</w:t>
            </w:r>
          </w:p>
        </w:tc>
        <w:tc>
          <w:tcPr>
            <w:tcW w:w="1679" w:type="dxa"/>
            <w:tcBorders>
              <w:top w:val="single" w:sz="4" w:space="0" w:color="auto"/>
              <w:left w:val="single" w:sz="4" w:space="0" w:color="auto"/>
              <w:bottom w:val="single" w:sz="4" w:space="0" w:color="auto"/>
              <w:right w:val="single" w:sz="4" w:space="0" w:color="auto"/>
            </w:tcBorders>
            <w:noWrap/>
            <w:vAlign w:val="bottom"/>
            <w:hideMark/>
          </w:tcPr>
          <w:p w14:paraId="111837A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500 sq. m.</w:t>
            </w:r>
          </w:p>
        </w:tc>
        <w:tc>
          <w:tcPr>
            <w:tcW w:w="1209" w:type="dxa"/>
            <w:tcBorders>
              <w:top w:val="single" w:sz="4" w:space="0" w:color="auto"/>
              <w:left w:val="single" w:sz="4" w:space="0" w:color="auto"/>
              <w:bottom w:val="single" w:sz="4" w:space="0" w:color="auto"/>
              <w:right w:val="single" w:sz="4" w:space="0" w:color="auto"/>
            </w:tcBorders>
            <w:vAlign w:val="bottom"/>
            <w:hideMark/>
          </w:tcPr>
          <w:p w14:paraId="691C6BBE"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1,500 sq. m.</w:t>
            </w:r>
          </w:p>
        </w:tc>
      </w:tr>
      <w:tr w:rsidR="00B70019" w:rsidRPr="00B70019" w14:paraId="40B21090" w14:textId="77777777" w:rsidTr="00B70019">
        <w:trPr>
          <w:trHeight w:val="312"/>
        </w:trPr>
        <w:tc>
          <w:tcPr>
            <w:tcW w:w="2486" w:type="dxa"/>
            <w:tcBorders>
              <w:top w:val="single" w:sz="4" w:space="0" w:color="auto"/>
              <w:left w:val="single" w:sz="4" w:space="0" w:color="auto"/>
              <w:bottom w:val="single" w:sz="4" w:space="0" w:color="auto"/>
              <w:right w:val="single" w:sz="4" w:space="0" w:color="auto"/>
            </w:tcBorders>
            <w:noWrap/>
            <w:vAlign w:val="bottom"/>
            <w:hideMark/>
          </w:tcPr>
          <w:p w14:paraId="753B1F7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Drip irrigation system (for 5,00 m of land each)</w:t>
            </w:r>
          </w:p>
        </w:tc>
        <w:tc>
          <w:tcPr>
            <w:tcW w:w="1182" w:type="dxa"/>
            <w:tcBorders>
              <w:top w:val="single" w:sz="4" w:space="0" w:color="auto"/>
              <w:left w:val="single" w:sz="4" w:space="0" w:color="auto"/>
              <w:bottom w:val="single" w:sz="4" w:space="0" w:color="auto"/>
              <w:right w:val="single" w:sz="4" w:space="0" w:color="auto"/>
            </w:tcBorders>
            <w:noWrap/>
            <w:vAlign w:val="bottom"/>
            <w:hideMark/>
          </w:tcPr>
          <w:p w14:paraId="78332B77"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5E17622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942" w:type="dxa"/>
            <w:tcBorders>
              <w:top w:val="single" w:sz="4" w:space="0" w:color="auto"/>
              <w:left w:val="single" w:sz="4" w:space="0" w:color="auto"/>
              <w:bottom w:val="single" w:sz="4" w:space="0" w:color="auto"/>
              <w:right w:val="single" w:sz="4" w:space="0" w:color="auto"/>
            </w:tcBorders>
            <w:noWrap/>
            <w:vAlign w:val="bottom"/>
            <w:hideMark/>
          </w:tcPr>
          <w:p w14:paraId="421D37A0"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679" w:type="dxa"/>
            <w:tcBorders>
              <w:top w:val="single" w:sz="4" w:space="0" w:color="auto"/>
              <w:left w:val="single" w:sz="4" w:space="0" w:color="auto"/>
              <w:bottom w:val="single" w:sz="4" w:space="0" w:color="auto"/>
              <w:right w:val="single" w:sz="4" w:space="0" w:color="auto"/>
            </w:tcBorders>
            <w:noWrap/>
            <w:vAlign w:val="bottom"/>
            <w:hideMark/>
          </w:tcPr>
          <w:p w14:paraId="75EBDD92"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209" w:type="dxa"/>
            <w:tcBorders>
              <w:top w:val="single" w:sz="4" w:space="0" w:color="auto"/>
              <w:left w:val="single" w:sz="4" w:space="0" w:color="auto"/>
              <w:bottom w:val="single" w:sz="4" w:space="0" w:color="auto"/>
              <w:right w:val="single" w:sz="4" w:space="0" w:color="auto"/>
            </w:tcBorders>
            <w:vAlign w:val="bottom"/>
            <w:hideMark/>
          </w:tcPr>
          <w:p w14:paraId="74A0322E"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 xml:space="preserve">3 </w:t>
            </w:r>
          </w:p>
        </w:tc>
      </w:tr>
      <w:tr w:rsidR="00B70019" w:rsidRPr="00B70019" w14:paraId="789618EE" w14:textId="77777777" w:rsidTr="00B70019">
        <w:trPr>
          <w:trHeight w:val="312"/>
        </w:trPr>
        <w:tc>
          <w:tcPr>
            <w:tcW w:w="2486" w:type="dxa"/>
            <w:tcBorders>
              <w:top w:val="single" w:sz="4" w:space="0" w:color="auto"/>
              <w:left w:val="single" w:sz="4" w:space="0" w:color="auto"/>
              <w:bottom w:val="single" w:sz="4" w:space="0" w:color="auto"/>
              <w:right w:val="single" w:sz="4" w:space="0" w:color="auto"/>
            </w:tcBorders>
            <w:noWrap/>
            <w:vAlign w:val="bottom"/>
            <w:hideMark/>
          </w:tcPr>
          <w:p w14:paraId="0A3235EA"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Fertilizers (per sq. m)</w:t>
            </w:r>
          </w:p>
        </w:tc>
        <w:tc>
          <w:tcPr>
            <w:tcW w:w="1182" w:type="dxa"/>
            <w:tcBorders>
              <w:top w:val="single" w:sz="4" w:space="0" w:color="auto"/>
              <w:left w:val="single" w:sz="4" w:space="0" w:color="auto"/>
              <w:bottom w:val="single" w:sz="4" w:space="0" w:color="auto"/>
              <w:right w:val="single" w:sz="4" w:space="0" w:color="auto"/>
            </w:tcBorders>
            <w:noWrap/>
            <w:vAlign w:val="bottom"/>
            <w:hideMark/>
          </w:tcPr>
          <w:p w14:paraId="434AFE1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per sq. m</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2F01A48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500 sq. m.</w:t>
            </w:r>
          </w:p>
        </w:tc>
        <w:tc>
          <w:tcPr>
            <w:tcW w:w="1942" w:type="dxa"/>
            <w:tcBorders>
              <w:top w:val="single" w:sz="4" w:space="0" w:color="auto"/>
              <w:left w:val="single" w:sz="4" w:space="0" w:color="auto"/>
              <w:bottom w:val="single" w:sz="4" w:space="0" w:color="auto"/>
              <w:right w:val="single" w:sz="4" w:space="0" w:color="auto"/>
            </w:tcBorders>
            <w:noWrap/>
            <w:vAlign w:val="bottom"/>
            <w:hideMark/>
          </w:tcPr>
          <w:p w14:paraId="6D11740E"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500 sq. m.</w:t>
            </w:r>
          </w:p>
        </w:tc>
        <w:tc>
          <w:tcPr>
            <w:tcW w:w="1679" w:type="dxa"/>
            <w:tcBorders>
              <w:top w:val="single" w:sz="4" w:space="0" w:color="auto"/>
              <w:left w:val="single" w:sz="4" w:space="0" w:color="auto"/>
              <w:bottom w:val="single" w:sz="4" w:space="0" w:color="auto"/>
              <w:right w:val="single" w:sz="4" w:space="0" w:color="auto"/>
            </w:tcBorders>
            <w:noWrap/>
            <w:vAlign w:val="bottom"/>
            <w:hideMark/>
          </w:tcPr>
          <w:p w14:paraId="519E32F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500 sq. m.</w:t>
            </w:r>
          </w:p>
        </w:tc>
        <w:tc>
          <w:tcPr>
            <w:tcW w:w="1209" w:type="dxa"/>
            <w:tcBorders>
              <w:top w:val="single" w:sz="4" w:space="0" w:color="auto"/>
              <w:left w:val="single" w:sz="4" w:space="0" w:color="auto"/>
              <w:bottom w:val="single" w:sz="4" w:space="0" w:color="auto"/>
              <w:right w:val="single" w:sz="4" w:space="0" w:color="auto"/>
            </w:tcBorders>
            <w:vAlign w:val="bottom"/>
            <w:hideMark/>
          </w:tcPr>
          <w:p w14:paraId="3D15637A"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1,500 sq. m</w:t>
            </w:r>
          </w:p>
        </w:tc>
      </w:tr>
      <w:tr w:rsidR="00B70019" w:rsidRPr="00B70019" w14:paraId="1CBB20E9" w14:textId="77777777" w:rsidTr="00B70019">
        <w:trPr>
          <w:trHeight w:val="937"/>
        </w:trPr>
        <w:tc>
          <w:tcPr>
            <w:tcW w:w="2486" w:type="dxa"/>
            <w:tcBorders>
              <w:top w:val="single" w:sz="4" w:space="0" w:color="auto"/>
              <w:left w:val="single" w:sz="4" w:space="0" w:color="auto"/>
              <w:bottom w:val="single" w:sz="4" w:space="0" w:color="auto"/>
              <w:right w:val="single" w:sz="4" w:space="0" w:color="auto"/>
            </w:tcBorders>
            <w:vAlign w:val="center"/>
            <w:hideMark/>
          </w:tcPr>
          <w:p w14:paraId="31476BF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Costs related to providing consultations </w:t>
            </w:r>
          </w:p>
        </w:tc>
        <w:tc>
          <w:tcPr>
            <w:tcW w:w="1182" w:type="dxa"/>
            <w:tcBorders>
              <w:top w:val="single" w:sz="4" w:space="0" w:color="auto"/>
              <w:left w:val="single" w:sz="4" w:space="0" w:color="auto"/>
              <w:bottom w:val="single" w:sz="4" w:space="0" w:color="auto"/>
              <w:right w:val="single" w:sz="4" w:space="0" w:color="auto"/>
            </w:tcBorders>
            <w:noWrap/>
            <w:vAlign w:val="center"/>
            <w:hideMark/>
          </w:tcPr>
          <w:p w14:paraId="1C05557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lump sum</w:t>
            </w:r>
          </w:p>
        </w:tc>
        <w:tc>
          <w:tcPr>
            <w:tcW w:w="1539" w:type="dxa"/>
            <w:tcBorders>
              <w:top w:val="single" w:sz="4" w:space="0" w:color="auto"/>
              <w:left w:val="single" w:sz="4" w:space="0" w:color="auto"/>
              <w:bottom w:val="single" w:sz="4" w:space="0" w:color="auto"/>
              <w:right w:val="single" w:sz="4" w:space="0" w:color="auto"/>
            </w:tcBorders>
            <w:noWrap/>
            <w:vAlign w:val="center"/>
          </w:tcPr>
          <w:p w14:paraId="13ACB0AB"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942" w:type="dxa"/>
            <w:tcBorders>
              <w:top w:val="single" w:sz="4" w:space="0" w:color="auto"/>
              <w:left w:val="single" w:sz="4" w:space="0" w:color="auto"/>
              <w:bottom w:val="single" w:sz="4" w:space="0" w:color="auto"/>
              <w:right w:val="single" w:sz="4" w:space="0" w:color="auto"/>
            </w:tcBorders>
            <w:noWrap/>
            <w:vAlign w:val="center"/>
          </w:tcPr>
          <w:p w14:paraId="63023BF4"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679" w:type="dxa"/>
            <w:tcBorders>
              <w:top w:val="single" w:sz="4" w:space="0" w:color="auto"/>
              <w:left w:val="single" w:sz="4" w:space="0" w:color="auto"/>
              <w:bottom w:val="single" w:sz="4" w:space="0" w:color="auto"/>
              <w:right w:val="single" w:sz="4" w:space="0" w:color="auto"/>
            </w:tcBorders>
            <w:noWrap/>
            <w:vAlign w:val="center"/>
          </w:tcPr>
          <w:p w14:paraId="67C2E371"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209" w:type="dxa"/>
            <w:tcBorders>
              <w:top w:val="single" w:sz="4" w:space="0" w:color="auto"/>
              <w:left w:val="single" w:sz="4" w:space="0" w:color="auto"/>
              <w:bottom w:val="single" w:sz="4" w:space="0" w:color="auto"/>
              <w:right w:val="single" w:sz="4" w:space="0" w:color="auto"/>
            </w:tcBorders>
            <w:vAlign w:val="bottom"/>
          </w:tcPr>
          <w:p w14:paraId="3A9C6428"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r>
      <w:tr w:rsidR="00B70019" w:rsidRPr="00B70019" w14:paraId="021DC8F8" w14:textId="77777777" w:rsidTr="00B70019">
        <w:trPr>
          <w:trHeight w:val="345"/>
        </w:trPr>
        <w:tc>
          <w:tcPr>
            <w:tcW w:w="2486" w:type="dxa"/>
            <w:tcBorders>
              <w:top w:val="single" w:sz="4" w:space="0" w:color="auto"/>
              <w:left w:val="single" w:sz="4" w:space="0" w:color="auto"/>
              <w:bottom w:val="single" w:sz="4" w:space="0" w:color="auto"/>
              <w:right w:val="single" w:sz="4" w:space="0" w:color="auto"/>
            </w:tcBorders>
            <w:vAlign w:val="center"/>
            <w:hideMark/>
          </w:tcPr>
          <w:p w14:paraId="51EA3DF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Delivery and installation costs</w:t>
            </w:r>
          </w:p>
        </w:tc>
        <w:tc>
          <w:tcPr>
            <w:tcW w:w="1182" w:type="dxa"/>
            <w:tcBorders>
              <w:top w:val="single" w:sz="4" w:space="0" w:color="auto"/>
              <w:left w:val="single" w:sz="4" w:space="0" w:color="auto"/>
              <w:bottom w:val="single" w:sz="4" w:space="0" w:color="auto"/>
              <w:right w:val="single" w:sz="4" w:space="0" w:color="auto"/>
            </w:tcBorders>
            <w:noWrap/>
            <w:vAlign w:val="center"/>
            <w:hideMark/>
          </w:tcPr>
          <w:p w14:paraId="22583D3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lump sum</w:t>
            </w:r>
          </w:p>
        </w:tc>
        <w:tc>
          <w:tcPr>
            <w:tcW w:w="1539" w:type="dxa"/>
            <w:tcBorders>
              <w:top w:val="single" w:sz="4" w:space="0" w:color="auto"/>
              <w:left w:val="single" w:sz="4" w:space="0" w:color="auto"/>
              <w:bottom w:val="single" w:sz="4" w:space="0" w:color="auto"/>
              <w:right w:val="single" w:sz="4" w:space="0" w:color="auto"/>
            </w:tcBorders>
            <w:noWrap/>
            <w:vAlign w:val="center"/>
          </w:tcPr>
          <w:p w14:paraId="2E30626F" w14:textId="77777777" w:rsidR="00B70019" w:rsidRPr="00B70019" w:rsidRDefault="00B70019" w:rsidP="00B70019">
            <w:pPr>
              <w:spacing w:after="0" w:line="256" w:lineRule="auto"/>
              <w:rPr>
                <w:rFonts w:ascii="Calibri" w:eastAsia="Times New Roman" w:hAnsi="Calibri" w:cs="Calibri"/>
                <w:color w:val="000000"/>
                <w:lang w:val="en-CA"/>
              </w:rPr>
            </w:pPr>
          </w:p>
        </w:tc>
        <w:tc>
          <w:tcPr>
            <w:tcW w:w="1942" w:type="dxa"/>
            <w:tcBorders>
              <w:top w:val="single" w:sz="4" w:space="0" w:color="auto"/>
              <w:left w:val="single" w:sz="4" w:space="0" w:color="auto"/>
              <w:bottom w:val="single" w:sz="4" w:space="0" w:color="auto"/>
              <w:right w:val="single" w:sz="4" w:space="0" w:color="auto"/>
            </w:tcBorders>
            <w:noWrap/>
            <w:vAlign w:val="center"/>
          </w:tcPr>
          <w:p w14:paraId="113D09CE" w14:textId="77777777" w:rsidR="00B70019" w:rsidRPr="00B70019" w:rsidRDefault="00B70019" w:rsidP="00B70019">
            <w:pPr>
              <w:spacing w:after="0" w:line="256" w:lineRule="auto"/>
              <w:rPr>
                <w:rFonts w:ascii="Calibri" w:eastAsia="Times New Roman" w:hAnsi="Calibri" w:cs="Calibri"/>
                <w:color w:val="000000"/>
                <w:lang w:val="en-CA"/>
              </w:rPr>
            </w:pPr>
          </w:p>
        </w:tc>
        <w:tc>
          <w:tcPr>
            <w:tcW w:w="1679" w:type="dxa"/>
            <w:tcBorders>
              <w:top w:val="single" w:sz="4" w:space="0" w:color="auto"/>
              <w:left w:val="single" w:sz="4" w:space="0" w:color="auto"/>
              <w:bottom w:val="single" w:sz="4" w:space="0" w:color="auto"/>
              <w:right w:val="single" w:sz="4" w:space="0" w:color="auto"/>
            </w:tcBorders>
            <w:noWrap/>
            <w:vAlign w:val="center"/>
          </w:tcPr>
          <w:p w14:paraId="6DADD044" w14:textId="77777777" w:rsidR="00B70019" w:rsidRPr="00B70019" w:rsidRDefault="00B70019" w:rsidP="00B70019">
            <w:pPr>
              <w:spacing w:after="0" w:line="256" w:lineRule="auto"/>
              <w:rPr>
                <w:rFonts w:ascii="Calibri" w:eastAsia="Times New Roman" w:hAnsi="Calibri" w:cs="Calibri"/>
                <w:color w:val="000000"/>
                <w:lang w:val="en-CA"/>
              </w:rPr>
            </w:pPr>
          </w:p>
        </w:tc>
        <w:tc>
          <w:tcPr>
            <w:tcW w:w="1209" w:type="dxa"/>
            <w:tcBorders>
              <w:top w:val="single" w:sz="4" w:space="0" w:color="auto"/>
              <w:left w:val="single" w:sz="4" w:space="0" w:color="auto"/>
              <w:bottom w:val="single" w:sz="4" w:space="0" w:color="auto"/>
              <w:right w:val="single" w:sz="4" w:space="0" w:color="auto"/>
            </w:tcBorders>
          </w:tcPr>
          <w:p w14:paraId="401BB5E4"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r>
    </w:tbl>
    <w:p w14:paraId="4BB37D1A" w14:textId="77777777" w:rsidR="00B70019" w:rsidRPr="00B70019" w:rsidRDefault="00B70019" w:rsidP="00B70019">
      <w:pPr>
        <w:spacing w:after="0" w:line="240" w:lineRule="auto"/>
        <w:rPr>
          <w:rFonts w:ascii="Calibri" w:eastAsia="Times New Roman" w:hAnsi="Calibri" w:cs="Calibri"/>
          <w:b/>
          <w:lang w:val="en-CA"/>
        </w:rPr>
      </w:pPr>
    </w:p>
    <w:p w14:paraId="3FD33254" w14:textId="77777777" w:rsidR="00B70019" w:rsidRPr="00B70019" w:rsidRDefault="00B70019" w:rsidP="00B70019">
      <w:pPr>
        <w:spacing w:after="0" w:line="240" w:lineRule="auto"/>
        <w:rPr>
          <w:rFonts w:ascii="Calibri" w:eastAsia="Times New Roman" w:hAnsi="Calibri" w:cs="Calibri"/>
          <w:b/>
          <w:lang w:val="en-CA"/>
        </w:rPr>
      </w:pPr>
      <w:r w:rsidRPr="00B70019">
        <w:rPr>
          <w:rFonts w:ascii="Calibri" w:eastAsia="Times New Roman" w:hAnsi="Calibri" w:cs="Calibri"/>
          <w:b/>
          <w:lang w:val="en-CA"/>
        </w:rPr>
        <w:t>Processing of milk products and dairy goat keeping</w:t>
      </w:r>
    </w:p>
    <w:tbl>
      <w:tblPr>
        <w:tblW w:w="96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1"/>
        <w:gridCol w:w="1489"/>
        <w:gridCol w:w="1553"/>
        <w:gridCol w:w="1415"/>
        <w:gridCol w:w="1166"/>
        <w:gridCol w:w="851"/>
      </w:tblGrid>
      <w:tr w:rsidR="00B70019" w:rsidRPr="00B70019" w14:paraId="48752855" w14:textId="77777777" w:rsidTr="00B70019">
        <w:trPr>
          <w:trHeight w:val="240"/>
        </w:trPr>
        <w:tc>
          <w:tcPr>
            <w:tcW w:w="3351" w:type="dxa"/>
            <w:vMerge w:val="restart"/>
            <w:tcBorders>
              <w:top w:val="single" w:sz="4" w:space="0" w:color="auto"/>
              <w:left w:val="single" w:sz="4" w:space="0" w:color="auto"/>
              <w:bottom w:val="single" w:sz="4" w:space="0" w:color="auto"/>
              <w:right w:val="single" w:sz="4" w:space="0" w:color="auto"/>
            </w:tcBorders>
            <w:vAlign w:val="center"/>
            <w:hideMark/>
          </w:tcPr>
          <w:p w14:paraId="243E8FDE"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 services required</w:t>
            </w:r>
          </w:p>
        </w:tc>
        <w:tc>
          <w:tcPr>
            <w:tcW w:w="1575" w:type="dxa"/>
            <w:vMerge w:val="restart"/>
            <w:tcBorders>
              <w:top w:val="single" w:sz="4" w:space="0" w:color="auto"/>
              <w:left w:val="single" w:sz="4" w:space="0" w:color="auto"/>
              <w:bottom w:val="single" w:sz="4" w:space="0" w:color="auto"/>
              <w:right w:val="single" w:sz="4" w:space="0" w:color="auto"/>
            </w:tcBorders>
            <w:noWrap/>
            <w:vAlign w:val="center"/>
            <w:hideMark/>
          </w:tcPr>
          <w:p w14:paraId="0F21F8D7"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3745" w:type="dxa"/>
            <w:gridSpan w:val="3"/>
            <w:tcBorders>
              <w:top w:val="single" w:sz="4" w:space="0" w:color="auto"/>
              <w:left w:val="single" w:sz="4" w:space="0" w:color="auto"/>
              <w:bottom w:val="single" w:sz="4" w:space="0" w:color="auto"/>
              <w:right w:val="single" w:sz="4" w:space="0" w:color="auto"/>
            </w:tcBorders>
            <w:noWrap/>
            <w:vAlign w:val="bottom"/>
            <w:hideMark/>
          </w:tcPr>
          <w:p w14:paraId="255404A2"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SHGs involved and villages</w:t>
            </w:r>
          </w:p>
        </w:tc>
        <w:tc>
          <w:tcPr>
            <w:tcW w:w="954" w:type="dxa"/>
            <w:tcBorders>
              <w:top w:val="single" w:sz="4" w:space="0" w:color="auto"/>
              <w:left w:val="single" w:sz="4" w:space="0" w:color="auto"/>
              <w:bottom w:val="single" w:sz="4" w:space="0" w:color="auto"/>
              <w:right w:val="single" w:sz="4" w:space="0" w:color="auto"/>
            </w:tcBorders>
            <w:hideMark/>
          </w:tcPr>
          <w:p w14:paraId="23427AFE"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Total</w:t>
            </w:r>
          </w:p>
        </w:tc>
      </w:tr>
      <w:tr w:rsidR="00B70019" w:rsidRPr="00B70019" w14:paraId="4470BB16" w14:textId="77777777" w:rsidTr="00B70019">
        <w:trPr>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91859"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7F581"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58A25AA3"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“Meerim”</w:t>
            </w: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677BF3F5"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 xml:space="preserve">SHG “Aigul </w:t>
            </w:r>
            <w:proofErr w:type="spellStart"/>
            <w:r w:rsidRPr="00B70019">
              <w:rPr>
                <w:rFonts w:ascii="Calibri" w:eastAsia="Times New Roman" w:hAnsi="Calibri" w:cs="Calibri"/>
                <w:b/>
                <w:bCs/>
                <w:color w:val="000000"/>
                <w:lang w:val="en-CA"/>
              </w:rPr>
              <w:t>gulu</w:t>
            </w:r>
            <w:proofErr w:type="spellEnd"/>
            <w:r w:rsidRPr="00B70019">
              <w:rPr>
                <w:rFonts w:ascii="Calibri" w:eastAsia="Times New Roman" w:hAnsi="Calibri" w:cs="Calibri"/>
                <w:b/>
                <w:bCs/>
                <w:color w:val="000000"/>
                <w:lang w:val="en-CA"/>
              </w:rPr>
              <w:t>”</w:t>
            </w:r>
          </w:p>
        </w:tc>
        <w:tc>
          <w:tcPr>
            <w:tcW w:w="605" w:type="dxa"/>
            <w:tcBorders>
              <w:top w:val="single" w:sz="4" w:space="0" w:color="auto"/>
              <w:left w:val="single" w:sz="4" w:space="0" w:color="auto"/>
              <w:bottom w:val="single" w:sz="4" w:space="0" w:color="auto"/>
              <w:right w:val="single" w:sz="4" w:space="0" w:color="auto"/>
            </w:tcBorders>
            <w:hideMark/>
          </w:tcPr>
          <w:p w14:paraId="194AE88E"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Kelechek</w:t>
            </w:r>
            <w:proofErr w:type="spellEnd"/>
            <w:r w:rsidRPr="00B70019">
              <w:rPr>
                <w:rFonts w:ascii="Calibri" w:eastAsia="Times New Roman" w:hAnsi="Calibri" w:cs="Calibri"/>
                <w:b/>
                <w:bCs/>
                <w:color w:val="000000"/>
                <w:lang w:val="en-CA"/>
              </w:rPr>
              <w:t>”</w:t>
            </w:r>
          </w:p>
        </w:tc>
        <w:tc>
          <w:tcPr>
            <w:tcW w:w="954" w:type="dxa"/>
            <w:tcBorders>
              <w:top w:val="single" w:sz="4" w:space="0" w:color="auto"/>
              <w:left w:val="single" w:sz="4" w:space="0" w:color="auto"/>
              <w:bottom w:val="single" w:sz="4" w:space="0" w:color="auto"/>
              <w:right w:val="single" w:sz="4" w:space="0" w:color="auto"/>
            </w:tcBorders>
            <w:hideMark/>
          </w:tcPr>
          <w:p w14:paraId="69C84E4C"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2 SHGs</w:t>
            </w:r>
          </w:p>
        </w:tc>
      </w:tr>
      <w:tr w:rsidR="00B70019" w:rsidRPr="00B70019" w14:paraId="7493F71B"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33C61009"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5062095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5C0CB01C"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Mingbulak</w:t>
            </w:r>
            <w:proofErr w:type="spellEnd"/>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6DCCFEC8"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Samarkandek</w:t>
            </w:r>
            <w:proofErr w:type="spellEnd"/>
          </w:p>
        </w:tc>
        <w:tc>
          <w:tcPr>
            <w:tcW w:w="605" w:type="dxa"/>
            <w:tcBorders>
              <w:top w:val="single" w:sz="4" w:space="0" w:color="auto"/>
              <w:left w:val="single" w:sz="4" w:space="0" w:color="auto"/>
              <w:bottom w:val="single" w:sz="4" w:space="0" w:color="auto"/>
              <w:right w:val="single" w:sz="4" w:space="0" w:color="auto"/>
            </w:tcBorders>
            <w:vAlign w:val="bottom"/>
            <w:hideMark/>
          </w:tcPr>
          <w:p w14:paraId="6C572BF9"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Chong-</w:t>
            </w:r>
            <w:proofErr w:type="spellStart"/>
            <w:r w:rsidRPr="00B70019">
              <w:rPr>
                <w:rFonts w:ascii="Calibri" w:eastAsia="Times New Roman" w:hAnsi="Calibri" w:cs="Calibri"/>
                <w:color w:val="000000"/>
                <w:lang w:val="en-CA"/>
              </w:rPr>
              <w:t>Talaa</w:t>
            </w:r>
            <w:proofErr w:type="spellEnd"/>
          </w:p>
        </w:tc>
        <w:tc>
          <w:tcPr>
            <w:tcW w:w="954" w:type="dxa"/>
            <w:tcBorders>
              <w:top w:val="single" w:sz="4" w:space="0" w:color="auto"/>
              <w:left w:val="single" w:sz="4" w:space="0" w:color="auto"/>
              <w:bottom w:val="single" w:sz="4" w:space="0" w:color="auto"/>
              <w:right w:val="single" w:sz="4" w:space="0" w:color="auto"/>
            </w:tcBorders>
            <w:hideMark/>
          </w:tcPr>
          <w:p w14:paraId="673EF042"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2 villages</w:t>
            </w:r>
          </w:p>
        </w:tc>
      </w:tr>
      <w:tr w:rsidR="00B70019" w:rsidRPr="00B70019" w14:paraId="236C4AA2"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6B7BAC8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Separator</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0297DD9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171BC1A5"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4</w:t>
            </w: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1EE092BD" w14:textId="77777777" w:rsidR="00B70019" w:rsidRPr="00B70019" w:rsidRDefault="00B70019" w:rsidP="00B70019">
            <w:pPr>
              <w:spacing w:after="0" w:line="240" w:lineRule="auto"/>
              <w:rPr>
                <w:rFonts w:ascii="Calibri" w:eastAsia="Times New Roman" w:hAnsi="Calibri" w:cs="Calibri"/>
                <w:color w:val="000000"/>
                <w:lang w:val="en-CA"/>
              </w:rPr>
            </w:pPr>
          </w:p>
        </w:tc>
        <w:tc>
          <w:tcPr>
            <w:tcW w:w="605" w:type="dxa"/>
            <w:tcBorders>
              <w:top w:val="single" w:sz="4" w:space="0" w:color="auto"/>
              <w:left w:val="single" w:sz="4" w:space="0" w:color="auto"/>
              <w:bottom w:val="single" w:sz="4" w:space="0" w:color="auto"/>
              <w:right w:val="single" w:sz="4" w:space="0" w:color="auto"/>
            </w:tcBorders>
          </w:tcPr>
          <w:p w14:paraId="286A2531"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0B219C0D"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4</w:t>
            </w:r>
          </w:p>
        </w:tc>
      </w:tr>
      <w:tr w:rsidR="00B70019" w:rsidRPr="00B70019" w14:paraId="48142999"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0C77ED4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Freezer</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6FD5F6F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7E700A1D"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2B40F724" w14:textId="77777777" w:rsidR="00B70019" w:rsidRPr="00B70019" w:rsidRDefault="00B70019" w:rsidP="00B70019">
            <w:pPr>
              <w:spacing w:after="0" w:line="240" w:lineRule="auto"/>
              <w:rPr>
                <w:rFonts w:ascii="Calibri" w:eastAsia="Times New Roman" w:hAnsi="Calibri" w:cs="Calibri"/>
                <w:color w:val="000000"/>
                <w:lang w:val="en-CA"/>
              </w:rPr>
            </w:pPr>
          </w:p>
        </w:tc>
        <w:tc>
          <w:tcPr>
            <w:tcW w:w="605" w:type="dxa"/>
            <w:tcBorders>
              <w:top w:val="single" w:sz="4" w:space="0" w:color="auto"/>
              <w:left w:val="single" w:sz="4" w:space="0" w:color="auto"/>
              <w:bottom w:val="single" w:sz="4" w:space="0" w:color="auto"/>
              <w:right w:val="single" w:sz="4" w:space="0" w:color="auto"/>
            </w:tcBorders>
          </w:tcPr>
          <w:p w14:paraId="7655FC9D"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5BC8F963"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1</w:t>
            </w:r>
          </w:p>
        </w:tc>
      </w:tr>
      <w:tr w:rsidR="00B70019" w:rsidRPr="00B70019" w14:paraId="23DDFF63"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488CBC3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Plastic boxes (0.3 </w:t>
            </w:r>
            <w:proofErr w:type="spellStart"/>
            <w:r w:rsidRPr="00B70019">
              <w:rPr>
                <w:rFonts w:ascii="Calibri" w:eastAsia="Times New Roman" w:hAnsi="Calibri" w:cs="Calibri"/>
                <w:color w:val="000000"/>
                <w:lang w:val="en-CA"/>
              </w:rPr>
              <w:t>litr</w:t>
            </w:r>
            <w:proofErr w:type="spellEnd"/>
            <w:r w:rsidRPr="00B70019">
              <w:rPr>
                <w:rFonts w:ascii="Calibri" w:eastAsia="Times New Roman" w:hAnsi="Calibri" w:cs="Calibri"/>
                <w:color w:val="000000"/>
                <w:lang w:val="en-CA"/>
              </w:rPr>
              <w:t>) to sell milk products</w:t>
            </w:r>
          </w:p>
        </w:tc>
        <w:tc>
          <w:tcPr>
            <w:tcW w:w="1575" w:type="dxa"/>
            <w:tcBorders>
              <w:top w:val="single" w:sz="4" w:space="0" w:color="auto"/>
              <w:left w:val="single" w:sz="4" w:space="0" w:color="auto"/>
              <w:bottom w:val="single" w:sz="4" w:space="0" w:color="auto"/>
              <w:right w:val="single" w:sz="4" w:space="0" w:color="auto"/>
            </w:tcBorders>
            <w:noWrap/>
            <w:vAlign w:val="bottom"/>
          </w:tcPr>
          <w:p w14:paraId="5A1E019E" w14:textId="77777777" w:rsidR="00B70019" w:rsidRPr="00B70019" w:rsidRDefault="00B70019" w:rsidP="00B70019">
            <w:pPr>
              <w:spacing w:after="0" w:line="256" w:lineRule="auto"/>
              <w:rPr>
                <w:rFonts w:ascii="Calibri" w:eastAsia="Times New Roman" w:hAnsi="Calibri" w:cs="Calibri"/>
                <w:color w:val="000000"/>
                <w:lang w:val="en-CA"/>
              </w:rPr>
            </w:pP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4C30F09A"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200</w:t>
            </w: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0C8B147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200</w:t>
            </w:r>
          </w:p>
        </w:tc>
        <w:tc>
          <w:tcPr>
            <w:tcW w:w="605" w:type="dxa"/>
            <w:tcBorders>
              <w:top w:val="single" w:sz="4" w:space="0" w:color="auto"/>
              <w:left w:val="single" w:sz="4" w:space="0" w:color="auto"/>
              <w:bottom w:val="single" w:sz="4" w:space="0" w:color="auto"/>
              <w:right w:val="single" w:sz="4" w:space="0" w:color="auto"/>
            </w:tcBorders>
          </w:tcPr>
          <w:p w14:paraId="4E9E09BA"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1FE80A40"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400</w:t>
            </w:r>
          </w:p>
        </w:tc>
      </w:tr>
      <w:tr w:rsidR="00B70019" w:rsidRPr="00B70019" w14:paraId="70713084"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169B2D0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Plastic boxes (0.5 </w:t>
            </w:r>
            <w:proofErr w:type="spellStart"/>
            <w:r w:rsidRPr="00B70019">
              <w:rPr>
                <w:rFonts w:ascii="Calibri" w:eastAsia="Times New Roman" w:hAnsi="Calibri" w:cs="Calibri"/>
                <w:color w:val="000000"/>
                <w:lang w:val="en-CA"/>
              </w:rPr>
              <w:t>litr</w:t>
            </w:r>
            <w:proofErr w:type="spellEnd"/>
            <w:r w:rsidRPr="00B70019">
              <w:rPr>
                <w:rFonts w:ascii="Calibri" w:eastAsia="Times New Roman" w:hAnsi="Calibri" w:cs="Calibri"/>
                <w:color w:val="000000"/>
                <w:lang w:val="en-CA"/>
              </w:rPr>
              <w:t>) to sell milk products</w:t>
            </w:r>
          </w:p>
        </w:tc>
        <w:tc>
          <w:tcPr>
            <w:tcW w:w="1575" w:type="dxa"/>
            <w:tcBorders>
              <w:top w:val="single" w:sz="4" w:space="0" w:color="auto"/>
              <w:left w:val="single" w:sz="4" w:space="0" w:color="auto"/>
              <w:bottom w:val="single" w:sz="4" w:space="0" w:color="auto"/>
              <w:right w:val="single" w:sz="4" w:space="0" w:color="auto"/>
            </w:tcBorders>
            <w:noWrap/>
            <w:vAlign w:val="bottom"/>
          </w:tcPr>
          <w:p w14:paraId="5A1BBBB0" w14:textId="77777777" w:rsidR="00B70019" w:rsidRPr="00B70019" w:rsidRDefault="00B70019" w:rsidP="00B70019">
            <w:pPr>
              <w:spacing w:after="0" w:line="256" w:lineRule="auto"/>
              <w:rPr>
                <w:rFonts w:ascii="Calibri" w:eastAsia="Times New Roman" w:hAnsi="Calibri" w:cs="Calibri"/>
                <w:color w:val="000000"/>
                <w:lang w:val="en-CA"/>
              </w:rPr>
            </w:pP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74FC2DB8"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300</w:t>
            </w: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0972E36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300</w:t>
            </w:r>
          </w:p>
        </w:tc>
        <w:tc>
          <w:tcPr>
            <w:tcW w:w="605" w:type="dxa"/>
            <w:tcBorders>
              <w:top w:val="single" w:sz="4" w:space="0" w:color="auto"/>
              <w:left w:val="single" w:sz="4" w:space="0" w:color="auto"/>
              <w:bottom w:val="single" w:sz="4" w:space="0" w:color="auto"/>
              <w:right w:val="single" w:sz="4" w:space="0" w:color="auto"/>
            </w:tcBorders>
          </w:tcPr>
          <w:p w14:paraId="178BC8E8"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68A72CDE"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600</w:t>
            </w:r>
          </w:p>
        </w:tc>
      </w:tr>
      <w:tr w:rsidR="00B70019" w:rsidRPr="00B70019" w14:paraId="787D2474" w14:textId="77777777" w:rsidTr="00B70019">
        <w:trPr>
          <w:trHeight w:val="305"/>
        </w:trPr>
        <w:tc>
          <w:tcPr>
            <w:tcW w:w="3351" w:type="dxa"/>
            <w:tcBorders>
              <w:top w:val="single" w:sz="4" w:space="0" w:color="auto"/>
              <w:left w:val="single" w:sz="4" w:space="0" w:color="auto"/>
              <w:bottom w:val="single" w:sz="4" w:space="0" w:color="auto"/>
              <w:right w:val="single" w:sz="4" w:space="0" w:color="auto"/>
            </w:tcBorders>
            <w:vAlign w:val="center"/>
            <w:hideMark/>
          </w:tcPr>
          <w:p w14:paraId="415F190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Packaging machine</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78513DD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FBF83A7" w14:textId="77777777" w:rsidR="00B70019" w:rsidRPr="00B70019" w:rsidRDefault="00B70019" w:rsidP="00B70019">
            <w:pPr>
              <w:spacing w:after="0" w:line="240" w:lineRule="auto"/>
              <w:rPr>
                <w:rFonts w:ascii="Calibri" w:eastAsia="Times New Roman" w:hAnsi="Calibri" w:cs="Calibri"/>
                <w:color w:val="000000"/>
                <w:lang w:val="en-CA"/>
              </w:rPr>
            </w:pPr>
          </w:p>
        </w:tc>
        <w:tc>
          <w:tcPr>
            <w:tcW w:w="1496" w:type="dxa"/>
            <w:tcBorders>
              <w:top w:val="single" w:sz="4" w:space="0" w:color="auto"/>
              <w:left w:val="single" w:sz="4" w:space="0" w:color="auto"/>
              <w:bottom w:val="single" w:sz="4" w:space="0" w:color="auto"/>
              <w:right w:val="single" w:sz="4" w:space="0" w:color="auto"/>
            </w:tcBorders>
            <w:noWrap/>
            <w:vAlign w:val="center"/>
            <w:hideMark/>
          </w:tcPr>
          <w:p w14:paraId="512A9062"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605" w:type="dxa"/>
            <w:tcBorders>
              <w:top w:val="single" w:sz="4" w:space="0" w:color="auto"/>
              <w:left w:val="single" w:sz="4" w:space="0" w:color="auto"/>
              <w:bottom w:val="single" w:sz="4" w:space="0" w:color="auto"/>
              <w:right w:val="single" w:sz="4" w:space="0" w:color="auto"/>
            </w:tcBorders>
          </w:tcPr>
          <w:p w14:paraId="68F1DCF6"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21B6AFA5"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1</w:t>
            </w:r>
          </w:p>
        </w:tc>
      </w:tr>
      <w:tr w:rsidR="00B70019" w:rsidRPr="00B70019" w14:paraId="7F501D57"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73EC7C56"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Refrigerator</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526AD55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bottom"/>
            <w:hideMark/>
          </w:tcPr>
          <w:p w14:paraId="6788672A" w14:textId="77777777" w:rsidR="00B70019" w:rsidRPr="00B70019" w:rsidRDefault="00B70019" w:rsidP="00B70019">
            <w:pPr>
              <w:spacing w:after="0" w:line="240" w:lineRule="auto"/>
              <w:rPr>
                <w:rFonts w:ascii="Calibri" w:eastAsia="Times New Roman" w:hAnsi="Calibri" w:cs="Calibri"/>
                <w:color w:val="000000"/>
                <w:lang w:val="en-CA"/>
              </w:rPr>
            </w:pP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76EAA54C"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605" w:type="dxa"/>
            <w:tcBorders>
              <w:top w:val="single" w:sz="4" w:space="0" w:color="auto"/>
              <w:left w:val="single" w:sz="4" w:space="0" w:color="auto"/>
              <w:bottom w:val="single" w:sz="4" w:space="0" w:color="auto"/>
              <w:right w:val="single" w:sz="4" w:space="0" w:color="auto"/>
            </w:tcBorders>
          </w:tcPr>
          <w:p w14:paraId="22D45C28"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47E034A3"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1</w:t>
            </w:r>
          </w:p>
        </w:tc>
      </w:tr>
      <w:tr w:rsidR="00B70019" w:rsidRPr="00B70019" w14:paraId="6DFEAD88"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3F82816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Weights (electronic, capacity 20 kg)</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0CABFEF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bottom"/>
          </w:tcPr>
          <w:p w14:paraId="3D608DA3"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3C268C7E"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605" w:type="dxa"/>
            <w:tcBorders>
              <w:top w:val="single" w:sz="4" w:space="0" w:color="auto"/>
              <w:left w:val="single" w:sz="4" w:space="0" w:color="auto"/>
              <w:bottom w:val="single" w:sz="4" w:space="0" w:color="auto"/>
              <w:right w:val="single" w:sz="4" w:space="0" w:color="auto"/>
            </w:tcBorders>
          </w:tcPr>
          <w:p w14:paraId="2DE8954B"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4EB417B7"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1</w:t>
            </w:r>
          </w:p>
        </w:tc>
      </w:tr>
      <w:tr w:rsidR="00B70019" w:rsidRPr="00B70019" w14:paraId="51FD1481"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5E54236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Container to pour and store milk (</w:t>
            </w:r>
            <w:proofErr w:type="gramStart"/>
            <w:r w:rsidRPr="00B70019">
              <w:rPr>
                <w:rFonts w:ascii="Calibri" w:eastAsia="Times New Roman" w:hAnsi="Calibri" w:cs="Calibri"/>
                <w:color w:val="000000"/>
                <w:lang w:val="en-CA"/>
              </w:rPr>
              <w:t>12 liter</w:t>
            </w:r>
            <w:proofErr w:type="gramEnd"/>
            <w:r w:rsidRPr="00B70019">
              <w:rPr>
                <w:rFonts w:ascii="Calibri" w:eastAsia="Times New Roman" w:hAnsi="Calibri" w:cs="Calibri"/>
                <w:color w:val="000000"/>
                <w:lang w:val="en-CA"/>
              </w:rPr>
              <w:t xml:space="preserve"> capacity)</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5CDE2C8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bottom"/>
          </w:tcPr>
          <w:p w14:paraId="525E631F"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496" w:type="dxa"/>
            <w:tcBorders>
              <w:top w:val="single" w:sz="4" w:space="0" w:color="auto"/>
              <w:left w:val="single" w:sz="4" w:space="0" w:color="auto"/>
              <w:bottom w:val="single" w:sz="4" w:space="0" w:color="auto"/>
              <w:right w:val="single" w:sz="4" w:space="0" w:color="auto"/>
            </w:tcBorders>
            <w:noWrap/>
            <w:vAlign w:val="bottom"/>
            <w:hideMark/>
          </w:tcPr>
          <w:p w14:paraId="0A0D8BA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6</w:t>
            </w:r>
          </w:p>
        </w:tc>
        <w:tc>
          <w:tcPr>
            <w:tcW w:w="605" w:type="dxa"/>
            <w:tcBorders>
              <w:top w:val="single" w:sz="4" w:space="0" w:color="auto"/>
              <w:left w:val="single" w:sz="4" w:space="0" w:color="auto"/>
              <w:bottom w:val="single" w:sz="4" w:space="0" w:color="auto"/>
              <w:right w:val="single" w:sz="4" w:space="0" w:color="auto"/>
            </w:tcBorders>
          </w:tcPr>
          <w:p w14:paraId="44B46FDF"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vAlign w:val="bottom"/>
            <w:hideMark/>
          </w:tcPr>
          <w:p w14:paraId="593499CC"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6</w:t>
            </w:r>
          </w:p>
        </w:tc>
      </w:tr>
      <w:tr w:rsidR="00B70019" w:rsidRPr="00B70019" w14:paraId="1FBC19E1"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vAlign w:val="bottom"/>
            <w:hideMark/>
          </w:tcPr>
          <w:p w14:paraId="75087A3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Dairy goat </w:t>
            </w:r>
            <w:proofErr w:type="gramStart"/>
            <w:r w:rsidRPr="00B70019">
              <w:rPr>
                <w:rFonts w:ascii="Calibri" w:eastAsia="Times New Roman" w:hAnsi="Calibri" w:cs="Calibri"/>
                <w:color w:val="000000"/>
                <w:lang w:val="en-CA"/>
              </w:rPr>
              <w:t>of  Saanen</w:t>
            </w:r>
            <w:proofErr w:type="gramEnd"/>
            <w:r w:rsidRPr="00B70019">
              <w:rPr>
                <w:rFonts w:ascii="Calibri" w:eastAsia="Times New Roman" w:hAnsi="Calibri" w:cs="Calibri"/>
                <w:color w:val="000000"/>
                <w:lang w:val="en-CA"/>
              </w:rPr>
              <w:t xml:space="preserve"> breed </w:t>
            </w:r>
          </w:p>
        </w:tc>
        <w:tc>
          <w:tcPr>
            <w:tcW w:w="1575" w:type="dxa"/>
            <w:tcBorders>
              <w:top w:val="single" w:sz="4" w:space="0" w:color="auto"/>
              <w:left w:val="single" w:sz="4" w:space="0" w:color="auto"/>
              <w:bottom w:val="single" w:sz="4" w:space="0" w:color="auto"/>
              <w:right w:val="single" w:sz="4" w:space="0" w:color="auto"/>
            </w:tcBorders>
            <w:noWrap/>
            <w:vAlign w:val="bottom"/>
            <w:hideMark/>
          </w:tcPr>
          <w:p w14:paraId="6144A82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644" w:type="dxa"/>
            <w:tcBorders>
              <w:top w:val="single" w:sz="4" w:space="0" w:color="auto"/>
              <w:left w:val="single" w:sz="4" w:space="0" w:color="auto"/>
              <w:bottom w:val="single" w:sz="4" w:space="0" w:color="auto"/>
              <w:right w:val="single" w:sz="4" w:space="0" w:color="auto"/>
            </w:tcBorders>
            <w:noWrap/>
            <w:vAlign w:val="bottom"/>
          </w:tcPr>
          <w:p w14:paraId="21F2DD6C"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496" w:type="dxa"/>
            <w:tcBorders>
              <w:top w:val="single" w:sz="4" w:space="0" w:color="auto"/>
              <w:left w:val="single" w:sz="4" w:space="0" w:color="auto"/>
              <w:bottom w:val="single" w:sz="4" w:space="0" w:color="auto"/>
              <w:right w:val="single" w:sz="4" w:space="0" w:color="auto"/>
            </w:tcBorders>
            <w:noWrap/>
            <w:vAlign w:val="bottom"/>
          </w:tcPr>
          <w:p w14:paraId="7D252D21"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605" w:type="dxa"/>
            <w:tcBorders>
              <w:top w:val="single" w:sz="4" w:space="0" w:color="auto"/>
              <w:left w:val="single" w:sz="4" w:space="0" w:color="auto"/>
              <w:bottom w:val="single" w:sz="4" w:space="0" w:color="auto"/>
              <w:right w:val="single" w:sz="4" w:space="0" w:color="auto"/>
            </w:tcBorders>
            <w:hideMark/>
          </w:tcPr>
          <w:p w14:paraId="16415456"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5</w:t>
            </w:r>
          </w:p>
        </w:tc>
        <w:tc>
          <w:tcPr>
            <w:tcW w:w="954" w:type="dxa"/>
            <w:tcBorders>
              <w:top w:val="single" w:sz="4" w:space="0" w:color="auto"/>
              <w:left w:val="single" w:sz="4" w:space="0" w:color="auto"/>
              <w:bottom w:val="single" w:sz="4" w:space="0" w:color="auto"/>
              <w:right w:val="single" w:sz="4" w:space="0" w:color="auto"/>
            </w:tcBorders>
            <w:vAlign w:val="bottom"/>
            <w:hideMark/>
          </w:tcPr>
          <w:p w14:paraId="634D18C5" w14:textId="77777777" w:rsidR="00B70019" w:rsidRPr="00B70019" w:rsidRDefault="00B70019" w:rsidP="00B70019">
            <w:pPr>
              <w:spacing w:after="0" w:line="256" w:lineRule="auto"/>
              <w:jc w:val="center"/>
              <w:rPr>
                <w:rFonts w:ascii="Calibri" w:eastAsia="Times New Roman" w:hAnsi="Calibri" w:cs="Calibri"/>
                <w:b/>
                <w:color w:val="000000"/>
                <w:lang w:val="en-CA"/>
              </w:rPr>
            </w:pPr>
            <w:r w:rsidRPr="00B70019">
              <w:rPr>
                <w:rFonts w:ascii="Calibri" w:eastAsia="Times New Roman" w:hAnsi="Calibri" w:cs="Calibri"/>
                <w:b/>
                <w:color w:val="000000"/>
                <w:lang w:val="en-CA"/>
              </w:rPr>
              <w:t>5</w:t>
            </w:r>
          </w:p>
        </w:tc>
      </w:tr>
      <w:tr w:rsidR="00B70019" w:rsidRPr="00B70019" w14:paraId="089F5B46" w14:textId="77777777" w:rsidTr="00B70019">
        <w:trPr>
          <w:trHeight w:val="240"/>
        </w:trPr>
        <w:tc>
          <w:tcPr>
            <w:tcW w:w="3351" w:type="dxa"/>
            <w:tcBorders>
              <w:top w:val="single" w:sz="4" w:space="0" w:color="auto"/>
              <w:left w:val="single" w:sz="4" w:space="0" w:color="auto"/>
              <w:bottom w:val="single" w:sz="4" w:space="0" w:color="auto"/>
              <w:right w:val="single" w:sz="4" w:space="0" w:color="auto"/>
            </w:tcBorders>
            <w:noWrap/>
            <w:hideMark/>
          </w:tcPr>
          <w:p w14:paraId="0E399E30"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Delivery and installation costs</w:t>
            </w:r>
          </w:p>
        </w:tc>
        <w:tc>
          <w:tcPr>
            <w:tcW w:w="1575" w:type="dxa"/>
            <w:tcBorders>
              <w:top w:val="single" w:sz="4" w:space="0" w:color="auto"/>
              <w:left w:val="single" w:sz="4" w:space="0" w:color="auto"/>
              <w:bottom w:val="single" w:sz="4" w:space="0" w:color="auto"/>
              <w:right w:val="single" w:sz="4" w:space="0" w:color="auto"/>
            </w:tcBorders>
            <w:noWrap/>
            <w:hideMark/>
          </w:tcPr>
          <w:p w14:paraId="53765BE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lump sum</w:t>
            </w:r>
          </w:p>
        </w:tc>
        <w:tc>
          <w:tcPr>
            <w:tcW w:w="1644" w:type="dxa"/>
            <w:tcBorders>
              <w:top w:val="single" w:sz="4" w:space="0" w:color="auto"/>
              <w:left w:val="single" w:sz="4" w:space="0" w:color="auto"/>
              <w:bottom w:val="single" w:sz="4" w:space="0" w:color="auto"/>
              <w:right w:val="single" w:sz="4" w:space="0" w:color="auto"/>
            </w:tcBorders>
            <w:noWrap/>
            <w:vAlign w:val="bottom"/>
          </w:tcPr>
          <w:p w14:paraId="7EB14752"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496" w:type="dxa"/>
            <w:tcBorders>
              <w:top w:val="single" w:sz="4" w:space="0" w:color="auto"/>
              <w:left w:val="single" w:sz="4" w:space="0" w:color="auto"/>
              <w:bottom w:val="single" w:sz="4" w:space="0" w:color="auto"/>
              <w:right w:val="single" w:sz="4" w:space="0" w:color="auto"/>
            </w:tcBorders>
            <w:noWrap/>
            <w:vAlign w:val="bottom"/>
          </w:tcPr>
          <w:p w14:paraId="720A05C7"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605" w:type="dxa"/>
            <w:tcBorders>
              <w:top w:val="single" w:sz="4" w:space="0" w:color="auto"/>
              <w:left w:val="single" w:sz="4" w:space="0" w:color="auto"/>
              <w:bottom w:val="single" w:sz="4" w:space="0" w:color="auto"/>
              <w:right w:val="single" w:sz="4" w:space="0" w:color="auto"/>
            </w:tcBorders>
          </w:tcPr>
          <w:p w14:paraId="058CA034"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c>
          <w:tcPr>
            <w:tcW w:w="954" w:type="dxa"/>
            <w:tcBorders>
              <w:top w:val="single" w:sz="4" w:space="0" w:color="auto"/>
              <w:left w:val="single" w:sz="4" w:space="0" w:color="auto"/>
              <w:bottom w:val="single" w:sz="4" w:space="0" w:color="auto"/>
              <w:right w:val="single" w:sz="4" w:space="0" w:color="auto"/>
            </w:tcBorders>
          </w:tcPr>
          <w:p w14:paraId="7EEA9692" w14:textId="77777777" w:rsidR="00B70019" w:rsidRPr="00B70019" w:rsidRDefault="00B70019" w:rsidP="00B70019">
            <w:pPr>
              <w:spacing w:after="0" w:line="256" w:lineRule="auto"/>
              <w:jc w:val="center"/>
              <w:rPr>
                <w:rFonts w:ascii="Calibri" w:eastAsia="Times New Roman" w:hAnsi="Calibri" w:cs="Calibri"/>
                <w:b/>
                <w:color w:val="000000"/>
                <w:lang w:val="en-CA"/>
              </w:rPr>
            </w:pPr>
          </w:p>
        </w:tc>
      </w:tr>
    </w:tbl>
    <w:p w14:paraId="647D4633" w14:textId="77777777" w:rsidR="00B70019" w:rsidRPr="00B70019" w:rsidRDefault="00B70019" w:rsidP="00B70019">
      <w:pPr>
        <w:spacing w:after="0" w:line="240" w:lineRule="auto"/>
        <w:rPr>
          <w:rFonts w:ascii="Calibri" w:eastAsia="Times New Roman" w:hAnsi="Calibri" w:cs="Calibri"/>
          <w:b/>
          <w:lang w:val="en-CA"/>
        </w:rPr>
      </w:pPr>
    </w:p>
    <w:p w14:paraId="34FAEE17" w14:textId="77777777" w:rsidR="00B70019" w:rsidRPr="00B70019" w:rsidRDefault="00B70019" w:rsidP="00B70019">
      <w:pPr>
        <w:spacing w:after="0" w:line="240" w:lineRule="auto"/>
        <w:rPr>
          <w:rFonts w:ascii="Calibri" w:eastAsia="Times New Roman" w:hAnsi="Calibri" w:cs="Calibri"/>
          <w:b/>
          <w:lang w:val="en-CA"/>
        </w:rPr>
      </w:pPr>
      <w:r w:rsidRPr="00B70019">
        <w:rPr>
          <w:rFonts w:ascii="Calibri" w:eastAsia="Times New Roman" w:hAnsi="Calibri" w:cs="Calibri"/>
          <w:b/>
          <w:lang w:val="en-CA"/>
        </w:rPr>
        <w:t>Expanding beekeeping and honey producing workshop</w:t>
      </w:r>
    </w:p>
    <w:tbl>
      <w:tblPr>
        <w:tblW w:w="5740" w:type="dxa"/>
        <w:tblInd w:w="-5" w:type="dxa"/>
        <w:tblLook w:val="04A0" w:firstRow="1" w:lastRow="0" w:firstColumn="1" w:lastColumn="0" w:noHBand="0" w:noVBand="1"/>
      </w:tblPr>
      <w:tblGrid>
        <w:gridCol w:w="2900"/>
        <w:gridCol w:w="1360"/>
        <w:gridCol w:w="1480"/>
      </w:tblGrid>
      <w:tr w:rsidR="00B70019" w:rsidRPr="00B70019" w14:paraId="797C72EC" w14:textId="77777777" w:rsidTr="00B70019">
        <w:trPr>
          <w:trHeight w:val="300"/>
        </w:trPr>
        <w:tc>
          <w:tcPr>
            <w:tcW w:w="2900" w:type="dxa"/>
            <w:vMerge w:val="restart"/>
            <w:tcBorders>
              <w:top w:val="single" w:sz="4" w:space="0" w:color="auto"/>
              <w:left w:val="single" w:sz="4" w:space="0" w:color="auto"/>
              <w:bottom w:val="single" w:sz="4" w:space="0" w:color="000000"/>
              <w:right w:val="single" w:sz="4" w:space="0" w:color="auto"/>
            </w:tcBorders>
            <w:vAlign w:val="center"/>
            <w:hideMark/>
          </w:tcPr>
          <w:p w14:paraId="198CC0D9"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 services required</w:t>
            </w:r>
          </w:p>
        </w:tc>
        <w:tc>
          <w:tcPr>
            <w:tcW w:w="1360" w:type="dxa"/>
            <w:vMerge w:val="restart"/>
            <w:tcBorders>
              <w:top w:val="single" w:sz="4" w:space="0" w:color="auto"/>
              <w:left w:val="single" w:sz="4" w:space="0" w:color="auto"/>
              <w:bottom w:val="single" w:sz="4" w:space="0" w:color="000000"/>
              <w:right w:val="single" w:sz="4" w:space="0" w:color="auto"/>
            </w:tcBorders>
            <w:noWrap/>
            <w:vAlign w:val="center"/>
            <w:hideMark/>
          </w:tcPr>
          <w:p w14:paraId="47CF0C2A"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1480" w:type="dxa"/>
            <w:tcBorders>
              <w:top w:val="single" w:sz="4" w:space="0" w:color="auto"/>
              <w:left w:val="nil"/>
              <w:bottom w:val="single" w:sz="4" w:space="0" w:color="auto"/>
              <w:right w:val="single" w:sz="4" w:space="0" w:color="auto"/>
            </w:tcBorders>
            <w:noWrap/>
            <w:vAlign w:val="bottom"/>
            <w:hideMark/>
          </w:tcPr>
          <w:p w14:paraId="6D127E19"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SHGs involved and villages</w:t>
            </w:r>
          </w:p>
        </w:tc>
      </w:tr>
      <w:tr w:rsidR="00B70019" w:rsidRPr="00B70019" w14:paraId="2B2E6B57" w14:textId="77777777" w:rsidTr="00B7001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651D307"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C1980CA"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1480" w:type="dxa"/>
            <w:tcBorders>
              <w:top w:val="nil"/>
              <w:left w:val="nil"/>
              <w:bottom w:val="single" w:sz="4" w:space="0" w:color="auto"/>
              <w:right w:val="single" w:sz="4" w:space="0" w:color="auto"/>
            </w:tcBorders>
            <w:noWrap/>
            <w:vAlign w:val="bottom"/>
            <w:hideMark/>
          </w:tcPr>
          <w:p w14:paraId="796ECFFF"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 xml:space="preserve">SHG “Bal </w:t>
            </w:r>
            <w:proofErr w:type="spellStart"/>
            <w:r w:rsidRPr="00B70019">
              <w:rPr>
                <w:rFonts w:ascii="Calibri" w:eastAsia="Times New Roman" w:hAnsi="Calibri" w:cs="Calibri"/>
                <w:b/>
                <w:bCs/>
                <w:color w:val="000000"/>
                <w:lang w:val="en-CA"/>
              </w:rPr>
              <w:t>Azyk</w:t>
            </w:r>
            <w:proofErr w:type="spellEnd"/>
            <w:r w:rsidRPr="00B70019">
              <w:rPr>
                <w:rFonts w:ascii="Calibri" w:eastAsia="Times New Roman" w:hAnsi="Calibri" w:cs="Calibri"/>
                <w:b/>
                <w:bCs/>
                <w:color w:val="000000"/>
                <w:lang w:val="en-CA"/>
              </w:rPr>
              <w:t>”</w:t>
            </w:r>
          </w:p>
        </w:tc>
      </w:tr>
      <w:tr w:rsidR="00B70019" w:rsidRPr="00B70019" w14:paraId="640B5BCE" w14:textId="77777777" w:rsidTr="00B70019">
        <w:trPr>
          <w:trHeight w:val="300"/>
        </w:trPr>
        <w:tc>
          <w:tcPr>
            <w:tcW w:w="2900" w:type="dxa"/>
            <w:tcBorders>
              <w:top w:val="nil"/>
              <w:left w:val="single" w:sz="4" w:space="0" w:color="auto"/>
              <w:bottom w:val="single" w:sz="4" w:space="0" w:color="auto"/>
              <w:right w:val="single" w:sz="4" w:space="0" w:color="auto"/>
            </w:tcBorders>
            <w:noWrap/>
            <w:vAlign w:val="bottom"/>
            <w:hideMark/>
          </w:tcPr>
          <w:p w14:paraId="2ED8AC4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60" w:type="dxa"/>
            <w:tcBorders>
              <w:top w:val="nil"/>
              <w:left w:val="nil"/>
              <w:bottom w:val="single" w:sz="4" w:space="0" w:color="auto"/>
              <w:right w:val="single" w:sz="4" w:space="0" w:color="auto"/>
            </w:tcBorders>
            <w:noWrap/>
            <w:vAlign w:val="bottom"/>
            <w:hideMark/>
          </w:tcPr>
          <w:p w14:paraId="4955875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480" w:type="dxa"/>
            <w:tcBorders>
              <w:top w:val="nil"/>
              <w:left w:val="nil"/>
              <w:bottom w:val="single" w:sz="4" w:space="0" w:color="auto"/>
              <w:right w:val="single" w:sz="4" w:space="0" w:color="auto"/>
            </w:tcBorders>
            <w:noWrap/>
            <w:vAlign w:val="bottom"/>
            <w:hideMark/>
          </w:tcPr>
          <w:p w14:paraId="7136F2BE"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Koktash</w:t>
            </w:r>
            <w:proofErr w:type="spellEnd"/>
          </w:p>
        </w:tc>
      </w:tr>
      <w:tr w:rsidR="00B70019" w:rsidRPr="00B70019" w14:paraId="46995D85" w14:textId="77777777" w:rsidTr="00B70019">
        <w:trPr>
          <w:trHeight w:val="300"/>
        </w:trPr>
        <w:tc>
          <w:tcPr>
            <w:tcW w:w="2900" w:type="dxa"/>
            <w:tcBorders>
              <w:top w:val="nil"/>
              <w:left w:val="single" w:sz="4" w:space="0" w:color="auto"/>
              <w:bottom w:val="single" w:sz="4" w:space="0" w:color="auto"/>
              <w:right w:val="single" w:sz="4" w:space="0" w:color="auto"/>
            </w:tcBorders>
            <w:noWrap/>
            <w:vAlign w:val="bottom"/>
            <w:hideMark/>
          </w:tcPr>
          <w:p w14:paraId="22CDE68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Bee families</w:t>
            </w:r>
          </w:p>
        </w:tc>
        <w:tc>
          <w:tcPr>
            <w:tcW w:w="1360" w:type="dxa"/>
            <w:tcBorders>
              <w:top w:val="nil"/>
              <w:left w:val="nil"/>
              <w:bottom w:val="single" w:sz="4" w:space="0" w:color="auto"/>
              <w:right w:val="single" w:sz="4" w:space="0" w:color="auto"/>
            </w:tcBorders>
            <w:noWrap/>
            <w:vAlign w:val="bottom"/>
            <w:hideMark/>
          </w:tcPr>
          <w:p w14:paraId="5012543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80" w:type="dxa"/>
            <w:tcBorders>
              <w:top w:val="nil"/>
              <w:left w:val="nil"/>
              <w:bottom w:val="single" w:sz="4" w:space="0" w:color="auto"/>
              <w:right w:val="single" w:sz="4" w:space="0" w:color="auto"/>
            </w:tcBorders>
            <w:noWrap/>
            <w:vAlign w:val="bottom"/>
            <w:hideMark/>
          </w:tcPr>
          <w:p w14:paraId="6A3677A8"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20</w:t>
            </w:r>
          </w:p>
        </w:tc>
      </w:tr>
      <w:tr w:rsidR="00B70019" w:rsidRPr="00B70019" w14:paraId="0E2A3DEB" w14:textId="77777777" w:rsidTr="00B70019">
        <w:trPr>
          <w:trHeight w:val="300"/>
        </w:trPr>
        <w:tc>
          <w:tcPr>
            <w:tcW w:w="2900" w:type="dxa"/>
            <w:tcBorders>
              <w:top w:val="nil"/>
              <w:left w:val="single" w:sz="4" w:space="0" w:color="auto"/>
              <w:bottom w:val="single" w:sz="4" w:space="0" w:color="auto"/>
              <w:right w:val="single" w:sz="4" w:space="0" w:color="auto"/>
            </w:tcBorders>
            <w:noWrap/>
            <w:vAlign w:val="bottom"/>
            <w:hideMark/>
          </w:tcPr>
          <w:p w14:paraId="04A589F7"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Honey separator</w:t>
            </w:r>
          </w:p>
        </w:tc>
        <w:tc>
          <w:tcPr>
            <w:tcW w:w="1360" w:type="dxa"/>
            <w:tcBorders>
              <w:top w:val="nil"/>
              <w:left w:val="nil"/>
              <w:bottom w:val="single" w:sz="4" w:space="0" w:color="auto"/>
              <w:right w:val="single" w:sz="4" w:space="0" w:color="auto"/>
            </w:tcBorders>
            <w:noWrap/>
            <w:vAlign w:val="bottom"/>
            <w:hideMark/>
          </w:tcPr>
          <w:p w14:paraId="5DAA899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80" w:type="dxa"/>
            <w:tcBorders>
              <w:top w:val="nil"/>
              <w:left w:val="nil"/>
              <w:bottom w:val="single" w:sz="4" w:space="0" w:color="auto"/>
              <w:right w:val="single" w:sz="4" w:space="0" w:color="auto"/>
            </w:tcBorders>
            <w:noWrap/>
            <w:vAlign w:val="bottom"/>
            <w:hideMark/>
          </w:tcPr>
          <w:p w14:paraId="726E57C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r>
      <w:tr w:rsidR="00B70019" w:rsidRPr="00B70019" w14:paraId="296F9525" w14:textId="77777777" w:rsidTr="00B70019">
        <w:trPr>
          <w:trHeight w:val="300"/>
        </w:trPr>
        <w:tc>
          <w:tcPr>
            <w:tcW w:w="2900" w:type="dxa"/>
            <w:tcBorders>
              <w:top w:val="nil"/>
              <w:left w:val="single" w:sz="4" w:space="0" w:color="auto"/>
              <w:bottom w:val="single" w:sz="4" w:space="0" w:color="auto"/>
              <w:right w:val="single" w:sz="4" w:space="0" w:color="auto"/>
            </w:tcBorders>
            <w:noWrap/>
            <w:vAlign w:val="bottom"/>
            <w:hideMark/>
          </w:tcPr>
          <w:p w14:paraId="059624E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Honey comb base</w:t>
            </w:r>
          </w:p>
        </w:tc>
        <w:tc>
          <w:tcPr>
            <w:tcW w:w="1360" w:type="dxa"/>
            <w:tcBorders>
              <w:top w:val="nil"/>
              <w:left w:val="nil"/>
              <w:bottom w:val="single" w:sz="4" w:space="0" w:color="auto"/>
              <w:right w:val="single" w:sz="4" w:space="0" w:color="auto"/>
            </w:tcBorders>
            <w:noWrap/>
            <w:vAlign w:val="bottom"/>
            <w:hideMark/>
          </w:tcPr>
          <w:p w14:paraId="6C13A00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80" w:type="dxa"/>
            <w:tcBorders>
              <w:top w:val="nil"/>
              <w:left w:val="nil"/>
              <w:bottom w:val="single" w:sz="4" w:space="0" w:color="auto"/>
              <w:right w:val="single" w:sz="4" w:space="0" w:color="auto"/>
            </w:tcBorders>
            <w:noWrap/>
            <w:vAlign w:val="bottom"/>
            <w:hideMark/>
          </w:tcPr>
          <w:p w14:paraId="47EEA65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r>
      <w:tr w:rsidR="00B70019" w:rsidRPr="00B70019" w14:paraId="2D769F0B" w14:textId="77777777" w:rsidTr="00B70019">
        <w:trPr>
          <w:trHeight w:val="300"/>
        </w:trPr>
        <w:tc>
          <w:tcPr>
            <w:tcW w:w="2900" w:type="dxa"/>
            <w:tcBorders>
              <w:top w:val="single" w:sz="4" w:space="0" w:color="auto"/>
              <w:left w:val="single" w:sz="4" w:space="0" w:color="auto"/>
              <w:bottom w:val="single" w:sz="4" w:space="0" w:color="auto"/>
              <w:right w:val="single" w:sz="4" w:space="0" w:color="auto"/>
            </w:tcBorders>
            <w:noWrap/>
            <w:hideMark/>
          </w:tcPr>
          <w:p w14:paraId="38B981D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Delivery and installation costs</w:t>
            </w:r>
          </w:p>
        </w:tc>
        <w:tc>
          <w:tcPr>
            <w:tcW w:w="1360" w:type="dxa"/>
            <w:tcBorders>
              <w:top w:val="single" w:sz="4" w:space="0" w:color="auto"/>
              <w:left w:val="nil"/>
              <w:bottom w:val="single" w:sz="4" w:space="0" w:color="auto"/>
              <w:right w:val="single" w:sz="4" w:space="0" w:color="auto"/>
            </w:tcBorders>
            <w:noWrap/>
            <w:hideMark/>
          </w:tcPr>
          <w:p w14:paraId="3FB7B17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lump sum</w:t>
            </w:r>
          </w:p>
        </w:tc>
        <w:tc>
          <w:tcPr>
            <w:tcW w:w="1480" w:type="dxa"/>
            <w:tcBorders>
              <w:top w:val="single" w:sz="4" w:space="0" w:color="auto"/>
              <w:left w:val="nil"/>
              <w:bottom w:val="single" w:sz="4" w:space="0" w:color="auto"/>
              <w:right w:val="single" w:sz="4" w:space="0" w:color="auto"/>
            </w:tcBorders>
            <w:noWrap/>
            <w:vAlign w:val="bottom"/>
          </w:tcPr>
          <w:p w14:paraId="051FBBDC" w14:textId="77777777" w:rsidR="00B70019" w:rsidRPr="00B70019" w:rsidRDefault="00B70019" w:rsidP="00B70019">
            <w:pPr>
              <w:spacing w:after="0" w:line="256" w:lineRule="auto"/>
              <w:jc w:val="center"/>
              <w:rPr>
                <w:rFonts w:ascii="Calibri" w:eastAsia="Times New Roman" w:hAnsi="Calibri" w:cs="Calibri"/>
                <w:color w:val="000000"/>
                <w:lang w:val="en-CA"/>
              </w:rPr>
            </w:pPr>
          </w:p>
        </w:tc>
      </w:tr>
    </w:tbl>
    <w:p w14:paraId="3AC044B5" w14:textId="77777777" w:rsidR="00B70019" w:rsidRPr="00B70019" w:rsidRDefault="00B70019" w:rsidP="00B70019">
      <w:pPr>
        <w:spacing w:after="0" w:line="240" w:lineRule="auto"/>
        <w:rPr>
          <w:rFonts w:ascii="Calibri" w:eastAsia="Times New Roman" w:hAnsi="Calibri" w:cs="Calibri"/>
          <w:b/>
          <w:lang w:val="en-CA"/>
        </w:rPr>
      </w:pPr>
    </w:p>
    <w:p w14:paraId="7D18BA2D" w14:textId="77777777" w:rsidR="00B70019" w:rsidRPr="00B70019" w:rsidRDefault="00B70019" w:rsidP="00B70019">
      <w:pPr>
        <w:spacing w:after="0" w:line="240" w:lineRule="auto"/>
        <w:rPr>
          <w:rFonts w:ascii="Calibri" w:eastAsia="Times New Roman" w:hAnsi="Calibri" w:cs="Calibri"/>
          <w:lang w:val="en-CA"/>
        </w:rPr>
      </w:pPr>
      <w:r w:rsidRPr="00B70019">
        <w:rPr>
          <w:rFonts w:ascii="Calibri" w:eastAsia="Times New Roman" w:hAnsi="Calibri" w:cs="Calibri"/>
          <w:lang w:val="en-CA"/>
        </w:rPr>
        <w:t xml:space="preserve">Note: Due to seasonality and specificity of procurement for agriculture initiatives, the quotations of different Bidders in relation to 1) growing strawberry plants; 2) processing milk products and dairy goat keeping; 3) expanding beekeeping and honey producing can be considered separately.  </w:t>
      </w:r>
    </w:p>
    <w:p w14:paraId="38AB5C2A" w14:textId="77777777" w:rsidR="00B70019" w:rsidRPr="00B70019" w:rsidRDefault="00B70019" w:rsidP="00B70019">
      <w:pPr>
        <w:spacing w:after="0" w:line="240" w:lineRule="auto"/>
        <w:rPr>
          <w:rFonts w:ascii="Calibri" w:eastAsia="Times New Roman" w:hAnsi="Calibri" w:cs="Calibri"/>
          <w:b/>
          <w:lang w:val="en-CA"/>
        </w:rPr>
      </w:pPr>
    </w:p>
    <w:p w14:paraId="20FB8F00" w14:textId="77777777" w:rsidR="00B70019" w:rsidRPr="00B70019" w:rsidRDefault="00B70019" w:rsidP="00B70019">
      <w:pPr>
        <w:spacing w:after="0" w:line="240" w:lineRule="auto"/>
        <w:rPr>
          <w:rFonts w:ascii="Calibri" w:eastAsia="Times New Roman" w:hAnsi="Calibri" w:cs="Calibri"/>
          <w:b/>
          <w:lang w:val="en-CA"/>
        </w:rPr>
      </w:pPr>
      <w:bookmarkStart w:id="11" w:name="_Hlk14945464"/>
      <w:r w:rsidRPr="00B70019">
        <w:rPr>
          <w:rFonts w:ascii="Calibri" w:eastAsia="Times New Roman" w:hAnsi="Calibri" w:cs="Calibri"/>
          <w:b/>
          <w:lang w:val="en-CA"/>
        </w:rPr>
        <w:t xml:space="preserve">RFQ Lot 2: </w:t>
      </w:r>
      <w:bookmarkEnd w:id="11"/>
      <w:r w:rsidRPr="00B70019">
        <w:rPr>
          <w:rFonts w:ascii="Calibri" w:eastAsia="Times New Roman" w:hAnsi="Calibri" w:cs="Calibri"/>
          <w:b/>
          <w:lang w:val="en-CA"/>
        </w:rPr>
        <w:t>Procure sewing equipment to launch sewing workshops and bakery equipment to start the bakery</w:t>
      </w:r>
    </w:p>
    <w:p w14:paraId="6DA9C15F" w14:textId="77777777" w:rsidR="00B70019" w:rsidRPr="00B70019" w:rsidRDefault="00B70019" w:rsidP="00B70019">
      <w:pPr>
        <w:spacing w:after="0" w:line="240" w:lineRule="auto"/>
        <w:rPr>
          <w:rFonts w:ascii="Calibri" w:eastAsia="Times New Roman" w:hAnsi="Calibri" w:cs="Calibri"/>
          <w:b/>
          <w:lang w:val="en-CA"/>
        </w:rPr>
      </w:pPr>
    </w:p>
    <w:p w14:paraId="246C5991" w14:textId="77777777" w:rsidR="00B70019" w:rsidRPr="00B70019" w:rsidRDefault="00B70019" w:rsidP="00B70019">
      <w:pPr>
        <w:spacing w:after="0" w:line="240" w:lineRule="auto"/>
        <w:rPr>
          <w:rFonts w:ascii="Calibri" w:eastAsia="Times New Roman" w:hAnsi="Calibri" w:cs="Calibri"/>
          <w:b/>
          <w:bCs/>
          <w:color w:val="000000"/>
          <w:lang w:val="en-CA"/>
        </w:rPr>
      </w:pPr>
      <w:r w:rsidRPr="00B70019">
        <w:rPr>
          <w:rFonts w:ascii="Calibri" w:eastAsia="Times New Roman" w:hAnsi="Calibri" w:cs="Calibri"/>
          <w:b/>
          <w:lang w:val="en-CA"/>
        </w:rPr>
        <w:t>Expanding sewing workshops</w:t>
      </w:r>
      <w:r w:rsidRPr="00B70019">
        <w:rPr>
          <w:rFonts w:ascii="Calibri" w:eastAsia="Times New Roman" w:hAnsi="Calibri" w:cs="Calibri"/>
          <w:b/>
          <w:bCs/>
          <w:color w:val="000000"/>
          <w:lang w:val="en-CA"/>
        </w:rPr>
        <w:t xml:space="preserve"> </w:t>
      </w:r>
    </w:p>
    <w:p w14:paraId="6BB4D37C" w14:textId="77777777" w:rsidR="00B70019" w:rsidRPr="00B70019" w:rsidRDefault="00B70019" w:rsidP="00B70019">
      <w:pPr>
        <w:spacing w:after="0" w:line="240" w:lineRule="auto"/>
        <w:rPr>
          <w:rFonts w:ascii="Calibri" w:eastAsia="Times New Roman" w:hAnsi="Calibri" w:cs="Calibri"/>
          <w:b/>
          <w:bCs/>
          <w:color w:val="000000"/>
          <w:lang w:val="en-CA"/>
        </w:rPr>
      </w:pPr>
      <w:r w:rsidRPr="00B70019">
        <w:rPr>
          <w:rFonts w:ascii="Times New Roman" w:eastAsia="Times New Roman" w:hAnsi="Times New Roman" w:cs="Times New Roman"/>
          <w:sz w:val="24"/>
          <w:szCs w:val="24"/>
          <w:lang w:val="en-US"/>
        </w:rPr>
        <w:fldChar w:fldCharType="begin"/>
      </w:r>
      <w:r w:rsidRPr="00B70019">
        <w:rPr>
          <w:rFonts w:ascii="Calibri" w:eastAsia="Times New Roman" w:hAnsi="Calibri" w:cs="Calibri"/>
          <w:b/>
          <w:bCs/>
          <w:color w:val="000000"/>
          <w:lang w:val="en-CA"/>
        </w:rPr>
        <w:instrText xml:space="preserve"> LINK Excel.Sheet.12 "\\\\192.168.0.99\\unwomen\\1_PROGRAMME FILE\\110626_Cross-border_Tjk_Kgz\\Project Activities\\Supporting small-scale initiatives\\Procurement\\SSI_equipment_units_required_240719.xlsx" "RFQ_2_sewing!R34C3:R48C11" \a \f 4 \h  \* MERGEFORMAT </w:instrText>
      </w:r>
      <w:r w:rsidRPr="00B70019">
        <w:rPr>
          <w:rFonts w:ascii="Times New Roman" w:eastAsia="Times New Roman" w:hAnsi="Times New Roman" w:cs="Times New Roman"/>
          <w:sz w:val="24"/>
          <w:szCs w:val="24"/>
          <w:lang w:val="en-US"/>
        </w:rPr>
        <w:fldChar w:fldCharType="separate"/>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08"/>
        <w:gridCol w:w="1202"/>
        <w:gridCol w:w="1303"/>
        <w:gridCol w:w="1178"/>
        <w:gridCol w:w="1178"/>
        <w:gridCol w:w="1103"/>
        <w:gridCol w:w="863"/>
        <w:gridCol w:w="745"/>
      </w:tblGrid>
      <w:tr w:rsidR="00B70019" w:rsidRPr="00B70019" w14:paraId="55F868BA" w14:textId="77777777" w:rsidTr="00B70019">
        <w:trPr>
          <w:trHeight w:val="212"/>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132224A6"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 services required</w:t>
            </w:r>
          </w:p>
        </w:tc>
        <w:tc>
          <w:tcPr>
            <w:tcW w:w="663" w:type="dxa"/>
            <w:vMerge w:val="restart"/>
            <w:tcBorders>
              <w:top w:val="single" w:sz="4" w:space="0" w:color="auto"/>
              <w:left w:val="single" w:sz="4" w:space="0" w:color="auto"/>
              <w:bottom w:val="single" w:sz="4" w:space="0" w:color="auto"/>
              <w:right w:val="single" w:sz="4" w:space="0" w:color="auto"/>
            </w:tcBorders>
            <w:noWrap/>
            <w:vAlign w:val="center"/>
            <w:hideMark/>
          </w:tcPr>
          <w:p w14:paraId="1FE4BDA9"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6422" w:type="dxa"/>
            <w:gridSpan w:val="6"/>
            <w:tcBorders>
              <w:top w:val="single" w:sz="4" w:space="0" w:color="auto"/>
              <w:left w:val="single" w:sz="4" w:space="0" w:color="auto"/>
              <w:bottom w:val="single" w:sz="4" w:space="0" w:color="auto"/>
              <w:right w:val="single" w:sz="4" w:space="0" w:color="auto"/>
            </w:tcBorders>
            <w:noWrap/>
            <w:vAlign w:val="bottom"/>
            <w:hideMark/>
          </w:tcPr>
          <w:p w14:paraId="254CCF91"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SHGs involved and villages</w:t>
            </w:r>
          </w:p>
        </w:tc>
        <w:tc>
          <w:tcPr>
            <w:tcW w:w="745" w:type="dxa"/>
            <w:vMerge w:val="restart"/>
            <w:tcBorders>
              <w:top w:val="single" w:sz="4" w:space="0" w:color="auto"/>
              <w:left w:val="single" w:sz="4" w:space="0" w:color="auto"/>
              <w:bottom w:val="single" w:sz="4" w:space="0" w:color="auto"/>
              <w:right w:val="single" w:sz="4" w:space="0" w:color="auto"/>
            </w:tcBorders>
            <w:noWrap/>
            <w:vAlign w:val="bottom"/>
            <w:hideMark/>
          </w:tcPr>
          <w:p w14:paraId="0EC3B8F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p w14:paraId="059C3DB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b/>
                <w:color w:val="000000"/>
                <w:lang w:val="en-CA"/>
              </w:rPr>
              <w:t> Total</w:t>
            </w:r>
          </w:p>
        </w:tc>
      </w:tr>
      <w:tr w:rsidR="00B70019" w:rsidRPr="00B70019" w14:paraId="3DFABD31" w14:textId="77777777" w:rsidTr="00B70019">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D679D8"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0D17E2"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1113" w:type="dxa"/>
            <w:tcBorders>
              <w:top w:val="single" w:sz="4" w:space="0" w:color="auto"/>
              <w:left w:val="single" w:sz="4" w:space="0" w:color="auto"/>
              <w:bottom w:val="single" w:sz="4" w:space="0" w:color="auto"/>
              <w:right w:val="single" w:sz="4" w:space="0" w:color="auto"/>
            </w:tcBorders>
            <w:noWrap/>
            <w:hideMark/>
          </w:tcPr>
          <w:p w14:paraId="1159E65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SHG “</w:t>
            </w:r>
            <w:proofErr w:type="spellStart"/>
            <w:r w:rsidRPr="00B70019">
              <w:rPr>
                <w:rFonts w:ascii="Calibri" w:eastAsia="Times New Roman" w:hAnsi="Calibri" w:cs="Calibri"/>
                <w:color w:val="000000"/>
                <w:lang w:val="en-CA"/>
              </w:rPr>
              <w:t>Kelechek</w:t>
            </w:r>
            <w:proofErr w:type="spellEnd"/>
            <w:r w:rsidRPr="00B70019">
              <w:rPr>
                <w:rFonts w:ascii="Calibri" w:eastAsia="Times New Roman" w:hAnsi="Calibri" w:cs="Calibri"/>
                <w:color w:val="000000"/>
                <w:lang w:val="en-CA"/>
              </w:rPr>
              <w:t>”</w:t>
            </w:r>
          </w:p>
        </w:tc>
        <w:tc>
          <w:tcPr>
            <w:tcW w:w="1303" w:type="dxa"/>
            <w:tcBorders>
              <w:top w:val="single" w:sz="4" w:space="0" w:color="auto"/>
              <w:left w:val="single" w:sz="4" w:space="0" w:color="auto"/>
              <w:bottom w:val="single" w:sz="4" w:space="0" w:color="auto"/>
              <w:right w:val="single" w:sz="4" w:space="0" w:color="auto"/>
            </w:tcBorders>
            <w:noWrap/>
            <w:hideMark/>
          </w:tcPr>
          <w:p w14:paraId="40E7262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SHG “</w:t>
            </w:r>
            <w:proofErr w:type="spellStart"/>
            <w:r w:rsidRPr="00B70019">
              <w:rPr>
                <w:rFonts w:ascii="Calibri" w:eastAsia="Times New Roman" w:hAnsi="Calibri" w:cs="Calibri"/>
                <w:color w:val="000000"/>
                <w:lang w:val="en-CA"/>
              </w:rPr>
              <w:t>Yntymak</w:t>
            </w:r>
            <w:proofErr w:type="spellEnd"/>
            <w:r w:rsidRPr="00B70019">
              <w:rPr>
                <w:rFonts w:ascii="Calibri" w:eastAsia="Times New Roman" w:hAnsi="Calibri" w:cs="Calibri"/>
                <w:color w:val="000000"/>
                <w:lang w:val="en-CA"/>
              </w:rPr>
              <w:t>”</w:t>
            </w:r>
          </w:p>
        </w:tc>
        <w:tc>
          <w:tcPr>
            <w:tcW w:w="1090" w:type="dxa"/>
            <w:tcBorders>
              <w:top w:val="single" w:sz="4" w:space="0" w:color="auto"/>
              <w:left w:val="single" w:sz="4" w:space="0" w:color="auto"/>
              <w:bottom w:val="single" w:sz="4" w:space="0" w:color="auto"/>
              <w:right w:val="single" w:sz="4" w:space="0" w:color="auto"/>
            </w:tcBorders>
            <w:noWrap/>
            <w:hideMark/>
          </w:tcPr>
          <w:p w14:paraId="7EB049C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SHG “</w:t>
            </w:r>
            <w:proofErr w:type="spellStart"/>
            <w:r w:rsidRPr="00B70019">
              <w:rPr>
                <w:rFonts w:ascii="Calibri" w:eastAsia="Times New Roman" w:hAnsi="Calibri" w:cs="Calibri"/>
                <w:color w:val="000000"/>
                <w:lang w:val="en-CA"/>
              </w:rPr>
              <w:t>Yntymak</w:t>
            </w:r>
            <w:proofErr w:type="spellEnd"/>
            <w:r w:rsidRPr="00B70019">
              <w:rPr>
                <w:rFonts w:ascii="Calibri" w:eastAsia="Times New Roman" w:hAnsi="Calibri" w:cs="Calibri"/>
                <w:color w:val="000000"/>
                <w:lang w:val="en-CA"/>
              </w:rPr>
              <w:t>”</w:t>
            </w:r>
          </w:p>
        </w:tc>
        <w:tc>
          <w:tcPr>
            <w:tcW w:w="1090" w:type="dxa"/>
            <w:tcBorders>
              <w:top w:val="single" w:sz="4" w:space="0" w:color="auto"/>
              <w:left w:val="single" w:sz="4" w:space="0" w:color="auto"/>
              <w:bottom w:val="single" w:sz="4" w:space="0" w:color="auto"/>
              <w:right w:val="single" w:sz="4" w:space="0" w:color="auto"/>
            </w:tcBorders>
            <w:noWrap/>
            <w:hideMark/>
          </w:tcPr>
          <w:p w14:paraId="4C0C5A13"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SHG “</w:t>
            </w:r>
            <w:proofErr w:type="spellStart"/>
            <w:r w:rsidRPr="00B70019">
              <w:rPr>
                <w:rFonts w:ascii="Calibri" w:eastAsia="Times New Roman" w:hAnsi="Calibri" w:cs="Calibri"/>
                <w:color w:val="000000"/>
                <w:lang w:val="en-CA"/>
              </w:rPr>
              <w:t>Yntymak</w:t>
            </w:r>
            <w:proofErr w:type="spellEnd"/>
            <w:r w:rsidRPr="00B70019">
              <w:rPr>
                <w:rFonts w:ascii="Calibri" w:eastAsia="Times New Roman" w:hAnsi="Calibri" w:cs="Calibri"/>
                <w:color w:val="000000"/>
                <w:lang w:val="en-CA"/>
              </w:rPr>
              <w:t>”</w:t>
            </w:r>
          </w:p>
        </w:tc>
        <w:tc>
          <w:tcPr>
            <w:tcW w:w="1022" w:type="dxa"/>
            <w:tcBorders>
              <w:top w:val="single" w:sz="4" w:space="0" w:color="auto"/>
              <w:left w:val="single" w:sz="4" w:space="0" w:color="auto"/>
              <w:bottom w:val="single" w:sz="4" w:space="0" w:color="auto"/>
              <w:right w:val="single" w:sz="4" w:space="0" w:color="auto"/>
            </w:tcBorders>
            <w:noWrap/>
            <w:hideMark/>
          </w:tcPr>
          <w:p w14:paraId="10E856A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SHG “</w:t>
            </w:r>
            <w:proofErr w:type="spellStart"/>
            <w:r w:rsidRPr="00B70019">
              <w:rPr>
                <w:rFonts w:ascii="Calibri" w:eastAsia="Times New Roman" w:hAnsi="Calibri" w:cs="Calibri"/>
                <w:color w:val="000000"/>
                <w:lang w:val="en-CA"/>
              </w:rPr>
              <w:t>Yrysky</w:t>
            </w:r>
            <w:proofErr w:type="spellEnd"/>
            <w:r w:rsidRPr="00B70019">
              <w:rPr>
                <w:rFonts w:ascii="Calibri" w:eastAsia="Times New Roman" w:hAnsi="Calibri" w:cs="Calibri"/>
                <w:color w:val="000000"/>
                <w:lang w:val="en-CA"/>
              </w:rPr>
              <w:t>”</w:t>
            </w:r>
          </w:p>
        </w:tc>
        <w:tc>
          <w:tcPr>
            <w:tcW w:w="804" w:type="dxa"/>
            <w:tcBorders>
              <w:top w:val="single" w:sz="4" w:space="0" w:color="auto"/>
              <w:left w:val="single" w:sz="4" w:space="0" w:color="auto"/>
              <w:bottom w:val="single" w:sz="4" w:space="0" w:color="auto"/>
              <w:right w:val="single" w:sz="4" w:space="0" w:color="auto"/>
            </w:tcBorders>
            <w:noWrap/>
            <w:hideMark/>
          </w:tcPr>
          <w:p w14:paraId="3C51370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SHG “</w:t>
            </w:r>
            <w:proofErr w:type="spellStart"/>
            <w:r w:rsidRPr="00B70019">
              <w:rPr>
                <w:rFonts w:ascii="Calibri" w:eastAsia="Times New Roman" w:hAnsi="Calibri" w:cs="Calibri"/>
                <w:color w:val="000000"/>
                <w:lang w:val="en-CA"/>
              </w:rPr>
              <w:t>Kyz-Burak</w:t>
            </w:r>
            <w:proofErr w:type="spellEnd"/>
            <w:r w:rsidRPr="00B70019">
              <w:rPr>
                <w:rFonts w:ascii="Calibri" w:eastAsia="Times New Roman" w:hAnsi="Calibri" w:cs="Calibri"/>
                <w:color w:val="000000"/>
                <w:lang w:val="en-C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8289D" w14:textId="77777777" w:rsidR="00B70019" w:rsidRPr="00B70019" w:rsidRDefault="00B70019" w:rsidP="00B70019">
            <w:pPr>
              <w:spacing w:after="0" w:line="256" w:lineRule="auto"/>
              <w:rPr>
                <w:rFonts w:ascii="Calibri" w:eastAsia="Times New Roman" w:hAnsi="Calibri" w:cs="Calibri"/>
                <w:color w:val="000000"/>
                <w:lang w:val="en-CA"/>
              </w:rPr>
            </w:pPr>
          </w:p>
        </w:tc>
      </w:tr>
      <w:tr w:rsidR="00B70019" w:rsidRPr="00B70019" w14:paraId="14A32BC3"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5738D67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663" w:type="dxa"/>
            <w:tcBorders>
              <w:top w:val="single" w:sz="4" w:space="0" w:color="auto"/>
              <w:left w:val="single" w:sz="4" w:space="0" w:color="auto"/>
              <w:bottom w:val="single" w:sz="4" w:space="0" w:color="auto"/>
              <w:right w:val="single" w:sz="4" w:space="0" w:color="auto"/>
            </w:tcBorders>
            <w:noWrap/>
            <w:vAlign w:val="bottom"/>
            <w:hideMark/>
          </w:tcPr>
          <w:p w14:paraId="3A879E7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7FD821C2"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Maksat</w:t>
            </w:r>
            <w:proofErr w:type="spellEnd"/>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21941573"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Aktatyr</w:t>
            </w:r>
            <w:proofErr w:type="spellEnd"/>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4907ADED"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Koktash</w:t>
            </w:r>
            <w:proofErr w:type="spellEnd"/>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46A82C12"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Uchdobo</w:t>
            </w:r>
            <w:proofErr w:type="spellEnd"/>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3CAF999D"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Paskyaryk</w:t>
            </w:r>
            <w:proofErr w:type="spellEnd"/>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37A4E52A"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Samar-</w:t>
            </w:r>
          </w:p>
          <w:p w14:paraId="4BF860E3"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kandek</w:t>
            </w:r>
            <w:proofErr w:type="spellEnd"/>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12A9BC2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r>
      <w:tr w:rsidR="00B70019" w:rsidRPr="00B70019" w14:paraId="09D698F0" w14:textId="77777777" w:rsidTr="00B70019">
        <w:trPr>
          <w:trHeight w:val="447"/>
        </w:trPr>
        <w:tc>
          <w:tcPr>
            <w:tcW w:w="2245" w:type="dxa"/>
            <w:tcBorders>
              <w:top w:val="single" w:sz="4" w:space="0" w:color="auto"/>
              <w:left w:val="single" w:sz="4" w:space="0" w:color="auto"/>
              <w:bottom w:val="single" w:sz="4" w:space="0" w:color="auto"/>
              <w:right w:val="single" w:sz="4" w:space="0" w:color="auto"/>
            </w:tcBorders>
            <w:vAlign w:val="center"/>
            <w:hideMark/>
          </w:tcPr>
          <w:p w14:paraId="52D28F49"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Two needle lockstitch </w:t>
            </w:r>
            <w:proofErr w:type="gramStart"/>
            <w:r w:rsidRPr="00B70019">
              <w:rPr>
                <w:rFonts w:ascii="Calibri" w:eastAsia="Times New Roman" w:hAnsi="Calibri" w:cs="Calibri"/>
                <w:color w:val="000000"/>
                <w:lang w:val="en-CA"/>
              </w:rPr>
              <w:t>machine  (</w:t>
            </w:r>
            <w:proofErr w:type="gramEnd"/>
            <w:r w:rsidRPr="00B70019">
              <w:rPr>
                <w:rFonts w:ascii="Calibri" w:eastAsia="Times New Roman" w:hAnsi="Calibri" w:cs="Calibri"/>
                <w:color w:val="000000"/>
                <w:lang w:val="en-CA"/>
              </w:rPr>
              <w:t xml:space="preserve">multi-functional, suitable for lightweight and medium weight fabric) </w:t>
            </w:r>
            <w:r w:rsidRPr="00B70019">
              <w:rPr>
                <w:rFonts w:ascii="Calibri" w:eastAsia="Times New Roman" w:hAnsi="Calibri" w:cs="Calibri"/>
                <w:color w:val="000000"/>
                <w:vertAlign w:val="superscript"/>
                <w:lang w:val="en-CA"/>
              </w:rPr>
              <w:footnoteReference w:id="2"/>
            </w:r>
          </w:p>
        </w:tc>
        <w:tc>
          <w:tcPr>
            <w:tcW w:w="663" w:type="dxa"/>
            <w:tcBorders>
              <w:top w:val="single" w:sz="4" w:space="0" w:color="auto"/>
              <w:left w:val="single" w:sz="4" w:space="0" w:color="auto"/>
              <w:bottom w:val="single" w:sz="4" w:space="0" w:color="auto"/>
              <w:right w:val="single" w:sz="4" w:space="0" w:color="auto"/>
            </w:tcBorders>
            <w:noWrap/>
            <w:hideMark/>
          </w:tcPr>
          <w:p w14:paraId="72CFCD3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2901A8AE"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3</w:t>
            </w: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3FB0D714"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4</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7E37F91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445D18D1"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3</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428DDBD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5736F595"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72783D5A"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13</w:t>
            </w:r>
          </w:p>
        </w:tc>
      </w:tr>
      <w:tr w:rsidR="00B70019" w:rsidRPr="00B70019" w14:paraId="59BB1B0F"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08B5F0C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Five Thread Overlock Sewing Machine (multi-functional, suitable for lightweight and medium weight fabric)</w:t>
            </w:r>
          </w:p>
        </w:tc>
        <w:tc>
          <w:tcPr>
            <w:tcW w:w="663" w:type="dxa"/>
            <w:tcBorders>
              <w:top w:val="single" w:sz="4" w:space="0" w:color="auto"/>
              <w:left w:val="single" w:sz="4" w:space="0" w:color="auto"/>
              <w:bottom w:val="single" w:sz="4" w:space="0" w:color="auto"/>
              <w:right w:val="single" w:sz="4" w:space="0" w:color="auto"/>
            </w:tcBorders>
            <w:noWrap/>
            <w:hideMark/>
          </w:tcPr>
          <w:p w14:paraId="46E1CD1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5F86C9C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50F85F0A"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6362EAD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64D8C6CC"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6B4F67E2"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605138E5"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27008355"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5</w:t>
            </w:r>
          </w:p>
        </w:tc>
      </w:tr>
      <w:tr w:rsidR="00B70019" w:rsidRPr="00B70019" w14:paraId="269823D7"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7A09FDB7"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Steam iron</w:t>
            </w:r>
          </w:p>
        </w:tc>
        <w:tc>
          <w:tcPr>
            <w:tcW w:w="663" w:type="dxa"/>
            <w:tcBorders>
              <w:top w:val="single" w:sz="4" w:space="0" w:color="auto"/>
              <w:left w:val="single" w:sz="4" w:space="0" w:color="auto"/>
              <w:bottom w:val="single" w:sz="4" w:space="0" w:color="auto"/>
              <w:right w:val="single" w:sz="4" w:space="0" w:color="auto"/>
            </w:tcBorders>
            <w:noWrap/>
            <w:hideMark/>
          </w:tcPr>
          <w:p w14:paraId="6C574B9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6BFADDB4"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12182F1D"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44D43497"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1BF26285"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3CBA3DBE"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4FDF690E"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8CE1F6B"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5</w:t>
            </w:r>
          </w:p>
        </w:tc>
      </w:tr>
      <w:tr w:rsidR="00B70019" w:rsidRPr="00B70019" w14:paraId="46E2D355"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35A3AC06"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Manufacturing production table (</w:t>
            </w:r>
            <w:r w:rsidRPr="00B70019">
              <w:rPr>
                <w:rFonts w:ascii="Calibri" w:eastAsia="Times New Roman" w:hAnsi="Calibri" w:cs="Calibri"/>
                <w:color w:val="000000"/>
                <w:lang w:val="ru-RU"/>
              </w:rPr>
              <w:t>1,80</w:t>
            </w:r>
            <w:r w:rsidRPr="00B70019">
              <w:rPr>
                <w:rFonts w:ascii="Calibri" w:eastAsia="Times New Roman" w:hAnsi="Calibri" w:cs="Calibri"/>
                <w:color w:val="000000"/>
                <w:lang w:val="en-CA"/>
              </w:rPr>
              <w:t>*</w:t>
            </w:r>
            <w:r w:rsidRPr="00B70019">
              <w:rPr>
                <w:rFonts w:ascii="Calibri" w:eastAsia="Times New Roman" w:hAnsi="Calibri" w:cs="Calibri"/>
                <w:color w:val="000000"/>
                <w:lang w:val="ru-RU"/>
              </w:rPr>
              <w:t xml:space="preserve">6*0,80 </w:t>
            </w:r>
            <w:r w:rsidRPr="00B70019">
              <w:rPr>
                <w:rFonts w:ascii="Calibri" w:eastAsia="Times New Roman" w:hAnsi="Calibri" w:cs="Calibri"/>
                <w:color w:val="000000"/>
                <w:lang w:val="en-CA"/>
              </w:rPr>
              <w:t>m)</w:t>
            </w:r>
          </w:p>
        </w:tc>
        <w:tc>
          <w:tcPr>
            <w:tcW w:w="663" w:type="dxa"/>
            <w:tcBorders>
              <w:top w:val="single" w:sz="4" w:space="0" w:color="auto"/>
              <w:left w:val="single" w:sz="4" w:space="0" w:color="auto"/>
              <w:bottom w:val="single" w:sz="4" w:space="0" w:color="auto"/>
              <w:right w:val="single" w:sz="4" w:space="0" w:color="auto"/>
            </w:tcBorders>
            <w:noWrap/>
            <w:hideMark/>
          </w:tcPr>
          <w:p w14:paraId="630B2F8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3F2A531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55C24A0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199FFDD7"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29D9D329"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24868C4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58BF9AF0"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9A7D6A8"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5</w:t>
            </w:r>
          </w:p>
        </w:tc>
      </w:tr>
      <w:tr w:rsidR="00B70019" w:rsidRPr="00B70019" w14:paraId="0BA3D17E"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06D237BA"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Electric shears</w:t>
            </w:r>
          </w:p>
        </w:tc>
        <w:tc>
          <w:tcPr>
            <w:tcW w:w="663" w:type="dxa"/>
            <w:tcBorders>
              <w:top w:val="single" w:sz="4" w:space="0" w:color="auto"/>
              <w:left w:val="single" w:sz="4" w:space="0" w:color="auto"/>
              <w:bottom w:val="single" w:sz="4" w:space="0" w:color="auto"/>
              <w:right w:val="single" w:sz="4" w:space="0" w:color="auto"/>
            </w:tcBorders>
            <w:noWrap/>
            <w:hideMark/>
          </w:tcPr>
          <w:p w14:paraId="49B097D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16BEC318"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2F4F1FF9"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098A6C67"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1E6D4FD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629C82D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2954FBA7"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3C470551"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5</w:t>
            </w:r>
          </w:p>
        </w:tc>
      </w:tr>
      <w:tr w:rsidR="00B70019" w:rsidRPr="00B70019" w14:paraId="50411B4E"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26A872D1"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Tambur</w:t>
            </w:r>
            <w:proofErr w:type="spellEnd"/>
            <w:r w:rsidRPr="00B70019">
              <w:rPr>
                <w:rFonts w:ascii="Calibri" w:eastAsia="Times New Roman" w:hAnsi="Calibri" w:cs="Calibri"/>
                <w:color w:val="000000"/>
                <w:lang w:val="en-CA"/>
              </w:rPr>
              <w:t xml:space="preserve"> embroidery machine (2 needle, multi-functional, suitable for lightweight and medium weight fabric) for embroidery on national clothes</w:t>
            </w:r>
          </w:p>
        </w:tc>
        <w:tc>
          <w:tcPr>
            <w:tcW w:w="663" w:type="dxa"/>
            <w:tcBorders>
              <w:top w:val="single" w:sz="4" w:space="0" w:color="auto"/>
              <w:left w:val="single" w:sz="4" w:space="0" w:color="auto"/>
              <w:bottom w:val="single" w:sz="4" w:space="0" w:color="auto"/>
              <w:right w:val="single" w:sz="4" w:space="0" w:color="auto"/>
            </w:tcBorders>
            <w:noWrap/>
            <w:hideMark/>
          </w:tcPr>
          <w:p w14:paraId="27497D9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4962DBA6" w14:textId="77777777" w:rsidR="00B70019" w:rsidRPr="00B70019" w:rsidRDefault="00B70019" w:rsidP="00B70019">
            <w:pPr>
              <w:spacing w:after="0" w:line="240" w:lineRule="auto"/>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70913D14"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0EE116F0"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6C39B39A" w14:textId="77777777" w:rsidR="00B70019" w:rsidRPr="00B70019" w:rsidRDefault="00B70019" w:rsidP="00B70019">
            <w:pPr>
              <w:spacing w:after="0" w:line="240" w:lineRule="auto"/>
              <w:rPr>
                <w:rFonts w:ascii="Calibri" w:eastAsia="Times New Roman" w:hAnsi="Calibri" w:cs="Calibri"/>
                <w:color w:val="000000"/>
                <w:lang w:val="en-CA"/>
              </w:rPr>
            </w:pP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7CAC008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6D9DE062"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5CB61499"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w:t>
            </w:r>
          </w:p>
        </w:tc>
      </w:tr>
      <w:tr w:rsidR="00B70019" w:rsidRPr="00B70019" w14:paraId="77AD4B5D"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6CC1647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Chairs for sewing</w:t>
            </w:r>
          </w:p>
        </w:tc>
        <w:tc>
          <w:tcPr>
            <w:tcW w:w="663" w:type="dxa"/>
            <w:tcBorders>
              <w:top w:val="single" w:sz="4" w:space="0" w:color="auto"/>
              <w:left w:val="single" w:sz="4" w:space="0" w:color="auto"/>
              <w:bottom w:val="single" w:sz="4" w:space="0" w:color="auto"/>
              <w:right w:val="single" w:sz="4" w:space="0" w:color="auto"/>
            </w:tcBorders>
            <w:noWrap/>
            <w:hideMark/>
          </w:tcPr>
          <w:p w14:paraId="5238F17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6D953FC5"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4</w:t>
            </w: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11BC4FF8"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5</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0054AA0D"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w:t>
            </w: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4B0C56BD"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4</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33687C5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3</w:t>
            </w: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4A76B1C7" w14:textId="77777777" w:rsidR="00B70019" w:rsidRPr="00B70019" w:rsidRDefault="00B70019" w:rsidP="00B70019">
            <w:pPr>
              <w:spacing w:after="0" w:line="240" w:lineRule="auto"/>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68F0485"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18</w:t>
            </w:r>
          </w:p>
        </w:tc>
      </w:tr>
      <w:tr w:rsidR="00B70019" w:rsidRPr="00B70019" w14:paraId="609F6970"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4E3121F3"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Edging machine </w:t>
            </w:r>
          </w:p>
        </w:tc>
        <w:tc>
          <w:tcPr>
            <w:tcW w:w="663" w:type="dxa"/>
            <w:tcBorders>
              <w:top w:val="single" w:sz="4" w:space="0" w:color="auto"/>
              <w:left w:val="single" w:sz="4" w:space="0" w:color="auto"/>
              <w:bottom w:val="single" w:sz="4" w:space="0" w:color="auto"/>
              <w:right w:val="single" w:sz="4" w:space="0" w:color="auto"/>
            </w:tcBorders>
            <w:noWrap/>
            <w:hideMark/>
          </w:tcPr>
          <w:p w14:paraId="4DF04829"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160D216B" w14:textId="77777777" w:rsidR="00B70019" w:rsidRPr="00B70019" w:rsidRDefault="00B70019" w:rsidP="00B70019">
            <w:pPr>
              <w:spacing w:after="0" w:line="240" w:lineRule="auto"/>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10C7B527"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587D643F"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5D7B9EE0"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6A8AD6FB" w14:textId="77777777" w:rsidR="00B70019" w:rsidRPr="00B70019" w:rsidRDefault="00B70019" w:rsidP="00B70019">
            <w:pPr>
              <w:spacing w:after="0" w:line="240" w:lineRule="auto"/>
              <w:rPr>
                <w:rFonts w:ascii="Calibri" w:eastAsia="Times New Roman" w:hAnsi="Calibri" w:cs="Calibri"/>
                <w:color w:val="000000"/>
                <w:lang w:val="en-CA"/>
              </w:rPr>
            </w:pP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6B6652B1"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F7F45A3"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5E737647"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5E9CC4C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Leather skiving machine</w:t>
            </w:r>
          </w:p>
        </w:tc>
        <w:tc>
          <w:tcPr>
            <w:tcW w:w="663" w:type="dxa"/>
            <w:tcBorders>
              <w:top w:val="single" w:sz="4" w:space="0" w:color="auto"/>
              <w:left w:val="single" w:sz="4" w:space="0" w:color="auto"/>
              <w:bottom w:val="single" w:sz="4" w:space="0" w:color="auto"/>
              <w:right w:val="single" w:sz="4" w:space="0" w:color="auto"/>
            </w:tcBorders>
            <w:noWrap/>
            <w:vAlign w:val="bottom"/>
            <w:hideMark/>
          </w:tcPr>
          <w:p w14:paraId="3F34FC80"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6EC792EA" w14:textId="77777777" w:rsidR="00B70019" w:rsidRPr="00B70019" w:rsidRDefault="00B70019" w:rsidP="00B70019">
            <w:pPr>
              <w:spacing w:after="0" w:line="240" w:lineRule="auto"/>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795C01BB"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59BB6455"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05050565"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2CACB87A"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792DF06A"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726D1960"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3EA917D4"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0E8D6C1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Overlock machine (for shoes)</w:t>
            </w:r>
          </w:p>
        </w:tc>
        <w:tc>
          <w:tcPr>
            <w:tcW w:w="663" w:type="dxa"/>
            <w:tcBorders>
              <w:top w:val="single" w:sz="4" w:space="0" w:color="auto"/>
              <w:left w:val="single" w:sz="4" w:space="0" w:color="auto"/>
              <w:bottom w:val="single" w:sz="4" w:space="0" w:color="auto"/>
              <w:right w:val="single" w:sz="4" w:space="0" w:color="auto"/>
            </w:tcBorders>
            <w:noWrap/>
            <w:vAlign w:val="bottom"/>
            <w:hideMark/>
          </w:tcPr>
          <w:p w14:paraId="62798B1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6BD91903" w14:textId="77777777" w:rsidR="00B70019" w:rsidRPr="00B70019" w:rsidRDefault="00B70019" w:rsidP="00B70019">
            <w:pPr>
              <w:spacing w:after="0" w:line="240" w:lineRule="auto"/>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02A18260"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09136123"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47824166"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6B13D40A"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72BA670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7410AC26"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4C7F4C2A" w14:textId="77777777" w:rsidTr="00B70019">
        <w:trPr>
          <w:trHeight w:val="447"/>
        </w:trPr>
        <w:tc>
          <w:tcPr>
            <w:tcW w:w="2245" w:type="dxa"/>
            <w:tcBorders>
              <w:top w:val="single" w:sz="4" w:space="0" w:color="auto"/>
              <w:left w:val="single" w:sz="4" w:space="0" w:color="auto"/>
              <w:bottom w:val="single" w:sz="4" w:space="0" w:color="auto"/>
              <w:right w:val="single" w:sz="4" w:space="0" w:color="auto"/>
            </w:tcBorders>
            <w:vAlign w:val="center"/>
            <w:hideMark/>
          </w:tcPr>
          <w:p w14:paraId="7803FAC0"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Two needle lockstitch machines (for shoes)</w:t>
            </w:r>
          </w:p>
        </w:tc>
        <w:tc>
          <w:tcPr>
            <w:tcW w:w="663" w:type="dxa"/>
            <w:tcBorders>
              <w:top w:val="single" w:sz="4" w:space="0" w:color="auto"/>
              <w:left w:val="single" w:sz="4" w:space="0" w:color="auto"/>
              <w:bottom w:val="single" w:sz="4" w:space="0" w:color="auto"/>
              <w:right w:val="single" w:sz="4" w:space="0" w:color="auto"/>
            </w:tcBorders>
            <w:noWrap/>
            <w:vAlign w:val="bottom"/>
            <w:hideMark/>
          </w:tcPr>
          <w:p w14:paraId="4BB796A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5D1C5FA9" w14:textId="77777777" w:rsidR="00B70019" w:rsidRPr="00B70019" w:rsidRDefault="00B70019" w:rsidP="00B70019">
            <w:pPr>
              <w:spacing w:after="0" w:line="240" w:lineRule="auto"/>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248EB70E"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121153B4"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3DC4DC09"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443A0F39"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0266E244"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002F50A"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17DF0F65"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4A99B55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Shoe lasts for sewing shoes for children (size 20 to 30), 10 items</w:t>
            </w:r>
          </w:p>
        </w:tc>
        <w:tc>
          <w:tcPr>
            <w:tcW w:w="663" w:type="dxa"/>
            <w:tcBorders>
              <w:top w:val="single" w:sz="4" w:space="0" w:color="auto"/>
              <w:left w:val="single" w:sz="4" w:space="0" w:color="auto"/>
              <w:bottom w:val="single" w:sz="4" w:space="0" w:color="auto"/>
              <w:right w:val="single" w:sz="4" w:space="0" w:color="auto"/>
            </w:tcBorders>
            <w:noWrap/>
            <w:vAlign w:val="bottom"/>
            <w:hideMark/>
          </w:tcPr>
          <w:p w14:paraId="05CE6210"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113" w:type="dxa"/>
            <w:tcBorders>
              <w:top w:val="single" w:sz="4" w:space="0" w:color="auto"/>
              <w:left w:val="single" w:sz="4" w:space="0" w:color="auto"/>
              <w:bottom w:val="single" w:sz="4" w:space="0" w:color="auto"/>
              <w:right w:val="single" w:sz="4" w:space="0" w:color="auto"/>
            </w:tcBorders>
            <w:noWrap/>
            <w:vAlign w:val="bottom"/>
            <w:hideMark/>
          </w:tcPr>
          <w:p w14:paraId="5994ADAB" w14:textId="77777777" w:rsidR="00B70019" w:rsidRPr="00B70019" w:rsidRDefault="00B70019" w:rsidP="00B70019">
            <w:pPr>
              <w:spacing w:after="0" w:line="240" w:lineRule="auto"/>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hideMark/>
          </w:tcPr>
          <w:p w14:paraId="37D75941"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5B87EE2D"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90" w:type="dxa"/>
            <w:tcBorders>
              <w:top w:val="single" w:sz="4" w:space="0" w:color="auto"/>
              <w:left w:val="single" w:sz="4" w:space="0" w:color="auto"/>
              <w:bottom w:val="single" w:sz="4" w:space="0" w:color="auto"/>
              <w:right w:val="single" w:sz="4" w:space="0" w:color="auto"/>
            </w:tcBorders>
            <w:noWrap/>
            <w:vAlign w:val="bottom"/>
            <w:hideMark/>
          </w:tcPr>
          <w:p w14:paraId="08C90CD7"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1022" w:type="dxa"/>
            <w:tcBorders>
              <w:top w:val="single" w:sz="4" w:space="0" w:color="auto"/>
              <w:left w:val="single" w:sz="4" w:space="0" w:color="auto"/>
              <w:bottom w:val="single" w:sz="4" w:space="0" w:color="auto"/>
              <w:right w:val="single" w:sz="4" w:space="0" w:color="auto"/>
            </w:tcBorders>
            <w:noWrap/>
            <w:vAlign w:val="bottom"/>
            <w:hideMark/>
          </w:tcPr>
          <w:p w14:paraId="23FE5B70" w14:textId="77777777" w:rsidR="00B70019" w:rsidRPr="00B70019" w:rsidRDefault="00B70019" w:rsidP="00B70019">
            <w:pPr>
              <w:spacing w:after="0" w:line="256" w:lineRule="auto"/>
              <w:rPr>
                <w:rFonts w:ascii="Calibri" w:eastAsia="Calibri" w:hAnsi="Calibri" w:cs="Times New Roman"/>
                <w:sz w:val="20"/>
                <w:szCs w:val="20"/>
                <w:lang w:val="en-US"/>
              </w:rPr>
            </w:pP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7006AE87"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10</w:t>
            </w: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B625EE3"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10</w:t>
            </w:r>
          </w:p>
        </w:tc>
      </w:tr>
      <w:tr w:rsidR="00B70019" w:rsidRPr="00B70019" w14:paraId="52318DBD"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635E62D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Shoe lasts for sewing shoes for men (size 36 to 46), 10 items</w:t>
            </w:r>
          </w:p>
        </w:tc>
        <w:tc>
          <w:tcPr>
            <w:tcW w:w="663" w:type="dxa"/>
            <w:tcBorders>
              <w:top w:val="single" w:sz="4" w:space="0" w:color="auto"/>
              <w:left w:val="single" w:sz="4" w:space="0" w:color="auto"/>
              <w:bottom w:val="single" w:sz="4" w:space="0" w:color="auto"/>
              <w:right w:val="single" w:sz="4" w:space="0" w:color="auto"/>
            </w:tcBorders>
            <w:noWrap/>
            <w:vAlign w:val="bottom"/>
          </w:tcPr>
          <w:p w14:paraId="3703BBEF" w14:textId="77777777" w:rsidR="00B70019" w:rsidRPr="00B70019" w:rsidRDefault="00B70019" w:rsidP="00B70019">
            <w:pPr>
              <w:spacing w:after="0" w:line="256" w:lineRule="auto"/>
              <w:rPr>
                <w:rFonts w:ascii="Calibri" w:eastAsia="Times New Roman" w:hAnsi="Calibri" w:cs="Calibri"/>
                <w:color w:val="000000"/>
                <w:lang w:val="en-CA"/>
              </w:rPr>
            </w:pPr>
          </w:p>
        </w:tc>
        <w:tc>
          <w:tcPr>
            <w:tcW w:w="1113" w:type="dxa"/>
            <w:tcBorders>
              <w:top w:val="single" w:sz="4" w:space="0" w:color="auto"/>
              <w:left w:val="single" w:sz="4" w:space="0" w:color="auto"/>
              <w:bottom w:val="single" w:sz="4" w:space="0" w:color="auto"/>
              <w:right w:val="single" w:sz="4" w:space="0" w:color="auto"/>
            </w:tcBorders>
            <w:noWrap/>
            <w:vAlign w:val="bottom"/>
          </w:tcPr>
          <w:p w14:paraId="254D9F23"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tcPr>
          <w:p w14:paraId="2DDEB6FE"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090" w:type="dxa"/>
            <w:tcBorders>
              <w:top w:val="single" w:sz="4" w:space="0" w:color="auto"/>
              <w:left w:val="single" w:sz="4" w:space="0" w:color="auto"/>
              <w:bottom w:val="single" w:sz="4" w:space="0" w:color="auto"/>
              <w:right w:val="single" w:sz="4" w:space="0" w:color="auto"/>
            </w:tcBorders>
            <w:noWrap/>
            <w:vAlign w:val="bottom"/>
          </w:tcPr>
          <w:p w14:paraId="541EE75E"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090" w:type="dxa"/>
            <w:tcBorders>
              <w:top w:val="single" w:sz="4" w:space="0" w:color="auto"/>
              <w:left w:val="single" w:sz="4" w:space="0" w:color="auto"/>
              <w:bottom w:val="single" w:sz="4" w:space="0" w:color="auto"/>
              <w:right w:val="single" w:sz="4" w:space="0" w:color="auto"/>
            </w:tcBorders>
            <w:noWrap/>
            <w:vAlign w:val="bottom"/>
          </w:tcPr>
          <w:p w14:paraId="409EEAB9"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022" w:type="dxa"/>
            <w:tcBorders>
              <w:top w:val="single" w:sz="4" w:space="0" w:color="auto"/>
              <w:left w:val="single" w:sz="4" w:space="0" w:color="auto"/>
              <w:bottom w:val="single" w:sz="4" w:space="0" w:color="auto"/>
              <w:right w:val="single" w:sz="4" w:space="0" w:color="auto"/>
            </w:tcBorders>
            <w:noWrap/>
            <w:vAlign w:val="bottom"/>
          </w:tcPr>
          <w:p w14:paraId="2B9F926D"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804" w:type="dxa"/>
            <w:tcBorders>
              <w:top w:val="single" w:sz="4" w:space="0" w:color="auto"/>
              <w:left w:val="single" w:sz="4" w:space="0" w:color="auto"/>
              <w:bottom w:val="single" w:sz="4" w:space="0" w:color="auto"/>
              <w:right w:val="single" w:sz="4" w:space="0" w:color="auto"/>
            </w:tcBorders>
            <w:noWrap/>
            <w:vAlign w:val="bottom"/>
            <w:hideMark/>
          </w:tcPr>
          <w:p w14:paraId="23C1238F"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10</w:t>
            </w:r>
          </w:p>
        </w:tc>
        <w:tc>
          <w:tcPr>
            <w:tcW w:w="745" w:type="dxa"/>
            <w:tcBorders>
              <w:top w:val="single" w:sz="4" w:space="0" w:color="auto"/>
              <w:left w:val="single" w:sz="4" w:space="0" w:color="auto"/>
              <w:bottom w:val="single" w:sz="4" w:space="0" w:color="auto"/>
              <w:right w:val="single" w:sz="4" w:space="0" w:color="auto"/>
            </w:tcBorders>
            <w:noWrap/>
            <w:vAlign w:val="bottom"/>
            <w:hideMark/>
          </w:tcPr>
          <w:p w14:paraId="437DF51F"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10</w:t>
            </w:r>
          </w:p>
        </w:tc>
      </w:tr>
      <w:tr w:rsidR="00B70019" w:rsidRPr="00B70019" w14:paraId="16CCDA91" w14:textId="77777777" w:rsidTr="00B70019">
        <w:trPr>
          <w:trHeight w:val="212"/>
        </w:trPr>
        <w:tc>
          <w:tcPr>
            <w:tcW w:w="2245" w:type="dxa"/>
            <w:tcBorders>
              <w:top w:val="single" w:sz="4" w:space="0" w:color="auto"/>
              <w:left w:val="single" w:sz="4" w:space="0" w:color="auto"/>
              <w:bottom w:val="single" w:sz="4" w:space="0" w:color="auto"/>
              <w:right w:val="single" w:sz="4" w:space="0" w:color="auto"/>
            </w:tcBorders>
            <w:noWrap/>
            <w:vAlign w:val="bottom"/>
            <w:hideMark/>
          </w:tcPr>
          <w:p w14:paraId="52175F9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Delivery and installation costs</w:t>
            </w:r>
            <w:r w:rsidRPr="00B70019">
              <w:rPr>
                <w:rFonts w:ascii="Calibri" w:eastAsia="Times New Roman" w:hAnsi="Calibri" w:cs="Calibri"/>
                <w:color w:val="000000"/>
                <w:lang w:val="en-CA"/>
              </w:rPr>
              <w:tab/>
            </w:r>
          </w:p>
        </w:tc>
        <w:tc>
          <w:tcPr>
            <w:tcW w:w="663" w:type="dxa"/>
            <w:tcBorders>
              <w:top w:val="single" w:sz="4" w:space="0" w:color="auto"/>
              <w:left w:val="single" w:sz="4" w:space="0" w:color="auto"/>
              <w:bottom w:val="single" w:sz="4" w:space="0" w:color="auto"/>
              <w:right w:val="single" w:sz="4" w:space="0" w:color="auto"/>
            </w:tcBorders>
            <w:noWrap/>
            <w:vAlign w:val="bottom"/>
            <w:hideMark/>
          </w:tcPr>
          <w:p w14:paraId="65BA9B63"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lump sum</w:t>
            </w:r>
          </w:p>
        </w:tc>
        <w:tc>
          <w:tcPr>
            <w:tcW w:w="1113" w:type="dxa"/>
            <w:tcBorders>
              <w:top w:val="single" w:sz="4" w:space="0" w:color="auto"/>
              <w:left w:val="single" w:sz="4" w:space="0" w:color="auto"/>
              <w:bottom w:val="single" w:sz="4" w:space="0" w:color="auto"/>
              <w:right w:val="single" w:sz="4" w:space="0" w:color="auto"/>
            </w:tcBorders>
            <w:noWrap/>
            <w:vAlign w:val="bottom"/>
          </w:tcPr>
          <w:p w14:paraId="42E81103"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303" w:type="dxa"/>
            <w:tcBorders>
              <w:top w:val="single" w:sz="4" w:space="0" w:color="auto"/>
              <w:left w:val="single" w:sz="4" w:space="0" w:color="auto"/>
              <w:bottom w:val="single" w:sz="4" w:space="0" w:color="auto"/>
              <w:right w:val="single" w:sz="4" w:space="0" w:color="auto"/>
            </w:tcBorders>
            <w:noWrap/>
            <w:vAlign w:val="bottom"/>
          </w:tcPr>
          <w:p w14:paraId="5BE17715"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090" w:type="dxa"/>
            <w:tcBorders>
              <w:top w:val="single" w:sz="4" w:space="0" w:color="auto"/>
              <w:left w:val="single" w:sz="4" w:space="0" w:color="auto"/>
              <w:bottom w:val="single" w:sz="4" w:space="0" w:color="auto"/>
              <w:right w:val="single" w:sz="4" w:space="0" w:color="auto"/>
            </w:tcBorders>
            <w:noWrap/>
            <w:vAlign w:val="bottom"/>
          </w:tcPr>
          <w:p w14:paraId="73A2360B"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090" w:type="dxa"/>
            <w:tcBorders>
              <w:top w:val="single" w:sz="4" w:space="0" w:color="auto"/>
              <w:left w:val="single" w:sz="4" w:space="0" w:color="auto"/>
              <w:bottom w:val="single" w:sz="4" w:space="0" w:color="auto"/>
              <w:right w:val="single" w:sz="4" w:space="0" w:color="auto"/>
            </w:tcBorders>
            <w:noWrap/>
            <w:vAlign w:val="bottom"/>
          </w:tcPr>
          <w:p w14:paraId="310046E6"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022" w:type="dxa"/>
            <w:tcBorders>
              <w:top w:val="single" w:sz="4" w:space="0" w:color="auto"/>
              <w:left w:val="single" w:sz="4" w:space="0" w:color="auto"/>
              <w:bottom w:val="single" w:sz="4" w:space="0" w:color="auto"/>
              <w:right w:val="single" w:sz="4" w:space="0" w:color="auto"/>
            </w:tcBorders>
            <w:noWrap/>
            <w:vAlign w:val="bottom"/>
          </w:tcPr>
          <w:p w14:paraId="72ACA59E"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804" w:type="dxa"/>
            <w:tcBorders>
              <w:top w:val="single" w:sz="4" w:space="0" w:color="auto"/>
              <w:left w:val="single" w:sz="4" w:space="0" w:color="auto"/>
              <w:bottom w:val="single" w:sz="4" w:space="0" w:color="auto"/>
              <w:right w:val="single" w:sz="4" w:space="0" w:color="auto"/>
            </w:tcBorders>
            <w:noWrap/>
            <w:vAlign w:val="bottom"/>
          </w:tcPr>
          <w:p w14:paraId="645A83D9"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745" w:type="dxa"/>
            <w:tcBorders>
              <w:top w:val="single" w:sz="4" w:space="0" w:color="auto"/>
              <w:left w:val="single" w:sz="4" w:space="0" w:color="auto"/>
              <w:bottom w:val="single" w:sz="4" w:space="0" w:color="auto"/>
              <w:right w:val="single" w:sz="4" w:space="0" w:color="auto"/>
            </w:tcBorders>
            <w:noWrap/>
            <w:vAlign w:val="bottom"/>
          </w:tcPr>
          <w:p w14:paraId="7F8119EF" w14:textId="77777777" w:rsidR="00B70019" w:rsidRPr="00B70019" w:rsidRDefault="00B70019" w:rsidP="00B70019">
            <w:pPr>
              <w:spacing w:after="0" w:line="256" w:lineRule="auto"/>
              <w:jc w:val="center"/>
              <w:rPr>
                <w:rFonts w:ascii="Calibri" w:eastAsia="Times New Roman" w:hAnsi="Calibri" w:cs="Calibri"/>
                <w:b/>
                <w:bCs/>
                <w:color w:val="000000"/>
                <w:lang w:val="en-CA"/>
              </w:rPr>
            </w:pPr>
          </w:p>
        </w:tc>
      </w:tr>
    </w:tbl>
    <w:p w14:paraId="4BE9A027" w14:textId="77777777" w:rsidR="00B70019" w:rsidRPr="00B70019" w:rsidRDefault="00B70019" w:rsidP="00B70019">
      <w:pPr>
        <w:spacing w:after="0" w:line="240" w:lineRule="auto"/>
        <w:rPr>
          <w:rFonts w:ascii="Calibri" w:eastAsia="Times New Roman" w:hAnsi="Calibri" w:cs="Calibri"/>
          <w:b/>
          <w:u w:val="single"/>
          <w:lang w:val="en-CA"/>
        </w:rPr>
      </w:pPr>
      <w:r w:rsidRPr="00B70019">
        <w:rPr>
          <w:rFonts w:ascii="Times New Roman" w:eastAsia="Times New Roman" w:hAnsi="Times New Roman" w:cs="Times New Roman"/>
          <w:sz w:val="24"/>
          <w:szCs w:val="24"/>
          <w:lang w:val="en-US"/>
        </w:rPr>
        <w:fldChar w:fldCharType="end"/>
      </w:r>
    </w:p>
    <w:p w14:paraId="73472DAC" w14:textId="77777777" w:rsidR="00A06711" w:rsidRDefault="00A06711">
      <w:pPr>
        <w:rPr>
          <w:rFonts w:ascii="Calibri" w:eastAsia="Times New Roman" w:hAnsi="Calibri" w:cs="Calibri"/>
          <w:b/>
          <w:lang w:val="en-CA"/>
        </w:rPr>
      </w:pPr>
      <w:r>
        <w:rPr>
          <w:rFonts w:ascii="Calibri" w:eastAsia="Times New Roman" w:hAnsi="Calibri" w:cs="Calibri"/>
          <w:b/>
          <w:lang w:val="en-CA"/>
        </w:rPr>
        <w:br w:type="page"/>
      </w:r>
    </w:p>
    <w:p w14:paraId="5CB1C9D7" w14:textId="30E24393" w:rsidR="00B70019" w:rsidRPr="00B70019" w:rsidRDefault="00B70019" w:rsidP="00B70019">
      <w:pPr>
        <w:spacing w:after="0" w:line="240" w:lineRule="auto"/>
        <w:rPr>
          <w:rFonts w:ascii="Calibri" w:eastAsia="Times New Roman" w:hAnsi="Calibri" w:cs="Calibri"/>
          <w:b/>
          <w:lang w:val="en-CA"/>
        </w:rPr>
      </w:pPr>
      <w:r w:rsidRPr="00B70019">
        <w:rPr>
          <w:rFonts w:ascii="Calibri" w:eastAsia="Times New Roman" w:hAnsi="Calibri" w:cs="Calibri"/>
          <w:b/>
          <w:lang w:val="en-CA"/>
        </w:rPr>
        <w:t xml:space="preserve">Launching bakery workshop </w:t>
      </w:r>
    </w:p>
    <w:tbl>
      <w:tblPr>
        <w:tblW w:w="8308" w:type="dxa"/>
        <w:tblLook w:val="04A0" w:firstRow="1" w:lastRow="0" w:firstColumn="1" w:lastColumn="0" w:noHBand="0" w:noVBand="1"/>
      </w:tblPr>
      <w:tblGrid>
        <w:gridCol w:w="3390"/>
        <w:gridCol w:w="988"/>
        <w:gridCol w:w="1354"/>
        <w:gridCol w:w="1507"/>
        <w:gridCol w:w="1069"/>
      </w:tblGrid>
      <w:tr w:rsidR="00B70019" w:rsidRPr="00B70019" w14:paraId="30065C0E" w14:textId="77777777" w:rsidTr="00B70019">
        <w:trPr>
          <w:trHeight w:val="213"/>
        </w:trPr>
        <w:tc>
          <w:tcPr>
            <w:tcW w:w="3390" w:type="dxa"/>
            <w:vMerge w:val="restart"/>
            <w:tcBorders>
              <w:top w:val="single" w:sz="4" w:space="0" w:color="auto"/>
              <w:left w:val="single" w:sz="4" w:space="0" w:color="auto"/>
              <w:bottom w:val="single" w:sz="4" w:space="0" w:color="000000"/>
              <w:right w:val="single" w:sz="4" w:space="0" w:color="auto"/>
            </w:tcBorders>
            <w:vAlign w:val="center"/>
            <w:hideMark/>
          </w:tcPr>
          <w:p w14:paraId="2B99167F"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goods/services required</w:t>
            </w:r>
          </w:p>
        </w:tc>
        <w:tc>
          <w:tcPr>
            <w:tcW w:w="988" w:type="dxa"/>
            <w:tcBorders>
              <w:top w:val="single" w:sz="4" w:space="0" w:color="auto"/>
              <w:left w:val="nil"/>
              <w:bottom w:val="nil"/>
              <w:right w:val="single" w:sz="4" w:space="0" w:color="auto"/>
            </w:tcBorders>
            <w:noWrap/>
            <w:vAlign w:val="bottom"/>
            <w:hideMark/>
          </w:tcPr>
          <w:p w14:paraId="2B00D45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2861" w:type="dxa"/>
            <w:gridSpan w:val="2"/>
            <w:tcBorders>
              <w:top w:val="single" w:sz="4" w:space="0" w:color="auto"/>
              <w:left w:val="single" w:sz="4" w:space="0" w:color="auto"/>
              <w:bottom w:val="single" w:sz="4" w:space="0" w:color="auto"/>
              <w:right w:val="single" w:sz="4" w:space="0" w:color="000000"/>
            </w:tcBorders>
            <w:noWrap/>
            <w:vAlign w:val="bottom"/>
            <w:hideMark/>
          </w:tcPr>
          <w:p w14:paraId="59DFBF89"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SHGs involved and villages</w:t>
            </w:r>
          </w:p>
        </w:tc>
        <w:tc>
          <w:tcPr>
            <w:tcW w:w="1069" w:type="dxa"/>
            <w:tcBorders>
              <w:top w:val="single" w:sz="4" w:space="0" w:color="auto"/>
              <w:left w:val="nil"/>
              <w:bottom w:val="single" w:sz="4" w:space="0" w:color="auto"/>
              <w:right w:val="single" w:sz="4" w:space="0" w:color="auto"/>
            </w:tcBorders>
            <w:noWrap/>
            <w:vAlign w:val="bottom"/>
            <w:hideMark/>
          </w:tcPr>
          <w:p w14:paraId="77C3DD1B"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 </w:t>
            </w:r>
          </w:p>
        </w:tc>
      </w:tr>
      <w:tr w:rsidR="00B70019" w:rsidRPr="00B70019" w14:paraId="0A1796F8" w14:textId="77777777" w:rsidTr="00B70019">
        <w:trPr>
          <w:trHeight w:val="653"/>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F0659AD"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988" w:type="dxa"/>
            <w:tcBorders>
              <w:top w:val="nil"/>
              <w:left w:val="nil"/>
              <w:bottom w:val="single" w:sz="4" w:space="0" w:color="auto"/>
              <w:right w:val="single" w:sz="4" w:space="0" w:color="auto"/>
            </w:tcBorders>
            <w:noWrap/>
            <w:vAlign w:val="center"/>
            <w:hideMark/>
          </w:tcPr>
          <w:p w14:paraId="31AB44D3"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1354" w:type="dxa"/>
            <w:tcBorders>
              <w:top w:val="nil"/>
              <w:left w:val="nil"/>
              <w:bottom w:val="single" w:sz="4" w:space="0" w:color="auto"/>
              <w:right w:val="single" w:sz="4" w:space="0" w:color="auto"/>
            </w:tcBorders>
            <w:vAlign w:val="bottom"/>
            <w:hideMark/>
          </w:tcPr>
          <w:p w14:paraId="127C199D"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Yntymak</w:t>
            </w:r>
            <w:proofErr w:type="spellEnd"/>
            <w:r w:rsidRPr="00B70019">
              <w:rPr>
                <w:rFonts w:ascii="Calibri" w:eastAsia="Times New Roman" w:hAnsi="Calibri" w:cs="Calibri"/>
                <w:b/>
                <w:bCs/>
                <w:color w:val="000000"/>
                <w:lang w:val="en-CA"/>
              </w:rPr>
              <w:t>"</w:t>
            </w:r>
          </w:p>
        </w:tc>
        <w:tc>
          <w:tcPr>
            <w:tcW w:w="1507" w:type="dxa"/>
            <w:tcBorders>
              <w:top w:val="nil"/>
              <w:left w:val="nil"/>
              <w:bottom w:val="single" w:sz="4" w:space="0" w:color="auto"/>
              <w:right w:val="single" w:sz="4" w:space="0" w:color="auto"/>
            </w:tcBorders>
            <w:vAlign w:val="bottom"/>
            <w:hideMark/>
          </w:tcPr>
          <w:p w14:paraId="3DEF5009"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Dobo</w:t>
            </w:r>
            <w:proofErr w:type="spellEnd"/>
            <w:r w:rsidRPr="00B70019">
              <w:rPr>
                <w:rFonts w:ascii="Calibri" w:eastAsia="Times New Roman" w:hAnsi="Calibri" w:cs="Calibri"/>
                <w:b/>
                <w:bCs/>
                <w:color w:val="000000"/>
                <w:lang w:val="en-CA"/>
              </w:rPr>
              <w:t>"</w:t>
            </w:r>
          </w:p>
        </w:tc>
        <w:tc>
          <w:tcPr>
            <w:tcW w:w="1069" w:type="dxa"/>
            <w:tcBorders>
              <w:top w:val="nil"/>
              <w:left w:val="nil"/>
              <w:bottom w:val="single" w:sz="4" w:space="0" w:color="auto"/>
              <w:right w:val="single" w:sz="4" w:space="0" w:color="auto"/>
            </w:tcBorders>
            <w:noWrap/>
            <w:vAlign w:val="bottom"/>
            <w:hideMark/>
          </w:tcPr>
          <w:p w14:paraId="20DE455C"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Total</w:t>
            </w:r>
          </w:p>
        </w:tc>
      </w:tr>
      <w:tr w:rsidR="00B70019" w:rsidRPr="00B70019" w14:paraId="78B79665" w14:textId="77777777" w:rsidTr="00B70019">
        <w:trPr>
          <w:trHeight w:val="213"/>
        </w:trPr>
        <w:tc>
          <w:tcPr>
            <w:tcW w:w="3390" w:type="dxa"/>
            <w:tcBorders>
              <w:top w:val="nil"/>
              <w:left w:val="single" w:sz="4" w:space="0" w:color="auto"/>
              <w:bottom w:val="nil"/>
              <w:right w:val="single" w:sz="4" w:space="0" w:color="auto"/>
            </w:tcBorders>
            <w:noWrap/>
            <w:vAlign w:val="bottom"/>
            <w:hideMark/>
          </w:tcPr>
          <w:p w14:paraId="4607529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988" w:type="dxa"/>
            <w:tcBorders>
              <w:top w:val="nil"/>
              <w:left w:val="nil"/>
              <w:bottom w:val="nil"/>
              <w:right w:val="single" w:sz="4" w:space="0" w:color="auto"/>
            </w:tcBorders>
            <w:noWrap/>
            <w:vAlign w:val="bottom"/>
            <w:hideMark/>
          </w:tcPr>
          <w:p w14:paraId="21F7D13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54" w:type="dxa"/>
            <w:tcBorders>
              <w:top w:val="nil"/>
              <w:left w:val="nil"/>
              <w:bottom w:val="single" w:sz="4" w:space="0" w:color="auto"/>
              <w:right w:val="single" w:sz="4" w:space="0" w:color="auto"/>
            </w:tcBorders>
            <w:noWrap/>
            <w:vAlign w:val="bottom"/>
            <w:hideMark/>
          </w:tcPr>
          <w:p w14:paraId="3B2299A1"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Arka</w:t>
            </w:r>
            <w:proofErr w:type="spellEnd"/>
          </w:p>
        </w:tc>
        <w:tc>
          <w:tcPr>
            <w:tcW w:w="1507" w:type="dxa"/>
            <w:tcBorders>
              <w:top w:val="nil"/>
              <w:left w:val="nil"/>
              <w:bottom w:val="single" w:sz="4" w:space="0" w:color="auto"/>
              <w:right w:val="single" w:sz="4" w:space="0" w:color="auto"/>
            </w:tcBorders>
            <w:noWrap/>
            <w:vAlign w:val="bottom"/>
            <w:hideMark/>
          </w:tcPr>
          <w:p w14:paraId="396C7D1F"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Dobo</w:t>
            </w:r>
            <w:proofErr w:type="spellEnd"/>
          </w:p>
        </w:tc>
        <w:tc>
          <w:tcPr>
            <w:tcW w:w="1069" w:type="dxa"/>
            <w:tcBorders>
              <w:top w:val="nil"/>
              <w:left w:val="nil"/>
              <w:bottom w:val="single" w:sz="4" w:space="0" w:color="auto"/>
              <w:right w:val="single" w:sz="4" w:space="0" w:color="auto"/>
            </w:tcBorders>
            <w:noWrap/>
            <w:vAlign w:val="bottom"/>
            <w:hideMark/>
          </w:tcPr>
          <w:p w14:paraId="1208DA9E"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 </w:t>
            </w:r>
          </w:p>
        </w:tc>
      </w:tr>
      <w:tr w:rsidR="00B70019" w:rsidRPr="00B70019" w14:paraId="0AE67EE7" w14:textId="77777777" w:rsidTr="00B70019">
        <w:trPr>
          <w:trHeight w:val="213"/>
        </w:trPr>
        <w:tc>
          <w:tcPr>
            <w:tcW w:w="3390" w:type="dxa"/>
            <w:tcBorders>
              <w:top w:val="single" w:sz="4" w:space="0" w:color="auto"/>
              <w:left w:val="single" w:sz="4" w:space="0" w:color="auto"/>
              <w:bottom w:val="single" w:sz="4" w:space="0" w:color="auto"/>
              <w:right w:val="single" w:sz="4" w:space="0" w:color="auto"/>
            </w:tcBorders>
            <w:noWrap/>
            <w:vAlign w:val="bottom"/>
            <w:hideMark/>
          </w:tcPr>
          <w:p w14:paraId="361186F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Bakery</w:t>
            </w:r>
            <w:r w:rsidRPr="003372AA">
              <w:rPr>
                <w:rFonts w:ascii="Calibri" w:eastAsia="Times New Roman" w:hAnsi="Calibri" w:cs="Calibri"/>
                <w:color w:val="000000"/>
                <w:lang w:val="en-US"/>
              </w:rPr>
              <w:t xml:space="preserve"> </w:t>
            </w:r>
            <w:proofErr w:type="spellStart"/>
            <w:r w:rsidRPr="00B70019">
              <w:rPr>
                <w:rFonts w:ascii="Calibri" w:eastAsia="Times New Roman" w:hAnsi="Calibri" w:cs="Calibri"/>
                <w:color w:val="000000"/>
              </w:rPr>
              <w:t>gas</w:t>
            </w:r>
            <w:proofErr w:type="spellEnd"/>
            <w:r w:rsidRPr="00B70019">
              <w:rPr>
                <w:rFonts w:ascii="Calibri" w:eastAsia="Times New Roman" w:hAnsi="Calibri" w:cs="Calibri"/>
                <w:color w:val="000000"/>
                <w:lang w:val="en-CA"/>
              </w:rPr>
              <w:t xml:space="preserve"> oven with combined (electric and gas) stoves</w:t>
            </w:r>
          </w:p>
        </w:tc>
        <w:tc>
          <w:tcPr>
            <w:tcW w:w="988" w:type="dxa"/>
            <w:tcBorders>
              <w:top w:val="single" w:sz="4" w:space="0" w:color="auto"/>
              <w:left w:val="nil"/>
              <w:bottom w:val="single" w:sz="4" w:space="0" w:color="auto"/>
              <w:right w:val="single" w:sz="4" w:space="0" w:color="auto"/>
            </w:tcBorders>
            <w:noWrap/>
            <w:hideMark/>
          </w:tcPr>
          <w:p w14:paraId="5973AFA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354" w:type="dxa"/>
            <w:tcBorders>
              <w:top w:val="nil"/>
              <w:left w:val="nil"/>
              <w:bottom w:val="single" w:sz="4" w:space="0" w:color="auto"/>
              <w:right w:val="single" w:sz="4" w:space="0" w:color="auto"/>
            </w:tcBorders>
            <w:noWrap/>
            <w:vAlign w:val="center"/>
            <w:hideMark/>
          </w:tcPr>
          <w:p w14:paraId="4627B360"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507" w:type="dxa"/>
            <w:tcBorders>
              <w:top w:val="nil"/>
              <w:left w:val="nil"/>
              <w:bottom w:val="single" w:sz="4" w:space="0" w:color="auto"/>
              <w:right w:val="single" w:sz="4" w:space="0" w:color="auto"/>
            </w:tcBorders>
            <w:noWrap/>
            <w:vAlign w:val="center"/>
            <w:hideMark/>
          </w:tcPr>
          <w:p w14:paraId="7C194BCE" w14:textId="77777777" w:rsidR="00B70019" w:rsidRPr="00B70019" w:rsidRDefault="00B70019" w:rsidP="00B70019">
            <w:pPr>
              <w:spacing w:after="0" w:line="240" w:lineRule="auto"/>
              <w:rPr>
                <w:rFonts w:ascii="Calibri" w:eastAsia="Times New Roman" w:hAnsi="Calibri" w:cs="Calibri"/>
                <w:color w:val="000000"/>
                <w:lang w:val="en-CA"/>
              </w:rPr>
            </w:pPr>
          </w:p>
        </w:tc>
        <w:tc>
          <w:tcPr>
            <w:tcW w:w="1069" w:type="dxa"/>
            <w:tcBorders>
              <w:top w:val="nil"/>
              <w:left w:val="nil"/>
              <w:bottom w:val="single" w:sz="4" w:space="0" w:color="auto"/>
              <w:right w:val="single" w:sz="4" w:space="0" w:color="auto"/>
            </w:tcBorders>
            <w:noWrap/>
            <w:vAlign w:val="bottom"/>
            <w:hideMark/>
          </w:tcPr>
          <w:p w14:paraId="717E072F"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047077E6" w14:textId="77777777" w:rsidTr="00B70019">
        <w:trPr>
          <w:trHeight w:val="213"/>
        </w:trPr>
        <w:tc>
          <w:tcPr>
            <w:tcW w:w="3390" w:type="dxa"/>
            <w:tcBorders>
              <w:top w:val="single" w:sz="4" w:space="0" w:color="auto"/>
              <w:left w:val="single" w:sz="4" w:space="0" w:color="auto"/>
              <w:bottom w:val="single" w:sz="4" w:space="0" w:color="auto"/>
              <w:right w:val="single" w:sz="4" w:space="0" w:color="auto"/>
            </w:tcBorders>
            <w:noWrap/>
            <w:vAlign w:val="bottom"/>
            <w:hideMark/>
          </w:tcPr>
          <w:p w14:paraId="479F1BE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Single-phase </w:t>
            </w:r>
            <w:proofErr w:type="gramStart"/>
            <w:r w:rsidRPr="00B70019">
              <w:rPr>
                <w:rFonts w:ascii="Calibri" w:eastAsia="Times New Roman" w:hAnsi="Calibri" w:cs="Calibri"/>
                <w:color w:val="000000"/>
                <w:lang w:val="en-CA"/>
              </w:rPr>
              <w:t>high end</w:t>
            </w:r>
            <w:proofErr w:type="gramEnd"/>
            <w:r w:rsidRPr="00B70019">
              <w:rPr>
                <w:rFonts w:ascii="Calibri" w:eastAsia="Times New Roman" w:hAnsi="Calibri" w:cs="Calibri"/>
                <w:color w:val="000000"/>
                <w:lang w:val="en-CA"/>
              </w:rPr>
              <w:t xml:space="preserve"> stove</w:t>
            </w:r>
          </w:p>
        </w:tc>
        <w:tc>
          <w:tcPr>
            <w:tcW w:w="988" w:type="dxa"/>
            <w:tcBorders>
              <w:top w:val="single" w:sz="4" w:space="0" w:color="auto"/>
              <w:left w:val="nil"/>
              <w:bottom w:val="single" w:sz="4" w:space="0" w:color="auto"/>
              <w:right w:val="single" w:sz="4" w:space="0" w:color="auto"/>
            </w:tcBorders>
            <w:noWrap/>
            <w:hideMark/>
          </w:tcPr>
          <w:p w14:paraId="3DFDC79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 units</w:t>
            </w:r>
          </w:p>
        </w:tc>
        <w:tc>
          <w:tcPr>
            <w:tcW w:w="1354" w:type="dxa"/>
            <w:tcBorders>
              <w:top w:val="nil"/>
              <w:left w:val="nil"/>
              <w:bottom w:val="single" w:sz="4" w:space="0" w:color="auto"/>
              <w:right w:val="single" w:sz="4" w:space="0" w:color="auto"/>
            </w:tcBorders>
            <w:noWrap/>
            <w:vAlign w:val="center"/>
          </w:tcPr>
          <w:p w14:paraId="4BDF4D9D"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507" w:type="dxa"/>
            <w:tcBorders>
              <w:top w:val="nil"/>
              <w:left w:val="nil"/>
              <w:bottom w:val="single" w:sz="4" w:space="0" w:color="auto"/>
              <w:right w:val="single" w:sz="4" w:space="0" w:color="auto"/>
            </w:tcBorders>
            <w:noWrap/>
            <w:vAlign w:val="center"/>
            <w:hideMark/>
          </w:tcPr>
          <w:p w14:paraId="50B164BD" w14:textId="77777777" w:rsidR="00B70019" w:rsidRPr="00B70019" w:rsidRDefault="00B70019" w:rsidP="00B70019">
            <w:pPr>
              <w:spacing w:after="0" w:line="256" w:lineRule="auto"/>
              <w:jc w:val="center"/>
              <w:rPr>
                <w:rFonts w:ascii="Calibri" w:eastAsia="Times New Roman" w:hAnsi="Calibri" w:cs="Calibri"/>
                <w:color w:val="000000"/>
                <w:lang w:val="ru-RU"/>
              </w:rPr>
            </w:pPr>
            <w:r w:rsidRPr="00B70019">
              <w:rPr>
                <w:rFonts w:ascii="Calibri" w:eastAsia="Times New Roman" w:hAnsi="Calibri" w:cs="Calibri"/>
                <w:color w:val="000000"/>
                <w:lang w:val="ru-RU"/>
              </w:rPr>
              <w:t>1</w:t>
            </w:r>
          </w:p>
        </w:tc>
        <w:tc>
          <w:tcPr>
            <w:tcW w:w="1069" w:type="dxa"/>
            <w:tcBorders>
              <w:top w:val="nil"/>
              <w:left w:val="nil"/>
              <w:bottom w:val="single" w:sz="4" w:space="0" w:color="auto"/>
              <w:right w:val="single" w:sz="4" w:space="0" w:color="auto"/>
            </w:tcBorders>
            <w:noWrap/>
            <w:vAlign w:val="bottom"/>
            <w:hideMark/>
          </w:tcPr>
          <w:p w14:paraId="4072854B"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7CE772FB" w14:textId="77777777" w:rsidTr="00B70019">
        <w:trPr>
          <w:trHeight w:val="332"/>
        </w:trPr>
        <w:tc>
          <w:tcPr>
            <w:tcW w:w="3390" w:type="dxa"/>
            <w:tcBorders>
              <w:top w:val="nil"/>
              <w:left w:val="single" w:sz="4" w:space="0" w:color="auto"/>
              <w:bottom w:val="single" w:sz="4" w:space="0" w:color="auto"/>
              <w:right w:val="single" w:sz="4" w:space="0" w:color="auto"/>
            </w:tcBorders>
            <w:noWrap/>
            <w:vAlign w:val="bottom"/>
            <w:hideMark/>
          </w:tcPr>
          <w:p w14:paraId="69B46A60" w14:textId="77777777" w:rsidR="00B70019" w:rsidRPr="00B70019" w:rsidRDefault="00B70019" w:rsidP="00B70019">
            <w:pPr>
              <w:spacing w:after="0" w:line="256" w:lineRule="auto"/>
              <w:rPr>
                <w:rFonts w:ascii="Calibri" w:eastAsia="Times New Roman" w:hAnsi="Calibri" w:cs="Calibri"/>
                <w:color w:val="000000"/>
                <w:lang w:val="ru-RU"/>
              </w:rPr>
            </w:pPr>
            <w:r w:rsidRPr="00B70019">
              <w:rPr>
                <w:rFonts w:ascii="Calibri" w:eastAsia="Times New Roman" w:hAnsi="Calibri" w:cs="Calibri"/>
                <w:color w:val="000000"/>
                <w:lang w:val="en-CA"/>
              </w:rPr>
              <w:t>Dough mixing machine (10 liter)</w:t>
            </w:r>
          </w:p>
        </w:tc>
        <w:tc>
          <w:tcPr>
            <w:tcW w:w="988" w:type="dxa"/>
            <w:tcBorders>
              <w:top w:val="nil"/>
              <w:left w:val="nil"/>
              <w:bottom w:val="single" w:sz="4" w:space="0" w:color="auto"/>
              <w:right w:val="single" w:sz="4" w:space="0" w:color="auto"/>
            </w:tcBorders>
            <w:noWrap/>
            <w:vAlign w:val="bottom"/>
            <w:hideMark/>
          </w:tcPr>
          <w:p w14:paraId="4961CB1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354" w:type="dxa"/>
            <w:tcBorders>
              <w:top w:val="nil"/>
              <w:left w:val="nil"/>
              <w:bottom w:val="single" w:sz="4" w:space="0" w:color="auto"/>
              <w:right w:val="single" w:sz="4" w:space="0" w:color="auto"/>
            </w:tcBorders>
            <w:noWrap/>
            <w:vAlign w:val="center"/>
            <w:hideMark/>
          </w:tcPr>
          <w:p w14:paraId="47B88ED0"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507" w:type="dxa"/>
            <w:tcBorders>
              <w:top w:val="nil"/>
              <w:left w:val="nil"/>
              <w:bottom w:val="single" w:sz="4" w:space="0" w:color="auto"/>
              <w:right w:val="single" w:sz="4" w:space="0" w:color="auto"/>
            </w:tcBorders>
            <w:noWrap/>
            <w:vAlign w:val="center"/>
            <w:hideMark/>
          </w:tcPr>
          <w:p w14:paraId="0E4BA585"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69" w:type="dxa"/>
            <w:tcBorders>
              <w:top w:val="nil"/>
              <w:left w:val="nil"/>
              <w:bottom w:val="single" w:sz="4" w:space="0" w:color="auto"/>
              <w:right w:val="single" w:sz="4" w:space="0" w:color="auto"/>
            </w:tcBorders>
            <w:noWrap/>
            <w:vAlign w:val="bottom"/>
            <w:hideMark/>
          </w:tcPr>
          <w:p w14:paraId="07199EA2"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w:t>
            </w:r>
          </w:p>
        </w:tc>
      </w:tr>
      <w:tr w:rsidR="00B70019" w:rsidRPr="00B70019" w14:paraId="72B0420E" w14:textId="77777777" w:rsidTr="00B70019">
        <w:trPr>
          <w:trHeight w:val="213"/>
        </w:trPr>
        <w:tc>
          <w:tcPr>
            <w:tcW w:w="3390" w:type="dxa"/>
            <w:tcBorders>
              <w:top w:val="nil"/>
              <w:left w:val="single" w:sz="4" w:space="0" w:color="auto"/>
              <w:bottom w:val="single" w:sz="4" w:space="0" w:color="auto"/>
              <w:right w:val="single" w:sz="4" w:space="0" w:color="auto"/>
            </w:tcBorders>
            <w:noWrap/>
            <w:vAlign w:val="bottom"/>
            <w:hideMark/>
          </w:tcPr>
          <w:p w14:paraId="563307F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Mixer (10 liter)</w:t>
            </w:r>
          </w:p>
        </w:tc>
        <w:tc>
          <w:tcPr>
            <w:tcW w:w="988" w:type="dxa"/>
            <w:tcBorders>
              <w:top w:val="nil"/>
              <w:left w:val="nil"/>
              <w:bottom w:val="single" w:sz="4" w:space="0" w:color="auto"/>
              <w:right w:val="single" w:sz="4" w:space="0" w:color="auto"/>
            </w:tcBorders>
            <w:noWrap/>
            <w:vAlign w:val="bottom"/>
            <w:hideMark/>
          </w:tcPr>
          <w:p w14:paraId="7EC631A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354" w:type="dxa"/>
            <w:tcBorders>
              <w:top w:val="nil"/>
              <w:left w:val="nil"/>
              <w:bottom w:val="single" w:sz="4" w:space="0" w:color="auto"/>
              <w:right w:val="single" w:sz="4" w:space="0" w:color="auto"/>
            </w:tcBorders>
            <w:noWrap/>
            <w:vAlign w:val="center"/>
            <w:hideMark/>
          </w:tcPr>
          <w:p w14:paraId="146C9F9A"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507" w:type="dxa"/>
            <w:tcBorders>
              <w:top w:val="nil"/>
              <w:left w:val="nil"/>
              <w:bottom w:val="single" w:sz="4" w:space="0" w:color="auto"/>
              <w:right w:val="single" w:sz="4" w:space="0" w:color="auto"/>
            </w:tcBorders>
            <w:noWrap/>
            <w:vAlign w:val="center"/>
            <w:hideMark/>
          </w:tcPr>
          <w:p w14:paraId="2633A43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69" w:type="dxa"/>
            <w:tcBorders>
              <w:top w:val="nil"/>
              <w:left w:val="nil"/>
              <w:bottom w:val="single" w:sz="4" w:space="0" w:color="auto"/>
              <w:right w:val="single" w:sz="4" w:space="0" w:color="auto"/>
            </w:tcBorders>
            <w:noWrap/>
            <w:vAlign w:val="bottom"/>
            <w:hideMark/>
          </w:tcPr>
          <w:p w14:paraId="262EF66C"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w:t>
            </w:r>
          </w:p>
        </w:tc>
      </w:tr>
      <w:tr w:rsidR="00B70019" w:rsidRPr="00B70019" w14:paraId="64ED0D00" w14:textId="77777777" w:rsidTr="00B70019">
        <w:trPr>
          <w:trHeight w:val="213"/>
        </w:trPr>
        <w:tc>
          <w:tcPr>
            <w:tcW w:w="3390" w:type="dxa"/>
            <w:tcBorders>
              <w:top w:val="nil"/>
              <w:left w:val="single" w:sz="4" w:space="0" w:color="auto"/>
              <w:bottom w:val="single" w:sz="4" w:space="0" w:color="auto"/>
              <w:right w:val="single" w:sz="4" w:space="0" w:color="auto"/>
            </w:tcBorders>
            <w:noWrap/>
            <w:vAlign w:val="bottom"/>
            <w:hideMark/>
          </w:tcPr>
          <w:p w14:paraId="6EE3157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Weighing-machine (electronic, with 20 kg capacity)</w:t>
            </w:r>
          </w:p>
        </w:tc>
        <w:tc>
          <w:tcPr>
            <w:tcW w:w="988" w:type="dxa"/>
            <w:tcBorders>
              <w:top w:val="nil"/>
              <w:left w:val="nil"/>
              <w:bottom w:val="single" w:sz="4" w:space="0" w:color="auto"/>
              <w:right w:val="single" w:sz="4" w:space="0" w:color="auto"/>
            </w:tcBorders>
            <w:noWrap/>
            <w:vAlign w:val="bottom"/>
            <w:hideMark/>
          </w:tcPr>
          <w:p w14:paraId="18BB2BC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354" w:type="dxa"/>
            <w:tcBorders>
              <w:top w:val="nil"/>
              <w:left w:val="nil"/>
              <w:bottom w:val="single" w:sz="4" w:space="0" w:color="auto"/>
              <w:right w:val="single" w:sz="4" w:space="0" w:color="auto"/>
            </w:tcBorders>
            <w:noWrap/>
            <w:vAlign w:val="center"/>
            <w:hideMark/>
          </w:tcPr>
          <w:p w14:paraId="5F8C52E1"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507" w:type="dxa"/>
            <w:tcBorders>
              <w:top w:val="nil"/>
              <w:left w:val="nil"/>
              <w:bottom w:val="single" w:sz="4" w:space="0" w:color="auto"/>
              <w:right w:val="single" w:sz="4" w:space="0" w:color="auto"/>
            </w:tcBorders>
            <w:vAlign w:val="center"/>
            <w:hideMark/>
          </w:tcPr>
          <w:p w14:paraId="255461CC"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69" w:type="dxa"/>
            <w:tcBorders>
              <w:top w:val="nil"/>
              <w:left w:val="nil"/>
              <w:bottom w:val="single" w:sz="4" w:space="0" w:color="auto"/>
              <w:right w:val="single" w:sz="4" w:space="0" w:color="auto"/>
            </w:tcBorders>
            <w:noWrap/>
            <w:vAlign w:val="bottom"/>
            <w:hideMark/>
          </w:tcPr>
          <w:p w14:paraId="3138A3B4"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44885E21" w14:textId="77777777" w:rsidTr="00B70019">
        <w:trPr>
          <w:trHeight w:val="323"/>
        </w:trPr>
        <w:tc>
          <w:tcPr>
            <w:tcW w:w="3390" w:type="dxa"/>
            <w:tcBorders>
              <w:top w:val="nil"/>
              <w:left w:val="single" w:sz="4" w:space="0" w:color="auto"/>
              <w:bottom w:val="single" w:sz="4" w:space="0" w:color="auto"/>
              <w:right w:val="single" w:sz="4" w:space="0" w:color="auto"/>
            </w:tcBorders>
            <w:vAlign w:val="center"/>
            <w:hideMark/>
          </w:tcPr>
          <w:p w14:paraId="7518A65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Set of forms for baking products (muffins, cookies and cakes)</w:t>
            </w:r>
          </w:p>
        </w:tc>
        <w:tc>
          <w:tcPr>
            <w:tcW w:w="988" w:type="dxa"/>
            <w:tcBorders>
              <w:top w:val="nil"/>
              <w:left w:val="nil"/>
              <w:bottom w:val="single" w:sz="4" w:space="0" w:color="auto"/>
              <w:right w:val="single" w:sz="4" w:space="0" w:color="auto"/>
            </w:tcBorders>
            <w:noWrap/>
            <w:vAlign w:val="center"/>
          </w:tcPr>
          <w:p w14:paraId="4DB17227" w14:textId="77777777" w:rsidR="00B70019" w:rsidRPr="00B70019" w:rsidRDefault="00B70019" w:rsidP="00B70019">
            <w:pPr>
              <w:spacing w:after="0" w:line="256" w:lineRule="auto"/>
              <w:rPr>
                <w:rFonts w:ascii="Calibri" w:eastAsia="Times New Roman" w:hAnsi="Calibri" w:cs="Calibri"/>
                <w:color w:val="000000"/>
                <w:lang w:val="en-CA"/>
              </w:rPr>
            </w:pPr>
          </w:p>
        </w:tc>
        <w:tc>
          <w:tcPr>
            <w:tcW w:w="1354" w:type="dxa"/>
            <w:tcBorders>
              <w:top w:val="nil"/>
              <w:left w:val="nil"/>
              <w:bottom w:val="single" w:sz="4" w:space="0" w:color="auto"/>
              <w:right w:val="single" w:sz="4" w:space="0" w:color="auto"/>
            </w:tcBorders>
            <w:noWrap/>
            <w:vAlign w:val="center"/>
          </w:tcPr>
          <w:p w14:paraId="2B751E68"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507" w:type="dxa"/>
            <w:tcBorders>
              <w:top w:val="nil"/>
              <w:left w:val="nil"/>
              <w:bottom w:val="single" w:sz="4" w:space="0" w:color="auto"/>
              <w:right w:val="single" w:sz="4" w:space="0" w:color="auto"/>
            </w:tcBorders>
            <w:noWrap/>
            <w:vAlign w:val="center"/>
            <w:hideMark/>
          </w:tcPr>
          <w:p w14:paraId="471C464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69" w:type="dxa"/>
            <w:tcBorders>
              <w:top w:val="nil"/>
              <w:left w:val="nil"/>
              <w:bottom w:val="single" w:sz="4" w:space="0" w:color="auto"/>
              <w:right w:val="single" w:sz="4" w:space="0" w:color="auto"/>
            </w:tcBorders>
            <w:noWrap/>
            <w:vAlign w:val="bottom"/>
            <w:hideMark/>
          </w:tcPr>
          <w:p w14:paraId="22C040F3"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11FDC0DE" w14:textId="77777777" w:rsidTr="00B70019">
        <w:trPr>
          <w:trHeight w:val="213"/>
        </w:trPr>
        <w:tc>
          <w:tcPr>
            <w:tcW w:w="3390" w:type="dxa"/>
            <w:tcBorders>
              <w:top w:val="nil"/>
              <w:left w:val="single" w:sz="4" w:space="0" w:color="auto"/>
              <w:bottom w:val="single" w:sz="4" w:space="0" w:color="auto"/>
              <w:right w:val="single" w:sz="4" w:space="0" w:color="auto"/>
            </w:tcBorders>
            <w:noWrap/>
            <w:vAlign w:val="bottom"/>
            <w:hideMark/>
          </w:tcPr>
          <w:p w14:paraId="3E8FE62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Bakery display case</w:t>
            </w:r>
          </w:p>
        </w:tc>
        <w:tc>
          <w:tcPr>
            <w:tcW w:w="988" w:type="dxa"/>
            <w:tcBorders>
              <w:top w:val="nil"/>
              <w:left w:val="nil"/>
              <w:bottom w:val="single" w:sz="4" w:space="0" w:color="auto"/>
              <w:right w:val="single" w:sz="4" w:space="0" w:color="auto"/>
            </w:tcBorders>
            <w:noWrap/>
            <w:vAlign w:val="bottom"/>
            <w:hideMark/>
          </w:tcPr>
          <w:p w14:paraId="317CB7DD"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units</w:t>
            </w:r>
          </w:p>
        </w:tc>
        <w:tc>
          <w:tcPr>
            <w:tcW w:w="1354" w:type="dxa"/>
            <w:tcBorders>
              <w:top w:val="nil"/>
              <w:left w:val="nil"/>
              <w:bottom w:val="single" w:sz="4" w:space="0" w:color="auto"/>
              <w:right w:val="single" w:sz="4" w:space="0" w:color="auto"/>
            </w:tcBorders>
            <w:noWrap/>
            <w:vAlign w:val="center"/>
            <w:hideMark/>
          </w:tcPr>
          <w:p w14:paraId="18A6696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507" w:type="dxa"/>
            <w:tcBorders>
              <w:top w:val="nil"/>
              <w:left w:val="nil"/>
              <w:bottom w:val="single" w:sz="4" w:space="0" w:color="auto"/>
              <w:right w:val="single" w:sz="4" w:space="0" w:color="auto"/>
            </w:tcBorders>
            <w:noWrap/>
            <w:vAlign w:val="center"/>
            <w:hideMark/>
          </w:tcPr>
          <w:p w14:paraId="4325B51C"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69" w:type="dxa"/>
            <w:tcBorders>
              <w:top w:val="nil"/>
              <w:left w:val="nil"/>
              <w:bottom w:val="single" w:sz="4" w:space="0" w:color="auto"/>
              <w:right w:val="single" w:sz="4" w:space="0" w:color="auto"/>
            </w:tcBorders>
            <w:noWrap/>
            <w:vAlign w:val="bottom"/>
            <w:hideMark/>
          </w:tcPr>
          <w:p w14:paraId="18A1CB37"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4081B57F" w14:textId="77777777" w:rsidTr="00B70019">
        <w:trPr>
          <w:trHeight w:val="213"/>
        </w:trPr>
        <w:tc>
          <w:tcPr>
            <w:tcW w:w="3390" w:type="dxa"/>
            <w:tcBorders>
              <w:top w:val="nil"/>
              <w:left w:val="single" w:sz="4" w:space="0" w:color="auto"/>
              <w:bottom w:val="single" w:sz="4" w:space="0" w:color="auto"/>
              <w:right w:val="single" w:sz="4" w:space="0" w:color="auto"/>
            </w:tcBorders>
            <w:noWrap/>
            <w:vAlign w:val="bottom"/>
            <w:hideMark/>
          </w:tcPr>
          <w:p w14:paraId="4EDCCDDA"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Production table</w:t>
            </w:r>
          </w:p>
        </w:tc>
        <w:tc>
          <w:tcPr>
            <w:tcW w:w="988" w:type="dxa"/>
            <w:tcBorders>
              <w:top w:val="nil"/>
              <w:left w:val="nil"/>
              <w:bottom w:val="single" w:sz="4" w:space="0" w:color="auto"/>
              <w:right w:val="single" w:sz="4" w:space="0" w:color="auto"/>
            </w:tcBorders>
            <w:noWrap/>
            <w:vAlign w:val="bottom"/>
            <w:hideMark/>
          </w:tcPr>
          <w:p w14:paraId="07D20FCC"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54" w:type="dxa"/>
            <w:tcBorders>
              <w:top w:val="nil"/>
              <w:left w:val="nil"/>
              <w:bottom w:val="single" w:sz="4" w:space="0" w:color="auto"/>
              <w:right w:val="single" w:sz="4" w:space="0" w:color="auto"/>
            </w:tcBorders>
            <w:noWrap/>
            <w:vAlign w:val="center"/>
            <w:hideMark/>
          </w:tcPr>
          <w:p w14:paraId="20B4B24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507" w:type="dxa"/>
            <w:tcBorders>
              <w:top w:val="nil"/>
              <w:left w:val="nil"/>
              <w:bottom w:val="single" w:sz="4" w:space="0" w:color="auto"/>
              <w:right w:val="single" w:sz="4" w:space="0" w:color="auto"/>
            </w:tcBorders>
            <w:noWrap/>
            <w:vAlign w:val="center"/>
            <w:hideMark/>
          </w:tcPr>
          <w:p w14:paraId="4F28AF07"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069" w:type="dxa"/>
            <w:tcBorders>
              <w:top w:val="nil"/>
              <w:left w:val="nil"/>
              <w:bottom w:val="single" w:sz="4" w:space="0" w:color="auto"/>
              <w:right w:val="single" w:sz="4" w:space="0" w:color="auto"/>
            </w:tcBorders>
            <w:noWrap/>
            <w:vAlign w:val="bottom"/>
            <w:hideMark/>
          </w:tcPr>
          <w:p w14:paraId="66CF79D4"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w:t>
            </w:r>
          </w:p>
        </w:tc>
      </w:tr>
    </w:tbl>
    <w:p w14:paraId="4B1CB02A" w14:textId="77777777" w:rsidR="00B70019" w:rsidRPr="00B70019" w:rsidRDefault="00B70019" w:rsidP="00B70019">
      <w:pPr>
        <w:spacing w:after="0" w:line="240" w:lineRule="auto"/>
        <w:rPr>
          <w:rFonts w:ascii="Calibri" w:eastAsia="Times New Roman" w:hAnsi="Calibri" w:cs="Calibri"/>
          <w:b/>
          <w:lang w:val="en-CA"/>
        </w:rPr>
      </w:pPr>
    </w:p>
    <w:p w14:paraId="269F0BBC" w14:textId="77777777" w:rsidR="00B70019" w:rsidRPr="00B70019" w:rsidRDefault="00B70019" w:rsidP="00B70019">
      <w:pPr>
        <w:tabs>
          <w:tab w:val="left" w:pos="1180"/>
        </w:tabs>
        <w:spacing w:after="0" w:line="240" w:lineRule="auto"/>
        <w:ind w:right="-20"/>
        <w:jc w:val="both"/>
        <w:rPr>
          <w:rFonts w:ascii="Calibri" w:eastAsia="Times New Roman" w:hAnsi="Calibri" w:cs="Calibri"/>
          <w:b/>
          <w:lang w:val="en-CA"/>
        </w:rPr>
      </w:pPr>
      <w:r w:rsidRPr="00B70019">
        <w:rPr>
          <w:rFonts w:ascii="Calibri" w:eastAsia="Times New Roman" w:hAnsi="Calibri" w:cs="Calibri"/>
          <w:b/>
          <w:lang w:val="en-CA"/>
        </w:rPr>
        <w:t>RFQ Lot 3: Creation of the centers for health and development</w:t>
      </w:r>
    </w:p>
    <w:p w14:paraId="3E91E1EC" w14:textId="77777777" w:rsidR="00B70019" w:rsidRPr="00B70019" w:rsidRDefault="00B70019" w:rsidP="00B70019">
      <w:pPr>
        <w:tabs>
          <w:tab w:val="left" w:pos="1180"/>
        </w:tabs>
        <w:spacing w:after="0" w:line="240" w:lineRule="auto"/>
        <w:ind w:right="-20"/>
        <w:jc w:val="both"/>
        <w:rPr>
          <w:rFonts w:ascii="Calibri" w:eastAsia="Times New Roman" w:hAnsi="Calibri" w:cs="Calibri"/>
          <w:b/>
          <w:lang w:val="en-CA"/>
        </w:rPr>
      </w:pPr>
    </w:p>
    <w:p w14:paraId="7D94DE2B" w14:textId="77777777" w:rsidR="00B70019" w:rsidRPr="00B70019" w:rsidRDefault="00B70019" w:rsidP="00B70019">
      <w:pPr>
        <w:tabs>
          <w:tab w:val="left" w:pos="1180"/>
        </w:tabs>
        <w:spacing w:after="0" w:line="240" w:lineRule="auto"/>
        <w:ind w:right="-20"/>
        <w:jc w:val="both"/>
        <w:rPr>
          <w:rFonts w:ascii="Calibri" w:eastAsia="Times New Roman" w:hAnsi="Calibri" w:cs="Calibri"/>
          <w:b/>
          <w:lang w:val="en-CA"/>
        </w:rPr>
      </w:pPr>
      <w:r w:rsidRPr="00B70019">
        <w:rPr>
          <w:rFonts w:ascii="Calibri" w:eastAsia="Times New Roman" w:hAnsi="Calibri" w:cs="Calibri"/>
          <w:b/>
          <w:lang w:val="en-CA"/>
        </w:rPr>
        <w:t>Launching two Centers for development and learning (one center by SHG “</w:t>
      </w:r>
      <w:proofErr w:type="spellStart"/>
      <w:r w:rsidRPr="00B70019">
        <w:rPr>
          <w:rFonts w:ascii="Calibri" w:eastAsia="Times New Roman" w:hAnsi="Calibri" w:cs="Calibri"/>
          <w:b/>
          <w:lang w:val="en-CA"/>
        </w:rPr>
        <w:t>Yntymak</w:t>
      </w:r>
      <w:proofErr w:type="spellEnd"/>
      <w:r w:rsidRPr="00B70019">
        <w:rPr>
          <w:rFonts w:ascii="Calibri" w:eastAsia="Times New Roman" w:hAnsi="Calibri" w:cs="Calibri"/>
          <w:b/>
          <w:lang w:val="en-CA"/>
        </w:rPr>
        <w:t>” for school students and adults, one center by SHG “</w:t>
      </w:r>
      <w:proofErr w:type="spellStart"/>
      <w:r w:rsidRPr="00B70019">
        <w:rPr>
          <w:rFonts w:ascii="Calibri" w:eastAsia="Times New Roman" w:hAnsi="Calibri" w:cs="Calibri"/>
          <w:b/>
          <w:lang w:val="en-CA"/>
        </w:rPr>
        <w:t>Kelechek</w:t>
      </w:r>
      <w:proofErr w:type="spellEnd"/>
      <w:r w:rsidRPr="00B70019">
        <w:rPr>
          <w:rFonts w:ascii="Calibri" w:eastAsia="Times New Roman" w:hAnsi="Calibri" w:cs="Calibri"/>
          <w:b/>
          <w:lang w:val="en-CA"/>
        </w:rPr>
        <w:t>” for children of pre-school age)</w:t>
      </w:r>
    </w:p>
    <w:p w14:paraId="531C03BE" w14:textId="77777777" w:rsidR="00B70019" w:rsidRPr="00B70019" w:rsidRDefault="00B70019" w:rsidP="00B70019">
      <w:pPr>
        <w:tabs>
          <w:tab w:val="left" w:pos="1180"/>
        </w:tabs>
        <w:spacing w:after="0" w:line="240" w:lineRule="auto"/>
        <w:ind w:right="-20"/>
        <w:jc w:val="both"/>
        <w:rPr>
          <w:rFonts w:ascii="Calibri" w:eastAsia="Times New Roman" w:hAnsi="Calibri" w:cs="Calibri"/>
          <w:lang w:val="en-CA"/>
        </w:rPr>
      </w:pPr>
    </w:p>
    <w:tbl>
      <w:tblPr>
        <w:tblW w:w="8531" w:type="dxa"/>
        <w:tblInd w:w="-5" w:type="dxa"/>
        <w:tblLook w:val="04A0" w:firstRow="1" w:lastRow="0" w:firstColumn="1" w:lastColumn="0" w:noHBand="0" w:noVBand="1"/>
      </w:tblPr>
      <w:tblGrid>
        <w:gridCol w:w="3429"/>
        <w:gridCol w:w="1022"/>
        <w:gridCol w:w="1491"/>
        <w:gridCol w:w="1344"/>
        <w:gridCol w:w="1245"/>
      </w:tblGrid>
      <w:tr w:rsidR="00B70019" w:rsidRPr="00B70019" w14:paraId="4C669791" w14:textId="77777777" w:rsidTr="00B70019">
        <w:trPr>
          <w:trHeight w:val="165"/>
        </w:trPr>
        <w:tc>
          <w:tcPr>
            <w:tcW w:w="3429" w:type="dxa"/>
            <w:vMerge w:val="restart"/>
            <w:tcBorders>
              <w:top w:val="single" w:sz="4" w:space="0" w:color="auto"/>
              <w:left w:val="single" w:sz="4" w:space="0" w:color="auto"/>
              <w:bottom w:val="single" w:sz="4" w:space="0" w:color="000000"/>
              <w:right w:val="single" w:sz="4" w:space="0" w:color="auto"/>
            </w:tcBorders>
            <w:vAlign w:val="center"/>
            <w:hideMark/>
          </w:tcPr>
          <w:p w14:paraId="74C86E0E"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 services required</w:t>
            </w:r>
          </w:p>
        </w:tc>
        <w:tc>
          <w:tcPr>
            <w:tcW w:w="1022" w:type="dxa"/>
            <w:tcBorders>
              <w:top w:val="single" w:sz="4" w:space="0" w:color="auto"/>
              <w:left w:val="nil"/>
              <w:bottom w:val="nil"/>
              <w:right w:val="single" w:sz="4" w:space="0" w:color="auto"/>
            </w:tcBorders>
            <w:noWrap/>
            <w:vAlign w:val="bottom"/>
            <w:hideMark/>
          </w:tcPr>
          <w:p w14:paraId="48330DB7"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2835" w:type="dxa"/>
            <w:gridSpan w:val="2"/>
            <w:tcBorders>
              <w:top w:val="single" w:sz="4" w:space="0" w:color="auto"/>
              <w:left w:val="single" w:sz="4" w:space="0" w:color="auto"/>
              <w:bottom w:val="single" w:sz="4" w:space="0" w:color="auto"/>
              <w:right w:val="single" w:sz="4" w:space="0" w:color="000000"/>
            </w:tcBorders>
            <w:noWrap/>
            <w:vAlign w:val="bottom"/>
            <w:hideMark/>
          </w:tcPr>
          <w:p w14:paraId="69A1FE6B"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SHGs involved and villages</w:t>
            </w:r>
          </w:p>
        </w:tc>
        <w:tc>
          <w:tcPr>
            <w:tcW w:w="1245" w:type="dxa"/>
            <w:tcBorders>
              <w:top w:val="single" w:sz="4" w:space="0" w:color="auto"/>
              <w:left w:val="nil"/>
              <w:bottom w:val="single" w:sz="4" w:space="0" w:color="auto"/>
              <w:right w:val="single" w:sz="4" w:space="0" w:color="auto"/>
            </w:tcBorders>
            <w:noWrap/>
            <w:vAlign w:val="bottom"/>
            <w:hideMark/>
          </w:tcPr>
          <w:p w14:paraId="06AA4004"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 </w:t>
            </w:r>
          </w:p>
        </w:tc>
      </w:tr>
      <w:tr w:rsidR="00B70019" w:rsidRPr="00B70019" w14:paraId="760D9533" w14:textId="77777777" w:rsidTr="00B70019">
        <w:trPr>
          <w:trHeight w:val="663"/>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6D185C5"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1022" w:type="dxa"/>
            <w:tcBorders>
              <w:top w:val="nil"/>
              <w:left w:val="nil"/>
              <w:bottom w:val="single" w:sz="4" w:space="0" w:color="auto"/>
              <w:right w:val="single" w:sz="4" w:space="0" w:color="auto"/>
            </w:tcBorders>
            <w:noWrap/>
            <w:vAlign w:val="center"/>
            <w:hideMark/>
          </w:tcPr>
          <w:p w14:paraId="7F05A636"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1491" w:type="dxa"/>
            <w:tcBorders>
              <w:top w:val="nil"/>
              <w:left w:val="nil"/>
              <w:bottom w:val="single" w:sz="4" w:space="0" w:color="auto"/>
              <w:right w:val="single" w:sz="4" w:space="0" w:color="auto"/>
            </w:tcBorders>
            <w:vAlign w:val="bottom"/>
            <w:hideMark/>
          </w:tcPr>
          <w:p w14:paraId="16C6690B"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Yntymak</w:t>
            </w:r>
            <w:proofErr w:type="spellEnd"/>
            <w:r w:rsidRPr="00B70019">
              <w:rPr>
                <w:rFonts w:ascii="Calibri" w:eastAsia="Times New Roman" w:hAnsi="Calibri" w:cs="Calibri"/>
                <w:b/>
                <w:bCs/>
                <w:color w:val="000000"/>
                <w:lang w:val="en-CA"/>
              </w:rPr>
              <w:t>"</w:t>
            </w:r>
          </w:p>
        </w:tc>
        <w:tc>
          <w:tcPr>
            <w:tcW w:w="1344" w:type="dxa"/>
            <w:tcBorders>
              <w:top w:val="nil"/>
              <w:left w:val="nil"/>
              <w:bottom w:val="single" w:sz="4" w:space="0" w:color="auto"/>
              <w:right w:val="single" w:sz="4" w:space="0" w:color="auto"/>
            </w:tcBorders>
            <w:vAlign w:val="bottom"/>
            <w:hideMark/>
          </w:tcPr>
          <w:p w14:paraId="54B8958C"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Kelechek</w:t>
            </w:r>
            <w:proofErr w:type="spellEnd"/>
            <w:r w:rsidRPr="00B70019">
              <w:rPr>
                <w:rFonts w:ascii="Calibri" w:eastAsia="Times New Roman" w:hAnsi="Calibri" w:cs="Calibri"/>
                <w:b/>
                <w:bCs/>
                <w:color w:val="000000"/>
                <w:lang w:val="en-CA"/>
              </w:rPr>
              <w:t>"</w:t>
            </w:r>
          </w:p>
        </w:tc>
        <w:tc>
          <w:tcPr>
            <w:tcW w:w="1245" w:type="dxa"/>
            <w:tcBorders>
              <w:top w:val="nil"/>
              <w:left w:val="nil"/>
              <w:bottom w:val="single" w:sz="4" w:space="0" w:color="auto"/>
              <w:right w:val="single" w:sz="4" w:space="0" w:color="auto"/>
            </w:tcBorders>
            <w:noWrap/>
            <w:vAlign w:val="bottom"/>
            <w:hideMark/>
          </w:tcPr>
          <w:p w14:paraId="484E11CC"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Total</w:t>
            </w:r>
          </w:p>
        </w:tc>
      </w:tr>
      <w:tr w:rsidR="00B70019" w:rsidRPr="00B70019" w14:paraId="0E0EDCB1" w14:textId="77777777" w:rsidTr="00B70019">
        <w:trPr>
          <w:trHeight w:val="165"/>
        </w:trPr>
        <w:tc>
          <w:tcPr>
            <w:tcW w:w="3429" w:type="dxa"/>
            <w:tcBorders>
              <w:top w:val="nil"/>
              <w:left w:val="single" w:sz="4" w:space="0" w:color="auto"/>
              <w:bottom w:val="nil"/>
              <w:right w:val="single" w:sz="4" w:space="0" w:color="auto"/>
            </w:tcBorders>
            <w:noWrap/>
            <w:vAlign w:val="bottom"/>
            <w:hideMark/>
          </w:tcPr>
          <w:p w14:paraId="0221BA6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022" w:type="dxa"/>
            <w:tcBorders>
              <w:top w:val="nil"/>
              <w:left w:val="nil"/>
              <w:bottom w:val="nil"/>
              <w:right w:val="single" w:sz="4" w:space="0" w:color="auto"/>
            </w:tcBorders>
            <w:noWrap/>
            <w:vAlign w:val="bottom"/>
            <w:hideMark/>
          </w:tcPr>
          <w:p w14:paraId="62F95C2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491" w:type="dxa"/>
            <w:tcBorders>
              <w:top w:val="nil"/>
              <w:left w:val="nil"/>
              <w:bottom w:val="single" w:sz="4" w:space="0" w:color="auto"/>
              <w:right w:val="single" w:sz="4" w:space="0" w:color="auto"/>
            </w:tcBorders>
            <w:noWrap/>
            <w:vAlign w:val="bottom"/>
            <w:hideMark/>
          </w:tcPr>
          <w:p w14:paraId="13506637"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Arka</w:t>
            </w:r>
            <w:proofErr w:type="spellEnd"/>
          </w:p>
        </w:tc>
        <w:tc>
          <w:tcPr>
            <w:tcW w:w="1344" w:type="dxa"/>
            <w:tcBorders>
              <w:top w:val="nil"/>
              <w:left w:val="nil"/>
              <w:bottom w:val="single" w:sz="4" w:space="0" w:color="auto"/>
              <w:right w:val="single" w:sz="4" w:space="0" w:color="auto"/>
            </w:tcBorders>
            <w:noWrap/>
            <w:vAlign w:val="bottom"/>
            <w:hideMark/>
          </w:tcPr>
          <w:p w14:paraId="0E6DF8A4"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Koktash</w:t>
            </w:r>
            <w:proofErr w:type="spellEnd"/>
          </w:p>
        </w:tc>
        <w:tc>
          <w:tcPr>
            <w:tcW w:w="1245" w:type="dxa"/>
            <w:tcBorders>
              <w:top w:val="nil"/>
              <w:left w:val="nil"/>
              <w:bottom w:val="single" w:sz="4" w:space="0" w:color="auto"/>
              <w:right w:val="single" w:sz="4" w:space="0" w:color="auto"/>
            </w:tcBorders>
            <w:noWrap/>
            <w:vAlign w:val="bottom"/>
            <w:hideMark/>
          </w:tcPr>
          <w:p w14:paraId="2BE868F2"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 </w:t>
            </w:r>
          </w:p>
        </w:tc>
      </w:tr>
      <w:tr w:rsidR="00B70019" w:rsidRPr="00B70019" w14:paraId="10B0DF4C" w14:textId="77777777" w:rsidTr="00B70019">
        <w:trPr>
          <w:trHeight w:val="165"/>
        </w:trPr>
        <w:tc>
          <w:tcPr>
            <w:tcW w:w="3429" w:type="dxa"/>
            <w:tcBorders>
              <w:top w:val="single" w:sz="4" w:space="0" w:color="auto"/>
              <w:left w:val="single" w:sz="4" w:space="0" w:color="auto"/>
              <w:bottom w:val="single" w:sz="4" w:space="0" w:color="auto"/>
              <w:right w:val="single" w:sz="4" w:space="0" w:color="auto"/>
            </w:tcBorders>
            <w:noWrap/>
            <w:vAlign w:val="bottom"/>
            <w:hideMark/>
          </w:tcPr>
          <w:p w14:paraId="6B351E6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Bookcase</w:t>
            </w:r>
          </w:p>
        </w:tc>
        <w:tc>
          <w:tcPr>
            <w:tcW w:w="1022" w:type="dxa"/>
            <w:tcBorders>
              <w:top w:val="single" w:sz="4" w:space="0" w:color="auto"/>
              <w:left w:val="nil"/>
              <w:bottom w:val="single" w:sz="4" w:space="0" w:color="auto"/>
              <w:right w:val="single" w:sz="4" w:space="0" w:color="auto"/>
            </w:tcBorders>
            <w:noWrap/>
            <w:vAlign w:val="bottom"/>
            <w:hideMark/>
          </w:tcPr>
          <w:p w14:paraId="6FDD61A3"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91" w:type="dxa"/>
            <w:tcBorders>
              <w:top w:val="nil"/>
              <w:left w:val="nil"/>
              <w:bottom w:val="single" w:sz="4" w:space="0" w:color="auto"/>
              <w:right w:val="single" w:sz="4" w:space="0" w:color="auto"/>
            </w:tcBorders>
            <w:shd w:val="clear" w:color="auto" w:fill="FFFFFF"/>
            <w:noWrap/>
            <w:vAlign w:val="center"/>
            <w:hideMark/>
          </w:tcPr>
          <w:p w14:paraId="1AF797D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c>
          <w:tcPr>
            <w:tcW w:w="1344" w:type="dxa"/>
            <w:tcBorders>
              <w:top w:val="nil"/>
              <w:left w:val="nil"/>
              <w:bottom w:val="single" w:sz="4" w:space="0" w:color="auto"/>
              <w:right w:val="single" w:sz="4" w:space="0" w:color="auto"/>
            </w:tcBorders>
            <w:shd w:val="clear" w:color="auto" w:fill="FFFFFF"/>
            <w:noWrap/>
            <w:vAlign w:val="center"/>
            <w:hideMark/>
          </w:tcPr>
          <w:p w14:paraId="2788BCB1"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245" w:type="dxa"/>
            <w:tcBorders>
              <w:top w:val="nil"/>
              <w:left w:val="nil"/>
              <w:bottom w:val="single" w:sz="4" w:space="0" w:color="auto"/>
              <w:right w:val="single" w:sz="4" w:space="0" w:color="auto"/>
            </w:tcBorders>
            <w:shd w:val="clear" w:color="auto" w:fill="FFFFFF"/>
            <w:noWrap/>
            <w:vAlign w:val="bottom"/>
            <w:hideMark/>
          </w:tcPr>
          <w:p w14:paraId="43BBA4DF"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w:t>
            </w:r>
          </w:p>
        </w:tc>
      </w:tr>
      <w:tr w:rsidR="00B70019" w:rsidRPr="00B70019" w14:paraId="3AD03305" w14:textId="77777777" w:rsidTr="00B70019">
        <w:trPr>
          <w:trHeight w:val="165"/>
        </w:trPr>
        <w:tc>
          <w:tcPr>
            <w:tcW w:w="3429" w:type="dxa"/>
            <w:tcBorders>
              <w:top w:val="nil"/>
              <w:left w:val="single" w:sz="4" w:space="0" w:color="auto"/>
              <w:bottom w:val="single" w:sz="4" w:space="0" w:color="auto"/>
              <w:right w:val="single" w:sz="4" w:space="0" w:color="auto"/>
            </w:tcBorders>
            <w:noWrap/>
            <w:vAlign w:val="bottom"/>
            <w:hideMark/>
          </w:tcPr>
          <w:p w14:paraId="6C7329BE"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Desk (for study, 10 to 16 years) </w:t>
            </w:r>
          </w:p>
        </w:tc>
        <w:tc>
          <w:tcPr>
            <w:tcW w:w="1022" w:type="dxa"/>
            <w:tcBorders>
              <w:top w:val="nil"/>
              <w:left w:val="nil"/>
              <w:bottom w:val="single" w:sz="4" w:space="0" w:color="auto"/>
              <w:right w:val="single" w:sz="4" w:space="0" w:color="auto"/>
            </w:tcBorders>
            <w:noWrap/>
            <w:vAlign w:val="bottom"/>
            <w:hideMark/>
          </w:tcPr>
          <w:p w14:paraId="191554A3"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91" w:type="dxa"/>
            <w:tcBorders>
              <w:top w:val="nil"/>
              <w:left w:val="nil"/>
              <w:bottom w:val="single" w:sz="4" w:space="0" w:color="auto"/>
              <w:right w:val="single" w:sz="4" w:space="0" w:color="auto"/>
            </w:tcBorders>
            <w:shd w:val="clear" w:color="auto" w:fill="FFFFFF"/>
            <w:noWrap/>
            <w:vAlign w:val="center"/>
            <w:hideMark/>
          </w:tcPr>
          <w:p w14:paraId="625CB95E"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6</w:t>
            </w:r>
          </w:p>
        </w:tc>
        <w:tc>
          <w:tcPr>
            <w:tcW w:w="1344" w:type="dxa"/>
            <w:tcBorders>
              <w:top w:val="nil"/>
              <w:left w:val="nil"/>
              <w:bottom w:val="single" w:sz="4" w:space="0" w:color="auto"/>
              <w:right w:val="single" w:sz="4" w:space="0" w:color="auto"/>
            </w:tcBorders>
            <w:shd w:val="clear" w:color="auto" w:fill="FFFFFF"/>
            <w:noWrap/>
            <w:vAlign w:val="center"/>
            <w:hideMark/>
          </w:tcPr>
          <w:p w14:paraId="1A404848" w14:textId="77777777" w:rsidR="00B70019" w:rsidRPr="00B70019" w:rsidRDefault="00B70019" w:rsidP="00B70019">
            <w:pPr>
              <w:spacing w:after="0" w:line="240" w:lineRule="auto"/>
              <w:rPr>
                <w:rFonts w:ascii="Calibri" w:eastAsia="Times New Roman" w:hAnsi="Calibri" w:cs="Calibri"/>
                <w:color w:val="000000"/>
                <w:lang w:val="en-CA"/>
              </w:rPr>
            </w:pPr>
          </w:p>
        </w:tc>
        <w:tc>
          <w:tcPr>
            <w:tcW w:w="1245" w:type="dxa"/>
            <w:tcBorders>
              <w:top w:val="nil"/>
              <w:left w:val="nil"/>
              <w:bottom w:val="single" w:sz="4" w:space="0" w:color="auto"/>
              <w:right w:val="single" w:sz="4" w:space="0" w:color="auto"/>
            </w:tcBorders>
            <w:shd w:val="clear" w:color="auto" w:fill="FFFFFF"/>
            <w:noWrap/>
            <w:vAlign w:val="bottom"/>
            <w:hideMark/>
          </w:tcPr>
          <w:p w14:paraId="2F21B2AC"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6</w:t>
            </w:r>
          </w:p>
        </w:tc>
      </w:tr>
      <w:tr w:rsidR="00B70019" w:rsidRPr="00B70019" w14:paraId="61774A50" w14:textId="77777777" w:rsidTr="00B70019">
        <w:trPr>
          <w:trHeight w:val="165"/>
        </w:trPr>
        <w:tc>
          <w:tcPr>
            <w:tcW w:w="3429" w:type="dxa"/>
            <w:tcBorders>
              <w:top w:val="nil"/>
              <w:left w:val="single" w:sz="4" w:space="0" w:color="auto"/>
              <w:bottom w:val="single" w:sz="4" w:space="0" w:color="auto"/>
              <w:right w:val="single" w:sz="4" w:space="0" w:color="auto"/>
            </w:tcBorders>
            <w:noWrap/>
            <w:vAlign w:val="bottom"/>
            <w:hideMark/>
          </w:tcPr>
          <w:p w14:paraId="60422C0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Desk (for study, 1 to 6 years)</w:t>
            </w:r>
          </w:p>
        </w:tc>
        <w:tc>
          <w:tcPr>
            <w:tcW w:w="1022" w:type="dxa"/>
            <w:tcBorders>
              <w:top w:val="nil"/>
              <w:left w:val="nil"/>
              <w:bottom w:val="single" w:sz="4" w:space="0" w:color="auto"/>
              <w:right w:val="single" w:sz="4" w:space="0" w:color="auto"/>
            </w:tcBorders>
            <w:noWrap/>
            <w:vAlign w:val="bottom"/>
            <w:hideMark/>
          </w:tcPr>
          <w:p w14:paraId="65A08B0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91" w:type="dxa"/>
            <w:tcBorders>
              <w:top w:val="nil"/>
              <w:left w:val="nil"/>
              <w:bottom w:val="single" w:sz="4" w:space="0" w:color="auto"/>
              <w:right w:val="single" w:sz="4" w:space="0" w:color="auto"/>
            </w:tcBorders>
            <w:shd w:val="clear" w:color="auto" w:fill="FFFFFF"/>
            <w:noWrap/>
            <w:vAlign w:val="center"/>
          </w:tcPr>
          <w:p w14:paraId="5B031829"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344" w:type="dxa"/>
            <w:tcBorders>
              <w:top w:val="nil"/>
              <w:left w:val="nil"/>
              <w:bottom w:val="single" w:sz="4" w:space="0" w:color="auto"/>
              <w:right w:val="single" w:sz="4" w:space="0" w:color="auto"/>
            </w:tcBorders>
            <w:shd w:val="clear" w:color="auto" w:fill="FFFFFF"/>
            <w:noWrap/>
            <w:vAlign w:val="center"/>
            <w:hideMark/>
          </w:tcPr>
          <w:p w14:paraId="20C2BDB4"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10</w:t>
            </w:r>
          </w:p>
        </w:tc>
        <w:tc>
          <w:tcPr>
            <w:tcW w:w="1245" w:type="dxa"/>
            <w:tcBorders>
              <w:top w:val="nil"/>
              <w:left w:val="nil"/>
              <w:bottom w:val="single" w:sz="4" w:space="0" w:color="auto"/>
              <w:right w:val="single" w:sz="4" w:space="0" w:color="auto"/>
            </w:tcBorders>
            <w:shd w:val="clear" w:color="auto" w:fill="FFFFFF"/>
            <w:noWrap/>
            <w:vAlign w:val="bottom"/>
            <w:hideMark/>
          </w:tcPr>
          <w:p w14:paraId="69F46FF0"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10</w:t>
            </w:r>
          </w:p>
        </w:tc>
      </w:tr>
      <w:tr w:rsidR="00B70019" w:rsidRPr="00B70019" w14:paraId="6613159E" w14:textId="77777777" w:rsidTr="00B70019">
        <w:trPr>
          <w:trHeight w:val="165"/>
        </w:trPr>
        <w:tc>
          <w:tcPr>
            <w:tcW w:w="3429" w:type="dxa"/>
            <w:tcBorders>
              <w:top w:val="nil"/>
              <w:left w:val="single" w:sz="4" w:space="0" w:color="auto"/>
              <w:bottom w:val="single" w:sz="4" w:space="0" w:color="auto"/>
              <w:right w:val="single" w:sz="4" w:space="0" w:color="auto"/>
            </w:tcBorders>
            <w:noWrap/>
            <w:vAlign w:val="bottom"/>
            <w:hideMark/>
          </w:tcPr>
          <w:p w14:paraId="386AD02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Chairs (for study. 10 to 16 years)</w:t>
            </w:r>
          </w:p>
        </w:tc>
        <w:tc>
          <w:tcPr>
            <w:tcW w:w="1022" w:type="dxa"/>
            <w:tcBorders>
              <w:top w:val="nil"/>
              <w:left w:val="nil"/>
              <w:bottom w:val="single" w:sz="4" w:space="0" w:color="auto"/>
              <w:right w:val="single" w:sz="4" w:space="0" w:color="auto"/>
            </w:tcBorders>
            <w:noWrap/>
            <w:vAlign w:val="bottom"/>
            <w:hideMark/>
          </w:tcPr>
          <w:p w14:paraId="74BF5F7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91" w:type="dxa"/>
            <w:tcBorders>
              <w:top w:val="nil"/>
              <w:left w:val="nil"/>
              <w:bottom w:val="single" w:sz="4" w:space="0" w:color="auto"/>
              <w:right w:val="single" w:sz="4" w:space="0" w:color="auto"/>
            </w:tcBorders>
            <w:shd w:val="clear" w:color="auto" w:fill="FFFFFF"/>
            <w:noWrap/>
            <w:vAlign w:val="center"/>
            <w:hideMark/>
          </w:tcPr>
          <w:p w14:paraId="6CBF7F59"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13</w:t>
            </w:r>
          </w:p>
        </w:tc>
        <w:tc>
          <w:tcPr>
            <w:tcW w:w="1344" w:type="dxa"/>
            <w:tcBorders>
              <w:top w:val="nil"/>
              <w:left w:val="nil"/>
              <w:bottom w:val="single" w:sz="4" w:space="0" w:color="auto"/>
              <w:right w:val="single" w:sz="4" w:space="0" w:color="auto"/>
            </w:tcBorders>
            <w:shd w:val="clear" w:color="auto" w:fill="FFFFFF"/>
            <w:noWrap/>
            <w:vAlign w:val="center"/>
            <w:hideMark/>
          </w:tcPr>
          <w:p w14:paraId="09856F0C" w14:textId="77777777" w:rsidR="00B70019" w:rsidRPr="00B70019" w:rsidRDefault="00B70019" w:rsidP="00B70019">
            <w:pPr>
              <w:spacing w:after="0" w:line="240" w:lineRule="auto"/>
              <w:rPr>
                <w:rFonts w:ascii="Calibri" w:eastAsia="Times New Roman" w:hAnsi="Calibri" w:cs="Calibri"/>
                <w:color w:val="000000"/>
                <w:lang w:val="en-CA"/>
              </w:rPr>
            </w:pPr>
          </w:p>
        </w:tc>
        <w:tc>
          <w:tcPr>
            <w:tcW w:w="1245" w:type="dxa"/>
            <w:tcBorders>
              <w:top w:val="nil"/>
              <w:left w:val="nil"/>
              <w:bottom w:val="single" w:sz="4" w:space="0" w:color="auto"/>
              <w:right w:val="single" w:sz="4" w:space="0" w:color="auto"/>
            </w:tcBorders>
            <w:shd w:val="clear" w:color="auto" w:fill="FFFFFF"/>
            <w:noWrap/>
            <w:vAlign w:val="bottom"/>
            <w:hideMark/>
          </w:tcPr>
          <w:p w14:paraId="5F01E09F"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13</w:t>
            </w:r>
          </w:p>
        </w:tc>
      </w:tr>
      <w:tr w:rsidR="00B70019" w:rsidRPr="00B70019" w14:paraId="596ACCCF" w14:textId="77777777" w:rsidTr="00B70019">
        <w:trPr>
          <w:trHeight w:val="165"/>
        </w:trPr>
        <w:tc>
          <w:tcPr>
            <w:tcW w:w="3429" w:type="dxa"/>
            <w:tcBorders>
              <w:top w:val="nil"/>
              <w:left w:val="single" w:sz="4" w:space="0" w:color="auto"/>
              <w:bottom w:val="single" w:sz="4" w:space="0" w:color="auto"/>
              <w:right w:val="single" w:sz="4" w:space="0" w:color="auto"/>
            </w:tcBorders>
            <w:noWrap/>
            <w:vAlign w:val="bottom"/>
            <w:hideMark/>
          </w:tcPr>
          <w:p w14:paraId="053130C8"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Chairs (for study, 1 to 6 years)</w:t>
            </w:r>
          </w:p>
        </w:tc>
        <w:tc>
          <w:tcPr>
            <w:tcW w:w="1022" w:type="dxa"/>
            <w:tcBorders>
              <w:top w:val="nil"/>
              <w:left w:val="nil"/>
              <w:bottom w:val="single" w:sz="4" w:space="0" w:color="auto"/>
              <w:right w:val="single" w:sz="4" w:space="0" w:color="auto"/>
            </w:tcBorders>
            <w:noWrap/>
            <w:vAlign w:val="bottom"/>
          </w:tcPr>
          <w:p w14:paraId="4B292F17" w14:textId="77777777" w:rsidR="00B70019" w:rsidRPr="00B70019" w:rsidRDefault="00B70019" w:rsidP="00B70019">
            <w:pPr>
              <w:spacing w:after="0" w:line="256" w:lineRule="auto"/>
              <w:rPr>
                <w:rFonts w:ascii="Calibri" w:eastAsia="Times New Roman" w:hAnsi="Calibri" w:cs="Calibri"/>
                <w:color w:val="000000"/>
                <w:lang w:val="en-CA"/>
              </w:rPr>
            </w:pPr>
          </w:p>
        </w:tc>
        <w:tc>
          <w:tcPr>
            <w:tcW w:w="1491" w:type="dxa"/>
            <w:tcBorders>
              <w:top w:val="nil"/>
              <w:left w:val="nil"/>
              <w:bottom w:val="single" w:sz="4" w:space="0" w:color="auto"/>
              <w:right w:val="single" w:sz="4" w:space="0" w:color="auto"/>
            </w:tcBorders>
            <w:shd w:val="clear" w:color="auto" w:fill="FFFFFF"/>
            <w:noWrap/>
            <w:vAlign w:val="center"/>
          </w:tcPr>
          <w:p w14:paraId="0600554F" w14:textId="77777777" w:rsidR="00B70019" w:rsidRPr="00B70019" w:rsidRDefault="00B70019" w:rsidP="00B70019">
            <w:pPr>
              <w:spacing w:after="0" w:line="256" w:lineRule="auto"/>
              <w:jc w:val="center"/>
              <w:rPr>
                <w:rFonts w:ascii="Calibri" w:eastAsia="Times New Roman" w:hAnsi="Calibri" w:cs="Calibri"/>
                <w:color w:val="000000"/>
                <w:lang w:val="en-CA"/>
              </w:rPr>
            </w:pPr>
          </w:p>
        </w:tc>
        <w:tc>
          <w:tcPr>
            <w:tcW w:w="1344" w:type="dxa"/>
            <w:tcBorders>
              <w:top w:val="nil"/>
              <w:left w:val="nil"/>
              <w:bottom w:val="single" w:sz="4" w:space="0" w:color="auto"/>
              <w:right w:val="single" w:sz="4" w:space="0" w:color="auto"/>
            </w:tcBorders>
            <w:shd w:val="clear" w:color="auto" w:fill="FFFFFF"/>
            <w:noWrap/>
            <w:vAlign w:val="center"/>
            <w:hideMark/>
          </w:tcPr>
          <w:p w14:paraId="55D563E8"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20</w:t>
            </w:r>
          </w:p>
        </w:tc>
        <w:tc>
          <w:tcPr>
            <w:tcW w:w="1245" w:type="dxa"/>
            <w:tcBorders>
              <w:top w:val="nil"/>
              <w:left w:val="nil"/>
              <w:bottom w:val="single" w:sz="4" w:space="0" w:color="auto"/>
              <w:right w:val="single" w:sz="4" w:space="0" w:color="auto"/>
            </w:tcBorders>
            <w:shd w:val="clear" w:color="auto" w:fill="FFFFFF"/>
            <w:noWrap/>
            <w:vAlign w:val="bottom"/>
            <w:hideMark/>
          </w:tcPr>
          <w:p w14:paraId="76669B90"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20</w:t>
            </w:r>
          </w:p>
        </w:tc>
      </w:tr>
      <w:tr w:rsidR="00B70019" w:rsidRPr="00B70019" w14:paraId="7CBBB1BD" w14:textId="77777777" w:rsidTr="00B70019">
        <w:trPr>
          <w:trHeight w:val="165"/>
        </w:trPr>
        <w:tc>
          <w:tcPr>
            <w:tcW w:w="3429" w:type="dxa"/>
            <w:tcBorders>
              <w:top w:val="nil"/>
              <w:left w:val="single" w:sz="4" w:space="0" w:color="auto"/>
              <w:bottom w:val="single" w:sz="4" w:space="0" w:color="auto"/>
              <w:right w:val="single" w:sz="4" w:space="0" w:color="auto"/>
            </w:tcBorders>
            <w:noWrap/>
            <w:vAlign w:val="bottom"/>
            <w:hideMark/>
          </w:tcPr>
          <w:p w14:paraId="714017C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xml:space="preserve">Bed (60 *120 cm) </w:t>
            </w:r>
          </w:p>
        </w:tc>
        <w:tc>
          <w:tcPr>
            <w:tcW w:w="1022" w:type="dxa"/>
            <w:tcBorders>
              <w:top w:val="nil"/>
              <w:left w:val="nil"/>
              <w:bottom w:val="single" w:sz="4" w:space="0" w:color="auto"/>
              <w:right w:val="single" w:sz="4" w:space="0" w:color="auto"/>
            </w:tcBorders>
            <w:noWrap/>
            <w:vAlign w:val="bottom"/>
            <w:hideMark/>
          </w:tcPr>
          <w:p w14:paraId="42DE4EA5"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91" w:type="dxa"/>
            <w:tcBorders>
              <w:top w:val="nil"/>
              <w:left w:val="nil"/>
              <w:bottom w:val="single" w:sz="4" w:space="0" w:color="auto"/>
              <w:right w:val="single" w:sz="4" w:space="0" w:color="auto"/>
            </w:tcBorders>
            <w:shd w:val="clear" w:color="auto" w:fill="FFFFFF"/>
            <w:noWrap/>
            <w:vAlign w:val="center"/>
            <w:hideMark/>
          </w:tcPr>
          <w:p w14:paraId="657BDFE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44" w:type="dxa"/>
            <w:tcBorders>
              <w:top w:val="nil"/>
              <w:left w:val="nil"/>
              <w:bottom w:val="single" w:sz="4" w:space="0" w:color="auto"/>
              <w:right w:val="single" w:sz="4" w:space="0" w:color="auto"/>
            </w:tcBorders>
            <w:shd w:val="clear" w:color="auto" w:fill="FFFFFF"/>
            <w:noWrap/>
            <w:vAlign w:val="center"/>
            <w:hideMark/>
          </w:tcPr>
          <w:p w14:paraId="5C49006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w:t>
            </w:r>
          </w:p>
        </w:tc>
        <w:tc>
          <w:tcPr>
            <w:tcW w:w="1245" w:type="dxa"/>
            <w:tcBorders>
              <w:top w:val="nil"/>
              <w:left w:val="nil"/>
              <w:bottom w:val="single" w:sz="4" w:space="0" w:color="auto"/>
              <w:right w:val="single" w:sz="4" w:space="0" w:color="auto"/>
            </w:tcBorders>
            <w:shd w:val="clear" w:color="auto" w:fill="FFFFFF"/>
            <w:noWrap/>
            <w:vAlign w:val="bottom"/>
            <w:hideMark/>
          </w:tcPr>
          <w:p w14:paraId="77A12956"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w:t>
            </w:r>
          </w:p>
        </w:tc>
      </w:tr>
      <w:tr w:rsidR="00B70019" w:rsidRPr="00B70019" w14:paraId="4151A3F2" w14:textId="77777777" w:rsidTr="00B70019">
        <w:trPr>
          <w:trHeight w:val="165"/>
        </w:trPr>
        <w:tc>
          <w:tcPr>
            <w:tcW w:w="3429" w:type="dxa"/>
            <w:tcBorders>
              <w:top w:val="nil"/>
              <w:left w:val="single" w:sz="4" w:space="0" w:color="auto"/>
              <w:bottom w:val="single" w:sz="4" w:space="0" w:color="auto"/>
              <w:right w:val="single" w:sz="4" w:space="0" w:color="auto"/>
            </w:tcBorders>
            <w:noWrap/>
            <w:vAlign w:val="bottom"/>
            <w:hideMark/>
          </w:tcPr>
          <w:p w14:paraId="479E9646"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Cupboard for children (1 to 6 years)</w:t>
            </w:r>
          </w:p>
        </w:tc>
        <w:tc>
          <w:tcPr>
            <w:tcW w:w="1022" w:type="dxa"/>
            <w:tcBorders>
              <w:top w:val="nil"/>
              <w:left w:val="nil"/>
              <w:bottom w:val="single" w:sz="4" w:space="0" w:color="auto"/>
              <w:right w:val="single" w:sz="4" w:space="0" w:color="auto"/>
            </w:tcBorders>
            <w:noWrap/>
            <w:vAlign w:val="bottom"/>
            <w:hideMark/>
          </w:tcPr>
          <w:p w14:paraId="29F7C396"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491" w:type="dxa"/>
            <w:tcBorders>
              <w:top w:val="nil"/>
              <w:left w:val="nil"/>
              <w:bottom w:val="single" w:sz="4" w:space="0" w:color="auto"/>
              <w:right w:val="single" w:sz="4" w:space="0" w:color="auto"/>
            </w:tcBorders>
            <w:shd w:val="clear" w:color="auto" w:fill="FFFFFF"/>
            <w:noWrap/>
            <w:vAlign w:val="center"/>
            <w:hideMark/>
          </w:tcPr>
          <w:p w14:paraId="21172843"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44" w:type="dxa"/>
            <w:tcBorders>
              <w:top w:val="nil"/>
              <w:left w:val="nil"/>
              <w:bottom w:val="single" w:sz="4" w:space="0" w:color="auto"/>
              <w:right w:val="single" w:sz="4" w:space="0" w:color="auto"/>
            </w:tcBorders>
            <w:shd w:val="clear" w:color="auto" w:fill="FFFFFF"/>
            <w:noWrap/>
            <w:vAlign w:val="center"/>
            <w:hideMark/>
          </w:tcPr>
          <w:p w14:paraId="107052DB"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20</w:t>
            </w:r>
          </w:p>
        </w:tc>
        <w:tc>
          <w:tcPr>
            <w:tcW w:w="1245" w:type="dxa"/>
            <w:tcBorders>
              <w:top w:val="nil"/>
              <w:left w:val="nil"/>
              <w:bottom w:val="single" w:sz="4" w:space="0" w:color="auto"/>
              <w:right w:val="single" w:sz="4" w:space="0" w:color="auto"/>
            </w:tcBorders>
            <w:shd w:val="clear" w:color="auto" w:fill="FFFFFF"/>
            <w:noWrap/>
            <w:vAlign w:val="bottom"/>
            <w:hideMark/>
          </w:tcPr>
          <w:p w14:paraId="40275E18"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20</w:t>
            </w:r>
          </w:p>
        </w:tc>
      </w:tr>
    </w:tbl>
    <w:p w14:paraId="740B63F6" w14:textId="77777777" w:rsidR="00B70019" w:rsidRPr="00B70019" w:rsidRDefault="00B70019" w:rsidP="00B70019">
      <w:pPr>
        <w:tabs>
          <w:tab w:val="left" w:pos="1180"/>
        </w:tabs>
        <w:spacing w:after="0" w:line="240" w:lineRule="auto"/>
        <w:ind w:right="-20"/>
        <w:jc w:val="both"/>
        <w:rPr>
          <w:rFonts w:ascii="Calibri" w:eastAsia="Times New Roman" w:hAnsi="Calibri" w:cs="Calibri"/>
          <w:lang w:val="en-CA"/>
        </w:rPr>
      </w:pPr>
    </w:p>
    <w:p w14:paraId="7406C787" w14:textId="77777777" w:rsidR="00B70019" w:rsidRPr="00B70019" w:rsidRDefault="00B70019" w:rsidP="00B70019">
      <w:pPr>
        <w:tabs>
          <w:tab w:val="left" w:pos="1180"/>
        </w:tabs>
        <w:spacing w:after="0" w:line="240" w:lineRule="auto"/>
        <w:ind w:right="-20"/>
        <w:jc w:val="both"/>
        <w:rPr>
          <w:rFonts w:ascii="Calibri" w:eastAsia="Times New Roman" w:hAnsi="Calibri" w:cs="Calibri"/>
          <w:b/>
          <w:lang w:val="en-CA"/>
        </w:rPr>
      </w:pPr>
      <w:r w:rsidRPr="00B70019">
        <w:rPr>
          <w:rFonts w:ascii="Calibri" w:eastAsia="Times New Roman" w:hAnsi="Calibri" w:cs="Calibri"/>
          <w:b/>
          <w:lang w:val="en-CA"/>
        </w:rPr>
        <w:t xml:space="preserve">Launching of the health center </w:t>
      </w:r>
    </w:p>
    <w:p w14:paraId="43218D4A" w14:textId="77777777" w:rsidR="00B70019" w:rsidRPr="00B70019" w:rsidRDefault="00B70019" w:rsidP="00B70019">
      <w:pPr>
        <w:tabs>
          <w:tab w:val="left" w:pos="1180"/>
        </w:tabs>
        <w:spacing w:after="0" w:line="240" w:lineRule="auto"/>
        <w:ind w:right="-20"/>
        <w:jc w:val="both"/>
        <w:rPr>
          <w:rFonts w:ascii="Calibri" w:eastAsia="Times New Roman" w:hAnsi="Calibri" w:cs="Calibri"/>
          <w:lang w:val="en-CA"/>
        </w:rPr>
      </w:pPr>
    </w:p>
    <w:tbl>
      <w:tblPr>
        <w:tblW w:w="6842" w:type="dxa"/>
        <w:tblInd w:w="-5" w:type="dxa"/>
        <w:tblLook w:val="04A0" w:firstRow="1" w:lastRow="0" w:firstColumn="1" w:lastColumn="0" w:noHBand="0" w:noVBand="1"/>
      </w:tblPr>
      <w:tblGrid>
        <w:gridCol w:w="3777"/>
        <w:gridCol w:w="1734"/>
        <w:gridCol w:w="1331"/>
      </w:tblGrid>
      <w:tr w:rsidR="00B70019" w:rsidRPr="00B70019" w14:paraId="2D71A605" w14:textId="77777777" w:rsidTr="00B70019">
        <w:trPr>
          <w:trHeight w:val="227"/>
        </w:trPr>
        <w:tc>
          <w:tcPr>
            <w:tcW w:w="3777" w:type="dxa"/>
            <w:vMerge w:val="restart"/>
            <w:tcBorders>
              <w:top w:val="single" w:sz="4" w:space="0" w:color="auto"/>
              <w:left w:val="single" w:sz="4" w:space="0" w:color="auto"/>
              <w:bottom w:val="single" w:sz="4" w:space="0" w:color="auto"/>
              <w:right w:val="single" w:sz="4" w:space="0" w:color="auto"/>
            </w:tcBorders>
            <w:vAlign w:val="center"/>
            <w:hideMark/>
          </w:tcPr>
          <w:p w14:paraId="79362479" w14:textId="77777777" w:rsidR="00B70019" w:rsidRPr="00B70019" w:rsidRDefault="00B70019" w:rsidP="00B70019">
            <w:pPr>
              <w:spacing w:after="0" w:line="256" w:lineRule="auto"/>
              <w:jc w:val="center"/>
              <w:rPr>
                <w:rFonts w:ascii="Calibri" w:eastAsia="Times New Roman" w:hAnsi="Calibri" w:cs="Calibri"/>
                <w:b/>
                <w:bCs/>
                <w:color w:val="000000"/>
                <w:lang w:val="en-CA"/>
              </w:rPr>
            </w:pPr>
            <w:r w:rsidRPr="00B70019">
              <w:rPr>
                <w:rFonts w:ascii="Calibri" w:eastAsia="Times New Roman" w:hAnsi="Calibri" w:cs="Calibri"/>
                <w:b/>
                <w:bCs/>
                <w:color w:val="000000"/>
                <w:lang w:val="en-CA"/>
              </w:rPr>
              <w:t>Name of the goods/services required</w:t>
            </w:r>
          </w:p>
        </w:tc>
        <w:tc>
          <w:tcPr>
            <w:tcW w:w="1734" w:type="dxa"/>
            <w:tcBorders>
              <w:top w:val="single" w:sz="4" w:space="0" w:color="auto"/>
              <w:left w:val="nil"/>
              <w:bottom w:val="single" w:sz="4" w:space="0" w:color="auto"/>
              <w:right w:val="single" w:sz="4" w:space="0" w:color="auto"/>
            </w:tcBorders>
            <w:noWrap/>
            <w:vAlign w:val="bottom"/>
            <w:hideMark/>
          </w:tcPr>
          <w:p w14:paraId="2D2238EF"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31" w:type="dxa"/>
            <w:tcBorders>
              <w:top w:val="single" w:sz="4" w:space="0" w:color="auto"/>
              <w:left w:val="nil"/>
              <w:bottom w:val="single" w:sz="4" w:space="0" w:color="auto"/>
              <w:right w:val="single" w:sz="4" w:space="0" w:color="auto"/>
            </w:tcBorders>
            <w:noWrap/>
            <w:vAlign w:val="bottom"/>
            <w:hideMark/>
          </w:tcPr>
          <w:p w14:paraId="14EEEFC9"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involved and village</w:t>
            </w:r>
          </w:p>
        </w:tc>
      </w:tr>
      <w:tr w:rsidR="00B70019" w:rsidRPr="00B70019" w14:paraId="797867F6" w14:textId="77777777" w:rsidTr="00B70019">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FAE9E6" w14:textId="77777777" w:rsidR="00B70019" w:rsidRPr="00B70019" w:rsidRDefault="00B70019" w:rsidP="00B70019">
            <w:pPr>
              <w:spacing w:after="0" w:line="256" w:lineRule="auto"/>
              <w:rPr>
                <w:rFonts w:ascii="Calibri" w:eastAsia="Times New Roman" w:hAnsi="Calibri" w:cs="Calibri"/>
                <w:b/>
                <w:bCs/>
                <w:color w:val="000000"/>
                <w:lang w:val="en-CA"/>
              </w:rPr>
            </w:pPr>
          </w:p>
        </w:tc>
        <w:tc>
          <w:tcPr>
            <w:tcW w:w="1734" w:type="dxa"/>
            <w:tcBorders>
              <w:top w:val="nil"/>
              <w:left w:val="nil"/>
              <w:bottom w:val="single" w:sz="4" w:space="0" w:color="auto"/>
              <w:right w:val="single" w:sz="4" w:space="0" w:color="auto"/>
            </w:tcBorders>
            <w:noWrap/>
            <w:vAlign w:val="center"/>
            <w:hideMark/>
          </w:tcPr>
          <w:p w14:paraId="63EC25D2"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Units</w:t>
            </w:r>
          </w:p>
        </w:tc>
        <w:tc>
          <w:tcPr>
            <w:tcW w:w="1331" w:type="dxa"/>
            <w:tcBorders>
              <w:top w:val="nil"/>
              <w:left w:val="nil"/>
              <w:bottom w:val="single" w:sz="4" w:space="0" w:color="auto"/>
              <w:right w:val="single" w:sz="4" w:space="0" w:color="auto"/>
            </w:tcBorders>
            <w:vAlign w:val="bottom"/>
            <w:hideMark/>
          </w:tcPr>
          <w:p w14:paraId="7573E07F" w14:textId="77777777" w:rsidR="00B70019" w:rsidRPr="00B70019" w:rsidRDefault="00B70019" w:rsidP="00B70019">
            <w:pPr>
              <w:spacing w:after="0" w:line="256" w:lineRule="auto"/>
              <w:rPr>
                <w:rFonts w:ascii="Calibri" w:eastAsia="Times New Roman" w:hAnsi="Calibri" w:cs="Calibri"/>
                <w:b/>
                <w:bCs/>
                <w:color w:val="000000"/>
                <w:lang w:val="en-CA"/>
              </w:rPr>
            </w:pPr>
            <w:r w:rsidRPr="00B70019">
              <w:rPr>
                <w:rFonts w:ascii="Calibri" w:eastAsia="Times New Roman" w:hAnsi="Calibri" w:cs="Calibri"/>
                <w:b/>
                <w:bCs/>
                <w:color w:val="000000"/>
                <w:lang w:val="en-CA"/>
              </w:rPr>
              <w:t>SHG "</w:t>
            </w:r>
            <w:proofErr w:type="spellStart"/>
            <w:r w:rsidRPr="00B70019">
              <w:rPr>
                <w:rFonts w:ascii="Calibri" w:eastAsia="Times New Roman" w:hAnsi="Calibri" w:cs="Calibri"/>
                <w:b/>
                <w:bCs/>
                <w:color w:val="000000"/>
                <w:lang w:val="en-CA"/>
              </w:rPr>
              <w:t>Onuguu</w:t>
            </w:r>
            <w:proofErr w:type="spellEnd"/>
            <w:r w:rsidRPr="00B70019">
              <w:rPr>
                <w:rFonts w:ascii="Calibri" w:eastAsia="Times New Roman" w:hAnsi="Calibri" w:cs="Calibri"/>
                <w:b/>
                <w:bCs/>
                <w:color w:val="000000"/>
                <w:lang w:val="en-CA"/>
              </w:rPr>
              <w:t>"</w:t>
            </w:r>
          </w:p>
        </w:tc>
      </w:tr>
      <w:tr w:rsidR="00B70019" w:rsidRPr="00B70019" w14:paraId="6FB75453" w14:textId="77777777" w:rsidTr="00B70019">
        <w:trPr>
          <w:trHeight w:val="227"/>
        </w:trPr>
        <w:tc>
          <w:tcPr>
            <w:tcW w:w="3777" w:type="dxa"/>
            <w:tcBorders>
              <w:top w:val="nil"/>
              <w:left w:val="single" w:sz="4" w:space="0" w:color="auto"/>
              <w:bottom w:val="single" w:sz="4" w:space="0" w:color="auto"/>
              <w:right w:val="single" w:sz="4" w:space="0" w:color="auto"/>
            </w:tcBorders>
            <w:noWrap/>
            <w:vAlign w:val="bottom"/>
            <w:hideMark/>
          </w:tcPr>
          <w:p w14:paraId="1B39441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734" w:type="dxa"/>
            <w:tcBorders>
              <w:top w:val="nil"/>
              <w:left w:val="nil"/>
              <w:bottom w:val="single" w:sz="4" w:space="0" w:color="auto"/>
              <w:right w:val="single" w:sz="4" w:space="0" w:color="auto"/>
            </w:tcBorders>
            <w:shd w:val="clear" w:color="auto" w:fill="FFFFFF"/>
            <w:noWrap/>
            <w:vAlign w:val="bottom"/>
            <w:hideMark/>
          </w:tcPr>
          <w:p w14:paraId="7EF5628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 </w:t>
            </w:r>
          </w:p>
        </w:tc>
        <w:tc>
          <w:tcPr>
            <w:tcW w:w="1331" w:type="dxa"/>
            <w:tcBorders>
              <w:top w:val="nil"/>
              <w:left w:val="nil"/>
              <w:bottom w:val="single" w:sz="4" w:space="0" w:color="auto"/>
              <w:right w:val="single" w:sz="4" w:space="0" w:color="auto"/>
            </w:tcBorders>
            <w:shd w:val="clear" w:color="auto" w:fill="FFFFFF"/>
            <w:noWrap/>
            <w:vAlign w:val="bottom"/>
            <w:hideMark/>
          </w:tcPr>
          <w:p w14:paraId="26D25FF0" w14:textId="77777777" w:rsidR="00B70019" w:rsidRPr="00B70019" w:rsidRDefault="00B70019" w:rsidP="00B70019">
            <w:pPr>
              <w:spacing w:after="0" w:line="256" w:lineRule="auto"/>
              <w:rPr>
                <w:rFonts w:ascii="Calibri" w:eastAsia="Times New Roman" w:hAnsi="Calibri" w:cs="Calibri"/>
                <w:color w:val="000000"/>
                <w:lang w:val="en-CA"/>
              </w:rPr>
            </w:pPr>
            <w:proofErr w:type="spellStart"/>
            <w:r w:rsidRPr="00B70019">
              <w:rPr>
                <w:rFonts w:ascii="Calibri" w:eastAsia="Times New Roman" w:hAnsi="Calibri" w:cs="Calibri"/>
                <w:color w:val="000000"/>
                <w:lang w:val="en-CA"/>
              </w:rPr>
              <w:t>Ortoboz</w:t>
            </w:r>
            <w:proofErr w:type="spellEnd"/>
          </w:p>
        </w:tc>
      </w:tr>
      <w:tr w:rsidR="00B70019" w:rsidRPr="00B70019" w14:paraId="3B3EEAD2" w14:textId="77777777" w:rsidTr="00B70019">
        <w:trPr>
          <w:trHeight w:val="227"/>
        </w:trPr>
        <w:tc>
          <w:tcPr>
            <w:tcW w:w="3777" w:type="dxa"/>
            <w:tcBorders>
              <w:top w:val="nil"/>
              <w:left w:val="single" w:sz="4" w:space="0" w:color="auto"/>
              <w:bottom w:val="single" w:sz="4" w:space="0" w:color="auto"/>
              <w:right w:val="single" w:sz="4" w:space="0" w:color="auto"/>
            </w:tcBorders>
            <w:noWrap/>
            <w:vAlign w:val="bottom"/>
            <w:hideMark/>
          </w:tcPr>
          <w:p w14:paraId="672AE1B2" w14:textId="77777777" w:rsidR="00B70019" w:rsidRPr="00B70019" w:rsidRDefault="00B70019" w:rsidP="00B70019">
            <w:pPr>
              <w:spacing w:after="0" w:line="256" w:lineRule="auto"/>
              <w:rPr>
                <w:rFonts w:ascii="Calibri" w:eastAsia="Times New Roman" w:hAnsi="Calibri" w:cs="Calibri"/>
                <w:color w:val="000000"/>
                <w:lang w:val="en-US"/>
              </w:rPr>
            </w:pPr>
            <w:r w:rsidRPr="00B70019">
              <w:rPr>
                <w:rFonts w:ascii="Calibri" w:eastAsia="Times New Roman" w:hAnsi="Calibri" w:cs="Calibri"/>
                <w:color w:val="000000"/>
                <w:lang w:val="en-CA"/>
              </w:rPr>
              <w:t xml:space="preserve">Massaging bed </w:t>
            </w:r>
            <w:proofErr w:type="gramStart"/>
            <w:r w:rsidRPr="00B70019">
              <w:rPr>
                <w:rFonts w:ascii="Calibri" w:eastAsia="Times New Roman" w:hAnsi="Calibri" w:cs="Calibri"/>
                <w:color w:val="000000"/>
                <w:lang w:val="en-CA"/>
              </w:rPr>
              <w:t>(</w:t>
            </w:r>
            <w:r w:rsidRPr="00B70019">
              <w:rPr>
                <w:rFonts w:ascii="Calibri" w:eastAsia="Times New Roman" w:hAnsi="Calibri" w:cs="Calibri"/>
                <w:lang w:val="en-CA"/>
              </w:rPr>
              <w:t xml:space="preserve"> </w:t>
            </w:r>
            <w:r w:rsidRPr="00B70019">
              <w:rPr>
                <w:rFonts w:ascii="Calibri" w:eastAsia="Times New Roman" w:hAnsi="Calibri" w:cs="Calibri"/>
                <w:color w:val="000000"/>
                <w:lang w:val="en-CA"/>
              </w:rPr>
              <w:t>with</w:t>
            </w:r>
            <w:proofErr w:type="gramEnd"/>
            <w:r w:rsidRPr="00B70019">
              <w:rPr>
                <w:rFonts w:ascii="Calibri" w:eastAsia="Times New Roman" w:hAnsi="Calibri" w:cs="Calibri"/>
                <w:color w:val="000000"/>
                <w:lang w:val="en-CA"/>
              </w:rPr>
              <w:t xml:space="preserve"> individual adjustment and spinal scan function)</w:t>
            </w:r>
          </w:p>
        </w:tc>
        <w:tc>
          <w:tcPr>
            <w:tcW w:w="1734" w:type="dxa"/>
            <w:tcBorders>
              <w:top w:val="nil"/>
              <w:left w:val="nil"/>
              <w:bottom w:val="single" w:sz="4" w:space="0" w:color="auto"/>
              <w:right w:val="single" w:sz="4" w:space="0" w:color="auto"/>
            </w:tcBorders>
            <w:shd w:val="clear" w:color="auto" w:fill="FFFFFF"/>
            <w:noWrap/>
            <w:vAlign w:val="bottom"/>
            <w:hideMark/>
          </w:tcPr>
          <w:p w14:paraId="73215914"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331" w:type="dxa"/>
            <w:tcBorders>
              <w:top w:val="nil"/>
              <w:left w:val="nil"/>
              <w:bottom w:val="single" w:sz="4" w:space="0" w:color="auto"/>
              <w:right w:val="single" w:sz="4" w:space="0" w:color="auto"/>
            </w:tcBorders>
            <w:shd w:val="clear" w:color="auto" w:fill="FFFFFF"/>
            <w:noWrap/>
            <w:vAlign w:val="center"/>
            <w:hideMark/>
          </w:tcPr>
          <w:p w14:paraId="6163584A"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r>
      <w:tr w:rsidR="00B70019" w:rsidRPr="00B70019" w14:paraId="538D2AEF" w14:textId="77777777" w:rsidTr="00B70019">
        <w:trPr>
          <w:trHeight w:val="227"/>
        </w:trPr>
        <w:tc>
          <w:tcPr>
            <w:tcW w:w="3777" w:type="dxa"/>
            <w:tcBorders>
              <w:top w:val="nil"/>
              <w:left w:val="single" w:sz="4" w:space="0" w:color="auto"/>
              <w:bottom w:val="single" w:sz="4" w:space="0" w:color="auto"/>
              <w:right w:val="single" w:sz="4" w:space="0" w:color="auto"/>
            </w:tcBorders>
            <w:noWrap/>
            <w:vAlign w:val="bottom"/>
            <w:hideMark/>
          </w:tcPr>
          <w:p w14:paraId="77C34F41"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Ultrahigh frequencies therapy machine (UHF-60)</w:t>
            </w:r>
          </w:p>
        </w:tc>
        <w:tc>
          <w:tcPr>
            <w:tcW w:w="1734" w:type="dxa"/>
            <w:tcBorders>
              <w:top w:val="nil"/>
              <w:left w:val="nil"/>
              <w:bottom w:val="single" w:sz="4" w:space="0" w:color="auto"/>
              <w:right w:val="single" w:sz="4" w:space="0" w:color="auto"/>
            </w:tcBorders>
            <w:shd w:val="clear" w:color="auto" w:fill="FFFFFF"/>
            <w:noWrap/>
            <w:vAlign w:val="bottom"/>
            <w:hideMark/>
          </w:tcPr>
          <w:p w14:paraId="1AC47012"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331" w:type="dxa"/>
            <w:tcBorders>
              <w:top w:val="nil"/>
              <w:left w:val="nil"/>
              <w:bottom w:val="single" w:sz="4" w:space="0" w:color="auto"/>
              <w:right w:val="single" w:sz="4" w:space="0" w:color="auto"/>
            </w:tcBorders>
            <w:shd w:val="clear" w:color="auto" w:fill="FFFFFF"/>
            <w:noWrap/>
            <w:vAlign w:val="center"/>
            <w:hideMark/>
          </w:tcPr>
          <w:p w14:paraId="7D0C14F6"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r>
      <w:tr w:rsidR="00B70019" w:rsidRPr="00B70019" w14:paraId="06D79E05" w14:textId="77777777" w:rsidTr="00B70019">
        <w:trPr>
          <w:trHeight w:val="227"/>
        </w:trPr>
        <w:tc>
          <w:tcPr>
            <w:tcW w:w="3777" w:type="dxa"/>
            <w:tcBorders>
              <w:top w:val="nil"/>
              <w:left w:val="single" w:sz="4" w:space="0" w:color="auto"/>
              <w:bottom w:val="single" w:sz="4" w:space="0" w:color="auto"/>
              <w:right w:val="single" w:sz="4" w:space="0" w:color="auto"/>
            </w:tcBorders>
            <w:noWrap/>
            <w:vAlign w:val="bottom"/>
            <w:hideMark/>
          </w:tcPr>
          <w:p w14:paraId="69B4FF8B"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Electrophoresis Machine (for physio therapy)</w:t>
            </w:r>
          </w:p>
        </w:tc>
        <w:tc>
          <w:tcPr>
            <w:tcW w:w="1734" w:type="dxa"/>
            <w:tcBorders>
              <w:top w:val="nil"/>
              <w:left w:val="nil"/>
              <w:bottom w:val="single" w:sz="4" w:space="0" w:color="auto"/>
              <w:right w:val="single" w:sz="4" w:space="0" w:color="auto"/>
            </w:tcBorders>
            <w:shd w:val="clear" w:color="auto" w:fill="FFFFFF"/>
            <w:noWrap/>
            <w:vAlign w:val="bottom"/>
            <w:hideMark/>
          </w:tcPr>
          <w:p w14:paraId="5FBC66D7" w14:textId="77777777" w:rsidR="00B70019" w:rsidRPr="00B70019" w:rsidRDefault="00B70019" w:rsidP="00B70019">
            <w:pPr>
              <w:spacing w:after="0" w:line="256" w:lineRule="auto"/>
              <w:rPr>
                <w:rFonts w:ascii="Calibri" w:eastAsia="Times New Roman" w:hAnsi="Calibri" w:cs="Calibri"/>
                <w:color w:val="000000"/>
                <w:lang w:val="en-CA"/>
              </w:rPr>
            </w:pPr>
            <w:r w:rsidRPr="00B70019">
              <w:rPr>
                <w:rFonts w:ascii="Calibri" w:eastAsia="Times New Roman" w:hAnsi="Calibri" w:cs="Calibri"/>
                <w:color w:val="000000"/>
                <w:lang w:val="en-CA"/>
              </w:rPr>
              <w:t>units</w:t>
            </w:r>
          </w:p>
        </w:tc>
        <w:tc>
          <w:tcPr>
            <w:tcW w:w="1331" w:type="dxa"/>
            <w:tcBorders>
              <w:top w:val="nil"/>
              <w:left w:val="nil"/>
              <w:bottom w:val="single" w:sz="4" w:space="0" w:color="auto"/>
              <w:right w:val="single" w:sz="4" w:space="0" w:color="auto"/>
            </w:tcBorders>
            <w:shd w:val="clear" w:color="auto" w:fill="FFFFFF"/>
            <w:noWrap/>
            <w:vAlign w:val="center"/>
            <w:hideMark/>
          </w:tcPr>
          <w:p w14:paraId="59C21CCC" w14:textId="77777777" w:rsidR="00B70019" w:rsidRPr="00B70019" w:rsidRDefault="00B70019" w:rsidP="00B70019">
            <w:pPr>
              <w:spacing w:after="0" w:line="256" w:lineRule="auto"/>
              <w:jc w:val="center"/>
              <w:rPr>
                <w:rFonts w:ascii="Calibri" w:eastAsia="Times New Roman" w:hAnsi="Calibri" w:cs="Calibri"/>
                <w:color w:val="000000"/>
                <w:lang w:val="en-CA"/>
              </w:rPr>
            </w:pPr>
            <w:r w:rsidRPr="00B70019">
              <w:rPr>
                <w:rFonts w:ascii="Calibri" w:eastAsia="Times New Roman" w:hAnsi="Calibri" w:cs="Calibri"/>
                <w:color w:val="000000"/>
                <w:lang w:val="en-CA"/>
              </w:rPr>
              <w:t>1</w:t>
            </w:r>
          </w:p>
        </w:tc>
      </w:tr>
    </w:tbl>
    <w:p w14:paraId="61DDC2CF" w14:textId="77777777" w:rsidR="00B70019" w:rsidRPr="00B70019" w:rsidRDefault="00B70019" w:rsidP="00B70019">
      <w:pPr>
        <w:tabs>
          <w:tab w:val="left" w:pos="1180"/>
        </w:tabs>
        <w:spacing w:after="0" w:line="240" w:lineRule="auto"/>
        <w:ind w:right="-20"/>
        <w:jc w:val="both"/>
        <w:rPr>
          <w:rFonts w:ascii="Calibri" w:eastAsia="Calibri" w:hAnsi="Calibri" w:cs="Calibri"/>
          <w:i/>
          <w:color w:val="000000"/>
          <w:lang w:val="en-CA"/>
        </w:rPr>
      </w:pPr>
    </w:p>
    <w:p w14:paraId="13876BC6" w14:textId="77777777" w:rsidR="00B70019" w:rsidRPr="00B70019" w:rsidRDefault="00B70019" w:rsidP="00B70019">
      <w:pPr>
        <w:keepNext/>
        <w:keepLines/>
        <w:numPr>
          <w:ilvl w:val="1"/>
          <w:numId w:val="21"/>
        </w:numPr>
        <w:spacing w:before="40" w:after="0" w:line="240" w:lineRule="auto"/>
        <w:outlineLvl w:val="1"/>
        <w:rPr>
          <w:rFonts w:ascii="Calibri" w:eastAsia="Calibri" w:hAnsi="Calibri" w:cs="Calibri"/>
          <w:color w:val="2F5496"/>
          <w:lang w:val="en-CA"/>
        </w:rPr>
      </w:pPr>
      <w:r w:rsidRPr="00B70019">
        <w:rPr>
          <w:rFonts w:ascii="Calibri" w:eastAsia="Calibri" w:hAnsi="Calibri" w:cs="Calibri"/>
          <w:color w:val="2F5496"/>
          <w:lang w:val="en-CA"/>
        </w:rPr>
        <w:t>Inputs</w:t>
      </w:r>
    </w:p>
    <w:p w14:paraId="690F4064" w14:textId="77777777" w:rsidR="00B70019" w:rsidRPr="00B70019" w:rsidRDefault="00B70019" w:rsidP="00B70019">
      <w:pPr>
        <w:tabs>
          <w:tab w:val="left" w:pos="1180"/>
        </w:tabs>
        <w:spacing w:after="0" w:line="240" w:lineRule="auto"/>
        <w:ind w:right="-20"/>
        <w:jc w:val="both"/>
        <w:rPr>
          <w:rFonts w:ascii="Calibri" w:eastAsia="Calibri" w:hAnsi="Calibri" w:cs="Calibri"/>
          <w:color w:val="000000"/>
          <w:lang w:val="en-CA"/>
        </w:rPr>
      </w:pPr>
      <w:r w:rsidRPr="00B70019">
        <w:rPr>
          <w:rFonts w:ascii="Calibri" w:eastAsia="Calibri" w:hAnsi="Calibri" w:cs="Calibri"/>
          <w:color w:val="000000"/>
          <w:lang w:val="en-CA"/>
        </w:rPr>
        <w:t>UN Women will provide the Contractor with background and resource materials beyond those available online or otherwise published that the Contractor will need to obtain directly.</w:t>
      </w:r>
    </w:p>
    <w:p w14:paraId="15F9581D" w14:textId="77777777" w:rsidR="00B70019" w:rsidRPr="00B70019" w:rsidRDefault="00B70019" w:rsidP="00B70019">
      <w:pPr>
        <w:keepNext/>
        <w:keepLines/>
        <w:numPr>
          <w:ilvl w:val="1"/>
          <w:numId w:val="21"/>
        </w:numPr>
        <w:spacing w:before="40" w:after="0" w:line="240" w:lineRule="auto"/>
        <w:outlineLvl w:val="1"/>
        <w:rPr>
          <w:rFonts w:ascii="Calibri" w:eastAsia="Calibri" w:hAnsi="Calibri" w:cs="Calibri"/>
          <w:color w:val="2F5496"/>
          <w:lang w:val="en-CA"/>
        </w:rPr>
      </w:pPr>
      <w:r w:rsidRPr="00B70019">
        <w:rPr>
          <w:rFonts w:ascii="Calibri" w:eastAsia="Calibri" w:hAnsi="Calibri" w:cs="Calibri"/>
          <w:color w:val="2F5496"/>
          <w:lang w:val="en-CA"/>
        </w:rPr>
        <w:t>Deliverables</w:t>
      </w:r>
    </w:p>
    <w:p w14:paraId="19B611E0" w14:textId="77777777" w:rsidR="00B70019" w:rsidRPr="00B70019" w:rsidRDefault="00B70019" w:rsidP="00B70019">
      <w:pPr>
        <w:spacing w:after="0" w:line="240" w:lineRule="auto"/>
        <w:jc w:val="both"/>
        <w:outlineLvl w:val="0"/>
        <w:rPr>
          <w:rFonts w:ascii="Calibri" w:eastAsia="Times New Roman" w:hAnsi="Calibri" w:cs="Calibri"/>
          <w:b/>
          <w:bCs/>
          <w:lang w:val="en-CA"/>
        </w:rPr>
      </w:pPr>
    </w:p>
    <w:tbl>
      <w:tblPr>
        <w:tblStyle w:val="TableGrid"/>
        <w:tblW w:w="0" w:type="auto"/>
        <w:tblLook w:val="04A0" w:firstRow="1" w:lastRow="0" w:firstColumn="1" w:lastColumn="0" w:noHBand="0" w:noVBand="1"/>
      </w:tblPr>
      <w:tblGrid>
        <w:gridCol w:w="5793"/>
        <w:gridCol w:w="3495"/>
      </w:tblGrid>
      <w:tr w:rsidR="00B70019" w:rsidRPr="00B70019" w14:paraId="5E7C9D52" w14:textId="77777777" w:rsidTr="00B70019">
        <w:trPr>
          <w:trHeight w:val="272"/>
        </w:trPr>
        <w:tc>
          <w:tcPr>
            <w:tcW w:w="5793" w:type="dxa"/>
            <w:tcBorders>
              <w:top w:val="single" w:sz="4" w:space="0" w:color="auto"/>
              <w:left w:val="single" w:sz="4" w:space="0" w:color="auto"/>
              <w:bottom w:val="single" w:sz="4" w:space="0" w:color="auto"/>
              <w:right w:val="single" w:sz="4" w:space="0" w:color="auto"/>
            </w:tcBorders>
            <w:shd w:val="clear" w:color="auto" w:fill="9FE6FF"/>
            <w:hideMark/>
          </w:tcPr>
          <w:p w14:paraId="78D880D5" w14:textId="77777777" w:rsidR="00B70019" w:rsidRPr="00B70019" w:rsidRDefault="00B70019" w:rsidP="00B70019">
            <w:pPr>
              <w:jc w:val="both"/>
              <w:rPr>
                <w:rFonts w:ascii="Calibri" w:hAnsi="Calibri" w:cs="Calibri"/>
                <w:b/>
                <w:sz w:val="22"/>
                <w:szCs w:val="22"/>
                <w:lang w:val="en-CA"/>
              </w:rPr>
            </w:pPr>
            <w:r w:rsidRPr="00B70019">
              <w:rPr>
                <w:rFonts w:ascii="Calibri" w:hAnsi="Calibri" w:cs="Calibri"/>
                <w:b/>
                <w:sz w:val="22"/>
                <w:szCs w:val="22"/>
                <w:lang w:val="en-CA"/>
              </w:rPr>
              <w:t xml:space="preserve">Deliverable </w:t>
            </w:r>
          </w:p>
        </w:tc>
        <w:tc>
          <w:tcPr>
            <w:tcW w:w="3495" w:type="dxa"/>
            <w:tcBorders>
              <w:top w:val="single" w:sz="4" w:space="0" w:color="auto"/>
              <w:left w:val="single" w:sz="4" w:space="0" w:color="auto"/>
              <w:bottom w:val="single" w:sz="4" w:space="0" w:color="auto"/>
              <w:right w:val="single" w:sz="4" w:space="0" w:color="auto"/>
            </w:tcBorders>
            <w:shd w:val="clear" w:color="auto" w:fill="9FE6FF"/>
            <w:hideMark/>
          </w:tcPr>
          <w:p w14:paraId="24D37001" w14:textId="77777777" w:rsidR="00B70019" w:rsidRPr="00B70019" w:rsidRDefault="00B70019" w:rsidP="00B70019">
            <w:pPr>
              <w:jc w:val="both"/>
              <w:rPr>
                <w:rFonts w:ascii="Calibri" w:hAnsi="Calibri" w:cs="Calibri"/>
                <w:b/>
                <w:sz w:val="22"/>
                <w:szCs w:val="22"/>
                <w:lang w:val="en-CA"/>
              </w:rPr>
            </w:pPr>
            <w:r w:rsidRPr="00B70019">
              <w:rPr>
                <w:rFonts w:ascii="Calibri" w:hAnsi="Calibri" w:cs="Calibri"/>
                <w:b/>
                <w:sz w:val="22"/>
                <w:szCs w:val="22"/>
                <w:lang w:val="en-CA"/>
              </w:rPr>
              <w:t xml:space="preserve">Timeframe </w:t>
            </w:r>
          </w:p>
        </w:tc>
      </w:tr>
      <w:tr w:rsidR="00B70019" w:rsidRPr="00B70019" w14:paraId="04025999" w14:textId="77777777" w:rsidTr="00B70019">
        <w:trPr>
          <w:trHeight w:val="257"/>
        </w:trPr>
        <w:tc>
          <w:tcPr>
            <w:tcW w:w="5793" w:type="dxa"/>
            <w:tcBorders>
              <w:top w:val="single" w:sz="4" w:space="0" w:color="auto"/>
              <w:left w:val="single" w:sz="4" w:space="0" w:color="auto"/>
              <w:bottom w:val="single" w:sz="4" w:space="0" w:color="auto"/>
              <w:right w:val="single" w:sz="4" w:space="0" w:color="auto"/>
            </w:tcBorders>
            <w:hideMark/>
          </w:tcPr>
          <w:p w14:paraId="6DAC2D26" w14:textId="77777777" w:rsidR="00B70019" w:rsidRPr="00B70019" w:rsidRDefault="00B70019" w:rsidP="00B70019">
            <w:pPr>
              <w:jc w:val="both"/>
              <w:rPr>
                <w:rFonts w:ascii="Calibri" w:hAnsi="Calibri" w:cs="Calibri"/>
                <w:color w:val="000000"/>
                <w:sz w:val="22"/>
                <w:szCs w:val="22"/>
                <w:lang w:val="en-CA"/>
              </w:rPr>
            </w:pPr>
            <w:r w:rsidRPr="00B70019">
              <w:rPr>
                <w:rFonts w:ascii="Calibri" w:hAnsi="Calibri" w:cs="Calibri"/>
                <w:color w:val="000000"/>
                <w:sz w:val="22"/>
                <w:szCs w:val="22"/>
                <w:lang w:val="en-CA"/>
              </w:rPr>
              <w:t xml:space="preserve">Provide the workplan with timeline on procurement of goods and equipment to be delivered to women Self-help Groups (SHGs) in </w:t>
            </w:r>
            <w:proofErr w:type="spellStart"/>
            <w:r w:rsidRPr="00B70019">
              <w:rPr>
                <w:rFonts w:ascii="Calibri" w:hAnsi="Calibri" w:cs="Calibri"/>
                <w:color w:val="000000"/>
                <w:sz w:val="22"/>
                <w:szCs w:val="22"/>
                <w:lang w:val="en-CA"/>
              </w:rPr>
              <w:t>Batken</w:t>
            </w:r>
            <w:proofErr w:type="spellEnd"/>
            <w:r w:rsidRPr="00B70019">
              <w:rPr>
                <w:rFonts w:ascii="Calibri" w:hAnsi="Calibri" w:cs="Calibri"/>
                <w:color w:val="000000"/>
                <w:sz w:val="22"/>
                <w:szCs w:val="22"/>
                <w:lang w:val="en-CA"/>
              </w:rPr>
              <w:t xml:space="preserve"> oblast</w:t>
            </w:r>
          </w:p>
        </w:tc>
        <w:tc>
          <w:tcPr>
            <w:tcW w:w="3495" w:type="dxa"/>
            <w:tcBorders>
              <w:top w:val="single" w:sz="4" w:space="0" w:color="auto"/>
              <w:left w:val="single" w:sz="4" w:space="0" w:color="auto"/>
              <w:bottom w:val="single" w:sz="4" w:space="0" w:color="auto"/>
              <w:right w:val="single" w:sz="4" w:space="0" w:color="auto"/>
            </w:tcBorders>
            <w:hideMark/>
          </w:tcPr>
          <w:p w14:paraId="014D0D42" w14:textId="77777777" w:rsidR="00B70019" w:rsidRPr="00B70019" w:rsidRDefault="00B70019" w:rsidP="00B70019">
            <w:pPr>
              <w:jc w:val="both"/>
              <w:rPr>
                <w:rFonts w:ascii="Calibri" w:hAnsi="Calibri" w:cs="Calibri"/>
                <w:color w:val="000000"/>
                <w:sz w:val="22"/>
                <w:szCs w:val="22"/>
                <w:lang w:val="en-CA"/>
              </w:rPr>
            </w:pPr>
            <w:r w:rsidRPr="00B70019">
              <w:rPr>
                <w:rFonts w:ascii="Calibri" w:hAnsi="Calibri" w:cs="Calibri"/>
                <w:color w:val="000000"/>
                <w:sz w:val="22"/>
                <w:szCs w:val="22"/>
                <w:lang w:val="en-CA"/>
              </w:rPr>
              <w:t>26 August 2019</w:t>
            </w:r>
          </w:p>
        </w:tc>
      </w:tr>
      <w:tr w:rsidR="00B70019" w:rsidRPr="00B70019" w14:paraId="5EACD62F" w14:textId="77777777" w:rsidTr="00B70019">
        <w:trPr>
          <w:trHeight w:val="257"/>
        </w:trPr>
        <w:tc>
          <w:tcPr>
            <w:tcW w:w="5793" w:type="dxa"/>
            <w:tcBorders>
              <w:top w:val="single" w:sz="4" w:space="0" w:color="auto"/>
              <w:left w:val="single" w:sz="4" w:space="0" w:color="auto"/>
              <w:bottom w:val="single" w:sz="4" w:space="0" w:color="auto"/>
              <w:right w:val="single" w:sz="4" w:space="0" w:color="auto"/>
            </w:tcBorders>
            <w:hideMark/>
          </w:tcPr>
          <w:p w14:paraId="6933F409" w14:textId="77777777" w:rsidR="00B70019" w:rsidRPr="00B70019" w:rsidRDefault="00B70019" w:rsidP="00B70019">
            <w:pPr>
              <w:numPr>
                <w:ilvl w:val="0"/>
                <w:numId w:val="29"/>
              </w:numPr>
              <w:contextualSpacing/>
              <w:jc w:val="both"/>
              <w:rPr>
                <w:rFonts w:ascii="Calibri" w:hAnsi="Calibri" w:cs="Calibri"/>
                <w:color w:val="000000"/>
                <w:sz w:val="22"/>
                <w:szCs w:val="22"/>
                <w:lang w:val="en-CA"/>
              </w:rPr>
            </w:pPr>
            <w:r w:rsidRPr="00B70019">
              <w:rPr>
                <w:rFonts w:ascii="Calibri" w:hAnsi="Calibri" w:cs="Calibri"/>
                <w:color w:val="000000"/>
                <w:sz w:val="22"/>
                <w:szCs w:val="22"/>
                <w:lang w:val="en-CA"/>
              </w:rPr>
              <w:t>List of procured goods and services, dates of delivery and installation</w:t>
            </w:r>
          </w:p>
          <w:p w14:paraId="0925DE1D" w14:textId="77777777" w:rsidR="00B70019" w:rsidRPr="00B70019" w:rsidRDefault="00B70019" w:rsidP="00B70019">
            <w:pPr>
              <w:numPr>
                <w:ilvl w:val="0"/>
                <w:numId w:val="29"/>
              </w:numPr>
              <w:contextualSpacing/>
              <w:jc w:val="both"/>
              <w:rPr>
                <w:rFonts w:ascii="Calibri" w:hAnsi="Calibri" w:cs="Calibri"/>
                <w:color w:val="000000"/>
                <w:sz w:val="22"/>
                <w:szCs w:val="22"/>
                <w:lang w:val="en-CA"/>
              </w:rPr>
            </w:pPr>
            <w:r w:rsidRPr="00B70019">
              <w:rPr>
                <w:rFonts w:ascii="Calibri" w:hAnsi="Calibri" w:cs="Calibri"/>
                <w:color w:val="000000"/>
                <w:sz w:val="22"/>
                <w:szCs w:val="22"/>
                <w:lang w:val="en-CA"/>
              </w:rPr>
              <w:t>Report with detailed information on procured services and goods, required by SHGs to launch initiatives</w:t>
            </w:r>
          </w:p>
          <w:p w14:paraId="0CC6B4C9" w14:textId="77777777" w:rsidR="00B70019" w:rsidRPr="00B70019" w:rsidRDefault="00B70019" w:rsidP="00B70019">
            <w:pPr>
              <w:numPr>
                <w:ilvl w:val="0"/>
                <w:numId w:val="29"/>
              </w:numPr>
              <w:contextualSpacing/>
              <w:jc w:val="both"/>
              <w:rPr>
                <w:rFonts w:ascii="Calibri" w:hAnsi="Calibri" w:cs="Calibri"/>
                <w:color w:val="000000"/>
                <w:sz w:val="22"/>
                <w:szCs w:val="22"/>
                <w:lang w:val="en-CA"/>
              </w:rPr>
            </w:pPr>
            <w:r w:rsidRPr="00B70019">
              <w:rPr>
                <w:rFonts w:ascii="Calibri" w:hAnsi="Calibri" w:cs="Calibri"/>
                <w:color w:val="000000"/>
                <w:sz w:val="22"/>
                <w:szCs w:val="22"/>
              </w:rPr>
              <w:t xml:space="preserve">Report </w:t>
            </w:r>
            <w:r w:rsidRPr="00B70019">
              <w:rPr>
                <w:rFonts w:ascii="Calibri" w:hAnsi="Calibri" w:cs="Calibri"/>
                <w:color w:val="000000"/>
                <w:sz w:val="22"/>
                <w:szCs w:val="22"/>
                <w:lang w:val="en-US"/>
              </w:rPr>
              <w:t xml:space="preserve">with details on consultations provided on using and maintenance of procured equipment, per requests of SHGs </w:t>
            </w:r>
          </w:p>
        </w:tc>
        <w:tc>
          <w:tcPr>
            <w:tcW w:w="3495" w:type="dxa"/>
            <w:tcBorders>
              <w:top w:val="single" w:sz="4" w:space="0" w:color="auto"/>
              <w:left w:val="single" w:sz="4" w:space="0" w:color="auto"/>
              <w:bottom w:val="single" w:sz="4" w:space="0" w:color="auto"/>
              <w:right w:val="single" w:sz="4" w:space="0" w:color="auto"/>
            </w:tcBorders>
            <w:hideMark/>
          </w:tcPr>
          <w:p w14:paraId="3E1249FA" w14:textId="77777777" w:rsidR="00B70019" w:rsidRPr="00B70019" w:rsidRDefault="00B70019" w:rsidP="00B70019">
            <w:pPr>
              <w:jc w:val="both"/>
              <w:rPr>
                <w:rFonts w:ascii="Calibri" w:hAnsi="Calibri" w:cs="Calibri"/>
                <w:color w:val="000000"/>
                <w:sz w:val="22"/>
                <w:szCs w:val="22"/>
                <w:lang w:val="en-CA"/>
              </w:rPr>
            </w:pPr>
            <w:r w:rsidRPr="00B70019">
              <w:rPr>
                <w:rFonts w:ascii="Calibri" w:hAnsi="Calibri" w:cs="Calibri"/>
                <w:color w:val="000000"/>
                <w:sz w:val="22"/>
                <w:szCs w:val="22"/>
                <w:lang w:val="en-CA"/>
              </w:rPr>
              <w:t>15 October 2019</w:t>
            </w:r>
          </w:p>
        </w:tc>
      </w:tr>
    </w:tbl>
    <w:p w14:paraId="27A1A52A" w14:textId="77777777" w:rsidR="00B70019" w:rsidRPr="00B70019" w:rsidRDefault="00B70019" w:rsidP="00B70019">
      <w:pPr>
        <w:spacing w:after="0" w:line="240" w:lineRule="auto"/>
        <w:ind w:left="1440"/>
        <w:contextualSpacing/>
        <w:rPr>
          <w:rFonts w:ascii="Calibri" w:eastAsia="Calibri" w:hAnsi="Calibri" w:cs="Calibri"/>
          <w:color w:val="000000"/>
          <w:lang w:val="en-CA"/>
        </w:rPr>
      </w:pPr>
    </w:p>
    <w:p w14:paraId="7F49F8CC" w14:textId="77777777" w:rsidR="00B70019" w:rsidRPr="00B70019" w:rsidRDefault="00B70019" w:rsidP="00B70019">
      <w:pPr>
        <w:keepNext/>
        <w:keepLines/>
        <w:numPr>
          <w:ilvl w:val="1"/>
          <w:numId w:val="21"/>
        </w:numPr>
        <w:spacing w:before="40" w:after="0" w:line="240" w:lineRule="auto"/>
        <w:outlineLvl w:val="1"/>
        <w:rPr>
          <w:rFonts w:ascii="Calibri" w:eastAsia="Calibri" w:hAnsi="Calibri" w:cs="Calibri"/>
          <w:color w:val="2F5496"/>
          <w:lang w:val="en-CA"/>
        </w:rPr>
      </w:pPr>
      <w:r w:rsidRPr="00B70019">
        <w:rPr>
          <w:rFonts w:ascii="Calibri" w:eastAsia="Calibri" w:hAnsi="Calibri" w:cs="Calibri"/>
          <w:color w:val="2F5496"/>
          <w:lang w:val="en-CA"/>
        </w:rPr>
        <w:t>Minimum requirements</w:t>
      </w:r>
    </w:p>
    <w:tbl>
      <w:tblPr>
        <w:tblStyle w:val="TableGrid"/>
        <w:tblW w:w="9738" w:type="dxa"/>
        <w:tblLook w:val="04A0" w:firstRow="1" w:lastRow="0" w:firstColumn="1" w:lastColumn="0" w:noHBand="0" w:noVBand="1"/>
      </w:tblPr>
      <w:tblGrid>
        <w:gridCol w:w="3528"/>
        <w:gridCol w:w="6210"/>
      </w:tblGrid>
      <w:tr w:rsidR="00B70019" w:rsidRPr="00B70019" w14:paraId="0CF292AE" w14:textId="77777777" w:rsidTr="00B70019">
        <w:tc>
          <w:tcPr>
            <w:tcW w:w="3528" w:type="dxa"/>
            <w:tcBorders>
              <w:top w:val="single" w:sz="4" w:space="0" w:color="auto"/>
              <w:left w:val="single" w:sz="4" w:space="0" w:color="auto"/>
              <w:bottom w:val="single" w:sz="4" w:space="0" w:color="auto"/>
              <w:right w:val="single" w:sz="4" w:space="0" w:color="auto"/>
            </w:tcBorders>
            <w:shd w:val="clear" w:color="auto" w:fill="9FE6FF"/>
            <w:hideMark/>
          </w:tcPr>
          <w:p w14:paraId="53DAA152" w14:textId="77777777" w:rsidR="00B70019" w:rsidRPr="00B70019" w:rsidRDefault="00B70019" w:rsidP="00B70019">
            <w:pPr>
              <w:jc w:val="center"/>
              <w:outlineLvl w:val="0"/>
              <w:rPr>
                <w:rFonts w:ascii="Calibri" w:hAnsi="Calibri" w:cs="Calibri"/>
                <w:b/>
                <w:bCs/>
                <w:sz w:val="22"/>
                <w:szCs w:val="22"/>
                <w:lang w:val="en-CA"/>
              </w:rPr>
            </w:pPr>
            <w:r w:rsidRPr="00B70019">
              <w:rPr>
                <w:rFonts w:ascii="Calibri" w:hAnsi="Calibri" w:cs="Calibri"/>
                <w:b/>
                <w:bCs/>
                <w:sz w:val="22"/>
                <w:szCs w:val="22"/>
                <w:lang w:val="en-CA"/>
              </w:rPr>
              <w:t>UN Women Minimum Requirement</w:t>
            </w:r>
          </w:p>
        </w:tc>
        <w:tc>
          <w:tcPr>
            <w:tcW w:w="6210" w:type="dxa"/>
            <w:tcBorders>
              <w:top w:val="single" w:sz="4" w:space="0" w:color="auto"/>
              <w:left w:val="single" w:sz="4" w:space="0" w:color="auto"/>
              <w:bottom w:val="single" w:sz="4" w:space="0" w:color="auto"/>
              <w:right w:val="single" w:sz="4" w:space="0" w:color="auto"/>
            </w:tcBorders>
            <w:shd w:val="clear" w:color="auto" w:fill="9FE6FF"/>
            <w:hideMark/>
          </w:tcPr>
          <w:p w14:paraId="056BA055" w14:textId="77777777" w:rsidR="00B70019" w:rsidRPr="00B70019" w:rsidRDefault="00B70019" w:rsidP="00B70019">
            <w:pPr>
              <w:jc w:val="center"/>
              <w:outlineLvl w:val="0"/>
              <w:rPr>
                <w:rFonts w:ascii="Calibri" w:hAnsi="Calibri" w:cs="Calibri"/>
                <w:b/>
                <w:bCs/>
                <w:sz w:val="22"/>
                <w:szCs w:val="22"/>
                <w:lang w:val="en-CA"/>
              </w:rPr>
            </w:pPr>
            <w:r w:rsidRPr="00B70019">
              <w:rPr>
                <w:rFonts w:ascii="Calibri" w:hAnsi="Calibri" w:cs="Calibri"/>
                <w:b/>
                <w:bCs/>
                <w:sz w:val="22"/>
                <w:szCs w:val="22"/>
                <w:lang w:val="en-CA"/>
              </w:rPr>
              <w:t>Offerors Response</w:t>
            </w:r>
          </w:p>
        </w:tc>
      </w:tr>
      <w:tr w:rsidR="00B70019" w:rsidRPr="00B70019" w14:paraId="6A46E5EE" w14:textId="77777777" w:rsidTr="00B70019">
        <w:trPr>
          <w:trHeight w:val="368"/>
        </w:trPr>
        <w:tc>
          <w:tcPr>
            <w:tcW w:w="9738" w:type="dxa"/>
            <w:gridSpan w:val="2"/>
            <w:tcBorders>
              <w:top w:val="single" w:sz="4" w:space="0" w:color="auto"/>
              <w:left w:val="single" w:sz="4" w:space="0" w:color="auto"/>
              <w:bottom w:val="dashSmallGap" w:sz="4" w:space="0" w:color="auto"/>
              <w:right w:val="single" w:sz="4" w:space="0" w:color="auto"/>
            </w:tcBorders>
            <w:hideMark/>
          </w:tcPr>
          <w:p w14:paraId="50F1E0B8" w14:textId="77777777" w:rsidR="00B70019" w:rsidRPr="00B70019" w:rsidRDefault="00B70019" w:rsidP="00B70019">
            <w:pPr>
              <w:numPr>
                <w:ilvl w:val="0"/>
                <w:numId w:val="30"/>
              </w:numPr>
              <w:contextualSpacing/>
              <w:outlineLvl w:val="0"/>
              <w:rPr>
                <w:rFonts w:ascii="Calibri" w:hAnsi="Calibri" w:cs="Calibri"/>
                <w:bCs/>
                <w:sz w:val="22"/>
                <w:szCs w:val="22"/>
                <w:lang w:val="en-CA"/>
              </w:rPr>
            </w:pPr>
            <w:r w:rsidRPr="00B70019">
              <w:rPr>
                <w:rFonts w:ascii="Calibri" w:hAnsi="Calibri" w:cs="Calibri"/>
                <w:sz w:val="22"/>
                <w:szCs w:val="22"/>
                <w:lang w:val="en-CA"/>
              </w:rPr>
              <w:t>Team composition</w:t>
            </w:r>
          </w:p>
        </w:tc>
      </w:tr>
      <w:tr w:rsidR="00B70019" w:rsidRPr="00B70019" w14:paraId="190E7BB8" w14:textId="77777777" w:rsidTr="00B70019">
        <w:trPr>
          <w:trHeight w:val="1223"/>
        </w:trPr>
        <w:tc>
          <w:tcPr>
            <w:tcW w:w="3528" w:type="dxa"/>
            <w:tcBorders>
              <w:top w:val="dashSmallGap" w:sz="4" w:space="0" w:color="auto"/>
              <w:left w:val="single" w:sz="4" w:space="0" w:color="auto"/>
              <w:bottom w:val="dashSmallGap" w:sz="4" w:space="0" w:color="auto"/>
              <w:right w:val="single" w:sz="4" w:space="0" w:color="auto"/>
            </w:tcBorders>
            <w:hideMark/>
          </w:tcPr>
          <w:p w14:paraId="3CEFDBAA" w14:textId="77777777" w:rsidR="00B70019" w:rsidRPr="00B70019" w:rsidRDefault="00B70019" w:rsidP="00B70019">
            <w:pPr>
              <w:jc w:val="both"/>
              <w:outlineLvl w:val="0"/>
              <w:rPr>
                <w:rFonts w:ascii="Calibri" w:hAnsi="Calibri" w:cs="Calibri"/>
                <w:bCs/>
                <w:color w:val="0070C0"/>
                <w:sz w:val="22"/>
                <w:szCs w:val="22"/>
                <w:u w:val="single"/>
                <w:lang w:val="en-CA"/>
              </w:rPr>
            </w:pPr>
            <w:r w:rsidRPr="00B70019">
              <w:rPr>
                <w:rFonts w:ascii="Calibri" w:hAnsi="Calibri" w:cs="Calibri"/>
                <w:bCs/>
                <w:color w:val="0070C0"/>
                <w:sz w:val="22"/>
                <w:szCs w:val="22"/>
                <w:u w:val="single"/>
                <w:lang w:val="en-CA"/>
              </w:rPr>
              <w:t>Project Manager</w:t>
            </w:r>
          </w:p>
          <w:p w14:paraId="58CADA6E" w14:textId="7A8949D1" w:rsidR="00B70019" w:rsidRPr="00B70019" w:rsidRDefault="00B70019" w:rsidP="00B70019">
            <w:pPr>
              <w:jc w:val="both"/>
              <w:outlineLvl w:val="0"/>
              <w:rPr>
                <w:rFonts w:ascii="Calibri" w:hAnsi="Calibri" w:cs="Calibri"/>
                <w:bCs/>
                <w:color w:val="0070C0"/>
                <w:sz w:val="22"/>
                <w:szCs w:val="22"/>
                <w:u w:val="single"/>
                <w:lang w:val="en-CA"/>
              </w:rPr>
            </w:pPr>
            <w:r w:rsidRPr="00A06711">
              <w:rPr>
                <w:rFonts w:ascii="Calibri" w:hAnsi="Calibri" w:cs="Calibri"/>
                <w:sz w:val="22"/>
                <w:szCs w:val="22"/>
                <w:lang w:val="en-CA"/>
              </w:rPr>
              <w:t xml:space="preserve">Shall have work experience in </w:t>
            </w:r>
            <w:proofErr w:type="gramStart"/>
            <w:r w:rsidRPr="00A06711">
              <w:rPr>
                <w:rFonts w:ascii="Calibri" w:hAnsi="Calibri" w:cs="Calibri"/>
                <w:sz w:val="22"/>
                <w:szCs w:val="22"/>
                <w:lang w:val="en-CA"/>
              </w:rPr>
              <w:t>market based</w:t>
            </w:r>
            <w:proofErr w:type="gramEnd"/>
            <w:r w:rsidRPr="00A06711">
              <w:rPr>
                <w:rFonts w:ascii="Calibri" w:hAnsi="Calibri" w:cs="Calibri"/>
                <w:sz w:val="22"/>
                <w:szCs w:val="22"/>
                <w:lang w:val="en-CA"/>
              </w:rPr>
              <w:t xml:space="preserve"> approaches to women economic empowerment</w:t>
            </w:r>
            <w:r w:rsidR="00A06711">
              <w:rPr>
                <w:rFonts w:ascii="Calibri" w:hAnsi="Calibri" w:cs="Calibri"/>
                <w:sz w:val="22"/>
                <w:szCs w:val="22"/>
                <w:lang w:val="en-CA"/>
              </w:rPr>
              <w:t xml:space="preserve"> </w:t>
            </w:r>
            <w:r w:rsidRPr="00A06711">
              <w:rPr>
                <w:rFonts w:ascii="Calibri" w:hAnsi="Calibri" w:cs="Calibri"/>
                <w:sz w:val="22"/>
                <w:szCs w:val="22"/>
                <w:lang w:val="en-CA"/>
              </w:rPr>
              <w:t>at community level</w:t>
            </w:r>
          </w:p>
        </w:tc>
        <w:tc>
          <w:tcPr>
            <w:tcW w:w="6210" w:type="dxa"/>
            <w:tcBorders>
              <w:top w:val="dashSmallGap" w:sz="4" w:space="0" w:color="auto"/>
              <w:left w:val="single" w:sz="4" w:space="0" w:color="auto"/>
              <w:bottom w:val="dashSmallGap" w:sz="4" w:space="0" w:color="auto"/>
              <w:right w:val="single" w:sz="4" w:space="0" w:color="auto"/>
            </w:tcBorders>
          </w:tcPr>
          <w:p w14:paraId="792A8759" w14:textId="77777777" w:rsidR="00B70019" w:rsidRPr="00B70019" w:rsidRDefault="00B70019" w:rsidP="00B70019">
            <w:pPr>
              <w:ind w:left="360"/>
              <w:outlineLvl w:val="0"/>
              <w:rPr>
                <w:rFonts w:ascii="Calibri" w:eastAsia="Calibri" w:hAnsi="Calibri" w:cs="Calibri"/>
                <w:sz w:val="22"/>
                <w:szCs w:val="22"/>
                <w:lang w:val="en-CA"/>
              </w:rPr>
            </w:pPr>
          </w:p>
          <w:p w14:paraId="6F9755EB"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1462759619"/>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hAnsi="Calibri" w:cs="Calibri"/>
                <w:bCs/>
                <w:sz w:val="22"/>
                <w:szCs w:val="22"/>
                <w:lang w:val="en-CA"/>
              </w:rPr>
              <w:t xml:space="preserve">Yes </w:t>
            </w:r>
            <w:r w:rsidR="00B70019" w:rsidRPr="00B70019">
              <w:rPr>
                <w:rFonts w:ascii="Calibri" w:hAnsi="Calibri" w:cs="Calibri"/>
                <w:bCs/>
                <w:i/>
                <w:sz w:val="22"/>
                <w:szCs w:val="22"/>
                <w:lang w:val="en-CA"/>
              </w:rPr>
              <w:t>(Provide curriculum vitae using the format available in Annex 2, Section C “Sample CV template”)</w:t>
            </w:r>
          </w:p>
          <w:p w14:paraId="1BC80A7D"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363979500"/>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eastAsia="Calibri" w:hAnsi="Calibri" w:cs="Calibri"/>
                <w:sz w:val="22"/>
                <w:szCs w:val="22"/>
                <w:lang w:val="en-CA"/>
              </w:rPr>
              <w:t>No</w:t>
            </w:r>
          </w:p>
          <w:p w14:paraId="64472976" w14:textId="77777777" w:rsidR="00B70019" w:rsidRPr="00B70019" w:rsidRDefault="00B70019" w:rsidP="00B70019">
            <w:pPr>
              <w:outlineLvl w:val="0"/>
              <w:rPr>
                <w:rFonts w:ascii="Calibri" w:hAnsi="Calibri" w:cs="Calibri"/>
                <w:bCs/>
                <w:sz w:val="22"/>
                <w:szCs w:val="22"/>
                <w:lang w:val="en-CA"/>
              </w:rPr>
            </w:pPr>
          </w:p>
        </w:tc>
      </w:tr>
      <w:tr w:rsidR="00B70019" w:rsidRPr="00B70019" w14:paraId="07ED58E1" w14:textId="77777777" w:rsidTr="00B70019">
        <w:tc>
          <w:tcPr>
            <w:tcW w:w="3528" w:type="dxa"/>
            <w:tcBorders>
              <w:top w:val="dashSmallGap" w:sz="4" w:space="0" w:color="auto"/>
              <w:left w:val="single" w:sz="4" w:space="0" w:color="auto"/>
              <w:bottom w:val="single" w:sz="4" w:space="0" w:color="auto"/>
              <w:right w:val="single" w:sz="4" w:space="0" w:color="auto"/>
            </w:tcBorders>
          </w:tcPr>
          <w:p w14:paraId="5BAD123E" w14:textId="77777777" w:rsidR="00B70019" w:rsidRPr="00B70019" w:rsidRDefault="00B70019" w:rsidP="00B70019">
            <w:pPr>
              <w:jc w:val="both"/>
              <w:outlineLvl w:val="0"/>
              <w:rPr>
                <w:rFonts w:ascii="Calibri" w:hAnsi="Calibri" w:cs="Calibri"/>
                <w:bCs/>
                <w:color w:val="0070C0"/>
                <w:sz w:val="22"/>
                <w:szCs w:val="22"/>
                <w:lang w:val="en-CA"/>
              </w:rPr>
            </w:pPr>
            <w:r w:rsidRPr="00B70019">
              <w:rPr>
                <w:rFonts w:ascii="Calibri" w:hAnsi="Calibri" w:cs="Calibri"/>
                <w:bCs/>
                <w:color w:val="0070C0"/>
                <w:sz w:val="22"/>
                <w:szCs w:val="22"/>
                <w:u w:val="single"/>
                <w:lang w:val="en-CA"/>
              </w:rPr>
              <w:t>Subcontractors (if any):</w:t>
            </w:r>
            <w:r w:rsidRPr="00B70019">
              <w:rPr>
                <w:rFonts w:ascii="Calibri" w:hAnsi="Calibri" w:cs="Calibri"/>
                <w:bCs/>
                <w:color w:val="0070C0"/>
                <w:sz w:val="22"/>
                <w:szCs w:val="22"/>
                <w:lang w:val="en-CA"/>
              </w:rPr>
              <w:t xml:space="preserve"> </w:t>
            </w:r>
          </w:p>
          <w:p w14:paraId="19A1AA8B" w14:textId="77777777" w:rsidR="00B70019" w:rsidRPr="00B70019" w:rsidRDefault="00B70019" w:rsidP="00B70019">
            <w:pPr>
              <w:jc w:val="both"/>
              <w:outlineLvl w:val="0"/>
              <w:rPr>
                <w:rFonts w:ascii="Calibri" w:hAnsi="Calibri" w:cs="Calibri"/>
                <w:bCs/>
                <w:sz w:val="22"/>
                <w:szCs w:val="22"/>
                <w:u w:val="single"/>
                <w:lang w:val="en-CA"/>
              </w:rPr>
            </w:pPr>
            <w:r w:rsidRPr="00B70019">
              <w:rPr>
                <w:rFonts w:ascii="Calibri" w:hAnsi="Calibri" w:cs="Calibri"/>
                <w:bCs/>
                <w:sz w:val="22"/>
                <w:szCs w:val="22"/>
                <w:lang w:val="en-CA"/>
              </w:rPr>
              <w:t>The offeror shall not sub-contract &gt; 50% of the work.</w:t>
            </w:r>
          </w:p>
          <w:p w14:paraId="6A185E0D" w14:textId="77777777" w:rsidR="00B70019" w:rsidRPr="00B70019" w:rsidRDefault="00B70019" w:rsidP="00B70019">
            <w:pPr>
              <w:jc w:val="both"/>
              <w:outlineLvl w:val="0"/>
              <w:rPr>
                <w:rFonts w:ascii="Calibri" w:hAnsi="Calibri" w:cs="Calibri"/>
                <w:bCs/>
                <w:color w:val="0070C0"/>
                <w:sz w:val="22"/>
                <w:szCs w:val="22"/>
                <w:lang w:val="en-CA"/>
              </w:rPr>
            </w:pPr>
          </w:p>
        </w:tc>
        <w:tc>
          <w:tcPr>
            <w:tcW w:w="6210" w:type="dxa"/>
            <w:tcBorders>
              <w:top w:val="dashSmallGap" w:sz="4" w:space="0" w:color="auto"/>
              <w:left w:val="single" w:sz="4" w:space="0" w:color="auto"/>
              <w:bottom w:val="single" w:sz="4" w:space="0" w:color="auto"/>
              <w:right w:val="single" w:sz="4" w:space="0" w:color="auto"/>
            </w:tcBorders>
          </w:tcPr>
          <w:p w14:paraId="43DD0478" w14:textId="77777777" w:rsidR="00B70019" w:rsidRPr="00B70019" w:rsidRDefault="003372AA" w:rsidP="00B70019">
            <w:pPr>
              <w:ind w:left="360"/>
              <w:outlineLvl w:val="0"/>
              <w:rPr>
                <w:rFonts w:ascii="Calibri" w:hAnsi="Calibri" w:cs="Calibri"/>
                <w:bCs/>
                <w:i/>
                <w:color w:val="FF0000"/>
                <w:sz w:val="22"/>
                <w:szCs w:val="22"/>
                <w:lang w:val="en-CA"/>
              </w:rPr>
            </w:pPr>
            <w:sdt>
              <w:sdtPr>
                <w:rPr>
                  <w:rFonts w:ascii="Calibri" w:hAnsi="Calibri" w:cs="Calibri"/>
                  <w:snapToGrid w:val="0"/>
                  <w:lang w:val="en-CA"/>
                </w:rPr>
                <w:id w:val="-2007736999"/>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hAnsi="Calibri" w:cs="Calibri"/>
                <w:bCs/>
                <w:sz w:val="22"/>
                <w:szCs w:val="22"/>
                <w:lang w:val="en-CA"/>
              </w:rPr>
              <w:t xml:space="preserve">Yes </w:t>
            </w:r>
            <w:r w:rsidR="00B70019" w:rsidRPr="00B70019">
              <w:rPr>
                <w:rFonts w:ascii="Calibri" w:hAnsi="Calibri" w:cs="Calibri"/>
                <w:bCs/>
                <w:i/>
                <w:sz w:val="22"/>
                <w:szCs w:val="22"/>
                <w:lang w:val="en-CA"/>
              </w:rPr>
              <w:t xml:space="preserve">(Specify the % of work, scope of work and deliverables that will be subcontracted to other firms/entities) </w:t>
            </w:r>
          </w:p>
          <w:p w14:paraId="11015114"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1391719076"/>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eastAsia="Calibri" w:hAnsi="Calibri" w:cs="Calibri"/>
                <w:sz w:val="22"/>
                <w:szCs w:val="22"/>
                <w:lang w:val="en-CA"/>
              </w:rPr>
              <w:t>No</w:t>
            </w:r>
          </w:p>
          <w:p w14:paraId="7A902BCD" w14:textId="77777777" w:rsidR="00B70019" w:rsidRPr="00B70019" w:rsidRDefault="00B70019" w:rsidP="00B70019">
            <w:pPr>
              <w:outlineLvl w:val="0"/>
              <w:rPr>
                <w:rFonts w:ascii="Calibri" w:hAnsi="Calibri" w:cs="Calibri"/>
                <w:bCs/>
                <w:i/>
                <w:sz w:val="22"/>
                <w:szCs w:val="22"/>
                <w:lang w:val="en-CA"/>
              </w:rPr>
            </w:pPr>
          </w:p>
        </w:tc>
      </w:tr>
      <w:tr w:rsidR="00B70019" w:rsidRPr="00B70019" w14:paraId="78659AD3" w14:textId="77777777" w:rsidTr="00B70019">
        <w:trPr>
          <w:trHeight w:val="368"/>
        </w:trPr>
        <w:tc>
          <w:tcPr>
            <w:tcW w:w="9738" w:type="dxa"/>
            <w:gridSpan w:val="2"/>
            <w:tcBorders>
              <w:top w:val="single" w:sz="4" w:space="0" w:color="auto"/>
              <w:left w:val="single" w:sz="4" w:space="0" w:color="auto"/>
              <w:bottom w:val="single" w:sz="4" w:space="0" w:color="auto"/>
              <w:right w:val="single" w:sz="4" w:space="0" w:color="auto"/>
            </w:tcBorders>
            <w:hideMark/>
          </w:tcPr>
          <w:p w14:paraId="37775787" w14:textId="77777777" w:rsidR="00B70019" w:rsidRPr="00B70019" w:rsidRDefault="00B70019" w:rsidP="00B70019">
            <w:pPr>
              <w:numPr>
                <w:ilvl w:val="0"/>
                <w:numId w:val="30"/>
              </w:numPr>
              <w:contextualSpacing/>
              <w:outlineLvl w:val="0"/>
              <w:rPr>
                <w:rFonts w:ascii="Calibri" w:hAnsi="Calibri" w:cs="Calibri"/>
                <w:bCs/>
                <w:sz w:val="22"/>
                <w:szCs w:val="22"/>
                <w:lang w:val="en-CA"/>
              </w:rPr>
            </w:pPr>
            <w:r w:rsidRPr="00B70019">
              <w:rPr>
                <w:rFonts w:ascii="Calibri" w:hAnsi="Calibri" w:cs="Calibri"/>
                <w:sz w:val="22"/>
                <w:szCs w:val="22"/>
                <w:lang w:val="en-CA"/>
              </w:rPr>
              <w:t>Relevant Experience of the Firm</w:t>
            </w:r>
          </w:p>
        </w:tc>
      </w:tr>
      <w:tr w:rsidR="00B70019" w:rsidRPr="00B70019" w14:paraId="7539117B" w14:textId="77777777" w:rsidTr="00B70019">
        <w:trPr>
          <w:trHeight w:val="852"/>
        </w:trPr>
        <w:tc>
          <w:tcPr>
            <w:tcW w:w="3528" w:type="dxa"/>
            <w:tcBorders>
              <w:top w:val="single" w:sz="4" w:space="0" w:color="auto"/>
              <w:left w:val="single" w:sz="4" w:space="0" w:color="auto"/>
              <w:bottom w:val="single" w:sz="4" w:space="0" w:color="auto"/>
              <w:right w:val="single" w:sz="4" w:space="0" w:color="auto"/>
            </w:tcBorders>
            <w:hideMark/>
          </w:tcPr>
          <w:p w14:paraId="6CF1871D" w14:textId="77777777" w:rsidR="00B70019" w:rsidRPr="00B70019" w:rsidRDefault="00B70019" w:rsidP="00B70019">
            <w:pPr>
              <w:jc w:val="both"/>
              <w:outlineLvl w:val="0"/>
              <w:rPr>
                <w:rFonts w:ascii="Calibri" w:hAnsi="Calibri" w:cs="Calibri"/>
                <w:bCs/>
                <w:color w:val="0070C0"/>
                <w:sz w:val="22"/>
                <w:szCs w:val="22"/>
                <w:lang w:val="en-CA"/>
              </w:rPr>
            </w:pPr>
            <w:r w:rsidRPr="00A06711">
              <w:rPr>
                <w:rFonts w:ascii="Calibri" w:hAnsi="Calibri" w:cs="Calibri"/>
                <w:sz w:val="22"/>
                <w:szCs w:val="22"/>
                <w:lang w:val="en-CA"/>
              </w:rPr>
              <w:t>The Organisation shall have experience in procuring requested goods and services and providing consultation on their use and maintenance</w:t>
            </w:r>
            <w:r w:rsidRPr="00B70019">
              <w:rPr>
                <w:rFonts w:ascii="Calibri" w:hAnsi="Calibri" w:cs="Calibri"/>
                <w:bCs/>
                <w:color w:val="0070C0"/>
                <w:sz w:val="22"/>
                <w:szCs w:val="22"/>
                <w:lang w:val="en-CA"/>
              </w:rPr>
              <w:t xml:space="preserve"> </w:t>
            </w:r>
          </w:p>
        </w:tc>
        <w:tc>
          <w:tcPr>
            <w:tcW w:w="6210" w:type="dxa"/>
            <w:tcBorders>
              <w:top w:val="single" w:sz="4" w:space="0" w:color="auto"/>
              <w:left w:val="single" w:sz="4" w:space="0" w:color="auto"/>
              <w:bottom w:val="single" w:sz="4" w:space="0" w:color="auto"/>
              <w:right w:val="single" w:sz="4" w:space="0" w:color="auto"/>
            </w:tcBorders>
          </w:tcPr>
          <w:p w14:paraId="08D9441F" w14:textId="77777777" w:rsidR="00B70019" w:rsidRPr="00B70019" w:rsidRDefault="003372AA" w:rsidP="00B70019">
            <w:pPr>
              <w:ind w:left="360"/>
              <w:outlineLvl w:val="0"/>
              <w:rPr>
                <w:rFonts w:ascii="Calibri" w:hAnsi="Calibri" w:cs="Calibri"/>
                <w:bCs/>
                <w:i/>
                <w:sz w:val="22"/>
                <w:szCs w:val="22"/>
                <w:lang w:val="en-CA"/>
              </w:rPr>
            </w:pPr>
            <w:sdt>
              <w:sdtPr>
                <w:rPr>
                  <w:rFonts w:ascii="Calibri" w:hAnsi="Calibri" w:cs="Calibri"/>
                  <w:snapToGrid w:val="0"/>
                  <w:lang w:val="en-CA"/>
                </w:rPr>
                <w:id w:val="1467931041"/>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hAnsi="Calibri" w:cs="Calibri"/>
                <w:bCs/>
                <w:sz w:val="22"/>
                <w:szCs w:val="22"/>
                <w:lang w:val="en-CA"/>
              </w:rPr>
              <w:t xml:space="preserve">Yes </w:t>
            </w:r>
            <w:r w:rsidR="00B70019" w:rsidRPr="00B70019">
              <w:rPr>
                <w:rFonts w:ascii="Calibri" w:hAnsi="Calibri" w:cs="Calibri"/>
                <w:bCs/>
                <w:i/>
                <w:sz w:val="22"/>
                <w:szCs w:val="22"/>
                <w:lang w:val="en-CA"/>
              </w:rPr>
              <w:t xml:space="preserve">(Provide details of all the previous and on-going assignment in Annex 2, Section A, 1.1 “Relevant Experience”)    </w:t>
            </w:r>
          </w:p>
          <w:p w14:paraId="121711FC" w14:textId="77777777" w:rsidR="00B70019" w:rsidRPr="00B70019" w:rsidRDefault="00B70019" w:rsidP="00B70019">
            <w:pPr>
              <w:ind w:left="360"/>
              <w:outlineLvl w:val="0"/>
              <w:rPr>
                <w:rFonts w:ascii="Calibri" w:hAnsi="Calibri" w:cs="Calibri"/>
                <w:bCs/>
                <w:i/>
                <w:sz w:val="22"/>
                <w:szCs w:val="22"/>
                <w:lang w:val="en-CA"/>
              </w:rPr>
            </w:pPr>
          </w:p>
          <w:p w14:paraId="1A19B748"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960111731"/>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eastAsia="Calibri" w:hAnsi="Calibri" w:cs="Calibri"/>
                <w:sz w:val="22"/>
                <w:szCs w:val="22"/>
                <w:lang w:val="en-CA"/>
              </w:rPr>
              <w:t>No</w:t>
            </w:r>
          </w:p>
          <w:p w14:paraId="67990A9D" w14:textId="77777777" w:rsidR="00B70019" w:rsidRPr="00B70019" w:rsidRDefault="00B70019" w:rsidP="00B70019">
            <w:pPr>
              <w:outlineLvl w:val="0"/>
              <w:rPr>
                <w:rFonts w:ascii="Calibri" w:hAnsi="Calibri" w:cs="Calibri"/>
                <w:bCs/>
                <w:sz w:val="22"/>
                <w:szCs w:val="22"/>
                <w:lang w:val="en-CA"/>
              </w:rPr>
            </w:pPr>
          </w:p>
        </w:tc>
      </w:tr>
      <w:tr w:rsidR="00B70019" w:rsidRPr="00B70019" w14:paraId="3689859C" w14:textId="77777777" w:rsidTr="00B70019">
        <w:tc>
          <w:tcPr>
            <w:tcW w:w="3528" w:type="dxa"/>
            <w:tcBorders>
              <w:top w:val="single" w:sz="4" w:space="0" w:color="auto"/>
              <w:left w:val="single" w:sz="4" w:space="0" w:color="auto"/>
              <w:bottom w:val="single" w:sz="4" w:space="0" w:color="auto"/>
              <w:right w:val="single" w:sz="4" w:space="0" w:color="auto"/>
            </w:tcBorders>
          </w:tcPr>
          <w:p w14:paraId="2960A3D4" w14:textId="77777777" w:rsidR="00B70019" w:rsidRPr="00B70019" w:rsidRDefault="00B70019" w:rsidP="00B70019">
            <w:pPr>
              <w:outlineLvl w:val="0"/>
              <w:rPr>
                <w:rFonts w:ascii="Calibri" w:hAnsi="Calibri" w:cs="Calibri"/>
                <w:bCs/>
                <w:color w:val="0070C0"/>
                <w:sz w:val="22"/>
                <w:szCs w:val="22"/>
                <w:lang w:val="en-CA"/>
              </w:rPr>
            </w:pPr>
          </w:p>
        </w:tc>
        <w:tc>
          <w:tcPr>
            <w:tcW w:w="6210" w:type="dxa"/>
            <w:tcBorders>
              <w:top w:val="single" w:sz="4" w:space="0" w:color="auto"/>
              <w:left w:val="single" w:sz="4" w:space="0" w:color="auto"/>
              <w:bottom w:val="single" w:sz="4" w:space="0" w:color="auto"/>
              <w:right w:val="single" w:sz="4" w:space="0" w:color="auto"/>
            </w:tcBorders>
          </w:tcPr>
          <w:p w14:paraId="7B79D780" w14:textId="77777777" w:rsidR="00B70019" w:rsidRPr="00B70019" w:rsidRDefault="003372AA" w:rsidP="00B70019">
            <w:pPr>
              <w:ind w:left="360"/>
              <w:outlineLvl w:val="0"/>
              <w:rPr>
                <w:rFonts w:ascii="Calibri" w:hAnsi="Calibri" w:cs="Calibri"/>
                <w:bCs/>
                <w:i/>
                <w:sz w:val="22"/>
                <w:szCs w:val="22"/>
                <w:lang w:val="en-CA"/>
              </w:rPr>
            </w:pPr>
            <w:sdt>
              <w:sdtPr>
                <w:rPr>
                  <w:rFonts w:ascii="Calibri" w:hAnsi="Calibri" w:cs="Calibri"/>
                  <w:snapToGrid w:val="0"/>
                  <w:lang w:val="en-CA"/>
                </w:rPr>
                <w:id w:val="-1040596160"/>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hAnsi="Calibri" w:cs="Calibri"/>
                <w:bCs/>
                <w:sz w:val="22"/>
                <w:szCs w:val="22"/>
                <w:lang w:val="en-CA"/>
              </w:rPr>
              <w:t>Yes (</w:t>
            </w:r>
            <w:r w:rsidR="00B70019" w:rsidRPr="00B70019">
              <w:rPr>
                <w:rFonts w:ascii="Calibri" w:hAnsi="Calibri" w:cs="Calibri"/>
                <w:bCs/>
                <w:i/>
                <w:sz w:val="22"/>
                <w:szCs w:val="22"/>
                <w:lang w:val="en-CA"/>
              </w:rPr>
              <w:t>Include examples of case studies as an Annex to your bid submission form)</w:t>
            </w:r>
          </w:p>
          <w:p w14:paraId="0C4D4164" w14:textId="77777777" w:rsidR="00B70019" w:rsidRPr="00B70019" w:rsidRDefault="00B70019" w:rsidP="00B70019">
            <w:pPr>
              <w:ind w:left="360"/>
              <w:outlineLvl w:val="0"/>
              <w:rPr>
                <w:rFonts w:ascii="Calibri" w:hAnsi="Calibri" w:cs="Calibri"/>
                <w:bCs/>
                <w:i/>
                <w:sz w:val="22"/>
                <w:szCs w:val="22"/>
                <w:lang w:val="en-CA"/>
              </w:rPr>
            </w:pPr>
            <w:r w:rsidRPr="00B70019">
              <w:rPr>
                <w:rFonts w:ascii="Calibri" w:hAnsi="Calibri" w:cs="Calibri"/>
                <w:bCs/>
                <w:i/>
                <w:sz w:val="22"/>
                <w:szCs w:val="22"/>
                <w:lang w:val="en-CA"/>
              </w:rPr>
              <w:t xml:space="preserve"> </w:t>
            </w:r>
          </w:p>
          <w:p w14:paraId="0AD23E6C"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465812854"/>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eastAsia="Calibri" w:hAnsi="Calibri" w:cs="Calibri"/>
                <w:sz w:val="22"/>
                <w:szCs w:val="22"/>
                <w:lang w:val="en-CA"/>
              </w:rPr>
              <w:t>No</w:t>
            </w:r>
          </w:p>
          <w:p w14:paraId="3EB16557" w14:textId="77777777" w:rsidR="00B70019" w:rsidRPr="00B70019" w:rsidRDefault="00B70019" w:rsidP="00B70019">
            <w:pPr>
              <w:outlineLvl w:val="0"/>
              <w:rPr>
                <w:rFonts w:ascii="Calibri" w:hAnsi="Calibri" w:cs="Calibri"/>
                <w:b/>
                <w:bCs/>
                <w:sz w:val="22"/>
                <w:szCs w:val="22"/>
                <w:lang w:val="en-CA"/>
              </w:rPr>
            </w:pPr>
          </w:p>
        </w:tc>
      </w:tr>
      <w:tr w:rsidR="00B70019" w:rsidRPr="00B70019" w14:paraId="07C629AF" w14:textId="77777777" w:rsidTr="00B70019">
        <w:tc>
          <w:tcPr>
            <w:tcW w:w="3528" w:type="dxa"/>
            <w:tcBorders>
              <w:top w:val="single" w:sz="4" w:space="0" w:color="auto"/>
              <w:left w:val="single" w:sz="4" w:space="0" w:color="auto"/>
              <w:bottom w:val="single" w:sz="4" w:space="0" w:color="auto"/>
              <w:right w:val="nil"/>
            </w:tcBorders>
            <w:hideMark/>
          </w:tcPr>
          <w:p w14:paraId="54D784B1" w14:textId="77777777" w:rsidR="00B70019" w:rsidRPr="00B70019" w:rsidRDefault="00B70019" w:rsidP="00B70019">
            <w:pPr>
              <w:numPr>
                <w:ilvl w:val="0"/>
                <w:numId w:val="30"/>
              </w:numPr>
              <w:contextualSpacing/>
              <w:outlineLvl w:val="0"/>
              <w:rPr>
                <w:rFonts w:ascii="Calibri" w:hAnsi="Calibri" w:cs="Calibri"/>
                <w:bCs/>
                <w:color w:val="0070C0"/>
                <w:sz w:val="22"/>
                <w:szCs w:val="22"/>
                <w:lang w:val="en-CA"/>
              </w:rPr>
            </w:pPr>
            <w:r w:rsidRPr="00B70019">
              <w:rPr>
                <w:rFonts w:ascii="Calibri" w:hAnsi="Calibri" w:cs="Calibri"/>
                <w:sz w:val="22"/>
                <w:szCs w:val="22"/>
                <w:lang w:val="en-CA"/>
              </w:rPr>
              <w:t>Reference</w:t>
            </w:r>
          </w:p>
        </w:tc>
        <w:tc>
          <w:tcPr>
            <w:tcW w:w="6210" w:type="dxa"/>
            <w:tcBorders>
              <w:top w:val="single" w:sz="4" w:space="0" w:color="auto"/>
              <w:left w:val="nil"/>
              <w:bottom w:val="single" w:sz="4" w:space="0" w:color="auto"/>
              <w:right w:val="single" w:sz="4" w:space="0" w:color="auto"/>
            </w:tcBorders>
          </w:tcPr>
          <w:p w14:paraId="6B0A5E07" w14:textId="77777777" w:rsidR="00B70019" w:rsidRPr="00B70019" w:rsidRDefault="00B70019" w:rsidP="00B70019">
            <w:pPr>
              <w:outlineLvl w:val="0"/>
              <w:rPr>
                <w:rFonts w:ascii="Calibri" w:hAnsi="Calibri" w:cs="Calibri"/>
                <w:bCs/>
                <w:sz w:val="22"/>
                <w:szCs w:val="22"/>
                <w:lang w:val="en-CA"/>
              </w:rPr>
            </w:pPr>
          </w:p>
        </w:tc>
      </w:tr>
      <w:tr w:rsidR="00B70019" w:rsidRPr="00B70019" w14:paraId="0A47CEDB" w14:textId="77777777" w:rsidTr="00B70019">
        <w:tc>
          <w:tcPr>
            <w:tcW w:w="3528" w:type="dxa"/>
            <w:tcBorders>
              <w:top w:val="single" w:sz="4" w:space="0" w:color="auto"/>
              <w:left w:val="single" w:sz="4" w:space="0" w:color="auto"/>
              <w:bottom w:val="single" w:sz="4" w:space="0" w:color="auto"/>
              <w:right w:val="single" w:sz="4" w:space="0" w:color="auto"/>
            </w:tcBorders>
            <w:hideMark/>
          </w:tcPr>
          <w:p w14:paraId="5839CADB" w14:textId="77777777" w:rsidR="00B70019" w:rsidRPr="00B70019" w:rsidRDefault="00B70019" w:rsidP="00B70019">
            <w:pPr>
              <w:rPr>
                <w:rFonts w:ascii="Calibri" w:hAnsi="Calibri" w:cs="Calibri"/>
                <w:b/>
                <w:bCs/>
                <w:color w:val="0070C0"/>
                <w:sz w:val="22"/>
                <w:szCs w:val="22"/>
                <w:lang w:val="en-CA"/>
              </w:rPr>
            </w:pPr>
            <w:r w:rsidRPr="00B70019">
              <w:rPr>
                <w:rFonts w:ascii="Calibri" w:hAnsi="Calibri" w:cs="Calibri"/>
                <w:i/>
                <w:color w:val="00B0F0"/>
                <w:sz w:val="22"/>
                <w:szCs w:val="22"/>
                <w:lang w:val="en-CA"/>
              </w:rPr>
              <w:t>Minimum three client references that include the name of the contact person, title and contact information</w:t>
            </w:r>
          </w:p>
        </w:tc>
        <w:tc>
          <w:tcPr>
            <w:tcW w:w="6210" w:type="dxa"/>
            <w:tcBorders>
              <w:top w:val="single" w:sz="4" w:space="0" w:color="auto"/>
              <w:left w:val="single" w:sz="4" w:space="0" w:color="auto"/>
              <w:bottom w:val="single" w:sz="4" w:space="0" w:color="auto"/>
              <w:right w:val="single" w:sz="4" w:space="0" w:color="auto"/>
            </w:tcBorders>
          </w:tcPr>
          <w:p w14:paraId="3C281ACF" w14:textId="77777777" w:rsidR="00B70019" w:rsidRPr="00B70019" w:rsidRDefault="00B70019" w:rsidP="00B70019">
            <w:pPr>
              <w:outlineLvl w:val="0"/>
              <w:rPr>
                <w:rFonts w:ascii="Calibri" w:hAnsi="Calibri" w:cs="Calibri"/>
                <w:bCs/>
                <w:sz w:val="22"/>
                <w:szCs w:val="22"/>
                <w:lang w:val="en-CA"/>
              </w:rPr>
            </w:pPr>
          </w:p>
          <w:p w14:paraId="69995C93"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328827255"/>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hAnsi="Calibri" w:cs="Calibri"/>
                <w:bCs/>
                <w:sz w:val="22"/>
                <w:szCs w:val="22"/>
                <w:lang w:val="en-CA"/>
              </w:rPr>
              <w:t xml:space="preserve">Yes, a minimum of three (3) references available  </w:t>
            </w:r>
          </w:p>
          <w:p w14:paraId="3B816A64" w14:textId="77777777" w:rsidR="00B70019" w:rsidRPr="00B70019" w:rsidRDefault="00B70019" w:rsidP="00B70019">
            <w:pPr>
              <w:ind w:left="360"/>
              <w:outlineLvl w:val="0"/>
              <w:rPr>
                <w:rFonts w:ascii="Calibri" w:hAnsi="Calibri" w:cs="Calibri"/>
                <w:bCs/>
                <w:sz w:val="22"/>
                <w:szCs w:val="22"/>
                <w:lang w:val="en-CA"/>
              </w:rPr>
            </w:pPr>
          </w:p>
          <w:p w14:paraId="6EDB42E3" w14:textId="77777777" w:rsidR="00B70019" w:rsidRPr="00B70019" w:rsidRDefault="00B70019" w:rsidP="00B70019">
            <w:pPr>
              <w:ind w:left="360"/>
              <w:outlineLvl w:val="0"/>
              <w:rPr>
                <w:rFonts w:ascii="Calibri" w:hAnsi="Calibri" w:cs="Calibri"/>
                <w:bCs/>
                <w:i/>
                <w:sz w:val="22"/>
                <w:szCs w:val="22"/>
                <w:lang w:val="en-CA"/>
              </w:rPr>
            </w:pPr>
            <w:r w:rsidRPr="00B70019">
              <w:rPr>
                <w:rFonts w:ascii="Calibri" w:hAnsi="Calibri" w:cs="Calibri"/>
                <w:bCs/>
                <w:i/>
                <w:sz w:val="22"/>
                <w:szCs w:val="22"/>
                <w:lang w:val="en-CA"/>
              </w:rPr>
              <w:t>Fill in below:</w:t>
            </w:r>
          </w:p>
          <w:p w14:paraId="6CA1E005" w14:textId="77777777" w:rsidR="00B70019" w:rsidRPr="00B70019" w:rsidRDefault="00B70019" w:rsidP="00B70019">
            <w:pPr>
              <w:ind w:left="360"/>
              <w:outlineLvl w:val="0"/>
              <w:rPr>
                <w:rFonts w:ascii="Calibri" w:hAnsi="Calibri" w:cs="Calibri"/>
                <w:bCs/>
                <w:i/>
                <w:sz w:val="22"/>
                <w:szCs w:val="22"/>
                <w:lang w:val="en-CA"/>
              </w:rPr>
            </w:pPr>
            <w:r w:rsidRPr="00B70019">
              <w:rPr>
                <w:rFonts w:ascii="Calibri" w:hAnsi="Calibri" w:cs="Calibri"/>
                <w:bCs/>
                <w:i/>
                <w:sz w:val="22"/>
                <w:szCs w:val="22"/>
                <w:lang w:val="en-CA"/>
              </w:rPr>
              <w:t xml:space="preserve"> 1. </w:t>
            </w:r>
          </w:p>
          <w:p w14:paraId="191C0CD7"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Employer’s name (company/entity): </w:t>
            </w:r>
          </w:p>
          <w:p w14:paraId="642552AB"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Nature of contract (service for xxx): </w:t>
            </w:r>
          </w:p>
          <w:p w14:paraId="06E15DAA"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Contract #: </w:t>
            </w:r>
          </w:p>
          <w:p w14:paraId="0ED2F9AF"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Contract start and end date: </w:t>
            </w:r>
          </w:p>
          <w:p w14:paraId="4EC16785"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Contract value:</w:t>
            </w:r>
          </w:p>
          <w:p w14:paraId="6CAD34F4"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Contact person: (email, phone and name) </w:t>
            </w:r>
          </w:p>
          <w:p w14:paraId="4BD55419" w14:textId="77777777" w:rsidR="00B70019" w:rsidRPr="00B70019" w:rsidRDefault="00B70019" w:rsidP="00B70019">
            <w:pPr>
              <w:outlineLvl w:val="0"/>
              <w:rPr>
                <w:rFonts w:ascii="Calibri" w:hAnsi="Calibri" w:cs="Calibri"/>
                <w:bCs/>
                <w:i/>
                <w:sz w:val="22"/>
                <w:szCs w:val="22"/>
                <w:lang w:val="en-CA"/>
              </w:rPr>
            </w:pPr>
            <w:r w:rsidRPr="00B70019">
              <w:rPr>
                <w:rFonts w:ascii="Calibri" w:hAnsi="Calibri" w:cs="Calibri"/>
                <w:bCs/>
                <w:i/>
                <w:sz w:val="22"/>
                <w:szCs w:val="22"/>
                <w:lang w:val="en-CA"/>
              </w:rPr>
              <w:t xml:space="preserve"> </w:t>
            </w:r>
          </w:p>
          <w:p w14:paraId="52082CCE" w14:textId="77777777" w:rsidR="00B70019" w:rsidRPr="00B70019" w:rsidRDefault="00B70019" w:rsidP="00B70019">
            <w:pPr>
              <w:ind w:left="360"/>
              <w:outlineLvl w:val="0"/>
              <w:rPr>
                <w:rFonts w:ascii="Calibri" w:hAnsi="Calibri" w:cs="Calibri"/>
                <w:bCs/>
                <w:i/>
                <w:sz w:val="22"/>
                <w:szCs w:val="22"/>
                <w:lang w:val="en-CA"/>
              </w:rPr>
            </w:pPr>
            <w:r w:rsidRPr="00B70019">
              <w:rPr>
                <w:rFonts w:ascii="Calibri" w:hAnsi="Calibri" w:cs="Calibri"/>
                <w:bCs/>
                <w:i/>
                <w:sz w:val="22"/>
                <w:szCs w:val="22"/>
                <w:lang w:val="en-CA"/>
              </w:rPr>
              <w:t>2.</w:t>
            </w:r>
          </w:p>
          <w:p w14:paraId="1EABBFFE"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Employer’s name (company/entity): </w:t>
            </w:r>
          </w:p>
          <w:p w14:paraId="3DF12EFE"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Nature of contract (service for xxx): </w:t>
            </w:r>
          </w:p>
          <w:p w14:paraId="68A49732"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Contract #: </w:t>
            </w:r>
          </w:p>
          <w:p w14:paraId="0D49399A"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Contract start and end date: </w:t>
            </w:r>
          </w:p>
          <w:p w14:paraId="4D3373A7"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Contract value:</w:t>
            </w:r>
          </w:p>
          <w:p w14:paraId="49E8BC09"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Contact person: (email, phone and name) </w:t>
            </w:r>
          </w:p>
          <w:p w14:paraId="00829478" w14:textId="77777777" w:rsidR="00B70019" w:rsidRPr="00B70019" w:rsidRDefault="00B70019" w:rsidP="00B70019">
            <w:pPr>
              <w:ind w:left="360"/>
              <w:outlineLvl w:val="0"/>
              <w:rPr>
                <w:rFonts w:ascii="Calibri" w:hAnsi="Calibri" w:cs="Calibri"/>
                <w:bCs/>
                <w:i/>
                <w:sz w:val="22"/>
                <w:szCs w:val="22"/>
                <w:lang w:val="en-CA"/>
              </w:rPr>
            </w:pPr>
            <w:r w:rsidRPr="00B70019">
              <w:rPr>
                <w:rFonts w:ascii="Calibri" w:hAnsi="Calibri" w:cs="Calibri"/>
                <w:bCs/>
                <w:i/>
                <w:sz w:val="22"/>
                <w:szCs w:val="22"/>
                <w:lang w:val="en-CA"/>
              </w:rPr>
              <w:t>3.</w:t>
            </w:r>
          </w:p>
          <w:p w14:paraId="2C8661FD"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Employer’s name (company/entity): </w:t>
            </w:r>
          </w:p>
          <w:p w14:paraId="3A69E8B3"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Nature of contract (service for xxx): </w:t>
            </w:r>
          </w:p>
          <w:p w14:paraId="0C10EC71"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Contract #: </w:t>
            </w:r>
          </w:p>
          <w:p w14:paraId="004B58E9"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Contract start and end date: </w:t>
            </w:r>
          </w:p>
          <w:p w14:paraId="659E9C6A"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Contract value:</w:t>
            </w:r>
          </w:p>
          <w:p w14:paraId="10E36A13" w14:textId="77777777" w:rsidR="00B70019" w:rsidRPr="00B70019" w:rsidRDefault="00B70019" w:rsidP="00B70019">
            <w:pPr>
              <w:numPr>
                <w:ilvl w:val="0"/>
                <w:numId w:val="31"/>
              </w:numPr>
              <w:contextualSpacing/>
              <w:outlineLvl w:val="0"/>
              <w:rPr>
                <w:rFonts w:ascii="Calibri" w:hAnsi="Calibri" w:cs="Calibri"/>
                <w:bCs/>
                <w:i/>
                <w:sz w:val="22"/>
                <w:szCs w:val="22"/>
                <w:lang w:val="en-CA"/>
              </w:rPr>
            </w:pPr>
            <w:r w:rsidRPr="00B70019">
              <w:rPr>
                <w:rFonts w:ascii="Calibri" w:hAnsi="Calibri" w:cs="Calibri"/>
                <w:bCs/>
                <w:i/>
                <w:sz w:val="22"/>
                <w:szCs w:val="22"/>
                <w:lang w:val="en-CA"/>
              </w:rPr>
              <w:t xml:space="preserve">Contact person: (email, phone and name) </w:t>
            </w:r>
          </w:p>
          <w:p w14:paraId="7F691B69" w14:textId="77777777" w:rsidR="00B70019" w:rsidRPr="00B70019" w:rsidRDefault="00B70019" w:rsidP="00B70019">
            <w:pPr>
              <w:outlineLvl w:val="0"/>
              <w:rPr>
                <w:rFonts w:ascii="Calibri" w:hAnsi="Calibri" w:cs="Calibri"/>
                <w:bCs/>
                <w:i/>
                <w:sz w:val="22"/>
                <w:szCs w:val="22"/>
                <w:lang w:val="en-CA"/>
              </w:rPr>
            </w:pPr>
          </w:p>
          <w:p w14:paraId="7E4D9A67" w14:textId="77777777" w:rsidR="00B70019" w:rsidRPr="00B70019" w:rsidRDefault="003372AA" w:rsidP="00B70019">
            <w:pPr>
              <w:ind w:left="360"/>
              <w:outlineLvl w:val="0"/>
              <w:rPr>
                <w:rFonts w:ascii="Calibri" w:hAnsi="Calibri" w:cs="Calibri"/>
                <w:bCs/>
                <w:sz w:val="22"/>
                <w:szCs w:val="22"/>
                <w:lang w:val="en-CA"/>
              </w:rPr>
            </w:pPr>
            <w:sdt>
              <w:sdtPr>
                <w:rPr>
                  <w:rFonts w:ascii="Calibri" w:hAnsi="Calibri" w:cs="Calibri"/>
                  <w:snapToGrid w:val="0"/>
                  <w:lang w:val="en-CA"/>
                </w:rPr>
                <w:id w:val="-804548581"/>
                <w14:checkbox>
                  <w14:checked w14:val="0"/>
                  <w14:checkedState w14:val="2612" w14:font="MS Gothic"/>
                  <w14:uncheckedState w14:val="2610" w14:font="MS Gothic"/>
                </w14:checkbox>
              </w:sdtPr>
              <w:sdtEndPr/>
              <w:sdtContent>
                <w:r w:rsidR="00B70019" w:rsidRPr="00B70019">
                  <w:rPr>
                    <w:rFonts w:ascii="Segoe UI Symbol" w:hAnsi="Segoe UI Symbol" w:cs="Segoe UI Symbol"/>
                    <w:snapToGrid w:val="0"/>
                    <w:sz w:val="22"/>
                    <w:szCs w:val="22"/>
                    <w:lang w:val="en-CA"/>
                  </w:rPr>
                  <w:t>☐</w:t>
                </w:r>
              </w:sdtContent>
            </w:sdt>
            <w:r w:rsidR="00B70019" w:rsidRPr="00B70019">
              <w:rPr>
                <w:rFonts w:ascii="Calibri" w:eastAsia="Calibri," w:hAnsi="Calibri" w:cs="Calibri"/>
                <w:snapToGrid w:val="0"/>
                <w:sz w:val="22"/>
                <w:szCs w:val="22"/>
                <w:lang w:val="en-CA"/>
              </w:rPr>
              <w:t xml:space="preserve"> </w:t>
            </w:r>
            <w:r w:rsidR="00B70019" w:rsidRPr="00B70019">
              <w:rPr>
                <w:rFonts w:ascii="Calibri" w:eastAsia="Calibri" w:hAnsi="Calibri" w:cs="Calibri"/>
                <w:sz w:val="22"/>
                <w:szCs w:val="22"/>
                <w:lang w:val="en-CA"/>
              </w:rPr>
              <w:t>No, a minimum of three (3) references are not available.</w:t>
            </w:r>
          </w:p>
          <w:p w14:paraId="02296D03" w14:textId="77777777" w:rsidR="00B70019" w:rsidRPr="00B70019" w:rsidRDefault="00B70019" w:rsidP="00B70019">
            <w:pPr>
              <w:outlineLvl w:val="0"/>
              <w:rPr>
                <w:rFonts w:ascii="Calibri" w:hAnsi="Calibri" w:cs="Calibri"/>
                <w:bCs/>
                <w:sz w:val="22"/>
                <w:szCs w:val="22"/>
                <w:lang w:val="en-CA"/>
              </w:rPr>
            </w:pPr>
          </w:p>
        </w:tc>
      </w:tr>
    </w:tbl>
    <w:p w14:paraId="7FD754F7" w14:textId="1A5163F6" w:rsidR="00B70019" w:rsidRDefault="00B70019" w:rsidP="00B70019">
      <w:pPr>
        <w:tabs>
          <w:tab w:val="left" w:pos="1180"/>
        </w:tabs>
        <w:spacing w:after="0" w:line="240" w:lineRule="auto"/>
        <w:ind w:right="274"/>
        <w:jc w:val="both"/>
        <w:rPr>
          <w:rFonts w:ascii="Calibri" w:eastAsia="Calibri" w:hAnsi="Calibri" w:cs="Calibri"/>
          <w:i/>
          <w:color w:val="FF0000"/>
          <w:lang w:val="en-CA"/>
        </w:rPr>
      </w:pPr>
    </w:p>
    <w:p w14:paraId="3F74A777" w14:textId="77777777" w:rsidR="00B70019" w:rsidRDefault="00B70019">
      <w:pPr>
        <w:rPr>
          <w:rFonts w:ascii="Calibri" w:eastAsia="Calibri" w:hAnsi="Calibri" w:cs="Calibri"/>
          <w:i/>
          <w:color w:val="FF0000"/>
          <w:lang w:val="en-CA"/>
        </w:rPr>
      </w:pPr>
      <w:r>
        <w:rPr>
          <w:rFonts w:ascii="Calibri" w:eastAsia="Calibri" w:hAnsi="Calibri" w:cs="Calibri"/>
          <w:i/>
          <w:color w:val="FF0000"/>
          <w:lang w:val="en-CA"/>
        </w:rPr>
        <w:br w:type="page"/>
      </w:r>
    </w:p>
    <w:p w14:paraId="0630D469" w14:textId="77777777" w:rsidR="00B70019" w:rsidRPr="00B70019" w:rsidRDefault="00B70019" w:rsidP="00B70019">
      <w:pPr>
        <w:tabs>
          <w:tab w:val="left" w:pos="1180"/>
        </w:tabs>
        <w:spacing w:after="0" w:line="240" w:lineRule="auto"/>
        <w:ind w:right="274"/>
        <w:jc w:val="both"/>
        <w:rPr>
          <w:rFonts w:ascii="Calibri" w:eastAsia="Calibri" w:hAnsi="Calibri" w:cs="Calibri"/>
          <w:i/>
          <w:color w:val="FF0000"/>
          <w:lang w:val="en-CA"/>
        </w:rPr>
      </w:pPr>
    </w:p>
    <w:p w14:paraId="02E37B6A" w14:textId="77777777" w:rsidR="00B70019" w:rsidRPr="00B70019" w:rsidRDefault="00B70019" w:rsidP="00B70019">
      <w:pPr>
        <w:keepNext/>
        <w:keepLines/>
        <w:numPr>
          <w:ilvl w:val="1"/>
          <w:numId w:val="21"/>
        </w:numPr>
        <w:spacing w:before="40" w:after="0" w:line="240" w:lineRule="auto"/>
        <w:outlineLvl w:val="1"/>
        <w:rPr>
          <w:rFonts w:ascii="Calibri" w:eastAsia="Calibri" w:hAnsi="Calibri" w:cs="Calibri"/>
          <w:color w:val="2F5496"/>
          <w:lang w:val="en-CA"/>
        </w:rPr>
      </w:pPr>
      <w:r w:rsidRPr="00B70019">
        <w:rPr>
          <w:rFonts w:ascii="Calibri" w:eastAsia="Calibri" w:hAnsi="Calibri" w:cs="Calibri"/>
          <w:color w:val="2F5496"/>
          <w:lang w:val="en-CA"/>
        </w:rPr>
        <w:t>Payment terms</w:t>
      </w:r>
    </w:p>
    <w:tbl>
      <w:tblPr>
        <w:tblW w:w="0" w:type="auto"/>
        <w:tblCellMar>
          <w:left w:w="0" w:type="dxa"/>
          <w:right w:w="0" w:type="dxa"/>
        </w:tblCellMar>
        <w:tblLook w:val="04A0" w:firstRow="1" w:lastRow="0" w:firstColumn="1" w:lastColumn="0" w:noHBand="0" w:noVBand="1"/>
      </w:tblPr>
      <w:tblGrid>
        <w:gridCol w:w="620"/>
        <w:gridCol w:w="5760"/>
        <w:gridCol w:w="1540"/>
        <w:gridCol w:w="1420"/>
      </w:tblGrid>
      <w:tr w:rsidR="00B70019" w:rsidRPr="00B70019" w14:paraId="6900A7D3" w14:textId="77777777" w:rsidTr="00B70019">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02473B" w14:textId="77777777" w:rsidR="00B70019" w:rsidRPr="00B70019" w:rsidRDefault="00B70019" w:rsidP="00B70019">
            <w:pPr>
              <w:widowControl w:val="0"/>
              <w:autoSpaceDE w:val="0"/>
              <w:autoSpaceDN w:val="0"/>
              <w:spacing w:after="0" w:line="256" w:lineRule="auto"/>
              <w:rPr>
                <w:rFonts w:ascii="Calibri" w:eastAsia="Calibri" w:hAnsi="Calibri" w:cs="Calibri"/>
                <w:b/>
                <w:lang w:val="en-CA"/>
              </w:rPr>
            </w:pPr>
            <w:r w:rsidRPr="00B70019">
              <w:rPr>
                <w:rFonts w:ascii="Calibri" w:eastAsia="Calibri" w:hAnsi="Calibri" w:cs="Calibri"/>
                <w:b/>
                <w:lang w:val="en-CA" w:bidi="en-US"/>
              </w:rPr>
              <w:t>N</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738558" w14:textId="77777777" w:rsidR="00B70019" w:rsidRPr="00B70019" w:rsidRDefault="00B70019" w:rsidP="00B70019">
            <w:pPr>
              <w:widowControl w:val="0"/>
              <w:autoSpaceDE w:val="0"/>
              <w:autoSpaceDN w:val="0"/>
              <w:spacing w:after="0" w:line="256" w:lineRule="auto"/>
              <w:rPr>
                <w:rFonts w:ascii="Calibri" w:eastAsia="Calibri" w:hAnsi="Calibri" w:cs="Calibri"/>
                <w:b/>
                <w:lang w:val="en-CA" w:bidi="en-US"/>
              </w:rPr>
            </w:pPr>
            <w:r w:rsidRPr="00B70019">
              <w:rPr>
                <w:rFonts w:ascii="Calibri" w:eastAsia="Calibri" w:hAnsi="Calibri" w:cs="Calibri"/>
                <w:b/>
                <w:lang w:val="en-CA" w:bidi="en-US"/>
              </w:rPr>
              <w:t>Specific deliverables expected per each activity and indicators</w:t>
            </w:r>
          </w:p>
        </w:tc>
        <w:tc>
          <w:tcPr>
            <w:tcW w:w="1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CF4289" w14:textId="77777777" w:rsidR="00B70019" w:rsidRPr="00B70019" w:rsidRDefault="00B70019" w:rsidP="00B70019">
            <w:pPr>
              <w:widowControl w:val="0"/>
              <w:autoSpaceDE w:val="0"/>
              <w:autoSpaceDN w:val="0"/>
              <w:spacing w:after="0" w:line="256" w:lineRule="auto"/>
              <w:rPr>
                <w:rFonts w:ascii="Calibri" w:eastAsia="Calibri" w:hAnsi="Calibri" w:cs="Calibri"/>
                <w:b/>
                <w:lang w:val="en-CA" w:bidi="en-US"/>
              </w:rPr>
            </w:pPr>
            <w:r w:rsidRPr="00B70019">
              <w:rPr>
                <w:rFonts w:ascii="Calibri" w:eastAsia="Calibri" w:hAnsi="Calibri" w:cs="Calibri"/>
                <w:b/>
                <w:lang w:val="en-CA" w:bidi="en-US"/>
              </w:rPr>
              <w:t>Payment amount (% of the contract amount)</w:t>
            </w:r>
          </w:p>
        </w:tc>
        <w:tc>
          <w:tcPr>
            <w:tcW w:w="14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3832C6" w14:textId="77777777" w:rsidR="00B70019" w:rsidRPr="00B70019" w:rsidRDefault="00B70019" w:rsidP="00B70019">
            <w:pPr>
              <w:widowControl w:val="0"/>
              <w:autoSpaceDE w:val="0"/>
              <w:autoSpaceDN w:val="0"/>
              <w:spacing w:after="0" w:line="256" w:lineRule="auto"/>
              <w:rPr>
                <w:rFonts w:ascii="Calibri" w:eastAsia="Calibri" w:hAnsi="Calibri" w:cs="Calibri"/>
                <w:b/>
                <w:lang w:val="en-CA" w:bidi="en-US"/>
              </w:rPr>
            </w:pPr>
            <w:r w:rsidRPr="00B70019">
              <w:rPr>
                <w:rFonts w:ascii="Calibri" w:eastAsia="Calibri" w:hAnsi="Calibri" w:cs="Calibri"/>
                <w:b/>
                <w:lang w:val="en-CA" w:bidi="en-US"/>
              </w:rPr>
              <w:t xml:space="preserve">Timeframe </w:t>
            </w:r>
          </w:p>
        </w:tc>
      </w:tr>
      <w:tr w:rsidR="00B70019" w:rsidRPr="00B70019" w14:paraId="6BCD60BF" w14:textId="77777777" w:rsidTr="00B70019">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3337F2"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r w:rsidRPr="00B70019">
              <w:rPr>
                <w:rFonts w:ascii="Calibri" w:eastAsia="Calibri" w:hAnsi="Calibri" w:cs="Calibri"/>
                <w:lang w:val="en-CA" w:bidi="en-US"/>
              </w:rPr>
              <w:t>1</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CF62724" w14:textId="77777777" w:rsidR="00B70019" w:rsidRPr="00B70019" w:rsidRDefault="00B70019" w:rsidP="00B70019">
            <w:pPr>
              <w:widowControl w:val="0"/>
              <w:autoSpaceDE w:val="0"/>
              <w:autoSpaceDN w:val="0"/>
              <w:spacing w:after="0" w:line="256" w:lineRule="auto"/>
              <w:rPr>
                <w:rFonts w:ascii="Calibri" w:eastAsia="Times New Roman" w:hAnsi="Calibri" w:cs="Calibri"/>
                <w:lang w:val="en-CA" w:eastAsia="ru-RU" w:bidi="en-US"/>
              </w:rPr>
            </w:pPr>
            <w:r w:rsidRPr="00B70019">
              <w:rPr>
                <w:rFonts w:ascii="Calibri" w:eastAsia="Calibri" w:hAnsi="Calibri" w:cs="Calibri"/>
                <w:lang w:val="en-CA" w:bidi="en-US"/>
              </w:rPr>
              <w:t xml:space="preserve">Provided workplan with timeline on procurement of goods and equipment to be delivered to women </w:t>
            </w:r>
            <w:r w:rsidRPr="00B70019">
              <w:rPr>
                <w:rFonts w:ascii="Calibri" w:eastAsia="Times New Roman" w:hAnsi="Calibri" w:cs="Calibri"/>
                <w:lang w:val="en-CA" w:eastAsia="ru-RU" w:bidi="en-US"/>
              </w:rPr>
              <w:t xml:space="preserve">Self-help Groups (SHGs) in </w:t>
            </w:r>
            <w:proofErr w:type="spellStart"/>
            <w:r w:rsidRPr="00B70019">
              <w:rPr>
                <w:rFonts w:ascii="Calibri" w:eastAsia="Times New Roman" w:hAnsi="Calibri" w:cs="Calibri"/>
                <w:lang w:val="en-CA" w:eastAsia="ru-RU" w:bidi="en-US"/>
              </w:rPr>
              <w:t>Batken</w:t>
            </w:r>
            <w:proofErr w:type="spellEnd"/>
            <w:r w:rsidRPr="00B70019">
              <w:rPr>
                <w:rFonts w:ascii="Calibri" w:eastAsia="Times New Roman" w:hAnsi="Calibri" w:cs="Calibri"/>
                <w:lang w:val="en-CA" w:eastAsia="ru-RU" w:bidi="en-US"/>
              </w:rPr>
              <w:t xml:space="preserve"> oblast.</w:t>
            </w:r>
          </w:p>
          <w:p w14:paraId="2A485CF5"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p>
          <w:p w14:paraId="3522E46B" w14:textId="77777777" w:rsidR="00B70019" w:rsidRPr="00B70019" w:rsidRDefault="00B70019" w:rsidP="00B70019">
            <w:pPr>
              <w:widowControl w:val="0"/>
              <w:autoSpaceDE w:val="0"/>
              <w:autoSpaceDN w:val="0"/>
              <w:spacing w:after="0" w:line="256" w:lineRule="auto"/>
              <w:ind w:left="774"/>
              <w:textAlignment w:val="baseline"/>
              <w:rPr>
                <w:rFonts w:ascii="Calibri" w:eastAsia="Times New Roman" w:hAnsi="Calibri" w:cs="Calibri"/>
                <w:lang w:val="en-CA" w:eastAsia="ru-RU" w:bidi="en-US"/>
              </w:rPr>
            </w:pPr>
          </w:p>
        </w:tc>
        <w:tc>
          <w:tcPr>
            <w:tcW w:w="15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A1A64E"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r w:rsidRPr="00B70019">
              <w:rPr>
                <w:rFonts w:ascii="Calibri" w:eastAsia="Calibri" w:hAnsi="Calibri" w:cs="Calibri"/>
                <w:lang w:val="en-CA" w:bidi="en-US"/>
              </w:rPr>
              <w:t>60 %</w:t>
            </w:r>
          </w:p>
          <w:p w14:paraId="5275B21C"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p>
        </w:tc>
        <w:tc>
          <w:tcPr>
            <w:tcW w:w="14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3EC9B9"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r w:rsidRPr="00B70019">
              <w:rPr>
                <w:rFonts w:ascii="Calibri" w:eastAsia="Calibri" w:hAnsi="Calibri" w:cs="Calibri"/>
                <w:lang w:val="en-CA" w:bidi="en-US"/>
              </w:rPr>
              <w:t>26 August 2019</w:t>
            </w:r>
          </w:p>
        </w:tc>
      </w:tr>
      <w:tr w:rsidR="00B70019" w:rsidRPr="00B70019" w14:paraId="20CF4308" w14:textId="77777777" w:rsidTr="00B70019">
        <w:tc>
          <w:tcPr>
            <w:tcW w:w="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057579"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r w:rsidRPr="00B70019">
              <w:rPr>
                <w:rFonts w:ascii="Calibri" w:eastAsia="Calibri" w:hAnsi="Calibri" w:cs="Calibri"/>
                <w:lang w:val="en-CA" w:bidi="en-US"/>
              </w:rPr>
              <w:t>2</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7886FD" w14:textId="77777777" w:rsidR="00B70019" w:rsidRPr="00B70019" w:rsidRDefault="00B70019" w:rsidP="00B70019">
            <w:pPr>
              <w:widowControl w:val="0"/>
              <w:numPr>
                <w:ilvl w:val="0"/>
                <w:numId w:val="33"/>
              </w:numPr>
              <w:autoSpaceDE w:val="0"/>
              <w:autoSpaceDN w:val="0"/>
              <w:spacing w:after="0" w:line="256" w:lineRule="auto"/>
              <w:contextualSpacing/>
              <w:rPr>
                <w:rFonts w:ascii="Calibri" w:eastAsia="Times New Roman" w:hAnsi="Calibri" w:cs="Calibri"/>
                <w:lang w:val="en-CA" w:eastAsia="ru-RU" w:bidi="en-US"/>
              </w:rPr>
            </w:pPr>
            <w:r w:rsidRPr="00B70019">
              <w:rPr>
                <w:rFonts w:ascii="Calibri" w:eastAsia="Times New Roman" w:hAnsi="Calibri" w:cs="Calibri"/>
                <w:lang w:val="en-CA" w:eastAsia="ru-RU" w:bidi="en-US"/>
              </w:rPr>
              <w:t>Procured and delivered list of goods, services and equipment required for women led small-scale initiatives (SSI);</w:t>
            </w:r>
          </w:p>
          <w:p w14:paraId="6FDF5E31" w14:textId="77777777" w:rsidR="00B70019" w:rsidRPr="00B70019" w:rsidRDefault="00B70019" w:rsidP="00B70019">
            <w:pPr>
              <w:widowControl w:val="0"/>
              <w:numPr>
                <w:ilvl w:val="0"/>
                <w:numId w:val="33"/>
              </w:numPr>
              <w:autoSpaceDE w:val="0"/>
              <w:autoSpaceDN w:val="0"/>
              <w:spacing w:after="0" w:line="256" w:lineRule="auto"/>
              <w:contextualSpacing/>
              <w:rPr>
                <w:rFonts w:ascii="Calibri" w:eastAsia="Times New Roman" w:hAnsi="Calibri" w:cs="Calibri"/>
                <w:lang w:val="en-CA" w:eastAsia="ru-RU" w:bidi="en-US"/>
              </w:rPr>
            </w:pPr>
            <w:r w:rsidRPr="00B70019">
              <w:rPr>
                <w:rFonts w:ascii="Calibri" w:eastAsia="Times New Roman" w:hAnsi="Calibri" w:cs="Calibri"/>
                <w:lang w:val="en-CA" w:eastAsia="ru-RU" w:bidi="en-US"/>
              </w:rPr>
              <w:t>Report with detailed information on procured services and goods, dates of delivery and installation.</w:t>
            </w:r>
          </w:p>
        </w:tc>
        <w:tc>
          <w:tcPr>
            <w:tcW w:w="15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2D662D"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r w:rsidRPr="00B70019">
              <w:rPr>
                <w:rFonts w:ascii="Calibri" w:eastAsia="Calibri" w:hAnsi="Calibri" w:cs="Calibri"/>
                <w:lang w:val="en-CA" w:bidi="en-US"/>
              </w:rPr>
              <w:t>40%</w:t>
            </w:r>
          </w:p>
          <w:p w14:paraId="53B5A73C"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p>
        </w:tc>
        <w:tc>
          <w:tcPr>
            <w:tcW w:w="14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DD8F4C" w14:textId="77777777" w:rsidR="00B70019" w:rsidRPr="00B70019" w:rsidRDefault="00B70019" w:rsidP="00B70019">
            <w:pPr>
              <w:widowControl w:val="0"/>
              <w:autoSpaceDE w:val="0"/>
              <w:autoSpaceDN w:val="0"/>
              <w:spacing w:after="0" w:line="256" w:lineRule="auto"/>
              <w:rPr>
                <w:rFonts w:ascii="Calibri" w:eastAsia="Calibri" w:hAnsi="Calibri" w:cs="Calibri"/>
                <w:lang w:val="en-CA" w:bidi="en-US"/>
              </w:rPr>
            </w:pPr>
            <w:r w:rsidRPr="00B70019">
              <w:rPr>
                <w:rFonts w:ascii="Calibri" w:eastAsia="Calibri" w:hAnsi="Calibri" w:cs="Calibri"/>
                <w:lang w:val="en-CA" w:bidi="en-US"/>
              </w:rPr>
              <w:t>15 October</w:t>
            </w:r>
          </w:p>
        </w:tc>
      </w:tr>
    </w:tbl>
    <w:bookmarkEnd w:id="4"/>
    <w:p w14:paraId="4A4B5D73" w14:textId="77777777" w:rsidR="00B70019" w:rsidRPr="00B70019" w:rsidRDefault="00B70019" w:rsidP="00B70019">
      <w:pPr>
        <w:tabs>
          <w:tab w:val="left" w:pos="1180"/>
        </w:tabs>
        <w:spacing w:after="0" w:line="240" w:lineRule="auto"/>
        <w:ind w:right="274"/>
        <w:jc w:val="both"/>
        <w:rPr>
          <w:rFonts w:ascii="Calibri" w:eastAsia="Calibri" w:hAnsi="Calibri" w:cs="Calibri"/>
          <w:i/>
          <w:color w:val="000000"/>
          <w:lang w:val="en-CA"/>
        </w:rPr>
      </w:pPr>
      <w:r w:rsidRPr="00B70019">
        <w:rPr>
          <w:rFonts w:ascii="Calibri" w:eastAsia="Calibri" w:hAnsi="Calibri" w:cs="Calibri"/>
          <w:i/>
          <w:color w:val="000000"/>
          <w:lang w:val="en-CA"/>
        </w:rPr>
        <w:t>Note: The 40% of the contract amount is a reimbursement payment, that will be paid upon successful completion of requested services, procuring goods, specified in TOR and providing requested deliverables.</w:t>
      </w:r>
    </w:p>
    <w:p w14:paraId="484CF2EC" w14:textId="77777777" w:rsidR="00B70019" w:rsidRPr="00B70019" w:rsidRDefault="00B70019" w:rsidP="00B70019">
      <w:pPr>
        <w:tabs>
          <w:tab w:val="left" w:pos="1180"/>
        </w:tabs>
        <w:spacing w:after="0" w:line="240" w:lineRule="auto"/>
        <w:ind w:right="274"/>
        <w:jc w:val="both"/>
        <w:rPr>
          <w:rFonts w:ascii="Calibri" w:eastAsia="Calibri" w:hAnsi="Calibri" w:cs="Calibri"/>
          <w:i/>
          <w:color w:val="FF0000"/>
          <w:lang w:val="en-CA"/>
        </w:rPr>
      </w:pPr>
    </w:p>
    <w:p w14:paraId="4B102206" w14:textId="77777777" w:rsidR="00B70019" w:rsidRPr="00B70019" w:rsidRDefault="00B70019" w:rsidP="00B70019">
      <w:pPr>
        <w:keepNext/>
        <w:keepLines/>
        <w:numPr>
          <w:ilvl w:val="1"/>
          <w:numId w:val="21"/>
        </w:numPr>
        <w:spacing w:before="40" w:after="0" w:line="240" w:lineRule="auto"/>
        <w:outlineLvl w:val="1"/>
        <w:rPr>
          <w:rFonts w:ascii="Calibri" w:eastAsia="Calibri" w:hAnsi="Calibri" w:cs="Calibri"/>
          <w:color w:val="2F5496"/>
          <w:lang w:val="en-CA"/>
        </w:rPr>
      </w:pPr>
      <w:bookmarkStart w:id="12" w:name="_Hlk16257705"/>
      <w:r w:rsidRPr="00B70019">
        <w:rPr>
          <w:rFonts w:ascii="Calibri" w:eastAsia="Calibri" w:hAnsi="Calibri" w:cs="Calibri"/>
          <w:color w:val="2F5496"/>
          <w:lang w:val="en-CA"/>
        </w:rPr>
        <w:t>Evaluation criteria</w:t>
      </w:r>
    </w:p>
    <w:p w14:paraId="44F6154C" w14:textId="77777777" w:rsidR="00B70019" w:rsidRPr="00B70019" w:rsidRDefault="00B70019" w:rsidP="00B70019">
      <w:pPr>
        <w:spacing w:after="0" w:line="240" w:lineRule="auto"/>
        <w:ind w:left="720"/>
        <w:contextualSpacing/>
        <w:rPr>
          <w:rFonts w:ascii="Calibri" w:eastAsia="Times New Roman" w:hAnsi="Calibri" w:cs="Calibri"/>
          <w:lang w:val="en-CA"/>
        </w:rPr>
      </w:pPr>
    </w:p>
    <w:p w14:paraId="2F9BEBA3" w14:textId="77777777" w:rsidR="00B70019" w:rsidRPr="00B70019" w:rsidRDefault="00B70019" w:rsidP="00B70019">
      <w:pPr>
        <w:spacing w:after="0" w:line="240" w:lineRule="auto"/>
        <w:ind w:left="720"/>
        <w:contextualSpacing/>
        <w:rPr>
          <w:rFonts w:ascii="Calibri" w:eastAsia="Times New Roman" w:hAnsi="Calibri" w:cs="Calibri"/>
          <w:lang w:val="en-CA"/>
        </w:rPr>
      </w:pPr>
      <w:r w:rsidRPr="00B70019">
        <w:rPr>
          <w:rFonts w:ascii="Calibri" w:eastAsia="Times New Roman" w:hAnsi="Calibri" w:cs="Calibri"/>
          <w:lang w:val="en-CA"/>
        </w:rPr>
        <w:t xml:space="preserve">The submitted quotations will be evaluated in relation to Technical responsiveness/Full compliance to minimum requirements, specified in Section F Minimum requirements of this TOR, following the criteria below: </w:t>
      </w:r>
    </w:p>
    <w:p w14:paraId="0BAB9CB1" w14:textId="77777777" w:rsidR="00B70019" w:rsidRPr="00B70019" w:rsidRDefault="00B70019" w:rsidP="00B70019">
      <w:pPr>
        <w:numPr>
          <w:ilvl w:val="0"/>
          <w:numId w:val="35"/>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Suitability of the approach and methodology including firm’s capacity to undertake the services;</w:t>
      </w:r>
    </w:p>
    <w:p w14:paraId="51A6E8EC" w14:textId="77777777" w:rsidR="00B70019" w:rsidRPr="00B70019" w:rsidRDefault="00B70019" w:rsidP="00B70019">
      <w:pPr>
        <w:numPr>
          <w:ilvl w:val="0"/>
          <w:numId w:val="35"/>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Qualifications and experience of proposed staff/personnel;</w:t>
      </w:r>
    </w:p>
    <w:p w14:paraId="0B428F89" w14:textId="77777777" w:rsidR="00B70019" w:rsidRPr="00B70019" w:rsidRDefault="00B70019" w:rsidP="00B70019">
      <w:pPr>
        <w:numPr>
          <w:ilvl w:val="0"/>
          <w:numId w:val="35"/>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Comprehensiveness of after-sales services;</w:t>
      </w:r>
    </w:p>
    <w:p w14:paraId="13894088" w14:textId="77777777" w:rsidR="00B70019" w:rsidRPr="00B70019" w:rsidRDefault="00B70019" w:rsidP="00B70019">
      <w:pPr>
        <w:numPr>
          <w:ilvl w:val="0"/>
          <w:numId w:val="35"/>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Full acceptance of the PO/Contract General Terms and Conditions;</w:t>
      </w:r>
    </w:p>
    <w:p w14:paraId="137D5902" w14:textId="77777777" w:rsidR="00B70019" w:rsidRPr="00B70019" w:rsidRDefault="00B70019" w:rsidP="00B70019">
      <w:pPr>
        <w:numPr>
          <w:ilvl w:val="0"/>
          <w:numId w:val="35"/>
        </w:numPr>
        <w:spacing w:after="0" w:line="240" w:lineRule="auto"/>
        <w:contextualSpacing/>
        <w:rPr>
          <w:rFonts w:ascii="Calibri" w:eastAsia="Times New Roman" w:hAnsi="Calibri" w:cs="Calibri"/>
          <w:lang w:val="en-CA"/>
        </w:rPr>
      </w:pPr>
      <w:r w:rsidRPr="00B70019">
        <w:rPr>
          <w:rFonts w:ascii="Calibri" w:eastAsia="Times New Roman" w:hAnsi="Calibri" w:cs="Calibri"/>
          <w:lang w:val="en-CA"/>
        </w:rPr>
        <w:t xml:space="preserve">Earliest Delivery / Shortest Lead Time. </w:t>
      </w:r>
    </w:p>
    <w:p w14:paraId="4ACC4CA9" w14:textId="77777777" w:rsidR="00B70019" w:rsidRPr="00B70019" w:rsidRDefault="00B70019" w:rsidP="00B70019">
      <w:pPr>
        <w:spacing w:after="0" w:line="240" w:lineRule="auto"/>
        <w:ind w:left="720"/>
        <w:contextualSpacing/>
        <w:rPr>
          <w:rFonts w:ascii="Calibri" w:eastAsia="Times New Roman" w:hAnsi="Calibri" w:cs="Calibri"/>
          <w:lang w:val="en-CA"/>
        </w:rPr>
      </w:pPr>
    </w:p>
    <w:p w14:paraId="1AA5CC4F" w14:textId="77777777" w:rsidR="00B70019" w:rsidRPr="00B70019" w:rsidRDefault="00B70019" w:rsidP="00B70019">
      <w:pPr>
        <w:spacing w:after="0" w:line="240" w:lineRule="auto"/>
        <w:ind w:left="720"/>
        <w:contextualSpacing/>
        <w:rPr>
          <w:rFonts w:ascii="Calibri" w:eastAsia="Times New Roman" w:hAnsi="Calibri" w:cs="Calibri"/>
          <w:lang w:val="en-CA"/>
        </w:rPr>
      </w:pPr>
      <w:r w:rsidRPr="00B70019">
        <w:rPr>
          <w:rFonts w:ascii="Calibri" w:eastAsia="Times New Roman" w:hAnsi="Calibri" w:cs="Calibri"/>
          <w:lang w:val="en-CA"/>
        </w:rPr>
        <w:t xml:space="preserve">A contract may be awarded to the supplier having submitted a quotation representing the best value for money, i.e. lowest-priced technically-compliant of the proposed offers.  </w:t>
      </w:r>
    </w:p>
    <w:p w14:paraId="659BAF2A" w14:textId="77777777" w:rsidR="00B70019" w:rsidRPr="00B70019" w:rsidRDefault="00B70019" w:rsidP="00B70019">
      <w:pPr>
        <w:spacing w:after="0" w:line="240" w:lineRule="auto"/>
        <w:ind w:left="720"/>
        <w:contextualSpacing/>
        <w:rPr>
          <w:rFonts w:ascii="Calibri" w:eastAsia="Times New Roman" w:hAnsi="Calibri" w:cs="Calibri"/>
          <w:lang w:val="en-CA"/>
        </w:rPr>
      </w:pPr>
    </w:p>
    <w:bookmarkEnd w:id="12"/>
    <w:p w14:paraId="209BCE81" w14:textId="77777777" w:rsidR="00B70019" w:rsidRPr="00B70019" w:rsidRDefault="00B70019" w:rsidP="00B70019">
      <w:pPr>
        <w:spacing w:after="0" w:line="240" w:lineRule="auto"/>
        <w:rPr>
          <w:rFonts w:ascii="Calibri" w:eastAsia="Times New Roman" w:hAnsi="Calibri" w:cs="Calibri"/>
          <w:lang w:val="en-CA"/>
        </w:rPr>
      </w:pPr>
    </w:p>
    <w:p w14:paraId="6029FD0E" w14:textId="33A46264" w:rsidR="00B70019" w:rsidRDefault="00B70019">
      <w:pPr>
        <w:rPr>
          <w:rFonts w:ascii="Calibri" w:eastAsia="Times New Roman" w:hAnsi="Calibri" w:cs="Times New Roman"/>
          <w:b/>
          <w:sz w:val="24"/>
          <w:szCs w:val="28"/>
          <w:lang w:val="en-US"/>
        </w:rPr>
      </w:pPr>
      <w:r>
        <w:rPr>
          <w:rFonts w:ascii="Calibri" w:eastAsia="Times New Roman" w:hAnsi="Calibri" w:cs="Times New Roman"/>
          <w:b/>
          <w:sz w:val="24"/>
          <w:szCs w:val="28"/>
          <w:lang w:val="en-US"/>
        </w:rPr>
        <w:br w:type="page"/>
      </w:r>
    </w:p>
    <w:p w14:paraId="445F5857" w14:textId="77777777" w:rsidR="00F44744" w:rsidRDefault="00F44744" w:rsidP="00EA38AD">
      <w:pPr>
        <w:spacing w:after="200" w:line="276" w:lineRule="auto"/>
        <w:jc w:val="right"/>
        <w:rPr>
          <w:rFonts w:ascii="Calibri" w:eastAsia="Times New Roman" w:hAnsi="Calibri" w:cs="Times New Roman"/>
          <w:b/>
          <w:sz w:val="24"/>
          <w:szCs w:val="28"/>
          <w:lang w:val="en-US"/>
        </w:rPr>
      </w:pPr>
    </w:p>
    <w:p w14:paraId="27E0C5FC" w14:textId="3BC3C359" w:rsidR="00EA38AD" w:rsidRPr="00C84D6D" w:rsidRDefault="00EA38AD" w:rsidP="00EA38AD">
      <w:pPr>
        <w:spacing w:after="200" w:line="276" w:lineRule="auto"/>
        <w:jc w:val="right"/>
        <w:rPr>
          <w:rFonts w:ascii="Calibri" w:eastAsia="Times New Roman" w:hAnsi="Calibri" w:cs="Times New Roman"/>
          <w:b/>
          <w:sz w:val="24"/>
          <w:szCs w:val="28"/>
          <w:lang w:val="en-US"/>
        </w:rPr>
      </w:pPr>
      <w:r w:rsidRPr="00C84D6D">
        <w:rPr>
          <w:rFonts w:ascii="Calibri" w:eastAsia="Times New Roman" w:hAnsi="Calibri" w:cs="Times New Roman"/>
          <w:b/>
          <w:sz w:val="24"/>
          <w:szCs w:val="28"/>
          <w:lang w:val="en-US"/>
        </w:rPr>
        <w:t xml:space="preserve">ANNEX </w:t>
      </w:r>
      <w:r w:rsidR="00BE22E1">
        <w:rPr>
          <w:rFonts w:ascii="Calibri" w:eastAsia="Times New Roman" w:hAnsi="Calibri" w:cs="Times New Roman"/>
          <w:b/>
          <w:sz w:val="24"/>
          <w:szCs w:val="28"/>
          <w:lang w:val="en-US"/>
        </w:rPr>
        <w:t>2</w:t>
      </w:r>
    </w:p>
    <w:p w14:paraId="75181AFA" w14:textId="77777777" w:rsidR="00EA38AD" w:rsidRPr="00C84D6D" w:rsidRDefault="00EA38AD" w:rsidP="00EA38AD">
      <w:pPr>
        <w:pStyle w:val="Heading1"/>
      </w:pPr>
      <w:r w:rsidRPr="00C84D6D">
        <w:t xml:space="preserve"> QUOTATION SUBMISSION FORM</w:t>
      </w:r>
      <w:r w:rsidR="00E03F3A">
        <w:t>S</w:t>
      </w:r>
      <w:r w:rsidRPr="00C84D6D">
        <w:t xml:space="preserve"> </w:t>
      </w:r>
    </w:p>
    <w:p w14:paraId="38CFDF22" w14:textId="77777777" w:rsidR="00C247D8" w:rsidRPr="0039379E" w:rsidRDefault="00C247D8" w:rsidP="0039379E">
      <w:pPr>
        <w:jc w:val="center"/>
        <w:rPr>
          <w:rFonts w:ascii="Calibri" w:hAnsi="Calibri"/>
          <w:b/>
          <w:sz w:val="24"/>
          <w:szCs w:val="28"/>
        </w:rPr>
      </w:pPr>
      <w:r w:rsidRPr="0039379E">
        <w:rPr>
          <w:rFonts w:ascii="Calibri" w:hAnsi="Calibri"/>
          <w:b/>
          <w:sz w:val="24"/>
          <w:szCs w:val="28"/>
        </w:rPr>
        <w:t>INTENT TO RESPOND FORM</w:t>
      </w:r>
    </w:p>
    <w:p w14:paraId="19AFEE00" w14:textId="78D09DB5" w:rsidR="00C247D8" w:rsidRDefault="00C247D8">
      <w:pPr>
        <w:rPr>
          <w:rFonts w:ascii="Calibri" w:eastAsia="Times New Roman" w:hAnsi="Calibri" w:cs="Times New Roman"/>
          <w:b/>
          <w:sz w:val="24"/>
          <w:szCs w:val="28"/>
          <w:lang w:val="en-US"/>
        </w:rPr>
      </w:pPr>
      <w:r>
        <w:rPr>
          <w:rFonts w:ascii="Calibri" w:eastAsia="Times New Roman" w:hAnsi="Calibri" w:cs="Times New Roman"/>
          <w:b/>
          <w:sz w:val="24"/>
          <w:szCs w:val="28"/>
          <w:lang w:val="en-US"/>
        </w:rPr>
        <w:t xml:space="preserve">Solicitation no: </w:t>
      </w:r>
      <w:bookmarkStart w:id="13" w:name="_GoBack"/>
      <w:r w:rsidR="003372AA">
        <w:rPr>
          <w:rFonts w:ascii="Calibri" w:hAnsi="Calibri"/>
          <w:iCs/>
          <w:color w:val="000000" w:themeColor="text1"/>
          <w:sz w:val="24"/>
          <w:szCs w:val="24"/>
          <w:lang w:val="en-US"/>
        </w:rPr>
        <w:t>RFQ 004</w:t>
      </w:r>
      <w:bookmarkEnd w:id="13"/>
      <w:r w:rsidR="00A06711" w:rsidRPr="00A06711">
        <w:rPr>
          <w:rFonts w:ascii="Calibri" w:hAnsi="Calibri"/>
          <w:iCs/>
          <w:color w:val="000000" w:themeColor="text1"/>
          <w:sz w:val="24"/>
          <w:szCs w:val="24"/>
          <w:lang w:val="en-US"/>
        </w:rPr>
        <w:t>/2019</w:t>
      </w:r>
    </w:p>
    <w:p w14:paraId="0D4A36E4" w14:textId="7FE64217" w:rsidR="00C247D8" w:rsidRDefault="00C247D8">
      <w:pPr>
        <w:rPr>
          <w:rFonts w:ascii="Calibri" w:eastAsia="Times New Roman" w:hAnsi="Calibri" w:cs="Times New Roman"/>
          <w:b/>
          <w:sz w:val="24"/>
          <w:szCs w:val="28"/>
          <w:lang w:val="en-US"/>
        </w:rPr>
      </w:pPr>
      <w:r>
        <w:rPr>
          <w:rFonts w:ascii="Calibri" w:eastAsia="Times New Roman" w:hAnsi="Calibri" w:cs="Times New Roman"/>
          <w:b/>
          <w:sz w:val="24"/>
          <w:szCs w:val="28"/>
          <w:lang w:val="en-US"/>
        </w:rPr>
        <w:t xml:space="preserve">Title: </w:t>
      </w:r>
      <w:r w:rsidR="00A06711" w:rsidRPr="00A06711">
        <w:rPr>
          <w:rFonts w:ascii="Calibri" w:eastAsia="Times New Roman" w:hAnsi="Calibri" w:cs="Times New Roman"/>
          <w:b/>
          <w:sz w:val="24"/>
          <w:szCs w:val="28"/>
          <w:lang w:val="en-US"/>
        </w:rPr>
        <w:t xml:space="preserve">Procuring goods and services to launch income generating activities of women self-help groups in </w:t>
      </w:r>
      <w:proofErr w:type="spellStart"/>
      <w:r w:rsidR="00A06711" w:rsidRPr="00A06711">
        <w:rPr>
          <w:rFonts w:ascii="Calibri" w:eastAsia="Times New Roman" w:hAnsi="Calibri" w:cs="Times New Roman"/>
          <w:b/>
          <w:sz w:val="24"/>
          <w:szCs w:val="28"/>
          <w:lang w:val="en-US"/>
        </w:rPr>
        <w:t>Batken</w:t>
      </w:r>
      <w:proofErr w:type="spellEnd"/>
      <w:r w:rsidR="00A06711" w:rsidRPr="00A06711">
        <w:rPr>
          <w:rFonts w:ascii="Calibri" w:eastAsia="Times New Roman" w:hAnsi="Calibri" w:cs="Times New Roman"/>
          <w:b/>
          <w:sz w:val="24"/>
          <w:szCs w:val="28"/>
          <w:lang w:val="en-US"/>
        </w:rPr>
        <w:t xml:space="preserve"> oblast</w:t>
      </w:r>
    </w:p>
    <w:p w14:paraId="732887D7" w14:textId="5E1A0C2C" w:rsidR="00C247D8" w:rsidRPr="00A06711" w:rsidRDefault="00C247D8" w:rsidP="00A06711">
      <w:pPr>
        <w:rPr>
          <w:rFonts w:ascii="Calibri" w:eastAsia="Times New Roman" w:hAnsi="Calibri" w:cs="Times New Roman"/>
          <w:sz w:val="24"/>
          <w:szCs w:val="28"/>
          <w:lang w:val="en-US"/>
        </w:rPr>
      </w:pPr>
      <w:r>
        <w:rPr>
          <w:rFonts w:ascii="Calibri" w:eastAsia="Times New Roman" w:hAnsi="Calibri" w:cs="Times New Roman"/>
          <w:b/>
          <w:sz w:val="24"/>
          <w:szCs w:val="28"/>
          <w:lang w:val="en-US"/>
        </w:rPr>
        <w:t>Deadline Date/Local time:</w:t>
      </w:r>
      <w:r w:rsidR="00A06711">
        <w:rPr>
          <w:rFonts w:ascii="Calibri" w:eastAsia="Times New Roman" w:hAnsi="Calibri" w:cs="Times New Roman"/>
          <w:b/>
          <w:sz w:val="24"/>
          <w:szCs w:val="28"/>
          <w:lang w:val="en-US"/>
        </w:rPr>
        <w:t xml:space="preserve"> </w:t>
      </w:r>
      <w:r w:rsidR="00A06711" w:rsidRPr="00A06711">
        <w:rPr>
          <w:rFonts w:ascii="Calibri" w:eastAsia="Times New Roman" w:hAnsi="Calibri" w:cs="Times New Roman"/>
          <w:sz w:val="24"/>
          <w:szCs w:val="28"/>
          <w:lang w:val="en-US"/>
        </w:rPr>
        <w:t>August 19, 2019 5:00 PM, Bishkek, Kyrgyzstan, Kyrgyzstan Time</w:t>
      </w:r>
      <w:r w:rsidR="00A06711">
        <w:rPr>
          <w:rFonts w:ascii="Calibri" w:eastAsia="Times New Roman" w:hAnsi="Calibri" w:cs="Times New Roman"/>
          <w:sz w:val="24"/>
          <w:szCs w:val="28"/>
          <w:lang w:val="en-US"/>
        </w:rPr>
        <w:t>, (GMT +6)</w:t>
      </w:r>
    </w:p>
    <w:p w14:paraId="74F03A17" w14:textId="16D0FB49" w:rsidR="00C247D8" w:rsidRPr="002D0406" w:rsidRDefault="00C247D8" w:rsidP="00A06711">
      <w:pPr>
        <w:rPr>
          <w:rFonts w:ascii="Calibri" w:eastAsia="Times New Roman" w:hAnsi="Calibri" w:cs="Times New Roman"/>
          <w:sz w:val="24"/>
          <w:szCs w:val="28"/>
          <w:lang w:val="en-US"/>
        </w:rPr>
      </w:pPr>
      <w:r>
        <w:rPr>
          <w:rFonts w:ascii="Calibri" w:eastAsia="Times New Roman" w:hAnsi="Calibri" w:cs="Times New Roman"/>
          <w:b/>
          <w:sz w:val="24"/>
          <w:szCs w:val="28"/>
          <w:lang w:val="en-US"/>
        </w:rPr>
        <w:t xml:space="preserve">Please complete (A), (B), or (C) and return to </w:t>
      </w:r>
      <w:r w:rsidR="00A06711" w:rsidRPr="002D0406">
        <w:rPr>
          <w:rFonts w:ascii="Calibri" w:eastAsia="Times New Roman" w:hAnsi="Calibri" w:cs="Times New Roman"/>
          <w:sz w:val="24"/>
          <w:szCs w:val="28"/>
          <w:lang w:val="en-US"/>
        </w:rPr>
        <w:t xml:space="preserve">144 </w:t>
      </w:r>
      <w:proofErr w:type="spellStart"/>
      <w:r w:rsidR="00A06711" w:rsidRPr="002D0406">
        <w:rPr>
          <w:rFonts w:ascii="Calibri" w:eastAsia="Times New Roman" w:hAnsi="Calibri" w:cs="Times New Roman"/>
          <w:sz w:val="24"/>
          <w:szCs w:val="28"/>
          <w:lang w:val="en-US"/>
        </w:rPr>
        <w:t>Koenkozov</w:t>
      </w:r>
      <w:proofErr w:type="spellEnd"/>
      <w:r w:rsidR="00A06711" w:rsidRPr="002D0406">
        <w:rPr>
          <w:rFonts w:ascii="Calibri" w:eastAsia="Times New Roman" w:hAnsi="Calibri" w:cs="Times New Roman"/>
          <w:sz w:val="24"/>
          <w:szCs w:val="28"/>
          <w:lang w:val="en-US"/>
        </w:rPr>
        <w:t xml:space="preserve"> St., Bishkek 720033, Kyrgyzstan, UN Women Country Office, </w:t>
      </w:r>
      <w:r w:rsidR="002D0406" w:rsidRPr="002D0406">
        <w:rPr>
          <w:rFonts w:ascii="Calibri" w:eastAsia="Times New Roman" w:hAnsi="Calibri" w:cs="Times New Roman"/>
          <w:sz w:val="24"/>
          <w:szCs w:val="28"/>
          <w:lang w:val="en-US"/>
        </w:rPr>
        <w:t xml:space="preserve">or </w:t>
      </w:r>
      <w:r w:rsidR="00A06711" w:rsidRPr="002D0406">
        <w:rPr>
          <w:rFonts w:ascii="Calibri" w:eastAsia="Times New Roman" w:hAnsi="Calibri" w:cs="Times New Roman"/>
          <w:sz w:val="24"/>
          <w:szCs w:val="28"/>
          <w:lang w:val="en-US"/>
        </w:rPr>
        <w:t>bids.kyrgyzstan@unwomen.org (for technical)</w:t>
      </w:r>
      <w:r w:rsidR="002D0406" w:rsidRPr="002D0406">
        <w:rPr>
          <w:rFonts w:ascii="Calibri" w:eastAsia="Times New Roman" w:hAnsi="Calibri" w:cs="Times New Roman"/>
          <w:sz w:val="24"/>
          <w:szCs w:val="28"/>
          <w:lang w:val="en-US"/>
        </w:rPr>
        <w:t xml:space="preserve"> </w:t>
      </w:r>
      <w:r w:rsidRPr="002D0406">
        <w:rPr>
          <w:rFonts w:ascii="Calibri" w:eastAsia="Times New Roman" w:hAnsi="Calibri" w:cs="Times New Roman"/>
          <w:sz w:val="24"/>
          <w:szCs w:val="28"/>
          <w:lang w:val="en-US"/>
        </w:rPr>
        <w:t xml:space="preserve">by </w:t>
      </w:r>
      <w:r w:rsidR="002D0406" w:rsidRPr="002D0406">
        <w:rPr>
          <w:rFonts w:ascii="Calibri" w:eastAsia="Times New Roman" w:hAnsi="Calibri" w:cs="Times New Roman"/>
          <w:sz w:val="24"/>
          <w:szCs w:val="28"/>
          <w:lang w:val="en-US"/>
        </w:rPr>
        <w:t>August 19, 2019 5:00 PM, Bishkek, Kyrgyzstan time.</w:t>
      </w:r>
    </w:p>
    <w:tbl>
      <w:tblPr>
        <w:tblStyle w:val="TableGrid"/>
        <w:tblW w:w="0" w:type="auto"/>
        <w:tblLook w:val="04A0" w:firstRow="1" w:lastRow="0" w:firstColumn="1" w:lastColumn="0" w:noHBand="0" w:noVBand="1"/>
      </w:tblPr>
      <w:tblGrid>
        <w:gridCol w:w="4810"/>
        <w:gridCol w:w="4810"/>
      </w:tblGrid>
      <w:tr w:rsidR="00C247D8" w14:paraId="616BD239" w14:textId="77777777" w:rsidTr="0039379E">
        <w:trPr>
          <w:trHeight w:val="1808"/>
        </w:trPr>
        <w:tc>
          <w:tcPr>
            <w:tcW w:w="4810" w:type="dxa"/>
          </w:tcPr>
          <w:p w14:paraId="3EF16F47" w14:textId="77777777" w:rsidR="00C247D8" w:rsidRDefault="00C247D8">
            <w:pPr>
              <w:rPr>
                <w:rFonts w:ascii="Calibri" w:hAnsi="Calibri"/>
                <w:b/>
                <w:sz w:val="24"/>
                <w:szCs w:val="28"/>
                <w:lang w:val="en-US"/>
              </w:rPr>
            </w:pPr>
          </w:p>
          <w:p w14:paraId="4F46D86D" w14:textId="77777777" w:rsidR="00C247D8" w:rsidRDefault="00C247D8">
            <w:pPr>
              <w:rPr>
                <w:rFonts w:ascii="Calibri" w:hAnsi="Calibri"/>
                <w:b/>
                <w:sz w:val="24"/>
                <w:szCs w:val="28"/>
                <w:lang w:val="en-US"/>
              </w:rPr>
            </w:pPr>
            <w:r>
              <w:rPr>
                <w:rFonts w:ascii="Calibri" w:hAnsi="Calibri"/>
                <w:b/>
                <w:sz w:val="24"/>
                <w:szCs w:val="28"/>
                <w:lang w:val="en-US"/>
              </w:rPr>
              <w:t xml:space="preserve">(A) We intend to submit our proposal </w:t>
            </w:r>
            <w:proofErr w:type="gramStart"/>
            <w:r>
              <w:rPr>
                <w:rFonts w:ascii="Calibri" w:hAnsi="Calibri"/>
                <w:b/>
                <w:sz w:val="24"/>
                <w:szCs w:val="28"/>
                <w:lang w:val="en-US"/>
              </w:rPr>
              <w:t>by:_</w:t>
            </w:r>
            <w:proofErr w:type="gramEnd"/>
            <w:r>
              <w:rPr>
                <w:rFonts w:ascii="Calibri" w:hAnsi="Calibri"/>
                <w:b/>
                <w:sz w:val="24"/>
                <w:szCs w:val="28"/>
                <w:lang w:val="en-US"/>
              </w:rPr>
              <w:t>__________ (date/time)</w:t>
            </w:r>
          </w:p>
        </w:tc>
        <w:tc>
          <w:tcPr>
            <w:tcW w:w="4810" w:type="dxa"/>
          </w:tcPr>
          <w:p w14:paraId="6BE99B12" w14:textId="77777777" w:rsidR="00C247D8" w:rsidRDefault="00C247D8">
            <w:pPr>
              <w:rPr>
                <w:rFonts w:ascii="Calibri" w:hAnsi="Calibri"/>
                <w:b/>
                <w:sz w:val="24"/>
                <w:szCs w:val="28"/>
                <w:lang w:val="en-US"/>
              </w:rPr>
            </w:pPr>
          </w:p>
          <w:p w14:paraId="7BEEFAB2" w14:textId="77777777" w:rsidR="00C247D8" w:rsidRDefault="00C247D8">
            <w:pPr>
              <w:rPr>
                <w:rFonts w:ascii="Calibri" w:hAnsi="Calibri"/>
                <w:b/>
                <w:sz w:val="24"/>
                <w:szCs w:val="28"/>
                <w:lang w:val="en-US"/>
              </w:rPr>
            </w:pPr>
            <w:r>
              <w:rPr>
                <w:rFonts w:ascii="Calibri" w:hAnsi="Calibri"/>
                <w:b/>
                <w:sz w:val="24"/>
                <w:szCs w:val="28"/>
                <w:lang w:val="en-US"/>
              </w:rPr>
              <w:t>Company Name: ______________________</w:t>
            </w:r>
          </w:p>
          <w:p w14:paraId="1A1473EE" w14:textId="77777777" w:rsidR="00C247D8" w:rsidRDefault="00C247D8">
            <w:pPr>
              <w:rPr>
                <w:rFonts w:ascii="Calibri" w:hAnsi="Calibri"/>
                <w:b/>
                <w:sz w:val="24"/>
                <w:szCs w:val="28"/>
                <w:lang w:val="en-US"/>
              </w:rPr>
            </w:pPr>
            <w:r>
              <w:rPr>
                <w:rFonts w:ascii="Calibri" w:hAnsi="Calibri"/>
                <w:b/>
                <w:sz w:val="24"/>
                <w:szCs w:val="28"/>
                <w:lang w:val="en-US"/>
              </w:rPr>
              <w:t xml:space="preserve">Contact </w:t>
            </w:r>
            <w:proofErr w:type="gramStart"/>
            <w:r>
              <w:rPr>
                <w:rFonts w:ascii="Calibri" w:hAnsi="Calibri"/>
                <w:b/>
                <w:sz w:val="24"/>
                <w:szCs w:val="28"/>
                <w:lang w:val="en-US"/>
              </w:rPr>
              <w:t>Name:_</w:t>
            </w:r>
            <w:proofErr w:type="gramEnd"/>
            <w:r>
              <w:rPr>
                <w:rFonts w:ascii="Calibri" w:hAnsi="Calibri"/>
                <w:b/>
                <w:sz w:val="24"/>
                <w:szCs w:val="28"/>
                <w:lang w:val="en-US"/>
              </w:rPr>
              <w:t>_______________________</w:t>
            </w:r>
          </w:p>
          <w:p w14:paraId="1DB02F47" w14:textId="77777777" w:rsidR="00C247D8" w:rsidRDefault="00C247D8">
            <w:pPr>
              <w:rPr>
                <w:rFonts w:ascii="Calibri" w:hAnsi="Calibri"/>
                <w:b/>
                <w:sz w:val="24"/>
                <w:szCs w:val="28"/>
                <w:lang w:val="en-US"/>
              </w:rPr>
            </w:pPr>
            <w:proofErr w:type="gramStart"/>
            <w:r>
              <w:rPr>
                <w:rFonts w:ascii="Calibri" w:hAnsi="Calibri"/>
                <w:b/>
                <w:sz w:val="24"/>
                <w:szCs w:val="28"/>
                <w:lang w:val="en-US"/>
              </w:rPr>
              <w:t>Email:_</w:t>
            </w:r>
            <w:proofErr w:type="gramEnd"/>
            <w:r>
              <w:rPr>
                <w:rFonts w:ascii="Calibri" w:hAnsi="Calibri"/>
                <w:b/>
                <w:sz w:val="24"/>
                <w:szCs w:val="28"/>
                <w:lang w:val="en-US"/>
              </w:rPr>
              <w:t>______________________________</w:t>
            </w:r>
          </w:p>
          <w:p w14:paraId="0B128B04" w14:textId="77777777" w:rsidR="00C247D8" w:rsidRDefault="00C247D8">
            <w:pPr>
              <w:rPr>
                <w:rFonts w:ascii="Calibri" w:hAnsi="Calibri"/>
                <w:b/>
                <w:sz w:val="24"/>
                <w:szCs w:val="28"/>
                <w:lang w:val="en-US"/>
              </w:rPr>
            </w:pPr>
            <w:r>
              <w:rPr>
                <w:rFonts w:ascii="Calibri" w:hAnsi="Calibri"/>
                <w:b/>
                <w:sz w:val="24"/>
                <w:szCs w:val="28"/>
                <w:lang w:val="en-US"/>
              </w:rPr>
              <w:t>Telephone: __________________________</w:t>
            </w:r>
          </w:p>
        </w:tc>
      </w:tr>
      <w:tr w:rsidR="00C247D8" w14:paraId="41875D78" w14:textId="77777777" w:rsidTr="0039379E">
        <w:trPr>
          <w:trHeight w:val="1790"/>
        </w:trPr>
        <w:tc>
          <w:tcPr>
            <w:tcW w:w="4810" w:type="dxa"/>
          </w:tcPr>
          <w:p w14:paraId="006CB046" w14:textId="77777777" w:rsidR="00C247D8" w:rsidRDefault="00C247D8">
            <w:pPr>
              <w:rPr>
                <w:rFonts w:ascii="Calibri" w:hAnsi="Calibri"/>
                <w:b/>
                <w:sz w:val="24"/>
                <w:szCs w:val="28"/>
                <w:lang w:val="en-US"/>
              </w:rPr>
            </w:pPr>
          </w:p>
          <w:p w14:paraId="64B31F8E" w14:textId="77777777" w:rsidR="00C247D8" w:rsidRDefault="00C247D8">
            <w:pPr>
              <w:rPr>
                <w:rFonts w:ascii="Calibri" w:hAnsi="Calibri"/>
                <w:b/>
                <w:sz w:val="24"/>
                <w:szCs w:val="28"/>
                <w:lang w:val="en-US"/>
              </w:rPr>
            </w:pPr>
            <w:r>
              <w:rPr>
                <w:rFonts w:ascii="Calibri" w:hAnsi="Calibri"/>
                <w:b/>
                <w:sz w:val="24"/>
                <w:szCs w:val="28"/>
                <w:lang w:val="en-US"/>
              </w:rPr>
              <w:t xml:space="preserve">(B) We may submit our proposal and will confirm our intent </w:t>
            </w:r>
            <w:proofErr w:type="gramStart"/>
            <w:r>
              <w:rPr>
                <w:rFonts w:ascii="Calibri" w:hAnsi="Calibri"/>
                <w:b/>
                <w:sz w:val="24"/>
                <w:szCs w:val="28"/>
                <w:lang w:val="en-US"/>
              </w:rPr>
              <w:t>by:_</w:t>
            </w:r>
            <w:proofErr w:type="gramEnd"/>
            <w:r>
              <w:rPr>
                <w:rFonts w:ascii="Calibri" w:hAnsi="Calibri"/>
                <w:b/>
                <w:sz w:val="24"/>
                <w:szCs w:val="28"/>
                <w:lang w:val="en-US"/>
              </w:rPr>
              <w:t>____________ (date/time)</w:t>
            </w:r>
          </w:p>
        </w:tc>
        <w:tc>
          <w:tcPr>
            <w:tcW w:w="4810" w:type="dxa"/>
          </w:tcPr>
          <w:p w14:paraId="46CE7848" w14:textId="77777777" w:rsidR="00C247D8" w:rsidRDefault="00C247D8" w:rsidP="00C247D8">
            <w:pPr>
              <w:rPr>
                <w:rFonts w:ascii="Calibri" w:hAnsi="Calibri"/>
                <w:b/>
                <w:sz w:val="24"/>
                <w:szCs w:val="28"/>
                <w:lang w:val="en-US"/>
              </w:rPr>
            </w:pPr>
          </w:p>
          <w:p w14:paraId="79E94475" w14:textId="77777777" w:rsidR="00C247D8" w:rsidRDefault="00C247D8" w:rsidP="00C247D8">
            <w:pPr>
              <w:rPr>
                <w:rFonts w:ascii="Calibri" w:hAnsi="Calibri"/>
                <w:b/>
                <w:sz w:val="24"/>
                <w:szCs w:val="28"/>
                <w:lang w:val="en-US"/>
              </w:rPr>
            </w:pPr>
            <w:r>
              <w:rPr>
                <w:rFonts w:ascii="Calibri" w:hAnsi="Calibri"/>
                <w:b/>
                <w:sz w:val="24"/>
                <w:szCs w:val="28"/>
                <w:lang w:val="en-US"/>
              </w:rPr>
              <w:t>Company Name: ______________________</w:t>
            </w:r>
          </w:p>
          <w:p w14:paraId="04F448B3" w14:textId="77777777" w:rsidR="00C247D8" w:rsidRDefault="00C247D8" w:rsidP="00C247D8">
            <w:pPr>
              <w:rPr>
                <w:rFonts w:ascii="Calibri" w:hAnsi="Calibri"/>
                <w:b/>
                <w:sz w:val="24"/>
                <w:szCs w:val="28"/>
                <w:lang w:val="en-US"/>
              </w:rPr>
            </w:pPr>
            <w:r>
              <w:rPr>
                <w:rFonts w:ascii="Calibri" w:hAnsi="Calibri"/>
                <w:b/>
                <w:sz w:val="24"/>
                <w:szCs w:val="28"/>
                <w:lang w:val="en-US"/>
              </w:rPr>
              <w:t xml:space="preserve">Contact </w:t>
            </w:r>
            <w:proofErr w:type="gramStart"/>
            <w:r>
              <w:rPr>
                <w:rFonts w:ascii="Calibri" w:hAnsi="Calibri"/>
                <w:b/>
                <w:sz w:val="24"/>
                <w:szCs w:val="28"/>
                <w:lang w:val="en-US"/>
              </w:rPr>
              <w:t>Name:_</w:t>
            </w:r>
            <w:proofErr w:type="gramEnd"/>
            <w:r>
              <w:rPr>
                <w:rFonts w:ascii="Calibri" w:hAnsi="Calibri"/>
                <w:b/>
                <w:sz w:val="24"/>
                <w:szCs w:val="28"/>
                <w:lang w:val="en-US"/>
              </w:rPr>
              <w:t>_______________________</w:t>
            </w:r>
          </w:p>
          <w:p w14:paraId="2A95A8CF" w14:textId="77777777" w:rsidR="00C247D8" w:rsidRDefault="00C247D8" w:rsidP="00C247D8">
            <w:pPr>
              <w:rPr>
                <w:rFonts w:ascii="Calibri" w:hAnsi="Calibri"/>
                <w:b/>
                <w:sz w:val="24"/>
                <w:szCs w:val="28"/>
                <w:lang w:val="en-US"/>
              </w:rPr>
            </w:pPr>
            <w:proofErr w:type="gramStart"/>
            <w:r>
              <w:rPr>
                <w:rFonts w:ascii="Calibri" w:hAnsi="Calibri"/>
                <w:b/>
                <w:sz w:val="24"/>
                <w:szCs w:val="28"/>
                <w:lang w:val="en-US"/>
              </w:rPr>
              <w:t>Email:_</w:t>
            </w:r>
            <w:proofErr w:type="gramEnd"/>
            <w:r>
              <w:rPr>
                <w:rFonts w:ascii="Calibri" w:hAnsi="Calibri"/>
                <w:b/>
                <w:sz w:val="24"/>
                <w:szCs w:val="28"/>
                <w:lang w:val="en-US"/>
              </w:rPr>
              <w:t>______________________________</w:t>
            </w:r>
          </w:p>
          <w:p w14:paraId="4A79E65D" w14:textId="77777777" w:rsidR="00C247D8" w:rsidRDefault="00C247D8" w:rsidP="00C247D8">
            <w:pPr>
              <w:rPr>
                <w:rFonts w:ascii="Calibri" w:hAnsi="Calibri"/>
                <w:b/>
                <w:sz w:val="24"/>
                <w:szCs w:val="28"/>
                <w:lang w:val="en-US"/>
              </w:rPr>
            </w:pPr>
            <w:r>
              <w:rPr>
                <w:rFonts w:ascii="Calibri" w:hAnsi="Calibri"/>
                <w:b/>
                <w:sz w:val="24"/>
                <w:szCs w:val="28"/>
                <w:lang w:val="en-US"/>
              </w:rPr>
              <w:t>Telephone: __________________________</w:t>
            </w:r>
          </w:p>
        </w:tc>
      </w:tr>
      <w:tr w:rsidR="00C247D8" w14:paraId="75001B95" w14:textId="77777777" w:rsidTr="0039379E">
        <w:trPr>
          <w:trHeight w:val="4850"/>
        </w:trPr>
        <w:tc>
          <w:tcPr>
            <w:tcW w:w="4810" w:type="dxa"/>
          </w:tcPr>
          <w:p w14:paraId="01199CB7" w14:textId="77777777" w:rsidR="00C247D8" w:rsidRDefault="00C247D8">
            <w:pPr>
              <w:rPr>
                <w:rFonts w:ascii="Calibri" w:hAnsi="Calibri"/>
                <w:b/>
                <w:sz w:val="24"/>
                <w:szCs w:val="28"/>
                <w:lang w:val="en-US"/>
              </w:rPr>
            </w:pPr>
          </w:p>
          <w:p w14:paraId="4E9DBCF8" w14:textId="77777777" w:rsidR="00C247D8" w:rsidRDefault="00C247D8">
            <w:pPr>
              <w:rPr>
                <w:rFonts w:ascii="Calibri" w:hAnsi="Calibri"/>
                <w:b/>
                <w:sz w:val="24"/>
                <w:szCs w:val="28"/>
                <w:lang w:val="en-US"/>
              </w:rPr>
            </w:pPr>
            <w:r>
              <w:rPr>
                <w:rFonts w:ascii="Calibri" w:hAnsi="Calibri"/>
                <w:b/>
                <w:sz w:val="24"/>
                <w:szCs w:val="28"/>
                <w:lang w:val="en-US"/>
              </w:rPr>
              <w:t>(C) We do not intend to submit a proposal for the following reason(s):</w:t>
            </w:r>
          </w:p>
        </w:tc>
        <w:tc>
          <w:tcPr>
            <w:tcW w:w="4810" w:type="dxa"/>
          </w:tcPr>
          <w:p w14:paraId="1467618C" w14:textId="77777777" w:rsidR="00C247D8" w:rsidRDefault="00C247D8">
            <w:pPr>
              <w:rPr>
                <w:rFonts w:ascii="Calibri" w:hAnsi="Calibri"/>
                <w:b/>
                <w:sz w:val="24"/>
                <w:szCs w:val="28"/>
                <w:lang w:val="en-US"/>
              </w:rPr>
            </w:pPr>
          </w:p>
          <w:p w14:paraId="5D15E291" w14:textId="77777777" w:rsidR="00C247D8" w:rsidRPr="0039379E" w:rsidRDefault="00F61745" w:rsidP="0039379E">
            <w:pPr>
              <w:pStyle w:val="ListParagraph"/>
              <w:numPr>
                <w:ilvl w:val="0"/>
                <w:numId w:val="19"/>
              </w:numPr>
              <w:rPr>
                <w:rFonts w:ascii="Calibri" w:hAnsi="Calibri"/>
                <w:b/>
                <w:szCs w:val="28"/>
              </w:rPr>
            </w:pPr>
            <w:r w:rsidRPr="0039379E">
              <w:rPr>
                <w:rFonts w:ascii="Calibri" w:hAnsi="Calibri"/>
                <w:b/>
                <w:szCs w:val="28"/>
              </w:rPr>
              <w:t xml:space="preserve">Our current workload does not permit us to take on additional work </w:t>
            </w:r>
            <w:proofErr w:type="gramStart"/>
            <w:r w:rsidRPr="0039379E">
              <w:rPr>
                <w:rFonts w:ascii="Calibri" w:hAnsi="Calibri"/>
                <w:b/>
                <w:szCs w:val="28"/>
              </w:rPr>
              <w:t>at this time</w:t>
            </w:r>
            <w:proofErr w:type="gramEnd"/>
          </w:p>
          <w:p w14:paraId="2BA1C30C" w14:textId="77777777" w:rsidR="00F61745" w:rsidRPr="0039379E" w:rsidRDefault="00F61745" w:rsidP="0039379E">
            <w:pPr>
              <w:pStyle w:val="ListParagraph"/>
              <w:numPr>
                <w:ilvl w:val="0"/>
                <w:numId w:val="19"/>
              </w:numPr>
              <w:rPr>
                <w:rFonts w:ascii="Calibri" w:hAnsi="Calibri"/>
                <w:b/>
                <w:szCs w:val="28"/>
              </w:rPr>
            </w:pPr>
            <w:r w:rsidRPr="0039379E">
              <w:rPr>
                <w:rFonts w:ascii="Calibri" w:hAnsi="Calibri"/>
                <w:b/>
                <w:szCs w:val="28"/>
              </w:rPr>
              <w:t xml:space="preserve">We do not have the required expertise </w:t>
            </w:r>
          </w:p>
          <w:p w14:paraId="77C46C30" w14:textId="77777777" w:rsidR="00F61745" w:rsidRPr="0039379E" w:rsidRDefault="00F61745" w:rsidP="0039379E">
            <w:pPr>
              <w:pStyle w:val="ListParagraph"/>
              <w:numPr>
                <w:ilvl w:val="0"/>
                <w:numId w:val="19"/>
              </w:numPr>
              <w:rPr>
                <w:rFonts w:ascii="Calibri" w:hAnsi="Calibri"/>
                <w:b/>
                <w:szCs w:val="28"/>
              </w:rPr>
            </w:pPr>
            <w:r w:rsidRPr="0039379E">
              <w:rPr>
                <w:rFonts w:ascii="Calibri" w:hAnsi="Calibri"/>
                <w:b/>
                <w:szCs w:val="28"/>
              </w:rPr>
              <w:t>There is insufficient time to prepare a proper submission</w:t>
            </w:r>
            <w:r>
              <w:rPr>
                <w:rFonts w:ascii="Calibri" w:hAnsi="Calibri"/>
                <w:b/>
                <w:szCs w:val="28"/>
              </w:rPr>
              <w:t xml:space="preserve"> in response to this solicitation</w:t>
            </w:r>
          </w:p>
          <w:p w14:paraId="45775C8E" w14:textId="77777777" w:rsidR="00F61745" w:rsidRDefault="00F61745" w:rsidP="0039379E">
            <w:pPr>
              <w:pStyle w:val="ListParagraph"/>
              <w:numPr>
                <w:ilvl w:val="0"/>
                <w:numId w:val="19"/>
              </w:numPr>
              <w:rPr>
                <w:rFonts w:ascii="Calibri" w:hAnsi="Calibri"/>
                <w:b/>
                <w:szCs w:val="28"/>
              </w:rPr>
            </w:pPr>
            <w:r w:rsidRPr="0039379E">
              <w:rPr>
                <w:rFonts w:ascii="Calibri" w:hAnsi="Calibri"/>
                <w:b/>
                <w:szCs w:val="28"/>
              </w:rPr>
              <w:t>Our funds</w:t>
            </w:r>
            <w:r>
              <w:rPr>
                <w:rFonts w:ascii="Calibri" w:hAnsi="Calibri"/>
                <w:b/>
                <w:szCs w:val="28"/>
              </w:rPr>
              <w:t xml:space="preserve"> or other resources</w:t>
            </w:r>
            <w:r w:rsidRPr="0039379E">
              <w:rPr>
                <w:rFonts w:ascii="Calibri" w:hAnsi="Calibri"/>
                <w:b/>
                <w:szCs w:val="28"/>
              </w:rPr>
              <w:t xml:space="preserve"> are insufficient to carry out the work required</w:t>
            </w:r>
          </w:p>
          <w:p w14:paraId="0F269BD1" w14:textId="77777777" w:rsidR="00F61745" w:rsidRPr="0039379E" w:rsidRDefault="00F61745" w:rsidP="0039379E">
            <w:pPr>
              <w:pStyle w:val="ListParagraph"/>
              <w:numPr>
                <w:ilvl w:val="0"/>
                <w:numId w:val="19"/>
              </w:numPr>
              <w:rPr>
                <w:rFonts w:ascii="Calibri" w:hAnsi="Calibri"/>
                <w:b/>
                <w:szCs w:val="28"/>
              </w:rPr>
            </w:pPr>
            <w:r>
              <w:rPr>
                <w:rFonts w:ascii="Calibri" w:hAnsi="Calibri"/>
                <w:b/>
                <w:szCs w:val="28"/>
              </w:rPr>
              <w:t>We choose not to participate due to a conflict of interest involving: ____________________</w:t>
            </w:r>
          </w:p>
          <w:p w14:paraId="57344770" w14:textId="77777777" w:rsidR="00F61745" w:rsidRPr="0039379E" w:rsidRDefault="00F61745" w:rsidP="0039379E">
            <w:pPr>
              <w:pStyle w:val="ListParagraph"/>
              <w:numPr>
                <w:ilvl w:val="0"/>
                <w:numId w:val="19"/>
              </w:numPr>
              <w:rPr>
                <w:rFonts w:ascii="Calibri" w:hAnsi="Calibri"/>
                <w:b/>
                <w:szCs w:val="28"/>
              </w:rPr>
            </w:pPr>
            <w:r w:rsidRPr="0039379E">
              <w:rPr>
                <w:rFonts w:ascii="Calibri" w:hAnsi="Calibri"/>
                <w:b/>
                <w:szCs w:val="28"/>
              </w:rPr>
              <w:t>Other (please specify)</w:t>
            </w:r>
            <w:r>
              <w:rPr>
                <w:rFonts w:ascii="Calibri" w:hAnsi="Calibri"/>
                <w:b/>
                <w:szCs w:val="28"/>
              </w:rPr>
              <w:t xml:space="preserve">: </w:t>
            </w:r>
            <w:r w:rsidRPr="0039379E">
              <w:rPr>
                <w:rFonts w:ascii="Calibri" w:hAnsi="Calibri"/>
                <w:b/>
                <w:szCs w:val="28"/>
              </w:rPr>
              <w:t>____________________________</w:t>
            </w:r>
          </w:p>
          <w:p w14:paraId="0BA57B77" w14:textId="77777777" w:rsidR="00F61745" w:rsidRDefault="00F61745" w:rsidP="00F61745">
            <w:pPr>
              <w:rPr>
                <w:rFonts w:ascii="Calibri" w:hAnsi="Calibri"/>
                <w:b/>
                <w:sz w:val="24"/>
                <w:szCs w:val="28"/>
                <w:lang w:val="en-US"/>
              </w:rPr>
            </w:pPr>
          </w:p>
          <w:p w14:paraId="667E4DA8" w14:textId="77777777" w:rsidR="00F61745" w:rsidRDefault="00F61745" w:rsidP="00F61745">
            <w:pPr>
              <w:rPr>
                <w:rFonts w:ascii="Calibri" w:hAnsi="Calibri"/>
                <w:b/>
                <w:sz w:val="24"/>
                <w:szCs w:val="28"/>
                <w:lang w:val="en-US"/>
              </w:rPr>
            </w:pPr>
            <w:r>
              <w:rPr>
                <w:rFonts w:ascii="Calibri" w:hAnsi="Calibri"/>
                <w:b/>
                <w:sz w:val="24"/>
                <w:szCs w:val="28"/>
                <w:lang w:val="en-US"/>
              </w:rPr>
              <w:t>Company Name: ______________________</w:t>
            </w:r>
          </w:p>
          <w:p w14:paraId="16762689" w14:textId="77777777" w:rsidR="00F61745" w:rsidRDefault="00F61745" w:rsidP="00F61745">
            <w:pPr>
              <w:rPr>
                <w:rFonts w:ascii="Calibri" w:hAnsi="Calibri"/>
                <w:b/>
                <w:sz w:val="24"/>
                <w:szCs w:val="28"/>
                <w:lang w:val="en-US"/>
              </w:rPr>
            </w:pPr>
            <w:r>
              <w:rPr>
                <w:rFonts w:ascii="Calibri" w:hAnsi="Calibri"/>
                <w:b/>
                <w:sz w:val="24"/>
                <w:szCs w:val="28"/>
                <w:lang w:val="en-US"/>
              </w:rPr>
              <w:t xml:space="preserve">Contact </w:t>
            </w:r>
            <w:proofErr w:type="gramStart"/>
            <w:r>
              <w:rPr>
                <w:rFonts w:ascii="Calibri" w:hAnsi="Calibri"/>
                <w:b/>
                <w:sz w:val="24"/>
                <w:szCs w:val="28"/>
                <w:lang w:val="en-US"/>
              </w:rPr>
              <w:t>Name:_</w:t>
            </w:r>
            <w:proofErr w:type="gramEnd"/>
            <w:r>
              <w:rPr>
                <w:rFonts w:ascii="Calibri" w:hAnsi="Calibri"/>
                <w:b/>
                <w:sz w:val="24"/>
                <w:szCs w:val="28"/>
                <w:lang w:val="en-US"/>
              </w:rPr>
              <w:t>_______________________</w:t>
            </w:r>
          </w:p>
          <w:p w14:paraId="4DB11CF3" w14:textId="77777777" w:rsidR="00F61745" w:rsidRDefault="00F61745" w:rsidP="00F61745">
            <w:pPr>
              <w:rPr>
                <w:rFonts w:ascii="Calibri" w:hAnsi="Calibri"/>
                <w:b/>
                <w:sz w:val="24"/>
                <w:szCs w:val="28"/>
                <w:lang w:val="en-US"/>
              </w:rPr>
            </w:pPr>
            <w:proofErr w:type="gramStart"/>
            <w:r>
              <w:rPr>
                <w:rFonts w:ascii="Calibri" w:hAnsi="Calibri"/>
                <w:b/>
                <w:sz w:val="24"/>
                <w:szCs w:val="28"/>
                <w:lang w:val="en-US"/>
              </w:rPr>
              <w:t>Email:_</w:t>
            </w:r>
            <w:proofErr w:type="gramEnd"/>
            <w:r>
              <w:rPr>
                <w:rFonts w:ascii="Calibri" w:hAnsi="Calibri"/>
                <w:b/>
                <w:sz w:val="24"/>
                <w:szCs w:val="28"/>
                <w:lang w:val="en-US"/>
              </w:rPr>
              <w:t>______________________________</w:t>
            </w:r>
          </w:p>
          <w:p w14:paraId="1EB0858C" w14:textId="77777777" w:rsidR="00F61745" w:rsidRPr="0039379E" w:rsidRDefault="00F61745">
            <w:pPr>
              <w:rPr>
                <w:rFonts w:ascii="Calibri" w:hAnsi="Calibri"/>
                <w:b/>
                <w:sz w:val="24"/>
                <w:szCs w:val="28"/>
              </w:rPr>
            </w:pPr>
            <w:r>
              <w:rPr>
                <w:rFonts w:ascii="Calibri" w:hAnsi="Calibri"/>
                <w:b/>
                <w:sz w:val="24"/>
                <w:szCs w:val="28"/>
                <w:lang w:val="en-US"/>
              </w:rPr>
              <w:t>Telephone: __________________________</w:t>
            </w:r>
          </w:p>
        </w:tc>
      </w:tr>
    </w:tbl>
    <w:p w14:paraId="202F0729" w14:textId="77777777" w:rsidR="00C247D8" w:rsidRDefault="00C247D8">
      <w:pPr>
        <w:rPr>
          <w:rFonts w:ascii="Calibri" w:eastAsia="Times New Roman" w:hAnsi="Calibri" w:cs="Times New Roman"/>
          <w:b/>
          <w:sz w:val="24"/>
          <w:szCs w:val="28"/>
          <w:lang w:val="en-US"/>
        </w:rPr>
      </w:pPr>
    </w:p>
    <w:p w14:paraId="47327641" w14:textId="77777777" w:rsidR="00C247D8" w:rsidRDefault="00C247D8" w:rsidP="00C247D8">
      <w:pPr>
        <w:pStyle w:val="BankNormal"/>
        <w:spacing w:after="0"/>
        <w:jc w:val="center"/>
        <w:rPr>
          <w:rFonts w:ascii="Calibri" w:hAnsi="Calibri"/>
          <w:b/>
          <w:szCs w:val="28"/>
        </w:rPr>
      </w:pPr>
      <w:r>
        <w:rPr>
          <w:rFonts w:ascii="Calibri" w:hAnsi="Calibri"/>
          <w:b/>
          <w:szCs w:val="28"/>
        </w:rPr>
        <w:t>STATEMENT OF CONFIRMATION</w:t>
      </w:r>
    </w:p>
    <w:p w14:paraId="75EF6497" w14:textId="77777777" w:rsidR="0005505C" w:rsidRPr="00C84D6D" w:rsidRDefault="00EA38AD" w:rsidP="00B9505D">
      <w:pPr>
        <w:pStyle w:val="BankNormal"/>
        <w:spacing w:after="0"/>
        <w:jc w:val="center"/>
        <w:rPr>
          <w:rFonts w:ascii="Calibri" w:hAnsi="Calibri"/>
          <w:b/>
          <w:i/>
          <w:iCs/>
          <w:sz w:val="20"/>
        </w:rPr>
      </w:pPr>
      <w:r w:rsidRPr="00C84D6D" w:rsidDel="00EA38AD">
        <w:rPr>
          <w:rFonts w:ascii="Calibri" w:hAnsi="Calibri"/>
          <w:b/>
          <w:szCs w:val="28"/>
        </w:rPr>
        <w:t xml:space="preserve"> </w:t>
      </w:r>
      <w:bookmarkStart w:id="14" w:name="_QUOTATION_SUBMISSION_FORM_1"/>
      <w:bookmarkStart w:id="15" w:name="_QUOTATION_SUBMISSION_FORM"/>
      <w:bookmarkEnd w:id="14"/>
      <w:bookmarkEnd w:id="15"/>
      <w:r w:rsidR="0005505C" w:rsidRPr="00C84D6D">
        <w:rPr>
          <w:rFonts w:ascii="Calibri" w:hAnsi="Calibri"/>
          <w:b/>
          <w:i/>
          <w:iCs/>
          <w:sz w:val="20"/>
        </w:rPr>
        <w:t xml:space="preserve">[The </w:t>
      </w:r>
      <w:r w:rsidR="009649D9" w:rsidRPr="00C84D6D">
        <w:rPr>
          <w:rFonts w:ascii="Calibri" w:hAnsi="Calibri"/>
          <w:b/>
          <w:i/>
          <w:iCs/>
          <w:sz w:val="20"/>
        </w:rPr>
        <w:t>s</w:t>
      </w:r>
      <w:r w:rsidR="0005505C" w:rsidRPr="00C84D6D">
        <w:rPr>
          <w:rFonts w:ascii="Calibri" w:hAnsi="Calibri"/>
          <w:b/>
          <w:i/>
          <w:iCs/>
          <w:sz w:val="20"/>
        </w:rPr>
        <w:t xml:space="preserve">upplier shall fill in this </w:t>
      </w:r>
      <w:r w:rsidR="009649D9" w:rsidRPr="00C84D6D">
        <w:rPr>
          <w:rFonts w:ascii="Calibri" w:hAnsi="Calibri"/>
          <w:b/>
          <w:i/>
          <w:iCs/>
          <w:sz w:val="20"/>
        </w:rPr>
        <w:t>f</w:t>
      </w:r>
      <w:r w:rsidR="0005505C" w:rsidRPr="00C84D6D">
        <w:rPr>
          <w:rFonts w:ascii="Calibri" w:hAnsi="Calibri"/>
          <w:b/>
          <w:i/>
          <w:iCs/>
          <w:sz w:val="20"/>
        </w:rPr>
        <w:t>orm</w:t>
      </w:r>
      <w:r w:rsidR="009649D9" w:rsidRPr="00C84D6D">
        <w:rPr>
          <w:rFonts w:ascii="Calibri" w:hAnsi="Calibri"/>
          <w:b/>
          <w:i/>
          <w:iCs/>
          <w:sz w:val="20"/>
        </w:rPr>
        <w:t xml:space="preserve"> with n</w:t>
      </w:r>
      <w:r w:rsidR="0005505C" w:rsidRPr="00C84D6D">
        <w:rPr>
          <w:rFonts w:ascii="Calibri" w:hAnsi="Calibri"/>
          <w:b/>
          <w:i/>
          <w:iCs/>
          <w:sz w:val="20"/>
        </w:rPr>
        <w:t xml:space="preserve">o alterations </w:t>
      </w:r>
      <w:r w:rsidR="00F3597A" w:rsidRPr="00C84D6D">
        <w:rPr>
          <w:rFonts w:ascii="Calibri" w:hAnsi="Calibri"/>
          <w:b/>
          <w:i/>
          <w:iCs/>
          <w:sz w:val="20"/>
        </w:rPr>
        <w:t xml:space="preserve">or substitutions </w:t>
      </w:r>
      <w:r w:rsidR="00B9505D" w:rsidRPr="00C84D6D">
        <w:rPr>
          <w:rFonts w:ascii="Calibri" w:hAnsi="Calibri"/>
          <w:b/>
          <w:i/>
          <w:iCs/>
          <w:sz w:val="20"/>
        </w:rPr>
        <w:t>to its</w:t>
      </w:r>
      <w:r w:rsidR="0005505C" w:rsidRPr="00C84D6D">
        <w:rPr>
          <w:rFonts w:ascii="Calibri" w:hAnsi="Calibri"/>
          <w:b/>
          <w:i/>
          <w:iCs/>
          <w:sz w:val="20"/>
        </w:rPr>
        <w:t xml:space="preserve"> format and</w:t>
      </w:r>
      <w:r w:rsidR="00F3597A" w:rsidRPr="00C84D6D">
        <w:rPr>
          <w:rFonts w:ascii="Calibri" w:hAnsi="Calibri"/>
          <w:b/>
          <w:i/>
          <w:iCs/>
          <w:sz w:val="20"/>
        </w:rPr>
        <w:t xml:space="preserve"> content</w:t>
      </w:r>
      <w:r w:rsidR="0005505C" w:rsidRPr="00C84D6D">
        <w:rPr>
          <w:rFonts w:ascii="Calibri" w:hAnsi="Calibri"/>
          <w:b/>
          <w:i/>
          <w:iCs/>
          <w:sz w:val="20"/>
        </w:rPr>
        <w:t>]</w:t>
      </w:r>
    </w:p>
    <w:p w14:paraId="7BF2F1E8" w14:textId="77777777" w:rsidR="00AA773C" w:rsidRPr="00C84D6D" w:rsidRDefault="00AA773C" w:rsidP="00AA773C">
      <w:pPr>
        <w:tabs>
          <w:tab w:val="right" w:pos="9360"/>
        </w:tabs>
        <w:spacing w:after="0"/>
        <w:rPr>
          <w:rFonts w:ascii="Calibri" w:hAnsi="Calibri" w:cs="Times New Roman"/>
          <w:snapToGrid w:val="0"/>
          <w:sz w:val="24"/>
          <w:szCs w:val="24"/>
          <w:lang w:val="en-US"/>
        </w:rPr>
      </w:pPr>
    </w:p>
    <w:p w14:paraId="323757A1" w14:textId="6918C456" w:rsidR="00AA773C" w:rsidRPr="00C84D6D" w:rsidRDefault="00AA773C" w:rsidP="00AA773C">
      <w:pPr>
        <w:tabs>
          <w:tab w:val="right" w:pos="9360"/>
        </w:tabs>
        <w:spacing w:after="0"/>
        <w:rPr>
          <w:rFonts w:ascii="Calibri" w:hAnsi="Calibri"/>
          <w:i/>
          <w:iCs/>
          <w:color w:val="FF0000"/>
          <w:sz w:val="24"/>
          <w:szCs w:val="24"/>
          <w:lang w:val="en-US"/>
        </w:rPr>
      </w:pPr>
      <w:r w:rsidRPr="00C84D6D">
        <w:rPr>
          <w:rFonts w:ascii="Calibri" w:eastAsia="Times New Roman" w:hAnsi="Calibri" w:cs="Times New Roman"/>
          <w:snapToGrid w:val="0"/>
          <w:sz w:val="24"/>
          <w:szCs w:val="24"/>
          <w:lang w:val="en-US"/>
        </w:rPr>
        <w:t xml:space="preserve">To: </w:t>
      </w:r>
      <w:r w:rsidRPr="002D0406">
        <w:rPr>
          <w:rFonts w:ascii="Calibri" w:hAnsi="Calibri"/>
          <w:i/>
          <w:iCs/>
          <w:color w:val="000000" w:themeColor="text1"/>
          <w:sz w:val="24"/>
          <w:szCs w:val="24"/>
          <w:lang w:val="en-US"/>
        </w:rPr>
        <w:t>UN Women</w:t>
      </w:r>
      <w:r w:rsidR="002D0406" w:rsidRPr="002D0406">
        <w:rPr>
          <w:rFonts w:ascii="Calibri" w:hAnsi="Calibri"/>
          <w:i/>
          <w:iCs/>
          <w:color w:val="000000" w:themeColor="text1"/>
          <w:sz w:val="24"/>
          <w:szCs w:val="24"/>
          <w:lang w:val="en-US"/>
        </w:rPr>
        <w:t xml:space="preserve"> Country Office</w:t>
      </w:r>
      <w:r w:rsidRPr="00C84D6D">
        <w:rPr>
          <w:rFonts w:ascii="Calibri" w:hAnsi="Calibri"/>
          <w:i/>
          <w:iCs/>
          <w:color w:val="FF0000"/>
          <w:sz w:val="24"/>
          <w:szCs w:val="24"/>
          <w:lang w:val="en-US"/>
        </w:rPr>
        <w:tab/>
      </w:r>
      <w:r w:rsidRPr="00C84D6D">
        <w:rPr>
          <w:rFonts w:ascii="Calibri" w:hAnsi="Calibri"/>
          <w:sz w:val="24"/>
          <w:szCs w:val="24"/>
          <w:lang w:val="en-US"/>
        </w:rPr>
        <w:t xml:space="preserve">Date: </w:t>
      </w:r>
      <w:r w:rsidRPr="00C84D6D">
        <w:rPr>
          <w:rFonts w:ascii="Calibri" w:hAnsi="Calibri"/>
          <w:i/>
          <w:iCs/>
          <w:color w:val="FF0000"/>
          <w:sz w:val="24"/>
          <w:szCs w:val="24"/>
          <w:lang w:val="en-US"/>
        </w:rPr>
        <w:t xml:space="preserve">[insert date of </w:t>
      </w:r>
      <w:r w:rsidR="00E542A3" w:rsidRPr="00C84D6D">
        <w:rPr>
          <w:rFonts w:ascii="Calibri" w:hAnsi="Calibri"/>
          <w:i/>
          <w:iCs/>
          <w:color w:val="FF0000"/>
          <w:sz w:val="24"/>
          <w:szCs w:val="24"/>
          <w:lang w:val="en-US"/>
        </w:rPr>
        <w:t>Quotation</w:t>
      </w:r>
      <w:r w:rsidRPr="00C84D6D">
        <w:rPr>
          <w:rFonts w:ascii="Calibri" w:hAnsi="Calibri"/>
          <w:i/>
          <w:iCs/>
          <w:color w:val="FF0000"/>
          <w:sz w:val="24"/>
          <w:szCs w:val="24"/>
          <w:lang w:val="en-US"/>
        </w:rPr>
        <w:t xml:space="preserve"> Submission]</w:t>
      </w:r>
    </w:p>
    <w:p w14:paraId="54750D31" w14:textId="77777777" w:rsidR="002D0406" w:rsidRPr="002D0406" w:rsidRDefault="002D0406" w:rsidP="00AA773C">
      <w:pPr>
        <w:jc w:val="both"/>
        <w:rPr>
          <w:rFonts w:ascii="Calibri" w:hAnsi="Calibri"/>
          <w:i/>
          <w:iCs/>
          <w:color w:val="000000" w:themeColor="text1"/>
          <w:sz w:val="24"/>
          <w:szCs w:val="24"/>
          <w:lang w:val="en-US"/>
        </w:rPr>
      </w:pPr>
      <w:r w:rsidRPr="002D0406">
        <w:rPr>
          <w:rFonts w:ascii="Calibri" w:hAnsi="Calibri"/>
          <w:i/>
          <w:iCs/>
          <w:color w:val="000000" w:themeColor="text1"/>
          <w:sz w:val="24"/>
          <w:szCs w:val="24"/>
          <w:lang w:val="en-US"/>
        </w:rPr>
        <w:t xml:space="preserve">144 </w:t>
      </w:r>
      <w:proofErr w:type="spellStart"/>
      <w:r w:rsidRPr="002D0406">
        <w:rPr>
          <w:rFonts w:ascii="Calibri" w:hAnsi="Calibri"/>
          <w:i/>
          <w:iCs/>
          <w:color w:val="000000" w:themeColor="text1"/>
          <w:sz w:val="24"/>
          <w:szCs w:val="24"/>
          <w:lang w:val="en-US"/>
        </w:rPr>
        <w:t>Koenkozov</w:t>
      </w:r>
      <w:proofErr w:type="spellEnd"/>
      <w:r w:rsidRPr="002D0406">
        <w:rPr>
          <w:rFonts w:ascii="Calibri" w:hAnsi="Calibri"/>
          <w:i/>
          <w:iCs/>
          <w:color w:val="000000" w:themeColor="text1"/>
          <w:sz w:val="24"/>
          <w:szCs w:val="24"/>
          <w:lang w:val="en-US"/>
        </w:rPr>
        <w:t xml:space="preserve"> St., Bishkek 720033, Kyrgyzstan </w:t>
      </w:r>
    </w:p>
    <w:p w14:paraId="2480DE24" w14:textId="35107C15" w:rsidR="00AA773C" w:rsidRPr="00C84D6D" w:rsidRDefault="64F7D04F" w:rsidP="00AA773C">
      <w:pPr>
        <w:jc w:val="both"/>
        <w:rPr>
          <w:rFonts w:ascii="Calibri" w:hAnsi="Calibri"/>
          <w:szCs w:val="24"/>
          <w:lang w:val="en-US"/>
        </w:rPr>
      </w:pPr>
      <w:r w:rsidRPr="00C84D6D">
        <w:rPr>
          <w:rFonts w:ascii="Calibri" w:hAnsi="Calibri"/>
          <w:szCs w:val="24"/>
          <w:lang w:val="en-US"/>
        </w:rPr>
        <w:t xml:space="preserve">We, the undersigned, declare that: </w:t>
      </w:r>
    </w:p>
    <w:p w14:paraId="7ED6CD89" w14:textId="77777777" w:rsidR="00AA773C" w:rsidRPr="00C84D6D" w:rsidRDefault="64F7D04F"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z w:val="22"/>
          <w:szCs w:val="24"/>
        </w:rPr>
        <w:t>We</w:t>
      </w:r>
      <w:r w:rsidR="00A61730">
        <w:rPr>
          <w:rFonts w:ascii="Calibri" w:eastAsiaTheme="minorEastAsia" w:hAnsi="Calibri" w:cstheme="minorBidi"/>
          <w:sz w:val="22"/>
          <w:szCs w:val="24"/>
        </w:rPr>
        <w:t xml:space="preserve"> (representatives of this company, inclusive of any associated legal representatives)</w:t>
      </w:r>
      <w:r w:rsidRPr="00C84D6D">
        <w:rPr>
          <w:rFonts w:ascii="Calibri" w:eastAsiaTheme="minorEastAsia" w:hAnsi="Calibri" w:cstheme="minorBidi"/>
          <w:sz w:val="22"/>
          <w:szCs w:val="24"/>
        </w:rPr>
        <w:t xml:space="preserve"> have examined </w:t>
      </w:r>
      <w:r w:rsidR="00A61730">
        <w:rPr>
          <w:rFonts w:ascii="Calibri" w:eastAsiaTheme="minorEastAsia" w:hAnsi="Calibri" w:cstheme="minorBidi"/>
          <w:sz w:val="22"/>
          <w:szCs w:val="24"/>
        </w:rPr>
        <w:t xml:space="preserve">the minimum requirements, terms and </w:t>
      </w:r>
      <w:proofErr w:type="gramStart"/>
      <w:r w:rsidR="00A61730">
        <w:rPr>
          <w:rFonts w:ascii="Calibri" w:eastAsiaTheme="minorEastAsia" w:hAnsi="Calibri" w:cstheme="minorBidi"/>
          <w:sz w:val="22"/>
          <w:szCs w:val="24"/>
        </w:rPr>
        <w:t xml:space="preserve">clauses  </w:t>
      </w:r>
      <w:r w:rsidRPr="00C84D6D">
        <w:rPr>
          <w:rFonts w:ascii="Calibri" w:eastAsiaTheme="minorEastAsia" w:hAnsi="Calibri" w:cstheme="minorBidi"/>
          <w:sz w:val="22"/>
          <w:szCs w:val="24"/>
        </w:rPr>
        <w:t>and</w:t>
      </w:r>
      <w:proofErr w:type="gramEnd"/>
      <w:r w:rsidRPr="00C84D6D">
        <w:rPr>
          <w:rFonts w:ascii="Calibri" w:eastAsiaTheme="minorEastAsia" w:hAnsi="Calibri" w:cstheme="minorBidi"/>
          <w:sz w:val="22"/>
          <w:szCs w:val="24"/>
        </w:rPr>
        <w:t xml:space="preserve"> have no reservations to the RFQ including all annexes</w:t>
      </w:r>
      <w:r w:rsidRPr="00C84D6D">
        <w:rPr>
          <w:rFonts w:ascii="Calibri" w:eastAsiaTheme="minorEastAsia" w:hAnsi="Calibri" w:cstheme="minorBidi"/>
          <w:i/>
          <w:iCs/>
          <w:sz w:val="22"/>
          <w:szCs w:val="24"/>
        </w:rPr>
        <w:t>;</w:t>
      </w:r>
      <w:r w:rsidRPr="00C84D6D">
        <w:rPr>
          <w:rFonts w:ascii="Calibri" w:eastAsiaTheme="minorEastAsia" w:hAnsi="Calibri" w:cstheme="minorBidi"/>
          <w:sz w:val="22"/>
          <w:szCs w:val="24"/>
        </w:rPr>
        <w:t xml:space="preserve"> </w:t>
      </w:r>
    </w:p>
    <w:p w14:paraId="11980565" w14:textId="77777777" w:rsidR="00AA773C" w:rsidRDefault="64F7D04F"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z w:val="22"/>
          <w:szCs w:val="24"/>
        </w:rPr>
        <w:t xml:space="preserve">We agree to abide by this RFQ and in accordance with the </w:t>
      </w:r>
      <w:r w:rsidR="0005505C" w:rsidRPr="00C84D6D">
        <w:rPr>
          <w:rFonts w:ascii="Calibri" w:eastAsiaTheme="minorEastAsia" w:hAnsi="Calibri" w:cstheme="minorBidi"/>
          <w:sz w:val="22"/>
          <w:szCs w:val="24"/>
        </w:rPr>
        <w:t xml:space="preserve">UN Women </w:t>
      </w:r>
      <w:r w:rsidRPr="00C84D6D">
        <w:rPr>
          <w:rFonts w:ascii="Calibri" w:eastAsiaTheme="minorEastAsia" w:hAnsi="Calibri" w:cstheme="minorBidi"/>
          <w:sz w:val="22"/>
          <w:szCs w:val="24"/>
        </w:rPr>
        <w:t>General Conditions</w:t>
      </w:r>
      <w:r w:rsidR="0005505C" w:rsidRPr="00C84D6D">
        <w:rPr>
          <w:rFonts w:ascii="Calibri" w:eastAsiaTheme="minorEastAsia" w:hAnsi="Calibri" w:cstheme="minorBidi"/>
          <w:sz w:val="22"/>
          <w:szCs w:val="24"/>
        </w:rPr>
        <w:t xml:space="preserve"> of </w:t>
      </w:r>
      <w:proofErr w:type="gramStart"/>
      <w:r w:rsidR="0005505C" w:rsidRPr="00C84D6D">
        <w:rPr>
          <w:rFonts w:ascii="Calibri" w:eastAsiaTheme="minorEastAsia" w:hAnsi="Calibri" w:cstheme="minorBidi"/>
          <w:sz w:val="22"/>
          <w:szCs w:val="24"/>
        </w:rPr>
        <w:t xml:space="preserve">Contract </w:t>
      </w:r>
      <w:r w:rsidRPr="00C84D6D">
        <w:rPr>
          <w:rFonts w:ascii="Calibri" w:eastAsiaTheme="minorEastAsia" w:hAnsi="Calibri" w:cstheme="minorBidi"/>
          <w:sz w:val="22"/>
          <w:szCs w:val="24"/>
        </w:rPr>
        <w:t xml:space="preserve"> (</w:t>
      </w:r>
      <w:proofErr w:type="gramEnd"/>
      <w:r w:rsidRPr="00C84D6D">
        <w:rPr>
          <w:rFonts w:ascii="Calibri" w:eastAsiaTheme="minorEastAsia" w:hAnsi="Calibri" w:cstheme="minorBidi"/>
          <w:sz w:val="22"/>
          <w:szCs w:val="24"/>
        </w:rPr>
        <w:t xml:space="preserve">Annex </w:t>
      </w:r>
      <w:r w:rsidR="00A61730">
        <w:rPr>
          <w:rFonts w:ascii="Calibri" w:eastAsiaTheme="minorEastAsia" w:hAnsi="Calibri" w:cstheme="minorBidi"/>
          <w:sz w:val="22"/>
          <w:szCs w:val="24"/>
        </w:rPr>
        <w:t>4</w:t>
      </w:r>
      <w:r w:rsidRPr="00C84D6D">
        <w:rPr>
          <w:rFonts w:ascii="Calibri" w:eastAsiaTheme="minorEastAsia" w:hAnsi="Calibri" w:cstheme="minorBidi"/>
          <w:sz w:val="22"/>
          <w:szCs w:val="24"/>
        </w:rPr>
        <w:t>)</w:t>
      </w:r>
      <w:r w:rsidR="00A61730">
        <w:rPr>
          <w:rFonts w:ascii="Calibri" w:eastAsiaTheme="minorEastAsia" w:hAnsi="Calibri" w:cstheme="minorBidi"/>
          <w:sz w:val="22"/>
          <w:szCs w:val="24"/>
        </w:rPr>
        <w:t xml:space="preserve"> and will not request any changes to the existing terms, conditions and clauses</w:t>
      </w:r>
      <w:r w:rsidR="0005505C" w:rsidRPr="00C84D6D">
        <w:rPr>
          <w:rFonts w:ascii="Calibri" w:eastAsiaTheme="minorEastAsia" w:hAnsi="Calibri" w:cstheme="minorBidi"/>
          <w:sz w:val="22"/>
          <w:szCs w:val="24"/>
        </w:rPr>
        <w:t>;</w:t>
      </w:r>
    </w:p>
    <w:p w14:paraId="1013BAA7"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napToGrid w:val="0"/>
          <w:sz w:val="22"/>
          <w:szCs w:val="24"/>
        </w:rPr>
      </w:pPr>
      <w:r w:rsidRPr="00C84D6D">
        <w:rPr>
          <w:rFonts w:ascii="Calibri" w:eastAsiaTheme="minorEastAsia" w:hAnsi="Calibri" w:cstheme="minorBidi"/>
          <w:sz w:val="22"/>
          <w:szCs w:val="24"/>
        </w:rPr>
        <w:t xml:space="preserve">We offer to supply in conformity with the RFQ, the following </w:t>
      </w:r>
      <w:r w:rsidRPr="00C84D6D">
        <w:rPr>
          <w:rFonts w:ascii="Calibri" w:eastAsiaTheme="minorEastAsia" w:hAnsi="Calibri" w:cstheme="minorBidi"/>
          <w:b/>
          <w:bCs/>
          <w:i/>
          <w:sz w:val="22"/>
          <w:szCs w:val="24"/>
        </w:rPr>
        <w:t xml:space="preserve">[Title of </w:t>
      </w:r>
      <w:r w:rsidR="007A32B1" w:rsidRPr="00C84D6D">
        <w:rPr>
          <w:rFonts w:ascii="Calibri" w:eastAsiaTheme="minorEastAsia" w:hAnsi="Calibri" w:cstheme="minorBidi"/>
          <w:b/>
          <w:bCs/>
          <w:i/>
          <w:sz w:val="22"/>
          <w:szCs w:val="24"/>
        </w:rPr>
        <w:t>Services</w:t>
      </w:r>
      <w:r w:rsidRPr="00C84D6D">
        <w:rPr>
          <w:rFonts w:ascii="Calibri" w:eastAsiaTheme="minorEastAsia" w:hAnsi="Calibri" w:cstheme="minorBidi"/>
          <w:b/>
          <w:bCs/>
          <w:i/>
          <w:sz w:val="22"/>
          <w:szCs w:val="24"/>
        </w:rPr>
        <w:t>]</w:t>
      </w:r>
      <w:r w:rsidRPr="00C84D6D">
        <w:rPr>
          <w:rFonts w:ascii="Calibri" w:eastAsiaTheme="minorEastAsia" w:hAnsi="Calibri" w:cstheme="minorBidi"/>
          <w:b/>
          <w:bCs/>
          <w:sz w:val="22"/>
          <w:szCs w:val="24"/>
        </w:rPr>
        <w:t xml:space="preserve"> </w:t>
      </w:r>
      <w:r w:rsidRPr="00C84D6D">
        <w:rPr>
          <w:rFonts w:ascii="Calibri" w:eastAsiaTheme="minorEastAsia" w:hAnsi="Calibri" w:cstheme="minorBidi"/>
          <w:snapToGrid w:val="0"/>
          <w:sz w:val="22"/>
          <w:szCs w:val="24"/>
        </w:rPr>
        <w:t xml:space="preserve">and undertake, if our offer is accepted, to commence and complete delivery of all </w:t>
      </w:r>
      <w:r w:rsidR="007A32B1" w:rsidRPr="00C84D6D">
        <w:rPr>
          <w:rFonts w:ascii="Calibri" w:eastAsiaTheme="minorEastAsia" w:hAnsi="Calibri" w:cstheme="minorBidi"/>
          <w:snapToGrid w:val="0"/>
          <w:sz w:val="22"/>
          <w:szCs w:val="24"/>
        </w:rPr>
        <w:t>services</w:t>
      </w:r>
      <w:r w:rsidRPr="00C84D6D">
        <w:rPr>
          <w:rFonts w:ascii="Calibri" w:eastAsiaTheme="minorEastAsia" w:hAnsi="Calibri" w:cstheme="minorBidi"/>
          <w:snapToGrid w:val="0"/>
          <w:sz w:val="22"/>
          <w:szCs w:val="24"/>
        </w:rPr>
        <w:t xml:space="preserve"> specified in the contract within the time frame stipulated.</w:t>
      </w:r>
    </w:p>
    <w:p w14:paraId="5FEC4CAB"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napToGrid w:val="0"/>
          <w:sz w:val="22"/>
          <w:szCs w:val="24"/>
        </w:rPr>
      </w:pPr>
      <w:r w:rsidRPr="00C84D6D">
        <w:rPr>
          <w:rFonts w:ascii="Calibri" w:eastAsiaTheme="minorEastAsia" w:hAnsi="Calibri" w:cstheme="minorBidi"/>
          <w:sz w:val="22"/>
          <w:szCs w:val="24"/>
        </w:rPr>
        <w:t xml:space="preserve">We offer to </w:t>
      </w:r>
      <w:r w:rsidR="0005505C" w:rsidRPr="00C84D6D">
        <w:rPr>
          <w:rFonts w:ascii="Calibri" w:eastAsiaTheme="minorEastAsia" w:hAnsi="Calibri" w:cstheme="minorBidi"/>
          <w:sz w:val="22"/>
          <w:szCs w:val="24"/>
        </w:rPr>
        <w:t>execute the</w:t>
      </w:r>
      <w:r w:rsidR="007A32B1" w:rsidRPr="00C84D6D">
        <w:rPr>
          <w:rFonts w:ascii="Calibri" w:eastAsiaTheme="minorEastAsia" w:hAnsi="Calibri" w:cstheme="minorBidi"/>
          <w:sz w:val="22"/>
          <w:szCs w:val="24"/>
        </w:rPr>
        <w:t xml:space="preserve"> services</w:t>
      </w:r>
      <w:r w:rsidRPr="00C84D6D">
        <w:rPr>
          <w:rFonts w:ascii="Calibri" w:eastAsiaTheme="minorEastAsia" w:hAnsi="Calibri" w:cstheme="minorBidi"/>
          <w:sz w:val="22"/>
          <w:szCs w:val="24"/>
        </w:rPr>
        <w:t xml:space="preserve"> for </w:t>
      </w:r>
      <w:r w:rsidRPr="00C84D6D">
        <w:rPr>
          <w:rFonts w:ascii="Calibri" w:eastAsiaTheme="minorEastAsia" w:hAnsi="Calibri" w:cstheme="minorBidi"/>
          <w:snapToGrid w:val="0"/>
          <w:sz w:val="22"/>
          <w:szCs w:val="24"/>
        </w:rPr>
        <w:t xml:space="preserve">the sum as may be ascertained in accordance with the </w:t>
      </w:r>
      <w:r w:rsidR="009649D9" w:rsidRPr="00C84D6D">
        <w:rPr>
          <w:rFonts w:ascii="Calibri" w:eastAsiaTheme="minorEastAsia" w:hAnsi="Calibri" w:cstheme="minorBidi"/>
          <w:snapToGrid w:val="0"/>
          <w:sz w:val="22"/>
          <w:szCs w:val="24"/>
        </w:rPr>
        <w:t>q</w:t>
      </w:r>
      <w:r w:rsidRPr="00C84D6D">
        <w:rPr>
          <w:rFonts w:ascii="Calibri" w:eastAsiaTheme="minorEastAsia" w:hAnsi="Calibri" w:cstheme="minorBidi"/>
          <w:snapToGrid w:val="0"/>
          <w:sz w:val="22"/>
          <w:szCs w:val="24"/>
        </w:rPr>
        <w:t>uotation s</w:t>
      </w:r>
      <w:r w:rsidR="007A32B1" w:rsidRPr="00C84D6D">
        <w:rPr>
          <w:rFonts w:ascii="Calibri" w:eastAsiaTheme="minorEastAsia" w:hAnsi="Calibri" w:cstheme="minorBidi"/>
          <w:snapToGrid w:val="0"/>
          <w:sz w:val="22"/>
          <w:szCs w:val="24"/>
        </w:rPr>
        <w:t xml:space="preserve">ubmitted and </w:t>
      </w:r>
      <w:r w:rsidRPr="00C84D6D">
        <w:rPr>
          <w:rFonts w:ascii="Calibri" w:eastAsiaTheme="minorEastAsia" w:hAnsi="Calibri" w:cstheme="minorBidi"/>
          <w:snapToGrid w:val="0"/>
          <w:sz w:val="22"/>
          <w:szCs w:val="24"/>
        </w:rPr>
        <w:t>with the instructions under the Quotation Instruction Sheet;</w:t>
      </w:r>
    </w:p>
    <w:p w14:paraId="07461836"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z w:val="22"/>
          <w:szCs w:val="24"/>
        </w:rPr>
        <w:t xml:space="preserve">Our offer shall be valid </w:t>
      </w:r>
      <w:r w:rsidRPr="00C84D6D">
        <w:rPr>
          <w:rFonts w:ascii="Calibri" w:eastAsiaTheme="minorEastAsia" w:hAnsi="Calibri" w:cstheme="minorBidi"/>
          <w:snapToGrid w:val="0"/>
          <w:sz w:val="22"/>
          <w:szCs w:val="24"/>
        </w:rPr>
        <w:t xml:space="preserve">for a period of </w:t>
      </w:r>
      <w:r w:rsidRPr="00C84D6D">
        <w:rPr>
          <w:rFonts w:ascii="Calibri" w:eastAsiaTheme="minorEastAsia" w:hAnsi="Calibri" w:cstheme="minorBidi"/>
          <w:b/>
          <w:bCs/>
          <w:sz w:val="22"/>
          <w:szCs w:val="24"/>
        </w:rPr>
        <w:t>[___]</w:t>
      </w:r>
      <w:r w:rsidRPr="00C84D6D">
        <w:rPr>
          <w:rFonts w:ascii="Calibri" w:eastAsiaTheme="minorEastAsia" w:hAnsi="Calibri" w:cstheme="minorBidi"/>
          <w:sz w:val="22"/>
          <w:szCs w:val="24"/>
        </w:rPr>
        <w:t xml:space="preserve"> </w:t>
      </w:r>
      <w:r w:rsidRPr="00C84D6D">
        <w:rPr>
          <w:rFonts w:ascii="Calibri" w:eastAsiaTheme="minorEastAsia" w:hAnsi="Calibri" w:cstheme="minorBidi"/>
          <w:snapToGrid w:val="0"/>
          <w:sz w:val="22"/>
          <w:szCs w:val="24"/>
        </w:rPr>
        <w:t>days from the date fixed for opening the RFQ, and it shall remain binding upon us and may be accepted at any time before the expiration of that period;</w:t>
      </w:r>
    </w:p>
    <w:p w14:paraId="271B8C29" w14:textId="77777777" w:rsidR="00AA773C" w:rsidRPr="00C84D6D" w:rsidRDefault="00AA773C" w:rsidP="009366FF">
      <w:pPr>
        <w:pStyle w:val="ListParagraph"/>
        <w:numPr>
          <w:ilvl w:val="0"/>
          <w:numId w:val="11"/>
        </w:numPr>
        <w:spacing w:after="160" w:line="276" w:lineRule="auto"/>
        <w:contextualSpacing/>
        <w:jc w:val="both"/>
        <w:rPr>
          <w:rFonts w:ascii="Calibri" w:eastAsiaTheme="minorEastAsia" w:hAnsi="Calibri" w:cstheme="minorBidi"/>
          <w:sz w:val="22"/>
          <w:szCs w:val="24"/>
        </w:rPr>
      </w:pPr>
      <w:r w:rsidRPr="00C84D6D">
        <w:rPr>
          <w:rFonts w:ascii="Calibri" w:eastAsiaTheme="minorEastAsia" w:hAnsi="Calibri" w:cstheme="minorBidi"/>
          <w:snapToGrid w:val="0"/>
          <w:sz w:val="22"/>
          <w:szCs w:val="24"/>
        </w:rPr>
        <w:t xml:space="preserve">We understand that </w:t>
      </w:r>
      <w:r w:rsidR="001347F6" w:rsidRPr="00C84D6D">
        <w:rPr>
          <w:rFonts w:ascii="Calibri" w:eastAsiaTheme="minorEastAsia" w:hAnsi="Calibri" w:cstheme="minorBidi"/>
          <w:snapToGrid w:val="0"/>
          <w:sz w:val="22"/>
          <w:szCs w:val="24"/>
        </w:rPr>
        <w:t>UN Women is</w:t>
      </w:r>
      <w:r w:rsidRPr="00C84D6D">
        <w:rPr>
          <w:rFonts w:ascii="Calibri" w:eastAsiaTheme="minorEastAsia" w:hAnsi="Calibri" w:cstheme="minorBidi"/>
          <w:snapToGrid w:val="0"/>
          <w:sz w:val="22"/>
          <w:szCs w:val="24"/>
        </w:rPr>
        <w:t xml:space="preserve"> not bound to accept the lowest evaluated quotation or any other quotation that you may receive.</w:t>
      </w:r>
    </w:p>
    <w:tbl>
      <w:tblPr>
        <w:tblpPr w:leftFromText="180" w:rightFromText="180" w:vertAnchor="text" w:horzAnchor="margin" w:tblpXSpec="center" w:tblpY="37"/>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358"/>
        <w:gridCol w:w="5167"/>
      </w:tblGrid>
      <w:tr w:rsidR="00AA773C" w:rsidRPr="00C84D6D" w14:paraId="40673F7D" w14:textId="77777777" w:rsidTr="64F7D04F">
        <w:trPr>
          <w:cantSplit/>
          <w:trHeight w:val="120"/>
        </w:trPr>
        <w:tc>
          <w:tcPr>
            <w:tcW w:w="10525" w:type="dxa"/>
            <w:gridSpan w:val="2"/>
            <w:vAlign w:val="center"/>
          </w:tcPr>
          <w:p w14:paraId="66DCD1BD" w14:textId="77777777" w:rsidR="00AA773C" w:rsidRPr="00C84D6D" w:rsidRDefault="00AA773C" w:rsidP="00BC26BC">
            <w:pPr>
              <w:pStyle w:val="Heading3"/>
              <w:tabs>
                <w:tab w:val="center" w:pos="246"/>
              </w:tabs>
              <w:ind w:right="-23"/>
              <w:rPr>
                <w:rFonts w:ascii="Calibri" w:hAnsi="Calibri"/>
                <w:sz w:val="22"/>
                <w:szCs w:val="22"/>
              </w:rPr>
            </w:pPr>
            <w:bookmarkStart w:id="16" w:name="_SIGNATURE_AND_CONFIRMATION"/>
            <w:bookmarkEnd w:id="16"/>
            <w:r w:rsidRPr="00C84D6D">
              <w:rPr>
                <w:rFonts w:ascii="Calibri" w:eastAsiaTheme="minorEastAsia" w:hAnsi="Calibri" w:cstheme="minorBidi"/>
                <w:sz w:val="22"/>
                <w:szCs w:val="22"/>
              </w:rPr>
              <w:t>SIGNATURE AND CONFIRMATION OF THE RFQ</w:t>
            </w:r>
          </w:p>
        </w:tc>
      </w:tr>
      <w:tr w:rsidR="00AA773C" w:rsidRPr="00C84D6D" w14:paraId="708EC8F0" w14:textId="77777777" w:rsidTr="64F7D04F">
        <w:trPr>
          <w:cantSplit/>
          <w:trHeight w:val="1127"/>
        </w:trPr>
        <w:tc>
          <w:tcPr>
            <w:tcW w:w="10525" w:type="dxa"/>
            <w:gridSpan w:val="2"/>
          </w:tcPr>
          <w:p w14:paraId="53FB739A" w14:textId="77777777" w:rsidR="00AA773C" w:rsidRPr="00B33340" w:rsidRDefault="64F7D04F" w:rsidP="00C247D8">
            <w:pPr>
              <w:keepNext/>
              <w:keepLines/>
              <w:ind w:right="-23"/>
              <w:rPr>
                <w:rFonts w:ascii="Calibri" w:hAnsi="Calibri"/>
                <w:sz w:val="20"/>
                <w:szCs w:val="20"/>
                <w:lang w:val="en-US"/>
              </w:rPr>
            </w:pPr>
            <w:r w:rsidRPr="00B33340">
              <w:rPr>
                <w:rFonts w:ascii="Calibri" w:hAnsi="Calibri"/>
                <w:sz w:val="20"/>
                <w:szCs w:val="20"/>
                <w:lang w:val="en-US"/>
              </w:rPr>
              <w:t xml:space="preserve">PROVIDED THAT A CONTRACT IS ISSUED BY UN WOMEN </w:t>
            </w:r>
            <w:r w:rsidRPr="00B33340">
              <w:rPr>
                <w:rFonts w:ascii="Calibri" w:hAnsi="Calibri"/>
                <w:b/>
                <w:bCs/>
                <w:sz w:val="20"/>
                <w:szCs w:val="20"/>
                <w:lang w:val="en-US"/>
              </w:rPr>
              <w:t>WITHIN THE QUOTATION VALIDITY PERIOD</w:t>
            </w:r>
            <w:r w:rsidRPr="00B33340">
              <w:rPr>
                <w:rFonts w:ascii="Calibri" w:hAnsi="Calibri"/>
                <w:sz w:val="20"/>
                <w:szCs w:val="20"/>
                <w:lang w:val="en-US"/>
              </w:rPr>
              <w:t xml:space="preserve"> </w:t>
            </w:r>
            <w:r w:rsidRPr="00B33340">
              <w:rPr>
                <w:rFonts w:ascii="Calibri" w:hAnsi="Calibri"/>
                <w:b/>
                <w:bCs/>
                <w:sz w:val="20"/>
                <w:szCs w:val="20"/>
                <w:lang w:val="en-US"/>
              </w:rPr>
              <w:t>STATED ABOVE</w:t>
            </w:r>
            <w:r w:rsidRPr="00B33340">
              <w:rPr>
                <w:rFonts w:ascii="Calibri" w:hAnsi="Calibri"/>
                <w:sz w:val="20"/>
                <w:szCs w:val="20"/>
                <w:lang w:val="en-US"/>
              </w:rPr>
              <w:t>, THE UNDERSIGNED HEREBY COMMITS, SUBJECT TO THE TERMS OF SUCH CONTRACT DOCUMENT, TO EXECUTE THE SERVICE(S) REQUESTED AT THE PRICES OFFERED AND TO DELIVER SAME TO THE DESIGNATED POINT(S) WITHIN THE DELIVERY TIME STATED ABOVE.</w:t>
            </w:r>
            <w:r w:rsidR="00C247D8" w:rsidRPr="00B33340">
              <w:rPr>
                <w:rFonts w:ascii="Calibri" w:hAnsi="Calibri"/>
                <w:sz w:val="20"/>
                <w:szCs w:val="20"/>
                <w:lang w:val="en-US"/>
              </w:rPr>
              <w:t xml:space="preserve">  THE UNDERSIGNED HEREBY SIGNS IN CONFIRMATION THAT THEY HAVE REVIEWED THE RFQ AND AGREE TO ITS GENERAL CONDITIONS OF CONTRACT AND THE CONTRACT MODEL.</w:t>
            </w:r>
          </w:p>
        </w:tc>
      </w:tr>
      <w:tr w:rsidR="00AA773C" w:rsidRPr="00C84D6D" w14:paraId="0EDB8E92" w14:textId="77777777" w:rsidTr="00B33340">
        <w:trPr>
          <w:cantSplit/>
          <w:trHeight w:val="2817"/>
        </w:trPr>
        <w:tc>
          <w:tcPr>
            <w:tcW w:w="5358" w:type="dxa"/>
          </w:tcPr>
          <w:p w14:paraId="30BF91E7" w14:textId="77777777" w:rsidR="00AA773C" w:rsidRPr="00C84D6D" w:rsidRDefault="64F7D04F" w:rsidP="00BC26BC">
            <w:pPr>
              <w:keepNext/>
              <w:keepLines/>
              <w:tabs>
                <w:tab w:val="left" w:pos="1080"/>
                <w:tab w:val="right" w:pos="4320"/>
              </w:tabs>
              <w:ind w:right="-23"/>
              <w:rPr>
                <w:rFonts w:ascii="Calibri" w:hAnsi="Calibri"/>
                <w:i/>
                <w:lang w:val="en-US"/>
              </w:rPr>
            </w:pPr>
            <w:r w:rsidRPr="00C84D6D">
              <w:rPr>
                <w:rFonts w:ascii="Calibri" w:hAnsi="Calibri"/>
                <w:i/>
                <w:iCs/>
                <w:lang w:val="en-US"/>
              </w:rPr>
              <w:t>Exact name and address of company</w:t>
            </w:r>
          </w:p>
          <w:p w14:paraId="404D285B" w14:textId="77777777" w:rsidR="00AA773C" w:rsidRPr="00C84D6D" w:rsidRDefault="00AA773C" w:rsidP="00BC26BC">
            <w:pPr>
              <w:keepNext/>
              <w:keepLines/>
              <w:tabs>
                <w:tab w:val="left" w:pos="1080"/>
                <w:tab w:val="right" w:pos="4320"/>
              </w:tabs>
              <w:ind w:right="-23"/>
              <w:rPr>
                <w:rFonts w:ascii="Calibri" w:hAnsi="Calibri"/>
                <w:lang w:val="en-US"/>
              </w:rPr>
            </w:pPr>
            <w:r w:rsidRPr="00B46DEE">
              <w:rPr>
                <w:rFonts w:ascii="Calibri" w:hAnsi="Calibri"/>
                <w:lang w:val="en-US"/>
              </w:rPr>
              <w:t>COMPANY NAME:</w:t>
            </w:r>
            <w:r w:rsidRPr="00B46DEE">
              <w:rPr>
                <w:rFonts w:ascii="Calibri" w:hAnsi="Calibri"/>
                <w:u w:val="single"/>
                <w:lang w:val="en-US"/>
              </w:rPr>
              <w:tab/>
              <w:t>__________</w:t>
            </w:r>
          </w:p>
          <w:p w14:paraId="6B11F1F0" w14:textId="77777777" w:rsidR="00AA773C" w:rsidRPr="00C84D6D"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ADDRESS:</w:t>
            </w:r>
            <w:r w:rsidRPr="00C84D6D">
              <w:rPr>
                <w:rFonts w:ascii="Calibri" w:hAnsi="Calibri"/>
                <w:lang w:val="en-US"/>
              </w:rPr>
              <w:tab/>
            </w:r>
            <w:r w:rsidRPr="00C84D6D">
              <w:rPr>
                <w:rFonts w:ascii="Calibri" w:hAnsi="Calibri"/>
                <w:u w:val="single"/>
                <w:lang w:val="en-US"/>
              </w:rPr>
              <w:tab/>
              <w:t>___</w:t>
            </w:r>
          </w:p>
          <w:p w14:paraId="2A7B7DF3" w14:textId="77777777" w:rsidR="00AA773C" w:rsidRPr="00C84D6D"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ab/>
            </w:r>
            <w:r w:rsidRPr="00C84D6D">
              <w:rPr>
                <w:rFonts w:ascii="Calibri" w:hAnsi="Calibri"/>
                <w:u w:val="single"/>
                <w:lang w:val="en-US"/>
              </w:rPr>
              <w:tab/>
            </w:r>
          </w:p>
          <w:p w14:paraId="5E9B8D32" w14:textId="77777777" w:rsidR="00B33340"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 xml:space="preserve">PHONE </w:t>
            </w:r>
            <w:proofErr w:type="gramStart"/>
            <w:r w:rsidRPr="00C84D6D">
              <w:rPr>
                <w:rFonts w:ascii="Calibri" w:hAnsi="Calibri"/>
                <w:lang w:val="en-US"/>
              </w:rPr>
              <w:t>NO.:_</w:t>
            </w:r>
            <w:proofErr w:type="gramEnd"/>
            <w:r w:rsidRPr="00C84D6D">
              <w:rPr>
                <w:rFonts w:ascii="Calibri" w:hAnsi="Calibri"/>
                <w:lang w:val="en-US"/>
              </w:rPr>
              <w:t>____________________________</w:t>
            </w:r>
            <w:r w:rsidRPr="00C84D6D">
              <w:rPr>
                <w:rFonts w:ascii="Calibri" w:hAnsi="Calibri"/>
                <w:lang w:val="en-US"/>
              </w:rPr>
              <w:tab/>
            </w:r>
          </w:p>
          <w:p w14:paraId="1084A0AB" w14:textId="77777777" w:rsidR="00AA773C" w:rsidRPr="00C84D6D" w:rsidRDefault="00AA773C" w:rsidP="00BC26BC">
            <w:pPr>
              <w:keepNext/>
              <w:keepLines/>
              <w:tabs>
                <w:tab w:val="left" w:pos="1080"/>
                <w:tab w:val="right" w:pos="4320"/>
              </w:tabs>
              <w:ind w:right="-23"/>
              <w:rPr>
                <w:rFonts w:ascii="Calibri" w:hAnsi="Calibri"/>
                <w:lang w:val="en-US"/>
              </w:rPr>
            </w:pPr>
            <w:r w:rsidRPr="00C84D6D">
              <w:rPr>
                <w:rFonts w:ascii="Calibri" w:hAnsi="Calibri"/>
                <w:lang w:val="en-US"/>
              </w:rPr>
              <w:t>E-MAIL ADDRESS: ________________________</w:t>
            </w:r>
            <w:r w:rsidRPr="00C84D6D">
              <w:rPr>
                <w:rFonts w:ascii="Calibri" w:hAnsi="Calibri"/>
                <w:lang w:val="en-US"/>
              </w:rPr>
              <w:tab/>
            </w:r>
          </w:p>
        </w:tc>
        <w:tc>
          <w:tcPr>
            <w:tcW w:w="5167" w:type="dxa"/>
          </w:tcPr>
          <w:p w14:paraId="4B146A01" w14:textId="77777777" w:rsidR="00AA773C" w:rsidRPr="00C84D6D" w:rsidRDefault="00AA773C" w:rsidP="00BC26BC">
            <w:pPr>
              <w:keepNext/>
              <w:keepLines/>
              <w:tabs>
                <w:tab w:val="right" w:pos="4320"/>
              </w:tabs>
              <w:ind w:right="-23"/>
              <w:rPr>
                <w:rFonts w:ascii="Calibri" w:hAnsi="Calibri"/>
                <w:lang w:val="en-US"/>
              </w:rPr>
            </w:pPr>
          </w:p>
          <w:p w14:paraId="693396CE"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 xml:space="preserve">AUTHORIZED </w:t>
            </w:r>
            <w:proofErr w:type="gramStart"/>
            <w:r w:rsidRPr="00C84D6D">
              <w:rPr>
                <w:rFonts w:ascii="Calibri" w:hAnsi="Calibri"/>
                <w:lang w:val="en-US"/>
              </w:rPr>
              <w:t>SIGNATURE:_</w:t>
            </w:r>
            <w:proofErr w:type="gramEnd"/>
            <w:r w:rsidRPr="00C84D6D">
              <w:rPr>
                <w:rFonts w:ascii="Calibri" w:hAnsi="Calibri"/>
                <w:lang w:val="en-US"/>
              </w:rPr>
              <w:t>_______________</w:t>
            </w:r>
          </w:p>
          <w:p w14:paraId="7B2D52FF"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 xml:space="preserve">DATE:   _______________________________  </w:t>
            </w:r>
          </w:p>
          <w:p w14:paraId="14D5EBA3" w14:textId="77777777" w:rsidR="00AA773C" w:rsidRPr="00C84D6D" w:rsidRDefault="00AA773C" w:rsidP="00BC26BC">
            <w:pPr>
              <w:keepNext/>
              <w:keepLines/>
              <w:tabs>
                <w:tab w:val="right" w:pos="4320"/>
              </w:tabs>
              <w:ind w:right="-23"/>
              <w:rPr>
                <w:rFonts w:ascii="Calibri" w:hAnsi="Calibri"/>
                <w:lang w:val="en-US"/>
              </w:rPr>
            </w:pPr>
            <w:r w:rsidRPr="00C84D6D">
              <w:rPr>
                <w:rFonts w:ascii="Calibri" w:hAnsi="Calibri"/>
                <w:lang w:val="en-US"/>
              </w:rPr>
              <w:t>NAME: (TYPE OR PRINT)</w:t>
            </w:r>
            <w:r w:rsidRPr="00C84D6D">
              <w:rPr>
                <w:rFonts w:ascii="Calibri" w:hAnsi="Calibri"/>
                <w:u w:val="single"/>
                <w:lang w:val="en-US"/>
              </w:rPr>
              <w:tab/>
            </w:r>
          </w:p>
          <w:p w14:paraId="6DBD8E60"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 xml:space="preserve">FUNCTIONAL TITLE OF </w:t>
            </w:r>
            <w:r w:rsidR="00F3597A" w:rsidRPr="00C84D6D">
              <w:rPr>
                <w:rFonts w:ascii="Calibri" w:hAnsi="Calibri"/>
                <w:lang w:val="en-US"/>
              </w:rPr>
              <w:t xml:space="preserve">AUTHORIZED </w:t>
            </w:r>
            <w:r w:rsidRPr="00C84D6D">
              <w:rPr>
                <w:rFonts w:ascii="Calibri" w:hAnsi="Calibri"/>
                <w:lang w:val="en-US"/>
              </w:rPr>
              <w:t>SIGNATORY:</w:t>
            </w:r>
          </w:p>
          <w:p w14:paraId="1C0BE1A1" w14:textId="77777777" w:rsidR="00AA773C" w:rsidRPr="00C84D6D" w:rsidRDefault="64F7D04F" w:rsidP="00BC26BC">
            <w:pPr>
              <w:keepNext/>
              <w:keepLines/>
              <w:tabs>
                <w:tab w:val="right" w:pos="4320"/>
              </w:tabs>
              <w:ind w:right="-23"/>
              <w:rPr>
                <w:rFonts w:ascii="Calibri" w:hAnsi="Calibri"/>
                <w:lang w:val="en-US"/>
              </w:rPr>
            </w:pPr>
            <w:r w:rsidRPr="00C84D6D">
              <w:rPr>
                <w:rFonts w:ascii="Calibri" w:hAnsi="Calibri"/>
                <w:lang w:val="en-US"/>
              </w:rPr>
              <w:t>____________________________________</w:t>
            </w:r>
          </w:p>
        </w:tc>
      </w:tr>
      <w:tr w:rsidR="00AA773C" w:rsidRPr="00C84D6D" w14:paraId="4CBB7D4E" w14:textId="77777777" w:rsidTr="64F7D04F">
        <w:trPr>
          <w:cantSplit/>
          <w:trHeight w:val="800"/>
        </w:trPr>
        <w:tc>
          <w:tcPr>
            <w:tcW w:w="10525" w:type="dxa"/>
            <w:gridSpan w:val="2"/>
            <w:shd w:val="clear" w:color="auto" w:fill="FFFFFF" w:themeFill="background1"/>
            <w:vAlign w:val="center"/>
          </w:tcPr>
          <w:p w14:paraId="17F9298B" w14:textId="77777777" w:rsidR="00AA773C" w:rsidRPr="00C84D6D" w:rsidRDefault="00AA773C" w:rsidP="00281418">
            <w:pPr>
              <w:autoSpaceDE w:val="0"/>
              <w:autoSpaceDN w:val="0"/>
              <w:adjustRightInd w:val="0"/>
              <w:spacing w:after="0" w:line="240" w:lineRule="auto"/>
              <w:jc w:val="both"/>
              <w:rPr>
                <w:rFonts w:ascii="Calibri" w:hAnsi="Calibri"/>
                <w:b/>
                <w:lang w:val="en-US"/>
              </w:rPr>
            </w:pPr>
            <w:r w:rsidRPr="00C84D6D">
              <w:rPr>
                <w:rFonts w:ascii="Calibri" w:hAnsi="Calibri"/>
                <w:b/>
                <w:bCs/>
                <w:lang w:val="en-US"/>
              </w:rPr>
              <w:t xml:space="preserve">This quotation submission form MUST be duly completed and returned with the QUOTATION, along with </w:t>
            </w:r>
            <w:r w:rsidR="009649D9" w:rsidRPr="00B46DEE">
              <w:rPr>
                <w:rFonts w:ascii="Calibri" w:hAnsi="Calibri"/>
                <w:b/>
                <w:bCs/>
                <w:lang w:val="en-US"/>
              </w:rPr>
              <w:t>c</w:t>
            </w:r>
            <w:r w:rsidRPr="00B46DEE">
              <w:rPr>
                <w:rFonts w:ascii="Calibri" w:hAnsi="Calibri"/>
                <w:b/>
                <w:bCs/>
                <w:lang w:val="en-US"/>
              </w:rPr>
              <w:t>onfirmation that the products</w:t>
            </w:r>
            <w:r w:rsidR="00FC7C52" w:rsidRPr="00C84D6D">
              <w:rPr>
                <w:rFonts w:ascii="Calibri" w:hAnsi="Calibri"/>
                <w:b/>
                <w:bCs/>
                <w:lang w:val="en-US"/>
              </w:rPr>
              <w:t>/services</w:t>
            </w:r>
            <w:r w:rsidRPr="00C84D6D">
              <w:rPr>
                <w:rFonts w:ascii="Calibri" w:hAnsi="Calibri"/>
                <w:b/>
                <w:bCs/>
                <w:lang w:val="en-US"/>
              </w:rPr>
              <w:t xml:space="preserve"> are in accordance with </w:t>
            </w:r>
            <w:r w:rsidR="00FC7C52" w:rsidRPr="00C84D6D">
              <w:rPr>
                <w:rFonts w:ascii="Calibri" w:hAnsi="Calibri"/>
                <w:b/>
                <w:bCs/>
                <w:lang w:val="en-US"/>
              </w:rPr>
              <w:t>Terms of Reference</w:t>
            </w:r>
            <w:r w:rsidRPr="00C84D6D">
              <w:rPr>
                <w:rFonts w:ascii="Calibri" w:hAnsi="Calibri"/>
                <w:b/>
                <w:bCs/>
                <w:lang w:val="en-US"/>
              </w:rPr>
              <w:t xml:space="preserve"> and requirements of UN Women. The quotation </w:t>
            </w:r>
            <w:r w:rsidRPr="00C84D6D">
              <w:rPr>
                <w:rFonts w:ascii="Calibri" w:hAnsi="Calibri"/>
                <w:b/>
                <w:bCs/>
                <w:snapToGrid w:val="0"/>
                <w:lang w:val="en-US"/>
              </w:rPr>
              <w:t>“MUST” be submitted in the vendor’s business letterhead stationery.</w:t>
            </w:r>
            <w:r w:rsidR="00281418" w:rsidRPr="00C84D6D">
              <w:rPr>
                <w:rFonts w:ascii="Calibri" w:hAnsi="Calibri"/>
                <w:b/>
                <w:bCs/>
                <w:snapToGrid w:val="0"/>
                <w:lang w:val="en-US"/>
              </w:rPr>
              <w:t xml:space="preserve"> </w:t>
            </w:r>
            <w:r w:rsidR="64F7D04F" w:rsidRPr="00C84D6D">
              <w:rPr>
                <w:rFonts w:ascii="Calibri" w:hAnsi="Calibri"/>
                <w:b/>
                <w:bCs/>
                <w:lang w:val="en-US"/>
              </w:rPr>
              <w:t xml:space="preserve">Failure to do so may result in disqualification of your QUOTATION. </w:t>
            </w:r>
          </w:p>
        </w:tc>
      </w:tr>
    </w:tbl>
    <w:p w14:paraId="4FC301EF" w14:textId="77777777" w:rsidR="00F42B5A" w:rsidRDefault="00F42B5A" w:rsidP="009B77D9">
      <w:pPr>
        <w:jc w:val="center"/>
        <w:rPr>
          <w:rFonts w:ascii="Calibri" w:hAnsi="Calibri"/>
          <w:b/>
          <w:bCs/>
          <w:sz w:val="28"/>
          <w:szCs w:val="28"/>
          <w:lang w:val="en-US"/>
        </w:rPr>
      </w:pPr>
      <w:bookmarkStart w:id="17" w:name="_Quotation_Format"/>
      <w:bookmarkEnd w:id="17"/>
    </w:p>
    <w:p w14:paraId="0F3030AB" w14:textId="39DAB0CC" w:rsidR="003A154A" w:rsidRPr="00ED4CED" w:rsidRDefault="00C1636E" w:rsidP="00ED4CED">
      <w:pPr>
        <w:jc w:val="center"/>
        <w:rPr>
          <w:rFonts w:ascii="Calibri" w:hAnsi="Calibri"/>
          <w:b/>
          <w:bCs/>
          <w:sz w:val="28"/>
          <w:szCs w:val="28"/>
          <w:lang w:val="en-US"/>
        </w:rPr>
      </w:pPr>
      <w:r w:rsidRPr="00C84D6D">
        <w:rPr>
          <w:rFonts w:ascii="Calibri" w:hAnsi="Calibri"/>
          <w:b/>
          <w:bCs/>
          <w:sz w:val="28"/>
          <w:szCs w:val="28"/>
          <w:lang w:val="en-US"/>
        </w:rPr>
        <w:t>Techni</w:t>
      </w:r>
      <w:r w:rsidR="00846AFE" w:rsidRPr="00C84D6D">
        <w:rPr>
          <w:rFonts w:ascii="Calibri" w:hAnsi="Calibri"/>
          <w:b/>
          <w:bCs/>
          <w:sz w:val="28"/>
          <w:szCs w:val="28"/>
          <w:lang w:val="en-US"/>
        </w:rPr>
        <w:t>c</w:t>
      </w:r>
      <w:r w:rsidR="00E03F3A">
        <w:rPr>
          <w:rFonts w:ascii="Calibri" w:hAnsi="Calibri"/>
          <w:b/>
          <w:bCs/>
          <w:sz w:val="28"/>
          <w:szCs w:val="28"/>
          <w:lang w:val="en-US"/>
        </w:rPr>
        <w:t>al Information</w:t>
      </w:r>
    </w:p>
    <w:tbl>
      <w:tblPr>
        <w:tblW w:w="5409" w:type="pct"/>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396"/>
      </w:tblGrid>
      <w:tr w:rsidR="003A154A" w:rsidRPr="00C84D6D" w14:paraId="7C39AD20" w14:textId="77777777" w:rsidTr="64F7D04F">
        <w:trPr>
          <w:trHeight w:val="287"/>
        </w:trPr>
        <w:tc>
          <w:tcPr>
            <w:tcW w:w="5000" w:type="pct"/>
            <w:shd w:val="clear" w:color="auto" w:fill="9FE6FF"/>
            <w:tcMar>
              <w:top w:w="0" w:type="dxa"/>
              <w:left w:w="108" w:type="dxa"/>
              <w:bottom w:w="0" w:type="dxa"/>
              <w:right w:w="108" w:type="dxa"/>
            </w:tcMar>
            <w:hideMark/>
          </w:tcPr>
          <w:p w14:paraId="46C7DB6D" w14:textId="1DF8CCDE" w:rsidR="003A154A" w:rsidRPr="00C84D6D" w:rsidRDefault="64F7D04F" w:rsidP="009308BE">
            <w:pPr>
              <w:rPr>
                <w:rFonts w:ascii="Calibri" w:eastAsia="Calibri" w:hAnsi="Calibri"/>
                <w:color w:val="000000"/>
                <w:lang w:val="en-US"/>
              </w:rPr>
            </w:pPr>
            <w:r w:rsidRPr="00B46DEE">
              <w:rPr>
                <w:rFonts w:ascii="Calibri" w:eastAsia="ヒラギノ角ゴ Pro W3" w:hAnsi="Calibri" w:cs="ヒラギノ角ゴ Pro W3"/>
                <w:b/>
                <w:bCs/>
                <w:color w:val="000000" w:themeColor="text1"/>
                <w:sz w:val="24"/>
                <w:szCs w:val="24"/>
                <w:lang w:val="en-US"/>
              </w:rPr>
              <w:t xml:space="preserve">Section A: Expertise and Capability of </w:t>
            </w:r>
            <w:r w:rsidR="009308BE">
              <w:rPr>
                <w:rFonts w:ascii="Calibri" w:eastAsia="ヒラギノ角ゴ Pro W3" w:hAnsi="Calibri" w:cs="ヒラギノ角ゴ Pro W3"/>
                <w:b/>
                <w:bCs/>
                <w:color w:val="000000" w:themeColor="text1"/>
                <w:sz w:val="24"/>
                <w:szCs w:val="24"/>
                <w:lang w:val="en-US"/>
              </w:rPr>
              <w:t>Supplier</w:t>
            </w:r>
            <w:r w:rsidRPr="00B46DEE">
              <w:rPr>
                <w:rFonts w:ascii="Calibri" w:eastAsia="ヒラギノ角ゴ Pro W3" w:hAnsi="Calibri" w:cs="ヒラギノ角ゴ Pro W3"/>
                <w:b/>
                <w:bCs/>
                <w:color w:val="000000" w:themeColor="text1"/>
                <w:sz w:val="24"/>
                <w:szCs w:val="24"/>
                <w:lang w:val="en-US"/>
              </w:rPr>
              <w:t xml:space="preserve"> </w:t>
            </w:r>
          </w:p>
        </w:tc>
      </w:tr>
      <w:tr w:rsidR="003A154A" w:rsidRPr="00C84D6D" w14:paraId="11B29644" w14:textId="77777777" w:rsidTr="64F7D04F">
        <w:trPr>
          <w:trHeight w:val="275"/>
        </w:trPr>
        <w:tc>
          <w:tcPr>
            <w:tcW w:w="5000" w:type="pct"/>
            <w:tcMar>
              <w:top w:w="0" w:type="dxa"/>
              <w:left w:w="108" w:type="dxa"/>
              <w:bottom w:w="0" w:type="dxa"/>
              <w:right w:w="108" w:type="dxa"/>
            </w:tcMar>
            <w:hideMark/>
          </w:tcPr>
          <w:p w14:paraId="4BB39E3C" w14:textId="77777777" w:rsidR="003A154A" w:rsidRPr="00B9505D" w:rsidRDefault="64F7D04F" w:rsidP="005F4C27">
            <w:pPr>
              <w:rPr>
                <w:rFonts w:ascii="Calibri" w:eastAsia="ヒラギノ角ゴ Pro W3" w:hAnsi="Calibri"/>
                <w:color w:val="0070C0"/>
                <w:u w:val="single"/>
                <w:lang w:val="en-US"/>
              </w:rPr>
            </w:pPr>
            <w:proofErr w:type="gramStart"/>
            <w:r w:rsidRPr="00B9505D">
              <w:rPr>
                <w:rFonts w:ascii="Calibri" w:eastAsia="ヒラギノ角ゴ Pro W3" w:hAnsi="Calibri" w:cs="ヒラギノ角ゴ Pro W3"/>
                <w:color w:val="0070C0"/>
                <w:u w:val="single"/>
                <w:lang w:val="en-US"/>
              </w:rPr>
              <w:t>1.1  The</w:t>
            </w:r>
            <w:proofErr w:type="gramEnd"/>
            <w:r w:rsidRPr="00B9505D">
              <w:rPr>
                <w:rFonts w:ascii="Calibri" w:eastAsia="ヒラギノ角ゴ Pro W3" w:hAnsi="Calibri" w:cs="ヒラギノ角ゴ Pro W3"/>
                <w:color w:val="0070C0"/>
                <w:u w:val="single"/>
                <w:lang w:val="en-US"/>
              </w:rPr>
              <w:t xml:space="preserve"> organization </w:t>
            </w:r>
          </w:p>
          <w:p w14:paraId="44CA3625" w14:textId="77777777" w:rsidR="003A154A" w:rsidRPr="00B9505D"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Background: Provide a brief account of the organization, including the year and country of incorporation, types of </w:t>
            </w:r>
            <w:r w:rsidRPr="00FD2754">
              <w:rPr>
                <w:rFonts w:ascii="Calibri" w:eastAsiaTheme="minorEastAsia" w:hAnsi="Calibri" w:cstheme="minorBidi"/>
                <w:color w:val="0070C0"/>
                <w:sz w:val="22"/>
                <w:szCs w:val="22"/>
              </w:rPr>
              <w:t>activities undertaken,</w:t>
            </w:r>
            <w:r w:rsidRPr="00B9505D">
              <w:rPr>
                <w:rFonts w:ascii="Calibri" w:eastAsiaTheme="minorEastAsia" w:hAnsi="Calibri" w:cstheme="minorBidi"/>
                <w:color w:val="0070C0"/>
                <w:sz w:val="22"/>
                <w:szCs w:val="22"/>
              </w:rPr>
              <w:t xml:space="preserve"> and approximate annual billings.</w:t>
            </w:r>
          </w:p>
          <w:p w14:paraId="1C8BF4D2" w14:textId="77777777" w:rsidR="003A154A" w:rsidRPr="00B9505D" w:rsidRDefault="64F7D04F" w:rsidP="009366FF">
            <w:pPr>
              <w:pStyle w:val="ListParagraph"/>
              <w:numPr>
                <w:ilvl w:val="0"/>
                <w:numId w:val="4"/>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Outline</w:t>
            </w:r>
            <w:r w:rsidRPr="00B9505D">
              <w:rPr>
                <w:rFonts w:ascii="Calibri" w:eastAsiaTheme="minorEastAsia" w:hAnsi="Calibri" w:cstheme="minorBidi"/>
                <w:color w:val="0070C0"/>
              </w:rPr>
              <w:t xml:space="preserve"> </w:t>
            </w:r>
            <w:r w:rsidRPr="00B9505D">
              <w:rPr>
                <w:rFonts w:ascii="Calibri" w:eastAsiaTheme="minorEastAsia" w:hAnsi="Calibri" w:cstheme="minorBidi"/>
                <w:color w:val="0070C0"/>
                <w:sz w:val="22"/>
                <w:szCs w:val="22"/>
              </w:rPr>
              <w:t>General Organizational Capability which is likely to affect implementation (i.e. size of the organization, strength of project management support e.g. project management controls, global networking, financial stability).</w:t>
            </w:r>
          </w:p>
          <w:p w14:paraId="403BEBCA" w14:textId="15BD4F5D" w:rsidR="003A154A" w:rsidRPr="00B46DEE"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0000"/>
                <w:sz w:val="22"/>
                <w:szCs w:val="22"/>
              </w:rPr>
            </w:pPr>
            <w:r w:rsidRPr="00B9505D">
              <w:rPr>
                <w:rFonts w:ascii="Calibri" w:eastAsiaTheme="minorEastAsia" w:hAnsi="Calibri" w:cstheme="minorBidi"/>
                <w:color w:val="0070C0"/>
                <w:sz w:val="22"/>
                <w:szCs w:val="22"/>
              </w:rPr>
              <w:t>Financial capacity: Include latest Audited Financial Statement duly certified by a public accountant</w:t>
            </w:r>
            <w:r w:rsidRPr="00B9505D">
              <w:rPr>
                <w:rStyle w:val="FootnoteReference"/>
                <w:rFonts w:ascii="Calibri" w:eastAsiaTheme="minorEastAsia" w:hAnsi="Calibri" w:cstheme="minorBidi"/>
                <w:color w:val="0070C0"/>
                <w:sz w:val="22"/>
                <w:szCs w:val="22"/>
              </w:rPr>
              <w:t xml:space="preserve"> </w:t>
            </w:r>
            <w:r w:rsidRPr="00B9505D">
              <w:rPr>
                <w:rFonts w:ascii="Calibri" w:eastAsiaTheme="minorEastAsia" w:hAnsi="Calibri" w:cstheme="minorBidi"/>
                <w:color w:val="0070C0"/>
                <w:sz w:val="22"/>
                <w:szCs w:val="22"/>
              </w:rPr>
              <w:t xml:space="preserve"> </w:t>
            </w:r>
          </w:p>
          <w:p w14:paraId="55D17382" w14:textId="77777777" w:rsidR="003A154A" w:rsidRPr="00B9505D"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Provide certificate(s) for any accreditation of processes, policy (e.g. ISO).</w:t>
            </w:r>
          </w:p>
          <w:p w14:paraId="5F4914DF" w14:textId="77777777" w:rsidR="003A154A" w:rsidRPr="00C84D6D" w:rsidRDefault="64F7D04F" w:rsidP="009366FF">
            <w:pPr>
              <w:pStyle w:val="ListParagraph"/>
              <w:numPr>
                <w:ilvl w:val="0"/>
                <w:numId w:val="4"/>
              </w:numPr>
              <w:tabs>
                <w:tab w:val="left" w:pos="90"/>
              </w:tabs>
              <w:ind w:left="270" w:hanging="270"/>
              <w:contextualSpacing/>
              <w:rPr>
                <w:rFonts w:ascii="Calibri" w:eastAsiaTheme="minorEastAsia" w:hAnsi="Calibri" w:cstheme="minorBidi"/>
                <w:color w:val="000000"/>
                <w:sz w:val="22"/>
                <w:szCs w:val="22"/>
              </w:rPr>
            </w:pPr>
            <w:r w:rsidRPr="00B9505D">
              <w:rPr>
                <w:rFonts w:ascii="Calibri" w:eastAsiaTheme="minorEastAsia" w:hAnsi="Calibri" w:cstheme="minorBidi"/>
                <w:color w:val="0070C0"/>
                <w:sz w:val="22"/>
                <w:szCs w:val="22"/>
              </w:rPr>
              <w:t>Include a description of your present and ongoing contracts that have a direct relationship to this requirement. Include relevant collaborative efforts your organization may have participated in.</w:t>
            </w:r>
          </w:p>
        </w:tc>
      </w:tr>
      <w:tr w:rsidR="003A154A" w:rsidRPr="00C84D6D" w14:paraId="02DC55BB" w14:textId="77777777" w:rsidTr="64F7D04F">
        <w:trPr>
          <w:trHeight w:val="407"/>
        </w:trPr>
        <w:tc>
          <w:tcPr>
            <w:tcW w:w="5000" w:type="pct"/>
            <w:tcMar>
              <w:top w:w="0" w:type="dxa"/>
              <w:left w:w="108" w:type="dxa"/>
              <w:bottom w:w="0" w:type="dxa"/>
              <w:right w:w="108" w:type="dxa"/>
            </w:tcMar>
            <w:hideMark/>
          </w:tcPr>
          <w:p w14:paraId="0B3B6DB9" w14:textId="77777777" w:rsidR="003A154A" w:rsidRPr="00FD2754" w:rsidRDefault="64F7D04F" w:rsidP="005F4C27">
            <w:pPr>
              <w:rPr>
                <w:rFonts w:ascii="Calibri" w:eastAsia="ヒラギノ角ゴ Pro W3" w:hAnsi="Calibri"/>
                <w:u w:val="single"/>
                <w:lang w:val="en-US"/>
              </w:rPr>
            </w:pPr>
            <w:proofErr w:type="gramStart"/>
            <w:r w:rsidRPr="00FD2754">
              <w:rPr>
                <w:rFonts w:ascii="Calibri" w:eastAsia="ヒラギノ角ゴ Pro W3" w:hAnsi="Calibri" w:cs="ヒラギノ角ゴ Pro W3"/>
                <w:u w:val="single"/>
                <w:lang w:val="en-US"/>
              </w:rPr>
              <w:t xml:space="preserve">1.2  </w:t>
            </w:r>
            <w:r w:rsidR="00FD2754" w:rsidRPr="00FD2754">
              <w:rPr>
                <w:rFonts w:ascii="Calibri" w:eastAsia="ヒラギノ角ゴ Pro W3" w:hAnsi="Calibri" w:cs="ヒラギノ角ゴ Pro W3"/>
                <w:u w:val="single"/>
                <w:lang w:val="en-US"/>
              </w:rPr>
              <w:t>Adverse</w:t>
            </w:r>
            <w:proofErr w:type="gramEnd"/>
            <w:r w:rsidR="00FD2754" w:rsidRPr="00FD2754">
              <w:rPr>
                <w:rFonts w:ascii="Calibri" w:eastAsia="ヒラギノ角ゴ Pro W3" w:hAnsi="Calibri" w:cs="ヒラギノ角ゴ Pro W3"/>
                <w:u w:val="single"/>
                <w:lang w:val="en-US"/>
              </w:rPr>
              <w:t xml:space="preserve"> judgments or awards</w:t>
            </w:r>
          </w:p>
          <w:p w14:paraId="01ECFC79" w14:textId="77777777" w:rsidR="00FD2754" w:rsidRPr="00FD2754" w:rsidRDefault="00FD2754" w:rsidP="00FD2754">
            <w:pPr>
              <w:pStyle w:val="ListParagraph"/>
              <w:numPr>
                <w:ilvl w:val="0"/>
                <w:numId w:val="4"/>
              </w:numPr>
              <w:tabs>
                <w:tab w:val="left" w:pos="90"/>
              </w:tabs>
              <w:ind w:left="270" w:hanging="270"/>
              <w:contextualSpacing/>
              <w:rPr>
                <w:rFonts w:ascii="Calibri" w:eastAsiaTheme="minorEastAsia" w:hAnsi="Calibri" w:cstheme="minorBidi"/>
                <w:sz w:val="22"/>
                <w:szCs w:val="22"/>
              </w:rPr>
            </w:pPr>
            <w:r w:rsidRPr="00FD2754">
              <w:rPr>
                <w:rFonts w:ascii="Calibri" w:eastAsiaTheme="minorEastAsia" w:hAnsi="Calibri" w:cstheme="minorBidi"/>
                <w:sz w:val="22"/>
                <w:szCs w:val="22"/>
              </w:rPr>
              <w:t>The supplier is in sound financial condition with no financial concerns, such as negative net worth, bankruptcy proceedings, insolvency, receivership, major litigation, liens, judgments or bad credit or payment;</w:t>
            </w:r>
          </w:p>
          <w:p w14:paraId="7B9E4C26" w14:textId="77777777" w:rsidR="003A154A" w:rsidRPr="00C84D6D" w:rsidRDefault="00FD2754" w:rsidP="00FD2754">
            <w:pPr>
              <w:pStyle w:val="ListParagraph"/>
              <w:numPr>
                <w:ilvl w:val="0"/>
                <w:numId w:val="4"/>
              </w:numPr>
              <w:tabs>
                <w:tab w:val="left" w:pos="90"/>
              </w:tabs>
              <w:ind w:left="270" w:hanging="270"/>
              <w:contextualSpacing/>
              <w:rPr>
                <w:rFonts w:ascii="Calibri" w:eastAsiaTheme="minorEastAsia" w:hAnsi="Calibri" w:cstheme="minorBidi"/>
                <w:color w:val="000000"/>
                <w:sz w:val="22"/>
                <w:szCs w:val="22"/>
              </w:rPr>
            </w:pPr>
            <w:r w:rsidRPr="00FD2754">
              <w:rPr>
                <w:rFonts w:ascii="Calibri" w:eastAsiaTheme="minorEastAsia" w:hAnsi="Calibri" w:cstheme="minorBidi"/>
                <w:sz w:val="22"/>
                <w:szCs w:val="22"/>
              </w:rPr>
              <w:t>The supplier has not declared bankruptcy, are not involved in bankruptcy or receivership proceedings, and there is no judgment or pending legal action against them that could impair their operations in the foreseeable future.</w:t>
            </w:r>
            <w:r w:rsidR="64F7D04F" w:rsidRPr="00FD2754">
              <w:rPr>
                <w:rFonts w:ascii="Calibri" w:eastAsiaTheme="minorEastAsia" w:hAnsi="Calibri" w:cstheme="minorBidi"/>
                <w:sz w:val="22"/>
                <w:szCs w:val="22"/>
              </w:rPr>
              <w:t xml:space="preserve"> </w:t>
            </w:r>
          </w:p>
        </w:tc>
      </w:tr>
      <w:tr w:rsidR="003A154A" w:rsidRPr="00C84D6D" w14:paraId="30CC6A16" w14:textId="77777777" w:rsidTr="64F7D04F">
        <w:trPr>
          <w:trHeight w:val="911"/>
        </w:trPr>
        <w:tc>
          <w:tcPr>
            <w:tcW w:w="5000" w:type="pct"/>
            <w:tcMar>
              <w:top w:w="0" w:type="dxa"/>
              <w:left w:w="108" w:type="dxa"/>
              <w:bottom w:w="0" w:type="dxa"/>
              <w:right w:w="108" w:type="dxa"/>
            </w:tcMar>
          </w:tcPr>
          <w:p w14:paraId="59D19E28" w14:textId="77777777" w:rsidR="003A154A" w:rsidRPr="00B46DEE" w:rsidRDefault="64F7D04F" w:rsidP="005F4C27">
            <w:pPr>
              <w:rPr>
                <w:rFonts w:ascii="Calibri" w:eastAsia="ヒラギノ角ゴ Pro W3" w:hAnsi="Calibri"/>
                <w:color w:val="0070C0"/>
                <w:u w:val="single"/>
                <w:lang w:val="en-US"/>
              </w:rPr>
            </w:pPr>
            <w:proofErr w:type="gramStart"/>
            <w:r w:rsidRPr="00C84D6D">
              <w:rPr>
                <w:rFonts w:ascii="Calibri" w:eastAsia="ヒラギノ角ゴ Pro W3" w:hAnsi="Calibri" w:cs="ヒラギノ角ゴ Pro W3"/>
                <w:color w:val="0070C0"/>
                <w:u w:val="single"/>
                <w:lang w:val="en-US"/>
              </w:rPr>
              <w:t>1.3  Subcontracting</w:t>
            </w:r>
            <w:proofErr w:type="gramEnd"/>
            <w:r w:rsidRPr="00C84D6D">
              <w:rPr>
                <w:rFonts w:ascii="Calibri" w:eastAsia="ヒラギノ角ゴ Pro W3" w:hAnsi="Calibri" w:cs="ヒラギノ角ゴ Pro W3"/>
                <w:color w:val="0070C0"/>
                <w:u w:val="single"/>
                <w:lang w:val="en-US"/>
              </w:rPr>
              <w:t xml:space="preserve"> and partnerships</w:t>
            </w:r>
          </w:p>
          <w:p w14:paraId="59AD395A"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color w:val="0070C0"/>
                <w:sz w:val="22"/>
                <w:szCs w:val="22"/>
              </w:rPr>
            </w:pPr>
            <w:r w:rsidRPr="00C84D6D">
              <w:rPr>
                <w:rFonts w:ascii="Calibri" w:eastAsiaTheme="minorEastAsia" w:hAnsi="Calibri" w:cstheme="minorBidi"/>
                <w:color w:val="0070C0"/>
                <w:sz w:val="22"/>
                <w:szCs w:val="22"/>
              </w:rPr>
              <w:t xml:space="preserve">Explain reasons for, scope and rationale for any subcontracting.  Include relevant contact information and experience for all subcontractors. The role of the </w:t>
            </w:r>
            <w:r w:rsidR="0005505C" w:rsidRPr="00C84D6D">
              <w:rPr>
                <w:rFonts w:ascii="Calibri" w:eastAsiaTheme="minorEastAsia" w:hAnsi="Calibri" w:cstheme="minorBidi"/>
                <w:color w:val="0070C0"/>
                <w:sz w:val="22"/>
                <w:szCs w:val="22"/>
              </w:rPr>
              <w:t>Supplier</w:t>
            </w:r>
            <w:r w:rsidRPr="00C84D6D">
              <w:rPr>
                <w:rFonts w:ascii="Calibri" w:eastAsiaTheme="minorEastAsia" w:hAnsi="Calibri" w:cstheme="minorBidi"/>
                <w:color w:val="0070C0"/>
                <w:sz w:val="22"/>
                <w:szCs w:val="22"/>
              </w:rPr>
              <w:t xml:space="preserve"> as well as that of any sub-contractors shall be clear and unequivocal. </w:t>
            </w:r>
          </w:p>
          <w:p w14:paraId="657E13D9"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color w:val="000000"/>
                <w:sz w:val="22"/>
                <w:szCs w:val="22"/>
              </w:rPr>
            </w:pPr>
            <w:r w:rsidRPr="00C84D6D">
              <w:rPr>
                <w:rFonts w:ascii="Calibri" w:eastAsiaTheme="minorEastAsia" w:hAnsi="Calibri" w:cstheme="minorBidi"/>
                <w:color w:val="0070C0"/>
                <w:sz w:val="22"/>
                <w:szCs w:val="22"/>
              </w:rPr>
              <w:t xml:space="preserve">Explain any partnerships that are planned for the implementation of this project. The role of each entity shall be clear. Information on past collaborative experience should be included. </w:t>
            </w:r>
          </w:p>
        </w:tc>
      </w:tr>
      <w:tr w:rsidR="003A154A" w:rsidRPr="00C84D6D" w14:paraId="67FA4173" w14:textId="77777777" w:rsidTr="64F7D04F">
        <w:trPr>
          <w:trHeight w:val="994"/>
        </w:trPr>
        <w:tc>
          <w:tcPr>
            <w:tcW w:w="5000" w:type="pct"/>
            <w:tcMar>
              <w:top w:w="0" w:type="dxa"/>
              <w:left w:w="108" w:type="dxa"/>
              <w:bottom w:w="0" w:type="dxa"/>
              <w:right w:w="108" w:type="dxa"/>
            </w:tcMar>
            <w:hideMark/>
          </w:tcPr>
          <w:p w14:paraId="2D0EAA4E" w14:textId="77777777" w:rsidR="003A154A" w:rsidRPr="00C84D6D" w:rsidRDefault="64F7D04F" w:rsidP="005F4C27">
            <w:pPr>
              <w:rPr>
                <w:rFonts w:ascii="Calibri" w:eastAsia="ヒラギノ角ゴ Pro W3" w:hAnsi="Calibri"/>
                <w:color w:val="0070C0"/>
                <w:u w:val="single"/>
                <w:lang w:val="en-US"/>
              </w:rPr>
            </w:pPr>
            <w:proofErr w:type="gramStart"/>
            <w:r w:rsidRPr="00C84D6D">
              <w:rPr>
                <w:rFonts w:ascii="Calibri" w:eastAsia="ヒラギノ角ゴ Pro W3" w:hAnsi="Calibri" w:cs="ヒラギノ角ゴ Pro W3"/>
                <w:color w:val="0070C0"/>
                <w:u w:val="single"/>
                <w:lang w:val="en-US"/>
              </w:rPr>
              <w:t>1.4  Relevance</w:t>
            </w:r>
            <w:proofErr w:type="gramEnd"/>
            <w:r w:rsidRPr="00C84D6D">
              <w:rPr>
                <w:rFonts w:ascii="Calibri" w:eastAsia="ヒラギノ角ゴ Pro W3" w:hAnsi="Calibri" w:cs="ヒラギノ角ゴ Pro W3"/>
                <w:color w:val="0070C0"/>
                <w:u w:val="single"/>
                <w:lang w:val="en-US"/>
              </w:rPr>
              <w:t xml:space="preserve"> of Specialized Knowledge and Experience on Similar Projects</w:t>
            </w:r>
          </w:p>
          <w:p w14:paraId="26A843C9"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color w:val="0070C0"/>
                <w:sz w:val="22"/>
                <w:szCs w:val="22"/>
              </w:rPr>
            </w:pPr>
            <w:r w:rsidRPr="00B46DEE">
              <w:rPr>
                <w:rFonts w:ascii="Calibri" w:eastAsiaTheme="minorEastAsia" w:hAnsi="Calibri" w:cstheme="minorBidi"/>
                <w:color w:val="0070C0"/>
                <w:sz w:val="22"/>
                <w:szCs w:val="22"/>
              </w:rPr>
              <w:t xml:space="preserve">Provide details of specialized knowledge to be utilized for this RFQ as well as recent relevant experiences on projects of a similar nature and/or with other UN organizations. </w:t>
            </w:r>
          </w:p>
          <w:p w14:paraId="203D3A82" w14:textId="77777777" w:rsidR="003A154A" w:rsidRPr="00C84D6D" w:rsidRDefault="64F7D04F" w:rsidP="009366FF">
            <w:pPr>
              <w:pStyle w:val="ListParagraph"/>
              <w:numPr>
                <w:ilvl w:val="0"/>
                <w:numId w:val="4"/>
              </w:numPr>
              <w:ind w:left="270" w:hanging="270"/>
              <w:contextualSpacing/>
              <w:rPr>
                <w:rFonts w:ascii="Calibri" w:eastAsiaTheme="minorEastAsia" w:hAnsi="Calibri" w:cstheme="minorBidi"/>
                <w:sz w:val="22"/>
                <w:szCs w:val="22"/>
              </w:rPr>
            </w:pPr>
            <w:r w:rsidRPr="00C84D6D">
              <w:rPr>
                <w:rFonts w:ascii="Calibri" w:eastAsiaTheme="minorEastAsia" w:hAnsi="Calibri" w:cstheme="minorBidi"/>
                <w:color w:val="0070C0"/>
                <w:sz w:val="22"/>
                <w:szCs w:val="22"/>
              </w:rPr>
              <w:t>References and/or samples of work must be provided upon request</w:t>
            </w:r>
          </w:p>
        </w:tc>
      </w:tr>
    </w:tbl>
    <w:p w14:paraId="06ADC9C6" w14:textId="77777777" w:rsidR="003A154A" w:rsidRPr="00C84D6D" w:rsidRDefault="003A154A" w:rsidP="003A154A">
      <w:pPr>
        <w:rPr>
          <w:rFonts w:ascii="Calibri" w:hAnsi="Calibri"/>
          <w:lang w:val="en-US"/>
        </w:rPr>
      </w:pPr>
    </w:p>
    <w:tbl>
      <w:tblPr>
        <w:tblW w:w="5406" w:type="pct"/>
        <w:tblInd w:w="-365" w:type="dxa"/>
        <w:tblBorders>
          <w:top w:val="single" w:sz="4" w:space="0" w:color="auto"/>
          <w:left w:val="single" w:sz="4" w:space="0" w:color="auto"/>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396"/>
      </w:tblGrid>
      <w:tr w:rsidR="003A154A" w:rsidRPr="00C84D6D" w14:paraId="45F44125" w14:textId="77777777" w:rsidTr="64F7D04F">
        <w:trPr>
          <w:trHeight w:val="310"/>
        </w:trPr>
        <w:tc>
          <w:tcPr>
            <w:tcW w:w="5000" w:type="pct"/>
            <w:shd w:val="clear" w:color="auto" w:fill="9FE6FF"/>
            <w:tcMar>
              <w:top w:w="0" w:type="dxa"/>
              <w:left w:w="108" w:type="dxa"/>
              <w:bottom w:w="0" w:type="dxa"/>
              <w:right w:w="108" w:type="dxa"/>
            </w:tcMar>
            <w:hideMark/>
          </w:tcPr>
          <w:p w14:paraId="5422611C" w14:textId="77777777" w:rsidR="003A154A" w:rsidRPr="00B46DEE" w:rsidRDefault="64F7D04F" w:rsidP="005F4C27">
            <w:pPr>
              <w:rPr>
                <w:rFonts w:ascii="Calibri" w:eastAsia="Calibri" w:hAnsi="Calibri"/>
                <w:color w:val="000000"/>
                <w:lang w:val="en-US"/>
              </w:rPr>
            </w:pPr>
            <w:r w:rsidRPr="00B46DEE">
              <w:rPr>
                <w:rFonts w:ascii="Calibri" w:eastAsia="ヒラギノ角ゴ Pro W3" w:hAnsi="Calibri" w:cs="ヒラギノ角ゴ Pro W3"/>
                <w:b/>
                <w:bCs/>
                <w:color w:val="000000" w:themeColor="text1"/>
                <w:sz w:val="24"/>
                <w:szCs w:val="24"/>
                <w:lang w:val="en-US"/>
              </w:rPr>
              <w:t xml:space="preserve">Section B: Proposed Work Plan and Approach </w:t>
            </w:r>
          </w:p>
        </w:tc>
      </w:tr>
      <w:tr w:rsidR="003A154A" w:rsidRPr="00C84D6D" w14:paraId="3CF9E539" w14:textId="77777777" w:rsidTr="64F7D04F">
        <w:trPr>
          <w:trHeight w:val="158"/>
        </w:trPr>
        <w:tc>
          <w:tcPr>
            <w:tcW w:w="5000" w:type="pct"/>
            <w:tcMar>
              <w:top w:w="0" w:type="dxa"/>
              <w:left w:w="108" w:type="dxa"/>
              <w:bottom w:w="0" w:type="dxa"/>
              <w:right w:w="108" w:type="dxa"/>
            </w:tcMar>
            <w:hideMark/>
          </w:tcPr>
          <w:p w14:paraId="4673F757" w14:textId="77777777" w:rsidR="003A154A" w:rsidRPr="00B9505D" w:rsidRDefault="64F7D04F" w:rsidP="005F4C27">
            <w:pPr>
              <w:rPr>
                <w:rFonts w:ascii="Calibri" w:eastAsia="ヒラギノ角ゴ Pro W3" w:hAnsi="Calibri"/>
                <w:color w:val="0070C0"/>
                <w:u w:val="single"/>
                <w:lang w:val="en-US"/>
              </w:rPr>
            </w:pPr>
            <w:r w:rsidRPr="00B9505D">
              <w:rPr>
                <w:rFonts w:ascii="Calibri" w:eastAsia="ヒラギノ角ゴ Pro W3" w:hAnsi="Calibri" w:cs="ヒラギノ角ゴ Pro W3"/>
                <w:color w:val="0070C0"/>
                <w:u w:val="single"/>
                <w:lang w:val="en-US"/>
              </w:rPr>
              <w:t>2.1 Analysis approach, methodology</w:t>
            </w:r>
          </w:p>
          <w:p w14:paraId="69E4A8B5" w14:textId="77777777" w:rsidR="003A154A" w:rsidRPr="00B9505D" w:rsidRDefault="64F7D04F" w:rsidP="009366FF">
            <w:pPr>
              <w:pStyle w:val="ListParagraph"/>
              <w:numPr>
                <w:ilvl w:val="0"/>
                <w:numId w:val="6"/>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Provide a description of the </w:t>
            </w:r>
            <w:r w:rsidR="0005505C" w:rsidRPr="00B9505D">
              <w:rPr>
                <w:rFonts w:ascii="Calibri" w:eastAsiaTheme="minorEastAsia" w:hAnsi="Calibri" w:cstheme="minorBidi"/>
                <w:color w:val="0070C0"/>
                <w:sz w:val="22"/>
                <w:szCs w:val="22"/>
              </w:rPr>
              <w:t>Supplier</w:t>
            </w:r>
            <w:r w:rsidRPr="00B9505D">
              <w:rPr>
                <w:rFonts w:ascii="Calibri" w:eastAsiaTheme="minorEastAsia" w:hAnsi="Calibri" w:cstheme="minorBidi"/>
                <w:color w:val="0070C0"/>
                <w:sz w:val="22"/>
                <w:szCs w:val="22"/>
              </w:rPr>
              <w:t>’s approach, methodology, and timeline for how the organization will achieve the Terms of Reference (TOR) of the project while meeting or exceeding the stipulations of the TOR.</w:t>
            </w:r>
          </w:p>
          <w:p w14:paraId="04291B5F" w14:textId="77777777" w:rsidR="003A154A" w:rsidRPr="00B9505D" w:rsidRDefault="64F7D04F" w:rsidP="009366FF">
            <w:pPr>
              <w:pStyle w:val="ListParagraph"/>
              <w:numPr>
                <w:ilvl w:val="0"/>
                <w:numId w:val="6"/>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 xml:space="preserve">Explain your organization’s understanding of UN Women’s needs for the services or works. </w:t>
            </w:r>
          </w:p>
          <w:p w14:paraId="380BC967" w14:textId="77777777" w:rsidR="003A154A" w:rsidRPr="00B9505D" w:rsidRDefault="64F7D04F" w:rsidP="009649D9">
            <w:pPr>
              <w:pStyle w:val="ListParagraph"/>
              <w:numPr>
                <w:ilvl w:val="0"/>
                <w:numId w:val="6"/>
              </w:numPr>
              <w:ind w:left="270" w:hanging="270"/>
              <w:contextualSpacing/>
              <w:rPr>
                <w:rFonts w:ascii="Calibri" w:eastAsiaTheme="minorEastAsia" w:hAnsi="Calibri" w:cstheme="minorBidi"/>
                <w:color w:val="0070C0"/>
                <w:sz w:val="22"/>
                <w:szCs w:val="22"/>
              </w:rPr>
            </w:pPr>
            <w:r w:rsidRPr="00B9505D">
              <w:rPr>
                <w:rFonts w:ascii="Calibri" w:eastAsiaTheme="minorEastAsia" w:hAnsi="Calibri" w:cstheme="minorBidi"/>
                <w:color w:val="0070C0"/>
                <w:sz w:val="22"/>
                <w:szCs w:val="22"/>
              </w:rPr>
              <w:t>Describe how your organization will adhere to UN Women’s procurement principles in acquiring services on behalf of UN Women.</w:t>
            </w:r>
            <w:r w:rsidR="00533C94" w:rsidRPr="00C84D6D">
              <w:rPr>
                <w:rFonts w:ascii="Calibri" w:eastAsiaTheme="minorEastAsia" w:hAnsi="Calibri" w:cstheme="minorBidi"/>
                <w:color w:val="0070C0"/>
                <w:sz w:val="22"/>
                <w:szCs w:val="22"/>
              </w:rPr>
              <w:t xml:space="preserve"> </w:t>
            </w:r>
            <w:r w:rsidRPr="00B9505D">
              <w:rPr>
                <w:rFonts w:ascii="Calibri" w:eastAsiaTheme="minorEastAsia" w:hAnsi="Calibri" w:cstheme="minorBidi"/>
                <w:color w:val="0070C0"/>
                <w:sz w:val="22"/>
                <w:szCs w:val="22"/>
              </w:rPr>
              <w:t>UN Women’s general procurement principles:</w:t>
            </w:r>
          </w:p>
          <w:p w14:paraId="373A4F9B" w14:textId="77777777" w:rsidR="003A154A" w:rsidRPr="00B9505D" w:rsidRDefault="64F7D04F" w:rsidP="00B9505D">
            <w:pPr>
              <w:spacing w:after="0"/>
              <w:ind w:left="270"/>
              <w:rPr>
                <w:rFonts w:ascii="Calibri" w:eastAsia="ヒラギノ角ゴ Pro W3" w:hAnsi="Calibri"/>
                <w:color w:val="0070C0"/>
                <w:lang w:val="en-US"/>
              </w:rPr>
            </w:pPr>
            <w:r w:rsidRPr="00B9505D">
              <w:rPr>
                <w:rFonts w:ascii="Calibri" w:eastAsia="ヒラギノ角ゴ Pro W3" w:hAnsi="Calibri" w:cs="ヒラギノ角ゴ Pro W3"/>
                <w:color w:val="0070C0"/>
                <w:lang w:val="en-US"/>
              </w:rPr>
              <w:t>a) Best Value for money</w:t>
            </w:r>
          </w:p>
          <w:p w14:paraId="530CC952" w14:textId="77777777" w:rsidR="003A154A" w:rsidRPr="00B9505D" w:rsidRDefault="64F7D04F" w:rsidP="00B9505D">
            <w:pPr>
              <w:spacing w:after="0"/>
              <w:ind w:left="270"/>
              <w:rPr>
                <w:rFonts w:ascii="Calibri" w:eastAsia="ヒラギノ角ゴ Pro W3" w:hAnsi="Calibri"/>
                <w:color w:val="0070C0"/>
                <w:lang w:val="en-US"/>
              </w:rPr>
            </w:pPr>
            <w:r w:rsidRPr="00B9505D">
              <w:rPr>
                <w:rFonts w:ascii="Calibri" w:eastAsia="ヒラギノ角ゴ Pro W3" w:hAnsi="Calibri" w:cs="ヒラギノ角ゴ Pro W3"/>
                <w:color w:val="0070C0"/>
                <w:lang w:val="en-US"/>
              </w:rPr>
              <w:t>b) Fairness, integrity and transparency</w:t>
            </w:r>
          </w:p>
          <w:p w14:paraId="2C942ABA" w14:textId="77777777" w:rsidR="003A154A" w:rsidRPr="00B9505D" w:rsidRDefault="64F7D04F" w:rsidP="00B9505D">
            <w:pPr>
              <w:spacing w:after="0"/>
              <w:ind w:left="270"/>
              <w:rPr>
                <w:rFonts w:ascii="Calibri" w:eastAsia="ヒラギノ角ゴ Pro W3" w:hAnsi="Calibri"/>
                <w:color w:val="0070C0"/>
                <w:lang w:val="en-US"/>
              </w:rPr>
            </w:pPr>
            <w:r w:rsidRPr="00B9505D">
              <w:rPr>
                <w:rFonts w:ascii="Calibri" w:eastAsia="ヒラギノ角ゴ Pro W3" w:hAnsi="Calibri" w:cs="ヒラギノ角ゴ Pro W3"/>
                <w:color w:val="0070C0"/>
                <w:lang w:val="en-US"/>
              </w:rPr>
              <w:t>c) Effective competition</w:t>
            </w:r>
          </w:p>
          <w:p w14:paraId="4B37F68A" w14:textId="77777777" w:rsidR="003A154A" w:rsidRPr="00C84D6D" w:rsidRDefault="64F7D04F" w:rsidP="00B9505D">
            <w:pPr>
              <w:spacing w:after="0"/>
              <w:ind w:left="270"/>
              <w:rPr>
                <w:rFonts w:ascii="Calibri" w:eastAsia="ヒラギノ角ゴ Pro W3" w:hAnsi="Calibri"/>
                <w:color w:val="000000"/>
                <w:lang w:val="en-US"/>
              </w:rPr>
            </w:pPr>
            <w:r w:rsidRPr="00B9505D">
              <w:rPr>
                <w:rFonts w:ascii="Calibri" w:eastAsia="ヒラギノ角ゴ Pro W3" w:hAnsi="Calibri" w:cs="ヒラギノ角ゴ Pro W3"/>
                <w:color w:val="0070C0"/>
                <w:lang w:val="en-US"/>
              </w:rPr>
              <w:t>d) The best interests of UN Women</w:t>
            </w:r>
          </w:p>
        </w:tc>
      </w:tr>
      <w:tr w:rsidR="003A154A" w:rsidRPr="00C84D6D" w14:paraId="57D9CF78" w14:textId="77777777" w:rsidTr="64F7D0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7"/>
        </w:trPr>
        <w:tc>
          <w:tcPr>
            <w:tcW w:w="5000" w:type="pct"/>
            <w:tcBorders>
              <w:top w:val="single" w:sz="4" w:space="0" w:color="auto"/>
              <w:left w:val="single" w:sz="4" w:space="0" w:color="auto"/>
              <w:bottom w:val="single" w:sz="8" w:space="0" w:color="000000" w:themeColor="text1"/>
              <w:right w:val="single" w:sz="8" w:space="0" w:color="000000" w:themeColor="text1"/>
            </w:tcBorders>
            <w:shd w:val="clear" w:color="auto" w:fill="9FE6FF"/>
            <w:tcMar>
              <w:top w:w="0" w:type="dxa"/>
              <w:left w:w="108" w:type="dxa"/>
              <w:bottom w:w="0" w:type="dxa"/>
              <w:right w:w="108" w:type="dxa"/>
            </w:tcMar>
            <w:hideMark/>
          </w:tcPr>
          <w:p w14:paraId="59DB946C" w14:textId="77777777" w:rsidR="003A154A" w:rsidRPr="00B46DEE" w:rsidRDefault="003A154A" w:rsidP="005F4C27">
            <w:pPr>
              <w:tabs>
                <w:tab w:val="right" w:pos="9360"/>
              </w:tabs>
              <w:rPr>
                <w:rFonts w:ascii="Calibri" w:eastAsia="Calibri" w:hAnsi="Calibri"/>
                <w:color w:val="000000"/>
                <w:lang w:val="en-US"/>
              </w:rPr>
            </w:pPr>
            <w:r w:rsidRPr="00C84D6D">
              <w:rPr>
                <w:rFonts w:ascii="Calibri" w:eastAsia="ヒラギノ角ゴ Pro W3" w:hAnsi="Calibri" w:cs="ヒラギノ角ゴ Pro W3"/>
                <w:b/>
                <w:bCs/>
                <w:color w:val="000000"/>
                <w:sz w:val="24"/>
                <w:szCs w:val="24"/>
                <w:lang w:val="en-US"/>
              </w:rPr>
              <w:t>Section C: Resource Plan, Key Personnel</w:t>
            </w:r>
            <w:r w:rsidRPr="00B46DEE">
              <w:rPr>
                <w:rFonts w:ascii="Calibri" w:eastAsia="ヒラギノ角ゴ Pro W3" w:hAnsi="Calibri"/>
                <w:b/>
                <w:bCs/>
                <w:color w:val="000000"/>
                <w:lang w:val="en-US"/>
              </w:rPr>
              <w:tab/>
            </w:r>
          </w:p>
        </w:tc>
      </w:tr>
      <w:tr w:rsidR="003A154A" w:rsidRPr="00C84D6D" w14:paraId="09D81B77" w14:textId="77777777" w:rsidTr="64F7D0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6"/>
        </w:trPr>
        <w:tc>
          <w:tcPr>
            <w:tcW w:w="5000" w:type="pct"/>
            <w:tcBorders>
              <w:top w:val="nil"/>
              <w:left w:val="single" w:sz="4" w:space="0" w:color="auto"/>
              <w:bottom w:val="single" w:sz="8" w:space="0" w:color="000000" w:themeColor="text1"/>
              <w:right w:val="single" w:sz="8" w:space="0" w:color="000000" w:themeColor="text1"/>
            </w:tcBorders>
            <w:shd w:val="clear" w:color="auto" w:fill="auto"/>
            <w:tcMar>
              <w:top w:w="0" w:type="dxa"/>
              <w:left w:w="108" w:type="dxa"/>
              <w:bottom w:w="0" w:type="dxa"/>
              <w:right w:w="108" w:type="dxa"/>
            </w:tcMar>
          </w:tcPr>
          <w:p w14:paraId="59F91F6F" w14:textId="77777777" w:rsidR="003A154A" w:rsidRPr="00B9505D" w:rsidRDefault="64F7D04F" w:rsidP="005F4C27">
            <w:pPr>
              <w:rPr>
                <w:rFonts w:ascii="Calibri" w:eastAsia="ヒラギノ角ゴ Pro W3" w:hAnsi="Calibri"/>
                <w:bCs/>
                <w:color w:val="0070C0"/>
                <w:u w:val="single"/>
                <w:lang w:val="en-US"/>
              </w:rPr>
            </w:pPr>
            <w:r w:rsidRPr="00B9505D">
              <w:rPr>
                <w:rFonts w:ascii="Calibri" w:eastAsia="ヒラギノ角ゴ Pro W3" w:hAnsi="Calibri" w:cs="ヒラギノ角ゴ Pro W3"/>
                <w:color w:val="0070C0"/>
                <w:u w:val="single"/>
                <w:lang w:val="en-US"/>
              </w:rPr>
              <w:t>3.1 Composition of the team proposed to provide, and the work tasks (including supervisory)</w:t>
            </w:r>
          </w:p>
          <w:p w14:paraId="4537D44B" w14:textId="77777777" w:rsidR="003A154A" w:rsidRPr="00B9505D" w:rsidRDefault="64F7D04F" w:rsidP="005F4C27">
            <w:pPr>
              <w:rPr>
                <w:rFonts w:ascii="Calibri" w:eastAsia="ヒラギノ角ゴ Pro W3" w:hAnsi="Calibri"/>
                <w:bCs/>
                <w:color w:val="0070C0"/>
                <w:lang w:val="en-US"/>
              </w:rPr>
            </w:pPr>
            <w:r w:rsidRPr="00B9505D">
              <w:rPr>
                <w:rFonts w:ascii="Calibri" w:eastAsia="ヒラギノ角ゴ Pro W3" w:hAnsi="Calibri" w:cs="ヒラギノ角ゴ Pro W3"/>
                <w:color w:val="0070C0"/>
                <w:lang w:val="en-US"/>
              </w:rPr>
              <w:t xml:space="preserve">Describe the availability of resources in terms of personnel and facilities needed for this RFQ. Describe the structure of the team which you would propose to provide, and the work tasks (including supervisory) which would be assigned to each. </w:t>
            </w:r>
          </w:p>
        </w:tc>
      </w:tr>
      <w:tr w:rsidR="003A154A" w:rsidRPr="00C84D6D" w14:paraId="3B8C7A81" w14:textId="77777777" w:rsidTr="00964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6"/>
        </w:trPr>
        <w:tc>
          <w:tcPr>
            <w:tcW w:w="5000" w:type="pct"/>
            <w:tcBorders>
              <w:top w:val="nil"/>
              <w:left w:val="single" w:sz="4" w:space="0" w:color="auto"/>
              <w:bottom w:val="single" w:sz="8" w:space="0" w:color="000000" w:themeColor="text1"/>
              <w:right w:val="single" w:sz="8" w:space="0" w:color="000000" w:themeColor="text1"/>
            </w:tcBorders>
            <w:shd w:val="clear" w:color="auto" w:fill="auto"/>
            <w:tcMar>
              <w:top w:w="0" w:type="dxa"/>
              <w:left w:w="108" w:type="dxa"/>
              <w:bottom w:w="0" w:type="dxa"/>
              <w:right w:w="108" w:type="dxa"/>
            </w:tcMar>
          </w:tcPr>
          <w:p w14:paraId="42A24C04" w14:textId="77777777" w:rsidR="003A154A" w:rsidRPr="00B33340" w:rsidRDefault="64F7D04F" w:rsidP="005F4C27">
            <w:pPr>
              <w:rPr>
                <w:rFonts w:ascii="Calibri" w:eastAsia="ヒラギノ角ゴ Pro W3" w:hAnsi="Calibri"/>
                <w:u w:val="single"/>
                <w:lang w:val="en-US"/>
              </w:rPr>
            </w:pPr>
            <w:r w:rsidRPr="00B33340">
              <w:rPr>
                <w:rFonts w:ascii="Calibri" w:eastAsia="ヒラギノ角ゴ Pro W3" w:hAnsi="Calibri" w:cs="ヒラギノ角ゴ Pro W3"/>
                <w:u w:val="single"/>
                <w:lang w:val="en-US"/>
              </w:rPr>
              <w:t xml:space="preserve">3.2 Gender profile </w:t>
            </w:r>
          </w:p>
          <w:p w14:paraId="674B2099" w14:textId="77777777" w:rsidR="00FC7C52" w:rsidRPr="00B33340" w:rsidRDefault="0005505C" w:rsidP="009366FF">
            <w:pPr>
              <w:pStyle w:val="ListParagraph"/>
              <w:numPr>
                <w:ilvl w:val="0"/>
                <w:numId w:val="5"/>
              </w:numPr>
              <w:ind w:hanging="270"/>
              <w:contextualSpacing/>
              <w:rPr>
                <w:rFonts w:ascii="Calibri" w:eastAsiaTheme="minorEastAsia" w:hAnsi="Calibri" w:cstheme="minorBidi"/>
                <w:sz w:val="22"/>
                <w:szCs w:val="22"/>
              </w:rPr>
            </w:pPr>
            <w:r w:rsidRPr="00B33340">
              <w:rPr>
                <w:rFonts w:ascii="Calibri" w:eastAsiaTheme="minorEastAsia" w:hAnsi="Calibri" w:cstheme="minorBidi"/>
                <w:sz w:val="22"/>
                <w:szCs w:val="22"/>
              </w:rPr>
              <w:t>Supplier</w:t>
            </w:r>
            <w:r w:rsidR="64F7D04F" w:rsidRPr="00B33340">
              <w:rPr>
                <w:rFonts w:ascii="Calibri" w:eastAsiaTheme="minorEastAsia" w:hAnsi="Calibri" w:cstheme="minorBidi"/>
                <w:sz w:val="22"/>
                <w:szCs w:val="22"/>
              </w:rPr>
              <w:t xml:space="preserve"> is strongly encouraged to include information regarding the percentage of women employed in </w:t>
            </w:r>
            <w:r w:rsidRPr="00B33340">
              <w:rPr>
                <w:rFonts w:ascii="Calibri" w:eastAsiaTheme="minorEastAsia" w:hAnsi="Calibri" w:cstheme="minorBidi"/>
                <w:sz w:val="22"/>
                <w:szCs w:val="22"/>
              </w:rPr>
              <w:t>Supplier</w:t>
            </w:r>
            <w:r w:rsidR="64F7D04F" w:rsidRPr="00B33340">
              <w:rPr>
                <w:rFonts w:ascii="Calibri" w:eastAsiaTheme="minorEastAsia" w:hAnsi="Calibri" w:cstheme="minorBidi"/>
                <w:sz w:val="22"/>
                <w:szCs w:val="22"/>
              </w:rPr>
              <w:t>’s organization, women in leadership positions, and percentage of women shareholders.</w:t>
            </w:r>
          </w:p>
          <w:p w14:paraId="482E840B" w14:textId="77777777" w:rsidR="003A154A" w:rsidRPr="00B9505D" w:rsidRDefault="64F7D04F" w:rsidP="009366FF">
            <w:pPr>
              <w:pStyle w:val="ListParagraph"/>
              <w:numPr>
                <w:ilvl w:val="0"/>
                <w:numId w:val="5"/>
              </w:numPr>
              <w:ind w:hanging="270"/>
              <w:contextualSpacing/>
              <w:rPr>
                <w:rFonts w:ascii="Calibri" w:eastAsiaTheme="minorEastAsia" w:hAnsi="Calibri" w:cstheme="minorBidi"/>
                <w:color w:val="0070C0"/>
                <w:sz w:val="22"/>
                <w:szCs w:val="22"/>
              </w:rPr>
            </w:pPr>
            <w:r w:rsidRPr="00B33340">
              <w:rPr>
                <w:rFonts w:ascii="Calibri" w:eastAsiaTheme="minorEastAsia" w:hAnsi="Calibri" w:cstheme="minorBidi"/>
                <w:sz w:val="22"/>
                <w:szCs w:val="22"/>
              </w:rPr>
              <w:t xml:space="preserve">Note: this will </w:t>
            </w:r>
            <w:r w:rsidRPr="00B33340">
              <w:rPr>
                <w:rFonts w:ascii="Calibri" w:eastAsiaTheme="minorEastAsia" w:hAnsi="Calibri" w:cstheme="minorBidi"/>
                <w:i/>
                <w:iCs/>
                <w:sz w:val="22"/>
                <w:szCs w:val="22"/>
              </w:rPr>
              <w:t>not</w:t>
            </w:r>
            <w:r w:rsidRPr="00B33340">
              <w:rPr>
                <w:rFonts w:ascii="Calibri" w:eastAsiaTheme="minorEastAsia" w:hAnsi="Calibri" w:cstheme="minorBidi"/>
                <w:sz w:val="22"/>
                <w:szCs w:val="22"/>
              </w:rPr>
              <w:t xml:space="preserve"> be a factor in the evaluation criteria </w:t>
            </w:r>
            <w:r w:rsidRPr="00B33340">
              <w:rPr>
                <w:rFonts w:ascii="Calibri" w:eastAsiaTheme="minorEastAsia" w:hAnsi="Calibri" w:cstheme="minorBidi"/>
                <w:i/>
                <w:iCs/>
                <w:sz w:val="22"/>
                <w:szCs w:val="22"/>
              </w:rPr>
              <w:t>unless</w:t>
            </w:r>
            <w:r w:rsidRPr="00B33340">
              <w:rPr>
                <w:rFonts w:ascii="Calibri" w:eastAsiaTheme="minorEastAsia" w:hAnsi="Calibri" w:cstheme="minorBidi"/>
                <w:sz w:val="22"/>
                <w:szCs w:val="22"/>
              </w:rPr>
              <w:t xml:space="preserve"> where there are two identical quotations (i.e. exact total points in the case of cumulative evaluation methodology and/or same price in the case of most technically compliant/acceptable quotation) UN Women will award the contract to the organization owned by women by 50% or more, in support of UN Women’s core mandate. </w:t>
            </w:r>
          </w:p>
        </w:tc>
      </w:tr>
      <w:tr w:rsidR="003A154A" w:rsidRPr="00C84D6D" w14:paraId="0444DA41" w14:textId="77777777" w:rsidTr="00964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5000" w:type="pct"/>
            <w:tcBorders>
              <w:top w:val="single" w:sz="8" w:space="0" w:color="000000" w:themeColor="text1"/>
              <w:left w:val="single" w:sz="4" w:space="0" w:color="auto"/>
              <w:bottom w:val="single" w:sz="4" w:space="0" w:color="auto"/>
              <w:right w:val="single" w:sz="8" w:space="0" w:color="000000" w:themeColor="text1"/>
            </w:tcBorders>
            <w:tcMar>
              <w:top w:w="0" w:type="dxa"/>
              <w:left w:w="108" w:type="dxa"/>
              <w:bottom w:w="0" w:type="dxa"/>
              <w:right w:w="108" w:type="dxa"/>
            </w:tcMar>
            <w:hideMark/>
          </w:tcPr>
          <w:p w14:paraId="17447EE8" w14:textId="763DCF17" w:rsidR="003A154A" w:rsidRPr="00B46DEE" w:rsidRDefault="64F7D04F" w:rsidP="005F4C27">
            <w:pPr>
              <w:rPr>
                <w:rFonts w:ascii="Calibri" w:eastAsia="Calibri" w:hAnsi="Calibri"/>
                <w:color w:val="FF0000"/>
                <w:lang w:val="en-US"/>
              </w:rPr>
            </w:pPr>
            <w:r w:rsidRPr="00B9505D">
              <w:rPr>
                <w:rFonts w:ascii="Calibri" w:eastAsia="Calibri" w:hAnsi="Calibri" w:cs="Calibri"/>
                <w:color w:val="0070C0"/>
                <w:lang w:val="en-US"/>
              </w:rPr>
              <w:t>Provide Curriculum vitae of the proposed team that will be involved either full time or part time</w:t>
            </w:r>
            <w:r w:rsidR="00ED4CED">
              <w:rPr>
                <w:rFonts w:ascii="Calibri" w:eastAsia="Calibri" w:hAnsi="Calibri" w:cs="Calibri"/>
                <w:color w:val="0070C0"/>
                <w:lang w:val="en-US"/>
              </w:rPr>
              <w:t>.</w:t>
            </w:r>
          </w:p>
          <w:p w14:paraId="39C54E2B" w14:textId="77777777" w:rsidR="003A154A" w:rsidRPr="00B9505D" w:rsidRDefault="64F7D04F" w:rsidP="005F4C27">
            <w:pPr>
              <w:rPr>
                <w:rFonts w:ascii="Calibri" w:eastAsia="Calibri" w:hAnsi="Calibri"/>
                <w:color w:val="0070C0"/>
                <w:lang w:val="en-US"/>
              </w:rPr>
            </w:pPr>
            <w:r w:rsidRPr="00B9505D">
              <w:rPr>
                <w:rFonts w:ascii="Calibri" w:eastAsia="Calibri" w:hAnsi="Calibri" w:cs="Calibri"/>
                <w:color w:val="0070C0"/>
                <w:lang w:val="en-US"/>
              </w:rPr>
              <w:t>Highlight the relevant academic qualifications, specialized trainings and pertinent work experience.</w:t>
            </w:r>
          </w:p>
          <w:p w14:paraId="615490D3" w14:textId="77777777" w:rsidR="00FC7C52" w:rsidRPr="00C84D6D" w:rsidRDefault="64F7D04F" w:rsidP="005F4C27">
            <w:pPr>
              <w:rPr>
                <w:rFonts w:ascii="Calibri" w:eastAsia="Calibri" w:hAnsi="Calibri"/>
                <w:color w:val="000000"/>
                <w:lang w:val="en-US"/>
              </w:rPr>
            </w:pPr>
            <w:r w:rsidRPr="00B9505D">
              <w:rPr>
                <w:rFonts w:ascii="Calibri" w:eastAsia="Calibri" w:hAnsi="Calibri" w:cs="Calibri"/>
                <w:b/>
                <w:bCs/>
                <w:i/>
                <w:iCs/>
                <w:color w:val="0070C0"/>
                <w:lang w:val="en-US"/>
              </w:rPr>
              <w:t xml:space="preserve">No substitution </w:t>
            </w:r>
            <w:r w:rsidRPr="00B9505D">
              <w:rPr>
                <w:rFonts w:ascii="Calibri" w:eastAsia="Calibri" w:hAnsi="Calibri" w:cs="Calibri"/>
                <w:color w:val="0070C0"/>
                <w:lang w:val="en-US"/>
              </w:rPr>
              <w:t>of key personnel will be tolerated once the contract has been awarded except in extreme circumstances and with the approval of the UN Women. If substitution is unavoidable it will be with a person who, in the opinion of the UN Women, is at least as experienced as the person being replaced. No increase in costs will be considered as a result of any substitution.</w:t>
            </w:r>
          </w:p>
        </w:tc>
      </w:tr>
    </w:tbl>
    <w:p w14:paraId="60759CCB" w14:textId="77777777" w:rsidR="003A154A" w:rsidRPr="00C84D6D" w:rsidRDefault="003A154A" w:rsidP="003A154A">
      <w:pPr>
        <w:rPr>
          <w:rFonts w:ascii="Calibri" w:hAnsi="Calibri"/>
          <w:b/>
          <w:bCs/>
          <w:color w:val="000000"/>
          <w:lang w:val="en-US"/>
        </w:rPr>
      </w:pPr>
    </w:p>
    <w:p w14:paraId="1B0D05E5" w14:textId="3414FA00" w:rsidR="003A154A" w:rsidRPr="00C84D6D" w:rsidRDefault="64F7D04F" w:rsidP="00F42B5A">
      <w:pPr>
        <w:rPr>
          <w:rFonts w:ascii="Calibri" w:hAnsi="Calibri"/>
          <w:b/>
          <w:bCs/>
          <w:i/>
          <w:color w:val="0070C0"/>
          <w:sz w:val="24"/>
          <w:lang w:val="en-US"/>
        </w:rPr>
      </w:pPr>
      <w:r w:rsidRPr="00B46DEE">
        <w:rPr>
          <w:rFonts w:ascii="Calibri" w:hAnsi="Calibri"/>
          <w:b/>
          <w:bCs/>
          <w:color w:val="0070C0"/>
          <w:sz w:val="24"/>
          <w:szCs w:val="24"/>
          <w:lang w:val="en-US"/>
        </w:rPr>
        <w:t>Sample CV template:</w:t>
      </w:r>
    </w:p>
    <w:p w14:paraId="5DA7D61D" w14:textId="77777777" w:rsidR="003A154A" w:rsidRPr="00C84D6D" w:rsidRDefault="64F7D04F" w:rsidP="003A154A">
      <w:pPr>
        <w:rPr>
          <w:rFonts w:ascii="Calibri" w:hAnsi="Calibri"/>
          <w:color w:val="0070C0"/>
          <w:lang w:val="en-US"/>
        </w:rPr>
      </w:pPr>
      <w:r w:rsidRPr="00C84D6D">
        <w:rPr>
          <w:rFonts w:ascii="Calibri" w:hAnsi="Calibri"/>
          <w:color w:val="0070C0"/>
          <w:lang w:val="en-US"/>
        </w:rPr>
        <w:t xml:space="preserve">CV’s may follow the below sample template and should include as a minimum biographical data, education/degree and relevant employment record. </w:t>
      </w:r>
    </w:p>
    <w:tbl>
      <w:tblPr>
        <w:tblW w:w="5448"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82"/>
        <w:gridCol w:w="543"/>
        <w:gridCol w:w="2379"/>
        <w:gridCol w:w="4428"/>
      </w:tblGrid>
      <w:tr w:rsidR="009649D9" w:rsidRPr="00C84D6D" w14:paraId="7D1CE127" w14:textId="77777777" w:rsidTr="64F7D04F">
        <w:tc>
          <w:tcPr>
            <w:tcW w:w="1753" w:type="pct"/>
            <w:gridSpan w:val="3"/>
            <w:shd w:val="clear" w:color="auto" w:fill="auto"/>
          </w:tcPr>
          <w:p w14:paraId="0ACE1205"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Name:</w:t>
            </w:r>
          </w:p>
        </w:tc>
        <w:tc>
          <w:tcPr>
            <w:tcW w:w="3247" w:type="pct"/>
            <w:gridSpan w:val="2"/>
            <w:shd w:val="clear" w:color="auto" w:fill="auto"/>
          </w:tcPr>
          <w:p w14:paraId="1E960A7B" w14:textId="77777777" w:rsidR="003A154A" w:rsidRPr="00C84D6D" w:rsidRDefault="003A154A" w:rsidP="005F4C27">
            <w:pPr>
              <w:rPr>
                <w:rFonts w:ascii="Calibri" w:hAnsi="Calibri"/>
                <w:color w:val="0070C0"/>
                <w:sz w:val="24"/>
                <w:szCs w:val="24"/>
                <w:lang w:val="en-US"/>
              </w:rPr>
            </w:pPr>
          </w:p>
        </w:tc>
      </w:tr>
      <w:tr w:rsidR="009649D9" w:rsidRPr="00C84D6D" w14:paraId="572836BE" w14:textId="77777777" w:rsidTr="64F7D04F">
        <w:tc>
          <w:tcPr>
            <w:tcW w:w="1753" w:type="pct"/>
            <w:gridSpan w:val="3"/>
            <w:shd w:val="clear" w:color="auto" w:fill="auto"/>
          </w:tcPr>
          <w:p w14:paraId="57F69884"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Position for this Assignment:</w:t>
            </w:r>
          </w:p>
        </w:tc>
        <w:tc>
          <w:tcPr>
            <w:tcW w:w="3247" w:type="pct"/>
            <w:gridSpan w:val="2"/>
            <w:shd w:val="clear" w:color="auto" w:fill="auto"/>
          </w:tcPr>
          <w:p w14:paraId="2A45E9D4" w14:textId="77777777" w:rsidR="003A154A" w:rsidRPr="00C84D6D" w:rsidRDefault="003A154A" w:rsidP="005F4C27">
            <w:pPr>
              <w:rPr>
                <w:rFonts w:ascii="Calibri" w:hAnsi="Calibri"/>
                <w:color w:val="0070C0"/>
                <w:sz w:val="24"/>
                <w:szCs w:val="24"/>
                <w:lang w:val="en-US"/>
              </w:rPr>
            </w:pPr>
          </w:p>
        </w:tc>
      </w:tr>
      <w:tr w:rsidR="009649D9" w:rsidRPr="00C84D6D" w14:paraId="6F4FD364" w14:textId="77777777" w:rsidTr="64F7D04F">
        <w:tc>
          <w:tcPr>
            <w:tcW w:w="1753" w:type="pct"/>
            <w:gridSpan w:val="3"/>
            <w:shd w:val="clear" w:color="auto" w:fill="auto"/>
          </w:tcPr>
          <w:p w14:paraId="3CC8F0DD"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Nationality:</w:t>
            </w:r>
          </w:p>
        </w:tc>
        <w:tc>
          <w:tcPr>
            <w:tcW w:w="3247" w:type="pct"/>
            <w:gridSpan w:val="2"/>
            <w:shd w:val="clear" w:color="auto" w:fill="auto"/>
          </w:tcPr>
          <w:p w14:paraId="03CD1FF6" w14:textId="77777777" w:rsidR="003A154A" w:rsidRPr="00C84D6D" w:rsidRDefault="003A154A" w:rsidP="005F4C27">
            <w:pPr>
              <w:rPr>
                <w:rFonts w:ascii="Calibri" w:hAnsi="Calibri"/>
                <w:color w:val="0070C0"/>
                <w:sz w:val="24"/>
                <w:szCs w:val="24"/>
                <w:lang w:val="en-US"/>
              </w:rPr>
            </w:pPr>
          </w:p>
        </w:tc>
      </w:tr>
      <w:tr w:rsidR="009649D9" w:rsidRPr="00C84D6D" w14:paraId="077B3D9B" w14:textId="77777777" w:rsidTr="64F7D04F">
        <w:tc>
          <w:tcPr>
            <w:tcW w:w="1753" w:type="pct"/>
            <w:gridSpan w:val="3"/>
            <w:shd w:val="clear" w:color="auto" w:fill="auto"/>
          </w:tcPr>
          <w:p w14:paraId="646D97EA"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Language Skills:</w:t>
            </w:r>
          </w:p>
        </w:tc>
        <w:tc>
          <w:tcPr>
            <w:tcW w:w="3247" w:type="pct"/>
            <w:gridSpan w:val="2"/>
            <w:shd w:val="clear" w:color="auto" w:fill="auto"/>
          </w:tcPr>
          <w:p w14:paraId="5B69DE1F" w14:textId="77777777" w:rsidR="003A154A" w:rsidRPr="00C84D6D" w:rsidRDefault="003A154A" w:rsidP="005F4C27">
            <w:pPr>
              <w:rPr>
                <w:rFonts w:ascii="Calibri" w:hAnsi="Calibri"/>
                <w:color w:val="0070C0"/>
                <w:sz w:val="24"/>
                <w:szCs w:val="24"/>
                <w:lang w:val="en-US"/>
              </w:rPr>
            </w:pPr>
          </w:p>
        </w:tc>
      </w:tr>
      <w:tr w:rsidR="009649D9" w:rsidRPr="00C84D6D" w14:paraId="3379B76A" w14:textId="77777777" w:rsidTr="64F7D04F">
        <w:tc>
          <w:tcPr>
            <w:tcW w:w="1753" w:type="pct"/>
            <w:gridSpan w:val="3"/>
            <w:shd w:val="clear" w:color="auto" w:fill="auto"/>
          </w:tcPr>
          <w:p w14:paraId="1DF71DD4"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Educational and other Qualifications</w:t>
            </w:r>
          </w:p>
        </w:tc>
        <w:tc>
          <w:tcPr>
            <w:tcW w:w="3247" w:type="pct"/>
            <w:gridSpan w:val="2"/>
            <w:shd w:val="clear" w:color="auto" w:fill="auto"/>
          </w:tcPr>
          <w:p w14:paraId="2C402289" w14:textId="77777777" w:rsidR="003A154A" w:rsidRPr="00C84D6D" w:rsidRDefault="003A154A" w:rsidP="005F4C27">
            <w:pPr>
              <w:rPr>
                <w:rFonts w:ascii="Calibri" w:hAnsi="Calibri"/>
                <w:color w:val="0070C0"/>
                <w:sz w:val="24"/>
                <w:szCs w:val="24"/>
                <w:lang w:val="en-US"/>
              </w:rPr>
            </w:pPr>
          </w:p>
        </w:tc>
      </w:tr>
      <w:tr w:rsidR="009649D9" w:rsidRPr="00C84D6D" w14:paraId="05E7DC7C" w14:textId="77777777" w:rsidTr="64F7D04F">
        <w:tc>
          <w:tcPr>
            <w:tcW w:w="5000" w:type="pct"/>
            <w:gridSpan w:val="5"/>
            <w:shd w:val="clear" w:color="auto" w:fill="00B0F0"/>
          </w:tcPr>
          <w:p w14:paraId="5F7E2896" w14:textId="77777777" w:rsidR="00B06964" w:rsidRPr="00C84D6D" w:rsidRDefault="00B06964" w:rsidP="005F4C27">
            <w:pPr>
              <w:rPr>
                <w:rFonts w:ascii="Calibri" w:hAnsi="Calibri"/>
                <w:color w:val="0070C0"/>
                <w:szCs w:val="16"/>
                <w:lang w:val="en-US"/>
              </w:rPr>
            </w:pPr>
          </w:p>
        </w:tc>
      </w:tr>
      <w:tr w:rsidR="009649D9" w:rsidRPr="00C84D6D" w14:paraId="0263E183" w14:textId="77777777" w:rsidTr="64F7D04F">
        <w:tc>
          <w:tcPr>
            <w:tcW w:w="5000" w:type="pct"/>
            <w:gridSpan w:val="5"/>
            <w:shd w:val="clear" w:color="auto" w:fill="auto"/>
          </w:tcPr>
          <w:p w14:paraId="2B023A4B" w14:textId="77777777" w:rsidR="003A154A" w:rsidRPr="00B46DEE" w:rsidRDefault="64F7D04F" w:rsidP="005F4C27">
            <w:pPr>
              <w:pStyle w:val="BodyText21"/>
              <w:tabs>
                <w:tab w:val="right" w:pos="3060"/>
                <w:tab w:val="right" w:pos="4320"/>
              </w:tabs>
              <w:spacing w:line="240" w:lineRule="auto"/>
              <w:ind w:left="360" w:hanging="450"/>
              <w:rPr>
                <w:rFonts w:ascii="Calibri" w:hAnsi="Calibri"/>
                <w:color w:val="0070C0"/>
                <w:sz w:val="24"/>
                <w:szCs w:val="24"/>
              </w:rPr>
            </w:pPr>
            <w:r w:rsidRPr="00C84D6D">
              <w:rPr>
                <w:rFonts w:ascii="Calibri" w:eastAsiaTheme="minorEastAsia" w:hAnsi="Calibri" w:cstheme="minorBidi"/>
                <w:color w:val="0070C0"/>
                <w:sz w:val="24"/>
                <w:szCs w:val="24"/>
              </w:rPr>
              <w:t>Employment Record: [Insert details of as many other appropriate records as necessary]</w:t>
            </w:r>
          </w:p>
          <w:p w14:paraId="0F832066" w14:textId="77777777" w:rsidR="003A154A" w:rsidRPr="00C84D6D" w:rsidRDefault="003A154A" w:rsidP="005F4C27">
            <w:pPr>
              <w:pStyle w:val="BodyText21"/>
              <w:tabs>
                <w:tab w:val="right" w:pos="3060"/>
                <w:tab w:val="right" w:pos="4320"/>
              </w:tabs>
              <w:spacing w:line="240" w:lineRule="auto"/>
              <w:ind w:left="360" w:hanging="450"/>
              <w:rPr>
                <w:rFonts w:ascii="Calibri" w:hAnsi="Calibri" w:cs="Arial"/>
                <w:color w:val="0070C0"/>
              </w:rPr>
            </w:pPr>
            <w:r w:rsidRPr="00C84D6D">
              <w:rPr>
                <w:rFonts w:ascii="Calibri" w:eastAsiaTheme="minorEastAsia" w:hAnsi="Calibri" w:cstheme="minorBidi"/>
                <w:color w:val="0070C0"/>
              </w:rPr>
              <w:t xml:space="preserve">From [Year]: </w:t>
            </w:r>
            <w:r w:rsidRPr="00C84D6D">
              <w:rPr>
                <w:rFonts w:ascii="Calibri" w:hAnsi="Calibri" w:cs="Arial"/>
                <w:color w:val="0070C0"/>
                <w:u w:val="single"/>
              </w:rPr>
              <w:tab/>
            </w:r>
            <w:r w:rsidRPr="00C84D6D">
              <w:rPr>
                <w:rFonts w:ascii="Calibri" w:eastAsiaTheme="minorEastAsia" w:hAnsi="Calibri" w:cstheme="minorBidi"/>
                <w:color w:val="0070C0"/>
              </w:rPr>
              <w:t xml:space="preserve"> To [Year]: </w:t>
            </w:r>
            <w:r w:rsidRPr="00C84D6D">
              <w:rPr>
                <w:rFonts w:ascii="Calibri" w:hAnsi="Calibri" w:cs="Arial"/>
                <w:color w:val="0070C0"/>
                <w:u w:val="single"/>
              </w:rPr>
              <w:tab/>
            </w:r>
          </w:p>
          <w:p w14:paraId="347E91AB" w14:textId="77777777" w:rsidR="003A154A" w:rsidRPr="00C84D6D" w:rsidRDefault="003A154A" w:rsidP="005F4C27">
            <w:pPr>
              <w:tabs>
                <w:tab w:val="right" w:pos="4320"/>
              </w:tabs>
              <w:spacing w:before="120"/>
              <w:ind w:left="360" w:hanging="450"/>
              <w:jc w:val="both"/>
              <w:rPr>
                <w:rFonts w:ascii="Calibri" w:hAnsi="Calibri" w:cs="Arial"/>
                <w:color w:val="0070C0"/>
                <w:lang w:val="en-US"/>
              </w:rPr>
            </w:pPr>
            <w:r w:rsidRPr="00C84D6D">
              <w:rPr>
                <w:rFonts w:ascii="Calibri" w:eastAsia="Arial" w:hAnsi="Calibri" w:cs="Arial"/>
                <w:color w:val="0070C0"/>
                <w:lang w:val="en-US"/>
              </w:rPr>
              <w:t xml:space="preserve">Employer: </w:t>
            </w:r>
            <w:r w:rsidRPr="00C84D6D">
              <w:rPr>
                <w:rFonts w:ascii="Calibri" w:hAnsi="Calibri" w:cs="Arial"/>
                <w:color w:val="0070C0"/>
                <w:u w:val="single"/>
                <w:lang w:val="en-US"/>
              </w:rPr>
              <w:tab/>
            </w:r>
          </w:p>
          <w:p w14:paraId="76A711D4" w14:textId="77777777" w:rsidR="003A154A" w:rsidRPr="00C84D6D" w:rsidRDefault="003A154A" w:rsidP="005F4C27">
            <w:pPr>
              <w:pStyle w:val="BodyText21"/>
              <w:tabs>
                <w:tab w:val="right" w:pos="4320"/>
              </w:tabs>
              <w:spacing w:before="120" w:line="240" w:lineRule="auto"/>
              <w:ind w:left="360" w:hanging="450"/>
              <w:rPr>
                <w:rFonts w:ascii="Calibri" w:hAnsi="Calibri" w:cs="Arial"/>
                <w:color w:val="0070C0"/>
                <w:u w:val="single"/>
              </w:rPr>
            </w:pPr>
            <w:r w:rsidRPr="00C84D6D">
              <w:rPr>
                <w:rFonts w:ascii="Calibri" w:eastAsiaTheme="minorEastAsia" w:hAnsi="Calibri" w:cstheme="minorBidi"/>
                <w:color w:val="0070C0"/>
              </w:rPr>
              <w:t xml:space="preserve">Positions held: </w:t>
            </w:r>
            <w:r w:rsidRPr="00C84D6D">
              <w:rPr>
                <w:rFonts w:ascii="Calibri" w:hAnsi="Calibri" w:cs="Arial"/>
                <w:color w:val="0070C0"/>
                <w:u w:val="single"/>
              </w:rPr>
              <w:tab/>
            </w:r>
          </w:p>
        </w:tc>
      </w:tr>
      <w:tr w:rsidR="009649D9" w:rsidRPr="00C84D6D" w14:paraId="4092D53A" w14:textId="77777777" w:rsidTr="64F7D04F">
        <w:trPr>
          <w:trHeight w:val="70"/>
        </w:trPr>
        <w:tc>
          <w:tcPr>
            <w:tcW w:w="5000" w:type="pct"/>
            <w:gridSpan w:val="5"/>
            <w:shd w:val="clear" w:color="auto" w:fill="00B0F0"/>
          </w:tcPr>
          <w:p w14:paraId="4CCF1CDB" w14:textId="77777777" w:rsidR="003A154A" w:rsidRPr="00C84D6D" w:rsidRDefault="003A154A" w:rsidP="005F4C27">
            <w:pPr>
              <w:pStyle w:val="BodyText21"/>
              <w:tabs>
                <w:tab w:val="right" w:pos="3060"/>
                <w:tab w:val="right" w:pos="4320"/>
              </w:tabs>
              <w:spacing w:line="240" w:lineRule="auto"/>
              <w:ind w:left="360" w:hanging="450"/>
              <w:rPr>
                <w:rFonts w:ascii="Calibri" w:hAnsi="Calibri"/>
                <w:color w:val="0070C0"/>
                <w:sz w:val="10"/>
                <w:szCs w:val="10"/>
              </w:rPr>
            </w:pPr>
          </w:p>
        </w:tc>
      </w:tr>
      <w:tr w:rsidR="009649D9" w:rsidRPr="00C84D6D" w14:paraId="2AB8736E" w14:textId="77777777" w:rsidTr="64F7D04F">
        <w:tc>
          <w:tcPr>
            <w:tcW w:w="5000" w:type="pct"/>
            <w:gridSpan w:val="5"/>
            <w:shd w:val="clear" w:color="auto" w:fill="auto"/>
          </w:tcPr>
          <w:p w14:paraId="5C0AF07B"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 xml:space="preserve">Relevant Experience (From most recent; </w:t>
            </w:r>
            <w:r w:rsidRPr="00B46DEE">
              <w:rPr>
                <w:rFonts w:ascii="Calibri" w:eastAsia="Arial" w:hAnsi="Calibri" w:cs="Arial"/>
                <w:color w:val="0070C0"/>
                <w:lang w:val="en-US"/>
              </w:rPr>
              <w:t>Among the assignments in which the staff has been involved, indicate the following information for those assignments that best illustrate staff capability to handle the tasks listed under the TOR)</w:t>
            </w:r>
            <w:r w:rsidRPr="00C84D6D">
              <w:rPr>
                <w:rFonts w:ascii="Calibri" w:hAnsi="Calibri"/>
                <w:color w:val="0070C0"/>
                <w:sz w:val="24"/>
                <w:szCs w:val="24"/>
                <w:lang w:val="en-US"/>
              </w:rPr>
              <w:t xml:space="preserve"> [Insert details of as many other appropriate assignments as necessary]</w:t>
            </w:r>
          </w:p>
        </w:tc>
      </w:tr>
      <w:tr w:rsidR="009649D9" w:rsidRPr="00C84D6D" w14:paraId="5A737478" w14:textId="77777777" w:rsidTr="64F7D04F">
        <w:tc>
          <w:tcPr>
            <w:tcW w:w="1455" w:type="pct"/>
            <w:shd w:val="clear" w:color="auto" w:fill="auto"/>
          </w:tcPr>
          <w:p w14:paraId="01310726"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 xml:space="preserve">Period: </w:t>
            </w:r>
            <w:proofErr w:type="gramStart"/>
            <w:r w:rsidRPr="00C84D6D">
              <w:rPr>
                <w:rFonts w:ascii="Calibri" w:hAnsi="Calibri"/>
                <w:color w:val="0070C0"/>
                <w:sz w:val="24"/>
                <w:szCs w:val="24"/>
                <w:lang w:val="en-US"/>
              </w:rPr>
              <w:t>From  -</w:t>
            </w:r>
            <w:proofErr w:type="gramEnd"/>
            <w:r w:rsidRPr="00C84D6D">
              <w:rPr>
                <w:rFonts w:ascii="Calibri" w:hAnsi="Calibri"/>
                <w:color w:val="0070C0"/>
                <w:sz w:val="24"/>
                <w:szCs w:val="24"/>
                <w:lang w:val="en-US"/>
              </w:rPr>
              <w:t xml:space="preserve"> To</w:t>
            </w:r>
          </w:p>
        </w:tc>
        <w:tc>
          <w:tcPr>
            <w:tcW w:w="1433" w:type="pct"/>
            <w:gridSpan w:val="3"/>
            <w:shd w:val="clear" w:color="auto" w:fill="auto"/>
          </w:tcPr>
          <w:p w14:paraId="50EBFB85"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Name of project/organization:</w:t>
            </w:r>
          </w:p>
        </w:tc>
        <w:tc>
          <w:tcPr>
            <w:tcW w:w="2112" w:type="pct"/>
            <w:shd w:val="clear" w:color="auto" w:fill="auto"/>
          </w:tcPr>
          <w:p w14:paraId="081CF86F"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 xml:space="preserve">Job </w:t>
            </w:r>
            <w:proofErr w:type="gramStart"/>
            <w:r w:rsidRPr="00C84D6D">
              <w:rPr>
                <w:rFonts w:ascii="Calibri" w:hAnsi="Calibri"/>
                <w:color w:val="0070C0"/>
                <w:sz w:val="24"/>
                <w:szCs w:val="24"/>
                <w:lang w:val="en-US"/>
              </w:rPr>
              <w:t>Title,  main</w:t>
            </w:r>
            <w:proofErr w:type="gramEnd"/>
            <w:r w:rsidRPr="00C84D6D">
              <w:rPr>
                <w:rFonts w:ascii="Calibri" w:hAnsi="Calibri"/>
                <w:color w:val="0070C0"/>
                <w:sz w:val="24"/>
                <w:szCs w:val="24"/>
                <w:lang w:val="en-US"/>
              </w:rPr>
              <w:t xml:space="preserve"> project features, and Activities undertaken </w:t>
            </w:r>
          </w:p>
        </w:tc>
      </w:tr>
      <w:tr w:rsidR="009649D9" w:rsidRPr="00C84D6D" w14:paraId="0FC94DE8" w14:textId="77777777" w:rsidTr="64F7D04F">
        <w:tc>
          <w:tcPr>
            <w:tcW w:w="1455" w:type="pct"/>
            <w:shd w:val="clear" w:color="auto" w:fill="auto"/>
          </w:tcPr>
          <w:p w14:paraId="1A47F7A3" w14:textId="77777777" w:rsidR="003A154A" w:rsidRPr="00C84D6D" w:rsidRDefault="003A154A" w:rsidP="005F4C27">
            <w:pPr>
              <w:rPr>
                <w:rFonts w:ascii="Calibri" w:hAnsi="Calibri"/>
                <w:color w:val="0070C0"/>
                <w:sz w:val="24"/>
                <w:szCs w:val="24"/>
                <w:lang w:val="en-US"/>
              </w:rPr>
            </w:pPr>
          </w:p>
        </w:tc>
        <w:tc>
          <w:tcPr>
            <w:tcW w:w="1433" w:type="pct"/>
            <w:gridSpan w:val="3"/>
            <w:shd w:val="clear" w:color="auto" w:fill="auto"/>
          </w:tcPr>
          <w:p w14:paraId="55F3EC19" w14:textId="77777777" w:rsidR="003A154A" w:rsidRPr="00B46DEE" w:rsidRDefault="003A154A" w:rsidP="005F4C27">
            <w:pPr>
              <w:rPr>
                <w:rFonts w:ascii="Calibri" w:hAnsi="Calibri"/>
                <w:color w:val="0070C0"/>
                <w:sz w:val="24"/>
                <w:szCs w:val="24"/>
                <w:lang w:val="en-US"/>
              </w:rPr>
            </w:pPr>
          </w:p>
        </w:tc>
        <w:tc>
          <w:tcPr>
            <w:tcW w:w="2112" w:type="pct"/>
            <w:shd w:val="clear" w:color="auto" w:fill="auto"/>
          </w:tcPr>
          <w:p w14:paraId="09B56AA7" w14:textId="77777777" w:rsidR="003A154A" w:rsidRPr="00C84D6D" w:rsidRDefault="003A154A" w:rsidP="005F4C27">
            <w:pPr>
              <w:rPr>
                <w:rFonts w:ascii="Calibri" w:hAnsi="Calibri"/>
                <w:color w:val="0070C0"/>
                <w:sz w:val="24"/>
                <w:szCs w:val="24"/>
                <w:lang w:val="en-US"/>
              </w:rPr>
            </w:pPr>
          </w:p>
        </w:tc>
      </w:tr>
      <w:tr w:rsidR="009649D9" w:rsidRPr="00C84D6D" w14:paraId="7C071F02" w14:textId="77777777" w:rsidTr="64F7D04F">
        <w:trPr>
          <w:trHeight w:val="89"/>
        </w:trPr>
        <w:tc>
          <w:tcPr>
            <w:tcW w:w="5000" w:type="pct"/>
            <w:gridSpan w:val="5"/>
            <w:shd w:val="clear" w:color="auto" w:fill="00B0F0"/>
          </w:tcPr>
          <w:p w14:paraId="38BE6A77" w14:textId="77777777" w:rsidR="003A154A" w:rsidRPr="00B46DEE" w:rsidRDefault="003A154A" w:rsidP="005F4C27">
            <w:pPr>
              <w:tabs>
                <w:tab w:val="left" w:pos="6705"/>
              </w:tabs>
              <w:ind w:right="-90"/>
              <w:rPr>
                <w:rFonts w:ascii="Calibri" w:hAnsi="Calibri"/>
                <w:color w:val="0070C0"/>
                <w:sz w:val="24"/>
                <w:szCs w:val="24"/>
                <w:lang w:val="en-US"/>
              </w:rPr>
            </w:pPr>
            <w:r w:rsidRPr="00C84D6D">
              <w:rPr>
                <w:rFonts w:ascii="Calibri" w:hAnsi="Calibri"/>
                <w:color w:val="0070C0"/>
                <w:sz w:val="24"/>
                <w:szCs w:val="24"/>
                <w:lang w:val="en-US"/>
              </w:rPr>
              <w:tab/>
            </w:r>
          </w:p>
        </w:tc>
      </w:tr>
      <w:tr w:rsidR="009649D9" w:rsidRPr="00C84D6D" w14:paraId="0FA89FF5" w14:textId="77777777" w:rsidTr="64F7D04F">
        <w:trPr>
          <w:trHeight w:val="350"/>
        </w:trPr>
        <w:tc>
          <w:tcPr>
            <w:tcW w:w="1494" w:type="pct"/>
            <w:gridSpan w:val="2"/>
            <w:shd w:val="clear" w:color="auto" w:fill="auto"/>
          </w:tcPr>
          <w:p w14:paraId="383D9061" w14:textId="77777777" w:rsidR="003A154A" w:rsidRPr="00B46DEE" w:rsidRDefault="64F7D04F" w:rsidP="005F4C27">
            <w:pPr>
              <w:rPr>
                <w:rFonts w:ascii="Calibri" w:hAnsi="Calibri"/>
                <w:color w:val="0070C0"/>
                <w:sz w:val="24"/>
                <w:szCs w:val="24"/>
                <w:lang w:val="en-US"/>
              </w:rPr>
            </w:pPr>
            <w:r w:rsidRPr="00C84D6D">
              <w:rPr>
                <w:rFonts w:ascii="Calibri" w:hAnsi="Calibri"/>
                <w:color w:val="0070C0"/>
                <w:sz w:val="24"/>
                <w:szCs w:val="24"/>
                <w:lang w:val="en-US"/>
              </w:rPr>
              <w:t>References (minimum 3)</w:t>
            </w:r>
          </w:p>
        </w:tc>
        <w:tc>
          <w:tcPr>
            <w:tcW w:w="3506" w:type="pct"/>
            <w:gridSpan w:val="3"/>
            <w:shd w:val="clear" w:color="auto" w:fill="auto"/>
          </w:tcPr>
          <w:p w14:paraId="2CD8AE6F" w14:textId="77777777" w:rsidR="003A154A" w:rsidRPr="00C84D6D" w:rsidRDefault="64F7D04F" w:rsidP="005F4C27">
            <w:pPr>
              <w:rPr>
                <w:rFonts w:ascii="Calibri" w:hAnsi="Calibri"/>
                <w:color w:val="0070C0"/>
                <w:sz w:val="24"/>
                <w:szCs w:val="24"/>
                <w:lang w:val="en-US"/>
              </w:rPr>
            </w:pPr>
            <w:r w:rsidRPr="00C84D6D">
              <w:rPr>
                <w:rFonts w:ascii="Calibri" w:hAnsi="Calibri"/>
                <w:color w:val="0070C0"/>
                <w:sz w:val="24"/>
                <w:szCs w:val="24"/>
                <w:lang w:val="en-US"/>
              </w:rPr>
              <w:t>(Name/Title/Organization/Contact Information – Phone; Email)</w:t>
            </w:r>
          </w:p>
        </w:tc>
      </w:tr>
    </w:tbl>
    <w:p w14:paraId="530D465B" w14:textId="77777777" w:rsidR="003A154A" w:rsidRPr="00C84D6D" w:rsidRDefault="003A154A" w:rsidP="003A154A">
      <w:pPr>
        <w:rPr>
          <w:rFonts w:ascii="Calibri" w:hAnsi="Calibri"/>
          <w:lang w:val="en-US"/>
        </w:rPr>
      </w:pPr>
    </w:p>
    <w:p w14:paraId="3F50EE6B" w14:textId="77777777" w:rsidR="00477010" w:rsidRPr="00F42B5A" w:rsidRDefault="00C1636E" w:rsidP="0039379E">
      <w:pPr>
        <w:ind w:right="630"/>
        <w:jc w:val="center"/>
        <w:rPr>
          <w:rFonts w:ascii="Calibri" w:hAnsi="Calibri" w:cs="Calibri"/>
          <w:b/>
          <w:snapToGrid w:val="0"/>
          <w:sz w:val="28"/>
          <w:szCs w:val="28"/>
        </w:rPr>
      </w:pPr>
      <w:r w:rsidRPr="00F42B5A">
        <w:rPr>
          <w:rFonts w:ascii="Calibri" w:eastAsiaTheme="minorEastAsia" w:hAnsi="Calibri"/>
          <w:b/>
          <w:bCs/>
          <w:snapToGrid w:val="0"/>
          <w:sz w:val="28"/>
          <w:szCs w:val="28"/>
        </w:rPr>
        <w:t xml:space="preserve">Financial </w:t>
      </w:r>
      <w:r w:rsidR="00E03F3A" w:rsidRPr="00F42B5A">
        <w:rPr>
          <w:rFonts w:ascii="Calibri" w:eastAsiaTheme="minorEastAsia" w:hAnsi="Calibri"/>
          <w:b/>
          <w:bCs/>
          <w:snapToGrid w:val="0"/>
          <w:sz w:val="28"/>
          <w:szCs w:val="28"/>
        </w:rPr>
        <w:t xml:space="preserve">Quotation </w:t>
      </w:r>
      <w:bookmarkStart w:id="18" w:name="_Financial_Proposal"/>
      <w:bookmarkEnd w:id="18"/>
    </w:p>
    <w:p w14:paraId="1ED76527" w14:textId="77777777" w:rsidR="003A154A" w:rsidRPr="00C84D6D" w:rsidRDefault="003A154A" w:rsidP="003A154A">
      <w:pPr>
        <w:jc w:val="both"/>
        <w:rPr>
          <w:rFonts w:ascii="Calibri" w:hAnsi="Calibri"/>
          <w:snapToGrid w:val="0"/>
          <w:sz w:val="24"/>
          <w:lang w:val="en-US"/>
        </w:rPr>
      </w:pPr>
      <w:r w:rsidRPr="00B46DEE">
        <w:rPr>
          <w:rFonts w:ascii="Calibri" w:hAnsi="Calibri"/>
          <w:snapToGrid w:val="0"/>
          <w:sz w:val="24"/>
          <w:szCs w:val="24"/>
          <w:lang w:val="en-US"/>
        </w:rPr>
        <w:t xml:space="preserve">The components comprising the total price must provide </w:t>
      </w:r>
      <w:proofErr w:type="gramStart"/>
      <w:r w:rsidRPr="00B46DEE">
        <w:rPr>
          <w:rFonts w:ascii="Calibri" w:hAnsi="Calibri"/>
          <w:snapToGrid w:val="0"/>
          <w:sz w:val="24"/>
          <w:szCs w:val="24"/>
          <w:lang w:val="en-US"/>
        </w:rPr>
        <w:t>sufficient</w:t>
      </w:r>
      <w:proofErr w:type="gramEnd"/>
      <w:r w:rsidRPr="00B46DEE">
        <w:rPr>
          <w:rFonts w:ascii="Calibri" w:hAnsi="Calibri"/>
          <w:snapToGrid w:val="0"/>
          <w:sz w:val="24"/>
          <w:szCs w:val="24"/>
          <w:lang w:val="en-US"/>
        </w:rPr>
        <w:t xml:space="preserve"> detail to allow UN Women to determine compliance of quotation with requirements as per TOR of this </w:t>
      </w:r>
      <w:r w:rsidR="009D6240" w:rsidRPr="00C84D6D">
        <w:rPr>
          <w:rFonts w:ascii="Calibri" w:hAnsi="Calibri"/>
          <w:snapToGrid w:val="0"/>
          <w:sz w:val="24"/>
          <w:szCs w:val="24"/>
          <w:lang w:val="en-US"/>
        </w:rPr>
        <w:t>RFQ</w:t>
      </w:r>
      <w:r w:rsidRPr="00C84D6D">
        <w:rPr>
          <w:rFonts w:ascii="Calibri" w:hAnsi="Calibri"/>
          <w:snapToGrid w:val="0"/>
          <w:sz w:val="24"/>
          <w:szCs w:val="24"/>
          <w:lang w:val="en-US"/>
        </w:rPr>
        <w:t xml:space="preserve">. The </w:t>
      </w:r>
      <w:r w:rsidR="009649D9" w:rsidRPr="00C84D6D">
        <w:rPr>
          <w:rFonts w:ascii="Calibri" w:hAnsi="Calibri"/>
          <w:snapToGrid w:val="0"/>
          <w:sz w:val="24"/>
          <w:szCs w:val="24"/>
          <w:lang w:val="en-US"/>
        </w:rPr>
        <w:t>s</w:t>
      </w:r>
      <w:r w:rsidR="0005505C" w:rsidRPr="00C84D6D">
        <w:rPr>
          <w:rFonts w:ascii="Calibri" w:hAnsi="Calibri"/>
          <w:snapToGrid w:val="0"/>
          <w:sz w:val="24"/>
          <w:szCs w:val="24"/>
          <w:lang w:val="en-US"/>
        </w:rPr>
        <w:t>upplier</w:t>
      </w:r>
      <w:r w:rsidRPr="00C84D6D">
        <w:rPr>
          <w:rFonts w:ascii="Calibri" w:hAnsi="Calibri"/>
          <w:snapToGrid w:val="0"/>
          <w:sz w:val="24"/>
          <w:szCs w:val="24"/>
          <w:lang w:val="en-US"/>
        </w:rPr>
        <w:t xml:space="preserve">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48503A52" w14:textId="77777777" w:rsidR="003A154A" w:rsidRPr="00C84D6D" w:rsidRDefault="003A154A" w:rsidP="003A154A">
      <w:pPr>
        <w:jc w:val="both"/>
        <w:rPr>
          <w:rFonts w:ascii="Calibri" w:hAnsi="Calibri"/>
          <w:snapToGrid w:val="0"/>
          <w:color w:val="0070C0"/>
          <w:sz w:val="24"/>
          <w:lang w:val="en-US"/>
        </w:rPr>
      </w:pPr>
      <w:r w:rsidRPr="00C84D6D">
        <w:rPr>
          <w:rFonts w:ascii="Calibri" w:hAnsi="Calibri"/>
          <w:snapToGrid w:val="0"/>
          <w:color w:val="0070C0"/>
          <w:sz w:val="24"/>
          <w:szCs w:val="24"/>
          <w:lang w:val="en-US"/>
        </w:rPr>
        <w:t>Estimates for cost-reimbursable items, if any, such as travel, and out of pocket expens</w:t>
      </w:r>
      <w:r w:rsidR="00110682" w:rsidRPr="00C84D6D">
        <w:rPr>
          <w:rFonts w:ascii="Calibri" w:hAnsi="Calibri"/>
          <w:snapToGrid w:val="0"/>
          <w:color w:val="0070C0"/>
          <w:sz w:val="24"/>
          <w:szCs w:val="24"/>
          <w:lang w:val="en-US"/>
        </w:rPr>
        <w:t>es should be listed separately.</w:t>
      </w:r>
    </w:p>
    <w:p w14:paraId="48DA3B9F" w14:textId="77777777" w:rsidR="003A154A" w:rsidRPr="00C84D6D" w:rsidRDefault="003A154A" w:rsidP="003A154A">
      <w:pPr>
        <w:jc w:val="both"/>
        <w:rPr>
          <w:rFonts w:ascii="Calibri" w:hAnsi="Calibri"/>
          <w:snapToGrid w:val="0"/>
          <w:color w:val="0070C0"/>
          <w:sz w:val="24"/>
          <w:lang w:val="en-US"/>
        </w:rPr>
      </w:pPr>
      <w:r w:rsidRPr="00C84D6D">
        <w:rPr>
          <w:rFonts w:ascii="Calibri" w:hAnsi="Calibri"/>
          <w:snapToGrid w:val="0"/>
          <w:color w:val="0070C0"/>
          <w:sz w:val="24"/>
          <w:szCs w:val="24"/>
          <w:lang w:val="en-US"/>
        </w:rPr>
        <w:t>In case of an equipment component to the service provided, the Financial Quotation should include figures for both purchase and lease/rent options. UN Women reserves the option to either lease/rent or purchase outright the eq</w:t>
      </w:r>
      <w:r w:rsidR="00110682" w:rsidRPr="00C84D6D">
        <w:rPr>
          <w:rFonts w:ascii="Calibri" w:hAnsi="Calibri"/>
          <w:snapToGrid w:val="0"/>
          <w:color w:val="0070C0"/>
          <w:sz w:val="24"/>
          <w:szCs w:val="24"/>
          <w:lang w:val="en-US"/>
        </w:rPr>
        <w:t xml:space="preserve">uipment through the </w:t>
      </w:r>
      <w:r w:rsidR="009649D9" w:rsidRPr="00C84D6D">
        <w:rPr>
          <w:rFonts w:ascii="Calibri" w:hAnsi="Calibri"/>
          <w:snapToGrid w:val="0"/>
          <w:color w:val="0070C0"/>
          <w:sz w:val="24"/>
          <w:szCs w:val="24"/>
          <w:lang w:val="en-US"/>
        </w:rPr>
        <w:t>c</w:t>
      </w:r>
      <w:r w:rsidR="00110682" w:rsidRPr="00C84D6D">
        <w:rPr>
          <w:rFonts w:ascii="Calibri" w:hAnsi="Calibri"/>
          <w:snapToGrid w:val="0"/>
          <w:color w:val="0070C0"/>
          <w:sz w:val="24"/>
          <w:szCs w:val="24"/>
          <w:lang w:val="en-US"/>
        </w:rPr>
        <w:t>ontractor.</w:t>
      </w:r>
    </w:p>
    <w:p w14:paraId="772E28D0" w14:textId="77777777" w:rsidR="00E542A3" w:rsidRPr="00C84D6D" w:rsidRDefault="003A154A" w:rsidP="008445F9">
      <w:pPr>
        <w:jc w:val="both"/>
        <w:rPr>
          <w:rFonts w:ascii="Calibri" w:hAnsi="Calibri"/>
          <w:snapToGrid w:val="0"/>
          <w:sz w:val="24"/>
          <w:szCs w:val="24"/>
          <w:lang w:val="en-US"/>
        </w:rPr>
      </w:pPr>
      <w:r w:rsidRPr="00C84D6D">
        <w:rPr>
          <w:rFonts w:ascii="Calibri" w:hAnsi="Calibri"/>
          <w:snapToGrid w:val="0"/>
          <w:sz w:val="24"/>
          <w:szCs w:val="24"/>
          <w:lang w:val="en-US"/>
        </w:rPr>
        <w:t>All prices/rates quoted must be exclusive of all taxes, since the United Nations, including its subsidiary organs, is exempt from taxes as detailed in Clause 18 of the</w:t>
      </w:r>
      <w:r w:rsidR="009D6240" w:rsidRPr="00C84D6D">
        <w:rPr>
          <w:rFonts w:ascii="Calibri" w:hAnsi="Calibri"/>
          <w:snapToGrid w:val="0"/>
          <w:sz w:val="24"/>
          <w:szCs w:val="24"/>
          <w:lang w:val="en-US"/>
        </w:rPr>
        <w:t xml:space="preserve"> UN Women General Conditions of</w:t>
      </w:r>
      <w:r w:rsidRPr="00C84D6D">
        <w:rPr>
          <w:rFonts w:ascii="Calibri" w:hAnsi="Calibri"/>
          <w:snapToGrid w:val="0"/>
          <w:sz w:val="24"/>
          <w:szCs w:val="24"/>
          <w:lang w:val="en-US"/>
        </w:rPr>
        <w:t xml:space="preserve"> Contract.</w:t>
      </w:r>
    </w:p>
    <w:p w14:paraId="63F2C479" w14:textId="3D37F2DD" w:rsidR="003E6955" w:rsidRPr="00C84D6D" w:rsidRDefault="003A154A" w:rsidP="00ED4CED">
      <w:pPr>
        <w:jc w:val="both"/>
        <w:rPr>
          <w:rFonts w:ascii="Calibri" w:hAnsi="Calibri"/>
          <w:b/>
          <w:snapToGrid w:val="0"/>
          <w:lang w:val="en-US"/>
        </w:rPr>
      </w:pPr>
      <w:r w:rsidRPr="00C84D6D">
        <w:rPr>
          <w:rFonts w:ascii="Calibri" w:hAnsi="Calibri"/>
          <w:b/>
          <w:bCs/>
          <w:snapToGrid w:val="0"/>
          <w:sz w:val="24"/>
          <w:szCs w:val="24"/>
          <w:lang w:val="en-US"/>
        </w:rPr>
        <w:t>Cost Breakdown by Resources</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5"/>
        <w:gridCol w:w="1440"/>
        <w:gridCol w:w="1800"/>
        <w:gridCol w:w="1170"/>
        <w:gridCol w:w="1193"/>
      </w:tblGrid>
      <w:tr w:rsidR="003A154A" w:rsidRPr="00C84D6D" w14:paraId="089D9AAC" w14:textId="77777777" w:rsidTr="64F7D04F">
        <w:trPr>
          <w:cantSplit/>
          <w:trHeight w:val="620"/>
        </w:trPr>
        <w:tc>
          <w:tcPr>
            <w:tcW w:w="4405" w:type="dxa"/>
          </w:tcPr>
          <w:p w14:paraId="73683364" w14:textId="77777777" w:rsidR="003A154A" w:rsidRPr="00C84D6D" w:rsidRDefault="64F7D04F" w:rsidP="00B06964">
            <w:pPr>
              <w:jc w:val="center"/>
              <w:rPr>
                <w:rFonts w:ascii="Calibri" w:hAnsi="Calibri"/>
                <w:b/>
                <w:lang w:val="en-US"/>
              </w:rPr>
            </w:pPr>
            <w:r w:rsidRPr="00C84D6D">
              <w:rPr>
                <w:rFonts w:ascii="Calibri" w:hAnsi="Calibri"/>
                <w:b/>
                <w:bCs/>
                <w:lang w:val="en-US"/>
              </w:rPr>
              <w:t>Description</w:t>
            </w:r>
          </w:p>
        </w:tc>
        <w:tc>
          <w:tcPr>
            <w:tcW w:w="1440" w:type="dxa"/>
          </w:tcPr>
          <w:p w14:paraId="7F887092" w14:textId="77777777" w:rsidR="003A154A" w:rsidRPr="00C84D6D" w:rsidRDefault="64F7D04F" w:rsidP="00B06964">
            <w:pPr>
              <w:jc w:val="center"/>
              <w:rPr>
                <w:rFonts w:ascii="Calibri" w:hAnsi="Calibri"/>
                <w:b/>
                <w:lang w:val="en-US"/>
              </w:rPr>
            </w:pPr>
            <w:r w:rsidRPr="00C84D6D">
              <w:rPr>
                <w:rFonts w:ascii="Calibri" w:hAnsi="Calibri"/>
                <w:b/>
                <w:bCs/>
                <w:lang w:val="en-US"/>
              </w:rPr>
              <w:t>Quantity</w:t>
            </w:r>
          </w:p>
        </w:tc>
        <w:tc>
          <w:tcPr>
            <w:tcW w:w="1800" w:type="dxa"/>
          </w:tcPr>
          <w:p w14:paraId="30538AF3" w14:textId="77777777" w:rsidR="003A154A" w:rsidRPr="00C84D6D" w:rsidRDefault="003A154A" w:rsidP="00B06964">
            <w:pPr>
              <w:keepNext/>
              <w:ind w:left="360"/>
              <w:jc w:val="center"/>
              <w:outlineLvl w:val="2"/>
              <w:rPr>
                <w:rFonts w:ascii="Calibri" w:hAnsi="Calibri"/>
                <w:b/>
                <w:snapToGrid w:val="0"/>
                <w:lang w:val="en-US"/>
              </w:rPr>
            </w:pPr>
            <w:r w:rsidRPr="00C84D6D">
              <w:rPr>
                <w:rFonts w:ascii="Calibri" w:hAnsi="Calibri"/>
                <w:b/>
                <w:bCs/>
                <w:snapToGrid w:val="0"/>
                <w:lang w:val="en-US"/>
              </w:rPr>
              <w:t>Number of Unit</w:t>
            </w:r>
          </w:p>
        </w:tc>
        <w:tc>
          <w:tcPr>
            <w:tcW w:w="1170" w:type="dxa"/>
          </w:tcPr>
          <w:p w14:paraId="10065423" w14:textId="77777777" w:rsidR="003A154A" w:rsidRPr="00C84D6D" w:rsidRDefault="64F7D04F" w:rsidP="00B06964">
            <w:pPr>
              <w:jc w:val="center"/>
              <w:rPr>
                <w:rFonts w:ascii="Calibri" w:hAnsi="Calibri"/>
                <w:b/>
                <w:lang w:val="en-US"/>
              </w:rPr>
            </w:pPr>
            <w:r w:rsidRPr="00C84D6D">
              <w:rPr>
                <w:rFonts w:ascii="Calibri" w:hAnsi="Calibri"/>
                <w:b/>
                <w:bCs/>
                <w:lang w:val="en-US"/>
              </w:rPr>
              <w:t>Unit Cost (USD)</w:t>
            </w:r>
          </w:p>
        </w:tc>
        <w:tc>
          <w:tcPr>
            <w:tcW w:w="1193" w:type="dxa"/>
          </w:tcPr>
          <w:p w14:paraId="5DD67D9B" w14:textId="77777777" w:rsidR="003A154A" w:rsidRPr="00C84D6D" w:rsidRDefault="64F7D04F" w:rsidP="00B06964">
            <w:pPr>
              <w:jc w:val="center"/>
              <w:rPr>
                <w:rFonts w:ascii="Calibri" w:hAnsi="Calibri"/>
                <w:b/>
                <w:lang w:val="en-US"/>
              </w:rPr>
            </w:pPr>
            <w:r w:rsidRPr="00C84D6D">
              <w:rPr>
                <w:rFonts w:ascii="Calibri" w:hAnsi="Calibri"/>
                <w:b/>
                <w:bCs/>
                <w:lang w:val="en-US"/>
              </w:rPr>
              <w:t>Total Cost (USD)</w:t>
            </w:r>
          </w:p>
        </w:tc>
      </w:tr>
      <w:tr w:rsidR="003A154A" w:rsidRPr="00C84D6D" w14:paraId="3390DDD1" w14:textId="77777777" w:rsidTr="64F7D04F">
        <w:tc>
          <w:tcPr>
            <w:tcW w:w="4405" w:type="dxa"/>
          </w:tcPr>
          <w:p w14:paraId="21437986" w14:textId="77777777" w:rsidR="003A154A" w:rsidRPr="00C84D6D" w:rsidRDefault="64F7D04F" w:rsidP="005F4C27">
            <w:pPr>
              <w:rPr>
                <w:rFonts w:ascii="Calibri" w:hAnsi="Calibri"/>
                <w:color w:val="0070C0"/>
                <w:lang w:val="en-US"/>
              </w:rPr>
            </w:pPr>
            <w:r w:rsidRPr="00C84D6D">
              <w:rPr>
                <w:rFonts w:ascii="Calibri" w:hAnsi="Calibri"/>
                <w:color w:val="0070C0"/>
                <w:lang w:val="en-US"/>
              </w:rPr>
              <w:t xml:space="preserve">Team Leader </w:t>
            </w:r>
          </w:p>
        </w:tc>
        <w:tc>
          <w:tcPr>
            <w:tcW w:w="1440" w:type="dxa"/>
          </w:tcPr>
          <w:p w14:paraId="3499D6A2" w14:textId="77777777" w:rsidR="003A154A" w:rsidRPr="00B46DEE" w:rsidRDefault="64F7D04F" w:rsidP="005F4C27">
            <w:pPr>
              <w:rPr>
                <w:rFonts w:ascii="Calibri" w:hAnsi="Calibri"/>
                <w:color w:val="0070C0"/>
                <w:lang w:val="en-US"/>
              </w:rPr>
            </w:pPr>
            <w:r w:rsidRPr="00B46DEE">
              <w:rPr>
                <w:rFonts w:ascii="Calibri" w:hAnsi="Calibri"/>
                <w:color w:val="0070C0"/>
                <w:lang w:val="en-US"/>
              </w:rPr>
              <w:t xml:space="preserve">1 person </w:t>
            </w:r>
          </w:p>
        </w:tc>
        <w:tc>
          <w:tcPr>
            <w:tcW w:w="1800" w:type="dxa"/>
          </w:tcPr>
          <w:p w14:paraId="0CCBCD3C" w14:textId="77777777" w:rsidR="003A154A" w:rsidRPr="00C84D6D" w:rsidRDefault="64F7D04F" w:rsidP="005F4C27">
            <w:pPr>
              <w:rPr>
                <w:rFonts w:ascii="Calibri" w:hAnsi="Calibri"/>
                <w:color w:val="0070C0"/>
                <w:lang w:val="en-US"/>
              </w:rPr>
            </w:pPr>
            <w:r w:rsidRPr="00C84D6D">
              <w:rPr>
                <w:rFonts w:ascii="Calibri" w:hAnsi="Calibri"/>
                <w:color w:val="0070C0"/>
                <w:lang w:val="en-US"/>
              </w:rPr>
              <w:t>Day/week/month</w:t>
            </w:r>
          </w:p>
        </w:tc>
        <w:tc>
          <w:tcPr>
            <w:tcW w:w="1170" w:type="dxa"/>
          </w:tcPr>
          <w:p w14:paraId="018D3C1C" w14:textId="77777777" w:rsidR="003A154A" w:rsidRPr="00C84D6D" w:rsidRDefault="003A154A" w:rsidP="005F4C27">
            <w:pPr>
              <w:rPr>
                <w:rFonts w:ascii="Calibri" w:hAnsi="Calibri"/>
                <w:b/>
                <w:color w:val="0070C0"/>
                <w:lang w:val="en-US"/>
              </w:rPr>
            </w:pPr>
          </w:p>
        </w:tc>
        <w:tc>
          <w:tcPr>
            <w:tcW w:w="1193" w:type="dxa"/>
          </w:tcPr>
          <w:p w14:paraId="2247B253" w14:textId="77777777" w:rsidR="003A154A" w:rsidRPr="00C84D6D" w:rsidRDefault="003A154A" w:rsidP="005F4C27">
            <w:pPr>
              <w:rPr>
                <w:rFonts w:ascii="Calibri" w:hAnsi="Calibri"/>
                <w:b/>
                <w:lang w:val="en-US"/>
              </w:rPr>
            </w:pPr>
          </w:p>
        </w:tc>
      </w:tr>
      <w:tr w:rsidR="003A154A" w:rsidRPr="00C84D6D" w14:paraId="01285493" w14:textId="77777777" w:rsidTr="64F7D04F">
        <w:tc>
          <w:tcPr>
            <w:tcW w:w="4405" w:type="dxa"/>
          </w:tcPr>
          <w:p w14:paraId="579A5ABA" w14:textId="77777777" w:rsidR="003A154A" w:rsidRPr="00C84D6D" w:rsidRDefault="64F7D04F" w:rsidP="005F4C27">
            <w:pPr>
              <w:rPr>
                <w:rFonts w:ascii="Calibri" w:hAnsi="Calibri"/>
                <w:color w:val="0070C0"/>
                <w:lang w:val="en-US"/>
              </w:rPr>
            </w:pPr>
            <w:r w:rsidRPr="00C84D6D">
              <w:rPr>
                <w:rFonts w:ascii="Calibri" w:hAnsi="Calibri"/>
                <w:color w:val="0070C0"/>
                <w:lang w:val="en-US"/>
              </w:rPr>
              <w:t>Team Member</w:t>
            </w:r>
          </w:p>
        </w:tc>
        <w:tc>
          <w:tcPr>
            <w:tcW w:w="1440" w:type="dxa"/>
          </w:tcPr>
          <w:p w14:paraId="579771D1" w14:textId="77777777" w:rsidR="003A154A" w:rsidRPr="00B46DEE" w:rsidRDefault="64F7D04F" w:rsidP="005F4C27">
            <w:pPr>
              <w:rPr>
                <w:rFonts w:ascii="Calibri" w:hAnsi="Calibri"/>
                <w:color w:val="0070C0"/>
                <w:lang w:val="en-US"/>
              </w:rPr>
            </w:pPr>
            <w:r w:rsidRPr="00B46DEE">
              <w:rPr>
                <w:rFonts w:ascii="Calibri" w:hAnsi="Calibri"/>
                <w:color w:val="0070C0"/>
                <w:lang w:val="en-US"/>
              </w:rPr>
              <w:t>XX person</w:t>
            </w:r>
          </w:p>
        </w:tc>
        <w:tc>
          <w:tcPr>
            <w:tcW w:w="1800" w:type="dxa"/>
          </w:tcPr>
          <w:p w14:paraId="67F631CB" w14:textId="77777777" w:rsidR="003A154A" w:rsidRPr="00C84D6D" w:rsidRDefault="64F7D04F" w:rsidP="005F4C27">
            <w:pPr>
              <w:rPr>
                <w:rFonts w:ascii="Calibri" w:hAnsi="Calibri"/>
                <w:color w:val="0070C0"/>
                <w:lang w:val="en-US"/>
              </w:rPr>
            </w:pPr>
            <w:r w:rsidRPr="00C84D6D">
              <w:rPr>
                <w:rFonts w:ascii="Calibri" w:hAnsi="Calibri"/>
                <w:color w:val="0070C0"/>
                <w:lang w:val="en-US"/>
              </w:rPr>
              <w:t>Day/week/month</w:t>
            </w:r>
          </w:p>
        </w:tc>
        <w:tc>
          <w:tcPr>
            <w:tcW w:w="1170" w:type="dxa"/>
          </w:tcPr>
          <w:p w14:paraId="6AE134E6" w14:textId="77777777" w:rsidR="003A154A" w:rsidRPr="00C84D6D" w:rsidRDefault="003A154A" w:rsidP="005F4C27">
            <w:pPr>
              <w:rPr>
                <w:rFonts w:ascii="Calibri" w:hAnsi="Calibri"/>
                <w:color w:val="0070C0"/>
                <w:lang w:val="en-US"/>
              </w:rPr>
            </w:pPr>
          </w:p>
        </w:tc>
        <w:tc>
          <w:tcPr>
            <w:tcW w:w="1193" w:type="dxa"/>
          </w:tcPr>
          <w:p w14:paraId="5CB75AEE" w14:textId="77777777" w:rsidR="003A154A" w:rsidRPr="00C84D6D" w:rsidRDefault="003A154A" w:rsidP="005F4C27">
            <w:pPr>
              <w:rPr>
                <w:rFonts w:ascii="Calibri" w:hAnsi="Calibri"/>
                <w:lang w:val="en-US"/>
              </w:rPr>
            </w:pPr>
          </w:p>
        </w:tc>
      </w:tr>
      <w:tr w:rsidR="003A154A" w:rsidRPr="00C84D6D" w14:paraId="4D86C649" w14:textId="77777777" w:rsidTr="64F7D04F">
        <w:trPr>
          <w:trHeight w:val="2105"/>
        </w:trPr>
        <w:tc>
          <w:tcPr>
            <w:tcW w:w="4405" w:type="dxa"/>
          </w:tcPr>
          <w:p w14:paraId="03414567" w14:textId="77777777" w:rsidR="003A154A" w:rsidRPr="00C84D6D" w:rsidRDefault="64F7D04F" w:rsidP="005F4C27">
            <w:pPr>
              <w:rPr>
                <w:rFonts w:ascii="Calibri" w:hAnsi="Calibri"/>
                <w:color w:val="0070C0"/>
                <w:lang w:val="en-US"/>
              </w:rPr>
            </w:pPr>
            <w:r w:rsidRPr="00C84D6D">
              <w:rPr>
                <w:rFonts w:ascii="Calibri" w:hAnsi="Calibri"/>
                <w:color w:val="0070C0"/>
                <w:lang w:val="en-US"/>
              </w:rPr>
              <w:t xml:space="preserve">Operational cost, </w:t>
            </w:r>
            <w:proofErr w:type="gramStart"/>
            <w:r w:rsidRPr="00C84D6D">
              <w:rPr>
                <w:rFonts w:ascii="Calibri" w:hAnsi="Calibri"/>
                <w:color w:val="0070C0"/>
                <w:lang w:val="en-US"/>
              </w:rPr>
              <w:t>Please</w:t>
            </w:r>
            <w:proofErr w:type="gramEnd"/>
            <w:r w:rsidRPr="00C84D6D">
              <w:rPr>
                <w:rFonts w:ascii="Calibri" w:hAnsi="Calibri"/>
                <w:color w:val="0070C0"/>
                <w:lang w:val="en-US"/>
              </w:rPr>
              <w:t xml:space="preserve"> detail the following:</w:t>
            </w:r>
          </w:p>
          <w:p w14:paraId="7A102428" w14:textId="77777777" w:rsidR="003A154A" w:rsidRPr="00B46DEE" w:rsidRDefault="64F7D04F" w:rsidP="009366FF">
            <w:pPr>
              <w:pStyle w:val="ListParagraph"/>
              <w:numPr>
                <w:ilvl w:val="4"/>
                <w:numId w:val="3"/>
              </w:numPr>
              <w:ind w:left="270" w:hanging="270"/>
              <w:contextualSpacing/>
              <w:rPr>
                <w:rFonts w:ascii="Calibri" w:eastAsiaTheme="minorEastAsia" w:hAnsi="Calibri" w:cstheme="minorBidi"/>
                <w:color w:val="0070C0"/>
              </w:rPr>
            </w:pPr>
            <w:r w:rsidRPr="00B46DEE">
              <w:rPr>
                <w:rFonts w:ascii="Calibri" w:eastAsiaTheme="minorEastAsia" w:hAnsi="Calibri" w:cstheme="minorBidi"/>
                <w:color w:val="0070C0"/>
              </w:rPr>
              <w:t>Estimated return tickets for travel (if any)</w:t>
            </w:r>
          </w:p>
          <w:p w14:paraId="58481085" w14:textId="77777777" w:rsidR="003A154A" w:rsidRPr="00C84D6D" w:rsidRDefault="64F7D04F" w:rsidP="009366FF">
            <w:pPr>
              <w:pStyle w:val="ListParagraph"/>
              <w:numPr>
                <w:ilvl w:val="4"/>
                <w:numId w:val="3"/>
              </w:numPr>
              <w:ind w:left="270" w:hanging="270"/>
              <w:contextualSpacing/>
              <w:rPr>
                <w:rFonts w:ascii="Calibri" w:eastAsiaTheme="minorEastAsia" w:hAnsi="Calibri" w:cstheme="minorBidi"/>
                <w:color w:val="0070C0"/>
              </w:rPr>
            </w:pPr>
            <w:r w:rsidRPr="00C84D6D">
              <w:rPr>
                <w:rFonts w:ascii="Calibri" w:eastAsiaTheme="minorEastAsia" w:hAnsi="Calibri" w:cstheme="minorBidi"/>
                <w:color w:val="0070C0"/>
              </w:rPr>
              <w:t>Accommodation and other expenses away from home (if any)</w:t>
            </w:r>
          </w:p>
          <w:p w14:paraId="5FAEA4E4" w14:textId="77777777" w:rsidR="003A154A" w:rsidRPr="00C84D6D" w:rsidRDefault="64F7D04F" w:rsidP="009366FF">
            <w:pPr>
              <w:pStyle w:val="ListParagraph"/>
              <w:numPr>
                <w:ilvl w:val="4"/>
                <w:numId w:val="3"/>
              </w:numPr>
              <w:ind w:left="270" w:hanging="270"/>
              <w:contextualSpacing/>
              <w:rPr>
                <w:rFonts w:ascii="Calibri" w:eastAsiaTheme="minorEastAsia" w:hAnsi="Calibri" w:cstheme="minorBidi"/>
                <w:color w:val="0070C0"/>
              </w:rPr>
            </w:pPr>
            <w:r w:rsidRPr="00C84D6D">
              <w:rPr>
                <w:rFonts w:ascii="Calibri" w:eastAsiaTheme="minorEastAsia" w:hAnsi="Calibri" w:cstheme="minorBidi"/>
                <w:color w:val="0070C0"/>
              </w:rPr>
              <w:t xml:space="preserve">Local transportation </w:t>
            </w:r>
          </w:p>
          <w:p w14:paraId="49F8B238" w14:textId="77777777" w:rsidR="003A154A" w:rsidRPr="00C84D6D" w:rsidRDefault="64F7D04F" w:rsidP="009366FF">
            <w:pPr>
              <w:pStyle w:val="ListParagraph"/>
              <w:numPr>
                <w:ilvl w:val="4"/>
                <w:numId w:val="3"/>
              </w:numPr>
              <w:ind w:left="270" w:hanging="270"/>
              <w:contextualSpacing/>
              <w:rPr>
                <w:rFonts w:ascii="Calibri" w:eastAsiaTheme="minorEastAsia" w:hAnsi="Calibri" w:cstheme="minorBidi"/>
                <w:color w:val="0070C0"/>
              </w:rPr>
            </w:pPr>
            <w:r w:rsidRPr="00C84D6D">
              <w:rPr>
                <w:rFonts w:ascii="Calibri" w:eastAsiaTheme="minorEastAsia" w:hAnsi="Calibri" w:cstheme="minorBidi"/>
                <w:color w:val="0070C0"/>
              </w:rPr>
              <w:t>Any relevant overhead costs (report preparation, communication, stationary, etc.)</w:t>
            </w:r>
          </w:p>
        </w:tc>
        <w:tc>
          <w:tcPr>
            <w:tcW w:w="1440" w:type="dxa"/>
          </w:tcPr>
          <w:p w14:paraId="64D9DDB1" w14:textId="77777777" w:rsidR="003A154A" w:rsidRPr="00C84D6D" w:rsidRDefault="003A154A" w:rsidP="005F4C27">
            <w:pPr>
              <w:rPr>
                <w:rFonts w:ascii="Calibri" w:hAnsi="Calibri"/>
                <w:color w:val="0070C0"/>
                <w:lang w:val="en-US"/>
              </w:rPr>
            </w:pPr>
          </w:p>
          <w:p w14:paraId="151AB6DB" w14:textId="77777777" w:rsidR="003A154A" w:rsidRPr="00C84D6D" w:rsidRDefault="64F7D04F" w:rsidP="005F4C27">
            <w:pPr>
              <w:rPr>
                <w:rFonts w:ascii="Calibri" w:hAnsi="Calibri"/>
                <w:color w:val="0070C0"/>
                <w:lang w:val="en-US"/>
              </w:rPr>
            </w:pPr>
            <w:r w:rsidRPr="00C84D6D">
              <w:rPr>
                <w:rFonts w:ascii="Calibri" w:hAnsi="Calibri"/>
                <w:color w:val="0070C0"/>
                <w:lang w:val="en-US"/>
              </w:rPr>
              <w:t>1 lump sum</w:t>
            </w:r>
          </w:p>
          <w:p w14:paraId="3CE5A415" w14:textId="77777777" w:rsidR="003A154A" w:rsidRPr="00C84D6D" w:rsidRDefault="64F7D04F" w:rsidP="005F4C27">
            <w:pPr>
              <w:rPr>
                <w:rFonts w:ascii="Calibri" w:hAnsi="Calibri"/>
                <w:color w:val="0070C0"/>
                <w:lang w:val="en-US"/>
              </w:rPr>
            </w:pPr>
            <w:r w:rsidRPr="00C84D6D">
              <w:rPr>
                <w:rFonts w:ascii="Calibri" w:hAnsi="Calibri"/>
                <w:color w:val="0070C0"/>
                <w:lang w:val="en-US"/>
              </w:rPr>
              <w:t>1 lump sum</w:t>
            </w:r>
          </w:p>
          <w:p w14:paraId="50D4A021" w14:textId="77777777" w:rsidR="003A154A" w:rsidRPr="00C84D6D" w:rsidRDefault="64F7D04F" w:rsidP="005F4C27">
            <w:pPr>
              <w:rPr>
                <w:rFonts w:ascii="Calibri" w:hAnsi="Calibri"/>
                <w:color w:val="0070C0"/>
                <w:lang w:val="en-US"/>
              </w:rPr>
            </w:pPr>
            <w:r w:rsidRPr="00C84D6D">
              <w:rPr>
                <w:rFonts w:ascii="Calibri" w:hAnsi="Calibri"/>
                <w:color w:val="0070C0"/>
                <w:lang w:val="en-US"/>
              </w:rPr>
              <w:t>1lump sum</w:t>
            </w:r>
          </w:p>
          <w:p w14:paraId="080FFE6A" w14:textId="77777777" w:rsidR="003A154A" w:rsidRPr="00C84D6D" w:rsidRDefault="64F7D04F" w:rsidP="005F4C27">
            <w:pPr>
              <w:rPr>
                <w:rFonts w:ascii="Calibri" w:hAnsi="Calibri"/>
                <w:color w:val="0070C0"/>
                <w:lang w:val="en-US"/>
              </w:rPr>
            </w:pPr>
            <w:r w:rsidRPr="00C84D6D">
              <w:rPr>
                <w:rFonts w:ascii="Calibri" w:hAnsi="Calibri"/>
                <w:color w:val="0070C0"/>
                <w:lang w:val="en-US"/>
              </w:rPr>
              <w:t>1 lump sum</w:t>
            </w:r>
          </w:p>
        </w:tc>
        <w:tc>
          <w:tcPr>
            <w:tcW w:w="1800" w:type="dxa"/>
          </w:tcPr>
          <w:p w14:paraId="689FD59D" w14:textId="77777777" w:rsidR="003A154A" w:rsidRPr="00C84D6D" w:rsidRDefault="003A154A" w:rsidP="005F4C27">
            <w:pPr>
              <w:rPr>
                <w:rFonts w:ascii="Calibri" w:hAnsi="Calibri"/>
                <w:color w:val="0070C0"/>
                <w:lang w:val="en-US"/>
              </w:rPr>
            </w:pPr>
          </w:p>
        </w:tc>
        <w:tc>
          <w:tcPr>
            <w:tcW w:w="1170" w:type="dxa"/>
          </w:tcPr>
          <w:p w14:paraId="56D2CF36" w14:textId="77777777" w:rsidR="003A154A" w:rsidRPr="00C84D6D" w:rsidRDefault="003A154A" w:rsidP="005F4C27">
            <w:pPr>
              <w:rPr>
                <w:rFonts w:ascii="Calibri" w:hAnsi="Calibri"/>
                <w:color w:val="0070C0"/>
                <w:lang w:val="en-US"/>
              </w:rPr>
            </w:pPr>
          </w:p>
        </w:tc>
        <w:tc>
          <w:tcPr>
            <w:tcW w:w="1193" w:type="dxa"/>
          </w:tcPr>
          <w:p w14:paraId="70642906" w14:textId="77777777" w:rsidR="003A154A" w:rsidRPr="00C84D6D" w:rsidRDefault="003A154A" w:rsidP="005F4C27">
            <w:pPr>
              <w:rPr>
                <w:rFonts w:ascii="Calibri" w:hAnsi="Calibri"/>
                <w:lang w:val="en-US"/>
              </w:rPr>
            </w:pPr>
          </w:p>
        </w:tc>
      </w:tr>
      <w:tr w:rsidR="003A154A" w:rsidRPr="00C84D6D" w14:paraId="1C09BD39" w14:textId="77777777" w:rsidTr="64F7D04F">
        <w:trPr>
          <w:trHeight w:val="737"/>
        </w:trPr>
        <w:tc>
          <w:tcPr>
            <w:tcW w:w="4405" w:type="dxa"/>
          </w:tcPr>
          <w:p w14:paraId="4671C924" w14:textId="77777777" w:rsidR="003A154A" w:rsidRPr="00B46DEE" w:rsidRDefault="64F7D04F" w:rsidP="005F4C27">
            <w:pPr>
              <w:rPr>
                <w:rFonts w:ascii="Calibri" w:hAnsi="Calibri"/>
                <w:color w:val="0070C0"/>
                <w:lang w:val="en-US"/>
              </w:rPr>
            </w:pPr>
            <w:r w:rsidRPr="00C84D6D">
              <w:rPr>
                <w:rFonts w:ascii="Calibri" w:hAnsi="Calibri"/>
                <w:color w:val="0070C0"/>
                <w:lang w:val="en-US"/>
              </w:rPr>
              <w:t>Technical assistance and capability building (training, working group meeting, workshop)</w:t>
            </w:r>
          </w:p>
        </w:tc>
        <w:tc>
          <w:tcPr>
            <w:tcW w:w="1440" w:type="dxa"/>
          </w:tcPr>
          <w:p w14:paraId="163E5621" w14:textId="77777777" w:rsidR="003A154A" w:rsidRPr="00C84D6D" w:rsidRDefault="64F7D04F" w:rsidP="005F4C27">
            <w:pPr>
              <w:rPr>
                <w:rFonts w:ascii="Calibri" w:hAnsi="Calibri"/>
                <w:color w:val="0070C0"/>
                <w:lang w:val="en-US"/>
              </w:rPr>
            </w:pPr>
            <w:r w:rsidRPr="00C84D6D">
              <w:rPr>
                <w:rFonts w:ascii="Calibri" w:hAnsi="Calibri"/>
                <w:color w:val="0070C0"/>
                <w:lang w:val="en-US"/>
              </w:rPr>
              <w:t>1 lump sum</w:t>
            </w:r>
          </w:p>
        </w:tc>
        <w:tc>
          <w:tcPr>
            <w:tcW w:w="1800" w:type="dxa"/>
          </w:tcPr>
          <w:p w14:paraId="707AE09D" w14:textId="77777777" w:rsidR="003A154A" w:rsidRPr="00C84D6D" w:rsidRDefault="003A154A" w:rsidP="005F4C27">
            <w:pPr>
              <w:rPr>
                <w:rFonts w:ascii="Calibri" w:hAnsi="Calibri"/>
                <w:color w:val="0070C0"/>
                <w:lang w:val="en-US"/>
              </w:rPr>
            </w:pPr>
          </w:p>
        </w:tc>
        <w:tc>
          <w:tcPr>
            <w:tcW w:w="1170" w:type="dxa"/>
          </w:tcPr>
          <w:p w14:paraId="3507E2D1" w14:textId="77777777" w:rsidR="003A154A" w:rsidRPr="00C84D6D" w:rsidRDefault="003A154A" w:rsidP="005F4C27">
            <w:pPr>
              <w:rPr>
                <w:rFonts w:ascii="Calibri" w:hAnsi="Calibri"/>
                <w:color w:val="0070C0"/>
                <w:lang w:val="en-US"/>
              </w:rPr>
            </w:pPr>
          </w:p>
        </w:tc>
        <w:tc>
          <w:tcPr>
            <w:tcW w:w="1193" w:type="dxa"/>
          </w:tcPr>
          <w:p w14:paraId="0A954877" w14:textId="77777777" w:rsidR="003A154A" w:rsidRPr="00C84D6D" w:rsidRDefault="003A154A" w:rsidP="005F4C27">
            <w:pPr>
              <w:rPr>
                <w:rFonts w:ascii="Calibri" w:hAnsi="Calibri"/>
                <w:lang w:val="en-US"/>
              </w:rPr>
            </w:pPr>
          </w:p>
        </w:tc>
      </w:tr>
      <w:tr w:rsidR="003A154A" w:rsidRPr="00C84D6D" w14:paraId="1CEAB3B8" w14:textId="77777777" w:rsidTr="64F7D04F">
        <w:trPr>
          <w:trHeight w:val="449"/>
        </w:trPr>
        <w:tc>
          <w:tcPr>
            <w:tcW w:w="4405" w:type="dxa"/>
          </w:tcPr>
          <w:p w14:paraId="3CACEBD4" w14:textId="77777777" w:rsidR="003A154A" w:rsidRPr="00B46DEE" w:rsidRDefault="64F7D04F" w:rsidP="005F4C27">
            <w:pPr>
              <w:rPr>
                <w:rFonts w:ascii="Calibri" w:hAnsi="Calibri"/>
                <w:color w:val="0070C0"/>
                <w:lang w:val="en-US"/>
              </w:rPr>
            </w:pPr>
            <w:r w:rsidRPr="00C84D6D">
              <w:rPr>
                <w:rFonts w:ascii="Calibri" w:hAnsi="Calibri"/>
                <w:color w:val="0070C0"/>
                <w:lang w:val="en-US"/>
              </w:rPr>
              <w:t xml:space="preserve">Publication (seminar/launching of the report, printing, </w:t>
            </w:r>
            <w:r w:rsidR="00B9505D" w:rsidRPr="00C84D6D">
              <w:rPr>
                <w:rFonts w:ascii="Calibri" w:hAnsi="Calibri"/>
                <w:color w:val="0070C0"/>
                <w:lang w:val="en-US"/>
              </w:rPr>
              <w:t>etc.</w:t>
            </w:r>
            <w:r w:rsidRPr="00C84D6D">
              <w:rPr>
                <w:rFonts w:ascii="Calibri" w:hAnsi="Calibri"/>
                <w:color w:val="0070C0"/>
                <w:lang w:val="en-US"/>
              </w:rPr>
              <w:t>)</w:t>
            </w:r>
          </w:p>
        </w:tc>
        <w:tc>
          <w:tcPr>
            <w:tcW w:w="1440" w:type="dxa"/>
          </w:tcPr>
          <w:p w14:paraId="50DFFFBA" w14:textId="77777777" w:rsidR="003A154A" w:rsidRPr="00C84D6D" w:rsidRDefault="003A154A" w:rsidP="005F4C27">
            <w:pPr>
              <w:rPr>
                <w:rFonts w:ascii="Calibri" w:hAnsi="Calibri"/>
                <w:color w:val="0070C0"/>
                <w:lang w:val="en-US"/>
              </w:rPr>
            </w:pPr>
          </w:p>
        </w:tc>
        <w:tc>
          <w:tcPr>
            <w:tcW w:w="1800" w:type="dxa"/>
          </w:tcPr>
          <w:p w14:paraId="3C6268FF" w14:textId="77777777" w:rsidR="003A154A" w:rsidRPr="00C84D6D" w:rsidRDefault="003A154A" w:rsidP="005F4C27">
            <w:pPr>
              <w:rPr>
                <w:rFonts w:ascii="Calibri" w:hAnsi="Calibri"/>
                <w:color w:val="0070C0"/>
                <w:lang w:val="en-US"/>
              </w:rPr>
            </w:pPr>
          </w:p>
        </w:tc>
        <w:tc>
          <w:tcPr>
            <w:tcW w:w="1170" w:type="dxa"/>
          </w:tcPr>
          <w:p w14:paraId="2662E417" w14:textId="77777777" w:rsidR="003A154A" w:rsidRPr="00C84D6D" w:rsidRDefault="003A154A" w:rsidP="005F4C27">
            <w:pPr>
              <w:rPr>
                <w:rFonts w:ascii="Calibri" w:hAnsi="Calibri"/>
                <w:color w:val="0070C0"/>
                <w:lang w:val="en-US"/>
              </w:rPr>
            </w:pPr>
          </w:p>
        </w:tc>
        <w:tc>
          <w:tcPr>
            <w:tcW w:w="1193" w:type="dxa"/>
          </w:tcPr>
          <w:p w14:paraId="3AD51DF3" w14:textId="77777777" w:rsidR="003A154A" w:rsidRPr="00C84D6D" w:rsidRDefault="003A154A" w:rsidP="005F4C27">
            <w:pPr>
              <w:rPr>
                <w:rFonts w:ascii="Calibri" w:hAnsi="Calibri"/>
                <w:lang w:val="en-US"/>
              </w:rPr>
            </w:pPr>
          </w:p>
        </w:tc>
      </w:tr>
      <w:tr w:rsidR="003A154A" w:rsidRPr="00C84D6D" w14:paraId="3666E60F" w14:textId="77777777" w:rsidTr="64F7D04F">
        <w:tc>
          <w:tcPr>
            <w:tcW w:w="4405" w:type="dxa"/>
          </w:tcPr>
          <w:p w14:paraId="72FD5569" w14:textId="77777777" w:rsidR="003A154A" w:rsidRPr="00C84D6D" w:rsidRDefault="64F7D04F" w:rsidP="005F4C27">
            <w:pPr>
              <w:rPr>
                <w:rFonts w:ascii="Calibri" w:hAnsi="Calibri"/>
                <w:lang w:val="en-US"/>
              </w:rPr>
            </w:pPr>
            <w:r w:rsidRPr="00C84D6D">
              <w:rPr>
                <w:rFonts w:ascii="Calibri" w:hAnsi="Calibri"/>
                <w:lang w:val="en-US"/>
              </w:rPr>
              <w:t>TOTAL</w:t>
            </w:r>
          </w:p>
        </w:tc>
        <w:tc>
          <w:tcPr>
            <w:tcW w:w="1440" w:type="dxa"/>
          </w:tcPr>
          <w:p w14:paraId="7BC2867E" w14:textId="77777777" w:rsidR="003A154A" w:rsidRPr="00B46DEE" w:rsidRDefault="003A154A" w:rsidP="005F4C27">
            <w:pPr>
              <w:rPr>
                <w:rFonts w:ascii="Calibri" w:hAnsi="Calibri"/>
                <w:lang w:val="en-US"/>
              </w:rPr>
            </w:pPr>
          </w:p>
        </w:tc>
        <w:tc>
          <w:tcPr>
            <w:tcW w:w="1800" w:type="dxa"/>
          </w:tcPr>
          <w:p w14:paraId="70AE7898" w14:textId="77777777" w:rsidR="003A154A" w:rsidRPr="00C84D6D" w:rsidRDefault="003A154A" w:rsidP="005F4C27">
            <w:pPr>
              <w:rPr>
                <w:rFonts w:ascii="Calibri" w:hAnsi="Calibri"/>
                <w:lang w:val="en-US"/>
              </w:rPr>
            </w:pPr>
          </w:p>
        </w:tc>
        <w:tc>
          <w:tcPr>
            <w:tcW w:w="1170" w:type="dxa"/>
          </w:tcPr>
          <w:p w14:paraId="705563EA" w14:textId="77777777" w:rsidR="003A154A" w:rsidRPr="00C84D6D" w:rsidRDefault="003A154A" w:rsidP="005F4C27">
            <w:pPr>
              <w:rPr>
                <w:rFonts w:ascii="Calibri" w:hAnsi="Calibri"/>
                <w:lang w:val="en-US"/>
              </w:rPr>
            </w:pPr>
          </w:p>
        </w:tc>
        <w:tc>
          <w:tcPr>
            <w:tcW w:w="1193" w:type="dxa"/>
          </w:tcPr>
          <w:p w14:paraId="16E6FC39" w14:textId="77777777" w:rsidR="003A154A" w:rsidRPr="00C84D6D" w:rsidRDefault="003A154A" w:rsidP="005F4C27">
            <w:pPr>
              <w:rPr>
                <w:rFonts w:ascii="Calibri" w:hAnsi="Calibri"/>
                <w:lang w:val="en-US"/>
              </w:rPr>
            </w:pPr>
          </w:p>
        </w:tc>
      </w:tr>
    </w:tbl>
    <w:p w14:paraId="24948EA4" w14:textId="77777777" w:rsidR="003A154A" w:rsidRPr="00B46DEE" w:rsidRDefault="64F7D04F" w:rsidP="003A154A">
      <w:pPr>
        <w:jc w:val="both"/>
        <w:rPr>
          <w:rFonts w:ascii="Calibri" w:hAnsi="Calibri" w:cs="Calibri"/>
          <w:lang w:val="en-US"/>
        </w:rPr>
      </w:pPr>
      <w:r w:rsidRPr="00C84D6D">
        <w:rPr>
          <w:rFonts w:ascii="Calibri" w:eastAsia="Calibri" w:hAnsi="Calibri" w:cs="Calibri"/>
          <w:lang w:val="en-US"/>
        </w:rPr>
        <w:t>All other information that we have not provided automatically implies our full compliance with the requirements, terms and conditions of the RFQ.</w:t>
      </w:r>
    </w:p>
    <w:p w14:paraId="7230DE1A" w14:textId="77777777" w:rsidR="003A154A" w:rsidRPr="00C84D6D" w:rsidRDefault="003A154A" w:rsidP="003A154A">
      <w:pPr>
        <w:rPr>
          <w:rFonts w:ascii="Calibri" w:hAnsi="Calibri" w:cs="Calibri"/>
          <w:lang w:val="en-US"/>
        </w:rPr>
      </w:pPr>
    </w:p>
    <w:p w14:paraId="57C571F2" w14:textId="77777777" w:rsidR="008445F9" w:rsidRPr="00C84D6D" w:rsidRDefault="00E03F3A" w:rsidP="001F1F1F">
      <w:pPr>
        <w:jc w:val="center"/>
        <w:rPr>
          <w:rStyle w:val="Strong"/>
          <w:rFonts w:ascii="Calibri" w:hAnsi="Calibri"/>
          <w:sz w:val="24"/>
          <w:szCs w:val="24"/>
          <w:lang w:val="en-US"/>
        </w:rPr>
      </w:pPr>
      <w:r>
        <w:rPr>
          <w:rStyle w:val="Strong"/>
          <w:rFonts w:ascii="Calibri" w:hAnsi="Calibri"/>
          <w:sz w:val="24"/>
          <w:szCs w:val="24"/>
          <w:lang w:val="en-US"/>
        </w:rPr>
        <w:t>End of Annex 2</w:t>
      </w:r>
    </w:p>
    <w:p w14:paraId="4CB13D56" w14:textId="77777777" w:rsidR="008445F9" w:rsidRPr="00C84D6D" w:rsidRDefault="008445F9" w:rsidP="001F1F1F">
      <w:pPr>
        <w:jc w:val="center"/>
        <w:rPr>
          <w:rStyle w:val="Strong"/>
          <w:rFonts w:ascii="Calibri" w:hAnsi="Calibri"/>
          <w:sz w:val="24"/>
          <w:szCs w:val="24"/>
          <w:lang w:val="en-US"/>
        </w:rPr>
      </w:pPr>
    </w:p>
    <w:p w14:paraId="468ADFB6" w14:textId="77777777" w:rsidR="00B33340" w:rsidRDefault="00B33340" w:rsidP="00DD70BD">
      <w:pPr>
        <w:spacing w:after="200"/>
        <w:jc w:val="right"/>
        <w:rPr>
          <w:rFonts w:ascii="Calibri" w:hAnsi="Calibri"/>
          <w:b/>
          <w:sz w:val="24"/>
          <w:szCs w:val="28"/>
          <w:lang w:val="en-US"/>
        </w:rPr>
      </w:pPr>
    </w:p>
    <w:p w14:paraId="58B5304B" w14:textId="77777777" w:rsidR="00B33340" w:rsidRDefault="00B33340" w:rsidP="00DD70BD">
      <w:pPr>
        <w:spacing w:after="200"/>
        <w:jc w:val="right"/>
        <w:rPr>
          <w:rFonts w:ascii="Calibri" w:hAnsi="Calibri"/>
          <w:b/>
          <w:sz w:val="24"/>
          <w:szCs w:val="28"/>
          <w:lang w:val="en-US"/>
        </w:rPr>
      </w:pPr>
    </w:p>
    <w:p w14:paraId="3A0A8BA8" w14:textId="77777777" w:rsidR="00B33340" w:rsidRDefault="00B33340" w:rsidP="00DD70BD">
      <w:pPr>
        <w:spacing w:after="200"/>
        <w:jc w:val="right"/>
        <w:rPr>
          <w:rFonts w:ascii="Calibri" w:hAnsi="Calibri"/>
          <w:b/>
          <w:sz w:val="24"/>
          <w:szCs w:val="28"/>
          <w:lang w:val="en-US"/>
        </w:rPr>
      </w:pPr>
    </w:p>
    <w:p w14:paraId="419C80C6" w14:textId="77777777" w:rsidR="00B33340" w:rsidRDefault="00B33340" w:rsidP="00DD70BD">
      <w:pPr>
        <w:spacing w:after="200"/>
        <w:jc w:val="right"/>
        <w:rPr>
          <w:rFonts w:ascii="Calibri" w:hAnsi="Calibri"/>
          <w:b/>
          <w:sz w:val="24"/>
          <w:szCs w:val="28"/>
          <w:lang w:val="en-US"/>
        </w:rPr>
      </w:pPr>
    </w:p>
    <w:p w14:paraId="2C05167B" w14:textId="77777777" w:rsidR="00DD70BD" w:rsidRPr="00C84D6D" w:rsidRDefault="00DD70BD" w:rsidP="00DD70BD">
      <w:pPr>
        <w:spacing w:after="200"/>
        <w:jc w:val="right"/>
        <w:rPr>
          <w:rFonts w:ascii="Calibri" w:hAnsi="Calibri"/>
          <w:b/>
          <w:sz w:val="24"/>
          <w:szCs w:val="28"/>
          <w:lang w:val="en-US"/>
        </w:rPr>
      </w:pPr>
      <w:r w:rsidRPr="00B9505D">
        <w:rPr>
          <w:rFonts w:ascii="Calibri" w:hAnsi="Calibri"/>
          <w:b/>
          <w:sz w:val="24"/>
          <w:szCs w:val="28"/>
          <w:lang w:val="en-US"/>
        </w:rPr>
        <w:t>ANNEX</w:t>
      </w:r>
      <w:r w:rsidR="00BE22E1">
        <w:rPr>
          <w:rFonts w:ascii="Calibri" w:hAnsi="Calibri"/>
          <w:b/>
          <w:sz w:val="24"/>
          <w:szCs w:val="28"/>
          <w:lang w:val="en-US"/>
        </w:rPr>
        <w:t xml:space="preserve"> 3</w:t>
      </w:r>
    </w:p>
    <w:p w14:paraId="5A3C2B66" w14:textId="77777777" w:rsidR="00FB2B9B" w:rsidRPr="00C84D6D" w:rsidRDefault="00FB2B9B" w:rsidP="009B77D9">
      <w:pPr>
        <w:pStyle w:val="Heading1"/>
      </w:pPr>
      <w:bookmarkStart w:id="19" w:name="_UN_WOMEN_GENERAL_2"/>
      <w:bookmarkEnd w:id="19"/>
      <w:r w:rsidRPr="00C84D6D">
        <w:t>UN WOMEN GENERAL CONDITIONS OF CONTRACT</w:t>
      </w:r>
    </w:p>
    <w:p w14:paraId="7BA11DA9" w14:textId="48619B1E" w:rsidR="00477010" w:rsidRPr="00B9505D" w:rsidRDefault="00FB2B9B" w:rsidP="00477010">
      <w:pPr>
        <w:rPr>
          <w:rFonts w:ascii="Calibri" w:hAnsi="Calibri"/>
          <w:sz w:val="21"/>
          <w:szCs w:val="21"/>
          <w:lang w:val="en-US"/>
        </w:rPr>
      </w:pPr>
      <w:bookmarkStart w:id="20" w:name="_UN_WOMEN_GENERAL_1"/>
      <w:bookmarkEnd w:id="20"/>
      <w:r w:rsidRPr="00B9505D">
        <w:rPr>
          <w:rFonts w:ascii="Calibri" w:hAnsi="Calibri"/>
          <w:sz w:val="21"/>
          <w:szCs w:val="21"/>
          <w:lang w:val="en-US"/>
        </w:rPr>
        <w:t>The GCs can be accessed by supplier from UN W</w:t>
      </w:r>
      <w:r w:rsidR="003F46B5">
        <w:rPr>
          <w:rFonts w:ascii="Calibri" w:hAnsi="Calibri"/>
          <w:sz w:val="21"/>
          <w:szCs w:val="21"/>
          <w:lang w:val="en-US"/>
        </w:rPr>
        <w:t>omen</w:t>
      </w:r>
      <w:r w:rsidRPr="00B9505D">
        <w:rPr>
          <w:rFonts w:ascii="Calibri" w:hAnsi="Calibri"/>
          <w:sz w:val="21"/>
          <w:szCs w:val="21"/>
          <w:lang w:val="en-US"/>
        </w:rPr>
        <w:t xml:space="preserve"> website (</w:t>
      </w:r>
      <w:hyperlink r:id="rId20" w:history="1">
        <w:r w:rsidRPr="00B9505D">
          <w:rPr>
            <w:rStyle w:val="Hyperlink"/>
            <w:rFonts w:ascii="Calibri" w:hAnsi="Calibri"/>
            <w:sz w:val="21"/>
            <w:szCs w:val="21"/>
            <w:lang w:val="en-US"/>
          </w:rPr>
          <w:t>http://www.unwomen.org/en/about-us/procurement</w:t>
        </w:r>
      </w:hyperlink>
      <w:r w:rsidRPr="00B9505D">
        <w:rPr>
          <w:rFonts w:ascii="Calibri" w:hAnsi="Calibri"/>
          <w:sz w:val="21"/>
          <w:szCs w:val="21"/>
          <w:lang w:val="en-US"/>
        </w:rPr>
        <w:t>) or directly by clicking on the below link:</w:t>
      </w:r>
    </w:p>
    <w:p w14:paraId="73683E2D" w14:textId="77777777" w:rsidR="00C52847" w:rsidRDefault="008D55A2" w:rsidP="00C52847">
      <w:pPr>
        <w:rPr>
          <w:rStyle w:val="Hyperlink"/>
          <w:rFonts w:ascii="Calibri" w:hAnsi="Calibri"/>
          <w:sz w:val="21"/>
          <w:szCs w:val="21"/>
          <w:lang w:val="en-US"/>
        </w:rPr>
      </w:pPr>
      <w:r>
        <w:rPr>
          <w:rStyle w:val="Hyperlink"/>
          <w:rFonts w:ascii="Calibri" w:hAnsi="Calibri"/>
          <w:sz w:val="21"/>
          <w:szCs w:val="21"/>
          <w:lang w:val="en-US"/>
        </w:rPr>
        <w:t xml:space="preserve">Complex </w:t>
      </w:r>
      <w:r w:rsidR="00BE22E1">
        <w:rPr>
          <w:rStyle w:val="Hyperlink"/>
          <w:rFonts w:ascii="Calibri" w:hAnsi="Calibri"/>
          <w:sz w:val="21"/>
          <w:szCs w:val="21"/>
          <w:lang w:val="en-US"/>
        </w:rPr>
        <w:t>Goods</w:t>
      </w:r>
      <w:r>
        <w:rPr>
          <w:rStyle w:val="Hyperlink"/>
          <w:rFonts w:ascii="Calibri" w:hAnsi="Calibri"/>
          <w:sz w:val="21"/>
          <w:szCs w:val="21"/>
          <w:lang w:val="en-US"/>
        </w:rPr>
        <w:t xml:space="preserve"> or Works</w:t>
      </w:r>
    </w:p>
    <w:p w14:paraId="6C1533DD" w14:textId="343161C3" w:rsidR="001F1F1F" w:rsidRDefault="003372AA" w:rsidP="00C52847">
      <w:hyperlink r:id="rId21" w:history="1">
        <w:r w:rsidR="00C52847" w:rsidRPr="005C4B9D">
          <w:rPr>
            <w:rStyle w:val="Hyperlink"/>
          </w:rPr>
          <w:t>https://www.unwomen.org/-/media/headquarters/attachments/sections/about%20us/procurement/un-women-general-conditions-of-contract-mixed-goods-services-en.pdf?la=en&amp;vs=5631</w:t>
        </w:r>
      </w:hyperlink>
    </w:p>
    <w:p w14:paraId="0D2C4F2C" w14:textId="77777777" w:rsidR="00C52847" w:rsidRPr="00C52847" w:rsidRDefault="00C52847" w:rsidP="00C52847">
      <w:pPr>
        <w:rPr>
          <w:rFonts w:ascii="Calibri" w:hAnsi="Calibri"/>
          <w:color w:val="0000FF"/>
          <w:sz w:val="21"/>
          <w:szCs w:val="21"/>
          <w:u w:val="single"/>
          <w:lang w:val="en-US"/>
        </w:rPr>
      </w:pPr>
    </w:p>
    <w:p w14:paraId="0473A75D" w14:textId="77777777" w:rsidR="001F1F1F" w:rsidRPr="00B9505D" w:rsidRDefault="001F1F1F" w:rsidP="00F87D02">
      <w:pPr>
        <w:jc w:val="right"/>
        <w:rPr>
          <w:rFonts w:ascii="Calibri" w:hAnsi="Calibri"/>
          <w:b/>
          <w:sz w:val="21"/>
          <w:szCs w:val="21"/>
          <w:lang w:val="en-US"/>
        </w:rPr>
      </w:pPr>
    </w:p>
    <w:p w14:paraId="63E85AD9" w14:textId="77777777" w:rsidR="001F1F1F" w:rsidRPr="00B9505D" w:rsidRDefault="001F1F1F" w:rsidP="00F87D02">
      <w:pPr>
        <w:jc w:val="right"/>
        <w:rPr>
          <w:rFonts w:ascii="Calibri" w:hAnsi="Calibri"/>
          <w:b/>
          <w:sz w:val="21"/>
          <w:szCs w:val="21"/>
          <w:lang w:val="en-US"/>
        </w:rPr>
      </w:pPr>
    </w:p>
    <w:p w14:paraId="63F21C48" w14:textId="77777777" w:rsidR="001F1F1F" w:rsidRPr="00B9505D" w:rsidRDefault="001F1F1F" w:rsidP="00F87D02">
      <w:pPr>
        <w:jc w:val="right"/>
        <w:rPr>
          <w:rFonts w:ascii="Calibri" w:hAnsi="Calibri"/>
          <w:b/>
          <w:sz w:val="21"/>
          <w:szCs w:val="21"/>
          <w:lang w:val="en-US"/>
        </w:rPr>
      </w:pPr>
    </w:p>
    <w:p w14:paraId="5A33F41C" w14:textId="77777777" w:rsidR="001F1F1F" w:rsidRPr="00B9505D" w:rsidRDefault="001F1F1F" w:rsidP="00F87D02">
      <w:pPr>
        <w:jc w:val="right"/>
        <w:rPr>
          <w:rFonts w:ascii="Calibri" w:hAnsi="Calibri"/>
          <w:b/>
          <w:sz w:val="21"/>
          <w:szCs w:val="21"/>
          <w:lang w:val="en-US"/>
        </w:rPr>
      </w:pPr>
    </w:p>
    <w:p w14:paraId="1628BCFA" w14:textId="77777777" w:rsidR="009B77D9" w:rsidRPr="00C84D6D" w:rsidRDefault="009B77D9" w:rsidP="00F87D02">
      <w:pPr>
        <w:jc w:val="right"/>
        <w:rPr>
          <w:rFonts w:ascii="Calibri" w:hAnsi="Calibri"/>
          <w:b/>
          <w:sz w:val="24"/>
          <w:lang w:val="en-US"/>
        </w:rPr>
      </w:pPr>
    </w:p>
    <w:p w14:paraId="33E67E64" w14:textId="77777777" w:rsidR="009B77D9" w:rsidRPr="00C84D6D" w:rsidRDefault="009B77D9" w:rsidP="00F87D02">
      <w:pPr>
        <w:jc w:val="right"/>
        <w:rPr>
          <w:rFonts w:ascii="Calibri" w:hAnsi="Calibri"/>
          <w:b/>
          <w:sz w:val="24"/>
          <w:lang w:val="en-US"/>
        </w:rPr>
      </w:pPr>
    </w:p>
    <w:p w14:paraId="2C8B8551" w14:textId="77777777" w:rsidR="001F1F1F" w:rsidRPr="00C84D6D" w:rsidRDefault="001F1F1F" w:rsidP="00F87D02">
      <w:pPr>
        <w:jc w:val="right"/>
        <w:rPr>
          <w:rFonts w:ascii="Calibri" w:hAnsi="Calibri"/>
          <w:b/>
          <w:sz w:val="24"/>
          <w:lang w:val="en-US"/>
        </w:rPr>
      </w:pPr>
    </w:p>
    <w:p w14:paraId="7F8636BC" w14:textId="77777777" w:rsidR="001F1F1F" w:rsidRPr="00C84D6D" w:rsidRDefault="001F1F1F" w:rsidP="00F87D02">
      <w:pPr>
        <w:jc w:val="right"/>
        <w:rPr>
          <w:rFonts w:ascii="Calibri" w:hAnsi="Calibri"/>
          <w:b/>
          <w:sz w:val="24"/>
          <w:lang w:val="en-US"/>
        </w:rPr>
      </w:pPr>
    </w:p>
    <w:p w14:paraId="5AEEC0FB" w14:textId="77777777" w:rsidR="001D2A78" w:rsidRPr="00C84D6D" w:rsidRDefault="001D2A78" w:rsidP="00F87D02">
      <w:pPr>
        <w:jc w:val="right"/>
        <w:rPr>
          <w:rFonts w:ascii="Calibri" w:hAnsi="Calibri"/>
          <w:b/>
          <w:sz w:val="24"/>
          <w:lang w:val="en-US"/>
        </w:rPr>
      </w:pPr>
    </w:p>
    <w:p w14:paraId="146E5299" w14:textId="77777777" w:rsidR="001D2A78" w:rsidRDefault="001D2A78" w:rsidP="00F87D02">
      <w:pPr>
        <w:jc w:val="right"/>
        <w:rPr>
          <w:rFonts w:ascii="Calibri" w:hAnsi="Calibri"/>
          <w:b/>
          <w:sz w:val="24"/>
          <w:lang w:val="en-US"/>
        </w:rPr>
      </w:pPr>
    </w:p>
    <w:p w14:paraId="67638342" w14:textId="77777777" w:rsidR="001F7ED0" w:rsidRPr="00C84D6D" w:rsidRDefault="001F7ED0" w:rsidP="00F87D02">
      <w:pPr>
        <w:jc w:val="right"/>
        <w:rPr>
          <w:rFonts w:ascii="Calibri" w:hAnsi="Calibri"/>
          <w:b/>
          <w:sz w:val="24"/>
          <w:lang w:val="en-US"/>
        </w:rPr>
      </w:pPr>
    </w:p>
    <w:p w14:paraId="6FAF6659" w14:textId="65804C15" w:rsidR="00C52847" w:rsidRDefault="00C52847">
      <w:pPr>
        <w:rPr>
          <w:rFonts w:ascii="Calibri" w:eastAsia="Times New Roman" w:hAnsi="Calibri" w:cs="Times New Roman"/>
          <w:b/>
          <w:sz w:val="24"/>
          <w:szCs w:val="28"/>
          <w:lang w:val="en-US"/>
        </w:rPr>
      </w:pPr>
      <w:r>
        <w:rPr>
          <w:rFonts w:ascii="Calibri" w:eastAsia="Times New Roman" w:hAnsi="Calibri" w:cs="Times New Roman"/>
          <w:b/>
          <w:sz w:val="24"/>
          <w:szCs w:val="28"/>
          <w:lang w:val="en-US"/>
        </w:rPr>
        <w:br w:type="page"/>
      </w:r>
    </w:p>
    <w:p w14:paraId="36F64956" w14:textId="77777777" w:rsidR="00B33340" w:rsidRPr="00C84D6D" w:rsidRDefault="00B33340" w:rsidP="00B33340">
      <w:pPr>
        <w:spacing w:after="200" w:line="276" w:lineRule="auto"/>
        <w:jc w:val="right"/>
        <w:rPr>
          <w:rFonts w:ascii="Calibri" w:eastAsia="Times New Roman" w:hAnsi="Calibri" w:cs="Times New Roman"/>
          <w:b/>
          <w:sz w:val="24"/>
          <w:szCs w:val="28"/>
          <w:lang w:val="en-US"/>
        </w:rPr>
      </w:pPr>
      <w:r w:rsidRPr="00C84D6D">
        <w:rPr>
          <w:rFonts w:ascii="Calibri" w:eastAsia="Times New Roman" w:hAnsi="Calibri" w:cs="Times New Roman"/>
          <w:b/>
          <w:sz w:val="24"/>
          <w:szCs w:val="28"/>
          <w:lang w:val="en-US"/>
        </w:rPr>
        <w:t xml:space="preserve">ANNEX </w:t>
      </w:r>
      <w:r>
        <w:rPr>
          <w:rFonts w:ascii="Calibri" w:eastAsia="Times New Roman" w:hAnsi="Calibri" w:cs="Times New Roman"/>
          <w:b/>
          <w:sz w:val="24"/>
          <w:szCs w:val="28"/>
          <w:lang w:val="en-US"/>
        </w:rPr>
        <w:t>4</w:t>
      </w:r>
    </w:p>
    <w:p w14:paraId="21683C64" w14:textId="77777777" w:rsidR="00B33340" w:rsidRPr="00C84D6D" w:rsidRDefault="00B33340" w:rsidP="00B33340">
      <w:pPr>
        <w:pStyle w:val="Heading1"/>
      </w:pPr>
      <w:r>
        <w:t>VOLUNTARY AGREEMENT TO PROMOTE GENDER EQUALITY</w:t>
      </w:r>
    </w:p>
    <w:p w14:paraId="36E17B21" w14:textId="77777777" w:rsidR="00AF3F77" w:rsidRPr="00DA6A17" w:rsidRDefault="00AF3F77" w:rsidP="00AF3F77">
      <w:pPr>
        <w:jc w:val="center"/>
        <w:rPr>
          <w:rFonts w:ascii="Calibri" w:hAnsi="Calibri"/>
          <w:b/>
        </w:rPr>
      </w:pPr>
      <w:bookmarkStart w:id="21" w:name="_VOLUNTARY_AGREEMENT_1"/>
      <w:bookmarkStart w:id="22" w:name="_VOLUNTARY_AGREEMENT"/>
      <w:bookmarkEnd w:id="21"/>
      <w:bookmarkEnd w:id="22"/>
      <w:proofErr w:type="spellStart"/>
      <w:r w:rsidRPr="00DA6A17">
        <w:rPr>
          <w:rFonts w:ascii="Calibri" w:hAnsi="Calibri"/>
          <w:b/>
        </w:rPr>
        <w:t>Voluntary</w:t>
      </w:r>
      <w:proofErr w:type="spellEnd"/>
      <w:r w:rsidRPr="00DA6A17">
        <w:rPr>
          <w:rFonts w:ascii="Calibri" w:hAnsi="Calibri"/>
          <w:b/>
        </w:rPr>
        <w:t xml:space="preserve"> Agreement </w:t>
      </w:r>
      <w:r>
        <w:rPr>
          <w:rFonts w:ascii="Calibri" w:hAnsi="Calibri"/>
          <w:b/>
        </w:rPr>
        <w:t>to</w:t>
      </w:r>
      <w:r w:rsidRPr="00DA6A17">
        <w:rPr>
          <w:rFonts w:ascii="Calibri" w:hAnsi="Calibri"/>
          <w:b/>
        </w:rPr>
        <w:t xml:space="preserve"> Promot</w:t>
      </w:r>
      <w:r>
        <w:rPr>
          <w:rFonts w:ascii="Calibri" w:hAnsi="Calibri"/>
          <w:b/>
        </w:rPr>
        <w:t>e</w:t>
      </w:r>
      <w:r w:rsidRPr="00DA6A17">
        <w:rPr>
          <w:rFonts w:ascii="Calibri" w:hAnsi="Calibri"/>
          <w:b/>
        </w:rPr>
        <w:t xml:space="preserve"> </w:t>
      </w:r>
      <w:proofErr w:type="spellStart"/>
      <w:r w:rsidRPr="00DA6A17">
        <w:rPr>
          <w:rFonts w:ascii="Calibri" w:hAnsi="Calibri"/>
          <w:b/>
        </w:rPr>
        <w:t>Gender</w:t>
      </w:r>
      <w:proofErr w:type="spellEnd"/>
      <w:r w:rsidRPr="00DA6A17">
        <w:rPr>
          <w:rFonts w:ascii="Calibri" w:hAnsi="Calibri"/>
          <w:b/>
        </w:rPr>
        <w:t xml:space="preserve"> </w:t>
      </w:r>
      <w:proofErr w:type="spellStart"/>
      <w:r w:rsidRPr="00DA6A17">
        <w:rPr>
          <w:rFonts w:ascii="Calibri" w:hAnsi="Calibri"/>
          <w:b/>
        </w:rPr>
        <w:t>Equality</w:t>
      </w:r>
      <w:proofErr w:type="spellEnd"/>
      <w:r>
        <w:rPr>
          <w:rFonts w:ascii="Calibri" w:hAnsi="Calibri"/>
          <w:b/>
        </w:rPr>
        <w:t xml:space="preserve"> and </w:t>
      </w:r>
      <w:proofErr w:type="spellStart"/>
      <w:r>
        <w:rPr>
          <w:rFonts w:ascii="Calibri" w:hAnsi="Calibri"/>
          <w:b/>
        </w:rPr>
        <w:t>Women’s</w:t>
      </w:r>
      <w:proofErr w:type="spellEnd"/>
      <w:r>
        <w:rPr>
          <w:rFonts w:ascii="Calibri" w:hAnsi="Calibri"/>
          <w:b/>
        </w:rPr>
        <w:t xml:space="preserve"> </w:t>
      </w:r>
      <w:proofErr w:type="spellStart"/>
      <w:r>
        <w:rPr>
          <w:rFonts w:ascii="Calibri" w:hAnsi="Calibri"/>
          <w:b/>
        </w:rPr>
        <w:t>Empowerment</w:t>
      </w:r>
      <w:proofErr w:type="spellEnd"/>
      <w:r w:rsidRPr="00DA6A17">
        <w:rPr>
          <w:rFonts w:ascii="Calibri" w:hAnsi="Calibri"/>
          <w:b/>
        </w:rPr>
        <w:t xml:space="preserve"> </w:t>
      </w:r>
    </w:p>
    <w:p w14:paraId="033D80AD" w14:textId="77777777" w:rsidR="00AF3F77" w:rsidRPr="00DA6A17" w:rsidRDefault="00AF3F77" w:rsidP="00AF3F77">
      <w:pPr>
        <w:jc w:val="center"/>
        <w:rPr>
          <w:rFonts w:ascii="Calibri" w:hAnsi="Calibri"/>
          <w:b/>
        </w:rPr>
      </w:pPr>
      <w:proofErr w:type="spellStart"/>
      <w:r w:rsidRPr="00DA6A17">
        <w:rPr>
          <w:rFonts w:ascii="Calibri" w:hAnsi="Calibri"/>
          <w:b/>
        </w:rPr>
        <w:t>Between</w:t>
      </w:r>
      <w:proofErr w:type="spellEnd"/>
    </w:p>
    <w:p w14:paraId="697E1E99" w14:textId="77777777" w:rsidR="00AF3F77" w:rsidRPr="006B1692" w:rsidRDefault="00AF3F77" w:rsidP="00AF3F77">
      <w:pPr>
        <w:jc w:val="right"/>
        <w:rPr>
          <w:rFonts w:ascii="Calibri" w:hAnsi="Calibri"/>
          <w:b/>
          <w:color w:val="C00000"/>
        </w:rPr>
      </w:pPr>
      <w:r>
        <w:rPr>
          <w:rFonts w:ascii="Calibri" w:hAnsi="Calibri"/>
          <w:b/>
          <w:color w:val="C00000"/>
        </w:rPr>
        <w:t xml:space="preserve">_________________________________ </w:t>
      </w:r>
      <w:r w:rsidRPr="006B1692">
        <w:rPr>
          <w:rFonts w:ascii="Calibri" w:hAnsi="Calibri"/>
          <w:b/>
          <w:color w:val="C00000"/>
        </w:rPr>
        <w:t>(Name of the Contractor)</w:t>
      </w:r>
    </w:p>
    <w:p w14:paraId="2668C4CE" w14:textId="77777777" w:rsidR="00AF3F77" w:rsidRDefault="00AF3F77" w:rsidP="00AF3F77">
      <w:pPr>
        <w:jc w:val="center"/>
        <w:rPr>
          <w:rFonts w:ascii="Calibri" w:hAnsi="Calibri"/>
          <w:b/>
        </w:rPr>
      </w:pPr>
      <w:r w:rsidRPr="00DA6A17">
        <w:rPr>
          <w:rFonts w:ascii="Calibri" w:hAnsi="Calibri"/>
          <w:b/>
        </w:rPr>
        <w:t>And</w:t>
      </w:r>
    </w:p>
    <w:p w14:paraId="1C52C890" w14:textId="77777777" w:rsidR="00AF3F77" w:rsidRPr="00DA6A17" w:rsidRDefault="00AF3F77" w:rsidP="00AF3F77">
      <w:pPr>
        <w:jc w:val="center"/>
        <w:rPr>
          <w:rFonts w:ascii="Calibri" w:hAnsi="Calibri"/>
          <w:b/>
        </w:rPr>
      </w:pPr>
      <w:r w:rsidRPr="00DA6A17">
        <w:rPr>
          <w:rFonts w:ascii="Calibri" w:hAnsi="Calibri"/>
          <w:b/>
        </w:rPr>
        <w:t xml:space="preserve">The United Nations </w:t>
      </w:r>
      <w:proofErr w:type="spellStart"/>
      <w:r w:rsidRPr="00DA6A17">
        <w:rPr>
          <w:rFonts w:ascii="Calibri" w:hAnsi="Calibri"/>
          <w:b/>
        </w:rPr>
        <w:t>Entity</w:t>
      </w:r>
      <w:proofErr w:type="spellEnd"/>
      <w:r w:rsidRPr="00DA6A17">
        <w:rPr>
          <w:rFonts w:ascii="Calibri" w:hAnsi="Calibri"/>
          <w:b/>
        </w:rPr>
        <w:t xml:space="preserve"> for </w:t>
      </w:r>
      <w:proofErr w:type="spellStart"/>
      <w:r w:rsidRPr="00DA6A17">
        <w:rPr>
          <w:rFonts w:ascii="Calibri" w:hAnsi="Calibri"/>
          <w:b/>
        </w:rPr>
        <w:t>Gender</w:t>
      </w:r>
      <w:proofErr w:type="spellEnd"/>
      <w:r w:rsidRPr="00DA6A17">
        <w:rPr>
          <w:rFonts w:ascii="Calibri" w:hAnsi="Calibri"/>
          <w:b/>
        </w:rPr>
        <w:t xml:space="preserve"> </w:t>
      </w:r>
      <w:proofErr w:type="spellStart"/>
      <w:r w:rsidRPr="00DA6A17">
        <w:rPr>
          <w:rFonts w:ascii="Calibri" w:hAnsi="Calibri"/>
          <w:b/>
        </w:rPr>
        <w:t>Equality</w:t>
      </w:r>
      <w:proofErr w:type="spellEnd"/>
      <w:r w:rsidRPr="00DA6A17">
        <w:rPr>
          <w:rFonts w:ascii="Calibri" w:hAnsi="Calibri"/>
          <w:b/>
        </w:rPr>
        <w:t xml:space="preserve"> and the </w:t>
      </w:r>
      <w:proofErr w:type="spellStart"/>
      <w:r w:rsidRPr="00DA6A17">
        <w:rPr>
          <w:rFonts w:ascii="Calibri" w:hAnsi="Calibri"/>
          <w:b/>
        </w:rPr>
        <w:t>Empowerment</w:t>
      </w:r>
      <w:proofErr w:type="spellEnd"/>
      <w:r w:rsidRPr="00DA6A17">
        <w:rPr>
          <w:rFonts w:ascii="Calibri" w:hAnsi="Calibri"/>
          <w:b/>
        </w:rPr>
        <w:t xml:space="preserve"> of Women </w:t>
      </w:r>
    </w:p>
    <w:p w14:paraId="2EE4F8DB" w14:textId="77777777" w:rsidR="00AF3F77" w:rsidRPr="00DA6A17" w:rsidRDefault="00AF3F77" w:rsidP="00AF3F77">
      <w:pPr>
        <w:jc w:val="both"/>
        <w:rPr>
          <w:rFonts w:ascii="Calibri" w:hAnsi="Calibri"/>
          <w:bCs/>
        </w:rPr>
      </w:pPr>
      <w:r w:rsidRPr="00DA6A17">
        <w:rPr>
          <w:rFonts w:ascii="Calibri" w:hAnsi="Calibri"/>
          <w:bCs/>
          <w:lang w:eastAsia="en-GB"/>
        </w:rPr>
        <w:t xml:space="preserve">The United Nations </w:t>
      </w:r>
      <w:proofErr w:type="spellStart"/>
      <w:r w:rsidRPr="00DA6A17">
        <w:rPr>
          <w:rFonts w:ascii="Calibri" w:hAnsi="Calibri"/>
          <w:bCs/>
          <w:lang w:eastAsia="en-GB"/>
        </w:rPr>
        <w:t>Entity</w:t>
      </w:r>
      <w:proofErr w:type="spellEnd"/>
      <w:r w:rsidRPr="00DA6A17">
        <w:rPr>
          <w:rFonts w:ascii="Calibri" w:hAnsi="Calibri"/>
          <w:bCs/>
          <w:lang w:eastAsia="en-GB"/>
        </w:rPr>
        <w:t xml:space="preserve"> for </w:t>
      </w:r>
      <w:proofErr w:type="spellStart"/>
      <w:r w:rsidRPr="00DA6A17">
        <w:rPr>
          <w:rFonts w:ascii="Calibri" w:hAnsi="Calibri"/>
          <w:bCs/>
          <w:lang w:eastAsia="en-GB"/>
        </w:rPr>
        <w:t>Gender</w:t>
      </w:r>
      <w:proofErr w:type="spellEnd"/>
      <w:r w:rsidRPr="00DA6A17">
        <w:rPr>
          <w:rFonts w:ascii="Calibri" w:hAnsi="Calibri"/>
          <w:bCs/>
          <w:lang w:eastAsia="en-GB"/>
        </w:rPr>
        <w:t xml:space="preserve"> </w:t>
      </w:r>
      <w:proofErr w:type="spellStart"/>
      <w:r w:rsidRPr="00DA6A17">
        <w:rPr>
          <w:rFonts w:ascii="Calibri" w:hAnsi="Calibri"/>
          <w:bCs/>
          <w:lang w:eastAsia="en-GB"/>
        </w:rPr>
        <w:t>Equality</w:t>
      </w:r>
      <w:proofErr w:type="spellEnd"/>
      <w:r w:rsidRPr="00DA6A17">
        <w:rPr>
          <w:rFonts w:ascii="Calibri" w:hAnsi="Calibri"/>
          <w:bCs/>
          <w:lang w:eastAsia="en-GB"/>
        </w:rPr>
        <w:t xml:space="preserve"> and the </w:t>
      </w:r>
      <w:proofErr w:type="spellStart"/>
      <w:r w:rsidRPr="00DA6A17">
        <w:rPr>
          <w:rFonts w:ascii="Calibri" w:hAnsi="Calibri"/>
          <w:bCs/>
          <w:lang w:eastAsia="en-GB"/>
        </w:rPr>
        <w:t>Empowerment</w:t>
      </w:r>
      <w:proofErr w:type="spellEnd"/>
      <w:r w:rsidRPr="00DA6A17">
        <w:rPr>
          <w:rFonts w:ascii="Calibri" w:hAnsi="Calibri"/>
          <w:bCs/>
          <w:lang w:eastAsia="en-GB"/>
        </w:rPr>
        <w:t xml:space="preserve"> of Women, a composite </w:t>
      </w:r>
      <w:proofErr w:type="spellStart"/>
      <w:r w:rsidRPr="00DA6A17">
        <w:rPr>
          <w:rFonts w:ascii="Calibri" w:hAnsi="Calibri"/>
          <w:bCs/>
          <w:lang w:eastAsia="en-GB"/>
        </w:rPr>
        <w:t>entity</w:t>
      </w:r>
      <w:proofErr w:type="spellEnd"/>
      <w:r w:rsidRPr="00DA6A17">
        <w:rPr>
          <w:rFonts w:ascii="Calibri" w:hAnsi="Calibri"/>
          <w:bCs/>
          <w:lang w:eastAsia="en-GB"/>
        </w:rPr>
        <w:t xml:space="preserve"> of the United Nations </w:t>
      </w:r>
      <w:proofErr w:type="spellStart"/>
      <w:r w:rsidRPr="00DA6A17">
        <w:rPr>
          <w:rFonts w:ascii="Calibri" w:hAnsi="Calibri"/>
          <w:bCs/>
          <w:lang w:eastAsia="en-GB"/>
        </w:rPr>
        <w:t>established</w:t>
      </w:r>
      <w:proofErr w:type="spellEnd"/>
      <w:r w:rsidRPr="00DA6A17">
        <w:rPr>
          <w:rFonts w:ascii="Calibri" w:hAnsi="Calibri"/>
          <w:bCs/>
          <w:lang w:eastAsia="en-GB"/>
        </w:rPr>
        <w:t xml:space="preserve"> by the United Nations General </w:t>
      </w:r>
      <w:proofErr w:type="spellStart"/>
      <w:r w:rsidRPr="00DA6A17">
        <w:rPr>
          <w:rFonts w:ascii="Calibri" w:hAnsi="Calibri"/>
          <w:bCs/>
          <w:lang w:eastAsia="en-GB"/>
        </w:rPr>
        <w:t>Assembly</w:t>
      </w:r>
      <w:proofErr w:type="spellEnd"/>
      <w:r w:rsidRPr="00DA6A17">
        <w:rPr>
          <w:rFonts w:ascii="Calibri" w:hAnsi="Calibri"/>
          <w:bCs/>
          <w:lang w:eastAsia="en-GB"/>
        </w:rPr>
        <w:t xml:space="preserve"> by </w:t>
      </w:r>
      <w:proofErr w:type="spellStart"/>
      <w:r w:rsidRPr="00DA6A17">
        <w:rPr>
          <w:rFonts w:ascii="Calibri" w:hAnsi="Calibri"/>
          <w:bCs/>
          <w:lang w:eastAsia="en-GB"/>
        </w:rPr>
        <w:t>its</w:t>
      </w:r>
      <w:proofErr w:type="spellEnd"/>
      <w:r w:rsidRPr="00DA6A17">
        <w:rPr>
          <w:rFonts w:ascii="Calibri" w:hAnsi="Calibri"/>
          <w:bCs/>
          <w:lang w:eastAsia="en-GB"/>
        </w:rPr>
        <w:t xml:space="preserve"> </w:t>
      </w:r>
      <w:proofErr w:type="spellStart"/>
      <w:r w:rsidRPr="00DA6A17">
        <w:rPr>
          <w:rFonts w:ascii="Calibri" w:hAnsi="Calibri"/>
          <w:bCs/>
          <w:lang w:eastAsia="en-GB"/>
        </w:rPr>
        <w:t>resolution</w:t>
      </w:r>
      <w:proofErr w:type="spellEnd"/>
      <w:r w:rsidRPr="00DA6A17">
        <w:rPr>
          <w:rFonts w:ascii="Calibri" w:hAnsi="Calibri"/>
          <w:bCs/>
          <w:lang w:eastAsia="en-GB"/>
        </w:rPr>
        <w:t xml:space="preserve"> 64/289 of 2 July 2010 (</w:t>
      </w:r>
      <w:proofErr w:type="spellStart"/>
      <w:r w:rsidRPr="00DA6A17">
        <w:rPr>
          <w:rFonts w:ascii="Calibri" w:hAnsi="Calibri"/>
          <w:bCs/>
          <w:lang w:eastAsia="en-GB"/>
        </w:rPr>
        <w:t>hereinafter</w:t>
      </w:r>
      <w:proofErr w:type="spellEnd"/>
      <w:r w:rsidRPr="00DA6A17">
        <w:rPr>
          <w:rFonts w:ascii="Calibri" w:hAnsi="Calibri"/>
          <w:bCs/>
          <w:lang w:eastAsia="en-GB"/>
        </w:rPr>
        <w:t xml:space="preserve"> </w:t>
      </w:r>
      <w:proofErr w:type="spellStart"/>
      <w:r w:rsidRPr="00DA6A17">
        <w:rPr>
          <w:rFonts w:ascii="Calibri" w:hAnsi="Calibri"/>
          <w:bCs/>
          <w:lang w:eastAsia="en-GB"/>
        </w:rPr>
        <w:t>referred</w:t>
      </w:r>
      <w:proofErr w:type="spellEnd"/>
      <w:r w:rsidRPr="00DA6A17">
        <w:rPr>
          <w:rFonts w:ascii="Calibri" w:hAnsi="Calibri"/>
          <w:bCs/>
          <w:lang w:eastAsia="en-GB"/>
        </w:rPr>
        <w:t xml:space="preserve"> to as “UN Women”) </w:t>
      </w:r>
      <w:proofErr w:type="spellStart"/>
      <w:r w:rsidRPr="00DA6A17">
        <w:rPr>
          <w:rFonts w:ascii="Calibri" w:hAnsi="Calibri"/>
          <w:bCs/>
          <w:lang w:eastAsia="en-GB"/>
        </w:rPr>
        <w:t>strongly</w:t>
      </w:r>
      <w:proofErr w:type="spellEnd"/>
      <w:r w:rsidRPr="00DA6A17">
        <w:rPr>
          <w:rFonts w:ascii="Calibri" w:hAnsi="Calibri"/>
          <w:bCs/>
          <w:lang w:eastAsia="en-GB"/>
        </w:rPr>
        <w:t xml:space="preserve"> encourages </w:t>
      </w:r>
      <w:r w:rsidRPr="00DA6A17">
        <w:rPr>
          <w:rFonts w:ascii="Calibri" w:hAnsi="Calibri"/>
          <w:bCs/>
        </w:rPr>
        <w:t>(</w:t>
      </w:r>
      <w:r>
        <w:rPr>
          <w:rFonts w:ascii="Calibri" w:hAnsi="Calibri"/>
          <w:bCs/>
          <w:color w:val="FF0000"/>
        </w:rPr>
        <w:t>_________________________</w:t>
      </w:r>
      <w:r w:rsidRPr="00DA6A17">
        <w:rPr>
          <w:rFonts w:ascii="Calibri" w:hAnsi="Calibri"/>
          <w:bCs/>
        </w:rPr>
        <w:t>) (</w:t>
      </w:r>
      <w:proofErr w:type="spellStart"/>
      <w:r w:rsidRPr="00DA6A17">
        <w:rPr>
          <w:rFonts w:ascii="Calibri" w:hAnsi="Calibri"/>
          <w:bCs/>
        </w:rPr>
        <w:t>hereinafter</w:t>
      </w:r>
      <w:proofErr w:type="spellEnd"/>
      <w:r w:rsidRPr="00DA6A17">
        <w:rPr>
          <w:rFonts w:ascii="Calibri" w:hAnsi="Calibri"/>
          <w:bCs/>
        </w:rPr>
        <w:t xml:space="preserve"> </w:t>
      </w:r>
      <w:proofErr w:type="spellStart"/>
      <w:r w:rsidRPr="00DA6A17">
        <w:rPr>
          <w:rFonts w:ascii="Calibri" w:hAnsi="Calibri"/>
          <w:bCs/>
        </w:rPr>
        <w:t>referred</w:t>
      </w:r>
      <w:proofErr w:type="spellEnd"/>
      <w:r w:rsidRPr="00DA6A17">
        <w:rPr>
          <w:rFonts w:ascii="Calibri" w:hAnsi="Calibri"/>
          <w:bCs/>
        </w:rPr>
        <w:t xml:space="preserve"> to as the “Contractor”) to </w:t>
      </w:r>
      <w:proofErr w:type="spellStart"/>
      <w:r w:rsidRPr="00DA6A17">
        <w:rPr>
          <w:rFonts w:ascii="Calibri" w:hAnsi="Calibri"/>
          <w:bCs/>
        </w:rPr>
        <w:t>partake</w:t>
      </w:r>
      <w:proofErr w:type="spellEnd"/>
      <w:r w:rsidRPr="00DA6A17">
        <w:rPr>
          <w:rFonts w:ascii="Calibri" w:hAnsi="Calibri"/>
          <w:bCs/>
        </w:rPr>
        <w:t xml:space="preserve"> in </w:t>
      </w:r>
      <w:proofErr w:type="spellStart"/>
      <w:r w:rsidRPr="00DA6A17">
        <w:rPr>
          <w:rFonts w:ascii="Calibri" w:hAnsi="Calibri"/>
          <w:bCs/>
        </w:rPr>
        <w:t>achieving</w:t>
      </w:r>
      <w:proofErr w:type="spellEnd"/>
      <w:r w:rsidRPr="00DA6A17">
        <w:rPr>
          <w:rFonts w:ascii="Calibri" w:hAnsi="Calibri"/>
          <w:bCs/>
        </w:rPr>
        <w:t xml:space="preserve"> the </w:t>
      </w:r>
      <w:proofErr w:type="spellStart"/>
      <w:r w:rsidRPr="00DA6A17">
        <w:rPr>
          <w:rFonts w:ascii="Calibri" w:hAnsi="Calibri"/>
          <w:bCs/>
        </w:rPr>
        <w:t>following</w:t>
      </w:r>
      <w:proofErr w:type="spellEnd"/>
      <w:r w:rsidRPr="00DA6A17">
        <w:rPr>
          <w:rFonts w:ascii="Calibri" w:hAnsi="Calibri"/>
          <w:bCs/>
        </w:rPr>
        <w:t xml:space="preserve"> </w:t>
      </w:r>
      <w:proofErr w:type="gramStart"/>
      <w:r w:rsidRPr="00DA6A17">
        <w:rPr>
          <w:rFonts w:ascii="Calibri" w:hAnsi="Calibri"/>
          <w:bCs/>
        </w:rPr>
        <w:t>objectives:</w:t>
      </w:r>
      <w:proofErr w:type="gramEnd"/>
      <w:r w:rsidRPr="00DA6A17">
        <w:rPr>
          <w:rFonts w:ascii="Calibri" w:hAnsi="Calibri"/>
          <w:bCs/>
        </w:rPr>
        <w:t xml:space="preserve">  </w:t>
      </w:r>
    </w:p>
    <w:p w14:paraId="212BBA69" w14:textId="77777777" w:rsidR="00AF3F77" w:rsidRPr="00BB2C51" w:rsidRDefault="00AF3F77" w:rsidP="00AF3F77">
      <w:pPr>
        <w:spacing w:after="200" w:line="276" w:lineRule="auto"/>
        <w:ind w:left="90"/>
        <w:contextualSpacing/>
      </w:pPr>
      <w:r w:rsidRPr="00BB2C51">
        <w:rPr>
          <w:rFonts w:ascii="Segoe UI Symbol" w:eastAsia="MS Gothic" w:hAnsi="Segoe UI Symbol" w:cs="Segoe UI Symbol"/>
        </w:rPr>
        <w:t>☐</w:t>
      </w:r>
      <w:r w:rsidRPr="00BB2C51">
        <w:t xml:space="preserve"> </w:t>
      </w:r>
      <w:proofErr w:type="spellStart"/>
      <w:r w:rsidRPr="00BB2C51">
        <w:t>Acknowledge</w:t>
      </w:r>
      <w:proofErr w:type="spellEnd"/>
      <w:r w:rsidRPr="00BB2C51">
        <w:t xml:space="preserve"> values &amp; </w:t>
      </w:r>
      <w:proofErr w:type="spellStart"/>
      <w:r w:rsidRPr="00BB2C51">
        <w:t>principles</w:t>
      </w:r>
      <w:proofErr w:type="spellEnd"/>
      <w:r w:rsidRPr="00BB2C51">
        <w:t xml:space="preserve"> of </w:t>
      </w:r>
      <w:hyperlink r:id="rId22" w:history="1">
        <w:r w:rsidRPr="00BB2C51">
          <w:rPr>
            <w:rStyle w:val="Hyperlink"/>
          </w:rPr>
          <w:t>gender equality</w:t>
        </w:r>
      </w:hyperlink>
      <w:r>
        <w:rPr>
          <w:rStyle w:val="Hyperlink"/>
        </w:rPr>
        <w:t xml:space="preserve"> (</w:t>
      </w:r>
      <w:r w:rsidRPr="00DD0274">
        <w:rPr>
          <w:rStyle w:val="Hyperlink"/>
          <w:rFonts w:ascii="Calibri" w:hAnsi="Calibri"/>
        </w:rPr>
        <w:t>http://www.unwomen.org/en/about-us/guiding-documents</w:t>
      </w:r>
      <w:r>
        <w:rPr>
          <w:rStyle w:val="Hyperlink"/>
          <w:rFonts w:ascii="Calibri" w:hAnsi="Calibri"/>
        </w:rPr>
        <w:t>)</w:t>
      </w:r>
      <w:r w:rsidRPr="00BB2C51">
        <w:t xml:space="preserve"> and </w:t>
      </w:r>
      <w:hyperlink r:id="rId23" w:history="1">
        <w:r w:rsidRPr="00BB2C51">
          <w:rPr>
            <w:rStyle w:val="Hyperlink"/>
          </w:rPr>
          <w:t>women’s empowerment</w:t>
        </w:r>
      </w:hyperlink>
      <w:r>
        <w:rPr>
          <w:rStyle w:val="Hyperlink"/>
        </w:rPr>
        <w:t xml:space="preserve"> (</w:t>
      </w:r>
      <w:r w:rsidRPr="00DD0274">
        <w:rPr>
          <w:rStyle w:val="Hyperlink"/>
          <w:rFonts w:ascii="Calibri" w:hAnsi="Calibri"/>
        </w:rPr>
        <w:t>http://weprinciples.org/Site/PrincipleOverview/</w:t>
      </w:r>
      <w:r>
        <w:rPr>
          <w:rStyle w:val="Hyperlink"/>
          <w:rFonts w:ascii="Calibri" w:hAnsi="Calibri"/>
        </w:rPr>
        <w:t>)</w:t>
      </w:r>
      <w:r w:rsidRPr="00BB2C51">
        <w:t xml:space="preserve">; </w:t>
      </w:r>
    </w:p>
    <w:p w14:paraId="259B013F" w14:textId="77777777" w:rsidR="00AF3F77" w:rsidRPr="00BB2C51" w:rsidRDefault="00AF3F77" w:rsidP="00AF3F77">
      <w:pPr>
        <w:tabs>
          <w:tab w:val="left" w:pos="720"/>
        </w:tabs>
        <w:spacing w:after="200" w:line="276" w:lineRule="auto"/>
        <w:ind w:left="90"/>
        <w:contextualSpacing/>
        <w:jc w:val="both"/>
      </w:pPr>
      <w:r w:rsidRPr="00BB2C51">
        <w:rPr>
          <w:rFonts w:ascii="Segoe UI Symbol" w:eastAsia="MS Gothic" w:hAnsi="Segoe UI Symbol" w:cs="Segoe UI Symbol"/>
        </w:rPr>
        <w:t>☐</w:t>
      </w:r>
      <w:r w:rsidRPr="00BB2C51">
        <w:t xml:space="preserve"> </w:t>
      </w:r>
      <w:proofErr w:type="spellStart"/>
      <w:r w:rsidRPr="00BB2C51">
        <w:t>Provide</w:t>
      </w:r>
      <w:proofErr w:type="spellEnd"/>
      <w:r w:rsidRPr="00BB2C51">
        <w:t xml:space="preserve"> information and </w:t>
      </w:r>
      <w:proofErr w:type="spellStart"/>
      <w:r w:rsidRPr="00BB2C51">
        <w:t>statistical</w:t>
      </w:r>
      <w:proofErr w:type="spellEnd"/>
      <w:r w:rsidRPr="00BB2C51">
        <w:t xml:space="preserve"> data (</w:t>
      </w:r>
      <w:proofErr w:type="spellStart"/>
      <w:r w:rsidRPr="00BB2C51">
        <w:t>that</w:t>
      </w:r>
      <w:proofErr w:type="spellEnd"/>
      <w:r w:rsidRPr="00BB2C51">
        <w:t xml:space="preserve"> relates to </w:t>
      </w:r>
      <w:proofErr w:type="spellStart"/>
      <w:r w:rsidRPr="00BB2C51">
        <w:t>policies</w:t>
      </w:r>
      <w:proofErr w:type="spellEnd"/>
      <w:r w:rsidRPr="00BB2C51">
        <w:t xml:space="preserve"> and initiatives </w:t>
      </w:r>
      <w:proofErr w:type="spellStart"/>
      <w:r w:rsidRPr="00BB2C51">
        <w:t>that</w:t>
      </w:r>
      <w:proofErr w:type="spellEnd"/>
      <w:r w:rsidRPr="00BB2C51">
        <w:t xml:space="preserve"> </w:t>
      </w:r>
      <w:proofErr w:type="spellStart"/>
      <w:r w:rsidRPr="00BB2C51">
        <w:t>promote</w:t>
      </w:r>
      <w:proofErr w:type="spellEnd"/>
      <w:r w:rsidRPr="00BB2C51">
        <w:t xml:space="preserve"> </w:t>
      </w:r>
      <w:proofErr w:type="spellStart"/>
      <w:r w:rsidRPr="00BB2C51">
        <w:t>gender</w:t>
      </w:r>
      <w:proofErr w:type="spellEnd"/>
      <w:r w:rsidRPr="00BB2C51">
        <w:t xml:space="preserve"> </w:t>
      </w:r>
      <w:proofErr w:type="spellStart"/>
      <w:r w:rsidRPr="00BB2C51">
        <w:t>equality</w:t>
      </w:r>
      <w:proofErr w:type="spellEnd"/>
      <w:r w:rsidRPr="00BB2C51">
        <w:t xml:space="preserve"> and </w:t>
      </w:r>
      <w:proofErr w:type="spellStart"/>
      <w:r w:rsidRPr="00BB2C51">
        <w:t>women</w:t>
      </w:r>
      <w:proofErr w:type="spellEnd"/>
      <w:r w:rsidRPr="00BB2C51">
        <w:t xml:space="preserve"> </w:t>
      </w:r>
      <w:proofErr w:type="spellStart"/>
      <w:r w:rsidRPr="00BB2C51">
        <w:t>empowerment</w:t>
      </w:r>
      <w:proofErr w:type="spellEnd"/>
      <w:r w:rsidRPr="00BB2C51">
        <w:t xml:space="preserve">), </w:t>
      </w:r>
      <w:proofErr w:type="spellStart"/>
      <w:r w:rsidRPr="00BB2C51">
        <w:t>upon</w:t>
      </w:r>
      <w:proofErr w:type="spellEnd"/>
      <w:r w:rsidRPr="00BB2C51">
        <w:t xml:space="preserve"> </w:t>
      </w:r>
      <w:proofErr w:type="spellStart"/>
      <w:proofErr w:type="gramStart"/>
      <w:r w:rsidRPr="00BB2C51">
        <w:t>request</w:t>
      </w:r>
      <w:proofErr w:type="spellEnd"/>
      <w:r w:rsidRPr="00BB2C51">
        <w:t>;</w:t>
      </w:r>
      <w:proofErr w:type="gramEnd"/>
      <w:r w:rsidRPr="00BB2C51">
        <w:t xml:space="preserve"> </w:t>
      </w:r>
    </w:p>
    <w:p w14:paraId="468BA315"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w:t>
      </w:r>
      <w:proofErr w:type="spellStart"/>
      <w:r w:rsidRPr="00BB2C51">
        <w:t>Participate</w:t>
      </w:r>
      <w:proofErr w:type="spellEnd"/>
      <w:r w:rsidRPr="00BB2C51">
        <w:t xml:space="preserve"> in dialogue </w:t>
      </w:r>
      <w:proofErr w:type="spellStart"/>
      <w:r w:rsidRPr="00BB2C51">
        <w:t>with</w:t>
      </w:r>
      <w:proofErr w:type="spellEnd"/>
      <w:r w:rsidRPr="00BB2C51">
        <w:t xml:space="preserve"> UN Women to </w:t>
      </w:r>
      <w:proofErr w:type="spellStart"/>
      <w:r w:rsidRPr="00BB2C51">
        <w:t>promote</w:t>
      </w:r>
      <w:proofErr w:type="spellEnd"/>
      <w:r w:rsidRPr="00BB2C51">
        <w:t xml:space="preserve"> </w:t>
      </w:r>
      <w:proofErr w:type="spellStart"/>
      <w:r w:rsidRPr="00BB2C51">
        <w:t>gender</w:t>
      </w:r>
      <w:proofErr w:type="spellEnd"/>
      <w:r w:rsidRPr="00BB2C51">
        <w:t xml:space="preserve"> </w:t>
      </w:r>
      <w:proofErr w:type="spellStart"/>
      <w:r w:rsidRPr="00BB2C51">
        <w:t>equality</w:t>
      </w:r>
      <w:proofErr w:type="spellEnd"/>
      <w:r w:rsidRPr="00BB2C51">
        <w:t xml:space="preserve"> and </w:t>
      </w:r>
      <w:proofErr w:type="spellStart"/>
      <w:r w:rsidRPr="00BB2C51">
        <w:t>women’s</w:t>
      </w:r>
      <w:proofErr w:type="spellEnd"/>
      <w:r w:rsidRPr="00BB2C51">
        <w:t xml:space="preserve"> </w:t>
      </w:r>
      <w:proofErr w:type="spellStart"/>
      <w:r w:rsidRPr="00BB2C51">
        <w:t>empowerment</w:t>
      </w:r>
      <w:proofErr w:type="spellEnd"/>
      <w:r w:rsidRPr="00BB2C51">
        <w:t xml:space="preserve"> in </w:t>
      </w:r>
      <w:proofErr w:type="spellStart"/>
      <w:r w:rsidRPr="00BB2C51">
        <w:t>their</w:t>
      </w:r>
      <w:proofErr w:type="spellEnd"/>
      <w:r w:rsidRPr="00BB2C51">
        <w:t xml:space="preserve"> location, </w:t>
      </w:r>
      <w:proofErr w:type="spellStart"/>
      <w:r w:rsidRPr="00BB2C51">
        <w:t>industry</w:t>
      </w:r>
      <w:proofErr w:type="spellEnd"/>
      <w:r w:rsidRPr="00BB2C51">
        <w:t xml:space="preserve"> and </w:t>
      </w:r>
      <w:proofErr w:type="spellStart"/>
      <w:proofErr w:type="gramStart"/>
      <w:r w:rsidRPr="00BB2C51">
        <w:t>organization</w:t>
      </w:r>
      <w:proofErr w:type="spellEnd"/>
      <w:r w:rsidRPr="00BB2C51">
        <w:t>;</w:t>
      </w:r>
      <w:proofErr w:type="gramEnd"/>
      <w:r w:rsidRPr="00BB2C51">
        <w:t xml:space="preserve"> </w:t>
      </w:r>
    </w:p>
    <w:p w14:paraId="75FC2442"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w:t>
      </w:r>
      <w:proofErr w:type="spellStart"/>
      <w:r w:rsidRPr="00BB2C51">
        <w:t>Establish</w:t>
      </w:r>
      <w:proofErr w:type="spellEnd"/>
      <w:r w:rsidRPr="00BB2C51">
        <w:t xml:space="preserve"> high-</w:t>
      </w:r>
      <w:proofErr w:type="spellStart"/>
      <w:r w:rsidRPr="00BB2C51">
        <w:t>level</w:t>
      </w:r>
      <w:proofErr w:type="spellEnd"/>
      <w:r w:rsidRPr="00BB2C51">
        <w:t xml:space="preserve"> </w:t>
      </w:r>
      <w:proofErr w:type="spellStart"/>
      <w:r w:rsidRPr="00BB2C51">
        <w:t>corporate</w:t>
      </w:r>
      <w:proofErr w:type="spellEnd"/>
      <w:r w:rsidRPr="00BB2C51">
        <w:t xml:space="preserve"> leadership for </w:t>
      </w:r>
      <w:proofErr w:type="spellStart"/>
      <w:r w:rsidRPr="00BB2C51">
        <w:t>gender</w:t>
      </w:r>
      <w:proofErr w:type="spellEnd"/>
      <w:r w:rsidRPr="00BB2C51">
        <w:t xml:space="preserve"> </w:t>
      </w:r>
      <w:proofErr w:type="spellStart"/>
      <w:proofErr w:type="gramStart"/>
      <w:r w:rsidRPr="00BB2C51">
        <w:t>equality</w:t>
      </w:r>
      <w:proofErr w:type="spellEnd"/>
      <w:r w:rsidRPr="00BB2C51">
        <w:t>;</w:t>
      </w:r>
      <w:proofErr w:type="gramEnd"/>
    </w:p>
    <w:p w14:paraId="6507EAB1"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w:t>
      </w:r>
      <w:proofErr w:type="spellStart"/>
      <w:r w:rsidRPr="00BB2C51">
        <w:t>Treat</w:t>
      </w:r>
      <w:proofErr w:type="spellEnd"/>
      <w:r w:rsidRPr="00BB2C51">
        <w:t xml:space="preserve"> </w:t>
      </w:r>
      <w:proofErr w:type="spellStart"/>
      <w:r w:rsidRPr="00BB2C51">
        <w:t>women</w:t>
      </w:r>
      <w:proofErr w:type="spellEnd"/>
      <w:r w:rsidRPr="00BB2C51">
        <w:t xml:space="preserve"> and men </w:t>
      </w:r>
      <w:proofErr w:type="spellStart"/>
      <w:r w:rsidRPr="00BB2C51">
        <w:t>fairly</w:t>
      </w:r>
      <w:proofErr w:type="spellEnd"/>
      <w:r w:rsidRPr="00BB2C51">
        <w:t xml:space="preserve"> at </w:t>
      </w:r>
      <w:proofErr w:type="spellStart"/>
      <w:r w:rsidRPr="00BB2C51">
        <w:t>work</w:t>
      </w:r>
      <w:proofErr w:type="spellEnd"/>
      <w:r w:rsidRPr="00BB2C51">
        <w:t xml:space="preserve"> and respect and support </w:t>
      </w:r>
      <w:proofErr w:type="spellStart"/>
      <w:r w:rsidRPr="00BB2C51">
        <w:t>human</w:t>
      </w:r>
      <w:proofErr w:type="spellEnd"/>
      <w:r w:rsidRPr="00BB2C51">
        <w:t xml:space="preserve"> </w:t>
      </w:r>
      <w:proofErr w:type="spellStart"/>
      <w:r w:rsidRPr="00BB2C51">
        <w:t>rights</w:t>
      </w:r>
      <w:proofErr w:type="spellEnd"/>
      <w:r w:rsidRPr="00BB2C51">
        <w:t xml:space="preserve"> and </w:t>
      </w:r>
      <w:proofErr w:type="spellStart"/>
      <w:r w:rsidRPr="00BB2C51">
        <w:t>nondiscrimination</w:t>
      </w:r>
      <w:proofErr w:type="spellEnd"/>
      <w:r w:rsidRPr="00BB2C51">
        <w:t xml:space="preserve">, </w:t>
      </w:r>
      <w:proofErr w:type="spellStart"/>
      <w:r w:rsidRPr="00BB2C51">
        <w:t>including</w:t>
      </w:r>
      <w:proofErr w:type="spellEnd"/>
      <w:r w:rsidRPr="00BB2C51">
        <w:t xml:space="preserve"> </w:t>
      </w:r>
      <w:proofErr w:type="spellStart"/>
      <w:r w:rsidRPr="00BB2C51">
        <w:t>through</w:t>
      </w:r>
      <w:proofErr w:type="spellEnd"/>
      <w:r w:rsidRPr="00BB2C51">
        <w:t xml:space="preserve"> </w:t>
      </w:r>
      <w:proofErr w:type="spellStart"/>
      <w:r w:rsidRPr="00BB2C51">
        <w:t>equal</w:t>
      </w:r>
      <w:proofErr w:type="spellEnd"/>
      <w:r w:rsidRPr="00BB2C51">
        <w:t xml:space="preserve"> </w:t>
      </w:r>
      <w:proofErr w:type="spellStart"/>
      <w:r w:rsidRPr="00BB2C51">
        <w:t>pay</w:t>
      </w:r>
      <w:proofErr w:type="spellEnd"/>
      <w:r w:rsidRPr="00BB2C51">
        <w:t xml:space="preserve"> </w:t>
      </w:r>
      <w:proofErr w:type="spellStart"/>
      <w:proofErr w:type="gramStart"/>
      <w:r w:rsidRPr="00BB2C51">
        <w:t>policies</w:t>
      </w:r>
      <w:proofErr w:type="spellEnd"/>
      <w:r w:rsidRPr="00BB2C51">
        <w:t>;</w:t>
      </w:r>
      <w:proofErr w:type="gramEnd"/>
    </w:p>
    <w:p w14:paraId="7BC365BC"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w:t>
      </w:r>
      <w:proofErr w:type="spellStart"/>
      <w:r w:rsidRPr="00BB2C51">
        <w:t>Ensure</w:t>
      </w:r>
      <w:proofErr w:type="spellEnd"/>
      <w:r w:rsidRPr="00BB2C51">
        <w:t xml:space="preserve"> </w:t>
      </w:r>
      <w:proofErr w:type="spellStart"/>
      <w:r w:rsidRPr="00BB2C51">
        <w:t>health</w:t>
      </w:r>
      <w:proofErr w:type="spellEnd"/>
      <w:r w:rsidRPr="00BB2C51">
        <w:t xml:space="preserve">, </w:t>
      </w:r>
      <w:proofErr w:type="spellStart"/>
      <w:r w:rsidRPr="00BB2C51">
        <w:t>safety</w:t>
      </w:r>
      <w:proofErr w:type="spellEnd"/>
      <w:r w:rsidRPr="00BB2C51">
        <w:t xml:space="preserve"> and </w:t>
      </w:r>
      <w:proofErr w:type="spellStart"/>
      <w:r w:rsidRPr="00BB2C51">
        <w:t>wellbeing</w:t>
      </w:r>
      <w:proofErr w:type="spellEnd"/>
      <w:r w:rsidRPr="00BB2C51">
        <w:t xml:space="preserve"> of all </w:t>
      </w:r>
      <w:proofErr w:type="spellStart"/>
      <w:r w:rsidRPr="00BB2C51">
        <w:t>women</w:t>
      </w:r>
      <w:proofErr w:type="spellEnd"/>
      <w:r w:rsidRPr="00BB2C51">
        <w:t xml:space="preserve"> and men </w:t>
      </w:r>
      <w:proofErr w:type="spellStart"/>
      <w:proofErr w:type="gramStart"/>
      <w:r w:rsidRPr="00BB2C51">
        <w:t>workers</w:t>
      </w:r>
      <w:proofErr w:type="spellEnd"/>
      <w:r w:rsidRPr="00BB2C51">
        <w:t>;</w:t>
      </w:r>
      <w:proofErr w:type="gramEnd"/>
    </w:p>
    <w:p w14:paraId="1222CA8C"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Promote </w:t>
      </w:r>
      <w:proofErr w:type="spellStart"/>
      <w:r w:rsidRPr="00BB2C51">
        <w:t>education</w:t>
      </w:r>
      <w:proofErr w:type="spellEnd"/>
      <w:r w:rsidRPr="00BB2C51">
        <w:t xml:space="preserve">, training and </w:t>
      </w:r>
      <w:proofErr w:type="spellStart"/>
      <w:r w:rsidRPr="00BB2C51">
        <w:t>professional</w:t>
      </w:r>
      <w:proofErr w:type="spellEnd"/>
      <w:r w:rsidRPr="00BB2C51">
        <w:t xml:space="preserve"> </w:t>
      </w:r>
      <w:proofErr w:type="spellStart"/>
      <w:r w:rsidRPr="00BB2C51">
        <w:t>development</w:t>
      </w:r>
      <w:proofErr w:type="spellEnd"/>
      <w:r w:rsidRPr="00BB2C51">
        <w:t xml:space="preserve"> for </w:t>
      </w:r>
      <w:proofErr w:type="spellStart"/>
      <w:proofErr w:type="gramStart"/>
      <w:r w:rsidRPr="00BB2C51">
        <w:t>women</w:t>
      </w:r>
      <w:proofErr w:type="spellEnd"/>
      <w:r w:rsidRPr="00BB2C51">
        <w:t>;</w:t>
      </w:r>
      <w:proofErr w:type="gramEnd"/>
    </w:p>
    <w:p w14:paraId="5BC10A0A"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Hold </w:t>
      </w:r>
      <w:proofErr w:type="spellStart"/>
      <w:r w:rsidRPr="00BB2C51">
        <w:t>gender-specific</w:t>
      </w:r>
      <w:proofErr w:type="spellEnd"/>
      <w:r w:rsidRPr="00BB2C51">
        <w:t xml:space="preserve"> trainings or courses for </w:t>
      </w:r>
      <w:proofErr w:type="gramStart"/>
      <w:r w:rsidRPr="00BB2C51">
        <w:t>staff;</w:t>
      </w:r>
      <w:proofErr w:type="gramEnd"/>
    </w:p>
    <w:p w14:paraId="17AB0FC8"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w:t>
      </w:r>
      <w:proofErr w:type="spellStart"/>
      <w:r w:rsidRPr="00BB2C51">
        <w:t>Implement</w:t>
      </w:r>
      <w:proofErr w:type="spellEnd"/>
      <w:r w:rsidRPr="00BB2C51">
        <w:t xml:space="preserve"> </w:t>
      </w:r>
      <w:proofErr w:type="spellStart"/>
      <w:r w:rsidRPr="00BB2C51">
        <w:t>enterprise</w:t>
      </w:r>
      <w:proofErr w:type="spellEnd"/>
      <w:r w:rsidRPr="00BB2C51">
        <w:t xml:space="preserve"> </w:t>
      </w:r>
      <w:proofErr w:type="spellStart"/>
      <w:r w:rsidRPr="00BB2C51">
        <w:t>development</w:t>
      </w:r>
      <w:proofErr w:type="spellEnd"/>
      <w:r w:rsidRPr="00BB2C51">
        <w:t xml:space="preserve">, </w:t>
      </w:r>
      <w:proofErr w:type="spellStart"/>
      <w:r w:rsidRPr="00BB2C51">
        <w:t>supply</w:t>
      </w:r>
      <w:proofErr w:type="spellEnd"/>
      <w:r w:rsidRPr="00BB2C51">
        <w:t xml:space="preserve"> </w:t>
      </w:r>
      <w:proofErr w:type="spellStart"/>
      <w:r w:rsidRPr="00BB2C51">
        <w:t>chain</w:t>
      </w:r>
      <w:proofErr w:type="spellEnd"/>
      <w:r w:rsidRPr="00BB2C51">
        <w:t xml:space="preserve"> and marketing practices </w:t>
      </w:r>
      <w:proofErr w:type="spellStart"/>
      <w:r w:rsidRPr="00BB2C51">
        <w:t>that</w:t>
      </w:r>
      <w:proofErr w:type="spellEnd"/>
      <w:r w:rsidRPr="00BB2C51">
        <w:t xml:space="preserve"> </w:t>
      </w:r>
      <w:proofErr w:type="spellStart"/>
      <w:r w:rsidRPr="00BB2C51">
        <w:t>empower</w:t>
      </w:r>
      <w:proofErr w:type="spellEnd"/>
      <w:r w:rsidRPr="00BB2C51">
        <w:t xml:space="preserve"> </w:t>
      </w:r>
      <w:proofErr w:type="spellStart"/>
      <w:proofErr w:type="gramStart"/>
      <w:r w:rsidRPr="00BB2C51">
        <w:t>women</w:t>
      </w:r>
      <w:proofErr w:type="spellEnd"/>
      <w:r w:rsidRPr="00BB2C51">
        <w:t>;</w:t>
      </w:r>
      <w:proofErr w:type="gramEnd"/>
    </w:p>
    <w:p w14:paraId="18891F96"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Promote </w:t>
      </w:r>
      <w:proofErr w:type="spellStart"/>
      <w:r w:rsidRPr="00BB2C51">
        <w:t>equality</w:t>
      </w:r>
      <w:proofErr w:type="spellEnd"/>
      <w:r w:rsidRPr="00BB2C51">
        <w:t xml:space="preserve"> </w:t>
      </w:r>
      <w:proofErr w:type="spellStart"/>
      <w:r w:rsidRPr="00BB2C51">
        <w:t>through</w:t>
      </w:r>
      <w:proofErr w:type="spellEnd"/>
      <w:r w:rsidRPr="00BB2C51">
        <w:t xml:space="preserve"> </w:t>
      </w:r>
      <w:proofErr w:type="spellStart"/>
      <w:r w:rsidRPr="00BB2C51">
        <w:t>community</w:t>
      </w:r>
      <w:proofErr w:type="spellEnd"/>
      <w:r w:rsidRPr="00BB2C51">
        <w:t xml:space="preserve"> initiatives and </w:t>
      </w:r>
      <w:proofErr w:type="spellStart"/>
      <w:proofErr w:type="gramStart"/>
      <w:r w:rsidRPr="00BB2C51">
        <w:t>advocacy</w:t>
      </w:r>
      <w:proofErr w:type="spellEnd"/>
      <w:r w:rsidRPr="00BB2C51">
        <w:t>;</w:t>
      </w:r>
      <w:proofErr w:type="gramEnd"/>
    </w:p>
    <w:p w14:paraId="5F8D6C3F" w14:textId="77777777" w:rsidR="00AF3F77" w:rsidRPr="00BB2C51" w:rsidRDefault="00AF3F77" w:rsidP="00AF3F77">
      <w:pPr>
        <w:spacing w:after="200" w:line="276" w:lineRule="auto"/>
        <w:ind w:left="90"/>
        <w:contextualSpacing/>
        <w:jc w:val="both"/>
      </w:pPr>
      <w:r w:rsidRPr="00BB2C51">
        <w:rPr>
          <w:rFonts w:ascii="Segoe UI Symbol" w:eastAsia="MS Gothic" w:hAnsi="Segoe UI Symbol" w:cs="Segoe UI Symbol"/>
        </w:rPr>
        <w:t>☐</w:t>
      </w:r>
      <w:r w:rsidRPr="00BB2C51">
        <w:t xml:space="preserve"> </w:t>
      </w:r>
      <w:proofErr w:type="spellStart"/>
      <w:r w:rsidRPr="00BB2C51">
        <w:t>Measure</w:t>
      </w:r>
      <w:proofErr w:type="spellEnd"/>
      <w:r w:rsidRPr="00BB2C51">
        <w:t xml:space="preserve"> and </w:t>
      </w:r>
      <w:proofErr w:type="spellStart"/>
      <w:r w:rsidRPr="00BB2C51">
        <w:t>publicly</w:t>
      </w:r>
      <w:proofErr w:type="spellEnd"/>
      <w:r w:rsidRPr="00BB2C51">
        <w:t xml:space="preserve"> report on </w:t>
      </w:r>
      <w:proofErr w:type="spellStart"/>
      <w:r w:rsidRPr="00BB2C51">
        <w:t>progress</w:t>
      </w:r>
      <w:proofErr w:type="spellEnd"/>
      <w:r w:rsidRPr="00BB2C51">
        <w:t xml:space="preserve"> to </w:t>
      </w:r>
      <w:proofErr w:type="spellStart"/>
      <w:r w:rsidRPr="00BB2C51">
        <w:t>achieve</w:t>
      </w:r>
      <w:proofErr w:type="spellEnd"/>
      <w:r w:rsidRPr="00BB2C51">
        <w:t xml:space="preserve"> </w:t>
      </w:r>
      <w:proofErr w:type="spellStart"/>
      <w:r w:rsidRPr="00BB2C51">
        <w:t>gender</w:t>
      </w:r>
      <w:proofErr w:type="spellEnd"/>
      <w:r w:rsidRPr="00BB2C51">
        <w:t xml:space="preserve"> </w:t>
      </w:r>
      <w:proofErr w:type="spellStart"/>
      <w:r w:rsidRPr="00BB2C51">
        <w:t>equality</w:t>
      </w:r>
      <w:proofErr w:type="spellEnd"/>
      <w:r w:rsidRPr="00BB2C51">
        <w:t xml:space="preserve">. </w:t>
      </w:r>
    </w:p>
    <w:p w14:paraId="4F7E93EA" w14:textId="77777777" w:rsidR="00B33340" w:rsidRDefault="00B33340" w:rsidP="00B33340">
      <w:pPr>
        <w:spacing w:after="0"/>
        <w:jc w:val="both"/>
        <w:rPr>
          <w:rFonts w:ascii="Calibri" w:hAnsi="Calibri"/>
          <w:b/>
        </w:rPr>
      </w:pPr>
    </w:p>
    <w:p w14:paraId="45FD487B" w14:textId="77777777" w:rsidR="00AF3F77" w:rsidRPr="00977B11" w:rsidRDefault="00AF3F77" w:rsidP="00AF3F77">
      <w:pPr>
        <w:jc w:val="both"/>
        <w:rPr>
          <w:rFonts w:ascii="Calibri" w:hAnsi="Calibri"/>
          <w:b/>
        </w:rPr>
      </w:pPr>
      <w:r w:rsidRPr="00977B11">
        <w:rPr>
          <w:rFonts w:ascii="Calibri" w:hAnsi="Calibri"/>
          <w:b/>
        </w:rPr>
        <w:t xml:space="preserve">On </w:t>
      </w:r>
      <w:proofErr w:type="spellStart"/>
      <w:r w:rsidRPr="00977B11">
        <w:rPr>
          <w:rFonts w:ascii="Calibri" w:hAnsi="Calibri"/>
          <w:b/>
        </w:rPr>
        <w:t>behalf</w:t>
      </w:r>
      <w:proofErr w:type="spellEnd"/>
      <w:r w:rsidRPr="00977B11">
        <w:rPr>
          <w:rFonts w:ascii="Calibri" w:hAnsi="Calibri"/>
          <w:b/>
        </w:rPr>
        <w:t xml:space="preserve"> of the </w:t>
      </w:r>
      <w:proofErr w:type="gramStart"/>
      <w:r w:rsidRPr="00977B11">
        <w:rPr>
          <w:rFonts w:ascii="Calibri" w:hAnsi="Calibri"/>
          <w:b/>
        </w:rPr>
        <w:t>Contractor:</w:t>
      </w:r>
      <w:proofErr w:type="gramEnd"/>
      <w:r>
        <w:rPr>
          <w:rFonts w:ascii="Calibri" w:hAnsi="Calibri"/>
          <w:b/>
        </w:rPr>
        <w:t xml:space="preserve"> </w:t>
      </w:r>
      <w:r w:rsidRPr="00977B11">
        <w:rPr>
          <w:rFonts w:ascii="Calibri" w:hAnsi="Calibri"/>
          <w:b/>
        </w:rPr>
        <w:t>____________________________</w:t>
      </w:r>
    </w:p>
    <w:p w14:paraId="20D273AC" w14:textId="77777777" w:rsidR="00AF3F77" w:rsidRDefault="00AF3F77" w:rsidP="00AF3F77">
      <w:pPr>
        <w:rPr>
          <w:rFonts w:ascii="Calibri" w:hAnsi="Calibri"/>
          <w:b/>
        </w:rPr>
      </w:pPr>
      <w:r w:rsidRPr="00DA6A17">
        <w:rPr>
          <w:rFonts w:ascii="Calibri" w:hAnsi="Calibri"/>
          <w:b/>
        </w:rPr>
        <w:t>Na</w:t>
      </w:r>
      <w:r>
        <w:rPr>
          <w:rFonts w:ascii="Calibri" w:hAnsi="Calibri"/>
          <w:b/>
        </w:rPr>
        <w:t xml:space="preserve">me, </w:t>
      </w:r>
      <w:proofErr w:type="spellStart"/>
      <w:proofErr w:type="gramStart"/>
      <w:r>
        <w:rPr>
          <w:rFonts w:ascii="Calibri" w:hAnsi="Calibri"/>
          <w:b/>
        </w:rPr>
        <w:t>Title</w:t>
      </w:r>
      <w:proofErr w:type="spellEnd"/>
      <w:r>
        <w:rPr>
          <w:rFonts w:ascii="Calibri" w:hAnsi="Calibri"/>
          <w:b/>
        </w:rPr>
        <w:t>:</w:t>
      </w:r>
      <w:r>
        <w:rPr>
          <w:rFonts w:ascii="Calibri" w:hAnsi="Calibri"/>
          <w:b/>
        </w:rPr>
        <w:softHyphen/>
      </w:r>
      <w:proofErr w:type="gramEnd"/>
      <w:r>
        <w:rPr>
          <w:rFonts w:ascii="Calibri" w:hAnsi="Calibri"/>
          <w:b/>
        </w:rPr>
        <w:t xml:space="preserve"> _____________________________,_______________________</w:t>
      </w:r>
    </w:p>
    <w:p w14:paraId="44AC50EB" w14:textId="77777777" w:rsidR="00AF3F77" w:rsidRDefault="00AF3F77" w:rsidP="00B33340">
      <w:pPr>
        <w:spacing w:after="0"/>
        <w:rPr>
          <w:rFonts w:ascii="Calibri" w:hAnsi="Calibri"/>
          <w:b/>
        </w:rPr>
      </w:pPr>
      <w:proofErr w:type="spellStart"/>
      <w:proofErr w:type="gramStart"/>
      <w:r>
        <w:rPr>
          <w:rFonts w:ascii="Calibri" w:hAnsi="Calibri"/>
          <w:b/>
        </w:rPr>
        <w:t>Address</w:t>
      </w:r>
      <w:proofErr w:type="spellEnd"/>
      <w:r>
        <w:rPr>
          <w:rFonts w:ascii="Calibri" w:hAnsi="Calibri"/>
          <w:b/>
        </w:rPr>
        <w:t>:</w:t>
      </w:r>
      <w:proofErr w:type="gramEnd"/>
      <w:r>
        <w:rPr>
          <w:rFonts w:ascii="Calibri" w:hAnsi="Calibri"/>
          <w:b/>
        </w:rPr>
        <w:t xml:space="preserve"> _________________________________________________________________</w:t>
      </w:r>
    </w:p>
    <w:p w14:paraId="21A9337F" w14:textId="77777777" w:rsidR="00AF3F77" w:rsidRDefault="00AF3F77" w:rsidP="00B33340">
      <w:pPr>
        <w:spacing w:after="0"/>
        <w:rPr>
          <w:rFonts w:ascii="Calibri" w:hAnsi="Calibri"/>
          <w:b/>
        </w:rPr>
      </w:pPr>
    </w:p>
    <w:p w14:paraId="732946BB" w14:textId="77777777" w:rsidR="00AF3F77" w:rsidRDefault="00AF3F77" w:rsidP="00AF3F77">
      <w:pPr>
        <w:rPr>
          <w:rFonts w:ascii="Calibri" w:hAnsi="Calibri"/>
          <w:b/>
        </w:rPr>
      </w:pPr>
      <w:proofErr w:type="gramStart"/>
      <w:r>
        <w:rPr>
          <w:rFonts w:ascii="Calibri" w:hAnsi="Calibri"/>
          <w:b/>
        </w:rPr>
        <w:t>Signature:</w:t>
      </w:r>
      <w:proofErr w:type="gramEnd"/>
      <w:r>
        <w:rPr>
          <w:rFonts w:ascii="Calibri" w:hAnsi="Calibri"/>
          <w:b/>
        </w:rPr>
        <w:t xml:space="preserve"> ______________________________________</w:t>
      </w:r>
    </w:p>
    <w:p w14:paraId="118B6B99" w14:textId="77777777" w:rsidR="00AF3F77" w:rsidRDefault="00AF3F77" w:rsidP="00AF3F77">
      <w:pPr>
        <w:jc w:val="both"/>
        <w:rPr>
          <w:rFonts w:ascii="Calibri" w:hAnsi="Calibri"/>
        </w:rPr>
      </w:pPr>
      <w:proofErr w:type="gramStart"/>
      <w:r w:rsidRPr="00DA6A17">
        <w:rPr>
          <w:rFonts w:ascii="Calibri" w:hAnsi="Calibri"/>
          <w:b/>
        </w:rPr>
        <w:t>Date:</w:t>
      </w:r>
      <w:proofErr w:type="gramEnd"/>
      <w:r w:rsidRPr="00DA6A17">
        <w:rPr>
          <w:rFonts w:ascii="Calibri" w:hAnsi="Calibri"/>
          <w:b/>
        </w:rPr>
        <w:tab/>
      </w:r>
      <w:r w:rsidRPr="00DA6A17">
        <w:rPr>
          <w:rFonts w:ascii="Calibri" w:hAnsi="Calibri"/>
        </w:rPr>
        <w:t xml:space="preserve">  </w:t>
      </w:r>
      <w:r>
        <w:rPr>
          <w:rFonts w:ascii="Calibri" w:hAnsi="Calibri"/>
        </w:rPr>
        <w:t>_________/___________/________</w:t>
      </w:r>
    </w:p>
    <w:p w14:paraId="2CAB8335" w14:textId="77777777" w:rsidR="00AF3F77" w:rsidRPr="00B75C4D" w:rsidRDefault="00AF3F77" w:rsidP="00AF3F77">
      <w:pPr>
        <w:jc w:val="both"/>
        <w:rPr>
          <w:rFonts w:ascii="Calibri" w:hAnsi="Calibri"/>
        </w:rPr>
      </w:pPr>
      <w:r>
        <w:rPr>
          <w:rFonts w:ascii="Calibri" w:hAnsi="Calibri"/>
        </w:rPr>
        <w:tab/>
        <w:t xml:space="preserve"> DD</w:t>
      </w:r>
      <w:r>
        <w:rPr>
          <w:rFonts w:ascii="Calibri" w:hAnsi="Calibri"/>
        </w:rPr>
        <w:tab/>
      </w:r>
      <w:r>
        <w:rPr>
          <w:rFonts w:ascii="Calibri" w:hAnsi="Calibri"/>
        </w:rPr>
        <w:tab/>
        <w:t>MM</w:t>
      </w:r>
      <w:r>
        <w:rPr>
          <w:rFonts w:ascii="Calibri" w:hAnsi="Calibri"/>
        </w:rPr>
        <w:tab/>
      </w:r>
      <w:r>
        <w:rPr>
          <w:rFonts w:ascii="Calibri" w:hAnsi="Calibri"/>
        </w:rPr>
        <w:tab/>
        <w:t>YYYY</w:t>
      </w:r>
    </w:p>
    <w:p w14:paraId="4AD54BB0" w14:textId="77777777" w:rsidR="003C13D8" w:rsidRPr="00C84D6D" w:rsidRDefault="003C13D8" w:rsidP="003C13D8">
      <w:pPr>
        <w:spacing w:after="200" w:line="276" w:lineRule="auto"/>
        <w:jc w:val="right"/>
        <w:rPr>
          <w:rFonts w:ascii="Calibri" w:eastAsia="Times New Roman" w:hAnsi="Calibri" w:cs="Times New Roman"/>
          <w:b/>
          <w:sz w:val="24"/>
          <w:szCs w:val="28"/>
          <w:lang w:val="en-US"/>
        </w:rPr>
      </w:pPr>
      <w:r w:rsidRPr="00C84D6D">
        <w:rPr>
          <w:rFonts w:ascii="Calibri" w:eastAsia="Times New Roman" w:hAnsi="Calibri" w:cs="Times New Roman"/>
          <w:b/>
          <w:sz w:val="24"/>
          <w:szCs w:val="28"/>
          <w:lang w:val="en-US"/>
        </w:rPr>
        <w:t>A</w:t>
      </w:r>
      <w:r w:rsidR="00A675B3" w:rsidRPr="00C84D6D">
        <w:rPr>
          <w:rFonts w:ascii="Calibri" w:eastAsia="Times New Roman" w:hAnsi="Calibri" w:cs="Times New Roman"/>
          <w:b/>
          <w:sz w:val="24"/>
          <w:szCs w:val="28"/>
          <w:lang w:val="en-US"/>
        </w:rPr>
        <w:t xml:space="preserve">NNEX </w:t>
      </w:r>
      <w:r w:rsidR="00A61730">
        <w:rPr>
          <w:rFonts w:ascii="Calibri" w:eastAsia="Times New Roman" w:hAnsi="Calibri" w:cs="Times New Roman"/>
          <w:b/>
          <w:sz w:val="24"/>
          <w:szCs w:val="28"/>
          <w:lang w:val="en-US"/>
        </w:rPr>
        <w:t>5</w:t>
      </w:r>
    </w:p>
    <w:p w14:paraId="73C58B0E" w14:textId="77777777" w:rsidR="003C13D8" w:rsidRPr="00C84D6D" w:rsidRDefault="003C13D8" w:rsidP="009B77D9">
      <w:pPr>
        <w:pStyle w:val="Heading1"/>
      </w:pPr>
      <w:bookmarkStart w:id="23" w:name="_MODEL_FORM_OF"/>
      <w:bookmarkEnd w:id="23"/>
      <w:r w:rsidRPr="00C84D6D">
        <w:t>MODEL FORM OF CONTRACT</w:t>
      </w:r>
    </w:p>
    <w:p w14:paraId="472484A1" w14:textId="77777777" w:rsidR="00C52847" w:rsidRPr="00C52847" w:rsidRDefault="00C52847" w:rsidP="00C52847">
      <w:pPr>
        <w:autoSpaceDE w:val="0"/>
        <w:autoSpaceDN w:val="0"/>
        <w:adjustRightInd w:val="0"/>
        <w:spacing w:after="0" w:line="240" w:lineRule="auto"/>
        <w:jc w:val="center"/>
        <w:rPr>
          <w:rFonts w:ascii="Calibri" w:eastAsia="Times New Roman" w:hAnsi="Calibri" w:cs="Times New Roman"/>
          <w:b/>
          <w:bCs/>
          <w:lang w:val="en-US"/>
        </w:rPr>
      </w:pPr>
      <w:r w:rsidRPr="00C52847">
        <w:rPr>
          <w:rFonts w:ascii="Calibri" w:eastAsia="Times New Roman" w:hAnsi="Calibri" w:cs="Times New Roman"/>
          <w:b/>
          <w:bCs/>
          <w:lang w:val="en-US"/>
        </w:rPr>
        <w:t xml:space="preserve">CONTRACT – INSTITUTIONAL SERVICES </w:t>
      </w:r>
    </w:p>
    <w:p w14:paraId="5F00F9DD" w14:textId="77777777" w:rsidR="00C52847" w:rsidRPr="00C52847" w:rsidRDefault="00C52847" w:rsidP="00C52847">
      <w:pPr>
        <w:tabs>
          <w:tab w:val="right" w:pos="5040"/>
        </w:tabs>
        <w:autoSpaceDE w:val="0"/>
        <w:autoSpaceDN w:val="0"/>
        <w:adjustRightInd w:val="0"/>
        <w:spacing w:after="0" w:line="240" w:lineRule="auto"/>
        <w:rPr>
          <w:rFonts w:ascii="Calibri" w:eastAsia="Times New Roman" w:hAnsi="Calibri" w:cs="Times New Roman"/>
          <w:bCs/>
          <w:lang w:val="en-US"/>
        </w:rPr>
      </w:pPr>
    </w:p>
    <w:p w14:paraId="437E8A45" w14:textId="77777777" w:rsidR="00C52847" w:rsidRPr="00C52847" w:rsidRDefault="00C52847" w:rsidP="00C52847">
      <w:pPr>
        <w:tabs>
          <w:tab w:val="right" w:pos="5040"/>
        </w:tabs>
        <w:autoSpaceDE w:val="0"/>
        <w:autoSpaceDN w:val="0"/>
        <w:adjustRightInd w:val="0"/>
        <w:spacing w:after="0" w:line="240" w:lineRule="auto"/>
        <w:rPr>
          <w:rFonts w:ascii="Calibri" w:eastAsia="Times New Roman" w:hAnsi="Calibri" w:cs="Times New Roman"/>
          <w:lang w:val="en-US"/>
        </w:rPr>
      </w:pPr>
      <w:r w:rsidRPr="00C52847">
        <w:rPr>
          <w:rFonts w:ascii="Calibri" w:eastAsia="Times New Roman" w:hAnsi="Calibri" w:cs="Times New Roman"/>
          <w:lang w:val="en-US"/>
        </w:rPr>
        <w:t>Contract No.</w:t>
      </w:r>
    </w:p>
    <w:p w14:paraId="688B63FD" w14:textId="77777777" w:rsidR="00C52847" w:rsidRPr="00C52847" w:rsidRDefault="00C52847" w:rsidP="00C52847">
      <w:pPr>
        <w:tabs>
          <w:tab w:val="right" w:pos="5040"/>
        </w:tabs>
        <w:autoSpaceDE w:val="0"/>
        <w:autoSpaceDN w:val="0"/>
        <w:adjustRightInd w:val="0"/>
        <w:spacing w:after="0" w:line="240" w:lineRule="auto"/>
        <w:rPr>
          <w:rFonts w:ascii="Calibri" w:eastAsia="Times New Roman" w:hAnsi="Calibri" w:cs="Times New Roman"/>
          <w:lang w:val="en-US"/>
        </w:rPr>
      </w:pPr>
      <w:r w:rsidRPr="00C52847">
        <w:rPr>
          <w:rFonts w:ascii="Calibri" w:eastAsia="Times New Roman" w:hAnsi="Calibri" w:cs="Times New Roman"/>
          <w:lang w:val="en-US"/>
        </w:rPr>
        <w:t>Business Unit:</w:t>
      </w:r>
    </w:p>
    <w:p w14:paraId="4687C277" w14:textId="77777777" w:rsidR="00C52847" w:rsidRPr="00C52847" w:rsidRDefault="00C52847" w:rsidP="00C52847">
      <w:pPr>
        <w:tabs>
          <w:tab w:val="right" w:pos="5040"/>
        </w:tabs>
        <w:autoSpaceDE w:val="0"/>
        <w:autoSpaceDN w:val="0"/>
        <w:adjustRightInd w:val="0"/>
        <w:spacing w:after="0" w:line="240" w:lineRule="auto"/>
        <w:rPr>
          <w:rFonts w:ascii="Calibri" w:eastAsia="Times New Roman" w:hAnsi="Calibri" w:cs="Times New Roman"/>
          <w:bCs/>
          <w:lang w:val="en-US"/>
        </w:rPr>
      </w:pPr>
      <w:proofErr w:type="spellStart"/>
      <w:r w:rsidRPr="00C52847">
        <w:rPr>
          <w:rFonts w:ascii="Calibri" w:eastAsia="Times New Roman" w:hAnsi="Calibri" w:cs="Times New Roman"/>
          <w:lang w:val="en-US"/>
        </w:rPr>
        <w:t>Organisational</w:t>
      </w:r>
      <w:proofErr w:type="spellEnd"/>
      <w:r w:rsidRPr="00C52847">
        <w:rPr>
          <w:rFonts w:ascii="Calibri" w:eastAsia="Times New Roman" w:hAnsi="Calibri" w:cs="Times New Roman"/>
          <w:lang w:val="en-US"/>
        </w:rPr>
        <w:t xml:space="preserve"> Unit/Section/Division/Office/Country:</w:t>
      </w:r>
      <w:r w:rsidRPr="00C52847">
        <w:rPr>
          <w:rFonts w:ascii="Calibri" w:eastAsia="Times New Roman" w:hAnsi="Calibri" w:cs="Times New Roman"/>
          <w:bCs/>
          <w:lang w:val="en-US"/>
        </w:rPr>
        <w:tab/>
      </w:r>
    </w:p>
    <w:p w14:paraId="613C3C19" w14:textId="77777777" w:rsidR="00C52847" w:rsidRPr="00C52847" w:rsidRDefault="00C52847" w:rsidP="00C52847">
      <w:pPr>
        <w:tabs>
          <w:tab w:val="right" w:pos="5040"/>
          <w:tab w:val="left" w:pos="5760"/>
          <w:tab w:val="left" w:pos="6480"/>
        </w:tabs>
        <w:autoSpaceDE w:val="0"/>
        <w:autoSpaceDN w:val="0"/>
        <w:adjustRightInd w:val="0"/>
        <w:spacing w:after="0" w:line="240" w:lineRule="auto"/>
        <w:rPr>
          <w:rFonts w:ascii="Calibri" w:eastAsia="Times New Roman" w:hAnsi="Calibri" w:cs="Times New Roman"/>
          <w:bCs/>
          <w:lang w:val="en-US"/>
        </w:rPr>
      </w:pPr>
    </w:p>
    <w:p w14:paraId="5EDA885C" w14:textId="77777777" w:rsidR="00C52847" w:rsidRPr="00C52847" w:rsidRDefault="00C52847" w:rsidP="00C52847">
      <w:pPr>
        <w:autoSpaceDE w:val="0"/>
        <w:autoSpaceDN w:val="0"/>
        <w:adjustRightInd w:val="0"/>
        <w:spacing w:after="0" w:line="240" w:lineRule="auto"/>
        <w:rPr>
          <w:rFonts w:ascii="Calibri" w:eastAsia="Times New Roman" w:hAnsi="Calibri" w:cs="Times New Roman"/>
          <w:lang w:val="en-US"/>
        </w:rPr>
      </w:pPr>
      <w:r w:rsidRPr="00C52847">
        <w:rPr>
          <w:rFonts w:ascii="Calibri" w:eastAsia="Times New Roman" w:hAnsi="Calibri" w:cs="Times New Roman"/>
          <w:lang w:val="en-US"/>
        </w:rPr>
        <w:t xml:space="preserve">This Contract is made between the UNITED NATIONS ENTITY FOR GENDER EQUALITY AND THE EMPOWERMENT OF WOMEN </w:t>
      </w:r>
      <w:r w:rsidRPr="00C52847">
        <w:rPr>
          <w:rFonts w:ascii="Calibri" w:eastAsia="Times New Roman" w:hAnsi="Calibri" w:cs="Times New Roman"/>
          <w:bCs/>
          <w:lang w:val="en-US"/>
        </w:rPr>
        <w:t>(“UN Women”)</w:t>
      </w:r>
      <w:r w:rsidRPr="00C52847">
        <w:rPr>
          <w:rFonts w:ascii="Calibri" w:eastAsia="Times New Roman" w:hAnsi="Calibri" w:cs="Times New Roman"/>
          <w:lang w:val="en-US"/>
        </w:rPr>
        <w:t xml:space="preserve">, and </w:t>
      </w:r>
      <w:r w:rsidRPr="00C52847">
        <w:rPr>
          <w:rFonts w:ascii="Calibri" w:eastAsia="Times New Roman" w:hAnsi="Calibri" w:cs="Times New Roman"/>
          <w:bCs/>
          <w:color w:val="FF0000"/>
          <w:lang w:val="en-US"/>
        </w:rPr>
        <w:t xml:space="preserve">[insert official name of company in full], </w:t>
      </w:r>
      <w:r w:rsidRPr="00C52847">
        <w:rPr>
          <w:rFonts w:ascii="Calibri" w:eastAsia="Times New Roman" w:hAnsi="Calibri" w:cs="Times New Roman"/>
          <w:bCs/>
          <w:lang w:val="en-US"/>
        </w:rPr>
        <w:t xml:space="preserve">with its registered offices at </w:t>
      </w:r>
      <w:r w:rsidRPr="00C52847">
        <w:rPr>
          <w:rFonts w:ascii="Calibri" w:eastAsia="Times New Roman" w:hAnsi="Calibri" w:cs="Times New Roman"/>
          <w:bCs/>
          <w:color w:val="FF0000"/>
          <w:lang w:val="en-US"/>
        </w:rPr>
        <w:t>[address]</w:t>
      </w:r>
      <w:r w:rsidRPr="00C52847">
        <w:rPr>
          <w:rFonts w:ascii="Calibri" w:eastAsia="Times New Roman" w:hAnsi="Calibri" w:cs="Times New Roman"/>
          <w:color w:val="FF0000"/>
          <w:lang w:val="en-US"/>
        </w:rPr>
        <w:t xml:space="preserve"> </w:t>
      </w:r>
      <w:r w:rsidRPr="00C52847">
        <w:rPr>
          <w:rFonts w:ascii="Calibri" w:eastAsia="Times New Roman" w:hAnsi="Calibri" w:cs="Times New Roman"/>
          <w:lang w:val="en-US"/>
        </w:rPr>
        <w:t>(“Contractor”) (Both hereinafter separately and jointly referred to as the “Party” or the “Parties”).</w:t>
      </w:r>
    </w:p>
    <w:p w14:paraId="00AE263D" w14:textId="77777777" w:rsidR="00C52847" w:rsidRPr="00C52847" w:rsidRDefault="00C52847" w:rsidP="00C52847">
      <w:pPr>
        <w:autoSpaceDE w:val="0"/>
        <w:autoSpaceDN w:val="0"/>
        <w:adjustRightInd w:val="0"/>
        <w:spacing w:after="0" w:line="240" w:lineRule="auto"/>
        <w:rPr>
          <w:rFonts w:ascii="Calibri" w:eastAsia="Times New Roman" w:hAnsi="Calibri" w:cs="Times New Roman"/>
          <w:lang w:val="en-US"/>
        </w:rPr>
      </w:pPr>
    </w:p>
    <w:p w14:paraId="33FDAC75" w14:textId="77777777" w:rsidR="00C52847" w:rsidRPr="00C52847" w:rsidRDefault="00C52847" w:rsidP="00C52847">
      <w:pPr>
        <w:numPr>
          <w:ilvl w:val="0"/>
          <w:numId w:val="36"/>
        </w:numPr>
        <w:autoSpaceDE w:val="0"/>
        <w:autoSpaceDN w:val="0"/>
        <w:adjustRightInd w:val="0"/>
        <w:spacing w:after="0" w:line="240" w:lineRule="auto"/>
        <w:ind w:hanging="720"/>
        <w:contextualSpacing/>
        <w:rPr>
          <w:rFonts w:ascii="Calibri" w:eastAsia="Times New Roman" w:hAnsi="Calibri" w:cs="Times New Roman"/>
          <w:b/>
          <w:lang w:val="en-US"/>
        </w:rPr>
      </w:pPr>
      <w:r w:rsidRPr="00C52847">
        <w:rPr>
          <w:rFonts w:ascii="Calibri" w:eastAsia="Times New Roman" w:hAnsi="Calibri" w:cs="Times New Roman"/>
          <w:b/>
          <w:lang w:val="en-US"/>
        </w:rPr>
        <w:t>CONTRACT DOCUMENTS</w:t>
      </w:r>
    </w:p>
    <w:p w14:paraId="25CDC41F" w14:textId="77777777" w:rsidR="00C52847" w:rsidRPr="00C52847" w:rsidRDefault="00C52847" w:rsidP="00C52847">
      <w:pPr>
        <w:autoSpaceDE w:val="0"/>
        <w:autoSpaceDN w:val="0"/>
        <w:adjustRightInd w:val="0"/>
        <w:spacing w:after="0" w:line="240" w:lineRule="auto"/>
        <w:rPr>
          <w:rFonts w:ascii="Calibri" w:eastAsia="Times New Roman" w:hAnsi="Calibri" w:cs="Times New Roman"/>
          <w:lang w:val="en-US"/>
        </w:rPr>
      </w:pPr>
      <w:r w:rsidRPr="00C52847">
        <w:rPr>
          <w:rFonts w:ascii="Calibri" w:eastAsia="Times New Roman" w:hAnsi="Calibri" w:cs="Times New Roman"/>
          <w:lang w:val="en-US"/>
        </w:rPr>
        <w:t>The following documents constitute the entire agreement between the Parties with regard to the subject matter hereof (“Contract”), superseding all prior representations, agreements, contracts and proposals, whether written or oral, by and between the Parties on this subject, and in case of ambiguities, discrepancies or inconsistencies between or among them, shall apply in the following order of precedence:</w:t>
      </w:r>
    </w:p>
    <w:p w14:paraId="61E9A068" w14:textId="77777777" w:rsidR="00C52847" w:rsidRPr="00C52847" w:rsidRDefault="00C52847" w:rsidP="00C52847">
      <w:pPr>
        <w:autoSpaceDE w:val="0"/>
        <w:autoSpaceDN w:val="0"/>
        <w:adjustRightInd w:val="0"/>
        <w:spacing w:after="0" w:line="240" w:lineRule="auto"/>
        <w:rPr>
          <w:rFonts w:ascii="Calibri" w:eastAsia="Times New Roman" w:hAnsi="Calibri" w:cs="Times New Roman"/>
          <w:lang w:val="en-US"/>
        </w:rPr>
      </w:pPr>
    </w:p>
    <w:p w14:paraId="5ABB8E62" w14:textId="77777777" w:rsidR="00C52847" w:rsidRPr="00C52847" w:rsidRDefault="00C52847" w:rsidP="00C52847">
      <w:pPr>
        <w:numPr>
          <w:ilvl w:val="0"/>
          <w:numId w:val="37"/>
        </w:numPr>
        <w:autoSpaceDE w:val="0"/>
        <w:autoSpaceDN w:val="0"/>
        <w:adjustRightInd w:val="0"/>
        <w:spacing w:after="0" w:line="240" w:lineRule="auto"/>
        <w:contextualSpacing/>
        <w:rPr>
          <w:rFonts w:ascii="Calibri" w:eastAsia="Times New Roman" w:hAnsi="Calibri" w:cs="Times New Roman"/>
          <w:lang w:val="en-US"/>
        </w:rPr>
      </w:pPr>
      <w:r w:rsidRPr="00C52847">
        <w:rPr>
          <w:rFonts w:ascii="Calibri" w:eastAsia="Times New Roman" w:hAnsi="Calibri" w:cs="Times New Roman"/>
          <w:lang w:val="en-US"/>
        </w:rPr>
        <w:t>This document;</w:t>
      </w:r>
    </w:p>
    <w:p w14:paraId="68522A9A" w14:textId="77777777" w:rsidR="00C52847" w:rsidRPr="00C52847" w:rsidRDefault="00C52847" w:rsidP="00C52847">
      <w:pPr>
        <w:numPr>
          <w:ilvl w:val="0"/>
          <w:numId w:val="37"/>
        </w:numPr>
        <w:autoSpaceDE w:val="0"/>
        <w:autoSpaceDN w:val="0"/>
        <w:adjustRightInd w:val="0"/>
        <w:spacing w:after="0" w:line="240" w:lineRule="auto"/>
        <w:contextualSpacing/>
        <w:rPr>
          <w:rFonts w:ascii="Calibri" w:eastAsia="Times New Roman" w:hAnsi="Calibri" w:cs="Times New Roman"/>
          <w:lang w:val="en-US"/>
        </w:rPr>
      </w:pPr>
      <w:r w:rsidRPr="00C52847">
        <w:rPr>
          <w:rFonts w:ascii="Calibri" w:eastAsia="Times New Roman" w:hAnsi="Calibri" w:cs="Times New Roman"/>
          <w:lang w:val="en-US"/>
        </w:rPr>
        <w:t xml:space="preserve">UN Women General Conditions of Contract—Contracts for the Provision of Services, annexed hereto as Annex A (“General Conditions”); </w:t>
      </w:r>
    </w:p>
    <w:p w14:paraId="33395074" w14:textId="77777777" w:rsidR="00C52847" w:rsidRPr="00C52847" w:rsidRDefault="00C52847" w:rsidP="00C52847">
      <w:pPr>
        <w:numPr>
          <w:ilvl w:val="0"/>
          <w:numId w:val="37"/>
        </w:numPr>
        <w:autoSpaceDE w:val="0"/>
        <w:autoSpaceDN w:val="0"/>
        <w:adjustRightInd w:val="0"/>
        <w:spacing w:after="0" w:line="240" w:lineRule="auto"/>
        <w:contextualSpacing/>
        <w:rPr>
          <w:rFonts w:ascii="Calibri" w:eastAsia="Times New Roman" w:hAnsi="Calibri" w:cs="Times New Roman"/>
          <w:lang w:val="en-US"/>
        </w:rPr>
      </w:pPr>
      <w:r w:rsidRPr="00C52847">
        <w:rPr>
          <w:rFonts w:ascii="Calibri" w:eastAsia="Times New Roman" w:hAnsi="Calibri" w:cs="Times New Roman"/>
          <w:lang w:val="en-US"/>
        </w:rPr>
        <w:t>Terms of Reference, annexed hereto as Annex B (“TOR”);</w:t>
      </w:r>
    </w:p>
    <w:p w14:paraId="38D04B4E" w14:textId="77777777" w:rsidR="00C52847" w:rsidRPr="00C52847" w:rsidRDefault="00C52847" w:rsidP="00C52847">
      <w:pPr>
        <w:numPr>
          <w:ilvl w:val="0"/>
          <w:numId w:val="37"/>
        </w:numPr>
        <w:autoSpaceDE w:val="0"/>
        <w:autoSpaceDN w:val="0"/>
        <w:adjustRightInd w:val="0"/>
        <w:spacing w:after="0" w:line="240" w:lineRule="auto"/>
        <w:contextualSpacing/>
        <w:rPr>
          <w:rFonts w:ascii="Calibri" w:eastAsia="Times New Roman" w:hAnsi="Calibri" w:cs="Times New Roman"/>
          <w:lang w:val="en-US"/>
        </w:rPr>
      </w:pPr>
      <w:r w:rsidRPr="00C52847">
        <w:rPr>
          <w:rFonts w:ascii="Calibri" w:eastAsia="Times New Roman" w:hAnsi="Calibri" w:cs="Times New Roman"/>
          <w:lang w:val="en-US"/>
        </w:rPr>
        <w:t>[</w:t>
      </w:r>
      <w:r w:rsidRPr="00C52847">
        <w:rPr>
          <w:rFonts w:ascii="Calibri" w:eastAsia="Times New Roman" w:hAnsi="Calibri" w:cs="Times New Roman"/>
          <w:color w:val="FF0000"/>
          <w:lang w:val="en-US"/>
        </w:rPr>
        <w:t>other annexes that may be relevant</w:t>
      </w:r>
      <w:r w:rsidRPr="00C52847">
        <w:rPr>
          <w:rFonts w:ascii="Calibri" w:eastAsia="Times New Roman" w:hAnsi="Calibri" w:cs="Times New Roman"/>
          <w:lang w:val="en-US"/>
        </w:rPr>
        <w:t>]</w:t>
      </w:r>
    </w:p>
    <w:p w14:paraId="29E5CF05" w14:textId="77777777" w:rsidR="00C52847" w:rsidRPr="00C52847" w:rsidRDefault="00C52847" w:rsidP="00C52847">
      <w:pPr>
        <w:autoSpaceDE w:val="0"/>
        <w:autoSpaceDN w:val="0"/>
        <w:adjustRightInd w:val="0"/>
        <w:spacing w:after="0" w:line="240" w:lineRule="auto"/>
        <w:rPr>
          <w:rFonts w:ascii="Calibri" w:eastAsia="Times New Roman" w:hAnsi="Calibri" w:cs="Times New Roman"/>
          <w:bCs/>
          <w:lang w:val="en-US"/>
        </w:rPr>
      </w:pPr>
    </w:p>
    <w:p w14:paraId="7043CAEE" w14:textId="77777777" w:rsidR="00C52847" w:rsidRPr="00C52847" w:rsidRDefault="00C52847" w:rsidP="00C52847">
      <w:pPr>
        <w:numPr>
          <w:ilvl w:val="0"/>
          <w:numId w:val="36"/>
        </w:numPr>
        <w:spacing w:after="0" w:line="240" w:lineRule="auto"/>
        <w:ind w:hanging="720"/>
        <w:contextualSpacing/>
        <w:rPr>
          <w:rFonts w:ascii="Calibri" w:eastAsia="Times New Roman" w:hAnsi="Calibri" w:cs="Times New Roman"/>
          <w:lang w:val="en-US"/>
        </w:rPr>
      </w:pPr>
      <w:r w:rsidRPr="00C52847">
        <w:rPr>
          <w:rFonts w:ascii="Calibri" w:eastAsia="Times New Roman" w:hAnsi="Calibri" w:cs="Times New Roman"/>
          <w:b/>
          <w:lang w:val="en-US"/>
        </w:rPr>
        <w:t>SCOPE</w:t>
      </w:r>
    </w:p>
    <w:p w14:paraId="73CCFDAD" w14:textId="77777777" w:rsidR="00C52847" w:rsidRPr="00C52847" w:rsidRDefault="00C52847" w:rsidP="00C52847">
      <w:pPr>
        <w:spacing w:line="240" w:lineRule="auto"/>
        <w:rPr>
          <w:rFonts w:ascii="Calibri" w:eastAsia="Times New Roman" w:hAnsi="Calibri" w:cs="Times New Roman"/>
          <w:lang w:val="en-US"/>
        </w:rPr>
      </w:pPr>
      <w:r w:rsidRPr="00C52847">
        <w:rPr>
          <w:rFonts w:ascii="Calibri" w:eastAsia="Times New Roman" w:hAnsi="Calibri" w:cs="Times New Roman"/>
          <w:lang w:val="en-US"/>
        </w:rPr>
        <w:t>The Contractor shall perform services (“Services”) as specified in the TOR. Except as expressly provided in this Contract and in particular the TOR, (</w:t>
      </w:r>
      <w:proofErr w:type="spellStart"/>
      <w:r w:rsidRPr="00C52847">
        <w:rPr>
          <w:rFonts w:ascii="Calibri" w:eastAsia="Times New Roman" w:hAnsi="Calibri" w:cs="Times New Roman"/>
          <w:lang w:val="en-US"/>
        </w:rPr>
        <w:t>i</w:t>
      </w:r>
      <w:proofErr w:type="spellEnd"/>
      <w:r w:rsidRPr="00C52847">
        <w:rPr>
          <w:rFonts w:ascii="Calibri" w:eastAsia="Times New Roman" w:hAnsi="Calibri" w:cs="Times New Roman"/>
          <w:lang w:val="en-US"/>
        </w:rPr>
        <w:t>) UN Women shall have no obligation to provide any assistance to the Contractor in performing the Services; (ii) UN Women makes no representations as to the availability of any facilities or equipment which may be helpful or useful for performing the Services (iii) The Contractor shall be responsible at its sole cost for providing all the necessary personnel, equipment, material and supplies and for making all arrangements necessary for the performance and completion of the Services.</w:t>
      </w:r>
    </w:p>
    <w:p w14:paraId="1A2CC15F" w14:textId="77777777" w:rsidR="00C52847" w:rsidRPr="00C52847" w:rsidRDefault="00C52847" w:rsidP="00C52847">
      <w:pPr>
        <w:numPr>
          <w:ilvl w:val="0"/>
          <w:numId w:val="36"/>
        </w:numPr>
        <w:spacing w:after="0" w:line="240" w:lineRule="auto"/>
        <w:ind w:hanging="720"/>
        <w:contextualSpacing/>
        <w:rPr>
          <w:rFonts w:ascii="Calibri" w:eastAsia="Times New Roman" w:hAnsi="Calibri" w:cs="Times New Roman"/>
          <w:b/>
          <w:lang w:val="en-US"/>
        </w:rPr>
      </w:pPr>
      <w:r w:rsidRPr="00C52847">
        <w:rPr>
          <w:rFonts w:ascii="Calibri" w:eastAsia="Times New Roman" w:hAnsi="Calibri" w:cs="Times New Roman"/>
          <w:b/>
          <w:lang w:val="en-US"/>
        </w:rPr>
        <w:t>DURATION</w:t>
      </w:r>
    </w:p>
    <w:p w14:paraId="4203262A" w14:textId="77777777" w:rsidR="00C52847" w:rsidRPr="00C52847" w:rsidRDefault="00C52847" w:rsidP="00C52847">
      <w:pPr>
        <w:spacing w:line="240" w:lineRule="auto"/>
        <w:rPr>
          <w:rFonts w:ascii="Calibri" w:eastAsia="Times New Roman" w:hAnsi="Calibri" w:cs="Vrinda"/>
          <w:lang w:val="en-US"/>
        </w:rPr>
      </w:pPr>
      <w:r w:rsidRPr="00C52847">
        <w:rPr>
          <w:rFonts w:ascii="Calibri" w:eastAsia="Times New Roman" w:hAnsi="Calibri" w:cs="Times New Roman"/>
          <w:lang w:val="en-US"/>
        </w:rPr>
        <w:t>This Contract shall take effect on the date of the latest signature (the “Effective Date”) and shall remain in effect until [</w:t>
      </w:r>
      <w:r w:rsidRPr="00C52847">
        <w:rPr>
          <w:rFonts w:ascii="Calibri" w:eastAsia="Times New Roman" w:hAnsi="Calibri" w:cs="Times New Roman"/>
          <w:color w:val="FF0000"/>
          <w:lang w:val="en-US"/>
        </w:rPr>
        <w:t>insert date</w:t>
      </w:r>
      <w:r w:rsidRPr="00C52847">
        <w:rPr>
          <w:rFonts w:ascii="Calibri" w:eastAsia="Times New Roman" w:hAnsi="Calibri" w:cs="Times New Roman"/>
          <w:lang w:val="en-US"/>
        </w:rPr>
        <w:t>], unless earlier terminated (“Initial Term”). UN Women may, at its sole option, extend the Contract, under the same terms and conditions as set forth in this Contract.</w:t>
      </w:r>
    </w:p>
    <w:p w14:paraId="0DDBEC22" w14:textId="77777777" w:rsidR="00C52847" w:rsidRPr="00C52847" w:rsidRDefault="00C52847" w:rsidP="00C52847">
      <w:pPr>
        <w:numPr>
          <w:ilvl w:val="0"/>
          <w:numId w:val="36"/>
        </w:numPr>
        <w:spacing w:after="0" w:line="240" w:lineRule="auto"/>
        <w:ind w:hanging="720"/>
        <w:contextualSpacing/>
        <w:rPr>
          <w:rFonts w:ascii="Calibri" w:eastAsia="Times New Roman" w:hAnsi="Calibri" w:cs="Times New Roman"/>
          <w:lang w:val="en-US"/>
        </w:rPr>
      </w:pPr>
      <w:r w:rsidRPr="00C52847">
        <w:rPr>
          <w:rFonts w:ascii="Calibri" w:eastAsia="Times New Roman" w:hAnsi="Calibri" w:cs="Times New Roman"/>
          <w:b/>
          <w:lang w:val="en-US"/>
        </w:rPr>
        <w:t xml:space="preserve">PRICE &amp; PAYMENT </w:t>
      </w:r>
      <w:r w:rsidRPr="00C52847">
        <w:rPr>
          <w:rFonts w:ascii="Calibri" w:eastAsia="Times New Roman" w:hAnsi="Calibri" w:cs="Times New Roman"/>
          <w:vertAlign w:val="superscript"/>
          <w:lang w:val="en-US"/>
        </w:rPr>
        <w:footnoteReference w:id="3"/>
      </w:r>
    </w:p>
    <w:p w14:paraId="48FE83C8" w14:textId="77777777" w:rsidR="00C52847" w:rsidRPr="00C52847" w:rsidRDefault="00C52847" w:rsidP="00C52847">
      <w:pPr>
        <w:spacing w:after="0" w:line="240" w:lineRule="auto"/>
        <w:ind w:left="720"/>
        <w:contextualSpacing/>
        <w:rPr>
          <w:rFonts w:ascii="Calibri" w:eastAsia="Times New Roman" w:hAnsi="Calibri" w:cs="Times New Roman"/>
          <w:b/>
          <w:lang w:val="en-US"/>
        </w:rPr>
      </w:pPr>
    </w:p>
    <w:p w14:paraId="671268AB" w14:textId="77777777" w:rsidR="00C52847" w:rsidRPr="00C52847" w:rsidRDefault="00C52847" w:rsidP="00C52847">
      <w:pPr>
        <w:tabs>
          <w:tab w:val="center" w:pos="4680"/>
        </w:tabs>
        <w:suppressAutoHyphens/>
        <w:spacing w:line="240" w:lineRule="auto"/>
        <w:rPr>
          <w:rFonts w:ascii="Calibri" w:eastAsia="Times New Roman" w:hAnsi="Calibri" w:cs="Times New Roman"/>
          <w:b/>
          <w:spacing w:val="-3"/>
          <w:lang w:val="en-US"/>
        </w:rPr>
      </w:pPr>
      <w:r w:rsidRPr="00C52847">
        <w:rPr>
          <w:rFonts w:ascii="Calibri" w:eastAsia="Times New Roman" w:hAnsi="Calibri" w:cs="Times New Roman"/>
          <w:b/>
          <w:color w:val="FF0000"/>
          <w:spacing w:val="-3"/>
          <w:lang w:val="en-US"/>
        </w:rPr>
        <w:t>(Select one option and delete the other)</w:t>
      </w:r>
      <w:r w:rsidRPr="00C52847">
        <w:rPr>
          <w:rFonts w:ascii="Calibri" w:eastAsia="Times New Roman" w:hAnsi="Calibri" w:cs="Times New Roman"/>
          <w:vertAlign w:val="superscript"/>
          <w:lang w:val="en-US"/>
        </w:rPr>
        <w:t xml:space="preserve"> </w:t>
      </w:r>
    </w:p>
    <w:p w14:paraId="4846603B" w14:textId="77777777" w:rsidR="00C52847" w:rsidRPr="00C52847" w:rsidRDefault="00C52847" w:rsidP="00C52847">
      <w:pPr>
        <w:tabs>
          <w:tab w:val="center" w:pos="4680"/>
        </w:tabs>
        <w:suppressAutoHyphens/>
        <w:spacing w:line="240" w:lineRule="auto"/>
        <w:rPr>
          <w:rFonts w:ascii="Calibri" w:eastAsia="Times New Roman" w:hAnsi="Calibri" w:cs="Times New Roman"/>
          <w:b/>
          <w:spacing w:val="-3"/>
          <w:lang w:val="en-US"/>
        </w:rPr>
      </w:pPr>
      <w:r w:rsidRPr="00C52847">
        <w:rPr>
          <w:rFonts w:ascii="Calibri" w:eastAsia="Times New Roman" w:hAnsi="Calibri" w:cs="Times New Roman"/>
          <w:b/>
          <w:spacing w:val="-3"/>
          <w:lang w:val="en-US"/>
        </w:rPr>
        <w:t xml:space="preserve">OPTION 1 (FIXED FEE) </w:t>
      </w:r>
      <w:r w:rsidRPr="00C52847">
        <w:rPr>
          <w:rFonts w:ascii="Calibri" w:eastAsia="Times New Roman" w:hAnsi="Calibri" w:cs="Times New Roman"/>
          <w:vertAlign w:val="superscript"/>
          <w:lang w:val="en-US"/>
        </w:rPr>
        <w:footnoteReference w:id="4"/>
      </w:r>
      <w:r w:rsidRPr="00C52847">
        <w:rPr>
          <w:rFonts w:ascii="Calibri" w:eastAsia="Times New Roman" w:hAnsi="Calibri" w:cs="Times New Roman"/>
          <w:b/>
          <w:spacing w:val="-3"/>
          <w:lang w:val="en-US"/>
        </w:rPr>
        <w:br/>
      </w:r>
      <w:r w:rsidRPr="00C52847">
        <w:rPr>
          <w:rFonts w:ascii="Calibri" w:eastAsia="Times New Roman" w:hAnsi="Calibri" w:cs="Times New Roman"/>
          <w:b/>
          <w:color w:val="FF0000"/>
          <w:spacing w:val="-3"/>
          <w:lang w:val="en-US"/>
        </w:rPr>
        <w:t>(Delete title immediately above after selecting option)</w:t>
      </w:r>
      <w:r w:rsidRPr="00C52847">
        <w:rPr>
          <w:rFonts w:ascii="Calibri" w:eastAsia="Times New Roman" w:hAnsi="Calibri" w:cs="Times New Roman"/>
          <w:vertAlign w:val="superscript"/>
          <w:lang w:val="en-US"/>
        </w:rPr>
        <w:t xml:space="preserve"> </w:t>
      </w:r>
    </w:p>
    <w:p w14:paraId="4EE697CA" w14:textId="77777777" w:rsidR="00C52847" w:rsidRPr="00C52847" w:rsidRDefault="00C52847" w:rsidP="00C52847">
      <w:pPr>
        <w:tabs>
          <w:tab w:val="left" w:pos="-720"/>
        </w:tabs>
        <w:suppressAutoHyphens/>
        <w:spacing w:line="240" w:lineRule="auto"/>
        <w:rPr>
          <w:rFonts w:ascii="Calibri" w:eastAsia="Times New Roman" w:hAnsi="Calibri" w:cs="Times New Roman"/>
          <w:spacing w:val="-3"/>
          <w:lang w:val="en-US"/>
        </w:rPr>
      </w:pPr>
      <w:r w:rsidRPr="00C52847">
        <w:rPr>
          <w:rFonts w:ascii="Calibri" w:eastAsia="Times New Roman" w:hAnsi="Calibri" w:cs="Times New Roman"/>
          <w:spacing w:val="-3"/>
          <w:lang w:val="en-US"/>
        </w:rPr>
        <w:t>In full consideration for the complete and satisfactory performance of the Services under this Contract, UN Women shall pay the Contractor a total fixed fee of [</w:t>
      </w:r>
      <w:r w:rsidRPr="00C52847">
        <w:rPr>
          <w:rFonts w:ascii="Calibri" w:eastAsia="Times New Roman" w:hAnsi="Calibri" w:cs="Times New Roman"/>
          <w:i/>
          <w:color w:val="FF0000"/>
          <w:spacing w:val="-3"/>
          <w:lang w:val="en-US"/>
        </w:rPr>
        <w:t>insert currency &amp; amount in figures and words</w:t>
      </w:r>
      <w:r w:rsidRPr="00C52847">
        <w:rPr>
          <w:rFonts w:ascii="Calibri" w:eastAsia="Times New Roman" w:hAnsi="Calibri" w:cs="Times New Roman"/>
          <w:spacing w:val="-3"/>
          <w:lang w:val="en-US"/>
        </w:rPr>
        <w:t xml:space="preserve">]. </w:t>
      </w:r>
      <w:r w:rsidRPr="00C52847">
        <w:rPr>
          <w:rFonts w:ascii="Calibri" w:eastAsia="Times New Roman" w:hAnsi="Calibri" w:cs="Times New Roman"/>
          <w:lang w:val="en-US"/>
        </w:rPr>
        <w:t>This fee shall remain firm and fixed during the term of the Contract.</w:t>
      </w:r>
      <w:r w:rsidRPr="00C52847">
        <w:rPr>
          <w:rFonts w:ascii="Calibri" w:eastAsia="Times New Roman" w:hAnsi="Calibri" w:cs="Times New Roman"/>
          <w:spacing w:val="-3"/>
          <w:lang w:val="en-US"/>
        </w:rPr>
        <w:t xml:space="preserve"> The Contractor shall submit invoices only upon achievement of the corresponding milestones and for the following amounts: </w:t>
      </w:r>
    </w:p>
    <w:p w14:paraId="7F5A10D9" w14:textId="77777777" w:rsidR="00C52847" w:rsidRPr="00C52847" w:rsidRDefault="00C52847" w:rsidP="00C52847">
      <w:pPr>
        <w:tabs>
          <w:tab w:val="left" w:pos="-720"/>
          <w:tab w:val="left" w:pos="0"/>
          <w:tab w:val="left" w:pos="720"/>
          <w:tab w:val="left" w:pos="1440"/>
          <w:tab w:val="left" w:pos="2160"/>
          <w:tab w:val="left" w:pos="2880"/>
          <w:tab w:val="left" w:pos="3600"/>
          <w:tab w:val="left" w:pos="4320"/>
          <w:tab w:val="left" w:pos="5040"/>
        </w:tabs>
        <w:suppressAutoHyphens/>
        <w:spacing w:line="240" w:lineRule="auto"/>
        <w:rPr>
          <w:rFonts w:ascii="Calibri" w:eastAsia="Times New Roman" w:hAnsi="Calibri" w:cs="Times New Roman"/>
          <w:spacing w:val="-3"/>
          <w:lang w:val="en-US"/>
        </w:rPr>
      </w:pPr>
      <w:r w:rsidRPr="00C52847">
        <w:rPr>
          <w:rFonts w:ascii="Calibri" w:eastAsia="Times New Roman" w:hAnsi="Calibri" w:cs="Times New Roman"/>
          <w:spacing w:val="-3"/>
          <w:u w:val="single"/>
          <w:lang w:val="en-US"/>
        </w:rPr>
        <w:t>MILESTONE</w:t>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r>
      <w:r w:rsidRPr="00C52847">
        <w:rPr>
          <w:rFonts w:ascii="Calibri" w:eastAsia="Times New Roman" w:hAnsi="Calibri" w:cs="Times New Roman"/>
          <w:spacing w:val="-3"/>
          <w:u w:val="single"/>
          <w:lang w:val="en-US"/>
        </w:rPr>
        <w:t>AMOUNT</w:t>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r>
      <w:r w:rsidRPr="00C52847">
        <w:rPr>
          <w:rFonts w:ascii="Calibri" w:eastAsia="Times New Roman" w:hAnsi="Calibri" w:cs="Times New Roman"/>
          <w:spacing w:val="-3"/>
          <w:u w:val="single"/>
          <w:lang w:val="en-US"/>
        </w:rPr>
        <w:t>TARGET DATE</w:t>
      </w:r>
    </w:p>
    <w:p w14:paraId="3D454753" w14:textId="77777777" w:rsidR="00C52847" w:rsidRPr="00C52847" w:rsidRDefault="00C52847" w:rsidP="00C52847">
      <w:pPr>
        <w:tabs>
          <w:tab w:val="left" w:pos="-720"/>
          <w:tab w:val="left" w:pos="0"/>
          <w:tab w:val="left" w:pos="720"/>
          <w:tab w:val="left" w:pos="1440"/>
          <w:tab w:val="left" w:pos="2160"/>
          <w:tab w:val="left" w:pos="2880"/>
          <w:tab w:val="left" w:pos="3600"/>
          <w:tab w:val="left" w:pos="4320"/>
        </w:tabs>
        <w:suppressAutoHyphens/>
        <w:spacing w:line="240" w:lineRule="auto"/>
        <w:rPr>
          <w:rFonts w:ascii="Calibri" w:eastAsia="Times New Roman" w:hAnsi="Calibri" w:cs="Times New Roman"/>
          <w:spacing w:val="-3"/>
          <w:lang w:val="en-US"/>
        </w:rPr>
      </w:pPr>
      <w:r w:rsidRPr="00C52847">
        <w:rPr>
          <w:rFonts w:ascii="Calibri" w:eastAsia="Times New Roman" w:hAnsi="Calibri" w:cs="Times New Roman"/>
          <w:spacing w:val="-3"/>
          <w:lang w:val="en-US"/>
        </w:rPr>
        <w:t>Upon</w:t>
      </w:r>
      <w:proofErr w:type="gramStart"/>
      <w:r w:rsidRPr="00C52847">
        <w:rPr>
          <w:rFonts w:ascii="Calibri" w:eastAsia="Times New Roman" w:hAnsi="Calibri" w:cs="Times New Roman"/>
          <w:spacing w:val="-3"/>
          <w:lang w:val="en-US"/>
        </w:rPr>
        <w:t>.....</w:t>
      </w:r>
      <w:proofErr w:type="gramEnd"/>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t>......</w:t>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t>./../....</w:t>
      </w:r>
    </w:p>
    <w:p w14:paraId="25CE039C" w14:textId="77777777" w:rsidR="00C52847" w:rsidRPr="00C52847" w:rsidRDefault="00C52847" w:rsidP="00C52847">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uto"/>
        <w:rPr>
          <w:rFonts w:ascii="Calibri" w:eastAsia="Times New Roman" w:hAnsi="Calibri" w:cs="Times New Roman"/>
          <w:spacing w:val="-3"/>
          <w:lang w:val="en-US"/>
        </w:rPr>
      </w:pPr>
      <w:r w:rsidRPr="00C52847">
        <w:rPr>
          <w:rFonts w:ascii="Calibri" w:eastAsia="Times New Roman" w:hAnsi="Calibri" w:cs="Times New Roman"/>
          <w:spacing w:val="-3"/>
          <w:lang w:val="en-US"/>
        </w:rPr>
        <w:t>.........</w:t>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t>......</w:t>
      </w:r>
      <w:r w:rsidRPr="00C52847">
        <w:rPr>
          <w:rFonts w:ascii="Calibri" w:eastAsia="Times New Roman" w:hAnsi="Calibri" w:cs="Times New Roman"/>
          <w:spacing w:val="-3"/>
          <w:lang w:val="en-US"/>
        </w:rPr>
        <w:tab/>
      </w:r>
      <w:r w:rsidRPr="00C52847">
        <w:rPr>
          <w:rFonts w:ascii="Calibri" w:eastAsia="Times New Roman" w:hAnsi="Calibri" w:cs="Times New Roman"/>
          <w:spacing w:val="-3"/>
          <w:lang w:val="en-US"/>
        </w:rPr>
        <w:tab/>
        <w:t>../../....</w:t>
      </w:r>
    </w:p>
    <w:p w14:paraId="6B6D43F2" w14:textId="77777777" w:rsidR="00C52847" w:rsidRPr="00C52847" w:rsidRDefault="00C52847" w:rsidP="00C52847">
      <w:pPr>
        <w:tabs>
          <w:tab w:val="center" w:pos="4680"/>
        </w:tabs>
        <w:suppressAutoHyphens/>
        <w:spacing w:line="240" w:lineRule="auto"/>
        <w:rPr>
          <w:rFonts w:ascii="Calibri" w:eastAsia="Times New Roman" w:hAnsi="Calibri" w:cs="Times New Roman"/>
          <w:b/>
          <w:color w:val="FF0000"/>
          <w:spacing w:val="-3"/>
          <w:lang w:val="en-US"/>
        </w:rPr>
      </w:pPr>
      <w:r w:rsidRPr="00C52847">
        <w:rPr>
          <w:rFonts w:ascii="Calibri" w:eastAsia="Times New Roman" w:hAnsi="Calibri" w:cs="Times New Roman"/>
          <w:b/>
          <w:color w:val="FF0000"/>
          <w:spacing w:val="-3"/>
          <w:lang w:val="en-US"/>
        </w:rPr>
        <w:t>OR</w:t>
      </w:r>
    </w:p>
    <w:p w14:paraId="59D497AB" w14:textId="77777777" w:rsidR="00C52847" w:rsidRPr="00C52847" w:rsidRDefault="00C52847" w:rsidP="00C52847">
      <w:pPr>
        <w:tabs>
          <w:tab w:val="center" w:pos="4680"/>
        </w:tabs>
        <w:suppressAutoHyphens/>
        <w:spacing w:line="240" w:lineRule="auto"/>
        <w:rPr>
          <w:rFonts w:ascii="Calibri" w:eastAsia="Times New Roman" w:hAnsi="Calibri" w:cs="Times New Roman"/>
          <w:lang w:val="en-US"/>
        </w:rPr>
      </w:pPr>
      <w:r w:rsidRPr="00C52847">
        <w:rPr>
          <w:rFonts w:ascii="Calibri" w:eastAsia="Times New Roman" w:hAnsi="Calibri" w:cs="Times New Roman"/>
          <w:b/>
          <w:spacing w:val="-3"/>
          <w:lang w:val="en-US"/>
        </w:rPr>
        <w:t>OPTION 2 (TIME-BASED CONTRACTS)</w:t>
      </w:r>
      <w:r w:rsidRPr="00C52847">
        <w:rPr>
          <w:rFonts w:ascii="Calibri" w:eastAsia="Times New Roman" w:hAnsi="Calibri" w:cs="Times New Roman"/>
          <w:vertAlign w:val="superscript"/>
          <w:lang w:val="en-US"/>
        </w:rPr>
        <w:t xml:space="preserve"> </w:t>
      </w:r>
      <w:r w:rsidRPr="00C52847">
        <w:rPr>
          <w:rFonts w:ascii="Calibri" w:eastAsia="Times New Roman" w:hAnsi="Calibri" w:cs="Times New Roman"/>
          <w:vertAlign w:val="superscript"/>
          <w:lang w:val="en-US"/>
        </w:rPr>
        <w:footnoteReference w:id="5"/>
      </w:r>
      <w:r w:rsidRPr="00C52847">
        <w:rPr>
          <w:rFonts w:ascii="Calibri" w:eastAsia="Times New Roman" w:hAnsi="Calibri" w:cs="Times New Roman"/>
          <w:lang w:val="en-US"/>
        </w:rPr>
        <w:br/>
      </w:r>
      <w:r w:rsidRPr="00C52847">
        <w:rPr>
          <w:rFonts w:ascii="Calibri" w:eastAsia="Times New Roman" w:hAnsi="Calibri" w:cs="Times New Roman"/>
          <w:b/>
          <w:color w:val="FF0000"/>
          <w:spacing w:val="-3"/>
          <w:lang w:val="en-US"/>
        </w:rPr>
        <w:t>(Delete title immediately above after selecting option)</w:t>
      </w:r>
      <w:r w:rsidRPr="00C52847">
        <w:rPr>
          <w:rFonts w:ascii="Calibri" w:eastAsia="Times New Roman" w:hAnsi="Calibri" w:cs="Times New Roman"/>
          <w:vertAlign w:val="superscript"/>
          <w:lang w:val="en-US"/>
        </w:rPr>
        <w:t xml:space="preserve"> </w:t>
      </w:r>
    </w:p>
    <w:p w14:paraId="4BCB6598" w14:textId="77777777" w:rsidR="00C52847" w:rsidRPr="00C52847" w:rsidRDefault="00C52847" w:rsidP="00C52847">
      <w:pPr>
        <w:tabs>
          <w:tab w:val="center" w:pos="4680"/>
        </w:tabs>
        <w:suppressAutoHyphens/>
        <w:spacing w:line="240" w:lineRule="auto"/>
        <w:rPr>
          <w:rFonts w:ascii="Calibri" w:eastAsia="Times New Roman" w:hAnsi="Calibri" w:cs="Times New Roman"/>
          <w:lang w:val="en-US"/>
        </w:rPr>
      </w:pPr>
      <w:r w:rsidRPr="00C52847">
        <w:rPr>
          <w:rFonts w:ascii="Calibri" w:eastAsia="Times New Roman" w:hAnsi="Calibri" w:cs="Times New Roman"/>
          <w:spacing w:val="-3"/>
          <w:lang w:val="en-US"/>
        </w:rPr>
        <w:t>In full consideration for the complete and satisfactory performance of the Services under this Contract, UN Women shall pay the Contractor a price not to exceed [</w:t>
      </w:r>
      <w:r w:rsidRPr="00C52847">
        <w:rPr>
          <w:rFonts w:ascii="Calibri" w:eastAsia="Times New Roman" w:hAnsi="Calibri" w:cs="Times New Roman"/>
          <w:i/>
          <w:color w:val="FF0000"/>
          <w:spacing w:val="-3"/>
          <w:lang w:val="en-US"/>
        </w:rPr>
        <w:t>insert currency &amp; amount in figures and words</w:t>
      </w:r>
      <w:r w:rsidRPr="00C52847">
        <w:rPr>
          <w:rFonts w:ascii="Calibri" w:eastAsia="Times New Roman" w:hAnsi="Calibri" w:cs="Times New Roman"/>
          <w:spacing w:val="-3"/>
          <w:lang w:val="en-US"/>
        </w:rPr>
        <w:t>] (“the Maximum Total Amount”). The Maximum Total Amount is not a guaranteed amount. The Fee Schedule in Annex [</w:t>
      </w:r>
      <w:r w:rsidRPr="00C52847">
        <w:rPr>
          <w:rFonts w:ascii="Calibri" w:eastAsia="Times New Roman" w:hAnsi="Calibri" w:cs="Times New Roman"/>
          <w:i/>
          <w:color w:val="FF0000"/>
          <w:spacing w:val="-3"/>
          <w:lang w:val="en-US"/>
        </w:rPr>
        <w:t>insert annex number</w:t>
      </w:r>
      <w:r w:rsidRPr="00C52847">
        <w:rPr>
          <w:rFonts w:ascii="Calibri" w:eastAsia="Times New Roman" w:hAnsi="Calibri" w:cs="Times New Roman"/>
          <w:spacing w:val="-3"/>
          <w:lang w:val="en-US"/>
        </w:rPr>
        <w:t>] contains the maximum amounts per cost category that are reimbursable under this Contract; such maximum amounts are not guaranteed amounts. The Contractor shall reflect in its invoices the amount of the actual reimbursable costs incurred in the performance of the Services. The Contractor shall not do any work, provide any equipment, materials and supplies, or perform any other services which may result in any costs in excess of the Maximum Total Amount or of any of the amounts specified in the Fee Schedule for each cost category without the prior written agreement of UN Women. The Contractor shall submit itemized invoices for the work done every [</w:t>
      </w:r>
      <w:r w:rsidRPr="00C52847">
        <w:rPr>
          <w:rFonts w:ascii="Calibri" w:eastAsia="Times New Roman" w:hAnsi="Calibri" w:cs="Times New Roman"/>
          <w:i/>
          <w:color w:val="FF0000"/>
          <w:spacing w:val="-3"/>
          <w:lang w:val="en-US"/>
        </w:rPr>
        <w:t xml:space="preserve">insert </w:t>
      </w:r>
      <w:proofErr w:type="gramStart"/>
      <w:r w:rsidRPr="00C52847">
        <w:rPr>
          <w:rFonts w:ascii="Calibri" w:eastAsia="Times New Roman" w:hAnsi="Calibri" w:cs="Times New Roman"/>
          <w:i/>
          <w:color w:val="FF0000"/>
          <w:spacing w:val="-3"/>
          <w:lang w:val="en-US"/>
        </w:rPr>
        <w:t>period of time</w:t>
      </w:r>
      <w:proofErr w:type="gramEnd"/>
      <w:r w:rsidRPr="00C52847">
        <w:rPr>
          <w:rFonts w:ascii="Calibri" w:eastAsia="Times New Roman" w:hAnsi="Calibri" w:cs="Times New Roman"/>
          <w:i/>
          <w:color w:val="FF0000"/>
          <w:spacing w:val="-3"/>
          <w:lang w:val="en-US"/>
        </w:rPr>
        <w:t xml:space="preserve"> or milestones</w:t>
      </w:r>
      <w:r w:rsidRPr="00C52847">
        <w:rPr>
          <w:rFonts w:ascii="Calibri" w:eastAsia="Times New Roman" w:hAnsi="Calibri" w:cs="Times New Roman"/>
          <w:spacing w:val="-3"/>
          <w:lang w:val="en-US"/>
        </w:rPr>
        <w:t xml:space="preserve">]. </w:t>
      </w:r>
    </w:p>
    <w:p w14:paraId="55055654" w14:textId="77777777" w:rsidR="00C52847" w:rsidRPr="00C52847" w:rsidRDefault="00C52847" w:rsidP="00C52847">
      <w:pPr>
        <w:numPr>
          <w:ilvl w:val="0"/>
          <w:numId w:val="36"/>
        </w:numPr>
        <w:spacing w:after="0" w:line="240" w:lineRule="auto"/>
        <w:ind w:hanging="720"/>
        <w:contextualSpacing/>
        <w:rPr>
          <w:rFonts w:ascii="Calibri" w:eastAsia="Times New Roman" w:hAnsi="Calibri" w:cs="Times New Roman"/>
          <w:b/>
          <w:lang w:val="en-US"/>
        </w:rPr>
      </w:pPr>
      <w:r w:rsidRPr="00C52847">
        <w:rPr>
          <w:rFonts w:ascii="Calibri" w:eastAsia="Times New Roman" w:hAnsi="Calibri" w:cs="Times New Roman"/>
          <w:b/>
          <w:lang w:val="en-US"/>
        </w:rPr>
        <w:t>INVOICES</w:t>
      </w:r>
    </w:p>
    <w:p w14:paraId="48CDB3C0" w14:textId="77777777" w:rsidR="00C52847" w:rsidRPr="00C52847" w:rsidRDefault="00C52847" w:rsidP="00C52847">
      <w:pPr>
        <w:tabs>
          <w:tab w:val="left" w:pos="-720"/>
          <w:tab w:val="left" w:pos="0"/>
        </w:tabs>
        <w:suppressAutoHyphens/>
        <w:spacing w:line="240" w:lineRule="auto"/>
        <w:rPr>
          <w:rFonts w:ascii="Calibri" w:eastAsia="Times New Roman" w:hAnsi="Calibri" w:cs="Times New Roman"/>
          <w:spacing w:val="-3"/>
          <w:lang w:val="en-US"/>
        </w:rPr>
      </w:pPr>
      <w:r w:rsidRPr="00C52847">
        <w:rPr>
          <w:rFonts w:ascii="Calibri" w:eastAsia="Times New Roman" w:hAnsi="Calibri" w:cs="Times New Roman"/>
          <w:lang w:val="en-US"/>
        </w:rPr>
        <w:t xml:space="preserve">The Contractor shall submit to UN Women an original copy of its invoices, as is required in the preceding Article, specifying, at a minimum, a description of the Services performed, the unit prices in accordance with the Fee Schedule (if relevant), and the total price of the Services, together with such supporting documentation as UN Women may require, as follows: </w:t>
      </w:r>
    </w:p>
    <w:p w14:paraId="1675A16C" w14:textId="77777777" w:rsidR="00C52847" w:rsidRPr="00C52847" w:rsidRDefault="00C52847" w:rsidP="00C52847">
      <w:pPr>
        <w:spacing w:after="120" w:line="276" w:lineRule="auto"/>
        <w:rPr>
          <w:rFonts w:ascii="Times New Roman" w:eastAsia="Times New Roman" w:hAnsi="Times New Roman" w:cs="Times New Roman"/>
          <w:lang w:val="en-US"/>
        </w:rPr>
      </w:pPr>
      <w:r w:rsidRPr="00C52847">
        <w:rPr>
          <w:rFonts w:ascii="Calibri" w:eastAsia="Times New Roman" w:hAnsi="Calibri" w:cs="Vrinda"/>
          <w:lang w:val="en-US"/>
        </w:rPr>
        <w:t>[</w:t>
      </w:r>
      <w:r w:rsidRPr="00C52847">
        <w:rPr>
          <w:rFonts w:ascii="Calibri" w:eastAsia="Times New Roman" w:hAnsi="Calibri" w:cs="Vrinda"/>
          <w:i/>
          <w:color w:val="FF0000"/>
          <w:lang w:val="en-US"/>
        </w:rPr>
        <w:t>Insert address and contact details for submission of invoices</w:t>
      </w:r>
      <w:r w:rsidRPr="00C52847">
        <w:rPr>
          <w:rFonts w:ascii="Calibri" w:eastAsia="Times New Roman" w:hAnsi="Calibri" w:cs="Vrinda"/>
          <w:lang w:val="en-US"/>
        </w:rPr>
        <w:t xml:space="preserve">]. </w:t>
      </w:r>
    </w:p>
    <w:p w14:paraId="39BE6974" w14:textId="77777777" w:rsidR="00C52847" w:rsidRPr="00C52847" w:rsidRDefault="00C52847" w:rsidP="00C52847">
      <w:pPr>
        <w:numPr>
          <w:ilvl w:val="0"/>
          <w:numId w:val="36"/>
        </w:numPr>
        <w:spacing w:after="0" w:line="240" w:lineRule="auto"/>
        <w:ind w:hanging="720"/>
        <w:contextualSpacing/>
        <w:rPr>
          <w:rFonts w:ascii="Calibri" w:eastAsia="Times New Roman" w:hAnsi="Calibri" w:cs="Times New Roman"/>
          <w:b/>
          <w:lang w:val="en-US"/>
        </w:rPr>
      </w:pPr>
      <w:r w:rsidRPr="00C52847">
        <w:rPr>
          <w:rFonts w:ascii="Calibri" w:eastAsia="Times New Roman" w:hAnsi="Calibri" w:cs="Times New Roman"/>
          <w:b/>
          <w:lang w:val="en-US"/>
        </w:rPr>
        <w:t>PAYMENT</w:t>
      </w:r>
    </w:p>
    <w:p w14:paraId="58E049FA" w14:textId="77777777" w:rsidR="00C52847" w:rsidRPr="00C52847" w:rsidRDefault="00C52847" w:rsidP="00C52847">
      <w:pPr>
        <w:autoSpaceDE w:val="0"/>
        <w:autoSpaceDN w:val="0"/>
        <w:adjustRightInd w:val="0"/>
        <w:spacing w:line="240" w:lineRule="auto"/>
        <w:rPr>
          <w:rFonts w:ascii="Calibri" w:eastAsia="Times New Roman" w:hAnsi="Calibri" w:cs="Times New Roman"/>
          <w:lang w:val="en-US"/>
        </w:rPr>
      </w:pPr>
      <w:r w:rsidRPr="00C52847">
        <w:rPr>
          <w:rFonts w:ascii="Calibri" w:eastAsia="Times New Roman" w:hAnsi="Calibri" w:cs="Times New Roman"/>
          <w:lang w:val="en-US"/>
        </w:rPr>
        <w:t>Payments shall be made to the Contractor thirty (30) days from receipt of the Contractor’s invoice and supporting documentation and certification by UN</w:t>
      </w:r>
      <w:r w:rsidRPr="00C52847">
        <w:rPr>
          <w:rFonts w:ascii="Calibri" w:eastAsia="Times New Roman" w:hAnsi="Calibri" w:cs="Times New Roman"/>
          <w:bCs/>
          <w:lang w:val="en-US"/>
        </w:rPr>
        <w:t xml:space="preserve"> </w:t>
      </w:r>
      <w:r w:rsidRPr="00C52847">
        <w:rPr>
          <w:rFonts w:ascii="Calibri" w:eastAsia="Times New Roman" w:hAnsi="Calibri" w:cs="Times New Roman"/>
          <w:lang w:val="en-US"/>
        </w:rPr>
        <w:t>Women that the Services represented by the invoice have been provided and that the Contractor has otherwise performed in conformity with the terms and conditions of this Contract, unless UN</w:t>
      </w:r>
      <w:r w:rsidRPr="00C52847">
        <w:rPr>
          <w:rFonts w:ascii="Calibri" w:eastAsia="Times New Roman" w:hAnsi="Calibri" w:cs="Times New Roman"/>
          <w:bCs/>
          <w:lang w:val="en-US"/>
        </w:rPr>
        <w:t xml:space="preserve"> </w:t>
      </w:r>
      <w:r w:rsidRPr="00C52847">
        <w:rPr>
          <w:rFonts w:ascii="Calibri" w:eastAsia="Times New Roman" w:hAnsi="Calibri" w:cs="Times New Roman"/>
          <w:lang w:val="en-US"/>
        </w:rPr>
        <w:t xml:space="preserve">Women disputes the invoice or a portion thereof. All payments to the Contractor shall be made by electronic funds transfer to the Contractor’s bank account, as follows: </w:t>
      </w:r>
    </w:p>
    <w:p w14:paraId="2F82D68F" w14:textId="77777777" w:rsidR="00C52847" w:rsidRPr="00C52847" w:rsidRDefault="00C52847" w:rsidP="00C52847">
      <w:pPr>
        <w:keepLines/>
        <w:spacing w:after="0" w:line="240" w:lineRule="auto"/>
        <w:outlineLvl w:val="2"/>
        <w:rPr>
          <w:rFonts w:ascii="Calibri" w:eastAsia="Times New Roman" w:hAnsi="Calibri" w:cs="Times New Roman"/>
          <w:b/>
          <w:sz w:val="28"/>
          <w:szCs w:val="28"/>
          <w:lang w:val="en-US"/>
        </w:rPr>
      </w:pPr>
      <w:r w:rsidRPr="00C52847">
        <w:rPr>
          <w:rFonts w:ascii="Calibri" w:eastAsia="Times New Roman" w:hAnsi="Calibri" w:cs="Times New Roman"/>
          <w:b/>
          <w:sz w:val="28"/>
          <w:szCs w:val="28"/>
          <w:lang w:val="en-US"/>
        </w:rPr>
        <w:t xml:space="preserve">Name of Bank:  </w:t>
      </w:r>
    </w:p>
    <w:p w14:paraId="496E0484" w14:textId="77777777" w:rsidR="00C52847" w:rsidRPr="00C52847" w:rsidRDefault="00C52847" w:rsidP="00C52847">
      <w:pPr>
        <w:keepLines/>
        <w:spacing w:after="0" w:line="240" w:lineRule="auto"/>
        <w:outlineLvl w:val="2"/>
        <w:rPr>
          <w:rFonts w:ascii="Calibri" w:eastAsia="Times New Roman" w:hAnsi="Calibri" w:cs="Times New Roman"/>
          <w:b/>
          <w:sz w:val="28"/>
          <w:szCs w:val="28"/>
          <w:lang w:val="en-US"/>
        </w:rPr>
      </w:pPr>
      <w:r w:rsidRPr="00C52847">
        <w:rPr>
          <w:rFonts w:ascii="Calibri" w:eastAsia="Times New Roman" w:hAnsi="Calibri" w:cs="Times New Roman"/>
          <w:b/>
          <w:sz w:val="28"/>
          <w:szCs w:val="28"/>
          <w:lang w:val="en-US"/>
        </w:rPr>
        <w:t xml:space="preserve">Bank Address:  </w:t>
      </w:r>
    </w:p>
    <w:p w14:paraId="1CB00A41" w14:textId="77777777" w:rsidR="00C52847" w:rsidRPr="00C52847" w:rsidRDefault="00C52847" w:rsidP="00C52847">
      <w:pPr>
        <w:keepLines/>
        <w:spacing w:after="0" w:line="240" w:lineRule="auto"/>
        <w:outlineLvl w:val="2"/>
        <w:rPr>
          <w:rFonts w:ascii="Calibri" w:eastAsia="Times New Roman" w:hAnsi="Calibri" w:cs="Times New Roman"/>
          <w:b/>
          <w:sz w:val="28"/>
          <w:szCs w:val="28"/>
          <w:lang w:val="en-US"/>
        </w:rPr>
      </w:pPr>
      <w:r w:rsidRPr="00C52847">
        <w:rPr>
          <w:rFonts w:ascii="Calibri" w:eastAsia="Times New Roman" w:hAnsi="Calibri" w:cs="Times New Roman"/>
          <w:b/>
          <w:sz w:val="28"/>
          <w:szCs w:val="28"/>
          <w:lang w:val="en-US"/>
        </w:rPr>
        <w:t>Bank ID:</w:t>
      </w:r>
    </w:p>
    <w:p w14:paraId="28863256" w14:textId="77777777" w:rsidR="00C52847" w:rsidRPr="00C52847" w:rsidRDefault="00C52847" w:rsidP="00C52847">
      <w:pPr>
        <w:keepLines/>
        <w:spacing w:after="0" w:line="240" w:lineRule="auto"/>
        <w:outlineLvl w:val="2"/>
        <w:rPr>
          <w:rFonts w:ascii="Calibri" w:eastAsia="Times New Roman" w:hAnsi="Calibri" w:cs="Times New Roman"/>
          <w:b/>
          <w:sz w:val="28"/>
          <w:szCs w:val="28"/>
          <w:lang w:val="en-US"/>
        </w:rPr>
      </w:pPr>
      <w:r w:rsidRPr="00C52847">
        <w:rPr>
          <w:rFonts w:ascii="Calibri" w:eastAsia="Times New Roman" w:hAnsi="Calibri" w:cs="Times New Roman"/>
          <w:b/>
          <w:sz w:val="28"/>
          <w:szCs w:val="28"/>
          <w:lang w:val="en-US"/>
        </w:rPr>
        <w:t>Account No:</w:t>
      </w:r>
    </w:p>
    <w:p w14:paraId="3F45D519" w14:textId="77777777" w:rsidR="00C52847" w:rsidRPr="00C52847" w:rsidRDefault="00C52847" w:rsidP="00C52847">
      <w:pPr>
        <w:keepLines/>
        <w:spacing w:after="0" w:line="240" w:lineRule="auto"/>
        <w:outlineLvl w:val="2"/>
        <w:rPr>
          <w:rFonts w:ascii="Calibri" w:eastAsia="Times New Roman" w:hAnsi="Calibri" w:cs="Times New Roman"/>
          <w:color w:val="C45911"/>
          <w:sz w:val="28"/>
          <w:szCs w:val="28"/>
          <w:lang w:val="en-US"/>
        </w:rPr>
      </w:pPr>
      <w:r w:rsidRPr="00C52847">
        <w:rPr>
          <w:rFonts w:ascii="Calibri" w:eastAsia="Times New Roman" w:hAnsi="Calibri" w:cs="Times New Roman"/>
          <w:b/>
          <w:sz w:val="28"/>
          <w:szCs w:val="28"/>
          <w:lang w:val="en-US"/>
        </w:rPr>
        <w:t xml:space="preserve">Title/name: </w:t>
      </w:r>
      <w:r w:rsidRPr="00C52847">
        <w:rPr>
          <w:rFonts w:ascii="Calibri" w:eastAsia="Times New Roman" w:hAnsi="Calibri" w:cs="Times New Roman"/>
          <w:b/>
          <w:color w:val="FF0000"/>
          <w:sz w:val="28"/>
          <w:szCs w:val="28"/>
          <w:lang w:val="en-US"/>
        </w:rPr>
        <w:tab/>
      </w:r>
      <w:r w:rsidRPr="00C52847">
        <w:rPr>
          <w:rFonts w:ascii="Calibri" w:eastAsia="Times New Roman" w:hAnsi="Calibri" w:cs="Times New Roman"/>
          <w:b/>
          <w:color w:val="C45911"/>
          <w:sz w:val="28"/>
          <w:szCs w:val="28"/>
          <w:lang w:val="en-US"/>
        </w:rPr>
        <w:t xml:space="preserve"> </w:t>
      </w:r>
      <w:r w:rsidRPr="00C52847">
        <w:rPr>
          <w:rFonts w:ascii="Calibri" w:eastAsia="Times New Roman" w:hAnsi="Calibri" w:cs="Times New Roman"/>
          <w:b/>
          <w:color w:val="C45911"/>
          <w:sz w:val="28"/>
          <w:szCs w:val="28"/>
          <w:lang w:val="en-US"/>
        </w:rPr>
        <w:br/>
      </w:r>
    </w:p>
    <w:p w14:paraId="750D0156" w14:textId="77777777" w:rsidR="00C52847" w:rsidRPr="00C52847" w:rsidRDefault="00C52847" w:rsidP="00C52847">
      <w:pPr>
        <w:spacing w:after="0" w:line="240" w:lineRule="auto"/>
        <w:rPr>
          <w:rFonts w:ascii="Calibri" w:eastAsia="Times New Roman" w:hAnsi="Calibri" w:cs="Times New Roman"/>
          <w:snapToGrid w:val="0"/>
          <w:lang w:val="en-US"/>
        </w:rPr>
      </w:pPr>
      <w:r w:rsidRPr="00C52847">
        <w:rPr>
          <w:rFonts w:ascii="Calibri" w:eastAsia="Times New Roman" w:hAnsi="Calibri" w:cs="Times New Roman"/>
          <w:snapToGrid w:val="0"/>
          <w:lang w:val="en-US"/>
        </w:rPr>
        <w:t xml:space="preserve">UN Women may withhold payment in respect of any invoice if it considers that the Contractor has not performed in accordance with the terms and conditions of this Contract or has not provided </w:t>
      </w:r>
      <w:proofErr w:type="gramStart"/>
      <w:r w:rsidRPr="00C52847">
        <w:rPr>
          <w:rFonts w:ascii="Calibri" w:eastAsia="Times New Roman" w:hAnsi="Calibri" w:cs="Times New Roman"/>
          <w:snapToGrid w:val="0"/>
          <w:lang w:val="en-US"/>
        </w:rPr>
        <w:t>sufficient</w:t>
      </w:r>
      <w:proofErr w:type="gramEnd"/>
      <w:r w:rsidRPr="00C52847">
        <w:rPr>
          <w:rFonts w:ascii="Calibri" w:eastAsia="Times New Roman" w:hAnsi="Calibri" w:cs="Times New Roman"/>
          <w:snapToGrid w:val="0"/>
          <w:lang w:val="en-US"/>
        </w:rPr>
        <w:t xml:space="preserve"> documentation in support of the invoice. Where an invoice is disputed in part, UN Women shall pay the Contractor any undisputed portion and the Parties shall consult in good faith to promptly resolve outstanding issues. Once the dispute has been resolved, UN</w:t>
      </w:r>
      <w:r w:rsidRPr="00C52847">
        <w:rPr>
          <w:rFonts w:ascii="Calibri" w:eastAsia="Times New Roman" w:hAnsi="Calibri" w:cs="Times New Roman"/>
          <w:bCs/>
          <w:snapToGrid w:val="0"/>
          <w:lang w:val="en-US"/>
        </w:rPr>
        <w:t xml:space="preserve"> </w:t>
      </w:r>
      <w:r w:rsidRPr="00C52847">
        <w:rPr>
          <w:rFonts w:ascii="Calibri" w:eastAsia="Times New Roman" w:hAnsi="Calibri" w:cs="Times New Roman"/>
          <w:snapToGrid w:val="0"/>
          <w:lang w:val="en-US"/>
        </w:rPr>
        <w:t>Women shall pay the Contractor the relevant amount within thirty (30) days. The Contractor shall not be entitled to interest on any late payment or any sums payable under this Contract or any accrued interest on payments withheld by UN Women in connection with a dispute.</w:t>
      </w:r>
    </w:p>
    <w:p w14:paraId="0EF9379B" w14:textId="77777777" w:rsidR="00C52847" w:rsidRPr="00C52847" w:rsidRDefault="00C52847" w:rsidP="00C52847">
      <w:pPr>
        <w:spacing w:after="0" w:line="240" w:lineRule="auto"/>
        <w:rPr>
          <w:rFonts w:ascii="Calibri" w:eastAsia="Times New Roman" w:hAnsi="Calibri" w:cs="Times New Roman"/>
          <w:snapToGrid w:val="0"/>
          <w:lang w:val="en-US"/>
        </w:rPr>
      </w:pPr>
    </w:p>
    <w:p w14:paraId="09D6F66D" w14:textId="77777777" w:rsidR="00C52847" w:rsidRPr="00C52847" w:rsidRDefault="00C52847" w:rsidP="00C52847">
      <w:pPr>
        <w:numPr>
          <w:ilvl w:val="0"/>
          <w:numId w:val="36"/>
        </w:numPr>
        <w:spacing w:after="0" w:line="276" w:lineRule="auto"/>
        <w:ind w:hanging="720"/>
        <w:contextualSpacing/>
        <w:rPr>
          <w:rFonts w:ascii="Calibri" w:eastAsia="Times New Roman" w:hAnsi="Calibri" w:cs="Times New Roman"/>
          <w:b/>
          <w:lang w:val="en-US"/>
        </w:rPr>
      </w:pPr>
      <w:r w:rsidRPr="00C52847">
        <w:rPr>
          <w:rFonts w:ascii="Calibri" w:eastAsia="Times New Roman" w:hAnsi="Calibri" w:cs="Times New Roman"/>
          <w:b/>
          <w:sz w:val="21"/>
          <w:szCs w:val="21"/>
          <w:lang w:val="en-US"/>
        </w:rPr>
        <w:t xml:space="preserve">NOTIFICATIONS </w:t>
      </w:r>
    </w:p>
    <w:p w14:paraId="16B86128" w14:textId="77777777" w:rsidR="00C52847" w:rsidRPr="00C52847" w:rsidRDefault="00C52847" w:rsidP="00C52847">
      <w:pPr>
        <w:spacing w:line="276" w:lineRule="auto"/>
        <w:rPr>
          <w:rFonts w:ascii="Calibri" w:eastAsia="Times New Roman" w:hAnsi="Calibri" w:cs="Times New Roman"/>
          <w:sz w:val="21"/>
          <w:szCs w:val="21"/>
          <w:lang w:val="en-US"/>
        </w:rPr>
      </w:pPr>
      <w:r w:rsidRPr="00C52847">
        <w:rPr>
          <w:rFonts w:ascii="Calibri" w:eastAsia="Times New Roman" w:hAnsi="Calibri" w:cs="Times New Roman"/>
          <w:sz w:val="21"/>
          <w:szCs w:val="21"/>
          <w:lang w:val="en-US"/>
        </w:rPr>
        <w:t>All notices and other communications between the Parties required or contemplated under this Contract shall be in writing and shall be transmitted to the following:</w:t>
      </w:r>
    </w:p>
    <w:p w14:paraId="3A73FFCB" w14:textId="77777777" w:rsidR="00C52847" w:rsidRPr="00C52847" w:rsidRDefault="00C52847" w:rsidP="00C52847">
      <w:pPr>
        <w:spacing w:line="276" w:lineRule="auto"/>
        <w:rPr>
          <w:rFonts w:ascii="Calibri" w:eastAsia="Times New Roman" w:hAnsi="Calibri" w:cs="Times New Roman"/>
          <w:b/>
          <w:sz w:val="21"/>
          <w:szCs w:val="21"/>
          <w:lang w:val="en-US"/>
        </w:rPr>
      </w:pPr>
      <w:r w:rsidRPr="00C52847">
        <w:rPr>
          <w:rFonts w:ascii="Calibri" w:eastAsia="Times New Roman" w:hAnsi="Calibri" w:cs="Times New Roman"/>
          <w:b/>
          <w:sz w:val="21"/>
          <w:szCs w:val="21"/>
          <w:lang w:val="en-US"/>
        </w:rPr>
        <w:t>For UN Women:</w:t>
      </w:r>
    </w:p>
    <w:p w14:paraId="0F28D46F" w14:textId="77777777" w:rsidR="00C52847" w:rsidRPr="00C52847" w:rsidRDefault="00C52847" w:rsidP="00C52847">
      <w:pPr>
        <w:spacing w:line="240" w:lineRule="atLeast"/>
        <w:rPr>
          <w:rFonts w:ascii="Calibri" w:eastAsia="Times New Roman" w:hAnsi="Calibri" w:cs="Times New Roman"/>
          <w:color w:val="000000"/>
          <w:sz w:val="21"/>
          <w:szCs w:val="21"/>
          <w:lang w:val="en-US"/>
        </w:rPr>
      </w:pPr>
      <w:bookmarkStart w:id="24" w:name="OLE_LINK8"/>
      <w:r w:rsidRPr="00C52847">
        <w:rPr>
          <w:rFonts w:ascii="Calibri" w:eastAsia="Times New Roman" w:hAnsi="Calibri" w:cs="Times New Roman"/>
          <w:color w:val="000000"/>
          <w:sz w:val="21"/>
          <w:szCs w:val="21"/>
          <w:lang w:val="en-US"/>
        </w:rPr>
        <w:t>[</w:t>
      </w:r>
      <w:r w:rsidRPr="00C52847">
        <w:rPr>
          <w:rFonts w:ascii="Calibri" w:eastAsia="Times New Roman" w:hAnsi="Calibri" w:cs="Times New Roman"/>
          <w:color w:val="FF0000"/>
          <w:sz w:val="21"/>
          <w:szCs w:val="21"/>
          <w:lang w:val="en-US"/>
        </w:rPr>
        <w:t>Insert Name, Address, Phone and Email</w:t>
      </w:r>
      <w:r w:rsidRPr="00C52847">
        <w:rPr>
          <w:rFonts w:ascii="Calibri" w:eastAsia="Times New Roman" w:hAnsi="Calibri" w:cs="Times New Roman"/>
          <w:color w:val="000000"/>
          <w:sz w:val="21"/>
          <w:szCs w:val="21"/>
          <w:lang w:val="en-US"/>
        </w:rPr>
        <w:t>]</w:t>
      </w:r>
    </w:p>
    <w:bookmarkEnd w:id="24"/>
    <w:p w14:paraId="2C6A56F4" w14:textId="77777777" w:rsidR="00C52847" w:rsidRPr="00C52847" w:rsidRDefault="00C52847" w:rsidP="00C52847">
      <w:pPr>
        <w:spacing w:line="276" w:lineRule="auto"/>
        <w:rPr>
          <w:rFonts w:ascii="Calibri" w:eastAsia="Times New Roman" w:hAnsi="Calibri" w:cs="Times New Roman"/>
          <w:b/>
          <w:sz w:val="21"/>
          <w:szCs w:val="21"/>
          <w:lang w:val="en-US"/>
        </w:rPr>
      </w:pPr>
      <w:r w:rsidRPr="00C52847">
        <w:rPr>
          <w:rFonts w:ascii="Calibri" w:eastAsia="Times New Roman" w:hAnsi="Calibri" w:cs="Times New Roman"/>
          <w:b/>
          <w:sz w:val="21"/>
          <w:szCs w:val="21"/>
          <w:lang w:val="en-US"/>
        </w:rPr>
        <w:t>For the Contractor:</w:t>
      </w:r>
    </w:p>
    <w:p w14:paraId="0696A410" w14:textId="77777777" w:rsidR="00C52847" w:rsidRPr="00C52847" w:rsidRDefault="00C52847" w:rsidP="00C52847">
      <w:pPr>
        <w:spacing w:line="240" w:lineRule="atLeast"/>
        <w:rPr>
          <w:rFonts w:ascii="Calibri" w:eastAsia="Times New Roman" w:hAnsi="Calibri" w:cs="Times New Roman"/>
          <w:color w:val="000000"/>
          <w:sz w:val="21"/>
          <w:szCs w:val="21"/>
          <w:lang w:val="en-US"/>
        </w:rPr>
      </w:pPr>
      <w:r w:rsidRPr="00C52847">
        <w:rPr>
          <w:rFonts w:ascii="Calibri" w:eastAsia="Times New Roman" w:hAnsi="Calibri" w:cs="Times New Roman"/>
          <w:color w:val="000000"/>
          <w:sz w:val="21"/>
          <w:szCs w:val="21"/>
          <w:lang w:val="en-US"/>
        </w:rPr>
        <w:t>[</w:t>
      </w:r>
      <w:r w:rsidRPr="00C52847">
        <w:rPr>
          <w:rFonts w:ascii="Calibri" w:eastAsia="Times New Roman" w:hAnsi="Calibri" w:cs="Times New Roman"/>
          <w:color w:val="FF0000"/>
          <w:sz w:val="21"/>
          <w:szCs w:val="21"/>
          <w:lang w:val="en-US"/>
        </w:rPr>
        <w:t>Insert Name, Address, Phone and Email</w:t>
      </w:r>
      <w:r w:rsidRPr="00C52847">
        <w:rPr>
          <w:rFonts w:ascii="Calibri" w:eastAsia="Times New Roman" w:hAnsi="Calibri" w:cs="Times New Roman"/>
          <w:color w:val="000000"/>
          <w:sz w:val="21"/>
          <w:szCs w:val="21"/>
          <w:lang w:val="en-US"/>
        </w:rPr>
        <w:t>]</w:t>
      </w:r>
    </w:p>
    <w:p w14:paraId="5C20AFFC" w14:textId="77777777" w:rsidR="00C52847" w:rsidRPr="00C52847" w:rsidRDefault="00C52847" w:rsidP="00C52847">
      <w:pPr>
        <w:spacing w:line="276" w:lineRule="auto"/>
        <w:rPr>
          <w:rFonts w:ascii="Calibri" w:eastAsia="Times New Roman" w:hAnsi="Calibri" w:cs="Times New Roman"/>
          <w:sz w:val="21"/>
          <w:szCs w:val="21"/>
          <w:lang w:val="en-US"/>
        </w:rPr>
      </w:pPr>
      <w:r w:rsidRPr="00C52847">
        <w:rPr>
          <w:rFonts w:ascii="Calibri" w:eastAsia="Times New Roman" w:hAnsi="Calibri" w:cs="Times New Roman"/>
          <w:b/>
          <w:sz w:val="21"/>
          <w:szCs w:val="21"/>
          <w:lang w:val="en-US"/>
        </w:rPr>
        <w:t>IN WITNESS WHEREOF</w:t>
      </w:r>
      <w:r w:rsidRPr="00C52847">
        <w:rPr>
          <w:rFonts w:ascii="Calibri" w:eastAsia="Times New Roman" w:hAnsi="Calibri" w:cs="Times New Roman"/>
          <w:sz w:val="21"/>
          <w:szCs w:val="21"/>
          <w:lang w:val="en-US"/>
        </w:rPr>
        <w:t>, the Parties have, through their authorized representatives, executed this Contract on the date herein below written.</w:t>
      </w:r>
    </w:p>
    <w:p w14:paraId="6D0C3CE6" w14:textId="77777777" w:rsidR="00C52847" w:rsidRPr="00C52847" w:rsidRDefault="00C52847" w:rsidP="00C52847">
      <w:pPr>
        <w:spacing w:line="276" w:lineRule="auto"/>
        <w:rPr>
          <w:rFonts w:ascii="Calibri" w:eastAsia="Times New Roman" w:hAnsi="Calibri" w:cs="Times New Roman"/>
          <w:sz w:val="21"/>
          <w:szCs w:val="21"/>
          <w:lang w:val="en-US"/>
        </w:rPr>
      </w:pPr>
    </w:p>
    <w:p w14:paraId="0989220B" w14:textId="77777777" w:rsidR="00C52847" w:rsidRPr="00C52847" w:rsidRDefault="00C52847" w:rsidP="00C52847">
      <w:pPr>
        <w:spacing w:line="276" w:lineRule="auto"/>
        <w:rPr>
          <w:rFonts w:ascii="Calibri" w:eastAsia="Times New Roman" w:hAnsi="Calibri" w:cs="Times New Roman"/>
          <w:sz w:val="21"/>
          <w:szCs w:val="21"/>
          <w:lang w:val="en-US"/>
        </w:rPr>
      </w:pPr>
      <w:r w:rsidRPr="00C52847">
        <w:rPr>
          <w:rFonts w:ascii="Calibri" w:eastAsia="Times New Roman" w:hAnsi="Calibri" w:cs="Times New Roman"/>
          <w:sz w:val="21"/>
          <w:szCs w:val="21"/>
          <w:lang w:val="en-US"/>
        </w:rPr>
        <w:t xml:space="preserve">For and on behalf of UN Women: </w:t>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t>For and on behalf of the Contractor:</w:t>
      </w:r>
    </w:p>
    <w:p w14:paraId="6CEBB56B" w14:textId="77777777" w:rsidR="00C52847" w:rsidRPr="00C52847" w:rsidRDefault="00C52847" w:rsidP="00C52847">
      <w:pPr>
        <w:spacing w:line="276" w:lineRule="auto"/>
        <w:rPr>
          <w:rFonts w:ascii="Calibri" w:eastAsia="Times New Roman" w:hAnsi="Calibri" w:cs="Times New Roman"/>
          <w:sz w:val="21"/>
          <w:szCs w:val="21"/>
          <w:lang w:val="en-US"/>
        </w:rPr>
      </w:pPr>
    </w:p>
    <w:p w14:paraId="299BB745" w14:textId="77777777" w:rsidR="00C52847" w:rsidRPr="00C52847" w:rsidRDefault="00C52847" w:rsidP="00C52847">
      <w:pPr>
        <w:spacing w:line="276" w:lineRule="auto"/>
        <w:rPr>
          <w:rFonts w:ascii="Calibri" w:eastAsia="Times New Roman" w:hAnsi="Calibri" w:cs="Times New Roman"/>
          <w:sz w:val="21"/>
          <w:szCs w:val="21"/>
          <w:lang w:val="en-US"/>
        </w:rPr>
      </w:pPr>
      <w:r w:rsidRPr="00C52847">
        <w:rPr>
          <w:rFonts w:ascii="Calibri" w:eastAsia="Times New Roman" w:hAnsi="Calibri" w:cs="Times New Roman"/>
          <w:sz w:val="21"/>
          <w:szCs w:val="21"/>
          <w:lang w:val="en-US"/>
        </w:rPr>
        <w:t xml:space="preserve">Signature </w:t>
      </w:r>
      <w:r w:rsidRPr="00C52847">
        <w:rPr>
          <w:rFonts w:ascii="Calibri" w:eastAsia="Times New Roman" w:hAnsi="Calibri" w:cs="Times New Roman"/>
          <w:sz w:val="21"/>
          <w:szCs w:val="21"/>
          <w:lang w:val="en-US"/>
        </w:rPr>
        <w:tab/>
        <w:t>__________________________</w:t>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t>__________________________</w:t>
      </w:r>
    </w:p>
    <w:p w14:paraId="55D28D09" w14:textId="77777777" w:rsidR="00C52847" w:rsidRPr="00C52847" w:rsidRDefault="00C52847" w:rsidP="00C52847">
      <w:pPr>
        <w:spacing w:line="276" w:lineRule="auto"/>
        <w:rPr>
          <w:rFonts w:ascii="Calibri" w:eastAsia="Times New Roman" w:hAnsi="Calibri" w:cs="Times New Roman"/>
          <w:sz w:val="21"/>
          <w:szCs w:val="21"/>
          <w:lang w:val="en-US"/>
        </w:rPr>
      </w:pPr>
      <w:r w:rsidRPr="00C52847">
        <w:rPr>
          <w:rFonts w:ascii="Calibri" w:eastAsia="Times New Roman" w:hAnsi="Calibri" w:cs="Times New Roman"/>
          <w:sz w:val="21"/>
          <w:szCs w:val="21"/>
          <w:lang w:val="en-US"/>
        </w:rPr>
        <w:t>Name</w:t>
      </w:r>
      <w:r w:rsidRPr="00C52847">
        <w:rPr>
          <w:rFonts w:ascii="Calibri" w:eastAsia="Times New Roman" w:hAnsi="Calibri" w:cs="Times New Roman"/>
          <w:sz w:val="21"/>
          <w:szCs w:val="21"/>
          <w:lang w:val="en-US"/>
        </w:rPr>
        <w:tab/>
        <w:t xml:space="preserve"> </w:t>
      </w:r>
      <w:r w:rsidRPr="00C52847">
        <w:rPr>
          <w:rFonts w:ascii="Calibri" w:eastAsia="Times New Roman" w:hAnsi="Calibri" w:cs="Times New Roman"/>
          <w:sz w:val="21"/>
          <w:szCs w:val="21"/>
          <w:lang w:val="en-US"/>
        </w:rPr>
        <w:tab/>
        <w:t>__________________________</w:t>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t>__________________________</w:t>
      </w:r>
    </w:p>
    <w:p w14:paraId="09796A3D" w14:textId="77777777" w:rsidR="00C52847" w:rsidRPr="00C52847" w:rsidRDefault="00C52847" w:rsidP="00C52847">
      <w:pPr>
        <w:spacing w:line="276" w:lineRule="auto"/>
        <w:rPr>
          <w:rFonts w:ascii="Calibri" w:eastAsia="Times New Roman" w:hAnsi="Calibri" w:cs="Times New Roman"/>
          <w:sz w:val="21"/>
          <w:szCs w:val="21"/>
          <w:lang w:val="en-US"/>
        </w:rPr>
      </w:pPr>
      <w:r w:rsidRPr="00C52847">
        <w:rPr>
          <w:rFonts w:ascii="Calibri" w:eastAsia="Times New Roman" w:hAnsi="Calibri" w:cs="Times New Roman"/>
          <w:sz w:val="21"/>
          <w:szCs w:val="21"/>
          <w:lang w:val="en-US"/>
        </w:rPr>
        <w:t xml:space="preserve">Title </w:t>
      </w:r>
      <w:r w:rsidRPr="00C52847">
        <w:rPr>
          <w:rFonts w:ascii="Calibri" w:eastAsia="Times New Roman" w:hAnsi="Calibri" w:cs="Times New Roman"/>
          <w:sz w:val="21"/>
          <w:szCs w:val="21"/>
          <w:lang w:val="en-US"/>
        </w:rPr>
        <w:tab/>
        <w:t xml:space="preserve"> </w:t>
      </w:r>
      <w:r w:rsidRPr="00C52847">
        <w:rPr>
          <w:rFonts w:ascii="Calibri" w:eastAsia="Times New Roman" w:hAnsi="Calibri" w:cs="Times New Roman"/>
          <w:sz w:val="21"/>
          <w:szCs w:val="21"/>
          <w:lang w:val="en-US"/>
        </w:rPr>
        <w:tab/>
        <w:t>__________________________</w:t>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t>__________________________</w:t>
      </w:r>
    </w:p>
    <w:p w14:paraId="11ED6314" w14:textId="77777777" w:rsidR="00C52847" w:rsidRPr="00C52847" w:rsidRDefault="00C52847" w:rsidP="00C52847">
      <w:pPr>
        <w:spacing w:line="276" w:lineRule="auto"/>
        <w:rPr>
          <w:rFonts w:ascii="Calibri" w:eastAsia="Times New Roman" w:hAnsi="Calibri" w:cs="Times New Roman"/>
          <w:b/>
          <w:sz w:val="21"/>
          <w:szCs w:val="21"/>
          <w:lang w:val="en-US"/>
        </w:rPr>
      </w:pPr>
      <w:r w:rsidRPr="00C52847">
        <w:rPr>
          <w:rFonts w:ascii="Calibri" w:eastAsia="Times New Roman" w:hAnsi="Calibri" w:cs="Times New Roman"/>
          <w:sz w:val="21"/>
          <w:szCs w:val="21"/>
          <w:lang w:val="en-US"/>
        </w:rPr>
        <w:t xml:space="preserve">Date </w:t>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t>__________________________</w:t>
      </w:r>
      <w:r w:rsidRPr="00C52847">
        <w:rPr>
          <w:rFonts w:ascii="Calibri" w:eastAsia="Times New Roman" w:hAnsi="Calibri" w:cs="Times New Roman"/>
          <w:sz w:val="21"/>
          <w:szCs w:val="21"/>
          <w:lang w:val="en-US"/>
        </w:rPr>
        <w:tab/>
      </w:r>
      <w:r w:rsidRPr="00C52847">
        <w:rPr>
          <w:rFonts w:ascii="Calibri" w:eastAsia="Times New Roman" w:hAnsi="Calibri" w:cs="Times New Roman"/>
          <w:sz w:val="21"/>
          <w:szCs w:val="21"/>
          <w:lang w:val="en-US"/>
        </w:rPr>
        <w:tab/>
        <w:t>__________________________</w:t>
      </w:r>
    </w:p>
    <w:p w14:paraId="5AFEC397" w14:textId="77777777" w:rsidR="00C52847" w:rsidRPr="00C52847" w:rsidRDefault="00C52847" w:rsidP="00C52847">
      <w:pPr>
        <w:spacing w:line="240" w:lineRule="auto"/>
        <w:rPr>
          <w:rFonts w:ascii="Calibri" w:eastAsia="Times New Roman" w:hAnsi="Calibri" w:cs="Vrinda"/>
          <w:b/>
          <w:sz w:val="21"/>
          <w:szCs w:val="21"/>
          <w:lang w:val="en-US"/>
        </w:rPr>
      </w:pPr>
      <w:r w:rsidRPr="00C52847">
        <w:rPr>
          <w:rFonts w:ascii="Calibri" w:eastAsia="Times New Roman" w:hAnsi="Calibri" w:cs="Times New Roman"/>
          <w:i/>
          <w:color w:val="000000"/>
          <w:sz w:val="21"/>
          <w:szCs w:val="21"/>
          <w:lang w:val="en-US"/>
        </w:rPr>
        <w:t>CONTRACTOR RETAINS 1 ORIGINAL CONTRACT AND RETURNS TO UN WOMEN 1 DULY SIGNED AND DATED ORIGINAL.</w:t>
      </w:r>
    </w:p>
    <w:p w14:paraId="6C4FF7A5" w14:textId="0DF12C3D" w:rsidR="00533C94" w:rsidRPr="00C84D6D" w:rsidRDefault="00533C94" w:rsidP="001F7ED0">
      <w:pPr>
        <w:rPr>
          <w:rFonts w:ascii="Calibri" w:hAnsi="Calibri"/>
          <w:b/>
          <w:snapToGrid w:val="0"/>
          <w:sz w:val="28"/>
          <w:szCs w:val="28"/>
          <w:lang w:val="en-US"/>
        </w:rPr>
      </w:pPr>
    </w:p>
    <w:sectPr w:rsidR="00533C94" w:rsidRPr="00C84D6D" w:rsidSect="00F87D02">
      <w:headerReference w:type="default" r:id="rId24"/>
      <w:pgSz w:w="12240" w:h="15840"/>
      <w:pgMar w:top="1440" w:right="1440" w:bottom="1440" w:left="117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CEE7B" w14:textId="77777777" w:rsidR="00DD24C3" w:rsidRDefault="00DD24C3" w:rsidP="001A2746">
      <w:pPr>
        <w:spacing w:after="0" w:line="240" w:lineRule="auto"/>
      </w:pPr>
      <w:r>
        <w:separator/>
      </w:r>
    </w:p>
  </w:endnote>
  <w:endnote w:type="continuationSeparator" w:id="0">
    <w:p w14:paraId="3075B828" w14:textId="77777777" w:rsidR="00DD24C3" w:rsidRDefault="00DD24C3" w:rsidP="001A2746">
      <w:pPr>
        <w:spacing w:after="0" w:line="240" w:lineRule="auto"/>
      </w:pPr>
      <w:r>
        <w:continuationSeparator/>
      </w:r>
    </w:p>
  </w:endnote>
  <w:endnote w:type="continuationNotice" w:id="1">
    <w:p w14:paraId="7D6E02FB" w14:textId="77777777" w:rsidR="00DD24C3" w:rsidRDefault="00DD24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2502993"/>
      <w:docPartObj>
        <w:docPartGallery w:val="Page Numbers (Bottom of Page)"/>
        <w:docPartUnique/>
      </w:docPartObj>
    </w:sdtPr>
    <w:sdtEndPr>
      <w:rPr>
        <w:noProof/>
      </w:rPr>
    </w:sdtEndPr>
    <w:sdtContent>
      <w:p w14:paraId="20F92518" w14:textId="77777777" w:rsidR="00DD24C3" w:rsidRDefault="00DD24C3">
        <w:pPr>
          <w:pStyle w:val="Footer"/>
          <w:jc w:val="right"/>
        </w:pPr>
        <w:r>
          <w:fldChar w:fldCharType="begin"/>
        </w:r>
        <w:r>
          <w:instrText xml:space="preserve"> PAGE   \* MERGEFORMAT </w:instrText>
        </w:r>
        <w:r>
          <w:fldChar w:fldCharType="separate"/>
        </w:r>
        <w:r>
          <w:rPr>
            <w:noProof/>
          </w:rPr>
          <w:t>14</w:t>
        </w:r>
        <w:r>
          <w:rPr>
            <w:noProof/>
          </w:rPr>
          <w:fldChar w:fldCharType="end"/>
        </w:r>
      </w:p>
    </w:sdtContent>
  </w:sdt>
  <w:p w14:paraId="1110DE51" w14:textId="77777777" w:rsidR="00DD24C3" w:rsidRPr="00533C94" w:rsidRDefault="00DD24C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34250" w14:textId="77777777" w:rsidR="00DD24C3" w:rsidRDefault="00DD24C3" w:rsidP="001A2746">
      <w:pPr>
        <w:spacing w:after="0" w:line="240" w:lineRule="auto"/>
      </w:pPr>
      <w:r>
        <w:separator/>
      </w:r>
    </w:p>
  </w:footnote>
  <w:footnote w:type="continuationSeparator" w:id="0">
    <w:p w14:paraId="6D83E3DB" w14:textId="77777777" w:rsidR="00DD24C3" w:rsidRDefault="00DD24C3" w:rsidP="001A2746">
      <w:pPr>
        <w:spacing w:after="0" w:line="240" w:lineRule="auto"/>
      </w:pPr>
      <w:r>
        <w:continuationSeparator/>
      </w:r>
    </w:p>
  </w:footnote>
  <w:footnote w:type="continuationNotice" w:id="1">
    <w:p w14:paraId="39C7EB5C" w14:textId="77777777" w:rsidR="00DD24C3" w:rsidRDefault="00DD24C3">
      <w:pPr>
        <w:spacing w:after="0" w:line="240" w:lineRule="auto"/>
      </w:pPr>
    </w:p>
  </w:footnote>
  <w:footnote w:id="2">
    <w:p w14:paraId="144DE217" w14:textId="77777777" w:rsidR="00DD24C3" w:rsidRDefault="00DD24C3" w:rsidP="00B70019">
      <w:pPr>
        <w:pStyle w:val="FootnoteText"/>
      </w:pPr>
      <w:r>
        <w:rPr>
          <w:rStyle w:val="FootnoteReference"/>
        </w:rPr>
        <w:footnoteRef/>
      </w:r>
      <w:r>
        <w:t xml:space="preserve"> For two needle lockstitch machine, five threat overlock sewing machine and tambur embroidery machine, Jack F4 machines are recommended, as suitable to above mentioned criteria. </w:t>
      </w:r>
    </w:p>
  </w:footnote>
  <w:footnote w:id="3">
    <w:p w14:paraId="7AA26313" w14:textId="77777777" w:rsidR="00DD24C3" w:rsidRPr="00791C07" w:rsidRDefault="00DD24C3" w:rsidP="00C52847">
      <w:pPr>
        <w:pStyle w:val="FootnoteText"/>
        <w:tabs>
          <w:tab w:val="left" w:pos="-720"/>
          <w:tab w:val="left" w:pos="180"/>
        </w:tabs>
        <w:suppressAutoHyphens/>
        <w:spacing w:after="240"/>
        <w:rPr>
          <w:rFonts w:ascii="Calibri" w:hAnsi="Calibri"/>
        </w:rPr>
      </w:pPr>
      <w:r w:rsidRPr="00791C07">
        <w:rPr>
          <w:rFonts w:ascii="Calibri" w:hAnsi="Calibri"/>
          <w:color w:val="FF0000"/>
        </w:rPr>
        <w:tab/>
      </w:r>
      <w:r w:rsidRPr="00791C07">
        <w:rPr>
          <w:rStyle w:val="FootnoteReference"/>
          <w:rFonts w:ascii="Calibri" w:hAnsi="Calibri"/>
          <w:color w:val="FF0000"/>
        </w:rPr>
        <w:footnoteRef/>
      </w:r>
      <w:r w:rsidRPr="00791C07">
        <w:rPr>
          <w:rStyle w:val="FootnoteReference"/>
          <w:rFonts w:ascii="Calibri" w:hAnsi="Calibri"/>
          <w:color w:val="FF0000"/>
        </w:rPr>
        <w:t xml:space="preserve"> </w:t>
      </w:r>
      <w:r w:rsidRPr="00791C07">
        <w:rPr>
          <w:rFonts w:ascii="Calibri" w:hAnsi="Calibri"/>
          <w:color w:val="FF0000"/>
        </w:rPr>
        <w:t>Advance payments should not be made using this template. Please use the Model Institutional Services Contract or Professional Services Contract for services valued at USD30,000 or above or for procurement actions for services valued below USD30,000, where the nature of services or terms and conditions are novel or complex. Please note that advance payments should be granted only in exceptional cases, and that they must comply with UN Women policies and procedures.</w:t>
      </w:r>
    </w:p>
  </w:footnote>
  <w:footnote w:id="4">
    <w:p w14:paraId="42BFCD55" w14:textId="77777777" w:rsidR="00DD24C3" w:rsidRPr="00791C07" w:rsidRDefault="00DD24C3" w:rsidP="00C52847">
      <w:pPr>
        <w:pStyle w:val="FootnoteText"/>
        <w:tabs>
          <w:tab w:val="left" w:pos="-720"/>
        </w:tabs>
        <w:suppressAutoHyphens/>
        <w:spacing w:after="240"/>
        <w:rPr>
          <w:rFonts w:ascii="Calibri" w:hAnsi="Calibri"/>
          <w:color w:val="FF0000"/>
        </w:rPr>
      </w:pPr>
      <w:r w:rsidRPr="00791C07">
        <w:rPr>
          <w:rStyle w:val="FootnoteReference"/>
          <w:rFonts w:ascii="Calibri" w:hAnsi="Calibri"/>
          <w:color w:val="FF0000"/>
        </w:rPr>
        <w:t xml:space="preserve"> </w:t>
      </w:r>
      <w:r w:rsidRPr="00791C07">
        <w:rPr>
          <w:rStyle w:val="FootnoteReference"/>
          <w:rFonts w:ascii="Calibri" w:hAnsi="Calibri"/>
          <w:color w:val="FF0000"/>
        </w:rPr>
        <w:footnoteRef/>
      </w:r>
      <w:r w:rsidRPr="00791C07">
        <w:rPr>
          <w:rFonts w:ascii="Calibri" w:hAnsi="Calibri"/>
          <w:color w:val="FF0000"/>
        </w:rPr>
        <w:t xml:space="preserve"> This option is to be used for fixed fee contracts. Fixed price contracts should normally be used when it is possible to estimate with reasonable accuracy the costs of the activities which are the subject of the Contract. Compensation for services is usually referred to as the fee. In a fixed fee contract, there are no “rates”; the amount of the fee is fixed. </w:t>
      </w:r>
    </w:p>
  </w:footnote>
  <w:footnote w:id="5">
    <w:p w14:paraId="5335126A" w14:textId="77777777" w:rsidR="00DD24C3" w:rsidRPr="00791C07" w:rsidRDefault="00DD24C3" w:rsidP="00C52847">
      <w:pPr>
        <w:pStyle w:val="FootnoteText"/>
        <w:tabs>
          <w:tab w:val="left" w:pos="-720"/>
        </w:tabs>
        <w:suppressAutoHyphens/>
        <w:spacing w:after="240"/>
        <w:rPr>
          <w:rFonts w:ascii="Calibri" w:hAnsi="Calibri"/>
          <w:color w:val="FF0000"/>
        </w:rPr>
      </w:pPr>
      <w:r w:rsidRPr="00791C07">
        <w:rPr>
          <w:rStyle w:val="FootnoteReference"/>
          <w:rFonts w:ascii="Calibri" w:hAnsi="Calibri"/>
          <w:color w:val="FF0000"/>
        </w:rPr>
        <w:t xml:space="preserve"> </w:t>
      </w:r>
      <w:r w:rsidRPr="00791C07">
        <w:rPr>
          <w:rStyle w:val="FootnoteReference"/>
          <w:rFonts w:ascii="Calibri" w:hAnsi="Calibri"/>
          <w:color w:val="FF0000"/>
        </w:rPr>
        <w:footnoteRef/>
      </w:r>
      <w:r w:rsidRPr="00791C07">
        <w:rPr>
          <w:rFonts w:ascii="Calibri" w:hAnsi="Calibri"/>
          <w:color w:val="FF0000"/>
        </w:rPr>
        <w:t xml:space="preserve"> This option should be used for time and materials contracts. Normally, such contracts should be used where the compensation of the contractor is based on time spent in performing the services, and possibly with reimbursement of expenses incurred by the contractor. Cost reimbursable contracts are not normally used for the provision of services. Instead, where the contractor’s compensation is based on time spent in performing the services (and possibly reimbursement of expenses for materials), a time and materials contract should be used; see POM, sec. 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D8ABA" w14:textId="77777777" w:rsidR="00DD24C3" w:rsidRDefault="00DD24C3">
    <w:pPr>
      <w:pStyle w:val="Header"/>
    </w:pPr>
    <w:r>
      <w:rPr>
        <w:noProof/>
        <w:lang w:val="en-US"/>
      </w:rPr>
      <w:drawing>
        <wp:anchor distT="0" distB="0" distL="118745" distR="118745" simplePos="0" relativeHeight="251658240" behindDoc="0" locked="0" layoutInCell="1" allowOverlap="1" wp14:anchorId="6E4D0C8C" wp14:editId="1CE758CA">
          <wp:simplePos x="0" y="0"/>
          <wp:positionH relativeFrom="page">
            <wp:posOffset>0</wp:posOffset>
          </wp:positionH>
          <wp:positionV relativeFrom="page">
            <wp:posOffset>0</wp:posOffset>
          </wp:positionV>
          <wp:extent cx="7559675" cy="10692765"/>
          <wp:effectExtent l="25400" t="0" r="9525" b="0"/>
          <wp:wrapTight wrapText="bothSides">
            <wp:wrapPolygon edited="0">
              <wp:start x="-73" y="0"/>
              <wp:lineTo x="-73" y="21550"/>
              <wp:lineTo x="21627" y="21550"/>
              <wp:lineTo x="21627" y="0"/>
              <wp:lineTo x="-73" y="0"/>
            </wp:wrapPolygon>
          </wp:wrapTight>
          <wp:docPr id="14" name="Picture 14"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2.jpg"/>
                  <pic:cNvPicPr/>
                </pic:nvPicPr>
                <pic:blipFill>
                  <a:blip r:embed="rId1"/>
                  <a:stretch>
                    <a:fillRect/>
                  </a:stretch>
                </pic:blipFill>
                <pic:spPr>
                  <a:xfrm>
                    <a:off x="0" y="0"/>
                    <a:ext cx="7559675" cy="10692765"/>
                  </a:xfrm>
                  <a:prstGeom prst="rect">
                    <a:avLst/>
                  </a:prstGeom>
                </pic:spPr>
              </pic:pic>
            </a:graphicData>
          </a:graphic>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728"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728"/>
    </w:tblGrid>
    <w:tr w:rsidR="00DD24C3" w:rsidRPr="001A2746" w14:paraId="06107661" w14:textId="77777777" w:rsidTr="00B06964">
      <w:trPr>
        <w:trHeight w:val="1102"/>
      </w:trPr>
      <w:tc>
        <w:tcPr>
          <w:tcW w:w="12728" w:type="dxa"/>
          <w:shd w:val="clear" w:color="auto" w:fill="4D90CD"/>
        </w:tcPr>
        <w:p w14:paraId="6E2242A3" w14:textId="77777777" w:rsidR="00DD24C3" w:rsidRPr="001A2746" w:rsidRDefault="00DD24C3" w:rsidP="001A2746">
          <w:pPr>
            <w:tabs>
              <w:tab w:val="center" w:pos="4320"/>
              <w:tab w:val="right" w:pos="864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 xml:space="preserve">                                                                                                                                                                                                              </w:t>
          </w:r>
        </w:p>
        <w:p w14:paraId="33635DC1" w14:textId="77777777" w:rsidR="00DD24C3" w:rsidRPr="001A2746" w:rsidRDefault="00DD24C3"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noProof/>
              <w:sz w:val="20"/>
              <w:szCs w:val="20"/>
              <w:lang w:val="en-US"/>
            </w:rPr>
            <w:drawing>
              <wp:inline distT="0" distB="0" distL="0" distR="0" wp14:anchorId="7245EFA8" wp14:editId="0007FBAB">
                <wp:extent cx="1333500" cy="638175"/>
                <wp:effectExtent l="0" t="0" r="0" b="9525"/>
                <wp:docPr id="20" name="Picture 20"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409A22BB" w14:textId="77777777" w:rsidR="00DD24C3" w:rsidRDefault="00DD24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6B1EA63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ord document" style="width:12pt;height:12pt;visibility:visible;mso-wrap-style:square" o:bullet="t">
        <v:imagedata r:id="rId1" o:title="Word document"/>
      </v:shape>
    </w:pict>
  </w:numPicBullet>
  <w:abstractNum w:abstractNumId="0" w15:restartNumberingAfterBreak="0">
    <w:nsid w:val="045A2345"/>
    <w:multiLevelType w:val="hybridMultilevel"/>
    <w:tmpl w:val="AAF62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642464"/>
    <w:multiLevelType w:val="hybridMultilevel"/>
    <w:tmpl w:val="7E6C85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B7181"/>
    <w:multiLevelType w:val="hybridMultilevel"/>
    <w:tmpl w:val="99E432FC"/>
    <w:lvl w:ilvl="0" w:tplc="67CC7A46">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F08B3"/>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18C57EB6"/>
    <w:multiLevelType w:val="hybridMultilevel"/>
    <w:tmpl w:val="9B385AC0"/>
    <w:lvl w:ilvl="0" w:tplc="E12C05B2">
      <w:start w:val="1"/>
      <w:numFmt w:val="bullet"/>
      <w:lvlText w:val=""/>
      <w:lvlPicBulletId w:val="0"/>
      <w:lvlJc w:val="left"/>
      <w:pPr>
        <w:tabs>
          <w:tab w:val="num" w:pos="360"/>
        </w:tabs>
        <w:ind w:left="360" w:hanging="360"/>
      </w:pPr>
      <w:rPr>
        <w:rFonts w:ascii="Symbol" w:hAnsi="Symbol" w:hint="default"/>
      </w:rPr>
    </w:lvl>
    <w:lvl w:ilvl="1" w:tplc="E6E2240E" w:tentative="1">
      <w:start w:val="1"/>
      <w:numFmt w:val="bullet"/>
      <w:lvlText w:val=""/>
      <w:lvlJc w:val="left"/>
      <w:pPr>
        <w:tabs>
          <w:tab w:val="num" w:pos="1080"/>
        </w:tabs>
        <w:ind w:left="1080" w:hanging="360"/>
      </w:pPr>
      <w:rPr>
        <w:rFonts w:ascii="Symbol" w:hAnsi="Symbol" w:hint="default"/>
      </w:rPr>
    </w:lvl>
    <w:lvl w:ilvl="2" w:tplc="B03C89A0" w:tentative="1">
      <w:start w:val="1"/>
      <w:numFmt w:val="bullet"/>
      <w:lvlText w:val=""/>
      <w:lvlJc w:val="left"/>
      <w:pPr>
        <w:tabs>
          <w:tab w:val="num" w:pos="1800"/>
        </w:tabs>
        <w:ind w:left="1800" w:hanging="360"/>
      </w:pPr>
      <w:rPr>
        <w:rFonts w:ascii="Symbol" w:hAnsi="Symbol" w:hint="default"/>
      </w:rPr>
    </w:lvl>
    <w:lvl w:ilvl="3" w:tplc="201428E6" w:tentative="1">
      <w:start w:val="1"/>
      <w:numFmt w:val="bullet"/>
      <w:lvlText w:val=""/>
      <w:lvlJc w:val="left"/>
      <w:pPr>
        <w:tabs>
          <w:tab w:val="num" w:pos="2520"/>
        </w:tabs>
        <w:ind w:left="2520" w:hanging="360"/>
      </w:pPr>
      <w:rPr>
        <w:rFonts w:ascii="Symbol" w:hAnsi="Symbol" w:hint="default"/>
      </w:rPr>
    </w:lvl>
    <w:lvl w:ilvl="4" w:tplc="544C6718" w:tentative="1">
      <w:start w:val="1"/>
      <w:numFmt w:val="bullet"/>
      <w:lvlText w:val=""/>
      <w:lvlJc w:val="left"/>
      <w:pPr>
        <w:tabs>
          <w:tab w:val="num" w:pos="3240"/>
        </w:tabs>
        <w:ind w:left="3240" w:hanging="360"/>
      </w:pPr>
      <w:rPr>
        <w:rFonts w:ascii="Symbol" w:hAnsi="Symbol" w:hint="default"/>
      </w:rPr>
    </w:lvl>
    <w:lvl w:ilvl="5" w:tplc="8ED8A190" w:tentative="1">
      <w:start w:val="1"/>
      <w:numFmt w:val="bullet"/>
      <w:lvlText w:val=""/>
      <w:lvlJc w:val="left"/>
      <w:pPr>
        <w:tabs>
          <w:tab w:val="num" w:pos="3960"/>
        </w:tabs>
        <w:ind w:left="3960" w:hanging="360"/>
      </w:pPr>
      <w:rPr>
        <w:rFonts w:ascii="Symbol" w:hAnsi="Symbol" w:hint="default"/>
      </w:rPr>
    </w:lvl>
    <w:lvl w:ilvl="6" w:tplc="A1DCE9D0" w:tentative="1">
      <w:start w:val="1"/>
      <w:numFmt w:val="bullet"/>
      <w:lvlText w:val=""/>
      <w:lvlJc w:val="left"/>
      <w:pPr>
        <w:tabs>
          <w:tab w:val="num" w:pos="4680"/>
        </w:tabs>
        <w:ind w:left="4680" w:hanging="360"/>
      </w:pPr>
      <w:rPr>
        <w:rFonts w:ascii="Symbol" w:hAnsi="Symbol" w:hint="default"/>
      </w:rPr>
    </w:lvl>
    <w:lvl w:ilvl="7" w:tplc="6E6CAE22" w:tentative="1">
      <w:start w:val="1"/>
      <w:numFmt w:val="bullet"/>
      <w:lvlText w:val=""/>
      <w:lvlJc w:val="left"/>
      <w:pPr>
        <w:tabs>
          <w:tab w:val="num" w:pos="5400"/>
        </w:tabs>
        <w:ind w:left="5400" w:hanging="360"/>
      </w:pPr>
      <w:rPr>
        <w:rFonts w:ascii="Symbol" w:hAnsi="Symbol" w:hint="default"/>
      </w:rPr>
    </w:lvl>
    <w:lvl w:ilvl="8" w:tplc="FBE0492C" w:tentative="1">
      <w:start w:val="1"/>
      <w:numFmt w:val="bullet"/>
      <w:lvlText w:val=""/>
      <w:lvlJc w:val="left"/>
      <w:pPr>
        <w:tabs>
          <w:tab w:val="num" w:pos="6120"/>
        </w:tabs>
        <w:ind w:left="6120" w:hanging="360"/>
      </w:pPr>
      <w:rPr>
        <w:rFonts w:ascii="Symbol" w:hAnsi="Symbol" w:hint="default"/>
      </w:rPr>
    </w:lvl>
  </w:abstractNum>
  <w:abstractNum w:abstractNumId="6" w15:restartNumberingAfterBreak="0">
    <w:nsid w:val="1C180D36"/>
    <w:multiLevelType w:val="hybridMultilevel"/>
    <w:tmpl w:val="7BB652CA"/>
    <w:lvl w:ilvl="0" w:tplc="276A8F0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2347CE"/>
    <w:multiLevelType w:val="hybridMultilevel"/>
    <w:tmpl w:val="FDD8FBC4"/>
    <w:lvl w:ilvl="0" w:tplc="4E766B28">
      <w:start w:val="1"/>
      <w:numFmt w:val="lowerRoman"/>
      <w:lvlText w:val="(%1)"/>
      <w:lvlJc w:val="left"/>
      <w:pPr>
        <w:ind w:left="715" w:hanging="360"/>
      </w:pPr>
      <w:rPr>
        <w:rFonts w:ascii="Arial" w:eastAsia="Times New Roman" w:hAnsi="Arial" w:cs="Arial" w:hint="default"/>
        <w:i w:val="0"/>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0"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8208A"/>
    <w:multiLevelType w:val="hybridMultilevel"/>
    <w:tmpl w:val="8E9EB884"/>
    <w:lvl w:ilvl="0" w:tplc="2A78BD64">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7CE6F26"/>
    <w:multiLevelType w:val="hybridMultilevel"/>
    <w:tmpl w:val="5078A480"/>
    <w:lvl w:ilvl="0" w:tplc="438A591A">
      <w:start w:val="1"/>
      <w:numFmt w:val="lowerRoman"/>
      <w:lvlText w:val="%1."/>
      <w:lvlJc w:val="righ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53296"/>
    <w:multiLevelType w:val="hybridMultilevel"/>
    <w:tmpl w:val="107A9F9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D6314F1"/>
    <w:multiLevelType w:val="hybridMultilevel"/>
    <w:tmpl w:val="522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1B66800"/>
    <w:multiLevelType w:val="hybridMultilevel"/>
    <w:tmpl w:val="24066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CDF2D94"/>
    <w:multiLevelType w:val="hybridMultilevel"/>
    <w:tmpl w:val="1006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2C31DA9"/>
    <w:multiLevelType w:val="hybridMultilevel"/>
    <w:tmpl w:val="F232E7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846AEB"/>
    <w:multiLevelType w:val="hybridMultilevel"/>
    <w:tmpl w:val="8772A1B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A20786"/>
    <w:multiLevelType w:val="hybridMultilevel"/>
    <w:tmpl w:val="A23A20D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7B565477"/>
    <w:multiLevelType w:val="multilevel"/>
    <w:tmpl w:val="F126DC14"/>
    <w:lvl w:ilvl="0">
      <w:start w:val="1"/>
      <w:numFmt w:val="decimal"/>
      <w:lvlText w:val="%1."/>
      <w:lvlJc w:val="left"/>
      <w:pPr>
        <w:tabs>
          <w:tab w:val="num" w:pos="360"/>
        </w:tabs>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7C6862EE"/>
    <w:multiLevelType w:val="hybridMultilevel"/>
    <w:tmpl w:val="33F0F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5"/>
  </w:num>
  <w:num w:numId="2">
    <w:abstractNumId w:val="24"/>
  </w:num>
  <w:num w:numId="3">
    <w:abstractNumId w:val="11"/>
  </w:num>
  <w:num w:numId="4">
    <w:abstractNumId w:val="3"/>
  </w:num>
  <w:num w:numId="5">
    <w:abstractNumId w:val="7"/>
  </w:num>
  <w:num w:numId="6">
    <w:abstractNumId w:val="12"/>
  </w:num>
  <w:num w:numId="7">
    <w:abstractNumId w:val="21"/>
  </w:num>
  <w:num w:numId="8">
    <w:abstractNumId w:val="8"/>
  </w:num>
  <w:num w:numId="9">
    <w:abstractNumId w:val="15"/>
  </w:num>
  <w:num w:numId="10">
    <w:abstractNumId w:val="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5"/>
  </w:num>
  <w:num w:numId="15">
    <w:abstractNumId w:val="19"/>
  </w:num>
  <w:num w:numId="16">
    <w:abstractNumId w:val="2"/>
  </w:num>
  <w:num w:numId="17">
    <w:abstractNumId w:val="22"/>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6"/>
  </w:num>
  <w:num w:numId="24">
    <w:abstractNumId w:val="16"/>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18"/>
  </w:num>
  <w:num w:numId="27">
    <w:abstractNumId w:val="18"/>
  </w:num>
  <w:num w:numId="28">
    <w:abstractNumId w:val="1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2"/>
  </w:num>
  <w:num w:numId="32">
    <w:abstractNumId w:val="2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746"/>
    <w:rsid w:val="00004842"/>
    <w:rsid w:val="00004DFC"/>
    <w:rsid w:val="0003442B"/>
    <w:rsid w:val="00040D37"/>
    <w:rsid w:val="00043C58"/>
    <w:rsid w:val="00044018"/>
    <w:rsid w:val="00052F65"/>
    <w:rsid w:val="0005505C"/>
    <w:rsid w:val="0007432F"/>
    <w:rsid w:val="00092987"/>
    <w:rsid w:val="000A1340"/>
    <w:rsid w:val="000B5512"/>
    <w:rsid w:val="000C2AF2"/>
    <w:rsid w:val="000D2368"/>
    <w:rsid w:val="000D2D7F"/>
    <w:rsid w:val="000D58A6"/>
    <w:rsid w:val="000F569B"/>
    <w:rsid w:val="000F584F"/>
    <w:rsid w:val="00102BE5"/>
    <w:rsid w:val="00110682"/>
    <w:rsid w:val="0011684F"/>
    <w:rsid w:val="00121F6C"/>
    <w:rsid w:val="00122F50"/>
    <w:rsid w:val="00131775"/>
    <w:rsid w:val="001347F6"/>
    <w:rsid w:val="00144EDC"/>
    <w:rsid w:val="00151FB9"/>
    <w:rsid w:val="0015214D"/>
    <w:rsid w:val="001568EC"/>
    <w:rsid w:val="00160712"/>
    <w:rsid w:val="00181234"/>
    <w:rsid w:val="001A1317"/>
    <w:rsid w:val="001A2746"/>
    <w:rsid w:val="001B1BBA"/>
    <w:rsid w:val="001D2A78"/>
    <w:rsid w:val="001F1F1F"/>
    <w:rsid w:val="001F6C05"/>
    <w:rsid w:val="001F7ED0"/>
    <w:rsid w:val="00226E4D"/>
    <w:rsid w:val="00235CB1"/>
    <w:rsid w:val="00262D5E"/>
    <w:rsid w:val="00281418"/>
    <w:rsid w:val="002A0921"/>
    <w:rsid w:val="002D0406"/>
    <w:rsid w:val="002D1EF4"/>
    <w:rsid w:val="00300E11"/>
    <w:rsid w:val="00301791"/>
    <w:rsid w:val="003057B0"/>
    <w:rsid w:val="00333F25"/>
    <w:rsid w:val="0033545E"/>
    <w:rsid w:val="003372AA"/>
    <w:rsid w:val="003444F0"/>
    <w:rsid w:val="00357D36"/>
    <w:rsid w:val="003633FE"/>
    <w:rsid w:val="00370413"/>
    <w:rsid w:val="00373082"/>
    <w:rsid w:val="00380C68"/>
    <w:rsid w:val="00380EAF"/>
    <w:rsid w:val="0038199F"/>
    <w:rsid w:val="00392641"/>
    <w:rsid w:val="0039379E"/>
    <w:rsid w:val="003A154A"/>
    <w:rsid w:val="003A3679"/>
    <w:rsid w:val="003B19B4"/>
    <w:rsid w:val="003B3DA7"/>
    <w:rsid w:val="003C13D8"/>
    <w:rsid w:val="003D338C"/>
    <w:rsid w:val="003D6282"/>
    <w:rsid w:val="003D66FC"/>
    <w:rsid w:val="003E3303"/>
    <w:rsid w:val="003E6955"/>
    <w:rsid w:val="003F46B5"/>
    <w:rsid w:val="00433257"/>
    <w:rsid w:val="00441FC8"/>
    <w:rsid w:val="004457FB"/>
    <w:rsid w:val="0045298E"/>
    <w:rsid w:val="004636F4"/>
    <w:rsid w:val="00477010"/>
    <w:rsid w:val="00480C25"/>
    <w:rsid w:val="00497435"/>
    <w:rsid w:val="004B3432"/>
    <w:rsid w:val="004B4C05"/>
    <w:rsid w:val="004C78DA"/>
    <w:rsid w:val="004E5C46"/>
    <w:rsid w:val="004F335D"/>
    <w:rsid w:val="00503B3C"/>
    <w:rsid w:val="00512D09"/>
    <w:rsid w:val="005249A4"/>
    <w:rsid w:val="00526730"/>
    <w:rsid w:val="00533C94"/>
    <w:rsid w:val="00547E88"/>
    <w:rsid w:val="00550472"/>
    <w:rsid w:val="005903CC"/>
    <w:rsid w:val="005919AD"/>
    <w:rsid w:val="0059244B"/>
    <w:rsid w:val="00596CF3"/>
    <w:rsid w:val="00596F3B"/>
    <w:rsid w:val="005A61B5"/>
    <w:rsid w:val="005B5683"/>
    <w:rsid w:val="005B71EF"/>
    <w:rsid w:val="005B7F2C"/>
    <w:rsid w:val="005C352D"/>
    <w:rsid w:val="005E37E1"/>
    <w:rsid w:val="005E6D55"/>
    <w:rsid w:val="005F4C27"/>
    <w:rsid w:val="005F71ED"/>
    <w:rsid w:val="0060120D"/>
    <w:rsid w:val="00602F64"/>
    <w:rsid w:val="00607DD3"/>
    <w:rsid w:val="0063771B"/>
    <w:rsid w:val="0064375E"/>
    <w:rsid w:val="00670C56"/>
    <w:rsid w:val="00674F23"/>
    <w:rsid w:val="0067593D"/>
    <w:rsid w:val="00692567"/>
    <w:rsid w:val="0069386A"/>
    <w:rsid w:val="006A06F5"/>
    <w:rsid w:val="006A2B68"/>
    <w:rsid w:val="006B28BC"/>
    <w:rsid w:val="006B3C9D"/>
    <w:rsid w:val="006B61E2"/>
    <w:rsid w:val="006C723C"/>
    <w:rsid w:val="006E0C5B"/>
    <w:rsid w:val="006E2E76"/>
    <w:rsid w:val="006E5B85"/>
    <w:rsid w:val="006E7617"/>
    <w:rsid w:val="006F7BB0"/>
    <w:rsid w:val="00706EFA"/>
    <w:rsid w:val="0071553F"/>
    <w:rsid w:val="007173AB"/>
    <w:rsid w:val="00752D6A"/>
    <w:rsid w:val="00783C76"/>
    <w:rsid w:val="007859C2"/>
    <w:rsid w:val="007A32B1"/>
    <w:rsid w:val="007B2F88"/>
    <w:rsid w:val="007C1C35"/>
    <w:rsid w:val="007C68C9"/>
    <w:rsid w:val="007D7DCE"/>
    <w:rsid w:val="007E3A12"/>
    <w:rsid w:val="007E47F9"/>
    <w:rsid w:val="00807ACE"/>
    <w:rsid w:val="008206EF"/>
    <w:rsid w:val="008223E8"/>
    <w:rsid w:val="008230F9"/>
    <w:rsid w:val="00832971"/>
    <w:rsid w:val="008362BC"/>
    <w:rsid w:val="00842ED4"/>
    <w:rsid w:val="008445F9"/>
    <w:rsid w:val="00846AFE"/>
    <w:rsid w:val="008573DB"/>
    <w:rsid w:val="00864786"/>
    <w:rsid w:val="0087522F"/>
    <w:rsid w:val="008B5870"/>
    <w:rsid w:val="008C7F3D"/>
    <w:rsid w:val="008D1F82"/>
    <w:rsid w:val="008D55A2"/>
    <w:rsid w:val="008F5373"/>
    <w:rsid w:val="00910AD8"/>
    <w:rsid w:val="009308BE"/>
    <w:rsid w:val="009337C8"/>
    <w:rsid w:val="009366FF"/>
    <w:rsid w:val="009476CB"/>
    <w:rsid w:val="009504DD"/>
    <w:rsid w:val="009649D9"/>
    <w:rsid w:val="00982830"/>
    <w:rsid w:val="009B0731"/>
    <w:rsid w:val="009B2995"/>
    <w:rsid w:val="009B77D9"/>
    <w:rsid w:val="009D6240"/>
    <w:rsid w:val="00A06711"/>
    <w:rsid w:val="00A25109"/>
    <w:rsid w:val="00A3210B"/>
    <w:rsid w:val="00A61730"/>
    <w:rsid w:val="00A619FF"/>
    <w:rsid w:val="00A675B3"/>
    <w:rsid w:val="00A67E25"/>
    <w:rsid w:val="00A8666E"/>
    <w:rsid w:val="00AA773C"/>
    <w:rsid w:val="00AB23A3"/>
    <w:rsid w:val="00AC3086"/>
    <w:rsid w:val="00AC4E05"/>
    <w:rsid w:val="00AC5B2B"/>
    <w:rsid w:val="00AE48A7"/>
    <w:rsid w:val="00AF3F77"/>
    <w:rsid w:val="00AF7717"/>
    <w:rsid w:val="00B00176"/>
    <w:rsid w:val="00B06964"/>
    <w:rsid w:val="00B14DDA"/>
    <w:rsid w:val="00B21DB3"/>
    <w:rsid w:val="00B246D0"/>
    <w:rsid w:val="00B262E5"/>
    <w:rsid w:val="00B26BA8"/>
    <w:rsid w:val="00B33340"/>
    <w:rsid w:val="00B42DEE"/>
    <w:rsid w:val="00B46C3A"/>
    <w:rsid w:val="00B46DEE"/>
    <w:rsid w:val="00B70019"/>
    <w:rsid w:val="00B707A0"/>
    <w:rsid w:val="00B74AFF"/>
    <w:rsid w:val="00B9505D"/>
    <w:rsid w:val="00B95905"/>
    <w:rsid w:val="00BA29EA"/>
    <w:rsid w:val="00BB729A"/>
    <w:rsid w:val="00BB7A82"/>
    <w:rsid w:val="00BC26BC"/>
    <w:rsid w:val="00BE22E1"/>
    <w:rsid w:val="00BF641D"/>
    <w:rsid w:val="00C1636E"/>
    <w:rsid w:val="00C247D8"/>
    <w:rsid w:val="00C27A44"/>
    <w:rsid w:val="00C4523B"/>
    <w:rsid w:val="00C51D2F"/>
    <w:rsid w:val="00C52847"/>
    <w:rsid w:val="00C53B24"/>
    <w:rsid w:val="00C84D6D"/>
    <w:rsid w:val="00C875ED"/>
    <w:rsid w:val="00CB2F56"/>
    <w:rsid w:val="00CB4A81"/>
    <w:rsid w:val="00CC59A1"/>
    <w:rsid w:val="00CE59CC"/>
    <w:rsid w:val="00D14E33"/>
    <w:rsid w:val="00D2778B"/>
    <w:rsid w:val="00D3007A"/>
    <w:rsid w:val="00D33773"/>
    <w:rsid w:val="00D66985"/>
    <w:rsid w:val="00D72380"/>
    <w:rsid w:val="00D80926"/>
    <w:rsid w:val="00D86468"/>
    <w:rsid w:val="00D90F80"/>
    <w:rsid w:val="00DA4036"/>
    <w:rsid w:val="00DA5D74"/>
    <w:rsid w:val="00DB65A5"/>
    <w:rsid w:val="00DC0D72"/>
    <w:rsid w:val="00DC1659"/>
    <w:rsid w:val="00DC4159"/>
    <w:rsid w:val="00DD24C3"/>
    <w:rsid w:val="00DD2B77"/>
    <w:rsid w:val="00DD70BD"/>
    <w:rsid w:val="00DF26E1"/>
    <w:rsid w:val="00E03F3A"/>
    <w:rsid w:val="00E31553"/>
    <w:rsid w:val="00E53AF3"/>
    <w:rsid w:val="00E542A3"/>
    <w:rsid w:val="00E60E3C"/>
    <w:rsid w:val="00E616D0"/>
    <w:rsid w:val="00EA0D43"/>
    <w:rsid w:val="00EA38AD"/>
    <w:rsid w:val="00EC1326"/>
    <w:rsid w:val="00ED3F63"/>
    <w:rsid w:val="00ED4CED"/>
    <w:rsid w:val="00EE6006"/>
    <w:rsid w:val="00EE6AAC"/>
    <w:rsid w:val="00F042AC"/>
    <w:rsid w:val="00F1480A"/>
    <w:rsid w:val="00F31E60"/>
    <w:rsid w:val="00F3597A"/>
    <w:rsid w:val="00F42B5A"/>
    <w:rsid w:val="00F44744"/>
    <w:rsid w:val="00F61745"/>
    <w:rsid w:val="00F717EA"/>
    <w:rsid w:val="00F8641A"/>
    <w:rsid w:val="00F87D02"/>
    <w:rsid w:val="00FA710C"/>
    <w:rsid w:val="00FB249C"/>
    <w:rsid w:val="00FB2B9B"/>
    <w:rsid w:val="00FC7C52"/>
    <w:rsid w:val="00FD191D"/>
    <w:rsid w:val="00FD2754"/>
    <w:rsid w:val="00FE6BFA"/>
    <w:rsid w:val="06D4A24F"/>
    <w:rsid w:val="1BFB4A65"/>
    <w:rsid w:val="54BCBABC"/>
    <w:rsid w:val="5DB8D140"/>
    <w:rsid w:val="64F7D04F"/>
    <w:rsid w:val="65B57E46"/>
    <w:rsid w:val="6916CC9C"/>
    <w:rsid w:val="71DE635F"/>
    <w:rsid w:val="722E1A73"/>
    <w:rsid w:val="75CF7BE3"/>
    <w:rsid w:val="7C5A48E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927F4"/>
  <w15:docId w15:val="{C1563FE1-3D94-42C3-96D7-045F7050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3D8"/>
    <w:rPr>
      <w:lang w:val="fr-FR"/>
    </w:rPr>
  </w:style>
  <w:style w:type="paragraph" w:styleId="Heading1">
    <w:name w:val="heading 1"/>
    <w:basedOn w:val="Normal"/>
    <w:next w:val="Normal"/>
    <w:link w:val="Heading1Char"/>
    <w:qFormat/>
    <w:rsid w:val="009B77D9"/>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lang w:val="en-US"/>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lang w:val="en-US"/>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lang w:val="en-US"/>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lang w:val="en-US"/>
    </w:rPr>
  </w:style>
  <w:style w:type="paragraph" w:styleId="Heading7">
    <w:name w:val="heading 7"/>
    <w:basedOn w:val="Normal"/>
    <w:next w:val="Normal"/>
    <w:link w:val="Heading7Char"/>
    <w:uiPriority w:val="99"/>
    <w:qFormat/>
    <w:rsid w:val="003444F0"/>
    <w:pPr>
      <w:keepNext/>
      <w:spacing w:after="0" w:line="240" w:lineRule="auto"/>
      <w:jc w:val="center"/>
      <w:outlineLvl w:val="6"/>
    </w:pPr>
    <w:rPr>
      <w:rFonts w:ascii="Times New Roman" w:eastAsia="Times New Roman" w:hAnsi="Times New Roman" w:cs="Times New Roman"/>
      <w:b/>
      <w:sz w:val="20"/>
      <w:szCs w:val="20"/>
      <w:lang w:val="en-US"/>
    </w:rPr>
  </w:style>
  <w:style w:type="paragraph" w:styleId="Heading8">
    <w:name w:val="heading 8"/>
    <w:basedOn w:val="Normal"/>
    <w:next w:val="Normal"/>
    <w:link w:val="Heading8Char"/>
    <w:uiPriority w:val="99"/>
    <w:qFormat/>
    <w:rsid w:val="003444F0"/>
    <w:pPr>
      <w:keepNext/>
      <w:spacing w:after="0" w:line="240" w:lineRule="auto"/>
      <w:jc w:val="right"/>
      <w:outlineLvl w:val="7"/>
    </w:pPr>
    <w:rPr>
      <w:rFonts w:ascii="Times New Roman" w:eastAsia="Times New Roman" w:hAnsi="Times New Roman" w:cs="Times New Roman"/>
      <w:b/>
      <w:sz w:val="20"/>
      <w:szCs w:val="20"/>
      <w:lang w:val="en-US"/>
    </w:rPr>
  </w:style>
  <w:style w:type="paragraph" w:styleId="Heading9">
    <w:name w:val="heading 9"/>
    <w:basedOn w:val="Normal"/>
    <w:next w:val="Normal"/>
    <w:link w:val="Heading9Char"/>
    <w:uiPriority w:val="99"/>
    <w:qFormat/>
    <w:rsid w:val="003444F0"/>
    <w:pPr>
      <w:keepNext/>
      <w:spacing w:after="0" w:line="240" w:lineRule="auto"/>
      <w:jc w:val="center"/>
      <w:outlineLvl w:val="8"/>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uiPriority w:val="99"/>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uiPriority w:val="99"/>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9B77D9"/>
    <w:rPr>
      <w:rFonts w:ascii="Calibri" w:eastAsia="Times New Roman" w:hAnsi="Calibri" w:cs="Times New Roman"/>
      <w:b/>
      <w:color w:val="262626"/>
      <w:sz w:val="36"/>
      <w:szCs w:val="4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uiPriority w:val="99"/>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uiPriority w:val="99"/>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uiPriority w:val="99"/>
    <w:rsid w:val="003444F0"/>
    <w:rPr>
      <w:rFonts w:ascii="Times New Roman" w:eastAsia="Times New Roman" w:hAnsi="Times New Roman" w:cs="Times New Roman"/>
      <w:sz w:val="24"/>
      <w:szCs w:val="20"/>
    </w:rPr>
  </w:style>
  <w:style w:type="paragraph" w:styleId="Caption">
    <w:name w:val="caption"/>
    <w:basedOn w:val="Normal"/>
    <w:next w:val="Normal"/>
    <w:uiPriority w:val="99"/>
    <w:qFormat/>
    <w:rsid w:val="003444F0"/>
    <w:pPr>
      <w:spacing w:after="0" w:line="240" w:lineRule="auto"/>
      <w:jc w:val="center"/>
    </w:pPr>
    <w:rPr>
      <w:rFonts w:ascii="Times New Roman" w:eastAsia="Times New Roman" w:hAnsi="Times New Roman" w:cs="Times New Roman"/>
      <w:b/>
      <w:sz w:val="28"/>
      <w:szCs w:val="20"/>
      <w:lang w:val="en-US"/>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lang w:val="en-US"/>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uiPriority w:val="99"/>
    <w:semiHidden/>
    <w:rsid w:val="003444F0"/>
    <w:pPr>
      <w:spacing w:after="0" w:line="240" w:lineRule="auto"/>
    </w:pPr>
    <w:rPr>
      <w:rFonts w:ascii="Times New Roman" w:eastAsia="Times New Roman" w:hAnsi="Times New Roman" w:cs="Times New Roman"/>
      <w:snapToGrid w:val="0"/>
      <w:sz w:val="24"/>
      <w:szCs w:val="20"/>
      <w:lang w:val="en-US"/>
    </w:rPr>
  </w:style>
  <w:style w:type="character" w:customStyle="1" w:styleId="BodyTextChar">
    <w:name w:val="Body Text Char"/>
    <w:basedOn w:val="DefaultParagraphFont"/>
    <w:link w:val="BodyText"/>
    <w:uiPriority w:val="99"/>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uiPriority w:val="99"/>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uiPriority w:val="99"/>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uiPriority w:val="99"/>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uiPriority w:val="99"/>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uiPriority w:val="99"/>
    <w:qFormat/>
    <w:rsid w:val="003444F0"/>
    <w:pPr>
      <w:spacing w:after="0" w:line="240" w:lineRule="auto"/>
    </w:pPr>
    <w:rPr>
      <w:rFonts w:ascii="Times New Roman" w:eastAsia="Times New Roman" w:hAnsi="Times New Roman" w:cs="Times New Roman"/>
      <w:b/>
      <w:snapToGrid w:val="0"/>
      <w:sz w:val="20"/>
      <w:szCs w:val="20"/>
      <w:lang w:val="en-US"/>
    </w:rPr>
  </w:style>
  <w:style w:type="character" w:customStyle="1" w:styleId="SubtitleChar">
    <w:name w:val="Subtitle Char"/>
    <w:basedOn w:val="DefaultParagraphFont"/>
    <w:link w:val="Subtitle"/>
    <w:uiPriority w:val="99"/>
    <w:rsid w:val="003444F0"/>
    <w:rPr>
      <w:rFonts w:ascii="Times New Roman" w:eastAsia="Times New Roman" w:hAnsi="Times New Roman" w:cs="Times New Roman"/>
      <w:b/>
      <w:snapToGrid w:val="0"/>
      <w:sz w:val="20"/>
      <w:szCs w:val="20"/>
    </w:rPr>
  </w:style>
  <w:style w:type="paragraph" w:styleId="BlockText">
    <w:name w:val="Block Text"/>
    <w:basedOn w:val="Normal"/>
    <w:uiPriority w:val="99"/>
    <w:semiHidden/>
    <w:rsid w:val="003444F0"/>
    <w:pPr>
      <w:spacing w:after="0" w:line="240" w:lineRule="auto"/>
      <w:ind w:left="1008" w:right="-576" w:hanging="720"/>
      <w:jc w:val="both"/>
      <w:outlineLvl w:val="0"/>
    </w:pPr>
    <w:rPr>
      <w:rFonts w:ascii="Times New Roman" w:eastAsia="Times New Roman" w:hAnsi="Times New Roman" w:cs="Times New Roman"/>
      <w:sz w:val="20"/>
      <w:szCs w:val="20"/>
      <w:lang w:val="en-US"/>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Lapis Bulleted List,References,List Paragraph (numbered (a)),Dot pt,F5 List Paragraph,List Paragraph1,No Spacing1,List Paragraph Char Char Char,Indicator Text,Numbered Para 1,Bullet 1,List Paragraph12,Bullet Points,MAIN CONTENT,L,CV text"/>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lang w:val="en-US"/>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Lapis Bulleted List Char,References Char,List Paragraph (numbered (a)) Char,Dot pt Char,F5 List Paragraph Char,List Paragraph1 Char,No Spacing1 Char,List Paragraph Char Char Char Char,Indicator Text Char,Numbered Para 1 Char,L Char"/>
    <w:link w:val="ListParagraph"/>
    <w:uiPriority w:val="34"/>
    <w:qFormat/>
    <w:locked/>
    <w:rsid w:val="003444F0"/>
    <w:rPr>
      <w:rFonts w:ascii="Times New Roman" w:eastAsia="Times New Roman" w:hAnsi="Times New Roman" w:cs="Times New Roman"/>
      <w:sz w:val="20"/>
      <w:szCs w:val="20"/>
    </w:rPr>
  </w:style>
  <w:style w:type="paragraph" w:styleId="BodyText2">
    <w:name w:val="Body Text 2"/>
    <w:basedOn w:val="Normal"/>
    <w:link w:val="BodyText2Char"/>
    <w:uiPriority w:val="99"/>
    <w:semiHidden/>
    <w:rsid w:val="003444F0"/>
    <w:pPr>
      <w:spacing w:after="0" w:line="240" w:lineRule="auto"/>
    </w:pPr>
    <w:rPr>
      <w:rFonts w:ascii="Times New Roman" w:eastAsia="Times New Roman" w:hAnsi="Times New Roman" w:cs="Times New Roman"/>
      <w:sz w:val="24"/>
      <w:szCs w:val="20"/>
      <w:lang w:val="en-US"/>
    </w:rPr>
  </w:style>
  <w:style w:type="character" w:customStyle="1" w:styleId="BodyText2Char">
    <w:name w:val="Body Text 2 Char"/>
    <w:basedOn w:val="DefaultParagraphFont"/>
    <w:link w:val="BodyText2"/>
    <w:uiPriority w:val="99"/>
    <w:semiHidden/>
    <w:rsid w:val="003444F0"/>
    <w:rPr>
      <w:rFonts w:ascii="Times New Roman" w:eastAsia="Times New Roman" w:hAnsi="Times New Roman" w:cs="Times New Roman"/>
      <w:sz w:val="24"/>
      <w:szCs w:val="20"/>
    </w:rPr>
  </w:style>
  <w:style w:type="paragraph" w:customStyle="1" w:styleId="CharCharChar1">
    <w:name w:val="Char Char Char1"/>
    <w:basedOn w:val="Normal"/>
    <w:uiPriority w:val="99"/>
    <w:rsid w:val="003444F0"/>
    <w:pPr>
      <w:spacing w:line="240" w:lineRule="exact"/>
    </w:pPr>
    <w:rPr>
      <w:rFonts w:ascii="Arial" w:eastAsia="Times New Roman" w:hAnsi="Arial" w:cs="Arial"/>
      <w:sz w:val="20"/>
      <w:szCs w:val="20"/>
      <w:lang w:val="en-US"/>
    </w:rPr>
  </w:style>
  <w:style w:type="paragraph" w:customStyle="1" w:styleId="StandardL1">
    <w:name w:val="Standard_L1"/>
    <w:basedOn w:val="Normal"/>
    <w:next w:val="BodyText"/>
    <w:uiPriority w:val="99"/>
    <w:rsid w:val="003444F0"/>
    <w:pPr>
      <w:tabs>
        <w:tab w:val="num" w:pos="1440"/>
      </w:tabs>
      <w:spacing w:after="240" w:line="240" w:lineRule="auto"/>
      <w:ind w:firstLine="720"/>
      <w:jc w:val="both"/>
      <w:outlineLvl w:val="0"/>
    </w:pPr>
    <w:rPr>
      <w:rFonts w:ascii="Times New Roman" w:eastAsia="Batang" w:hAnsi="Times New Roman" w:cs="Times New Roman"/>
      <w:sz w:val="24"/>
      <w:szCs w:val="20"/>
      <w:lang w:val="en-US"/>
    </w:rPr>
  </w:style>
  <w:style w:type="paragraph" w:customStyle="1" w:styleId="StandardL2">
    <w:name w:val="Standard_L2"/>
    <w:basedOn w:val="StandardL1"/>
    <w:next w:val="BodyText"/>
    <w:uiPriority w:val="99"/>
    <w:rsid w:val="003444F0"/>
    <w:pPr>
      <w:numPr>
        <w:ilvl w:val="3"/>
      </w:numPr>
      <w:tabs>
        <w:tab w:val="num" w:pos="1440"/>
        <w:tab w:val="num" w:pos="2160"/>
      </w:tabs>
      <w:ind w:firstLine="1440"/>
      <w:outlineLvl w:val="1"/>
    </w:pPr>
  </w:style>
  <w:style w:type="paragraph" w:customStyle="1" w:styleId="StandardL3">
    <w:name w:val="Standard_L3"/>
    <w:basedOn w:val="StandardL2"/>
    <w:next w:val="BodyText"/>
    <w:uiPriority w:val="99"/>
    <w:rsid w:val="003444F0"/>
    <w:pPr>
      <w:numPr>
        <w:ilvl w:val="4"/>
      </w:numPr>
      <w:tabs>
        <w:tab w:val="num" w:pos="1440"/>
      </w:tabs>
      <w:ind w:firstLine="1440"/>
      <w:outlineLvl w:val="2"/>
    </w:pPr>
  </w:style>
  <w:style w:type="paragraph" w:customStyle="1" w:styleId="StandardL4">
    <w:name w:val="Standard_L4"/>
    <w:basedOn w:val="StandardL3"/>
    <w:next w:val="BodyText"/>
    <w:uiPriority w:val="99"/>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uiPriority w:val="99"/>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uiPriority w:val="99"/>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uiPriority w:val="99"/>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val="en-US"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uiPriority w:val="99"/>
    <w:rsid w:val="003444F0"/>
    <w:pPr>
      <w:spacing w:after="240" w:line="240" w:lineRule="auto"/>
    </w:pPr>
    <w:rPr>
      <w:rFonts w:ascii="Times New Roman" w:eastAsia="Times New Roman" w:hAnsi="Times New Roman" w:cs="Times New Roman"/>
      <w:sz w:val="24"/>
      <w:szCs w:val="20"/>
      <w:lang w:val="en-US"/>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uiPriority w:val="99"/>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uiPriority w:val="99"/>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lang w:val="en-US"/>
    </w:rPr>
  </w:style>
  <w:style w:type="paragraph" w:styleId="NormalWeb">
    <w:name w:val="Normal (Web)"/>
    <w:basedOn w:val="Normal"/>
    <w:uiPriority w:val="99"/>
    <w:semiHidden/>
    <w:unhideWhenUsed/>
    <w:rsid w:val="00A61730"/>
    <w:pPr>
      <w:spacing w:after="0" w:line="240" w:lineRule="auto"/>
    </w:pPr>
    <w:rPr>
      <w:rFonts w:ascii="Times New Roman" w:hAnsi="Times New Roman" w:cs="Times New Roman"/>
      <w:sz w:val="24"/>
      <w:szCs w:val="24"/>
      <w:lang w:val="en-US"/>
    </w:rPr>
  </w:style>
  <w:style w:type="numbering" w:customStyle="1" w:styleId="NoList1">
    <w:name w:val="No List1"/>
    <w:next w:val="NoList"/>
    <w:uiPriority w:val="99"/>
    <w:semiHidden/>
    <w:unhideWhenUsed/>
    <w:rsid w:val="00B70019"/>
  </w:style>
  <w:style w:type="paragraph" w:customStyle="1" w:styleId="msonormal0">
    <w:name w:val="msonormal"/>
    <w:basedOn w:val="Normal"/>
    <w:uiPriority w:val="99"/>
    <w:semiHidden/>
    <w:rsid w:val="00B70019"/>
    <w:pPr>
      <w:spacing w:after="0"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uiPriority w:val="39"/>
    <w:rsid w:val="00B70019"/>
    <w:pPr>
      <w:spacing w:after="0" w:line="240" w:lineRule="auto"/>
    </w:pPr>
    <w:rPr>
      <w:rFonts w:ascii="Cambria" w:eastAsia="Cambria" w:hAnsi="Cambria"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52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9598">
      <w:bodyDiv w:val="1"/>
      <w:marLeft w:val="0"/>
      <w:marRight w:val="0"/>
      <w:marTop w:val="0"/>
      <w:marBottom w:val="0"/>
      <w:divBdr>
        <w:top w:val="none" w:sz="0" w:space="0" w:color="auto"/>
        <w:left w:val="none" w:sz="0" w:space="0" w:color="auto"/>
        <w:bottom w:val="none" w:sz="0" w:space="0" w:color="auto"/>
        <w:right w:val="none" w:sz="0" w:space="0" w:color="auto"/>
      </w:divBdr>
      <w:divsChild>
        <w:div w:id="2044938197">
          <w:marLeft w:val="0"/>
          <w:marRight w:val="0"/>
          <w:marTop w:val="0"/>
          <w:marBottom w:val="0"/>
          <w:divBdr>
            <w:top w:val="none" w:sz="0" w:space="0" w:color="auto"/>
            <w:left w:val="none" w:sz="0" w:space="0" w:color="auto"/>
            <w:bottom w:val="none" w:sz="0" w:space="0" w:color="auto"/>
            <w:right w:val="none" w:sz="0" w:space="0" w:color="auto"/>
          </w:divBdr>
        </w:div>
      </w:divsChild>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236283461">
      <w:bodyDiv w:val="1"/>
      <w:marLeft w:val="0"/>
      <w:marRight w:val="0"/>
      <w:marTop w:val="0"/>
      <w:marBottom w:val="0"/>
      <w:divBdr>
        <w:top w:val="none" w:sz="0" w:space="0" w:color="auto"/>
        <w:left w:val="none" w:sz="0" w:space="0" w:color="auto"/>
        <w:bottom w:val="none" w:sz="0" w:space="0" w:color="auto"/>
        <w:right w:val="none" w:sz="0" w:space="0" w:color="auto"/>
      </w:divBdr>
    </w:div>
    <w:div w:id="555510471">
      <w:bodyDiv w:val="1"/>
      <w:marLeft w:val="0"/>
      <w:marRight w:val="0"/>
      <w:marTop w:val="0"/>
      <w:marBottom w:val="0"/>
      <w:divBdr>
        <w:top w:val="none" w:sz="0" w:space="0" w:color="auto"/>
        <w:left w:val="none" w:sz="0" w:space="0" w:color="auto"/>
        <w:bottom w:val="none" w:sz="0" w:space="0" w:color="auto"/>
        <w:right w:val="none" w:sz="0" w:space="0" w:color="auto"/>
      </w:divBdr>
    </w:div>
    <w:div w:id="585194083">
      <w:bodyDiv w:val="1"/>
      <w:marLeft w:val="0"/>
      <w:marRight w:val="0"/>
      <w:marTop w:val="0"/>
      <w:marBottom w:val="0"/>
      <w:divBdr>
        <w:top w:val="none" w:sz="0" w:space="0" w:color="auto"/>
        <w:left w:val="none" w:sz="0" w:space="0" w:color="auto"/>
        <w:bottom w:val="none" w:sz="0" w:space="0" w:color="auto"/>
        <w:right w:val="none" w:sz="0" w:space="0" w:color="auto"/>
      </w:divBdr>
      <w:divsChild>
        <w:div w:id="1619408799">
          <w:marLeft w:val="0"/>
          <w:marRight w:val="0"/>
          <w:marTop w:val="0"/>
          <w:marBottom w:val="0"/>
          <w:divBdr>
            <w:top w:val="none" w:sz="0" w:space="0" w:color="auto"/>
            <w:left w:val="none" w:sz="0" w:space="0" w:color="auto"/>
            <w:bottom w:val="none" w:sz="0" w:space="0" w:color="auto"/>
            <w:right w:val="none" w:sz="0" w:space="0" w:color="auto"/>
          </w:divBdr>
        </w:div>
      </w:divsChild>
    </w:div>
    <w:div w:id="625476624">
      <w:bodyDiv w:val="1"/>
      <w:marLeft w:val="0"/>
      <w:marRight w:val="0"/>
      <w:marTop w:val="0"/>
      <w:marBottom w:val="0"/>
      <w:divBdr>
        <w:top w:val="none" w:sz="0" w:space="0" w:color="auto"/>
        <w:left w:val="none" w:sz="0" w:space="0" w:color="auto"/>
        <w:bottom w:val="none" w:sz="0" w:space="0" w:color="auto"/>
        <w:right w:val="none" w:sz="0" w:space="0" w:color="auto"/>
      </w:divBdr>
      <w:divsChild>
        <w:div w:id="2013949333">
          <w:marLeft w:val="0"/>
          <w:marRight w:val="0"/>
          <w:marTop w:val="0"/>
          <w:marBottom w:val="0"/>
          <w:divBdr>
            <w:top w:val="none" w:sz="0" w:space="0" w:color="auto"/>
            <w:left w:val="none" w:sz="0" w:space="0" w:color="auto"/>
            <w:bottom w:val="none" w:sz="0" w:space="0" w:color="auto"/>
            <w:right w:val="none" w:sz="0" w:space="0" w:color="auto"/>
          </w:divBdr>
        </w:div>
      </w:divsChild>
    </w:div>
    <w:div w:id="944073604">
      <w:bodyDiv w:val="1"/>
      <w:marLeft w:val="0"/>
      <w:marRight w:val="0"/>
      <w:marTop w:val="0"/>
      <w:marBottom w:val="0"/>
      <w:divBdr>
        <w:top w:val="none" w:sz="0" w:space="0" w:color="auto"/>
        <w:left w:val="none" w:sz="0" w:space="0" w:color="auto"/>
        <w:bottom w:val="none" w:sz="0" w:space="0" w:color="auto"/>
        <w:right w:val="none" w:sz="0" w:space="0" w:color="auto"/>
      </w:divBdr>
    </w:div>
    <w:div w:id="1222063065">
      <w:bodyDiv w:val="1"/>
      <w:marLeft w:val="0"/>
      <w:marRight w:val="0"/>
      <w:marTop w:val="0"/>
      <w:marBottom w:val="0"/>
      <w:divBdr>
        <w:top w:val="none" w:sz="0" w:space="0" w:color="auto"/>
        <w:left w:val="none" w:sz="0" w:space="0" w:color="auto"/>
        <w:bottom w:val="none" w:sz="0" w:space="0" w:color="auto"/>
        <w:right w:val="none" w:sz="0" w:space="0" w:color="auto"/>
      </w:divBdr>
    </w:div>
    <w:div w:id="1225945254">
      <w:bodyDiv w:val="1"/>
      <w:marLeft w:val="0"/>
      <w:marRight w:val="0"/>
      <w:marTop w:val="0"/>
      <w:marBottom w:val="0"/>
      <w:divBdr>
        <w:top w:val="none" w:sz="0" w:space="0" w:color="auto"/>
        <w:left w:val="none" w:sz="0" w:space="0" w:color="auto"/>
        <w:bottom w:val="none" w:sz="0" w:space="0" w:color="auto"/>
        <w:right w:val="none" w:sz="0" w:space="0" w:color="auto"/>
      </w:divBdr>
      <w:divsChild>
        <w:div w:id="560794907">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448507061">
      <w:bodyDiv w:val="1"/>
      <w:marLeft w:val="0"/>
      <w:marRight w:val="0"/>
      <w:marTop w:val="0"/>
      <w:marBottom w:val="0"/>
      <w:divBdr>
        <w:top w:val="none" w:sz="0" w:space="0" w:color="auto"/>
        <w:left w:val="none" w:sz="0" w:space="0" w:color="auto"/>
        <w:bottom w:val="none" w:sz="0" w:space="0" w:color="auto"/>
        <w:right w:val="none" w:sz="0" w:space="0" w:color="auto"/>
      </w:divBdr>
    </w:div>
    <w:div w:id="1530870866">
      <w:bodyDiv w:val="1"/>
      <w:marLeft w:val="0"/>
      <w:marRight w:val="0"/>
      <w:marTop w:val="0"/>
      <w:marBottom w:val="0"/>
      <w:divBdr>
        <w:top w:val="none" w:sz="0" w:space="0" w:color="auto"/>
        <w:left w:val="none" w:sz="0" w:space="0" w:color="auto"/>
        <w:bottom w:val="none" w:sz="0" w:space="0" w:color="auto"/>
        <w:right w:val="none" w:sz="0" w:space="0" w:color="auto"/>
      </w:divBdr>
    </w:div>
    <w:div w:id="1588616172">
      <w:bodyDiv w:val="1"/>
      <w:marLeft w:val="0"/>
      <w:marRight w:val="0"/>
      <w:marTop w:val="0"/>
      <w:marBottom w:val="0"/>
      <w:divBdr>
        <w:top w:val="none" w:sz="0" w:space="0" w:color="auto"/>
        <w:left w:val="none" w:sz="0" w:space="0" w:color="auto"/>
        <w:bottom w:val="none" w:sz="0" w:space="0" w:color="auto"/>
        <w:right w:val="none" w:sz="0" w:space="0" w:color="auto"/>
      </w:divBdr>
    </w:div>
    <w:div w:id="1724065352">
      <w:bodyDiv w:val="1"/>
      <w:marLeft w:val="0"/>
      <w:marRight w:val="0"/>
      <w:marTop w:val="0"/>
      <w:marBottom w:val="0"/>
      <w:divBdr>
        <w:top w:val="none" w:sz="0" w:space="0" w:color="auto"/>
        <w:left w:val="none" w:sz="0" w:space="0" w:color="auto"/>
        <w:bottom w:val="none" w:sz="0" w:space="0" w:color="auto"/>
        <w:right w:val="none" w:sz="0" w:space="0" w:color="auto"/>
      </w:divBdr>
    </w:div>
    <w:div w:id="1728994279">
      <w:bodyDiv w:val="1"/>
      <w:marLeft w:val="0"/>
      <w:marRight w:val="0"/>
      <w:marTop w:val="0"/>
      <w:marBottom w:val="0"/>
      <w:divBdr>
        <w:top w:val="none" w:sz="0" w:space="0" w:color="auto"/>
        <w:left w:val="none" w:sz="0" w:space="0" w:color="auto"/>
        <w:bottom w:val="none" w:sz="0" w:space="0" w:color="auto"/>
        <w:right w:val="none" w:sz="0" w:space="0" w:color="auto"/>
      </w:divBdr>
      <w:divsChild>
        <w:div w:id="880626462">
          <w:marLeft w:val="0"/>
          <w:marRight w:val="0"/>
          <w:marTop w:val="0"/>
          <w:marBottom w:val="0"/>
          <w:divBdr>
            <w:top w:val="none" w:sz="0" w:space="0" w:color="auto"/>
            <w:left w:val="none" w:sz="0" w:space="0" w:color="auto"/>
            <w:bottom w:val="none" w:sz="0" w:space="0" w:color="auto"/>
            <w:right w:val="none" w:sz="0" w:space="0" w:color="auto"/>
          </w:divBdr>
          <w:divsChild>
            <w:div w:id="625508252">
              <w:marLeft w:val="0"/>
              <w:marRight w:val="0"/>
              <w:marTop w:val="0"/>
              <w:marBottom w:val="0"/>
              <w:divBdr>
                <w:top w:val="none" w:sz="0" w:space="0" w:color="auto"/>
                <w:left w:val="none" w:sz="0" w:space="0" w:color="auto"/>
                <w:bottom w:val="none" w:sz="0" w:space="0" w:color="auto"/>
                <w:right w:val="none" w:sz="0" w:space="0" w:color="auto"/>
              </w:divBdr>
              <w:divsChild>
                <w:div w:id="1796017758">
                  <w:marLeft w:val="0"/>
                  <w:marRight w:val="0"/>
                  <w:marTop w:val="0"/>
                  <w:marBottom w:val="0"/>
                  <w:divBdr>
                    <w:top w:val="none" w:sz="0" w:space="0" w:color="auto"/>
                    <w:left w:val="none" w:sz="0" w:space="0" w:color="auto"/>
                    <w:bottom w:val="none" w:sz="0" w:space="0" w:color="auto"/>
                    <w:right w:val="none" w:sz="0" w:space="0" w:color="auto"/>
                  </w:divBdr>
                  <w:divsChild>
                    <w:div w:id="671372840">
                      <w:marLeft w:val="0"/>
                      <w:marRight w:val="0"/>
                      <w:marTop w:val="0"/>
                      <w:marBottom w:val="0"/>
                      <w:divBdr>
                        <w:top w:val="none" w:sz="0" w:space="0" w:color="auto"/>
                        <w:left w:val="none" w:sz="0" w:space="0" w:color="auto"/>
                        <w:bottom w:val="none" w:sz="0" w:space="0" w:color="auto"/>
                        <w:right w:val="none" w:sz="0" w:space="0" w:color="auto"/>
                      </w:divBdr>
                      <w:divsChild>
                        <w:div w:id="873619881">
                          <w:marLeft w:val="0"/>
                          <w:marRight w:val="0"/>
                          <w:marTop w:val="0"/>
                          <w:marBottom w:val="0"/>
                          <w:divBdr>
                            <w:top w:val="none" w:sz="0" w:space="0" w:color="auto"/>
                            <w:left w:val="none" w:sz="0" w:space="0" w:color="auto"/>
                            <w:bottom w:val="none" w:sz="0" w:space="0" w:color="auto"/>
                            <w:right w:val="none" w:sz="0" w:space="0" w:color="auto"/>
                          </w:divBdr>
                          <w:divsChild>
                            <w:div w:id="615136572">
                              <w:marLeft w:val="0"/>
                              <w:marRight w:val="0"/>
                              <w:marTop w:val="0"/>
                              <w:marBottom w:val="0"/>
                              <w:divBdr>
                                <w:top w:val="none" w:sz="0" w:space="0" w:color="auto"/>
                                <w:left w:val="none" w:sz="0" w:space="0" w:color="auto"/>
                                <w:bottom w:val="none" w:sz="0" w:space="0" w:color="auto"/>
                                <w:right w:val="none" w:sz="0" w:space="0" w:color="auto"/>
                              </w:divBdr>
                              <w:divsChild>
                                <w:div w:id="287905601">
                                  <w:marLeft w:val="0"/>
                                  <w:marRight w:val="0"/>
                                  <w:marTop w:val="0"/>
                                  <w:marBottom w:val="0"/>
                                  <w:divBdr>
                                    <w:top w:val="none" w:sz="0" w:space="0" w:color="auto"/>
                                    <w:left w:val="none" w:sz="0" w:space="0" w:color="auto"/>
                                    <w:bottom w:val="none" w:sz="0" w:space="0" w:color="auto"/>
                                    <w:right w:val="none" w:sz="0" w:space="0" w:color="auto"/>
                                  </w:divBdr>
                                  <w:divsChild>
                                    <w:div w:id="710498914">
                                      <w:marLeft w:val="0"/>
                                      <w:marRight w:val="0"/>
                                      <w:marTop w:val="0"/>
                                      <w:marBottom w:val="0"/>
                                      <w:divBdr>
                                        <w:top w:val="none" w:sz="0" w:space="0" w:color="auto"/>
                                        <w:left w:val="none" w:sz="0" w:space="0" w:color="auto"/>
                                        <w:bottom w:val="none" w:sz="0" w:space="0" w:color="auto"/>
                                        <w:right w:val="none" w:sz="0" w:space="0" w:color="auto"/>
                                      </w:divBdr>
                                      <w:divsChild>
                                        <w:div w:id="1128157374">
                                          <w:marLeft w:val="0"/>
                                          <w:marRight w:val="0"/>
                                          <w:marTop w:val="0"/>
                                          <w:marBottom w:val="0"/>
                                          <w:divBdr>
                                            <w:top w:val="none" w:sz="0" w:space="0" w:color="auto"/>
                                            <w:left w:val="none" w:sz="0" w:space="0" w:color="auto"/>
                                            <w:bottom w:val="none" w:sz="0" w:space="0" w:color="auto"/>
                                            <w:right w:val="none" w:sz="0" w:space="0" w:color="auto"/>
                                          </w:divBdr>
                                          <w:divsChild>
                                            <w:div w:id="956135100">
                                              <w:marLeft w:val="0"/>
                                              <w:marRight w:val="0"/>
                                              <w:marTop w:val="0"/>
                                              <w:marBottom w:val="0"/>
                                              <w:divBdr>
                                                <w:top w:val="none" w:sz="0" w:space="0" w:color="auto"/>
                                                <w:left w:val="none" w:sz="0" w:space="0" w:color="auto"/>
                                                <w:bottom w:val="none" w:sz="0" w:space="0" w:color="auto"/>
                                                <w:right w:val="none" w:sz="0" w:space="0" w:color="auto"/>
                                              </w:divBdr>
                                              <w:divsChild>
                                                <w:div w:id="445933140">
                                                  <w:marLeft w:val="0"/>
                                                  <w:marRight w:val="0"/>
                                                  <w:marTop w:val="0"/>
                                                  <w:marBottom w:val="0"/>
                                                  <w:divBdr>
                                                    <w:top w:val="none" w:sz="0" w:space="0" w:color="auto"/>
                                                    <w:left w:val="none" w:sz="0" w:space="0" w:color="auto"/>
                                                    <w:bottom w:val="none" w:sz="0" w:space="0" w:color="auto"/>
                                                    <w:right w:val="none" w:sz="0" w:space="0" w:color="auto"/>
                                                  </w:divBdr>
                                                  <w:divsChild>
                                                    <w:div w:id="305471447">
                                                      <w:marLeft w:val="0"/>
                                                      <w:marRight w:val="0"/>
                                                      <w:marTop w:val="0"/>
                                                      <w:marBottom w:val="0"/>
                                                      <w:divBdr>
                                                        <w:top w:val="none" w:sz="0" w:space="0" w:color="auto"/>
                                                        <w:left w:val="none" w:sz="0" w:space="0" w:color="auto"/>
                                                        <w:bottom w:val="none" w:sz="0" w:space="0" w:color="auto"/>
                                                        <w:right w:val="none" w:sz="0" w:space="0" w:color="auto"/>
                                                      </w:divBdr>
                                                      <w:divsChild>
                                                        <w:div w:id="1185091158">
                                                          <w:marLeft w:val="0"/>
                                                          <w:marRight w:val="0"/>
                                                          <w:marTop w:val="0"/>
                                                          <w:marBottom w:val="0"/>
                                                          <w:divBdr>
                                                            <w:top w:val="none" w:sz="0" w:space="0" w:color="auto"/>
                                                            <w:left w:val="none" w:sz="0" w:space="0" w:color="auto"/>
                                                            <w:bottom w:val="none" w:sz="0" w:space="0" w:color="auto"/>
                                                            <w:right w:val="none" w:sz="0" w:space="0" w:color="auto"/>
                                                          </w:divBdr>
                                                          <w:divsChild>
                                                            <w:div w:id="1545751636">
                                                              <w:marLeft w:val="0"/>
                                                              <w:marRight w:val="0"/>
                                                              <w:marTop w:val="0"/>
                                                              <w:marBottom w:val="0"/>
                                                              <w:divBdr>
                                                                <w:top w:val="none" w:sz="0" w:space="0" w:color="auto"/>
                                                                <w:left w:val="none" w:sz="0" w:space="0" w:color="auto"/>
                                                                <w:bottom w:val="none" w:sz="0" w:space="0" w:color="auto"/>
                                                                <w:right w:val="none" w:sz="0" w:space="0" w:color="auto"/>
                                                              </w:divBdr>
                                                              <w:divsChild>
                                                                <w:div w:id="1324238599">
                                                                  <w:marLeft w:val="0"/>
                                                                  <w:marRight w:val="0"/>
                                                                  <w:marTop w:val="0"/>
                                                                  <w:marBottom w:val="0"/>
                                                                  <w:divBdr>
                                                                    <w:top w:val="none" w:sz="0" w:space="0" w:color="auto"/>
                                                                    <w:left w:val="none" w:sz="0" w:space="0" w:color="auto"/>
                                                                    <w:bottom w:val="none" w:sz="0" w:space="0" w:color="auto"/>
                                                                    <w:right w:val="none" w:sz="0" w:space="0" w:color="auto"/>
                                                                  </w:divBdr>
                                                                </w:div>
                                                                <w:div w:id="1850292714">
                                                                  <w:marLeft w:val="0"/>
                                                                  <w:marRight w:val="0"/>
                                                                  <w:marTop w:val="0"/>
                                                                  <w:marBottom w:val="0"/>
                                                                  <w:divBdr>
                                                                    <w:top w:val="none" w:sz="0" w:space="0" w:color="auto"/>
                                                                    <w:left w:val="none" w:sz="0" w:space="0" w:color="auto"/>
                                                                    <w:bottom w:val="none" w:sz="0" w:space="0" w:color="auto"/>
                                                                    <w:right w:val="none" w:sz="0" w:space="0" w:color="auto"/>
                                                                  </w:divBdr>
                                                                </w:div>
                                                                <w:div w:id="1451824088">
                                                                  <w:marLeft w:val="0"/>
                                                                  <w:marRight w:val="0"/>
                                                                  <w:marTop w:val="0"/>
                                                                  <w:marBottom w:val="0"/>
                                                                  <w:divBdr>
                                                                    <w:top w:val="none" w:sz="0" w:space="0" w:color="auto"/>
                                                                    <w:left w:val="none" w:sz="0" w:space="0" w:color="auto"/>
                                                                    <w:bottom w:val="none" w:sz="0" w:space="0" w:color="auto"/>
                                                                    <w:right w:val="none" w:sz="0" w:space="0" w:color="auto"/>
                                                                  </w:divBdr>
                                                                </w:div>
                                                                <w:div w:id="1393194786">
                                                                  <w:marLeft w:val="0"/>
                                                                  <w:marRight w:val="0"/>
                                                                  <w:marTop w:val="0"/>
                                                                  <w:marBottom w:val="0"/>
                                                                  <w:divBdr>
                                                                    <w:top w:val="none" w:sz="0" w:space="0" w:color="auto"/>
                                                                    <w:left w:val="none" w:sz="0" w:space="0" w:color="auto"/>
                                                                    <w:bottom w:val="none" w:sz="0" w:space="0" w:color="auto"/>
                                                                    <w:right w:val="none" w:sz="0" w:space="0" w:color="auto"/>
                                                                  </w:divBdr>
                                                                </w:div>
                                                                <w:div w:id="263340605">
                                                                  <w:marLeft w:val="0"/>
                                                                  <w:marRight w:val="0"/>
                                                                  <w:marTop w:val="0"/>
                                                                  <w:marBottom w:val="0"/>
                                                                  <w:divBdr>
                                                                    <w:top w:val="none" w:sz="0" w:space="0" w:color="auto"/>
                                                                    <w:left w:val="none" w:sz="0" w:space="0" w:color="auto"/>
                                                                    <w:bottom w:val="none" w:sz="0" w:space="0" w:color="auto"/>
                                                                    <w:right w:val="none" w:sz="0" w:space="0" w:color="auto"/>
                                                                  </w:divBdr>
                                                                </w:div>
                                                                <w:div w:id="7131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727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unwomen.org/en/about-us/procurement/vendor-protest-procedur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women.org/-/media/headquarters/attachments/sections/about%20us/procurement/un-women-general-conditions-of-contract-mixed-goods-services-en.pdf?la=en&amp;vs=563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nwomen.org/en/about-us/procurement/vendor-protest-procedur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kg.one.un.org" TargetMode="External"/><Relationship Id="rId20" Type="http://schemas.openxmlformats.org/officeDocument/2006/relationships/hyperlink" Target="http://www.unwomen.org/en/about-us/procu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ids.kyrgyzstan@unwomen.org" TargetMode="External"/><Relationship Id="rId23" Type="http://schemas.openxmlformats.org/officeDocument/2006/relationships/hyperlink" Target="http://weprinciples.org/Site/PrincipleOverview/" TargetMode="External"/><Relationship Id="rId10" Type="http://schemas.openxmlformats.org/officeDocument/2006/relationships/endnotes" Target="endnotes.xml"/><Relationship Id="rId19" Type="http://schemas.openxmlformats.org/officeDocument/2006/relationships/hyperlink" Target="http://www.un.org/depts/ptd/pdf/conduct_english.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enwichmeantime.com" TargetMode="External"/><Relationship Id="rId22" Type="http://schemas.openxmlformats.org/officeDocument/2006/relationships/hyperlink" Target="http://www.unwomen.org/en/about-us/guiding-docume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512DADFDF1A54C8C79BAD778E2381E" ma:contentTypeVersion="14" ma:contentTypeDescription="Create a new document." ma:contentTypeScope="" ma:versionID="16363d7349685660b2295923b4da544a">
  <xsd:schema xmlns:xsd="http://www.w3.org/2001/XMLSchema" xmlns:xs="http://www.w3.org/2001/XMLSchema" xmlns:p="http://schemas.microsoft.com/office/2006/metadata/properties" xmlns:ns1="http://schemas.microsoft.com/sharepoint/v3" xmlns:ns3="7efaa744-c833-44db-99d5-f74e83d94dba" xmlns:ns4="ea3c039b-b82f-4cec-868e-82048514d75c" targetNamespace="http://schemas.microsoft.com/office/2006/metadata/properties" ma:root="true" ma:fieldsID="41c5b49535ed75e7e5cf30f5358cb4d1" ns1:_="" ns3:_="" ns4:_="">
    <xsd:import namespace="http://schemas.microsoft.com/sharepoint/v3"/>
    <xsd:import namespace="7efaa744-c833-44db-99d5-f74e83d94dba"/>
    <xsd:import namespace="ea3c039b-b82f-4cec-868e-82048514d75c"/>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aa744-c833-44db-99d5-f74e83d94d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3c039b-b82f-4cec-868e-82048514d75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D94DC-C0AC-4A5F-904E-B2E459128E28}">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schemas.microsoft.com/sharepoint/v3"/>
    <ds:schemaRef ds:uri="http://www.w3.org/XML/1998/namespace"/>
    <ds:schemaRef ds:uri="ea3c039b-b82f-4cec-868e-82048514d75c"/>
    <ds:schemaRef ds:uri="7efaa744-c833-44db-99d5-f74e83d94dba"/>
    <ds:schemaRef ds:uri="http://purl.org/dc/terms/"/>
  </ds:schemaRefs>
</ds:datastoreItem>
</file>

<file path=customXml/itemProps2.xml><?xml version="1.0" encoding="utf-8"?>
<ds:datastoreItem xmlns:ds="http://schemas.openxmlformats.org/officeDocument/2006/customXml" ds:itemID="{7A29598B-567C-4512-9976-FB1B3ACD532C}">
  <ds:schemaRefs>
    <ds:schemaRef ds:uri="http://schemas.microsoft.com/sharepoint/v3/contenttype/forms"/>
  </ds:schemaRefs>
</ds:datastoreItem>
</file>

<file path=customXml/itemProps3.xml><?xml version="1.0" encoding="utf-8"?>
<ds:datastoreItem xmlns:ds="http://schemas.openxmlformats.org/officeDocument/2006/customXml" ds:itemID="{893DCEA8-877A-4453-80BC-9028303CE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faa744-c833-44db-99d5-f74e83d94dba"/>
    <ds:schemaRef ds:uri="ea3c039b-b82f-4cec-868e-82048514d7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7D0B08-E479-401B-B584-C50871395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8030</Words>
  <Characters>45775</Characters>
  <Application>Microsoft Office Word</Application>
  <DocSecurity>4</DocSecurity>
  <Lines>381</Lines>
  <Paragraphs>107</Paragraphs>
  <ScaleCrop>false</ScaleCrop>
  <HeadingPairs>
    <vt:vector size="2" baseType="variant">
      <vt:variant>
        <vt:lpstr>Title</vt:lpstr>
      </vt:variant>
      <vt:variant>
        <vt:i4>1</vt:i4>
      </vt:variant>
    </vt:vector>
  </HeadingPairs>
  <TitlesOfParts>
    <vt:vector size="1" baseType="lpstr">
      <vt:lpstr>Request for Quotation (RFQ) for Services - Template</vt:lpstr>
    </vt:vector>
  </TitlesOfParts>
  <Company/>
  <LinksUpToDate>false</LinksUpToDate>
  <CharactersWithSpaces>53698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Services - Template</dc:title>
  <dc:creator>Odudoh, Pamela</dc:creator>
  <cp:lastModifiedBy>Rafik Kamarli</cp:lastModifiedBy>
  <cp:revision>2</cp:revision>
  <cp:lastPrinted>2015-09-30T20:24:00Z</cp:lastPrinted>
  <dcterms:created xsi:type="dcterms:W3CDTF">2019-08-13T05:51:00Z</dcterms:created>
  <dcterms:modified xsi:type="dcterms:W3CDTF">2019-08-13T05:51:00Z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0x01010046512DADFDF1A54C8C79BAD778E2381E</vt:lpwstr>
  </property>
  <property fmtid="{D5CDD505-2E9C-101B-9397-08002B2CF9AE}" pid="3" name="_dlc_DocIdItemGuid">
    <vt:lpwstr>dc1ed6a2-b6d1-4de3-900a-7e3f28dc411e</vt:lpwstr>
  </property>
</Properties>
</file>