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B4F6D9" w14:textId="2CFB7BCC" w:rsidR="00880D28" w:rsidRPr="00244113" w:rsidRDefault="00880D28" w:rsidP="00300FCE">
      <w:pPr>
        <w:pStyle w:val="Headline"/>
        <w:spacing w:before="120" w:after="240"/>
        <w:rPr>
          <w:color w:val="0092D1"/>
        </w:rPr>
      </w:pPr>
      <w:r w:rsidRPr="00244113">
        <w:rPr>
          <w:color w:val="0092D1"/>
        </w:rPr>
        <w:t xml:space="preserve">Section III: </w:t>
      </w:r>
      <w:proofErr w:type="gramStart"/>
      <w:r w:rsidRPr="00244113">
        <w:rPr>
          <w:color w:val="0092D1"/>
        </w:rPr>
        <w:t>Returnable Bidding</w:t>
      </w:r>
      <w:proofErr w:type="gramEnd"/>
      <w:r w:rsidRPr="00244113">
        <w:rPr>
          <w:color w:val="0092D1"/>
        </w:rPr>
        <w:t xml:space="preserve"> Forms</w:t>
      </w:r>
    </w:p>
    <w:p w14:paraId="196A4521" w14:textId="46B1F770" w:rsidR="00821519" w:rsidRDefault="00821519" w:rsidP="00821519">
      <w:pPr>
        <w:rPr>
          <w:b/>
          <w:bCs/>
          <w:color w:val="518ECB"/>
          <w:spacing w:val="-3"/>
          <w:lang w:val="en-US"/>
        </w:rPr>
      </w:pPr>
      <w:proofErr w:type="spellStart"/>
      <w:proofErr w:type="gramStart"/>
      <w:r w:rsidRPr="00821519">
        <w:rPr>
          <w:b/>
        </w:rPr>
        <w:t>eSourcing</w:t>
      </w:r>
      <w:proofErr w:type="spellEnd"/>
      <w:proofErr w:type="gramEnd"/>
      <w:r w:rsidRPr="00821519">
        <w:rPr>
          <w:b/>
        </w:rPr>
        <w:t xml:space="preserve"> reference</w:t>
      </w:r>
      <w:r w:rsidRPr="00821519">
        <w:t xml:space="preserve">: </w:t>
      </w:r>
      <w:r w:rsidR="006D794C" w:rsidRPr="006D794C">
        <w:rPr>
          <w:b/>
          <w:bCs/>
          <w:color w:val="518ECB"/>
          <w:spacing w:val="-3"/>
          <w:lang w:val="en-US"/>
        </w:rPr>
        <w:t>RFQ/2018/</w:t>
      </w:r>
      <w:r w:rsidR="001019ED">
        <w:rPr>
          <w:b/>
          <w:bCs/>
          <w:color w:val="518ECB"/>
          <w:spacing w:val="-3"/>
          <w:lang w:val="en-US"/>
        </w:rPr>
        <w:t>7738</w:t>
      </w:r>
    </w:p>
    <w:p w14:paraId="346E64B8" w14:textId="77777777" w:rsidR="001019ED" w:rsidRDefault="001019ED" w:rsidP="00821519"/>
    <w:p w14:paraId="46AB09EF" w14:textId="77777777" w:rsidR="00300FCE" w:rsidRPr="00300FCE" w:rsidRDefault="00300FCE" w:rsidP="00300FCE">
      <w:pPr>
        <w:rPr>
          <w:color w:val="000000"/>
          <w:sz w:val="6"/>
          <w:szCs w:val="6"/>
          <w:highlight w:val="cyan"/>
          <w:lang w:val="en-AU"/>
        </w:rPr>
      </w:pPr>
    </w:p>
    <w:p w14:paraId="1D14EBE9" w14:textId="5CBC5202" w:rsidR="00300FCE" w:rsidRPr="00731E3E" w:rsidRDefault="00300FCE" w:rsidP="00300FCE">
      <w:pPr>
        <w:rPr>
          <w:caps/>
          <w:color w:val="000000"/>
          <w:lang w:val="en-AU"/>
        </w:rPr>
      </w:pPr>
      <w:r w:rsidRPr="00300FCE">
        <w:rPr>
          <w:color w:val="000000"/>
          <w:highlight w:val="cyan"/>
          <w:lang w:val="en-AU"/>
        </w:rPr>
        <w:t xml:space="preserve">Note to Bidders: </w:t>
      </w:r>
      <w:r w:rsidRPr="00300FCE">
        <w:rPr>
          <w:highlight w:val="cyan"/>
        </w:rPr>
        <w:t xml:space="preserve">The following returnable forms are part of this RFQ and must be completed and returned by bidders as part of their </w:t>
      </w:r>
      <w:r w:rsidR="002041BE">
        <w:rPr>
          <w:highlight w:val="cyan"/>
        </w:rPr>
        <w:t>q</w:t>
      </w:r>
      <w:r w:rsidRPr="00300FCE">
        <w:rPr>
          <w:highlight w:val="cyan"/>
        </w:rPr>
        <w:t xml:space="preserve">uotation. </w:t>
      </w:r>
      <w:r w:rsidRPr="00300FCE">
        <w:rPr>
          <w:color w:val="000000"/>
          <w:highlight w:val="cyan"/>
          <w:lang w:val="en-AU"/>
        </w:rPr>
        <w:t xml:space="preserve">Instructions to complete each Form </w:t>
      </w:r>
      <w:proofErr w:type="gramStart"/>
      <w:r w:rsidRPr="00300FCE">
        <w:rPr>
          <w:color w:val="000000"/>
          <w:highlight w:val="cyan"/>
          <w:lang w:val="en-AU"/>
        </w:rPr>
        <w:t>are highlighted</w:t>
      </w:r>
      <w:proofErr w:type="gramEnd"/>
      <w:r w:rsidRPr="00300FCE">
        <w:rPr>
          <w:color w:val="000000"/>
          <w:highlight w:val="cyan"/>
          <w:lang w:val="en-AU"/>
        </w:rPr>
        <w:t xml:space="preserve"> in blue in each Form.</w:t>
      </w:r>
      <w:r w:rsidR="002041BE">
        <w:rPr>
          <w:color w:val="000000"/>
          <w:highlight w:val="cyan"/>
          <w:lang w:val="en-AU"/>
        </w:rPr>
        <w:t xml:space="preserve"> </w:t>
      </w:r>
      <w:r w:rsidRPr="00300FCE">
        <w:rPr>
          <w:color w:val="000000"/>
          <w:highlight w:val="cyan"/>
          <w:lang w:val="en-AU"/>
        </w:rPr>
        <w:t xml:space="preserve">Please complete the Returnable Biding Forms as instructed and return them as part of your quotation by uploading them against their specific Document Checklist in the UNOPS </w:t>
      </w:r>
      <w:proofErr w:type="spellStart"/>
      <w:r w:rsidRPr="00300FCE">
        <w:rPr>
          <w:color w:val="000000"/>
          <w:highlight w:val="cyan"/>
          <w:lang w:val="en-AU"/>
        </w:rPr>
        <w:t>eSourcing</w:t>
      </w:r>
      <w:proofErr w:type="spellEnd"/>
      <w:r w:rsidRPr="00300FCE">
        <w:rPr>
          <w:color w:val="000000"/>
          <w:highlight w:val="cyan"/>
          <w:lang w:val="en-AU"/>
        </w:rPr>
        <w:t xml:space="preserve"> system.</w:t>
      </w:r>
    </w:p>
    <w:p w14:paraId="43227CA7" w14:textId="77777777" w:rsidR="00300FCE" w:rsidRPr="00300FCE" w:rsidRDefault="00300FCE" w:rsidP="00821519">
      <w:pPr>
        <w:rPr>
          <w:sz w:val="4"/>
          <w:szCs w:val="4"/>
          <w:lang w:val="en-AU"/>
        </w:rPr>
      </w:pPr>
    </w:p>
    <w:p w14:paraId="6DF6DE1B" w14:textId="77777777" w:rsidR="00880D28" w:rsidRPr="00244113" w:rsidRDefault="00880D28" w:rsidP="00880D28">
      <w:pPr>
        <w:pStyle w:val="Headline"/>
        <w:spacing w:before="40"/>
        <w:rPr>
          <w:color w:val="0092D1"/>
        </w:rPr>
      </w:pPr>
      <w:r w:rsidRPr="00244113">
        <w:rPr>
          <w:color w:val="0092D1"/>
        </w:rPr>
        <w:t>Form A: Quotation submission form</w:t>
      </w:r>
    </w:p>
    <w:p w14:paraId="32B3AC2B" w14:textId="77777777" w:rsidR="00880D28" w:rsidRPr="00E67655" w:rsidRDefault="00880D28" w:rsidP="00880D28">
      <w:pPr>
        <w:pStyle w:val="Header"/>
        <w:rPr>
          <w:bCs/>
          <w:iCs/>
          <w:spacing w:val="-3"/>
        </w:rPr>
      </w:pPr>
      <w:r w:rsidRPr="00C250C5">
        <w:rPr>
          <w:bCs/>
          <w:iCs/>
          <w:spacing w:val="-3"/>
        </w:rPr>
        <w:t xml:space="preserve">Bidders </w:t>
      </w:r>
      <w:proofErr w:type="gramStart"/>
      <w:r w:rsidRPr="00C250C5">
        <w:rPr>
          <w:bCs/>
          <w:iCs/>
          <w:spacing w:val="-3"/>
        </w:rPr>
        <w:t>are requested</w:t>
      </w:r>
      <w:proofErr w:type="gramEnd"/>
      <w:r w:rsidRPr="00C250C5">
        <w:rPr>
          <w:bCs/>
          <w:iCs/>
          <w:spacing w:val="-3"/>
        </w:rPr>
        <w:t xml:space="preserve"> to complete this form, sign it and return it as part of their bid submission.</w:t>
      </w:r>
      <w:r w:rsidRPr="00C250C5">
        <w:rPr>
          <w:iCs/>
        </w:rPr>
        <w:t xml:space="preserve"> The bidder shall fill in this form in accordance with the instructions indicated. No alterations to its format </w:t>
      </w:r>
      <w:proofErr w:type="gramStart"/>
      <w:r w:rsidRPr="00C250C5">
        <w:rPr>
          <w:iCs/>
        </w:rPr>
        <w:t>shall be permitted</w:t>
      </w:r>
      <w:proofErr w:type="gramEnd"/>
      <w:r w:rsidRPr="00C250C5">
        <w:rPr>
          <w:iCs/>
        </w:rPr>
        <w:t xml:space="preserve"> and no substitutions shall be accepted.</w:t>
      </w:r>
      <w:r>
        <w:rPr>
          <w:iCs/>
        </w:rPr>
        <w:t xml:space="preserve"> </w:t>
      </w:r>
    </w:p>
    <w:p w14:paraId="152324A2" w14:textId="77777777" w:rsidR="00880D28" w:rsidRDefault="00880D28" w:rsidP="002041BE">
      <w:pPr>
        <w:pStyle w:val="MarginText"/>
        <w:spacing w:before="120" w:after="120" w:line="240" w:lineRule="auto"/>
        <w:rPr>
          <w:rFonts w:ascii="Arial" w:hAnsi="Arial" w:cs="Arial"/>
          <w:bCs/>
          <w:color w:val="000000"/>
          <w:sz w:val="20"/>
          <w:lang w:val="en-AU"/>
        </w:rPr>
      </w:pPr>
      <w:r w:rsidRPr="00C250C5">
        <w:rPr>
          <w:rFonts w:ascii="Arial" w:hAnsi="Arial" w:cs="Arial"/>
          <w:bCs/>
          <w:color w:val="000000"/>
          <w:sz w:val="20"/>
          <w:lang w:val="en-AU"/>
        </w:rPr>
        <w:t xml:space="preserve">Date: </w:t>
      </w:r>
      <w:r w:rsidRPr="00C250C5">
        <w:rPr>
          <w:rFonts w:ascii="Arial" w:hAnsi="Arial" w:cs="Arial"/>
          <w:bCs/>
          <w:color w:val="000000"/>
          <w:sz w:val="20"/>
          <w:highlight w:val="cyan"/>
          <w:lang w:val="en-AU"/>
        </w:rPr>
        <w:t xml:space="preserve">[Insert </w:t>
      </w:r>
      <w:r>
        <w:rPr>
          <w:rFonts w:ascii="Arial" w:hAnsi="Arial" w:cs="Arial"/>
          <w:bCs/>
          <w:color w:val="000000"/>
          <w:sz w:val="20"/>
          <w:highlight w:val="cyan"/>
          <w:lang w:val="en-AU"/>
        </w:rPr>
        <w:t xml:space="preserve">submission </w:t>
      </w:r>
      <w:r w:rsidRPr="00C250C5">
        <w:rPr>
          <w:rFonts w:ascii="Arial" w:hAnsi="Arial" w:cs="Arial"/>
          <w:bCs/>
          <w:color w:val="000000"/>
          <w:sz w:val="20"/>
          <w:highlight w:val="cyan"/>
          <w:lang w:val="en-AU"/>
        </w:rPr>
        <w:t>date]</w:t>
      </w:r>
    </w:p>
    <w:p w14:paraId="59D28991" w14:textId="21DB3ECF" w:rsidR="00880D28" w:rsidRDefault="00880D28" w:rsidP="00880D28">
      <w:pPr>
        <w:jc w:val="both"/>
        <w:rPr>
          <w:rStyle w:val="Emphasis"/>
          <w:b/>
          <w:i w:val="0"/>
          <w:lang w:val="en-AU"/>
        </w:rPr>
      </w:pPr>
      <w:r w:rsidRPr="00731E3E">
        <w:rPr>
          <w:rFonts w:eastAsia="SimSun"/>
          <w:b/>
          <w:bCs/>
          <w:color w:val="000000"/>
          <w:lang w:val="en-AU" w:eastAsia="zh-CN"/>
        </w:rPr>
        <w:t xml:space="preserve">Subject: </w:t>
      </w:r>
      <w:r>
        <w:rPr>
          <w:rFonts w:eastAsia="SimSun"/>
          <w:b/>
          <w:bCs/>
          <w:color w:val="000000"/>
          <w:lang w:val="en-AU" w:eastAsia="zh-CN"/>
        </w:rPr>
        <w:t>Quotation</w:t>
      </w:r>
      <w:r w:rsidRPr="00731E3E">
        <w:rPr>
          <w:rFonts w:eastAsia="SimSun"/>
          <w:b/>
          <w:bCs/>
          <w:color w:val="000000"/>
          <w:lang w:val="en-AU" w:eastAsia="zh-CN"/>
        </w:rPr>
        <w:t xml:space="preserve"> for </w:t>
      </w:r>
      <w:r w:rsidRPr="00731E3E">
        <w:rPr>
          <w:b/>
          <w:color w:val="000000"/>
          <w:lang w:val="en-AU"/>
        </w:rPr>
        <w:t>the supply of</w:t>
      </w:r>
      <w:r w:rsidRPr="00731E3E">
        <w:rPr>
          <w:color w:val="000000"/>
          <w:lang w:val="en-AU"/>
        </w:rPr>
        <w:t xml:space="preserve"> </w:t>
      </w:r>
      <w:r w:rsidR="0098718B">
        <w:rPr>
          <w:color w:val="000000"/>
          <w:lang w:val="en-AU"/>
        </w:rPr>
        <w:t>“</w:t>
      </w:r>
      <w:r w:rsidR="0098718B" w:rsidRPr="0098718B">
        <w:rPr>
          <w:b/>
          <w:i/>
          <w:color w:val="000000"/>
          <w:lang w:val="en-AU"/>
        </w:rPr>
        <w:t>Cloud Base Software Database and Data Entry Services</w:t>
      </w:r>
      <w:r w:rsidR="0098718B">
        <w:rPr>
          <w:b/>
          <w:color w:val="000000"/>
          <w:lang w:val="en-AU"/>
        </w:rPr>
        <w:t>”</w:t>
      </w:r>
      <w:r w:rsidRPr="00731E3E">
        <w:rPr>
          <w:rStyle w:val="Emphasis"/>
          <w:lang w:val="en-AU"/>
        </w:rPr>
        <w:t xml:space="preserve"> </w:t>
      </w:r>
      <w:r w:rsidRPr="00731E3E">
        <w:rPr>
          <w:rStyle w:val="Emphasis"/>
          <w:b/>
          <w:i w:val="0"/>
          <w:lang w:val="en-AU"/>
        </w:rPr>
        <w:t>in</w:t>
      </w:r>
      <w:r w:rsidRPr="00731E3E">
        <w:rPr>
          <w:rStyle w:val="Emphasis"/>
          <w:lang w:val="en-AU"/>
        </w:rPr>
        <w:t xml:space="preserve"> </w:t>
      </w:r>
      <w:r w:rsidR="0098718B">
        <w:rPr>
          <w:rStyle w:val="Emphasis"/>
          <w:b/>
          <w:lang w:val="en-AU"/>
        </w:rPr>
        <w:t>Islamabad, Pakistan</w:t>
      </w:r>
      <w:r w:rsidRPr="00731E3E">
        <w:rPr>
          <w:rStyle w:val="Emphasis"/>
          <w:b/>
          <w:i w:val="0"/>
          <w:lang w:val="en-AU"/>
        </w:rPr>
        <w:t xml:space="preserve">, </w:t>
      </w:r>
      <w:r w:rsidRPr="006464FC">
        <w:rPr>
          <w:rStyle w:val="Emphasis"/>
          <w:i w:val="0"/>
          <w:lang w:val="en-AU"/>
        </w:rPr>
        <w:t>RFQ Case No.</w:t>
      </w:r>
      <w:r w:rsidR="002041BE">
        <w:rPr>
          <w:rStyle w:val="Emphasis"/>
          <w:i w:val="0"/>
          <w:lang w:val="en-AU"/>
        </w:rPr>
        <w:t xml:space="preserve"> </w:t>
      </w:r>
      <w:r w:rsidR="0098718B" w:rsidRPr="0098718B">
        <w:rPr>
          <w:rFonts w:eastAsia="SimSun"/>
          <w:b/>
          <w:bCs/>
          <w:color w:val="000000"/>
          <w:lang w:val="en-AU" w:eastAsia="zh-CN"/>
        </w:rPr>
        <w:t>RFQ/2018/4287</w:t>
      </w:r>
      <w:r w:rsidRPr="002041BE">
        <w:rPr>
          <w:rStyle w:val="Emphasis"/>
          <w:i w:val="0"/>
          <w:lang w:val="en-AU"/>
        </w:rPr>
        <w:t>,</w:t>
      </w:r>
      <w:r w:rsidRPr="006464FC">
        <w:rPr>
          <w:rStyle w:val="Emphasis"/>
          <w:i w:val="0"/>
          <w:lang w:val="en-AU"/>
        </w:rPr>
        <w:t xml:space="preserve"> </w:t>
      </w:r>
      <w:r w:rsidRPr="00DB0DC0">
        <w:rPr>
          <w:rStyle w:val="Emphasis"/>
          <w:i w:val="0"/>
          <w:lang w:val="en-AU"/>
        </w:rPr>
        <w:t>dated</w:t>
      </w:r>
      <w:r w:rsidRPr="00731E3E">
        <w:rPr>
          <w:rStyle w:val="Emphasis"/>
          <w:b/>
          <w:i w:val="0"/>
          <w:lang w:val="en-AU"/>
        </w:rPr>
        <w:t xml:space="preserve"> </w:t>
      </w:r>
      <w:r w:rsidRPr="00DB0DC0">
        <w:rPr>
          <w:rStyle w:val="Emphasis"/>
          <w:b/>
          <w:i w:val="0"/>
          <w:highlight w:val="cyan"/>
          <w:lang w:val="en-AU"/>
        </w:rPr>
        <w:t>[insert date]</w:t>
      </w:r>
    </w:p>
    <w:p w14:paraId="7CF46A72" w14:textId="77777777" w:rsidR="00880D28" w:rsidRDefault="00880D28" w:rsidP="00880D28">
      <w:pPr>
        <w:jc w:val="both"/>
        <w:rPr>
          <w:rStyle w:val="Emphasis"/>
          <w:b/>
          <w:i w:val="0"/>
          <w:lang w:val="en-AU"/>
        </w:rPr>
      </w:pPr>
    </w:p>
    <w:p w14:paraId="47A49FC9" w14:textId="77777777" w:rsidR="00880D28" w:rsidRPr="008D19D9" w:rsidRDefault="00880D28" w:rsidP="002041BE">
      <w:pPr>
        <w:spacing w:after="120"/>
        <w:jc w:val="both"/>
        <w:rPr>
          <w:rStyle w:val="Emphasis"/>
          <w:i w:val="0"/>
        </w:rPr>
      </w:pPr>
      <w:r w:rsidRPr="008D19D9">
        <w:rPr>
          <w:rStyle w:val="Emphasis"/>
          <w:i w:val="0"/>
        </w:rPr>
        <w:t xml:space="preserve">We, the undersigned, declare that: </w:t>
      </w:r>
    </w:p>
    <w:p w14:paraId="1192ABFA" w14:textId="010C99F1" w:rsidR="00880D28" w:rsidRPr="00C250C5"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offer to supply in conformity with the bidding documents</w:t>
      </w:r>
      <w:r>
        <w:rPr>
          <w:rStyle w:val="Emphasis"/>
          <w:rFonts w:ascii="Arial" w:hAnsi="Arial"/>
          <w:i w:val="0"/>
          <w:sz w:val="20"/>
          <w:szCs w:val="20"/>
        </w:rPr>
        <w:t xml:space="preserve">, including the UNOPS General </w:t>
      </w:r>
      <w:r w:rsidR="002041BE">
        <w:rPr>
          <w:rStyle w:val="Emphasis"/>
          <w:rFonts w:ascii="Arial" w:hAnsi="Arial"/>
          <w:i w:val="0"/>
          <w:sz w:val="20"/>
          <w:szCs w:val="20"/>
        </w:rPr>
        <w:t>Conditions of Contract;</w:t>
      </w:r>
    </w:p>
    <w:p w14:paraId="42DC5403" w14:textId="6D2A3BEE" w:rsidR="00880D28" w:rsidRPr="00C250C5"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Our </w:t>
      </w:r>
      <w:r>
        <w:rPr>
          <w:rStyle w:val="Emphasis"/>
          <w:rFonts w:ascii="Arial" w:hAnsi="Arial"/>
          <w:i w:val="0"/>
          <w:sz w:val="20"/>
          <w:szCs w:val="20"/>
        </w:rPr>
        <w:t>quotation</w:t>
      </w:r>
      <w:r w:rsidRPr="00C250C5">
        <w:rPr>
          <w:rStyle w:val="Emphasis"/>
          <w:rFonts w:ascii="Arial" w:hAnsi="Arial"/>
          <w:i w:val="0"/>
          <w:sz w:val="20"/>
          <w:szCs w:val="20"/>
        </w:rPr>
        <w:t xml:space="preserve"> shall be valid for the period of time </w:t>
      </w:r>
      <w:r>
        <w:rPr>
          <w:rStyle w:val="Emphasis"/>
          <w:rFonts w:ascii="Arial" w:hAnsi="Arial"/>
          <w:i w:val="0"/>
          <w:sz w:val="20"/>
          <w:szCs w:val="20"/>
        </w:rPr>
        <w:t xml:space="preserve">of </w:t>
      </w:r>
      <w:r w:rsidRPr="00CB0778">
        <w:rPr>
          <w:rStyle w:val="Emphasis"/>
          <w:rFonts w:ascii="Arial" w:hAnsi="Arial"/>
          <w:i w:val="0"/>
          <w:sz w:val="20"/>
          <w:szCs w:val="20"/>
          <w:highlight w:val="cyan"/>
        </w:rPr>
        <w:t>[insert number of days which shall not be less t</w:t>
      </w:r>
      <w:r w:rsidR="002372EA">
        <w:rPr>
          <w:rStyle w:val="Emphasis"/>
          <w:rFonts w:ascii="Arial" w:hAnsi="Arial"/>
          <w:i w:val="0"/>
          <w:sz w:val="20"/>
          <w:szCs w:val="20"/>
          <w:highlight w:val="cyan"/>
        </w:rPr>
        <w:t>han the specified in the Tender</w:t>
      </w:r>
      <w:r w:rsidRPr="00CB0778">
        <w:rPr>
          <w:rStyle w:val="Emphasis"/>
          <w:rFonts w:ascii="Arial" w:hAnsi="Arial"/>
          <w:i w:val="0"/>
          <w:sz w:val="20"/>
          <w:szCs w:val="20"/>
          <w:highlight w:val="cyan"/>
        </w:rPr>
        <w:t xml:space="preserve"> Particulars</w:t>
      </w:r>
      <w:r w:rsidR="002372EA">
        <w:rPr>
          <w:rStyle w:val="Emphasis"/>
          <w:rFonts w:ascii="Arial" w:hAnsi="Arial"/>
          <w:i w:val="0"/>
          <w:sz w:val="20"/>
          <w:szCs w:val="20"/>
          <w:highlight w:val="cyan"/>
        </w:rPr>
        <w:t xml:space="preserve"> section</w:t>
      </w:r>
      <w:r w:rsidRPr="00CB0778">
        <w:rPr>
          <w:rStyle w:val="Emphasis"/>
          <w:rFonts w:ascii="Arial" w:hAnsi="Arial"/>
          <w:i w:val="0"/>
          <w:sz w:val="20"/>
          <w:szCs w:val="20"/>
          <w:highlight w:val="cyan"/>
        </w:rPr>
        <w:t>, Period of Validity of</w:t>
      </w:r>
      <w:r w:rsidR="002041BE">
        <w:rPr>
          <w:rStyle w:val="Emphasis"/>
          <w:rFonts w:ascii="Arial" w:hAnsi="Arial"/>
          <w:i w:val="0"/>
          <w:sz w:val="20"/>
          <w:szCs w:val="20"/>
          <w:highlight w:val="cyan"/>
        </w:rPr>
        <w:t xml:space="preserve"> Quotations</w:t>
      </w:r>
      <w:r>
        <w:rPr>
          <w:rStyle w:val="Emphasis"/>
          <w:rFonts w:ascii="Arial" w:hAnsi="Arial"/>
          <w:i w:val="0"/>
          <w:sz w:val="20"/>
          <w:szCs w:val="20"/>
        </w:rPr>
        <w:t xml:space="preserve">] </w:t>
      </w:r>
      <w:r w:rsidRPr="00C250C5">
        <w:rPr>
          <w:rStyle w:val="Emphasis"/>
          <w:rFonts w:ascii="Arial" w:hAnsi="Arial"/>
          <w:i w:val="0"/>
          <w:sz w:val="20"/>
          <w:szCs w:val="20"/>
        </w:rPr>
        <w:t>from the date fixed for the submis</w:t>
      </w:r>
      <w:r>
        <w:rPr>
          <w:rStyle w:val="Emphasis"/>
          <w:rFonts w:ascii="Arial" w:hAnsi="Arial"/>
          <w:i w:val="0"/>
          <w:sz w:val="20"/>
          <w:szCs w:val="20"/>
        </w:rPr>
        <w:t>sion deadline as set out in the RFQ</w:t>
      </w:r>
      <w:r w:rsidRPr="00C250C5">
        <w:rPr>
          <w:rStyle w:val="Emphasis"/>
          <w:rFonts w:ascii="Arial" w:hAnsi="Arial"/>
          <w:i w:val="0"/>
          <w:sz w:val="20"/>
          <w:szCs w:val="20"/>
        </w:rPr>
        <w:t>, and it shall remain binding upon us and may be accepted at any time before the expiration of that period;</w:t>
      </w:r>
    </w:p>
    <w:p w14:paraId="198FC7CA" w14:textId="11221505" w:rsidR="00880D28" w:rsidRPr="00C250C5"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have no conflict of interest in any activity that would put it, if selected for this assignment, in a conflict of interest with UNOPS</w:t>
      </w:r>
      <w:r w:rsidR="00A64EA4">
        <w:rPr>
          <w:rStyle w:val="Emphasis"/>
          <w:rFonts w:ascii="Arial" w:hAnsi="Arial"/>
          <w:i w:val="0"/>
          <w:sz w:val="20"/>
          <w:szCs w:val="20"/>
        </w:rPr>
        <w:t xml:space="preserve"> </w:t>
      </w:r>
      <w:r w:rsidR="00A64EA4" w:rsidRPr="00CB0778">
        <w:rPr>
          <w:rStyle w:val="Emphasis"/>
          <w:rFonts w:ascii="Arial" w:hAnsi="Arial"/>
          <w:i w:val="0"/>
          <w:sz w:val="20"/>
          <w:szCs w:val="20"/>
          <w:highlight w:val="cyan"/>
        </w:rPr>
        <w:t>[</w:t>
      </w:r>
      <w:r w:rsidR="00A64EA4">
        <w:rPr>
          <w:rStyle w:val="Emphasis"/>
          <w:rFonts w:ascii="Arial" w:hAnsi="Arial"/>
          <w:i w:val="0"/>
          <w:sz w:val="20"/>
          <w:szCs w:val="20"/>
          <w:highlight w:val="cyan"/>
        </w:rPr>
        <w:t xml:space="preserve">If you have any actual or potential conflict of interest as defined in Article 3 of Section I: Instructions to Bidders, please </w:t>
      </w:r>
      <w:r w:rsidR="00A64EA4" w:rsidRPr="009C4871">
        <w:rPr>
          <w:rStyle w:val="Emphasis"/>
          <w:rFonts w:ascii="Arial" w:hAnsi="Arial"/>
          <w:i w:val="0"/>
          <w:sz w:val="20"/>
          <w:szCs w:val="20"/>
          <w:highlight w:val="cyan"/>
        </w:rPr>
        <w:t>disclose it here</w:t>
      </w:r>
      <w:r w:rsidR="00A64EA4">
        <w:rPr>
          <w:rStyle w:val="Emphasis"/>
          <w:rFonts w:ascii="Arial" w:hAnsi="Arial"/>
          <w:i w:val="0"/>
          <w:sz w:val="20"/>
          <w:szCs w:val="20"/>
        </w:rPr>
        <w:t>]</w:t>
      </w:r>
      <w:r w:rsidR="00A64EA4" w:rsidRPr="00C250C5">
        <w:rPr>
          <w:rStyle w:val="Emphasis"/>
          <w:rFonts w:ascii="Arial" w:hAnsi="Arial"/>
          <w:i w:val="0"/>
          <w:sz w:val="20"/>
          <w:szCs w:val="20"/>
        </w:rPr>
        <w:t>;</w:t>
      </w:r>
      <w:r w:rsidRPr="00C250C5">
        <w:rPr>
          <w:rStyle w:val="Emphasis"/>
          <w:rFonts w:ascii="Arial" w:hAnsi="Arial"/>
          <w:i w:val="0"/>
          <w:sz w:val="20"/>
          <w:szCs w:val="20"/>
        </w:rPr>
        <w:t>;</w:t>
      </w:r>
    </w:p>
    <w:p w14:paraId="3BF05BE9" w14:textId="77777777" w:rsidR="00880D28" w:rsidRPr="00C250C5"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Our firm confirms that the </w:t>
      </w:r>
      <w:proofErr w:type="spellStart"/>
      <w:r w:rsidRPr="00C250C5">
        <w:rPr>
          <w:rStyle w:val="Emphasis"/>
          <w:rFonts w:ascii="Arial" w:hAnsi="Arial"/>
          <w:i w:val="0"/>
          <w:sz w:val="20"/>
          <w:szCs w:val="20"/>
        </w:rPr>
        <w:t>offeror</w:t>
      </w:r>
      <w:proofErr w:type="spellEnd"/>
      <w:r w:rsidRPr="00C250C5">
        <w:rPr>
          <w:rStyle w:val="Emphasis"/>
          <w:rFonts w:ascii="Arial" w:hAnsi="Arial"/>
          <w:i w:val="0"/>
          <w:sz w:val="20"/>
          <w:szCs w:val="20"/>
        </w:rPr>
        <w:t xml:space="preserve"> and sub-contractors have not been associated, or had been involved in any way, directly or indirectly, with the preparation of the design, terms of references and/or other documents used as a part of this solicitation;</w:t>
      </w:r>
    </w:p>
    <w:p w14:paraId="0F02D715" w14:textId="77777777" w:rsidR="00880D28" w:rsidRPr="0043177A"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43177A">
        <w:rPr>
          <w:rStyle w:val="Emphasis"/>
          <w:rFonts w:ascii="Arial" w:hAnsi="Arial"/>
          <w:i w:val="0"/>
          <w:sz w:val="20"/>
          <w:szCs w:val="20"/>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14:paraId="7B020782" w14:textId="1D5F9543" w:rsidR="00880D28"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5131E3">
        <w:rPr>
          <w:rStyle w:val="Emphasis"/>
          <w:rFonts w:ascii="Arial" w:hAnsi="Arial"/>
          <w:i w:val="0"/>
          <w:sz w:val="20"/>
          <w:szCs w:val="20"/>
        </w:rPr>
        <w:t xml:space="preserve">We </w:t>
      </w:r>
      <w:r>
        <w:rPr>
          <w:rStyle w:val="Emphasis"/>
          <w:rFonts w:ascii="Arial" w:hAnsi="Arial"/>
          <w:i w:val="0"/>
          <w:sz w:val="20"/>
          <w:szCs w:val="20"/>
        </w:rPr>
        <w:t xml:space="preserve">embrace </w:t>
      </w:r>
      <w:r w:rsidRPr="005131E3">
        <w:rPr>
          <w:rStyle w:val="Emphasis"/>
          <w:rFonts w:ascii="Arial" w:hAnsi="Arial"/>
          <w:i w:val="0"/>
          <w:sz w:val="20"/>
          <w:szCs w:val="20"/>
        </w:rPr>
        <w:t xml:space="preserve">the UN Supplier Code of Conduct and </w:t>
      </w:r>
      <w:r>
        <w:rPr>
          <w:rStyle w:val="Emphasis"/>
          <w:rFonts w:ascii="Arial" w:hAnsi="Arial"/>
          <w:i w:val="0"/>
          <w:sz w:val="20"/>
          <w:szCs w:val="20"/>
        </w:rPr>
        <w:t>adhere to</w:t>
      </w:r>
      <w:r w:rsidRPr="005131E3">
        <w:rPr>
          <w:rStyle w:val="Emphasis"/>
          <w:rFonts w:ascii="Arial" w:hAnsi="Arial"/>
          <w:i w:val="0"/>
          <w:sz w:val="20"/>
          <w:szCs w:val="20"/>
        </w:rPr>
        <w:t xml:space="preserve"> the principles of the UN Global Compact</w:t>
      </w:r>
      <w:r w:rsidR="002041BE">
        <w:rPr>
          <w:rStyle w:val="Emphasis"/>
          <w:rFonts w:ascii="Arial" w:hAnsi="Arial"/>
          <w:i w:val="0"/>
          <w:sz w:val="20"/>
          <w:szCs w:val="20"/>
        </w:rPr>
        <w:t>;</w:t>
      </w:r>
    </w:p>
    <w:p w14:paraId="17E6FFFD" w14:textId="7D446219" w:rsidR="00880D28" w:rsidRPr="00C250C5"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Pr>
          <w:rStyle w:val="Emphasis"/>
          <w:rFonts w:ascii="Arial" w:hAnsi="Arial"/>
          <w:i w:val="0"/>
          <w:sz w:val="20"/>
          <w:szCs w:val="20"/>
        </w:rPr>
        <w:t>We have</w:t>
      </w:r>
      <w:r w:rsidRPr="000C36A0">
        <w:rPr>
          <w:rStyle w:val="Emphasis"/>
          <w:rFonts w:ascii="Arial" w:hAnsi="Arial"/>
          <w:i w:val="0"/>
          <w:sz w:val="20"/>
          <w:szCs w:val="20"/>
        </w:rPr>
        <w:t xml:space="preserve"> not declared bankruptcy, are not involved in bankruptcy or receivership proceedings, and there is no judgment or pending legal action against them that could impair their opera</w:t>
      </w:r>
      <w:r w:rsidR="002041BE">
        <w:rPr>
          <w:rStyle w:val="Emphasis"/>
          <w:rFonts w:ascii="Arial" w:hAnsi="Arial"/>
          <w:i w:val="0"/>
          <w:sz w:val="20"/>
          <w:szCs w:val="20"/>
        </w:rPr>
        <w:t>tions in the foreseeable future;</w:t>
      </w:r>
    </w:p>
    <w:p w14:paraId="13F746D5" w14:textId="77777777" w:rsidR="00880D28"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have not offered and will not offer fees, gifts and/or favours of kind in exchange for this </w:t>
      </w:r>
      <w:r>
        <w:rPr>
          <w:rStyle w:val="Emphasis"/>
          <w:rFonts w:ascii="Arial" w:hAnsi="Arial"/>
          <w:i w:val="0"/>
          <w:sz w:val="20"/>
          <w:szCs w:val="20"/>
        </w:rPr>
        <w:t>RFQ</w:t>
      </w:r>
      <w:r w:rsidRPr="00C250C5">
        <w:rPr>
          <w:rStyle w:val="Emphasis"/>
          <w:rFonts w:ascii="Arial" w:hAnsi="Arial"/>
          <w:i w:val="0"/>
          <w:sz w:val="20"/>
          <w:szCs w:val="20"/>
        </w:rPr>
        <w:t xml:space="preserve"> and will not engage in any such activity</w:t>
      </w:r>
      <w:r>
        <w:rPr>
          <w:rStyle w:val="Emphasis"/>
          <w:rFonts w:ascii="Arial" w:hAnsi="Arial"/>
          <w:i w:val="0"/>
          <w:sz w:val="20"/>
          <w:szCs w:val="20"/>
        </w:rPr>
        <w:t xml:space="preserve"> during the performance of any C</w:t>
      </w:r>
      <w:r w:rsidRPr="00C250C5">
        <w:rPr>
          <w:rStyle w:val="Emphasis"/>
          <w:rFonts w:ascii="Arial" w:hAnsi="Arial"/>
          <w:i w:val="0"/>
          <w:sz w:val="20"/>
          <w:szCs w:val="20"/>
        </w:rPr>
        <w:t xml:space="preserve">ontract awarded. </w:t>
      </w:r>
    </w:p>
    <w:p w14:paraId="10651C85" w14:textId="77777777" w:rsidR="00880D28" w:rsidRPr="00731E3E" w:rsidRDefault="00880D28" w:rsidP="00880D28">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 xml:space="preserve">I, the undersigned, certify that I </w:t>
      </w:r>
      <w:proofErr w:type="gramStart"/>
      <w:r w:rsidRPr="00731E3E">
        <w:rPr>
          <w:rFonts w:ascii="Arial" w:eastAsia="Calibri" w:hAnsi="Arial" w:cs="Arial"/>
          <w:color w:val="000000"/>
          <w:sz w:val="20"/>
          <w:lang w:val="en-AU"/>
        </w:rPr>
        <w:t>am duly authorized</w:t>
      </w:r>
      <w:proofErr w:type="gramEnd"/>
      <w:r w:rsidRPr="00731E3E">
        <w:rPr>
          <w:rFonts w:ascii="Arial" w:eastAsia="Calibri" w:hAnsi="Arial" w:cs="Arial"/>
          <w:color w:val="000000"/>
          <w:sz w:val="20"/>
          <w:lang w:val="en-AU"/>
        </w:rPr>
        <w:t xml:space="preserve">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w:t>
      </w:r>
    </w:p>
    <w:p w14:paraId="1203C434" w14:textId="77777777" w:rsidR="00880D28" w:rsidRDefault="00880D28" w:rsidP="00880D28">
      <w:pPr>
        <w:tabs>
          <w:tab w:val="left" w:pos="990"/>
          <w:tab w:val="left" w:pos="5040"/>
          <w:tab w:val="left" w:pos="5850"/>
        </w:tabs>
        <w:rPr>
          <w:color w:val="000000"/>
          <w:lang w:val="en-AU"/>
        </w:rPr>
      </w:pPr>
    </w:p>
    <w:p w14:paraId="27ADCC5F" w14:textId="47764CF6" w:rsidR="0033730F" w:rsidRDefault="0033730F" w:rsidP="00880D28">
      <w:pPr>
        <w:tabs>
          <w:tab w:val="left" w:pos="990"/>
          <w:tab w:val="left" w:pos="5040"/>
          <w:tab w:val="left" w:pos="5850"/>
        </w:tabs>
        <w:rPr>
          <w:color w:val="000000"/>
          <w:lang w:val="en-AU"/>
        </w:rPr>
      </w:pPr>
      <w:r>
        <w:rPr>
          <w:color w:val="000000"/>
          <w:lang w:val="en-AU"/>
        </w:rPr>
        <w:t xml:space="preserve">Office Address: </w:t>
      </w:r>
      <w:r>
        <w:rPr>
          <w:color w:val="000000"/>
          <w:highlight w:val="cyan"/>
          <w:lang w:val="en-AU"/>
        </w:rPr>
        <w:t>[complete</w:t>
      </w:r>
      <w:r w:rsidRPr="00BC6987">
        <w:rPr>
          <w:color w:val="000000"/>
          <w:highlight w:val="cyan"/>
          <w:lang w:val="en-AU"/>
        </w:rPr>
        <w:t>]</w:t>
      </w:r>
    </w:p>
    <w:p w14:paraId="358AC6F9" w14:textId="77777777" w:rsidR="00880D28" w:rsidRPr="00731E3E" w:rsidRDefault="00880D28" w:rsidP="00880D28">
      <w:pPr>
        <w:tabs>
          <w:tab w:val="left" w:pos="990"/>
          <w:tab w:val="left" w:pos="5040"/>
          <w:tab w:val="left" w:pos="5850"/>
        </w:tabs>
        <w:rPr>
          <w:color w:val="000000"/>
          <w:lang w:val="en-AU"/>
        </w:rPr>
      </w:pPr>
      <w:r w:rsidRPr="00731E3E">
        <w:rPr>
          <w:color w:val="000000"/>
          <w:lang w:val="en-AU"/>
        </w:rPr>
        <w:t>Name</w:t>
      </w:r>
      <w:r>
        <w:rPr>
          <w:color w:val="000000"/>
          <w:lang w:val="en-AU"/>
        </w:rPr>
        <w:t xml:space="preserve">: </w:t>
      </w:r>
      <w:r>
        <w:rPr>
          <w:color w:val="000000"/>
          <w:highlight w:val="cyan"/>
          <w:lang w:val="en-AU"/>
        </w:rPr>
        <w:t>[complete</w:t>
      </w:r>
      <w:r w:rsidRPr="00BC6987">
        <w:rPr>
          <w:color w:val="000000"/>
          <w:highlight w:val="cyan"/>
          <w:lang w:val="en-AU"/>
        </w:rPr>
        <w:t>]</w:t>
      </w:r>
    </w:p>
    <w:p w14:paraId="28000E42" w14:textId="77777777" w:rsidR="00880D28" w:rsidRDefault="00880D28" w:rsidP="00880D28">
      <w:pPr>
        <w:tabs>
          <w:tab w:val="left" w:pos="990"/>
        </w:tabs>
        <w:rPr>
          <w:color w:val="000000"/>
          <w:lang w:val="en-AU"/>
        </w:rPr>
      </w:pPr>
      <w:r w:rsidRPr="00731E3E">
        <w:rPr>
          <w:color w:val="000000"/>
          <w:lang w:val="en-AU"/>
        </w:rPr>
        <w:t>Title</w:t>
      </w:r>
      <w:r>
        <w:rPr>
          <w:color w:val="000000"/>
          <w:lang w:val="en-AU"/>
        </w:rPr>
        <w:t xml:space="preserve">: </w:t>
      </w:r>
      <w:r>
        <w:rPr>
          <w:color w:val="000000"/>
          <w:highlight w:val="cyan"/>
          <w:lang w:val="en-AU"/>
        </w:rPr>
        <w:t>[complete</w:t>
      </w:r>
      <w:r w:rsidRPr="00BC6987">
        <w:rPr>
          <w:color w:val="000000"/>
          <w:highlight w:val="cyan"/>
          <w:lang w:val="en-AU"/>
        </w:rPr>
        <w:t>]</w:t>
      </w:r>
    </w:p>
    <w:p w14:paraId="437459F5" w14:textId="2D62D1C4" w:rsidR="002041BE" w:rsidRPr="00731E3E" w:rsidRDefault="002041BE" w:rsidP="00880D28">
      <w:pPr>
        <w:tabs>
          <w:tab w:val="left" w:pos="990"/>
        </w:tabs>
        <w:rPr>
          <w:color w:val="000000"/>
          <w:lang w:val="en-AU"/>
        </w:rPr>
      </w:pPr>
      <w:r>
        <w:rPr>
          <w:color w:val="000000"/>
          <w:lang w:val="en-AU"/>
        </w:rPr>
        <w:t xml:space="preserve">Date: </w:t>
      </w:r>
      <w:r>
        <w:rPr>
          <w:color w:val="000000"/>
          <w:highlight w:val="cyan"/>
          <w:lang w:val="en-AU"/>
        </w:rPr>
        <w:t>[complete</w:t>
      </w:r>
      <w:r w:rsidRPr="00BC6987">
        <w:rPr>
          <w:color w:val="000000"/>
          <w:highlight w:val="cyan"/>
          <w:lang w:val="en-AU"/>
        </w:rPr>
        <w:t>]</w:t>
      </w:r>
      <w:r>
        <w:rPr>
          <w:color w:val="000000"/>
          <w:lang w:val="en-AU"/>
        </w:rPr>
        <w:t xml:space="preserve"> </w:t>
      </w:r>
    </w:p>
    <w:p w14:paraId="252FBE9D" w14:textId="77777777" w:rsidR="00880D28" w:rsidRPr="00731E3E" w:rsidRDefault="00880D28" w:rsidP="00880D28">
      <w:pPr>
        <w:tabs>
          <w:tab w:val="left" w:pos="990"/>
        </w:tabs>
        <w:rPr>
          <w:color w:val="000000"/>
          <w:lang w:val="en-AU"/>
        </w:rPr>
      </w:pPr>
      <w:r>
        <w:rPr>
          <w:color w:val="000000"/>
          <w:lang w:val="en-AU"/>
        </w:rPr>
        <w:t>Signature</w:t>
      </w:r>
      <w:r w:rsidRPr="00731E3E">
        <w:rPr>
          <w:color w:val="000000"/>
          <w:lang w:val="en-AU"/>
        </w:rPr>
        <w:t>: _____________________________________________________________</w:t>
      </w:r>
    </w:p>
    <w:p w14:paraId="33B04F33" w14:textId="77777777" w:rsidR="00880D28" w:rsidRPr="00731E3E" w:rsidRDefault="00880D28" w:rsidP="00880D28">
      <w:pPr>
        <w:rPr>
          <w:color w:val="000000"/>
          <w:lang w:val="en-AU"/>
        </w:rPr>
      </w:pPr>
    </w:p>
    <w:p w14:paraId="0DDB19EB" w14:textId="77777777" w:rsidR="00880D28" w:rsidRDefault="00880D28" w:rsidP="002041BE">
      <w:pPr>
        <w:spacing w:before="7" w:after="120" w:line="220" w:lineRule="exact"/>
        <w:rPr>
          <w:lang w:val="en-US"/>
        </w:rPr>
      </w:pPr>
      <w:r>
        <w:rPr>
          <w:lang w:val="en-US"/>
        </w:rPr>
        <w:t>Provide the name and contact information for the primary contact from your company for this quotation:</w:t>
      </w:r>
    </w:p>
    <w:p w14:paraId="616B3DE6" w14:textId="77777777" w:rsidR="00880D28" w:rsidRPr="00731E3E" w:rsidRDefault="00880D28" w:rsidP="00880D28">
      <w:pPr>
        <w:tabs>
          <w:tab w:val="left" w:pos="990"/>
          <w:tab w:val="left" w:pos="5040"/>
          <w:tab w:val="left" w:pos="5850"/>
        </w:tabs>
        <w:rPr>
          <w:color w:val="000000"/>
          <w:lang w:val="en-AU"/>
        </w:rPr>
      </w:pPr>
      <w:r w:rsidRPr="00731E3E">
        <w:rPr>
          <w:color w:val="000000"/>
          <w:lang w:val="en-AU"/>
        </w:rPr>
        <w:t>Name</w:t>
      </w:r>
      <w:r>
        <w:rPr>
          <w:color w:val="000000"/>
          <w:lang w:val="en-AU"/>
        </w:rPr>
        <w:t xml:space="preserve">: </w:t>
      </w:r>
      <w:r>
        <w:rPr>
          <w:color w:val="000000"/>
          <w:highlight w:val="cyan"/>
          <w:lang w:val="en-AU"/>
        </w:rPr>
        <w:t>[complete</w:t>
      </w:r>
      <w:r w:rsidRPr="00BC6987">
        <w:rPr>
          <w:color w:val="000000"/>
          <w:highlight w:val="cyan"/>
          <w:lang w:val="en-AU"/>
        </w:rPr>
        <w:t>]</w:t>
      </w:r>
    </w:p>
    <w:p w14:paraId="6A3292F8" w14:textId="77777777" w:rsidR="00880D28" w:rsidRDefault="00880D28" w:rsidP="00880D28">
      <w:pPr>
        <w:tabs>
          <w:tab w:val="left" w:pos="990"/>
        </w:tabs>
        <w:rPr>
          <w:color w:val="000000"/>
          <w:lang w:val="en-AU"/>
        </w:rPr>
      </w:pPr>
      <w:r>
        <w:rPr>
          <w:color w:val="000000"/>
          <w:lang w:val="en-AU"/>
        </w:rPr>
        <w:t>Title</w:t>
      </w:r>
      <w:r w:rsidRPr="002041BE">
        <w:rPr>
          <w:color w:val="000000"/>
          <w:lang w:val="en-AU"/>
        </w:rPr>
        <w:t xml:space="preserve">: </w:t>
      </w:r>
      <w:r>
        <w:rPr>
          <w:color w:val="000000"/>
          <w:highlight w:val="cyan"/>
          <w:lang w:val="en-AU"/>
        </w:rPr>
        <w:t>[complete</w:t>
      </w:r>
      <w:r w:rsidRPr="00BC6987">
        <w:rPr>
          <w:color w:val="000000"/>
          <w:highlight w:val="cyan"/>
          <w:lang w:val="en-AU"/>
        </w:rPr>
        <w:t>]</w:t>
      </w:r>
    </w:p>
    <w:p w14:paraId="313D1BF2" w14:textId="77777777" w:rsidR="00880D28" w:rsidRDefault="00880D28" w:rsidP="00880D28">
      <w:pPr>
        <w:tabs>
          <w:tab w:val="left" w:pos="990"/>
        </w:tabs>
        <w:rPr>
          <w:color w:val="000000"/>
          <w:lang w:val="en-AU"/>
        </w:rPr>
      </w:pPr>
      <w:r>
        <w:rPr>
          <w:color w:val="000000"/>
          <w:lang w:val="en-AU"/>
        </w:rPr>
        <w:lastRenderedPageBreak/>
        <w:t xml:space="preserve">Email address: </w:t>
      </w:r>
      <w:r>
        <w:rPr>
          <w:color w:val="000000"/>
          <w:highlight w:val="cyan"/>
          <w:lang w:val="en-AU"/>
        </w:rPr>
        <w:t>[complete</w:t>
      </w:r>
      <w:r w:rsidRPr="00BC6987">
        <w:rPr>
          <w:color w:val="000000"/>
          <w:highlight w:val="cyan"/>
          <w:lang w:val="en-AU"/>
        </w:rPr>
        <w:t>]</w:t>
      </w:r>
    </w:p>
    <w:p w14:paraId="2FCE4A15" w14:textId="6D3DC2E8" w:rsidR="00880D28" w:rsidRDefault="00880D28" w:rsidP="00880D28">
      <w:pPr>
        <w:tabs>
          <w:tab w:val="left" w:pos="990"/>
        </w:tabs>
        <w:rPr>
          <w:rFonts w:cs="Calibri"/>
          <w:b/>
        </w:rPr>
      </w:pPr>
      <w:r>
        <w:rPr>
          <w:color w:val="000000"/>
          <w:lang w:val="en-AU"/>
        </w:rPr>
        <w:t xml:space="preserve">Telephone: </w:t>
      </w:r>
      <w:r>
        <w:rPr>
          <w:color w:val="000000"/>
          <w:highlight w:val="cyan"/>
          <w:lang w:val="en-AU"/>
        </w:rPr>
        <w:t>[complete</w:t>
      </w:r>
      <w:r w:rsidRPr="00BC6987">
        <w:rPr>
          <w:color w:val="000000"/>
          <w:highlight w:val="cyan"/>
          <w:lang w:val="en-AU"/>
        </w:rPr>
        <w:t>]</w:t>
      </w:r>
      <w:r>
        <w:rPr>
          <w:rFonts w:cs="Calibri"/>
          <w:b/>
        </w:rPr>
        <w:br w:type="page"/>
      </w:r>
    </w:p>
    <w:p w14:paraId="17FCCF30" w14:textId="77777777" w:rsidR="00880D28" w:rsidRPr="00244113" w:rsidRDefault="00880D28" w:rsidP="00880D28">
      <w:pPr>
        <w:pStyle w:val="Heading1"/>
        <w:rPr>
          <w:color w:val="0092D1"/>
          <w:szCs w:val="24"/>
        </w:rPr>
      </w:pPr>
      <w:r w:rsidRPr="00244113">
        <w:rPr>
          <w:color w:val="0092D1"/>
          <w:szCs w:val="24"/>
        </w:rPr>
        <w:lastRenderedPageBreak/>
        <w:t>Form B: Price Schedule Form</w:t>
      </w:r>
    </w:p>
    <w:p w14:paraId="58A529D2" w14:textId="77777777" w:rsidR="00880D28" w:rsidRPr="00E37EE6" w:rsidRDefault="00880D28" w:rsidP="00880D28">
      <w:pPr>
        <w:rPr>
          <w:iCs/>
        </w:rPr>
      </w:pPr>
      <w:r>
        <w:rPr>
          <w:iCs/>
        </w:rPr>
        <w:t>Bidders shall fill in this Price Schedule Form</w:t>
      </w:r>
      <w:r w:rsidRPr="000A22E1">
        <w:rPr>
          <w:iCs/>
        </w:rPr>
        <w:t xml:space="preserve"> in accordance with the instructions indicated. </w:t>
      </w:r>
    </w:p>
    <w:p w14:paraId="53423EC5" w14:textId="77777777" w:rsidR="00880D28" w:rsidRDefault="00880D28" w:rsidP="00880D28"/>
    <w:p w14:paraId="4E3263A2" w14:textId="77777777" w:rsidR="00880D28" w:rsidRDefault="00880D28" w:rsidP="00880D28"/>
    <w:p w14:paraId="7E250BEC" w14:textId="15772AE7" w:rsidR="00880D28" w:rsidRPr="001019ED" w:rsidRDefault="00880D28" w:rsidP="00880D28">
      <w:pPr>
        <w:pStyle w:val="BankNormal"/>
        <w:spacing w:after="60"/>
        <w:rPr>
          <w:rFonts w:ascii="Arial" w:hAnsi="Arial" w:cs="Arial"/>
          <w:b/>
          <w:bCs/>
          <w:color w:val="0092D1"/>
          <w:sz w:val="28"/>
          <w:szCs w:val="24"/>
          <w:lang w:val="en-GB" w:eastAsia="en-GB"/>
        </w:rPr>
      </w:pPr>
      <w:r>
        <w:rPr>
          <w:rFonts w:ascii="Arial" w:hAnsi="Arial" w:cs="Arial"/>
          <w:iCs/>
          <w:sz w:val="20"/>
        </w:rPr>
        <w:t xml:space="preserve">RFQ reference no: </w:t>
      </w:r>
      <w:r w:rsidR="001019ED" w:rsidRPr="001019ED">
        <w:rPr>
          <w:rFonts w:ascii="Arial" w:hAnsi="Arial" w:cs="Arial"/>
          <w:b/>
          <w:bCs/>
          <w:color w:val="518ECB"/>
          <w:spacing w:val="-3"/>
        </w:rPr>
        <w:t>RFQ/2018/7738</w:t>
      </w:r>
    </w:p>
    <w:p w14:paraId="6E476746" w14:textId="77777777" w:rsidR="00880D28" w:rsidRPr="003470DA" w:rsidRDefault="00880D28" w:rsidP="00880D28"/>
    <w:p w14:paraId="629246C3" w14:textId="77777777" w:rsidR="001019ED" w:rsidRPr="004E6AEE" w:rsidRDefault="001019ED" w:rsidP="001019ED">
      <w:pPr>
        <w:rPr>
          <w:b/>
          <w:iCs/>
          <w:u w:val="single"/>
        </w:rPr>
      </w:pPr>
      <w:r w:rsidRPr="004E6AEE">
        <w:rPr>
          <w:b/>
          <w:iCs/>
          <w:u w:val="single"/>
        </w:rPr>
        <w:t xml:space="preserve">The Financial Proposal </w:t>
      </w:r>
      <w:proofErr w:type="gramStart"/>
      <w:r w:rsidRPr="004E6AEE">
        <w:rPr>
          <w:b/>
          <w:iCs/>
          <w:u w:val="single"/>
        </w:rPr>
        <w:t>must be filled in</w:t>
      </w:r>
      <w:proofErr w:type="gramEnd"/>
      <w:r w:rsidRPr="004E6AEE">
        <w:rPr>
          <w:b/>
          <w:iCs/>
          <w:u w:val="single"/>
        </w:rPr>
        <w:t xml:space="preserve"> in both Tables 1 and 2 below (for which the total amount should match.</w:t>
      </w:r>
    </w:p>
    <w:p w14:paraId="20B1973C" w14:textId="77777777" w:rsidR="001019ED" w:rsidRPr="003470DA" w:rsidRDefault="001019ED" w:rsidP="001019ED"/>
    <w:tbl>
      <w:tblPr>
        <w:tblStyle w:val="TableGrid"/>
        <w:tblW w:w="0" w:type="auto"/>
        <w:tblInd w:w="108" w:type="dxa"/>
        <w:tblLook w:val="04A0" w:firstRow="1" w:lastRow="0" w:firstColumn="1" w:lastColumn="0" w:noHBand="0" w:noVBand="1"/>
      </w:tblPr>
      <w:tblGrid>
        <w:gridCol w:w="2534"/>
        <w:gridCol w:w="2643"/>
      </w:tblGrid>
      <w:tr w:rsidR="001019ED" w14:paraId="3E50FC08" w14:textId="77777777" w:rsidTr="0062632D">
        <w:trPr>
          <w:trHeight w:val="295"/>
        </w:trPr>
        <w:tc>
          <w:tcPr>
            <w:tcW w:w="2534" w:type="dxa"/>
            <w:shd w:val="clear" w:color="auto" w:fill="D9D9D9" w:themeFill="background1" w:themeFillShade="D9"/>
            <w:vAlign w:val="center"/>
          </w:tcPr>
          <w:p w14:paraId="58039DF4" w14:textId="77777777" w:rsidR="001019ED" w:rsidRPr="003470DA" w:rsidRDefault="001019ED" w:rsidP="0062632D">
            <w:pPr>
              <w:rPr>
                <w:b/>
              </w:rPr>
            </w:pPr>
            <w:r w:rsidRPr="003470DA">
              <w:rPr>
                <w:b/>
              </w:rPr>
              <w:t>Currency</w:t>
            </w:r>
          </w:p>
        </w:tc>
        <w:tc>
          <w:tcPr>
            <w:tcW w:w="2643" w:type="dxa"/>
            <w:vAlign w:val="center"/>
          </w:tcPr>
          <w:p w14:paraId="1DCF8C95" w14:textId="77777777" w:rsidR="001019ED" w:rsidRPr="00E11C81" w:rsidRDefault="001019ED" w:rsidP="0062632D">
            <w:pPr>
              <w:rPr>
                <w:highlight w:val="yellow"/>
                <w:lang w:eastAsia="zh-CN"/>
              </w:rPr>
            </w:pPr>
            <w:r>
              <w:rPr>
                <w:rFonts w:hint="eastAsia"/>
                <w:lang w:eastAsia="zh-CN"/>
              </w:rPr>
              <w:t>USD</w:t>
            </w:r>
          </w:p>
        </w:tc>
      </w:tr>
    </w:tbl>
    <w:p w14:paraId="43E198D2" w14:textId="77777777" w:rsidR="001019ED" w:rsidRDefault="001019ED" w:rsidP="001019ED">
      <w:pPr>
        <w:rPr>
          <w:iCs/>
          <w:u w:val="single"/>
        </w:rPr>
      </w:pPr>
    </w:p>
    <w:p w14:paraId="40B088EE" w14:textId="77777777" w:rsidR="001019ED" w:rsidRDefault="001019ED" w:rsidP="001019ED">
      <w:pPr>
        <w:rPr>
          <w:iCs/>
          <w:u w:val="single"/>
        </w:rPr>
      </w:pPr>
    </w:p>
    <w:p w14:paraId="4F81E7BB" w14:textId="77777777" w:rsidR="001019ED" w:rsidRDefault="001019ED" w:rsidP="001019ED">
      <w:pPr>
        <w:rPr>
          <w:iCs/>
          <w:u w:val="single"/>
        </w:rPr>
      </w:pPr>
      <w:r>
        <w:rPr>
          <w:iCs/>
          <w:u w:val="single"/>
        </w:rPr>
        <w:t xml:space="preserve">Table 1: </w:t>
      </w:r>
      <w:r w:rsidRPr="004E6AEE">
        <w:rPr>
          <w:iCs/>
          <w:u w:val="single"/>
        </w:rPr>
        <w:t>Cost breakdown per key deliverable/output</w:t>
      </w:r>
    </w:p>
    <w:p w14:paraId="45A3BF89" w14:textId="77777777" w:rsidR="001019ED" w:rsidRDefault="001019ED" w:rsidP="001019ED">
      <w:pPr>
        <w:rPr>
          <w:iCs/>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1"/>
        <w:gridCol w:w="4675"/>
        <w:gridCol w:w="1450"/>
        <w:gridCol w:w="2604"/>
      </w:tblGrid>
      <w:tr w:rsidR="001019ED" w:rsidRPr="004E6AEE" w14:paraId="6CD4F231" w14:textId="77777777" w:rsidTr="0062632D">
        <w:tc>
          <w:tcPr>
            <w:tcW w:w="621" w:type="dxa"/>
            <w:shd w:val="clear" w:color="auto" w:fill="D9D9D9" w:themeFill="background1" w:themeFillShade="D9"/>
            <w:vAlign w:val="center"/>
          </w:tcPr>
          <w:p w14:paraId="35F7B300" w14:textId="77777777" w:rsidR="001019ED" w:rsidRPr="004E6AEE" w:rsidRDefault="001019ED" w:rsidP="0062632D">
            <w:pPr>
              <w:jc w:val="center"/>
              <w:rPr>
                <w:rFonts w:eastAsia="Calibri"/>
                <w:b/>
                <w:snapToGrid w:val="0"/>
              </w:rPr>
            </w:pPr>
            <w:r>
              <w:rPr>
                <w:rFonts w:eastAsia="Calibri"/>
                <w:b/>
                <w:snapToGrid w:val="0"/>
              </w:rPr>
              <w:t>Lot</w:t>
            </w:r>
            <w:r w:rsidRPr="004E6AEE">
              <w:rPr>
                <w:rFonts w:eastAsia="Calibri"/>
                <w:b/>
                <w:snapToGrid w:val="0"/>
              </w:rPr>
              <w:t xml:space="preserve"> No</w:t>
            </w:r>
            <w:r>
              <w:rPr>
                <w:rFonts w:eastAsia="Calibri"/>
                <w:b/>
                <w:snapToGrid w:val="0"/>
              </w:rPr>
              <w:t>.</w:t>
            </w:r>
          </w:p>
        </w:tc>
        <w:tc>
          <w:tcPr>
            <w:tcW w:w="4675" w:type="dxa"/>
            <w:shd w:val="clear" w:color="auto" w:fill="D9D9D9" w:themeFill="background1" w:themeFillShade="D9"/>
            <w:vAlign w:val="center"/>
          </w:tcPr>
          <w:p w14:paraId="7A9AE4BB" w14:textId="77777777" w:rsidR="001019ED" w:rsidRPr="004E6AEE" w:rsidRDefault="001019ED" w:rsidP="0062632D">
            <w:pPr>
              <w:jc w:val="center"/>
              <w:rPr>
                <w:rFonts w:eastAsia="Calibri"/>
                <w:b/>
                <w:snapToGrid w:val="0"/>
              </w:rPr>
            </w:pPr>
            <w:r w:rsidRPr="004E6AEE">
              <w:rPr>
                <w:rFonts w:eastAsia="Calibri"/>
                <w:b/>
                <w:snapToGrid w:val="0"/>
              </w:rPr>
              <w:t>Deliverables</w:t>
            </w:r>
          </w:p>
        </w:tc>
        <w:tc>
          <w:tcPr>
            <w:tcW w:w="1450" w:type="dxa"/>
            <w:shd w:val="clear" w:color="auto" w:fill="D9D9D9" w:themeFill="background1" w:themeFillShade="D9"/>
            <w:vAlign w:val="center"/>
          </w:tcPr>
          <w:p w14:paraId="2345E30E" w14:textId="77777777" w:rsidR="001019ED" w:rsidRPr="004E6AEE" w:rsidRDefault="001019ED" w:rsidP="0062632D">
            <w:pPr>
              <w:jc w:val="center"/>
              <w:rPr>
                <w:rFonts w:eastAsia="Calibri"/>
                <w:b/>
                <w:snapToGrid w:val="0"/>
              </w:rPr>
            </w:pPr>
            <w:r>
              <w:rPr>
                <w:rFonts w:eastAsia="Calibri"/>
                <w:b/>
                <w:snapToGrid w:val="0"/>
              </w:rPr>
              <w:t>Estimated number of development days</w:t>
            </w:r>
          </w:p>
        </w:tc>
        <w:tc>
          <w:tcPr>
            <w:tcW w:w="2604" w:type="dxa"/>
            <w:shd w:val="clear" w:color="auto" w:fill="D9D9D9" w:themeFill="background1" w:themeFillShade="D9"/>
            <w:vAlign w:val="center"/>
          </w:tcPr>
          <w:p w14:paraId="4B245325" w14:textId="77777777" w:rsidR="001019ED" w:rsidRPr="004E6AEE" w:rsidRDefault="001019ED" w:rsidP="0062632D">
            <w:pPr>
              <w:jc w:val="center"/>
              <w:rPr>
                <w:rFonts w:eastAsia="Calibri"/>
                <w:b/>
                <w:snapToGrid w:val="0"/>
              </w:rPr>
            </w:pPr>
            <w:r w:rsidRPr="004E6AEE">
              <w:rPr>
                <w:rFonts w:eastAsia="Calibri"/>
                <w:b/>
                <w:snapToGrid w:val="0"/>
              </w:rPr>
              <w:t>Price</w:t>
            </w:r>
          </w:p>
          <w:p w14:paraId="4B96A216" w14:textId="77777777" w:rsidR="001019ED" w:rsidRPr="004E6AEE" w:rsidRDefault="001019ED" w:rsidP="0062632D">
            <w:pPr>
              <w:jc w:val="center"/>
              <w:rPr>
                <w:rFonts w:eastAsia="Calibri"/>
                <w:b/>
                <w:snapToGrid w:val="0"/>
              </w:rPr>
            </w:pPr>
            <w:r w:rsidRPr="004E6AEE">
              <w:rPr>
                <w:rFonts w:eastAsia="Calibri"/>
                <w:b/>
                <w:snapToGrid w:val="0"/>
              </w:rPr>
              <w:t>(Lump Sum, All Inclusive)</w:t>
            </w:r>
          </w:p>
        </w:tc>
      </w:tr>
      <w:tr w:rsidR="001019ED" w:rsidRPr="004E6AEE" w14:paraId="2B91FDCA" w14:textId="77777777" w:rsidTr="0062632D">
        <w:tc>
          <w:tcPr>
            <w:tcW w:w="621" w:type="dxa"/>
            <w:vAlign w:val="center"/>
          </w:tcPr>
          <w:p w14:paraId="405C3797" w14:textId="77777777" w:rsidR="001019ED" w:rsidRPr="004E6AEE" w:rsidRDefault="001019ED" w:rsidP="0062632D">
            <w:pPr>
              <w:jc w:val="center"/>
              <w:rPr>
                <w:rFonts w:eastAsia="Calibri"/>
                <w:snapToGrid w:val="0"/>
              </w:rPr>
            </w:pPr>
            <w:r w:rsidRPr="004E6AEE">
              <w:rPr>
                <w:rFonts w:eastAsia="Calibri"/>
                <w:snapToGrid w:val="0"/>
              </w:rPr>
              <w:t>1</w:t>
            </w:r>
          </w:p>
        </w:tc>
        <w:tc>
          <w:tcPr>
            <w:tcW w:w="4675" w:type="dxa"/>
            <w:vAlign w:val="center"/>
          </w:tcPr>
          <w:p w14:paraId="2CCD6403" w14:textId="77777777" w:rsidR="001019ED" w:rsidRDefault="001019ED" w:rsidP="0062632D">
            <w:pPr>
              <w:spacing w:line="276" w:lineRule="auto"/>
              <w:contextualSpacing/>
              <w:rPr>
                <w:rFonts w:ascii="Times New Roman" w:hAnsi="Times New Roman" w:cs="Times New Roman"/>
                <w:sz w:val="24"/>
                <w:szCs w:val="24"/>
              </w:rPr>
            </w:pPr>
            <w:r>
              <w:rPr>
                <w:rFonts w:eastAsia="Calibri"/>
                <w:snapToGrid w:val="0"/>
              </w:rPr>
              <w:t>Phase 1:</w:t>
            </w:r>
            <w:r>
              <w:rPr>
                <w:rFonts w:ascii="Times New Roman" w:hAnsi="Times New Roman" w:cs="Times New Roman"/>
                <w:sz w:val="24"/>
                <w:szCs w:val="24"/>
              </w:rPr>
              <w:t xml:space="preserve"> </w:t>
            </w:r>
          </w:p>
          <w:p w14:paraId="5E829DDB" w14:textId="77777777" w:rsidR="001019ED" w:rsidRPr="003B6C59" w:rsidRDefault="001019ED" w:rsidP="001019ED">
            <w:pPr>
              <w:numPr>
                <w:ilvl w:val="0"/>
                <w:numId w:val="39"/>
              </w:numPr>
              <w:spacing w:line="276" w:lineRule="auto"/>
              <w:contextualSpacing/>
              <w:rPr>
                <w:sz w:val="18"/>
                <w:szCs w:val="18"/>
              </w:rPr>
            </w:pPr>
            <w:r w:rsidRPr="003B6C59">
              <w:rPr>
                <w:sz w:val="18"/>
                <w:szCs w:val="18"/>
              </w:rPr>
              <w:t>Allow submission of XML files only</w:t>
            </w:r>
          </w:p>
          <w:p w14:paraId="53EEC16F" w14:textId="77777777" w:rsidR="001019ED" w:rsidRPr="003B6C59" w:rsidRDefault="001019ED" w:rsidP="001019ED">
            <w:pPr>
              <w:numPr>
                <w:ilvl w:val="0"/>
                <w:numId w:val="39"/>
              </w:numPr>
              <w:spacing w:line="276" w:lineRule="auto"/>
              <w:contextualSpacing/>
              <w:rPr>
                <w:sz w:val="18"/>
                <w:szCs w:val="18"/>
              </w:rPr>
            </w:pPr>
            <w:r w:rsidRPr="003B6C59">
              <w:rPr>
                <w:sz w:val="18"/>
                <w:szCs w:val="18"/>
              </w:rPr>
              <w:t>Notify the user if the file is not well-formed / valid or invalid XML</w:t>
            </w:r>
          </w:p>
          <w:p w14:paraId="097FA83A" w14:textId="77777777" w:rsidR="001019ED" w:rsidRPr="003B6C59" w:rsidRDefault="001019ED" w:rsidP="001019ED">
            <w:pPr>
              <w:numPr>
                <w:ilvl w:val="0"/>
                <w:numId w:val="39"/>
              </w:numPr>
              <w:spacing w:line="276" w:lineRule="auto"/>
              <w:contextualSpacing/>
              <w:rPr>
                <w:sz w:val="18"/>
                <w:szCs w:val="18"/>
              </w:rPr>
            </w:pPr>
            <w:r w:rsidRPr="003B6C59">
              <w:rPr>
                <w:sz w:val="18"/>
                <w:szCs w:val="18"/>
              </w:rPr>
              <w:t xml:space="preserve"> Notify the user if mandatory elements from the Standard are missing</w:t>
            </w:r>
          </w:p>
          <w:p w14:paraId="016577F0" w14:textId="77777777" w:rsidR="001019ED" w:rsidRPr="003B6C59" w:rsidRDefault="001019ED" w:rsidP="001019ED">
            <w:pPr>
              <w:numPr>
                <w:ilvl w:val="0"/>
                <w:numId w:val="39"/>
              </w:numPr>
              <w:spacing w:line="276" w:lineRule="auto"/>
              <w:contextualSpacing/>
              <w:rPr>
                <w:sz w:val="18"/>
                <w:szCs w:val="18"/>
              </w:rPr>
            </w:pPr>
            <w:r w:rsidRPr="003B6C59">
              <w:rPr>
                <w:sz w:val="18"/>
                <w:szCs w:val="18"/>
              </w:rPr>
              <w:t>Notify the user if there’s version mismatch</w:t>
            </w:r>
          </w:p>
          <w:p w14:paraId="2CB6F4E0" w14:textId="77777777" w:rsidR="001019ED" w:rsidRPr="003B6C59" w:rsidRDefault="001019ED" w:rsidP="001019ED">
            <w:pPr>
              <w:numPr>
                <w:ilvl w:val="0"/>
                <w:numId w:val="39"/>
              </w:numPr>
              <w:spacing w:line="276" w:lineRule="auto"/>
              <w:contextualSpacing/>
              <w:rPr>
                <w:sz w:val="18"/>
                <w:szCs w:val="18"/>
              </w:rPr>
            </w:pPr>
            <w:r w:rsidRPr="003B6C59">
              <w:rPr>
                <w:sz w:val="18"/>
                <w:szCs w:val="18"/>
              </w:rPr>
              <w:t>Work on all available versions of the Standard</w:t>
            </w:r>
          </w:p>
          <w:p w14:paraId="01DD022F" w14:textId="77777777" w:rsidR="001019ED" w:rsidRPr="003B6C59" w:rsidRDefault="001019ED" w:rsidP="001019ED">
            <w:pPr>
              <w:numPr>
                <w:ilvl w:val="0"/>
                <w:numId w:val="39"/>
              </w:numPr>
              <w:spacing w:line="276" w:lineRule="auto"/>
              <w:contextualSpacing/>
              <w:rPr>
                <w:sz w:val="18"/>
                <w:szCs w:val="18"/>
              </w:rPr>
            </w:pPr>
            <w:r w:rsidRPr="003B6C59">
              <w:rPr>
                <w:sz w:val="18"/>
                <w:szCs w:val="18"/>
              </w:rPr>
              <w:t>Automatically identify the submitted file’s version</w:t>
            </w:r>
          </w:p>
          <w:p w14:paraId="16A964A9" w14:textId="77777777" w:rsidR="001019ED" w:rsidRPr="003B6C59" w:rsidRDefault="001019ED" w:rsidP="001019ED">
            <w:pPr>
              <w:numPr>
                <w:ilvl w:val="0"/>
                <w:numId w:val="39"/>
              </w:numPr>
              <w:spacing w:line="276" w:lineRule="auto"/>
              <w:contextualSpacing/>
              <w:rPr>
                <w:sz w:val="18"/>
                <w:szCs w:val="18"/>
              </w:rPr>
            </w:pPr>
            <w:r w:rsidRPr="003B6C59">
              <w:rPr>
                <w:sz w:val="18"/>
                <w:szCs w:val="18"/>
              </w:rPr>
              <w:t xml:space="preserve">Notify the user as to </w:t>
            </w:r>
            <w:r w:rsidRPr="003B6C59">
              <w:rPr>
                <w:i/>
                <w:sz w:val="18"/>
                <w:szCs w:val="18"/>
              </w:rPr>
              <w:t xml:space="preserve">where </w:t>
            </w:r>
            <w:r w:rsidRPr="003B6C59">
              <w:rPr>
                <w:sz w:val="18"/>
                <w:szCs w:val="18"/>
              </w:rPr>
              <w:t>an error occurs</w:t>
            </w:r>
          </w:p>
          <w:p w14:paraId="7B875D3B" w14:textId="77777777" w:rsidR="001019ED" w:rsidRPr="003B6C59" w:rsidRDefault="001019ED" w:rsidP="001019ED">
            <w:pPr>
              <w:numPr>
                <w:ilvl w:val="0"/>
                <w:numId w:val="39"/>
              </w:numPr>
              <w:spacing w:line="276" w:lineRule="auto"/>
              <w:contextualSpacing/>
              <w:rPr>
                <w:sz w:val="18"/>
                <w:szCs w:val="18"/>
              </w:rPr>
            </w:pPr>
            <w:r w:rsidRPr="003B6C59">
              <w:rPr>
                <w:sz w:val="18"/>
                <w:szCs w:val="18"/>
              </w:rPr>
              <w:t xml:space="preserve">Notify the user as to </w:t>
            </w:r>
            <w:r w:rsidRPr="003B6C59">
              <w:rPr>
                <w:i/>
                <w:sz w:val="18"/>
                <w:szCs w:val="18"/>
              </w:rPr>
              <w:t>what</w:t>
            </w:r>
            <w:r w:rsidRPr="003B6C59">
              <w:rPr>
                <w:sz w:val="18"/>
                <w:szCs w:val="18"/>
              </w:rPr>
              <w:t xml:space="preserve"> the error is</w:t>
            </w:r>
          </w:p>
          <w:p w14:paraId="1310919E" w14:textId="77777777" w:rsidR="001019ED" w:rsidRPr="003B6C59" w:rsidRDefault="001019ED" w:rsidP="001019ED">
            <w:pPr>
              <w:numPr>
                <w:ilvl w:val="0"/>
                <w:numId w:val="39"/>
              </w:numPr>
              <w:spacing w:line="276" w:lineRule="auto"/>
              <w:contextualSpacing/>
              <w:rPr>
                <w:sz w:val="18"/>
                <w:szCs w:val="18"/>
              </w:rPr>
            </w:pPr>
            <w:r w:rsidRPr="003B6C59">
              <w:rPr>
                <w:sz w:val="18"/>
                <w:szCs w:val="18"/>
              </w:rPr>
              <w:t xml:space="preserve">Identify if a file is an </w:t>
            </w:r>
            <w:r w:rsidRPr="003B6C59">
              <w:rPr>
                <w:i/>
                <w:sz w:val="18"/>
                <w:szCs w:val="18"/>
              </w:rPr>
              <w:t xml:space="preserve">org </w:t>
            </w:r>
            <w:r w:rsidRPr="003B6C59">
              <w:rPr>
                <w:sz w:val="18"/>
                <w:szCs w:val="18"/>
              </w:rPr>
              <w:t xml:space="preserve">or </w:t>
            </w:r>
            <w:r w:rsidRPr="003B6C59">
              <w:rPr>
                <w:i/>
                <w:sz w:val="18"/>
                <w:szCs w:val="18"/>
              </w:rPr>
              <w:t xml:space="preserve">activity </w:t>
            </w:r>
            <w:r w:rsidRPr="003B6C59">
              <w:rPr>
                <w:sz w:val="18"/>
                <w:szCs w:val="18"/>
              </w:rPr>
              <w:t>file</w:t>
            </w:r>
          </w:p>
          <w:p w14:paraId="7DAF08ED" w14:textId="77777777" w:rsidR="001019ED" w:rsidRPr="003B6C59" w:rsidRDefault="001019ED" w:rsidP="001019ED">
            <w:pPr>
              <w:numPr>
                <w:ilvl w:val="0"/>
                <w:numId w:val="39"/>
              </w:numPr>
              <w:spacing w:line="276" w:lineRule="auto"/>
              <w:contextualSpacing/>
              <w:rPr>
                <w:sz w:val="18"/>
                <w:szCs w:val="18"/>
              </w:rPr>
            </w:pPr>
            <w:r w:rsidRPr="003B6C59">
              <w:rPr>
                <w:sz w:val="18"/>
                <w:szCs w:val="18"/>
              </w:rPr>
              <w:t>Validate against all criteria (</w:t>
            </w:r>
            <w:r w:rsidRPr="003B6C59">
              <w:rPr>
                <w:i/>
                <w:sz w:val="18"/>
                <w:szCs w:val="18"/>
              </w:rPr>
              <w:t>see annex document</w:t>
            </w:r>
            <w:r w:rsidRPr="003B6C59">
              <w:rPr>
                <w:sz w:val="18"/>
                <w:szCs w:val="18"/>
              </w:rPr>
              <w:t>)</w:t>
            </w:r>
          </w:p>
          <w:p w14:paraId="3EF66495" w14:textId="77777777" w:rsidR="001019ED" w:rsidRPr="003B6C59" w:rsidRDefault="001019ED" w:rsidP="001019ED">
            <w:pPr>
              <w:numPr>
                <w:ilvl w:val="0"/>
                <w:numId w:val="39"/>
              </w:numPr>
              <w:spacing w:line="276" w:lineRule="auto"/>
              <w:contextualSpacing/>
              <w:rPr>
                <w:sz w:val="18"/>
                <w:szCs w:val="18"/>
              </w:rPr>
            </w:pPr>
            <w:r w:rsidRPr="003B6C59">
              <w:rPr>
                <w:sz w:val="18"/>
                <w:szCs w:val="18"/>
              </w:rPr>
              <w:t>Validate against a Standard version</w:t>
            </w:r>
          </w:p>
          <w:p w14:paraId="0D7D84F8" w14:textId="77777777" w:rsidR="001019ED" w:rsidRPr="003B6C59" w:rsidRDefault="001019ED" w:rsidP="001019ED">
            <w:pPr>
              <w:numPr>
                <w:ilvl w:val="0"/>
                <w:numId w:val="39"/>
              </w:numPr>
              <w:spacing w:line="276" w:lineRule="auto"/>
              <w:contextualSpacing/>
              <w:rPr>
                <w:sz w:val="18"/>
                <w:szCs w:val="18"/>
              </w:rPr>
            </w:pPr>
            <w:r w:rsidRPr="003B6C59">
              <w:rPr>
                <w:sz w:val="18"/>
                <w:szCs w:val="18"/>
              </w:rPr>
              <w:t xml:space="preserve">Validate against a </w:t>
            </w:r>
            <w:proofErr w:type="spellStart"/>
            <w:r w:rsidRPr="003B6C59">
              <w:rPr>
                <w:i/>
                <w:sz w:val="18"/>
                <w:szCs w:val="18"/>
              </w:rPr>
              <w:t>Codelist</w:t>
            </w:r>
            <w:proofErr w:type="spellEnd"/>
            <w:r w:rsidRPr="003B6C59">
              <w:rPr>
                <w:sz w:val="18"/>
                <w:szCs w:val="18"/>
              </w:rPr>
              <w:t xml:space="preserve"> set</w:t>
            </w:r>
          </w:p>
          <w:p w14:paraId="2362D398" w14:textId="77777777" w:rsidR="001019ED" w:rsidRPr="003B6C59" w:rsidRDefault="001019ED" w:rsidP="001019ED">
            <w:pPr>
              <w:numPr>
                <w:ilvl w:val="0"/>
                <w:numId w:val="39"/>
              </w:numPr>
              <w:spacing w:line="276" w:lineRule="auto"/>
              <w:contextualSpacing/>
              <w:rPr>
                <w:sz w:val="18"/>
                <w:szCs w:val="18"/>
              </w:rPr>
            </w:pPr>
            <w:r w:rsidRPr="003B6C59">
              <w:rPr>
                <w:sz w:val="18"/>
                <w:szCs w:val="18"/>
              </w:rPr>
              <w:t xml:space="preserve">Validate against all </w:t>
            </w:r>
            <w:r w:rsidRPr="003B6C59">
              <w:rPr>
                <w:i/>
                <w:sz w:val="18"/>
                <w:szCs w:val="18"/>
              </w:rPr>
              <w:t>Rulesets</w:t>
            </w:r>
            <w:r w:rsidRPr="003B6C59">
              <w:rPr>
                <w:sz w:val="18"/>
                <w:szCs w:val="18"/>
              </w:rPr>
              <w:br w:type="page"/>
            </w:r>
          </w:p>
          <w:p w14:paraId="215C3C39" w14:textId="77777777" w:rsidR="001019ED" w:rsidRPr="003B6C59" w:rsidRDefault="001019ED" w:rsidP="001019ED">
            <w:pPr>
              <w:numPr>
                <w:ilvl w:val="0"/>
                <w:numId w:val="39"/>
              </w:numPr>
              <w:spacing w:line="276" w:lineRule="auto"/>
              <w:contextualSpacing/>
              <w:rPr>
                <w:sz w:val="18"/>
                <w:szCs w:val="18"/>
              </w:rPr>
            </w:pPr>
            <w:r w:rsidRPr="003B6C59">
              <w:rPr>
                <w:sz w:val="18"/>
                <w:szCs w:val="18"/>
              </w:rPr>
              <w:t xml:space="preserve">Validate against all </w:t>
            </w:r>
            <w:r w:rsidRPr="003B6C59">
              <w:rPr>
                <w:i/>
                <w:sz w:val="18"/>
                <w:szCs w:val="18"/>
              </w:rPr>
              <w:t>Machine-Readable</w:t>
            </w:r>
            <w:r w:rsidRPr="003B6C59">
              <w:rPr>
                <w:sz w:val="18"/>
                <w:szCs w:val="18"/>
              </w:rPr>
              <w:t xml:space="preserve"> rules</w:t>
            </w:r>
          </w:p>
          <w:p w14:paraId="6A7F0D8D" w14:textId="77777777" w:rsidR="001019ED" w:rsidRPr="003B6C59" w:rsidRDefault="001019ED" w:rsidP="001019ED">
            <w:pPr>
              <w:numPr>
                <w:ilvl w:val="0"/>
                <w:numId w:val="39"/>
              </w:numPr>
              <w:spacing w:line="276" w:lineRule="auto"/>
              <w:contextualSpacing/>
              <w:rPr>
                <w:sz w:val="18"/>
                <w:szCs w:val="18"/>
              </w:rPr>
            </w:pPr>
            <w:r w:rsidRPr="003B6C59">
              <w:rPr>
                <w:sz w:val="18"/>
                <w:szCs w:val="18"/>
              </w:rPr>
              <w:t>Notify the user what went wrong, for each of the above</w:t>
            </w:r>
          </w:p>
          <w:p w14:paraId="2737D8EE" w14:textId="77777777" w:rsidR="001019ED" w:rsidRPr="003B6C59" w:rsidRDefault="001019ED" w:rsidP="001019ED">
            <w:pPr>
              <w:numPr>
                <w:ilvl w:val="0"/>
                <w:numId w:val="39"/>
              </w:numPr>
              <w:spacing w:line="276" w:lineRule="auto"/>
              <w:contextualSpacing/>
              <w:rPr>
                <w:sz w:val="18"/>
                <w:szCs w:val="18"/>
              </w:rPr>
            </w:pPr>
            <w:r w:rsidRPr="003B6C59">
              <w:rPr>
                <w:sz w:val="18"/>
                <w:szCs w:val="18"/>
              </w:rPr>
              <w:t>Allow the user more than one option to publish the file (direct upload or link)</w:t>
            </w:r>
          </w:p>
          <w:p w14:paraId="2489DBDC" w14:textId="77777777" w:rsidR="001019ED" w:rsidRPr="003B6C59" w:rsidRDefault="001019ED" w:rsidP="001019ED">
            <w:pPr>
              <w:numPr>
                <w:ilvl w:val="0"/>
                <w:numId w:val="39"/>
              </w:numPr>
              <w:spacing w:line="276" w:lineRule="auto"/>
              <w:contextualSpacing/>
              <w:rPr>
                <w:sz w:val="18"/>
                <w:szCs w:val="18"/>
              </w:rPr>
            </w:pPr>
            <w:r w:rsidRPr="003B6C59">
              <w:rPr>
                <w:sz w:val="18"/>
                <w:szCs w:val="18"/>
              </w:rPr>
              <w:t>Thorough and detailed documentation for users as well as developers</w:t>
            </w:r>
          </w:p>
          <w:p w14:paraId="57C43FA4" w14:textId="77777777" w:rsidR="001019ED" w:rsidRPr="004E6AEE" w:rsidRDefault="001019ED" w:rsidP="0062632D">
            <w:pPr>
              <w:rPr>
                <w:rFonts w:eastAsia="Calibri"/>
                <w:snapToGrid w:val="0"/>
              </w:rPr>
            </w:pPr>
          </w:p>
        </w:tc>
        <w:tc>
          <w:tcPr>
            <w:tcW w:w="1450" w:type="dxa"/>
            <w:vAlign w:val="center"/>
          </w:tcPr>
          <w:p w14:paraId="1ECA63AD" w14:textId="77777777" w:rsidR="001019ED" w:rsidRPr="004E6AEE" w:rsidRDefault="001019ED" w:rsidP="0062632D">
            <w:pPr>
              <w:jc w:val="center"/>
              <w:rPr>
                <w:rFonts w:eastAsia="Calibri"/>
                <w:snapToGrid w:val="0"/>
                <w:highlight w:val="yellow"/>
              </w:rPr>
            </w:pPr>
            <w:r w:rsidRPr="00C65260">
              <w:rPr>
                <w:rFonts w:eastAsia="Calibri"/>
                <w:snapToGrid w:val="0"/>
              </w:rPr>
              <w:t>40</w:t>
            </w:r>
          </w:p>
        </w:tc>
        <w:tc>
          <w:tcPr>
            <w:tcW w:w="2604" w:type="dxa"/>
            <w:vAlign w:val="center"/>
          </w:tcPr>
          <w:p w14:paraId="555EA94E" w14:textId="77777777" w:rsidR="001019ED" w:rsidRPr="004E6AEE" w:rsidRDefault="001019ED" w:rsidP="0062632D">
            <w:pPr>
              <w:jc w:val="center"/>
              <w:rPr>
                <w:rFonts w:eastAsia="Calibri"/>
                <w:snapToGrid w:val="0"/>
                <w:highlight w:val="yellow"/>
              </w:rPr>
            </w:pPr>
            <w:r w:rsidRPr="004E6AEE">
              <w:rPr>
                <w:rFonts w:eastAsia="Calibri"/>
                <w:snapToGrid w:val="0"/>
                <w:highlight w:val="cyan"/>
              </w:rPr>
              <w:t>[</w:t>
            </w:r>
            <w:proofErr w:type="spellStart"/>
            <w:r w:rsidRPr="004E6AEE">
              <w:rPr>
                <w:rFonts w:eastAsia="Calibri"/>
                <w:snapToGrid w:val="0"/>
                <w:highlight w:val="cyan"/>
              </w:rPr>
              <w:t>Offeror</w:t>
            </w:r>
            <w:proofErr w:type="spellEnd"/>
            <w:r w:rsidRPr="004E6AEE">
              <w:rPr>
                <w:rFonts w:eastAsia="Calibri"/>
                <w:snapToGrid w:val="0"/>
                <w:highlight w:val="cyan"/>
              </w:rPr>
              <w:t xml:space="preserve"> to insert price]</w:t>
            </w:r>
          </w:p>
        </w:tc>
      </w:tr>
      <w:tr w:rsidR="001019ED" w:rsidRPr="004E6AEE" w14:paraId="23B0B573" w14:textId="77777777" w:rsidTr="0062632D">
        <w:tc>
          <w:tcPr>
            <w:tcW w:w="621" w:type="dxa"/>
            <w:vAlign w:val="center"/>
          </w:tcPr>
          <w:p w14:paraId="1AC1E9CE" w14:textId="77777777" w:rsidR="001019ED" w:rsidRPr="004E6AEE" w:rsidRDefault="001019ED" w:rsidP="0062632D">
            <w:pPr>
              <w:jc w:val="center"/>
              <w:rPr>
                <w:rFonts w:eastAsia="Calibri"/>
                <w:snapToGrid w:val="0"/>
              </w:rPr>
            </w:pPr>
            <w:r w:rsidRPr="004E6AEE">
              <w:rPr>
                <w:rFonts w:eastAsia="Calibri"/>
                <w:snapToGrid w:val="0"/>
              </w:rPr>
              <w:t>2</w:t>
            </w:r>
          </w:p>
        </w:tc>
        <w:tc>
          <w:tcPr>
            <w:tcW w:w="4675" w:type="dxa"/>
            <w:vAlign w:val="center"/>
          </w:tcPr>
          <w:p w14:paraId="1C3338E3" w14:textId="77777777" w:rsidR="001019ED" w:rsidRDefault="001019ED" w:rsidP="0062632D">
            <w:pPr>
              <w:rPr>
                <w:rFonts w:eastAsia="Calibri"/>
                <w:snapToGrid w:val="0"/>
              </w:rPr>
            </w:pPr>
            <w:r>
              <w:rPr>
                <w:rFonts w:eastAsia="Calibri"/>
                <w:snapToGrid w:val="0"/>
              </w:rPr>
              <w:t>Phase 2:</w:t>
            </w:r>
          </w:p>
          <w:p w14:paraId="741A2704" w14:textId="77777777" w:rsidR="001019ED" w:rsidRPr="003B6C59" w:rsidRDefault="001019ED" w:rsidP="001019ED">
            <w:pPr>
              <w:numPr>
                <w:ilvl w:val="0"/>
                <w:numId w:val="40"/>
              </w:numPr>
              <w:spacing w:line="276" w:lineRule="auto"/>
              <w:contextualSpacing/>
              <w:rPr>
                <w:sz w:val="18"/>
                <w:szCs w:val="18"/>
              </w:rPr>
            </w:pPr>
            <w:r w:rsidRPr="003B6C59">
              <w:rPr>
                <w:sz w:val="18"/>
                <w:szCs w:val="18"/>
              </w:rPr>
              <w:t>Provide guidance on how to fix an error</w:t>
            </w:r>
          </w:p>
          <w:p w14:paraId="2A57BA64" w14:textId="77777777" w:rsidR="001019ED" w:rsidRPr="003B6C59" w:rsidRDefault="001019ED" w:rsidP="001019ED">
            <w:pPr>
              <w:numPr>
                <w:ilvl w:val="0"/>
                <w:numId w:val="40"/>
              </w:numPr>
              <w:spacing w:line="276" w:lineRule="auto"/>
              <w:contextualSpacing/>
              <w:rPr>
                <w:sz w:val="18"/>
                <w:szCs w:val="18"/>
              </w:rPr>
            </w:pPr>
            <w:r w:rsidRPr="003B6C59">
              <w:rPr>
                <w:sz w:val="18"/>
                <w:szCs w:val="18"/>
              </w:rPr>
              <w:t>Provide a link to the Standard’s page related to an issue</w:t>
            </w:r>
          </w:p>
          <w:p w14:paraId="02966493" w14:textId="77777777" w:rsidR="001019ED" w:rsidRPr="003B6C59" w:rsidRDefault="001019ED" w:rsidP="001019ED">
            <w:pPr>
              <w:numPr>
                <w:ilvl w:val="0"/>
                <w:numId w:val="40"/>
              </w:numPr>
              <w:spacing w:line="276" w:lineRule="auto"/>
              <w:contextualSpacing/>
              <w:rPr>
                <w:sz w:val="18"/>
                <w:szCs w:val="18"/>
              </w:rPr>
            </w:pPr>
            <w:r w:rsidRPr="003B6C59">
              <w:rPr>
                <w:sz w:val="18"/>
                <w:szCs w:val="18"/>
              </w:rPr>
              <w:t>Allow bulk-uploading of files (more than one file at once)</w:t>
            </w:r>
          </w:p>
          <w:p w14:paraId="5E9D1180" w14:textId="77777777" w:rsidR="001019ED" w:rsidRPr="003B6C59" w:rsidRDefault="001019ED" w:rsidP="001019ED">
            <w:pPr>
              <w:numPr>
                <w:ilvl w:val="0"/>
                <w:numId w:val="40"/>
              </w:numPr>
              <w:spacing w:line="276" w:lineRule="auto"/>
              <w:contextualSpacing/>
              <w:rPr>
                <w:sz w:val="18"/>
                <w:szCs w:val="18"/>
              </w:rPr>
            </w:pPr>
            <w:r w:rsidRPr="003B6C59">
              <w:rPr>
                <w:sz w:val="18"/>
                <w:szCs w:val="18"/>
              </w:rPr>
              <w:t>Work asynchronously and email the results afterwards</w:t>
            </w:r>
          </w:p>
          <w:p w14:paraId="4AB53AE3" w14:textId="77777777" w:rsidR="001019ED" w:rsidRPr="003B6C59" w:rsidRDefault="001019ED" w:rsidP="001019ED">
            <w:pPr>
              <w:numPr>
                <w:ilvl w:val="0"/>
                <w:numId w:val="40"/>
              </w:numPr>
              <w:spacing w:line="276" w:lineRule="auto"/>
              <w:contextualSpacing/>
              <w:rPr>
                <w:sz w:val="18"/>
                <w:szCs w:val="18"/>
              </w:rPr>
            </w:pPr>
            <w:r w:rsidRPr="003B6C59">
              <w:rPr>
                <w:sz w:val="18"/>
                <w:szCs w:val="18"/>
              </w:rPr>
              <w:t>Allow for repeated errors to be grouped</w:t>
            </w:r>
          </w:p>
          <w:p w14:paraId="25A0E9B6" w14:textId="77777777" w:rsidR="001019ED" w:rsidRPr="003B6C59" w:rsidRDefault="001019ED" w:rsidP="001019ED">
            <w:pPr>
              <w:numPr>
                <w:ilvl w:val="0"/>
                <w:numId w:val="40"/>
              </w:numPr>
              <w:spacing w:line="276" w:lineRule="auto"/>
              <w:contextualSpacing/>
              <w:rPr>
                <w:sz w:val="18"/>
                <w:szCs w:val="18"/>
              </w:rPr>
            </w:pPr>
            <w:r w:rsidRPr="003B6C59">
              <w:rPr>
                <w:sz w:val="18"/>
                <w:szCs w:val="18"/>
              </w:rPr>
              <w:t>Check against additional guidelines and conditions (e.g.: hierarchy)</w:t>
            </w:r>
          </w:p>
          <w:p w14:paraId="2932BD64" w14:textId="77777777" w:rsidR="001019ED" w:rsidRPr="003B6C59" w:rsidRDefault="001019ED" w:rsidP="001019ED">
            <w:pPr>
              <w:numPr>
                <w:ilvl w:val="0"/>
                <w:numId w:val="40"/>
              </w:numPr>
              <w:spacing w:line="276" w:lineRule="auto"/>
              <w:contextualSpacing/>
              <w:rPr>
                <w:sz w:val="18"/>
                <w:szCs w:val="18"/>
              </w:rPr>
            </w:pPr>
            <w:r w:rsidRPr="003B6C59">
              <w:rPr>
                <w:sz w:val="18"/>
                <w:szCs w:val="18"/>
              </w:rPr>
              <w:t>Update the user with the completion % of the validation process</w:t>
            </w:r>
          </w:p>
          <w:p w14:paraId="1A9869BE" w14:textId="77777777" w:rsidR="001019ED" w:rsidRPr="004E6AEE" w:rsidRDefault="001019ED" w:rsidP="0062632D">
            <w:pPr>
              <w:rPr>
                <w:rFonts w:eastAsia="Calibri"/>
                <w:snapToGrid w:val="0"/>
              </w:rPr>
            </w:pPr>
          </w:p>
        </w:tc>
        <w:tc>
          <w:tcPr>
            <w:tcW w:w="1450" w:type="dxa"/>
            <w:vAlign w:val="center"/>
          </w:tcPr>
          <w:p w14:paraId="641D4B47" w14:textId="77777777" w:rsidR="001019ED" w:rsidRPr="004E6AEE" w:rsidRDefault="001019ED" w:rsidP="0062632D">
            <w:pPr>
              <w:jc w:val="center"/>
              <w:rPr>
                <w:rFonts w:eastAsia="Calibri"/>
                <w:snapToGrid w:val="0"/>
              </w:rPr>
            </w:pPr>
            <w:r w:rsidRPr="00C65260">
              <w:rPr>
                <w:rFonts w:eastAsia="Calibri"/>
                <w:snapToGrid w:val="0"/>
              </w:rPr>
              <w:lastRenderedPageBreak/>
              <w:t>30</w:t>
            </w:r>
          </w:p>
        </w:tc>
        <w:tc>
          <w:tcPr>
            <w:tcW w:w="2604" w:type="dxa"/>
            <w:vAlign w:val="center"/>
          </w:tcPr>
          <w:p w14:paraId="52DDD7E8" w14:textId="77777777" w:rsidR="001019ED" w:rsidRPr="004E6AEE" w:rsidRDefault="001019ED" w:rsidP="0062632D">
            <w:pPr>
              <w:jc w:val="center"/>
              <w:rPr>
                <w:rFonts w:eastAsia="Calibri"/>
                <w:snapToGrid w:val="0"/>
              </w:rPr>
            </w:pPr>
            <w:r w:rsidRPr="004E6AEE">
              <w:rPr>
                <w:rFonts w:eastAsia="Calibri"/>
                <w:snapToGrid w:val="0"/>
                <w:highlight w:val="cyan"/>
              </w:rPr>
              <w:t>[</w:t>
            </w:r>
            <w:proofErr w:type="spellStart"/>
            <w:r w:rsidRPr="004E6AEE">
              <w:rPr>
                <w:rFonts w:eastAsia="Calibri"/>
                <w:snapToGrid w:val="0"/>
                <w:highlight w:val="cyan"/>
              </w:rPr>
              <w:t>Offeror</w:t>
            </w:r>
            <w:proofErr w:type="spellEnd"/>
            <w:r w:rsidRPr="004E6AEE">
              <w:rPr>
                <w:rFonts w:eastAsia="Calibri"/>
                <w:snapToGrid w:val="0"/>
                <w:highlight w:val="cyan"/>
              </w:rPr>
              <w:t xml:space="preserve"> to insert price</w:t>
            </w:r>
          </w:p>
        </w:tc>
      </w:tr>
      <w:tr w:rsidR="001019ED" w:rsidRPr="004E6AEE" w14:paraId="7EE6FCFA" w14:textId="77777777" w:rsidTr="0062632D">
        <w:tc>
          <w:tcPr>
            <w:tcW w:w="621" w:type="dxa"/>
            <w:vAlign w:val="center"/>
          </w:tcPr>
          <w:p w14:paraId="4D2DD245" w14:textId="77777777" w:rsidR="001019ED" w:rsidRPr="004E6AEE" w:rsidRDefault="001019ED" w:rsidP="0062632D">
            <w:pPr>
              <w:jc w:val="center"/>
              <w:rPr>
                <w:rFonts w:eastAsia="Calibri"/>
                <w:snapToGrid w:val="0"/>
              </w:rPr>
            </w:pPr>
            <w:r>
              <w:rPr>
                <w:rFonts w:eastAsia="Calibri"/>
                <w:snapToGrid w:val="0"/>
              </w:rPr>
              <w:t>3</w:t>
            </w:r>
          </w:p>
        </w:tc>
        <w:tc>
          <w:tcPr>
            <w:tcW w:w="4675" w:type="dxa"/>
            <w:vAlign w:val="center"/>
          </w:tcPr>
          <w:p w14:paraId="71E88492" w14:textId="77777777" w:rsidR="001019ED" w:rsidRDefault="001019ED" w:rsidP="0062632D">
            <w:pPr>
              <w:rPr>
                <w:rFonts w:eastAsia="Calibri"/>
                <w:snapToGrid w:val="0"/>
              </w:rPr>
            </w:pPr>
            <w:r>
              <w:rPr>
                <w:rFonts w:eastAsia="Calibri"/>
                <w:snapToGrid w:val="0"/>
              </w:rPr>
              <w:t>Phase 3:</w:t>
            </w:r>
          </w:p>
          <w:p w14:paraId="0032B746" w14:textId="5D6BA559" w:rsidR="001019ED" w:rsidRPr="003B6C59" w:rsidRDefault="001019ED" w:rsidP="001019ED">
            <w:pPr>
              <w:spacing w:line="252" w:lineRule="auto"/>
              <w:jc w:val="both"/>
              <w:rPr>
                <w:sz w:val="18"/>
                <w:szCs w:val="18"/>
              </w:rPr>
            </w:pPr>
            <w:r w:rsidRPr="003B6C59">
              <w:rPr>
                <w:sz w:val="18"/>
                <w:szCs w:val="18"/>
              </w:rPr>
              <w:t>The bidder must undertake to host the IATI Validator for a period until 31 December 2019</w:t>
            </w:r>
            <w:r>
              <w:rPr>
                <w:sz w:val="18"/>
                <w:szCs w:val="18"/>
              </w:rPr>
              <w:t xml:space="preserve">. </w:t>
            </w:r>
          </w:p>
        </w:tc>
        <w:tc>
          <w:tcPr>
            <w:tcW w:w="1450" w:type="dxa"/>
            <w:vAlign w:val="center"/>
          </w:tcPr>
          <w:p w14:paraId="34ADB100" w14:textId="77777777" w:rsidR="001019ED" w:rsidRPr="004E6AEE" w:rsidRDefault="001019ED" w:rsidP="0062632D">
            <w:pPr>
              <w:jc w:val="center"/>
              <w:rPr>
                <w:rFonts w:eastAsia="Calibri"/>
                <w:snapToGrid w:val="0"/>
              </w:rPr>
            </w:pPr>
            <w:r w:rsidRPr="00C65260">
              <w:rPr>
                <w:rFonts w:eastAsia="Calibri"/>
                <w:snapToGrid w:val="0"/>
              </w:rPr>
              <w:t>30</w:t>
            </w:r>
          </w:p>
        </w:tc>
        <w:tc>
          <w:tcPr>
            <w:tcW w:w="2604" w:type="dxa"/>
            <w:vAlign w:val="center"/>
          </w:tcPr>
          <w:p w14:paraId="066C2C2A" w14:textId="77777777" w:rsidR="001019ED" w:rsidRPr="004E6AEE" w:rsidRDefault="001019ED" w:rsidP="0062632D">
            <w:pPr>
              <w:jc w:val="center"/>
              <w:rPr>
                <w:rFonts w:eastAsia="Calibri"/>
                <w:snapToGrid w:val="0"/>
              </w:rPr>
            </w:pPr>
            <w:r w:rsidRPr="004E6AEE">
              <w:rPr>
                <w:rFonts w:eastAsia="Calibri"/>
                <w:snapToGrid w:val="0"/>
                <w:highlight w:val="cyan"/>
              </w:rPr>
              <w:t>[</w:t>
            </w:r>
            <w:proofErr w:type="spellStart"/>
            <w:r w:rsidRPr="004E6AEE">
              <w:rPr>
                <w:rFonts w:eastAsia="Calibri"/>
                <w:snapToGrid w:val="0"/>
                <w:highlight w:val="cyan"/>
              </w:rPr>
              <w:t>Offeror</w:t>
            </w:r>
            <w:proofErr w:type="spellEnd"/>
            <w:r w:rsidRPr="004E6AEE">
              <w:rPr>
                <w:rFonts w:eastAsia="Calibri"/>
                <w:snapToGrid w:val="0"/>
                <w:highlight w:val="cyan"/>
              </w:rPr>
              <w:t xml:space="preserve"> to insert price</w:t>
            </w:r>
          </w:p>
        </w:tc>
      </w:tr>
      <w:tr w:rsidR="001019ED" w:rsidRPr="004E6AEE" w14:paraId="4624C31F" w14:textId="77777777" w:rsidTr="0062632D">
        <w:trPr>
          <w:trHeight w:val="297"/>
        </w:trPr>
        <w:tc>
          <w:tcPr>
            <w:tcW w:w="5296" w:type="dxa"/>
            <w:gridSpan w:val="2"/>
            <w:vAlign w:val="center"/>
          </w:tcPr>
          <w:p w14:paraId="7E840C16" w14:textId="77777777" w:rsidR="001019ED" w:rsidRPr="004E6AEE" w:rsidRDefault="001019ED" w:rsidP="0062632D">
            <w:pPr>
              <w:rPr>
                <w:rFonts w:eastAsia="Calibri"/>
                <w:b/>
                <w:snapToGrid w:val="0"/>
              </w:rPr>
            </w:pPr>
            <w:r w:rsidRPr="004E6AEE">
              <w:rPr>
                <w:rFonts w:eastAsia="Calibri"/>
                <w:b/>
                <w:snapToGrid w:val="0"/>
              </w:rPr>
              <w:t>Total financial proposal USD</w:t>
            </w:r>
          </w:p>
        </w:tc>
        <w:tc>
          <w:tcPr>
            <w:tcW w:w="1450" w:type="dxa"/>
            <w:vAlign w:val="center"/>
          </w:tcPr>
          <w:p w14:paraId="2AD09F34" w14:textId="77777777" w:rsidR="001019ED" w:rsidRPr="004E6AEE" w:rsidRDefault="001019ED" w:rsidP="0062632D">
            <w:pPr>
              <w:jc w:val="center"/>
              <w:rPr>
                <w:rFonts w:eastAsia="Calibri"/>
                <w:b/>
                <w:snapToGrid w:val="0"/>
              </w:rPr>
            </w:pPr>
          </w:p>
        </w:tc>
        <w:tc>
          <w:tcPr>
            <w:tcW w:w="2604" w:type="dxa"/>
            <w:vAlign w:val="center"/>
          </w:tcPr>
          <w:p w14:paraId="2078676F" w14:textId="3C994E61" w:rsidR="001019ED" w:rsidRPr="004E6AEE" w:rsidRDefault="001019ED" w:rsidP="001019ED">
            <w:pPr>
              <w:rPr>
                <w:rFonts w:eastAsia="Calibri"/>
                <w:b/>
                <w:snapToGrid w:val="0"/>
              </w:rPr>
            </w:pPr>
            <w:r w:rsidRPr="004E6AEE">
              <w:rPr>
                <w:rFonts w:eastAsia="Calibri"/>
                <w:b/>
                <w:snapToGrid w:val="0"/>
                <w:highlight w:val="cyan"/>
              </w:rPr>
              <w:t>[</w:t>
            </w:r>
            <w:proofErr w:type="gramStart"/>
            <w:r w:rsidRPr="004E6AEE">
              <w:rPr>
                <w:rFonts w:eastAsia="Calibri"/>
                <w:b/>
                <w:snapToGrid w:val="0"/>
                <w:highlight w:val="cyan"/>
              </w:rPr>
              <w:t>insert</w:t>
            </w:r>
            <w:proofErr w:type="gramEnd"/>
            <w:r w:rsidRPr="004E6AEE">
              <w:rPr>
                <w:rFonts w:eastAsia="Calibri"/>
                <w:b/>
                <w:snapToGrid w:val="0"/>
                <w:highlight w:val="cyan"/>
              </w:rPr>
              <w:t xml:space="preserve"> total lump sum price]</w:t>
            </w:r>
            <w:r>
              <w:rPr>
                <w:rFonts w:eastAsia="Calibri"/>
                <w:b/>
                <w:snapToGrid w:val="0"/>
                <w:highlight w:val="cyan"/>
              </w:rPr>
              <w:t xml:space="preserve">. </w:t>
            </w:r>
          </w:p>
        </w:tc>
      </w:tr>
    </w:tbl>
    <w:p w14:paraId="0B5E6624" w14:textId="77777777" w:rsidR="001019ED" w:rsidRPr="004E6AEE" w:rsidRDefault="001019ED" w:rsidP="001019ED">
      <w:pPr>
        <w:rPr>
          <w:iCs/>
          <w:u w:val="single"/>
        </w:rPr>
      </w:pPr>
    </w:p>
    <w:p w14:paraId="3F811971" w14:textId="77777777" w:rsidR="001019ED" w:rsidRDefault="001019ED" w:rsidP="001019ED">
      <w:pPr>
        <w:pStyle w:val="Headingblue"/>
        <w:rPr>
          <w:sz w:val="20"/>
          <w:szCs w:val="20"/>
        </w:rPr>
      </w:pPr>
    </w:p>
    <w:p w14:paraId="56B9DDE4" w14:textId="77777777" w:rsidR="001019ED" w:rsidRPr="004E6AEE" w:rsidRDefault="001019ED" w:rsidP="001019ED">
      <w:pPr>
        <w:rPr>
          <w:iCs/>
          <w:u w:val="single"/>
        </w:rPr>
      </w:pPr>
      <w:r w:rsidRPr="004E6AEE">
        <w:rPr>
          <w:iCs/>
          <w:u w:val="single"/>
        </w:rPr>
        <w:t>Table 2:</w:t>
      </w:r>
      <w:r>
        <w:rPr>
          <w:iCs/>
          <w:u w:val="single"/>
        </w:rPr>
        <w:t xml:space="preserve"> </w:t>
      </w:r>
      <w:r w:rsidRPr="004E6AEE">
        <w:rPr>
          <w:iCs/>
          <w:u w:val="single"/>
        </w:rPr>
        <w:t>Cost breakdown per component</w:t>
      </w:r>
    </w:p>
    <w:p w14:paraId="33824580" w14:textId="77777777" w:rsidR="001019ED" w:rsidRPr="004E6AEE" w:rsidRDefault="001019ED" w:rsidP="001019ED">
      <w:pPr>
        <w:rPr>
          <w:iCs/>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79"/>
        <w:gridCol w:w="1577"/>
        <w:gridCol w:w="2126"/>
        <w:gridCol w:w="2835"/>
      </w:tblGrid>
      <w:tr w:rsidR="001019ED" w:rsidRPr="00B36887" w14:paraId="0C6BB0D2" w14:textId="77777777" w:rsidTr="0062632D">
        <w:tc>
          <w:tcPr>
            <w:tcW w:w="1679" w:type="dxa"/>
            <w:tcBorders>
              <w:top w:val="single" w:sz="4" w:space="0" w:color="000000"/>
              <w:left w:val="single" w:sz="4" w:space="0" w:color="000000"/>
              <w:bottom w:val="single" w:sz="4" w:space="0" w:color="000000"/>
              <w:right w:val="single" w:sz="4" w:space="0" w:color="000000"/>
            </w:tcBorders>
            <w:hideMark/>
          </w:tcPr>
          <w:p w14:paraId="27B118E4" w14:textId="77777777" w:rsidR="001019ED" w:rsidRPr="00B36887" w:rsidRDefault="001019ED" w:rsidP="0062632D">
            <w:pPr>
              <w:spacing w:before="27"/>
              <w:ind w:right="-20"/>
              <w:rPr>
                <w:rFonts w:cs="Times New Roman"/>
                <w:b/>
              </w:rPr>
            </w:pPr>
            <w:r w:rsidRPr="00B36887">
              <w:rPr>
                <w:rFonts w:cs="Times New Roman"/>
                <w:b/>
              </w:rPr>
              <w:t>Name(s) of consultant(s) (a)</w:t>
            </w:r>
          </w:p>
        </w:tc>
        <w:tc>
          <w:tcPr>
            <w:tcW w:w="1577" w:type="dxa"/>
            <w:tcBorders>
              <w:top w:val="single" w:sz="4" w:space="0" w:color="000000"/>
              <w:left w:val="single" w:sz="4" w:space="0" w:color="000000"/>
              <w:bottom w:val="single" w:sz="4" w:space="0" w:color="000000"/>
              <w:right w:val="single" w:sz="4" w:space="0" w:color="000000"/>
            </w:tcBorders>
            <w:hideMark/>
          </w:tcPr>
          <w:p w14:paraId="5014B10D" w14:textId="77777777" w:rsidR="001019ED" w:rsidRPr="00B36887" w:rsidRDefault="001019ED" w:rsidP="0062632D">
            <w:pPr>
              <w:spacing w:before="27"/>
              <w:ind w:right="-20"/>
              <w:rPr>
                <w:rFonts w:cs="Times New Roman"/>
                <w:b/>
              </w:rPr>
            </w:pPr>
            <w:r w:rsidRPr="00B36887">
              <w:rPr>
                <w:rFonts w:cs="Times New Roman"/>
                <w:b/>
              </w:rPr>
              <w:t xml:space="preserve">Number of </w:t>
            </w:r>
            <w:r>
              <w:rPr>
                <w:rFonts w:cs="Times New Roman"/>
                <w:b/>
              </w:rPr>
              <w:t xml:space="preserve">development </w:t>
            </w:r>
            <w:r w:rsidRPr="00B36887">
              <w:rPr>
                <w:rFonts w:cs="Times New Roman"/>
                <w:b/>
              </w:rPr>
              <w:t>days (b)</w:t>
            </w:r>
          </w:p>
        </w:tc>
        <w:tc>
          <w:tcPr>
            <w:tcW w:w="2126" w:type="dxa"/>
            <w:tcBorders>
              <w:top w:val="single" w:sz="4" w:space="0" w:color="000000"/>
              <w:left w:val="single" w:sz="4" w:space="0" w:color="000000"/>
              <w:bottom w:val="single" w:sz="4" w:space="0" w:color="000000"/>
              <w:right w:val="single" w:sz="4" w:space="0" w:color="000000"/>
            </w:tcBorders>
          </w:tcPr>
          <w:p w14:paraId="44D931D7" w14:textId="77777777" w:rsidR="001019ED" w:rsidRDefault="001019ED" w:rsidP="0062632D">
            <w:pPr>
              <w:spacing w:before="27"/>
              <w:ind w:right="-20"/>
              <w:rPr>
                <w:rFonts w:cs="Times New Roman"/>
                <w:b/>
              </w:rPr>
            </w:pPr>
            <w:r>
              <w:rPr>
                <w:rFonts w:cs="Times New Roman"/>
                <w:b/>
              </w:rPr>
              <w:t>Other costs</w:t>
            </w:r>
          </w:p>
          <w:p w14:paraId="5B59D115" w14:textId="77777777" w:rsidR="001019ED" w:rsidRPr="00B36887" w:rsidRDefault="001019ED" w:rsidP="0062632D">
            <w:pPr>
              <w:spacing w:before="27"/>
              <w:ind w:right="-20"/>
              <w:rPr>
                <w:rFonts w:cs="Times New Roman"/>
                <w:b/>
              </w:rPr>
            </w:pPr>
            <w:r>
              <w:rPr>
                <w:rFonts w:cs="Times New Roman"/>
                <w:b/>
              </w:rPr>
              <w:t>(to be outlined)</w:t>
            </w:r>
          </w:p>
          <w:p w14:paraId="1FB6F383" w14:textId="77777777" w:rsidR="001019ED" w:rsidRPr="00B36887" w:rsidRDefault="001019ED" w:rsidP="0062632D">
            <w:pPr>
              <w:spacing w:before="27"/>
              <w:ind w:right="-20"/>
              <w:rPr>
                <w:rFonts w:cs="Times New Roman"/>
                <w:b/>
              </w:rPr>
            </w:pPr>
          </w:p>
        </w:tc>
        <w:tc>
          <w:tcPr>
            <w:tcW w:w="2835" w:type="dxa"/>
            <w:tcBorders>
              <w:top w:val="single" w:sz="4" w:space="0" w:color="000000"/>
              <w:left w:val="single" w:sz="4" w:space="0" w:color="000000"/>
              <w:bottom w:val="single" w:sz="4" w:space="0" w:color="000000"/>
              <w:right w:val="single" w:sz="4" w:space="0" w:color="000000"/>
            </w:tcBorders>
            <w:hideMark/>
          </w:tcPr>
          <w:p w14:paraId="48A8BD1C" w14:textId="77777777" w:rsidR="001019ED" w:rsidRPr="00B36887" w:rsidRDefault="001019ED" w:rsidP="0062632D">
            <w:pPr>
              <w:spacing w:before="27"/>
              <w:ind w:right="-20"/>
              <w:rPr>
                <w:rFonts w:cs="Times New Roman"/>
                <w:b/>
              </w:rPr>
            </w:pPr>
            <w:r w:rsidRPr="00B36887">
              <w:rPr>
                <w:rFonts w:cs="Times New Roman"/>
                <w:b/>
              </w:rPr>
              <w:t xml:space="preserve">Total </w:t>
            </w:r>
          </w:p>
        </w:tc>
      </w:tr>
      <w:tr w:rsidR="001019ED" w:rsidRPr="00B36887" w14:paraId="6AAC1A05" w14:textId="77777777" w:rsidTr="0062632D">
        <w:tc>
          <w:tcPr>
            <w:tcW w:w="1679" w:type="dxa"/>
            <w:tcBorders>
              <w:top w:val="single" w:sz="4" w:space="0" w:color="000000"/>
              <w:left w:val="single" w:sz="4" w:space="0" w:color="000000"/>
              <w:bottom w:val="single" w:sz="4" w:space="0" w:color="000000"/>
              <w:right w:val="single" w:sz="4" w:space="0" w:color="000000"/>
            </w:tcBorders>
          </w:tcPr>
          <w:p w14:paraId="1A6B0D02" w14:textId="77777777" w:rsidR="001019ED" w:rsidRPr="00B36887" w:rsidRDefault="001019ED" w:rsidP="0062632D">
            <w:pPr>
              <w:spacing w:before="27"/>
              <w:ind w:right="-20"/>
              <w:rPr>
                <w:rFonts w:cs="Times New Roman"/>
                <w:b/>
              </w:rPr>
            </w:pPr>
            <w:r w:rsidRPr="004E6AEE">
              <w:rPr>
                <w:rFonts w:eastAsia="Calibri"/>
                <w:snapToGrid w:val="0"/>
                <w:highlight w:val="cyan"/>
              </w:rPr>
              <w:t>[</w:t>
            </w:r>
            <w:proofErr w:type="spellStart"/>
            <w:r w:rsidRPr="004E6AEE">
              <w:rPr>
                <w:rFonts w:eastAsia="Calibri"/>
                <w:snapToGrid w:val="0"/>
                <w:highlight w:val="cyan"/>
              </w:rPr>
              <w:t>Offeror</w:t>
            </w:r>
            <w:proofErr w:type="spellEnd"/>
            <w:r w:rsidRPr="004E6AEE">
              <w:rPr>
                <w:rFonts w:eastAsia="Calibri"/>
                <w:snapToGrid w:val="0"/>
                <w:highlight w:val="cyan"/>
              </w:rPr>
              <w:t xml:space="preserve"> to insert </w:t>
            </w:r>
          </w:p>
        </w:tc>
        <w:tc>
          <w:tcPr>
            <w:tcW w:w="1577" w:type="dxa"/>
            <w:tcBorders>
              <w:top w:val="single" w:sz="4" w:space="0" w:color="000000"/>
              <w:left w:val="single" w:sz="4" w:space="0" w:color="000000"/>
              <w:bottom w:val="single" w:sz="4" w:space="0" w:color="000000"/>
              <w:right w:val="single" w:sz="4" w:space="0" w:color="000000"/>
            </w:tcBorders>
          </w:tcPr>
          <w:p w14:paraId="17DEB95B" w14:textId="77777777" w:rsidR="001019ED" w:rsidRPr="00B36887" w:rsidRDefault="001019ED" w:rsidP="0062632D">
            <w:pPr>
              <w:spacing w:before="27"/>
              <w:ind w:right="-20"/>
              <w:rPr>
                <w:rFonts w:cs="Times New Roman"/>
                <w:b/>
              </w:rPr>
            </w:pPr>
            <w:r w:rsidRPr="004E6AEE">
              <w:rPr>
                <w:rFonts w:eastAsia="Calibri"/>
                <w:snapToGrid w:val="0"/>
                <w:highlight w:val="cyan"/>
              </w:rPr>
              <w:t>[</w:t>
            </w:r>
            <w:proofErr w:type="spellStart"/>
            <w:r w:rsidRPr="004E6AEE">
              <w:rPr>
                <w:rFonts w:eastAsia="Calibri"/>
                <w:snapToGrid w:val="0"/>
                <w:highlight w:val="cyan"/>
              </w:rPr>
              <w:t>Offeror</w:t>
            </w:r>
            <w:proofErr w:type="spellEnd"/>
            <w:r w:rsidRPr="004E6AEE">
              <w:rPr>
                <w:rFonts w:eastAsia="Calibri"/>
                <w:snapToGrid w:val="0"/>
                <w:highlight w:val="cyan"/>
              </w:rPr>
              <w:t xml:space="preserve"> to insert price</w:t>
            </w:r>
          </w:p>
        </w:tc>
        <w:tc>
          <w:tcPr>
            <w:tcW w:w="2126" w:type="dxa"/>
            <w:tcBorders>
              <w:top w:val="single" w:sz="4" w:space="0" w:color="000000"/>
              <w:left w:val="single" w:sz="4" w:space="0" w:color="000000"/>
              <w:bottom w:val="single" w:sz="4" w:space="0" w:color="000000"/>
              <w:right w:val="single" w:sz="4" w:space="0" w:color="000000"/>
            </w:tcBorders>
          </w:tcPr>
          <w:p w14:paraId="5679914E" w14:textId="77777777" w:rsidR="001019ED" w:rsidRPr="00B36887" w:rsidRDefault="001019ED" w:rsidP="0062632D">
            <w:pPr>
              <w:spacing w:before="27"/>
              <w:ind w:right="-20"/>
              <w:rPr>
                <w:rFonts w:cs="Times New Roman"/>
                <w:b/>
              </w:rPr>
            </w:pPr>
            <w:r w:rsidRPr="004E6AEE">
              <w:rPr>
                <w:rFonts w:eastAsia="Calibri"/>
                <w:snapToGrid w:val="0"/>
                <w:highlight w:val="cyan"/>
              </w:rPr>
              <w:t>[</w:t>
            </w:r>
            <w:proofErr w:type="spellStart"/>
            <w:r w:rsidRPr="004E6AEE">
              <w:rPr>
                <w:rFonts w:eastAsia="Calibri"/>
                <w:snapToGrid w:val="0"/>
                <w:highlight w:val="cyan"/>
              </w:rPr>
              <w:t>Offeror</w:t>
            </w:r>
            <w:proofErr w:type="spellEnd"/>
            <w:r w:rsidRPr="004E6AEE">
              <w:rPr>
                <w:rFonts w:eastAsia="Calibri"/>
                <w:snapToGrid w:val="0"/>
                <w:highlight w:val="cyan"/>
              </w:rPr>
              <w:t xml:space="preserve"> to insert price</w:t>
            </w:r>
          </w:p>
        </w:tc>
        <w:tc>
          <w:tcPr>
            <w:tcW w:w="2835" w:type="dxa"/>
            <w:tcBorders>
              <w:top w:val="single" w:sz="4" w:space="0" w:color="000000"/>
              <w:left w:val="single" w:sz="4" w:space="0" w:color="000000"/>
              <w:bottom w:val="single" w:sz="4" w:space="0" w:color="000000"/>
              <w:right w:val="single" w:sz="4" w:space="0" w:color="000000"/>
            </w:tcBorders>
          </w:tcPr>
          <w:p w14:paraId="10C82E7D" w14:textId="77777777" w:rsidR="001019ED" w:rsidRPr="00B36887" w:rsidRDefault="001019ED" w:rsidP="0062632D">
            <w:pPr>
              <w:spacing w:before="27"/>
              <w:ind w:right="-20"/>
              <w:rPr>
                <w:rFonts w:cs="Times New Roman"/>
                <w:b/>
              </w:rPr>
            </w:pPr>
            <w:r w:rsidRPr="004E6AEE">
              <w:rPr>
                <w:rFonts w:eastAsia="Calibri"/>
                <w:snapToGrid w:val="0"/>
                <w:highlight w:val="cyan"/>
              </w:rPr>
              <w:t>[</w:t>
            </w:r>
            <w:proofErr w:type="spellStart"/>
            <w:r w:rsidRPr="004E6AEE">
              <w:rPr>
                <w:rFonts w:eastAsia="Calibri"/>
                <w:snapToGrid w:val="0"/>
                <w:highlight w:val="cyan"/>
              </w:rPr>
              <w:t>Offeror</w:t>
            </w:r>
            <w:proofErr w:type="spellEnd"/>
            <w:r w:rsidRPr="004E6AEE">
              <w:rPr>
                <w:rFonts w:eastAsia="Calibri"/>
                <w:snapToGrid w:val="0"/>
                <w:highlight w:val="cyan"/>
              </w:rPr>
              <w:t xml:space="preserve"> to insert price</w:t>
            </w:r>
          </w:p>
        </w:tc>
      </w:tr>
      <w:tr w:rsidR="001019ED" w:rsidRPr="00B36887" w14:paraId="3D2EE9B9" w14:textId="77777777" w:rsidTr="0062632D">
        <w:tc>
          <w:tcPr>
            <w:tcW w:w="1679" w:type="dxa"/>
            <w:tcBorders>
              <w:top w:val="single" w:sz="4" w:space="0" w:color="000000"/>
              <w:left w:val="single" w:sz="4" w:space="0" w:color="000000"/>
              <w:bottom w:val="single" w:sz="4" w:space="0" w:color="000000"/>
              <w:right w:val="single" w:sz="4" w:space="0" w:color="000000"/>
            </w:tcBorders>
          </w:tcPr>
          <w:p w14:paraId="676F1CE3" w14:textId="77777777" w:rsidR="001019ED" w:rsidRPr="00B36887" w:rsidRDefault="001019ED" w:rsidP="0062632D">
            <w:pPr>
              <w:spacing w:before="27"/>
              <w:ind w:right="-20"/>
              <w:rPr>
                <w:rFonts w:cs="Times New Roman"/>
                <w:b/>
              </w:rPr>
            </w:pPr>
          </w:p>
        </w:tc>
        <w:tc>
          <w:tcPr>
            <w:tcW w:w="1577" w:type="dxa"/>
            <w:tcBorders>
              <w:top w:val="single" w:sz="4" w:space="0" w:color="000000"/>
              <w:left w:val="single" w:sz="4" w:space="0" w:color="000000"/>
              <w:bottom w:val="single" w:sz="4" w:space="0" w:color="000000"/>
              <w:right w:val="single" w:sz="4" w:space="0" w:color="000000"/>
            </w:tcBorders>
          </w:tcPr>
          <w:p w14:paraId="2CB41FF6" w14:textId="77777777" w:rsidR="001019ED" w:rsidRPr="00B36887" w:rsidRDefault="001019ED" w:rsidP="0062632D">
            <w:pPr>
              <w:spacing w:before="27"/>
              <w:ind w:right="-20"/>
              <w:rPr>
                <w:rFonts w:cs="Times New Roman"/>
                <w:b/>
              </w:rPr>
            </w:pPr>
          </w:p>
        </w:tc>
        <w:tc>
          <w:tcPr>
            <w:tcW w:w="2126" w:type="dxa"/>
            <w:tcBorders>
              <w:top w:val="single" w:sz="4" w:space="0" w:color="000000"/>
              <w:left w:val="single" w:sz="4" w:space="0" w:color="000000"/>
              <w:bottom w:val="single" w:sz="4" w:space="0" w:color="000000"/>
              <w:right w:val="single" w:sz="4" w:space="0" w:color="000000"/>
            </w:tcBorders>
          </w:tcPr>
          <w:p w14:paraId="153ADEA3" w14:textId="77777777" w:rsidR="001019ED" w:rsidRPr="00B36887" w:rsidRDefault="001019ED" w:rsidP="0062632D">
            <w:pPr>
              <w:spacing w:before="27"/>
              <w:ind w:right="-20"/>
              <w:rPr>
                <w:rFonts w:cs="Times New Roman"/>
                <w:b/>
              </w:rPr>
            </w:pPr>
          </w:p>
        </w:tc>
        <w:tc>
          <w:tcPr>
            <w:tcW w:w="2835" w:type="dxa"/>
            <w:tcBorders>
              <w:top w:val="single" w:sz="4" w:space="0" w:color="000000"/>
              <w:left w:val="single" w:sz="4" w:space="0" w:color="000000"/>
              <w:bottom w:val="single" w:sz="4" w:space="0" w:color="000000"/>
              <w:right w:val="single" w:sz="4" w:space="0" w:color="000000"/>
            </w:tcBorders>
          </w:tcPr>
          <w:p w14:paraId="0E7BC485" w14:textId="77777777" w:rsidR="001019ED" w:rsidRPr="00B36887" w:rsidRDefault="001019ED" w:rsidP="0062632D">
            <w:pPr>
              <w:spacing w:before="27"/>
              <w:ind w:right="-20"/>
              <w:rPr>
                <w:rFonts w:cs="Times New Roman"/>
                <w:b/>
              </w:rPr>
            </w:pPr>
          </w:p>
        </w:tc>
      </w:tr>
      <w:tr w:rsidR="001019ED" w:rsidRPr="00B36887" w14:paraId="7BF4920D" w14:textId="77777777" w:rsidTr="0062632D">
        <w:tc>
          <w:tcPr>
            <w:tcW w:w="1679" w:type="dxa"/>
            <w:tcBorders>
              <w:top w:val="single" w:sz="4" w:space="0" w:color="000000"/>
              <w:left w:val="single" w:sz="4" w:space="0" w:color="000000"/>
              <w:bottom w:val="single" w:sz="4" w:space="0" w:color="000000"/>
              <w:right w:val="single" w:sz="4" w:space="0" w:color="000000"/>
            </w:tcBorders>
          </w:tcPr>
          <w:p w14:paraId="4BC93C04" w14:textId="77777777" w:rsidR="001019ED" w:rsidRPr="00B36887" w:rsidRDefault="001019ED" w:rsidP="0062632D">
            <w:pPr>
              <w:spacing w:before="27"/>
              <w:ind w:right="-20"/>
              <w:rPr>
                <w:rFonts w:cs="Times New Roman"/>
                <w:b/>
              </w:rPr>
            </w:pPr>
          </w:p>
        </w:tc>
        <w:tc>
          <w:tcPr>
            <w:tcW w:w="1577" w:type="dxa"/>
            <w:tcBorders>
              <w:top w:val="single" w:sz="4" w:space="0" w:color="000000"/>
              <w:left w:val="single" w:sz="4" w:space="0" w:color="000000"/>
              <w:bottom w:val="single" w:sz="4" w:space="0" w:color="000000"/>
              <w:right w:val="single" w:sz="4" w:space="0" w:color="000000"/>
            </w:tcBorders>
          </w:tcPr>
          <w:p w14:paraId="02104F2E" w14:textId="77777777" w:rsidR="001019ED" w:rsidRPr="00B36887" w:rsidRDefault="001019ED" w:rsidP="0062632D">
            <w:pPr>
              <w:spacing w:before="27"/>
              <w:ind w:right="-20"/>
              <w:rPr>
                <w:rFonts w:cs="Times New Roman"/>
                <w:b/>
              </w:rPr>
            </w:pPr>
          </w:p>
        </w:tc>
        <w:tc>
          <w:tcPr>
            <w:tcW w:w="2126" w:type="dxa"/>
            <w:tcBorders>
              <w:top w:val="single" w:sz="4" w:space="0" w:color="000000"/>
              <w:left w:val="single" w:sz="4" w:space="0" w:color="000000"/>
              <w:bottom w:val="single" w:sz="4" w:space="0" w:color="000000"/>
              <w:right w:val="single" w:sz="4" w:space="0" w:color="000000"/>
            </w:tcBorders>
          </w:tcPr>
          <w:p w14:paraId="46BA5680" w14:textId="77777777" w:rsidR="001019ED" w:rsidRPr="00B36887" w:rsidRDefault="001019ED" w:rsidP="0062632D">
            <w:pPr>
              <w:spacing w:before="27"/>
              <w:ind w:right="-20"/>
              <w:rPr>
                <w:rFonts w:cs="Times New Roman"/>
                <w:b/>
              </w:rPr>
            </w:pPr>
          </w:p>
        </w:tc>
        <w:tc>
          <w:tcPr>
            <w:tcW w:w="2835" w:type="dxa"/>
            <w:tcBorders>
              <w:top w:val="single" w:sz="4" w:space="0" w:color="000000"/>
              <w:left w:val="single" w:sz="4" w:space="0" w:color="000000"/>
              <w:bottom w:val="single" w:sz="4" w:space="0" w:color="000000"/>
              <w:right w:val="single" w:sz="4" w:space="0" w:color="000000"/>
            </w:tcBorders>
          </w:tcPr>
          <w:p w14:paraId="75954E95" w14:textId="77777777" w:rsidR="001019ED" w:rsidRPr="00B36887" w:rsidRDefault="001019ED" w:rsidP="0062632D">
            <w:pPr>
              <w:spacing w:before="27"/>
              <w:ind w:right="-20"/>
              <w:rPr>
                <w:rFonts w:cs="Times New Roman"/>
                <w:b/>
              </w:rPr>
            </w:pPr>
          </w:p>
        </w:tc>
      </w:tr>
      <w:tr w:rsidR="001019ED" w:rsidRPr="00B36887" w14:paraId="08C9BF67" w14:textId="77777777" w:rsidTr="0062632D">
        <w:tc>
          <w:tcPr>
            <w:tcW w:w="5382" w:type="dxa"/>
            <w:gridSpan w:val="3"/>
            <w:tcBorders>
              <w:top w:val="single" w:sz="4" w:space="0" w:color="000000"/>
              <w:left w:val="single" w:sz="4" w:space="0" w:color="000000"/>
              <w:bottom w:val="single" w:sz="4" w:space="0" w:color="000000"/>
              <w:right w:val="single" w:sz="4" w:space="0" w:color="000000"/>
            </w:tcBorders>
          </w:tcPr>
          <w:p w14:paraId="7093FA86" w14:textId="77777777" w:rsidR="001019ED" w:rsidRPr="00B36887" w:rsidRDefault="001019ED" w:rsidP="0062632D">
            <w:pPr>
              <w:spacing w:before="27"/>
              <w:ind w:right="-20"/>
              <w:rPr>
                <w:rFonts w:cs="Times New Roman"/>
                <w:b/>
              </w:rPr>
            </w:pPr>
          </w:p>
        </w:tc>
        <w:tc>
          <w:tcPr>
            <w:tcW w:w="2835" w:type="dxa"/>
            <w:tcBorders>
              <w:top w:val="single" w:sz="4" w:space="0" w:color="000000"/>
              <w:left w:val="single" w:sz="4" w:space="0" w:color="000000"/>
              <w:bottom w:val="single" w:sz="4" w:space="0" w:color="000000"/>
              <w:right w:val="single" w:sz="4" w:space="0" w:color="000000"/>
            </w:tcBorders>
          </w:tcPr>
          <w:p w14:paraId="77FEE5FB" w14:textId="77777777" w:rsidR="001019ED" w:rsidRPr="00B36887" w:rsidRDefault="001019ED" w:rsidP="0062632D">
            <w:pPr>
              <w:spacing w:before="27"/>
              <w:ind w:right="-20"/>
              <w:rPr>
                <w:rFonts w:cs="Times New Roman"/>
                <w:b/>
              </w:rPr>
            </w:pPr>
            <w:r w:rsidRPr="004E6AEE">
              <w:rPr>
                <w:rFonts w:eastAsia="Calibri"/>
                <w:snapToGrid w:val="0"/>
                <w:highlight w:val="cyan"/>
              </w:rPr>
              <w:t>[</w:t>
            </w:r>
            <w:proofErr w:type="spellStart"/>
            <w:r w:rsidRPr="004E6AEE">
              <w:rPr>
                <w:rFonts w:eastAsia="Calibri"/>
                <w:snapToGrid w:val="0"/>
                <w:highlight w:val="cyan"/>
              </w:rPr>
              <w:t>Offeror</w:t>
            </w:r>
            <w:proofErr w:type="spellEnd"/>
            <w:r w:rsidRPr="004E6AEE">
              <w:rPr>
                <w:rFonts w:eastAsia="Calibri"/>
                <w:snapToGrid w:val="0"/>
                <w:highlight w:val="cyan"/>
              </w:rPr>
              <w:t xml:space="preserve"> to insert price</w:t>
            </w:r>
          </w:p>
        </w:tc>
      </w:tr>
    </w:tbl>
    <w:p w14:paraId="3EC09794" w14:textId="77777777" w:rsidR="001019ED" w:rsidRDefault="001019ED" w:rsidP="001019ED">
      <w:pPr>
        <w:pStyle w:val="BankNormal"/>
        <w:spacing w:after="0"/>
        <w:rPr>
          <w:rFonts w:ascii="Arial" w:hAnsi="Arial" w:cs="Arial"/>
          <w:sz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82"/>
        <w:gridCol w:w="2835"/>
      </w:tblGrid>
      <w:tr w:rsidR="001019ED" w:rsidRPr="00B36887" w14:paraId="1AA3B101" w14:textId="77777777" w:rsidTr="0062632D">
        <w:tc>
          <w:tcPr>
            <w:tcW w:w="5382" w:type="dxa"/>
            <w:tcBorders>
              <w:top w:val="single" w:sz="4" w:space="0" w:color="000000"/>
              <w:left w:val="single" w:sz="4" w:space="0" w:color="000000"/>
              <w:bottom w:val="single" w:sz="4" w:space="0" w:color="000000"/>
              <w:right w:val="single" w:sz="4" w:space="0" w:color="000000"/>
            </w:tcBorders>
            <w:hideMark/>
          </w:tcPr>
          <w:p w14:paraId="7D83D557" w14:textId="77777777" w:rsidR="001019ED" w:rsidRPr="00B36887" w:rsidRDefault="001019ED" w:rsidP="0062632D">
            <w:pPr>
              <w:spacing w:before="27"/>
              <w:ind w:right="-20"/>
              <w:rPr>
                <w:rFonts w:cs="Times New Roman"/>
              </w:rPr>
            </w:pPr>
            <w:r w:rsidRPr="00B36887">
              <w:rPr>
                <w:rFonts w:cs="Times New Roman"/>
              </w:rPr>
              <w:t>Other Costs (description)</w:t>
            </w:r>
          </w:p>
        </w:tc>
        <w:tc>
          <w:tcPr>
            <w:tcW w:w="2835" w:type="dxa"/>
            <w:tcBorders>
              <w:top w:val="single" w:sz="4" w:space="0" w:color="000000"/>
              <w:left w:val="single" w:sz="4" w:space="0" w:color="000000"/>
              <w:bottom w:val="single" w:sz="4" w:space="0" w:color="000000"/>
              <w:right w:val="single" w:sz="4" w:space="0" w:color="000000"/>
            </w:tcBorders>
            <w:hideMark/>
          </w:tcPr>
          <w:p w14:paraId="459C5CDF" w14:textId="77777777" w:rsidR="001019ED" w:rsidRPr="00B36887" w:rsidRDefault="001019ED" w:rsidP="0062632D">
            <w:pPr>
              <w:spacing w:before="27"/>
              <w:ind w:right="-20"/>
              <w:rPr>
                <w:rFonts w:cs="Times New Roman"/>
              </w:rPr>
            </w:pPr>
            <w:r w:rsidRPr="00B36887">
              <w:rPr>
                <w:rFonts w:cs="Times New Roman"/>
              </w:rPr>
              <w:t>Cost</w:t>
            </w:r>
          </w:p>
        </w:tc>
      </w:tr>
      <w:tr w:rsidR="001019ED" w:rsidRPr="00B36887" w14:paraId="41A1156A" w14:textId="77777777" w:rsidTr="0062632D">
        <w:tc>
          <w:tcPr>
            <w:tcW w:w="5382" w:type="dxa"/>
            <w:tcBorders>
              <w:top w:val="single" w:sz="4" w:space="0" w:color="000000"/>
              <w:left w:val="single" w:sz="4" w:space="0" w:color="000000"/>
              <w:bottom w:val="single" w:sz="4" w:space="0" w:color="000000"/>
              <w:right w:val="single" w:sz="4" w:space="0" w:color="000000"/>
            </w:tcBorders>
          </w:tcPr>
          <w:p w14:paraId="14CA2C9D" w14:textId="77777777" w:rsidR="001019ED" w:rsidRDefault="001019ED" w:rsidP="0062632D">
            <w:pPr>
              <w:spacing w:before="27"/>
              <w:ind w:right="-20"/>
              <w:rPr>
                <w:rFonts w:eastAsia="Calibri"/>
                <w:snapToGrid w:val="0"/>
              </w:rPr>
            </w:pPr>
            <w:r w:rsidRPr="004E6AEE">
              <w:rPr>
                <w:rFonts w:eastAsia="Calibri"/>
                <w:snapToGrid w:val="0"/>
                <w:highlight w:val="cyan"/>
              </w:rPr>
              <w:t>[</w:t>
            </w:r>
            <w:proofErr w:type="spellStart"/>
            <w:r w:rsidRPr="004E6AEE">
              <w:rPr>
                <w:rFonts w:eastAsia="Calibri"/>
                <w:snapToGrid w:val="0"/>
                <w:highlight w:val="cyan"/>
              </w:rPr>
              <w:t>Offeror</w:t>
            </w:r>
            <w:proofErr w:type="spellEnd"/>
            <w:r w:rsidRPr="004E6AEE">
              <w:rPr>
                <w:rFonts w:eastAsia="Calibri"/>
                <w:snapToGrid w:val="0"/>
                <w:highlight w:val="cyan"/>
              </w:rPr>
              <w:t xml:space="preserve"> to insert </w:t>
            </w:r>
          </w:p>
          <w:p w14:paraId="2B1E2DD2" w14:textId="77777777" w:rsidR="001019ED" w:rsidRPr="00B36887" w:rsidRDefault="001019ED" w:rsidP="0062632D">
            <w:pPr>
              <w:spacing w:before="27"/>
              <w:ind w:right="-20"/>
              <w:rPr>
                <w:rFonts w:cs="Times New Roman"/>
              </w:rPr>
            </w:pPr>
          </w:p>
        </w:tc>
        <w:tc>
          <w:tcPr>
            <w:tcW w:w="2835" w:type="dxa"/>
            <w:tcBorders>
              <w:top w:val="single" w:sz="4" w:space="0" w:color="000000"/>
              <w:left w:val="single" w:sz="4" w:space="0" w:color="000000"/>
              <w:bottom w:val="single" w:sz="4" w:space="0" w:color="000000"/>
              <w:right w:val="single" w:sz="4" w:space="0" w:color="000000"/>
            </w:tcBorders>
          </w:tcPr>
          <w:p w14:paraId="3FD0A044" w14:textId="77777777" w:rsidR="001019ED" w:rsidRPr="00B36887" w:rsidRDefault="001019ED" w:rsidP="0062632D">
            <w:pPr>
              <w:spacing w:before="27"/>
              <w:ind w:right="-20"/>
              <w:rPr>
                <w:rFonts w:cs="Times New Roman"/>
              </w:rPr>
            </w:pPr>
            <w:r w:rsidRPr="004E6AEE">
              <w:rPr>
                <w:rFonts w:eastAsia="Calibri"/>
                <w:snapToGrid w:val="0"/>
                <w:highlight w:val="cyan"/>
              </w:rPr>
              <w:t>[</w:t>
            </w:r>
            <w:proofErr w:type="spellStart"/>
            <w:r w:rsidRPr="004E6AEE">
              <w:rPr>
                <w:rFonts w:eastAsia="Calibri"/>
                <w:snapToGrid w:val="0"/>
                <w:highlight w:val="cyan"/>
              </w:rPr>
              <w:t>Offeror</w:t>
            </w:r>
            <w:proofErr w:type="spellEnd"/>
            <w:r w:rsidRPr="004E6AEE">
              <w:rPr>
                <w:rFonts w:eastAsia="Calibri"/>
                <w:snapToGrid w:val="0"/>
                <w:highlight w:val="cyan"/>
              </w:rPr>
              <w:t xml:space="preserve"> to insert price</w:t>
            </w:r>
          </w:p>
        </w:tc>
      </w:tr>
      <w:tr w:rsidR="001019ED" w:rsidRPr="00B36887" w14:paraId="7A104F22" w14:textId="77777777" w:rsidTr="0062632D">
        <w:tc>
          <w:tcPr>
            <w:tcW w:w="5382" w:type="dxa"/>
            <w:tcBorders>
              <w:top w:val="single" w:sz="4" w:space="0" w:color="000000"/>
              <w:left w:val="single" w:sz="4" w:space="0" w:color="000000"/>
              <w:bottom w:val="single" w:sz="4" w:space="0" w:color="000000"/>
              <w:right w:val="single" w:sz="4" w:space="0" w:color="000000"/>
            </w:tcBorders>
          </w:tcPr>
          <w:p w14:paraId="5BBF4CA3" w14:textId="77777777" w:rsidR="001019ED" w:rsidRPr="00B36887" w:rsidRDefault="001019ED" w:rsidP="0062632D">
            <w:pPr>
              <w:spacing w:before="27"/>
              <w:ind w:right="-20"/>
              <w:rPr>
                <w:rFonts w:cs="Times New Roman"/>
              </w:rPr>
            </w:pPr>
          </w:p>
        </w:tc>
        <w:tc>
          <w:tcPr>
            <w:tcW w:w="2835" w:type="dxa"/>
            <w:tcBorders>
              <w:top w:val="single" w:sz="4" w:space="0" w:color="000000"/>
              <w:left w:val="single" w:sz="4" w:space="0" w:color="000000"/>
              <w:bottom w:val="single" w:sz="4" w:space="0" w:color="000000"/>
              <w:right w:val="single" w:sz="4" w:space="0" w:color="000000"/>
            </w:tcBorders>
          </w:tcPr>
          <w:p w14:paraId="54EBEDD8" w14:textId="77777777" w:rsidR="001019ED" w:rsidRPr="00B36887" w:rsidRDefault="001019ED" w:rsidP="0062632D">
            <w:pPr>
              <w:spacing w:before="27"/>
              <w:ind w:right="-20"/>
              <w:rPr>
                <w:rFonts w:cs="Times New Roman"/>
              </w:rPr>
            </w:pPr>
          </w:p>
        </w:tc>
      </w:tr>
      <w:tr w:rsidR="001019ED" w:rsidRPr="00B36887" w14:paraId="507F5422" w14:textId="77777777" w:rsidTr="0062632D">
        <w:tc>
          <w:tcPr>
            <w:tcW w:w="5382" w:type="dxa"/>
            <w:tcBorders>
              <w:top w:val="single" w:sz="4" w:space="0" w:color="000000"/>
              <w:left w:val="single" w:sz="4" w:space="0" w:color="000000"/>
              <w:bottom w:val="single" w:sz="4" w:space="0" w:color="000000"/>
              <w:right w:val="single" w:sz="4" w:space="0" w:color="000000"/>
            </w:tcBorders>
            <w:hideMark/>
          </w:tcPr>
          <w:p w14:paraId="5EB8B91F" w14:textId="77777777" w:rsidR="001019ED" w:rsidRPr="00B36887" w:rsidRDefault="001019ED" w:rsidP="0062632D">
            <w:pPr>
              <w:spacing w:before="27"/>
              <w:ind w:right="-20"/>
              <w:rPr>
                <w:rFonts w:cs="Times New Roman"/>
                <w:b/>
              </w:rPr>
            </w:pPr>
            <w:r w:rsidRPr="00B36887">
              <w:rPr>
                <w:rFonts w:cs="Times New Roman"/>
                <w:b/>
              </w:rPr>
              <w:t>Subtotal:</w:t>
            </w:r>
          </w:p>
        </w:tc>
        <w:tc>
          <w:tcPr>
            <w:tcW w:w="2835" w:type="dxa"/>
            <w:tcBorders>
              <w:top w:val="single" w:sz="4" w:space="0" w:color="000000"/>
              <w:left w:val="single" w:sz="4" w:space="0" w:color="000000"/>
              <w:bottom w:val="single" w:sz="4" w:space="0" w:color="000000"/>
              <w:right w:val="single" w:sz="4" w:space="0" w:color="000000"/>
            </w:tcBorders>
          </w:tcPr>
          <w:p w14:paraId="6FA2B825" w14:textId="77777777" w:rsidR="001019ED" w:rsidRPr="00B36887" w:rsidRDefault="001019ED" w:rsidP="0062632D">
            <w:pPr>
              <w:spacing w:before="27"/>
              <w:ind w:right="-20"/>
              <w:rPr>
                <w:rFonts w:cs="Times New Roman"/>
              </w:rPr>
            </w:pPr>
            <w:r w:rsidRPr="004E6AEE">
              <w:rPr>
                <w:rFonts w:eastAsia="Calibri"/>
                <w:snapToGrid w:val="0"/>
                <w:highlight w:val="cyan"/>
              </w:rPr>
              <w:t>[</w:t>
            </w:r>
            <w:proofErr w:type="spellStart"/>
            <w:r w:rsidRPr="004E6AEE">
              <w:rPr>
                <w:rFonts w:eastAsia="Calibri"/>
                <w:snapToGrid w:val="0"/>
                <w:highlight w:val="cyan"/>
              </w:rPr>
              <w:t>Offeror</w:t>
            </w:r>
            <w:proofErr w:type="spellEnd"/>
            <w:r w:rsidRPr="004E6AEE">
              <w:rPr>
                <w:rFonts w:eastAsia="Calibri"/>
                <w:snapToGrid w:val="0"/>
                <w:highlight w:val="cyan"/>
              </w:rPr>
              <w:t xml:space="preserve"> to insert price</w:t>
            </w:r>
          </w:p>
        </w:tc>
      </w:tr>
    </w:tbl>
    <w:p w14:paraId="3FCB7D62" w14:textId="77777777" w:rsidR="001019ED" w:rsidRDefault="001019ED" w:rsidP="001019ED">
      <w:pPr>
        <w:pStyle w:val="BankNormal"/>
        <w:spacing w:after="0"/>
        <w:rPr>
          <w:rFonts w:ascii="Arial" w:hAnsi="Arial" w:cs="Arial"/>
          <w:sz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82"/>
        <w:gridCol w:w="2835"/>
      </w:tblGrid>
      <w:tr w:rsidR="001019ED" w:rsidRPr="00B36887" w14:paraId="7C7DE618" w14:textId="77777777" w:rsidTr="0062632D">
        <w:tc>
          <w:tcPr>
            <w:tcW w:w="5382" w:type="dxa"/>
            <w:tcBorders>
              <w:top w:val="single" w:sz="4" w:space="0" w:color="000000"/>
              <w:left w:val="single" w:sz="4" w:space="0" w:color="000000"/>
              <w:bottom w:val="single" w:sz="4" w:space="0" w:color="000000"/>
              <w:right w:val="single" w:sz="4" w:space="0" w:color="000000"/>
            </w:tcBorders>
          </w:tcPr>
          <w:p w14:paraId="7C95FB0E" w14:textId="77777777" w:rsidR="001019ED" w:rsidRPr="00B36887" w:rsidRDefault="001019ED" w:rsidP="0062632D">
            <w:pPr>
              <w:spacing w:before="27"/>
              <w:ind w:right="-20"/>
              <w:rPr>
                <w:rFonts w:cs="Times New Roman"/>
              </w:rPr>
            </w:pPr>
            <w:r>
              <w:rPr>
                <w:rFonts w:cs="Times New Roman"/>
              </w:rPr>
              <w:t>TOTAL COST</w:t>
            </w:r>
          </w:p>
        </w:tc>
        <w:tc>
          <w:tcPr>
            <w:tcW w:w="2835" w:type="dxa"/>
            <w:tcBorders>
              <w:top w:val="single" w:sz="4" w:space="0" w:color="000000"/>
              <w:left w:val="single" w:sz="4" w:space="0" w:color="000000"/>
              <w:bottom w:val="single" w:sz="4" w:space="0" w:color="000000"/>
              <w:right w:val="single" w:sz="4" w:space="0" w:color="000000"/>
            </w:tcBorders>
          </w:tcPr>
          <w:p w14:paraId="20CD3BDA" w14:textId="77777777" w:rsidR="001019ED" w:rsidRPr="00B36887" w:rsidRDefault="001019ED" w:rsidP="0062632D">
            <w:pPr>
              <w:spacing w:before="27"/>
              <w:ind w:right="-20"/>
              <w:rPr>
                <w:rFonts w:cs="Times New Roman"/>
              </w:rPr>
            </w:pPr>
            <w:r w:rsidRPr="004E6AEE">
              <w:rPr>
                <w:rFonts w:eastAsia="Calibri"/>
                <w:snapToGrid w:val="0"/>
                <w:highlight w:val="cyan"/>
              </w:rPr>
              <w:t>[</w:t>
            </w:r>
            <w:proofErr w:type="spellStart"/>
            <w:r w:rsidRPr="004E6AEE">
              <w:rPr>
                <w:rFonts w:eastAsia="Calibri"/>
                <w:snapToGrid w:val="0"/>
                <w:highlight w:val="cyan"/>
              </w:rPr>
              <w:t>Offeror</w:t>
            </w:r>
            <w:proofErr w:type="spellEnd"/>
            <w:r w:rsidRPr="004E6AEE">
              <w:rPr>
                <w:rFonts w:eastAsia="Calibri"/>
                <w:snapToGrid w:val="0"/>
                <w:highlight w:val="cyan"/>
              </w:rPr>
              <w:t xml:space="preserve"> to insert price</w:t>
            </w:r>
          </w:p>
        </w:tc>
      </w:tr>
    </w:tbl>
    <w:p w14:paraId="04F12700" w14:textId="77777777" w:rsidR="001019ED" w:rsidRDefault="001019ED" w:rsidP="001019ED"/>
    <w:p w14:paraId="7D7DE684" w14:textId="77777777" w:rsidR="00880D28" w:rsidRPr="00AD2DE8" w:rsidRDefault="00880D28" w:rsidP="00880D28">
      <w:pPr>
        <w:pStyle w:val="Headingblue"/>
        <w:rPr>
          <w:sz w:val="20"/>
          <w:szCs w:val="20"/>
        </w:rPr>
      </w:pPr>
    </w:p>
    <w:p w14:paraId="62014705" w14:textId="77777777" w:rsidR="00880D28" w:rsidRPr="00731E3E" w:rsidRDefault="00880D28" w:rsidP="00880D28">
      <w:pPr>
        <w:pStyle w:val="BankNormal"/>
        <w:spacing w:after="0"/>
        <w:rPr>
          <w:rFonts w:ascii="Arial" w:hAnsi="Arial" w:cs="Arial"/>
          <w:iCs/>
          <w:sz w:val="20"/>
          <w:lang w:val="en-GB"/>
        </w:rPr>
      </w:pPr>
      <w:r w:rsidRPr="000F29CF">
        <w:rPr>
          <w:rFonts w:ascii="Arial" w:hAnsi="Arial" w:cs="Arial"/>
          <w:sz w:val="20"/>
        </w:rPr>
        <w:t>Payment terms 30 days accepted:</w:t>
      </w:r>
      <w:r w:rsidRPr="00223921">
        <w:t xml:space="preserve"> </w:t>
      </w:r>
      <w:sdt>
        <w:sdtPr>
          <w:rPr>
            <w:rFonts w:ascii="Arial" w:hAnsi="Arial" w:cs="Arial"/>
            <w:color w:val="000000" w:themeColor="text1"/>
            <w:sz w:val="20"/>
            <w:highlight w:val="cyan"/>
          </w:rPr>
          <w:id w:val="-1118988234"/>
          <w14:checkbox>
            <w14:checked w14:val="0"/>
            <w14:checkedState w14:val="2612" w14:font="MS Gothic"/>
            <w14:uncheckedState w14:val="2610" w14:font="MS Gothic"/>
          </w14:checkbox>
        </w:sdtPr>
        <w:sdtEndPr/>
        <w:sdtContent>
          <w:r w:rsidRPr="00FC73E7">
            <w:rPr>
              <w:rFonts w:ascii="MS Gothic" w:eastAsia="MS Gothic" w:hAnsi="MS Gothic" w:cs="MS Gothic" w:hint="eastAsia"/>
              <w:color w:val="000000" w:themeColor="text1"/>
              <w:sz w:val="20"/>
              <w:highlight w:val="cyan"/>
            </w:rPr>
            <w:t>☐</w:t>
          </w:r>
        </w:sdtContent>
      </w:sdt>
      <w:r w:rsidRPr="00731E3E">
        <w:rPr>
          <w:rFonts w:ascii="Arial" w:hAnsi="Arial" w:cs="Arial"/>
          <w:color w:val="000000" w:themeColor="text1"/>
          <w:sz w:val="20"/>
        </w:rPr>
        <w:t xml:space="preserve"> </w:t>
      </w:r>
      <w:r>
        <w:rPr>
          <w:rFonts w:ascii="Arial" w:hAnsi="Arial" w:cs="Arial"/>
          <w:color w:val="000000" w:themeColor="text1"/>
          <w:sz w:val="20"/>
        </w:rPr>
        <w:t>Yes</w:t>
      </w:r>
    </w:p>
    <w:p w14:paraId="660E6866" w14:textId="77777777" w:rsidR="00880D28" w:rsidRDefault="00880D28" w:rsidP="00880D28">
      <w:pPr>
        <w:autoSpaceDE w:val="0"/>
        <w:autoSpaceDN w:val="0"/>
        <w:adjustRightInd w:val="0"/>
        <w:rPr>
          <w:b/>
          <w:bCs/>
          <w:color w:val="000000"/>
        </w:rPr>
      </w:pPr>
    </w:p>
    <w:p w14:paraId="0E781D06" w14:textId="77777777" w:rsidR="00880D28" w:rsidRDefault="00880D28" w:rsidP="00880D28">
      <w:pPr>
        <w:autoSpaceDE w:val="0"/>
        <w:autoSpaceDN w:val="0"/>
        <w:adjustRightInd w:val="0"/>
        <w:rPr>
          <w:color w:val="000000"/>
        </w:rPr>
      </w:pPr>
    </w:p>
    <w:p w14:paraId="3A84D5D4" w14:textId="77777777" w:rsidR="00880D28" w:rsidRDefault="00880D28" w:rsidP="00880D28">
      <w:pPr>
        <w:rPr>
          <w:highlight w:val="lightGray"/>
        </w:rPr>
      </w:pPr>
    </w:p>
    <w:p w14:paraId="150C0780" w14:textId="77777777" w:rsidR="00880D28" w:rsidRPr="00731E3E" w:rsidRDefault="00880D28" w:rsidP="00880D28">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 xml:space="preserve">I, the undersigned, certify that I </w:t>
      </w:r>
      <w:proofErr w:type="gramStart"/>
      <w:r w:rsidRPr="00731E3E">
        <w:rPr>
          <w:rFonts w:ascii="Arial" w:eastAsia="Calibri" w:hAnsi="Arial" w:cs="Arial"/>
          <w:color w:val="000000"/>
          <w:sz w:val="20"/>
          <w:lang w:val="en-AU"/>
        </w:rPr>
        <w:t>am duly authorized</w:t>
      </w:r>
      <w:proofErr w:type="gramEnd"/>
      <w:r w:rsidRPr="00731E3E">
        <w:rPr>
          <w:rFonts w:ascii="Arial" w:eastAsia="Calibri" w:hAnsi="Arial" w:cs="Arial"/>
          <w:color w:val="000000"/>
          <w:sz w:val="20"/>
          <w:lang w:val="en-AU"/>
        </w:rPr>
        <w:t xml:space="preserve">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Pr>
          <w:rFonts w:ascii="Arial" w:eastAsia="Calibri" w:hAnsi="Arial" w:cs="Arial"/>
          <w:b/>
          <w:i/>
          <w:color w:val="000000"/>
          <w:sz w:val="20"/>
          <w:highlight w:val="cyan"/>
          <w:lang w:val="en-AU"/>
        </w:rPr>
        <w:t>B</w:t>
      </w:r>
      <w:r w:rsidRPr="00C250C5">
        <w:rPr>
          <w:rFonts w:ascii="Arial" w:eastAsia="Calibri" w:hAnsi="Arial" w:cs="Arial"/>
          <w:b/>
          <w:i/>
          <w:color w:val="000000"/>
          <w:sz w:val="20"/>
          <w:highlight w:val="cyan"/>
          <w:lang w:val="en-AU"/>
        </w:rPr>
        <w:t>idder</w:t>
      </w:r>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Pr>
          <w:rFonts w:ascii="Arial" w:eastAsia="Calibri" w:hAnsi="Arial" w:cs="Arial"/>
          <w:b/>
          <w:i/>
          <w:color w:val="000000"/>
          <w:sz w:val="20"/>
          <w:highlight w:val="cyan"/>
          <w:lang w:val="en-AU"/>
        </w:rPr>
        <w:t>insert full name of B</w:t>
      </w:r>
      <w:r w:rsidRPr="00C250C5">
        <w:rPr>
          <w:rFonts w:ascii="Arial" w:eastAsia="Calibri" w:hAnsi="Arial" w:cs="Arial"/>
          <w:b/>
          <w:i/>
          <w:color w:val="000000"/>
          <w:sz w:val="20"/>
          <w:highlight w:val="cyan"/>
          <w:lang w:val="en-AU"/>
        </w:rPr>
        <w:t>idder</w:t>
      </w:r>
      <w:r w:rsidRPr="00C250C5">
        <w:rPr>
          <w:rFonts w:ascii="Arial" w:eastAsia="Calibri" w:hAnsi="Arial" w:cs="Arial"/>
          <w:color w:val="000000"/>
          <w:sz w:val="20"/>
          <w:highlight w:val="cyan"/>
          <w:lang w:val="en-AU"/>
        </w:rPr>
        <w:t>]</w:t>
      </w:r>
      <w:r>
        <w:rPr>
          <w:rFonts w:ascii="Arial" w:eastAsia="Calibri" w:hAnsi="Arial" w:cs="Arial"/>
          <w:color w:val="000000"/>
          <w:sz w:val="20"/>
          <w:lang w:val="en-AU"/>
        </w:rPr>
        <w:t xml:space="preserve"> should UNOPS accept this quotation</w:t>
      </w:r>
      <w:r w:rsidRPr="00731E3E">
        <w:rPr>
          <w:rFonts w:ascii="Arial" w:eastAsia="Calibri" w:hAnsi="Arial" w:cs="Arial"/>
          <w:color w:val="000000"/>
          <w:sz w:val="20"/>
          <w:lang w:val="en-AU"/>
        </w:rPr>
        <w:t xml:space="preserve">: </w:t>
      </w:r>
    </w:p>
    <w:p w14:paraId="0988790B" w14:textId="77777777" w:rsidR="00880D28" w:rsidRDefault="00880D28" w:rsidP="00880D28">
      <w:pPr>
        <w:tabs>
          <w:tab w:val="left" w:pos="990"/>
          <w:tab w:val="left" w:pos="5040"/>
          <w:tab w:val="left" w:pos="5850"/>
        </w:tabs>
        <w:rPr>
          <w:color w:val="000000"/>
          <w:lang w:val="en-AU"/>
        </w:rPr>
      </w:pPr>
    </w:p>
    <w:p w14:paraId="53984FAB" w14:textId="77777777" w:rsidR="00880D28" w:rsidRPr="00731E3E" w:rsidRDefault="00880D28" w:rsidP="00880D28">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15354790" w14:textId="77777777" w:rsidR="00880D28" w:rsidRPr="00731E3E" w:rsidRDefault="00880D28" w:rsidP="00880D28">
      <w:pPr>
        <w:tabs>
          <w:tab w:val="left" w:pos="720"/>
        </w:tabs>
        <w:rPr>
          <w:color w:val="000000"/>
          <w:lang w:val="en-AU"/>
        </w:rPr>
      </w:pPr>
    </w:p>
    <w:p w14:paraId="38071D21" w14:textId="77777777" w:rsidR="00880D28" w:rsidRPr="00731E3E" w:rsidRDefault="00880D28" w:rsidP="00880D28">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03F54F36" w14:textId="77777777" w:rsidR="00880D28" w:rsidRPr="00731E3E" w:rsidRDefault="00880D28" w:rsidP="00880D28">
      <w:pPr>
        <w:rPr>
          <w:color w:val="000000"/>
          <w:lang w:val="en-AU"/>
        </w:rPr>
      </w:pPr>
    </w:p>
    <w:p w14:paraId="74EC8462" w14:textId="77777777" w:rsidR="00880D28" w:rsidRPr="00731E3E" w:rsidRDefault="00880D28" w:rsidP="00880D28">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309FA587" w14:textId="77777777" w:rsidR="00880D28" w:rsidRPr="00731E3E" w:rsidRDefault="00880D28" w:rsidP="00880D28">
      <w:pPr>
        <w:rPr>
          <w:color w:val="000000"/>
          <w:lang w:val="en-AU"/>
        </w:rPr>
      </w:pPr>
    </w:p>
    <w:p w14:paraId="779E04AE" w14:textId="77777777" w:rsidR="00880D28" w:rsidRPr="00731E3E" w:rsidRDefault="00880D28" w:rsidP="00880D28">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042682D9" w14:textId="77777777" w:rsidR="00880D28" w:rsidRPr="00731E3E" w:rsidRDefault="00880D28" w:rsidP="00880D28">
      <w:pPr>
        <w:rPr>
          <w:color w:val="000000"/>
          <w:lang w:val="en-AU"/>
        </w:rPr>
      </w:pPr>
    </w:p>
    <w:p w14:paraId="54766738" w14:textId="77777777" w:rsidR="00880D28" w:rsidRDefault="00880D28" w:rsidP="00880D28">
      <w:pPr>
        <w:rPr>
          <w:highlight w:val="lightGray"/>
        </w:rPr>
      </w:pPr>
      <w:r>
        <w:rPr>
          <w:highlight w:val="lightGray"/>
        </w:rPr>
        <w:br w:type="page"/>
      </w:r>
    </w:p>
    <w:p w14:paraId="5D62A583" w14:textId="77777777" w:rsidR="00880D28" w:rsidRPr="00244113" w:rsidRDefault="00880D28" w:rsidP="00880D28">
      <w:pPr>
        <w:pStyle w:val="Headline"/>
        <w:rPr>
          <w:color w:val="0092D1"/>
        </w:rPr>
      </w:pPr>
      <w:r w:rsidRPr="00244113">
        <w:rPr>
          <w:color w:val="0092D1"/>
        </w:rPr>
        <w:lastRenderedPageBreak/>
        <w:t>Form C: Technical Quotation Form</w:t>
      </w:r>
    </w:p>
    <w:p w14:paraId="2C746816" w14:textId="77777777" w:rsidR="00880D28" w:rsidRPr="003D4471" w:rsidRDefault="00880D28" w:rsidP="00880D28">
      <w:pPr>
        <w:ind w:left="-284" w:right="-318"/>
        <w:contextualSpacing/>
        <w:rPr>
          <w:sz w:val="10"/>
          <w:szCs w:val="10"/>
        </w:rPr>
      </w:pPr>
    </w:p>
    <w:p w14:paraId="4168E795" w14:textId="77777777" w:rsidR="00880D28" w:rsidRPr="00731E3E" w:rsidRDefault="00880D28" w:rsidP="00880D28"/>
    <w:p w14:paraId="06CCF65F" w14:textId="494161AD" w:rsidR="0075217D" w:rsidRPr="001019ED" w:rsidRDefault="00880D28" w:rsidP="00880D28">
      <w:pPr>
        <w:pStyle w:val="BankNormal"/>
        <w:spacing w:after="60"/>
        <w:rPr>
          <w:rFonts w:ascii="Arial" w:hAnsi="Arial" w:cs="Arial"/>
          <w:b/>
          <w:bCs/>
          <w:color w:val="0092D1"/>
          <w:sz w:val="20"/>
          <w:szCs w:val="24"/>
          <w:lang w:val="en-GB" w:eastAsia="en-GB"/>
        </w:rPr>
      </w:pPr>
      <w:r>
        <w:rPr>
          <w:rFonts w:ascii="Arial" w:hAnsi="Arial" w:cs="Arial"/>
          <w:iCs/>
          <w:sz w:val="20"/>
        </w:rPr>
        <w:t xml:space="preserve">RFQ reference no: </w:t>
      </w:r>
      <w:r w:rsidR="001019ED" w:rsidRPr="001019ED">
        <w:rPr>
          <w:rFonts w:ascii="Arial" w:hAnsi="Arial" w:cs="Arial"/>
          <w:b/>
          <w:bCs/>
          <w:color w:val="518ECB"/>
          <w:spacing w:val="-3"/>
        </w:rPr>
        <w:t>RFQ/2018/7738</w:t>
      </w:r>
    </w:p>
    <w:p w14:paraId="57504B1A" w14:textId="0014600D" w:rsidR="00880D28" w:rsidRDefault="00880D28" w:rsidP="00880D28">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16A389CD" w14:textId="77777777" w:rsidR="00D30E17" w:rsidRPr="00731E3E" w:rsidRDefault="00D30E17" w:rsidP="00D30E17"/>
    <w:p w14:paraId="488A20B3" w14:textId="77777777" w:rsidR="001019ED" w:rsidRPr="00296C0E" w:rsidRDefault="001019ED" w:rsidP="001019ED">
      <w:pPr>
        <w:pStyle w:val="Headline"/>
      </w:pPr>
      <w:r>
        <w:t xml:space="preserve">Form C: </w:t>
      </w:r>
      <w:r w:rsidRPr="00296C0E">
        <w:t xml:space="preserve">Technical </w:t>
      </w:r>
      <w:r>
        <w:t>Quotation Form</w:t>
      </w:r>
    </w:p>
    <w:p w14:paraId="7615613E" w14:textId="77777777" w:rsidR="001019ED" w:rsidRDefault="001019ED" w:rsidP="001019ED">
      <w:pPr>
        <w:pStyle w:val="BankNormal"/>
        <w:spacing w:after="60"/>
        <w:rPr>
          <w:rFonts w:ascii="Arial" w:hAnsi="Arial" w:cs="Arial"/>
          <w:iCs/>
          <w:sz w:val="20"/>
        </w:rPr>
      </w:pPr>
    </w:p>
    <w:p w14:paraId="2D408F25" w14:textId="77777777" w:rsidR="001019ED" w:rsidRDefault="001019ED" w:rsidP="001019ED">
      <w:pPr>
        <w:autoSpaceDE w:val="0"/>
        <w:autoSpaceDN w:val="0"/>
        <w:adjustRightInd w:val="0"/>
        <w:rPr>
          <w:iCs/>
          <w:lang w:val="en-US" w:eastAsia="en-US"/>
        </w:rPr>
      </w:pPr>
      <w:r w:rsidRPr="008806ED">
        <w:rPr>
          <w:iCs/>
          <w:lang w:val="en-US" w:eastAsia="en-US"/>
        </w:rPr>
        <w:t>Compliance with the TOR</w:t>
      </w:r>
    </w:p>
    <w:p w14:paraId="20C04F97" w14:textId="77777777" w:rsidR="001019ED" w:rsidRPr="008806ED" w:rsidRDefault="001019ED" w:rsidP="001019ED">
      <w:pPr>
        <w:autoSpaceDE w:val="0"/>
        <w:autoSpaceDN w:val="0"/>
        <w:adjustRightInd w:val="0"/>
        <w:rPr>
          <w:iCs/>
          <w:lang w:val="en-US" w:eastAsia="en-US"/>
        </w:rPr>
      </w:pPr>
    </w:p>
    <w:p w14:paraId="0CBA22D5" w14:textId="77777777" w:rsidR="001019ED" w:rsidRPr="008806ED" w:rsidRDefault="001019ED" w:rsidP="001019ED">
      <w:pPr>
        <w:autoSpaceDE w:val="0"/>
        <w:autoSpaceDN w:val="0"/>
        <w:adjustRightInd w:val="0"/>
        <w:rPr>
          <w:iCs/>
          <w:lang w:val="en-US" w:eastAsia="en-US"/>
        </w:rPr>
      </w:pPr>
      <w:r w:rsidRPr="008806ED">
        <w:rPr>
          <w:iCs/>
          <w:lang w:val="en-US" w:eastAsia="en-US"/>
        </w:rPr>
        <w:t>a)</w:t>
      </w:r>
      <w:r w:rsidRPr="008806ED">
        <w:rPr>
          <w:iCs/>
          <w:lang w:val="en-US" w:eastAsia="en-US"/>
        </w:rPr>
        <w:tab/>
        <w:t xml:space="preserve">Description of the Firm and the Firm's Qualifications </w:t>
      </w:r>
    </w:p>
    <w:p w14:paraId="5BD70A16" w14:textId="77777777" w:rsidR="001019ED" w:rsidRPr="008806ED" w:rsidRDefault="001019ED" w:rsidP="001019ED">
      <w:pPr>
        <w:autoSpaceDE w:val="0"/>
        <w:autoSpaceDN w:val="0"/>
        <w:adjustRightInd w:val="0"/>
        <w:rPr>
          <w:iCs/>
          <w:lang w:val="en-US" w:eastAsia="en-US"/>
        </w:rPr>
      </w:pPr>
      <w:r w:rsidRPr="008806ED">
        <w:rPr>
          <w:iCs/>
          <w:lang w:val="en-US" w:eastAsia="en-US"/>
        </w:rPr>
        <w:t>Provide a brief description of your firm/institution and an outline of recent experience on projects of a similar nature.  You should also provide information that will facilitate our evaluation of your firm/institution's substantive reliability and managerial capacity to provide the services.</w:t>
      </w:r>
    </w:p>
    <w:p w14:paraId="63AADD7C" w14:textId="77777777" w:rsidR="001019ED" w:rsidRDefault="001019ED" w:rsidP="001019ED">
      <w:pPr>
        <w:autoSpaceDE w:val="0"/>
        <w:autoSpaceDN w:val="0"/>
        <w:adjustRightInd w:val="0"/>
        <w:rPr>
          <w:iCs/>
          <w:lang w:val="en-US" w:eastAsia="en-US"/>
        </w:rPr>
      </w:pPr>
      <w:r w:rsidRPr="008806ED">
        <w:rPr>
          <w:iCs/>
          <w:highlight w:val="cyan"/>
          <w:lang w:val="en-US" w:eastAsia="en-US"/>
        </w:rPr>
        <w:t>[</w:t>
      </w:r>
      <w:proofErr w:type="gramStart"/>
      <w:r w:rsidRPr="008806ED">
        <w:rPr>
          <w:iCs/>
          <w:highlight w:val="cyan"/>
          <w:lang w:val="en-US" w:eastAsia="en-US"/>
        </w:rPr>
        <w:t>insert</w:t>
      </w:r>
      <w:proofErr w:type="gramEnd"/>
      <w:r w:rsidRPr="008806ED">
        <w:rPr>
          <w:iCs/>
          <w:highlight w:val="cyan"/>
          <w:lang w:val="en-US" w:eastAsia="en-US"/>
        </w:rPr>
        <w:t>]</w:t>
      </w:r>
    </w:p>
    <w:p w14:paraId="2CFFC2AD" w14:textId="77777777" w:rsidR="001019ED" w:rsidRDefault="001019ED" w:rsidP="001019ED">
      <w:pPr>
        <w:autoSpaceDE w:val="0"/>
        <w:autoSpaceDN w:val="0"/>
        <w:adjustRightInd w:val="0"/>
        <w:rPr>
          <w:iCs/>
          <w:lang w:val="en-US" w:eastAsia="en-US"/>
        </w:rPr>
      </w:pPr>
    </w:p>
    <w:p w14:paraId="6ADC3E83" w14:textId="77777777" w:rsidR="001019ED" w:rsidRPr="008806ED" w:rsidRDefault="001019ED" w:rsidP="001019ED">
      <w:pPr>
        <w:autoSpaceDE w:val="0"/>
        <w:autoSpaceDN w:val="0"/>
        <w:adjustRightInd w:val="0"/>
        <w:rPr>
          <w:iCs/>
          <w:lang w:val="en-US" w:eastAsia="en-US"/>
        </w:rPr>
      </w:pPr>
      <w:r>
        <w:rPr>
          <w:iCs/>
          <w:lang w:val="en-US" w:eastAsia="en-US"/>
        </w:rPr>
        <w:t>b</w:t>
      </w:r>
      <w:r w:rsidRPr="008806ED">
        <w:rPr>
          <w:iCs/>
          <w:lang w:val="en-US" w:eastAsia="en-US"/>
        </w:rPr>
        <w:t>)</w:t>
      </w:r>
      <w:r w:rsidRPr="008806ED">
        <w:rPr>
          <w:iCs/>
          <w:lang w:val="en-US" w:eastAsia="en-US"/>
        </w:rPr>
        <w:tab/>
        <w:t>Proposed Approach and Implementation Schedule</w:t>
      </w:r>
      <w:r>
        <w:rPr>
          <w:iCs/>
          <w:lang w:val="en-US" w:eastAsia="en-US"/>
        </w:rPr>
        <w:t>/Proposed timeline</w:t>
      </w:r>
    </w:p>
    <w:p w14:paraId="1E57155D" w14:textId="77777777" w:rsidR="001019ED" w:rsidRPr="008806ED" w:rsidRDefault="001019ED" w:rsidP="001019ED">
      <w:pPr>
        <w:autoSpaceDE w:val="0"/>
        <w:autoSpaceDN w:val="0"/>
        <w:adjustRightInd w:val="0"/>
        <w:rPr>
          <w:iCs/>
          <w:lang w:val="en-US" w:eastAsia="en-US"/>
        </w:rPr>
      </w:pPr>
      <w:r w:rsidRPr="008806ED">
        <w:rPr>
          <w:iCs/>
          <w:lang w:val="en-US" w:eastAsia="en-US"/>
        </w:rPr>
        <w:t xml:space="preserve">Provide your description </w:t>
      </w:r>
      <w:r>
        <w:rPr>
          <w:iCs/>
          <w:lang w:val="en-US" w:eastAsia="en-US"/>
        </w:rPr>
        <w:t>of how you propose to build the product in line with the TOR. Are you building off an existing product or will you be starting scratch?  If building off an existing product how much of the TOR is covered by the existing product</w:t>
      </w:r>
      <w:proofErr w:type="gramStart"/>
      <w:r>
        <w:rPr>
          <w:iCs/>
          <w:lang w:val="en-US" w:eastAsia="en-US"/>
        </w:rPr>
        <w:t>?.</w:t>
      </w:r>
      <w:proofErr w:type="gramEnd"/>
      <w:r>
        <w:rPr>
          <w:iCs/>
          <w:lang w:val="en-US" w:eastAsia="en-US"/>
        </w:rPr>
        <w:t xml:space="preserve"> Please include a timeline for how long it would take you to deliver the number of development days estimated.</w:t>
      </w:r>
    </w:p>
    <w:p w14:paraId="0DDB484F" w14:textId="77777777" w:rsidR="001019ED" w:rsidRPr="008806ED" w:rsidRDefault="001019ED" w:rsidP="001019ED">
      <w:pPr>
        <w:autoSpaceDE w:val="0"/>
        <w:autoSpaceDN w:val="0"/>
        <w:adjustRightInd w:val="0"/>
        <w:rPr>
          <w:iCs/>
          <w:lang w:val="en-US" w:eastAsia="en-US"/>
        </w:rPr>
      </w:pPr>
      <w:r w:rsidRPr="008806ED">
        <w:rPr>
          <w:iCs/>
          <w:highlight w:val="cyan"/>
          <w:lang w:val="en-US" w:eastAsia="en-US"/>
        </w:rPr>
        <w:t>[</w:t>
      </w:r>
      <w:proofErr w:type="gramStart"/>
      <w:r w:rsidRPr="008806ED">
        <w:rPr>
          <w:iCs/>
          <w:highlight w:val="cyan"/>
          <w:lang w:val="en-US" w:eastAsia="en-US"/>
        </w:rPr>
        <w:t>insert</w:t>
      </w:r>
      <w:proofErr w:type="gramEnd"/>
      <w:r w:rsidRPr="008806ED">
        <w:rPr>
          <w:iCs/>
          <w:highlight w:val="cyan"/>
          <w:lang w:val="en-US" w:eastAsia="en-US"/>
        </w:rPr>
        <w:t>]</w:t>
      </w:r>
    </w:p>
    <w:p w14:paraId="3071C908" w14:textId="77777777" w:rsidR="001019ED" w:rsidRPr="008806ED" w:rsidRDefault="001019ED" w:rsidP="001019ED">
      <w:pPr>
        <w:autoSpaceDE w:val="0"/>
        <w:autoSpaceDN w:val="0"/>
        <w:adjustRightInd w:val="0"/>
        <w:rPr>
          <w:iCs/>
          <w:lang w:val="en-US" w:eastAsia="en-US"/>
        </w:rPr>
      </w:pPr>
    </w:p>
    <w:p w14:paraId="1839F294" w14:textId="77777777" w:rsidR="001019ED" w:rsidRPr="008806ED" w:rsidRDefault="001019ED" w:rsidP="001019ED">
      <w:pPr>
        <w:autoSpaceDE w:val="0"/>
        <w:autoSpaceDN w:val="0"/>
        <w:adjustRightInd w:val="0"/>
        <w:rPr>
          <w:iCs/>
          <w:lang w:val="en-US" w:eastAsia="en-US"/>
        </w:rPr>
      </w:pPr>
      <w:r>
        <w:rPr>
          <w:iCs/>
          <w:lang w:val="en-US" w:eastAsia="en-US"/>
        </w:rPr>
        <w:t>c</w:t>
      </w:r>
      <w:r w:rsidRPr="008806ED">
        <w:rPr>
          <w:iCs/>
          <w:lang w:val="en-US" w:eastAsia="en-US"/>
        </w:rPr>
        <w:t>)</w:t>
      </w:r>
      <w:r w:rsidRPr="008806ED">
        <w:rPr>
          <w:iCs/>
          <w:lang w:val="en-US" w:eastAsia="en-US"/>
        </w:rPr>
        <w:tab/>
        <w:t xml:space="preserve">Proposed Team Structure </w:t>
      </w:r>
    </w:p>
    <w:p w14:paraId="021BD3DD" w14:textId="77777777" w:rsidR="001019ED" w:rsidRPr="008806ED" w:rsidRDefault="001019ED" w:rsidP="001019ED">
      <w:pPr>
        <w:autoSpaceDE w:val="0"/>
        <w:autoSpaceDN w:val="0"/>
        <w:adjustRightInd w:val="0"/>
        <w:rPr>
          <w:iCs/>
          <w:lang w:val="en-US" w:eastAsia="en-US"/>
        </w:rPr>
      </w:pPr>
      <w:r w:rsidRPr="008806ED">
        <w:rPr>
          <w:iCs/>
          <w:lang w:val="en-US" w:eastAsia="en-US"/>
        </w:rPr>
        <w:t xml:space="preserve">The composition of the </w:t>
      </w:r>
      <w:proofErr w:type="gramStart"/>
      <w:r w:rsidRPr="008806ED">
        <w:rPr>
          <w:iCs/>
          <w:lang w:val="en-US" w:eastAsia="en-US"/>
        </w:rPr>
        <w:t>team which</w:t>
      </w:r>
      <w:proofErr w:type="gramEnd"/>
      <w:r w:rsidRPr="008806ED">
        <w:rPr>
          <w:iCs/>
          <w:lang w:val="en-US" w:eastAsia="en-US"/>
        </w:rPr>
        <w:t xml:space="preserve"> you would propose to provide the respective services, together with a description of such organization of the team structure, should support your proposal. </w:t>
      </w:r>
    </w:p>
    <w:p w14:paraId="009B6C54" w14:textId="77777777" w:rsidR="001019ED" w:rsidRPr="008806ED" w:rsidRDefault="001019ED" w:rsidP="001019ED">
      <w:pPr>
        <w:autoSpaceDE w:val="0"/>
        <w:autoSpaceDN w:val="0"/>
        <w:adjustRightInd w:val="0"/>
        <w:rPr>
          <w:iCs/>
          <w:lang w:val="en-US" w:eastAsia="en-US"/>
        </w:rPr>
      </w:pPr>
      <w:r w:rsidRPr="008806ED">
        <w:rPr>
          <w:iCs/>
          <w:highlight w:val="cyan"/>
          <w:lang w:val="en-US" w:eastAsia="en-US"/>
        </w:rPr>
        <w:t>[</w:t>
      </w:r>
      <w:proofErr w:type="gramStart"/>
      <w:r w:rsidRPr="008806ED">
        <w:rPr>
          <w:iCs/>
          <w:highlight w:val="cyan"/>
          <w:lang w:val="en-US" w:eastAsia="en-US"/>
        </w:rPr>
        <w:t>insert</w:t>
      </w:r>
      <w:proofErr w:type="gramEnd"/>
      <w:r w:rsidRPr="008806ED">
        <w:rPr>
          <w:iCs/>
          <w:highlight w:val="cyan"/>
          <w:lang w:val="en-US" w:eastAsia="en-US"/>
        </w:rPr>
        <w:t>]</w:t>
      </w:r>
    </w:p>
    <w:p w14:paraId="659777FB" w14:textId="77777777" w:rsidR="001019ED" w:rsidRPr="008806ED" w:rsidRDefault="001019ED" w:rsidP="001019ED">
      <w:pPr>
        <w:autoSpaceDE w:val="0"/>
        <w:autoSpaceDN w:val="0"/>
        <w:adjustRightInd w:val="0"/>
        <w:rPr>
          <w:iCs/>
          <w:lang w:val="en-US" w:eastAsia="en-US"/>
        </w:rPr>
      </w:pPr>
    </w:p>
    <w:p w14:paraId="7EE2C21F" w14:textId="77777777" w:rsidR="001019ED" w:rsidRPr="008806ED" w:rsidRDefault="001019ED" w:rsidP="001019ED">
      <w:pPr>
        <w:autoSpaceDE w:val="0"/>
        <w:autoSpaceDN w:val="0"/>
        <w:adjustRightInd w:val="0"/>
        <w:rPr>
          <w:iCs/>
          <w:lang w:val="en-US" w:eastAsia="en-US"/>
        </w:rPr>
      </w:pPr>
      <w:r>
        <w:rPr>
          <w:iCs/>
          <w:lang w:val="en-US" w:eastAsia="en-US"/>
        </w:rPr>
        <w:t>d</w:t>
      </w:r>
      <w:r w:rsidRPr="008806ED">
        <w:rPr>
          <w:iCs/>
          <w:lang w:val="en-US" w:eastAsia="en-US"/>
        </w:rPr>
        <w:t>)</w:t>
      </w:r>
      <w:r w:rsidRPr="008806ED">
        <w:rPr>
          <w:iCs/>
          <w:lang w:val="en-US" w:eastAsia="en-US"/>
        </w:rPr>
        <w:tab/>
        <w:t>Proposed Project Team Members</w:t>
      </w:r>
    </w:p>
    <w:p w14:paraId="5C3E2C93" w14:textId="77777777" w:rsidR="001019ED" w:rsidRPr="008806ED" w:rsidRDefault="001019ED" w:rsidP="001019ED">
      <w:pPr>
        <w:autoSpaceDE w:val="0"/>
        <w:autoSpaceDN w:val="0"/>
        <w:adjustRightInd w:val="0"/>
        <w:rPr>
          <w:iCs/>
          <w:lang w:val="en-US" w:eastAsia="en-US"/>
        </w:rPr>
      </w:pPr>
      <w:r w:rsidRPr="008806ED">
        <w:rPr>
          <w:iCs/>
          <w:lang w:val="en-US" w:eastAsia="en-US"/>
        </w:rPr>
        <w:t xml:space="preserve">Curriculum vitae </w:t>
      </w:r>
      <w:r>
        <w:rPr>
          <w:iCs/>
          <w:lang w:val="en-US" w:eastAsia="en-US"/>
        </w:rPr>
        <w:t xml:space="preserve">of all </w:t>
      </w:r>
      <w:r w:rsidRPr="008806ED">
        <w:rPr>
          <w:iCs/>
          <w:lang w:val="en-US" w:eastAsia="en-US"/>
        </w:rPr>
        <w:t>members of the team.</w:t>
      </w:r>
    </w:p>
    <w:p w14:paraId="5840F36B" w14:textId="77777777" w:rsidR="001019ED" w:rsidRPr="008806ED" w:rsidRDefault="001019ED" w:rsidP="001019ED">
      <w:pPr>
        <w:autoSpaceDE w:val="0"/>
        <w:autoSpaceDN w:val="0"/>
        <w:adjustRightInd w:val="0"/>
        <w:rPr>
          <w:iCs/>
          <w:lang w:eastAsia="en-US"/>
        </w:rPr>
      </w:pPr>
      <w:r w:rsidRPr="008806ED">
        <w:rPr>
          <w:iCs/>
          <w:highlight w:val="cyan"/>
          <w:lang w:val="en-US" w:eastAsia="en-US"/>
        </w:rPr>
        <w:t>[</w:t>
      </w:r>
      <w:proofErr w:type="gramStart"/>
      <w:r w:rsidRPr="008806ED">
        <w:rPr>
          <w:iCs/>
          <w:highlight w:val="cyan"/>
          <w:lang w:val="en-US" w:eastAsia="en-US"/>
        </w:rPr>
        <w:t>insert</w:t>
      </w:r>
      <w:proofErr w:type="gramEnd"/>
      <w:r w:rsidRPr="008806ED">
        <w:rPr>
          <w:iCs/>
          <w:highlight w:val="cyan"/>
          <w:lang w:val="en-US" w:eastAsia="en-US"/>
        </w:rPr>
        <w:t>]</w:t>
      </w:r>
    </w:p>
    <w:p w14:paraId="4EC73EEA" w14:textId="77777777" w:rsidR="001019ED" w:rsidRDefault="001019ED" w:rsidP="001019ED">
      <w:pPr>
        <w:rPr>
          <w:iCs/>
        </w:rPr>
      </w:pPr>
    </w:p>
    <w:p w14:paraId="4CC57830" w14:textId="77777777" w:rsidR="001019ED" w:rsidRDefault="001019ED" w:rsidP="001019ED">
      <w:pPr>
        <w:rPr>
          <w:iCs/>
        </w:rPr>
      </w:pPr>
    </w:p>
    <w:p w14:paraId="4EA0B9D4" w14:textId="77777777" w:rsidR="001019ED" w:rsidRDefault="001019ED" w:rsidP="001019ED">
      <w:pPr>
        <w:rPr>
          <w:iCs/>
        </w:rPr>
      </w:pPr>
    </w:p>
    <w:p w14:paraId="0705E58B" w14:textId="77777777" w:rsidR="001019ED" w:rsidRDefault="001019ED" w:rsidP="001019ED">
      <w:pPr>
        <w:rPr>
          <w:iCs/>
        </w:rPr>
      </w:pPr>
    </w:p>
    <w:p w14:paraId="0843ABB7" w14:textId="77777777" w:rsidR="001019ED" w:rsidRDefault="001019ED" w:rsidP="001019ED">
      <w:pPr>
        <w:rPr>
          <w:iCs/>
        </w:rPr>
      </w:pPr>
    </w:p>
    <w:p w14:paraId="271F3105" w14:textId="77777777" w:rsidR="001019ED" w:rsidRDefault="001019ED" w:rsidP="001019ED">
      <w:pPr>
        <w:rPr>
          <w:iCs/>
        </w:rPr>
      </w:pPr>
    </w:p>
    <w:p w14:paraId="72A866BA" w14:textId="77777777" w:rsidR="001019ED" w:rsidRDefault="001019ED" w:rsidP="001019ED"/>
    <w:p w14:paraId="20EAE410" w14:textId="77777777" w:rsidR="00D30E17" w:rsidRPr="00731E3E" w:rsidRDefault="00D30E17" w:rsidP="00D30E17">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 xml:space="preserve">I, the undersigned, certify that I </w:t>
      </w:r>
      <w:proofErr w:type="gramStart"/>
      <w:r w:rsidRPr="00731E3E">
        <w:rPr>
          <w:rFonts w:ascii="Arial" w:eastAsia="Calibri" w:hAnsi="Arial" w:cs="Arial"/>
          <w:color w:val="000000"/>
          <w:sz w:val="20"/>
          <w:lang w:val="en-AU"/>
        </w:rPr>
        <w:t>am duly authorized</w:t>
      </w:r>
      <w:proofErr w:type="gramEnd"/>
      <w:r w:rsidRPr="00731E3E">
        <w:rPr>
          <w:rFonts w:ascii="Arial" w:eastAsia="Calibri" w:hAnsi="Arial" w:cs="Arial"/>
          <w:color w:val="000000"/>
          <w:sz w:val="20"/>
          <w:lang w:val="en-AU"/>
        </w:rPr>
        <w:t xml:space="preserve">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proofErr w:type="spellStart"/>
      <w:r>
        <w:rPr>
          <w:rFonts w:ascii="Arial" w:eastAsia="Calibri" w:hAnsi="Arial" w:cs="Arial"/>
          <w:b/>
          <w:i/>
          <w:color w:val="000000"/>
          <w:sz w:val="20"/>
          <w:highlight w:val="cyan"/>
          <w:lang w:val="en-AU"/>
        </w:rPr>
        <w:t>Offeror</w:t>
      </w:r>
      <w:proofErr w:type="spellEnd"/>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proofErr w:type="spellStart"/>
      <w:r>
        <w:rPr>
          <w:rFonts w:ascii="Arial" w:eastAsia="Calibri" w:hAnsi="Arial" w:cs="Arial"/>
          <w:b/>
          <w:i/>
          <w:color w:val="000000"/>
          <w:sz w:val="20"/>
          <w:highlight w:val="cyan"/>
          <w:lang w:val="en-AU"/>
        </w:rPr>
        <w:t>Offeror</w:t>
      </w:r>
      <w:proofErr w:type="spellEnd"/>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w:t>
      </w:r>
    </w:p>
    <w:p w14:paraId="6E3BF84D" w14:textId="77777777" w:rsidR="00D30E17" w:rsidRDefault="00D30E17" w:rsidP="00D30E17">
      <w:pPr>
        <w:tabs>
          <w:tab w:val="left" w:pos="990"/>
          <w:tab w:val="left" w:pos="5040"/>
          <w:tab w:val="left" w:pos="5850"/>
        </w:tabs>
        <w:rPr>
          <w:color w:val="000000"/>
          <w:lang w:val="en-AU"/>
        </w:rPr>
      </w:pPr>
    </w:p>
    <w:p w14:paraId="0DB18E8C" w14:textId="77777777" w:rsidR="00D30E17" w:rsidRPr="00731E3E" w:rsidRDefault="00D30E17" w:rsidP="00D30E17">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6FB64BFA" w14:textId="77777777" w:rsidR="00D30E17" w:rsidRPr="00731E3E" w:rsidRDefault="00D30E17" w:rsidP="00D30E17">
      <w:pPr>
        <w:tabs>
          <w:tab w:val="left" w:pos="720"/>
        </w:tabs>
        <w:rPr>
          <w:color w:val="000000"/>
          <w:lang w:val="en-AU"/>
        </w:rPr>
      </w:pPr>
    </w:p>
    <w:p w14:paraId="3F8D9BB9" w14:textId="77777777" w:rsidR="00D30E17" w:rsidRPr="00731E3E" w:rsidRDefault="00D30E17" w:rsidP="00D30E17">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369BE33F" w14:textId="77777777" w:rsidR="00D30E17" w:rsidRPr="00731E3E" w:rsidRDefault="00D30E17" w:rsidP="00D30E17">
      <w:pPr>
        <w:rPr>
          <w:color w:val="000000"/>
          <w:lang w:val="en-AU"/>
        </w:rPr>
      </w:pPr>
    </w:p>
    <w:p w14:paraId="1569B5F7" w14:textId="77777777" w:rsidR="00D30E17" w:rsidRPr="00731E3E" w:rsidRDefault="00D30E17" w:rsidP="00D30E17">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1376828D" w14:textId="77777777" w:rsidR="00D30E17" w:rsidRPr="00731E3E" w:rsidRDefault="00D30E17" w:rsidP="00D30E17">
      <w:pPr>
        <w:rPr>
          <w:color w:val="000000"/>
          <w:lang w:val="en-AU"/>
        </w:rPr>
      </w:pPr>
    </w:p>
    <w:p w14:paraId="447B0914" w14:textId="77777777" w:rsidR="00D30E17" w:rsidRPr="00731E3E" w:rsidRDefault="00D30E17" w:rsidP="00D30E17">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42755948" w14:textId="77777777" w:rsidR="0034657F" w:rsidRDefault="0034657F">
      <w:r>
        <w:br w:type="page"/>
      </w:r>
    </w:p>
    <w:p w14:paraId="2AEEF52D" w14:textId="4C302440" w:rsidR="0034657F" w:rsidRPr="0034657F" w:rsidRDefault="0034657F" w:rsidP="0034657F">
      <w:pPr>
        <w:pStyle w:val="Headline"/>
        <w:rPr>
          <w:color w:val="0092D1"/>
        </w:rPr>
      </w:pPr>
      <w:r>
        <w:rPr>
          <w:color w:val="0092D1"/>
        </w:rPr>
        <w:lastRenderedPageBreak/>
        <w:t>Form D</w:t>
      </w:r>
      <w:r w:rsidRPr="0034657F">
        <w:rPr>
          <w:color w:val="0092D1"/>
        </w:rPr>
        <w:t xml:space="preserve">: Format for Resume of Proposed </w:t>
      </w:r>
      <w:r w:rsidR="001019ED">
        <w:rPr>
          <w:color w:val="0092D1"/>
        </w:rPr>
        <w:t>Team Members</w:t>
      </w:r>
    </w:p>
    <w:p w14:paraId="2C4086E8" w14:textId="77777777" w:rsidR="0034657F" w:rsidRDefault="0034657F" w:rsidP="0034657F">
      <w:pPr>
        <w:pStyle w:val="SectionVHeader"/>
        <w:jc w:val="left"/>
        <w:rPr>
          <w:rFonts w:cs="Arial"/>
          <w:b w:val="0"/>
          <w:iCs/>
          <w:sz w:val="20"/>
          <w:highlight w:val="lightGray"/>
        </w:rPr>
      </w:pPr>
    </w:p>
    <w:p w14:paraId="712598AE" w14:textId="43611A3E" w:rsidR="008D672F" w:rsidRPr="001019ED" w:rsidRDefault="001019ED" w:rsidP="008D672F">
      <w:pPr>
        <w:pStyle w:val="BankNormal"/>
        <w:spacing w:after="60"/>
        <w:rPr>
          <w:rFonts w:ascii="Arial" w:hAnsi="Arial" w:cs="Arial"/>
          <w:b/>
          <w:bCs/>
          <w:color w:val="0092D1"/>
          <w:sz w:val="20"/>
          <w:szCs w:val="24"/>
          <w:lang w:val="en-GB" w:eastAsia="en-GB"/>
        </w:rPr>
      </w:pPr>
      <w:r>
        <w:rPr>
          <w:rFonts w:ascii="Arial" w:hAnsi="Arial" w:cs="Arial"/>
          <w:iCs/>
          <w:sz w:val="20"/>
        </w:rPr>
        <w:t>RFQ</w:t>
      </w:r>
      <w:r w:rsidR="0034657F">
        <w:rPr>
          <w:rFonts w:ascii="Arial" w:hAnsi="Arial" w:cs="Arial"/>
          <w:iCs/>
          <w:sz w:val="20"/>
        </w:rPr>
        <w:t xml:space="preserve"> reference no: </w:t>
      </w:r>
      <w:r w:rsidRPr="001019ED">
        <w:rPr>
          <w:rFonts w:ascii="Arial" w:hAnsi="Arial" w:cs="Arial"/>
          <w:b/>
          <w:bCs/>
          <w:color w:val="518ECB"/>
          <w:spacing w:val="-3"/>
        </w:rPr>
        <w:t>RFQ/2018/7738</w:t>
      </w:r>
    </w:p>
    <w:p w14:paraId="6558563D" w14:textId="77A8DFCB" w:rsidR="0034657F" w:rsidRDefault="001019ED" w:rsidP="0034657F">
      <w:pPr>
        <w:pStyle w:val="BankNormal"/>
        <w:spacing w:after="60"/>
        <w:rPr>
          <w:rFonts w:ascii="Arial" w:hAnsi="Arial" w:cs="Arial"/>
          <w:iCs/>
          <w:sz w:val="20"/>
        </w:rPr>
      </w:pPr>
      <w:r>
        <w:rPr>
          <w:rFonts w:ascii="Arial" w:hAnsi="Arial" w:cs="Arial"/>
          <w:iCs/>
          <w:sz w:val="20"/>
        </w:rPr>
        <w:t>Name of Bidder</w:t>
      </w:r>
      <w:r w:rsidR="0034657F">
        <w:rPr>
          <w:rFonts w:ascii="Arial" w:hAnsi="Arial" w:cs="Arial"/>
          <w:iCs/>
          <w:sz w:val="20"/>
        </w:rPr>
        <w:t xml:space="preserve">: </w:t>
      </w:r>
      <w:r w:rsidR="0034657F">
        <w:rPr>
          <w:rFonts w:ascii="Arial" w:hAnsi="Arial" w:cs="Arial"/>
          <w:iCs/>
          <w:sz w:val="20"/>
          <w:highlight w:val="cyan"/>
        </w:rPr>
        <w:t xml:space="preserve">[insert name of </w:t>
      </w:r>
      <w:r w:rsidR="00AC4A09">
        <w:rPr>
          <w:rFonts w:ascii="Arial" w:hAnsi="Arial" w:cs="Arial"/>
          <w:iCs/>
          <w:sz w:val="20"/>
          <w:highlight w:val="cyan"/>
        </w:rPr>
        <w:t>Bidder</w:t>
      </w:r>
      <w:r w:rsidR="0034657F" w:rsidRPr="00BD5B86">
        <w:rPr>
          <w:rFonts w:ascii="Arial" w:hAnsi="Arial" w:cs="Arial"/>
          <w:iCs/>
          <w:sz w:val="20"/>
          <w:highlight w:val="cyan"/>
        </w:rPr>
        <w:t>]</w:t>
      </w:r>
    </w:p>
    <w:p w14:paraId="08F14811" w14:textId="77777777" w:rsidR="0034657F" w:rsidRPr="00D03350" w:rsidRDefault="0034657F" w:rsidP="0034657F">
      <w:pPr>
        <w:pStyle w:val="SectionVHeader"/>
        <w:jc w:val="left"/>
        <w:rPr>
          <w:rFonts w:cs="Arial"/>
          <w:b w:val="0"/>
          <w:iCs/>
          <w:sz w:val="20"/>
          <w:highlight w:val="lightGray"/>
          <w:lang w:val="en-US"/>
        </w:rPr>
      </w:pPr>
    </w:p>
    <w:p w14:paraId="2B6668DA" w14:textId="77777777" w:rsidR="0034657F" w:rsidRDefault="0034657F" w:rsidP="0034657F">
      <w:pPr>
        <w:pStyle w:val="Subtitle"/>
        <w:ind w:left="0"/>
        <w:jc w:val="left"/>
        <w:rPr>
          <w:rFonts w:ascii="Arial" w:hAnsi="Arial" w:cs="Arial"/>
          <w:b w:val="0"/>
          <w:sz w:val="20"/>
        </w:rPr>
      </w:pPr>
    </w:p>
    <w:tbl>
      <w:tblPr>
        <w:tblStyle w:val="TableGrid"/>
        <w:tblW w:w="0" w:type="auto"/>
        <w:tblInd w:w="108" w:type="dxa"/>
        <w:tblLayout w:type="fixed"/>
        <w:tblLook w:val="04A0" w:firstRow="1" w:lastRow="0" w:firstColumn="1" w:lastColumn="0" w:noHBand="0" w:noVBand="1"/>
      </w:tblPr>
      <w:tblGrid>
        <w:gridCol w:w="2410"/>
        <w:gridCol w:w="7374"/>
      </w:tblGrid>
      <w:tr w:rsidR="0034657F" w14:paraId="2791BD1C" w14:textId="77777777" w:rsidTr="00781D37">
        <w:trPr>
          <w:trHeight w:val="377"/>
        </w:trPr>
        <w:tc>
          <w:tcPr>
            <w:tcW w:w="2410" w:type="dxa"/>
            <w:shd w:val="clear" w:color="auto" w:fill="D9D9D9" w:themeFill="background1" w:themeFillShade="D9"/>
            <w:vAlign w:val="center"/>
          </w:tcPr>
          <w:p w14:paraId="12D14146" w14:textId="77777777" w:rsidR="0034657F" w:rsidRPr="00D03350" w:rsidRDefault="0034657F" w:rsidP="00781D37">
            <w:pPr>
              <w:pStyle w:val="Subtitle"/>
              <w:ind w:left="0"/>
              <w:jc w:val="left"/>
              <w:rPr>
                <w:rFonts w:ascii="Arial" w:hAnsi="Arial" w:cs="Arial"/>
                <w:sz w:val="20"/>
              </w:rPr>
            </w:pPr>
            <w:r>
              <w:rPr>
                <w:rFonts w:ascii="Arial" w:hAnsi="Arial" w:cs="Arial"/>
                <w:sz w:val="20"/>
              </w:rPr>
              <w:t>Pos</w:t>
            </w:r>
            <w:r w:rsidRPr="00D03350">
              <w:rPr>
                <w:rFonts w:ascii="Arial" w:hAnsi="Arial" w:cs="Arial"/>
                <w:sz w:val="20"/>
              </w:rPr>
              <w:t>ition</w:t>
            </w:r>
          </w:p>
        </w:tc>
        <w:tc>
          <w:tcPr>
            <w:tcW w:w="7374" w:type="dxa"/>
            <w:vAlign w:val="center"/>
          </w:tcPr>
          <w:p w14:paraId="00C1D840" w14:textId="77777777" w:rsidR="0034657F" w:rsidRDefault="0034657F" w:rsidP="00781D37">
            <w:pPr>
              <w:pStyle w:val="Subtitle"/>
              <w:ind w:left="0"/>
              <w:jc w:val="left"/>
              <w:rPr>
                <w:rFonts w:ascii="Arial" w:hAnsi="Arial" w:cs="Arial"/>
                <w:b w:val="0"/>
                <w:sz w:val="20"/>
              </w:rPr>
            </w:pPr>
            <w:r w:rsidRPr="00D03350">
              <w:rPr>
                <w:rFonts w:ascii="Arial" w:hAnsi="Arial" w:cs="Arial"/>
                <w:b w:val="0"/>
                <w:sz w:val="20"/>
                <w:highlight w:val="cyan"/>
              </w:rPr>
              <w:t>[Insert]</w:t>
            </w:r>
          </w:p>
        </w:tc>
      </w:tr>
      <w:tr w:rsidR="0034657F" w14:paraId="3DD3162D" w14:textId="77777777" w:rsidTr="00781D37">
        <w:trPr>
          <w:trHeight w:val="408"/>
        </w:trPr>
        <w:tc>
          <w:tcPr>
            <w:tcW w:w="2410" w:type="dxa"/>
            <w:shd w:val="clear" w:color="auto" w:fill="D9D9D9" w:themeFill="background1" w:themeFillShade="D9"/>
            <w:vAlign w:val="center"/>
          </w:tcPr>
          <w:p w14:paraId="1D1094F2" w14:textId="77777777" w:rsidR="0034657F" w:rsidRPr="00D03350" w:rsidRDefault="0034657F" w:rsidP="00781D37">
            <w:pPr>
              <w:pStyle w:val="Subtitle"/>
              <w:ind w:left="0"/>
              <w:jc w:val="left"/>
              <w:rPr>
                <w:rFonts w:ascii="Arial" w:hAnsi="Arial" w:cs="Arial"/>
                <w:sz w:val="20"/>
              </w:rPr>
            </w:pPr>
            <w:r w:rsidRPr="00D03350">
              <w:rPr>
                <w:rFonts w:ascii="Arial" w:hAnsi="Arial" w:cs="Arial"/>
                <w:sz w:val="20"/>
              </w:rPr>
              <w:t xml:space="preserve">Name of </w:t>
            </w:r>
            <w:r>
              <w:rPr>
                <w:rFonts w:ascii="Arial" w:hAnsi="Arial" w:cs="Arial"/>
                <w:sz w:val="20"/>
              </w:rPr>
              <w:t>P</w:t>
            </w:r>
            <w:r w:rsidRPr="00D03350">
              <w:rPr>
                <w:rFonts w:ascii="Arial" w:hAnsi="Arial" w:cs="Arial"/>
                <w:sz w:val="20"/>
              </w:rPr>
              <w:t>ersonnel</w:t>
            </w:r>
          </w:p>
        </w:tc>
        <w:tc>
          <w:tcPr>
            <w:tcW w:w="7374" w:type="dxa"/>
            <w:vAlign w:val="center"/>
          </w:tcPr>
          <w:p w14:paraId="202EC89E" w14:textId="77777777" w:rsidR="0034657F" w:rsidRDefault="0034657F" w:rsidP="00781D37">
            <w:pPr>
              <w:pStyle w:val="Subtitle"/>
              <w:ind w:left="0"/>
              <w:jc w:val="left"/>
              <w:rPr>
                <w:rFonts w:ascii="Arial" w:hAnsi="Arial" w:cs="Arial"/>
                <w:b w:val="0"/>
                <w:sz w:val="20"/>
              </w:rPr>
            </w:pPr>
            <w:r w:rsidRPr="00D03350">
              <w:rPr>
                <w:rFonts w:ascii="Arial" w:hAnsi="Arial" w:cs="Arial"/>
                <w:b w:val="0"/>
                <w:sz w:val="20"/>
                <w:highlight w:val="cyan"/>
              </w:rPr>
              <w:t>[Insert]</w:t>
            </w:r>
          </w:p>
        </w:tc>
      </w:tr>
      <w:tr w:rsidR="0034657F" w14:paraId="44439408" w14:textId="77777777" w:rsidTr="00781D37">
        <w:trPr>
          <w:trHeight w:val="375"/>
        </w:trPr>
        <w:tc>
          <w:tcPr>
            <w:tcW w:w="2410" w:type="dxa"/>
            <w:shd w:val="clear" w:color="auto" w:fill="D9D9D9" w:themeFill="background1" w:themeFillShade="D9"/>
            <w:vAlign w:val="center"/>
          </w:tcPr>
          <w:p w14:paraId="66068417" w14:textId="77777777" w:rsidR="0034657F" w:rsidRPr="00D03350" w:rsidRDefault="0034657F" w:rsidP="00781D37">
            <w:pPr>
              <w:pStyle w:val="Subtitle"/>
              <w:ind w:left="0"/>
              <w:jc w:val="left"/>
              <w:rPr>
                <w:rFonts w:ascii="Arial" w:hAnsi="Arial" w:cs="Arial"/>
                <w:sz w:val="20"/>
              </w:rPr>
            </w:pPr>
            <w:r w:rsidRPr="00D03350">
              <w:rPr>
                <w:rFonts w:ascii="Arial" w:hAnsi="Arial" w:cs="Arial"/>
                <w:sz w:val="20"/>
              </w:rPr>
              <w:t>Title</w:t>
            </w:r>
          </w:p>
        </w:tc>
        <w:tc>
          <w:tcPr>
            <w:tcW w:w="7374" w:type="dxa"/>
            <w:vAlign w:val="center"/>
          </w:tcPr>
          <w:p w14:paraId="2306504E" w14:textId="77777777" w:rsidR="0034657F" w:rsidRDefault="0034657F" w:rsidP="00781D37">
            <w:pPr>
              <w:pStyle w:val="Subtitle"/>
              <w:ind w:left="0"/>
              <w:jc w:val="left"/>
              <w:rPr>
                <w:rFonts w:ascii="Arial" w:hAnsi="Arial" w:cs="Arial"/>
                <w:b w:val="0"/>
                <w:sz w:val="20"/>
              </w:rPr>
            </w:pPr>
            <w:r w:rsidRPr="00D03350">
              <w:rPr>
                <w:rFonts w:ascii="Arial" w:hAnsi="Arial" w:cs="Arial"/>
                <w:b w:val="0"/>
                <w:sz w:val="20"/>
                <w:highlight w:val="cyan"/>
              </w:rPr>
              <w:t>[Insert]</w:t>
            </w:r>
          </w:p>
        </w:tc>
      </w:tr>
      <w:tr w:rsidR="0034657F" w14:paraId="1C97B5EE" w14:textId="77777777" w:rsidTr="00781D37">
        <w:trPr>
          <w:trHeight w:val="422"/>
        </w:trPr>
        <w:tc>
          <w:tcPr>
            <w:tcW w:w="2410" w:type="dxa"/>
            <w:shd w:val="clear" w:color="auto" w:fill="D9D9D9" w:themeFill="background1" w:themeFillShade="D9"/>
            <w:vAlign w:val="center"/>
          </w:tcPr>
          <w:p w14:paraId="6F92CC9F" w14:textId="77777777" w:rsidR="0034657F" w:rsidRPr="00D03350" w:rsidRDefault="0034657F" w:rsidP="00781D37">
            <w:pPr>
              <w:pStyle w:val="Subtitle"/>
              <w:ind w:left="0"/>
              <w:jc w:val="left"/>
              <w:rPr>
                <w:rFonts w:ascii="Arial" w:hAnsi="Arial" w:cs="Arial"/>
                <w:sz w:val="20"/>
              </w:rPr>
            </w:pPr>
            <w:r w:rsidRPr="00D03350">
              <w:rPr>
                <w:rFonts w:ascii="Arial" w:hAnsi="Arial" w:cs="Arial"/>
                <w:sz w:val="20"/>
              </w:rPr>
              <w:t>Years with Firm</w:t>
            </w:r>
          </w:p>
        </w:tc>
        <w:tc>
          <w:tcPr>
            <w:tcW w:w="7374" w:type="dxa"/>
            <w:vAlign w:val="center"/>
          </w:tcPr>
          <w:p w14:paraId="6DC0E82B" w14:textId="77777777" w:rsidR="0034657F" w:rsidRDefault="0034657F" w:rsidP="00781D37">
            <w:pPr>
              <w:pStyle w:val="Subtitle"/>
              <w:ind w:left="0"/>
              <w:jc w:val="left"/>
              <w:rPr>
                <w:rFonts w:ascii="Arial" w:hAnsi="Arial" w:cs="Arial"/>
                <w:b w:val="0"/>
                <w:sz w:val="20"/>
              </w:rPr>
            </w:pPr>
            <w:r w:rsidRPr="00D03350">
              <w:rPr>
                <w:rFonts w:ascii="Arial" w:hAnsi="Arial" w:cs="Arial"/>
                <w:b w:val="0"/>
                <w:sz w:val="20"/>
                <w:highlight w:val="cyan"/>
              </w:rPr>
              <w:t>[Insert]</w:t>
            </w:r>
          </w:p>
        </w:tc>
      </w:tr>
      <w:tr w:rsidR="0034657F" w14:paraId="3DFFD412" w14:textId="77777777" w:rsidTr="00781D37">
        <w:trPr>
          <w:trHeight w:val="401"/>
        </w:trPr>
        <w:tc>
          <w:tcPr>
            <w:tcW w:w="2410" w:type="dxa"/>
            <w:shd w:val="clear" w:color="auto" w:fill="D9D9D9" w:themeFill="background1" w:themeFillShade="D9"/>
            <w:vAlign w:val="center"/>
          </w:tcPr>
          <w:p w14:paraId="032B2C21" w14:textId="77777777" w:rsidR="0034657F" w:rsidRPr="00D03350" w:rsidRDefault="0034657F" w:rsidP="00781D37">
            <w:pPr>
              <w:pStyle w:val="Subtitle"/>
              <w:ind w:left="0"/>
              <w:jc w:val="left"/>
              <w:rPr>
                <w:rFonts w:ascii="Arial" w:hAnsi="Arial" w:cs="Arial"/>
                <w:sz w:val="20"/>
              </w:rPr>
            </w:pPr>
            <w:r w:rsidRPr="00D03350">
              <w:rPr>
                <w:rFonts w:ascii="Arial" w:hAnsi="Arial" w:cs="Arial"/>
                <w:sz w:val="20"/>
              </w:rPr>
              <w:t>Nationality</w:t>
            </w:r>
          </w:p>
        </w:tc>
        <w:tc>
          <w:tcPr>
            <w:tcW w:w="7374" w:type="dxa"/>
            <w:vAlign w:val="center"/>
          </w:tcPr>
          <w:p w14:paraId="2A48981A" w14:textId="77777777" w:rsidR="0034657F" w:rsidRDefault="0034657F" w:rsidP="00781D37">
            <w:pPr>
              <w:pStyle w:val="Subtitle"/>
              <w:ind w:left="0"/>
              <w:jc w:val="left"/>
              <w:rPr>
                <w:rFonts w:ascii="Arial" w:hAnsi="Arial" w:cs="Arial"/>
                <w:b w:val="0"/>
                <w:sz w:val="20"/>
              </w:rPr>
            </w:pPr>
            <w:r w:rsidRPr="00D03350">
              <w:rPr>
                <w:rFonts w:ascii="Arial" w:hAnsi="Arial" w:cs="Arial"/>
                <w:b w:val="0"/>
                <w:sz w:val="20"/>
                <w:highlight w:val="cyan"/>
              </w:rPr>
              <w:t>[Insert]</w:t>
            </w:r>
          </w:p>
        </w:tc>
      </w:tr>
      <w:tr w:rsidR="0034657F" w14:paraId="72DED528" w14:textId="77777777" w:rsidTr="00781D37">
        <w:trPr>
          <w:trHeight w:val="563"/>
        </w:trPr>
        <w:tc>
          <w:tcPr>
            <w:tcW w:w="2410" w:type="dxa"/>
            <w:shd w:val="clear" w:color="auto" w:fill="D9D9D9" w:themeFill="background1" w:themeFillShade="D9"/>
            <w:vAlign w:val="center"/>
          </w:tcPr>
          <w:p w14:paraId="1A7790FB" w14:textId="77777777" w:rsidR="0034657F" w:rsidRPr="00D03350" w:rsidRDefault="0034657F" w:rsidP="00781D37">
            <w:pPr>
              <w:pStyle w:val="Subtitle"/>
              <w:ind w:left="0"/>
              <w:jc w:val="left"/>
              <w:rPr>
                <w:rFonts w:ascii="Arial" w:hAnsi="Arial" w:cs="Arial"/>
                <w:sz w:val="20"/>
              </w:rPr>
            </w:pPr>
            <w:r>
              <w:rPr>
                <w:rFonts w:ascii="Arial" w:hAnsi="Arial" w:cs="Arial"/>
                <w:sz w:val="20"/>
              </w:rPr>
              <w:t xml:space="preserve">Language proficiency </w:t>
            </w:r>
          </w:p>
        </w:tc>
        <w:tc>
          <w:tcPr>
            <w:tcW w:w="7374" w:type="dxa"/>
            <w:vAlign w:val="center"/>
          </w:tcPr>
          <w:p w14:paraId="7801A9DF" w14:textId="77777777" w:rsidR="0034657F" w:rsidRPr="00D03350" w:rsidRDefault="0034657F" w:rsidP="00781D37">
            <w:pPr>
              <w:pStyle w:val="Subtitle"/>
              <w:ind w:left="0" w:right="-105"/>
              <w:jc w:val="left"/>
              <w:rPr>
                <w:rFonts w:ascii="Arial" w:hAnsi="Arial" w:cs="Arial"/>
                <w:b w:val="0"/>
                <w:sz w:val="20"/>
                <w:highlight w:val="cyan"/>
              </w:rPr>
            </w:pPr>
            <w:r w:rsidRPr="00D03350">
              <w:rPr>
                <w:rFonts w:ascii="Arial" w:hAnsi="Arial" w:cs="Arial"/>
                <w:b w:val="0"/>
                <w:sz w:val="20"/>
                <w:highlight w:val="cyan"/>
              </w:rPr>
              <w:t>[Insert]</w:t>
            </w:r>
          </w:p>
        </w:tc>
      </w:tr>
      <w:tr w:rsidR="0034657F" w14:paraId="7F6CAD0B" w14:textId="77777777" w:rsidTr="00781D37">
        <w:trPr>
          <w:trHeight w:val="1272"/>
        </w:trPr>
        <w:tc>
          <w:tcPr>
            <w:tcW w:w="2410" w:type="dxa"/>
            <w:shd w:val="clear" w:color="auto" w:fill="D9D9D9" w:themeFill="background1" w:themeFillShade="D9"/>
            <w:vAlign w:val="center"/>
          </w:tcPr>
          <w:p w14:paraId="69A45731" w14:textId="77777777" w:rsidR="0034657F" w:rsidRPr="00D03350" w:rsidRDefault="0034657F" w:rsidP="00781D37">
            <w:pPr>
              <w:pStyle w:val="Subtitle"/>
              <w:ind w:left="0"/>
              <w:jc w:val="left"/>
              <w:rPr>
                <w:rFonts w:ascii="Arial" w:hAnsi="Arial" w:cs="Arial"/>
                <w:sz w:val="20"/>
              </w:rPr>
            </w:pPr>
            <w:r w:rsidRPr="00D03350">
              <w:rPr>
                <w:rFonts w:ascii="Arial" w:hAnsi="Arial" w:cs="Arial"/>
                <w:sz w:val="20"/>
              </w:rPr>
              <w:t>Education/</w:t>
            </w:r>
            <w:r>
              <w:rPr>
                <w:rFonts w:ascii="Arial" w:hAnsi="Arial" w:cs="Arial"/>
                <w:sz w:val="20"/>
              </w:rPr>
              <w:t xml:space="preserve"> </w:t>
            </w:r>
            <w:r w:rsidRPr="00D03350">
              <w:rPr>
                <w:rFonts w:ascii="Arial" w:hAnsi="Arial" w:cs="Arial"/>
                <w:sz w:val="20"/>
              </w:rPr>
              <w:t>Qualifications</w:t>
            </w:r>
          </w:p>
        </w:tc>
        <w:tc>
          <w:tcPr>
            <w:tcW w:w="7374" w:type="dxa"/>
            <w:vAlign w:val="center"/>
          </w:tcPr>
          <w:p w14:paraId="60B1CFC9" w14:textId="77777777" w:rsidR="0034657F" w:rsidRDefault="0034657F" w:rsidP="00781D37">
            <w:pPr>
              <w:pStyle w:val="Subtitle"/>
              <w:ind w:left="0" w:right="-105"/>
              <w:jc w:val="left"/>
              <w:rPr>
                <w:rFonts w:ascii="Arial" w:hAnsi="Arial" w:cs="Arial"/>
                <w:b w:val="0"/>
                <w:sz w:val="20"/>
              </w:rPr>
            </w:pPr>
            <w:r w:rsidRPr="00D03350">
              <w:rPr>
                <w:rFonts w:ascii="Arial" w:hAnsi="Arial" w:cs="Arial"/>
                <w:b w:val="0"/>
                <w:sz w:val="20"/>
                <w:highlight w:val="cyan"/>
              </w:rPr>
              <w:t>[Summarize college/university and other specialized education of personnel member, giving names of schoo</w:t>
            </w:r>
            <w:r>
              <w:rPr>
                <w:rFonts w:ascii="Arial" w:hAnsi="Arial" w:cs="Arial"/>
                <w:b w:val="0"/>
                <w:sz w:val="20"/>
                <w:highlight w:val="cyan"/>
              </w:rPr>
              <w:t>ls, dates attended, and degrees/</w:t>
            </w:r>
            <w:r w:rsidRPr="00D03350">
              <w:rPr>
                <w:rFonts w:ascii="Arial" w:hAnsi="Arial" w:cs="Arial"/>
                <w:b w:val="0"/>
                <w:sz w:val="20"/>
                <w:highlight w:val="cyan"/>
              </w:rPr>
              <w:t>qualifications obtained.]</w:t>
            </w:r>
          </w:p>
          <w:p w14:paraId="207D3BD2" w14:textId="77777777" w:rsidR="0034657F" w:rsidRDefault="0034657F" w:rsidP="00781D37">
            <w:pPr>
              <w:pStyle w:val="Subtitle"/>
              <w:ind w:left="0"/>
              <w:jc w:val="left"/>
              <w:rPr>
                <w:rFonts w:ascii="Arial" w:hAnsi="Arial" w:cs="Arial"/>
                <w:b w:val="0"/>
                <w:sz w:val="20"/>
              </w:rPr>
            </w:pPr>
          </w:p>
        </w:tc>
      </w:tr>
      <w:tr w:rsidR="0034657F" w14:paraId="2C970D98" w14:textId="77777777" w:rsidTr="00781D37">
        <w:trPr>
          <w:trHeight w:val="1272"/>
        </w:trPr>
        <w:tc>
          <w:tcPr>
            <w:tcW w:w="2410" w:type="dxa"/>
            <w:shd w:val="clear" w:color="auto" w:fill="D9D9D9" w:themeFill="background1" w:themeFillShade="D9"/>
            <w:vAlign w:val="center"/>
          </w:tcPr>
          <w:p w14:paraId="07378353" w14:textId="77777777" w:rsidR="0034657F" w:rsidRPr="00D03350" w:rsidRDefault="0034657F" w:rsidP="00781D37">
            <w:pPr>
              <w:pStyle w:val="Subtitle"/>
              <w:ind w:left="0"/>
              <w:jc w:val="left"/>
              <w:rPr>
                <w:rFonts w:ascii="Arial" w:hAnsi="Arial" w:cs="Arial"/>
                <w:sz w:val="20"/>
              </w:rPr>
            </w:pPr>
            <w:r>
              <w:rPr>
                <w:rFonts w:ascii="Arial" w:hAnsi="Arial" w:cs="Arial"/>
                <w:sz w:val="20"/>
              </w:rPr>
              <w:t>Professional certifications</w:t>
            </w:r>
          </w:p>
        </w:tc>
        <w:tc>
          <w:tcPr>
            <w:tcW w:w="7374" w:type="dxa"/>
            <w:vAlign w:val="center"/>
          </w:tcPr>
          <w:p w14:paraId="77B5B23C" w14:textId="77777777" w:rsidR="0034657F" w:rsidRDefault="0034657F" w:rsidP="00781D37">
            <w:pPr>
              <w:pStyle w:val="Subtitle"/>
              <w:ind w:left="0" w:right="-105"/>
              <w:jc w:val="left"/>
              <w:rPr>
                <w:rFonts w:ascii="Arial" w:hAnsi="Arial" w:cs="Arial"/>
                <w:b w:val="0"/>
                <w:sz w:val="20"/>
                <w:highlight w:val="cyan"/>
              </w:rPr>
            </w:pPr>
            <w:r>
              <w:rPr>
                <w:rFonts w:ascii="Arial" w:hAnsi="Arial" w:cs="Arial"/>
                <w:b w:val="0"/>
                <w:sz w:val="20"/>
                <w:highlight w:val="cyan"/>
              </w:rPr>
              <w:t>[Provide details of professional certifications relevant to the scope of services]</w:t>
            </w:r>
          </w:p>
          <w:p w14:paraId="108392A6" w14:textId="77777777" w:rsidR="0034657F" w:rsidRPr="00645B24" w:rsidRDefault="0034657F" w:rsidP="0034657F">
            <w:pPr>
              <w:pStyle w:val="Subtitle"/>
              <w:numPr>
                <w:ilvl w:val="0"/>
                <w:numId w:val="34"/>
              </w:numPr>
              <w:ind w:left="601" w:right="-105" w:hanging="284"/>
              <w:jc w:val="left"/>
              <w:rPr>
                <w:rFonts w:ascii="Arial" w:hAnsi="Arial" w:cs="Arial"/>
                <w:b w:val="0"/>
                <w:sz w:val="20"/>
              </w:rPr>
            </w:pPr>
            <w:r w:rsidRPr="00645B24">
              <w:rPr>
                <w:rFonts w:ascii="Arial" w:hAnsi="Arial" w:cs="Arial"/>
                <w:b w:val="0"/>
                <w:sz w:val="20"/>
              </w:rPr>
              <w:t xml:space="preserve">Name of institution: </w:t>
            </w:r>
            <w:r w:rsidRPr="00645B24">
              <w:rPr>
                <w:rFonts w:ascii="Arial" w:hAnsi="Arial" w:cs="Arial"/>
                <w:b w:val="0"/>
                <w:sz w:val="20"/>
                <w:highlight w:val="cyan"/>
              </w:rPr>
              <w:t>[Insert]</w:t>
            </w:r>
          </w:p>
          <w:p w14:paraId="229D9EAF" w14:textId="77777777" w:rsidR="0034657F" w:rsidRPr="00645B24" w:rsidRDefault="0034657F" w:rsidP="0034657F">
            <w:pPr>
              <w:pStyle w:val="Subtitle"/>
              <w:numPr>
                <w:ilvl w:val="0"/>
                <w:numId w:val="34"/>
              </w:numPr>
              <w:ind w:left="601" w:right="-105" w:hanging="284"/>
              <w:jc w:val="left"/>
              <w:rPr>
                <w:rFonts w:ascii="Arial" w:hAnsi="Arial" w:cs="Arial"/>
                <w:b w:val="0"/>
                <w:sz w:val="20"/>
              </w:rPr>
            </w:pPr>
            <w:r w:rsidRPr="00645B24">
              <w:rPr>
                <w:rFonts w:ascii="Arial" w:hAnsi="Arial" w:cs="Arial"/>
                <w:b w:val="0"/>
                <w:sz w:val="20"/>
              </w:rPr>
              <w:t xml:space="preserve">Date of certification: </w:t>
            </w:r>
            <w:r w:rsidRPr="00645B24">
              <w:rPr>
                <w:rFonts w:ascii="Arial" w:hAnsi="Arial" w:cs="Arial"/>
                <w:b w:val="0"/>
                <w:sz w:val="20"/>
                <w:highlight w:val="cyan"/>
              </w:rPr>
              <w:t>[Insert]</w:t>
            </w:r>
          </w:p>
          <w:p w14:paraId="13DD51C7" w14:textId="77777777" w:rsidR="0034657F" w:rsidRPr="00D03350" w:rsidRDefault="0034657F" w:rsidP="00781D37">
            <w:pPr>
              <w:pStyle w:val="Subtitle"/>
              <w:ind w:left="601" w:right="-105"/>
              <w:jc w:val="left"/>
              <w:rPr>
                <w:rFonts w:ascii="Arial" w:hAnsi="Arial" w:cs="Arial"/>
                <w:b w:val="0"/>
                <w:sz w:val="20"/>
                <w:highlight w:val="cyan"/>
              </w:rPr>
            </w:pPr>
          </w:p>
        </w:tc>
      </w:tr>
      <w:tr w:rsidR="0034657F" w14:paraId="05415572" w14:textId="77777777" w:rsidTr="00781D37">
        <w:trPr>
          <w:trHeight w:val="2011"/>
        </w:trPr>
        <w:tc>
          <w:tcPr>
            <w:tcW w:w="2410" w:type="dxa"/>
            <w:shd w:val="clear" w:color="auto" w:fill="D9D9D9" w:themeFill="background1" w:themeFillShade="D9"/>
            <w:vAlign w:val="center"/>
          </w:tcPr>
          <w:p w14:paraId="39F152F1" w14:textId="77777777" w:rsidR="0034657F" w:rsidRPr="00D03350" w:rsidRDefault="0034657F" w:rsidP="00781D37">
            <w:pPr>
              <w:pStyle w:val="Subtitle"/>
              <w:ind w:left="0"/>
              <w:jc w:val="left"/>
              <w:rPr>
                <w:rFonts w:ascii="Arial" w:hAnsi="Arial" w:cs="Arial"/>
                <w:sz w:val="20"/>
              </w:rPr>
            </w:pPr>
            <w:r w:rsidRPr="00D03350">
              <w:rPr>
                <w:rFonts w:ascii="Arial" w:hAnsi="Arial" w:cs="Arial"/>
                <w:sz w:val="20"/>
              </w:rPr>
              <w:t>Employment Record/</w:t>
            </w:r>
            <w:r>
              <w:rPr>
                <w:rFonts w:ascii="Arial" w:hAnsi="Arial" w:cs="Arial"/>
                <w:sz w:val="20"/>
              </w:rPr>
              <w:t xml:space="preserve"> </w:t>
            </w:r>
            <w:r w:rsidRPr="00D03350">
              <w:rPr>
                <w:rFonts w:ascii="Arial" w:hAnsi="Arial" w:cs="Arial"/>
                <w:sz w:val="20"/>
              </w:rPr>
              <w:t>Experience</w:t>
            </w:r>
          </w:p>
          <w:p w14:paraId="7A07AF67" w14:textId="77777777" w:rsidR="0034657F" w:rsidRPr="00D03350" w:rsidRDefault="0034657F" w:rsidP="00781D37">
            <w:pPr>
              <w:pStyle w:val="Subtitle"/>
              <w:ind w:left="0"/>
              <w:jc w:val="left"/>
              <w:rPr>
                <w:rFonts w:ascii="Arial" w:hAnsi="Arial" w:cs="Arial"/>
                <w:sz w:val="20"/>
              </w:rPr>
            </w:pPr>
          </w:p>
        </w:tc>
        <w:tc>
          <w:tcPr>
            <w:tcW w:w="7374" w:type="dxa"/>
            <w:vAlign w:val="center"/>
          </w:tcPr>
          <w:p w14:paraId="13E10A0B" w14:textId="77777777" w:rsidR="0034657F" w:rsidRDefault="0034657F" w:rsidP="00781D37">
            <w:pPr>
              <w:pStyle w:val="Subtitle"/>
              <w:ind w:left="0"/>
              <w:jc w:val="left"/>
              <w:rPr>
                <w:rFonts w:ascii="Arial" w:hAnsi="Arial" w:cs="Arial"/>
                <w:b w:val="0"/>
                <w:sz w:val="20"/>
              </w:rPr>
            </w:pPr>
            <w:r w:rsidRPr="00D03350">
              <w:rPr>
                <w:rFonts w:ascii="Arial" w:hAnsi="Arial" w:cs="Arial"/>
                <w:b w:val="0"/>
                <w:sz w:val="20"/>
                <w:highlight w:val="cyan"/>
              </w:rPr>
              <w:t>[Starting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p w14:paraId="3B4AF2C8" w14:textId="77777777" w:rsidR="0034657F" w:rsidRDefault="0034657F" w:rsidP="00781D37">
            <w:pPr>
              <w:pStyle w:val="Subtitle"/>
              <w:ind w:left="0"/>
              <w:jc w:val="left"/>
              <w:rPr>
                <w:rFonts w:ascii="Arial" w:hAnsi="Arial" w:cs="Arial"/>
                <w:b w:val="0"/>
                <w:sz w:val="20"/>
              </w:rPr>
            </w:pPr>
          </w:p>
          <w:p w14:paraId="4550B1A1" w14:textId="77777777" w:rsidR="0034657F" w:rsidRDefault="0034657F" w:rsidP="00781D37">
            <w:pPr>
              <w:pStyle w:val="Subtitle"/>
              <w:ind w:left="0"/>
              <w:jc w:val="left"/>
              <w:rPr>
                <w:rFonts w:ascii="Arial" w:hAnsi="Arial" w:cs="Arial"/>
                <w:b w:val="0"/>
                <w:sz w:val="20"/>
              </w:rPr>
            </w:pPr>
          </w:p>
          <w:p w14:paraId="43BB5890" w14:textId="77777777" w:rsidR="0034657F" w:rsidRDefault="0034657F" w:rsidP="00781D37">
            <w:pPr>
              <w:pStyle w:val="Subtitle"/>
              <w:ind w:left="0"/>
              <w:jc w:val="left"/>
              <w:rPr>
                <w:rFonts w:ascii="Arial" w:hAnsi="Arial" w:cs="Arial"/>
                <w:b w:val="0"/>
                <w:sz w:val="20"/>
              </w:rPr>
            </w:pPr>
          </w:p>
        </w:tc>
      </w:tr>
      <w:tr w:rsidR="0034657F" w14:paraId="0A768FE9" w14:textId="77777777" w:rsidTr="00781D37">
        <w:trPr>
          <w:trHeight w:val="2010"/>
        </w:trPr>
        <w:tc>
          <w:tcPr>
            <w:tcW w:w="2410" w:type="dxa"/>
            <w:shd w:val="clear" w:color="auto" w:fill="D9D9D9" w:themeFill="background1" w:themeFillShade="D9"/>
            <w:vAlign w:val="center"/>
          </w:tcPr>
          <w:p w14:paraId="3677B4AE" w14:textId="77777777" w:rsidR="0034657F" w:rsidRPr="00D03350" w:rsidRDefault="0034657F" w:rsidP="00781D37">
            <w:pPr>
              <w:pStyle w:val="Subtitle"/>
              <w:tabs>
                <w:tab w:val="left" w:pos="6300"/>
              </w:tabs>
              <w:ind w:left="0"/>
              <w:jc w:val="left"/>
              <w:rPr>
                <w:rFonts w:ascii="Arial" w:hAnsi="Arial" w:cs="Arial"/>
                <w:sz w:val="20"/>
              </w:rPr>
            </w:pPr>
            <w:r w:rsidRPr="00D03350">
              <w:rPr>
                <w:rFonts w:ascii="Arial" w:hAnsi="Arial" w:cs="Arial"/>
                <w:sz w:val="20"/>
              </w:rPr>
              <w:t>References</w:t>
            </w:r>
          </w:p>
          <w:p w14:paraId="295B4EE1" w14:textId="77777777" w:rsidR="0034657F" w:rsidRPr="00D03350" w:rsidRDefault="0034657F" w:rsidP="00781D37">
            <w:pPr>
              <w:pStyle w:val="Subtitle"/>
              <w:ind w:left="0"/>
              <w:jc w:val="left"/>
              <w:rPr>
                <w:rFonts w:ascii="Arial" w:hAnsi="Arial" w:cs="Arial"/>
                <w:sz w:val="20"/>
              </w:rPr>
            </w:pPr>
          </w:p>
        </w:tc>
        <w:tc>
          <w:tcPr>
            <w:tcW w:w="7374" w:type="dxa"/>
            <w:vAlign w:val="center"/>
          </w:tcPr>
          <w:p w14:paraId="2EEDD525" w14:textId="77777777" w:rsidR="0034657F" w:rsidRPr="00C44C5F" w:rsidRDefault="0034657F" w:rsidP="00781D37">
            <w:pPr>
              <w:pStyle w:val="Subtitle"/>
              <w:tabs>
                <w:tab w:val="left" w:pos="6300"/>
              </w:tabs>
              <w:ind w:left="0"/>
              <w:jc w:val="left"/>
              <w:rPr>
                <w:rFonts w:ascii="Arial" w:hAnsi="Arial" w:cs="Arial"/>
                <w:b w:val="0"/>
                <w:sz w:val="20"/>
              </w:rPr>
            </w:pPr>
            <w:r w:rsidRPr="004D29D9">
              <w:rPr>
                <w:rFonts w:ascii="Arial" w:hAnsi="Arial" w:cs="Arial"/>
                <w:b w:val="0"/>
                <w:sz w:val="20"/>
                <w:highlight w:val="cyan"/>
              </w:rPr>
              <w:t>[Provide names, addresses, phone and email contact information for two (2) references]</w:t>
            </w:r>
          </w:p>
          <w:p w14:paraId="7516CA40" w14:textId="77777777" w:rsidR="0034657F" w:rsidRDefault="0034657F" w:rsidP="00781D37">
            <w:pPr>
              <w:pStyle w:val="Subtitle"/>
              <w:ind w:left="0"/>
              <w:jc w:val="left"/>
              <w:rPr>
                <w:rFonts w:ascii="Arial" w:hAnsi="Arial" w:cs="Arial"/>
                <w:b w:val="0"/>
                <w:sz w:val="20"/>
              </w:rPr>
            </w:pPr>
          </w:p>
          <w:p w14:paraId="0659E2FA" w14:textId="77777777" w:rsidR="0034657F" w:rsidRDefault="0034657F" w:rsidP="00781D37">
            <w:pPr>
              <w:pStyle w:val="Subtitle"/>
              <w:ind w:left="0"/>
              <w:jc w:val="left"/>
              <w:rPr>
                <w:rFonts w:ascii="Arial" w:hAnsi="Arial" w:cs="Arial"/>
                <w:b w:val="0"/>
                <w:sz w:val="20"/>
              </w:rPr>
            </w:pPr>
            <w:r>
              <w:rPr>
                <w:rFonts w:ascii="Arial" w:hAnsi="Arial" w:cs="Arial"/>
                <w:b w:val="0"/>
                <w:sz w:val="20"/>
              </w:rPr>
              <w:t>Reference 1:</w:t>
            </w:r>
          </w:p>
          <w:p w14:paraId="41654FAF" w14:textId="77777777" w:rsidR="0034657F" w:rsidRDefault="0034657F" w:rsidP="00781D37">
            <w:pPr>
              <w:pStyle w:val="Subtitle"/>
              <w:ind w:left="0"/>
              <w:jc w:val="left"/>
              <w:rPr>
                <w:rFonts w:ascii="Arial" w:hAnsi="Arial" w:cs="Arial"/>
                <w:b w:val="0"/>
                <w:sz w:val="20"/>
              </w:rPr>
            </w:pPr>
          </w:p>
          <w:p w14:paraId="66AED59F" w14:textId="77777777" w:rsidR="0034657F" w:rsidRDefault="0034657F" w:rsidP="00781D37">
            <w:pPr>
              <w:pStyle w:val="Subtitle"/>
              <w:ind w:left="0"/>
              <w:jc w:val="left"/>
              <w:rPr>
                <w:rFonts w:ascii="Arial" w:hAnsi="Arial" w:cs="Arial"/>
                <w:b w:val="0"/>
                <w:sz w:val="20"/>
              </w:rPr>
            </w:pPr>
            <w:r>
              <w:rPr>
                <w:rFonts w:ascii="Arial" w:hAnsi="Arial" w:cs="Arial"/>
                <w:b w:val="0"/>
                <w:sz w:val="20"/>
              </w:rPr>
              <w:t>Reference 2:</w:t>
            </w:r>
          </w:p>
          <w:p w14:paraId="5C4627ED" w14:textId="77777777" w:rsidR="0034657F" w:rsidRDefault="0034657F" w:rsidP="00781D37">
            <w:pPr>
              <w:pStyle w:val="Subtitle"/>
              <w:ind w:left="0"/>
              <w:jc w:val="left"/>
              <w:rPr>
                <w:rFonts w:ascii="Arial" w:hAnsi="Arial" w:cs="Arial"/>
                <w:b w:val="0"/>
                <w:sz w:val="20"/>
              </w:rPr>
            </w:pPr>
          </w:p>
        </w:tc>
      </w:tr>
    </w:tbl>
    <w:p w14:paraId="017B84D6" w14:textId="77777777" w:rsidR="0034657F" w:rsidRDefault="0034657F" w:rsidP="0034657F">
      <w:pPr>
        <w:pStyle w:val="Subtitle"/>
        <w:ind w:left="0"/>
        <w:jc w:val="left"/>
        <w:rPr>
          <w:rFonts w:ascii="Arial" w:hAnsi="Arial" w:cs="Arial"/>
          <w:b w:val="0"/>
          <w:sz w:val="20"/>
        </w:rPr>
      </w:pPr>
    </w:p>
    <w:p w14:paraId="7AA3B924" w14:textId="77777777" w:rsidR="0034657F" w:rsidRDefault="0034657F" w:rsidP="0034657F">
      <w:pPr>
        <w:pStyle w:val="Subtitle"/>
        <w:ind w:left="0"/>
        <w:jc w:val="left"/>
        <w:rPr>
          <w:rFonts w:ascii="Arial" w:hAnsi="Arial" w:cs="Arial"/>
          <w:b w:val="0"/>
          <w:sz w:val="20"/>
        </w:rPr>
      </w:pPr>
    </w:p>
    <w:p w14:paraId="76028B25" w14:textId="77777777" w:rsidR="0034657F" w:rsidRPr="00C44C5F" w:rsidRDefault="0034657F" w:rsidP="0034657F">
      <w:pPr>
        <w:pStyle w:val="Subtitle"/>
        <w:ind w:left="0"/>
        <w:jc w:val="left"/>
        <w:rPr>
          <w:rFonts w:ascii="Arial" w:hAnsi="Arial" w:cs="Arial"/>
          <w:b w:val="0"/>
          <w:sz w:val="20"/>
        </w:rPr>
      </w:pPr>
      <w:r w:rsidRPr="00C44C5F">
        <w:rPr>
          <w:rFonts w:ascii="Arial" w:hAnsi="Arial" w:cs="Arial"/>
          <w:b w:val="0"/>
          <w:sz w:val="20"/>
        </w:rPr>
        <w:t>I, the undersigned, certify to the best of my knowledge and belief, this bio-date is accurate.</w:t>
      </w:r>
    </w:p>
    <w:p w14:paraId="5AA0F391" w14:textId="77777777" w:rsidR="0034657F" w:rsidRPr="00C44C5F" w:rsidRDefault="0034657F" w:rsidP="0034657F">
      <w:pPr>
        <w:pStyle w:val="Subtitle"/>
        <w:ind w:left="0"/>
        <w:jc w:val="left"/>
        <w:rPr>
          <w:rFonts w:ascii="Arial" w:hAnsi="Arial" w:cs="Arial"/>
          <w:b w:val="0"/>
          <w:sz w:val="20"/>
        </w:rPr>
      </w:pPr>
    </w:p>
    <w:p w14:paraId="6BACD585" w14:textId="77777777" w:rsidR="0034657F" w:rsidRPr="00C44C5F" w:rsidRDefault="0034657F" w:rsidP="0034657F">
      <w:pPr>
        <w:pStyle w:val="Subtitle"/>
        <w:ind w:left="0"/>
        <w:jc w:val="left"/>
        <w:rPr>
          <w:rFonts w:ascii="Arial" w:hAnsi="Arial" w:cs="Arial"/>
          <w:b w:val="0"/>
          <w:sz w:val="20"/>
        </w:rPr>
      </w:pPr>
    </w:p>
    <w:p w14:paraId="608832F8" w14:textId="77777777" w:rsidR="0034657F" w:rsidRPr="00C44C5F" w:rsidRDefault="0034657F" w:rsidP="0034657F">
      <w:pPr>
        <w:pStyle w:val="Subtitle"/>
        <w:tabs>
          <w:tab w:val="left" w:pos="6300"/>
        </w:tabs>
        <w:ind w:left="0"/>
        <w:jc w:val="left"/>
        <w:rPr>
          <w:rFonts w:ascii="Arial" w:hAnsi="Arial" w:cs="Arial"/>
          <w:b w:val="0"/>
          <w:sz w:val="20"/>
        </w:rPr>
      </w:pPr>
      <w:r w:rsidRPr="00C44C5F">
        <w:rPr>
          <w:rFonts w:ascii="Arial" w:hAnsi="Arial" w:cs="Arial"/>
          <w:b w:val="0"/>
          <w:sz w:val="20"/>
        </w:rPr>
        <w:t>________________________________________</w:t>
      </w:r>
      <w:r w:rsidRPr="00C44C5F">
        <w:rPr>
          <w:rFonts w:ascii="Arial" w:hAnsi="Arial" w:cs="Arial"/>
          <w:b w:val="0"/>
          <w:sz w:val="20"/>
        </w:rPr>
        <w:tab/>
        <w:t>___________________</w:t>
      </w:r>
    </w:p>
    <w:p w14:paraId="64184469" w14:textId="77777777" w:rsidR="0034657F" w:rsidRDefault="0034657F" w:rsidP="0034657F">
      <w:pPr>
        <w:rPr>
          <w:sz w:val="22"/>
          <w:szCs w:val="22"/>
        </w:rPr>
      </w:pPr>
      <w:r w:rsidRPr="00C44C5F">
        <w:t xml:space="preserve">Signature of </w:t>
      </w:r>
      <w:r>
        <w:t>Personnel (individual)</w:t>
      </w:r>
      <w:r w:rsidRPr="00C44C5F">
        <w:t xml:space="preserve"> or </w:t>
      </w:r>
      <w:r>
        <w:t>f</w:t>
      </w:r>
      <w:r w:rsidRPr="00C44C5F">
        <w:t xml:space="preserve">irm </w:t>
      </w:r>
      <w:r>
        <w:t>r</w:t>
      </w:r>
      <w:r w:rsidRPr="00C44C5F">
        <w:t>epresentative</w:t>
      </w:r>
      <w:r w:rsidRPr="00C44C5F">
        <w:tab/>
      </w:r>
      <w:r>
        <w:tab/>
        <w:t xml:space="preserve">          </w:t>
      </w:r>
      <w:r w:rsidRPr="00C44C5F">
        <w:t>Date (Day/Month/Yea</w:t>
      </w:r>
      <w:r>
        <w:t>r)</w:t>
      </w:r>
    </w:p>
    <w:p w14:paraId="3F182466" w14:textId="2F0DC220" w:rsidR="00D30E17" w:rsidRDefault="00D30E17" w:rsidP="001019ED">
      <w:pPr>
        <w:rPr>
          <w:b/>
          <w:color w:val="0092D1"/>
          <w:sz w:val="28"/>
          <w:szCs w:val="28"/>
        </w:rPr>
      </w:pPr>
      <w:r>
        <w:br w:type="page"/>
      </w:r>
      <w:r w:rsidR="00AF118F">
        <w:rPr>
          <w:b/>
          <w:color w:val="0092D1"/>
          <w:sz w:val="28"/>
          <w:szCs w:val="28"/>
        </w:rPr>
        <w:lastRenderedPageBreak/>
        <w:t>Form E</w:t>
      </w:r>
      <w:bookmarkStart w:id="0" w:name="_GoBack"/>
      <w:bookmarkEnd w:id="0"/>
      <w:r w:rsidR="001019ED" w:rsidRPr="001019ED">
        <w:rPr>
          <w:b/>
          <w:color w:val="0092D1"/>
          <w:sz w:val="28"/>
          <w:szCs w:val="28"/>
        </w:rPr>
        <w:t>:</w:t>
      </w:r>
      <w:r w:rsidR="001019ED">
        <w:rPr>
          <w:b/>
          <w:color w:val="0092D1"/>
          <w:sz w:val="28"/>
          <w:szCs w:val="28"/>
        </w:rPr>
        <w:t xml:space="preserve"> Company Registration Certificate</w:t>
      </w:r>
    </w:p>
    <w:p w14:paraId="79BBADD3" w14:textId="77777777" w:rsidR="001019ED" w:rsidRPr="001019ED" w:rsidRDefault="001019ED" w:rsidP="001019ED">
      <w:pPr>
        <w:pStyle w:val="BankNormal"/>
        <w:spacing w:after="60"/>
        <w:rPr>
          <w:rFonts w:ascii="Arial" w:hAnsi="Arial" w:cs="Arial"/>
          <w:b/>
          <w:bCs/>
          <w:color w:val="0092D1"/>
          <w:sz w:val="20"/>
          <w:szCs w:val="24"/>
          <w:lang w:val="en-GB" w:eastAsia="en-GB"/>
        </w:rPr>
      </w:pPr>
      <w:r>
        <w:rPr>
          <w:rFonts w:ascii="Arial" w:hAnsi="Arial" w:cs="Arial"/>
          <w:iCs/>
          <w:sz w:val="20"/>
        </w:rPr>
        <w:t xml:space="preserve">RFQ reference no: </w:t>
      </w:r>
      <w:r w:rsidRPr="001019ED">
        <w:rPr>
          <w:rFonts w:ascii="Arial" w:hAnsi="Arial" w:cs="Arial"/>
          <w:b/>
          <w:bCs/>
          <w:color w:val="518ECB"/>
          <w:spacing w:val="-3"/>
        </w:rPr>
        <w:t>RFQ/2018/7738</w:t>
      </w:r>
    </w:p>
    <w:p w14:paraId="578F2577" w14:textId="77777777" w:rsidR="001019ED" w:rsidRPr="001019ED" w:rsidRDefault="001019ED" w:rsidP="001019ED">
      <w:pPr>
        <w:rPr>
          <w:b/>
          <w:sz w:val="28"/>
          <w:szCs w:val="28"/>
        </w:rPr>
      </w:pPr>
    </w:p>
    <w:sectPr w:rsidR="001019ED" w:rsidRPr="001019ED" w:rsidSect="008A0B9B">
      <w:headerReference w:type="default" r:id="rId12"/>
      <w:footerReference w:type="default" r:id="rId13"/>
      <w:headerReference w:type="first" r:id="rId14"/>
      <w:type w:val="continuous"/>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C5C9CC" w14:textId="77777777" w:rsidR="00287F81" w:rsidRDefault="00287F81">
      <w:r>
        <w:separator/>
      </w:r>
    </w:p>
  </w:endnote>
  <w:endnote w:type="continuationSeparator" w:id="0">
    <w:p w14:paraId="5AB797EB" w14:textId="77777777" w:rsidR="00287F81" w:rsidRDefault="00287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59057B" w:rsidRPr="00933BF0" w14:paraId="31AF45E2" w14:textId="77777777" w:rsidTr="0059057B">
      <w:tc>
        <w:tcPr>
          <w:tcW w:w="4596" w:type="dxa"/>
        </w:tcPr>
        <w:p w14:paraId="03BFAECD" w14:textId="5E26AA1D" w:rsidR="0059057B" w:rsidRPr="00933BF0" w:rsidRDefault="0059057B" w:rsidP="0059057B">
          <w:pPr>
            <w:pStyle w:val="Footer"/>
            <w:rPr>
              <w:rFonts w:ascii="Arial" w:hAnsi="Arial"/>
              <w:sz w:val="18"/>
              <w:szCs w:val="18"/>
            </w:rPr>
          </w:pPr>
        </w:p>
      </w:tc>
      <w:tc>
        <w:tcPr>
          <w:tcW w:w="5293" w:type="dxa"/>
        </w:tcPr>
        <w:p w14:paraId="6BA19A74" w14:textId="14091ED0" w:rsidR="0059057B" w:rsidRPr="00933BF0" w:rsidRDefault="0059057B" w:rsidP="0059057B">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AF118F">
            <w:rPr>
              <w:rFonts w:ascii="Arial" w:hAnsi="Arial"/>
              <w:noProof/>
              <w:sz w:val="18"/>
              <w:szCs w:val="18"/>
            </w:rPr>
            <w:t>7</w:t>
          </w:r>
          <w:r w:rsidRPr="00933BF0">
            <w:rPr>
              <w:sz w:val="18"/>
              <w:szCs w:val="18"/>
            </w:rPr>
            <w:fldChar w:fldCharType="end"/>
          </w:r>
        </w:p>
      </w:tc>
    </w:tr>
  </w:tbl>
  <w:p w14:paraId="4FDF04DC" w14:textId="77777777" w:rsidR="0059057B" w:rsidRDefault="0059057B" w:rsidP="002B6B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27F7B4" w14:textId="77777777" w:rsidR="00287F81" w:rsidRDefault="00287F81">
      <w:r>
        <w:separator/>
      </w:r>
    </w:p>
  </w:footnote>
  <w:footnote w:type="continuationSeparator" w:id="0">
    <w:p w14:paraId="1F36211B" w14:textId="77777777" w:rsidR="00287F81" w:rsidRDefault="00287F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59057B" w:rsidRPr="00933BF0" w14:paraId="6D6814FB" w14:textId="77777777" w:rsidTr="0059057B">
      <w:tc>
        <w:tcPr>
          <w:tcW w:w="9889" w:type="dxa"/>
        </w:tcPr>
        <w:p w14:paraId="52C5129E" w14:textId="67E57C58" w:rsidR="0059057B" w:rsidRPr="0012051A" w:rsidRDefault="00244113" w:rsidP="00A64EA4">
          <w:pPr>
            <w:pStyle w:val="Footer"/>
            <w:jc w:val="right"/>
            <w:rPr>
              <w:rFonts w:ascii="Arial" w:hAnsi="Arial"/>
              <w:sz w:val="18"/>
              <w:szCs w:val="18"/>
            </w:rPr>
          </w:pPr>
          <w:r>
            <w:rPr>
              <w:noProof/>
              <w:lang w:val="en-US" w:eastAsia="en-US"/>
            </w:rPr>
            <w:drawing>
              <wp:anchor distT="0" distB="0" distL="114300" distR="114300" simplePos="0" relativeHeight="251661312" behindDoc="0" locked="0" layoutInCell="1" allowOverlap="1" wp14:anchorId="69E024B7" wp14:editId="3686B8FF">
                <wp:simplePos x="0" y="0"/>
                <wp:positionH relativeFrom="column">
                  <wp:posOffset>4445</wp:posOffset>
                </wp:positionH>
                <wp:positionV relativeFrom="paragraph">
                  <wp:posOffset>-43815</wp:posOffset>
                </wp:positionV>
                <wp:extent cx="1477645" cy="215900"/>
                <wp:effectExtent l="0" t="0" r="8255" b="0"/>
                <wp:wrapNone/>
                <wp:docPr id="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821519">
            <w:rPr>
              <w:rFonts w:ascii="Arial" w:hAnsi="Arial"/>
              <w:sz w:val="18"/>
              <w:szCs w:val="18"/>
            </w:rPr>
            <w:t xml:space="preserve">UNOPS </w:t>
          </w:r>
          <w:proofErr w:type="spellStart"/>
          <w:r w:rsidR="00821519">
            <w:rPr>
              <w:rFonts w:ascii="Arial" w:hAnsi="Arial"/>
              <w:sz w:val="18"/>
              <w:szCs w:val="18"/>
            </w:rPr>
            <w:t>eSourcing</w:t>
          </w:r>
          <w:proofErr w:type="spellEnd"/>
          <w:r w:rsidR="00821519">
            <w:rPr>
              <w:rFonts w:ascii="Arial" w:hAnsi="Arial"/>
              <w:sz w:val="18"/>
              <w:szCs w:val="18"/>
            </w:rPr>
            <w:t xml:space="preserve"> v201</w:t>
          </w:r>
          <w:r w:rsidR="00A64EA4">
            <w:rPr>
              <w:rFonts w:ascii="Arial" w:hAnsi="Arial"/>
              <w:sz w:val="18"/>
              <w:szCs w:val="18"/>
            </w:rPr>
            <w:t>7</w:t>
          </w:r>
          <w:r w:rsidR="00821519">
            <w:rPr>
              <w:rFonts w:ascii="Arial" w:hAnsi="Arial"/>
              <w:sz w:val="18"/>
              <w:szCs w:val="18"/>
            </w:rPr>
            <w:t>.1</w:t>
          </w:r>
        </w:p>
      </w:tc>
    </w:tr>
  </w:tbl>
  <w:p w14:paraId="5AD02CD2" w14:textId="77777777" w:rsidR="0059057B" w:rsidRDefault="005905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1B938" w14:textId="49BA0C7E" w:rsidR="0059057B" w:rsidRDefault="0059057B">
    <w:pPr>
      <w:pStyle w:val="Header"/>
    </w:pPr>
    <w:r w:rsidRPr="00A1644F">
      <w:rPr>
        <w:noProof/>
        <w:lang w:val="en-US" w:eastAsia="en-US"/>
      </w:rPr>
      <w:drawing>
        <wp:anchor distT="0" distB="0" distL="114300" distR="114300" simplePos="0" relativeHeight="251659264" behindDoc="0" locked="0" layoutInCell="1" allowOverlap="1" wp14:anchorId="07037770" wp14:editId="017E0DA7">
          <wp:simplePos x="0" y="0"/>
          <wp:positionH relativeFrom="column">
            <wp:posOffset>641350</wp:posOffset>
          </wp:positionH>
          <wp:positionV relativeFrom="paragraph">
            <wp:posOffset>251147</wp:posOffset>
          </wp:positionV>
          <wp:extent cx="2108835" cy="359410"/>
          <wp:effectExtent l="0" t="0" r="5715"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2108835" cy="3594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FA36B4"/>
    <w:multiLevelType w:val="hybridMultilevel"/>
    <w:tmpl w:val="975C193C"/>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3E10F41"/>
    <w:multiLevelType w:val="hybridMultilevel"/>
    <w:tmpl w:val="C04CB3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6" w15:restartNumberingAfterBreak="0">
    <w:nsid w:val="07014FAD"/>
    <w:multiLevelType w:val="hybridMultilevel"/>
    <w:tmpl w:val="D128A37C"/>
    <w:lvl w:ilvl="0" w:tplc="5818EFF4">
      <w:start w:val="1"/>
      <w:numFmt w:val="lowerRoman"/>
      <w:lvlText w:val="(%1)"/>
      <w:lvlJc w:val="left"/>
      <w:pPr>
        <w:ind w:left="1080" w:hanging="720"/>
      </w:pPr>
      <w:rPr>
        <w:rFonts w:hint="default"/>
        <w:b w:val="0"/>
        <w:i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7" w15:restartNumberingAfterBreak="0">
    <w:nsid w:val="075E5E04"/>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9"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C9A33C1"/>
    <w:multiLevelType w:val="multilevel"/>
    <w:tmpl w:val="5DEE07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0DB62BAF"/>
    <w:multiLevelType w:val="hybridMultilevel"/>
    <w:tmpl w:val="CAB6427A"/>
    <w:lvl w:ilvl="0" w:tplc="FA4CE8A2">
      <w:start w:val="1"/>
      <w:numFmt w:val="lowerRoman"/>
      <w:lvlText w:val="(%1)"/>
      <w:lvlJc w:val="left"/>
      <w:pPr>
        <w:ind w:left="1429" w:hanging="360"/>
      </w:pPr>
      <w:rPr>
        <w:rFonts w:ascii="Arial" w:eastAsia="Times New Roman" w:hAnsi="Arial" w:cs="Arial" w:hint="default"/>
      </w:rPr>
    </w:lvl>
    <w:lvl w:ilvl="1" w:tplc="08090001">
      <w:start w:val="1"/>
      <w:numFmt w:val="bullet"/>
      <w:lvlText w:val=""/>
      <w:lvlJc w:val="left"/>
      <w:pPr>
        <w:ind w:left="2149" w:hanging="360"/>
      </w:pPr>
      <w:rPr>
        <w:rFonts w:ascii="Symbol" w:hAnsi="Symbol"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2" w15:restartNumberingAfterBreak="0">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50E5DB7"/>
    <w:multiLevelType w:val="hybridMultilevel"/>
    <w:tmpl w:val="4FD2980E"/>
    <w:lvl w:ilvl="0" w:tplc="0E40FD4E">
      <w:start w:val="1"/>
      <w:numFmt w:val="decimal"/>
      <w:lvlText w:val="%1."/>
      <w:lvlJc w:val="left"/>
      <w:pPr>
        <w:ind w:left="360" w:hanging="360"/>
      </w:pPr>
      <w:rPr>
        <w:rFonts w:ascii="Arial" w:hAnsi="Arial" w:cs="Aria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26D04482"/>
    <w:multiLevelType w:val="multilevel"/>
    <w:tmpl w:val="D304D8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2E3610E1"/>
    <w:multiLevelType w:val="hybridMultilevel"/>
    <w:tmpl w:val="5BD8D0E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2366D75"/>
    <w:multiLevelType w:val="multilevel"/>
    <w:tmpl w:val="A232C7C4"/>
    <w:lvl w:ilvl="0">
      <w:start w:val="1"/>
      <w:numFmt w:val="decimal"/>
      <w:lvlText w:val="%1."/>
      <w:lvlJc w:val="left"/>
      <w:pPr>
        <w:ind w:left="360" w:hanging="360"/>
      </w:pPr>
      <w:rPr>
        <w:rFonts w:ascii="Arial" w:hAnsi="Arial" w:cs="Arial" w:hint="default"/>
        <w:b/>
        <w:sz w:val="22"/>
        <w:szCs w:val="22"/>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2A22F6A"/>
    <w:multiLevelType w:val="hybridMultilevel"/>
    <w:tmpl w:val="9D74D96E"/>
    <w:lvl w:ilvl="0" w:tplc="0E40FD4E">
      <w:start w:val="1"/>
      <w:numFmt w:val="decimal"/>
      <w:lvlText w:val="%1."/>
      <w:lvlJc w:val="left"/>
      <w:pPr>
        <w:ind w:left="720" w:hanging="360"/>
      </w:pPr>
      <w:rPr>
        <w:rFonts w:ascii="Arial" w:hAnsi="Arial" w:cs="Arial"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57B6837"/>
    <w:multiLevelType w:val="hybridMultilevel"/>
    <w:tmpl w:val="95185BDC"/>
    <w:lvl w:ilvl="0" w:tplc="08090001">
      <w:start w:val="1"/>
      <w:numFmt w:val="bullet"/>
      <w:lvlText w:val=""/>
      <w:lvlJc w:val="left"/>
      <w:pPr>
        <w:ind w:left="360" w:hanging="360"/>
      </w:pPr>
      <w:rPr>
        <w:rFonts w:ascii="Symbol" w:hAnsi="Symbo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3D5C327F"/>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DB03C5B"/>
    <w:multiLevelType w:val="hybridMultilevel"/>
    <w:tmpl w:val="3D1492E8"/>
    <w:lvl w:ilvl="0" w:tplc="EA80B8DC">
      <w:start w:val="1"/>
      <w:numFmt w:val="bullet"/>
      <w:lvlText w:val=""/>
      <w:lvlJc w:val="left"/>
      <w:pPr>
        <w:ind w:left="1800" w:hanging="360"/>
      </w:pPr>
      <w:rPr>
        <w:rFonts w:ascii="Symbol" w:hAnsi="Symbol" w:hint="default"/>
      </w:rPr>
    </w:lvl>
    <w:lvl w:ilvl="1" w:tplc="440E56A0" w:tentative="1">
      <w:start w:val="1"/>
      <w:numFmt w:val="bullet"/>
      <w:lvlText w:val="o"/>
      <w:lvlJc w:val="left"/>
      <w:pPr>
        <w:ind w:left="2520" w:hanging="360"/>
      </w:pPr>
      <w:rPr>
        <w:rFonts w:ascii="Courier New" w:hAnsi="Courier New" w:cs="Courier New" w:hint="default"/>
      </w:rPr>
    </w:lvl>
    <w:lvl w:ilvl="2" w:tplc="D47C3374" w:tentative="1">
      <w:start w:val="1"/>
      <w:numFmt w:val="bullet"/>
      <w:lvlText w:val=""/>
      <w:lvlJc w:val="left"/>
      <w:pPr>
        <w:ind w:left="3240" w:hanging="360"/>
      </w:pPr>
      <w:rPr>
        <w:rFonts w:ascii="Wingdings" w:hAnsi="Wingdings" w:hint="default"/>
      </w:rPr>
    </w:lvl>
    <w:lvl w:ilvl="3" w:tplc="49B89900" w:tentative="1">
      <w:start w:val="1"/>
      <w:numFmt w:val="bullet"/>
      <w:lvlText w:val=""/>
      <w:lvlJc w:val="left"/>
      <w:pPr>
        <w:ind w:left="3960" w:hanging="360"/>
      </w:pPr>
      <w:rPr>
        <w:rFonts w:ascii="Symbol" w:hAnsi="Symbol" w:hint="default"/>
      </w:rPr>
    </w:lvl>
    <w:lvl w:ilvl="4" w:tplc="263A05CC" w:tentative="1">
      <w:start w:val="1"/>
      <w:numFmt w:val="bullet"/>
      <w:lvlText w:val="o"/>
      <w:lvlJc w:val="left"/>
      <w:pPr>
        <w:ind w:left="4680" w:hanging="360"/>
      </w:pPr>
      <w:rPr>
        <w:rFonts w:ascii="Courier New" w:hAnsi="Courier New" w:cs="Courier New" w:hint="default"/>
      </w:rPr>
    </w:lvl>
    <w:lvl w:ilvl="5" w:tplc="9C421E1E" w:tentative="1">
      <w:start w:val="1"/>
      <w:numFmt w:val="bullet"/>
      <w:lvlText w:val=""/>
      <w:lvlJc w:val="left"/>
      <w:pPr>
        <w:ind w:left="5400" w:hanging="360"/>
      </w:pPr>
      <w:rPr>
        <w:rFonts w:ascii="Wingdings" w:hAnsi="Wingdings" w:hint="default"/>
      </w:rPr>
    </w:lvl>
    <w:lvl w:ilvl="6" w:tplc="C0E81908" w:tentative="1">
      <w:start w:val="1"/>
      <w:numFmt w:val="bullet"/>
      <w:lvlText w:val=""/>
      <w:lvlJc w:val="left"/>
      <w:pPr>
        <w:ind w:left="6120" w:hanging="360"/>
      </w:pPr>
      <w:rPr>
        <w:rFonts w:ascii="Symbol" w:hAnsi="Symbol" w:hint="default"/>
      </w:rPr>
    </w:lvl>
    <w:lvl w:ilvl="7" w:tplc="9746E3C6" w:tentative="1">
      <w:start w:val="1"/>
      <w:numFmt w:val="bullet"/>
      <w:lvlText w:val="o"/>
      <w:lvlJc w:val="left"/>
      <w:pPr>
        <w:ind w:left="6840" w:hanging="360"/>
      </w:pPr>
      <w:rPr>
        <w:rFonts w:ascii="Courier New" w:hAnsi="Courier New" w:cs="Courier New" w:hint="default"/>
      </w:rPr>
    </w:lvl>
    <w:lvl w:ilvl="8" w:tplc="A204ED86" w:tentative="1">
      <w:start w:val="1"/>
      <w:numFmt w:val="bullet"/>
      <w:lvlText w:val=""/>
      <w:lvlJc w:val="left"/>
      <w:pPr>
        <w:ind w:left="7560" w:hanging="360"/>
      </w:pPr>
      <w:rPr>
        <w:rFonts w:ascii="Wingdings" w:hAnsi="Wingdings" w:hint="default"/>
      </w:rPr>
    </w:lvl>
  </w:abstractNum>
  <w:abstractNum w:abstractNumId="24"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4217132"/>
    <w:multiLevelType w:val="hybridMultilevel"/>
    <w:tmpl w:val="B7327D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D295F59"/>
    <w:multiLevelType w:val="hybridMultilevel"/>
    <w:tmpl w:val="5A0CF2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00513D0"/>
    <w:multiLevelType w:val="hybridMultilevel"/>
    <w:tmpl w:val="39ACD528"/>
    <w:lvl w:ilvl="0" w:tplc="34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1B13828"/>
    <w:multiLevelType w:val="hybridMultilevel"/>
    <w:tmpl w:val="FB94E3BE"/>
    <w:lvl w:ilvl="0" w:tplc="0809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54AF730E"/>
    <w:multiLevelType w:val="hybridMultilevel"/>
    <w:tmpl w:val="5D40C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2" w15:restartNumberingAfterBreak="0">
    <w:nsid w:val="58AD388B"/>
    <w:multiLevelType w:val="hybridMultilevel"/>
    <w:tmpl w:val="C19C3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28975B3"/>
    <w:multiLevelType w:val="hybridMultilevel"/>
    <w:tmpl w:val="59360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4E07D47"/>
    <w:multiLevelType w:val="hybridMultilevel"/>
    <w:tmpl w:val="AC805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B5713C6"/>
    <w:multiLevelType w:val="hybridMultilevel"/>
    <w:tmpl w:val="2FD457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7"/>
  </w:num>
  <w:num w:numId="2">
    <w:abstractNumId w:val="0"/>
  </w:num>
  <w:num w:numId="3">
    <w:abstractNumId w:val="3"/>
  </w:num>
  <w:num w:numId="4">
    <w:abstractNumId w:val="15"/>
  </w:num>
  <w:num w:numId="5">
    <w:abstractNumId w:val="9"/>
  </w:num>
  <w:num w:numId="6">
    <w:abstractNumId w:val="5"/>
  </w:num>
  <w:num w:numId="7">
    <w:abstractNumId w:val="8"/>
  </w:num>
  <w:num w:numId="8">
    <w:abstractNumId w:val="17"/>
  </w:num>
  <w:num w:numId="9">
    <w:abstractNumId w:val="31"/>
  </w:num>
  <w:num w:numId="10">
    <w:abstractNumId w:val="29"/>
  </w:num>
  <w:num w:numId="11">
    <w:abstractNumId w:val="19"/>
  </w:num>
  <w:num w:numId="12">
    <w:abstractNumId w:val="6"/>
  </w:num>
  <w:num w:numId="13">
    <w:abstractNumId w:val="11"/>
  </w:num>
  <w:num w:numId="14">
    <w:abstractNumId w:val="23"/>
  </w:num>
  <w:num w:numId="15">
    <w:abstractNumId w:val="1"/>
  </w:num>
  <w:num w:numId="16">
    <w:abstractNumId w:val="28"/>
  </w:num>
  <w:num w:numId="17">
    <w:abstractNumId w:val="4"/>
  </w:num>
  <w:num w:numId="18">
    <w:abstractNumId w:val="32"/>
  </w:num>
  <w:num w:numId="19">
    <w:abstractNumId w:val="30"/>
  </w:num>
  <w:num w:numId="20">
    <w:abstractNumId w:val="39"/>
  </w:num>
  <w:num w:numId="21">
    <w:abstractNumId w:val="36"/>
  </w:num>
  <w:num w:numId="22">
    <w:abstractNumId w:val="38"/>
  </w:num>
  <w:num w:numId="23">
    <w:abstractNumId w:val="25"/>
  </w:num>
  <w:num w:numId="24">
    <w:abstractNumId w:val="2"/>
  </w:num>
  <w:num w:numId="25">
    <w:abstractNumId w:val="12"/>
  </w:num>
  <w:num w:numId="26">
    <w:abstractNumId w:val="22"/>
  </w:num>
  <w:num w:numId="27">
    <w:abstractNumId w:val="27"/>
  </w:num>
  <w:num w:numId="28">
    <w:abstractNumId w:val="7"/>
  </w:num>
  <w:num w:numId="29">
    <w:abstractNumId w:val="20"/>
  </w:num>
  <w:num w:numId="30">
    <w:abstractNumId w:val="14"/>
  </w:num>
  <w:num w:numId="31">
    <w:abstractNumId w:val="18"/>
  </w:num>
  <w:num w:numId="32">
    <w:abstractNumId w:val="34"/>
  </w:num>
  <w:num w:numId="33">
    <w:abstractNumId w:val="26"/>
  </w:num>
  <w:num w:numId="34">
    <w:abstractNumId w:val="24"/>
  </w:num>
  <w:num w:numId="35">
    <w:abstractNumId w:val="21"/>
  </w:num>
  <w:num w:numId="36">
    <w:abstractNumId w:val="13"/>
  </w:num>
  <w:num w:numId="37">
    <w:abstractNumId w:val="35"/>
  </w:num>
  <w:num w:numId="38">
    <w:abstractNumId w:val="33"/>
  </w:num>
  <w:num w:numId="39">
    <w:abstractNumId w:val="16"/>
  </w:num>
  <w:num w:numId="40">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860"/>
    <w:rsid w:val="00003565"/>
    <w:rsid w:val="00003F47"/>
    <w:rsid w:val="0000569E"/>
    <w:rsid w:val="0000572D"/>
    <w:rsid w:val="00005F3B"/>
    <w:rsid w:val="00013E3C"/>
    <w:rsid w:val="00016AA2"/>
    <w:rsid w:val="00025C79"/>
    <w:rsid w:val="0002605C"/>
    <w:rsid w:val="00027065"/>
    <w:rsid w:val="000324D5"/>
    <w:rsid w:val="00033928"/>
    <w:rsid w:val="000341FA"/>
    <w:rsid w:val="0003473B"/>
    <w:rsid w:val="00040C3E"/>
    <w:rsid w:val="0004166F"/>
    <w:rsid w:val="000421E1"/>
    <w:rsid w:val="0004272F"/>
    <w:rsid w:val="00043DD7"/>
    <w:rsid w:val="000449DC"/>
    <w:rsid w:val="00050C3C"/>
    <w:rsid w:val="000531B0"/>
    <w:rsid w:val="00053645"/>
    <w:rsid w:val="00055D53"/>
    <w:rsid w:val="00061742"/>
    <w:rsid w:val="00062600"/>
    <w:rsid w:val="00064369"/>
    <w:rsid w:val="00066007"/>
    <w:rsid w:val="00071D01"/>
    <w:rsid w:val="0007252B"/>
    <w:rsid w:val="000744D5"/>
    <w:rsid w:val="00081ED2"/>
    <w:rsid w:val="00083532"/>
    <w:rsid w:val="00084C37"/>
    <w:rsid w:val="00091F86"/>
    <w:rsid w:val="00093411"/>
    <w:rsid w:val="0009685D"/>
    <w:rsid w:val="000A0ED2"/>
    <w:rsid w:val="000A1B91"/>
    <w:rsid w:val="000A21C7"/>
    <w:rsid w:val="000A3A00"/>
    <w:rsid w:val="000A445C"/>
    <w:rsid w:val="000B06E6"/>
    <w:rsid w:val="000B391F"/>
    <w:rsid w:val="000B45FD"/>
    <w:rsid w:val="000B70CE"/>
    <w:rsid w:val="000B7F1C"/>
    <w:rsid w:val="000B7FC9"/>
    <w:rsid w:val="000C0397"/>
    <w:rsid w:val="000C133F"/>
    <w:rsid w:val="000C1383"/>
    <w:rsid w:val="000C2F23"/>
    <w:rsid w:val="000C2F41"/>
    <w:rsid w:val="000C3511"/>
    <w:rsid w:val="000C36A0"/>
    <w:rsid w:val="000C4974"/>
    <w:rsid w:val="000D07FB"/>
    <w:rsid w:val="000D1209"/>
    <w:rsid w:val="000D27C9"/>
    <w:rsid w:val="000D35D3"/>
    <w:rsid w:val="000D4BEA"/>
    <w:rsid w:val="000D6D4B"/>
    <w:rsid w:val="000D7929"/>
    <w:rsid w:val="000D7B64"/>
    <w:rsid w:val="000E1446"/>
    <w:rsid w:val="000E4448"/>
    <w:rsid w:val="000E4B2B"/>
    <w:rsid w:val="000E6CDB"/>
    <w:rsid w:val="000F0D28"/>
    <w:rsid w:val="000F17AA"/>
    <w:rsid w:val="000F48A6"/>
    <w:rsid w:val="000F4FA6"/>
    <w:rsid w:val="000F7370"/>
    <w:rsid w:val="000F752C"/>
    <w:rsid w:val="001019ED"/>
    <w:rsid w:val="00101E31"/>
    <w:rsid w:val="001021E4"/>
    <w:rsid w:val="00103F59"/>
    <w:rsid w:val="00104F6B"/>
    <w:rsid w:val="001059D3"/>
    <w:rsid w:val="001064B8"/>
    <w:rsid w:val="00106D64"/>
    <w:rsid w:val="00107AF1"/>
    <w:rsid w:val="00113894"/>
    <w:rsid w:val="00113BBF"/>
    <w:rsid w:val="00114325"/>
    <w:rsid w:val="00114773"/>
    <w:rsid w:val="001149EA"/>
    <w:rsid w:val="00117746"/>
    <w:rsid w:val="00117A83"/>
    <w:rsid w:val="0012051A"/>
    <w:rsid w:val="00121F4D"/>
    <w:rsid w:val="001222B3"/>
    <w:rsid w:val="00124595"/>
    <w:rsid w:val="001251A1"/>
    <w:rsid w:val="001256C4"/>
    <w:rsid w:val="00134ECC"/>
    <w:rsid w:val="0013535C"/>
    <w:rsid w:val="001362A6"/>
    <w:rsid w:val="0013757D"/>
    <w:rsid w:val="001432F3"/>
    <w:rsid w:val="00143C46"/>
    <w:rsid w:val="001443FE"/>
    <w:rsid w:val="00144E0D"/>
    <w:rsid w:val="00146E01"/>
    <w:rsid w:val="001471D7"/>
    <w:rsid w:val="00151C8A"/>
    <w:rsid w:val="00152FB8"/>
    <w:rsid w:val="001540B1"/>
    <w:rsid w:val="00154675"/>
    <w:rsid w:val="00154E8D"/>
    <w:rsid w:val="00155C7A"/>
    <w:rsid w:val="00156A2C"/>
    <w:rsid w:val="00162E0E"/>
    <w:rsid w:val="001668CD"/>
    <w:rsid w:val="001725CE"/>
    <w:rsid w:val="00174E3B"/>
    <w:rsid w:val="00174F5B"/>
    <w:rsid w:val="0017602B"/>
    <w:rsid w:val="00177FEB"/>
    <w:rsid w:val="0018215D"/>
    <w:rsid w:val="001823A9"/>
    <w:rsid w:val="00182D2B"/>
    <w:rsid w:val="00186844"/>
    <w:rsid w:val="001870D6"/>
    <w:rsid w:val="001877D0"/>
    <w:rsid w:val="00192037"/>
    <w:rsid w:val="001A1C21"/>
    <w:rsid w:val="001A5027"/>
    <w:rsid w:val="001A5380"/>
    <w:rsid w:val="001B0942"/>
    <w:rsid w:val="001B3E5B"/>
    <w:rsid w:val="001B4D60"/>
    <w:rsid w:val="001B65B9"/>
    <w:rsid w:val="001B6FFE"/>
    <w:rsid w:val="001B7891"/>
    <w:rsid w:val="001C4E1E"/>
    <w:rsid w:val="001C5FF1"/>
    <w:rsid w:val="001C72B8"/>
    <w:rsid w:val="001D0DB8"/>
    <w:rsid w:val="001D1067"/>
    <w:rsid w:val="001D19FD"/>
    <w:rsid w:val="001D60A7"/>
    <w:rsid w:val="001D7DC0"/>
    <w:rsid w:val="001E1E02"/>
    <w:rsid w:val="001E5642"/>
    <w:rsid w:val="001E5A2F"/>
    <w:rsid w:val="001E7AF7"/>
    <w:rsid w:val="001F0A7B"/>
    <w:rsid w:val="001F3172"/>
    <w:rsid w:val="001F4EEC"/>
    <w:rsid w:val="001F5F2D"/>
    <w:rsid w:val="001F745A"/>
    <w:rsid w:val="001F7CAF"/>
    <w:rsid w:val="002027D2"/>
    <w:rsid w:val="002041BE"/>
    <w:rsid w:val="0021462C"/>
    <w:rsid w:val="00216B81"/>
    <w:rsid w:val="00216DBC"/>
    <w:rsid w:val="00217606"/>
    <w:rsid w:val="00220210"/>
    <w:rsid w:val="0022484B"/>
    <w:rsid w:val="002255FE"/>
    <w:rsid w:val="00226E7E"/>
    <w:rsid w:val="0022757E"/>
    <w:rsid w:val="00230070"/>
    <w:rsid w:val="00231131"/>
    <w:rsid w:val="00232D9C"/>
    <w:rsid w:val="00233017"/>
    <w:rsid w:val="00234EB5"/>
    <w:rsid w:val="00234F9C"/>
    <w:rsid w:val="002372EA"/>
    <w:rsid w:val="00237482"/>
    <w:rsid w:val="00237EF4"/>
    <w:rsid w:val="00240973"/>
    <w:rsid w:val="0024120B"/>
    <w:rsid w:val="00244113"/>
    <w:rsid w:val="00244289"/>
    <w:rsid w:val="00247B55"/>
    <w:rsid w:val="00251914"/>
    <w:rsid w:val="00253436"/>
    <w:rsid w:val="0025446C"/>
    <w:rsid w:val="002558D3"/>
    <w:rsid w:val="002562C5"/>
    <w:rsid w:val="002578A6"/>
    <w:rsid w:val="00257C6B"/>
    <w:rsid w:val="002603E6"/>
    <w:rsid w:val="002603FF"/>
    <w:rsid w:val="00263C89"/>
    <w:rsid w:val="00266E90"/>
    <w:rsid w:val="0027189F"/>
    <w:rsid w:val="00274776"/>
    <w:rsid w:val="0027521D"/>
    <w:rsid w:val="00276C54"/>
    <w:rsid w:val="00281B61"/>
    <w:rsid w:val="00281E51"/>
    <w:rsid w:val="00283E56"/>
    <w:rsid w:val="00286B91"/>
    <w:rsid w:val="00286D19"/>
    <w:rsid w:val="00287F81"/>
    <w:rsid w:val="002910CC"/>
    <w:rsid w:val="00291F17"/>
    <w:rsid w:val="00296C0E"/>
    <w:rsid w:val="00297566"/>
    <w:rsid w:val="002A082F"/>
    <w:rsid w:val="002A5480"/>
    <w:rsid w:val="002A7F61"/>
    <w:rsid w:val="002B0944"/>
    <w:rsid w:val="002B14C1"/>
    <w:rsid w:val="002B1A89"/>
    <w:rsid w:val="002B36EE"/>
    <w:rsid w:val="002B6BC6"/>
    <w:rsid w:val="002B6FA6"/>
    <w:rsid w:val="002C4E58"/>
    <w:rsid w:val="002C51B9"/>
    <w:rsid w:val="002C6088"/>
    <w:rsid w:val="002C6FC8"/>
    <w:rsid w:val="002C7A40"/>
    <w:rsid w:val="002D0173"/>
    <w:rsid w:val="002D0EC5"/>
    <w:rsid w:val="002D24E9"/>
    <w:rsid w:val="002D3C1B"/>
    <w:rsid w:val="002D3DFD"/>
    <w:rsid w:val="002E06E8"/>
    <w:rsid w:val="002E1C8F"/>
    <w:rsid w:val="002E5449"/>
    <w:rsid w:val="002E63ED"/>
    <w:rsid w:val="002E7637"/>
    <w:rsid w:val="002F0BD1"/>
    <w:rsid w:val="002F124D"/>
    <w:rsid w:val="002F20EE"/>
    <w:rsid w:val="002F4DF7"/>
    <w:rsid w:val="002F6C59"/>
    <w:rsid w:val="00300621"/>
    <w:rsid w:val="00300FCE"/>
    <w:rsid w:val="00306699"/>
    <w:rsid w:val="00306D31"/>
    <w:rsid w:val="00306DC7"/>
    <w:rsid w:val="00307F40"/>
    <w:rsid w:val="00310AF1"/>
    <w:rsid w:val="0031283F"/>
    <w:rsid w:val="0031633E"/>
    <w:rsid w:val="00316AD7"/>
    <w:rsid w:val="00321780"/>
    <w:rsid w:val="00326CCD"/>
    <w:rsid w:val="0033719A"/>
    <w:rsid w:val="0033730F"/>
    <w:rsid w:val="0034016E"/>
    <w:rsid w:val="003411F5"/>
    <w:rsid w:val="003417CC"/>
    <w:rsid w:val="00341C4A"/>
    <w:rsid w:val="00342A87"/>
    <w:rsid w:val="00342AFA"/>
    <w:rsid w:val="003458E8"/>
    <w:rsid w:val="0034657F"/>
    <w:rsid w:val="003470DA"/>
    <w:rsid w:val="0034746E"/>
    <w:rsid w:val="0035036B"/>
    <w:rsid w:val="00352757"/>
    <w:rsid w:val="00353D0D"/>
    <w:rsid w:val="00356D5A"/>
    <w:rsid w:val="00360E54"/>
    <w:rsid w:val="003647AB"/>
    <w:rsid w:val="00364FAD"/>
    <w:rsid w:val="00367FC2"/>
    <w:rsid w:val="00370408"/>
    <w:rsid w:val="00371031"/>
    <w:rsid w:val="00372E8A"/>
    <w:rsid w:val="00373568"/>
    <w:rsid w:val="003762EC"/>
    <w:rsid w:val="00376573"/>
    <w:rsid w:val="00377017"/>
    <w:rsid w:val="0037743A"/>
    <w:rsid w:val="0037780B"/>
    <w:rsid w:val="003813C9"/>
    <w:rsid w:val="003840FF"/>
    <w:rsid w:val="0038668C"/>
    <w:rsid w:val="00386F46"/>
    <w:rsid w:val="003932B1"/>
    <w:rsid w:val="00394E89"/>
    <w:rsid w:val="003963DA"/>
    <w:rsid w:val="00397FD9"/>
    <w:rsid w:val="003A0918"/>
    <w:rsid w:val="003A2852"/>
    <w:rsid w:val="003A3EB8"/>
    <w:rsid w:val="003A431F"/>
    <w:rsid w:val="003B17C7"/>
    <w:rsid w:val="003B3CD0"/>
    <w:rsid w:val="003B3E4B"/>
    <w:rsid w:val="003B7AC6"/>
    <w:rsid w:val="003B7C21"/>
    <w:rsid w:val="003C3028"/>
    <w:rsid w:val="003C4F1F"/>
    <w:rsid w:val="003C70F2"/>
    <w:rsid w:val="003C752D"/>
    <w:rsid w:val="003C7695"/>
    <w:rsid w:val="003D1633"/>
    <w:rsid w:val="003D3BFF"/>
    <w:rsid w:val="003D5A31"/>
    <w:rsid w:val="003D5B16"/>
    <w:rsid w:val="003D6333"/>
    <w:rsid w:val="003D786B"/>
    <w:rsid w:val="003D7942"/>
    <w:rsid w:val="003E042C"/>
    <w:rsid w:val="003E2562"/>
    <w:rsid w:val="003E672B"/>
    <w:rsid w:val="003F09F4"/>
    <w:rsid w:val="003F0F5C"/>
    <w:rsid w:val="003F447F"/>
    <w:rsid w:val="003F5251"/>
    <w:rsid w:val="00400EEC"/>
    <w:rsid w:val="0040197F"/>
    <w:rsid w:val="00402641"/>
    <w:rsid w:val="00402A10"/>
    <w:rsid w:val="00402D88"/>
    <w:rsid w:val="00406C46"/>
    <w:rsid w:val="00410650"/>
    <w:rsid w:val="004112DF"/>
    <w:rsid w:val="00413302"/>
    <w:rsid w:val="004173F8"/>
    <w:rsid w:val="00421861"/>
    <w:rsid w:val="00422F0C"/>
    <w:rsid w:val="004243C0"/>
    <w:rsid w:val="00424597"/>
    <w:rsid w:val="0042782C"/>
    <w:rsid w:val="004308D6"/>
    <w:rsid w:val="00430AFB"/>
    <w:rsid w:val="00430D51"/>
    <w:rsid w:val="004313A9"/>
    <w:rsid w:val="00431703"/>
    <w:rsid w:val="0043177A"/>
    <w:rsid w:val="00432175"/>
    <w:rsid w:val="00432774"/>
    <w:rsid w:val="0043281F"/>
    <w:rsid w:val="00433AEF"/>
    <w:rsid w:val="00440461"/>
    <w:rsid w:val="00441E56"/>
    <w:rsid w:val="00442019"/>
    <w:rsid w:val="00442A79"/>
    <w:rsid w:val="00443040"/>
    <w:rsid w:val="004431AE"/>
    <w:rsid w:val="00443C74"/>
    <w:rsid w:val="00444A25"/>
    <w:rsid w:val="00445436"/>
    <w:rsid w:val="004456AB"/>
    <w:rsid w:val="00445EC1"/>
    <w:rsid w:val="00452942"/>
    <w:rsid w:val="00453401"/>
    <w:rsid w:val="0045400A"/>
    <w:rsid w:val="00455FF3"/>
    <w:rsid w:val="00456D6C"/>
    <w:rsid w:val="0045717C"/>
    <w:rsid w:val="00462563"/>
    <w:rsid w:val="00463806"/>
    <w:rsid w:val="00464529"/>
    <w:rsid w:val="0046493F"/>
    <w:rsid w:val="004649D2"/>
    <w:rsid w:val="00466881"/>
    <w:rsid w:val="00466928"/>
    <w:rsid w:val="00471AC5"/>
    <w:rsid w:val="0047257D"/>
    <w:rsid w:val="004727AF"/>
    <w:rsid w:val="00472974"/>
    <w:rsid w:val="004730DC"/>
    <w:rsid w:val="0047386A"/>
    <w:rsid w:val="004746FB"/>
    <w:rsid w:val="0047697E"/>
    <w:rsid w:val="0048613F"/>
    <w:rsid w:val="00486803"/>
    <w:rsid w:val="00490525"/>
    <w:rsid w:val="004915A4"/>
    <w:rsid w:val="0049292D"/>
    <w:rsid w:val="004939A3"/>
    <w:rsid w:val="0049776F"/>
    <w:rsid w:val="004A01F4"/>
    <w:rsid w:val="004A0DBB"/>
    <w:rsid w:val="004A3938"/>
    <w:rsid w:val="004A4180"/>
    <w:rsid w:val="004A4C15"/>
    <w:rsid w:val="004A5A51"/>
    <w:rsid w:val="004A5B68"/>
    <w:rsid w:val="004B1D9A"/>
    <w:rsid w:val="004B2009"/>
    <w:rsid w:val="004B3F76"/>
    <w:rsid w:val="004B442E"/>
    <w:rsid w:val="004C140F"/>
    <w:rsid w:val="004C2BDC"/>
    <w:rsid w:val="004C300C"/>
    <w:rsid w:val="004C39A6"/>
    <w:rsid w:val="004D2436"/>
    <w:rsid w:val="004D2EBC"/>
    <w:rsid w:val="004D3E4E"/>
    <w:rsid w:val="004D3EF2"/>
    <w:rsid w:val="004D42D0"/>
    <w:rsid w:val="004D5908"/>
    <w:rsid w:val="004D5FE0"/>
    <w:rsid w:val="004D67D4"/>
    <w:rsid w:val="004D6E02"/>
    <w:rsid w:val="004D704F"/>
    <w:rsid w:val="004D7337"/>
    <w:rsid w:val="004F0300"/>
    <w:rsid w:val="004F0A0B"/>
    <w:rsid w:val="004F1656"/>
    <w:rsid w:val="004F4204"/>
    <w:rsid w:val="004F4858"/>
    <w:rsid w:val="004F5255"/>
    <w:rsid w:val="004F65B6"/>
    <w:rsid w:val="00503C8D"/>
    <w:rsid w:val="00504F92"/>
    <w:rsid w:val="00505D77"/>
    <w:rsid w:val="0051120D"/>
    <w:rsid w:val="00512D7A"/>
    <w:rsid w:val="005131E3"/>
    <w:rsid w:val="00513DE5"/>
    <w:rsid w:val="00514C4E"/>
    <w:rsid w:val="00514D4F"/>
    <w:rsid w:val="0051644D"/>
    <w:rsid w:val="005214E7"/>
    <w:rsid w:val="00536B6F"/>
    <w:rsid w:val="00536CF9"/>
    <w:rsid w:val="00536E28"/>
    <w:rsid w:val="0053719F"/>
    <w:rsid w:val="005402C8"/>
    <w:rsid w:val="005422F8"/>
    <w:rsid w:val="005428A6"/>
    <w:rsid w:val="00544BBA"/>
    <w:rsid w:val="00545568"/>
    <w:rsid w:val="00554103"/>
    <w:rsid w:val="00554CB1"/>
    <w:rsid w:val="00562448"/>
    <w:rsid w:val="00562C0E"/>
    <w:rsid w:val="00563018"/>
    <w:rsid w:val="00567340"/>
    <w:rsid w:val="00570530"/>
    <w:rsid w:val="0057157A"/>
    <w:rsid w:val="00571721"/>
    <w:rsid w:val="005718F5"/>
    <w:rsid w:val="00571D06"/>
    <w:rsid w:val="00572F27"/>
    <w:rsid w:val="005736C2"/>
    <w:rsid w:val="00577981"/>
    <w:rsid w:val="00577E90"/>
    <w:rsid w:val="00581AB3"/>
    <w:rsid w:val="00582135"/>
    <w:rsid w:val="00582AA3"/>
    <w:rsid w:val="00583793"/>
    <w:rsid w:val="005855C7"/>
    <w:rsid w:val="0059057B"/>
    <w:rsid w:val="00592C52"/>
    <w:rsid w:val="00592F5F"/>
    <w:rsid w:val="005955DC"/>
    <w:rsid w:val="005959D7"/>
    <w:rsid w:val="00596CC7"/>
    <w:rsid w:val="005A070D"/>
    <w:rsid w:val="005A411C"/>
    <w:rsid w:val="005B0D57"/>
    <w:rsid w:val="005B2BF6"/>
    <w:rsid w:val="005B2EB5"/>
    <w:rsid w:val="005B55A1"/>
    <w:rsid w:val="005B55A4"/>
    <w:rsid w:val="005C0740"/>
    <w:rsid w:val="005C39C1"/>
    <w:rsid w:val="005C55B0"/>
    <w:rsid w:val="005C5CEE"/>
    <w:rsid w:val="005C6535"/>
    <w:rsid w:val="005C6702"/>
    <w:rsid w:val="005D0A96"/>
    <w:rsid w:val="005D2C2E"/>
    <w:rsid w:val="005D2DF7"/>
    <w:rsid w:val="005D4803"/>
    <w:rsid w:val="005D4DB3"/>
    <w:rsid w:val="005D6E37"/>
    <w:rsid w:val="005E0990"/>
    <w:rsid w:val="005E3691"/>
    <w:rsid w:val="005E3FED"/>
    <w:rsid w:val="005E577A"/>
    <w:rsid w:val="005E5B6E"/>
    <w:rsid w:val="005F009A"/>
    <w:rsid w:val="005F351E"/>
    <w:rsid w:val="005F4789"/>
    <w:rsid w:val="005F5566"/>
    <w:rsid w:val="005F7E74"/>
    <w:rsid w:val="00601ECF"/>
    <w:rsid w:val="00602FC8"/>
    <w:rsid w:val="0060479A"/>
    <w:rsid w:val="00606A19"/>
    <w:rsid w:val="00611327"/>
    <w:rsid w:val="00612079"/>
    <w:rsid w:val="006138BE"/>
    <w:rsid w:val="00614466"/>
    <w:rsid w:val="00615C05"/>
    <w:rsid w:val="00616BB1"/>
    <w:rsid w:val="00620660"/>
    <w:rsid w:val="00620E8B"/>
    <w:rsid w:val="006215A9"/>
    <w:rsid w:val="0062291D"/>
    <w:rsid w:val="00622B07"/>
    <w:rsid w:val="00631C00"/>
    <w:rsid w:val="006321D6"/>
    <w:rsid w:val="006326D3"/>
    <w:rsid w:val="0063437A"/>
    <w:rsid w:val="00635790"/>
    <w:rsid w:val="00635A05"/>
    <w:rsid w:val="00636108"/>
    <w:rsid w:val="006403C1"/>
    <w:rsid w:val="006450E9"/>
    <w:rsid w:val="00645434"/>
    <w:rsid w:val="00646243"/>
    <w:rsid w:val="006464FC"/>
    <w:rsid w:val="006475EF"/>
    <w:rsid w:val="006536AA"/>
    <w:rsid w:val="006539C0"/>
    <w:rsid w:val="00655E2C"/>
    <w:rsid w:val="00657148"/>
    <w:rsid w:val="00657268"/>
    <w:rsid w:val="00657F44"/>
    <w:rsid w:val="006604FF"/>
    <w:rsid w:val="00661235"/>
    <w:rsid w:val="00663271"/>
    <w:rsid w:val="00663F18"/>
    <w:rsid w:val="00670BE4"/>
    <w:rsid w:val="00674A41"/>
    <w:rsid w:val="00677E12"/>
    <w:rsid w:val="0068278F"/>
    <w:rsid w:val="0068616F"/>
    <w:rsid w:val="00694847"/>
    <w:rsid w:val="0069491B"/>
    <w:rsid w:val="00694E86"/>
    <w:rsid w:val="006953D1"/>
    <w:rsid w:val="00696CCE"/>
    <w:rsid w:val="00697056"/>
    <w:rsid w:val="006975AB"/>
    <w:rsid w:val="00697EC8"/>
    <w:rsid w:val="006A227D"/>
    <w:rsid w:val="006A44F2"/>
    <w:rsid w:val="006A5631"/>
    <w:rsid w:val="006A6AD3"/>
    <w:rsid w:val="006A792D"/>
    <w:rsid w:val="006B0807"/>
    <w:rsid w:val="006B15BE"/>
    <w:rsid w:val="006B2472"/>
    <w:rsid w:val="006C43F4"/>
    <w:rsid w:val="006C59B2"/>
    <w:rsid w:val="006C74B3"/>
    <w:rsid w:val="006D03EB"/>
    <w:rsid w:val="006D0BDE"/>
    <w:rsid w:val="006D19E2"/>
    <w:rsid w:val="006D427B"/>
    <w:rsid w:val="006D4960"/>
    <w:rsid w:val="006D5206"/>
    <w:rsid w:val="006D5A88"/>
    <w:rsid w:val="006D643F"/>
    <w:rsid w:val="006D794C"/>
    <w:rsid w:val="006E3D97"/>
    <w:rsid w:val="006E5078"/>
    <w:rsid w:val="006E5441"/>
    <w:rsid w:val="006F09F1"/>
    <w:rsid w:val="006F1BAA"/>
    <w:rsid w:val="006F296F"/>
    <w:rsid w:val="006F2A87"/>
    <w:rsid w:val="00702F49"/>
    <w:rsid w:val="00703C9E"/>
    <w:rsid w:val="00704A22"/>
    <w:rsid w:val="00707C86"/>
    <w:rsid w:val="0071459D"/>
    <w:rsid w:val="00714799"/>
    <w:rsid w:val="00715589"/>
    <w:rsid w:val="00715C57"/>
    <w:rsid w:val="0072296E"/>
    <w:rsid w:val="00724FAD"/>
    <w:rsid w:val="00725AE6"/>
    <w:rsid w:val="00725FFF"/>
    <w:rsid w:val="00726337"/>
    <w:rsid w:val="00732B7C"/>
    <w:rsid w:val="00732DEE"/>
    <w:rsid w:val="00734818"/>
    <w:rsid w:val="007365D4"/>
    <w:rsid w:val="00736671"/>
    <w:rsid w:val="00737BA5"/>
    <w:rsid w:val="0074216A"/>
    <w:rsid w:val="0074312B"/>
    <w:rsid w:val="0074539D"/>
    <w:rsid w:val="0075217D"/>
    <w:rsid w:val="00757C2F"/>
    <w:rsid w:val="007647A3"/>
    <w:rsid w:val="00766CDC"/>
    <w:rsid w:val="007704FF"/>
    <w:rsid w:val="00772580"/>
    <w:rsid w:val="007741A2"/>
    <w:rsid w:val="007767AF"/>
    <w:rsid w:val="0078648A"/>
    <w:rsid w:val="00787F2B"/>
    <w:rsid w:val="00790ACB"/>
    <w:rsid w:val="00790AD0"/>
    <w:rsid w:val="00791144"/>
    <w:rsid w:val="00792016"/>
    <w:rsid w:val="0079241A"/>
    <w:rsid w:val="00794BBB"/>
    <w:rsid w:val="00797715"/>
    <w:rsid w:val="007A3B7E"/>
    <w:rsid w:val="007A3E9C"/>
    <w:rsid w:val="007A481D"/>
    <w:rsid w:val="007A543B"/>
    <w:rsid w:val="007B1CC2"/>
    <w:rsid w:val="007B610A"/>
    <w:rsid w:val="007B74BC"/>
    <w:rsid w:val="007B7EF4"/>
    <w:rsid w:val="007C0B10"/>
    <w:rsid w:val="007C0CFC"/>
    <w:rsid w:val="007C2380"/>
    <w:rsid w:val="007C31F2"/>
    <w:rsid w:val="007C3BD2"/>
    <w:rsid w:val="007D1E59"/>
    <w:rsid w:val="007D28D1"/>
    <w:rsid w:val="007D34A4"/>
    <w:rsid w:val="007D6B69"/>
    <w:rsid w:val="007E1043"/>
    <w:rsid w:val="007E4A9A"/>
    <w:rsid w:val="007E51BE"/>
    <w:rsid w:val="007F0728"/>
    <w:rsid w:val="007F156A"/>
    <w:rsid w:val="007F35A5"/>
    <w:rsid w:val="007F36E6"/>
    <w:rsid w:val="007F3B08"/>
    <w:rsid w:val="007F3DB4"/>
    <w:rsid w:val="007F46EB"/>
    <w:rsid w:val="007F4B9C"/>
    <w:rsid w:val="007F53EE"/>
    <w:rsid w:val="008004F1"/>
    <w:rsid w:val="00801C8C"/>
    <w:rsid w:val="00802C7A"/>
    <w:rsid w:val="00804E82"/>
    <w:rsid w:val="00806563"/>
    <w:rsid w:val="0081357A"/>
    <w:rsid w:val="00813B17"/>
    <w:rsid w:val="0081429B"/>
    <w:rsid w:val="00814409"/>
    <w:rsid w:val="00815B15"/>
    <w:rsid w:val="0081697C"/>
    <w:rsid w:val="00821519"/>
    <w:rsid w:val="00825483"/>
    <w:rsid w:val="00826C02"/>
    <w:rsid w:val="00827236"/>
    <w:rsid w:val="0082769F"/>
    <w:rsid w:val="00834059"/>
    <w:rsid w:val="00836D33"/>
    <w:rsid w:val="00837F76"/>
    <w:rsid w:val="00847401"/>
    <w:rsid w:val="00854DCC"/>
    <w:rsid w:val="00860D60"/>
    <w:rsid w:val="00862CF0"/>
    <w:rsid w:val="008647DF"/>
    <w:rsid w:val="0087156A"/>
    <w:rsid w:val="00871679"/>
    <w:rsid w:val="00871931"/>
    <w:rsid w:val="00871A09"/>
    <w:rsid w:val="00871D24"/>
    <w:rsid w:val="00877DD7"/>
    <w:rsid w:val="00880546"/>
    <w:rsid w:val="00880D28"/>
    <w:rsid w:val="008820CE"/>
    <w:rsid w:val="008824A2"/>
    <w:rsid w:val="00885387"/>
    <w:rsid w:val="008863DF"/>
    <w:rsid w:val="00886F8D"/>
    <w:rsid w:val="00886FF0"/>
    <w:rsid w:val="00887AB9"/>
    <w:rsid w:val="00891BBA"/>
    <w:rsid w:val="00892015"/>
    <w:rsid w:val="0089274E"/>
    <w:rsid w:val="00892C99"/>
    <w:rsid w:val="00893461"/>
    <w:rsid w:val="008941C3"/>
    <w:rsid w:val="00894E57"/>
    <w:rsid w:val="00895B21"/>
    <w:rsid w:val="008A0B9B"/>
    <w:rsid w:val="008A0DFA"/>
    <w:rsid w:val="008A1ADE"/>
    <w:rsid w:val="008B51E3"/>
    <w:rsid w:val="008B62D0"/>
    <w:rsid w:val="008B65A2"/>
    <w:rsid w:val="008C0B47"/>
    <w:rsid w:val="008C0F66"/>
    <w:rsid w:val="008C1EC5"/>
    <w:rsid w:val="008C2925"/>
    <w:rsid w:val="008C374B"/>
    <w:rsid w:val="008C7158"/>
    <w:rsid w:val="008D0662"/>
    <w:rsid w:val="008D672F"/>
    <w:rsid w:val="008D67E0"/>
    <w:rsid w:val="008D756B"/>
    <w:rsid w:val="008E1929"/>
    <w:rsid w:val="008E2358"/>
    <w:rsid w:val="008E2BCC"/>
    <w:rsid w:val="008E472A"/>
    <w:rsid w:val="008E498D"/>
    <w:rsid w:val="008E7295"/>
    <w:rsid w:val="008F1A69"/>
    <w:rsid w:val="008F2D60"/>
    <w:rsid w:val="008F5409"/>
    <w:rsid w:val="009013E9"/>
    <w:rsid w:val="0090413D"/>
    <w:rsid w:val="00907706"/>
    <w:rsid w:val="00910569"/>
    <w:rsid w:val="00911068"/>
    <w:rsid w:val="00912871"/>
    <w:rsid w:val="0091408B"/>
    <w:rsid w:val="0091450F"/>
    <w:rsid w:val="009154B5"/>
    <w:rsid w:val="009163C7"/>
    <w:rsid w:val="00922FC5"/>
    <w:rsid w:val="00924AB2"/>
    <w:rsid w:val="00930114"/>
    <w:rsid w:val="0093384C"/>
    <w:rsid w:val="00933BF0"/>
    <w:rsid w:val="009353F1"/>
    <w:rsid w:val="00935702"/>
    <w:rsid w:val="00936F21"/>
    <w:rsid w:val="009376F5"/>
    <w:rsid w:val="00941DF1"/>
    <w:rsid w:val="00942985"/>
    <w:rsid w:val="00943420"/>
    <w:rsid w:val="00943EBA"/>
    <w:rsid w:val="0094460A"/>
    <w:rsid w:val="00944DE8"/>
    <w:rsid w:val="009467B5"/>
    <w:rsid w:val="00950A60"/>
    <w:rsid w:val="00950AD6"/>
    <w:rsid w:val="009516BF"/>
    <w:rsid w:val="00955C99"/>
    <w:rsid w:val="00956CC0"/>
    <w:rsid w:val="00964056"/>
    <w:rsid w:val="009646B1"/>
    <w:rsid w:val="00964C3B"/>
    <w:rsid w:val="00964F28"/>
    <w:rsid w:val="00966945"/>
    <w:rsid w:val="0096754B"/>
    <w:rsid w:val="0097136A"/>
    <w:rsid w:val="009735D8"/>
    <w:rsid w:val="009737B7"/>
    <w:rsid w:val="00976C78"/>
    <w:rsid w:val="009807B0"/>
    <w:rsid w:val="00980BDB"/>
    <w:rsid w:val="00981746"/>
    <w:rsid w:val="00986891"/>
    <w:rsid w:val="0098718B"/>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646F"/>
    <w:rsid w:val="009B7453"/>
    <w:rsid w:val="009B7ABF"/>
    <w:rsid w:val="009C2018"/>
    <w:rsid w:val="009C2AEB"/>
    <w:rsid w:val="009C2E18"/>
    <w:rsid w:val="009C3E98"/>
    <w:rsid w:val="009C46F1"/>
    <w:rsid w:val="009C4D34"/>
    <w:rsid w:val="009C4D3B"/>
    <w:rsid w:val="009C7823"/>
    <w:rsid w:val="009D1D07"/>
    <w:rsid w:val="009D54B8"/>
    <w:rsid w:val="009E0563"/>
    <w:rsid w:val="009E133B"/>
    <w:rsid w:val="009E5D9C"/>
    <w:rsid w:val="009E60CF"/>
    <w:rsid w:val="009F0728"/>
    <w:rsid w:val="009F14FA"/>
    <w:rsid w:val="009F415D"/>
    <w:rsid w:val="009F471C"/>
    <w:rsid w:val="009F5C98"/>
    <w:rsid w:val="00A00F58"/>
    <w:rsid w:val="00A01348"/>
    <w:rsid w:val="00A02E91"/>
    <w:rsid w:val="00A0452C"/>
    <w:rsid w:val="00A04736"/>
    <w:rsid w:val="00A10DBB"/>
    <w:rsid w:val="00A11788"/>
    <w:rsid w:val="00A13911"/>
    <w:rsid w:val="00A1455C"/>
    <w:rsid w:val="00A15963"/>
    <w:rsid w:val="00A16234"/>
    <w:rsid w:val="00A16993"/>
    <w:rsid w:val="00A211DC"/>
    <w:rsid w:val="00A26A5B"/>
    <w:rsid w:val="00A27178"/>
    <w:rsid w:val="00A3293C"/>
    <w:rsid w:val="00A329B2"/>
    <w:rsid w:val="00A33291"/>
    <w:rsid w:val="00A335A1"/>
    <w:rsid w:val="00A3711C"/>
    <w:rsid w:val="00A37F95"/>
    <w:rsid w:val="00A4018D"/>
    <w:rsid w:val="00A42B08"/>
    <w:rsid w:val="00A43243"/>
    <w:rsid w:val="00A4444D"/>
    <w:rsid w:val="00A447B8"/>
    <w:rsid w:val="00A4490C"/>
    <w:rsid w:val="00A45762"/>
    <w:rsid w:val="00A457F6"/>
    <w:rsid w:val="00A47DA4"/>
    <w:rsid w:val="00A55236"/>
    <w:rsid w:val="00A5755E"/>
    <w:rsid w:val="00A60D11"/>
    <w:rsid w:val="00A61F9F"/>
    <w:rsid w:val="00A64EA4"/>
    <w:rsid w:val="00A67BAD"/>
    <w:rsid w:val="00A67E9A"/>
    <w:rsid w:val="00A701DA"/>
    <w:rsid w:val="00A7159C"/>
    <w:rsid w:val="00A718C8"/>
    <w:rsid w:val="00A8080A"/>
    <w:rsid w:val="00A81241"/>
    <w:rsid w:val="00A81C0C"/>
    <w:rsid w:val="00A84433"/>
    <w:rsid w:val="00A854A4"/>
    <w:rsid w:val="00A869C8"/>
    <w:rsid w:val="00A937B2"/>
    <w:rsid w:val="00A945DE"/>
    <w:rsid w:val="00A947AC"/>
    <w:rsid w:val="00A96AB7"/>
    <w:rsid w:val="00A97154"/>
    <w:rsid w:val="00AA1D35"/>
    <w:rsid w:val="00AA28CB"/>
    <w:rsid w:val="00AA3FEC"/>
    <w:rsid w:val="00AA476C"/>
    <w:rsid w:val="00AB164E"/>
    <w:rsid w:val="00AB2C7A"/>
    <w:rsid w:val="00AB5D2A"/>
    <w:rsid w:val="00AB63E6"/>
    <w:rsid w:val="00AB6CED"/>
    <w:rsid w:val="00AC1DDE"/>
    <w:rsid w:val="00AC4A09"/>
    <w:rsid w:val="00AC7EFC"/>
    <w:rsid w:val="00AD1C3B"/>
    <w:rsid w:val="00AD2951"/>
    <w:rsid w:val="00AD590C"/>
    <w:rsid w:val="00AE1940"/>
    <w:rsid w:val="00AE1D8C"/>
    <w:rsid w:val="00AE3FD2"/>
    <w:rsid w:val="00AE543A"/>
    <w:rsid w:val="00AE77EE"/>
    <w:rsid w:val="00AF0E71"/>
    <w:rsid w:val="00AF118F"/>
    <w:rsid w:val="00AF15B3"/>
    <w:rsid w:val="00AF1FA6"/>
    <w:rsid w:val="00AF2B19"/>
    <w:rsid w:val="00AF2E93"/>
    <w:rsid w:val="00AF3ACB"/>
    <w:rsid w:val="00B0215A"/>
    <w:rsid w:val="00B02DC5"/>
    <w:rsid w:val="00B0360C"/>
    <w:rsid w:val="00B10B5C"/>
    <w:rsid w:val="00B11D65"/>
    <w:rsid w:val="00B22AC4"/>
    <w:rsid w:val="00B234B7"/>
    <w:rsid w:val="00B24AA1"/>
    <w:rsid w:val="00B26C16"/>
    <w:rsid w:val="00B27DD1"/>
    <w:rsid w:val="00B30408"/>
    <w:rsid w:val="00B317F0"/>
    <w:rsid w:val="00B31BC9"/>
    <w:rsid w:val="00B31E7F"/>
    <w:rsid w:val="00B32843"/>
    <w:rsid w:val="00B33356"/>
    <w:rsid w:val="00B33B0D"/>
    <w:rsid w:val="00B35E07"/>
    <w:rsid w:val="00B36A8E"/>
    <w:rsid w:val="00B37927"/>
    <w:rsid w:val="00B41745"/>
    <w:rsid w:val="00B4256A"/>
    <w:rsid w:val="00B4375B"/>
    <w:rsid w:val="00B51437"/>
    <w:rsid w:val="00B515CB"/>
    <w:rsid w:val="00B53221"/>
    <w:rsid w:val="00B53486"/>
    <w:rsid w:val="00B53CEA"/>
    <w:rsid w:val="00B53EB0"/>
    <w:rsid w:val="00B53EBB"/>
    <w:rsid w:val="00B56B7F"/>
    <w:rsid w:val="00B57953"/>
    <w:rsid w:val="00B6003F"/>
    <w:rsid w:val="00B62567"/>
    <w:rsid w:val="00B65FE5"/>
    <w:rsid w:val="00B672E3"/>
    <w:rsid w:val="00B71FA1"/>
    <w:rsid w:val="00B74918"/>
    <w:rsid w:val="00B749A6"/>
    <w:rsid w:val="00B753CB"/>
    <w:rsid w:val="00B778C8"/>
    <w:rsid w:val="00B77EDA"/>
    <w:rsid w:val="00B80E71"/>
    <w:rsid w:val="00B82FB0"/>
    <w:rsid w:val="00B83859"/>
    <w:rsid w:val="00B84538"/>
    <w:rsid w:val="00B847DF"/>
    <w:rsid w:val="00B91929"/>
    <w:rsid w:val="00B95A8B"/>
    <w:rsid w:val="00B95D0C"/>
    <w:rsid w:val="00B95DDA"/>
    <w:rsid w:val="00B9758C"/>
    <w:rsid w:val="00BA238B"/>
    <w:rsid w:val="00BA435F"/>
    <w:rsid w:val="00BA719F"/>
    <w:rsid w:val="00BB086B"/>
    <w:rsid w:val="00BB1A50"/>
    <w:rsid w:val="00BB2A2B"/>
    <w:rsid w:val="00BB432C"/>
    <w:rsid w:val="00BC024A"/>
    <w:rsid w:val="00BC6987"/>
    <w:rsid w:val="00BC6EFE"/>
    <w:rsid w:val="00BC6F29"/>
    <w:rsid w:val="00BC7FAD"/>
    <w:rsid w:val="00BD0FD6"/>
    <w:rsid w:val="00BD12C7"/>
    <w:rsid w:val="00BD1C3F"/>
    <w:rsid w:val="00BD3015"/>
    <w:rsid w:val="00BD5D47"/>
    <w:rsid w:val="00BD68E9"/>
    <w:rsid w:val="00BE2842"/>
    <w:rsid w:val="00BE3525"/>
    <w:rsid w:val="00BE5737"/>
    <w:rsid w:val="00BE6F59"/>
    <w:rsid w:val="00BE719D"/>
    <w:rsid w:val="00BE7DAA"/>
    <w:rsid w:val="00BF0556"/>
    <w:rsid w:val="00BF2602"/>
    <w:rsid w:val="00C00C31"/>
    <w:rsid w:val="00C02D58"/>
    <w:rsid w:val="00C03AD1"/>
    <w:rsid w:val="00C11393"/>
    <w:rsid w:val="00C14350"/>
    <w:rsid w:val="00C15880"/>
    <w:rsid w:val="00C165C4"/>
    <w:rsid w:val="00C16F3A"/>
    <w:rsid w:val="00C21899"/>
    <w:rsid w:val="00C25F91"/>
    <w:rsid w:val="00C30E44"/>
    <w:rsid w:val="00C33B62"/>
    <w:rsid w:val="00C33DEA"/>
    <w:rsid w:val="00C3705A"/>
    <w:rsid w:val="00C412B2"/>
    <w:rsid w:val="00C42751"/>
    <w:rsid w:val="00C432B2"/>
    <w:rsid w:val="00C470A6"/>
    <w:rsid w:val="00C50430"/>
    <w:rsid w:val="00C52F46"/>
    <w:rsid w:val="00C5581B"/>
    <w:rsid w:val="00C55C63"/>
    <w:rsid w:val="00C60783"/>
    <w:rsid w:val="00C6094A"/>
    <w:rsid w:val="00C60C98"/>
    <w:rsid w:val="00C61C40"/>
    <w:rsid w:val="00C652E6"/>
    <w:rsid w:val="00C664BC"/>
    <w:rsid w:val="00C67698"/>
    <w:rsid w:val="00C67BFC"/>
    <w:rsid w:val="00C71945"/>
    <w:rsid w:val="00C74397"/>
    <w:rsid w:val="00C75A36"/>
    <w:rsid w:val="00C81A16"/>
    <w:rsid w:val="00C96A19"/>
    <w:rsid w:val="00CA0A99"/>
    <w:rsid w:val="00CA2C52"/>
    <w:rsid w:val="00CA7751"/>
    <w:rsid w:val="00CA7DF3"/>
    <w:rsid w:val="00CB1B9D"/>
    <w:rsid w:val="00CB2DE1"/>
    <w:rsid w:val="00CB4433"/>
    <w:rsid w:val="00CB46EC"/>
    <w:rsid w:val="00CC15AF"/>
    <w:rsid w:val="00CC4A55"/>
    <w:rsid w:val="00CC5715"/>
    <w:rsid w:val="00CC58F5"/>
    <w:rsid w:val="00CC655B"/>
    <w:rsid w:val="00CC7B90"/>
    <w:rsid w:val="00CD11EB"/>
    <w:rsid w:val="00CD19E7"/>
    <w:rsid w:val="00CD1A02"/>
    <w:rsid w:val="00CD1F25"/>
    <w:rsid w:val="00CD48B1"/>
    <w:rsid w:val="00CD4A86"/>
    <w:rsid w:val="00CD4C0F"/>
    <w:rsid w:val="00CD5829"/>
    <w:rsid w:val="00CD611B"/>
    <w:rsid w:val="00CE0965"/>
    <w:rsid w:val="00CE2D56"/>
    <w:rsid w:val="00CE69F5"/>
    <w:rsid w:val="00CF1996"/>
    <w:rsid w:val="00CF1CFE"/>
    <w:rsid w:val="00CF20E1"/>
    <w:rsid w:val="00CF376C"/>
    <w:rsid w:val="00CF6262"/>
    <w:rsid w:val="00CF78D1"/>
    <w:rsid w:val="00CF7B14"/>
    <w:rsid w:val="00D00E9A"/>
    <w:rsid w:val="00D058B4"/>
    <w:rsid w:val="00D177C4"/>
    <w:rsid w:val="00D250D5"/>
    <w:rsid w:val="00D2671A"/>
    <w:rsid w:val="00D270F7"/>
    <w:rsid w:val="00D3082B"/>
    <w:rsid w:val="00D30E17"/>
    <w:rsid w:val="00D32884"/>
    <w:rsid w:val="00D362C2"/>
    <w:rsid w:val="00D37682"/>
    <w:rsid w:val="00D37758"/>
    <w:rsid w:val="00D4177F"/>
    <w:rsid w:val="00D41907"/>
    <w:rsid w:val="00D42307"/>
    <w:rsid w:val="00D426AF"/>
    <w:rsid w:val="00D45B03"/>
    <w:rsid w:val="00D46BAF"/>
    <w:rsid w:val="00D52D29"/>
    <w:rsid w:val="00D54AE4"/>
    <w:rsid w:val="00D577BC"/>
    <w:rsid w:val="00D624C4"/>
    <w:rsid w:val="00D626F1"/>
    <w:rsid w:val="00D64073"/>
    <w:rsid w:val="00D65478"/>
    <w:rsid w:val="00D65E4B"/>
    <w:rsid w:val="00D707F0"/>
    <w:rsid w:val="00D70BDE"/>
    <w:rsid w:val="00D76F0B"/>
    <w:rsid w:val="00D8242A"/>
    <w:rsid w:val="00D84483"/>
    <w:rsid w:val="00D86CEA"/>
    <w:rsid w:val="00D946BF"/>
    <w:rsid w:val="00D964AB"/>
    <w:rsid w:val="00DA4F8C"/>
    <w:rsid w:val="00DB2E8D"/>
    <w:rsid w:val="00DB2F6E"/>
    <w:rsid w:val="00DB57C4"/>
    <w:rsid w:val="00DB69E4"/>
    <w:rsid w:val="00DC0776"/>
    <w:rsid w:val="00DC450C"/>
    <w:rsid w:val="00DC63DB"/>
    <w:rsid w:val="00DD2D2B"/>
    <w:rsid w:val="00DD5AA3"/>
    <w:rsid w:val="00DD5AC8"/>
    <w:rsid w:val="00DD629C"/>
    <w:rsid w:val="00DD73D5"/>
    <w:rsid w:val="00DD7A06"/>
    <w:rsid w:val="00DE3990"/>
    <w:rsid w:val="00DE4286"/>
    <w:rsid w:val="00DE4C6D"/>
    <w:rsid w:val="00DF2828"/>
    <w:rsid w:val="00DF2DFC"/>
    <w:rsid w:val="00DF414F"/>
    <w:rsid w:val="00DF4A46"/>
    <w:rsid w:val="00DF7142"/>
    <w:rsid w:val="00E02019"/>
    <w:rsid w:val="00E021BD"/>
    <w:rsid w:val="00E0274F"/>
    <w:rsid w:val="00E030A6"/>
    <w:rsid w:val="00E0505C"/>
    <w:rsid w:val="00E053A2"/>
    <w:rsid w:val="00E14CA9"/>
    <w:rsid w:val="00E17ABD"/>
    <w:rsid w:val="00E21E82"/>
    <w:rsid w:val="00E23816"/>
    <w:rsid w:val="00E23A62"/>
    <w:rsid w:val="00E26214"/>
    <w:rsid w:val="00E262DB"/>
    <w:rsid w:val="00E2688F"/>
    <w:rsid w:val="00E307F2"/>
    <w:rsid w:val="00E310CD"/>
    <w:rsid w:val="00E312F0"/>
    <w:rsid w:val="00E33083"/>
    <w:rsid w:val="00E35137"/>
    <w:rsid w:val="00E3567C"/>
    <w:rsid w:val="00E45440"/>
    <w:rsid w:val="00E45E81"/>
    <w:rsid w:val="00E50A62"/>
    <w:rsid w:val="00E53100"/>
    <w:rsid w:val="00E547D4"/>
    <w:rsid w:val="00E6029D"/>
    <w:rsid w:val="00E61FF8"/>
    <w:rsid w:val="00E7035B"/>
    <w:rsid w:val="00E70C96"/>
    <w:rsid w:val="00E71AB4"/>
    <w:rsid w:val="00E72285"/>
    <w:rsid w:val="00E7682E"/>
    <w:rsid w:val="00E80084"/>
    <w:rsid w:val="00E801A7"/>
    <w:rsid w:val="00E80872"/>
    <w:rsid w:val="00E82E8E"/>
    <w:rsid w:val="00E83ACB"/>
    <w:rsid w:val="00E862E5"/>
    <w:rsid w:val="00E86D70"/>
    <w:rsid w:val="00E9104E"/>
    <w:rsid w:val="00E91EA4"/>
    <w:rsid w:val="00E93D95"/>
    <w:rsid w:val="00E96F58"/>
    <w:rsid w:val="00E9707E"/>
    <w:rsid w:val="00EA0502"/>
    <w:rsid w:val="00EA080D"/>
    <w:rsid w:val="00EA6E1B"/>
    <w:rsid w:val="00EB1421"/>
    <w:rsid w:val="00EB17CD"/>
    <w:rsid w:val="00EB1807"/>
    <w:rsid w:val="00EC14A0"/>
    <w:rsid w:val="00EC1BB4"/>
    <w:rsid w:val="00EC3E77"/>
    <w:rsid w:val="00EC4DE7"/>
    <w:rsid w:val="00EC66E6"/>
    <w:rsid w:val="00EC6CE8"/>
    <w:rsid w:val="00ED0179"/>
    <w:rsid w:val="00ED099B"/>
    <w:rsid w:val="00ED0EA0"/>
    <w:rsid w:val="00ED1AAA"/>
    <w:rsid w:val="00ED1C11"/>
    <w:rsid w:val="00ED4F37"/>
    <w:rsid w:val="00ED5CA6"/>
    <w:rsid w:val="00EE02C0"/>
    <w:rsid w:val="00EE0972"/>
    <w:rsid w:val="00EE2BC1"/>
    <w:rsid w:val="00EE7327"/>
    <w:rsid w:val="00EF0F31"/>
    <w:rsid w:val="00EF2BFE"/>
    <w:rsid w:val="00EF396F"/>
    <w:rsid w:val="00EF3C6E"/>
    <w:rsid w:val="00EF611F"/>
    <w:rsid w:val="00F01032"/>
    <w:rsid w:val="00F01DD2"/>
    <w:rsid w:val="00F0332D"/>
    <w:rsid w:val="00F03A75"/>
    <w:rsid w:val="00F059D7"/>
    <w:rsid w:val="00F06E4C"/>
    <w:rsid w:val="00F14600"/>
    <w:rsid w:val="00F15BF8"/>
    <w:rsid w:val="00F15CB7"/>
    <w:rsid w:val="00F16338"/>
    <w:rsid w:val="00F16E62"/>
    <w:rsid w:val="00F20D86"/>
    <w:rsid w:val="00F21392"/>
    <w:rsid w:val="00F21890"/>
    <w:rsid w:val="00F21AB7"/>
    <w:rsid w:val="00F223B8"/>
    <w:rsid w:val="00F22625"/>
    <w:rsid w:val="00F24A95"/>
    <w:rsid w:val="00F24D0B"/>
    <w:rsid w:val="00F24E2E"/>
    <w:rsid w:val="00F27E84"/>
    <w:rsid w:val="00F30904"/>
    <w:rsid w:val="00F31996"/>
    <w:rsid w:val="00F33A26"/>
    <w:rsid w:val="00F348FA"/>
    <w:rsid w:val="00F34D0A"/>
    <w:rsid w:val="00F37DF3"/>
    <w:rsid w:val="00F426B2"/>
    <w:rsid w:val="00F43B15"/>
    <w:rsid w:val="00F454D6"/>
    <w:rsid w:val="00F45887"/>
    <w:rsid w:val="00F460EF"/>
    <w:rsid w:val="00F50A68"/>
    <w:rsid w:val="00F52B44"/>
    <w:rsid w:val="00F5367B"/>
    <w:rsid w:val="00F536B7"/>
    <w:rsid w:val="00F56E5A"/>
    <w:rsid w:val="00F60366"/>
    <w:rsid w:val="00F6130B"/>
    <w:rsid w:val="00F63FFF"/>
    <w:rsid w:val="00F65FBE"/>
    <w:rsid w:val="00F67507"/>
    <w:rsid w:val="00F67954"/>
    <w:rsid w:val="00F705B9"/>
    <w:rsid w:val="00F722FD"/>
    <w:rsid w:val="00F7334E"/>
    <w:rsid w:val="00F762D7"/>
    <w:rsid w:val="00F76420"/>
    <w:rsid w:val="00F8026E"/>
    <w:rsid w:val="00F8316F"/>
    <w:rsid w:val="00F83ECB"/>
    <w:rsid w:val="00F85272"/>
    <w:rsid w:val="00F87DF5"/>
    <w:rsid w:val="00F90863"/>
    <w:rsid w:val="00F953A4"/>
    <w:rsid w:val="00F955F7"/>
    <w:rsid w:val="00F95CB0"/>
    <w:rsid w:val="00F961C8"/>
    <w:rsid w:val="00F9664A"/>
    <w:rsid w:val="00FA0D8F"/>
    <w:rsid w:val="00FA2916"/>
    <w:rsid w:val="00FA3980"/>
    <w:rsid w:val="00FA3AF5"/>
    <w:rsid w:val="00FA49FC"/>
    <w:rsid w:val="00FA632B"/>
    <w:rsid w:val="00FB4BEA"/>
    <w:rsid w:val="00FC1087"/>
    <w:rsid w:val="00FC4EDB"/>
    <w:rsid w:val="00FD011A"/>
    <w:rsid w:val="00FD2198"/>
    <w:rsid w:val="00FD3235"/>
    <w:rsid w:val="00FD3828"/>
    <w:rsid w:val="00FD4D88"/>
    <w:rsid w:val="00FD5514"/>
    <w:rsid w:val="00FD5C58"/>
    <w:rsid w:val="00FD7837"/>
    <w:rsid w:val="00FE081F"/>
    <w:rsid w:val="00FE2030"/>
    <w:rsid w:val="00FE2449"/>
    <w:rsid w:val="00FE3D26"/>
    <w:rsid w:val="00FE426A"/>
    <w:rsid w:val="00FE4A08"/>
    <w:rsid w:val="00FE4D10"/>
    <w:rsid w:val="00FE4DE7"/>
    <w:rsid w:val="00FE638D"/>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13ED2B4"/>
  <w15:docId w15:val="{04CED878-26EE-4D80-9C9D-807600284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2" w:semiHidden="1" w:uiPriority="99" w:unhideWhenUsed="1"/>
    <w:lsdException w:name="heading 3"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DOCID-647-842</_dlc_DocId>
    <_dlc_DocIdUrl xmlns="8d1789be-2b34-414d-b761-149aa1689c70">
      <Url>https://intra.unops.org/g/procurement/_layouts/15/DocIdRedir.aspx?ID=DOCID-647-842</Url>
      <Description>DOCID-647-842</Description>
    </_dlc_DocIdUrl>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AFD2D-FFCB-4A99-B1FB-647F1204C8A3}">
  <ds:schemaRefs>
    <ds:schemaRef ds:uri="http://www.w3.org/XML/1998/namespace"/>
    <ds:schemaRef ds:uri="http://purl.org/dc/dcmitype/"/>
    <ds:schemaRef ds:uri="http://schemas.microsoft.com/office/infopath/2007/PartnerControls"/>
    <ds:schemaRef ds:uri="ca6cafb2-ee4d-4044-ae2b-fa7527dd0389"/>
    <ds:schemaRef ds:uri="8d1789be-2b34-414d-b761-149aa1689c70"/>
    <ds:schemaRef ds:uri="http://purl.org/dc/elements/1.1/"/>
    <ds:schemaRef ds:uri="http://schemas.openxmlformats.org/package/2006/metadata/core-properties"/>
    <ds:schemaRef ds:uri="http://schemas.microsoft.com/office/2006/documentManagement/types"/>
    <ds:schemaRef ds:uri="http://purl.org/dc/terms/"/>
    <ds:schemaRef ds:uri="http://schemas.microsoft.com/sharepoint/v3"/>
    <ds:schemaRef ds:uri="http://schemas.microsoft.com/office/2006/metadata/properties"/>
  </ds:schemaRefs>
</ds:datastoreItem>
</file>

<file path=customXml/itemProps2.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3.xml><?xml version="1.0" encoding="utf-8"?>
<ds:datastoreItem xmlns:ds="http://schemas.openxmlformats.org/officeDocument/2006/customXml" ds:itemID="{9F157385-D1D3-4DC1-8FE2-AD9F51CEA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5.xml><?xml version="1.0" encoding="utf-8"?>
<ds:datastoreItem xmlns:ds="http://schemas.openxmlformats.org/officeDocument/2006/customXml" ds:itemID="{956807DD-A1B6-4296-91DA-72F61081E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1440</Words>
  <Characters>8213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RFQ for goods/services</vt:lpstr>
    </vt:vector>
  </TitlesOfParts>
  <Company>UNOPS</Company>
  <LinksUpToDate>false</LinksUpToDate>
  <CharactersWithSpaces>9634</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Marija PAVLOVIC</cp:lastModifiedBy>
  <cp:revision>2</cp:revision>
  <cp:lastPrinted>2014-08-19T14:30:00Z</cp:lastPrinted>
  <dcterms:created xsi:type="dcterms:W3CDTF">2019-01-04T16:53:00Z</dcterms:created>
  <dcterms:modified xsi:type="dcterms:W3CDTF">2019-01-04T16:53:00Z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