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B2F" w:rsidRDefault="00FE6B2F" w:rsidP="00FE6B2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1F497D"/>
          <w:sz w:val="23"/>
          <w:szCs w:val="23"/>
        </w:rPr>
      </w:pPr>
      <w:bookmarkStart w:id="0" w:name="_GoBack"/>
      <w:bookmarkEnd w:id="0"/>
      <w:r>
        <w:rPr>
          <w:rFonts w:ascii="Helvetica-Bold" w:hAnsi="Helvetica-Bold" w:cs="Helvetica-Bold"/>
          <w:b/>
          <w:bCs/>
          <w:color w:val="000000"/>
          <w:sz w:val="19"/>
          <w:szCs w:val="19"/>
        </w:rPr>
        <w:t xml:space="preserve">Request for Proposals: </w:t>
      </w:r>
      <w:r>
        <w:rPr>
          <w:rFonts w:ascii="Helvetica-Bold" w:hAnsi="Helvetica-Bold" w:cs="Helvetica-Bold"/>
          <w:b/>
          <w:bCs/>
          <w:color w:val="1F497D"/>
          <w:sz w:val="23"/>
          <w:szCs w:val="23"/>
        </w:rPr>
        <w:t>2018/HGF/IHP/0001</w:t>
      </w:r>
    </w:p>
    <w:p w:rsidR="00FE6B2F" w:rsidRDefault="00FE6B2F" w:rsidP="00FE6B2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3"/>
          <w:szCs w:val="23"/>
        </w:rPr>
      </w:pPr>
    </w:p>
    <w:p w:rsidR="00FE6B2F" w:rsidRDefault="00FE6B2F" w:rsidP="00FE6B2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15"/>
          <w:szCs w:val="15"/>
        </w:rPr>
      </w:pPr>
      <w:r>
        <w:rPr>
          <w:rFonts w:ascii="Helvetica-Bold" w:hAnsi="Helvetica-Bold" w:cs="Helvetica-Bold"/>
          <w:b/>
          <w:bCs/>
          <w:color w:val="000000"/>
          <w:sz w:val="23"/>
          <w:szCs w:val="23"/>
        </w:rPr>
        <w:t xml:space="preserve">Annex 4: Questions from Bidders </w:t>
      </w:r>
      <w:r>
        <w:rPr>
          <w:rFonts w:ascii="Helvetica" w:hAnsi="Helvetica" w:cs="Helvetica"/>
          <w:color w:val="000000"/>
          <w:sz w:val="15"/>
          <w:szCs w:val="15"/>
        </w:rPr>
        <w:t>(Ref. Paragraph 4.6)</w:t>
      </w:r>
    </w:p>
    <w:p w:rsidR="00FE6B2F" w:rsidRDefault="00FE6B2F" w:rsidP="00FE6B2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19"/>
          <w:szCs w:val="19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5"/>
        <w:gridCol w:w="3221"/>
        <w:gridCol w:w="2903"/>
        <w:gridCol w:w="2473"/>
      </w:tblGrid>
      <w:tr w:rsidR="00FE5B34" w:rsidRPr="005C2AE8" w:rsidTr="00FE5B34">
        <w:tc>
          <w:tcPr>
            <w:tcW w:w="645" w:type="dxa"/>
          </w:tcPr>
          <w:p w:rsidR="00FE5B34" w:rsidRPr="00FE6B2F" w:rsidRDefault="00FE5B34" w:rsidP="005812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FE6B2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No.</w:t>
            </w:r>
          </w:p>
        </w:tc>
        <w:tc>
          <w:tcPr>
            <w:tcW w:w="3221" w:type="dxa"/>
          </w:tcPr>
          <w:p w:rsidR="00FE5B34" w:rsidRPr="00FE6B2F" w:rsidRDefault="00FE5B34" w:rsidP="005812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FE6B2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RFP Section reference</w:t>
            </w:r>
          </w:p>
        </w:tc>
        <w:tc>
          <w:tcPr>
            <w:tcW w:w="2903" w:type="dxa"/>
          </w:tcPr>
          <w:p w:rsidR="00FE5B34" w:rsidRPr="00FE6B2F" w:rsidRDefault="00FE5B34" w:rsidP="005812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 w:rsidRPr="00FE6B2F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Question</w:t>
            </w:r>
          </w:p>
        </w:tc>
        <w:tc>
          <w:tcPr>
            <w:tcW w:w="2473" w:type="dxa"/>
          </w:tcPr>
          <w:p w:rsidR="00FE5B34" w:rsidRPr="00FE6B2F" w:rsidRDefault="00FE5B34" w:rsidP="005812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Answers</w:t>
            </w:r>
          </w:p>
        </w:tc>
      </w:tr>
      <w:tr w:rsidR="00FE5B34" w:rsidRPr="005C2AE8" w:rsidTr="00FE5B34">
        <w:tc>
          <w:tcPr>
            <w:tcW w:w="645" w:type="dxa"/>
          </w:tcPr>
          <w:p w:rsidR="00FE5B34" w:rsidRPr="00FE6B2F" w:rsidRDefault="00FE5B34" w:rsidP="005812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6B2F">
              <w:rPr>
                <w:rFonts w:ascii="Arial" w:hAnsi="Arial" w:cs="Arial"/>
                <w:color w:val="000000"/>
                <w:sz w:val="19"/>
                <w:szCs w:val="19"/>
              </w:rPr>
              <w:t xml:space="preserve">1 </w:t>
            </w:r>
          </w:p>
        </w:tc>
        <w:tc>
          <w:tcPr>
            <w:tcW w:w="3221" w:type="dxa"/>
          </w:tcPr>
          <w:p w:rsidR="00FE5B34" w:rsidRPr="00562C28" w:rsidRDefault="00FE5B34" w:rsidP="00FE6B2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E6B2F">
              <w:rPr>
                <w:rFonts w:ascii="Arial" w:eastAsia="Calibri" w:hAnsi="Arial" w:cs="Arial"/>
                <w:sz w:val="20"/>
                <w:szCs w:val="20"/>
              </w:rPr>
              <w:t>Under section 3.3 work to be performed</w:t>
            </w:r>
          </w:p>
          <w:p w:rsidR="00FE5B34" w:rsidRPr="00FE6B2F" w:rsidRDefault="00FE5B34" w:rsidP="00FE6B2F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FE6B2F">
              <w:rPr>
                <w:rFonts w:ascii="Arial" w:eastAsia="Times New Roman" w:hAnsi="Arial" w:cs="Arial"/>
                <w:sz w:val="20"/>
                <w:szCs w:val="20"/>
              </w:rPr>
              <w:t>1.2 case studies</w:t>
            </w:r>
            <w:r w:rsidRPr="00562C2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E6B2F">
              <w:rPr>
                <w:rFonts w:ascii="Arial" w:eastAsia="Times New Roman" w:hAnsi="Arial" w:cs="Arial"/>
                <w:sz w:val="20"/>
                <w:szCs w:val="20"/>
              </w:rPr>
              <w:t>– bullet 1. it suggests outreach is required to country stakeholders, however under the following bullet it says the approach to implement the case studies is to be confirmed.</w:t>
            </w:r>
          </w:p>
          <w:p w:rsidR="00FE5B34" w:rsidRPr="00562C28" w:rsidRDefault="00FE5B34" w:rsidP="005812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03" w:type="dxa"/>
          </w:tcPr>
          <w:p w:rsidR="00FE5B34" w:rsidRPr="00FE6B2F" w:rsidRDefault="00FE5B34" w:rsidP="00FE6B2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E6B2F">
              <w:rPr>
                <w:rFonts w:ascii="Arial" w:eastAsia="Times New Roman" w:hAnsi="Arial" w:cs="Arial"/>
                <w:sz w:val="20"/>
                <w:szCs w:val="20"/>
              </w:rPr>
              <w:t>Can you kindly clarify whether we should include in the budget the costs of undertaking three country visits for consultations, including logistics/travel.</w:t>
            </w:r>
          </w:p>
          <w:p w:rsidR="00FE5B34" w:rsidRPr="00562C28" w:rsidRDefault="00FE5B34" w:rsidP="005812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</w:tcPr>
          <w:p w:rsidR="00FE5B34" w:rsidRPr="00FE6B2F" w:rsidRDefault="008712FC" w:rsidP="00FE6B2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Yes please you're your assumptions specified. Thank you.</w:t>
            </w:r>
          </w:p>
        </w:tc>
      </w:tr>
      <w:tr w:rsidR="00FE5B34" w:rsidRPr="005C2AE8" w:rsidTr="00FE5B34">
        <w:tc>
          <w:tcPr>
            <w:tcW w:w="645" w:type="dxa"/>
          </w:tcPr>
          <w:p w:rsidR="00FE5B34" w:rsidRPr="00FE6B2F" w:rsidRDefault="00FE5B34" w:rsidP="005812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FE6B2F">
              <w:rPr>
                <w:rFonts w:ascii="Arial" w:hAnsi="Arial" w:cs="Arial"/>
                <w:color w:val="000000"/>
                <w:sz w:val="19"/>
                <w:szCs w:val="19"/>
              </w:rPr>
              <w:t xml:space="preserve">2 </w:t>
            </w:r>
          </w:p>
        </w:tc>
        <w:tc>
          <w:tcPr>
            <w:tcW w:w="3221" w:type="dxa"/>
          </w:tcPr>
          <w:p w:rsidR="00FE5B34" w:rsidRPr="00562C28" w:rsidRDefault="00FE5B34" w:rsidP="005812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2C28">
              <w:rPr>
                <w:rFonts w:ascii="Arial" w:hAnsi="Arial" w:cs="Arial"/>
                <w:color w:val="000000"/>
                <w:sz w:val="20"/>
                <w:szCs w:val="20"/>
              </w:rPr>
              <w:t xml:space="preserve">Annex 5 Acceptance form </w:t>
            </w:r>
          </w:p>
          <w:p w:rsidR="00FE5B34" w:rsidRPr="00562C28" w:rsidRDefault="00FE5B34" w:rsidP="005812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2C28">
              <w:rPr>
                <w:rFonts w:ascii="Arial" w:hAnsi="Arial" w:cs="Arial"/>
                <w:color w:val="000000"/>
                <w:sz w:val="20"/>
                <w:szCs w:val="20"/>
              </w:rPr>
              <w:t>Total of the proposal</w:t>
            </w:r>
          </w:p>
        </w:tc>
        <w:tc>
          <w:tcPr>
            <w:tcW w:w="2903" w:type="dxa"/>
          </w:tcPr>
          <w:p w:rsidR="00FE5B34" w:rsidRPr="00562C28" w:rsidRDefault="00FE5B34" w:rsidP="0058120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2C28"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Pr="00FE6B2F">
              <w:rPr>
                <w:rFonts w:ascii="Arial" w:eastAsia="Calibri" w:hAnsi="Arial" w:cs="Arial"/>
                <w:sz w:val="20"/>
                <w:szCs w:val="20"/>
              </w:rPr>
              <w:t>re you able to confirm the total budget available for this work, this will really help.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73" w:type="dxa"/>
          </w:tcPr>
          <w:p w:rsidR="00FE5B34" w:rsidRPr="00562C28" w:rsidRDefault="008712FC" w:rsidP="0058120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No we are not allowed to provide information on the budget available. </w:t>
            </w:r>
          </w:p>
        </w:tc>
      </w:tr>
    </w:tbl>
    <w:p w:rsidR="00FE6B2F" w:rsidRDefault="00FE6B2F" w:rsidP="00FE6B2F">
      <w:pPr>
        <w:autoSpaceDE w:val="0"/>
        <w:autoSpaceDN w:val="0"/>
        <w:adjustRightInd w:val="0"/>
        <w:spacing w:after="0" w:line="240" w:lineRule="auto"/>
        <w:rPr>
          <w:rFonts w:ascii="TT14Et00" w:hAnsi="TT14Et00" w:cs="TT14Et00"/>
          <w:b/>
          <w:color w:val="000000"/>
          <w:sz w:val="24"/>
          <w:szCs w:val="24"/>
        </w:rPr>
      </w:pPr>
    </w:p>
    <w:p w:rsidR="00FE6B2F" w:rsidRPr="00FE6B2F" w:rsidRDefault="00FE6B2F" w:rsidP="00FE6B2F">
      <w:pPr>
        <w:spacing w:after="0" w:line="240" w:lineRule="auto"/>
        <w:rPr>
          <w:rFonts w:ascii="Calibri" w:eastAsia="Calibri" w:hAnsi="Calibri" w:cs="Calibri"/>
        </w:rPr>
      </w:pPr>
    </w:p>
    <w:p w:rsidR="00FE6B2F" w:rsidRPr="00FE6B2F" w:rsidRDefault="00FE6B2F" w:rsidP="00FE6B2F">
      <w:pPr>
        <w:spacing w:after="0" w:line="240" w:lineRule="auto"/>
        <w:rPr>
          <w:rFonts w:ascii="Calibri" w:eastAsia="Calibri" w:hAnsi="Calibri" w:cs="Calibri"/>
        </w:rPr>
      </w:pPr>
    </w:p>
    <w:p w:rsidR="007F6B8B" w:rsidRDefault="007F6B8B"/>
    <w:p w:rsidR="00FE6B2F" w:rsidRDefault="00FE6B2F"/>
    <w:p w:rsidR="00FE6B2F" w:rsidRDefault="00FE6B2F"/>
    <w:sectPr w:rsidR="00FE6B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14E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C5F7D"/>
    <w:multiLevelType w:val="multilevel"/>
    <w:tmpl w:val="197C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B2F"/>
    <w:rsid w:val="00316725"/>
    <w:rsid w:val="003D772E"/>
    <w:rsid w:val="00562C28"/>
    <w:rsid w:val="007F6B8B"/>
    <w:rsid w:val="008712FC"/>
    <w:rsid w:val="00A07569"/>
    <w:rsid w:val="00AE6E1A"/>
    <w:rsid w:val="00B636BC"/>
    <w:rsid w:val="00E2334C"/>
    <w:rsid w:val="00F24709"/>
    <w:rsid w:val="00FE5B34"/>
    <w:rsid w:val="00FE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6B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6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Bigmore</dc:creator>
  <cp:lastModifiedBy>PACQUETET, Elise</cp:lastModifiedBy>
  <cp:revision>2</cp:revision>
  <dcterms:created xsi:type="dcterms:W3CDTF">2018-10-23T14:35:00Z</dcterms:created>
  <dcterms:modified xsi:type="dcterms:W3CDTF">2018-10-23T14:35:00Z</dcterms:modified>
</cp:coreProperties>
</file>