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9A2" w:rsidRPr="00BA39A2" w:rsidRDefault="00BA39A2" w:rsidP="00BA39A2">
      <w:pPr>
        <w:spacing w:after="200" w:line="276" w:lineRule="auto"/>
        <w:rPr>
          <w:rFonts w:ascii="Calibri" w:eastAsia="Times New Roman" w:hAnsi="Calibri" w:cs="Times New Roman"/>
          <w:lang w:eastAsia="en-GB"/>
        </w:rPr>
      </w:pPr>
      <w:r>
        <w:rPr>
          <w:rFonts w:ascii="Calibri" w:eastAsia="Times New Roman" w:hAnsi="Calibri" w:cs="Times New Roman"/>
          <w:noProof/>
        </w:rPr>
        <w:drawing>
          <wp:inline distT="0" distB="0" distL="0" distR="0" wp14:anchorId="025B3BE1">
            <wp:extent cx="1286510" cy="59753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39A2" w:rsidRPr="00BA39A2" w:rsidRDefault="00BA39A2" w:rsidP="00BA39A2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  <w:bookmarkStart w:id="0" w:name="_Ref396293275"/>
      <w:bookmarkStart w:id="1" w:name="_Toc516143316"/>
      <w:bookmarkStart w:id="2" w:name="_GoBack"/>
      <w:bookmarkEnd w:id="2"/>
      <w:r w:rsidRPr="00BA39A2"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  <w:t>Section VII – Annex C: Performance Security</w:t>
      </w:r>
      <w:bookmarkEnd w:id="0"/>
      <w:bookmarkEnd w:id="1"/>
    </w:p>
    <w:p w:rsidR="00BA39A2" w:rsidRPr="00BA39A2" w:rsidRDefault="00BA39A2" w:rsidP="00BA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highlight w:val="cyan"/>
          <w:lang w:val="en-GB" w:eastAsia="en-GB"/>
        </w:rPr>
      </w:pPr>
    </w:p>
    <w:p w:rsidR="00BA39A2" w:rsidRPr="00BA39A2" w:rsidRDefault="00BA39A2" w:rsidP="00BA39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Cs w:val="20"/>
          <w:lang w:eastAsia="en-GB"/>
        </w:rPr>
      </w:pPr>
      <w:r w:rsidRPr="00BA39A2">
        <w:rPr>
          <w:rFonts w:ascii="Calibri" w:eastAsia="Times New Roman" w:hAnsi="Calibri" w:cs="Times New Roman"/>
          <w:szCs w:val="20"/>
          <w:lang w:eastAsia="en-GB"/>
        </w:rPr>
        <w:t xml:space="preserve">No performance security shall be requested. </w:t>
      </w:r>
    </w:p>
    <w:p w:rsidR="00BA39A2" w:rsidRPr="00BA39A2" w:rsidRDefault="00BA39A2" w:rsidP="00BA39A2">
      <w:pPr>
        <w:spacing w:after="200" w:line="276" w:lineRule="auto"/>
        <w:rPr>
          <w:rFonts w:ascii="Calibri" w:eastAsia="Times New Roman" w:hAnsi="Calibri" w:cs="Arial"/>
          <w:b/>
          <w:kern w:val="28"/>
          <w:lang w:eastAsia="en-GB"/>
        </w:rPr>
      </w:pPr>
    </w:p>
    <w:p w:rsidR="007A1E4E" w:rsidRDefault="007A1E4E"/>
    <w:sectPr w:rsidR="007A1E4E" w:rsidSect="002E2D62">
      <w:pgSz w:w="11906" w:h="16838"/>
      <w:pgMar w:top="170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9A2"/>
    <w:rsid w:val="007A1E4E"/>
    <w:rsid w:val="00BA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B08CA"/>
  <w15:chartTrackingRefBased/>
  <w15:docId w15:val="{450A77CB-18C9-4EA0-ADB4-3CB29648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muchanga</dc:creator>
  <cp:keywords/>
  <dc:description/>
  <cp:lastModifiedBy>muchanga</cp:lastModifiedBy>
  <cp:revision>1</cp:revision>
  <dcterms:created xsi:type="dcterms:W3CDTF">2018-06-14T09:45:00Z</dcterms:created>
  <dcterms:modified xsi:type="dcterms:W3CDTF">2018-06-14T09:47:00Z</dcterms:modified>
</cp:coreProperties>
</file>