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00757" w14:textId="5E7FFD0D" w:rsidR="00F85A62" w:rsidRDefault="00F85A62" w:rsidP="00F85A62">
      <w:pPr>
        <w:pStyle w:val="Reporttitle"/>
        <w:jc w:val="center"/>
      </w:pPr>
      <w:bookmarkStart w:id="0" w:name="_Toc509564490"/>
      <w:r>
        <w:rPr>
          <w:noProof/>
          <w:lang w:val="en-GB" w:eastAsia="en-GB" w:bidi="ar-SA"/>
        </w:rPr>
        <mc:AlternateContent>
          <mc:Choice Requires="wps">
            <w:drawing>
              <wp:anchor distT="0" distB="0" distL="114300" distR="114300" simplePos="0" relativeHeight="251661824" behindDoc="0" locked="0" layoutInCell="1" allowOverlap="1" wp14:anchorId="48865BBC" wp14:editId="657A1296">
                <wp:simplePos x="0" y="0"/>
                <wp:positionH relativeFrom="column">
                  <wp:posOffset>586105</wp:posOffset>
                </wp:positionH>
                <wp:positionV relativeFrom="paragraph">
                  <wp:posOffset>430226</wp:posOffset>
                </wp:positionV>
                <wp:extent cx="4785995" cy="31750"/>
                <wp:effectExtent l="19050" t="19050" r="33655" b="25400"/>
                <wp:wrapNone/>
                <wp:docPr id="1" name="Straight Connector 1"/>
                <wp:cNvGraphicFramePr/>
                <a:graphic xmlns:a="http://schemas.openxmlformats.org/drawingml/2006/main">
                  <a:graphicData uri="http://schemas.microsoft.com/office/word/2010/wordprocessingShape">
                    <wps:wsp>
                      <wps:cNvCnPr/>
                      <wps:spPr>
                        <a:xfrm flipV="1">
                          <a:off x="0" y="0"/>
                          <a:ext cx="4785995" cy="31750"/>
                        </a:xfrm>
                        <a:prstGeom prst="line">
                          <a:avLst/>
                        </a:prstGeom>
                        <a:ln w="28575">
                          <a:solidFill>
                            <a:srgbClr val="F58220"/>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172D2F" id="Straight Connector 1"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15pt,33.9pt" to="423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" strokecolor="#f58220" strokeweight="2.25pt"/>
            </w:pict>
          </mc:Fallback>
        </mc:AlternateContent>
      </w:r>
      <w:r>
        <w:t>Formulaire de demande</w:t>
      </w:r>
      <w:r w:rsidR="00D10204">
        <w:t> </w:t>
      </w:r>
      <w:r>
        <w:t>2018</w:t>
      </w:r>
    </w:p>
    <w:p w14:paraId="3E664A68" w14:textId="77777777" w:rsidR="00F85A62" w:rsidRPr="00F151B5" w:rsidRDefault="00F85A62" w:rsidP="00F85A62">
      <w:pPr>
        <w:pStyle w:val="Reporttextcover"/>
        <w:jc w:val="center"/>
        <w:rPr>
          <w:sz w:val="28"/>
          <w:szCs w:val="28"/>
        </w:rPr>
      </w:pPr>
      <w:r>
        <w:rPr>
          <w:sz w:val="28"/>
        </w:rPr>
        <w:t>Fonds commun du Mouvement pour le renforcement de la nutrition</w:t>
      </w:r>
    </w:p>
    <w:p w14:paraId="75413B4A" w14:textId="0EE3CCEE" w:rsidR="00F85A62" w:rsidRDefault="00F85A62" w:rsidP="00F85A62">
      <w:pPr>
        <w:jc w:val="center"/>
        <w:rPr>
          <w:rFonts w:asciiTheme="majorHAnsi" w:eastAsiaTheme="majorEastAsia" w:hAnsiTheme="majorHAnsi" w:cstheme="majorBidi"/>
          <w:i/>
          <w:color w:val="646B6E" w:themeColor="background2" w:themeShade="80"/>
          <w:sz w:val="24"/>
        </w:rPr>
      </w:pPr>
      <w:r>
        <w:rPr>
          <w:rFonts w:asciiTheme="majorHAnsi" w:eastAsiaTheme="majorEastAsia" w:hAnsiTheme="majorHAnsi" w:cstheme="majorBidi"/>
          <w:i/>
          <w:color w:val="646B6E" w:themeColor="background2" w:themeShade="80"/>
          <w:sz w:val="24"/>
        </w:rPr>
        <w:t>Référence</w:t>
      </w:r>
      <w:r w:rsidR="00D10204">
        <w:rPr>
          <w:rFonts w:asciiTheme="majorHAnsi" w:eastAsiaTheme="majorEastAsia" w:hAnsiTheme="majorHAnsi" w:cstheme="majorBidi"/>
          <w:i/>
          <w:color w:val="646B6E" w:themeColor="background2" w:themeShade="80"/>
          <w:sz w:val="24"/>
        </w:rPr>
        <w:t> </w:t>
      </w:r>
      <w:r>
        <w:rPr>
          <w:rFonts w:asciiTheme="majorHAnsi" w:eastAsiaTheme="majorEastAsia" w:hAnsiTheme="majorHAnsi" w:cstheme="majorBidi"/>
          <w:i/>
          <w:color w:val="646B6E" w:themeColor="background2" w:themeShade="80"/>
          <w:sz w:val="24"/>
        </w:rPr>
        <w:t>: SUN_Grants_2018_001</w:t>
      </w:r>
    </w:p>
    <w:p w14:paraId="54398E9E" w14:textId="28109F4A" w:rsidR="00956F4C" w:rsidRDefault="00956F4C" w:rsidP="00F85A62">
      <w:pPr>
        <w:jc w:val="center"/>
        <w:rPr>
          <w:rFonts w:asciiTheme="majorHAnsi" w:eastAsiaTheme="majorEastAsia" w:hAnsiTheme="majorHAnsi" w:cstheme="majorBidi"/>
          <w:i/>
          <w:color w:val="646B6E" w:themeColor="background2" w:themeShade="80"/>
          <w:sz w:val="24"/>
        </w:rPr>
      </w:pPr>
    </w:p>
    <w:p w14:paraId="7DF3095F" w14:textId="2FBFB1C5" w:rsidR="00956F4C" w:rsidRDefault="00956F4C" w:rsidP="00956F4C">
      <w:pPr>
        <w:pStyle w:val="BodyText1"/>
        <w:rPr>
          <w:rStyle w:val="Strong"/>
          <w:sz w:val="24"/>
        </w:rPr>
      </w:pPr>
    </w:p>
    <w:p w14:paraId="6FBB6DDB" w14:textId="59568B92" w:rsidR="00956F4C" w:rsidRDefault="00956F4C" w:rsidP="00956F4C">
      <w:pPr>
        <w:pStyle w:val="BodyText1"/>
        <w:jc w:val="center"/>
        <w:rPr>
          <w:rStyle w:val="Strong"/>
          <w:sz w:val="24"/>
        </w:rPr>
      </w:pPr>
      <w:r>
        <w:rPr>
          <w:rStyle w:val="Strong"/>
          <w:sz w:val="24"/>
        </w:rPr>
        <w:t>Date limite de dépôt des demandes : 31 mai 2018, 15 h (GMT+2)</w:t>
      </w:r>
    </w:p>
    <w:p w14:paraId="68354E8E" w14:textId="38CD6DCF" w:rsidR="00956F4C" w:rsidRDefault="00956F4C" w:rsidP="00956F4C">
      <w:pPr>
        <w:pStyle w:val="BodyText1"/>
        <w:jc w:val="center"/>
        <w:rPr>
          <w:rStyle w:val="Strong"/>
          <w:sz w:val="24"/>
        </w:rPr>
      </w:pPr>
    </w:p>
    <w:p w14:paraId="2A008DC2" w14:textId="77777777" w:rsidR="00956F4C" w:rsidRDefault="00956F4C" w:rsidP="00956F4C">
      <w:pPr>
        <w:jc w:val="center"/>
        <w:rPr>
          <w:rStyle w:val="CaptionandPhotocredit"/>
          <w:sz w:val="24"/>
        </w:rPr>
      </w:pPr>
      <w:r>
        <w:rPr>
          <w:rStyle w:val="CaptionandPhotocredit"/>
          <w:sz w:val="24"/>
        </w:rPr>
        <w:t>Financé par</w:t>
      </w:r>
    </w:p>
    <w:p w14:paraId="724B0C70" w14:textId="77777777" w:rsidR="00956F4C" w:rsidRPr="00954740" w:rsidRDefault="00956F4C" w:rsidP="00956F4C"/>
    <w:p w14:paraId="44291109" w14:textId="77777777" w:rsidR="00956F4C" w:rsidRPr="00154727" w:rsidRDefault="00956F4C" w:rsidP="00956F4C">
      <w:pPr>
        <w:pStyle w:val="BodyText1"/>
        <w:jc w:val="center"/>
        <w:rPr>
          <w:b/>
          <w:iCs/>
        </w:rPr>
      </w:pPr>
      <w:r>
        <w:rPr>
          <w:b/>
          <w:iCs/>
          <w:noProof/>
          <w:lang w:val="en-GB" w:eastAsia="en-GB" w:bidi="ar-SA"/>
        </w:rPr>
        <mc:AlternateContent>
          <mc:Choice Requires="wpg">
            <w:drawing>
              <wp:anchor distT="0" distB="0" distL="114300" distR="114300" simplePos="0" relativeHeight="251663872" behindDoc="0" locked="0" layoutInCell="1" allowOverlap="1" wp14:anchorId="767F52EB" wp14:editId="0D9CFA9C">
                <wp:simplePos x="0" y="0"/>
                <wp:positionH relativeFrom="column">
                  <wp:posOffset>606398</wp:posOffset>
                </wp:positionH>
                <wp:positionV relativeFrom="paragraph">
                  <wp:posOffset>40935</wp:posOffset>
                </wp:positionV>
                <wp:extent cx="5078668" cy="685800"/>
                <wp:effectExtent l="0" t="0" r="8255" b="0"/>
                <wp:wrapSquare wrapText="bothSides"/>
                <wp:docPr id="4" name="Group 4"/>
                <wp:cNvGraphicFramePr/>
                <a:graphic xmlns:a="http://schemas.openxmlformats.org/drawingml/2006/main">
                  <a:graphicData uri="http://schemas.microsoft.com/office/word/2010/wordprocessingGroup">
                    <wpg:wgp>
                      <wpg:cNvGrpSpPr/>
                      <wpg:grpSpPr>
                        <a:xfrm>
                          <a:off x="0" y="0"/>
                          <a:ext cx="5078668" cy="685800"/>
                          <a:chOff x="0" y="0"/>
                          <a:chExt cx="5078668" cy="685800"/>
                        </a:xfrm>
                      </wpg:grpSpPr>
                      <pic:pic xmlns:pic="http://schemas.openxmlformats.org/drawingml/2006/picture">
                        <pic:nvPicPr>
                          <pic:cNvPr id="5" name="Picture 5"/>
                          <pic:cNvPicPr>
                            <a:picLocks noChangeAspect="1"/>
                          </pic:cNvPicPr>
                        </pic:nvPicPr>
                        <pic:blipFill rotWithShape="1">
                          <a:blip r:embed="rId13">
                            <a:extLst>
                              <a:ext uri="{28A0092B-C50C-407E-A947-70E740481C1C}">
                                <a14:useLocalDpi xmlns:a14="http://schemas.microsoft.com/office/drawing/2010/main" val="0"/>
                              </a:ext>
                            </a:extLst>
                          </a:blip>
                          <a:srcRect l="7167" r="4632"/>
                          <a:stretch/>
                        </pic:blipFill>
                        <pic:spPr bwMode="auto">
                          <a:xfrm>
                            <a:off x="3515933" y="0"/>
                            <a:ext cx="1562735" cy="542290"/>
                          </a:xfrm>
                          <a:prstGeom prst="rect">
                            <a:avLst/>
                          </a:prstGeom>
                          <a:ln>
                            <a:noFill/>
                          </a:ln>
                          <a:extLst>
                            <a:ext uri="{53640926-AAD7-44D8-BBD7-CCE9431645EC}">
                              <a14:shadowObscured xmlns:a14="http://schemas.microsoft.com/office/drawing/2010/main"/>
                            </a:ext>
                          </a:extLst>
                        </pic:spPr>
                      </pic:pic>
                      <wpg:grpSp>
                        <wpg:cNvPr id="6" name="Group 6"/>
                        <wpg:cNvGrpSpPr/>
                        <wpg:grpSpPr>
                          <a:xfrm>
                            <a:off x="0" y="0"/>
                            <a:ext cx="3161254" cy="685800"/>
                            <a:chOff x="0" y="0"/>
                            <a:chExt cx="3161254" cy="685800"/>
                          </a:xfrm>
                        </wpg:grpSpPr>
                        <pic:pic xmlns:pic="http://schemas.openxmlformats.org/drawingml/2006/picture">
                          <pic:nvPicPr>
                            <pic:cNvPr id="7" name="Picture 7"/>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2073499" y="25758"/>
                              <a:ext cx="1087755" cy="569595"/>
                            </a:xfrm>
                            <a:prstGeom prst="rect">
                              <a:avLst/>
                            </a:prstGeom>
                          </pic:spPr>
                        </pic:pic>
                        <pic:pic xmlns:pic="http://schemas.openxmlformats.org/drawingml/2006/picture">
                          <pic:nvPicPr>
                            <pic:cNvPr id="8" name="Picture 8"/>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2083435" cy="685800"/>
                            </a:xfrm>
                            <a:prstGeom prst="rect">
                              <a:avLst/>
                            </a:prstGeom>
                          </pic:spPr>
                        </pic:pic>
                      </wpg:grpSp>
                    </wpg:wgp>
                  </a:graphicData>
                </a:graphic>
              </wp:anchor>
            </w:drawing>
          </mc:Choice>
          <mc:Fallback>
            <w:pict>
              <v:group w14:anchorId="386D35E8" id="Group 4" o:spid="_x0000_s1026" style="position:absolute;margin-left:47.75pt;margin-top:3.2pt;width:399.9pt;height:54pt;z-index:251663872" coordsize="50786,6858" o:gfxdata="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QW5uLU1hcmllIFF1aW5uAAAFkAMAAgAAABQAABCokAQAAgAAABQAABC8&#10;kpEAAgAAAAM3MAAAkpIAAgAAAAM3MAAA6hwABwAACAwAAAicAAAAABzqAAAAC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PD94cGFja2V0&#10;IGVuZD0ndyc/Pv/bAEMABwUFBgUEBwYFBggHBwgKEQsKCQkKFQ8QDBEYFRoZGBUYFxseJyEbHSUd&#10;FxgiLiIlKCkrLCsaIC8zLyoyJyorKv/bAEMBBwgICgkKFAsLFCocGBwqKioqKioqKioqKioqKioq&#10;KioqKioqKioqKioqKioqKioqKioqKioqKioqKioqKioqKv/AABEIAEgBA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35159;width:15627;height:54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">
                  <v:imagedata r:id="rId16" o:title="" cropleft="4697f" cropright="3036f"/>
                  <v:path arrowok="t"/>
                </v:shape>
                <v:group id="Group 6" o:spid="_x0000_s1028" style="position:absolute;width:31612;height:6858" coordsize="3161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Picture 7" o:spid="_x0000_s1029" type="#_x0000_t75" style="position:absolute;left:20734;top:257;width:10878;height:56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">
                    <v:imagedata r:id="rId17" o:title=""/>
                    <v:path arrowok="t"/>
                  </v:shape>
                  <v:shape id="Picture 8" o:spid="_x0000_s1030" type="#_x0000_t75" style="position:absolute;width:20834;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">
                    <v:imagedata r:id="rId18" o:title=""/>
                    <v:path arrowok="t"/>
                  </v:shape>
                </v:group>
                <w10:wrap type="square"/>
              </v:group>
            </w:pict>
          </mc:Fallback>
        </mc:AlternateContent>
      </w:r>
    </w:p>
    <w:p w14:paraId="3BFA74BE" w14:textId="77777777" w:rsidR="00956F4C" w:rsidRPr="00847C52" w:rsidRDefault="00956F4C" w:rsidP="00956F4C">
      <w:pPr>
        <w:pStyle w:val="BodyText1"/>
        <w:jc w:val="center"/>
        <w:rPr>
          <w:rStyle w:val="Strong"/>
          <w:sz w:val="24"/>
        </w:rPr>
      </w:pPr>
    </w:p>
    <w:p w14:paraId="04725D94" w14:textId="77777777" w:rsidR="00956F4C" w:rsidRDefault="00956F4C" w:rsidP="00956F4C">
      <w:pPr>
        <w:pStyle w:val="Heading1"/>
        <w:numPr>
          <w:ilvl w:val="0"/>
          <w:numId w:val="0"/>
        </w:numPr>
        <w:ind w:left="737" w:hanging="737"/>
      </w:pPr>
      <w:r>
        <w:t>Instructions</w:t>
      </w:r>
    </w:p>
    <w:p w14:paraId="0388B66C" w14:textId="44B122AD" w:rsidR="00956F4C" w:rsidRPr="00956F4C" w:rsidRDefault="00956F4C" w:rsidP="00956F4C">
      <w:pPr>
        <w:rPr>
          <w:sz w:val="24"/>
        </w:rPr>
      </w:pPr>
      <w:r>
        <w:rPr>
          <w:sz w:val="24"/>
        </w:rPr>
        <w:t xml:space="preserve">Veuillez télécharger ce fichier et répondre aux questions figurant dans les Sections 1 à 5. </w:t>
      </w:r>
      <w:hyperlink w:anchor="_Section_6:_" w:history="1">
        <w:r>
          <w:rPr>
            <w:rStyle w:val="Hyperlink"/>
            <w:sz w:val="24"/>
          </w:rPr>
          <w:t>Pour la Section 6 : Déclaration d’assurance</w:t>
        </w:r>
      </w:hyperlink>
      <w:r>
        <w:rPr>
          <w:sz w:val="24"/>
        </w:rPr>
        <w:t xml:space="preserve">, veuillez imprimer la page, la signer et la numériser. Veuillez soumettre la demande conformément aux instructions de soumission figurant dans la Section 2 de l’Appel à propositions. Le formulaire de demande rempli doit être un document au format MS Word. </w:t>
      </w:r>
      <w:hyperlink w:anchor="_Section_6:_" w:history="1">
        <w:r>
          <w:rPr>
            <w:rStyle w:val="Hyperlink"/>
            <w:sz w:val="24"/>
          </w:rPr>
          <w:t>La Section 6 : Déclaration d’assurance</w:t>
        </w:r>
      </w:hyperlink>
      <w:r>
        <w:rPr>
          <w:sz w:val="24"/>
        </w:rPr>
        <w:t xml:space="preserve"> doit être soumise signée au format PDF.</w:t>
      </w:r>
    </w:p>
    <w:p w14:paraId="4D12A239" w14:textId="77777777" w:rsidR="00956F4C" w:rsidRDefault="00956F4C" w:rsidP="00956F4C">
      <w:pPr>
        <w:pStyle w:val="Heading1"/>
        <w:numPr>
          <w:ilvl w:val="0"/>
          <w:numId w:val="0"/>
        </w:numPr>
        <w:ind w:left="737" w:hanging="737"/>
      </w:pPr>
      <w:r>
        <w:t>La Section 1 : Informations générales</w:t>
      </w:r>
    </w:p>
    <w:p w14:paraId="5EE6553F" w14:textId="77777777" w:rsidR="00956F4C" w:rsidRPr="00B9428B" w:rsidRDefault="00956F4C" w:rsidP="00956F4C">
      <w:pPr>
        <w:pStyle w:val="BodyText1"/>
        <w:rPr>
          <w:b/>
          <w:sz w:val="24"/>
        </w:rPr>
      </w:pPr>
      <w:bookmarkStart w:id="1" w:name="_Toc508093741"/>
      <w:bookmarkStart w:id="2" w:name="_Toc509564491"/>
      <w:r>
        <w:rPr>
          <w:b/>
          <w:sz w:val="24"/>
        </w:rPr>
        <w:t>1.1 Détails organisationnels</w:t>
      </w:r>
      <w:bookmarkEnd w:id="1"/>
      <w:bookmarkEnd w:id="2"/>
      <w:r>
        <w:rPr>
          <w:b/>
          <w:sz w:val="24"/>
        </w:rPr>
        <w:t xml:space="preserve"> </w:t>
      </w:r>
    </w:p>
    <w:p w14:paraId="628C78F9" w14:textId="77777777" w:rsidR="00F85A62" w:rsidRDefault="00F85A62" w:rsidP="00F85A62"/>
    <w:tbl>
      <w:tblPr>
        <w:tblStyle w:val="Style1"/>
        <w:tblpPr w:leftFromText="180" w:rightFromText="180" w:vertAnchor="text" w:horzAnchor="margin" w:tblpXSpec="center" w:tblpY="-23"/>
        <w:tblW w:w="0" w:type="auto"/>
        <w:tblLook w:val="04A0" w:firstRow="1" w:lastRow="0" w:firstColumn="1" w:lastColumn="0" w:noHBand="0" w:noVBand="1"/>
      </w:tblPr>
      <w:tblGrid>
        <w:gridCol w:w="350"/>
        <w:gridCol w:w="4720"/>
        <w:gridCol w:w="4216"/>
      </w:tblGrid>
      <w:tr w:rsidR="00956F4C" w:rsidRPr="007B4326" w14:paraId="7878B59D" w14:textId="77777777" w:rsidTr="00956F4C">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576CD63D" w14:textId="77777777" w:rsidR="00956F4C" w:rsidRPr="007B4326" w:rsidRDefault="00956F4C" w:rsidP="00956F4C">
            <w:pPr>
              <w:pStyle w:val="BodyText1"/>
              <w:rPr>
                <w:b w:val="0"/>
                <w:sz w:val="24"/>
                <w:szCs w:val="24"/>
              </w:rPr>
            </w:pPr>
          </w:p>
        </w:tc>
        <w:tc>
          <w:tcPr>
            <w:tcW w:w="4720" w:type="dxa"/>
          </w:tcPr>
          <w:p w14:paraId="0563CD50" w14:textId="77777777" w:rsidR="00956F4C" w:rsidRPr="007B4326" w:rsidRDefault="00956F4C" w:rsidP="00956F4C">
            <w:pPr>
              <w:pStyle w:val="BodyText1"/>
              <w:jc w:val="right"/>
              <w:cnfStyle w:val="100000000000" w:firstRow="1" w:lastRow="0" w:firstColumn="0" w:lastColumn="0" w:oddVBand="0" w:evenVBand="0" w:oddHBand="0" w:evenHBand="0" w:firstRowFirstColumn="0" w:firstRowLastColumn="0" w:lastRowFirstColumn="0" w:lastRowLastColumn="0"/>
              <w:rPr>
                <w:b w:val="0"/>
                <w:sz w:val="24"/>
                <w:szCs w:val="24"/>
              </w:rPr>
            </w:pPr>
            <w:r>
              <w:rPr>
                <w:b w:val="0"/>
                <w:sz w:val="24"/>
              </w:rPr>
              <w:t>Nom de pays SUN</w:t>
            </w:r>
          </w:p>
        </w:tc>
        <w:tc>
          <w:tcPr>
            <w:tcW w:w="4216" w:type="dxa"/>
          </w:tcPr>
          <w:p w14:paraId="60C81FCC" w14:textId="77777777" w:rsidR="00956F4C" w:rsidRPr="007B4326" w:rsidRDefault="00956F4C" w:rsidP="00956F4C">
            <w:pPr>
              <w:pStyle w:val="BodyText1"/>
              <w:cnfStyle w:val="100000000000" w:firstRow="1" w:lastRow="0" w:firstColumn="0" w:lastColumn="0" w:oddVBand="0" w:evenVBand="0" w:oddHBand="0" w:evenHBand="0" w:firstRowFirstColumn="0" w:firstRowLastColumn="0" w:lastRowFirstColumn="0" w:lastRowLastColumn="0"/>
              <w:rPr>
                <w:b w:val="0"/>
                <w:sz w:val="24"/>
                <w:szCs w:val="24"/>
              </w:rPr>
            </w:pPr>
          </w:p>
        </w:tc>
      </w:tr>
      <w:tr w:rsidR="00956F4C" w:rsidRPr="007B4326" w14:paraId="655031D0" w14:textId="77777777" w:rsidTr="00956F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49DC4670" w14:textId="77777777" w:rsidR="00956F4C" w:rsidRPr="007B4326" w:rsidRDefault="00956F4C" w:rsidP="00956F4C">
            <w:pPr>
              <w:pStyle w:val="BodyText1"/>
              <w:rPr>
                <w:sz w:val="24"/>
                <w:szCs w:val="24"/>
              </w:rPr>
            </w:pPr>
            <w:r>
              <w:rPr>
                <w:sz w:val="24"/>
              </w:rPr>
              <w:t>1</w:t>
            </w:r>
          </w:p>
        </w:tc>
        <w:tc>
          <w:tcPr>
            <w:tcW w:w="4720" w:type="dxa"/>
          </w:tcPr>
          <w:p w14:paraId="22872103"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rPr>
              <w:t>Désignation légale complète – En langue de l’ONU</w:t>
            </w:r>
          </w:p>
        </w:tc>
        <w:tc>
          <w:tcPr>
            <w:tcW w:w="4216" w:type="dxa"/>
          </w:tcPr>
          <w:p w14:paraId="350A4044"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956F4C" w:rsidRPr="007B4326" w14:paraId="38697769" w14:textId="77777777" w:rsidTr="00956F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5093F2D8" w14:textId="77777777" w:rsidR="00956F4C" w:rsidRPr="007B4326" w:rsidRDefault="00956F4C" w:rsidP="00956F4C">
            <w:pPr>
              <w:pStyle w:val="BodyText1"/>
              <w:rPr>
                <w:sz w:val="24"/>
                <w:szCs w:val="24"/>
              </w:rPr>
            </w:pPr>
            <w:r>
              <w:rPr>
                <w:sz w:val="24"/>
              </w:rPr>
              <w:t>2</w:t>
            </w:r>
          </w:p>
        </w:tc>
        <w:tc>
          <w:tcPr>
            <w:tcW w:w="4720" w:type="dxa"/>
          </w:tcPr>
          <w:p w14:paraId="56D83317"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rPr>
              <w:t>Désignation légale complète – En langue locale</w:t>
            </w:r>
          </w:p>
        </w:tc>
        <w:tc>
          <w:tcPr>
            <w:tcW w:w="4216" w:type="dxa"/>
          </w:tcPr>
          <w:p w14:paraId="3F2CE567"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956F4C" w:rsidRPr="007B4326" w14:paraId="3C01B48F" w14:textId="77777777" w:rsidTr="00956F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4116CC90" w14:textId="77777777" w:rsidR="00956F4C" w:rsidRPr="007B4326" w:rsidRDefault="00956F4C" w:rsidP="00956F4C">
            <w:pPr>
              <w:pStyle w:val="BodyText1"/>
              <w:rPr>
                <w:sz w:val="24"/>
                <w:szCs w:val="24"/>
              </w:rPr>
            </w:pPr>
            <w:r>
              <w:rPr>
                <w:sz w:val="24"/>
              </w:rPr>
              <w:t>3</w:t>
            </w:r>
          </w:p>
        </w:tc>
        <w:tc>
          <w:tcPr>
            <w:tcW w:w="4720" w:type="dxa"/>
          </w:tcPr>
          <w:p w14:paraId="22B28CDA"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rPr>
              <w:t>Quelle langue de l’ONU choisissez-vous ?</w:t>
            </w:r>
          </w:p>
        </w:tc>
        <w:tc>
          <w:tcPr>
            <w:tcW w:w="4216" w:type="dxa"/>
          </w:tcPr>
          <w:p w14:paraId="36D2472F"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956F4C" w:rsidRPr="007B4326" w14:paraId="7C617E0D" w14:textId="77777777" w:rsidTr="00956F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2878ADAA" w14:textId="77777777" w:rsidR="00956F4C" w:rsidRPr="007B4326" w:rsidRDefault="00956F4C" w:rsidP="00956F4C">
            <w:pPr>
              <w:pStyle w:val="BodyText1"/>
              <w:rPr>
                <w:sz w:val="24"/>
                <w:szCs w:val="24"/>
              </w:rPr>
            </w:pPr>
            <w:r>
              <w:rPr>
                <w:sz w:val="24"/>
              </w:rPr>
              <w:t>4</w:t>
            </w:r>
          </w:p>
        </w:tc>
        <w:tc>
          <w:tcPr>
            <w:tcW w:w="4720" w:type="dxa"/>
          </w:tcPr>
          <w:p w14:paraId="38AB12D3"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rPr>
              <w:t>Adresse postale</w:t>
            </w:r>
          </w:p>
        </w:tc>
        <w:tc>
          <w:tcPr>
            <w:tcW w:w="4216" w:type="dxa"/>
          </w:tcPr>
          <w:p w14:paraId="15FDE7BF" w14:textId="77777777" w:rsidR="00956F4C"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48B03B9D" w14:textId="77777777" w:rsidR="00956F4C"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2BEBDCD7" w14:textId="77777777" w:rsidR="00956F4C"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1283DFAD" w14:textId="77777777" w:rsidR="00956F4C"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6828B2D5"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956F4C" w:rsidRPr="007B4326" w14:paraId="277AB29D" w14:textId="77777777" w:rsidTr="00956F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432DAF69" w14:textId="77777777" w:rsidR="00956F4C" w:rsidRPr="007B4326" w:rsidRDefault="00956F4C" w:rsidP="00956F4C">
            <w:pPr>
              <w:pStyle w:val="BodyText1"/>
              <w:rPr>
                <w:sz w:val="24"/>
                <w:szCs w:val="24"/>
              </w:rPr>
            </w:pPr>
            <w:r>
              <w:rPr>
                <w:sz w:val="24"/>
              </w:rPr>
              <w:t>5</w:t>
            </w:r>
          </w:p>
        </w:tc>
        <w:tc>
          <w:tcPr>
            <w:tcW w:w="4720" w:type="dxa"/>
          </w:tcPr>
          <w:p w14:paraId="4AAF1E32"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rPr>
              <w:t>Adresse du bureau (si différente de l’adresse postale)</w:t>
            </w:r>
          </w:p>
        </w:tc>
        <w:tc>
          <w:tcPr>
            <w:tcW w:w="4216" w:type="dxa"/>
          </w:tcPr>
          <w:p w14:paraId="3B262FD8" w14:textId="77777777" w:rsidR="00956F4C"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p>
          <w:p w14:paraId="4306367A" w14:textId="77777777" w:rsidR="00956F4C"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p>
          <w:p w14:paraId="6064CB52" w14:textId="77777777" w:rsidR="00956F4C"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p>
          <w:p w14:paraId="15D9034D" w14:textId="77777777" w:rsidR="00956F4C"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p>
          <w:p w14:paraId="416053C6"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956F4C" w:rsidRPr="007B4326" w14:paraId="2F203D50" w14:textId="77777777" w:rsidTr="00956F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29230927" w14:textId="77777777" w:rsidR="00956F4C" w:rsidRPr="007B4326" w:rsidRDefault="00956F4C" w:rsidP="00956F4C">
            <w:pPr>
              <w:pStyle w:val="BodyText1"/>
              <w:rPr>
                <w:sz w:val="24"/>
                <w:szCs w:val="24"/>
              </w:rPr>
            </w:pPr>
            <w:r>
              <w:rPr>
                <w:sz w:val="24"/>
              </w:rPr>
              <w:t>6</w:t>
            </w:r>
          </w:p>
        </w:tc>
        <w:tc>
          <w:tcPr>
            <w:tcW w:w="4720" w:type="dxa"/>
          </w:tcPr>
          <w:p w14:paraId="4022E806"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rPr>
              <w:t>Numéro de téléphone de bureau (veuillez indiquer le code de pays)</w:t>
            </w:r>
          </w:p>
        </w:tc>
        <w:tc>
          <w:tcPr>
            <w:tcW w:w="4216" w:type="dxa"/>
          </w:tcPr>
          <w:p w14:paraId="162BF344"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956F4C" w:rsidRPr="007B4326" w14:paraId="1BC2BFA1" w14:textId="77777777" w:rsidTr="00956F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02DCF617" w14:textId="77777777" w:rsidR="00956F4C" w:rsidRPr="007B4326" w:rsidRDefault="00956F4C" w:rsidP="00956F4C">
            <w:pPr>
              <w:pStyle w:val="BodyText1"/>
              <w:rPr>
                <w:sz w:val="24"/>
                <w:szCs w:val="24"/>
              </w:rPr>
            </w:pPr>
            <w:r>
              <w:rPr>
                <w:sz w:val="24"/>
              </w:rPr>
              <w:t>7</w:t>
            </w:r>
          </w:p>
        </w:tc>
        <w:tc>
          <w:tcPr>
            <w:tcW w:w="4720" w:type="dxa"/>
          </w:tcPr>
          <w:p w14:paraId="71D98387"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rPr>
              <w:t>Adresse électronique</w:t>
            </w:r>
          </w:p>
        </w:tc>
        <w:tc>
          <w:tcPr>
            <w:tcW w:w="4216" w:type="dxa"/>
          </w:tcPr>
          <w:p w14:paraId="4097D492"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956F4C" w:rsidRPr="007B4326" w14:paraId="4C071514" w14:textId="77777777" w:rsidTr="00956F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193E4E1F" w14:textId="77777777" w:rsidR="00956F4C" w:rsidRPr="007B4326" w:rsidRDefault="00956F4C" w:rsidP="00956F4C">
            <w:pPr>
              <w:pStyle w:val="BodyText1"/>
              <w:rPr>
                <w:sz w:val="24"/>
                <w:szCs w:val="24"/>
              </w:rPr>
            </w:pPr>
            <w:r>
              <w:rPr>
                <w:sz w:val="24"/>
              </w:rPr>
              <w:t>8</w:t>
            </w:r>
          </w:p>
        </w:tc>
        <w:tc>
          <w:tcPr>
            <w:tcW w:w="4720" w:type="dxa"/>
          </w:tcPr>
          <w:p w14:paraId="0647AB72"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rPr>
              <w:t>Adresse de site Internet (le cas échéant)</w:t>
            </w:r>
          </w:p>
        </w:tc>
        <w:tc>
          <w:tcPr>
            <w:tcW w:w="4216" w:type="dxa"/>
          </w:tcPr>
          <w:p w14:paraId="0688E007"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956F4C" w:rsidRPr="007B4326" w14:paraId="436CA1E8" w14:textId="77777777" w:rsidTr="00956F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46C0845F" w14:textId="77777777" w:rsidR="00956F4C" w:rsidRPr="007B4326" w:rsidRDefault="00956F4C" w:rsidP="00956F4C">
            <w:pPr>
              <w:pStyle w:val="BodyText1"/>
              <w:rPr>
                <w:sz w:val="24"/>
                <w:szCs w:val="24"/>
              </w:rPr>
            </w:pPr>
            <w:r>
              <w:rPr>
                <w:sz w:val="24"/>
              </w:rPr>
              <w:t>9</w:t>
            </w:r>
          </w:p>
        </w:tc>
        <w:tc>
          <w:tcPr>
            <w:tcW w:w="4720" w:type="dxa"/>
          </w:tcPr>
          <w:p w14:paraId="62A2FDC3"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rPr>
              <w:t>Lien(s) sur les médias sociaux (le cas échéant)</w:t>
            </w:r>
          </w:p>
        </w:tc>
        <w:tc>
          <w:tcPr>
            <w:tcW w:w="4216" w:type="dxa"/>
          </w:tcPr>
          <w:p w14:paraId="21EE0619"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956F4C" w:rsidRPr="007B4326" w14:paraId="194C1117" w14:textId="77777777" w:rsidTr="00956F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398C1D4B" w14:textId="77777777" w:rsidR="00956F4C" w:rsidRPr="007B4326" w:rsidRDefault="00956F4C" w:rsidP="00956F4C">
            <w:pPr>
              <w:pStyle w:val="BodyText1"/>
              <w:rPr>
                <w:sz w:val="24"/>
                <w:szCs w:val="24"/>
              </w:rPr>
            </w:pPr>
            <w:r>
              <w:rPr>
                <w:sz w:val="24"/>
              </w:rPr>
              <w:t>9</w:t>
            </w:r>
          </w:p>
        </w:tc>
        <w:tc>
          <w:tcPr>
            <w:tcW w:w="4720" w:type="dxa"/>
          </w:tcPr>
          <w:p w14:paraId="4F4CA22F"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rPr>
              <w:t>Fonction de la personne de contact</w:t>
            </w:r>
          </w:p>
        </w:tc>
        <w:tc>
          <w:tcPr>
            <w:tcW w:w="4216" w:type="dxa"/>
          </w:tcPr>
          <w:p w14:paraId="49F6BA0B"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956F4C" w:rsidRPr="007B4326" w14:paraId="56138EB8" w14:textId="77777777" w:rsidTr="00956F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163851B6" w14:textId="77777777" w:rsidR="00956F4C" w:rsidRPr="007B4326" w:rsidRDefault="00956F4C" w:rsidP="00956F4C">
            <w:pPr>
              <w:pStyle w:val="BodyText1"/>
              <w:rPr>
                <w:sz w:val="24"/>
                <w:szCs w:val="24"/>
              </w:rPr>
            </w:pPr>
          </w:p>
        </w:tc>
        <w:tc>
          <w:tcPr>
            <w:tcW w:w="4720" w:type="dxa"/>
          </w:tcPr>
          <w:p w14:paraId="09A368FF"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rPr>
              <w:t>Adresse électronique de la personne de contact</w:t>
            </w:r>
            <w:r>
              <w:tab/>
            </w:r>
          </w:p>
        </w:tc>
        <w:tc>
          <w:tcPr>
            <w:tcW w:w="4216" w:type="dxa"/>
          </w:tcPr>
          <w:p w14:paraId="5CFFA2C0"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956F4C" w:rsidRPr="007B4326" w14:paraId="2FB3922F" w14:textId="77777777" w:rsidTr="00956F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4757030F" w14:textId="77777777" w:rsidR="00956F4C" w:rsidRPr="007B4326" w:rsidRDefault="00956F4C" w:rsidP="00956F4C">
            <w:pPr>
              <w:pStyle w:val="BodyText1"/>
              <w:rPr>
                <w:sz w:val="24"/>
                <w:szCs w:val="24"/>
              </w:rPr>
            </w:pPr>
          </w:p>
        </w:tc>
        <w:tc>
          <w:tcPr>
            <w:tcW w:w="4720" w:type="dxa"/>
          </w:tcPr>
          <w:p w14:paraId="701D2499"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rPr>
              <w:t>Numéro de téléphone de la personne de contact</w:t>
            </w:r>
            <w:r>
              <w:tab/>
            </w:r>
          </w:p>
        </w:tc>
        <w:tc>
          <w:tcPr>
            <w:tcW w:w="4216" w:type="dxa"/>
          </w:tcPr>
          <w:p w14:paraId="2911ECBB"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956F4C" w:rsidRPr="007B4326" w14:paraId="70F7761D" w14:textId="77777777" w:rsidTr="00956F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16FBDD28" w14:textId="77777777" w:rsidR="00956F4C" w:rsidRPr="007B4326" w:rsidRDefault="00956F4C" w:rsidP="00956F4C">
            <w:pPr>
              <w:pStyle w:val="BodyText1"/>
              <w:rPr>
                <w:sz w:val="24"/>
                <w:szCs w:val="24"/>
              </w:rPr>
            </w:pPr>
          </w:p>
        </w:tc>
        <w:tc>
          <w:tcPr>
            <w:tcW w:w="4720" w:type="dxa"/>
          </w:tcPr>
          <w:p w14:paraId="57601754"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rPr>
              <w:t>Année d’enregistrement de l’organisation</w:t>
            </w:r>
          </w:p>
        </w:tc>
        <w:tc>
          <w:tcPr>
            <w:tcW w:w="4216" w:type="dxa"/>
          </w:tcPr>
          <w:p w14:paraId="1C6BDC84"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956F4C" w:rsidRPr="007B4326" w14:paraId="2AB0C007" w14:textId="77777777" w:rsidTr="00956F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607B1F49" w14:textId="77777777" w:rsidR="00956F4C" w:rsidRPr="007B4326" w:rsidRDefault="00956F4C" w:rsidP="00956F4C">
            <w:pPr>
              <w:pStyle w:val="BodyText1"/>
              <w:rPr>
                <w:sz w:val="24"/>
                <w:szCs w:val="24"/>
              </w:rPr>
            </w:pPr>
          </w:p>
        </w:tc>
        <w:tc>
          <w:tcPr>
            <w:tcW w:w="4720" w:type="dxa"/>
          </w:tcPr>
          <w:p w14:paraId="6E6C0AF5" w14:textId="77777777" w:rsidR="00956F4C"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rPr>
              <w:t xml:space="preserve">Statut juridique de l’organisation </w:t>
            </w:r>
          </w:p>
          <w:p w14:paraId="41ED583B" w14:textId="77777777" w:rsidR="00956F4C"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495EB9C2" w14:textId="77777777" w:rsidR="00956F4C"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rPr>
              <w:t>Exemples :</w:t>
            </w:r>
          </w:p>
          <w:p w14:paraId="520917A6" w14:textId="77777777" w:rsidR="00956F4C" w:rsidRDefault="00956F4C" w:rsidP="00956F4C">
            <w:pPr>
              <w:pStyle w:val="BodyText1"/>
              <w:jc w:val="right"/>
              <w:cnfStyle w:val="000000010000" w:firstRow="0" w:lastRow="0" w:firstColumn="0" w:lastColumn="0" w:oddVBand="0" w:evenVBand="0" w:oddHBand="0" w:evenHBand="1" w:firstRowFirstColumn="0" w:firstRowLastColumn="0" w:lastRowFirstColumn="0" w:lastRowLastColumn="0"/>
              <w:rPr>
                <w:sz w:val="24"/>
                <w:szCs w:val="24"/>
              </w:rPr>
            </w:pPr>
            <w:r>
              <w:rPr>
                <w:sz w:val="24"/>
              </w:rPr>
              <w:t>– Organisation à but non lucratif/non gouvernementale</w:t>
            </w:r>
            <w:r>
              <w:rPr>
                <w:sz w:val="24"/>
                <w:szCs w:val="24"/>
              </w:rPr>
              <w:br/>
            </w:r>
            <w:r>
              <w:rPr>
                <w:sz w:val="24"/>
              </w:rPr>
              <w:t>– Alliance de la société civile SUN, enregistrée en qualité d’organisation à but non lucratif/non gouvernementale</w:t>
            </w:r>
            <w:r>
              <w:rPr>
                <w:sz w:val="24"/>
                <w:szCs w:val="24"/>
              </w:rPr>
              <w:br/>
            </w:r>
            <w:r>
              <w:rPr>
                <w:sz w:val="24"/>
              </w:rPr>
              <w:t>– Institution d’enseignement</w:t>
            </w:r>
            <w:r>
              <w:rPr>
                <w:sz w:val="24"/>
                <w:szCs w:val="24"/>
              </w:rPr>
              <w:br/>
            </w:r>
            <w:r>
              <w:rPr>
                <w:sz w:val="24"/>
              </w:rPr>
              <w:t>– Entité tribale</w:t>
            </w:r>
            <w:r>
              <w:rPr>
                <w:sz w:val="24"/>
                <w:szCs w:val="24"/>
              </w:rPr>
              <w:br/>
            </w:r>
            <w:r>
              <w:rPr>
                <w:sz w:val="24"/>
              </w:rPr>
              <w:t>– Agence gouvernementale</w:t>
            </w:r>
            <w:r>
              <w:rPr>
                <w:sz w:val="24"/>
                <w:szCs w:val="24"/>
              </w:rPr>
              <w:br/>
            </w:r>
            <w:r>
              <w:rPr>
                <w:sz w:val="24"/>
              </w:rPr>
              <w:t>– Institution de recherche</w:t>
            </w:r>
            <w:r>
              <w:rPr>
                <w:sz w:val="24"/>
                <w:szCs w:val="24"/>
              </w:rPr>
              <w:br/>
            </w:r>
            <w:r>
              <w:rPr>
                <w:sz w:val="24"/>
              </w:rPr>
              <w:t>– Organisation non gouvernementale internationale</w:t>
            </w:r>
          </w:p>
          <w:p w14:paraId="41DD22C8" w14:textId="77777777" w:rsidR="00956F4C" w:rsidRPr="007B4326" w:rsidRDefault="00956F4C" w:rsidP="00956F4C">
            <w:pPr>
              <w:pStyle w:val="BodyText1"/>
              <w:jc w:val="right"/>
              <w:cnfStyle w:val="000000010000" w:firstRow="0" w:lastRow="0" w:firstColumn="0" w:lastColumn="0" w:oddVBand="0" w:evenVBand="0" w:oddHBand="0" w:evenHBand="1" w:firstRowFirstColumn="0" w:firstRowLastColumn="0" w:lastRowFirstColumn="0" w:lastRowLastColumn="0"/>
              <w:rPr>
                <w:sz w:val="24"/>
                <w:szCs w:val="24"/>
              </w:rPr>
            </w:pPr>
            <w:r>
              <w:rPr>
                <w:sz w:val="24"/>
              </w:rPr>
              <w:t>– Association communautaire</w:t>
            </w:r>
            <w:r>
              <w:rPr>
                <w:sz w:val="24"/>
                <w:szCs w:val="24"/>
              </w:rPr>
              <w:br/>
            </w:r>
            <w:r>
              <w:rPr>
                <w:sz w:val="24"/>
              </w:rPr>
              <w:t xml:space="preserve">– Autre (veuillez préciser) </w:t>
            </w:r>
          </w:p>
        </w:tc>
        <w:tc>
          <w:tcPr>
            <w:tcW w:w="4216" w:type="dxa"/>
          </w:tcPr>
          <w:p w14:paraId="5B8C2693"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956F4C" w:rsidRPr="007B4326" w14:paraId="3491C4F9" w14:textId="77777777" w:rsidTr="00956F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59C3923A" w14:textId="77777777" w:rsidR="00956F4C" w:rsidRPr="007B4326" w:rsidRDefault="00956F4C" w:rsidP="00956F4C">
            <w:pPr>
              <w:pStyle w:val="BodyText1"/>
              <w:rPr>
                <w:sz w:val="24"/>
                <w:szCs w:val="24"/>
              </w:rPr>
            </w:pPr>
          </w:p>
        </w:tc>
        <w:tc>
          <w:tcPr>
            <w:tcW w:w="4720" w:type="dxa"/>
          </w:tcPr>
          <w:p w14:paraId="3ECD9210"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rPr>
              <w:t>Numéro d’enregistrement (ou équivalent)</w:t>
            </w:r>
            <w:r>
              <w:tab/>
            </w:r>
          </w:p>
        </w:tc>
        <w:tc>
          <w:tcPr>
            <w:tcW w:w="4216" w:type="dxa"/>
          </w:tcPr>
          <w:p w14:paraId="6F69453A" w14:textId="77777777" w:rsidR="00956F4C" w:rsidRPr="007B4326" w:rsidRDefault="00956F4C" w:rsidP="00956F4C">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956F4C" w:rsidRPr="007B4326" w14:paraId="1E28AD56" w14:textId="77777777" w:rsidTr="00956F4C">
        <w:trPr>
          <w:cnfStyle w:val="000000010000" w:firstRow="0" w:lastRow="0" w:firstColumn="0" w:lastColumn="0" w:oddVBand="0" w:evenVBand="0" w:oddHBand="0" w:evenHBand="1" w:firstRowFirstColumn="0" w:firstRowLastColumn="0" w:lastRowFirstColumn="0" w:lastRowLastColumn="0"/>
          <w:cantSplit/>
          <w:trHeight w:val="269"/>
        </w:trPr>
        <w:tc>
          <w:tcPr>
            <w:cnfStyle w:val="001000000000" w:firstRow="0" w:lastRow="0" w:firstColumn="1" w:lastColumn="0" w:oddVBand="0" w:evenVBand="0" w:oddHBand="0" w:evenHBand="0" w:firstRowFirstColumn="0" w:firstRowLastColumn="0" w:lastRowFirstColumn="0" w:lastRowLastColumn="0"/>
            <w:tcW w:w="0" w:type="auto"/>
          </w:tcPr>
          <w:p w14:paraId="573E4485" w14:textId="77777777" w:rsidR="00956F4C" w:rsidRPr="007B4326" w:rsidRDefault="00956F4C" w:rsidP="00956F4C">
            <w:pPr>
              <w:pStyle w:val="BodyText1"/>
              <w:rPr>
                <w:sz w:val="24"/>
                <w:szCs w:val="24"/>
              </w:rPr>
            </w:pPr>
          </w:p>
        </w:tc>
        <w:tc>
          <w:tcPr>
            <w:tcW w:w="4720" w:type="dxa"/>
          </w:tcPr>
          <w:p w14:paraId="0AD787C6"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rPr>
              <w:t>Numéro d’identification fiscale</w:t>
            </w:r>
            <w:r>
              <w:t xml:space="preserve"> </w:t>
            </w:r>
            <w:r>
              <w:rPr>
                <w:sz w:val="24"/>
              </w:rPr>
              <w:t>(le cas échéant)</w:t>
            </w:r>
          </w:p>
        </w:tc>
        <w:tc>
          <w:tcPr>
            <w:tcW w:w="4216" w:type="dxa"/>
          </w:tcPr>
          <w:p w14:paraId="09806829" w14:textId="77777777" w:rsidR="00956F4C" w:rsidRPr="007B4326" w:rsidRDefault="00956F4C" w:rsidP="00956F4C">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bl>
    <w:p w14:paraId="0B6FAF49" w14:textId="3960CD6F" w:rsidR="00F85A62" w:rsidRDefault="00F85A62" w:rsidP="00F85A62"/>
    <w:p w14:paraId="5E18ACB4" w14:textId="77777777" w:rsidR="00956F4C" w:rsidRDefault="00956F4C" w:rsidP="00F85A62">
      <w:pPr>
        <w:sectPr w:rsidR="00956F4C" w:rsidSect="00261986">
          <w:headerReference w:type="even" r:id="rId19"/>
          <w:headerReference w:type="default" r:id="rId20"/>
          <w:footerReference w:type="even" r:id="rId21"/>
          <w:footerReference w:type="default" r:id="rId22"/>
          <w:headerReference w:type="first" r:id="rId23"/>
          <w:footerReference w:type="first" r:id="rId24"/>
          <w:pgSz w:w="11906" w:h="16838"/>
          <w:pgMar w:top="1701" w:right="1418" w:bottom="1701" w:left="1418" w:header="1134" w:footer="1134" w:gutter="0"/>
          <w:cols w:space="708"/>
          <w:docGrid w:linePitch="360"/>
        </w:sectPr>
      </w:pPr>
    </w:p>
    <w:p w14:paraId="3BEF028D" w14:textId="77777777" w:rsidR="00813E4F" w:rsidRDefault="00813E4F" w:rsidP="00B9428B">
      <w:pPr>
        <w:pStyle w:val="BodyText1"/>
        <w:rPr>
          <w:b/>
          <w:sz w:val="24"/>
        </w:rPr>
      </w:pPr>
      <w:bookmarkStart w:id="3" w:name="_Toc509564492"/>
      <w:bookmarkEnd w:id="0"/>
    </w:p>
    <w:p w14:paraId="7FF1D954" w14:textId="4E2FC1D8" w:rsidR="007B4326" w:rsidRPr="00B9428B" w:rsidRDefault="00067FAD" w:rsidP="00B9428B">
      <w:pPr>
        <w:pStyle w:val="BodyText1"/>
        <w:rPr>
          <w:b/>
          <w:sz w:val="24"/>
        </w:rPr>
      </w:pPr>
      <w:r>
        <w:rPr>
          <w:b/>
          <w:sz w:val="24"/>
        </w:rPr>
        <w:t>1.2</w:t>
      </w:r>
      <w:r w:rsidR="003C7BD2">
        <w:rPr>
          <w:b/>
          <w:sz w:val="24"/>
        </w:rPr>
        <w:t xml:space="preserve"> Cadre dirigeant</w:t>
      </w:r>
      <w:bookmarkEnd w:id="3"/>
    </w:p>
    <w:tbl>
      <w:tblPr>
        <w:tblStyle w:val="Style1"/>
        <w:tblW w:w="0" w:type="auto"/>
        <w:tblLook w:val="04A0" w:firstRow="1" w:lastRow="0" w:firstColumn="1" w:lastColumn="0" w:noHBand="0" w:noVBand="1"/>
      </w:tblPr>
      <w:tblGrid>
        <w:gridCol w:w="4535"/>
        <w:gridCol w:w="4535"/>
      </w:tblGrid>
      <w:tr w:rsidR="007B4326" w:rsidRPr="003C7BD2" w14:paraId="273FC0FC" w14:textId="77777777" w:rsidTr="00F85A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C2B7634" w14:textId="77777777" w:rsidR="007B4326" w:rsidRPr="003C7BD2" w:rsidRDefault="007B4326" w:rsidP="00F85A62">
            <w:pPr>
              <w:pStyle w:val="BodyText1"/>
              <w:rPr>
                <w:sz w:val="24"/>
                <w:szCs w:val="24"/>
              </w:rPr>
            </w:pPr>
            <w:r>
              <w:rPr>
                <w:sz w:val="24"/>
              </w:rPr>
              <w:t>Nom (nom de famille, prénom)</w:t>
            </w:r>
          </w:p>
        </w:tc>
        <w:tc>
          <w:tcPr>
            <w:tcW w:w="4535" w:type="dxa"/>
          </w:tcPr>
          <w:p w14:paraId="2A62B17D" w14:textId="77777777" w:rsidR="007B4326" w:rsidRPr="003C7BD2" w:rsidRDefault="007B4326" w:rsidP="00F85A62">
            <w:pPr>
              <w:pStyle w:val="BodyText1"/>
              <w:cnfStyle w:val="100000000000" w:firstRow="1" w:lastRow="0" w:firstColumn="0" w:lastColumn="0" w:oddVBand="0" w:evenVBand="0" w:oddHBand="0" w:evenHBand="0" w:firstRowFirstColumn="0" w:firstRowLastColumn="0" w:lastRowFirstColumn="0" w:lastRowLastColumn="0"/>
              <w:rPr>
                <w:sz w:val="24"/>
                <w:szCs w:val="24"/>
              </w:rPr>
            </w:pPr>
          </w:p>
        </w:tc>
      </w:tr>
      <w:tr w:rsidR="007B4326" w:rsidRPr="003C7BD2" w14:paraId="45938CD2" w14:textId="77777777" w:rsidTr="00F85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53DB3C57" w14:textId="77777777" w:rsidR="007B4326" w:rsidRPr="003C7BD2" w:rsidRDefault="007B4326" w:rsidP="00F85A62">
            <w:pPr>
              <w:pStyle w:val="BodyText1"/>
              <w:rPr>
                <w:sz w:val="24"/>
                <w:szCs w:val="24"/>
              </w:rPr>
            </w:pPr>
            <w:r>
              <w:rPr>
                <w:sz w:val="24"/>
              </w:rPr>
              <w:t>Fonction</w:t>
            </w:r>
          </w:p>
        </w:tc>
        <w:tc>
          <w:tcPr>
            <w:tcW w:w="4535" w:type="dxa"/>
          </w:tcPr>
          <w:p w14:paraId="1CA6C9AC" w14:textId="77777777" w:rsidR="007B4326" w:rsidRPr="003C7BD2"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3C7BD2" w14:paraId="7C26DBEA" w14:textId="77777777" w:rsidTr="00F85A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488E3D1D" w14:textId="72EDD306" w:rsidR="007B4326" w:rsidRPr="003C7BD2" w:rsidRDefault="007B4326" w:rsidP="00F85A62">
            <w:pPr>
              <w:pStyle w:val="BodyText1"/>
              <w:rPr>
                <w:sz w:val="24"/>
                <w:szCs w:val="24"/>
              </w:rPr>
            </w:pPr>
            <w:r>
              <w:rPr>
                <w:sz w:val="24"/>
              </w:rPr>
              <w:t>Adresse</w:t>
            </w:r>
            <w:r w:rsidR="005F3A50">
              <w:rPr>
                <w:sz w:val="24"/>
              </w:rPr>
              <w:t xml:space="preserve"> électronique</w:t>
            </w:r>
          </w:p>
        </w:tc>
        <w:tc>
          <w:tcPr>
            <w:tcW w:w="4535" w:type="dxa"/>
          </w:tcPr>
          <w:p w14:paraId="13CB5FCC" w14:textId="77777777" w:rsidR="007B4326" w:rsidRPr="003C7BD2"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3C7BD2" w14:paraId="3E2F2AEB" w14:textId="77777777" w:rsidTr="00F85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9CF92CB" w14:textId="1DF8CD97" w:rsidR="007B4326" w:rsidRPr="003C7BD2" w:rsidRDefault="005F3A50" w:rsidP="00F85A62">
            <w:pPr>
              <w:pStyle w:val="BodyText1"/>
              <w:rPr>
                <w:sz w:val="24"/>
                <w:szCs w:val="24"/>
              </w:rPr>
            </w:pPr>
            <w:r>
              <w:rPr>
                <w:sz w:val="24"/>
              </w:rPr>
              <w:t>Adresse</w:t>
            </w:r>
            <w:r w:rsidR="00B071E7">
              <w:rPr>
                <w:sz w:val="24"/>
              </w:rPr>
              <w:t xml:space="preserve"> postale</w:t>
            </w:r>
          </w:p>
        </w:tc>
        <w:tc>
          <w:tcPr>
            <w:tcW w:w="4535" w:type="dxa"/>
          </w:tcPr>
          <w:p w14:paraId="2B3F8071" w14:textId="77777777" w:rsidR="007B4326" w:rsidRPr="003C7BD2"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3C7BD2" w14:paraId="1ABA76F3" w14:textId="77777777" w:rsidTr="00F85A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328E583B" w14:textId="77777777" w:rsidR="007B4326" w:rsidRPr="003C7BD2" w:rsidRDefault="007B4326" w:rsidP="00F85A62">
            <w:pPr>
              <w:pStyle w:val="BodyText1"/>
              <w:rPr>
                <w:sz w:val="24"/>
                <w:szCs w:val="24"/>
              </w:rPr>
            </w:pPr>
            <w:r>
              <w:rPr>
                <w:sz w:val="24"/>
              </w:rPr>
              <w:t>Numéro de téléphone comprenant le code de pays</w:t>
            </w:r>
          </w:p>
        </w:tc>
        <w:tc>
          <w:tcPr>
            <w:tcW w:w="4535" w:type="dxa"/>
          </w:tcPr>
          <w:p w14:paraId="19DBA7A0" w14:textId="77777777" w:rsidR="007B4326" w:rsidRPr="003C7BD2"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bl>
    <w:p w14:paraId="7E72093D" w14:textId="0F732986" w:rsidR="00813E4F" w:rsidRDefault="00813E4F" w:rsidP="00B9428B">
      <w:pPr>
        <w:pStyle w:val="BodyText1"/>
        <w:rPr>
          <w:b/>
          <w:sz w:val="24"/>
        </w:rPr>
      </w:pPr>
      <w:bookmarkStart w:id="4" w:name="_Toc509564493"/>
    </w:p>
    <w:p w14:paraId="77D95581" w14:textId="52CC20A6" w:rsidR="003C7BD2" w:rsidRPr="00B9428B" w:rsidRDefault="00067FAD" w:rsidP="00B9428B">
      <w:pPr>
        <w:pStyle w:val="BodyText1"/>
        <w:rPr>
          <w:b/>
        </w:rPr>
      </w:pPr>
      <w:r>
        <w:rPr>
          <w:b/>
          <w:sz w:val="24"/>
        </w:rPr>
        <w:t xml:space="preserve">1.3 </w:t>
      </w:r>
      <w:r w:rsidR="003C7BD2">
        <w:rPr>
          <w:b/>
          <w:sz w:val="24"/>
        </w:rPr>
        <w:t xml:space="preserve">Point focal </w:t>
      </w:r>
      <w:bookmarkEnd w:id="4"/>
      <w:r w:rsidR="003C7BD2">
        <w:rPr>
          <w:b/>
          <w:sz w:val="24"/>
        </w:rPr>
        <w:t>de projet</w:t>
      </w:r>
    </w:p>
    <w:p w14:paraId="67B228E0" w14:textId="14214EC7" w:rsidR="003C7BD2" w:rsidRPr="003C7BD2" w:rsidRDefault="003C7BD2" w:rsidP="003C7BD2">
      <w:pPr>
        <w:pStyle w:val="BodyText1"/>
        <w:rPr>
          <w:sz w:val="24"/>
        </w:rPr>
      </w:pPr>
      <w:r>
        <w:rPr>
          <w:sz w:val="24"/>
        </w:rPr>
        <w:t xml:space="preserve">Veuillez </w:t>
      </w:r>
      <w:r w:rsidR="00067FAD">
        <w:rPr>
          <w:sz w:val="24"/>
        </w:rPr>
        <w:t>désigner</w:t>
      </w:r>
      <w:r>
        <w:rPr>
          <w:sz w:val="24"/>
        </w:rPr>
        <w:t xml:space="preserve"> une personne que le spécialiste en suivi et évaluation peut contacter concernant la mise en œuvre, l’état d’avancement, les données, les délais et les rapports du projet. Vous pouvez ajouter plusieurs personnes de contact si nécessaire. </w:t>
      </w:r>
    </w:p>
    <w:tbl>
      <w:tblPr>
        <w:tblStyle w:val="Style1"/>
        <w:tblW w:w="0" w:type="auto"/>
        <w:tblLook w:val="04A0" w:firstRow="1" w:lastRow="0" w:firstColumn="1" w:lastColumn="0" w:noHBand="0" w:noVBand="1"/>
      </w:tblPr>
      <w:tblGrid>
        <w:gridCol w:w="4535"/>
        <w:gridCol w:w="4535"/>
      </w:tblGrid>
      <w:tr w:rsidR="007B4326" w:rsidRPr="003C7BD2" w14:paraId="1CB7D823" w14:textId="77777777" w:rsidTr="00F85A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38D712AF" w14:textId="77777777" w:rsidR="007B4326" w:rsidRPr="003C7BD2" w:rsidRDefault="007B4326" w:rsidP="00F85A62">
            <w:pPr>
              <w:pStyle w:val="BodyText1"/>
              <w:rPr>
                <w:sz w:val="24"/>
                <w:szCs w:val="24"/>
              </w:rPr>
            </w:pPr>
            <w:r>
              <w:rPr>
                <w:sz w:val="24"/>
              </w:rPr>
              <w:t>Nom (nom de famille, prénom)</w:t>
            </w:r>
          </w:p>
        </w:tc>
        <w:tc>
          <w:tcPr>
            <w:tcW w:w="4535" w:type="dxa"/>
          </w:tcPr>
          <w:p w14:paraId="2DF4A056" w14:textId="77777777" w:rsidR="007B4326" w:rsidRPr="003C7BD2" w:rsidRDefault="007B4326" w:rsidP="00F85A62">
            <w:pPr>
              <w:pStyle w:val="BodyText1"/>
              <w:cnfStyle w:val="100000000000" w:firstRow="1" w:lastRow="0" w:firstColumn="0" w:lastColumn="0" w:oddVBand="0" w:evenVBand="0" w:oddHBand="0" w:evenHBand="0" w:firstRowFirstColumn="0" w:firstRowLastColumn="0" w:lastRowFirstColumn="0" w:lastRowLastColumn="0"/>
              <w:rPr>
                <w:sz w:val="24"/>
                <w:szCs w:val="24"/>
              </w:rPr>
            </w:pPr>
          </w:p>
        </w:tc>
      </w:tr>
      <w:tr w:rsidR="007B4326" w:rsidRPr="003C7BD2" w14:paraId="651F47A0" w14:textId="77777777" w:rsidTr="00F85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53EB88D6" w14:textId="77777777" w:rsidR="007B4326" w:rsidRPr="003C7BD2" w:rsidRDefault="007B4326" w:rsidP="00F85A62">
            <w:pPr>
              <w:pStyle w:val="BodyText1"/>
              <w:rPr>
                <w:sz w:val="24"/>
                <w:szCs w:val="24"/>
              </w:rPr>
            </w:pPr>
            <w:r>
              <w:rPr>
                <w:sz w:val="24"/>
              </w:rPr>
              <w:t>Fonction</w:t>
            </w:r>
          </w:p>
        </w:tc>
        <w:tc>
          <w:tcPr>
            <w:tcW w:w="4535" w:type="dxa"/>
          </w:tcPr>
          <w:p w14:paraId="0DED5695" w14:textId="77777777" w:rsidR="007B4326" w:rsidRPr="003C7BD2"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3C7BD2" w14:paraId="39F8251A" w14:textId="77777777" w:rsidTr="00F85A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C0BB97C" w14:textId="7F5D977E" w:rsidR="007B4326" w:rsidRPr="003C7BD2" w:rsidRDefault="007B4326" w:rsidP="00F85A62">
            <w:pPr>
              <w:pStyle w:val="BodyText1"/>
              <w:rPr>
                <w:sz w:val="24"/>
                <w:szCs w:val="24"/>
              </w:rPr>
            </w:pPr>
            <w:r>
              <w:rPr>
                <w:sz w:val="24"/>
              </w:rPr>
              <w:t>Adresse</w:t>
            </w:r>
            <w:r w:rsidR="00B071E7">
              <w:rPr>
                <w:sz w:val="24"/>
              </w:rPr>
              <w:t xml:space="preserve"> électronique</w:t>
            </w:r>
          </w:p>
        </w:tc>
        <w:tc>
          <w:tcPr>
            <w:tcW w:w="4535" w:type="dxa"/>
          </w:tcPr>
          <w:p w14:paraId="68D7CD9E" w14:textId="77777777" w:rsidR="007B4326" w:rsidRPr="003C7BD2"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3C7BD2" w14:paraId="1D2608A1" w14:textId="77777777" w:rsidTr="00F85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FB43633" w14:textId="2F56D80E" w:rsidR="007B4326" w:rsidRPr="003C7BD2" w:rsidRDefault="00B071E7" w:rsidP="00F85A62">
            <w:pPr>
              <w:pStyle w:val="BodyText1"/>
              <w:rPr>
                <w:sz w:val="24"/>
                <w:szCs w:val="24"/>
              </w:rPr>
            </w:pPr>
            <w:r>
              <w:rPr>
                <w:sz w:val="24"/>
              </w:rPr>
              <w:t>Adresse postale</w:t>
            </w:r>
          </w:p>
        </w:tc>
        <w:tc>
          <w:tcPr>
            <w:tcW w:w="4535" w:type="dxa"/>
          </w:tcPr>
          <w:p w14:paraId="3F9047FA" w14:textId="77777777" w:rsidR="007B4326" w:rsidRPr="003C7BD2"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3C7BD2" w14:paraId="201B3A67" w14:textId="77777777" w:rsidTr="00F85A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5725D4EA" w14:textId="77777777" w:rsidR="007B4326" w:rsidRPr="003C7BD2" w:rsidRDefault="007B4326" w:rsidP="00F85A62">
            <w:pPr>
              <w:pStyle w:val="BodyText1"/>
              <w:rPr>
                <w:sz w:val="24"/>
                <w:szCs w:val="24"/>
              </w:rPr>
            </w:pPr>
            <w:r>
              <w:rPr>
                <w:sz w:val="24"/>
              </w:rPr>
              <w:t>Numéro de téléphone comprenant le code de pays</w:t>
            </w:r>
          </w:p>
        </w:tc>
        <w:tc>
          <w:tcPr>
            <w:tcW w:w="4535" w:type="dxa"/>
          </w:tcPr>
          <w:p w14:paraId="6165F956" w14:textId="77777777" w:rsidR="007B4326" w:rsidRPr="003C7BD2"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bl>
    <w:p w14:paraId="4F9C32F2" w14:textId="77777777" w:rsidR="00B9428B" w:rsidRPr="00956F4C" w:rsidRDefault="00960FB8" w:rsidP="00956F4C">
      <w:pPr>
        <w:pStyle w:val="BodyText1"/>
        <w:rPr>
          <w:sz w:val="24"/>
        </w:rPr>
      </w:pPr>
      <w:bookmarkStart w:id="5" w:name="_Toc509564494"/>
      <w:r w:rsidRPr="00956F4C">
        <w:t xml:space="preserve"> </w:t>
      </w:r>
    </w:p>
    <w:p w14:paraId="365B4A3A" w14:textId="07B78CE0" w:rsidR="00960FB8" w:rsidRPr="00B9428B" w:rsidRDefault="00067FAD" w:rsidP="00B9428B">
      <w:pPr>
        <w:pStyle w:val="BodyText1"/>
        <w:rPr>
          <w:b/>
          <w:sz w:val="24"/>
          <w:szCs w:val="24"/>
        </w:rPr>
      </w:pPr>
      <w:r>
        <w:rPr>
          <w:b/>
          <w:sz w:val="24"/>
        </w:rPr>
        <w:t xml:space="preserve">1.4 </w:t>
      </w:r>
      <w:r w:rsidR="00B9428B">
        <w:rPr>
          <w:b/>
          <w:sz w:val="24"/>
        </w:rPr>
        <w:t>Informations sur l’Alliance de la société civile SUN</w:t>
      </w:r>
    </w:p>
    <w:p w14:paraId="29ED8D52" w14:textId="15CAB373" w:rsidR="00602342" w:rsidRDefault="00602342" w:rsidP="00B45DA2">
      <w:pPr>
        <w:pStyle w:val="ListParagraph"/>
        <w:numPr>
          <w:ilvl w:val="2"/>
          <w:numId w:val="16"/>
        </w:numPr>
        <w:spacing w:after="200" w:line="276" w:lineRule="auto"/>
        <w:ind w:left="1440"/>
        <w:rPr>
          <w:sz w:val="24"/>
          <w:szCs w:val="24"/>
        </w:rPr>
      </w:pPr>
      <w:r>
        <w:rPr>
          <w:sz w:val="24"/>
        </w:rPr>
        <w:t>En quelle année l’organisation qui soumet la demande est-elle devenue membre de l’Alliance de la société civile du pays SUN</w:t>
      </w:r>
      <w:r w:rsidR="00FF7664">
        <w:rPr>
          <w:sz w:val="24"/>
        </w:rPr>
        <w:t> </w:t>
      </w:r>
      <w:r w:rsidR="00D10204">
        <w:rPr>
          <w:sz w:val="24"/>
        </w:rPr>
        <w:t>?</w:t>
      </w:r>
      <w:r>
        <w:rPr>
          <w:sz w:val="24"/>
        </w:rPr>
        <w:t xml:space="preserve"> Si votre </w:t>
      </w:r>
      <w:r>
        <w:rPr>
          <w:sz w:val="24"/>
        </w:rPr>
        <w:lastRenderedPageBreak/>
        <w:t xml:space="preserve">Alliance de la société civile est une organisation à but non lucratif juridiquement indépendante, veuillez indiquer l’année de </w:t>
      </w:r>
      <w:r w:rsidR="00067FAD">
        <w:rPr>
          <w:sz w:val="24"/>
        </w:rPr>
        <w:t>sa</w:t>
      </w:r>
      <w:r w:rsidR="007522BE">
        <w:rPr>
          <w:sz w:val="24"/>
        </w:rPr>
        <w:t xml:space="preserve"> </w:t>
      </w:r>
      <w:r w:rsidR="00067FAD">
        <w:rPr>
          <w:sz w:val="24"/>
        </w:rPr>
        <w:t>constitution</w:t>
      </w:r>
      <w:r>
        <w:rPr>
          <w:sz w:val="24"/>
        </w:rPr>
        <w:t>.</w:t>
      </w:r>
      <w:r>
        <w:rPr>
          <w:sz w:val="24"/>
          <w:szCs w:val="24"/>
        </w:rPr>
        <w:br/>
      </w:r>
    </w:p>
    <w:p w14:paraId="673B6484" w14:textId="70AA6767" w:rsidR="00960FB8" w:rsidRPr="00956F4C" w:rsidRDefault="00956F4C" w:rsidP="00D16D9C">
      <w:pPr>
        <w:pStyle w:val="BodyText1"/>
        <w:numPr>
          <w:ilvl w:val="1"/>
          <w:numId w:val="16"/>
        </w:numPr>
        <w:rPr>
          <w:b/>
          <w:sz w:val="24"/>
          <w:szCs w:val="24"/>
        </w:rPr>
      </w:pPr>
      <w:r w:rsidRPr="00956F4C">
        <w:rPr>
          <w:b/>
          <w:sz w:val="24"/>
          <w:szCs w:val="24"/>
        </w:rPr>
        <w:t>Représentants du Mouvement SUN</w:t>
      </w:r>
    </w:p>
    <w:p w14:paraId="6F9F0A16" w14:textId="1C52F55B" w:rsidR="00602342" w:rsidRDefault="002E09B5" w:rsidP="00D16D9C">
      <w:pPr>
        <w:pStyle w:val="ListParagraph"/>
        <w:spacing w:after="200" w:line="276" w:lineRule="auto"/>
        <w:ind w:left="1440" w:hanging="731"/>
        <w:rPr>
          <w:sz w:val="24"/>
          <w:szCs w:val="24"/>
        </w:rPr>
      </w:pPr>
      <w:r>
        <w:rPr>
          <w:sz w:val="24"/>
        </w:rPr>
        <w:t>1.5.1</w:t>
      </w:r>
      <w:r>
        <w:rPr>
          <w:sz w:val="24"/>
        </w:rPr>
        <w:tab/>
      </w:r>
      <w:r w:rsidR="00960FB8">
        <w:rPr>
          <w:sz w:val="24"/>
        </w:rPr>
        <w:t xml:space="preserve">Veuillez indiquer le point focal </w:t>
      </w:r>
      <w:r w:rsidR="00067FAD">
        <w:rPr>
          <w:sz w:val="24"/>
        </w:rPr>
        <w:t xml:space="preserve">SUN de gouvernement </w:t>
      </w:r>
      <w:r w:rsidR="00960FB8">
        <w:rPr>
          <w:sz w:val="24"/>
        </w:rPr>
        <w:t xml:space="preserve">pour votre pays SUN. Vous trouverez </w:t>
      </w:r>
      <w:r w:rsidR="00005587">
        <w:rPr>
          <w:sz w:val="24"/>
        </w:rPr>
        <w:t>s</w:t>
      </w:r>
      <w:r w:rsidR="00960FB8">
        <w:rPr>
          <w:sz w:val="24"/>
        </w:rPr>
        <w:t xml:space="preserve">es coordonnées </w:t>
      </w:r>
      <w:hyperlink r:id="rId25">
        <w:r w:rsidR="00960FB8">
          <w:rPr>
            <w:color w:val="0092D1" w:themeColor="text2"/>
            <w:sz w:val="24"/>
            <w:u w:val="single"/>
          </w:rPr>
          <w:t>ici</w:t>
        </w:r>
      </w:hyperlink>
      <w:r w:rsidR="00067FAD">
        <w:rPr>
          <w:sz w:val="24"/>
        </w:rPr>
        <w:t xml:space="preserve">. </w:t>
      </w:r>
      <w:r w:rsidR="00960FB8">
        <w:rPr>
          <w:sz w:val="24"/>
        </w:rPr>
        <w:t xml:space="preserve">Tous les pays ne </w:t>
      </w:r>
      <w:r w:rsidR="00067FAD">
        <w:rPr>
          <w:sz w:val="24"/>
        </w:rPr>
        <w:t>disposent pas d</w:t>
      </w:r>
      <w:r w:rsidR="00D10204">
        <w:rPr>
          <w:sz w:val="24"/>
        </w:rPr>
        <w:t>’</w:t>
      </w:r>
      <w:r w:rsidR="00067FAD">
        <w:rPr>
          <w:sz w:val="24"/>
        </w:rPr>
        <w:t>un point focal.</w:t>
      </w:r>
      <w:r w:rsidR="00960FB8">
        <w:rPr>
          <w:sz w:val="24"/>
        </w:rPr>
        <w:t xml:space="preserve"> Si c’est le cas de votre pays, veuillez alors indiquer le nom du coordinateur ou du président de votre Alliance de la société civile.</w:t>
      </w:r>
    </w:p>
    <w:p w14:paraId="5C77141D" w14:textId="77777777" w:rsidR="00CC5908" w:rsidRDefault="00CC5908" w:rsidP="00602342">
      <w:pPr>
        <w:pStyle w:val="ListParagraph"/>
        <w:spacing w:after="200" w:line="276" w:lineRule="auto"/>
        <w:ind w:left="1440"/>
        <w:rPr>
          <w:sz w:val="24"/>
          <w:szCs w:val="24"/>
        </w:rPr>
      </w:pPr>
    </w:p>
    <w:p w14:paraId="459C6336" w14:textId="4FACCF8B" w:rsidR="00CC5908" w:rsidRPr="00CC5908" w:rsidRDefault="00CC5908" w:rsidP="00CC5908">
      <w:pPr>
        <w:pStyle w:val="ListParagraph"/>
        <w:spacing w:after="200" w:line="276" w:lineRule="auto"/>
        <w:ind w:left="1440"/>
        <w:rPr>
          <w:sz w:val="24"/>
          <w:szCs w:val="24"/>
        </w:rPr>
      </w:pPr>
      <w:r>
        <w:rPr>
          <w:i/>
          <w:sz w:val="24"/>
        </w:rPr>
        <w:t xml:space="preserve">Si un point focal SUN de gouvernement n’a pas été désigné et n’est pas en </w:t>
      </w:r>
      <w:r w:rsidR="00067FAD">
        <w:rPr>
          <w:i/>
          <w:sz w:val="24"/>
        </w:rPr>
        <w:t>fonction</w:t>
      </w:r>
      <w:r>
        <w:rPr>
          <w:i/>
          <w:sz w:val="24"/>
        </w:rPr>
        <w:t>, une lettre d’appui au projet rédigée par le président ou le coordinateur de l’Alliance de la société civile est acceptable. La lettre doit confirmer que les activités proposées correspondent aux besoins ou aux priorités nationales.</w:t>
      </w:r>
    </w:p>
    <w:p w14:paraId="6C8C06CC" w14:textId="44C0BC99" w:rsidR="00B9428B" w:rsidRPr="00B9428B" w:rsidRDefault="00B9428B" w:rsidP="00602342">
      <w:pPr>
        <w:pStyle w:val="ListParagraph"/>
        <w:spacing w:after="200" w:line="276" w:lineRule="auto"/>
        <w:ind w:left="1440"/>
        <w:rPr>
          <w:sz w:val="24"/>
          <w:szCs w:val="24"/>
        </w:rPr>
      </w:pPr>
      <w:r>
        <w:rPr>
          <w:sz w:val="24"/>
          <w:szCs w:val="24"/>
        </w:rPr>
        <w:br/>
      </w:r>
      <w:r>
        <w:rPr>
          <w:sz w:val="24"/>
        </w:rPr>
        <w:t>_________________________________</w:t>
      </w:r>
      <w:r>
        <w:rPr>
          <w:sz w:val="24"/>
          <w:szCs w:val="24"/>
        </w:rPr>
        <w:br/>
      </w:r>
      <w:r w:rsidR="00067FAD">
        <w:rPr>
          <w:sz w:val="24"/>
        </w:rPr>
        <w:t>Point focal</w:t>
      </w:r>
      <w:r>
        <w:rPr>
          <w:rFonts w:asciiTheme="minorHAnsi" w:hAnsiTheme="minorHAnsi" w:cstheme="minorHAnsi"/>
          <w:sz w:val="24"/>
        </w:rPr>
        <w:t>, ou président de comité ou coordinateur de l’Alliance de la société civile</w:t>
      </w:r>
      <w:r>
        <w:rPr>
          <w:sz w:val="24"/>
          <w:szCs w:val="24"/>
        </w:rPr>
        <w:br/>
      </w:r>
    </w:p>
    <w:p w14:paraId="136C742E" w14:textId="7773FADC" w:rsidR="00CC5908" w:rsidRPr="00CC5908" w:rsidRDefault="0077112C" w:rsidP="00D16D9C">
      <w:pPr>
        <w:pStyle w:val="ListParagraph"/>
        <w:spacing w:after="200" w:line="276" w:lineRule="auto"/>
        <w:ind w:left="1440" w:hanging="731"/>
        <w:rPr>
          <w:i/>
          <w:sz w:val="24"/>
          <w:szCs w:val="24"/>
        </w:rPr>
      </w:pPr>
      <w:r>
        <w:rPr>
          <w:sz w:val="24"/>
        </w:rPr>
        <w:t>1.5.2</w:t>
      </w:r>
      <w:r>
        <w:rPr>
          <w:sz w:val="24"/>
        </w:rPr>
        <w:tab/>
      </w:r>
      <w:r w:rsidR="00960FB8">
        <w:rPr>
          <w:sz w:val="24"/>
        </w:rPr>
        <w:t xml:space="preserve">Veuillez indiquer le coordinateur des donateurs de votre pays SUN (ou, en l’absence d’un coordinateur national des donateurs, l’agence bilatérale principale présente dans le pays ou le réseau mondial de donateurs SUN). Vous trouverez des informations </w:t>
      </w:r>
      <w:hyperlink r:id="rId26">
        <w:r w:rsidR="00960FB8">
          <w:rPr>
            <w:color w:val="0092D1" w:themeColor="text2"/>
            <w:sz w:val="24"/>
            <w:u w:val="single"/>
          </w:rPr>
          <w:t>ici</w:t>
        </w:r>
      </w:hyperlink>
      <w:r w:rsidR="00960FB8">
        <w:rPr>
          <w:sz w:val="24"/>
        </w:rPr>
        <w:t xml:space="preserve">.  </w:t>
      </w:r>
    </w:p>
    <w:p w14:paraId="06E1E8FB" w14:textId="1F11FDBA" w:rsidR="00CC5908" w:rsidRPr="00CC5908" w:rsidRDefault="006F5B98" w:rsidP="00CC5908">
      <w:pPr>
        <w:pStyle w:val="ListParagraph"/>
        <w:spacing w:after="200" w:line="276" w:lineRule="auto"/>
        <w:ind w:left="1440"/>
        <w:rPr>
          <w:i/>
          <w:sz w:val="24"/>
          <w:szCs w:val="24"/>
        </w:rPr>
      </w:pPr>
      <w:r>
        <w:rPr>
          <w:i/>
          <w:sz w:val="24"/>
        </w:rPr>
        <w:br/>
      </w:r>
      <w:r w:rsidR="00CC5908">
        <w:rPr>
          <w:i/>
          <w:sz w:val="24"/>
        </w:rPr>
        <w:t xml:space="preserve">Si un coordinateur des donateurs n’est pas </w:t>
      </w:r>
      <w:r w:rsidR="00067FAD">
        <w:rPr>
          <w:i/>
          <w:sz w:val="24"/>
        </w:rPr>
        <w:t>indiqué</w:t>
      </w:r>
      <w:r w:rsidR="00CC5908">
        <w:rPr>
          <w:i/>
          <w:sz w:val="24"/>
        </w:rPr>
        <w:t xml:space="preserve">, une lettre d’appui au projet rédigée par l’agence bilatérale ou multilatérale principale présente dans le pays ou par le </w:t>
      </w:r>
      <w:hyperlink r:id="rId27">
        <w:r w:rsidR="00CC5908">
          <w:rPr>
            <w:rStyle w:val="Hyperlink"/>
            <w:i/>
            <w:sz w:val="24"/>
          </w:rPr>
          <w:t>réseau mondial de donateurs du Mouvement SUN</w:t>
        </w:r>
      </w:hyperlink>
      <w:r w:rsidR="00067FAD">
        <w:rPr>
          <w:i/>
          <w:sz w:val="24"/>
        </w:rPr>
        <w:t xml:space="preserve"> est obligatoire. </w:t>
      </w:r>
      <w:r w:rsidR="00CC5908">
        <w:rPr>
          <w:i/>
          <w:sz w:val="24"/>
        </w:rPr>
        <w:t>Veuillez indiquer ci-dessous le nom de votre personne de contact.</w:t>
      </w:r>
    </w:p>
    <w:p w14:paraId="06144D85" w14:textId="72E08662" w:rsidR="00B9428B" w:rsidRDefault="00960FB8" w:rsidP="00813E4F">
      <w:pPr>
        <w:spacing w:after="200" w:line="276" w:lineRule="auto"/>
        <w:ind w:left="1440"/>
        <w:rPr>
          <w:i/>
          <w:sz w:val="24"/>
          <w:szCs w:val="24"/>
        </w:rPr>
      </w:pPr>
      <w:r>
        <w:rPr>
          <w:sz w:val="24"/>
        </w:rPr>
        <w:t>__________________________________</w:t>
      </w:r>
      <w:r>
        <w:rPr>
          <w:sz w:val="24"/>
          <w:szCs w:val="24"/>
        </w:rPr>
        <w:br/>
      </w:r>
      <w:r>
        <w:rPr>
          <w:i/>
          <w:sz w:val="24"/>
        </w:rPr>
        <w:t>Coordinateur de</w:t>
      </w:r>
      <w:r w:rsidR="00971F57">
        <w:rPr>
          <w:i/>
          <w:sz w:val="24"/>
        </w:rPr>
        <w:t>s</w:t>
      </w:r>
      <w:r>
        <w:rPr>
          <w:i/>
          <w:sz w:val="24"/>
        </w:rPr>
        <w:t xml:space="preserve"> donateurs,</w:t>
      </w:r>
      <w:r>
        <w:rPr>
          <w:rFonts w:asciiTheme="minorHAnsi" w:hAnsiTheme="minorHAnsi" w:cstheme="minorHAnsi"/>
          <w:sz w:val="22"/>
        </w:rPr>
        <w:t xml:space="preserve"> </w:t>
      </w:r>
      <w:r>
        <w:rPr>
          <w:i/>
          <w:sz w:val="24"/>
        </w:rPr>
        <w:t>agence bilatérale/multilatérale ou réseau de donateurs SUN</w:t>
      </w:r>
    </w:p>
    <w:p w14:paraId="53EE9E76" w14:textId="4ECDE2BD" w:rsidR="00B45DA2" w:rsidRPr="00B45DA2" w:rsidRDefault="00971F57" w:rsidP="00B45DA2">
      <w:pPr>
        <w:spacing w:after="200" w:line="276" w:lineRule="auto"/>
        <w:rPr>
          <w:b/>
          <w:bCs/>
          <w:iCs/>
          <w:sz w:val="24"/>
          <w:szCs w:val="24"/>
        </w:rPr>
      </w:pPr>
      <w:bookmarkStart w:id="6" w:name="_Toc509564498"/>
      <w:r>
        <w:rPr>
          <w:b/>
          <w:sz w:val="24"/>
        </w:rPr>
        <w:t>1.5 Partie H</w:t>
      </w:r>
      <w:r w:rsidR="00D10204">
        <w:rPr>
          <w:b/>
          <w:sz w:val="24"/>
        </w:rPr>
        <w:t> </w:t>
      </w:r>
      <w:r>
        <w:rPr>
          <w:b/>
          <w:sz w:val="24"/>
        </w:rPr>
        <w:t xml:space="preserve">: </w:t>
      </w:r>
      <w:r w:rsidR="00B45DA2">
        <w:rPr>
          <w:b/>
          <w:sz w:val="24"/>
        </w:rPr>
        <w:t xml:space="preserve">Informations sur </w:t>
      </w:r>
      <w:r>
        <w:rPr>
          <w:b/>
          <w:sz w:val="24"/>
        </w:rPr>
        <w:t>l’</w:t>
      </w:r>
      <w:r w:rsidR="00B45DA2">
        <w:rPr>
          <w:b/>
          <w:sz w:val="24"/>
        </w:rPr>
        <w:t>organisation hôte/d’accueil</w:t>
      </w:r>
      <w:bookmarkEnd w:id="6"/>
      <w:r w:rsidR="00B45DA2">
        <w:rPr>
          <w:b/>
          <w:bCs/>
          <w:iCs/>
          <w:sz w:val="24"/>
          <w:szCs w:val="24"/>
        </w:rPr>
        <w:br/>
      </w:r>
      <w:r w:rsidR="00B45DA2">
        <w:rPr>
          <w:sz w:val="24"/>
        </w:rPr>
        <w:t>Votre organisation soumet-elle sa demande en qualité d’entité d’accueil, en agi</w:t>
      </w:r>
      <w:r w:rsidR="00360C20">
        <w:rPr>
          <w:sz w:val="24"/>
        </w:rPr>
        <w:t>ssan</w:t>
      </w:r>
      <w:r w:rsidR="00B45DA2">
        <w:rPr>
          <w:sz w:val="24"/>
        </w:rPr>
        <w:t>t en tant qu’agent financier pour le compte d’une ou de plusie</w:t>
      </w:r>
      <w:r>
        <w:rPr>
          <w:sz w:val="24"/>
        </w:rPr>
        <w:t xml:space="preserve">urs autre(s) </w:t>
      </w:r>
      <w:r>
        <w:rPr>
          <w:sz w:val="24"/>
        </w:rPr>
        <w:lastRenderedPageBreak/>
        <w:t>organisation(s)</w:t>
      </w:r>
      <w:r w:rsidR="00FF7664">
        <w:rPr>
          <w:sz w:val="24"/>
        </w:rPr>
        <w:t> </w:t>
      </w:r>
      <w:r>
        <w:rPr>
          <w:sz w:val="24"/>
        </w:rPr>
        <w:t xml:space="preserve">? </w:t>
      </w:r>
      <w:r w:rsidR="00B45DA2">
        <w:rPr>
          <w:sz w:val="24"/>
        </w:rPr>
        <w:t xml:space="preserve">Le cas échéant, envisagez-vous </w:t>
      </w:r>
      <w:r w:rsidR="00360C20">
        <w:rPr>
          <w:sz w:val="24"/>
        </w:rPr>
        <w:t xml:space="preserve">de </w:t>
      </w:r>
      <w:r w:rsidR="00B45DA2">
        <w:rPr>
          <w:sz w:val="24"/>
        </w:rPr>
        <w:t>financer une ou plusieurs de ces organisati</w:t>
      </w:r>
      <w:r>
        <w:rPr>
          <w:sz w:val="24"/>
        </w:rPr>
        <w:t>ons par des sous-subventions</w:t>
      </w:r>
      <w:r w:rsidR="00FF7664">
        <w:rPr>
          <w:sz w:val="24"/>
        </w:rPr>
        <w:t> </w:t>
      </w:r>
      <w:r>
        <w:rPr>
          <w:sz w:val="24"/>
        </w:rPr>
        <w:t xml:space="preserve">? </w:t>
      </w:r>
      <w:r w:rsidR="00B45DA2">
        <w:rPr>
          <w:sz w:val="24"/>
        </w:rPr>
        <w:t>Le cas échéant, veuillez fournir des explications et, si possible, indiquez les noms des bénéficiaires.</w:t>
      </w:r>
    </w:p>
    <w:tbl>
      <w:tblPr>
        <w:tblStyle w:val="Style1"/>
        <w:tblpPr w:leftFromText="180" w:rightFromText="180" w:vertAnchor="text" w:horzAnchor="margin" w:tblpXSpec="center" w:tblpY="176"/>
        <w:tblW w:w="0" w:type="auto"/>
        <w:tblLook w:val="04A0" w:firstRow="1" w:lastRow="0" w:firstColumn="1" w:lastColumn="0" w:noHBand="0" w:noVBand="1"/>
      </w:tblPr>
      <w:tblGrid>
        <w:gridCol w:w="4253"/>
        <w:gridCol w:w="4395"/>
      </w:tblGrid>
      <w:tr w:rsidR="00B45DA2" w:rsidRPr="00B45DA2" w14:paraId="1DB13381" w14:textId="77777777" w:rsidTr="00B45DA2">
        <w:trPr>
          <w:cnfStyle w:val="100000000000" w:firstRow="1" w:lastRow="0" w:firstColumn="0" w:lastColumn="0" w:oddVBand="0" w:evenVBand="0" w:oddHBand="0"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4253" w:type="dxa"/>
          </w:tcPr>
          <w:p w14:paraId="04420916" w14:textId="77777777" w:rsidR="00B45DA2" w:rsidRPr="00B45DA2" w:rsidRDefault="00B45DA2" w:rsidP="00B45DA2">
            <w:pPr>
              <w:spacing w:after="200" w:line="276" w:lineRule="auto"/>
              <w:rPr>
                <w:b w:val="0"/>
                <w:i/>
                <w:sz w:val="24"/>
                <w:szCs w:val="24"/>
              </w:rPr>
            </w:pPr>
            <w:r>
              <w:rPr>
                <w:b w:val="0"/>
                <w:i/>
                <w:sz w:val="24"/>
              </w:rPr>
              <w:t>Nom de l’organisation</w:t>
            </w:r>
          </w:p>
        </w:tc>
        <w:tc>
          <w:tcPr>
            <w:tcW w:w="4395" w:type="dxa"/>
          </w:tcPr>
          <w:p w14:paraId="746339E6" w14:textId="77777777" w:rsidR="00B45DA2" w:rsidRPr="00B45DA2" w:rsidRDefault="00B45DA2" w:rsidP="00B45DA2">
            <w:pPr>
              <w:spacing w:after="200" w:line="276" w:lineRule="auto"/>
              <w:cnfStyle w:val="100000000000" w:firstRow="1" w:lastRow="0" w:firstColumn="0" w:lastColumn="0" w:oddVBand="0" w:evenVBand="0" w:oddHBand="0" w:evenHBand="0" w:firstRowFirstColumn="0" w:firstRowLastColumn="0" w:lastRowFirstColumn="0" w:lastRowLastColumn="0"/>
              <w:rPr>
                <w:b w:val="0"/>
                <w:i/>
                <w:sz w:val="24"/>
                <w:szCs w:val="24"/>
              </w:rPr>
            </w:pPr>
            <w:r>
              <w:rPr>
                <w:b w:val="0"/>
                <w:i/>
                <w:sz w:val="24"/>
              </w:rPr>
              <w:t>Responsabilités du bénéficiaire</w:t>
            </w:r>
          </w:p>
        </w:tc>
      </w:tr>
      <w:tr w:rsidR="00B45DA2" w:rsidRPr="00B45DA2" w14:paraId="689B4787" w14:textId="77777777" w:rsidTr="00B45DA2">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4253" w:type="dxa"/>
          </w:tcPr>
          <w:p w14:paraId="32119496" w14:textId="77777777" w:rsidR="00B45DA2" w:rsidRPr="00B45DA2" w:rsidRDefault="00B45DA2" w:rsidP="00B45DA2">
            <w:pPr>
              <w:spacing w:after="200" w:line="276" w:lineRule="auto"/>
              <w:rPr>
                <w:b/>
                <w:i/>
                <w:sz w:val="24"/>
                <w:szCs w:val="24"/>
              </w:rPr>
            </w:pPr>
          </w:p>
        </w:tc>
        <w:tc>
          <w:tcPr>
            <w:tcW w:w="4395" w:type="dxa"/>
          </w:tcPr>
          <w:p w14:paraId="677E0539" w14:textId="77777777" w:rsidR="00B45DA2" w:rsidRPr="00B45DA2" w:rsidRDefault="00B45DA2" w:rsidP="00B45DA2">
            <w:pPr>
              <w:spacing w:after="200"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r>
      <w:tr w:rsidR="00B45DA2" w:rsidRPr="00B45DA2" w14:paraId="6CF9D7FF" w14:textId="77777777" w:rsidTr="00B45DA2">
        <w:trPr>
          <w:cnfStyle w:val="000000010000" w:firstRow="0" w:lastRow="0" w:firstColumn="0" w:lastColumn="0" w:oddVBand="0" w:evenVBand="0" w:oddHBand="0" w:evenHBand="1"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4253" w:type="dxa"/>
          </w:tcPr>
          <w:p w14:paraId="2813EE7F" w14:textId="77777777" w:rsidR="00B45DA2" w:rsidRPr="00B45DA2" w:rsidRDefault="00B45DA2" w:rsidP="00B45DA2">
            <w:pPr>
              <w:spacing w:after="200" w:line="276" w:lineRule="auto"/>
              <w:rPr>
                <w:b/>
                <w:i/>
                <w:sz w:val="24"/>
                <w:szCs w:val="24"/>
              </w:rPr>
            </w:pPr>
          </w:p>
        </w:tc>
        <w:tc>
          <w:tcPr>
            <w:tcW w:w="4395" w:type="dxa"/>
          </w:tcPr>
          <w:p w14:paraId="1FB1398F" w14:textId="77777777" w:rsidR="00B45DA2" w:rsidRPr="00B45DA2" w:rsidRDefault="00B45DA2" w:rsidP="00B45DA2">
            <w:pPr>
              <w:spacing w:after="200" w:line="276" w:lineRule="auto"/>
              <w:cnfStyle w:val="000000010000" w:firstRow="0" w:lastRow="0" w:firstColumn="0" w:lastColumn="0" w:oddVBand="0" w:evenVBand="0" w:oddHBand="0" w:evenHBand="1" w:firstRowFirstColumn="0" w:firstRowLastColumn="0" w:lastRowFirstColumn="0" w:lastRowLastColumn="0"/>
              <w:rPr>
                <w:i/>
                <w:sz w:val="24"/>
                <w:szCs w:val="24"/>
              </w:rPr>
            </w:pPr>
          </w:p>
        </w:tc>
      </w:tr>
      <w:tr w:rsidR="00B45DA2" w:rsidRPr="00B45DA2" w14:paraId="43B007DC" w14:textId="77777777" w:rsidTr="00B45DA2">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4253" w:type="dxa"/>
          </w:tcPr>
          <w:p w14:paraId="47E0428E" w14:textId="77777777" w:rsidR="00B45DA2" w:rsidRPr="00B45DA2" w:rsidRDefault="00B45DA2" w:rsidP="00B45DA2">
            <w:pPr>
              <w:spacing w:after="200" w:line="276" w:lineRule="auto"/>
              <w:rPr>
                <w:b/>
                <w:i/>
                <w:sz w:val="24"/>
                <w:szCs w:val="24"/>
              </w:rPr>
            </w:pPr>
          </w:p>
        </w:tc>
        <w:tc>
          <w:tcPr>
            <w:tcW w:w="4395" w:type="dxa"/>
          </w:tcPr>
          <w:p w14:paraId="0166113D" w14:textId="77777777" w:rsidR="00B45DA2" w:rsidRPr="00B45DA2" w:rsidRDefault="00B45DA2" w:rsidP="00B45DA2">
            <w:pPr>
              <w:spacing w:after="200"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r>
      <w:tr w:rsidR="00B45DA2" w:rsidRPr="00B45DA2" w14:paraId="321EEFB8" w14:textId="77777777" w:rsidTr="00B45DA2">
        <w:trPr>
          <w:cnfStyle w:val="000000010000" w:firstRow="0" w:lastRow="0" w:firstColumn="0" w:lastColumn="0" w:oddVBand="0" w:evenVBand="0" w:oddHBand="0" w:evenHBand="1"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4253" w:type="dxa"/>
          </w:tcPr>
          <w:p w14:paraId="532A4D53" w14:textId="77777777" w:rsidR="00B45DA2" w:rsidRPr="00B45DA2" w:rsidRDefault="00B45DA2" w:rsidP="00B45DA2">
            <w:pPr>
              <w:spacing w:after="200" w:line="276" w:lineRule="auto"/>
              <w:rPr>
                <w:b/>
                <w:i/>
                <w:sz w:val="24"/>
                <w:szCs w:val="24"/>
              </w:rPr>
            </w:pPr>
          </w:p>
        </w:tc>
        <w:tc>
          <w:tcPr>
            <w:tcW w:w="4395" w:type="dxa"/>
          </w:tcPr>
          <w:p w14:paraId="18E55C9F" w14:textId="77777777" w:rsidR="00B45DA2" w:rsidRPr="00B45DA2" w:rsidRDefault="00B45DA2" w:rsidP="00B45DA2">
            <w:pPr>
              <w:spacing w:after="200" w:line="276" w:lineRule="auto"/>
              <w:cnfStyle w:val="000000010000" w:firstRow="0" w:lastRow="0" w:firstColumn="0" w:lastColumn="0" w:oddVBand="0" w:evenVBand="0" w:oddHBand="0" w:evenHBand="1" w:firstRowFirstColumn="0" w:firstRowLastColumn="0" w:lastRowFirstColumn="0" w:lastRowLastColumn="0"/>
              <w:rPr>
                <w:i/>
                <w:sz w:val="24"/>
                <w:szCs w:val="24"/>
              </w:rPr>
            </w:pPr>
          </w:p>
        </w:tc>
      </w:tr>
      <w:bookmarkEnd w:id="5"/>
    </w:tbl>
    <w:p w14:paraId="67DF22E9" w14:textId="77777777" w:rsidR="00B45DA2" w:rsidRDefault="00B45DA2" w:rsidP="00B45DA2">
      <w:pPr>
        <w:pStyle w:val="BodyText1"/>
      </w:pPr>
    </w:p>
    <w:p w14:paraId="764B1FE7" w14:textId="77777777" w:rsidR="00B45DA2" w:rsidRDefault="00B45DA2">
      <w:pPr>
        <w:spacing w:after="200" w:line="276" w:lineRule="auto"/>
        <w:rPr>
          <w:color w:val="000000" w:themeColor="text1"/>
        </w:rPr>
      </w:pPr>
      <w:r>
        <w:br w:type="page"/>
      </w:r>
    </w:p>
    <w:p w14:paraId="3B13EA43" w14:textId="26A31BE0" w:rsidR="0019306D" w:rsidRPr="0019306D" w:rsidRDefault="00FC4147" w:rsidP="00A26075">
      <w:pPr>
        <w:pStyle w:val="Heading1"/>
        <w:numPr>
          <w:ilvl w:val="0"/>
          <w:numId w:val="0"/>
        </w:numPr>
        <w:ind w:left="737" w:hanging="737"/>
      </w:pPr>
      <w:r>
        <w:lastRenderedPageBreak/>
        <w:t>Section</w:t>
      </w:r>
      <w:r w:rsidR="00D10204">
        <w:t> </w:t>
      </w:r>
      <w:r>
        <w:t>2</w:t>
      </w:r>
      <w:r w:rsidR="00D10204">
        <w:t> </w:t>
      </w:r>
      <w:r>
        <w:t xml:space="preserve">: </w:t>
      </w:r>
      <w:r w:rsidR="003C7BD2">
        <w:t>Capacité organisationnelle</w:t>
      </w:r>
    </w:p>
    <w:p w14:paraId="060EE43C" w14:textId="14E622A1" w:rsidR="0019306D" w:rsidRPr="00857509" w:rsidRDefault="00FC4147" w:rsidP="00857509">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rPr>
        <w:t>Critères d</w:t>
      </w:r>
      <w:r w:rsidR="00D10204">
        <w:rPr>
          <w:rFonts w:asciiTheme="minorHAnsi" w:hAnsiTheme="minorHAnsi" w:cstheme="minorHAnsi"/>
          <w:b/>
          <w:color w:val="000000" w:themeColor="text1"/>
          <w:sz w:val="24"/>
        </w:rPr>
        <w:t>’</w:t>
      </w:r>
      <w:r>
        <w:rPr>
          <w:rFonts w:asciiTheme="minorHAnsi" w:hAnsiTheme="minorHAnsi" w:cstheme="minorHAnsi"/>
          <w:b/>
          <w:color w:val="000000" w:themeColor="text1"/>
          <w:sz w:val="24"/>
        </w:rPr>
        <w:t>évaluation</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1</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 xml:space="preserve">: </w:t>
      </w:r>
      <w:r w:rsidR="00EE1372">
        <w:rPr>
          <w:rFonts w:asciiTheme="minorHAnsi" w:hAnsiTheme="minorHAnsi" w:cstheme="minorHAnsi"/>
          <w:b/>
          <w:color w:val="000000" w:themeColor="text1"/>
          <w:sz w:val="24"/>
        </w:rPr>
        <w:t xml:space="preserve">L’organisation dispose-t-elle de l’expérience nécessaire pour assurer la bonne mise en </w:t>
      </w:r>
      <w:r>
        <w:rPr>
          <w:rFonts w:asciiTheme="minorHAnsi" w:hAnsiTheme="minorHAnsi" w:cstheme="minorHAnsi"/>
          <w:b/>
          <w:color w:val="000000" w:themeColor="text1"/>
          <w:sz w:val="24"/>
        </w:rPr>
        <w:t>œuvre</w:t>
      </w:r>
      <w:r w:rsidR="00EE1372">
        <w:rPr>
          <w:rFonts w:asciiTheme="minorHAnsi" w:hAnsiTheme="minorHAnsi" w:cstheme="minorHAnsi"/>
          <w:b/>
          <w:color w:val="000000" w:themeColor="text1"/>
          <w:sz w:val="24"/>
        </w:rPr>
        <w:t xml:space="preserve"> des activités de subvention</w:t>
      </w:r>
      <w:r w:rsidR="00FF7664">
        <w:rPr>
          <w:rFonts w:asciiTheme="minorHAnsi" w:hAnsiTheme="minorHAnsi" w:cstheme="minorHAnsi"/>
          <w:b/>
          <w:color w:val="000000" w:themeColor="text1"/>
          <w:sz w:val="24"/>
        </w:rPr>
        <w:t> </w:t>
      </w:r>
      <w:r w:rsidR="00EE1372">
        <w:rPr>
          <w:rFonts w:asciiTheme="minorHAnsi" w:hAnsiTheme="minorHAnsi" w:cstheme="minorHAnsi"/>
          <w:b/>
          <w:color w:val="000000" w:themeColor="text1"/>
          <w:sz w:val="24"/>
        </w:rPr>
        <w:t>?</w:t>
      </w:r>
      <w:r w:rsidR="00EE1372">
        <w:rPr>
          <w:rFonts w:asciiTheme="minorHAnsi" w:hAnsiTheme="minorHAnsi" w:cstheme="minorHAnsi"/>
          <w:b/>
          <w:color w:val="000000" w:themeColor="text1"/>
          <w:sz w:val="24"/>
          <w:szCs w:val="24"/>
        </w:rPr>
        <w:br/>
      </w:r>
    </w:p>
    <w:p w14:paraId="045687C0" w14:textId="011A49B2" w:rsidR="003C7BD2" w:rsidRPr="00B9428B" w:rsidRDefault="003C7BD2" w:rsidP="00B45DA2">
      <w:pPr>
        <w:pStyle w:val="ListParagraph"/>
        <w:numPr>
          <w:ilvl w:val="1"/>
          <w:numId w:val="15"/>
        </w:numPr>
        <w:spacing w:after="200" w:line="276" w:lineRule="auto"/>
        <w:rPr>
          <w:rFonts w:asciiTheme="minorHAnsi" w:hAnsiTheme="minorHAnsi" w:cstheme="minorHAnsi"/>
          <w:sz w:val="24"/>
          <w:szCs w:val="24"/>
        </w:rPr>
      </w:pPr>
      <w:r>
        <w:rPr>
          <w:rFonts w:asciiTheme="minorHAnsi" w:hAnsiTheme="minorHAnsi" w:cstheme="minorHAnsi"/>
          <w:sz w:val="24"/>
          <w:u w:val="single"/>
        </w:rPr>
        <w:t>Gestion de projet</w:t>
      </w:r>
      <w:r>
        <w:rPr>
          <w:rFonts w:asciiTheme="minorHAnsi" w:hAnsiTheme="minorHAnsi" w:cstheme="minorHAnsi"/>
          <w:sz w:val="24"/>
        </w:rPr>
        <w:t xml:space="preserve"> – Veuillez fournir des détails sur les capacités/l’e</w:t>
      </w:r>
      <w:r w:rsidR="00FC4147">
        <w:rPr>
          <w:rFonts w:asciiTheme="minorHAnsi" w:hAnsiTheme="minorHAnsi" w:cstheme="minorHAnsi"/>
          <w:sz w:val="24"/>
        </w:rPr>
        <w:t>xpérience de votre organisation</w:t>
      </w:r>
      <w:r>
        <w:rPr>
          <w:rFonts w:asciiTheme="minorHAnsi" w:hAnsiTheme="minorHAnsi" w:cstheme="minorHAnsi"/>
          <w:sz w:val="24"/>
        </w:rPr>
        <w:t xml:space="preserve"> en matière de gestion de projet</w:t>
      </w:r>
      <w:r w:rsidR="00FC4147">
        <w:rPr>
          <w:rFonts w:asciiTheme="minorHAnsi" w:hAnsiTheme="minorHAnsi" w:cstheme="minorHAnsi"/>
          <w:sz w:val="24"/>
        </w:rPr>
        <w:t>s financés par des subventions.</w:t>
      </w:r>
      <w:r>
        <w:rPr>
          <w:rFonts w:asciiTheme="minorHAnsi" w:hAnsiTheme="minorHAnsi" w:cstheme="minorHAnsi"/>
          <w:sz w:val="24"/>
        </w:rPr>
        <w:t xml:space="preserve"> Il pourrait s’agir d</w:t>
      </w:r>
      <w:r w:rsidR="00D10204">
        <w:rPr>
          <w:rFonts w:asciiTheme="minorHAnsi" w:hAnsiTheme="minorHAnsi" w:cstheme="minorHAnsi"/>
          <w:sz w:val="24"/>
        </w:rPr>
        <w:t>’</w:t>
      </w:r>
      <w:r>
        <w:rPr>
          <w:rFonts w:asciiTheme="minorHAnsi" w:hAnsiTheme="minorHAnsi" w:cstheme="minorHAnsi"/>
          <w:sz w:val="24"/>
        </w:rPr>
        <w:t xml:space="preserve">informations sur des projets de subvention que vous avez précédemment menés et/ou d’une description des capacités administratives en matière de gestion des fournisseurs, de rapports financiers et de passations de marchés.  </w:t>
      </w:r>
    </w:p>
    <w:p w14:paraId="06A27BD6" w14:textId="77777777" w:rsidR="003C7BD2" w:rsidRPr="00B9428B" w:rsidRDefault="003C7BD2" w:rsidP="003C7BD2">
      <w:pPr>
        <w:pStyle w:val="ListParagraph"/>
        <w:spacing w:after="200" w:line="276" w:lineRule="auto"/>
        <w:ind w:left="792"/>
        <w:rPr>
          <w:rFonts w:asciiTheme="minorHAnsi" w:hAnsiTheme="minorHAnsi" w:cstheme="minorHAnsi"/>
          <w:sz w:val="24"/>
          <w:szCs w:val="24"/>
        </w:rPr>
      </w:pPr>
    </w:p>
    <w:p w14:paraId="2275853B" w14:textId="1DC8E1BB" w:rsidR="00851EB8" w:rsidRPr="00B9428B" w:rsidRDefault="003C7BD2" w:rsidP="00851EB8">
      <w:pPr>
        <w:pStyle w:val="ListParagraph"/>
        <w:spacing w:after="200" w:line="276" w:lineRule="auto"/>
        <w:ind w:left="792"/>
        <w:rPr>
          <w:rFonts w:asciiTheme="minorHAnsi" w:hAnsiTheme="minorHAnsi" w:cstheme="minorHAnsi"/>
          <w:sz w:val="24"/>
          <w:szCs w:val="24"/>
        </w:rPr>
      </w:pPr>
      <w:r>
        <w:rPr>
          <w:rFonts w:asciiTheme="minorHAnsi" w:hAnsiTheme="minorHAnsi" w:cstheme="minorHAnsi"/>
          <w:sz w:val="24"/>
        </w:rPr>
        <w:t>Pour les organisations qui envisagent d</w:t>
      </w:r>
      <w:r w:rsidR="00360C20">
        <w:rPr>
          <w:rFonts w:asciiTheme="minorHAnsi" w:hAnsiTheme="minorHAnsi" w:cstheme="minorHAnsi"/>
          <w:sz w:val="24"/>
        </w:rPr>
        <w:t>’allou</w:t>
      </w:r>
      <w:r>
        <w:rPr>
          <w:rFonts w:asciiTheme="minorHAnsi" w:hAnsiTheme="minorHAnsi" w:cstheme="minorHAnsi"/>
          <w:sz w:val="24"/>
        </w:rPr>
        <w:t xml:space="preserve">er ces fonds </w:t>
      </w:r>
      <w:r w:rsidR="00360C20">
        <w:rPr>
          <w:rFonts w:asciiTheme="minorHAnsi" w:hAnsiTheme="minorHAnsi" w:cstheme="minorHAnsi"/>
          <w:sz w:val="24"/>
        </w:rPr>
        <w:t>à travers</w:t>
      </w:r>
      <w:r>
        <w:rPr>
          <w:rFonts w:asciiTheme="minorHAnsi" w:hAnsiTheme="minorHAnsi" w:cstheme="minorHAnsi"/>
          <w:sz w:val="24"/>
        </w:rPr>
        <w:t xml:space="preserve"> des sous-subventions, veuillez fournir des détails sur vos capacités à assurer la supervision de l’utilisation appropriée de ces fonds et des activités associées.</w:t>
      </w:r>
      <w:r>
        <w:rPr>
          <w:rFonts w:asciiTheme="minorHAnsi" w:hAnsiTheme="minorHAnsi" w:cstheme="minorHAnsi"/>
          <w:sz w:val="24"/>
          <w:szCs w:val="24"/>
        </w:rPr>
        <w:br/>
      </w:r>
      <w:r>
        <w:rPr>
          <w:rFonts w:asciiTheme="minorHAnsi" w:hAnsiTheme="minorHAnsi" w:cstheme="minorHAnsi"/>
          <w:sz w:val="24"/>
        </w:rPr>
        <w:t xml:space="preserve">  </w:t>
      </w:r>
      <w:bookmarkStart w:id="7" w:name="_Toc508093754"/>
      <w:bookmarkStart w:id="8" w:name="_Toc509564510"/>
    </w:p>
    <w:p w14:paraId="1184DCA9" w14:textId="4F9FB4DF" w:rsidR="00851EB8" w:rsidRPr="00C12A42" w:rsidRDefault="00851EB8" w:rsidP="00B45DA2">
      <w:pPr>
        <w:pStyle w:val="ListParagraph"/>
        <w:numPr>
          <w:ilvl w:val="1"/>
          <w:numId w:val="15"/>
        </w:numPr>
        <w:spacing w:after="200" w:line="276" w:lineRule="auto"/>
        <w:rPr>
          <w:rFonts w:asciiTheme="minorHAnsi" w:hAnsiTheme="minorHAnsi" w:cstheme="minorHAnsi"/>
          <w:sz w:val="36"/>
          <w:szCs w:val="24"/>
        </w:rPr>
      </w:pPr>
      <w:r>
        <w:rPr>
          <w:sz w:val="24"/>
          <w:u w:val="single"/>
        </w:rPr>
        <w:t>Questionnaire sur les capacités financières</w:t>
      </w:r>
      <w:bookmarkEnd w:id="7"/>
      <w:bookmarkEnd w:id="8"/>
      <w:r>
        <w:rPr>
          <w:sz w:val="24"/>
        </w:rPr>
        <w:t xml:space="preserve"> – Veuillez remplir le tableau ci-dessous au mieu</w:t>
      </w:r>
      <w:r w:rsidR="00EE186D">
        <w:rPr>
          <w:sz w:val="24"/>
        </w:rPr>
        <w:t>x</w:t>
      </w:r>
      <w:r>
        <w:rPr>
          <w:sz w:val="24"/>
        </w:rPr>
        <w:t xml:space="preserve"> de vos connaissances et indiquer dans la troisième colonne si vous souhaitez bénéficier d</w:t>
      </w:r>
      <w:r w:rsidR="00D10204">
        <w:rPr>
          <w:sz w:val="24"/>
        </w:rPr>
        <w:t>’</w:t>
      </w:r>
      <w:r>
        <w:rPr>
          <w:sz w:val="24"/>
        </w:rPr>
        <w:t>un soutien s</w:t>
      </w:r>
      <w:r w:rsidR="00FC4147">
        <w:rPr>
          <w:sz w:val="24"/>
        </w:rPr>
        <w:t xml:space="preserve">upplémentaire dans ce domaine. </w:t>
      </w:r>
      <w:r>
        <w:rPr>
          <w:sz w:val="24"/>
        </w:rPr>
        <w:t>Dans la colonne «</w:t>
      </w:r>
      <w:r w:rsidR="00FF7664">
        <w:rPr>
          <w:sz w:val="24"/>
        </w:rPr>
        <w:t> </w:t>
      </w:r>
      <w:r>
        <w:rPr>
          <w:sz w:val="24"/>
        </w:rPr>
        <w:t>Propositions de réponses</w:t>
      </w:r>
      <w:r w:rsidR="00FF7664">
        <w:rPr>
          <w:sz w:val="24"/>
        </w:rPr>
        <w:t> </w:t>
      </w:r>
      <w:r>
        <w:rPr>
          <w:sz w:val="24"/>
        </w:rPr>
        <w:t xml:space="preserve">», vous pouvez mettre </w:t>
      </w:r>
      <w:r w:rsidR="00EE186D">
        <w:rPr>
          <w:sz w:val="24"/>
        </w:rPr>
        <w:t xml:space="preserve">votre réponse </w:t>
      </w:r>
      <w:r>
        <w:rPr>
          <w:sz w:val="24"/>
        </w:rPr>
        <w:t>en surbrillance ou supprimer toutes les options hor</w:t>
      </w:r>
      <w:r w:rsidR="00EE186D">
        <w:rPr>
          <w:sz w:val="24"/>
        </w:rPr>
        <w:t>mi</w:t>
      </w:r>
      <w:r>
        <w:rPr>
          <w:sz w:val="24"/>
        </w:rPr>
        <w:t>s votre réponse. Veuillez noter que ces questions s’adressent à l’organisation qui so</w:t>
      </w:r>
      <w:r w:rsidR="00FC4147">
        <w:rPr>
          <w:sz w:val="24"/>
        </w:rPr>
        <w:t xml:space="preserve">umet la demande de subvention. </w:t>
      </w:r>
      <w:r>
        <w:rPr>
          <w:sz w:val="24"/>
        </w:rPr>
        <w:t xml:space="preserve">Le demandeur doit répondre aux questions financières concernant sa </w:t>
      </w:r>
      <w:r w:rsidR="00FC4147">
        <w:rPr>
          <w:sz w:val="24"/>
        </w:rPr>
        <w:t>propre organisation uniquement.</w:t>
      </w:r>
      <w:r>
        <w:rPr>
          <w:sz w:val="24"/>
        </w:rPr>
        <w:t xml:space="preserve"> Il ne doit pas y répondre </w:t>
      </w:r>
      <w:r w:rsidR="00EE186D">
        <w:rPr>
          <w:sz w:val="24"/>
        </w:rPr>
        <w:t>en tenant compte des</w:t>
      </w:r>
      <w:r>
        <w:rPr>
          <w:sz w:val="24"/>
        </w:rPr>
        <w:t xml:space="preserve"> capacités d’autres organisations appartenant à l’Alliance de la société civile.  </w:t>
      </w:r>
    </w:p>
    <w:p w14:paraId="31120A06" w14:textId="77777777" w:rsidR="00851EB8" w:rsidRPr="00851EB8" w:rsidRDefault="00851EB8" w:rsidP="00851EB8">
      <w:pPr>
        <w:pStyle w:val="ListParagraph"/>
        <w:spacing w:after="200" w:line="276" w:lineRule="auto"/>
        <w:ind w:left="792"/>
        <w:rPr>
          <w:rFonts w:asciiTheme="minorHAnsi" w:hAnsiTheme="minorHAnsi" w:cstheme="minorHAnsi"/>
          <w:i/>
          <w:sz w:val="36"/>
          <w:szCs w:val="24"/>
        </w:rPr>
      </w:pPr>
    </w:p>
    <w:p w14:paraId="1C175EB9" w14:textId="26F8E3F5" w:rsidR="00851EB8" w:rsidRDefault="00851EB8" w:rsidP="00851EB8">
      <w:pPr>
        <w:pStyle w:val="ListParagraph"/>
        <w:spacing w:after="200" w:line="276" w:lineRule="auto"/>
        <w:ind w:left="792"/>
        <w:rPr>
          <w:i/>
          <w:sz w:val="24"/>
        </w:rPr>
      </w:pPr>
      <w:r>
        <w:rPr>
          <w:i/>
          <w:sz w:val="24"/>
        </w:rPr>
        <w:t>Le réseau de la société civile du Mouvement SUN est en mesure d’offrir une assistance technique aux Alliances de la société civile. L’assistance technique peut couvri</w:t>
      </w:r>
      <w:r w:rsidR="00FC4147">
        <w:rPr>
          <w:i/>
          <w:sz w:val="24"/>
        </w:rPr>
        <w:t>r divers domaines, y compris</w:t>
      </w:r>
      <w:r w:rsidR="00D10204">
        <w:rPr>
          <w:i/>
          <w:sz w:val="24"/>
        </w:rPr>
        <w:t> </w:t>
      </w:r>
      <w:r w:rsidR="00FC4147">
        <w:rPr>
          <w:i/>
          <w:sz w:val="24"/>
        </w:rPr>
        <w:t xml:space="preserve">: </w:t>
      </w:r>
      <w:r>
        <w:rPr>
          <w:i/>
          <w:sz w:val="24"/>
        </w:rPr>
        <w:t xml:space="preserve">la gouvernance, la mobilisation de fonds, les activités de plaidoyer et les communications. Pour demander une assistance technique </w:t>
      </w:r>
      <w:r>
        <w:rPr>
          <w:b/>
          <w:i/>
          <w:sz w:val="24"/>
        </w:rPr>
        <w:t>supplémentaire</w:t>
      </w:r>
      <w:r>
        <w:rPr>
          <w:i/>
          <w:sz w:val="24"/>
        </w:rPr>
        <w:t xml:space="preserve"> auprès du réseau de la société civile SUN à d’autres fins que les activités proposées, veuillez remplir le formulaire de demande </w:t>
      </w:r>
      <w:hyperlink r:id="rId28">
        <w:r>
          <w:rPr>
            <w:rStyle w:val="Hyperlink"/>
            <w:i/>
            <w:sz w:val="24"/>
          </w:rPr>
          <w:t>ici</w:t>
        </w:r>
      </w:hyperlink>
      <w:r>
        <w:rPr>
          <w:i/>
          <w:sz w:val="24"/>
        </w:rPr>
        <w:t xml:space="preserve">. </w:t>
      </w:r>
    </w:p>
    <w:p w14:paraId="4E960E52" w14:textId="59A641BC" w:rsidR="00961871" w:rsidRDefault="00961871" w:rsidP="00851EB8">
      <w:pPr>
        <w:pStyle w:val="ListParagraph"/>
        <w:spacing w:after="200" w:line="276" w:lineRule="auto"/>
        <w:ind w:left="792"/>
        <w:rPr>
          <w:i/>
          <w:sz w:val="24"/>
        </w:rPr>
      </w:pPr>
    </w:p>
    <w:p w14:paraId="5A34C23B" w14:textId="77777777" w:rsidR="00961871" w:rsidRPr="00851EB8" w:rsidRDefault="00961871" w:rsidP="00851EB8">
      <w:pPr>
        <w:pStyle w:val="ListParagraph"/>
        <w:spacing w:after="200" w:line="276" w:lineRule="auto"/>
        <w:ind w:left="792"/>
        <w:rPr>
          <w:rFonts w:asciiTheme="minorHAnsi" w:hAnsiTheme="minorHAnsi" w:cstheme="minorHAnsi"/>
          <w:i/>
          <w:sz w:val="36"/>
          <w:szCs w:val="24"/>
        </w:rPr>
      </w:pPr>
    </w:p>
    <w:tbl>
      <w:tblPr>
        <w:tblStyle w:val="Style1"/>
        <w:tblpPr w:leftFromText="180" w:rightFromText="180" w:vertAnchor="text" w:horzAnchor="margin" w:tblpY="378"/>
        <w:tblW w:w="0" w:type="auto"/>
        <w:tblLook w:val="04A0" w:firstRow="1" w:lastRow="0" w:firstColumn="1" w:lastColumn="0" w:noHBand="0" w:noVBand="1"/>
      </w:tblPr>
      <w:tblGrid>
        <w:gridCol w:w="550"/>
        <w:gridCol w:w="3383"/>
        <w:gridCol w:w="2709"/>
        <w:gridCol w:w="2644"/>
      </w:tblGrid>
      <w:tr w:rsidR="00851EB8" w:rsidRPr="00C27F66" w14:paraId="7DCFDFBF" w14:textId="77777777" w:rsidTr="00A260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799B12E" w14:textId="3CEAACBF" w:rsidR="00851EB8" w:rsidRPr="00A26075" w:rsidRDefault="00BB6E6C" w:rsidP="00F85A62">
            <w:pPr>
              <w:spacing w:after="200" w:line="276" w:lineRule="auto"/>
              <w:rPr>
                <w:sz w:val="24"/>
              </w:rPr>
            </w:pPr>
            <w:r>
              <w:rPr>
                <w:sz w:val="24"/>
              </w:rPr>
              <w:lastRenderedPageBreak/>
              <w:t>N°</w:t>
            </w:r>
          </w:p>
        </w:tc>
        <w:tc>
          <w:tcPr>
            <w:tcW w:w="3453" w:type="dxa"/>
          </w:tcPr>
          <w:p w14:paraId="6E2F009C" w14:textId="11F1FE25" w:rsidR="00851EB8" w:rsidRPr="00A26075" w:rsidRDefault="00BB6E6C" w:rsidP="00F85A62">
            <w:pPr>
              <w:spacing w:after="200" w:line="276" w:lineRule="auto"/>
              <w:cnfStyle w:val="100000000000" w:firstRow="1" w:lastRow="0" w:firstColumn="0" w:lastColumn="0" w:oddVBand="0" w:evenVBand="0" w:oddHBand="0" w:evenHBand="0" w:firstRowFirstColumn="0" w:firstRowLastColumn="0" w:lastRowFirstColumn="0" w:lastRowLastColumn="0"/>
              <w:rPr>
                <w:sz w:val="24"/>
              </w:rPr>
            </w:pPr>
            <w:r>
              <w:rPr>
                <w:sz w:val="24"/>
              </w:rPr>
              <w:t>Question</w:t>
            </w:r>
          </w:p>
        </w:tc>
        <w:tc>
          <w:tcPr>
            <w:tcW w:w="2741" w:type="dxa"/>
          </w:tcPr>
          <w:p w14:paraId="1C3744C7" w14:textId="77777777" w:rsidR="00851EB8" w:rsidRPr="00A26075" w:rsidRDefault="00851EB8" w:rsidP="00F85A62">
            <w:pPr>
              <w:spacing w:after="200" w:line="276" w:lineRule="auto"/>
              <w:cnfStyle w:val="100000000000" w:firstRow="1" w:lastRow="0" w:firstColumn="0" w:lastColumn="0" w:oddVBand="0" w:evenVBand="0" w:oddHBand="0" w:evenHBand="0" w:firstRowFirstColumn="0" w:firstRowLastColumn="0" w:lastRowFirstColumn="0" w:lastRowLastColumn="0"/>
              <w:rPr>
                <w:sz w:val="24"/>
              </w:rPr>
            </w:pPr>
            <w:r>
              <w:rPr>
                <w:sz w:val="24"/>
              </w:rPr>
              <w:t>Propositions de réponses</w:t>
            </w:r>
          </w:p>
        </w:tc>
        <w:tc>
          <w:tcPr>
            <w:tcW w:w="0" w:type="auto"/>
          </w:tcPr>
          <w:p w14:paraId="0F56538C" w14:textId="77777777" w:rsidR="00851EB8" w:rsidRPr="00A26075" w:rsidRDefault="00851EB8" w:rsidP="00F85A62">
            <w:pPr>
              <w:spacing w:after="200" w:line="276" w:lineRule="auto"/>
              <w:cnfStyle w:val="100000000000" w:firstRow="1" w:lastRow="0" w:firstColumn="0" w:lastColumn="0" w:oddVBand="0" w:evenVBand="0" w:oddHBand="0" w:evenHBand="0" w:firstRowFirstColumn="0" w:firstRowLastColumn="0" w:lastRowFirstColumn="0" w:lastRowLastColumn="0"/>
              <w:rPr>
                <w:sz w:val="24"/>
              </w:rPr>
            </w:pPr>
            <w:r>
              <w:rPr>
                <w:sz w:val="24"/>
              </w:rPr>
              <w:t>Demande de soutien technique/remarques</w:t>
            </w:r>
          </w:p>
        </w:tc>
      </w:tr>
      <w:tr w:rsidR="00851EB8" w:rsidRPr="00C27F66" w14:paraId="20B641D2"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C7A3F0" w14:textId="77777777" w:rsidR="00851EB8" w:rsidRPr="00A26075" w:rsidRDefault="00851EB8" w:rsidP="00F85A62">
            <w:pPr>
              <w:spacing w:after="200" w:line="276" w:lineRule="auto"/>
              <w:rPr>
                <w:sz w:val="24"/>
                <w:szCs w:val="24"/>
              </w:rPr>
            </w:pPr>
            <w:r>
              <w:rPr>
                <w:sz w:val="24"/>
              </w:rPr>
              <w:t>1.</w:t>
            </w:r>
          </w:p>
        </w:tc>
        <w:tc>
          <w:tcPr>
            <w:tcW w:w="3453" w:type="dxa"/>
          </w:tcPr>
          <w:p w14:paraId="47E90A46" w14:textId="0BAF945B"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Quel</w:t>
            </w:r>
            <w:r w:rsidR="00D10204">
              <w:rPr>
                <w:sz w:val="24"/>
              </w:rPr>
              <w:t>le</w:t>
            </w:r>
            <w:r>
              <w:rPr>
                <w:sz w:val="24"/>
              </w:rPr>
              <w:t xml:space="preserve"> période l’exercice fiscal de votre organisation couvre-t-il</w:t>
            </w:r>
            <w:r w:rsidR="00FF7664">
              <w:rPr>
                <w:sz w:val="24"/>
              </w:rPr>
              <w:t> </w:t>
            </w:r>
            <w:r>
              <w:rPr>
                <w:sz w:val="24"/>
              </w:rPr>
              <w:t>?</w:t>
            </w:r>
          </w:p>
        </w:tc>
        <w:tc>
          <w:tcPr>
            <w:tcW w:w="2741" w:type="dxa"/>
          </w:tcPr>
          <w:p w14:paraId="523C0256"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MM/AAAA – MM/AAAA</w:t>
            </w:r>
          </w:p>
        </w:tc>
        <w:tc>
          <w:tcPr>
            <w:tcW w:w="0" w:type="auto"/>
          </w:tcPr>
          <w:p w14:paraId="63326E17"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44B0A6C3"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B07EA7C" w14:textId="77777777" w:rsidR="00851EB8" w:rsidRPr="00A26075" w:rsidRDefault="00851EB8" w:rsidP="00F85A62">
            <w:pPr>
              <w:spacing w:after="200" w:line="276" w:lineRule="auto"/>
              <w:rPr>
                <w:sz w:val="24"/>
                <w:szCs w:val="24"/>
              </w:rPr>
            </w:pPr>
            <w:r>
              <w:rPr>
                <w:sz w:val="24"/>
              </w:rPr>
              <w:t>2.</w:t>
            </w:r>
          </w:p>
        </w:tc>
        <w:tc>
          <w:tcPr>
            <w:tcW w:w="3453" w:type="dxa"/>
          </w:tcPr>
          <w:p w14:paraId="49BB5EAE" w14:textId="69DB2266"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t>Quand le dernier audit a-t-il été mené</w:t>
            </w:r>
            <w:r w:rsidR="00FF7664">
              <w:rPr>
                <w:sz w:val="24"/>
              </w:rPr>
              <w:t> </w:t>
            </w:r>
            <w:r>
              <w:rPr>
                <w:sz w:val="24"/>
              </w:rPr>
              <w:t xml:space="preserve">?  </w:t>
            </w:r>
          </w:p>
        </w:tc>
        <w:tc>
          <w:tcPr>
            <w:tcW w:w="2741" w:type="dxa"/>
          </w:tcPr>
          <w:p w14:paraId="342C0590" w14:textId="2492008D" w:rsidR="00851EB8" w:rsidRPr="00A26075" w:rsidRDefault="00D10204"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t>– </w:t>
            </w:r>
            <w:r w:rsidR="00851EB8">
              <w:rPr>
                <w:sz w:val="24"/>
              </w:rPr>
              <w:t>Au cours des 12 derniers mois</w:t>
            </w:r>
            <w:r w:rsidR="00851EB8">
              <w:rPr>
                <w:sz w:val="24"/>
                <w:szCs w:val="24"/>
              </w:rPr>
              <w:br/>
            </w:r>
            <w:r>
              <w:rPr>
                <w:sz w:val="24"/>
              </w:rPr>
              <w:t>– </w:t>
            </w:r>
            <w:r w:rsidR="00851EB8">
              <w:rPr>
                <w:sz w:val="24"/>
              </w:rPr>
              <w:t>Au cours des 2 dernières années</w:t>
            </w:r>
            <w:r w:rsidR="00851EB8">
              <w:rPr>
                <w:sz w:val="24"/>
                <w:szCs w:val="24"/>
              </w:rPr>
              <w:br/>
            </w:r>
            <w:r>
              <w:rPr>
                <w:sz w:val="24"/>
              </w:rPr>
              <w:t>– </w:t>
            </w:r>
            <w:r w:rsidR="00851EB8">
              <w:rPr>
                <w:sz w:val="24"/>
              </w:rPr>
              <w:t>Il y a plus de deux ans</w:t>
            </w:r>
            <w:r w:rsidR="00851EB8">
              <w:rPr>
                <w:sz w:val="24"/>
                <w:szCs w:val="24"/>
              </w:rPr>
              <w:br/>
            </w:r>
            <w:r>
              <w:rPr>
                <w:sz w:val="24"/>
              </w:rPr>
              <w:t>– </w:t>
            </w:r>
            <w:r w:rsidR="00851EB8">
              <w:rPr>
                <w:sz w:val="24"/>
              </w:rPr>
              <w:t>Sans objet</w:t>
            </w:r>
            <w:r w:rsidR="00851EB8">
              <w:rPr>
                <w:sz w:val="24"/>
                <w:szCs w:val="24"/>
              </w:rPr>
              <w:br/>
            </w:r>
            <w:r>
              <w:rPr>
                <w:sz w:val="24"/>
              </w:rPr>
              <w:t>– </w:t>
            </w:r>
            <w:r w:rsidR="00851EB8">
              <w:rPr>
                <w:sz w:val="24"/>
              </w:rPr>
              <w:t>Aucun audit n’a encore été mené</w:t>
            </w:r>
          </w:p>
        </w:tc>
        <w:tc>
          <w:tcPr>
            <w:tcW w:w="0" w:type="auto"/>
          </w:tcPr>
          <w:p w14:paraId="17DE42AD"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0FEEEA0F"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7FA5E5B" w14:textId="77777777" w:rsidR="00851EB8" w:rsidRPr="00A26075" w:rsidRDefault="00851EB8" w:rsidP="00F85A62">
            <w:pPr>
              <w:spacing w:after="200" w:line="276" w:lineRule="auto"/>
              <w:rPr>
                <w:sz w:val="24"/>
                <w:szCs w:val="24"/>
              </w:rPr>
            </w:pPr>
            <w:r>
              <w:rPr>
                <w:sz w:val="24"/>
              </w:rPr>
              <w:t>3.</w:t>
            </w:r>
          </w:p>
        </w:tc>
        <w:tc>
          <w:tcPr>
            <w:tcW w:w="3453" w:type="dxa"/>
          </w:tcPr>
          <w:p w14:paraId="6B02A8E4" w14:textId="3F84FE2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 xml:space="preserve">S’agissait-il d’un audit programmatique ou </w:t>
            </w:r>
            <w:r w:rsidR="00BB6E6C">
              <w:rPr>
                <w:sz w:val="24"/>
              </w:rPr>
              <w:t xml:space="preserve">d’un </w:t>
            </w:r>
            <w:r w:rsidR="00940589">
              <w:rPr>
                <w:sz w:val="24"/>
              </w:rPr>
              <w:t xml:space="preserve">audit </w:t>
            </w:r>
            <w:r w:rsidR="00BB6E6C">
              <w:rPr>
                <w:sz w:val="24"/>
              </w:rPr>
              <w:t xml:space="preserve">mené </w:t>
            </w:r>
            <w:r>
              <w:rPr>
                <w:sz w:val="24"/>
              </w:rPr>
              <w:t>à l’échelle de l’organisation</w:t>
            </w:r>
            <w:r w:rsidR="00FF7664">
              <w:rPr>
                <w:sz w:val="24"/>
              </w:rPr>
              <w:t> </w:t>
            </w:r>
            <w:r>
              <w:rPr>
                <w:sz w:val="24"/>
              </w:rPr>
              <w:t>?</w:t>
            </w:r>
          </w:p>
        </w:tc>
        <w:tc>
          <w:tcPr>
            <w:tcW w:w="2741" w:type="dxa"/>
          </w:tcPr>
          <w:p w14:paraId="601618E1" w14:textId="34B67249" w:rsidR="00851EB8" w:rsidRPr="00A26075" w:rsidRDefault="00D10204"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 </w:t>
            </w:r>
            <w:r w:rsidR="00851EB8">
              <w:rPr>
                <w:sz w:val="24"/>
              </w:rPr>
              <w:t>Programmatique</w:t>
            </w:r>
            <w:r w:rsidR="00851EB8">
              <w:rPr>
                <w:sz w:val="24"/>
                <w:szCs w:val="24"/>
              </w:rPr>
              <w:br/>
            </w:r>
            <w:r>
              <w:rPr>
                <w:sz w:val="24"/>
              </w:rPr>
              <w:t>– </w:t>
            </w:r>
            <w:r w:rsidR="00851EB8">
              <w:rPr>
                <w:sz w:val="24"/>
              </w:rPr>
              <w:t>Organisationnel</w:t>
            </w:r>
            <w:r w:rsidR="00851EB8">
              <w:rPr>
                <w:sz w:val="24"/>
                <w:szCs w:val="24"/>
              </w:rPr>
              <w:br/>
            </w:r>
            <w:r>
              <w:rPr>
                <w:sz w:val="24"/>
              </w:rPr>
              <w:t>– </w:t>
            </w:r>
            <w:r w:rsidR="00851EB8">
              <w:rPr>
                <w:sz w:val="24"/>
              </w:rPr>
              <w:t>Sans objet</w:t>
            </w:r>
          </w:p>
        </w:tc>
        <w:tc>
          <w:tcPr>
            <w:tcW w:w="0" w:type="auto"/>
          </w:tcPr>
          <w:p w14:paraId="4AC558DD"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034C9736"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B95F7C5" w14:textId="77777777" w:rsidR="00851EB8" w:rsidRPr="00A26075" w:rsidRDefault="00851EB8" w:rsidP="00F85A62">
            <w:pPr>
              <w:spacing w:after="200" w:line="276" w:lineRule="auto"/>
              <w:rPr>
                <w:sz w:val="24"/>
                <w:szCs w:val="24"/>
              </w:rPr>
            </w:pPr>
            <w:r>
              <w:rPr>
                <w:sz w:val="24"/>
              </w:rPr>
              <w:t>4.</w:t>
            </w:r>
          </w:p>
        </w:tc>
        <w:tc>
          <w:tcPr>
            <w:tcW w:w="3453" w:type="dxa"/>
          </w:tcPr>
          <w:p w14:paraId="234F34DB" w14:textId="0963B238" w:rsidR="00851EB8" w:rsidRPr="00A26075" w:rsidRDefault="00851EB8" w:rsidP="00FC4147">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t>Nom de l’agence/du cabinet d’audit (</w:t>
            </w:r>
            <w:r w:rsidR="00FC4147">
              <w:rPr>
                <w:sz w:val="24"/>
              </w:rPr>
              <w:t>l</w:t>
            </w:r>
            <w:r>
              <w:rPr>
                <w:sz w:val="24"/>
              </w:rPr>
              <w:t>e cas échéant)</w:t>
            </w:r>
          </w:p>
        </w:tc>
        <w:tc>
          <w:tcPr>
            <w:tcW w:w="2741" w:type="dxa"/>
          </w:tcPr>
          <w:p w14:paraId="30AB8BCD"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c>
          <w:tcPr>
            <w:tcW w:w="0" w:type="auto"/>
          </w:tcPr>
          <w:p w14:paraId="401F13EF"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7DC3FAE5"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C51AEDC" w14:textId="77777777" w:rsidR="00851EB8" w:rsidRPr="00A26075" w:rsidRDefault="00851EB8" w:rsidP="00F85A62">
            <w:pPr>
              <w:spacing w:after="200" w:line="276" w:lineRule="auto"/>
              <w:rPr>
                <w:sz w:val="24"/>
                <w:szCs w:val="24"/>
              </w:rPr>
            </w:pPr>
            <w:r>
              <w:rPr>
                <w:sz w:val="24"/>
              </w:rPr>
              <w:t>5.</w:t>
            </w:r>
          </w:p>
        </w:tc>
        <w:tc>
          <w:tcPr>
            <w:tcW w:w="3453" w:type="dxa"/>
          </w:tcPr>
          <w:p w14:paraId="54AE0943" w14:textId="597A6D4A"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 xml:space="preserve">Lors du dernier audit, quelle </w:t>
            </w:r>
            <w:r w:rsidR="00BB6E6C">
              <w:rPr>
                <w:sz w:val="24"/>
              </w:rPr>
              <w:t xml:space="preserve">a </w:t>
            </w:r>
            <w:r>
              <w:rPr>
                <w:sz w:val="24"/>
              </w:rPr>
              <w:t>ét</w:t>
            </w:r>
            <w:r w:rsidR="00BB6E6C">
              <w:rPr>
                <w:sz w:val="24"/>
              </w:rPr>
              <w:t>é</w:t>
            </w:r>
            <w:r>
              <w:rPr>
                <w:sz w:val="24"/>
              </w:rPr>
              <w:t xml:space="preserve"> l’opinion de l’auditeur</w:t>
            </w:r>
            <w:r w:rsidR="00FF7664">
              <w:rPr>
                <w:sz w:val="24"/>
              </w:rPr>
              <w:t> </w:t>
            </w:r>
            <w:r>
              <w:rPr>
                <w:sz w:val="24"/>
              </w:rPr>
              <w:t>?</w:t>
            </w:r>
          </w:p>
        </w:tc>
        <w:tc>
          <w:tcPr>
            <w:tcW w:w="2741" w:type="dxa"/>
          </w:tcPr>
          <w:p w14:paraId="33A629EE" w14:textId="4981C6CA" w:rsidR="00851EB8" w:rsidRPr="00A26075" w:rsidRDefault="00D10204"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 </w:t>
            </w:r>
            <w:r w:rsidR="00851EB8">
              <w:rPr>
                <w:sz w:val="24"/>
              </w:rPr>
              <w:t>Opinion sans réserve</w:t>
            </w:r>
            <w:r w:rsidR="00851EB8">
              <w:rPr>
                <w:sz w:val="24"/>
                <w:szCs w:val="24"/>
              </w:rPr>
              <w:br/>
            </w:r>
            <w:r>
              <w:rPr>
                <w:sz w:val="24"/>
              </w:rPr>
              <w:t>– </w:t>
            </w:r>
            <w:r w:rsidR="00851EB8">
              <w:rPr>
                <w:sz w:val="24"/>
              </w:rPr>
              <w:t>Opinion avec réserve</w:t>
            </w:r>
            <w:r w:rsidR="00851EB8">
              <w:rPr>
                <w:sz w:val="24"/>
                <w:szCs w:val="24"/>
              </w:rPr>
              <w:br/>
            </w:r>
            <w:r>
              <w:rPr>
                <w:sz w:val="24"/>
              </w:rPr>
              <w:t>– </w:t>
            </w:r>
            <w:r w:rsidR="00851EB8">
              <w:rPr>
                <w:sz w:val="24"/>
              </w:rPr>
              <w:t>Impossibilité d’exprimer une opinion, continuité d’exploitation ou opinion défavorable</w:t>
            </w:r>
            <w:r w:rsidR="00851EB8">
              <w:rPr>
                <w:sz w:val="24"/>
                <w:szCs w:val="24"/>
              </w:rPr>
              <w:br/>
            </w:r>
            <w:r>
              <w:rPr>
                <w:sz w:val="24"/>
              </w:rPr>
              <w:t>– </w:t>
            </w:r>
            <w:r w:rsidR="00851EB8">
              <w:rPr>
                <w:sz w:val="24"/>
              </w:rPr>
              <w:t>Ne sais pas</w:t>
            </w:r>
          </w:p>
        </w:tc>
        <w:tc>
          <w:tcPr>
            <w:tcW w:w="0" w:type="auto"/>
          </w:tcPr>
          <w:p w14:paraId="08A35A18"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4781E18F"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27D1B86" w14:textId="77777777" w:rsidR="00851EB8" w:rsidRPr="00A26075" w:rsidRDefault="00851EB8" w:rsidP="00F85A62">
            <w:pPr>
              <w:spacing w:after="200" w:line="276" w:lineRule="auto"/>
              <w:rPr>
                <w:sz w:val="24"/>
                <w:szCs w:val="24"/>
              </w:rPr>
            </w:pPr>
            <w:r>
              <w:rPr>
                <w:sz w:val="24"/>
              </w:rPr>
              <w:lastRenderedPageBreak/>
              <w:t>6.</w:t>
            </w:r>
          </w:p>
        </w:tc>
        <w:tc>
          <w:tcPr>
            <w:tcW w:w="3453" w:type="dxa"/>
          </w:tcPr>
          <w:p w14:paraId="7495D917" w14:textId="48BF9303"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t>Parmi les propositions suivantes, laquelle correspond à votre système de comptabilité</w:t>
            </w:r>
            <w:r w:rsidR="00FF7664">
              <w:rPr>
                <w:sz w:val="24"/>
              </w:rPr>
              <w:t> </w:t>
            </w:r>
            <w:r>
              <w:rPr>
                <w:sz w:val="24"/>
              </w:rPr>
              <w:t>?</w:t>
            </w:r>
          </w:p>
        </w:tc>
        <w:tc>
          <w:tcPr>
            <w:tcW w:w="2741" w:type="dxa"/>
          </w:tcPr>
          <w:p w14:paraId="33B63966" w14:textId="7D91B4FB" w:rsidR="00851EB8" w:rsidRPr="00A26075" w:rsidRDefault="00D10204"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t>– </w:t>
            </w:r>
            <w:r w:rsidR="00851EB8">
              <w:rPr>
                <w:sz w:val="24"/>
              </w:rPr>
              <w:t>Manuel</w:t>
            </w:r>
            <w:r w:rsidR="00851EB8">
              <w:rPr>
                <w:sz w:val="24"/>
                <w:szCs w:val="24"/>
              </w:rPr>
              <w:br/>
            </w:r>
            <w:r>
              <w:rPr>
                <w:sz w:val="24"/>
              </w:rPr>
              <w:t>– </w:t>
            </w:r>
            <w:r w:rsidR="00851EB8">
              <w:rPr>
                <w:sz w:val="24"/>
              </w:rPr>
              <w:t>Informatisé</w:t>
            </w:r>
            <w:r w:rsidR="00851EB8">
              <w:rPr>
                <w:sz w:val="24"/>
                <w:szCs w:val="24"/>
              </w:rPr>
              <w:br/>
            </w:r>
            <w:r>
              <w:rPr>
                <w:sz w:val="24"/>
              </w:rPr>
              <w:t>– </w:t>
            </w:r>
            <w:r w:rsidR="00851EB8">
              <w:rPr>
                <w:sz w:val="24"/>
              </w:rPr>
              <w:t>Combiné</w:t>
            </w:r>
            <w:r w:rsidR="00851EB8">
              <w:rPr>
                <w:sz w:val="24"/>
                <w:szCs w:val="24"/>
              </w:rPr>
              <w:br/>
            </w:r>
            <w:r>
              <w:rPr>
                <w:sz w:val="24"/>
              </w:rPr>
              <w:t>– </w:t>
            </w:r>
            <w:r w:rsidR="00851EB8">
              <w:rPr>
                <w:sz w:val="24"/>
              </w:rPr>
              <w:t>Pas sûr(e)</w:t>
            </w:r>
            <w:r w:rsidR="00851EB8">
              <w:rPr>
                <w:sz w:val="24"/>
                <w:szCs w:val="24"/>
              </w:rPr>
              <w:br/>
            </w:r>
            <w:r>
              <w:rPr>
                <w:sz w:val="24"/>
              </w:rPr>
              <w:t>– </w:t>
            </w:r>
            <w:r w:rsidR="00851EB8">
              <w:rPr>
                <w:sz w:val="24"/>
              </w:rPr>
              <w:t>Sans objet</w:t>
            </w:r>
          </w:p>
        </w:tc>
        <w:tc>
          <w:tcPr>
            <w:tcW w:w="0" w:type="auto"/>
          </w:tcPr>
          <w:p w14:paraId="70C4C336"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1F549198"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CB6F700" w14:textId="77777777" w:rsidR="00851EB8" w:rsidRPr="00A26075" w:rsidRDefault="00851EB8" w:rsidP="00F85A62">
            <w:pPr>
              <w:spacing w:after="200" w:line="276" w:lineRule="auto"/>
              <w:rPr>
                <w:sz w:val="24"/>
                <w:szCs w:val="24"/>
              </w:rPr>
            </w:pPr>
            <w:r>
              <w:rPr>
                <w:sz w:val="24"/>
              </w:rPr>
              <w:t>7.</w:t>
            </w:r>
          </w:p>
        </w:tc>
        <w:tc>
          <w:tcPr>
            <w:tcW w:w="3453" w:type="dxa"/>
          </w:tcPr>
          <w:p w14:paraId="722EA2D9" w14:textId="7877BFD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L’organisation conserve-t-elle des documents justificatifs permettant d’établir une corrélation avec les reçus et les dépenses de fonds (par exemple, des factures, de</w:t>
            </w:r>
            <w:r w:rsidR="00FC4147">
              <w:rPr>
                <w:sz w:val="24"/>
              </w:rPr>
              <w:t>s</w:t>
            </w:r>
            <w:r>
              <w:rPr>
                <w:sz w:val="24"/>
              </w:rPr>
              <w:t xml:space="preserve"> chèques annulés, etc.)</w:t>
            </w:r>
            <w:r w:rsidR="00FF7664">
              <w:rPr>
                <w:sz w:val="24"/>
              </w:rPr>
              <w:t> </w:t>
            </w:r>
            <w:r>
              <w:rPr>
                <w:sz w:val="24"/>
              </w:rPr>
              <w:t>?</w:t>
            </w:r>
          </w:p>
        </w:tc>
        <w:tc>
          <w:tcPr>
            <w:tcW w:w="2741" w:type="dxa"/>
          </w:tcPr>
          <w:p w14:paraId="022A5599" w14:textId="10547179" w:rsidR="00851EB8" w:rsidRPr="00A26075" w:rsidRDefault="00D10204"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 </w:t>
            </w:r>
            <w:r w:rsidR="00851EB8">
              <w:rPr>
                <w:sz w:val="24"/>
              </w:rPr>
              <w:t>Oui</w:t>
            </w:r>
            <w:r w:rsidR="00851EB8">
              <w:rPr>
                <w:sz w:val="24"/>
                <w:szCs w:val="24"/>
              </w:rPr>
              <w:br/>
            </w:r>
            <w:r>
              <w:rPr>
                <w:sz w:val="24"/>
              </w:rPr>
              <w:t>– </w:t>
            </w:r>
            <w:r w:rsidR="00851EB8">
              <w:rPr>
                <w:sz w:val="24"/>
              </w:rPr>
              <w:t>Non</w:t>
            </w:r>
            <w:r w:rsidR="00851EB8">
              <w:rPr>
                <w:sz w:val="24"/>
                <w:szCs w:val="24"/>
              </w:rPr>
              <w:br/>
            </w:r>
            <w:r>
              <w:rPr>
                <w:sz w:val="24"/>
              </w:rPr>
              <w:t>– </w:t>
            </w:r>
            <w:r w:rsidR="00851EB8">
              <w:rPr>
                <w:sz w:val="24"/>
              </w:rPr>
              <w:t>Pas sûr(e)</w:t>
            </w:r>
            <w:r w:rsidR="00851EB8">
              <w:rPr>
                <w:sz w:val="24"/>
                <w:szCs w:val="24"/>
              </w:rPr>
              <w:br/>
            </w:r>
            <w:r>
              <w:rPr>
                <w:sz w:val="24"/>
              </w:rPr>
              <w:t>– </w:t>
            </w:r>
            <w:r w:rsidR="00851EB8">
              <w:rPr>
                <w:sz w:val="24"/>
              </w:rPr>
              <w:t>Sans objet</w:t>
            </w:r>
          </w:p>
        </w:tc>
        <w:tc>
          <w:tcPr>
            <w:tcW w:w="0" w:type="auto"/>
          </w:tcPr>
          <w:p w14:paraId="2D227E50"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0C7DAA46" w14:textId="77777777" w:rsidTr="00A26075">
        <w:trPr>
          <w:cnfStyle w:val="000000010000" w:firstRow="0" w:lastRow="0" w:firstColumn="0" w:lastColumn="0" w:oddVBand="0" w:evenVBand="0" w:oddHBand="0" w:evenHBand="1" w:firstRowFirstColumn="0" w:firstRowLastColumn="0" w:lastRowFirstColumn="0" w:lastRowLastColumn="0"/>
          <w:trHeight w:val="1036"/>
        </w:trPr>
        <w:tc>
          <w:tcPr>
            <w:cnfStyle w:val="001000000000" w:firstRow="0" w:lastRow="0" w:firstColumn="1" w:lastColumn="0" w:oddVBand="0" w:evenVBand="0" w:oddHBand="0" w:evenHBand="0" w:firstRowFirstColumn="0" w:firstRowLastColumn="0" w:lastRowFirstColumn="0" w:lastRowLastColumn="0"/>
            <w:tcW w:w="0" w:type="auto"/>
          </w:tcPr>
          <w:p w14:paraId="0A622620" w14:textId="77777777" w:rsidR="00851EB8" w:rsidRPr="00A26075" w:rsidRDefault="00851EB8" w:rsidP="00F85A62">
            <w:pPr>
              <w:spacing w:after="200" w:line="276" w:lineRule="auto"/>
              <w:rPr>
                <w:sz w:val="24"/>
                <w:szCs w:val="24"/>
              </w:rPr>
            </w:pPr>
            <w:r>
              <w:rPr>
                <w:sz w:val="24"/>
              </w:rPr>
              <w:t>8.</w:t>
            </w:r>
          </w:p>
        </w:tc>
        <w:tc>
          <w:tcPr>
            <w:tcW w:w="3453" w:type="dxa"/>
          </w:tcPr>
          <w:p w14:paraId="725D4C0D" w14:textId="00E42EAC" w:rsidR="00851EB8" w:rsidRPr="00A26075" w:rsidRDefault="00851EB8" w:rsidP="00FC4147">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t>Le système de comptabilité permet-il de séparer et d</w:t>
            </w:r>
            <w:r w:rsidR="00D10204">
              <w:rPr>
                <w:sz w:val="24"/>
              </w:rPr>
              <w:t>’</w:t>
            </w:r>
            <w:r>
              <w:rPr>
                <w:sz w:val="24"/>
              </w:rPr>
              <w:t>identifier l</w:t>
            </w:r>
            <w:r w:rsidR="00340EF6">
              <w:rPr>
                <w:sz w:val="24"/>
              </w:rPr>
              <w:t>a réception</w:t>
            </w:r>
            <w:r>
              <w:rPr>
                <w:sz w:val="24"/>
              </w:rPr>
              <w:t xml:space="preserve"> et les dépenses des fonds de subvention individuels par rapport </w:t>
            </w:r>
            <w:r w:rsidR="00FC4147">
              <w:rPr>
                <w:sz w:val="24"/>
              </w:rPr>
              <w:t>aux</w:t>
            </w:r>
            <w:r>
              <w:rPr>
                <w:sz w:val="24"/>
              </w:rPr>
              <w:t xml:space="preserve"> fonds ordinaires </w:t>
            </w:r>
            <w:r w:rsidR="00FC4147">
              <w:rPr>
                <w:sz w:val="24"/>
              </w:rPr>
              <w:t>de l’organisation</w:t>
            </w:r>
            <w:r w:rsidR="00FF7664">
              <w:rPr>
                <w:sz w:val="24"/>
              </w:rPr>
              <w:t> </w:t>
            </w:r>
            <w:r>
              <w:rPr>
                <w:sz w:val="24"/>
              </w:rPr>
              <w:t>?</w:t>
            </w:r>
          </w:p>
        </w:tc>
        <w:tc>
          <w:tcPr>
            <w:tcW w:w="2741" w:type="dxa"/>
          </w:tcPr>
          <w:p w14:paraId="003B71EF" w14:textId="5D4EE19B" w:rsidR="00851EB8" w:rsidRPr="00A26075" w:rsidRDefault="00D10204"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t>– </w:t>
            </w:r>
            <w:r w:rsidR="00851EB8">
              <w:rPr>
                <w:sz w:val="24"/>
              </w:rPr>
              <w:t>Oui</w:t>
            </w:r>
            <w:r w:rsidR="00851EB8">
              <w:rPr>
                <w:sz w:val="24"/>
                <w:szCs w:val="24"/>
              </w:rPr>
              <w:br/>
            </w:r>
            <w:r>
              <w:rPr>
                <w:sz w:val="24"/>
              </w:rPr>
              <w:t>– </w:t>
            </w:r>
            <w:r w:rsidR="00851EB8">
              <w:rPr>
                <w:sz w:val="24"/>
              </w:rPr>
              <w:t>Non</w:t>
            </w:r>
            <w:r w:rsidR="00851EB8">
              <w:rPr>
                <w:sz w:val="24"/>
                <w:szCs w:val="24"/>
              </w:rPr>
              <w:br/>
            </w:r>
            <w:r>
              <w:rPr>
                <w:sz w:val="24"/>
              </w:rPr>
              <w:t>– </w:t>
            </w:r>
            <w:r w:rsidR="00851EB8">
              <w:rPr>
                <w:sz w:val="24"/>
              </w:rPr>
              <w:t>Pas sûr(e)</w:t>
            </w:r>
            <w:r w:rsidR="00851EB8">
              <w:rPr>
                <w:sz w:val="24"/>
                <w:szCs w:val="24"/>
              </w:rPr>
              <w:br/>
            </w:r>
            <w:r>
              <w:rPr>
                <w:sz w:val="24"/>
              </w:rPr>
              <w:t>– </w:t>
            </w:r>
            <w:r w:rsidR="00851EB8">
              <w:rPr>
                <w:sz w:val="24"/>
              </w:rPr>
              <w:t>Sans objet</w:t>
            </w:r>
          </w:p>
        </w:tc>
        <w:tc>
          <w:tcPr>
            <w:tcW w:w="0" w:type="auto"/>
          </w:tcPr>
          <w:p w14:paraId="038E7DD3"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690D6F01"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BF9FE21" w14:textId="77777777" w:rsidR="00851EB8" w:rsidRPr="00A26075" w:rsidRDefault="00851EB8" w:rsidP="00F85A62">
            <w:pPr>
              <w:spacing w:after="200" w:line="276" w:lineRule="auto"/>
              <w:rPr>
                <w:sz w:val="24"/>
                <w:szCs w:val="24"/>
              </w:rPr>
            </w:pPr>
            <w:r>
              <w:rPr>
                <w:sz w:val="24"/>
              </w:rPr>
              <w:t>9.</w:t>
            </w:r>
          </w:p>
        </w:tc>
        <w:tc>
          <w:tcPr>
            <w:tcW w:w="3453" w:type="dxa"/>
          </w:tcPr>
          <w:p w14:paraId="50972293" w14:textId="4CDF2A91"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L’organisation dispose-t-elle d</w:t>
            </w:r>
            <w:r w:rsidR="00D10204">
              <w:rPr>
                <w:sz w:val="24"/>
              </w:rPr>
              <w:t>’</w:t>
            </w:r>
            <w:r>
              <w:rPr>
                <w:sz w:val="24"/>
              </w:rPr>
              <w:t>un code écrit ou d</w:t>
            </w:r>
            <w:r w:rsidR="00D10204">
              <w:rPr>
                <w:sz w:val="24"/>
              </w:rPr>
              <w:t>’</w:t>
            </w:r>
            <w:r>
              <w:rPr>
                <w:sz w:val="24"/>
              </w:rPr>
              <w:t>une norme de conduite qui empêche les conflits d’intérêts lors de processus de passation</w:t>
            </w:r>
            <w:r w:rsidR="00FC4147">
              <w:rPr>
                <w:sz w:val="24"/>
              </w:rPr>
              <w:t>s</w:t>
            </w:r>
            <w:r>
              <w:rPr>
                <w:sz w:val="24"/>
              </w:rPr>
              <w:t xml:space="preserve"> de marché</w:t>
            </w:r>
            <w:r w:rsidR="00FC4147">
              <w:rPr>
                <w:sz w:val="24"/>
              </w:rPr>
              <w:t>s</w:t>
            </w:r>
            <w:r>
              <w:rPr>
                <w:sz w:val="24"/>
              </w:rPr>
              <w:t>, que ce soit dans la sélection, l’adjudication ou l’administration d’un contrat</w:t>
            </w:r>
            <w:r w:rsidR="00FF7664">
              <w:rPr>
                <w:sz w:val="24"/>
              </w:rPr>
              <w:t> </w:t>
            </w:r>
            <w:r>
              <w:rPr>
                <w:sz w:val="24"/>
              </w:rPr>
              <w:t>?</w:t>
            </w:r>
          </w:p>
        </w:tc>
        <w:tc>
          <w:tcPr>
            <w:tcW w:w="2741" w:type="dxa"/>
          </w:tcPr>
          <w:p w14:paraId="511636D2" w14:textId="11B385BC" w:rsidR="00851EB8" w:rsidRPr="00A26075" w:rsidRDefault="00D10204"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 </w:t>
            </w:r>
            <w:r w:rsidR="00851EB8">
              <w:rPr>
                <w:sz w:val="24"/>
              </w:rPr>
              <w:t>Oui</w:t>
            </w:r>
            <w:r w:rsidR="00851EB8">
              <w:rPr>
                <w:sz w:val="24"/>
                <w:szCs w:val="24"/>
              </w:rPr>
              <w:br/>
            </w:r>
            <w:r>
              <w:rPr>
                <w:sz w:val="24"/>
              </w:rPr>
              <w:t>– </w:t>
            </w:r>
            <w:r w:rsidR="00851EB8">
              <w:rPr>
                <w:sz w:val="24"/>
              </w:rPr>
              <w:t>Non</w:t>
            </w:r>
            <w:r w:rsidR="00851EB8">
              <w:rPr>
                <w:sz w:val="24"/>
                <w:szCs w:val="24"/>
              </w:rPr>
              <w:br/>
            </w:r>
            <w:r>
              <w:rPr>
                <w:sz w:val="24"/>
              </w:rPr>
              <w:t>– </w:t>
            </w:r>
            <w:r w:rsidR="00851EB8">
              <w:rPr>
                <w:sz w:val="24"/>
              </w:rPr>
              <w:t>Pas sûr(e)</w:t>
            </w:r>
            <w:r w:rsidR="00851EB8">
              <w:rPr>
                <w:sz w:val="24"/>
                <w:szCs w:val="24"/>
              </w:rPr>
              <w:br/>
            </w:r>
            <w:r>
              <w:rPr>
                <w:sz w:val="24"/>
              </w:rPr>
              <w:t>– </w:t>
            </w:r>
            <w:r w:rsidR="00851EB8">
              <w:rPr>
                <w:sz w:val="24"/>
              </w:rPr>
              <w:t>Sans objet</w:t>
            </w:r>
          </w:p>
        </w:tc>
        <w:tc>
          <w:tcPr>
            <w:tcW w:w="0" w:type="auto"/>
          </w:tcPr>
          <w:p w14:paraId="5C41F2D3"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1D6E5108"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36857D9" w14:textId="77777777" w:rsidR="00851EB8" w:rsidRPr="00A26075" w:rsidRDefault="00851EB8" w:rsidP="00F85A62">
            <w:pPr>
              <w:spacing w:after="200" w:line="276" w:lineRule="auto"/>
              <w:rPr>
                <w:sz w:val="24"/>
                <w:szCs w:val="24"/>
              </w:rPr>
            </w:pPr>
            <w:r>
              <w:rPr>
                <w:sz w:val="24"/>
              </w:rPr>
              <w:t>10.</w:t>
            </w:r>
          </w:p>
        </w:tc>
        <w:tc>
          <w:tcPr>
            <w:tcW w:w="3453" w:type="dxa"/>
          </w:tcPr>
          <w:p w14:paraId="14FEFB8C" w14:textId="2870CB5A"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t>L’organisation dispose-t-elle d</w:t>
            </w:r>
            <w:r w:rsidR="00D10204">
              <w:rPr>
                <w:sz w:val="24"/>
              </w:rPr>
              <w:t>’</w:t>
            </w:r>
            <w:r>
              <w:rPr>
                <w:sz w:val="24"/>
              </w:rPr>
              <w:t xml:space="preserve">une politique écrite relative aux passations de marchés pour les achats d’articles </w:t>
            </w:r>
            <w:r>
              <w:rPr>
                <w:sz w:val="24"/>
              </w:rPr>
              <w:lastRenderedPageBreak/>
              <w:t>d’une valeur supérieure à 2</w:t>
            </w:r>
            <w:r w:rsidR="00D10204">
              <w:rPr>
                <w:sz w:val="24"/>
              </w:rPr>
              <w:t> </w:t>
            </w:r>
            <w:r>
              <w:rPr>
                <w:sz w:val="24"/>
              </w:rPr>
              <w:t>500,00</w:t>
            </w:r>
            <w:r w:rsidR="00D10204">
              <w:rPr>
                <w:sz w:val="24"/>
              </w:rPr>
              <w:t> </w:t>
            </w:r>
            <w:r>
              <w:rPr>
                <w:sz w:val="24"/>
              </w:rPr>
              <w:t>dollars US</w:t>
            </w:r>
            <w:r w:rsidR="00FF7664">
              <w:rPr>
                <w:sz w:val="24"/>
              </w:rPr>
              <w:t> </w:t>
            </w:r>
            <w:r>
              <w:rPr>
                <w:sz w:val="24"/>
              </w:rPr>
              <w:t>?</w:t>
            </w:r>
          </w:p>
        </w:tc>
        <w:tc>
          <w:tcPr>
            <w:tcW w:w="2741" w:type="dxa"/>
          </w:tcPr>
          <w:p w14:paraId="1504E9ED" w14:textId="2FC02B6A" w:rsidR="00851EB8" w:rsidRPr="00A26075" w:rsidRDefault="00D10204"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lastRenderedPageBreak/>
              <w:t>– </w:t>
            </w:r>
            <w:r w:rsidR="00851EB8">
              <w:rPr>
                <w:sz w:val="24"/>
              </w:rPr>
              <w:t>Oui</w:t>
            </w:r>
            <w:r w:rsidR="00851EB8">
              <w:rPr>
                <w:sz w:val="24"/>
                <w:szCs w:val="24"/>
              </w:rPr>
              <w:br/>
            </w:r>
            <w:r>
              <w:rPr>
                <w:sz w:val="24"/>
              </w:rPr>
              <w:t>– </w:t>
            </w:r>
            <w:r w:rsidR="00851EB8">
              <w:rPr>
                <w:sz w:val="24"/>
              </w:rPr>
              <w:t>Non</w:t>
            </w:r>
            <w:r w:rsidR="00851EB8">
              <w:rPr>
                <w:sz w:val="24"/>
                <w:szCs w:val="24"/>
              </w:rPr>
              <w:br/>
            </w:r>
            <w:r>
              <w:rPr>
                <w:sz w:val="24"/>
              </w:rPr>
              <w:t>– </w:t>
            </w:r>
            <w:r w:rsidR="00851EB8">
              <w:rPr>
                <w:sz w:val="24"/>
              </w:rPr>
              <w:t>Pas sûr(e)</w:t>
            </w:r>
            <w:r w:rsidR="00851EB8">
              <w:rPr>
                <w:sz w:val="24"/>
                <w:szCs w:val="24"/>
              </w:rPr>
              <w:br/>
            </w:r>
            <w:r>
              <w:rPr>
                <w:sz w:val="24"/>
              </w:rPr>
              <w:t>– </w:t>
            </w:r>
            <w:r w:rsidR="00851EB8">
              <w:rPr>
                <w:sz w:val="24"/>
              </w:rPr>
              <w:t>Sans objet</w:t>
            </w:r>
          </w:p>
        </w:tc>
        <w:tc>
          <w:tcPr>
            <w:tcW w:w="0" w:type="auto"/>
          </w:tcPr>
          <w:p w14:paraId="788EE82F"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4D9111C8"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C27606C" w14:textId="77777777" w:rsidR="00851EB8" w:rsidRPr="00A26075" w:rsidRDefault="00851EB8" w:rsidP="00F85A62">
            <w:pPr>
              <w:spacing w:after="200" w:line="276" w:lineRule="auto"/>
              <w:rPr>
                <w:sz w:val="24"/>
                <w:szCs w:val="24"/>
              </w:rPr>
            </w:pPr>
            <w:r>
              <w:rPr>
                <w:sz w:val="24"/>
              </w:rPr>
              <w:t>11.</w:t>
            </w:r>
          </w:p>
        </w:tc>
        <w:tc>
          <w:tcPr>
            <w:tcW w:w="3453" w:type="dxa"/>
          </w:tcPr>
          <w:p w14:paraId="7DAAD1C4" w14:textId="0A36165D"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 xml:space="preserve">L’organisation utilise-t-elle des dossiers du personnel qui correspondent à la </w:t>
            </w:r>
            <w:r w:rsidR="00340EF6">
              <w:rPr>
                <w:sz w:val="24"/>
              </w:rPr>
              <w:t xml:space="preserve">liste de </w:t>
            </w:r>
            <w:r>
              <w:rPr>
                <w:sz w:val="24"/>
              </w:rPr>
              <w:t>paie</w:t>
            </w:r>
            <w:r w:rsidR="00FF7664">
              <w:rPr>
                <w:sz w:val="24"/>
              </w:rPr>
              <w:t> </w:t>
            </w:r>
            <w:r>
              <w:rPr>
                <w:sz w:val="24"/>
              </w:rPr>
              <w:t>?</w:t>
            </w:r>
          </w:p>
        </w:tc>
        <w:tc>
          <w:tcPr>
            <w:tcW w:w="2741" w:type="dxa"/>
          </w:tcPr>
          <w:p w14:paraId="1D3E57CC" w14:textId="623F9638" w:rsidR="00851EB8" w:rsidRPr="00A26075" w:rsidRDefault="00D10204"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 </w:t>
            </w:r>
            <w:r w:rsidR="00851EB8">
              <w:rPr>
                <w:sz w:val="24"/>
              </w:rPr>
              <w:t>Oui</w:t>
            </w:r>
            <w:r w:rsidR="00851EB8">
              <w:rPr>
                <w:sz w:val="24"/>
                <w:szCs w:val="24"/>
              </w:rPr>
              <w:br/>
            </w:r>
            <w:r>
              <w:rPr>
                <w:sz w:val="24"/>
              </w:rPr>
              <w:t>– </w:t>
            </w:r>
            <w:r w:rsidR="00851EB8">
              <w:rPr>
                <w:sz w:val="24"/>
              </w:rPr>
              <w:t>Non</w:t>
            </w:r>
            <w:r w:rsidR="00851EB8">
              <w:rPr>
                <w:sz w:val="24"/>
                <w:szCs w:val="24"/>
              </w:rPr>
              <w:br/>
            </w:r>
            <w:r>
              <w:rPr>
                <w:sz w:val="24"/>
              </w:rPr>
              <w:t>– </w:t>
            </w:r>
            <w:r w:rsidR="00851EB8">
              <w:rPr>
                <w:sz w:val="24"/>
              </w:rPr>
              <w:t>Pas sûr(e)</w:t>
            </w:r>
            <w:r w:rsidR="00851EB8">
              <w:rPr>
                <w:sz w:val="24"/>
                <w:szCs w:val="24"/>
              </w:rPr>
              <w:br/>
            </w:r>
            <w:r>
              <w:rPr>
                <w:sz w:val="24"/>
              </w:rPr>
              <w:t>– </w:t>
            </w:r>
            <w:r w:rsidR="00851EB8">
              <w:rPr>
                <w:sz w:val="24"/>
              </w:rPr>
              <w:t>Sans objet</w:t>
            </w:r>
          </w:p>
        </w:tc>
        <w:tc>
          <w:tcPr>
            <w:tcW w:w="0" w:type="auto"/>
          </w:tcPr>
          <w:p w14:paraId="7BBAEFDE"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6F45A524"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64027E" w14:textId="77777777" w:rsidR="00851EB8" w:rsidRPr="00A26075" w:rsidRDefault="00851EB8" w:rsidP="00F85A62">
            <w:pPr>
              <w:spacing w:after="200" w:line="276" w:lineRule="auto"/>
              <w:rPr>
                <w:sz w:val="24"/>
                <w:szCs w:val="24"/>
              </w:rPr>
            </w:pPr>
            <w:r>
              <w:rPr>
                <w:sz w:val="24"/>
              </w:rPr>
              <w:t>12.</w:t>
            </w:r>
          </w:p>
        </w:tc>
        <w:tc>
          <w:tcPr>
            <w:tcW w:w="3453" w:type="dxa"/>
          </w:tcPr>
          <w:p w14:paraId="04C077A4" w14:textId="58049905"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t>L’organisation conserve-t-elle des registres d’équipements durable</w:t>
            </w:r>
            <w:r w:rsidR="00256669">
              <w:rPr>
                <w:sz w:val="24"/>
              </w:rPr>
              <w:t>s</w:t>
            </w:r>
            <w:r>
              <w:rPr>
                <w:sz w:val="24"/>
              </w:rPr>
              <w:t xml:space="preserve"> d</w:t>
            </w:r>
            <w:r w:rsidR="00D10204">
              <w:rPr>
                <w:sz w:val="24"/>
              </w:rPr>
              <w:t>’</w:t>
            </w:r>
            <w:r>
              <w:rPr>
                <w:sz w:val="24"/>
              </w:rPr>
              <w:t>une valeur d’acquisition de 500,00</w:t>
            </w:r>
            <w:r w:rsidR="00D10204">
              <w:rPr>
                <w:sz w:val="24"/>
              </w:rPr>
              <w:t> </w:t>
            </w:r>
            <w:r>
              <w:rPr>
                <w:sz w:val="24"/>
              </w:rPr>
              <w:t>dollars US ou plus</w:t>
            </w:r>
            <w:r w:rsidR="00FF7664">
              <w:rPr>
                <w:sz w:val="24"/>
              </w:rPr>
              <w:t> </w:t>
            </w:r>
            <w:r>
              <w:rPr>
                <w:sz w:val="24"/>
              </w:rPr>
              <w:t xml:space="preserve">?  </w:t>
            </w:r>
          </w:p>
        </w:tc>
        <w:tc>
          <w:tcPr>
            <w:tcW w:w="2741" w:type="dxa"/>
          </w:tcPr>
          <w:p w14:paraId="66BA7637" w14:textId="200C0F81" w:rsidR="00851EB8" w:rsidRPr="00A26075" w:rsidRDefault="00D10204"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t>– </w:t>
            </w:r>
            <w:r w:rsidR="00851EB8">
              <w:rPr>
                <w:sz w:val="24"/>
              </w:rPr>
              <w:t>Oui</w:t>
            </w:r>
            <w:r w:rsidR="00851EB8">
              <w:rPr>
                <w:sz w:val="24"/>
                <w:szCs w:val="24"/>
              </w:rPr>
              <w:br/>
            </w:r>
            <w:r>
              <w:rPr>
                <w:sz w:val="24"/>
              </w:rPr>
              <w:t>– </w:t>
            </w:r>
            <w:r w:rsidR="00851EB8">
              <w:rPr>
                <w:sz w:val="24"/>
              </w:rPr>
              <w:t>Non</w:t>
            </w:r>
            <w:r w:rsidR="00851EB8">
              <w:rPr>
                <w:sz w:val="24"/>
                <w:szCs w:val="24"/>
              </w:rPr>
              <w:br/>
            </w:r>
            <w:r>
              <w:rPr>
                <w:sz w:val="24"/>
              </w:rPr>
              <w:t>– </w:t>
            </w:r>
            <w:r w:rsidR="00851EB8">
              <w:rPr>
                <w:sz w:val="24"/>
              </w:rPr>
              <w:t>Pas sûr(e)</w:t>
            </w:r>
            <w:r w:rsidR="00851EB8">
              <w:rPr>
                <w:sz w:val="24"/>
                <w:szCs w:val="24"/>
              </w:rPr>
              <w:br/>
            </w:r>
            <w:r>
              <w:rPr>
                <w:sz w:val="24"/>
              </w:rPr>
              <w:t>– </w:t>
            </w:r>
            <w:r w:rsidR="00851EB8">
              <w:rPr>
                <w:sz w:val="24"/>
              </w:rPr>
              <w:t>Sans objet</w:t>
            </w:r>
          </w:p>
        </w:tc>
        <w:tc>
          <w:tcPr>
            <w:tcW w:w="0" w:type="auto"/>
          </w:tcPr>
          <w:p w14:paraId="1A55F932"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4D4B111C"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DDD35D6" w14:textId="77777777" w:rsidR="00851EB8" w:rsidRPr="00A26075" w:rsidRDefault="00851EB8" w:rsidP="00F85A62">
            <w:pPr>
              <w:spacing w:after="200" w:line="276" w:lineRule="auto"/>
              <w:rPr>
                <w:sz w:val="24"/>
                <w:szCs w:val="24"/>
              </w:rPr>
            </w:pPr>
            <w:r>
              <w:rPr>
                <w:sz w:val="24"/>
              </w:rPr>
              <w:t>13.</w:t>
            </w:r>
          </w:p>
        </w:tc>
        <w:tc>
          <w:tcPr>
            <w:tcW w:w="3453" w:type="dxa"/>
          </w:tcPr>
          <w:p w14:paraId="0A6731FB" w14:textId="4FAF439B"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[Si vous avez répondu «</w:t>
            </w:r>
            <w:r w:rsidR="00FF7664">
              <w:rPr>
                <w:sz w:val="24"/>
              </w:rPr>
              <w:t> </w:t>
            </w:r>
            <w:r>
              <w:rPr>
                <w:sz w:val="24"/>
              </w:rPr>
              <w:t>Oui</w:t>
            </w:r>
            <w:r w:rsidR="00FF7664">
              <w:rPr>
                <w:sz w:val="24"/>
              </w:rPr>
              <w:t> </w:t>
            </w:r>
            <w:r>
              <w:rPr>
                <w:sz w:val="24"/>
              </w:rPr>
              <w:t>» ci-dessus] Les registres d’équipements comprennent-ils une description de l’article, son numéro de série, sa date d’achat, le coût initial et d’autres informations d’identification</w:t>
            </w:r>
            <w:r w:rsidR="00FF7664">
              <w:rPr>
                <w:sz w:val="24"/>
              </w:rPr>
              <w:t> </w:t>
            </w:r>
            <w:r>
              <w:rPr>
                <w:sz w:val="24"/>
              </w:rPr>
              <w:t>?</w:t>
            </w:r>
          </w:p>
        </w:tc>
        <w:tc>
          <w:tcPr>
            <w:tcW w:w="2741" w:type="dxa"/>
          </w:tcPr>
          <w:p w14:paraId="33F5187E" w14:textId="71872D24" w:rsidR="00851EB8" w:rsidRPr="00A26075" w:rsidRDefault="00D10204"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Pr>
                <w:sz w:val="24"/>
              </w:rPr>
              <w:t>– </w:t>
            </w:r>
            <w:r w:rsidR="00851EB8">
              <w:rPr>
                <w:sz w:val="24"/>
              </w:rPr>
              <w:t>Oui</w:t>
            </w:r>
            <w:r w:rsidR="00851EB8">
              <w:rPr>
                <w:sz w:val="24"/>
                <w:szCs w:val="24"/>
              </w:rPr>
              <w:br/>
            </w:r>
            <w:r>
              <w:rPr>
                <w:sz w:val="24"/>
              </w:rPr>
              <w:t>– </w:t>
            </w:r>
            <w:r w:rsidR="00851EB8">
              <w:rPr>
                <w:sz w:val="24"/>
              </w:rPr>
              <w:t>Non</w:t>
            </w:r>
            <w:r w:rsidR="00851EB8">
              <w:rPr>
                <w:sz w:val="24"/>
                <w:szCs w:val="24"/>
              </w:rPr>
              <w:br/>
            </w:r>
            <w:r>
              <w:rPr>
                <w:sz w:val="24"/>
              </w:rPr>
              <w:t>– </w:t>
            </w:r>
            <w:r w:rsidR="00851EB8">
              <w:rPr>
                <w:sz w:val="24"/>
              </w:rPr>
              <w:t>Pas sûr(e)</w:t>
            </w:r>
            <w:r w:rsidR="00851EB8">
              <w:rPr>
                <w:sz w:val="24"/>
                <w:szCs w:val="24"/>
              </w:rPr>
              <w:br/>
            </w:r>
            <w:r>
              <w:rPr>
                <w:sz w:val="24"/>
              </w:rPr>
              <w:t>– </w:t>
            </w:r>
            <w:r w:rsidR="00851EB8">
              <w:rPr>
                <w:sz w:val="24"/>
              </w:rPr>
              <w:t>Sans objet</w:t>
            </w:r>
          </w:p>
        </w:tc>
        <w:tc>
          <w:tcPr>
            <w:tcW w:w="0" w:type="auto"/>
          </w:tcPr>
          <w:p w14:paraId="5CB956FD"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77C7293F"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1F013A9" w14:textId="28EFD5EA" w:rsidR="00851EB8" w:rsidRPr="00A26075" w:rsidRDefault="00961871" w:rsidP="00F85A62">
            <w:pPr>
              <w:spacing w:after="200" w:line="276" w:lineRule="auto"/>
              <w:rPr>
                <w:sz w:val="24"/>
                <w:szCs w:val="24"/>
              </w:rPr>
            </w:pPr>
            <w:r>
              <w:rPr>
                <w:sz w:val="24"/>
              </w:rPr>
              <w:t>14.</w:t>
            </w:r>
          </w:p>
        </w:tc>
        <w:tc>
          <w:tcPr>
            <w:tcW w:w="3453" w:type="dxa"/>
          </w:tcPr>
          <w:p w14:paraId="122F0B8C" w14:textId="11C160D0" w:rsidR="00851EB8" w:rsidRPr="00A26075" w:rsidRDefault="00851EB8" w:rsidP="00256669">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t xml:space="preserve">Votre organisation dispose-t-elle d’une politique standard relative aux déplacements concernant ses employés qui sont amenés à </w:t>
            </w:r>
            <w:r w:rsidR="00256669">
              <w:rPr>
                <w:sz w:val="24"/>
              </w:rPr>
              <w:t xml:space="preserve">voyager </w:t>
            </w:r>
            <w:r>
              <w:rPr>
                <w:sz w:val="24"/>
              </w:rPr>
              <w:t>pour affaires</w:t>
            </w:r>
            <w:r w:rsidR="00FF7664">
              <w:rPr>
                <w:sz w:val="24"/>
              </w:rPr>
              <w:t> </w:t>
            </w:r>
            <w:r>
              <w:rPr>
                <w:sz w:val="24"/>
              </w:rPr>
              <w:t>?</w:t>
            </w:r>
          </w:p>
        </w:tc>
        <w:tc>
          <w:tcPr>
            <w:tcW w:w="2741" w:type="dxa"/>
          </w:tcPr>
          <w:p w14:paraId="31DAA279" w14:textId="466F9CFF" w:rsidR="00851EB8" w:rsidRPr="00A26075" w:rsidRDefault="00D10204"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Pr>
                <w:sz w:val="24"/>
              </w:rPr>
              <w:t>– </w:t>
            </w:r>
            <w:r w:rsidR="00851EB8">
              <w:rPr>
                <w:sz w:val="24"/>
              </w:rPr>
              <w:t>Oui</w:t>
            </w:r>
            <w:r w:rsidR="00851EB8">
              <w:rPr>
                <w:sz w:val="24"/>
                <w:szCs w:val="24"/>
              </w:rPr>
              <w:br/>
            </w:r>
            <w:r>
              <w:rPr>
                <w:sz w:val="24"/>
              </w:rPr>
              <w:t>– </w:t>
            </w:r>
            <w:r w:rsidR="00851EB8">
              <w:rPr>
                <w:sz w:val="24"/>
              </w:rPr>
              <w:t>Non</w:t>
            </w:r>
            <w:r w:rsidR="00851EB8">
              <w:rPr>
                <w:sz w:val="24"/>
                <w:szCs w:val="24"/>
              </w:rPr>
              <w:br/>
            </w:r>
            <w:r>
              <w:rPr>
                <w:sz w:val="24"/>
              </w:rPr>
              <w:t>– </w:t>
            </w:r>
            <w:r w:rsidR="00851EB8">
              <w:rPr>
                <w:sz w:val="24"/>
              </w:rPr>
              <w:t>Pas sûr(e)</w:t>
            </w:r>
            <w:r w:rsidR="00851EB8">
              <w:rPr>
                <w:sz w:val="24"/>
                <w:szCs w:val="24"/>
              </w:rPr>
              <w:br/>
            </w:r>
            <w:r>
              <w:rPr>
                <w:sz w:val="24"/>
              </w:rPr>
              <w:t>– </w:t>
            </w:r>
            <w:r w:rsidR="00851EB8">
              <w:rPr>
                <w:sz w:val="24"/>
              </w:rPr>
              <w:t>Sans objet</w:t>
            </w:r>
          </w:p>
        </w:tc>
        <w:tc>
          <w:tcPr>
            <w:tcW w:w="0" w:type="auto"/>
          </w:tcPr>
          <w:p w14:paraId="2B97C0AB"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bl>
    <w:p w14:paraId="724DC454" w14:textId="77777777" w:rsidR="00956F4C" w:rsidRDefault="00956F4C" w:rsidP="00F85A62">
      <w:pPr>
        <w:spacing w:after="200" w:line="276" w:lineRule="auto"/>
        <w:rPr>
          <w:rFonts w:asciiTheme="minorHAnsi" w:hAnsiTheme="minorHAnsi" w:cstheme="minorHAnsi"/>
          <w:i/>
          <w:sz w:val="24"/>
          <w:szCs w:val="24"/>
        </w:rPr>
        <w:sectPr w:rsidR="00956F4C" w:rsidSect="00261986">
          <w:pgSz w:w="11906" w:h="16838"/>
          <w:pgMar w:top="1701" w:right="1418" w:bottom="1701" w:left="1418" w:header="1134" w:footer="1134" w:gutter="0"/>
          <w:cols w:space="708"/>
          <w:docGrid w:linePitch="360"/>
        </w:sectPr>
      </w:pPr>
    </w:p>
    <w:p w14:paraId="2E8660E1" w14:textId="4E7B7BEB" w:rsidR="00F85A62" w:rsidRPr="00F85A62" w:rsidRDefault="00F85A62" w:rsidP="00F85A62">
      <w:pPr>
        <w:spacing w:after="200" w:line="276" w:lineRule="auto"/>
        <w:rPr>
          <w:rFonts w:asciiTheme="minorHAnsi" w:hAnsiTheme="minorHAnsi" w:cstheme="minorHAnsi"/>
          <w:i/>
          <w:sz w:val="24"/>
          <w:szCs w:val="24"/>
        </w:rPr>
      </w:pPr>
    </w:p>
    <w:p w14:paraId="743F6F7A" w14:textId="1BD8C75D" w:rsidR="0019306D" w:rsidRPr="00857509" w:rsidRDefault="00256669" w:rsidP="00857509">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rPr>
        <w:t>Critères d</w:t>
      </w:r>
      <w:r w:rsidR="00D10204">
        <w:rPr>
          <w:rFonts w:asciiTheme="minorHAnsi" w:hAnsiTheme="minorHAnsi" w:cstheme="minorHAnsi"/>
          <w:b/>
          <w:color w:val="000000" w:themeColor="text1"/>
          <w:sz w:val="24"/>
        </w:rPr>
        <w:t>’</w:t>
      </w:r>
      <w:r>
        <w:rPr>
          <w:rFonts w:asciiTheme="minorHAnsi" w:hAnsiTheme="minorHAnsi" w:cstheme="minorHAnsi"/>
          <w:b/>
          <w:color w:val="000000" w:themeColor="text1"/>
          <w:sz w:val="24"/>
        </w:rPr>
        <w:t>évaluation</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2</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 xml:space="preserve">: </w:t>
      </w:r>
      <w:r w:rsidR="006C1F5B">
        <w:rPr>
          <w:rFonts w:asciiTheme="minorHAnsi" w:hAnsiTheme="minorHAnsi" w:cstheme="minorHAnsi"/>
          <w:b/>
          <w:color w:val="000000" w:themeColor="text1"/>
          <w:sz w:val="24"/>
        </w:rPr>
        <w:t xml:space="preserve">L’organisation est-elle un chef de file dans la lutte contre la malnutrition ou, sinon, une agence </w:t>
      </w:r>
      <w:r>
        <w:rPr>
          <w:rFonts w:asciiTheme="minorHAnsi" w:hAnsiTheme="minorHAnsi" w:cstheme="minorHAnsi"/>
          <w:b/>
          <w:color w:val="000000" w:themeColor="text1"/>
          <w:sz w:val="24"/>
        </w:rPr>
        <w:t>compétente</w:t>
      </w:r>
      <w:r w:rsidR="006C1F5B">
        <w:rPr>
          <w:rFonts w:asciiTheme="minorHAnsi" w:hAnsiTheme="minorHAnsi" w:cstheme="minorHAnsi"/>
          <w:b/>
          <w:color w:val="000000" w:themeColor="text1"/>
          <w:sz w:val="24"/>
        </w:rPr>
        <w:t xml:space="preserve"> pour organiser des activités d’Alliance de la société civile</w:t>
      </w:r>
      <w:r w:rsidR="00FF7664">
        <w:rPr>
          <w:rFonts w:asciiTheme="minorHAnsi" w:hAnsiTheme="minorHAnsi" w:cstheme="minorHAnsi"/>
          <w:b/>
          <w:color w:val="000000" w:themeColor="text1"/>
          <w:sz w:val="24"/>
        </w:rPr>
        <w:t> </w:t>
      </w:r>
      <w:r w:rsidR="006C1F5B">
        <w:rPr>
          <w:rFonts w:asciiTheme="minorHAnsi" w:hAnsiTheme="minorHAnsi" w:cstheme="minorHAnsi"/>
          <w:b/>
          <w:color w:val="000000" w:themeColor="text1"/>
          <w:sz w:val="24"/>
        </w:rPr>
        <w:t xml:space="preserve">? </w:t>
      </w:r>
      <w:r w:rsidR="00340EF6">
        <w:rPr>
          <w:rFonts w:asciiTheme="minorHAnsi" w:hAnsiTheme="minorHAnsi" w:cstheme="minorHAnsi"/>
          <w:b/>
          <w:color w:val="000000" w:themeColor="text1"/>
          <w:sz w:val="24"/>
        </w:rPr>
        <w:t>Est-il possible de</w:t>
      </w:r>
      <w:r w:rsidR="006C1F5B">
        <w:rPr>
          <w:rFonts w:asciiTheme="minorHAnsi" w:hAnsiTheme="minorHAnsi" w:cstheme="minorHAnsi"/>
          <w:b/>
          <w:color w:val="000000" w:themeColor="text1"/>
          <w:sz w:val="24"/>
        </w:rPr>
        <w:t xml:space="preserve"> prouver l</w:t>
      </w:r>
      <w:r>
        <w:rPr>
          <w:rFonts w:asciiTheme="minorHAnsi" w:hAnsiTheme="minorHAnsi" w:cstheme="minorHAnsi"/>
          <w:b/>
          <w:color w:val="000000" w:themeColor="text1"/>
          <w:sz w:val="24"/>
        </w:rPr>
        <w:t>’appui</w:t>
      </w:r>
      <w:r w:rsidR="006C1F5B">
        <w:rPr>
          <w:rFonts w:asciiTheme="minorHAnsi" w:hAnsiTheme="minorHAnsi" w:cstheme="minorHAnsi"/>
          <w:b/>
          <w:color w:val="000000" w:themeColor="text1"/>
          <w:sz w:val="24"/>
        </w:rPr>
        <w:t xml:space="preserve"> de </w:t>
      </w:r>
      <w:r w:rsidR="006C1F5B">
        <w:rPr>
          <w:rFonts w:asciiTheme="minorHAnsi" w:hAnsiTheme="minorHAnsi" w:cstheme="minorHAnsi"/>
          <w:b/>
          <w:color w:val="000000" w:themeColor="text1"/>
          <w:sz w:val="24"/>
        </w:rPr>
        <w:lastRenderedPageBreak/>
        <w:t>l’ensemble de l’Alliance de la société civile par des lettres signées</w:t>
      </w:r>
      <w:r w:rsidR="00FF7664">
        <w:rPr>
          <w:rFonts w:asciiTheme="minorHAnsi" w:hAnsiTheme="minorHAnsi" w:cstheme="minorHAnsi"/>
          <w:b/>
          <w:color w:val="000000" w:themeColor="text1"/>
          <w:sz w:val="24"/>
        </w:rPr>
        <w:t> </w:t>
      </w:r>
      <w:r w:rsidR="006C1F5B">
        <w:rPr>
          <w:rFonts w:asciiTheme="minorHAnsi" w:hAnsiTheme="minorHAnsi" w:cstheme="minorHAnsi"/>
          <w:b/>
          <w:color w:val="000000" w:themeColor="text1"/>
          <w:sz w:val="24"/>
        </w:rPr>
        <w:t>?</w:t>
      </w:r>
      <w:r w:rsidR="006C1F5B">
        <w:rPr>
          <w:rFonts w:asciiTheme="minorHAnsi" w:hAnsiTheme="minorHAnsi" w:cstheme="minorHAnsi"/>
          <w:b/>
          <w:color w:val="000000" w:themeColor="text1"/>
          <w:sz w:val="24"/>
          <w:szCs w:val="24"/>
        </w:rPr>
        <w:br/>
      </w:r>
    </w:p>
    <w:p w14:paraId="7D73B741" w14:textId="77777777" w:rsidR="00956F4C" w:rsidRDefault="00F85A62" w:rsidP="00F85A62">
      <w:pPr>
        <w:spacing w:after="200" w:line="276" w:lineRule="auto"/>
        <w:ind w:left="720" w:hanging="720"/>
        <w:rPr>
          <w:rFonts w:asciiTheme="minorHAnsi" w:hAnsiTheme="minorHAnsi" w:cstheme="minorHAnsi"/>
          <w:sz w:val="24"/>
        </w:rPr>
        <w:sectPr w:rsidR="00956F4C" w:rsidSect="00261986">
          <w:pgSz w:w="11906" w:h="16838"/>
          <w:pgMar w:top="1701" w:right="1418" w:bottom="1701" w:left="1418" w:header="1134" w:footer="1134" w:gutter="0"/>
          <w:cols w:space="708"/>
          <w:docGrid w:linePitch="360"/>
        </w:sectPr>
      </w:pPr>
      <w:r>
        <w:rPr>
          <w:rFonts w:asciiTheme="minorHAnsi" w:hAnsiTheme="minorHAnsi" w:cstheme="minorHAnsi"/>
          <w:sz w:val="24"/>
        </w:rPr>
        <w:t>2.3.</w:t>
      </w:r>
      <w:r>
        <w:tab/>
      </w:r>
      <w:r>
        <w:rPr>
          <w:rFonts w:asciiTheme="minorHAnsi" w:hAnsiTheme="minorHAnsi" w:cstheme="minorHAnsi"/>
          <w:sz w:val="24"/>
          <w:u w:val="single"/>
        </w:rPr>
        <w:t>Résumé organisationnel</w:t>
      </w:r>
      <w:r>
        <w:rPr>
          <w:rFonts w:asciiTheme="minorHAnsi" w:hAnsiTheme="minorHAnsi" w:cstheme="minorHAnsi"/>
          <w:sz w:val="24"/>
        </w:rPr>
        <w:t xml:space="preserve"> – Veuillez présenter une courte description de votre organisation, par exemple, ses antécédents et son expérience éprouvée </w:t>
      </w:r>
      <w:r w:rsidR="00256669">
        <w:rPr>
          <w:rFonts w:asciiTheme="minorHAnsi" w:hAnsiTheme="minorHAnsi" w:cstheme="minorHAnsi"/>
          <w:sz w:val="24"/>
        </w:rPr>
        <w:t xml:space="preserve">en matière de </w:t>
      </w:r>
      <w:r>
        <w:rPr>
          <w:rFonts w:asciiTheme="minorHAnsi" w:hAnsiTheme="minorHAnsi" w:cstheme="minorHAnsi"/>
          <w:sz w:val="24"/>
        </w:rPr>
        <w:t>lutte contre la malnutrition dans le pays où les activités de subvention proposées</w:t>
      </w:r>
      <w:r w:rsidR="00256669">
        <w:rPr>
          <w:rFonts w:asciiTheme="minorHAnsi" w:hAnsiTheme="minorHAnsi" w:cstheme="minorHAnsi"/>
          <w:sz w:val="24"/>
        </w:rPr>
        <w:t xml:space="preserve"> devr</w:t>
      </w:r>
      <w:r w:rsidR="00340EF6">
        <w:rPr>
          <w:rFonts w:asciiTheme="minorHAnsi" w:hAnsiTheme="minorHAnsi" w:cstheme="minorHAnsi"/>
          <w:sz w:val="24"/>
        </w:rPr>
        <w:t>o</w:t>
      </w:r>
      <w:r w:rsidR="00256669">
        <w:rPr>
          <w:rFonts w:asciiTheme="minorHAnsi" w:hAnsiTheme="minorHAnsi" w:cstheme="minorHAnsi"/>
          <w:sz w:val="24"/>
        </w:rPr>
        <w:t>nt être menées.</w:t>
      </w:r>
      <w:r>
        <w:rPr>
          <w:rFonts w:asciiTheme="minorHAnsi" w:hAnsiTheme="minorHAnsi" w:cstheme="minorHAnsi"/>
          <w:sz w:val="24"/>
        </w:rPr>
        <w:t xml:space="preserve"> Veuillez inclure des informations telles que le nombre de salariés de l’organisation, son rôle dans la communauté de la nutrition, ses activités principales et ses méthodes d’exécution, ainsi que ses principaux bénéficiaires.</w:t>
      </w:r>
    </w:p>
    <w:p w14:paraId="5CCF0D8E" w14:textId="39F95C45" w:rsidR="0057467A" w:rsidRPr="0019306D" w:rsidRDefault="00256669" w:rsidP="00A26075">
      <w:pPr>
        <w:pStyle w:val="Heading1"/>
        <w:numPr>
          <w:ilvl w:val="0"/>
          <w:numId w:val="0"/>
        </w:numPr>
        <w:ind w:left="737" w:hanging="737"/>
      </w:pPr>
      <w:r>
        <w:t>Section</w:t>
      </w:r>
      <w:r w:rsidR="00D10204">
        <w:t> </w:t>
      </w:r>
      <w:r>
        <w:t>3</w:t>
      </w:r>
      <w:r w:rsidR="00D10204">
        <w:t> </w:t>
      </w:r>
      <w:r>
        <w:t xml:space="preserve">: </w:t>
      </w:r>
      <w:r w:rsidR="00851EB8">
        <w:t>Étendue du travail</w:t>
      </w:r>
    </w:p>
    <w:p w14:paraId="0E47D9FB" w14:textId="4ACFFE18" w:rsidR="0019306D" w:rsidRPr="00857509" w:rsidRDefault="00256669" w:rsidP="00857509">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rPr>
        <w:t>Critères d</w:t>
      </w:r>
      <w:r w:rsidR="00D10204">
        <w:rPr>
          <w:rFonts w:asciiTheme="minorHAnsi" w:hAnsiTheme="minorHAnsi" w:cstheme="minorHAnsi"/>
          <w:b/>
          <w:color w:val="000000" w:themeColor="text1"/>
          <w:sz w:val="24"/>
        </w:rPr>
        <w:t>’</w:t>
      </w:r>
      <w:r>
        <w:rPr>
          <w:rFonts w:asciiTheme="minorHAnsi" w:hAnsiTheme="minorHAnsi" w:cstheme="minorHAnsi"/>
          <w:b/>
          <w:color w:val="000000" w:themeColor="text1"/>
          <w:sz w:val="24"/>
        </w:rPr>
        <w:t>évaluation</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3</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 xml:space="preserve">: </w:t>
      </w:r>
      <w:r w:rsidR="006C1F5B">
        <w:rPr>
          <w:rFonts w:asciiTheme="minorHAnsi" w:hAnsiTheme="minorHAnsi" w:cstheme="minorHAnsi"/>
          <w:b/>
          <w:color w:val="000000" w:themeColor="text1"/>
          <w:sz w:val="24"/>
        </w:rPr>
        <w:t>L’Énoncé des besoins est-il spécifique et persuasif, et correspond-il aux priorités, aux politiques et aux stratégies nationales en matière de nutrition</w:t>
      </w:r>
      <w:r w:rsidR="00FF7664">
        <w:rPr>
          <w:rFonts w:asciiTheme="minorHAnsi" w:hAnsiTheme="minorHAnsi" w:cstheme="minorHAnsi"/>
          <w:b/>
          <w:color w:val="000000" w:themeColor="text1"/>
          <w:sz w:val="24"/>
        </w:rPr>
        <w:t> </w:t>
      </w:r>
      <w:r w:rsidR="006C1F5B">
        <w:rPr>
          <w:rFonts w:asciiTheme="minorHAnsi" w:hAnsiTheme="minorHAnsi" w:cstheme="minorHAnsi"/>
          <w:b/>
          <w:color w:val="000000" w:themeColor="text1"/>
          <w:sz w:val="24"/>
        </w:rPr>
        <w:t>?</w:t>
      </w:r>
    </w:p>
    <w:p w14:paraId="75821A0B" w14:textId="316B7A23" w:rsidR="00B45DA2" w:rsidRDefault="00857509" w:rsidP="00B45DA2">
      <w:pPr>
        <w:spacing w:after="200" w:line="276" w:lineRule="auto"/>
        <w:ind w:left="720" w:hanging="720"/>
        <w:rPr>
          <w:rFonts w:asciiTheme="minorHAnsi" w:hAnsiTheme="minorHAnsi" w:cstheme="minorHAnsi"/>
          <w:sz w:val="24"/>
          <w:szCs w:val="24"/>
        </w:rPr>
      </w:pPr>
      <w:r>
        <w:rPr>
          <w:rFonts w:asciiTheme="minorHAnsi" w:hAnsiTheme="minorHAnsi" w:cstheme="minorHAnsi"/>
          <w:sz w:val="24"/>
        </w:rPr>
        <w:t>3.1.</w:t>
      </w:r>
      <w:r>
        <w:tab/>
      </w:r>
      <w:r>
        <w:rPr>
          <w:rFonts w:asciiTheme="minorHAnsi" w:hAnsiTheme="minorHAnsi" w:cstheme="minorHAnsi"/>
          <w:sz w:val="24"/>
          <w:u w:val="single"/>
        </w:rPr>
        <w:t>Synthèse du projet</w:t>
      </w:r>
      <w:r w:rsidR="00D10204">
        <w:rPr>
          <w:rFonts w:asciiTheme="minorHAnsi" w:hAnsiTheme="minorHAnsi" w:cstheme="minorHAnsi"/>
          <w:sz w:val="24"/>
        </w:rPr>
        <w:t> </w:t>
      </w:r>
      <w:r w:rsidR="00256669">
        <w:rPr>
          <w:rFonts w:asciiTheme="minorHAnsi" w:hAnsiTheme="minorHAnsi" w:cstheme="minorHAnsi"/>
          <w:sz w:val="24"/>
        </w:rPr>
        <w:t xml:space="preserve">: </w:t>
      </w:r>
      <w:r>
        <w:rPr>
          <w:rFonts w:asciiTheme="minorHAnsi" w:hAnsiTheme="minorHAnsi" w:cstheme="minorHAnsi"/>
          <w:sz w:val="24"/>
        </w:rPr>
        <w:t>Veuillez rédiger une à trois phrases présentant une synthèse succincte de votre projet en utilisant la formulation suivante</w:t>
      </w:r>
      <w:r w:rsidR="00D10204">
        <w:rPr>
          <w:rFonts w:asciiTheme="minorHAnsi" w:hAnsiTheme="minorHAnsi" w:cstheme="minorHAnsi"/>
          <w:sz w:val="24"/>
        </w:rPr>
        <w:t> </w:t>
      </w:r>
      <w:r>
        <w:rPr>
          <w:rFonts w:asciiTheme="minorHAnsi" w:hAnsiTheme="minorHAnsi" w:cstheme="minorHAnsi"/>
          <w:sz w:val="24"/>
        </w:rPr>
        <w:t>: «</w:t>
      </w:r>
      <w:r w:rsidR="00FF7664">
        <w:rPr>
          <w:rFonts w:asciiTheme="minorHAnsi" w:hAnsiTheme="minorHAnsi" w:cstheme="minorHAnsi"/>
          <w:sz w:val="24"/>
        </w:rPr>
        <w:t> </w:t>
      </w:r>
      <w:r>
        <w:rPr>
          <w:rFonts w:asciiTheme="minorHAnsi" w:hAnsiTheme="minorHAnsi" w:cstheme="minorHAnsi"/>
          <w:sz w:val="24"/>
        </w:rPr>
        <w:t>(Votre organisation) prévoit de...</w:t>
      </w:r>
      <w:r w:rsidR="00FF7664">
        <w:rPr>
          <w:rFonts w:asciiTheme="minorHAnsi" w:hAnsiTheme="minorHAnsi" w:cstheme="minorHAnsi"/>
          <w:sz w:val="24"/>
        </w:rPr>
        <w:t> </w:t>
      </w:r>
      <w:r>
        <w:rPr>
          <w:rFonts w:asciiTheme="minorHAnsi" w:hAnsiTheme="minorHAnsi" w:cstheme="minorHAnsi"/>
          <w:sz w:val="24"/>
        </w:rPr>
        <w:t>»</w:t>
      </w:r>
    </w:p>
    <w:p w14:paraId="1B2E0A1D" w14:textId="312933DD" w:rsidR="00B45DA2" w:rsidRDefault="00B45DA2" w:rsidP="00B45DA2">
      <w:pPr>
        <w:spacing w:after="200" w:line="276" w:lineRule="auto"/>
        <w:ind w:left="720" w:hanging="720"/>
        <w:rPr>
          <w:rFonts w:asciiTheme="minorHAnsi" w:hAnsiTheme="minorHAnsi" w:cstheme="minorHAnsi"/>
          <w:sz w:val="24"/>
          <w:szCs w:val="24"/>
        </w:rPr>
      </w:pPr>
      <w:r>
        <w:rPr>
          <w:rFonts w:asciiTheme="minorHAnsi" w:hAnsiTheme="minorHAnsi" w:cstheme="minorHAnsi"/>
          <w:sz w:val="24"/>
        </w:rPr>
        <w:t>3.2</w:t>
      </w:r>
      <w:r>
        <w:tab/>
      </w:r>
      <w:r>
        <w:rPr>
          <w:rFonts w:asciiTheme="minorHAnsi" w:hAnsiTheme="minorHAnsi" w:cstheme="minorHAnsi"/>
          <w:sz w:val="24"/>
          <w:u w:val="single"/>
        </w:rPr>
        <w:t>Énoncé des besoins</w:t>
      </w:r>
      <w:r w:rsidR="00D10204">
        <w:rPr>
          <w:rFonts w:asciiTheme="minorHAnsi" w:hAnsiTheme="minorHAnsi" w:cstheme="minorHAnsi"/>
          <w:sz w:val="24"/>
          <w:u w:val="single"/>
        </w:rPr>
        <w:t> </w:t>
      </w:r>
      <w:r>
        <w:rPr>
          <w:rFonts w:asciiTheme="minorHAnsi" w:hAnsiTheme="minorHAnsi" w:cstheme="minorHAnsi"/>
          <w:sz w:val="24"/>
          <w:u w:val="single"/>
        </w:rPr>
        <w:t>:</w:t>
      </w:r>
      <w:r w:rsidR="00256669">
        <w:rPr>
          <w:rFonts w:asciiTheme="minorHAnsi" w:hAnsiTheme="minorHAnsi" w:cstheme="minorHAnsi"/>
          <w:sz w:val="24"/>
        </w:rPr>
        <w:t xml:space="preserve"> </w:t>
      </w:r>
      <w:r>
        <w:rPr>
          <w:rFonts w:asciiTheme="minorHAnsi" w:hAnsiTheme="minorHAnsi" w:cstheme="minorHAnsi"/>
          <w:sz w:val="24"/>
        </w:rPr>
        <w:t>Énoncez de manière concise le problème sous-jacent, les lacunes et/ou les implications que votre projet cherche spécifiquement à pallier.</w:t>
      </w:r>
    </w:p>
    <w:p w14:paraId="5046C696" w14:textId="1A2CD9BA" w:rsidR="00857509" w:rsidRDefault="00256669" w:rsidP="00C1632B">
      <w:pPr>
        <w:spacing w:after="200" w:line="276" w:lineRule="auto"/>
        <w:rPr>
          <w:rFonts w:asciiTheme="minorHAnsi" w:hAnsiTheme="minorHAnsi" w:cstheme="minorHAnsi"/>
          <w:sz w:val="24"/>
          <w:szCs w:val="24"/>
        </w:rPr>
      </w:pPr>
      <w:r>
        <w:rPr>
          <w:rFonts w:asciiTheme="minorHAnsi" w:hAnsiTheme="minorHAnsi" w:cstheme="minorHAnsi"/>
          <w:b/>
          <w:color w:val="000000" w:themeColor="text1"/>
          <w:sz w:val="24"/>
        </w:rPr>
        <w:t>Critères d</w:t>
      </w:r>
      <w:r w:rsidR="00D10204">
        <w:rPr>
          <w:rFonts w:asciiTheme="minorHAnsi" w:hAnsiTheme="minorHAnsi" w:cstheme="minorHAnsi"/>
          <w:b/>
          <w:color w:val="000000" w:themeColor="text1"/>
          <w:sz w:val="24"/>
        </w:rPr>
        <w:t>’</w:t>
      </w:r>
      <w:r>
        <w:rPr>
          <w:rFonts w:asciiTheme="minorHAnsi" w:hAnsiTheme="minorHAnsi" w:cstheme="minorHAnsi"/>
          <w:b/>
          <w:color w:val="000000" w:themeColor="text1"/>
          <w:sz w:val="24"/>
        </w:rPr>
        <w:t>évaluation</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4</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 xml:space="preserve">: </w:t>
      </w:r>
      <w:r w:rsidR="006C1F5B">
        <w:rPr>
          <w:b/>
          <w:sz w:val="24"/>
        </w:rPr>
        <w:t>Le cadre de résultats de la proposition (chaîne de résultats, indicateurs, références, cibles et moyens de contrôle) suit-il les directives «</w:t>
      </w:r>
      <w:r w:rsidR="00FF7664">
        <w:rPr>
          <w:b/>
          <w:sz w:val="24"/>
        </w:rPr>
        <w:t> </w:t>
      </w:r>
      <w:r w:rsidR="006C1F5B">
        <w:rPr>
          <w:b/>
          <w:sz w:val="24"/>
        </w:rPr>
        <w:t>SMART</w:t>
      </w:r>
      <w:r w:rsidR="00FF7664">
        <w:rPr>
          <w:b/>
          <w:sz w:val="24"/>
        </w:rPr>
        <w:t> </w:t>
      </w:r>
      <w:r w:rsidR="006C1F5B">
        <w:rPr>
          <w:b/>
          <w:sz w:val="24"/>
        </w:rPr>
        <w:t>» (spécifique, mesurable, atteignable, réaliste et limité dans le temps) et est-il directement lié aux activités et au budget énoncés</w:t>
      </w:r>
      <w:r w:rsidR="00FF7664">
        <w:rPr>
          <w:b/>
          <w:sz w:val="24"/>
        </w:rPr>
        <w:t> </w:t>
      </w:r>
      <w:r w:rsidR="006C1F5B">
        <w:rPr>
          <w:b/>
          <w:sz w:val="24"/>
        </w:rPr>
        <w:t>? Les activités sont-elles à la fois suffisamme</w:t>
      </w:r>
      <w:r>
        <w:rPr>
          <w:b/>
          <w:sz w:val="24"/>
        </w:rPr>
        <w:t>nt ambitieuses et réalisables</w:t>
      </w:r>
      <w:r w:rsidR="00FF7664">
        <w:rPr>
          <w:b/>
          <w:sz w:val="24"/>
        </w:rPr>
        <w:t> </w:t>
      </w:r>
      <w:r>
        <w:rPr>
          <w:b/>
          <w:sz w:val="24"/>
        </w:rPr>
        <w:t>?</w:t>
      </w:r>
      <w:r w:rsidR="006C1F5B">
        <w:rPr>
          <w:b/>
          <w:sz w:val="24"/>
        </w:rPr>
        <w:t xml:space="preserve"> Ou leur niveau d’ambition est-il irréaliste</w:t>
      </w:r>
      <w:r w:rsidR="00FF7664">
        <w:rPr>
          <w:b/>
          <w:sz w:val="24"/>
        </w:rPr>
        <w:t> </w:t>
      </w:r>
      <w:r w:rsidR="006C1F5B">
        <w:rPr>
          <w:b/>
          <w:sz w:val="24"/>
        </w:rPr>
        <w:t>?</w:t>
      </w:r>
    </w:p>
    <w:p w14:paraId="20622A00" w14:textId="44BBA2AA" w:rsidR="00993818" w:rsidRPr="00993818" w:rsidRDefault="00892137" w:rsidP="00993818">
      <w:pPr>
        <w:spacing w:after="200" w:line="276" w:lineRule="auto"/>
        <w:ind w:left="720" w:hanging="720"/>
        <w:rPr>
          <w:rFonts w:asciiTheme="minorHAnsi" w:hAnsiTheme="minorHAnsi" w:cstheme="minorHAnsi"/>
          <w:sz w:val="24"/>
          <w:szCs w:val="24"/>
        </w:rPr>
      </w:pPr>
      <w:r>
        <w:rPr>
          <w:rFonts w:asciiTheme="minorHAnsi" w:hAnsiTheme="minorHAnsi" w:cstheme="minorHAnsi"/>
          <w:sz w:val="24"/>
        </w:rPr>
        <w:t>3.3</w:t>
      </w:r>
      <w:r>
        <w:tab/>
      </w:r>
      <w:r>
        <w:rPr>
          <w:rFonts w:asciiTheme="minorHAnsi" w:hAnsiTheme="minorHAnsi" w:cstheme="minorHAnsi"/>
          <w:sz w:val="24"/>
          <w:u w:val="single"/>
        </w:rPr>
        <w:t>Plan du projet</w:t>
      </w:r>
      <w:r w:rsidR="00D10204">
        <w:rPr>
          <w:rFonts w:asciiTheme="minorHAnsi" w:hAnsiTheme="minorHAnsi" w:cstheme="minorHAnsi"/>
          <w:sz w:val="24"/>
        </w:rPr>
        <w:t> </w:t>
      </w:r>
      <w:r w:rsidR="00256669">
        <w:rPr>
          <w:rFonts w:asciiTheme="minorHAnsi" w:hAnsiTheme="minorHAnsi" w:cstheme="minorHAnsi"/>
          <w:sz w:val="24"/>
        </w:rPr>
        <w:t xml:space="preserve">: </w:t>
      </w:r>
      <w:r>
        <w:rPr>
          <w:rFonts w:asciiTheme="minorHAnsi" w:hAnsiTheme="minorHAnsi" w:cstheme="minorHAnsi"/>
          <w:sz w:val="24"/>
        </w:rPr>
        <w:t xml:space="preserve">Ces critères seront évalués en fonction de votre </w:t>
      </w:r>
      <w:r>
        <w:rPr>
          <w:rFonts w:asciiTheme="minorHAnsi" w:hAnsiTheme="minorHAnsi" w:cstheme="minorHAnsi"/>
          <w:i/>
          <w:sz w:val="24"/>
        </w:rPr>
        <w:t>plan de projet, que vous pouvez présenter en détail dans le tableau figurant à la fin de ce formulaire de demande</w:t>
      </w:r>
      <w:r>
        <w:rPr>
          <w:rFonts w:asciiTheme="minorHAnsi" w:hAnsiTheme="minorHAnsi" w:cstheme="minorHAnsi"/>
          <w:sz w:val="24"/>
        </w:rPr>
        <w:t>. Les demandeurs sont encouragés à utiliser les produits et les activités répertoriés conformément à l’ensemble de l’</w:t>
      </w:r>
      <w:r>
        <w:rPr>
          <w:rFonts w:asciiTheme="minorHAnsi" w:hAnsiTheme="minorHAnsi" w:cstheme="minorHAnsi"/>
          <w:sz w:val="24"/>
          <w:u w:val="single"/>
        </w:rPr>
        <w:t>Annexe D</w:t>
      </w:r>
      <w:r w:rsidR="00D10204">
        <w:rPr>
          <w:rFonts w:asciiTheme="minorHAnsi" w:hAnsiTheme="minorHAnsi" w:cstheme="minorHAnsi"/>
          <w:sz w:val="24"/>
        </w:rPr>
        <w:t> </w:t>
      </w:r>
      <w:r>
        <w:rPr>
          <w:rFonts w:asciiTheme="minorHAnsi" w:hAnsiTheme="minorHAnsi" w:cstheme="minorHAnsi"/>
          <w:sz w:val="24"/>
        </w:rPr>
        <w:t>:</w:t>
      </w:r>
      <w:r>
        <w:rPr>
          <w:rFonts w:asciiTheme="minorHAnsi" w:hAnsiTheme="minorHAnsi" w:cstheme="minorHAnsi"/>
          <w:sz w:val="24"/>
          <w:u w:val="single"/>
        </w:rPr>
        <w:t xml:space="preserve"> Cadre de résultats du Fonds commun du Mouvement SUN</w:t>
      </w:r>
      <w:r>
        <w:rPr>
          <w:rFonts w:asciiTheme="minorHAnsi" w:hAnsiTheme="minorHAnsi" w:cstheme="minorHAnsi"/>
          <w:sz w:val="24"/>
        </w:rPr>
        <w:t xml:space="preserve">.  </w:t>
      </w:r>
    </w:p>
    <w:p w14:paraId="115F8D16" w14:textId="45A9710A" w:rsidR="004C5EAF" w:rsidRPr="00857509" w:rsidRDefault="00256669" w:rsidP="00857509">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rPr>
        <w:t>Critères d</w:t>
      </w:r>
      <w:r w:rsidR="00D10204">
        <w:rPr>
          <w:rFonts w:asciiTheme="minorHAnsi" w:hAnsiTheme="minorHAnsi" w:cstheme="minorHAnsi"/>
          <w:b/>
          <w:color w:val="000000" w:themeColor="text1"/>
          <w:sz w:val="24"/>
        </w:rPr>
        <w:t>’</w:t>
      </w:r>
      <w:r>
        <w:rPr>
          <w:rFonts w:asciiTheme="minorHAnsi" w:hAnsiTheme="minorHAnsi" w:cstheme="minorHAnsi"/>
          <w:b/>
          <w:color w:val="000000" w:themeColor="text1"/>
          <w:sz w:val="24"/>
        </w:rPr>
        <w:t>évaluation</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5</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 xml:space="preserve">: </w:t>
      </w:r>
      <w:r w:rsidR="006C1F5B">
        <w:rPr>
          <w:rFonts w:asciiTheme="minorHAnsi" w:hAnsiTheme="minorHAnsi" w:cstheme="minorHAnsi"/>
          <w:b/>
          <w:color w:val="000000" w:themeColor="text1"/>
          <w:sz w:val="24"/>
        </w:rPr>
        <w:t xml:space="preserve">Les résultats, produits et indicateurs énoncés correspondent-ils à l’Annexe D </w:t>
      </w:r>
      <w:r w:rsidR="00D10204">
        <w:rPr>
          <w:rFonts w:asciiTheme="minorHAnsi" w:hAnsiTheme="minorHAnsi" w:cstheme="minorHAnsi"/>
          <w:b/>
          <w:color w:val="000000" w:themeColor="text1"/>
          <w:sz w:val="24"/>
        </w:rPr>
        <w:t>–</w:t>
      </w:r>
      <w:r w:rsidR="006C1F5B">
        <w:rPr>
          <w:rFonts w:asciiTheme="minorHAnsi" w:hAnsiTheme="minorHAnsi" w:cstheme="minorHAnsi"/>
          <w:b/>
          <w:color w:val="000000" w:themeColor="text1"/>
          <w:sz w:val="24"/>
        </w:rPr>
        <w:t xml:space="preserve"> Cadre de résultats du Fonds commun du Mouvement SUN </w:t>
      </w:r>
      <w:r w:rsidR="00D10204">
        <w:rPr>
          <w:rFonts w:asciiTheme="minorHAnsi" w:hAnsiTheme="minorHAnsi" w:cstheme="minorHAnsi"/>
          <w:b/>
          <w:color w:val="000000" w:themeColor="text1"/>
          <w:sz w:val="24"/>
        </w:rPr>
        <w:t>–</w:t>
      </w:r>
      <w:r w:rsidR="006C1F5B">
        <w:rPr>
          <w:rFonts w:asciiTheme="minorHAnsi" w:hAnsiTheme="minorHAnsi" w:cstheme="minorHAnsi"/>
          <w:b/>
          <w:color w:val="000000" w:themeColor="text1"/>
          <w:sz w:val="24"/>
        </w:rPr>
        <w:t xml:space="preserve"> c’est-à-dire, à un ou plusieurs domaine(s) de résultats figurant dans l’Annexe D</w:t>
      </w:r>
      <w:r w:rsidR="00FF7664">
        <w:rPr>
          <w:rFonts w:asciiTheme="minorHAnsi" w:hAnsiTheme="minorHAnsi" w:cstheme="minorHAnsi"/>
          <w:b/>
          <w:color w:val="000000" w:themeColor="text1"/>
          <w:sz w:val="24"/>
        </w:rPr>
        <w:t> </w:t>
      </w:r>
      <w:r w:rsidR="006C1F5B">
        <w:rPr>
          <w:rFonts w:asciiTheme="minorHAnsi" w:hAnsiTheme="minorHAnsi" w:cstheme="minorHAnsi"/>
          <w:b/>
          <w:color w:val="000000" w:themeColor="text1"/>
          <w:sz w:val="24"/>
        </w:rPr>
        <w:t xml:space="preserve">?  </w:t>
      </w:r>
    </w:p>
    <w:p w14:paraId="19B432ED" w14:textId="1E9D0D28" w:rsidR="004C5EAF" w:rsidRPr="0097588C" w:rsidRDefault="00B45DA2" w:rsidP="0097588C">
      <w:pPr>
        <w:spacing w:after="200" w:line="276" w:lineRule="auto"/>
        <w:ind w:left="720" w:hanging="720"/>
        <w:rPr>
          <w:rFonts w:asciiTheme="minorHAnsi" w:hAnsiTheme="minorHAnsi" w:cstheme="minorHAnsi"/>
          <w:sz w:val="24"/>
          <w:szCs w:val="24"/>
        </w:rPr>
      </w:pPr>
      <w:r>
        <w:rPr>
          <w:rFonts w:asciiTheme="minorHAnsi" w:hAnsiTheme="minorHAnsi" w:cstheme="minorHAnsi"/>
          <w:sz w:val="24"/>
        </w:rPr>
        <w:t>3.5</w:t>
      </w:r>
      <w:r>
        <w:tab/>
      </w:r>
      <w:r>
        <w:rPr>
          <w:rFonts w:asciiTheme="minorHAnsi" w:hAnsiTheme="minorHAnsi" w:cstheme="minorHAnsi"/>
          <w:sz w:val="24"/>
          <w:u w:val="single"/>
        </w:rPr>
        <w:t>Activités et résultats escomptés</w:t>
      </w:r>
      <w:r w:rsidR="00D10204">
        <w:rPr>
          <w:rFonts w:asciiTheme="minorHAnsi" w:hAnsiTheme="minorHAnsi" w:cstheme="minorHAnsi"/>
          <w:sz w:val="24"/>
        </w:rPr>
        <w:t> </w:t>
      </w:r>
      <w:r w:rsidR="007F0698">
        <w:rPr>
          <w:rFonts w:asciiTheme="minorHAnsi" w:hAnsiTheme="minorHAnsi" w:cstheme="minorHAnsi"/>
          <w:sz w:val="24"/>
        </w:rPr>
        <w:t xml:space="preserve">: </w:t>
      </w:r>
      <w:r>
        <w:rPr>
          <w:rFonts w:asciiTheme="minorHAnsi" w:hAnsiTheme="minorHAnsi" w:cstheme="minorHAnsi"/>
          <w:sz w:val="24"/>
        </w:rPr>
        <w:t xml:space="preserve">Énoncez clairement ce que le projet que vous proposez accomplira et comment il contribuera à atteindre l’objectif global et les résultats figurant dans l’Annexe D </w:t>
      </w:r>
      <w:r w:rsidR="00D10204">
        <w:rPr>
          <w:rFonts w:asciiTheme="minorHAnsi" w:hAnsiTheme="minorHAnsi" w:cstheme="minorHAnsi"/>
          <w:sz w:val="24"/>
        </w:rPr>
        <w:t>–</w:t>
      </w:r>
      <w:r>
        <w:rPr>
          <w:rFonts w:asciiTheme="minorHAnsi" w:hAnsiTheme="minorHAnsi" w:cstheme="minorHAnsi"/>
          <w:sz w:val="24"/>
        </w:rPr>
        <w:t xml:space="preserve"> Cadre de résultats du</w:t>
      </w:r>
      <w:r w:rsidR="007F0698">
        <w:rPr>
          <w:rFonts w:asciiTheme="minorHAnsi" w:hAnsiTheme="minorHAnsi" w:cstheme="minorHAnsi"/>
          <w:sz w:val="24"/>
        </w:rPr>
        <w:t xml:space="preserve"> Fonds commun du Mouvement SUN.</w:t>
      </w:r>
      <w:r>
        <w:rPr>
          <w:rFonts w:asciiTheme="minorHAnsi" w:hAnsiTheme="minorHAnsi" w:cstheme="minorHAnsi"/>
          <w:sz w:val="24"/>
        </w:rPr>
        <w:t xml:space="preserve"> Expliquez en quoi votre approche est la plus efficace et constitue une méthode durable pour relever les défis présentés dans l’Énoncé des besoins. Il doit y avoir un lien direct et clair entre les activités, les</w:t>
      </w:r>
      <w:r w:rsidR="007F0698">
        <w:rPr>
          <w:rFonts w:asciiTheme="minorHAnsi" w:hAnsiTheme="minorHAnsi" w:cstheme="minorHAnsi"/>
          <w:sz w:val="24"/>
        </w:rPr>
        <w:t xml:space="preserve"> produits et le(s) résultat(s).</w:t>
      </w:r>
      <w:r>
        <w:rPr>
          <w:rFonts w:asciiTheme="minorHAnsi" w:hAnsiTheme="minorHAnsi" w:cstheme="minorHAnsi"/>
          <w:sz w:val="24"/>
        </w:rPr>
        <w:t xml:space="preserve"> Soyez suffisamment explicite sur le fait que les activités correspondent clairement au budget du projet.</w:t>
      </w:r>
    </w:p>
    <w:p w14:paraId="31126ED6" w14:textId="10625684" w:rsidR="00F85A62" w:rsidRDefault="00B45DA2" w:rsidP="0097588C">
      <w:pPr>
        <w:spacing w:after="200" w:line="276" w:lineRule="auto"/>
        <w:ind w:left="720" w:hanging="720"/>
        <w:rPr>
          <w:rFonts w:asciiTheme="minorHAnsi" w:hAnsiTheme="minorHAnsi" w:cstheme="minorHAnsi"/>
          <w:sz w:val="24"/>
          <w:szCs w:val="24"/>
        </w:rPr>
      </w:pPr>
      <w:r>
        <w:rPr>
          <w:rFonts w:asciiTheme="minorHAnsi" w:hAnsiTheme="minorHAnsi" w:cstheme="minorHAnsi"/>
          <w:sz w:val="24"/>
        </w:rPr>
        <w:lastRenderedPageBreak/>
        <w:t>3.6</w:t>
      </w:r>
      <w:r>
        <w:tab/>
      </w:r>
      <w:r>
        <w:rPr>
          <w:rFonts w:asciiTheme="minorHAnsi" w:hAnsiTheme="minorHAnsi" w:cstheme="minorHAnsi"/>
          <w:sz w:val="24"/>
          <w:u w:val="single"/>
        </w:rPr>
        <w:t>Couverture géographique</w:t>
      </w:r>
      <w:r w:rsidR="00D10204">
        <w:rPr>
          <w:rFonts w:asciiTheme="minorHAnsi" w:hAnsiTheme="minorHAnsi" w:cstheme="minorHAnsi"/>
          <w:sz w:val="24"/>
        </w:rPr>
        <w:t> </w:t>
      </w:r>
      <w:r w:rsidR="007F0698">
        <w:rPr>
          <w:rFonts w:asciiTheme="minorHAnsi" w:hAnsiTheme="minorHAnsi" w:cstheme="minorHAnsi"/>
          <w:sz w:val="24"/>
        </w:rPr>
        <w:t xml:space="preserve">: </w:t>
      </w:r>
      <w:r>
        <w:rPr>
          <w:rFonts w:asciiTheme="minorHAnsi" w:hAnsiTheme="minorHAnsi" w:cstheme="minorHAnsi"/>
          <w:sz w:val="24"/>
        </w:rPr>
        <w:t>Quelles régio</w:t>
      </w:r>
      <w:r w:rsidR="007F0698">
        <w:rPr>
          <w:rFonts w:asciiTheme="minorHAnsi" w:hAnsiTheme="minorHAnsi" w:cstheme="minorHAnsi"/>
          <w:sz w:val="24"/>
        </w:rPr>
        <w:t>ns votre projet couvrira-t-il</w:t>
      </w:r>
      <w:r w:rsidR="00FF7664">
        <w:rPr>
          <w:rFonts w:asciiTheme="minorHAnsi" w:hAnsiTheme="minorHAnsi" w:cstheme="minorHAnsi"/>
          <w:sz w:val="24"/>
        </w:rPr>
        <w:t> </w:t>
      </w:r>
      <w:r w:rsidR="007F0698">
        <w:rPr>
          <w:rFonts w:asciiTheme="minorHAnsi" w:hAnsiTheme="minorHAnsi" w:cstheme="minorHAnsi"/>
          <w:sz w:val="24"/>
        </w:rPr>
        <w:t>?</w:t>
      </w:r>
      <w:r>
        <w:rPr>
          <w:rFonts w:asciiTheme="minorHAnsi" w:hAnsiTheme="minorHAnsi" w:cstheme="minorHAnsi"/>
          <w:sz w:val="24"/>
        </w:rPr>
        <w:t xml:space="preserve"> Si la couverture du projet est n</w:t>
      </w:r>
      <w:r w:rsidR="007F0698">
        <w:rPr>
          <w:rFonts w:asciiTheme="minorHAnsi" w:hAnsiTheme="minorHAnsi" w:cstheme="minorHAnsi"/>
          <w:sz w:val="24"/>
        </w:rPr>
        <w:t xml:space="preserve">ationale, veuillez l’indiquer. </w:t>
      </w:r>
      <w:r>
        <w:rPr>
          <w:rFonts w:asciiTheme="minorHAnsi" w:hAnsiTheme="minorHAnsi" w:cstheme="minorHAnsi"/>
          <w:sz w:val="24"/>
        </w:rPr>
        <w:t>Si des régions spécifiques seront particulièrement affectées ou couvertes dans vos activités, veuillez les indiquer.</w:t>
      </w:r>
    </w:p>
    <w:p w14:paraId="2B32DF2F" w14:textId="77777777" w:rsidR="00F85A62" w:rsidRDefault="00F85A62">
      <w:pPr>
        <w:spacing w:after="200" w:line="276" w:lineRule="auto"/>
        <w:rPr>
          <w:rFonts w:asciiTheme="minorHAnsi" w:hAnsiTheme="minorHAnsi" w:cstheme="minorHAnsi"/>
          <w:sz w:val="24"/>
          <w:szCs w:val="24"/>
        </w:rPr>
      </w:pPr>
      <w:r>
        <w:br w:type="page"/>
      </w:r>
    </w:p>
    <w:p w14:paraId="59A8E6F0" w14:textId="0B9B26E7" w:rsidR="0019306D" w:rsidRPr="0019306D" w:rsidRDefault="007F0698" w:rsidP="00857509">
      <w:pPr>
        <w:pStyle w:val="Heading1"/>
        <w:numPr>
          <w:ilvl w:val="0"/>
          <w:numId w:val="0"/>
        </w:numPr>
        <w:ind w:left="737" w:hanging="737"/>
      </w:pPr>
      <w:r>
        <w:lastRenderedPageBreak/>
        <w:t>Section</w:t>
      </w:r>
      <w:r w:rsidR="00D10204">
        <w:t> </w:t>
      </w:r>
      <w:r>
        <w:t>4</w:t>
      </w:r>
      <w:r w:rsidR="00D10204">
        <w:t> </w:t>
      </w:r>
      <w:r>
        <w:t xml:space="preserve">: </w:t>
      </w:r>
      <w:r w:rsidR="00857509">
        <w:t>Méthodologie/approche technique</w:t>
      </w:r>
    </w:p>
    <w:p w14:paraId="3FB06F5C" w14:textId="77B174E2" w:rsidR="00902C43" w:rsidRPr="00857509" w:rsidRDefault="007F0698" w:rsidP="00857509">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rPr>
        <w:t>Critères d</w:t>
      </w:r>
      <w:r w:rsidR="00D10204">
        <w:rPr>
          <w:rFonts w:asciiTheme="minorHAnsi" w:hAnsiTheme="minorHAnsi" w:cstheme="minorHAnsi"/>
          <w:b/>
          <w:color w:val="000000" w:themeColor="text1"/>
          <w:sz w:val="24"/>
        </w:rPr>
        <w:t>’</w:t>
      </w:r>
      <w:r>
        <w:rPr>
          <w:rFonts w:asciiTheme="minorHAnsi" w:hAnsiTheme="minorHAnsi" w:cstheme="minorHAnsi"/>
          <w:b/>
          <w:color w:val="000000" w:themeColor="text1"/>
          <w:sz w:val="24"/>
        </w:rPr>
        <w:t>évaluation</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6</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 xml:space="preserve">: </w:t>
      </w:r>
      <w:r w:rsidR="006C1F5B">
        <w:rPr>
          <w:rFonts w:asciiTheme="minorHAnsi" w:hAnsiTheme="minorHAnsi" w:cstheme="minorHAnsi"/>
          <w:b/>
          <w:color w:val="000000" w:themeColor="text1"/>
          <w:sz w:val="24"/>
        </w:rPr>
        <w:t xml:space="preserve">La proposition présente-t-elle une équipe de projet </w:t>
      </w:r>
      <w:r>
        <w:rPr>
          <w:rFonts w:asciiTheme="minorHAnsi" w:hAnsiTheme="minorHAnsi" w:cstheme="minorHAnsi"/>
          <w:b/>
          <w:color w:val="000000" w:themeColor="text1"/>
          <w:sz w:val="24"/>
        </w:rPr>
        <w:t>chevronnée</w:t>
      </w:r>
      <w:r w:rsidR="006C1F5B">
        <w:rPr>
          <w:rFonts w:asciiTheme="minorHAnsi" w:hAnsiTheme="minorHAnsi" w:cstheme="minorHAnsi"/>
          <w:b/>
          <w:color w:val="000000" w:themeColor="text1"/>
          <w:sz w:val="24"/>
        </w:rPr>
        <w:t xml:space="preserve"> et compétente </w:t>
      </w:r>
      <w:r w:rsidR="00D40464">
        <w:rPr>
          <w:rFonts w:asciiTheme="minorHAnsi" w:hAnsiTheme="minorHAnsi" w:cstheme="minorHAnsi"/>
          <w:b/>
          <w:color w:val="000000" w:themeColor="text1"/>
          <w:sz w:val="24"/>
        </w:rPr>
        <w:t>capable</w:t>
      </w:r>
      <w:r w:rsidR="006C1F5B">
        <w:rPr>
          <w:rFonts w:asciiTheme="minorHAnsi" w:hAnsiTheme="minorHAnsi" w:cstheme="minorHAnsi"/>
          <w:b/>
          <w:color w:val="000000" w:themeColor="text1"/>
          <w:sz w:val="24"/>
        </w:rPr>
        <w:t xml:space="preserve"> </w:t>
      </w:r>
      <w:r w:rsidR="003F1140">
        <w:rPr>
          <w:rFonts w:asciiTheme="minorHAnsi" w:hAnsiTheme="minorHAnsi" w:cstheme="minorHAnsi"/>
          <w:b/>
          <w:color w:val="000000" w:themeColor="text1"/>
          <w:sz w:val="24"/>
        </w:rPr>
        <w:t>d’</w:t>
      </w:r>
      <w:r w:rsidR="006C1F5B">
        <w:rPr>
          <w:rFonts w:asciiTheme="minorHAnsi" w:hAnsiTheme="minorHAnsi" w:cstheme="minorHAnsi"/>
          <w:b/>
          <w:color w:val="000000" w:themeColor="text1"/>
          <w:sz w:val="24"/>
        </w:rPr>
        <w:t>atteindre les résultats escomptés</w:t>
      </w:r>
      <w:r w:rsidR="00FF7664">
        <w:rPr>
          <w:rFonts w:asciiTheme="minorHAnsi" w:hAnsiTheme="minorHAnsi" w:cstheme="minorHAnsi"/>
          <w:b/>
          <w:color w:val="000000" w:themeColor="text1"/>
          <w:sz w:val="24"/>
        </w:rPr>
        <w:t> </w:t>
      </w:r>
      <w:r w:rsidR="006C1F5B">
        <w:rPr>
          <w:rFonts w:asciiTheme="minorHAnsi" w:hAnsiTheme="minorHAnsi" w:cstheme="minorHAnsi"/>
          <w:b/>
          <w:color w:val="000000" w:themeColor="text1"/>
          <w:sz w:val="24"/>
        </w:rPr>
        <w:t>?</w:t>
      </w:r>
    </w:p>
    <w:p w14:paraId="6EAD0505" w14:textId="15A6BF71" w:rsidR="00857509" w:rsidRPr="00857509" w:rsidRDefault="00857509" w:rsidP="00857509">
      <w:pPr>
        <w:spacing w:after="200" w:line="276" w:lineRule="auto"/>
        <w:ind w:left="720" w:hanging="720"/>
        <w:rPr>
          <w:rFonts w:asciiTheme="minorHAnsi" w:hAnsiTheme="minorHAnsi" w:cstheme="minorHAnsi"/>
          <w:sz w:val="24"/>
          <w:szCs w:val="24"/>
        </w:rPr>
      </w:pPr>
      <w:r>
        <w:rPr>
          <w:rFonts w:asciiTheme="minorHAnsi" w:hAnsiTheme="minorHAnsi" w:cstheme="minorHAnsi"/>
          <w:sz w:val="24"/>
        </w:rPr>
        <w:t>4.1.</w:t>
      </w:r>
      <w:r>
        <w:tab/>
      </w:r>
      <w:r>
        <w:rPr>
          <w:rFonts w:asciiTheme="minorHAnsi" w:hAnsiTheme="minorHAnsi" w:cstheme="minorHAnsi"/>
          <w:sz w:val="24"/>
          <w:u w:val="single"/>
        </w:rPr>
        <w:t>Points focaux principaux du projet</w:t>
      </w:r>
      <w:r w:rsidR="00D10204">
        <w:rPr>
          <w:rFonts w:asciiTheme="minorHAnsi" w:hAnsiTheme="minorHAnsi" w:cstheme="minorHAnsi"/>
          <w:sz w:val="24"/>
          <w:u w:val="single"/>
        </w:rPr>
        <w:t> </w:t>
      </w:r>
      <w:r>
        <w:rPr>
          <w:rFonts w:asciiTheme="minorHAnsi" w:hAnsiTheme="minorHAnsi" w:cstheme="minorHAnsi"/>
          <w:sz w:val="24"/>
          <w:u w:val="single"/>
        </w:rPr>
        <w:t>:</w:t>
      </w:r>
      <w:r w:rsidR="007F0698">
        <w:rPr>
          <w:rFonts w:asciiTheme="minorHAnsi" w:hAnsiTheme="minorHAnsi" w:cstheme="minorHAnsi"/>
          <w:sz w:val="24"/>
        </w:rPr>
        <w:t xml:space="preserve"> </w:t>
      </w:r>
      <w:r>
        <w:rPr>
          <w:rFonts w:asciiTheme="minorHAnsi" w:hAnsiTheme="minorHAnsi" w:cstheme="minorHAnsi"/>
          <w:sz w:val="24"/>
        </w:rPr>
        <w:t>Veuillez présenter les principaux membres du personnel affecté</w:t>
      </w:r>
      <w:r w:rsidR="007F0698">
        <w:rPr>
          <w:rFonts w:asciiTheme="minorHAnsi" w:hAnsiTheme="minorHAnsi" w:cstheme="minorHAnsi"/>
          <w:sz w:val="24"/>
        </w:rPr>
        <w:t>s</w:t>
      </w:r>
      <w:r>
        <w:rPr>
          <w:rFonts w:asciiTheme="minorHAnsi" w:hAnsiTheme="minorHAnsi" w:cstheme="minorHAnsi"/>
          <w:sz w:val="24"/>
        </w:rPr>
        <w:t xml:space="preserve"> au projet ou qu</w:t>
      </w:r>
      <w:r w:rsidR="00D40464">
        <w:rPr>
          <w:rFonts w:asciiTheme="minorHAnsi" w:hAnsiTheme="minorHAnsi" w:cstheme="minorHAnsi"/>
          <w:sz w:val="24"/>
        </w:rPr>
        <w:t>’</w:t>
      </w:r>
      <w:r>
        <w:rPr>
          <w:rFonts w:asciiTheme="minorHAnsi" w:hAnsiTheme="minorHAnsi" w:cstheme="minorHAnsi"/>
          <w:sz w:val="24"/>
        </w:rPr>
        <w:t>i</w:t>
      </w:r>
      <w:r w:rsidR="00D40464">
        <w:rPr>
          <w:rFonts w:asciiTheme="minorHAnsi" w:hAnsiTheme="minorHAnsi" w:cstheme="minorHAnsi"/>
          <w:sz w:val="24"/>
        </w:rPr>
        <w:t>l est prévu</w:t>
      </w:r>
      <w:r>
        <w:rPr>
          <w:rFonts w:asciiTheme="minorHAnsi" w:hAnsiTheme="minorHAnsi" w:cstheme="minorHAnsi"/>
          <w:sz w:val="24"/>
        </w:rPr>
        <w:t xml:space="preserve"> de recrut</w:t>
      </w:r>
      <w:r w:rsidR="00D40464">
        <w:rPr>
          <w:rFonts w:asciiTheme="minorHAnsi" w:hAnsiTheme="minorHAnsi" w:cstheme="minorHAnsi"/>
          <w:sz w:val="24"/>
        </w:rPr>
        <w:t>er</w:t>
      </w:r>
      <w:r>
        <w:rPr>
          <w:rFonts w:asciiTheme="minorHAnsi" w:hAnsiTheme="minorHAnsi" w:cstheme="minorHAnsi"/>
          <w:sz w:val="24"/>
        </w:rPr>
        <w:t>, notamment si leurs salaires/traitements sont compris</w:t>
      </w:r>
      <w:r w:rsidR="007F0698">
        <w:rPr>
          <w:rFonts w:asciiTheme="minorHAnsi" w:hAnsiTheme="minorHAnsi" w:cstheme="minorHAnsi"/>
          <w:sz w:val="24"/>
        </w:rPr>
        <w:t xml:space="preserve"> dans le budget de subvention. </w:t>
      </w:r>
      <w:r>
        <w:rPr>
          <w:rFonts w:asciiTheme="minorHAnsi" w:hAnsiTheme="minorHAnsi" w:cstheme="minorHAnsi"/>
          <w:sz w:val="24"/>
        </w:rPr>
        <w:t>Les informations peuvent comprendre le nom des membres du personnel/de l’équipe, leur fonction, leurs principales responsabilités dans le cadre de ce projet et/ou un bref réca</w:t>
      </w:r>
      <w:r w:rsidR="007F0698">
        <w:rPr>
          <w:rFonts w:asciiTheme="minorHAnsi" w:hAnsiTheme="minorHAnsi" w:cstheme="minorHAnsi"/>
          <w:sz w:val="24"/>
        </w:rPr>
        <w:t>pitulatif de leurs compétences.</w:t>
      </w:r>
      <w:r>
        <w:rPr>
          <w:rFonts w:asciiTheme="minorHAnsi" w:hAnsiTheme="minorHAnsi" w:cstheme="minorHAnsi"/>
          <w:sz w:val="24"/>
        </w:rPr>
        <w:t xml:space="preserve"> L’équipe doit comprendre un point focal de projet, un point focal technique et un point f</w:t>
      </w:r>
      <w:r w:rsidR="007F0698">
        <w:rPr>
          <w:rFonts w:asciiTheme="minorHAnsi" w:hAnsiTheme="minorHAnsi" w:cstheme="minorHAnsi"/>
          <w:sz w:val="24"/>
        </w:rPr>
        <w:t xml:space="preserve">ocal de suivi et évaluation. </w:t>
      </w:r>
      <w:r>
        <w:rPr>
          <w:rFonts w:asciiTheme="minorHAnsi" w:hAnsiTheme="minorHAnsi" w:cstheme="minorHAnsi"/>
          <w:sz w:val="24"/>
        </w:rPr>
        <w:t>Il pe</w:t>
      </w:r>
      <w:r w:rsidR="007F0698">
        <w:rPr>
          <w:rFonts w:asciiTheme="minorHAnsi" w:hAnsiTheme="minorHAnsi" w:cstheme="minorHAnsi"/>
          <w:sz w:val="24"/>
        </w:rPr>
        <w:t xml:space="preserve">ut s’agir des mêmes personnes. </w:t>
      </w:r>
      <w:r>
        <w:rPr>
          <w:rFonts w:asciiTheme="minorHAnsi" w:hAnsiTheme="minorHAnsi" w:cstheme="minorHAnsi"/>
          <w:sz w:val="24"/>
        </w:rPr>
        <w:t>Les demandeurs sont conviés à joindre les CV des membres du personnel en annexe (veuillez les limiter à un maximum de deux pages par membre du personnel).</w:t>
      </w:r>
    </w:p>
    <w:p w14:paraId="7EA68088" w14:textId="390B05D4" w:rsidR="00902C43" w:rsidRPr="00857509" w:rsidRDefault="007F0698" w:rsidP="00857509">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rPr>
        <w:t>Critères d</w:t>
      </w:r>
      <w:r w:rsidR="00D10204">
        <w:rPr>
          <w:rFonts w:asciiTheme="minorHAnsi" w:hAnsiTheme="minorHAnsi" w:cstheme="minorHAnsi"/>
          <w:b/>
          <w:color w:val="000000" w:themeColor="text1"/>
          <w:sz w:val="24"/>
        </w:rPr>
        <w:t>’</w:t>
      </w:r>
      <w:r>
        <w:rPr>
          <w:rFonts w:asciiTheme="minorHAnsi" w:hAnsiTheme="minorHAnsi" w:cstheme="minorHAnsi"/>
          <w:b/>
          <w:color w:val="000000" w:themeColor="text1"/>
          <w:sz w:val="24"/>
        </w:rPr>
        <w:t>évaluation</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7</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 xml:space="preserve">: </w:t>
      </w:r>
      <w:r w:rsidR="006C1F5B">
        <w:rPr>
          <w:rFonts w:asciiTheme="minorHAnsi" w:hAnsiTheme="minorHAnsi" w:cstheme="minorHAnsi"/>
          <w:b/>
          <w:color w:val="000000" w:themeColor="text1"/>
          <w:sz w:val="24"/>
        </w:rPr>
        <w:t>L’organisation fait-elle preuve d</w:t>
      </w:r>
      <w:r w:rsidR="00D10204">
        <w:rPr>
          <w:rFonts w:asciiTheme="minorHAnsi" w:hAnsiTheme="minorHAnsi" w:cstheme="minorHAnsi"/>
          <w:b/>
          <w:color w:val="000000" w:themeColor="text1"/>
          <w:sz w:val="24"/>
        </w:rPr>
        <w:t>’</w:t>
      </w:r>
      <w:r w:rsidR="006C1F5B">
        <w:rPr>
          <w:rFonts w:asciiTheme="minorHAnsi" w:hAnsiTheme="minorHAnsi" w:cstheme="minorHAnsi"/>
          <w:b/>
          <w:color w:val="000000" w:themeColor="text1"/>
          <w:sz w:val="24"/>
        </w:rPr>
        <w:t>un engagement politique et social à l’égard des communautés, des partenaires infranationaux et d’autres parties prenantes</w:t>
      </w:r>
      <w:r w:rsidR="00FF7664">
        <w:rPr>
          <w:rFonts w:asciiTheme="minorHAnsi" w:hAnsiTheme="minorHAnsi" w:cstheme="minorHAnsi"/>
          <w:b/>
          <w:color w:val="000000" w:themeColor="text1"/>
          <w:sz w:val="24"/>
        </w:rPr>
        <w:t> </w:t>
      </w:r>
      <w:r w:rsidR="006C1F5B">
        <w:rPr>
          <w:rFonts w:asciiTheme="minorHAnsi" w:hAnsiTheme="minorHAnsi" w:cstheme="minorHAnsi"/>
          <w:b/>
          <w:color w:val="000000" w:themeColor="text1"/>
          <w:sz w:val="24"/>
        </w:rPr>
        <w:t>?</w:t>
      </w:r>
    </w:p>
    <w:p w14:paraId="549DDB04" w14:textId="6B82E70A" w:rsidR="00857509" w:rsidRDefault="00857509" w:rsidP="00857509">
      <w:pPr>
        <w:spacing w:after="200" w:line="276" w:lineRule="auto"/>
        <w:ind w:left="720" w:hanging="720"/>
        <w:rPr>
          <w:rFonts w:asciiTheme="minorHAnsi" w:hAnsiTheme="minorHAnsi" w:cstheme="minorHAnsi"/>
          <w:color w:val="000000" w:themeColor="text1"/>
          <w:sz w:val="24"/>
          <w:szCs w:val="24"/>
        </w:rPr>
      </w:pPr>
      <w:r>
        <w:rPr>
          <w:rFonts w:asciiTheme="minorHAnsi" w:hAnsiTheme="minorHAnsi" w:cstheme="minorHAnsi"/>
          <w:color w:val="000000" w:themeColor="text1"/>
          <w:sz w:val="24"/>
        </w:rPr>
        <w:t>4.2</w:t>
      </w:r>
      <w:r>
        <w:tab/>
      </w:r>
      <w:r>
        <w:rPr>
          <w:rFonts w:asciiTheme="minorHAnsi" w:hAnsiTheme="minorHAnsi" w:cstheme="minorHAnsi"/>
          <w:color w:val="000000" w:themeColor="text1"/>
          <w:sz w:val="24"/>
          <w:u w:val="single"/>
        </w:rPr>
        <w:t>Parties prenantes</w:t>
      </w:r>
      <w:r w:rsidR="00D10204">
        <w:rPr>
          <w:rFonts w:asciiTheme="minorHAnsi" w:hAnsiTheme="minorHAnsi" w:cstheme="minorHAnsi"/>
          <w:color w:val="000000" w:themeColor="text1"/>
          <w:sz w:val="24"/>
          <w:u w:val="single"/>
        </w:rPr>
        <w:t> </w:t>
      </w:r>
      <w:r>
        <w:rPr>
          <w:rFonts w:asciiTheme="minorHAnsi" w:hAnsiTheme="minorHAnsi" w:cstheme="minorHAnsi"/>
          <w:color w:val="000000" w:themeColor="text1"/>
          <w:sz w:val="24"/>
          <w:u w:val="single"/>
        </w:rPr>
        <w:t>:</w:t>
      </w:r>
      <w:r w:rsidR="007F0698">
        <w:rPr>
          <w:rFonts w:asciiTheme="minorHAnsi" w:hAnsiTheme="minorHAnsi" w:cstheme="minorHAnsi"/>
          <w:color w:val="000000" w:themeColor="text1"/>
          <w:sz w:val="24"/>
        </w:rPr>
        <w:t xml:space="preserve"> </w:t>
      </w:r>
      <w:r>
        <w:rPr>
          <w:rFonts w:asciiTheme="minorHAnsi" w:hAnsiTheme="minorHAnsi" w:cstheme="minorHAnsi"/>
          <w:color w:val="000000" w:themeColor="text1"/>
          <w:sz w:val="24"/>
        </w:rPr>
        <w:t>L’éradication efficace de la malnutrition doit passer par un effort coordonné</w:t>
      </w:r>
      <w:r w:rsidR="007F0698">
        <w:rPr>
          <w:rFonts w:asciiTheme="minorHAnsi" w:hAnsiTheme="minorHAnsi" w:cstheme="minorHAnsi"/>
          <w:color w:val="000000" w:themeColor="text1"/>
          <w:sz w:val="24"/>
        </w:rPr>
        <w:t xml:space="preserve">. </w:t>
      </w:r>
      <w:r>
        <w:rPr>
          <w:rFonts w:asciiTheme="minorHAnsi" w:hAnsiTheme="minorHAnsi" w:cstheme="minorHAnsi"/>
          <w:color w:val="000000" w:themeColor="text1"/>
          <w:sz w:val="24"/>
        </w:rPr>
        <w:t>Par conséquent, le projet de subventions du Fonds commun encourage les demandeurs à envisager de faire participer les partenaires et les parties prenantes de la nutrit</w:t>
      </w:r>
      <w:r w:rsidR="007F0698">
        <w:rPr>
          <w:rFonts w:asciiTheme="minorHAnsi" w:hAnsiTheme="minorHAnsi" w:cstheme="minorHAnsi"/>
          <w:color w:val="000000" w:themeColor="text1"/>
          <w:sz w:val="24"/>
        </w:rPr>
        <w:t xml:space="preserve">ion à l’élaboration du projet. </w:t>
      </w:r>
      <w:r>
        <w:rPr>
          <w:rFonts w:asciiTheme="minorHAnsi" w:hAnsiTheme="minorHAnsi" w:cstheme="minorHAnsi"/>
          <w:color w:val="000000" w:themeColor="text1"/>
          <w:sz w:val="24"/>
        </w:rPr>
        <w:t>Les partenaires et les parties prenantes peuvent compr</w:t>
      </w:r>
      <w:r w:rsidR="007F0698">
        <w:rPr>
          <w:rFonts w:asciiTheme="minorHAnsi" w:hAnsiTheme="minorHAnsi" w:cstheme="minorHAnsi"/>
          <w:color w:val="000000" w:themeColor="text1"/>
          <w:sz w:val="24"/>
        </w:rPr>
        <w:t xml:space="preserve">endre </w:t>
      </w:r>
      <w:r>
        <w:rPr>
          <w:rFonts w:asciiTheme="minorHAnsi" w:hAnsiTheme="minorHAnsi" w:cstheme="minorHAnsi"/>
          <w:color w:val="000000" w:themeColor="text1"/>
          <w:sz w:val="24"/>
        </w:rPr>
        <w:t xml:space="preserve">des dirigeants communautaires, des unités tribales, des organisations locales, des parlementaires, etc.  </w:t>
      </w:r>
    </w:p>
    <w:p w14:paraId="46E7FACD" w14:textId="5D5AE324" w:rsidR="00902C43" w:rsidRDefault="00902C43" w:rsidP="00857509">
      <w:pPr>
        <w:spacing w:after="200" w:line="276" w:lineRule="auto"/>
        <w:ind w:left="720"/>
        <w:rPr>
          <w:rFonts w:asciiTheme="minorHAnsi" w:hAnsiTheme="minorHAnsi" w:cstheme="minorHAnsi"/>
          <w:i/>
          <w:color w:val="000000" w:themeColor="text1"/>
          <w:sz w:val="24"/>
        </w:rPr>
      </w:pPr>
      <w:r>
        <w:rPr>
          <w:rFonts w:asciiTheme="minorHAnsi" w:hAnsiTheme="minorHAnsi" w:cstheme="minorHAnsi"/>
          <w:i/>
          <w:color w:val="000000" w:themeColor="text1"/>
          <w:sz w:val="24"/>
        </w:rPr>
        <w:t>Veuillez remplir le tableau ci-dessous pour préciser les liens entre le projet et ses pa</w:t>
      </w:r>
      <w:r w:rsidR="007F0698">
        <w:rPr>
          <w:rFonts w:asciiTheme="minorHAnsi" w:hAnsiTheme="minorHAnsi" w:cstheme="minorHAnsi"/>
          <w:i/>
          <w:color w:val="000000" w:themeColor="text1"/>
          <w:sz w:val="24"/>
        </w:rPr>
        <w:t>rtenaires et parties prenantes.</w:t>
      </w:r>
      <w:r>
        <w:rPr>
          <w:rFonts w:asciiTheme="minorHAnsi" w:hAnsiTheme="minorHAnsi" w:cstheme="minorHAnsi"/>
          <w:i/>
          <w:color w:val="000000" w:themeColor="text1"/>
          <w:sz w:val="24"/>
        </w:rPr>
        <w:t xml:space="preserve"> Veuillez ne répertorier que les partenaires avec lesquels vou</w:t>
      </w:r>
      <w:r w:rsidR="007F0698">
        <w:rPr>
          <w:rFonts w:asciiTheme="minorHAnsi" w:hAnsiTheme="minorHAnsi" w:cstheme="minorHAnsi"/>
          <w:i/>
          <w:color w:val="000000" w:themeColor="text1"/>
          <w:sz w:val="24"/>
        </w:rPr>
        <w:t xml:space="preserve">s avez travaillé dans le pays. </w:t>
      </w:r>
      <w:r>
        <w:rPr>
          <w:rFonts w:asciiTheme="minorHAnsi" w:hAnsiTheme="minorHAnsi" w:cstheme="minorHAnsi"/>
          <w:i/>
          <w:color w:val="000000" w:themeColor="text1"/>
          <w:sz w:val="24"/>
        </w:rPr>
        <w:t xml:space="preserve">Il est recommandé aux demandeurs de consulter les partenaires avant de les désigner sur le formulaire de demande.  </w:t>
      </w:r>
    </w:p>
    <w:p w14:paraId="02C8B313" w14:textId="77777777" w:rsidR="007F0698" w:rsidRDefault="007F0698" w:rsidP="00857509">
      <w:pPr>
        <w:spacing w:after="200" w:line="276" w:lineRule="auto"/>
        <w:ind w:left="720"/>
        <w:rPr>
          <w:rFonts w:asciiTheme="minorHAnsi" w:hAnsiTheme="minorHAnsi" w:cstheme="minorHAnsi"/>
          <w:i/>
          <w:color w:val="000000" w:themeColor="text1"/>
          <w:sz w:val="24"/>
        </w:rPr>
      </w:pPr>
    </w:p>
    <w:p w14:paraId="688A8EF5" w14:textId="77777777" w:rsidR="007F0698" w:rsidRDefault="007F0698" w:rsidP="00857509">
      <w:pPr>
        <w:spacing w:after="200" w:line="276" w:lineRule="auto"/>
        <w:ind w:left="720"/>
        <w:rPr>
          <w:rFonts w:asciiTheme="minorHAnsi" w:hAnsiTheme="minorHAnsi" w:cstheme="minorHAnsi"/>
          <w:i/>
          <w:color w:val="000000" w:themeColor="text1"/>
          <w:sz w:val="24"/>
        </w:rPr>
      </w:pPr>
    </w:p>
    <w:p w14:paraId="269B298B" w14:textId="77777777" w:rsidR="007F0698" w:rsidRPr="00857509" w:rsidRDefault="007F0698" w:rsidP="00857509">
      <w:pPr>
        <w:spacing w:after="200" w:line="276" w:lineRule="auto"/>
        <w:ind w:left="720"/>
        <w:rPr>
          <w:rFonts w:asciiTheme="minorHAnsi" w:hAnsiTheme="minorHAnsi" w:cstheme="minorHAnsi"/>
          <w:i/>
          <w:color w:val="000000" w:themeColor="text1"/>
          <w:sz w:val="24"/>
          <w:szCs w:val="24"/>
        </w:rPr>
      </w:pPr>
    </w:p>
    <w:tbl>
      <w:tblPr>
        <w:tblStyle w:val="Style1"/>
        <w:tblpPr w:leftFromText="180" w:rightFromText="180" w:vertAnchor="text" w:horzAnchor="margin" w:tblpY="207"/>
        <w:tblW w:w="9356" w:type="dxa"/>
        <w:tblLook w:val="04A0" w:firstRow="1" w:lastRow="0" w:firstColumn="1" w:lastColumn="0" w:noHBand="0" w:noVBand="1"/>
      </w:tblPr>
      <w:tblGrid>
        <w:gridCol w:w="2274"/>
        <w:gridCol w:w="1737"/>
        <w:gridCol w:w="5345"/>
      </w:tblGrid>
      <w:tr w:rsidR="00902C43" w:rsidRPr="00902C43" w14:paraId="3CB63A07" w14:textId="77777777" w:rsidTr="00902C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4C8D55DA" w14:textId="77777777" w:rsidR="00902C43" w:rsidRPr="00902C43" w:rsidRDefault="00902C43" w:rsidP="00902C43">
            <w:pPr>
              <w:rPr>
                <w:rFonts w:asciiTheme="minorHAnsi" w:eastAsiaTheme="majorEastAsia" w:hAnsiTheme="minorHAnsi" w:cstheme="minorHAnsi"/>
                <w:i/>
                <w:iCs/>
                <w:color w:val="000000" w:themeColor="text1"/>
                <w:sz w:val="24"/>
                <w:szCs w:val="24"/>
              </w:rPr>
            </w:pPr>
            <w:r>
              <w:rPr>
                <w:rFonts w:asciiTheme="minorHAnsi" w:eastAsiaTheme="majorEastAsia" w:hAnsiTheme="minorHAnsi" w:cstheme="minorHAnsi"/>
                <w:i/>
                <w:color w:val="000000" w:themeColor="text1"/>
                <w:sz w:val="24"/>
              </w:rPr>
              <w:lastRenderedPageBreak/>
              <w:t>Nom du partenaire</w:t>
            </w:r>
          </w:p>
        </w:tc>
        <w:tc>
          <w:tcPr>
            <w:tcW w:w="1737" w:type="dxa"/>
          </w:tcPr>
          <w:p w14:paraId="65235BB1" w14:textId="77777777" w:rsidR="00902C43" w:rsidRPr="00902C43" w:rsidRDefault="00902C43" w:rsidP="00902C43">
            <w:pPr>
              <w:cnfStyle w:val="100000000000" w:firstRow="1" w:lastRow="0" w:firstColumn="0" w:lastColumn="0" w:oddVBand="0" w:evenVBand="0" w:oddHBand="0" w:evenHBand="0" w:firstRowFirstColumn="0" w:firstRowLastColumn="0" w:lastRowFirstColumn="0" w:lastRowLastColumn="0"/>
              <w:rPr>
                <w:rFonts w:asciiTheme="minorHAnsi" w:eastAsiaTheme="majorEastAsia" w:hAnsiTheme="minorHAnsi" w:cstheme="minorHAnsi"/>
                <w:i/>
                <w:iCs/>
                <w:color w:val="000000" w:themeColor="text1"/>
                <w:sz w:val="24"/>
                <w:szCs w:val="24"/>
              </w:rPr>
            </w:pPr>
            <w:r>
              <w:rPr>
                <w:rFonts w:asciiTheme="minorHAnsi" w:eastAsiaTheme="majorEastAsia" w:hAnsiTheme="minorHAnsi" w:cstheme="minorHAnsi"/>
                <w:i/>
                <w:color w:val="000000" w:themeColor="text1"/>
                <w:sz w:val="24"/>
              </w:rPr>
              <w:t>Type de partenaire [partie prenante, partenaire ou les deux]</w:t>
            </w:r>
          </w:p>
        </w:tc>
        <w:tc>
          <w:tcPr>
            <w:tcW w:w="5345" w:type="dxa"/>
          </w:tcPr>
          <w:p w14:paraId="18818ACB" w14:textId="77777777" w:rsidR="00902C43" w:rsidRPr="00902C43" w:rsidRDefault="00902C43" w:rsidP="00902C43">
            <w:pPr>
              <w:cnfStyle w:val="100000000000" w:firstRow="1" w:lastRow="0" w:firstColumn="0" w:lastColumn="0" w:oddVBand="0" w:evenVBand="0" w:oddHBand="0" w:evenHBand="0" w:firstRowFirstColumn="0" w:firstRowLastColumn="0" w:lastRowFirstColumn="0" w:lastRowLastColumn="0"/>
              <w:rPr>
                <w:rFonts w:asciiTheme="minorHAnsi" w:eastAsiaTheme="majorEastAsia" w:hAnsiTheme="minorHAnsi" w:cstheme="minorHAnsi"/>
                <w:i/>
                <w:iCs/>
                <w:color w:val="000000" w:themeColor="text1"/>
                <w:sz w:val="24"/>
                <w:szCs w:val="24"/>
              </w:rPr>
            </w:pPr>
            <w:r>
              <w:rPr>
                <w:rFonts w:asciiTheme="minorHAnsi" w:eastAsiaTheme="majorEastAsia" w:hAnsiTheme="minorHAnsi" w:cstheme="minorHAnsi"/>
                <w:i/>
                <w:color w:val="000000" w:themeColor="text1"/>
                <w:sz w:val="24"/>
              </w:rPr>
              <w:t>Fonction principale du partenariat (par exemple, évaluation programmatique, formulation de politiques, prestation de services)</w:t>
            </w:r>
          </w:p>
        </w:tc>
      </w:tr>
      <w:tr w:rsidR="00902C43" w:rsidRPr="00902C43" w14:paraId="24ACB9D0" w14:textId="77777777" w:rsidTr="00902C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35DD05CC" w14:textId="77777777" w:rsidR="00902C43" w:rsidRPr="00902C43" w:rsidRDefault="00902C43" w:rsidP="00902C43">
            <w:pPr>
              <w:rPr>
                <w:rFonts w:asciiTheme="minorHAnsi" w:eastAsiaTheme="majorEastAsia" w:hAnsiTheme="minorHAnsi" w:cstheme="minorHAnsi"/>
                <w:i/>
                <w:iCs/>
                <w:sz w:val="24"/>
                <w:szCs w:val="24"/>
              </w:rPr>
            </w:pPr>
            <w:r>
              <w:rPr>
                <w:rFonts w:asciiTheme="minorHAnsi" w:eastAsiaTheme="majorEastAsia" w:hAnsiTheme="minorHAnsi" w:cstheme="minorHAnsi"/>
                <w:i/>
                <w:sz w:val="24"/>
              </w:rPr>
              <w:t>Par exemple, Alliance ABC</w:t>
            </w:r>
          </w:p>
        </w:tc>
        <w:tc>
          <w:tcPr>
            <w:tcW w:w="1737" w:type="dxa"/>
          </w:tcPr>
          <w:p w14:paraId="7B34221F" w14:textId="77777777" w:rsidR="00902C43" w:rsidRPr="00902C43" w:rsidRDefault="00902C43" w:rsidP="00902C4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4"/>
                <w:szCs w:val="24"/>
              </w:rPr>
            </w:pPr>
            <w:r>
              <w:rPr>
                <w:rFonts w:asciiTheme="minorHAnsi" w:hAnsiTheme="minorHAnsi" w:cstheme="minorHAnsi"/>
                <w:i/>
                <w:sz w:val="24"/>
              </w:rPr>
              <w:t>Par exemple, partenaire</w:t>
            </w:r>
          </w:p>
        </w:tc>
        <w:tc>
          <w:tcPr>
            <w:tcW w:w="5345" w:type="dxa"/>
          </w:tcPr>
          <w:p w14:paraId="1A0DF640" w14:textId="77777777" w:rsidR="00902C43" w:rsidRPr="00902C43" w:rsidRDefault="00902C43" w:rsidP="00902C4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4"/>
                <w:szCs w:val="24"/>
              </w:rPr>
            </w:pPr>
            <w:r>
              <w:rPr>
                <w:rFonts w:asciiTheme="minorHAnsi" w:hAnsiTheme="minorHAnsi" w:cstheme="minorHAnsi"/>
                <w:i/>
                <w:sz w:val="24"/>
              </w:rPr>
              <w:t>Par exemple, formulation de politiques et participation au panel.</w:t>
            </w:r>
          </w:p>
        </w:tc>
      </w:tr>
      <w:tr w:rsidR="00902C43" w:rsidRPr="00902C43" w14:paraId="54ACB4AE" w14:textId="77777777" w:rsidTr="00902C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11611BC2" w14:textId="77777777" w:rsidR="00902C43" w:rsidRPr="00902C43" w:rsidRDefault="00902C43" w:rsidP="00902C43">
            <w:pPr>
              <w:rPr>
                <w:rFonts w:asciiTheme="minorHAnsi" w:eastAsiaTheme="majorEastAsia" w:hAnsiTheme="minorHAnsi" w:cstheme="minorHAnsi"/>
                <w:i/>
                <w:iCs/>
                <w:sz w:val="24"/>
                <w:szCs w:val="24"/>
              </w:rPr>
            </w:pPr>
            <w:r>
              <w:rPr>
                <w:rFonts w:asciiTheme="minorHAnsi" w:eastAsiaTheme="majorEastAsia" w:hAnsiTheme="minorHAnsi" w:cstheme="minorHAnsi"/>
                <w:i/>
                <w:sz w:val="24"/>
              </w:rPr>
              <w:t>Par exemple, clinique ABC</w:t>
            </w:r>
          </w:p>
        </w:tc>
        <w:tc>
          <w:tcPr>
            <w:tcW w:w="1737" w:type="dxa"/>
          </w:tcPr>
          <w:p w14:paraId="5572A7FC" w14:textId="77777777" w:rsidR="00902C43" w:rsidRPr="00902C43" w:rsidRDefault="00902C43" w:rsidP="00902C43">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i/>
                <w:sz w:val="24"/>
                <w:szCs w:val="24"/>
              </w:rPr>
            </w:pPr>
            <w:r>
              <w:rPr>
                <w:rFonts w:asciiTheme="minorHAnsi" w:hAnsiTheme="minorHAnsi" w:cstheme="minorHAnsi"/>
                <w:i/>
                <w:sz w:val="24"/>
              </w:rPr>
              <w:t>Par exemple, partie prenante</w:t>
            </w:r>
          </w:p>
        </w:tc>
        <w:tc>
          <w:tcPr>
            <w:tcW w:w="5345" w:type="dxa"/>
          </w:tcPr>
          <w:p w14:paraId="2AA34577" w14:textId="7829B889" w:rsidR="00902C43" w:rsidRPr="00902C43" w:rsidRDefault="00902C43" w:rsidP="00902C43">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i/>
                <w:sz w:val="24"/>
                <w:szCs w:val="24"/>
              </w:rPr>
            </w:pPr>
            <w:r>
              <w:rPr>
                <w:rFonts w:asciiTheme="minorHAnsi" w:hAnsiTheme="minorHAnsi" w:cstheme="minorHAnsi"/>
                <w:i/>
                <w:sz w:val="24"/>
              </w:rPr>
              <w:t xml:space="preserve">Par exemple, prestataire de services dans le district X </w:t>
            </w:r>
            <w:r w:rsidR="00D10204">
              <w:rPr>
                <w:rFonts w:asciiTheme="minorHAnsi" w:hAnsiTheme="minorHAnsi" w:cstheme="minorHAnsi"/>
                <w:i/>
                <w:sz w:val="24"/>
              </w:rPr>
              <w:t>–</w:t>
            </w:r>
            <w:r>
              <w:rPr>
                <w:rFonts w:asciiTheme="minorHAnsi" w:hAnsiTheme="minorHAnsi" w:cstheme="minorHAnsi"/>
                <w:i/>
                <w:sz w:val="24"/>
              </w:rPr>
              <w:t xml:space="preserve"> soutiendra les efforts de communication.</w:t>
            </w:r>
          </w:p>
        </w:tc>
      </w:tr>
      <w:tr w:rsidR="00902C43" w:rsidRPr="00902C43" w14:paraId="0E6486D0" w14:textId="77777777" w:rsidTr="00902C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009C57DF"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08E3C5A1"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5345" w:type="dxa"/>
          </w:tcPr>
          <w:p w14:paraId="25216D22"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r>
      <w:tr w:rsidR="00902C43" w:rsidRPr="00902C43" w14:paraId="674AE18C" w14:textId="77777777" w:rsidTr="00902C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4194800A"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7900D0BD"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c>
          <w:tcPr>
            <w:tcW w:w="5345" w:type="dxa"/>
          </w:tcPr>
          <w:p w14:paraId="2F54E7BC"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r>
      <w:tr w:rsidR="00902C43" w:rsidRPr="00902C43" w14:paraId="36B94486" w14:textId="77777777" w:rsidTr="00902C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3EBBB849"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4299AF19"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5345" w:type="dxa"/>
          </w:tcPr>
          <w:p w14:paraId="1CDF1F1C"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r>
      <w:tr w:rsidR="00902C43" w:rsidRPr="00902C43" w14:paraId="66551D5B" w14:textId="77777777" w:rsidTr="00902C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7C8689DD"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5063E489"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c>
          <w:tcPr>
            <w:tcW w:w="5345" w:type="dxa"/>
          </w:tcPr>
          <w:p w14:paraId="23434259"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r>
      <w:tr w:rsidR="00902C43" w:rsidRPr="00902C43" w14:paraId="7DE39485" w14:textId="77777777" w:rsidTr="00902C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6A5421C5"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38A06A1E"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5345" w:type="dxa"/>
          </w:tcPr>
          <w:p w14:paraId="7D13DBC8"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r>
      <w:tr w:rsidR="00902C43" w:rsidRPr="00902C43" w14:paraId="4AB4548F" w14:textId="77777777" w:rsidTr="00902C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1EC59EBD"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1E678C35"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c>
          <w:tcPr>
            <w:tcW w:w="5345" w:type="dxa"/>
          </w:tcPr>
          <w:p w14:paraId="057A950A"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r>
    </w:tbl>
    <w:p w14:paraId="031CC712" w14:textId="77777777" w:rsidR="00902C43" w:rsidRPr="00902C43" w:rsidRDefault="00902C43" w:rsidP="00902C43">
      <w:pPr>
        <w:pStyle w:val="ListParagraph"/>
        <w:spacing w:after="200" w:line="276" w:lineRule="auto"/>
        <w:ind w:left="792"/>
        <w:rPr>
          <w:rFonts w:asciiTheme="minorHAnsi" w:hAnsiTheme="minorHAnsi" w:cstheme="minorHAnsi"/>
          <w:color w:val="000000" w:themeColor="text1"/>
          <w:sz w:val="24"/>
          <w:szCs w:val="24"/>
        </w:rPr>
      </w:pPr>
    </w:p>
    <w:p w14:paraId="020DBE35" w14:textId="76EB5D32" w:rsidR="00857509" w:rsidRDefault="007F0698" w:rsidP="00857509">
      <w:pPr>
        <w:spacing w:after="200" w:line="276" w:lineRule="auto"/>
        <w:rPr>
          <w:rFonts w:asciiTheme="minorHAnsi" w:hAnsiTheme="minorHAnsi" w:cstheme="minorHAnsi"/>
          <w:sz w:val="24"/>
          <w:szCs w:val="24"/>
          <w:u w:val="single"/>
        </w:rPr>
      </w:pPr>
      <w:r>
        <w:rPr>
          <w:rFonts w:asciiTheme="minorHAnsi" w:hAnsiTheme="minorHAnsi" w:cstheme="minorHAnsi"/>
          <w:b/>
          <w:color w:val="000000" w:themeColor="text1"/>
          <w:sz w:val="24"/>
        </w:rPr>
        <w:t>Critères d</w:t>
      </w:r>
      <w:r w:rsidR="00D10204">
        <w:rPr>
          <w:rFonts w:asciiTheme="minorHAnsi" w:hAnsiTheme="minorHAnsi" w:cstheme="minorHAnsi"/>
          <w:b/>
          <w:color w:val="000000" w:themeColor="text1"/>
          <w:sz w:val="24"/>
        </w:rPr>
        <w:t>’</w:t>
      </w:r>
      <w:r>
        <w:rPr>
          <w:rFonts w:asciiTheme="minorHAnsi" w:hAnsiTheme="minorHAnsi" w:cstheme="minorHAnsi"/>
          <w:b/>
          <w:color w:val="000000" w:themeColor="text1"/>
          <w:sz w:val="24"/>
        </w:rPr>
        <w:t>évaluation</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8</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w:t>
      </w:r>
      <w:r w:rsidR="006C1F5B">
        <w:rPr>
          <w:rFonts w:asciiTheme="minorHAnsi" w:hAnsiTheme="minorHAnsi" w:cstheme="minorHAnsi"/>
          <w:b/>
          <w:color w:val="000000" w:themeColor="text1"/>
          <w:sz w:val="24"/>
        </w:rPr>
        <w:t xml:space="preserve"> Le projet proposé se focalise-t-il en particulier sur l’autonomisation des femmes et des filles, des populations autochtones, des groupes locaux et/ou des communautés vulnérables</w:t>
      </w:r>
      <w:r w:rsidR="00FF7664">
        <w:rPr>
          <w:rFonts w:asciiTheme="minorHAnsi" w:hAnsiTheme="minorHAnsi" w:cstheme="minorHAnsi"/>
          <w:b/>
          <w:color w:val="000000" w:themeColor="text1"/>
          <w:sz w:val="24"/>
        </w:rPr>
        <w:t> </w:t>
      </w:r>
      <w:r w:rsidR="006C1F5B">
        <w:rPr>
          <w:rFonts w:asciiTheme="minorHAnsi" w:hAnsiTheme="minorHAnsi" w:cstheme="minorHAnsi"/>
          <w:b/>
          <w:color w:val="000000" w:themeColor="text1"/>
          <w:sz w:val="24"/>
        </w:rPr>
        <w:t>?</w:t>
      </w:r>
    </w:p>
    <w:p w14:paraId="6446A15D" w14:textId="58736042" w:rsidR="00902C43" w:rsidRPr="00902C43" w:rsidRDefault="00857509" w:rsidP="00857509">
      <w:pPr>
        <w:spacing w:after="200" w:line="276" w:lineRule="auto"/>
        <w:ind w:left="720" w:hanging="720"/>
        <w:rPr>
          <w:rFonts w:asciiTheme="minorHAnsi" w:hAnsiTheme="minorHAnsi" w:cstheme="minorHAnsi"/>
          <w:sz w:val="24"/>
          <w:szCs w:val="24"/>
        </w:rPr>
      </w:pPr>
      <w:r>
        <w:rPr>
          <w:rFonts w:asciiTheme="minorHAnsi" w:hAnsiTheme="minorHAnsi" w:cstheme="minorHAnsi"/>
          <w:sz w:val="24"/>
        </w:rPr>
        <w:t>4.3</w:t>
      </w:r>
      <w:r>
        <w:tab/>
      </w:r>
      <w:r>
        <w:rPr>
          <w:rFonts w:asciiTheme="minorHAnsi" w:hAnsiTheme="minorHAnsi" w:cstheme="minorHAnsi"/>
          <w:sz w:val="24"/>
          <w:u w:val="single"/>
        </w:rPr>
        <w:t>Autonomisation</w:t>
      </w:r>
      <w:r w:rsidR="00D10204">
        <w:rPr>
          <w:rFonts w:asciiTheme="minorHAnsi" w:hAnsiTheme="minorHAnsi" w:cstheme="minorHAnsi"/>
          <w:sz w:val="24"/>
          <w:u w:val="single"/>
        </w:rPr>
        <w:t> </w:t>
      </w:r>
      <w:r>
        <w:rPr>
          <w:rFonts w:asciiTheme="minorHAnsi" w:hAnsiTheme="minorHAnsi" w:cstheme="minorHAnsi"/>
          <w:sz w:val="24"/>
          <w:u w:val="single"/>
        </w:rPr>
        <w:t>:</w:t>
      </w:r>
      <w:r w:rsidR="007F0698">
        <w:rPr>
          <w:rFonts w:asciiTheme="minorHAnsi" w:hAnsiTheme="minorHAnsi" w:cstheme="minorHAnsi"/>
          <w:sz w:val="24"/>
        </w:rPr>
        <w:t xml:space="preserve"> </w:t>
      </w:r>
      <w:r>
        <w:rPr>
          <w:rFonts w:asciiTheme="minorHAnsi" w:hAnsiTheme="minorHAnsi" w:cstheme="minorHAnsi"/>
          <w:sz w:val="24"/>
        </w:rPr>
        <w:t>Veuillez présenter des détails sur la manière dont l’a</w:t>
      </w:r>
      <w:r w:rsidR="00900610">
        <w:rPr>
          <w:rFonts w:asciiTheme="minorHAnsi" w:hAnsiTheme="minorHAnsi" w:cstheme="minorHAnsi"/>
          <w:sz w:val="24"/>
        </w:rPr>
        <w:t>gencement</w:t>
      </w:r>
      <w:r>
        <w:rPr>
          <w:rFonts w:asciiTheme="minorHAnsi" w:hAnsiTheme="minorHAnsi" w:cstheme="minorHAnsi"/>
          <w:sz w:val="24"/>
        </w:rPr>
        <w:t xml:space="preserve">/les activités du projet contribueront à </w:t>
      </w:r>
      <w:r w:rsidR="00852F64">
        <w:rPr>
          <w:rFonts w:asciiTheme="minorHAnsi" w:hAnsiTheme="minorHAnsi" w:cstheme="minorHAnsi"/>
          <w:sz w:val="24"/>
        </w:rPr>
        <w:t>l’</w:t>
      </w:r>
      <w:r>
        <w:rPr>
          <w:rFonts w:asciiTheme="minorHAnsi" w:hAnsiTheme="minorHAnsi" w:cstheme="minorHAnsi"/>
          <w:sz w:val="24"/>
        </w:rPr>
        <w:t>augment</w:t>
      </w:r>
      <w:r w:rsidR="00852F64">
        <w:rPr>
          <w:rFonts w:asciiTheme="minorHAnsi" w:hAnsiTheme="minorHAnsi" w:cstheme="minorHAnsi"/>
          <w:sz w:val="24"/>
        </w:rPr>
        <w:t>ation de</w:t>
      </w:r>
      <w:r>
        <w:rPr>
          <w:rFonts w:asciiTheme="minorHAnsi" w:hAnsiTheme="minorHAnsi" w:cstheme="minorHAnsi"/>
          <w:sz w:val="24"/>
        </w:rPr>
        <w:t xml:space="preserve"> l’égalité des sexes ou </w:t>
      </w:r>
      <w:r w:rsidR="00852F64">
        <w:rPr>
          <w:rFonts w:asciiTheme="minorHAnsi" w:hAnsiTheme="minorHAnsi" w:cstheme="minorHAnsi"/>
          <w:sz w:val="24"/>
        </w:rPr>
        <w:t xml:space="preserve">de </w:t>
      </w:r>
      <w:r>
        <w:rPr>
          <w:rFonts w:asciiTheme="minorHAnsi" w:hAnsiTheme="minorHAnsi" w:cstheme="minorHAnsi"/>
          <w:sz w:val="24"/>
        </w:rPr>
        <w:t>l’autonomisation des populations autochtones, des groupes locaux et/o</w:t>
      </w:r>
      <w:r w:rsidR="007F0698">
        <w:rPr>
          <w:rFonts w:asciiTheme="minorHAnsi" w:hAnsiTheme="minorHAnsi" w:cstheme="minorHAnsi"/>
          <w:sz w:val="24"/>
        </w:rPr>
        <w:t xml:space="preserve">u des communautés vulnérables. </w:t>
      </w:r>
      <w:r>
        <w:rPr>
          <w:rFonts w:asciiTheme="minorHAnsi" w:hAnsiTheme="minorHAnsi" w:cstheme="minorHAnsi"/>
          <w:sz w:val="24"/>
        </w:rPr>
        <w:t xml:space="preserve">Veuillez définir le groupe et expliquer pourquoi vous avez choisi ces approches, en mentionnant les facteurs sociaux et culturels spécifiques à votre région.  </w:t>
      </w:r>
    </w:p>
    <w:p w14:paraId="04A960C6" w14:textId="5D40AC80" w:rsidR="00902C43" w:rsidRPr="00813E4F" w:rsidRDefault="00717721" w:rsidP="00813E4F">
      <w:pPr>
        <w:pStyle w:val="ListParagraph"/>
        <w:spacing w:after="200" w:line="276" w:lineRule="auto"/>
        <w:ind w:left="792"/>
        <w:rPr>
          <w:rFonts w:asciiTheme="minorHAnsi" w:hAnsiTheme="minorHAnsi" w:cstheme="minorHAnsi"/>
          <w:sz w:val="24"/>
          <w:szCs w:val="24"/>
        </w:rPr>
      </w:pPr>
      <w:r w:rsidRPr="00717721">
        <w:rPr>
          <w:rFonts w:asciiTheme="minorHAnsi" w:hAnsiTheme="minorHAnsi" w:cstheme="minorHAnsi"/>
          <w:sz w:val="24"/>
        </w:rPr>
        <w:lastRenderedPageBreak/>
        <w:t xml:space="preserve">À titre de guide, </w:t>
      </w:r>
      <w:r>
        <w:rPr>
          <w:rFonts w:asciiTheme="minorHAnsi" w:hAnsiTheme="minorHAnsi" w:cstheme="minorHAnsi"/>
          <w:sz w:val="24"/>
        </w:rPr>
        <w:t>v</w:t>
      </w:r>
      <w:r w:rsidR="00902C43">
        <w:rPr>
          <w:rFonts w:asciiTheme="minorHAnsi" w:hAnsiTheme="minorHAnsi" w:cstheme="minorHAnsi"/>
          <w:sz w:val="24"/>
        </w:rPr>
        <w:t>ous pou</w:t>
      </w:r>
      <w:r w:rsidR="00222AB1">
        <w:rPr>
          <w:rFonts w:asciiTheme="minorHAnsi" w:hAnsiTheme="minorHAnsi" w:cstheme="minorHAnsi"/>
          <w:sz w:val="24"/>
        </w:rPr>
        <w:t>rr</w:t>
      </w:r>
      <w:r w:rsidR="00902C43">
        <w:rPr>
          <w:rFonts w:asciiTheme="minorHAnsi" w:hAnsiTheme="minorHAnsi" w:cstheme="minorHAnsi"/>
          <w:sz w:val="24"/>
        </w:rPr>
        <w:t>ez utiliser l’</w:t>
      </w:r>
      <w:r w:rsidR="00902C43">
        <w:rPr>
          <w:rFonts w:asciiTheme="minorHAnsi" w:hAnsiTheme="minorHAnsi" w:cstheme="minorHAnsi"/>
          <w:sz w:val="24"/>
          <w:u w:val="single"/>
        </w:rPr>
        <w:t>Annexe G</w:t>
      </w:r>
      <w:r w:rsidR="00D10204">
        <w:rPr>
          <w:rFonts w:asciiTheme="minorHAnsi" w:hAnsiTheme="minorHAnsi" w:cstheme="minorHAnsi"/>
          <w:sz w:val="24"/>
          <w:u w:val="single"/>
        </w:rPr>
        <w:t> </w:t>
      </w:r>
      <w:r w:rsidR="00902C43">
        <w:rPr>
          <w:rFonts w:asciiTheme="minorHAnsi" w:hAnsiTheme="minorHAnsi" w:cstheme="minorHAnsi"/>
          <w:sz w:val="24"/>
          <w:u w:val="single"/>
        </w:rPr>
        <w:t>: Liste de contrôle du projet sur la sensibilité à la dimension de genre</w:t>
      </w:r>
      <w:r w:rsidR="00902C43">
        <w:rPr>
          <w:rFonts w:asciiTheme="minorHAnsi" w:hAnsiTheme="minorHAnsi" w:cstheme="minorHAnsi"/>
          <w:sz w:val="24"/>
        </w:rPr>
        <w:t xml:space="preserve"> dans l’Appel</w:t>
      </w:r>
      <w:r>
        <w:rPr>
          <w:rFonts w:asciiTheme="minorHAnsi" w:hAnsiTheme="minorHAnsi" w:cstheme="minorHAnsi"/>
          <w:sz w:val="24"/>
        </w:rPr>
        <w:t xml:space="preserve">. </w:t>
      </w:r>
      <w:r w:rsidR="00902C43">
        <w:rPr>
          <w:rFonts w:asciiTheme="minorHAnsi" w:hAnsiTheme="minorHAnsi" w:cstheme="minorHAnsi"/>
          <w:sz w:val="24"/>
        </w:rPr>
        <w:t>Toutes les questions figurant sur la liste de contrôle ne conc</w:t>
      </w:r>
      <w:r>
        <w:rPr>
          <w:rFonts w:asciiTheme="minorHAnsi" w:hAnsiTheme="minorHAnsi" w:cstheme="minorHAnsi"/>
          <w:sz w:val="24"/>
        </w:rPr>
        <w:t xml:space="preserve">erneront pas votre projet. </w:t>
      </w:r>
      <w:r w:rsidR="00902C43">
        <w:rPr>
          <w:rFonts w:asciiTheme="minorHAnsi" w:hAnsiTheme="minorHAnsi" w:cstheme="minorHAnsi"/>
          <w:sz w:val="24"/>
        </w:rPr>
        <w:t>Veuillez noter que, si elle est sélectionnée, votre organisation sera tenue de s’entretenir avec le spécialiste en suivi et évaluation et de soumettre des mises à jour d</w:t>
      </w:r>
      <w:r>
        <w:rPr>
          <w:rFonts w:asciiTheme="minorHAnsi" w:hAnsiTheme="minorHAnsi" w:cstheme="minorHAnsi"/>
          <w:sz w:val="24"/>
        </w:rPr>
        <w:t xml:space="preserve">ans des rapports d’avancement. </w:t>
      </w:r>
      <w:r w:rsidR="00902C43">
        <w:rPr>
          <w:rFonts w:asciiTheme="minorHAnsi" w:hAnsiTheme="minorHAnsi" w:cstheme="minorHAnsi"/>
          <w:sz w:val="24"/>
        </w:rPr>
        <w:t>L’Annexe G n’est pas requise lors de la phase de proposition.</w:t>
      </w:r>
    </w:p>
    <w:p w14:paraId="70F23EA7" w14:textId="0CD45FEF" w:rsidR="00813E4F" w:rsidRDefault="00717721" w:rsidP="00813E4F">
      <w:pPr>
        <w:spacing w:after="200" w:line="276" w:lineRule="auto"/>
        <w:rPr>
          <w:rFonts w:asciiTheme="minorHAnsi" w:hAnsiTheme="minorHAnsi" w:cstheme="minorHAnsi"/>
          <w:b/>
          <w:color w:val="000000" w:themeColor="text1"/>
          <w:sz w:val="24"/>
          <w:szCs w:val="24"/>
        </w:rPr>
      </w:pPr>
      <w:r>
        <w:rPr>
          <w:rFonts w:asciiTheme="minorHAnsi" w:hAnsiTheme="minorHAnsi" w:cstheme="minorHAnsi"/>
          <w:b/>
          <w:color w:val="000000" w:themeColor="text1"/>
          <w:sz w:val="24"/>
        </w:rPr>
        <w:t>Critères d</w:t>
      </w:r>
      <w:r w:rsidR="00D10204">
        <w:rPr>
          <w:rFonts w:asciiTheme="minorHAnsi" w:hAnsiTheme="minorHAnsi" w:cstheme="minorHAnsi"/>
          <w:b/>
          <w:color w:val="000000" w:themeColor="text1"/>
          <w:sz w:val="24"/>
        </w:rPr>
        <w:t>’</w:t>
      </w:r>
      <w:r>
        <w:rPr>
          <w:rFonts w:asciiTheme="minorHAnsi" w:hAnsiTheme="minorHAnsi" w:cstheme="minorHAnsi"/>
          <w:b/>
          <w:color w:val="000000" w:themeColor="text1"/>
          <w:sz w:val="24"/>
        </w:rPr>
        <w:t>évaluation</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9</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w:t>
      </w:r>
      <w:r w:rsidR="006C1F5B">
        <w:rPr>
          <w:rFonts w:asciiTheme="minorHAnsi" w:hAnsiTheme="minorHAnsi" w:cstheme="minorHAnsi"/>
          <w:b/>
          <w:color w:val="000000" w:themeColor="text1"/>
          <w:sz w:val="24"/>
        </w:rPr>
        <w:t xml:space="preserve"> Les hypothèses qui sous-tendent l’élaboration du projet de subvention sont-elles spécifiques, précises et complètes, et font-elles l</w:t>
      </w:r>
      <w:r w:rsidR="00D10204">
        <w:rPr>
          <w:rFonts w:asciiTheme="minorHAnsi" w:hAnsiTheme="minorHAnsi" w:cstheme="minorHAnsi"/>
          <w:b/>
          <w:color w:val="000000" w:themeColor="text1"/>
          <w:sz w:val="24"/>
        </w:rPr>
        <w:t>’</w:t>
      </w:r>
      <w:r w:rsidR="006C1F5B">
        <w:rPr>
          <w:rFonts w:asciiTheme="minorHAnsi" w:hAnsiTheme="minorHAnsi" w:cstheme="minorHAnsi"/>
          <w:b/>
          <w:color w:val="000000" w:themeColor="text1"/>
          <w:sz w:val="24"/>
        </w:rPr>
        <w:t>objet d</w:t>
      </w:r>
      <w:r w:rsidR="00D10204">
        <w:rPr>
          <w:rFonts w:asciiTheme="minorHAnsi" w:hAnsiTheme="minorHAnsi" w:cstheme="minorHAnsi"/>
          <w:b/>
          <w:color w:val="000000" w:themeColor="text1"/>
          <w:sz w:val="24"/>
        </w:rPr>
        <w:t>’</w:t>
      </w:r>
      <w:r w:rsidR="006C1F5B">
        <w:rPr>
          <w:rFonts w:asciiTheme="minorHAnsi" w:hAnsiTheme="minorHAnsi" w:cstheme="minorHAnsi"/>
          <w:b/>
          <w:color w:val="000000" w:themeColor="text1"/>
          <w:sz w:val="24"/>
        </w:rPr>
        <w:t>une budgétisation réaliste</w:t>
      </w:r>
      <w:r w:rsidR="00FF7664">
        <w:rPr>
          <w:rFonts w:asciiTheme="minorHAnsi" w:hAnsiTheme="minorHAnsi" w:cstheme="minorHAnsi"/>
          <w:b/>
          <w:color w:val="000000" w:themeColor="text1"/>
          <w:sz w:val="24"/>
        </w:rPr>
        <w:t> </w:t>
      </w:r>
      <w:r w:rsidR="006C1F5B">
        <w:rPr>
          <w:rFonts w:asciiTheme="minorHAnsi" w:hAnsiTheme="minorHAnsi" w:cstheme="minorHAnsi"/>
          <w:b/>
          <w:color w:val="000000" w:themeColor="text1"/>
          <w:sz w:val="24"/>
        </w:rPr>
        <w:t>? Les facteurs de risque substantiels bas</w:t>
      </w:r>
      <w:r w:rsidR="00852F64">
        <w:rPr>
          <w:rFonts w:asciiTheme="minorHAnsi" w:hAnsiTheme="minorHAnsi" w:cstheme="minorHAnsi"/>
          <w:b/>
          <w:color w:val="000000" w:themeColor="text1"/>
          <w:sz w:val="24"/>
        </w:rPr>
        <w:t>és sur</w:t>
      </w:r>
      <w:r w:rsidR="006C1F5B">
        <w:rPr>
          <w:rFonts w:asciiTheme="minorHAnsi" w:hAnsiTheme="minorHAnsi" w:cstheme="minorHAnsi"/>
          <w:b/>
          <w:color w:val="000000" w:themeColor="text1"/>
          <w:sz w:val="24"/>
        </w:rPr>
        <w:t xml:space="preserve"> </w:t>
      </w:r>
      <w:r w:rsidR="00852F64">
        <w:rPr>
          <w:rFonts w:asciiTheme="minorHAnsi" w:hAnsiTheme="minorHAnsi" w:cstheme="minorHAnsi"/>
          <w:b/>
          <w:color w:val="000000" w:themeColor="text1"/>
          <w:sz w:val="24"/>
        </w:rPr>
        <w:t>l</w:t>
      </w:r>
      <w:r w:rsidR="006C1F5B">
        <w:rPr>
          <w:rFonts w:asciiTheme="minorHAnsi" w:hAnsiTheme="minorHAnsi" w:cstheme="minorHAnsi"/>
          <w:b/>
          <w:color w:val="000000" w:themeColor="text1"/>
          <w:sz w:val="24"/>
        </w:rPr>
        <w:t>es conditions internes et externes</w:t>
      </w:r>
      <w:r w:rsidR="00852F64">
        <w:rPr>
          <w:rFonts w:asciiTheme="minorHAnsi" w:hAnsiTheme="minorHAnsi" w:cstheme="minorHAnsi"/>
          <w:b/>
          <w:color w:val="000000" w:themeColor="text1"/>
          <w:sz w:val="24"/>
        </w:rPr>
        <w:t xml:space="preserve"> qui prévalent </w:t>
      </w:r>
      <w:r w:rsidR="00852F64" w:rsidRPr="00852F64">
        <w:rPr>
          <w:rFonts w:asciiTheme="minorHAnsi" w:hAnsiTheme="minorHAnsi" w:cstheme="minorHAnsi"/>
          <w:b/>
          <w:color w:val="000000" w:themeColor="text1"/>
          <w:sz w:val="24"/>
        </w:rPr>
        <w:t>ont-ils été pris en compte</w:t>
      </w:r>
      <w:r w:rsidR="00FF7664">
        <w:rPr>
          <w:rFonts w:asciiTheme="minorHAnsi" w:hAnsiTheme="minorHAnsi" w:cstheme="minorHAnsi"/>
          <w:b/>
          <w:color w:val="000000" w:themeColor="text1"/>
          <w:sz w:val="24"/>
        </w:rPr>
        <w:t> </w:t>
      </w:r>
      <w:r w:rsidR="006C1F5B">
        <w:rPr>
          <w:rFonts w:asciiTheme="minorHAnsi" w:hAnsiTheme="minorHAnsi" w:cstheme="minorHAnsi"/>
          <w:b/>
          <w:color w:val="000000" w:themeColor="text1"/>
          <w:sz w:val="24"/>
        </w:rPr>
        <w:t>?</w:t>
      </w:r>
    </w:p>
    <w:p w14:paraId="185A8BC0" w14:textId="4A71037A" w:rsidR="00902C43" w:rsidRPr="00813E4F" w:rsidRDefault="00813E4F" w:rsidP="00813E4F">
      <w:pPr>
        <w:spacing w:after="200" w:line="276" w:lineRule="auto"/>
        <w:ind w:left="720" w:hanging="720"/>
        <w:rPr>
          <w:rFonts w:asciiTheme="minorHAnsi" w:hAnsiTheme="minorHAnsi" w:cstheme="minorHAnsi"/>
          <w:color w:val="000000" w:themeColor="text1"/>
          <w:sz w:val="24"/>
          <w:szCs w:val="24"/>
        </w:rPr>
      </w:pPr>
      <w:r>
        <w:rPr>
          <w:rFonts w:asciiTheme="minorHAnsi" w:hAnsiTheme="minorHAnsi" w:cstheme="minorHAnsi"/>
          <w:color w:val="000000" w:themeColor="text1"/>
          <w:sz w:val="24"/>
        </w:rPr>
        <w:t>4.4.</w:t>
      </w:r>
      <w:r>
        <w:tab/>
      </w:r>
      <w:r>
        <w:rPr>
          <w:rFonts w:asciiTheme="minorHAnsi" w:hAnsiTheme="minorHAnsi" w:cstheme="minorHAnsi"/>
          <w:color w:val="000000" w:themeColor="text1"/>
          <w:sz w:val="24"/>
          <w:u w:val="single"/>
        </w:rPr>
        <w:t>Risques du projet</w:t>
      </w:r>
      <w:r w:rsidR="00D10204">
        <w:rPr>
          <w:rFonts w:asciiTheme="minorHAnsi" w:hAnsiTheme="minorHAnsi" w:cstheme="minorHAnsi"/>
          <w:color w:val="000000" w:themeColor="text1"/>
          <w:sz w:val="24"/>
          <w:u w:val="single"/>
        </w:rPr>
        <w:t> </w:t>
      </w:r>
      <w:r>
        <w:rPr>
          <w:rFonts w:asciiTheme="minorHAnsi" w:hAnsiTheme="minorHAnsi" w:cstheme="minorHAnsi"/>
          <w:color w:val="000000" w:themeColor="text1"/>
          <w:sz w:val="24"/>
          <w:u w:val="single"/>
        </w:rPr>
        <w:t>:</w:t>
      </w:r>
      <w:r w:rsidR="00717721">
        <w:rPr>
          <w:rFonts w:asciiTheme="minorHAnsi" w:hAnsiTheme="minorHAnsi" w:cstheme="minorHAnsi"/>
          <w:color w:val="000000" w:themeColor="text1"/>
          <w:sz w:val="24"/>
        </w:rPr>
        <w:t xml:space="preserve"> </w:t>
      </w:r>
      <w:r>
        <w:rPr>
          <w:rFonts w:asciiTheme="minorHAnsi" w:hAnsiTheme="minorHAnsi" w:cstheme="minorHAnsi"/>
          <w:color w:val="000000" w:themeColor="text1"/>
          <w:sz w:val="24"/>
        </w:rPr>
        <w:t>Identifiez les facteurs de risque majeurs qui pourraient se présenter si les activités de subvention n’atteignaient pas les résultats escomptés. Il fau</w:t>
      </w:r>
      <w:r w:rsidR="00222AB1">
        <w:rPr>
          <w:rFonts w:asciiTheme="minorHAnsi" w:hAnsiTheme="minorHAnsi" w:cstheme="minorHAnsi"/>
          <w:color w:val="000000" w:themeColor="text1"/>
          <w:sz w:val="24"/>
        </w:rPr>
        <w:t>dra</w:t>
      </w:r>
      <w:r>
        <w:rPr>
          <w:rFonts w:asciiTheme="minorHAnsi" w:hAnsiTheme="minorHAnsi" w:cstheme="minorHAnsi"/>
          <w:color w:val="000000" w:themeColor="text1"/>
          <w:sz w:val="24"/>
        </w:rPr>
        <w:t xml:space="preserve"> inclure à la fois les facteurs internes (par exemple, un partenariat qui ne fonctionne pas comme prévu) et les facteurs externes (par exemple, des élections nationales ou locales qui détournent les partenaires</w:t>
      </w:r>
      <w:r w:rsidR="00717721">
        <w:rPr>
          <w:rFonts w:asciiTheme="minorHAnsi" w:hAnsiTheme="minorHAnsi" w:cstheme="minorHAnsi"/>
          <w:color w:val="000000" w:themeColor="text1"/>
          <w:sz w:val="24"/>
        </w:rPr>
        <w:t xml:space="preserve"> des activités de subvention). </w:t>
      </w:r>
      <w:r>
        <w:rPr>
          <w:rFonts w:asciiTheme="minorHAnsi" w:hAnsiTheme="minorHAnsi" w:cstheme="minorHAnsi"/>
          <w:color w:val="000000" w:themeColor="text1"/>
          <w:sz w:val="24"/>
        </w:rPr>
        <w:t xml:space="preserve">Veuillez noter que l’analyse des risques et les mesures d’atténuation doivent être aussi spécifiques aux sites du projet et à ses circonstances propres que possible. Une analyse générale doit être évitée. </w:t>
      </w:r>
    </w:p>
    <w:p w14:paraId="64AFFA9F" w14:textId="6C9F4D3D" w:rsidR="00902C43" w:rsidRPr="00902C43" w:rsidRDefault="00717721" w:rsidP="00902C43">
      <w:pPr>
        <w:pStyle w:val="ListParagraph"/>
        <w:spacing w:after="200" w:line="276" w:lineRule="auto"/>
        <w:ind w:left="792"/>
        <w:rPr>
          <w:rFonts w:asciiTheme="minorHAnsi" w:hAnsiTheme="minorHAnsi" w:cstheme="minorHAnsi"/>
          <w:i/>
          <w:color w:val="000000" w:themeColor="text1"/>
          <w:sz w:val="24"/>
          <w:szCs w:val="24"/>
        </w:rPr>
      </w:pPr>
      <w:r w:rsidRPr="00717721">
        <w:rPr>
          <w:rFonts w:asciiTheme="minorHAnsi" w:hAnsiTheme="minorHAnsi" w:cstheme="minorHAnsi"/>
          <w:i/>
          <w:color w:val="000000" w:themeColor="text1"/>
          <w:sz w:val="24"/>
        </w:rPr>
        <w:t xml:space="preserve">À titre de guide, </w:t>
      </w:r>
      <w:r>
        <w:rPr>
          <w:rFonts w:asciiTheme="minorHAnsi" w:hAnsiTheme="minorHAnsi" w:cstheme="minorHAnsi"/>
          <w:i/>
          <w:color w:val="000000" w:themeColor="text1"/>
          <w:sz w:val="24"/>
        </w:rPr>
        <w:t>v</w:t>
      </w:r>
      <w:r w:rsidR="00902C43">
        <w:rPr>
          <w:rFonts w:asciiTheme="minorHAnsi" w:hAnsiTheme="minorHAnsi" w:cstheme="minorHAnsi"/>
          <w:i/>
          <w:color w:val="000000" w:themeColor="text1"/>
          <w:sz w:val="24"/>
        </w:rPr>
        <w:t>ous pou</w:t>
      </w:r>
      <w:r w:rsidR="00222AB1">
        <w:rPr>
          <w:rFonts w:asciiTheme="minorHAnsi" w:hAnsiTheme="minorHAnsi" w:cstheme="minorHAnsi"/>
          <w:i/>
          <w:color w:val="000000" w:themeColor="text1"/>
          <w:sz w:val="24"/>
        </w:rPr>
        <w:t>rr</w:t>
      </w:r>
      <w:r w:rsidR="00902C43">
        <w:rPr>
          <w:rFonts w:asciiTheme="minorHAnsi" w:hAnsiTheme="minorHAnsi" w:cstheme="minorHAnsi"/>
          <w:i/>
          <w:color w:val="000000" w:themeColor="text1"/>
          <w:sz w:val="24"/>
        </w:rPr>
        <w:t>ez utiliser l’</w:t>
      </w:r>
      <w:r w:rsidR="00902C43">
        <w:rPr>
          <w:rFonts w:asciiTheme="minorHAnsi" w:hAnsiTheme="minorHAnsi" w:cstheme="minorHAnsi"/>
          <w:i/>
          <w:color w:val="000000" w:themeColor="text1"/>
          <w:sz w:val="24"/>
          <w:u w:val="single"/>
        </w:rPr>
        <w:t>Annexe I</w:t>
      </w:r>
      <w:r w:rsidR="00D10204">
        <w:rPr>
          <w:rFonts w:asciiTheme="minorHAnsi" w:hAnsiTheme="minorHAnsi" w:cstheme="minorHAnsi"/>
          <w:i/>
          <w:color w:val="000000" w:themeColor="text1"/>
          <w:sz w:val="24"/>
          <w:u w:val="single"/>
        </w:rPr>
        <w:t> </w:t>
      </w:r>
      <w:r w:rsidR="00902C43">
        <w:rPr>
          <w:rFonts w:asciiTheme="minorHAnsi" w:hAnsiTheme="minorHAnsi" w:cstheme="minorHAnsi"/>
          <w:i/>
          <w:color w:val="000000" w:themeColor="text1"/>
          <w:sz w:val="24"/>
          <w:u w:val="single"/>
        </w:rPr>
        <w:t>: Registre des risques du projet</w:t>
      </w:r>
      <w:r>
        <w:rPr>
          <w:rFonts w:asciiTheme="minorHAnsi" w:hAnsiTheme="minorHAnsi" w:cstheme="minorHAnsi"/>
          <w:i/>
          <w:color w:val="000000" w:themeColor="text1"/>
          <w:sz w:val="24"/>
        </w:rPr>
        <w:t xml:space="preserve">. </w:t>
      </w:r>
      <w:r w:rsidR="00902C43">
        <w:rPr>
          <w:rFonts w:asciiTheme="minorHAnsi" w:hAnsiTheme="minorHAnsi" w:cstheme="minorHAnsi"/>
          <w:i/>
          <w:color w:val="000000" w:themeColor="text1"/>
          <w:sz w:val="24"/>
        </w:rPr>
        <w:t>Veuillez noter que, si elle est sélectionnée, votre organisation devra remplir ce formulaire et soumettre des mises à jour dans des rapports programmatiques. Le registre n’est pas requis lors de la phase de demande.</w:t>
      </w:r>
    </w:p>
    <w:p w14:paraId="4E2E969A" w14:textId="366308E8" w:rsidR="0019306D" w:rsidRPr="00F85A62" w:rsidRDefault="006C1F5B" w:rsidP="00813E4F">
      <w:pPr>
        <w:pStyle w:val="BodyText1"/>
        <w:spacing w:line="276" w:lineRule="auto"/>
        <w:rPr>
          <w:rFonts w:asciiTheme="minorHAnsi" w:hAnsiTheme="minorHAnsi" w:cstheme="minorHAnsi"/>
          <w:b/>
          <w:sz w:val="24"/>
          <w:szCs w:val="24"/>
        </w:rPr>
      </w:pPr>
      <w:r>
        <w:rPr>
          <w:rFonts w:asciiTheme="minorHAnsi" w:hAnsiTheme="minorHAnsi" w:cstheme="minorHAnsi"/>
          <w:b/>
          <w:sz w:val="24"/>
        </w:rPr>
        <w:t>Critères</w:t>
      </w:r>
      <w:r w:rsidR="00D44BD6">
        <w:rPr>
          <w:rFonts w:asciiTheme="minorHAnsi" w:hAnsiTheme="minorHAnsi" w:cstheme="minorHAnsi"/>
          <w:b/>
          <w:sz w:val="24"/>
        </w:rPr>
        <w:t xml:space="preserve"> d</w:t>
      </w:r>
      <w:r w:rsidR="00D10204">
        <w:rPr>
          <w:rFonts w:asciiTheme="minorHAnsi" w:hAnsiTheme="minorHAnsi" w:cstheme="minorHAnsi"/>
          <w:b/>
          <w:sz w:val="24"/>
        </w:rPr>
        <w:t>’</w:t>
      </w:r>
      <w:r w:rsidR="00D44BD6">
        <w:rPr>
          <w:rFonts w:asciiTheme="minorHAnsi" w:hAnsiTheme="minorHAnsi" w:cstheme="minorHAnsi"/>
          <w:b/>
          <w:sz w:val="24"/>
        </w:rPr>
        <w:t>évaluation</w:t>
      </w:r>
      <w:r w:rsidR="00D10204">
        <w:rPr>
          <w:rFonts w:asciiTheme="minorHAnsi" w:hAnsiTheme="minorHAnsi" w:cstheme="minorHAnsi"/>
          <w:b/>
          <w:sz w:val="24"/>
        </w:rPr>
        <w:t> </w:t>
      </w:r>
      <w:r w:rsidR="00D44BD6">
        <w:rPr>
          <w:rFonts w:asciiTheme="minorHAnsi" w:hAnsiTheme="minorHAnsi" w:cstheme="minorHAnsi"/>
          <w:b/>
          <w:sz w:val="24"/>
        </w:rPr>
        <w:t>10</w:t>
      </w:r>
      <w:r w:rsidR="00D10204">
        <w:rPr>
          <w:rFonts w:asciiTheme="minorHAnsi" w:hAnsiTheme="minorHAnsi" w:cstheme="minorHAnsi"/>
          <w:b/>
          <w:sz w:val="24"/>
        </w:rPr>
        <w:t> </w:t>
      </w:r>
      <w:r w:rsidR="00D44BD6">
        <w:rPr>
          <w:rFonts w:asciiTheme="minorHAnsi" w:hAnsiTheme="minorHAnsi" w:cstheme="minorHAnsi"/>
          <w:b/>
          <w:sz w:val="24"/>
        </w:rPr>
        <w:t xml:space="preserve">: </w:t>
      </w:r>
      <w:r>
        <w:rPr>
          <w:rFonts w:asciiTheme="minorHAnsi" w:hAnsiTheme="minorHAnsi" w:cstheme="minorHAnsi"/>
          <w:b/>
          <w:sz w:val="24"/>
        </w:rPr>
        <w:t xml:space="preserve">Les activités du plan de travail proposé et les estimations relatives à leurs délais de mise en œuvre sont-elles </w:t>
      </w:r>
      <w:r w:rsidR="00D44BD6">
        <w:rPr>
          <w:rFonts w:asciiTheme="minorHAnsi" w:hAnsiTheme="minorHAnsi" w:cstheme="minorHAnsi"/>
          <w:b/>
          <w:sz w:val="24"/>
        </w:rPr>
        <w:t>probantes</w:t>
      </w:r>
      <w:r>
        <w:rPr>
          <w:rFonts w:asciiTheme="minorHAnsi" w:hAnsiTheme="minorHAnsi" w:cstheme="minorHAnsi"/>
          <w:b/>
          <w:sz w:val="24"/>
        </w:rPr>
        <w:t xml:space="preserve"> et réalistes</w:t>
      </w:r>
      <w:r w:rsidR="00FF7664">
        <w:rPr>
          <w:rFonts w:asciiTheme="minorHAnsi" w:hAnsiTheme="minorHAnsi" w:cstheme="minorHAnsi"/>
          <w:b/>
          <w:sz w:val="24"/>
        </w:rPr>
        <w:t> </w:t>
      </w:r>
      <w:r>
        <w:rPr>
          <w:rFonts w:asciiTheme="minorHAnsi" w:hAnsiTheme="minorHAnsi" w:cstheme="minorHAnsi"/>
          <w:b/>
          <w:sz w:val="24"/>
        </w:rPr>
        <w:t>?</w:t>
      </w:r>
    </w:p>
    <w:p w14:paraId="6C5480E9" w14:textId="77777777" w:rsidR="00F85A62" w:rsidRPr="00F85A62" w:rsidRDefault="00F85A62" w:rsidP="00813E4F">
      <w:pPr>
        <w:pStyle w:val="BodyText1"/>
        <w:spacing w:line="276" w:lineRule="auto"/>
        <w:rPr>
          <w:rFonts w:asciiTheme="minorHAnsi" w:hAnsiTheme="minorHAnsi" w:cstheme="minorHAnsi"/>
          <w:sz w:val="24"/>
          <w:szCs w:val="24"/>
        </w:rPr>
      </w:pPr>
    </w:p>
    <w:p w14:paraId="00E26B3A" w14:textId="10598DEB" w:rsidR="00F85A62" w:rsidRPr="00F85A62" w:rsidRDefault="00F85A62" w:rsidP="00F85A62">
      <w:pPr>
        <w:pStyle w:val="BodyText1"/>
        <w:spacing w:line="276" w:lineRule="auto"/>
        <w:ind w:left="720" w:hanging="720"/>
        <w:rPr>
          <w:rFonts w:asciiTheme="minorHAnsi" w:hAnsiTheme="minorHAnsi" w:cstheme="minorHAnsi"/>
          <w:sz w:val="24"/>
          <w:szCs w:val="24"/>
        </w:rPr>
      </w:pPr>
      <w:r>
        <w:rPr>
          <w:rFonts w:asciiTheme="minorHAnsi" w:hAnsiTheme="minorHAnsi" w:cstheme="minorHAnsi"/>
          <w:sz w:val="24"/>
        </w:rPr>
        <w:t>4.5.</w:t>
      </w:r>
      <w:r>
        <w:tab/>
      </w:r>
      <w:r w:rsidR="00D44BD6">
        <w:rPr>
          <w:rFonts w:asciiTheme="minorHAnsi" w:hAnsiTheme="minorHAnsi" w:cstheme="minorHAnsi"/>
          <w:sz w:val="24"/>
          <w:u w:val="single"/>
        </w:rPr>
        <w:t>Contraintes</w:t>
      </w:r>
      <w:r>
        <w:rPr>
          <w:rFonts w:asciiTheme="minorHAnsi" w:hAnsiTheme="minorHAnsi" w:cstheme="minorHAnsi"/>
          <w:sz w:val="24"/>
          <w:u w:val="single"/>
        </w:rPr>
        <w:t xml:space="preserve"> de temps</w:t>
      </w:r>
      <w:r w:rsidR="00D10204">
        <w:rPr>
          <w:rFonts w:asciiTheme="minorHAnsi" w:hAnsiTheme="minorHAnsi" w:cstheme="minorHAnsi"/>
          <w:sz w:val="24"/>
        </w:rPr>
        <w:t> </w:t>
      </w:r>
      <w:r w:rsidR="00D44BD6">
        <w:rPr>
          <w:rFonts w:asciiTheme="minorHAnsi" w:hAnsiTheme="minorHAnsi" w:cstheme="minorHAnsi"/>
          <w:sz w:val="24"/>
        </w:rPr>
        <w:t xml:space="preserve">: </w:t>
      </w:r>
      <w:r>
        <w:rPr>
          <w:rFonts w:asciiTheme="minorHAnsi" w:hAnsiTheme="minorHAnsi" w:cstheme="minorHAnsi"/>
          <w:sz w:val="24"/>
        </w:rPr>
        <w:t>Les dates de début et de fin de votre projet sont-elles limitées par une échéance ou un événement</w:t>
      </w:r>
      <w:r w:rsidR="00FF7664">
        <w:rPr>
          <w:rFonts w:asciiTheme="minorHAnsi" w:hAnsiTheme="minorHAnsi" w:cstheme="minorHAnsi"/>
          <w:sz w:val="24"/>
        </w:rPr>
        <w:t> </w:t>
      </w:r>
      <w:r>
        <w:rPr>
          <w:rFonts w:asciiTheme="minorHAnsi" w:hAnsiTheme="minorHAnsi" w:cstheme="minorHAnsi"/>
          <w:sz w:val="24"/>
        </w:rPr>
        <w:t xml:space="preserve">? </w:t>
      </w:r>
      <w:r w:rsidR="00BF3D18">
        <w:rPr>
          <w:rFonts w:asciiTheme="minorHAnsi" w:hAnsiTheme="minorHAnsi" w:cstheme="minorHAnsi"/>
          <w:sz w:val="24"/>
        </w:rPr>
        <w:t>Dans l’affirmative</w:t>
      </w:r>
      <w:r>
        <w:rPr>
          <w:rFonts w:asciiTheme="minorHAnsi" w:hAnsiTheme="minorHAnsi" w:cstheme="minorHAnsi"/>
          <w:sz w:val="24"/>
        </w:rPr>
        <w:t xml:space="preserve">, veuillez indiquer l’échéance ou l’événement, sa date et une courte description, le cas échéant.  </w:t>
      </w:r>
    </w:p>
    <w:p w14:paraId="093837DC" w14:textId="77777777" w:rsidR="00813E4F" w:rsidRPr="00813E4F" w:rsidRDefault="00813E4F" w:rsidP="00813E4F">
      <w:pPr>
        <w:pStyle w:val="BodyText1"/>
        <w:spacing w:line="276" w:lineRule="auto"/>
        <w:rPr>
          <w:rFonts w:asciiTheme="minorHAnsi" w:hAnsiTheme="minorHAnsi" w:cstheme="minorHAnsi"/>
          <w:sz w:val="24"/>
          <w:szCs w:val="24"/>
          <w:highlight w:val="yellow"/>
        </w:rPr>
      </w:pPr>
    </w:p>
    <w:p w14:paraId="4CC3B7B5" w14:textId="56A6177C" w:rsidR="0019306D" w:rsidRPr="00F85A62" w:rsidRDefault="00D44BD6" w:rsidP="00813E4F">
      <w:pPr>
        <w:pStyle w:val="BodyText1"/>
        <w:spacing w:line="276" w:lineRule="auto"/>
        <w:rPr>
          <w:rFonts w:asciiTheme="minorHAnsi" w:hAnsiTheme="minorHAnsi" w:cstheme="minorHAnsi"/>
          <w:b/>
          <w:sz w:val="24"/>
          <w:szCs w:val="24"/>
        </w:rPr>
      </w:pPr>
      <w:r>
        <w:rPr>
          <w:rFonts w:asciiTheme="minorHAnsi" w:hAnsiTheme="minorHAnsi" w:cstheme="minorHAnsi"/>
          <w:b/>
          <w:sz w:val="24"/>
        </w:rPr>
        <w:lastRenderedPageBreak/>
        <w:t>Critères d</w:t>
      </w:r>
      <w:r w:rsidR="00D10204">
        <w:rPr>
          <w:rFonts w:asciiTheme="minorHAnsi" w:hAnsiTheme="minorHAnsi" w:cstheme="minorHAnsi"/>
          <w:b/>
          <w:sz w:val="24"/>
        </w:rPr>
        <w:t>’</w:t>
      </w:r>
      <w:r>
        <w:rPr>
          <w:rFonts w:asciiTheme="minorHAnsi" w:hAnsiTheme="minorHAnsi" w:cstheme="minorHAnsi"/>
          <w:b/>
          <w:sz w:val="24"/>
        </w:rPr>
        <w:t>évaluation</w:t>
      </w:r>
      <w:r w:rsidR="00D10204">
        <w:rPr>
          <w:rFonts w:asciiTheme="minorHAnsi" w:hAnsiTheme="minorHAnsi" w:cstheme="minorHAnsi"/>
          <w:b/>
          <w:sz w:val="24"/>
        </w:rPr>
        <w:t> </w:t>
      </w:r>
      <w:r>
        <w:rPr>
          <w:rFonts w:asciiTheme="minorHAnsi" w:hAnsiTheme="minorHAnsi" w:cstheme="minorHAnsi"/>
          <w:b/>
          <w:sz w:val="24"/>
        </w:rPr>
        <w:t>11</w:t>
      </w:r>
      <w:r w:rsidR="00D10204">
        <w:rPr>
          <w:rFonts w:asciiTheme="minorHAnsi" w:hAnsiTheme="minorHAnsi" w:cstheme="minorHAnsi"/>
          <w:b/>
          <w:sz w:val="24"/>
        </w:rPr>
        <w:t> </w:t>
      </w:r>
      <w:r>
        <w:rPr>
          <w:rFonts w:asciiTheme="minorHAnsi" w:hAnsiTheme="minorHAnsi" w:cstheme="minorHAnsi"/>
          <w:b/>
          <w:sz w:val="24"/>
        </w:rPr>
        <w:t xml:space="preserve">: </w:t>
      </w:r>
      <w:r w:rsidR="006C1F5B">
        <w:rPr>
          <w:rFonts w:asciiTheme="minorHAnsi" w:hAnsiTheme="minorHAnsi" w:cstheme="minorHAnsi"/>
          <w:b/>
          <w:sz w:val="24"/>
        </w:rPr>
        <w:t>La proposition décrit-elle une stratégie de mobilisation de fonds pour assurer la continuité des activités après l’expiration de la subvention</w:t>
      </w:r>
      <w:r w:rsidR="00FF7664">
        <w:rPr>
          <w:rFonts w:asciiTheme="minorHAnsi" w:hAnsiTheme="minorHAnsi" w:cstheme="minorHAnsi"/>
          <w:b/>
          <w:sz w:val="24"/>
        </w:rPr>
        <w:t> </w:t>
      </w:r>
      <w:r w:rsidR="006C1F5B">
        <w:rPr>
          <w:rFonts w:asciiTheme="minorHAnsi" w:hAnsiTheme="minorHAnsi" w:cstheme="minorHAnsi"/>
          <w:b/>
          <w:sz w:val="24"/>
        </w:rPr>
        <w:t xml:space="preserve">? </w:t>
      </w:r>
    </w:p>
    <w:p w14:paraId="0B6B765B" w14:textId="77777777" w:rsidR="00F85A62" w:rsidRDefault="00F85A62" w:rsidP="00813E4F">
      <w:pPr>
        <w:pStyle w:val="BodyText1"/>
        <w:spacing w:line="276" w:lineRule="auto"/>
        <w:rPr>
          <w:rFonts w:asciiTheme="minorHAnsi" w:hAnsiTheme="minorHAnsi" w:cstheme="minorHAnsi"/>
          <w:sz w:val="24"/>
          <w:szCs w:val="24"/>
        </w:rPr>
      </w:pPr>
    </w:p>
    <w:p w14:paraId="34A849E4" w14:textId="5E77103C" w:rsidR="00F85A62" w:rsidRDefault="00F85A62" w:rsidP="00F85A62">
      <w:pPr>
        <w:pStyle w:val="BodyText1"/>
        <w:spacing w:line="276" w:lineRule="auto"/>
        <w:rPr>
          <w:rFonts w:asciiTheme="minorHAnsi" w:hAnsiTheme="minorHAnsi" w:cstheme="minorHAnsi"/>
          <w:sz w:val="24"/>
          <w:szCs w:val="24"/>
        </w:rPr>
      </w:pPr>
      <w:r>
        <w:rPr>
          <w:rFonts w:asciiTheme="minorHAnsi" w:hAnsiTheme="minorHAnsi" w:cstheme="minorHAnsi"/>
          <w:sz w:val="24"/>
        </w:rPr>
        <w:t>4.6.</w:t>
      </w:r>
      <w:r>
        <w:tab/>
      </w:r>
      <w:r>
        <w:rPr>
          <w:rFonts w:asciiTheme="minorHAnsi" w:hAnsiTheme="minorHAnsi" w:cstheme="minorHAnsi"/>
          <w:sz w:val="24"/>
          <w:u w:val="single"/>
        </w:rPr>
        <w:t>Stratégie de mobilisation de fonds</w:t>
      </w:r>
      <w:r w:rsidR="00D10204">
        <w:rPr>
          <w:rFonts w:asciiTheme="minorHAnsi" w:hAnsiTheme="minorHAnsi" w:cstheme="minorHAnsi"/>
          <w:sz w:val="24"/>
          <w:u w:val="single"/>
        </w:rPr>
        <w:t> </w:t>
      </w:r>
      <w:r>
        <w:rPr>
          <w:rFonts w:asciiTheme="minorHAnsi" w:hAnsiTheme="minorHAnsi" w:cstheme="minorHAnsi"/>
          <w:sz w:val="24"/>
          <w:u w:val="single"/>
        </w:rPr>
        <w:t>:</w:t>
      </w:r>
      <w:r w:rsidR="00BF3D18">
        <w:rPr>
          <w:rFonts w:asciiTheme="minorHAnsi" w:hAnsiTheme="minorHAnsi" w:cstheme="minorHAnsi"/>
          <w:sz w:val="24"/>
        </w:rPr>
        <w:t xml:space="preserve"> </w:t>
      </w:r>
      <w:r>
        <w:rPr>
          <w:rFonts w:asciiTheme="minorHAnsi" w:hAnsiTheme="minorHAnsi" w:cstheme="minorHAnsi"/>
          <w:sz w:val="24"/>
        </w:rPr>
        <w:t xml:space="preserve">Décrivez comment les activités seront </w:t>
      </w:r>
    </w:p>
    <w:p w14:paraId="37277896" w14:textId="3B09A495" w:rsidR="00F85A62" w:rsidRDefault="00F85A62" w:rsidP="00F85A62">
      <w:pPr>
        <w:pStyle w:val="BodyText1"/>
        <w:spacing w:line="276" w:lineRule="auto"/>
        <w:ind w:firstLine="720"/>
        <w:rPr>
          <w:rFonts w:asciiTheme="minorHAnsi" w:hAnsiTheme="minorHAnsi" w:cstheme="minorHAnsi"/>
          <w:sz w:val="24"/>
          <w:szCs w:val="24"/>
        </w:rPr>
      </w:pPr>
      <w:r>
        <w:rPr>
          <w:rFonts w:asciiTheme="minorHAnsi" w:hAnsiTheme="minorHAnsi" w:cstheme="minorHAnsi"/>
          <w:sz w:val="24"/>
        </w:rPr>
        <w:t xml:space="preserve">financées après l’expiration de la subvention.  </w:t>
      </w:r>
    </w:p>
    <w:p w14:paraId="0049D449" w14:textId="77777777" w:rsidR="00960FB8" w:rsidRPr="0019306D" w:rsidRDefault="00960FB8" w:rsidP="00813E4F">
      <w:pPr>
        <w:pStyle w:val="BodyText1"/>
        <w:spacing w:line="276" w:lineRule="auto"/>
        <w:rPr>
          <w:rFonts w:asciiTheme="minorHAnsi" w:hAnsiTheme="minorHAnsi" w:cstheme="minorHAnsi"/>
          <w:sz w:val="24"/>
          <w:szCs w:val="24"/>
        </w:rPr>
      </w:pPr>
    </w:p>
    <w:p w14:paraId="2B619411" w14:textId="6F42A74A" w:rsidR="0019306D" w:rsidRPr="00813E4F" w:rsidRDefault="00BF3D18" w:rsidP="00813E4F">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rPr>
        <w:t>Critères d</w:t>
      </w:r>
      <w:r w:rsidR="00D10204">
        <w:rPr>
          <w:rFonts w:asciiTheme="minorHAnsi" w:hAnsiTheme="minorHAnsi" w:cstheme="minorHAnsi"/>
          <w:b/>
          <w:color w:val="000000" w:themeColor="text1"/>
          <w:sz w:val="24"/>
        </w:rPr>
        <w:t>’</w:t>
      </w:r>
      <w:r>
        <w:rPr>
          <w:rFonts w:asciiTheme="minorHAnsi" w:hAnsiTheme="minorHAnsi" w:cstheme="minorHAnsi"/>
          <w:b/>
          <w:color w:val="000000" w:themeColor="text1"/>
          <w:sz w:val="24"/>
        </w:rPr>
        <w:t>évaluation</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12</w:t>
      </w:r>
      <w:r w:rsidR="00D10204">
        <w:rPr>
          <w:rFonts w:asciiTheme="minorHAnsi" w:hAnsiTheme="minorHAnsi" w:cstheme="minorHAnsi"/>
          <w:b/>
          <w:color w:val="000000" w:themeColor="text1"/>
          <w:sz w:val="24"/>
        </w:rPr>
        <w:t> </w:t>
      </w:r>
      <w:r>
        <w:rPr>
          <w:rFonts w:asciiTheme="minorHAnsi" w:hAnsiTheme="minorHAnsi" w:cstheme="minorHAnsi"/>
          <w:b/>
          <w:color w:val="000000" w:themeColor="text1"/>
          <w:sz w:val="24"/>
        </w:rPr>
        <w:t xml:space="preserve">: </w:t>
      </w:r>
      <w:r w:rsidR="006C1F5B">
        <w:rPr>
          <w:rFonts w:asciiTheme="minorHAnsi" w:hAnsiTheme="minorHAnsi" w:cstheme="minorHAnsi"/>
          <w:b/>
          <w:color w:val="000000" w:themeColor="text1"/>
          <w:sz w:val="24"/>
        </w:rPr>
        <w:t>Pour les Alliances de la société civile établies, la proposition s’appuie-t-elle sur des initiatives existantes</w:t>
      </w:r>
      <w:r w:rsidR="00FF7664">
        <w:rPr>
          <w:rFonts w:asciiTheme="minorHAnsi" w:hAnsiTheme="minorHAnsi" w:cstheme="minorHAnsi"/>
          <w:b/>
          <w:color w:val="000000" w:themeColor="text1"/>
          <w:sz w:val="24"/>
        </w:rPr>
        <w:t> </w:t>
      </w:r>
      <w:r w:rsidR="006C1F5B">
        <w:rPr>
          <w:rFonts w:asciiTheme="minorHAnsi" w:hAnsiTheme="minorHAnsi" w:cstheme="minorHAnsi"/>
          <w:b/>
          <w:color w:val="000000" w:themeColor="text1"/>
          <w:sz w:val="24"/>
        </w:rPr>
        <w:t xml:space="preserve">? </w:t>
      </w:r>
      <w:r w:rsidRPr="00BF3D18">
        <w:rPr>
          <w:rFonts w:asciiTheme="minorHAnsi" w:hAnsiTheme="minorHAnsi" w:cstheme="minorHAnsi"/>
          <w:b/>
          <w:color w:val="000000" w:themeColor="text1"/>
          <w:sz w:val="24"/>
        </w:rPr>
        <w:t>Pour les Alliances de la société civile nouvelles ou nécessitant un renforcement, la proposition soutient-elle des activités qui sont innovantes, collaboratives et durables</w:t>
      </w:r>
      <w:r w:rsidR="00FF7664">
        <w:rPr>
          <w:rFonts w:asciiTheme="minorHAnsi" w:hAnsiTheme="minorHAnsi" w:cstheme="minorHAnsi"/>
          <w:b/>
          <w:color w:val="000000" w:themeColor="text1"/>
          <w:sz w:val="24"/>
        </w:rPr>
        <w:t> </w:t>
      </w:r>
      <w:r w:rsidRPr="00BF3D18">
        <w:rPr>
          <w:rFonts w:asciiTheme="minorHAnsi" w:hAnsiTheme="minorHAnsi" w:cstheme="minorHAnsi"/>
          <w:b/>
          <w:color w:val="000000" w:themeColor="text1"/>
          <w:sz w:val="24"/>
        </w:rPr>
        <w:t>?</w:t>
      </w:r>
    </w:p>
    <w:p w14:paraId="597A15B6" w14:textId="100568CE" w:rsidR="00960FB8" w:rsidRPr="00813E4F" w:rsidRDefault="00C1632B" w:rsidP="008B27E9">
      <w:pPr>
        <w:spacing w:after="200" w:line="276" w:lineRule="auto"/>
        <w:ind w:left="720" w:hanging="720"/>
        <w:rPr>
          <w:rFonts w:asciiTheme="minorHAnsi" w:hAnsiTheme="minorHAnsi" w:cstheme="minorHAnsi"/>
          <w:sz w:val="24"/>
          <w:szCs w:val="24"/>
        </w:rPr>
      </w:pPr>
      <w:r>
        <w:rPr>
          <w:rFonts w:asciiTheme="minorHAnsi" w:hAnsiTheme="minorHAnsi" w:cstheme="minorHAnsi"/>
          <w:sz w:val="24"/>
        </w:rPr>
        <w:t>4.7.</w:t>
      </w:r>
      <w:r>
        <w:tab/>
      </w:r>
      <w:r>
        <w:rPr>
          <w:rFonts w:asciiTheme="minorHAnsi" w:hAnsiTheme="minorHAnsi" w:cstheme="minorHAnsi"/>
          <w:sz w:val="24"/>
          <w:u w:val="single"/>
        </w:rPr>
        <w:t>Solidité de l’Alliance de la société civile</w:t>
      </w:r>
      <w:r w:rsidR="00D10204">
        <w:rPr>
          <w:rFonts w:asciiTheme="minorHAnsi" w:hAnsiTheme="minorHAnsi" w:cstheme="minorHAnsi"/>
          <w:sz w:val="24"/>
          <w:u w:val="single"/>
        </w:rPr>
        <w:t> </w:t>
      </w:r>
      <w:r>
        <w:rPr>
          <w:rFonts w:asciiTheme="minorHAnsi" w:hAnsiTheme="minorHAnsi" w:cstheme="minorHAnsi"/>
          <w:sz w:val="24"/>
          <w:u w:val="single"/>
        </w:rPr>
        <w:t>:</w:t>
      </w:r>
      <w:r w:rsidR="00BF3D18">
        <w:rPr>
          <w:rFonts w:asciiTheme="minorHAnsi" w:hAnsiTheme="minorHAnsi" w:cstheme="minorHAnsi"/>
          <w:sz w:val="24"/>
        </w:rPr>
        <w:t xml:space="preserve"> </w:t>
      </w:r>
      <w:r>
        <w:rPr>
          <w:rFonts w:asciiTheme="minorHAnsi" w:hAnsiTheme="minorHAnsi" w:cstheme="minorHAnsi"/>
          <w:sz w:val="24"/>
        </w:rPr>
        <w:t>Le projet de subvention du Fonds commun du Mouvement SUN examinera les demandes obtenant une éva</w:t>
      </w:r>
      <w:r w:rsidR="00BF3D18">
        <w:rPr>
          <w:rFonts w:asciiTheme="minorHAnsi" w:hAnsiTheme="minorHAnsi" w:cstheme="minorHAnsi"/>
          <w:sz w:val="24"/>
        </w:rPr>
        <w:t>luation élevée, qu’il s’agisse</w:t>
      </w:r>
      <w:r>
        <w:rPr>
          <w:rFonts w:asciiTheme="minorHAnsi" w:hAnsiTheme="minorHAnsi" w:cstheme="minorHAnsi"/>
          <w:sz w:val="24"/>
        </w:rPr>
        <w:t xml:space="preserve"> d’Alliances de la société civile solides, en développement ou nouvellement établies. Veuillez indiquer votre estimation de la solidité et de la maturité de l</w:t>
      </w:r>
      <w:r w:rsidR="00BF3D18">
        <w:rPr>
          <w:rFonts w:asciiTheme="minorHAnsi" w:hAnsiTheme="minorHAnsi" w:cstheme="minorHAnsi"/>
          <w:sz w:val="24"/>
        </w:rPr>
        <w:t>’Alliance de la société civile. Remarque</w:t>
      </w:r>
      <w:r w:rsidR="00D10204">
        <w:rPr>
          <w:rFonts w:asciiTheme="minorHAnsi" w:hAnsiTheme="minorHAnsi" w:cstheme="minorHAnsi"/>
          <w:sz w:val="24"/>
        </w:rPr>
        <w:t> </w:t>
      </w:r>
      <w:r w:rsidR="00BF3D18">
        <w:rPr>
          <w:rFonts w:asciiTheme="minorHAnsi" w:hAnsiTheme="minorHAnsi" w:cstheme="minorHAnsi"/>
          <w:sz w:val="24"/>
        </w:rPr>
        <w:t>:</w:t>
      </w:r>
      <w:r>
        <w:rPr>
          <w:rFonts w:asciiTheme="minorHAnsi" w:hAnsiTheme="minorHAnsi" w:cstheme="minorHAnsi"/>
          <w:sz w:val="24"/>
        </w:rPr>
        <w:t xml:space="preserve"> la solidité de l’Alliance de la société civile n</w:t>
      </w:r>
      <w:r w:rsidR="00BF3D18">
        <w:rPr>
          <w:rFonts w:asciiTheme="minorHAnsi" w:hAnsiTheme="minorHAnsi" w:cstheme="minorHAnsi"/>
          <w:sz w:val="24"/>
        </w:rPr>
        <w:t xml:space="preserve">’est pas </w:t>
      </w:r>
      <w:r>
        <w:rPr>
          <w:rFonts w:asciiTheme="minorHAnsi" w:hAnsiTheme="minorHAnsi" w:cstheme="minorHAnsi"/>
          <w:sz w:val="24"/>
        </w:rPr>
        <w:t xml:space="preserve">nécessairement </w:t>
      </w:r>
      <w:r w:rsidR="00BF3D18">
        <w:rPr>
          <w:rFonts w:asciiTheme="minorHAnsi" w:hAnsiTheme="minorHAnsi" w:cstheme="minorHAnsi"/>
          <w:sz w:val="24"/>
        </w:rPr>
        <w:t xml:space="preserve">liée </w:t>
      </w:r>
      <w:r>
        <w:rPr>
          <w:rFonts w:asciiTheme="minorHAnsi" w:hAnsiTheme="minorHAnsi" w:cstheme="minorHAnsi"/>
          <w:sz w:val="24"/>
        </w:rPr>
        <w:t xml:space="preserve">à l’année au cours de laquelle est a rejoint le Mouvement SUN. </w:t>
      </w:r>
    </w:p>
    <w:p w14:paraId="3B9FBE8F" w14:textId="1AB98B15" w:rsidR="00960FB8" w:rsidRPr="00960FB8" w:rsidRDefault="00960FB8" w:rsidP="00960FB8">
      <w:pPr>
        <w:pStyle w:val="ListParagraph"/>
        <w:spacing w:after="200" w:line="276" w:lineRule="auto"/>
        <w:ind w:left="792"/>
        <w:rPr>
          <w:rFonts w:asciiTheme="minorHAnsi" w:hAnsiTheme="minorHAnsi" w:cstheme="minorHAnsi"/>
          <w:sz w:val="24"/>
          <w:szCs w:val="24"/>
        </w:rPr>
      </w:pPr>
      <w:r>
        <w:rPr>
          <w:rFonts w:asciiTheme="minorHAnsi" w:hAnsiTheme="minorHAnsi" w:cstheme="minorHAnsi"/>
          <w:sz w:val="24"/>
        </w:rPr>
        <w:t>Veuillez sélectionner une proposition</w:t>
      </w:r>
      <w:r w:rsidR="00D10204">
        <w:rPr>
          <w:rFonts w:asciiTheme="minorHAnsi" w:hAnsiTheme="minorHAnsi" w:cstheme="minorHAnsi"/>
          <w:sz w:val="24"/>
        </w:rPr>
        <w:t> </w:t>
      </w:r>
      <w:r>
        <w:rPr>
          <w:rFonts w:asciiTheme="minorHAnsi" w:hAnsiTheme="minorHAnsi" w:cstheme="minorHAnsi"/>
          <w:sz w:val="24"/>
        </w:rPr>
        <w:t>:</w:t>
      </w:r>
    </w:p>
    <w:p w14:paraId="7A5E4CD0" w14:textId="77777777" w:rsidR="00960FB8" w:rsidRPr="00960FB8" w:rsidRDefault="00960FB8" w:rsidP="00960FB8">
      <w:pPr>
        <w:pStyle w:val="ListParagraph"/>
        <w:spacing w:after="200" w:line="276" w:lineRule="auto"/>
        <w:ind w:left="792"/>
        <w:rPr>
          <w:rFonts w:asciiTheme="minorHAnsi" w:hAnsiTheme="minorHAnsi" w:cstheme="minorHAnsi"/>
          <w:sz w:val="24"/>
          <w:szCs w:val="24"/>
        </w:rPr>
      </w:pPr>
    </w:p>
    <w:p w14:paraId="0EB5B1BD" w14:textId="7858F064" w:rsidR="00960FB8" w:rsidRPr="00960FB8" w:rsidRDefault="00BF3D18" w:rsidP="00960FB8">
      <w:pPr>
        <w:pStyle w:val="ListParagraph"/>
        <w:spacing w:after="200" w:line="276" w:lineRule="auto"/>
        <w:ind w:left="792"/>
        <w:rPr>
          <w:rFonts w:asciiTheme="minorHAnsi" w:hAnsiTheme="minorHAnsi" w:cstheme="minorHAnsi"/>
          <w:sz w:val="24"/>
          <w:szCs w:val="24"/>
        </w:rPr>
      </w:pPr>
      <w:r>
        <w:rPr>
          <w:rFonts w:asciiTheme="minorHAnsi" w:hAnsiTheme="minorHAnsi" w:cstheme="minorHAnsi"/>
          <w:sz w:val="24"/>
        </w:rPr>
        <w:t xml:space="preserve">___ </w:t>
      </w:r>
      <w:r w:rsidR="00960FB8">
        <w:rPr>
          <w:rFonts w:asciiTheme="minorHAnsi" w:hAnsiTheme="minorHAnsi" w:cstheme="minorHAnsi"/>
          <w:sz w:val="24"/>
        </w:rPr>
        <w:t>Une Alliance de la société civile établie qui exécute aujourd’hui des plans à l’échelle infranationale</w:t>
      </w:r>
    </w:p>
    <w:p w14:paraId="6B7061F8" w14:textId="24653E17" w:rsidR="00960FB8" w:rsidRPr="00960FB8" w:rsidRDefault="00BF3D18" w:rsidP="00960FB8">
      <w:pPr>
        <w:pStyle w:val="ListParagraph"/>
        <w:spacing w:after="200" w:line="276" w:lineRule="auto"/>
        <w:ind w:left="792"/>
        <w:rPr>
          <w:rFonts w:asciiTheme="minorHAnsi" w:hAnsiTheme="minorHAnsi" w:cstheme="minorHAnsi"/>
          <w:sz w:val="24"/>
          <w:szCs w:val="24"/>
        </w:rPr>
      </w:pPr>
      <w:r>
        <w:rPr>
          <w:rFonts w:asciiTheme="minorHAnsi" w:hAnsiTheme="minorHAnsi" w:cstheme="minorHAnsi"/>
          <w:sz w:val="24"/>
        </w:rPr>
        <w:t xml:space="preserve">___ </w:t>
      </w:r>
      <w:r w:rsidR="00960FB8">
        <w:rPr>
          <w:rFonts w:asciiTheme="minorHAnsi" w:hAnsiTheme="minorHAnsi" w:cstheme="minorHAnsi"/>
          <w:sz w:val="24"/>
        </w:rPr>
        <w:t xml:space="preserve">Une Alliance de la société civile qui </w:t>
      </w:r>
      <w:r>
        <w:rPr>
          <w:rFonts w:asciiTheme="minorHAnsi" w:hAnsiTheme="minorHAnsi" w:cstheme="minorHAnsi"/>
          <w:sz w:val="24"/>
        </w:rPr>
        <w:t xml:space="preserve">nécessite un renforcement </w:t>
      </w:r>
      <w:r w:rsidR="00960FB8">
        <w:rPr>
          <w:rFonts w:asciiTheme="minorHAnsi" w:hAnsiTheme="minorHAnsi" w:cstheme="minorHAnsi"/>
          <w:sz w:val="24"/>
        </w:rPr>
        <w:t>à l’échelle nationale</w:t>
      </w:r>
    </w:p>
    <w:p w14:paraId="516B5DC8" w14:textId="721235BD" w:rsidR="00960FB8" w:rsidRPr="00813E4F" w:rsidRDefault="00BF3D18" w:rsidP="00813E4F">
      <w:pPr>
        <w:pStyle w:val="ListParagraph"/>
        <w:spacing w:after="200" w:line="276" w:lineRule="auto"/>
        <w:ind w:left="792"/>
        <w:rPr>
          <w:rFonts w:asciiTheme="minorHAnsi" w:hAnsiTheme="minorHAnsi" w:cstheme="minorHAnsi"/>
          <w:sz w:val="24"/>
          <w:szCs w:val="24"/>
        </w:rPr>
      </w:pPr>
      <w:r>
        <w:rPr>
          <w:rFonts w:asciiTheme="minorHAnsi" w:hAnsiTheme="minorHAnsi" w:cstheme="minorHAnsi"/>
          <w:sz w:val="24"/>
        </w:rPr>
        <w:t xml:space="preserve">___ </w:t>
      </w:r>
      <w:r w:rsidR="00960FB8">
        <w:rPr>
          <w:rFonts w:asciiTheme="minorHAnsi" w:hAnsiTheme="minorHAnsi" w:cstheme="minorHAnsi"/>
          <w:sz w:val="24"/>
        </w:rPr>
        <w:t xml:space="preserve">Une Alliance de la société civile nouvellement établie  </w:t>
      </w:r>
    </w:p>
    <w:p w14:paraId="1BBA9FC1" w14:textId="79AE6EF0" w:rsidR="008B27E9" w:rsidRPr="00C12A42" w:rsidRDefault="00C1632B" w:rsidP="0097588C">
      <w:pPr>
        <w:spacing w:after="200" w:line="276" w:lineRule="auto"/>
        <w:ind w:left="720" w:hanging="720"/>
        <w:rPr>
          <w:rFonts w:asciiTheme="minorHAnsi" w:hAnsiTheme="minorHAnsi" w:cstheme="minorHAnsi"/>
          <w:sz w:val="24"/>
          <w:szCs w:val="24"/>
        </w:rPr>
      </w:pPr>
      <w:r>
        <w:rPr>
          <w:rFonts w:asciiTheme="minorHAnsi" w:hAnsiTheme="minorHAnsi" w:cstheme="minorHAnsi"/>
          <w:sz w:val="24"/>
        </w:rPr>
        <w:t>4.8.</w:t>
      </w:r>
      <w:r>
        <w:tab/>
      </w:r>
      <w:r>
        <w:rPr>
          <w:rFonts w:asciiTheme="minorHAnsi" w:hAnsiTheme="minorHAnsi" w:cstheme="minorHAnsi"/>
          <w:sz w:val="24"/>
          <w:u w:val="single"/>
        </w:rPr>
        <w:t>Développement de l’Alliance de la société civile</w:t>
      </w:r>
      <w:r w:rsidR="00D10204">
        <w:rPr>
          <w:rFonts w:asciiTheme="minorHAnsi" w:hAnsiTheme="minorHAnsi" w:cstheme="minorHAnsi"/>
          <w:sz w:val="24"/>
        </w:rPr>
        <w:t> </w:t>
      </w:r>
      <w:r w:rsidR="00BF3D18">
        <w:rPr>
          <w:rFonts w:asciiTheme="minorHAnsi" w:hAnsiTheme="minorHAnsi" w:cstheme="minorHAnsi"/>
          <w:sz w:val="24"/>
        </w:rPr>
        <w:t xml:space="preserve">: </w:t>
      </w:r>
      <w:r>
        <w:rPr>
          <w:rFonts w:asciiTheme="minorHAnsi" w:hAnsiTheme="minorHAnsi" w:cstheme="minorHAnsi"/>
          <w:sz w:val="24"/>
        </w:rPr>
        <w:t>Ensuite, veuillez présenter des détails sur l’étape de développement de l’Alliance de la société ci</w:t>
      </w:r>
      <w:r w:rsidR="00BF3D18">
        <w:rPr>
          <w:rFonts w:asciiTheme="minorHAnsi" w:hAnsiTheme="minorHAnsi" w:cstheme="minorHAnsi"/>
          <w:sz w:val="24"/>
        </w:rPr>
        <w:t xml:space="preserve">vile selon vos propres termes. </w:t>
      </w:r>
      <w:r>
        <w:rPr>
          <w:rFonts w:asciiTheme="minorHAnsi" w:hAnsiTheme="minorHAnsi" w:cstheme="minorHAnsi"/>
          <w:sz w:val="24"/>
        </w:rPr>
        <w:t>Il pourrait s’agir d</w:t>
      </w:r>
      <w:r w:rsidR="00D10204">
        <w:rPr>
          <w:rFonts w:asciiTheme="minorHAnsi" w:hAnsiTheme="minorHAnsi" w:cstheme="minorHAnsi"/>
          <w:sz w:val="24"/>
        </w:rPr>
        <w:t>’</w:t>
      </w:r>
      <w:r>
        <w:rPr>
          <w:rFonts w:asciiTheme="minorHAnsi" w:hAnsiTheme="minorHAnsi" w:cstheme="minorHAnsi"/>
          <w:sz w:val="24"/>
        </w:rPr>
        <w:t xml:space="preserve">informations sur le groupe de pilotage de l’Alliance de la société civile, sur ses engagements multisectoriels ou sur d’autres caractéristiques.  </w:t>
      </w:r>
    </w:p>
    <w:p w14:paraId="74912065" w14:textId="177BB47C" w:rsidR="008B27E9" w:rsidRPr="008B27E9" w:rsidRDefault="000819DD" w:rsidP="008B27E9">
      <w:pPr>
        <w:spacing w:after="200" w:line="276" w:lineRule="auto"/>
        <w:ind w:left="720"/>
        <w:rPr>
          <w:rFonts w:asciiTheme="minorHAnsi" w:hAnsiTheme="minorHAnsi" w:cstheme="minorHAnsi"/>
          <w:i/>
          <w:sz w:val="24"/>
          <w:szCs w:val="24"/>
        </w:rPr>
      </w:pPr>
      <w:r>
        <w:rPr>
          <w:rFonts w:asciiTheme="minorHAnsi" w:hAnsiTheme="minorHAnsi" w:cstheme="minorHAnsi"/>
          <w:i/>
          <w:sz w:val="24"/>
        </w:rPr>
        <w:t>Si vous-même, le demandeur, soumettez une demande directe en qualité d’Alliance de la société civile enregistrée indépendamment, veuillez fournir des détails sur la vision et le développement de votre propre organisation ainsi que sur</w:t>
      </w:r>
      <w:r w:rsidR="00BF3D18">
        <w:rPr>
          <w:rFonts w:asciiTheme="minorHAnsi" w:hAnsiTheme="minorHAnsi" w:cstheme="minorHAnsi"/>
          <w:i/>
          <w:sz w:val="24"/>
        </w:rPr>
        <w:t xml:space="preserve"> les défis qu’elle doit relever. </w:t>
      </w:r>
      <w:r>
        <w:rPr>
          <w:rFonts w:asciiTheme="minorHAnsi" w:hAnsiTheme="minorHAnsi" w:cstheme="minorHAnsi"/>
          <w:i/>
          <w:sz w:val="24"/>
        </w:rPr>
        <w:t xml:space="preserve">Si vous-même, le demandeur, être membre de l’Alliance de la société civile et que vous soumettez cette demande au nom des organisations membres de cette Alliance, alors votre </w:t>
      </w:r>
      <w:r>
        <w:rPr>
          <w:rFonts w:asciiTheme="minorHAnsi" w:hAnsiTheme="minorHAnsi" w:cstheme="minorHAnsi"/>
          <w:i/>
          <w:sz w:val="24"/>
        </w:rPr>
        <w:lastRenderedPageBreak/>
        <w:t xml:space="preserve">réponse doit se focaliser davantage sur l’organe collectif de l’Alliance de la société civile. </w:t>
      </w:r>
    </w:p>
    <w:p w14:paraId="60D037E0" w14:textId="44D348B7" w:rsidR="006C1F5B" w:rsidRPr="006C1F5B" w:rsidRDefault="00BF3D18" w:rsidP="006C1F5B">
      <w:pPr>
        <w:spacing w:after="200" w:line="276" w:lineRule="auto"/>
        <w:rPr>
          <w:rFonts w:asciiTheme="minorHAnsi" w:hAnsiTheme="minorHAnsi" w:cstheme="minorHAnsi"/>
          <w:b/>
          <w:sz w:val="24"/>
          <w:szCs w:val="24"/>
        </w:rPr>
      </w:pPr>
      <w:r>
        <w:rPr>
          <w:rFonts w:asciiTheme="minorHAnsi" w:hAnsiTheme="minorHAnsi" w:cstheme="minorHAnsi"/>
          <w:b/>
          <w:sz w:val="24"/>
        </w:rPr>
        <w:t>Critères d</w:t>
      </w:r>
      <w:r w:rsidR="00D10204">
        <w:rPr>
          <w:rFonts w:asciiTheme="minorHAnsi" w:hAnsiTheme="minorHAnsi" w:cstheme="minorHAnsi"/>
          <w:b/>
          <w:sz w:val="24"/>
        </w:rPr>
        <w:t>’</w:t>
      </w:r>
      <w:r>
        <w:rPr>
          <w:rFonts w:asciiTheme="minorHAnsi" w:hAnsiTheme="minorHAnsi" w:cstheme="minorHAnsi"/>
          <w:b/>
          <w:sz w:val="24"/>
        </w:rPr>
        <w:t>évaluation</w:t>
      </w:r>
      <w:r w:rsidR="00D10204">
        <w:rPr>
          <w:rFonts w:asciiTheme="minorHAnsi" w:hAnsiTheme="minorHAnsi" w:cstheme="minorHAnsi"/>
          <w:b/>
          <w:sz w:val="24"/>
        </w:rPr>
        <w:t> </w:t>
      </w:r>
      <w:r>
        <w:rPr>
          <w:rFonts w:asciiTheme="minorHAnsi" w:hAnsiTheme="minorHAnsi" w:cstheme="minorHAnsi"/>
          <w:b/>
          <w:sz w:val="24"/>
        </w:rPr>
        <w:t>13</w:t>
      </w:r>
      <w:r w:rsidR="00D10204">
        <w:rPr>
          <w:rFonts w:asciiTheme="minorHAnsi" w:hAnsiTheme="minorHAnsi" w:cstheme="minorHAnsi"/>
          <w:b/>
          <w:sz w:val="24"/>
        </w:rPr>
        <w:t> </w:t>
      </w:r>
      <w:r>
        <w:rPr>
          <w:rFonts w:asciiTheme="minorHAnsi" w:hAnsiTheme="minorHAnsi" w:cstheme="minorHAnsi"/>
          <w:b/>
          <w:sz w:val="24"/>
        </w:rPr>
        <w:t>:</w:t>
      </w:r>
      <w:r w:rsidR="006C1F5B">
        <w:rPr>
          <w:rFonts w:asciiTheme="minorHAnsi" w:hAnsiTheme="minorHAnsi" w:cstheme="minorHAnsi"/>
          <w:b/>
          <w:sz w:val="24"/>
        </w:rPr>
        <w:t xml:space="preserve"> La proposition doit être accompagnée d</w:t>
      </w:r>
      <w:r w:rsidR="00D10204">
        <w:rPr>
          <w:rFonts w:asciiTheme="minorHAnsi" w:hAnsiTheme="minorHAnsi" w:cstheme="minorHAnsi"/>
          <w:b/>
          <w:sz w:val="24"/>
        </w:rPr>
        <w:t>’</w:t>
      </w:r>
      <w:r w:rsidR="006C1F5B">
        <w:rPr>
          <w:rFonts w:asciiTheme="minorHAnsi" w:hAnsiTheme="minorHAnsi" w:cstheme="minorHAnsi"/>
          <w:b/>
          <w:sz w:val="24"/>
        </w:rPr>
        <w:t>un</w:t>
      </w:r>
      <w:r w:rsidR="00C40D67">
        <w:rPr>
          <w:rFonts w:asciiTheme="minorHAnsi" w:hAnsiTheme="minorHAnsi" w:cstheme="minorHAnsi"/>
          <w:b/>
          <w:sz w:val="24"/>
        </w:rPr>
        <w:t xml:space="preserve"> text</w:t>
      </w:r>
      <w:r w:rsidR="006C1F5B">
        <w:rPr>
          <w:rFonts w:asciiTheme="minorHAnsi" w:hAnsiTheme="minorHAnsi" w:cstheme="minorHAnsi"/>
          <w:b/>
          <w:sz w:val="24"/>
        </w:rPr>
        <w:t>e d</w:t>
      </w:r>
      <w:r>
        <w:rPr>
          <w:rFonts w:asciiTheme="minorHAnsi" w:hAnsiTheme="minorHAnsi" w:cstheme="minorHAnsi"/>
          <w:b/>
          <w:sz w:val="24"/>
        </w:rPr>
        <w:t>’appui</w:t>
      </w:r>
      <w:r w:rsidR="006C1F5B">
        <w:rPr>
          <w:rFonts w:asciiTheme="minorHAnsi" w:hAnsiTheme="minorHAnsi" w:cstheme="minorHAnsi"/>
          <w:b/>
          <w:sz w:val="24"/>
        </w:rPr>
        <w:t xml:space="preserve"> (un courriel suffit) rédigé par le point focal </w:t>
      </w:r>
      <w:r>
        <w:rPr>
          <w:rFonts w:asciiTheme="minorHAnsi" w:hAnsiTheme="minorHAnsi" w:cstheme="minorHAnsi"/>
          <w:b/>
          <w:sz w:val="24"/>
        </w:rPr>
        <w:t xml:space="preserve">SUN </w:t>
      </w:r>
      <w:r w:rsidR="006C1F5B">
        <w:rPr>
          <w:rFonts w:asciiTheme="minorHAnsi" w:hAnsiTheme="minorHAnsi" w:cstheme="minorHAnsi"/>
          <w:b/>
          <w:sz w:val="24"/>
        </w:rPr>
        <w:t xml:space="preserve">de gouvernement pour le compte de la plateforme multi-acteurs </w:t>
      </w:r>
      <w:r>
        <w:rPr>
          <w:rFonts w:asciiTheme="minorHAnsi" w:hAnsiTheme="minorHAnsi" w:cstheme="minorHAnsi"/>
          <w:b/>
          <w:sz w:val="24"/>
        </w:rPr>
        <w:t xml:space="preserve">nationale du Mouvement </w:t>
      </w:r>
      <w:r w:rsidR="006C1F5B">
        <w:rPr>
          <w:rFonts w:asciiTheme="minorHAnsi" w:hAnsiTheme="minorHAnsi" w:cstheme="minorHAnsi"/>
          <w:b/>
          <w:sz w:val="24"/>
        </w:rPr>
        <w:t>SUN confirm</w:t>
      </w:r>
      <w:r w:rsidR="002A145A">
        <w:rPr>
          <w:rFonts w:asciiTheme="minorHAnsi" w:hAnsiTheme="minorHAnsi" w:cstheme="minorHAnsi"/>
          <w:b/>
          <w:sz w:val="24"/>
        </w:rPr>
        <w:t>ant</w:t>
      </w:r>
      <w:r w:rsidR="006C1F5B">
        <w:rPr>
          <w:rFonts w:asciiTheme="minorHAnsi" w:hAnsiTheme="minorHAnsi" w:cstheme="minorHAnsi"/>
          <w:b/>
          <w:sz w:val="24"/>
        </w:rPr>
        <w:t xml:space="preserve"> que la proposition correspond aux stratégies ou aux plans du pays en matière de nutrition.  </w:t>
      </w:r>
    </w:p>
    <w:p w14:paraId="65B03D2A" w14:textId="3517A502" w:rsidR="00C12A42" w:rsidRDefault="00C12A42" w:rsidP="00C12A42">
      <w:pPr>
        <w:rPr>
          <w:i/>
          <w:sz w:val="24"/>
          <w:szCs w:val="20"/>
        </w:rPr>
      </w:pPr>
      <w:r>
        <w:rPr>
          <w:i/>
          <w:sz w:val="24"/>
        </w:rPr>
        <w:t xml:space="preserve">Si un point focal SUN de gouvernement n’a pas été désigné et n’est pas en </w:t>
      </w:r>
      <w:r w:rsidR="005171B5">
        <w:rPr>
          <w:i/>
          <w:sz w:val="24"/>
        </w:rPr>
        <w:t>fonction</w:t>
      </w:r>
      <w:r>
        <w:rPr>
          <w:i/>
          <w:sz w:val="24"/>
        </w:rPr>
        <w:t>, une lettre d’appui au projet rédigée par le président ou le coordinateur de l’Alliance de la</w:t>
      </w:r>
      <w:r w:rsidR="005171B5">
        <w:rPr>
          <w:i/>
          <w:sz w:val="24"/>
        </w:rPr>
        <w:t xml:space="preserve"> société civile est acceptable.</w:t>
      </w:r>
      <w:r>
        <w:rPr>
          <w:i/>
          <w:sz w:val="24"/>
        </w:rPr>
        <w:t xml:space="preserve"> La lettre doit confirmer que les activités proposées correspondent aux besoins ou aux priorités nationales.</w:t>
      </w:r>
    </w:p>
    <w:p w14:paraId="7FC7AF59" w14:textId="77777777" w:rsidR="00C12A42" w:rsidRPr="00C12A42" w:rsidRDefault="00C12A42" w:rsidP="00C12A42"/>
    <w:p w14:paraId="67313B6E" w14:textId="5254361C" w:rsidR="00EE1372" w:rsidRDefault="006C1F5B" w:rsidP="00956F4C">
      <w:pPr>
        <w:spacing w:after="200" w:line="276" w:lineRule="auto"/>
        <w:ind w:left="720" w:hanging="720"/>
        <w:rPr>
          <w:rFonts w:asciiTheme="minorHAnsi" w:hAnsiTheme="minorHAnsi" w:cstheme="minorHAnsi"/>
          <w:sz w:val="24"/>
          <w:szCs w:val="24"/>
        </w:rPr>
      </w:pPr>
      <w:r>
        <w:rPr>
          <w:rFonts w:asciiTheme="minorHAnsi" w:hAnsiTheme="minorHAnsi" w:cstheme="minorHAnsi"/>
          <w:sz w:val="24"/>
        </w:rPr>
        <w:t>4.9.</w:t>
      </w:r>
      <w:r>
        <w:tab/>
      </w:r>
      <w:r>
        <w:rPr>
          <w:rFonts w:asciiTheme="minorHAnsi" w:hAnsiTheme="minorHAnsi" w:cstheme="minorHAnsi"/>
          <w:sz w:val="24"/>
          <w:u w:val="single"/>
        </w:rPr>
        <w:t xml:space="preserve">Point focal </w:t>
      </w:r>
      <w:r w:rsidR="005171B5">
        <w:rPr>
          <w:rFonts w:asciiTheme="minorHAnsi" w:hAnsiTheme="minorHAnsi" w:cstheme="minorHAnsi"/>
          <w:sz w:val="24"/>
          <w:u w:val="single"/>
        </w:rPr>
        <w:t xml:space="preserve">SUN </w:t>
      </w:r>
      <w:r>
        <w:rPr>
          <w:rFonts w:asciiTheme="minorHAnsi" w:hAnsiTheme="minorHAnsi" w:cstheme="minorHAnsi"/>
          <w:sz w:val="24"/>
          <w:u w:val="single"/>
        </w:rPr>
        <w:t>de gouvernement</w:t>
      </w:r>
      <w:r w:rsidR="00D10204">
        <w:rPr>
          <w:rFonts w:asciiTheme="minorHAnsi" w:hAnsiTheme="minorHAnsi" w:cstheme="minorHAnsi"/>
          <w:sz w:val="24"/>
          <w:u w:val="single"/>
        </w:rPr>
        <w:t> </w:t>
      </w:r>
      <w:r>
        <w:rPr>
          <w:rFonts w:asciiTheme="minorHAnsi" w:hAnsiTheme="minorHAnsi" w:cstheme="minorHAnsi"/>
          <w:sz w:val="24"/>
          <w:u w:val="single"/>
        </w:rPr>
        <w:t>:</w:t>
      </w:r>
      <w:r w:rsidR="005171B5">
        <w:rPr>
          <w:rFonts w:asciiTheme="minorHAnsi" w:hAnsiTheme="minorHAnsi" w:cstheme="minorHAnsi"/>
          <w:sz w:val="24"/>
        </w:rPr>
        <w:t xml:space="preserve"> </w:t>
      </w:r>
      <w:r>
        <w:rPr>
          <w:rFonts w:asciiTheme="minorHAnsi" w:hAnsiTheme="minorHAnsi" w:cstheme="minorHAnsi"/>
          <w:sz w:val="24"/>
        </w:rPr>
        <w:t>Veuillez joindre la lett</w:t>
      </w:r>
      <w:r w:rsidR="005171B5">
        <w:rPr>
          <w:rFonts w:asciiTheme="minorHAnsi" w:hAnsiTheme="minorHAnsi" w:cstheme="minorHAnsi"/>
          <w:sz w:val="24"/>
        </w:rPr>
        <w:t xml:space="preserve">re à la demande de subvention. </w:t>
      </w:r>
      <w:r>
        <w:rPr>
          <w:rFonts w:asciiTheme="minorHAnsi" w:hAnsiTheme="minorHAnsi" w:cstheme="minorHAnsi"/>
          <w:sz w:val="24"/>
        </w:rPr>
        <w:t xml:space="preserve">Un modèle </w:t>
      </w:r>
      <w:r w:rsidR="002A145A">
        <w:rPr>
          <w:rFonts w:asciiTheme="minorHAnsi" w:hAnsiTheme="minorHAnsi" w:cstheme="minorHAnsi"/>
          <w:sz w:val="24"/>
        </w:rPr>
        <w:t>facultatif</w:t>
      </w:r>
      <w:r>
        <w:rPr>
          <w:rFonts w:asciiTheme="minorHAnsi" w:hAnsiTheme="minorHAnsi" w:cstheme="minorHAnsi"/>
          <w:sz w:val="24"/>
        </w:rPr>
        <w:t xml:space="preserve"> est fourni à l’</w:t>
      </w:r>
      <w:r>
        <w:rPr>
          <w:rFonts w:asciiTheme="minorHAnsi" w:hAnsiTheme="minorHAnsi" w:cstheme="minorHAnsi"/>
          <w:sz w:val="24"/>
          <w:u w:val="single"/>
        </w:rPr>
        <w:t>Annexe L</w:t>
      </w:r>
      <w:r w:rsidR="005171B5">
        <w:rPr>
          <w:rFonts w:asciiTheme="minorHAnsi" w:hAnsiTheme="minorHAnsi" w:cstheme="minorHAnsi"/>
          <w:sz w:val="24"/>
        </w:rPr>
        <w:t xml:space="preserve"> de l’Appel à propositions. En l’absence d’une telle lettre</w:t>
      </w:r>
      <w:r>
        <w:rPr>
          <w:rFonts w:asciiTheme="minorHAnsi" w:hAnsiTheme="minorHAnsi" w:cstheme="minorHAnsi"/>
          <w:sz w:val="24"/>
        </w:rPr>
        <w:t>, veuillez fournir une explication ci-dessous.</w:t>
      </w:r>
      <w:bookmarkStart w:id="9" w:name="_GoBack"/>
      <w:bookmarkEnd w:id="9"/>
    </w:p>
    <w:p w14:paraId="66C1D655" w14:textId="77777777" w:rsidR="0019306D" w:rsidRPr="0097588C" w:rsidRDefault="0019306D" w:rsidP="0097588C">
      <w:pPr>
        <w:spacing w:after="200" w:line="276" w:lineRule="auto"/>
        <w:ind w:left="720" w:hanging="720"/>
        <w:rPr>
          <w:rFonts w:asciiTheme="minorHAnsi" w:hAnsiTheme="minorHAnsi" w:cstheme="minorHAnsi"/>
          <w:sz w:val="24"/>
          <w:szCs w:val="24"/>
        </w:rPr>
      </w:pPr>
      <w:r>
        <w:rPr>
          <w:color w:val="000000" w:themeColor="text1"/>
          <w:sz w:val="24"/>
        </w:rPr>
        <w:t xml:space="preserve"> </w:t>
      </w:r>
    </w:p>
    <w:p w14:paraId="35485FE2" w14:textId="77777777" w:rsidR="0019306D" w:rsidRDefault="0019306D" w:rsidP="0019306D">
      <w:pPr>
        <w:pStyle w:val="BodyText1"/>
        <w:rPr>
          <w:sz w:val="24"/>
        </w:rPr>
        <w:sectPr w:rsidR="0019306D" w:rsidSect="00261986">
          <w:pgSz w:w="11906" w:h="16838"/>
          <w:pgMar w:top="1701" w:right="1418" w:bottom="1701" w:left="1418" w:header="1134" w:footer="1134" w:gutter="0"/>
          <w:cols w:space="708"/>
          <w:docGrid w:linePitch="360"/>
        </w:sectPr>
      </w:pPr>
    </w:p>
    <w:p w14:paraId="3493353F" w14:textId="1925829E" w:rsidR="0019306D" w:rsidRDefault="005171B5" w:rsidP="0097588C">
      <w:pPr>
        <w:pStyle w:val="Heading1"/>
        <w:numPr>
          <w:ilvl w:val="0"/>
          <w:numId w:val="0"/>
        </w:numPr>
        <w:ind w:left="737" w:hanging="737"/>
      </w:pPr>
      <w:r>
        <w:lastRenderedPageBreak/>
        <w:t>Section</w:t>
      </w:r>
      <w:r w:rsidR="00D10204">
        <w:t> </w:t>
      </w:r>
      <w:r>
        <w:t>5</w:t>
      </w:r>
      <w:r w:rsidR="00D10204">
        <w:t> </w:t>
      </w:r>
      <w:r>
        <w:t xml:space="preserve">: </w:t>
      </w:r>
      <w:r w:rsidR="0097588C">
        <w:t>Résumé du budget de subvention</w:t>
      </w:r>
    </w:p>
    <w:p w14:paraId="0E6E8B0E" w14:textId="0D4FB503" w:rsidR="0019306D" w:rsidRDefault="0019306D" w:rsidP="00B45DA2">
      <w:pPr>
        <w:pStyle w:val="BodyText1"/>
        <w:spacing w:line="276" w:lineRule="auto"/>
        <w:rPr>
          <w:sz w:val="24"/>
        </w:rPr>
      </w:pPr>
      <w:r>
        <w:rPr>
          <w:sz w:val="24"/>
        </w:rPr>
        <w:t>L’élaboration et la gestion d</w:t>
      </w:r>
      <w:r w:rsidR="00D10204">
        <w:rPr>
          <w:sz w:val="24"/>
        </w:rPr>
        <w:t>’</w:t>
      </w:r>
      <w:r>
        <w:rPr>
          <w:sz w:val="24"/>
        </w:rPr>
        <w:t xml:space="preserve">un budget réaliste </w:t>
      </w:r>
      <w:r w:rsidR="00D10204">
        <w:rPr>
          <w:sz w:val="24"/>
        </w:rPr>
        <w:t>constituent</w:t>
      </w:r>
      <w:r>
        <w:rPr>
          <w:sz w:val="24"/>
        </w:rPr>
        <w:t xml:space="preserve"> une composante importante de l’élaboration et de la mise en œuvre d’activités de subvention réussies. Une attention particulière aux questions liées à l’estimation de la valeur, à la gestion financière et à l’intégrité amélio</w:t>
      </w:r>
      <w:r w:rsidR="00AD4CED">
        <w:rPr>
          <w:sz w:val="24"/>
        </w:rPr>
        <w:t xml:space="preserve">rera l’efficacité et l’impact. </w:t>
      </w:r>
      <w:r>
        <w:rPr>
          <w:sz w:val="24"/>
        </w:rPr>
        <w:t>Veuillez vous souvenir que le budget ne doit pas être utilisé pour des outils de communication ou d’autres outils déjà existants au sein du Mouvement SUN (par exemple, site Internet, éléments de communication), que l</w:t>
      </w:r>
      <w:r w:rsidR="00D10204">
        <w:rPr>
          <w:sz w:val="24"/>
        </w:rPr>
        <w:t>’</w:t>
      </w:r>
      <w:r>
        <w:rPr>
          <w:sz w:val="24"/>
        </w:rPr>
        <w:t xml:space="preserve">on peut utiliser gratuitement pour diffuser les résultats.  </w:t>
      </w:r>
    </w:p>
    <w:p w14:paraId="41D95168" w14:textId="77777777" w:rsidR="0019306D" w:rsidRPr="0019306D" w:rsidRDefault="0019306D" w:rsidP="00B45DA2">
      <w:pPr>
        <w:pStyle w:val="BodyText1"/>
        <w:spacing w:line="276" w:lineRule="auto"/>
        <w:rPr>
          <w:sz w:val="24"/>
        </w:rPr>
      </w:pPr>
    </w:p>
    <w:p w14:paraId="4914DAE6" w14:textId="5C542D06" w:rsidR="0019306D" w:rsidRPr="0019306D" w:rsidRDefault="0019306D" w:rsidP="00B45DA2">
      <w:pPr>
        <w:pStyle w:val="BodyText1"/>
        <w:spacing w:line="276" w:lineRule="auto"/>
        <w:rPr>
          <w:sz w:val="24"/>
        </w:rPr>
      </w:pPr>
      <w:r>
        <w:rPr>
          <w:sz w:val="24"/>
        </w:rPr>
        <w:t>Veuillez remplir l’</w:t>
      </w:r>
      <w:r>
        <w:rPr>
          <w:sz w:val="24"/>
          <w:u w:val="single"/>
        </w:rPr>
        <w:t>Annexe B</w:t>
      </w:r>
      <w:r w:rsidR="00D10204">
        <w:rPr>
          <w:sz w:val="24"/>
          <w:u w:val="single"/>
        </w:rPr>
        <w:t> :</w:t>
      </w:r>
      <w:r>
        <w:rPr>
          <w:sz w:val="24"/>
          <w:u w:val="single"/>
        </w:rPr>
        <w:t xml:space="preserve"> Budget de subvention</w:t>
      </w:r>
      <w:r>
        <w:rPr>
          <w:sz w:val="24"/>
        </w:rPr>
        <w:t xml:space="preserve"> (MS Excel) et l’</w:t>
      </w:r>
      <w:r>
        <w:rPr>
          <w:sz w:val="24"/>
          <w:u w:val="single"/>
        </w:rPr>
        <w:t>Annexe C</w:t>
      </w:r>
      <w:r w:rsidR="00D10204">
        <w:rPr>
          <w:sz w:val="24"/>
          <w:u w:val="single"/>
        </w:rPr>
        <w:t> :</w:t>
      </w:r>
      <w:r>
        <w:rPr>
          <w:sz w:val="24"/>
          <w:u w:val="single"/>
        </w:rPr>
        <w:t xml:space="preserve"> Description du budget</w:t>
      </w:r>
      <w:r>
        <w:rPr>
          <w:sz w:val="24"/>
        </w:rPr>
        <w:t xml:space="preserve"> (MS Word) qui sont fournies séparément avec le</w:t>
      </w:r>
      <w:r w:rsidR="00AD4CED">
        <w:rPr>
          <w:sz w:val="24"/>
        </w:rPr>
        <w:t xml:space="preserve"> présent formulaire de demande.</w:t>
      </w:r>
      <w:r>
        <w:rPr>
          <w:sz w:val="24"/>
        </w:rPr>
        <w:t xml:space="preserve"> Ensuite, récapitulez les catégories du budget dans le résumé du budget ci-dessous</w:t>
      </w:r>
      <w:r w:rsidR="00D10204">
        <w:rPr>
          <w:sz w:val="24"/>
        </w:rPr>
        <w:t> </w:t>
      </w:r>
      <w:r>
        <w:rPr>
          <w:sz w:val="24"/>
        </w:rPr>
        <w:t>:</w:t>
      </w:r>
    </w:p>
    <w:p w14:paraId="401E7469" w14:textId="77777777" w:rsidR="0019306D" w:rsidRDefault="0019306D" w:rsidP="0019306D">
      <w:pPr>
        <w:pStyle w:val="BodyText1"/>
        <w:spacing w:line="276" w:lineRule="auto"/>
        <w:rPr>
          <w:sz w:val="24"/>
        </w:rPr>
      </w:pPr>
    </w:p>
    <w:tbl>
      <w:tblPr>
        <w:tblStyle w:val="Tableausimple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43"/>
      </w:tblGrid>
      <w:tr w:rsidR="0019306D" w:rsidRPr="00724909" w14:paraId="620D0C18" w14:textId="77777777" w:rsidTr="00F85A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87" w:type="dxa"/>
            <w:gridSpan w:val="2"/>
            <w:vAlign w:val="center"/>
          </w:tcPr>
          <w:p w14:paraId="6B64A53A" w14:textId="77777777" w:rsidR="0019306D" w:rsidRPr="00724909" w:rsidRDefault="0019306D" w:rsidP="00F85A62">
            <w:pPr>
              <w:spacing w:after="200" w:line="276" w:lineRule="auto"/>
              <w:jc w:val="center"/>
            </w:pPr>
            <w:r>
              <w:t>Résumé du budget</w:t>
            </w:r>
          </w:p>
          <w:p w14:paraId="0F238E0C" w14:textId="77777777" w:rsidR="0019306D" w:rsidRPr="00273DC6" w:rsidRDefault="0019306D" w:rsidP="00F85A62">
            <w:pPr>
              <w:spacing w:after="200" w:line="276" w:lineRule="auto"/>
              <w:jc w:val="center"/>
              <w:rPr>
                <w:b w:val="0"/>
                <w:i/>
              </w:rPr>
            </w:pPr>
            <w:r>
              <w:rPr>
                <w:i/>
              </w:rPr>
              <w:t>Veuillez indiquer les montants en dollars US</w:t>
            </w:r>
          </w:p>
        </w:tc>
      </w:tr>
      <w:tr w:rsidR="0019306D" w:rsidRPr="00724909" w14:paraId="541F1E6B" w14:textId="77777777" w:rsidTr="00F85A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2995D53A" w14:textId="77777777" w:rsidR="0019306D" w:rsidRPr="0054561E" w:rsidRDefault="0019306D" w:rsidP="00F85A62">
            <w:pPr>
              <w:spacing w:after="200" w:line="276" w:lineRule="auto"/>
            </w:pPr>
            <w:r>
              <w:t>Personnel</w:t>
            </w:r>
          </w:p>
        </w:tc>
        <w:tc>
          <w:tcPr>
            <w:tcW w:w="3543" w:type="dxa"/>
            <w:vAlign w:val="center"/>
          </w:tcPr>
          <w:p w14:paraId="7421EA1C" w14:textId="77777777" w:rsidR="0019306D" w:rsidRPr="00724909" w:rsidRDefault="0019306D" w:rsidP="00F85A62">
            <w:pPr>
              <w:spacing w:after="200" w:line="276" w:lineRule="auto"/>
              <w:cnfStyle w:val="000000100000" w:firstRow="0" w:lastRow="0" w:firstColumn="0" w:lastColumn="0" w:oddVBand="0" w:evenVBand="0" w:oddHBand="1" w:evenHBand="0" w:firstRowFirstColumn="0" w:firstRowLastColumn="0" w:lastRowFirstColumn="0" w:lastRowLastColumn="0"/>
              <w:rPr>
                <w:b/>
              </w:rPr>
            </w:pPr>
          </w:p>
        </w:tc>
      </w:tr>
      <w:tr w:rsidR="0019306D" w:rsidRPr="00724909" w14:paraId="1D0949D9" w14:textId="77777777" w:rsidTr="00F85A62">
        <w:trPr>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48DEDE97" w14:textId="77777777" w:rsidR="0019306D" w:rsidRPr="00724909" w:rsidRDefault="0019306D" w:rsidP="00F85A62">
            <w:pPr>
              <w:spacing w:after="200" w:line="276" w:lineRule="auto"/>
            </w:pPr>
            <w:r>
              <w:t>Déplacements</w:t>
            </w:r>
          </w:p>
        </w:tc>
        <w:tc>
          <w:tcPr>
            <w:tcW w:w="3543" w:type="dxa"/>
            <w:vAlign w:val="center"/>
          </w:tcPr>
          <w:p w14:paraId="290E1A07" w14:textId="77777777" w:rsidR="0019306D" w:rsidRPr="00724909" w:rsidRDefault="0019306D" w:rsidP="00F85A62">
            <w:pPr>
              <w:spacing w:after="200" w:line="276" w:lineRule="auto"/>
              <w:cnfStyle w:val="000000000000" w:firstRow="0" w:lastRow="0" w:firstColumn="0" w:lastColumn="0" w:oddVBand="0" w:evenVBand="0" w:oddHBand="0" w:evenHBand="0" w:firstRowFirstColumn="0" w:firstRowLastColumn="0" w:lastRowFirstColumn="0" w:lastRowLastColumn="0"/>
              <w:rPr>
                <w:b/>
              </w:rPr>
            </w:pPr>
          </w:p>
        </w:tc>
      </w:tr>
      <w:tr w:rsidR="0019306D" w:rsidRPr="00724909" w14:paraId="2559BE2E" w14:textId="77777777" w:rsidTr="00F85A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0862D25E" w14:textId="77777777" w:rsidR="0019306D" w:rsidRPr="00724909" w:rsidRDefault="0019306D" w:rsidP="00F85A62">
            <w:pPr>
              <w:spacing w:after="200" w:line="276" w:lineRule="auto"/>
            </w:pPr>
            <w:r>
              <w:t>Opérations</w:t>
            </w:r>
          </w:p>
        </w:tc>
        <w:tc>
          <w:tcPr>
            <w:tcW w:w="3543" w:type="dxa"/>
            <w:vAlign w:val="center"/>
          </w:tcPr>
          <w:p w14:paraId="522D0D08" w14:textId="77777777" w:rsidR="0019306D" w:rsidRPr="00724909" w:rsidRDefault="0019306D" w:rsidP="00F85A62">
            <w:pPr>
              <w:spacing w:after="200" w:line="276" w:lineRule="auto"/>
              <w:cnfStyle w:val="000000100000" w:firstRow="0" w:lastRow="0" w:firstColumn="0" w:lastColumn="0" w:oddVBand="0" w:evenVBand="0" w:oddHBand="1" w:evenHBand="0" w:firstRowFirstColumn="0" w:firstRowLastColumn="0" w:lastRowFirstColumn="0" w:lastRowLastColumn="0"/>
              <w:rPr>
                <w:b/>
              </w:rPr>
            </w:pPr>
          </w:p>
        </w:tc>
      </w:tr>
      <w:tr w:rsidR="0019306D" w:rsidRPr="00724909" w14:paraId="56BCABDA" w14:textId="77777777" w:rsidTr="00F85A62">
        <w:trPr>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7EE1AF1E" w14:textId="77777777" w:rsidR="0019306D" w:rsidRPr="00724909" w:rsidRDefault="0019306D" w:rsidP="00F85A62">
            <w:pPr>
              <w:spacing w:after="200" w:line="276" w:lineRule="auto"/>
            </w:pPr>
            <w:r>
              <w:t xml:space="preserve">Autres </w:t>
            </w:r>
          </w:p>
        </w:tc>
        <w:tc>
          <w:tcPr>
            <w:tcW w:w="3543" w:type="dxa"/>
            <w:vAlign w:val="center"/>
          </w:tcPr>
          <w:p w14:paraId="33080BE2" w14:textId="77777777" w:rsidR="0019306D" w:rsidRPr="00724909" w:rsidRDefault="0019306D" w:rsidP="00F85A62">
            <w:pPr>
              <w:spacing w:after="200" w:line="276" w:lineRule="auto"/>
              <w:cnfStyle w:val="000000000000" w:firstRow="0" w:lastRow="0" w:firstColumn="0" w:lastColumn="0" w:oddVBand="0" w:evenVBand="0" w:oddHBand="0" w:evenHBand="0" w:firstRowFirstColumn="0" w:firstRowLastColumn="0" w:lastRowFirstColumn="0" w:lastRowLastColumn="0"/>
              <w:rPr>
                <w:b/>
              </w:rPr>
            </w:pPr>
          </w:p>
        </w:tc>
      </w:tr>
      <w:tr w:rsidR="0019306D" w:rsidRPr="00724909" w14:paraId="234DB84D" w14:textId="77777777" w:rsidTr="00F85A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1F19A05D" w14:textId="77777777" w:rsidR="0019306D" w:rsidRPr="00724909" w:rsidRDefault="00F85A62" w:rsidP="00F85A62">
            <w:pPr>
              <w:spacing w:after="200" w:line="276" w:lineRule="auto"/>
            </w:pPr>
            <w:r>
              <w:t>Frais généraux/indirects</w:t>
            </w:r>
            <w:r>
              <w:br/>
            </w:r>
          </w:p>
        </w:tc>
        <w:tc>
          <w:tcPr>
            <w:tcW w:w="3543" w:type="dxa"/>
            <w:vAlign w:val="center"/>
          </w:tcPr>
          <w:p w14:paraId="3529E548" w14:textId="77777777" w:rsidR="0019306D" w:rsidRPr="00724909" w:rsidRDefault="0019306D" w:rsidP="00F85A62">
            <w:pPr>
              <w:spacing w:after="200" w:line="276" w:lineRule="auto"/>
              <w:cnfStyle w:val="000000100000" w:firstRow="0" w:lastRow="0" w:firstColumn="0" w:lastColumn="0" w:oddVBand="0" w:evenVBand="0" w:oddHBand="1" w:evenHBand="0" w:firstRowFirstColumn="0" w:firstRowLastColumn="0" w:lastRowFirstColumn="0" w:lastRowLastColumn="0"/>
              <w:rPr>
                <w:b/>
              </w:rPr>
            </w:pPr>
          </w:p>
        </w:tc>
      </w:tr>
      <w:tr w:rsidR="0019306D" w:rsidRPr="00724909" w14:paraId="681A9F12" w14:textId="77777777" w:rsidTr="00F85A62">
        <w:trPr>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77A41DD6" w14:textId="77777777" w:rsidR="0019306D" w:rsidRPr="00724909" w:rsidRDefault="0019306D" w:rsidP="00F85A62">
            <w:pPr>
              <w:spacing w:after="200" w:line="276" w:lineRule="auto"/>
            </w:pPr>
            <w:r>
              <w:t>Total</w:t>
            </w:r>
            <w:r>
              <w:br/>
            </w:r>
          </w:p>
        </w:tc>
        <w:tc>
          <w:tcPr>
            <w:tcW w:w="3543" w:type="dxa"/>
            <w:vAlign w:val="center"/>
          </w:tcPr>
          <w:p w14:paraId="6E199FF6" w14:textId="77777777" w:rsidR="0019306D" w:rsidRPr="00724909" w:rsidRDefault="0019306D" w:rsidP="00F85A62">
            <w:pPr>
              <w:spacing w:after="200" w:line="276" w:lineRule="auto"/>
              <w:cnfStyle w:val="000000000000" w:firstRow="0" w:lastRow="0" w:firstColumn="0" w:lastColumn="0" w:oddVBand="0" w:evenVBand="0" w:oddHBand="0" w:evenHBand="0" w:firstRowFirstColumn="0" w:firstRowLastColumn="0" w:lastRowFirstColumn="0" w:lastRowLastColumn="0"/>
              <w:rPr>
                <w:b/>
              </w:rPr>
            </w:pPr>
          </w:p>
        </w:tc>
      </w:tr>
    </w:tbl>
    <w:p w14:paraId="6055555F" w14:textId="77777777" w:rsidR="0019306D" w:rsidRDefault="0019306D" w:rsidP="0019306D">
      <w:pPr>
        <w:pStyle w:val="BodyText1"/>
        <w:spacing w:line="276" w:lineRule="auto"/>
        <w:rPr>
          <w:sz w:val="24"/>
        </w:rPr>
      </w:pPr>
    </w:p>
    <w:p w14:paraId="44B90390" w14:textId="0612CE61" w:rsidR="0019306D" w:rsidRDefault="0019306D" w:rsidP="0019306D">
      <w:pPr>
        <w:pStyle w:val="BodyText1"/>
        <w:spacing w:line="276" w:lineRule="auto"/>
        <w:rPr>
          <w:sz w:val="24"/>
        </w:rPr>
        <w:sectPr w:rsidR="0019306D" w:rsidSect="00261986">
          <w:pgSz w:w="11906" w:h="16838"/>
          <w:pgMar w:top="1701" w:right="1418" w:bottom="1701" w:left="1418" w:header="1134" w:footer="1134" w:gutter="0"/>
          <w:cols w:space="708"/>
          <w:docGrid w:linePitch="360"/>
        </w:sectPr>
      </w:pPr>
    </w:p>
    <w:tbl>
      <w:tblPr>
        <w:tblpPr w:leftFromText="180" w:rightFromText="180" w:vertAnchor="page" w:horzAnchor="margin" w:tblpXSpec="center" w:tblpY="2864"/>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415"/>
        <w:gridCol w:w="1979"/>
        <w:gridCol w:w="160"/>
        <w:gridCol w:w="1217"/>
        <w:gridCol w:w="1126"/>
        <w:gridCol w:w="433"/>
        <w:gridCol w:w="454"/>
        <w:gridCol w:w="400"/>
        <w:gridCol w:w="400"/>
        <w:gridCol w:w="400"/>
        <w:gridCol w:w="400"/>
        <w:gridCol w:w="122"/>
        <w:gridCol w:w="278"/>
        <w:gridCol w:w="400"/>
        <w:gridCol w:w="400"/>
        <w:gridCol w:w="400"/>
        <w:gridCol w:w="483"/>
        <w:gridCol w:w="483"/>
        <w:gridCol w:w="483"/>
      </w:tblGrid>
      <w:tr w:rsidR="00C212D7" w:rsidRPr="008956D2" w14:paraId="7EA8CAFD" w14:textId="77777777" w:rsidTr="001A20B8">
        <w:trPr>
          <w:trHeight w:val="300"/>
        </w:trPr>
        <w:tc>
          <w:tcPr>
            <w:tcW w:w="15588" w:type="dxa"/>
            <w:gridSpan w:val="20"/>
            <w:noWrap/>
          </w:tcPr>
          <w:p w14:paraId="0EC6E0BF" w14:textId="77777777" w:rsidR="00C212D7" w:rsidRPr="002017A6" w:rsidRDefault="00C212D7" w:rsidP="001A20B8">
            <w:pPr>
              <w:pStyle w:val="BodyText1"/>
              <w:rPr>
                <w:sz w:val="24"/>
              </w:rPr>
            </w:pPr>
            <w:r>
              <w:rPr>
                <w:b/>
                <w:sz w:val="24"/>
              </w:rPr>
              <w:lastRenderedPageBreak/>
              <w:t>Cadre logique et plan de travail du projet</w:t>
            </w:r>
          </w:p>
        </w:tc>
      </w:tr>
      <w:tr w:rsidR="00C212D7" w:rsidRPr="008956D2" w14:paraId="503CCE8F" w14:textId="77777777" w:rsidTr="001A20B8">
        <w:trPr>
          <w:trHeight w:val="300"/>
        </w:trPr>
        <w:tc>
          <w:tcPr>
            <w:tcW w:w="15588" w:type="dxa"/>
            <w:gridSpan w:val="20"/>
            <w:noWrap/>
          </w:tcPr>
          <w:p w14:paraId="2C804752" w14:textId="5C558BF2" w:rsidR="00C212D7" w:rsidRPr="008956D2" w:rsidRDefault="00AD4CED" w:rsidP="00AD4CED">
            <w:pPr>
              <w:pStyle w:val="BodyText1"/>
              <w:rPr>
                <w:i/>
                <w:sz w:val="24"/>
              </w:rPr>
            </w:pPr>
            <w:r>
              <w:rPr>
                <w:i/>
                <w:sz w:val="24"/>
              </w:rPr>
              <w:t>Instructions</w:t>
            </w:r>
            <w:r w:rsidR="00D10204">
              <w:rPr>
                <w:i/>
                <w:sz w:val="24"/>
              </w:rPr>
              <w:t> </w:t>
            </w:r>
            <w:r>
              <w:rPr>
                <w:i/>
                <w:sz w:val="24"/>
              </w:rPr>
              <w:t xml:space="preserve">: </w:t>
            </w:r>
            <w:r w:rsidR="00C212D7">
              <w:rPr>
                <w:i/>
                <w:sz w:val="24"/>
              </w:rPr>
              <w:t xml:space="preserve">sélectionnez le(s) résultat(s) qui correspond(ent) le mieux </w:t>
            </w:r>
            <w:r>
              <w:rPr>
                <w:i/>
                <w:sz w:val="24"/>
              </w:rPr>
              <w:t xml:space="preserve">aux activités de votre projet. </w:t>
            </w:r>
            <w:r w:rsidR="00C212D7">
              <w:rPr>
                <w:i/>
                <w:sz w:val="24"/>
              </w:rPr>
              <w:t>À l’aide de l’</w:t>
            </w:r>
            <w:r>
              <w:rPr>
                <w:i/>
                <w:sz w:val="24"/>
                <w:u w:val="single"/>
              </w:rPr>
              <w:t>Annexe D</w:t>
            </w:r>
            <w:r w:rsidR="00D10204">
              <w:rPr>
                <w:i/>
                <w:sz w:val="24"/>
                <w:u w:val="single"/>
              </w:rPr>
              <w:t> </w:t>
            </w:r>
            <w:r>
              <w:rPr>
                <w:i/>
                <w:sz w:val="24"/>
                <w:u w:val="single"/>
              </w:rPr>
              <w:t>:</w:t>
            </w:r>
            <w:r w:rsidR="00C212D7">
              <w:rPr>
                <w:i/>
                <w:sz w:val="24"/>
                <w:u w:val="single"/>
              </w:rPr>
              <w:t xml:space="preserve"> Cadre de résultats du Fonds commun</w:t>
            </w:r>
            <w:r w:rsidR="00C212D7">
              <w:rPr>
                <w:i/>
                <w:sz w:val="24"/>
              </w:rPr>
              <w:t xml:space="preserve"> dans l’Appel à propositions, sélectionnez un ou plusieurs produits qui correspon</w:t>
            </w:r>
            <w:r w:rsidR="00020E8F">
              <w:rPr>
                <w:i/>
                <w:sz w:val="24"/>
              </w:rPr>
              <w:t xml:space="preserve">dent à ce résultat spécifique. </w:t>
            </w:r>
            <w:r w:rsidR="00C212D7">
              <w:rPr>
                <w:i/>
                <w:sz w:val="24"/>
              </w:rPr>
              <w:t>Pour finir, placez les activités pe</w:t>
            </w:r>
            <w:r w:rsidR="00020E8F">
              <w:rPr>
                <w:i/>
                <w:sz w:val="24"/>
              </w:rPr>
              <w:t xml:space="preserve">rtinentes sous chaque produit. </w:t>
            </w:r>
            <w:r w:rsidR="00C212D7">
              <w:rPr>
                <w:i/>
                <w:sz w:val="24"/>
              </w:rPr>
              <w:t>Indiquez qui est chargé de chaque activité et un indicateur d’</w:t>
            </w:r>
            <w:r w:rsidR="00020E8F">
              <w:rPr>
                <w:i/>
                <w:sz w:val="24"/>
              </w:rPr>
              <w:t xml:space="preserve">accomplissement des activités. </w:t>
            </w:r>
            <w:r w:rsidR="00C212D7">
              <w:rPr>
                <w:i/>
                <w:sz w:val="24"/>
              </w:rPr>
              <w:t>Les demandeurs sont encouragés à suivre ce modèle, mais ils peuvent joindre u</w:t>
            </w:r>
            <w:r w:rsidR="00020E8F">
              <w:rPr>
                <w:i/>
                <w:sz w:val="24"/>
              </w:rPr>
              <w:t>n plan de projet si nécessaire.</w:t>
            </w:r>
            <w:r w:rsidR="00C212D7">
              <w:rPr>
                <w:i/>
                <w:sz w:val="24"/>
              </w:rPr>
              <w:t xml:space="preserve"> Dans la mesure du possible, chaque indicateur doit faire l’objet d</w:t>
            </w:r>
            <w:r w:rsidR="00D10204">
              <w:rPr>
                <w:i/>
                <w:sz w:val="24"/>
              </w:rPr>
              <w:t>’</w:t>
            </w:r>
            <w:r w:rsidR="00C212D7">
              <w:rPr>
                <w:i/>
                <w:sz w:val="24"/>
              </w:rPr>
              <w:t>un suivi désagrégé par sexe et par âge.</w:t>
            </w:r>
          </w:p>
        </w:tc>
      </w:tr>
      <w:tr w:rsidR="00C212D7" w:rsidRPr="008956D2" w14:paraId="07605E16" w14:textId="77777777" w:rsidTr="001A20B8">
        <w:trPr>
          <w:trHeight w:val="615"/>
        </w:trPr>
        <w:tc>
          <w:tcPr>
            <w:tcW w:w="3256" w:type="dxa"/>
            <w:vMerge w:val="restart"/>
            <w:shd w:val="clear" w:color="auto" w:fill="D9D9D9" w:themeFill="background1" w:themeFillShade="D9"/>
          </w:tcPr>
          <w:p w14:paraId="47CD1F83" w14:textId="4EE0C934" w:rsidR="00C212D7" w:rsidRPr="0044580D" w:rsidRDefault="00C212D7" w:rsidP="001A20B8">
            <w:pPr>
              <w:pStyle w:val="BodyText1"/>
              <w:rPr>
                <w:b/>
                <w:sz w:val="24"/>
              </w:rPr>
            </w:pPr>
            <w:r>
              <w:rPr>
                <w:b/>
                <w:sz w:val="24"/>
              </w:rPr>
              <w:t>Résultat</w:t>
            </w:r>
            <w:r w:rsidR="00D10204">
              <w:rPr>
                <w:b/>
                <w:sz w:val="24"/>
              </w:rPr>
              <w:t> </w:t>
            </w:r>
            <w:r>
              <w:rPr>
                <w:b/>
                <w:sz w:val="24"/>
              </w:rPr>
              <w:t>1</w:t>
            </w:r>
            <w:r w:rsidR="00D10204">
              <w:rPr>
                <w:b/>
                <w:sz w:val="24"/>
              </w:rPr>
              <w:t> </w:t>
            </w:r>
            <w:r>
              <w:rPr>
                <w:b/>
                <w:sz w:val="24"/>
              </w:rPr>
              <w:t>:</w:t>
            </w:r>
          </w:p>
          <w:p w14:paraId="233EBD15" w14:textId="77777777" w:rsidR="00C212D7" w:rsidRPr="0044580D" w:rsidRDefault="00C212D7" w:rsidP="001A20B8">
            <w:pPr>
              <w:pStyle w:val="BodyText1"/>
              <w:jc w:val="center"/>
              <w:rPr>
                <w:b/>
                <w:sz w:val="24"/>
              </w:rPr>
            </w:pPr>
          </w:p>
        </w:tc>
        <w:tc>
          <w:tcPr>
            <w:tcW w:w="4394" w:type="dxa"/>
            <w:gridSpan w:val="2"/>
            <w:shd w:val="clear" w:color="auto" w:fill="D9D9D9" w:themeFill="background1" w:themeFillShade="D9"/>
          </w:tcPr>
          <w:p w14:paraId="38E895F6" w14:textId="77777777" w:rsidR="00C212D7" w:rsidRPr="0022142A" w:rsidRDefault="00C212D7" w:rsidP="001A20B8">
            <w:pPr>
              <w:pStyle w:val="BodyText1"/>
              <w:jc w:val="center"/>
              <w:rPr>
                <w:b/>
                <w:sz w:val="24"/>
              </w:rPr>
            </w:pPr>
            <w:r>
              <w:rPr>
                <w:b/>
                <w:sz w:val="24"/>
              </w:rPr>
              <w:t>Indicateurs</w:t>
            </w:r>
          </w:p>
        </w:tc>
        <w:tc>
          <w:tcPr>
            <w:tcW w:w="1276" w:type="dxa"/>
            <w:gridSpan w:val="2"/>
            <w:shd w:val="clear" w:color="auto" w:fill="D9D9D9" w:themeFill="background1" w:themeFillShade="D9"/>
          </w:tcPr>
          <w:p w14:paraId="4DCDD535" w14:textId="77777777" w:rsidR="00C212D7" w:rsidRPr="0022142A" w:rsidRDefault="00C212D7" w:rsidP="001A20B8">
            <w:pPr>
              <w:pStyle w:val="BodyText1"/>
              <w:jc w:val="center"/>
              <w:rPr>
                <w:b/>
                <w:sz w:val="24"/>
              </w:rPr>
            </w:pPr>
            <w:r>
              <w:rPr>
                <w:b/>
                <w:sz w:val="24"/>
              </w:rPr>
              <w:t>Référence</w:t>
            </w:r>
          </w:p>
        </w:tc>
        <w:tc>
          <w:tcPr>
            <w:tcW w:w="1126" w:type="dxa"/>
            <w:shd w:val="clear" w:color="auto" w:fill="D9D9D9" w:themeFill="background1" w:themeFillShade="D9"/>
          </w:tcPr>
          <w:p w14:paraId="6C794019" w14:textId="77777777" w:rsidR="00C212D7" w:rsidRPr="0022142A" w:rsidRDefault="00C212D7" w:rsidP="001A20B8">
            <w:pPr>
              <w:pStyle w:val="BodyText1"/>
              <w:jc w:val="center"/>
              <w:rPr>
                <w:b/>
                <w:sz w:val="24"/>
              </w:rPr>
            </w:pPr>
            <w:r>
              <w:rPr>
                <w:b/>
                <w:sz w:val="24"/>
              </w:rPr>
              <w:t>Cible</w:t>
            </w:r>
          </w:p>
        </w:tc>
        <w:tc>
          <w:tcPr>
            <w:tcW w:w="2609" w:type="dxa"/>
            <w:gridSpan w:val="7"/>
            <w:shd w:val="clear" w:color="auto" w:fill="D9D9D9" w:themeFill="background1" w:themeFillShade="D9"/>
          </w:tcPr>
          <w:p w14:paraId="029CE3DD" w14:textId="77777777" w:rsidR="00C212D7" w:rsidRPr="0022142A" w:rsidRDefault="00C212D7" w:rsidP="001A20B8">
            <w:pPr>
              <w:pStyle w:val="BodyText1"/>
              <w:jc w:val="center"/>
              <w:rPr>
                <w:b/>
                <w:sz w:val="24"/>
              </w:rPr>
            </w:pPr>
            <w:r>
              <w:rPr>
                <w:b/>
                <w:sz w:val="24"/>
              </w:rPr>
              <w:t>Moyens de contrôle</w:t>
            </w:r>
          </w:p>
        </w:tc>
        <w:tc>
          <w:tcPr>
            <w:tcW w:w="2927" w:type="dxa"/>
            <w:gridSpan w:val="7"/>
            <w:shd w:val="clear" w:color="auto" w:fill="D9D9D9" w:themeFill="background1" w:themeFillShade="D9"/>
          </w:tcPr>
          <w:p w14:paraId="57DE5499" w14:textId="77777777" w:rsidR="00C212D7" w:rsidRPr="0022142A" w:rsidRDefault="00C212D7" w:rsidP="001A20B8">
            <w:pPr>
              <w:pStyle w:val="BodyText1"/>
              <w:jc w:val="center"/>
              <w:rPr>
                <w:b/>
                <w:sz w:val="24"/>
              </w:rPr>
            </w:pPr>
            <w:r>
              <w:rPr>
                <w:b/>
                <w:sz w:val="24"/>
              </w:rPr>
              <w:t>Fréquence de soumission de rapports</w:t>
            </w:r>
          </w:p>
        </w:tc>
      </w:tr>
      <w:tr w:rsidR="00C212D7" w:rsidRPr="008956D2" w14:paraId="4A3E529C" w14:textId="77777777" w:rsidTr="001A20B8">
        <w:trPr>
          <w:trHeight w:val="47"/>
        </w:trPr>
        <w:tc>
          <w:tcPr>
            <w:tcW w:w="3256" w:type="dxa"/>
            <w:vMerge/>
            <w:shd w:val="clear" w:color="auto" w:fill="D9D9D9" w:themeFill="background1" w:themeFillShade="D9"/>
          </w:tcPr>
          <w:p w14:paraId="170616B6" w14:textId="77777777" w:rsidR="00C212D7" w:rsidRPr="0022142A" w:rsidRDefault="00C212D7" w:rsidP="001A20B8">
            <w:pPr>
              <w:pStyle w:val="BodyText1"/>
              <w:rPr>
                <w:sz w:val="24"/>
              </w:rPr>
            </w:pPr>
          </w:p>
        </w:tc>
        <w:tc>
          <w:tcPr>
            <w:tcW w:w="4394" w:type="dxa"/>
            <w:gridSpan w:val="2"/>
            <w:shd w:val="clear" w:color="auto" w:fill="auto"/>
          </w:tcPr>
          <w:p w14:paraId="5FA1F7BE" w14:textId="77777777" w:rsidR="00C212D7" w:rsidRPr="0022142A" w:rsidRDefault="00C212D7" w:rsidP="001A20B8">
            <w:pPr>
              <w:pStyle w:val="BodyText1"/>
              <w:rPr>
                <w:sz w:val="24"/>
              </w:rPr>
            </w:pPr>
          </w:p>
        </w:tc>
        <w:tc>
          <w:tcPr>
            <w:tcW w:w="1276" w:type="dxa"/>
            <w:gridSpan w:val="2"/>
            <w:shd w:val="clear" w:color="auto" w:fill="auto"/>
          </w:tcPr>
          <w:p w14:paraId="63AA13A1" w14:textId="77777777" w:rsidR="00C212D7" w:rsidRPr="0022142A" w:rsidRDefault="00C212D7" w:rsidP="001A20B8">
            <w:pPr>
              <w:pStyle w:val="BodyText1"/>
              <w:rPr>
                <w:sz w:val="24"/>
              </w:rPr>
            </w:pPr>
          </w:p>
        </w:tc>
        <w:tc>
          <w:tcPr>
            <w:tcW w:w="1126" w:type="dxa"/>
            <w:shd w:val="clear" w:color="auto" w:fill="auto"/>
          </w:tcPr>
          <w:p w14:paraId="0EBFFF01" w14:textId="77777777" w:rsidR="00C212D7" w:rsidRPr="0022142A" w:rsidRDefault="00C212D7" w:rsidP="001A20B8">
            <w:pPr>
              <w:pStyle w:val="BodyText1"/>
              <w:rPr>
                <w:sz w:val="24"/>
              </w:rPr>
            </w:pPr>
          </w:p>
        </w:tc>
        <w:tc>
          <w:tcPr>
            <w:tcW w:w="2609" w:type="dxa"/>
            <w:gridSpan w:val="7"/>
            <w:shd w:val="clear" w:color="auto" w:fill="auto"/>
          </w:tcPr>
          <w:p w14:paraId="76A671F9" w14:textId="77777777" w:rsidR="00C212D7" w:rsidRPr="0022142A" w:rsidRDefault="00C212D7" w:rsidP="001A20B8">
            <w:pPr>
              <w:pStyle w:val="BodyText1"/>
              <w:rPr>
                <w:sz w:val="24"/>
              </w:rPr>
            </w:pPr>
          </w:p>
        </w:tc>
        <w:tc>
          <w:tcPr>
            <w:tcW w:w="2927" w:type="dxa"/>
            <w:gridSpan w:val="7"/>
            <w:shd w:val="clear" w:color="auto" w:fill="auto"/>
          </w:tcPr>
          <w:p w14:paraId="6A6F4887" w14:textId="77777777" w:rsidR="00C212D7" w:rsidRPr="0022142A" w:rsidRDefault="00C212D7" w:rsidP="001A20B8">
            <w:pPr>
              <w:pStyle w:val="BodyText1"/>
              <w:rPr>
                <w:sz w:val="24"/>
              </w:rPr>
            </w:pPr>
          </w:p>
        </w:tc>
      </w:tr>
      <w:tr w:rsidR="00C212D7" w:rsidRPr="008956D2" w14:paraId="3EDD3789" w14:textId="77777777" w:rsidTr="001A20B8">
        <w:trPr>
          <w:trHeight w:val="162"/>
        </w:trPr>
        <w:tc>
          <w:tcPr>
            <w:tcW w:w="3256" w:type="dxa"/>
            <w:vMerge/>
            <w:shd w:val="clear" w:color="auto" w:fill="D9D9D9" w:themeFill="background1" w:themeFillShade="D9"/>
          </w:tcPr>
          <w:p w14:paraId="53F41645" w14:textId="77777777" w:rsidR="00C212D7" w:rsidRPr="0022142A" w:rsidRDefault="00C212D7" w:rsidP="001A20B8">
            <w:pPr>
              <w:pStyle w:val="BodyText1"/>
              <w:rPr>
                <w:sz w:val="24"/>
              </w:rPr>
            </w:pPr>
          </w:p>
        </w:tc>
        <w:tc>
          <w:tcPr>
            <w:tcW w:w="4394" w:type="dxa"/>
            <w:gridSpan w:val="2"/>
            <w:shd w:val="clear" w:color="auto" w:fill="auto"/>
          </w:tcPr>
          <w:p w14:paraId="5607289C" w14:textId="77777777" w:rsidR="00C212D7" w:rsidRPr="0022142A" w:rsidRDefault="00C212D7" w:rsidP="001A20B8">
            <w:pPr>
              <w:pStyle w:val="BodyText1"/>
              <w:rPr>
                <w:sz w:val="24"/>
              </w:rPr>
            </w:pPr>
          </w:p>
        </w:tc>
        <w:tc>
          <w:tcPr>
            <w:tcW w:w="1276" w:type="dxa"/>
            <w:gridSpan w:val="2"/>
            <w:shd w:val="clear" w:color="auto" w:fill="auto"/>
          </w:tcPr>
          <w:p w14:paraId="6BADD6D0" w14:textId="77777777" w:rsidR="00C212D7" w:rsidRPr="0022142A" w:rsidRDefault="00C212D7" w:rsidP="001A20B8">
            <w:pPr>
              <w:pStyle w:val="BodyText1"/>
              <w:rPr>
                <w:sz w:val="24"/>
              </w:rPr>
            </w:pPr>
          </w:p>
        </w:tc>
        <w:tc>
          <w:tcPr>
            <w:tcW w:w="1126" w:type="dxa"/>
            <w:shd w:val="clear" w:color="auto" w:fill="auto"/>
          </w:tcPr>
          <w:p w14:paraId="0716EA38" w14:textId="77777777" w:rsidR="00C212D7" w:rsidRPr="0022142A" w:rsidRDefault="00C212D7" w:rsidP="001A20B8">
            <w:pPr>
              <w:pStyle w:val="BodyText1"/>
              <w:rPr>
                <w:sz w:val="24"/>
              </w:rPr>
            </w:pPr>
          </w:p>
        </w:tc>
        <w:tc>
          <w:tcPr>
            <w:tcW w:w="2609" w:type="dxa"/>
            <w:gridSpan w:val="7"/>
            <w:shd w:val="clear" w:color="auto" w:fill="auto"/>
          </w:tcPr>
          <w:p w14:paraId="1524152D" w14:textId="77777777" w:rsidR="00C212D7" w:rsidRPr="0022142A" w:rsidRDefault="00C212D7" w:rsidP="001A20B8">
            <w:pPr>
              <w:pStyle w:val="BodyText1"/>
              <w:rPr>
                <w:sz w:val="24"/>
              </w:rPr>
            </w:pPr>
          </w:p>
        </w:tc>
        <w:tc>
          <w:tcPr>
            <w:tcW w:w="2927" w:type="dxa"/>
            <w:gridSpan w:val="7"/>
            <w:shd w:val="clear" w:color="auto" w:fill="auto"/>
          </w:tcPr>
          <w:p w14:paraId="244D26FB" w14:textId="77777777" w:rsidR="00C212D7" w:rsidRPr="0022142A" w:rsidRDefault="00C212D7" w:rsidP="001A20B8">
            <w:pPr>
              <w:pStyle w:val="BodyText1"/>
              <w:rPr>
                <w:sz w:val="24"/>
              </w:rPr>
            </w:pPr>
          </w:p>
        </w:tc>
      </w:tr>
      <w:tr w:rsidR="00C212D7" w:rsidRPr="008956D2" w14:paraId="7C5E1ABC" w14:textId="77777777" w:rsidTr="001A20B8">
        <w:trPr>
          <w:trHeight w:val="210"/>
        </w:trPr>
        <w:tc>
          <w:tcPr>
            <w:tcW w:w="3256" w:type="dxa"/>
            <w:vMerge/>
            <w:shd w:val="clear" w:color="auto" w:fill="D9D9D9" w:themeFill="background1" w:themeFillShade="D9"/>
          </w:tcPr>
          <w:p w14:paraId="47A86021" w14:textId="77777777" w:rsidR="00C212D7" w:rsidRPr="0022142A" w:rsidRDefault="00C212D7" w:rsidP="001A20B8">
            <w:pPr>
              <w:pStyle w:val="BodyText1"/>
              <w:rPr>
                <w:sz w:val="24"/>
              </w:rPr>
            </w:pPr>
          </w:p>
        </w:tc>
        <w:tc>
          <w:tcPr>
            <w:tcW w:w="4394" w:type="dxa"/>
            <w:gridSpan w:val="2"/>
            <w:shd w:val="clear" w:color="auto" w:fill="auto"/>
          </w:tcPr>
          <w:p w14:paraId="217CB845" w14:textId="77777777" w:rsidR="00C212D7" w:rsidRPr="0022142A" w:rsidRDefault="00C212D7" w:rsidP="001A20B8">
            <w:pPr>
              <w:pStyle w:val="BodyText1"/>
              <w:rPr>
                <w:sz w:val="24"/>
              </w:rPr>
            </w:pPr>
          </w:p>
        </w:tc>
        <w:tc>
          <w:tcPr>
            <w:tcW w:w="1276" w:type="dxa"/>
            <w:gridSpan w:val="2"/>
            <w:shd w:val="clear" w:color="auto" w:fill="auto"/>
          </w:tcPr>
          <w:p w14:paraId="48B5E038" w14:textId="77777777" w:rsidR="00C212D7" w:rsidRPr="0022142A" w:rsidRDefault="00C212D7" w:rsidP="001A20B8">
            <w:pPr>
              <w:pStyle w:val="BodyText1"/>
              <w:rPr>
                <w:sz w:val="24"/>
              </w:rPr>
            </w:pPr>
          </w:p>
        </w:tc>
        <w:tc>
          <w:tcPr>
            <w:tcW w:w="1126" w:type="dxa"/>
            <w:shd w:val="clear" w:color="auto" w:fill="auto"/>
          </w:tcPr>
          <w:p w14:paraId="0467A42E" w14:textId="77777777" w:rsidR="00C212D7" w:rsidRPr="0022142A" w:rsidRDefault="00C212D7" w:rsidP="001A20B8">
            <w:pPr>
              <w:pStyle w:val="BodyText1"/>
              <w:rPr>
                <w:sz w:val="24"/>
              </w:rPr>
            </w:pPr>
          </w:p>
        </w:tc>
        <w:tc>
          <w:tcPr>
            <w:tcW w:w="2609" w:type="dxa"/>
            <w:gridSpan w:val="7"/>
            <w:shd w:val="clear" w:color="auto" w:fill="auto"/>
          </w:tcPr>
          <w:p w14:paraId="17123867" w14:textId="77777777" w:rsidR="00C212D7" w:rsidRPr="0022142A" w:rsidRDefault="00C212D7" w:rsidP="001A20B8">
            <w:pPr>
              <w:pStyle w:val="BodyText1"/>
              <w:rPr>
                <w:sz w:val="24"/>
              </w:rPr>
            </w:pPr>
          </w:p>
        </w:tc>
        <w:tc>
          <w:tcPr>
            <w:tcW w:w="2927" w:type="dxa"/>
            <w:gridSpan w:val="7"/>
            <w:shd w:val="clear" w:color="auto" w:fill="auto"/>
          </w:tcPr>
          <w:p w14:paraId="310A8A08" w14:textId="77777777" w:rsidR="00C212D7" w:rsidRPr="0022142A" w:rsidRDefault="00C212D7" w:rsidP="001A20B8">
            <w:pPr>
              <w:pStyle w:val="BodyText1"/>
              <w:rPr>
                <w:sz w:val="24"/>
              </w:rPr>
            </w:pPr>
          </w:p>
        </w:tc>
      </w:tr>
      <w:tr w:rsidR="00C212D7" w:rsidRPr="008956D2" w14:paraId="13A3DC97" w14:textId="77777777" w:rsidTr="001A20B8">
        <w:trPr>
          <w:trHeight w:val="210"/>
        </w:trPr>
        <w:tc>
          <w:tcPr>
            <w:tcW w:w="3256" w:type="dxa"/>
            <w:vMerge w:val="restart"/>
            <w:shd w:val="clear" w:color="auto" w:fill="D9D9D9" w:themeFill="background1" w:themeFillShade="D9"/>
          </w:tcPr>
          <w:p w14:paraId="4134A997" w14:textId="5F2D76B6" w:rsidR="00C212D7" w:rsidRPr="0044580D" w:rsidRDefault="00C212D7" w:rsidP="001A20B8">
            <w:pPr>
              <w:pStyle w:val="BodyText1"/>
              <w:rPr>
                <w:b/>
                <w:sz w:val="24"/>
              </w:rPr>
            </w:pPr>
            <w:r>
              <w:rPr>
                <w:b/>
                <w:sz w:val="24"/>
              </w:rPr>
              <w:t>Produit</w:t>
            </w:r>
            <w:r w:rsidR="00D10204">
              <w:rPr>
                <w:b/>
                <w:sz w:val="24"/>
              </w:rPr>
              <w:t> </w:t>
            </w:r>
            <w:r>
              <w:rPr>
                <w:b/>
                <w:sz w:val="24"/>
              </w:rPr>
              <w:t>1.1</w:t>
            </w:r>
            <w:r w:rsidR="00D10204">
              <w:rPr>
                <w:b/>
                <w:sz w:val="24"/>
              </w:rPr>
              <w:t> </w:t>
            </w:r>
            <w:r>
              <w:rPr>
                <w:b/>
                <w:sz w:val="24"/>
              </w:rPr>
              <w:t>:</w:t>
            </w:r>
          </w:p>
        </w:tc>
        <w:tc>
          <w:tcPr>
            <w:tcW w:w="4394" w:type="dxa"/>
            <w:gridSpan w:val="2"/>
            <w:shd w:val="clear" w:color="auto" w:fill="auto"/>
          </w:tcPr>
          <w:p w14:paraId="1C5AD31C" w14:textId="77777777" w:rsidR="00C212D7" w:rsidRPr="0044580D" w:rsidRDefault="00C212D7" w:rsidP="001A20B8">
            <w:pPr>
              <w:pStyle w:val="BodyText1"/>
              <w:rPr>
                <w:sz w:val="24"/>
              </w:rPr>
            </w:pPr>
          </w:p>
        </w:tc>
        <w:tc>
          <w:tcPr>
            <w:tcW w:w="1276" w:type="dxa"/>
            <w:gridSpan w:val="2"/>
            <w:shd w:val="clear" w:color="auto" w:fill="auto"/>
          </w:tcPr>
          <w:p w14:paraId="63619710" w14:textId="77777777" w:rsidR="00C212D7" w:rsidRPr="0044580D" w:rsidRDefault="00C212D7" w:rsidP="001A20B8">
            <w:pPr>
              <w:pStyle w:val="BodyText1"/>
              <w:rPr>
                <w:sz w:val="24"/>
              </w:rPr>
            </w:pPr>
          </w:p>
        </w:tc>
        <w:tc>
          <w:tcPr>
            <w:tcW w:w="1126" w:type="dxa"/>
            <w:shd w:val="clear" w:color="auto" w:fill="auto"/>
          </w:tcPr>
          <w:p w14:paraId="31ED1C00" w14:textId="77777777" w:rsidR="00C212D7" w:rsidRPr="0044580D" w:rsidRDefault="00C212D7" w:rsidP="001A20B8">
            <w:pPr>
              <w:pStyle w:val="BodyText1"/>
              <w:rPr>
                <w:sz w:val="24"/>
              </w:rPr>
            </w:pPr>
          </w:p>
        </w:tc>
        <w:tc>
          <w:tcPr>
            <w:tcW w:w="2609" w:type="dxa"/>
            <w:gridSpan w:val="7"/>
            <w:shd w:val="clear" w:color="auto" w:fill="auto"/>
          </w:tcPr>
          <w:p w14:paraId="70580802" w14:textId="77777777" w:rsidR="00C212D7" w:rsidRPr="0044580D" w:rsidRDefault="00C212D7" w:rsidP="001A20B8">
            <w:pPr>
              <w:pStyle w:val="BodyText1"/>
              <w:rPr>
                <w:sz w:val="24"/>
              </w:rPr>
            </w:pPr>
          </w:p>
        </w:tc>
        <w:tc>
          <w:tcPr>
            <w:tcW w:w="2927" w:type="dxa"/>
            <w:gridSpan w:val="7"/>
            <w:shd w:val="clear" w:color="auto" w:fill="auto"/>
          </w:tcPr>
          <w:p w14:paraId="7C383706" w14:textId="77777777" w:rsidR="00C212D7" w:rsidRPr="0044580D" w:rsidRDefault="00C212D7" w:rsidP="001A20B8">
            <w:pPr>
              <w:pStyle w:val="BodyText1"/>
              <w:rPr>
                <w:sz w:val="24"/>
              </w:rPr>
            </w:pPr>
          </w:p>
        </w:tc>
      </w:tr>
      <w:tr w:rsidR="00C212D7" w:rsidRPr="008956D2" w14:paraId="231878FD" w14:textId="77777777" w:rsidTr="001A20B8">
        <w:trPr>
          <w:trHeight w:val="210"/>
        </w:trPr>
        <w:tc>
          <w:tcPr>
            <w:tcW w:w="3256" w:type="dxa"/>
            <w:vMerge/>
            <w:shd w:val="clear" w:color="auto" w:fill="D9D9D9" w:themeFill="background1" w:themeFillShade="D9"/>
          </w:tcPr>
          <w:p w14:paraId="105246A1" w14:textId="77777777" w:rsidR="00C212D7" w:rsidRPr="0022142A" w:rsidRDefault="00C212D7" w:rsidP="001A20B8">
            <w:pPr>
              <w:pStyle w:val="BodyText1"/>
              <w:rPr>
                <w:sz w:val="24"/>
              </w:rPr>
            </w:pPr>
          </w:p>
        </w:tc>
        <w:tc>
          <w:tcPr>
            <w:tcW w:w="4394" w:type="dxa"/>
            <w:gridSpan w:val="2"/>
            <w:shd w:val="clear" w:color="auto" w:fill="auto"/>
          </w:tcPr>
          <w:p w14:paraId="3F6C43B0" w14:textId="77777777" w:rsidR="00C212D7" w:rsidRPr="0022142A" w:rsidRDefault="00C212D7" w:rsidP="001A20B8">
            <w:pPr>
              <w:pStyle w:val="BodyText1"/>
              <w:rPr>
                <w:sz w:val="24"/>
              </w:rPr>
            </w:pPr>
          </w:p>
        </w:tc>
        <w:tc>
          <w:tcPr>
            <w:tcW w:w="1276" w:type="dxa"/>
            <w:gridSpan w:val="2"/>
            <w:shd w:val="clear" w:color="auto" w:fill="auto"/>
          </w:tcPr>
          <w:p w14:paraId="376D8F6E" w14:textId="77777777" w:rsidR="00C212D7" w:rsidRPr="0022142A" w:rsidRDefault="00C212D7" w:rsidP="001A20B8">
            <w:pPr>
              <w:pStyle w:val="BodyText1"/>
              <w:rPr>
                <w:sz w:val="24"/>
              </w:rPr>
            </w:pPr>
          </w:p>
        </w:tc>
        <w:tc>
          <w:tcPr>
            <w:tcW w:w="1126" w:type="dxa"/>
            <w:shd w:val="clear" w:color="auto" w:fill="auto"/>
          </w:tcPr>
          <w:p w14:paraId="0124364C" w14:textId="77777777" w:rsidR="00C212D7" w:rsidRPr="0022142A" w:rsidRDefault="00C212D7" w:rsidP="001A20B8">
            <w:pPr>
              <w:pStyle w:val="BodyText1"/>
              <w:rPr>
                <w:sz w:val="24"/>
              </w:rPr>
            </w:pPr>
          </w:p>
        </w:tc>
        <w:tc>
          <w:tcPr>
            <w:tcW w:w="2609" w:type="dxa"/>
            <w:gridSpan w:val="7"/>
            <w:shd w:val="clear" w:color="auto" w:fill="auto"/>
          </w:tcPr>
          <w:p w14:paraId="6543B216" w14:textId="77777777" w:rsidR="00C212D7" w:rsidRPr="0022142A" w:rsidRDefault="00C212D7" w:rsidP="001A20B8">
            <w:pPr>
              <w:pStyle w:val="BodyText1"/>
              <w:rPr>
                <w:sz w:val="24"/>
              </w:rPr>
            </w:pPr>
          </w:p>
        </w:tc>
        <w:tc>
          <w:tcPr>
            <w:tcW w:w="2927" w:type="dxa"/>
            <w:gridSpan w:val="7"/>
            <w:shd w:val="clear" w:color="auto" w:fill="auto"/>
          </w:tcPr>
          <w:p w14:paraId="7113E3D6" w14:textId="77777777" w:rsidR="00C212D7" w:rsidRPr="0022142A" w:rsidRDefault="00C212D7" w:rsidP="001A20B8">
            <w:pPr>
              <w:pStyle w:val="BodyText1"/>
              <w:rPr>
                <w:sz w:val="24"/>
              </w:rPr>
            </w:pPr>
          </w:p>
        </w:tc>
      </w:tr>
      <w:tr w:rsidR="00C212D7" w:rsidRPr="008956D2" w14:paraId="1799458F" w14:textId="77777777" w:rsidTr="001A20B8">
        <w:trPr>
          <w:trHeight w:val="210"/>
        </w:trPr>
        <w:tc>
          <w:tcPr>
            <w:tcW w:w="3256" w:type="dxa"/>
            <w:vMerge/>
            <w:shd w:val="clear" w:color="auto" w:fill="D9D9D9" w:themeFill="background1" w:themeFillShade="D9"/>
          </w:tcPr>
          <w:p w14:paraId="7CE63947" w14:textId="77777777" w:rsidR="00C212D7" w:rsidRPr="0022142A" w:rsidRDefault="00C212D7" w:rsidP="001A20B8">
            <w:pPr>
              <w:pStyle w:val="BodyText1"/>
              <w:rPr>
                <w:sz w:val="24"/>
              </w:rPr>
            </w:pPr>
          </w:p>
        </w:tc>
        <w:tc>
          <w:tcPr>
            <w:tcW w:w="4394" w:type="dxa"/>
            <w:gridSpan w:val="2"/>
            <w:shd w:val="clear" w:color="auto" w:fill="auto"/>
          </w:tcPr>
          <w:p w14:paraId="273061EA" w14:textId="77777777" w:rsidR="00C212D7" w:rsidRPr="0022142A" w:rsidRDefault="00C212D7" w:rsidP="001A20B8">
            <w:pPr>
              <w:pStyle w:val="BodyText1"/>
              <w:rPr>
                <w:sz w:val="24"/>
              </w:rPr>
            </w:pPr>
          </w:p>
        </w:tc>
        <w:tc>
          <w:tcPr>
            <w:tcW w:w="1276" w:type="dxa"/>
            <w:gridSpan w:val="2"/>
            <w:shd w:val="clear" w:color="auto" w:fill="auto"/>
          </w:tcPr>
          <w:p w14:paraId="06291113" w14:textId="77777777" w:rsidR="00C212D7" w:rsidRPr="0022142A" w:rsidRDefault="00C212D7" w:rsidP="001A20B8">
            <w:pPr>
              <w:pStyle w:val="BodyText1"/>
              <w:rPr>
                <w:sz w:val="24"/>
              </w:rPr>
            </w:pPr>
          </w:p>
        </w:tc>
        <w:tc>
          <w:tcPr>
            <w:tcW w:w="1126" w:type="dxa"/>
            <w:shd w:val="clear" w:color="auto" w:fill="auto"/>
          </w:tcPr>
          <w:p w14:paraId="7080A8D1" w14:textId="77777777" w:rsidR="00C212D7" w:rsidRPr="0022142A" w:rsidRDefault="00C212D7" w:rsidP="001A20B8">
            <w:pPr>
              <w:pStyle w:val="BodyText1"/>
              <w:rPr>
                <w:sz w:val="24"/>
              </w:rPr>
            </w:pPr>
          </w:p>
        </w:tc>
        <w:tc>
          <w:tcPr>
            <w:tcW w:w="2609" w:type="dxa"/>
            <w:gridSpan w:val="7"/>
            <w:shd w:val="clear" w:color="auto" w:fill="auto"/>
          </w:tcPr>
          <w:p w14:paraId="12D94C7F" w14:textId="77777777" w:rsidR="00C212D7" w:rsidRPr="0022142A" w:rsidRDefault="00C212D7" w:rsidP="001A20B8">
            <w:pPr>
              <w:pStyle w:val="BodyText1"/>
              <w:rPr>
                <w:sz w:val="24"/>
              </w:rPr>
            </w:pPr>
          </w:p>
        </w:tc>
        <w:tc>
          <w:tcPr>
            <w:tcW w:w="2927" w:type="dxa"/>
            <w:gridSpan w:val="7"/>
            <w:shd w:val="clear" w:color="auto" w:fill="auto"/>
          </w:tcPr>
          <w:p w14:paraId="35584D46" w14:textId="77777777" w:rsidR="00C212D7" w:rsidRPr="0022142A" w:rsidRDefault="00C212D7" w:rsidP="001A20B8">
            <w:pPr>
              <w:pStyle w:val="BodyText1"/>
              <w:rPr>
                <w:sz w:val="24"/>
              </w:rPr>
            </w:pPr>
          </w:p>
        </w:tc>
      </w:tr>
      <w:tr w:rsidR="00C212D7" w:rsidRPr="008956D2" w14:paraId="68493BCD" w14:textId="77777777" w:rsidTr="001A20B8">
        <w:trPr>
          <w:trHeight w:val="210"/>
        </w:trPr>
        <w:tc>
          <w:tcPr>
            <w:tcW w:w="3256" w:type="dxa"/>
            <w:vMerge/>
            <w:shd w:val="clear" w:color="auto" w:fill="D9D9D9" w:themeFill="background1" w:themeFillShade="D9"/>
          </w:tcPr>
          <w:p w14:paraId="6E0E2B3B" w14:textId="77777777" w:rsidR="00C212D7" w:rsidRPr="0022142A" w:rsidRDefault="00C212D7" w:rsidP="001A20B8">
            <w:pPr>
              <w:pStyle w:val="BodyText1"/>
              <w:rPr>
                <w:sz w:val="24"/>
              </w:rPr>
            </w:pPr>
          </w:p>
        </w:tc>
        <w:tc>
          <w:tcPr>
            <w:tcW w:w="4394" w:type="dxa"/>
            <w:gridSpan w:val="2"/>
            <w:shd w:val="clear" w:color="auto" w:fill="auto"/>
          </w:tcPr>
          <w:p w14:paraId="309D5DB0" w14:textId="77777777" w:rsidR="00C212D7" w:rsidRPr="0022142A" w:rsidRDefault="00C212D7" w:rsidP="001A20B8">
            <w:pPr>
              <w:pStyle w:val="BodyText1"/>
              <w:rPr>
                <w:sz w:val="24"/>
              </w:rPr>
            </w:pPr>
          </w:p>
        </w:tc>
        <w:tc>
          <w:tcPr>
            <w:tcW w:w="1276" w:type="dxa"/>
            <w:gridSpan w:val="2"/>
            <w:shd w:val="clear" w:color="auto" w:fill="auto"/>
          </w:tcPr>
          <w:p w14:paraId="201FE81B" w14:textId="77777777" w:rsidR="00C212D7" w:rsidRPr="0022142A" w:rsidRDefault="00C212D7" w:rsidP="001A20B8">
            <w:pPr>
              <w:pStyle w:val="BodyText1"/>
              <w:rPr>
                <w:sz w:val="24"/>
              </w:rPr>
            </w:pPr>
          </w:p>
        </w:tc>
        <w:tc>
          <w:tcPr>
            <w:tcW w:w="1126" w:type="dxa"/>
            <w:shd w:val="clear" w:color="auto" w:fill="auto"/>
          </w:tcPr>
          <w:p w14:paraId="03180C02" w14:textId="77777777" w:rsidR="00C212D7" w:rsidRPr="0022142A" w:rsidRDefault="00C212D7" w:rsidP="001A20B8">
            <w:pPr>
              <w:pStyle w:val="BodyText1"/>
              <w:rPr>
                <w:sz w:val="24"/>
              </w:rPr>
            </w:pPr>
          </w:p>
        </w:tc>
        <w:tc>
          <w:tcPr>
            <w:tcW w:w="2609" w:type="dxa"/>
            <w:gridSpan w:val="7"/>
            <w:shd w:val="clear" w:color="auto" w:fill="auto"/>
          </w:tcPr>
          <w:p w14:paraId="4C91650B" w14:textId="77777777" w:rsidR="00C212D7" w:rsidRPr="0022142A" w:rsidRDefault="00C212D7" w:rsidP="001A20B8">
            <w:pPr>
              <w:pStyle w:val="BodyText1"/>
              <w:rPr>
                <w:sz w:val="24"/>
              </w:rPr>
            </w:pPr>
          </w:p>
        </w:tc>
        <w:tc>
          <w:tcPr>
            <w:tcW w:w="2927" w:type="dxa"/>
            <w:gridSpan w:val="7"/>
            <w:shd w:val="clear" w:color="auto" w:fill="auto"/>
          </w:tcPr>
          <w:p w14:paraId="00DE394F" w14:textId="77777777" w:rsidR="00C212D7" w:rsidRPr="0022142A" w:rsidRDefault="00C212D7" w:rsidP="001A20B8">
            <w:pPr>
              <w:pStyle w:val="BodyText1"/>
              <w:rPr>
                <w:sz w:val="24"/>
              </w:rPr>
            </w:pPr>
          </w:p>
        </w:tc>
      </w:tr>
      <w:tr w:rsidR="00C212D7" w:rsidRPr="008956D2" w14:paraId="345B5292" w14:textId="77777777" w:rsidTr="001A20B8">
        <w:trPr>
          <w:trHeight w:val="207"/>
        </w:trPr>
        <w:tc>
          <w:tcPr>
            <w:tcW w:w="10485" w:type="dxa"/>
            <w:gridSpan w:val="7"/>
            <w:shd w:val="clear" w:color="auto" w:fill="D9D9D9" w:themeFill="background1" w:themeFillShade="D9"/>
            <w:hideMark/>
          </w:tcPr>
          <w:p w14:paraId="5C8818D7" w14:textId="77777777" w:rsidR="00C212D7" w:rsidRPr="008956D2" w:rsidRDefault="00C212D7" w:rsidP="001A20B8">
            <w:pPr>
              <w:pStyle w:val="BodyText1"/>
              <w:rPr>
                <w:sz w:val="24"/>
              </w:rPr>
            </w:pPr>
          </w:p>
        </w:tc>
        <w:tc>
          <w:tcPr>
            <w:tcW w:w="5103" w:type="dxa"/>
            <w:gridSpan w:val="13"/>
            <w:shd w:val="clear" w:color="auto" w:fill="D9D9D9" w:themeFill="background1" w:themeFillShade="D9"/>
            <w:hideMark/>
          </w:tcPr>
          <w:p w14:paraId="6C2DCE96" w14:textId="77777777" w:rsidR="00C212D7" w:rsidRPr="008956D2" w:rsidRDefault="00C212D7" w:rsidP="001A20B8">
            <w:pPr>
              <w:pStyle w:val="BodyText1"/>
              <w:rPr>
                <w:b/>
                <w:sz w:val="24"/>
              </w:rPr>
            </w:pPr>
            <w:r>
              <w:rPr>
                <w:b/>
                <w:sz w:val="24"/>
              </w:rPr>
              <w:t xml:space="preserve">Période de 12 mois </w:t>
            </w:r>
          </w:p>
        </w:tc>
      </w:tr>
      <w:tr w:rsidR="00C212D7" w:rsidRPr="008956D2" w14:paraId="224FF369" w14:textId="77777777" w:rsidTr="001A20B8">
        <w:trPr>
          <w:trHeight w:val="300"/>
        </w:trPr>
        <w:tc>
          <w:tcPr>
            <w:tcW w:w="5671" w:type="dxa"/>
            <w:gridSpan w:val="2"/>
            <w:shd w:val="clear" w:color="auto" w:fill="D9D9D9" w:themeFill="background1" w:themeFillShade="D9"/>
            <w:hideMark/>
          </w:tcPr>
          <w:p w14:paraId="2E7B6B1B" w14:textId="77777777" w:rsidR="00C212D7" w:rsidRPr="008956D2" w:rsidRDefault="00C212D7" w:rsidP="001A20B8">
            <w:pPr>
              <w:pStyle w:val="BodyText1"/>
              <w:rPr>
                <w:b/>
                <w:sz w:val="24"/>
              </w:rPr>
            </w:pPr>
            <w:r>
              <w:rPr>
                <w:b/>
                <w:sz w:val="24"/>
              </w:rPr>
              <w:t>Activité</w:t>
            </w:r>
          </w:p>
        </w:tc>
        <w:tc>
          <w:tcPr>
            <w:tcW w:w="2127" w:type="dxa"/>
            <w:gridSpan w:val="2"/>
            <w:shd w:val="clear" w:color="auto" w:fill="D9D9D9" w:themeFill="background1" w:themeFillShade="D9"/>
            <w:hideMark/>
          </w:tcPr>
          <w:p w14:paraId="4FC8A9E6" w14:textId="77777777" w:rsidR="00C212D7" w:rsidRPr="008956D2" w:rsidRDefault="00C212D7" w:rsidP="001A20B8">
            <w:pPr>
              <w:pStyle w:val="BodyText1"/>
              <w:rPr>
                <w:b/>
                <w:sz w:val="24"/>
              </w:rPr>
            </w:pPr>
            <w:r>
              <w:rPr>
                <w:b/>
                <w:sz w:val="24"/>
              </w:rPr>
              <w:t>Partie responsable</w:t>
            </w:r>
          </w:p>
        </w:tc>
        <w:tc>
          <w:tcPr>
            <w:tcW w:w="2687" w:type="dxa"/>
            <w:gridSpan w:val="3"/>
            <w:shd w:val="clear" w:color="auto" w:fill="D9D9D9" w:themeFill="background1" w:themeFillShade="D9"/>
            <w:hideMark/>
          </w:tcPr>
          <w:p w14:paraId="602AB425" w14:textId="77777777" w:rsidR="00C212D7" w:rsidRPr="008956D2" w:rsidRDefault="00C212D7" w:rsidP="001A20B8">
            <w:pPr>
              <w:pStyle w:val="BodyText1"/>
              <w:rPr>
                <w:b/>
                <w:sz w:val="24"/>
              </w:rPr>
            </w:pPr>
            <w:r>
              <w:rPr>
                <w:b/>
                <w:sz w:val="24"/>
              </w:rPr>
              <w:t>Indicateur avec cible</w:t>
            </w:r>
          </w:p>
        </w:tc>
        <w:tc>
          <w:tcPr>
            <w:tcW w:w="454" w:type="dxa"/>
            <w:shd w:val="clear" w:color="auto" w:fill="D9D9D9" w:themeFill="background1" w:themeFillShade="D9"/>
            <w:hideMark/>
          </w:tcPr>
          <w:p w14:paraId="614DD63E" w14:textId="77777777" w:rsidR="00C212D7" w:rsidRPr="008956D2" w:rsidRDefault="00C212D7" w:rsidP="001A20B8">
            <w:pPr>
              <w:pStyle w:val="BodyText1"/>
              <w:rPr>
                <w:sz w:val="24"/>
              </w:rPr>
            </w:pPr>
            <w:r>
              <w:rPr>
                <w:sz w:val="24"/>
              </w:rPr>
              <w:t>1</w:t>
            </w:r>
          </w:p>
        </w:tc>
        <w:tc>
          <w:tcPr>
            <w:tcW w:w="400" w:type="dxa"/>
            <w:shd w:val="clear" w:color="auto" w:fill="D9D9D9" w:themeFill="background1" w:themeFillShade="D9"/>
            <w:hideMark/>
          </w:tcPr>
          <w:p w14:paraId="0220EA75" w14:textId="77777777" w:rsidR="00C212D7" w:rsidRPr="008956D2" w:rsidRDefault="00C212D7" w:rsidP="001A20B8">
            <w:pPr>
              <w:pStyle w:val="BodyText1"/>
              <w:rPr>
                <w:sz w:val="24"/>
              </w:rPr>
            </w:pPr>
            <w:r>
              <w:rPr>
                <w:sz w:val="24"/>
              </w:rPr>
              <w:t>2</w:t>
            </w:r>
          </w:p>
        </w:tc>
        <w:tc>
          <w:tcPr>
            <w:tcW w:w="400" w:type="dxa"/>
            <w:shd w:val="clear" w:color="auto" w:fill="D9D9D9" w:themeFill="background1" w:themeFillShade="D9"/>
            <w:hideMark/>
          </w:tcPr>
          <w:p w14:paraId="43CF4D7D" w14:textId="77777777" w:rsidR="00C212D7" w:rsidRPr="008956D2" w:rsidRDefault="00C212D7" w:rsidP="001A20B8">
            <w:pPr>
              <w:pStyle w:val="BodyText1"/>
              <w:rPr>
                <w:sz w:val="24"/>
              </w:rPr>
            </w:pPr>
            <w:r>
              <w:rPr>
                <w:sz w:val="24"/>
              </w:rPr>
              <w:t>3</w:t>
            </w:r>
          </w:p>
        </w:tc>
        <w:tc>
          <w:tcPr>
            <w:tcW w:w="400" w:type="dxa"/>
            <w:shd w:val="clear" w:color="auto" w:fill="D9D9D9" w:themeFill="background1" w:themeFillShade="D9"/>
            <w:hideMark/>
          </w:tcPr>
          <w:p w14:paraId="02DC9D17" w14:textId="77777777" w:rsidR="00C212D7" w:rsidRPr="008956D2" w:rsidRDefault="00C212D7" w:rsidP="001A20B8">
            <w:pPr>
              <w:pStyle w:val="BodyText1"/>
              <w:rPr>
                <w:sz w:val="24"/>
              </w:rPr>
            </w:pPr>
            <w:r>
              <w:rPr>
                <w:sz w:val="24"/>
              </w:rPr>
              <w:t>4</w:t>
            </w:r>
          </w:p>
        </w:tc>
        <w:tc>
          <w:tcPr>
            <w:tcW w:w="400" w:type="dxa"/>
            <w:shd w:val="clear" w:color="auto" w:fill="D9D9D9" w:themeFill="background1" w:themeFillShade="D9"/>
            <w:hideMark/>
          </w:tcPr>
          <w:p w14:paraId="64833C51" w14:textId="77777777" w:rsidR="00C212D7" w:rsidRPr="008956D2" w:rsidRDefault="00C212D7" w:rsidP="001A20B8">
            <w:pPr>
              <w:pStyle w:val="BodyText1"/>
              <w:rPr>
                <w:sz w:val="24"/>
              </w:rPr>
            </w:pPr>
            <w:r>
              <w:rPr>
                <w:sz w:val="24"/>
              </w:rPr>
              <w:t>5</w:t>
            </w:r>
          </w:p>
        </w:tc>
        <w:tc>
          <w:tcPr>
            <w:tcW w:w="400" w:type="dxa"/>
            <w:gridSpan w:val="2"/>
            <w:shd w:val="clear" w:color="auto" w:fill="D9D9D9" w:themeFill="background1" w:themeFillShade="D9"/>
            <w:hideMark/>
          </w:tcPr>
          <w:p w14:paraId="19ADDBC7" w14:textId="77777777" w:rsidR="00C212D7" w:rsidRPr="008956D2" w:rsidRDefault="00C212D7" w:rsidP="001A20B8">
            <w:pPr>
              <w:pStyle w:val="BodyText1"/>
              <w:rPr>
                <w:sz w:val="24"/>
              </w:rPr>
            </w:pPr>
            <w:r>
              <w:rPr>
                <w:sz w:val="24"/>
              </w:rPr>
              <w:t>6</w:t>
            </w:r>
          </w:p>
        </w:tc>
        <w:tc>
          <w:tcPr>
            <w:tcW w:w="400" w:type="dxa"/>
            <w:shd w:val="clear" w:color="auto" w:fill="D9D9D9" w:themeFill="background1" w:themeFillShade="D9"/>
            <w:hideMark/>
          </w:tcPr>
          <w:p w14:paraId="3DD51E6F" w14:textId="77777777" w:rsidR="00C212D7" w:rsidRPr="008956D2" w:rsidRDefault="00C212D7" w:rsidP="001A20B8">
            <w:pPr>
              <w:pStyle w:val="BodyText1"/>
              <w:rPr>
                <w:sz w:val="24"/>
              </w:rPr>
            </w:pPr>
            <w:r>
              <w:rPr>
                <w:sz w:val="24"/>
              </w:rPr>
              <w:t>7</w:t>
            </w:r>
          </w:p>
        </w:tc>
        <w:tc>
          <w:tcPr>
            <w:tcW w:w="400" w:type="dxa"/>
            <w:shd w:val="clear" w:color="auto" w:fill="D9D9D9" w:themeFill="background1" w:themeFillShade="D9"/>
            <w:hideMark/>
          </w:tcPr>
          <w:p w14:paraId="33FD6A8E" w14:textId="77777777" w:rsidR="00C212D7" w:rsidRPr="008956D2" w:rsidRDefault="00C212D7" w:rsidP="001A20B8">
            <w:pPr>
              <w:pStyle w:val="BodyText1"/>
              <w:rPr>
                <w:sz w:val="24"/>
              </w:rPr>
            </w:pPr>
            <w:r>
              <w:rPr>
                <w:sz w:val="24"/>
              </w:rPr>
              <w:t>8</w:t>
            </w:r>
          </w:p>
        </w:tc>
        <w:tc>
          <w:tcPr>
            <w:tcW w:w="400" w:type="dxa"/>
            <w:shd w:val="clear" w:color="auto" w:fill="D9D9D9" w:themeFill="background1" w:themeFillShade="D9"/>
            <w:hideMark/>
          </w:tcPr>
          <w:p w14:paraId="1BEDA873" w14:textId="77777777" w:rsidR="00C212D7" w:rsidRPr="008956D2" w:rsidRDefault="00C212D7" w:rsidP="001A20B8">
            <w:pPr>
              <w:pStyle w:val="BodyText1"/>
              <w:rPr>
                <w:sz w:val="24"/>
              </w:rPr>
            </w:pPr>
            <w:r>
              <w:rPr>
                <w:sz w:val="24"/>
              </w:rPr>
              <w:t>9</w:t>
            </w:r>
          </w:p>
        </w:tc>
        <w:tc>
          <w:tcPr>
            <w:tcW w:w="483" w:type="dxa"/>
            <w:shd w:val="clear" w:color="auto" w:fill="D9D9D9" w:themeFill="background1" w:themeFillShade="D9"/>
            <w:hideMark/>
          </w:tcPr>
          <w:p w14:paraId="0763F59C" w14:textId="77777777" w:rsidR="00C212D7" w:rsidRPr="008956D2" w:rsidRDefault="00C212D7" w:rsidP="001A20B8">
            <w:pPr>
              <w:pStyle w:val="BodyText1"/>
              <w:rPr>
                <w:sz w:val="24"/>
              </w:rPr>
            </w:pPr>
            <w:r>
              <w:rPr>
                <w:sz w:val="24"/>
              </w:rPr>
              <w:t>10</w:t>
            </w:r>
          </w:p>
        </w:tc>
        <w:tc>
          <w:tcPr>
            <w:tcW w:w="483" w:type="dxa"/>
            <w:shd w:val="clear" w:color="auto" w:fill="D9D9D9" w:themeFill="background1" w:themeFillShade="D9"/>
            <w:hideMark/>
          </w:tcPr>
          <w:p w14:paraId="20D20D22" w14:textId="77777777" w:rsidR="00C212D7" w:rsidRPr="008956D2" w:rsidRDefault="00C212D7" w:rsidP="001A20B8">
            <w:pPr>
              <w:pStyle w:val="BodyText1"/>
              <w:rPr>
                <w:sz w:val="24"/>
              </w:rPr>
            </w:pPr>
            <w:r>
              <w:rPr>
                <w:sz w:val="24"/>
              </w:rPr>
              <w:t>11</w:t>
            </w:r>
          </w:p>
        </w:tc>
        <w:tc>
          <w:tcPr>
            <w:tcW w:w="483" w:type="dxa"/>
            <w:shd w:val="clear" w:color="auto" w:fill="D9D9D9" w:themeFill="background1" w:themeFillShade="D9"/>
            <w:hideMark/>
          </w:tcPr>
          <w:p w14:paraId="354E9251" w14:textId="77777777" w:rsidR="00C212D7" w:rsidRPr="008956D2" w:rsidRDefault="00C212D7" w:rsidP="001A20B8">
            <w:pPr>
              <w:pStyle w:val="BodyText1"/>
              <w:rPr>
                <w:sz w:val="24"/>
              </w:rPr>
            </w:pPr>
            <w:r>
              <w:rPr>
                <w:sz w:val="24"/>
              </w:rPr>
              <w:t>12</w:t>
            </w:r>
          </w:p>
        </w:tc>
      </w:tr>
      <w:tr w:rsidR="00C212D7" w:rsidRPr="008956D2" w14:paraId="6ECD9138" w14:textId="77777777" w:rsidTr="001A20B8">
        <w:trPr>
          <w:trHeight w:val="60"/>
        </w:trPr>
        <w:tc>
          <w:tcPr>
            <w:tcW w:w="5671" w:type="dxa"/>
            <w:gridSpan w:val="2"/>
            <w:shd w:val="clear" w:color="auto" w:fill="auto"/>
            <w:hideMark/>
          </w:tcPr>
          <w:p w14:paraId="74DFD83C" w14:textId="631DB343" w:rsidR="00C212D7" w:rsidRPr="008956D2" w:rsidRDefault="00C212D7" w:rsidP="001A20B8">
            <w:pPr>
              <w:pStyle w:val="BodyText1"/>
              <w:rPr>
                <w:sz w:val="24"/>
              </w:rPr>
            </w:pPr>
            <w:r>
              <w:rPr>
                <w:sz w:val="24"/>
              </w:rPr>
              <w:t>1.1.1</w:t>
            </w:r>
          </w:p>
        </w:tc>
        <w:tc>
          <w:tcPr>
            <w:tcW w:w="2127" w:type="dxa"/>
            <w:gridSpan w:val="2"/>
            <w:shd w:val="clear" w:color="auto" w:fill="auto"/>
            <w:hideMark/>
          </w:tcPr>
          <w:p w14:paraId="4A777A32"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6497A881" w14:textId="77777777" w:rsidR="00C212D7" w:rsidRPr="008956D2" w:rsidRDefault="00C212D7" w:rsidP="001A20B8">
            <w:pPr>
              <w:pStyle w:val="BodyText1"/>
              <w:rPr>
                <w:sz w:val="24"/>
              </w:rPr>
            </w:pPr>
            <w:r>
              <w:rPr>
                <w:sz w:val="24"/>
              </w:rPr>
              <w:t> </w:t>
            </w:r>
          </w:p>
        </w:tc>
        <w:tc>
          <w:tcPr>
            <w:tcW w:w="454" w:type="dxa"/>
            <w:shd w:val="clear" w:color="auto" w:fill="auto"/>
            <w:hideMark/>
          </w:tcPr>
          <w:p w14:paraId="29283CA0" w14:textId="77777777" w:rsidR="00C212D7" w:rsidRPr="008956D2" w:rsidRDefault="00C212D7" w:rsidP="001A20B8">
            <w:pPr>
              <w:pStyle w:val="BodyText1"/>
              <w:rPr>
                <w:sz w:val="24"/>
              </w:rPr>
            </w:pPr>
            <w:r>
              <w:rPr>
                <w:sz w:val="24"/>
              </w:rPr>
              <w:t> </w:t>
            </w:r>
          </w:p>
        </w:tc>
        <w:tc>
          <w:tcPr>
            <w:tcW w:w="400" w:type="dxa"/>
            <w:shd w:val="clear" w:color="auto" w:fill="auto"/>
            <w:hideMark/>
          </w:tcPr>
          <w:p w14:paraId="07AA7ED9" w14:textId="77777777" w:rsidR="00C212D7" w:rsidRPr="008956D2" w:rsidRDefault="00C212D7" w:rsidP="001A20B8">
            <w:pPr>
              <w:pStyle w:val="BodyText1"/>
              <w:rPr>
                <w:sz w:val="24"/>
              </w:rPr>
            </w:pPr>
            <w:r>
              <w:rPr>
                <w:sz w:val="24"/>
              </w:rPr>
              <w:t> </w:t>
            </w:r>
          </w:p>
        </w:tc>
        <w:tc>
          <w:tcPr>
            <w:tcW w:w="400" w:type="dxa"/>
            <w:shd w:val="clear" w:color="auto" w:fill="auto"/>
            <w:hideMark/>
          </w:tcPr>
          <w:p w14:paraId="32D11191" w14:textId="77777777" w:rsidR="00C212D7" w:rsidRPr="008956D2" w:rsidRDefault="00C212D7" w:rsidP="001A20B8">
            <w:pPr>
              <w:pStyle w:val="BodyText1"/>
              <w:rPr>
                <w:sz w:val="24"/>
              </w:rPr>
            </w:pPr>
            <w:r>
              <w:rPr>
                <w:sz w:val="24"/>
              </w:rPr>
              <w:t> </w:t>
            </w:r>
          </w:p>
        </w:tc>
        <w:tc>
          <w:tcPr>
            <w:tcW w:w="400" w:type="dxa"/>
            <w:shd w:val="clear" w:color="auto" w:fill="auto"/>
            <w:hideMark/>
          </w:tcPr>
          <w:p w14:paraId="199BAD23" w14:textId="77777777" w:rsidR="00C212D7" w:rsidRPr="008956D2" w:rsidRDefault="00C212D7" w:rsidP="001A20B8">
            <w:pPr>
              <w:pStyle w:val="BodyText1"/>
              <w:rPr>
                <w:sz w:val="24"/>
              </w:rPr>
            </w:pPr>
            <w:r>
              <w:rPr>
                <w:sz w:val="24"/>
              </w:rPr>
              <w:t> </w:t>
            </w:r>
          </w:p>
        </w:tc>
        <w:tc>
          <w:tcPr>
            <w:tcW w:w="400" w:type="dxa"/>
            <w:shd w:val="clear" w:color="auto" w:fill="auto"/>
            <w:hideMark/>
          </w:tcPr>
          <w:p w14:paraId="044DD9CE"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39A96F41" w14:textId="77777777" w:rsidR="00C212D7" w:rsidRPr="008956D2" w:rsidRDefault="00C212D7" w:rsidP="001A20B8">
            <w:pPr>
              <w:pStyle w:val="BodyText1"/>
              <w:rPr>
                <w:sz w:val="24"/>
              </w:rPr>
            </w:pPr>
            <w:r>
              <w:rPr>
                <w:sz w:val="24"/>
              </w:rPr>
              <w:t> </w:t>
            </w:r>
          </w:p>
        </w:tc>
        <w:tc>
          <w:tcPr>
            <w:tcW w:w="400" w:type="dxa"/>
            <w:shd w:val="clear" w:color="auto" w:fill="auto"/>
            <w:hideMark/>
          </w:tcPr>
          <w:p w14:paraId="341DEC07" w14:textId="77777777" w:rsidR="00C212D7" w:rsidRPr="008956D2" w:rsidRDefault="00C212D7" w:rsidP="001A20B8">
            <w:pPr>
              <w:pStyle w:val="BodyText1"/>
              <w:rPr>
                <w:sz w:val="24"/>
              </w:rPr>
            </w:pPr>
            <w:r>
              <w:rPr>
                <w:sz w:val="24"/>
              </w:rPr>
              <w:t> </w:t>
            </w:r>
          </w:p>
        </w:tc>
        <w:tc>
          <w:tcPr>
            <w:tcW w:w="400" w:type="dxa"/>
            <w:shd w:val="clear" w:color="auto" w:fill="auto"/>
            <w:hideMark/>
          </w:tcPr>
          <w:p w14:paraId="7AF49318" w14:textId="77777777" w:rsidR="00C212D7" w:rsidRPr="008956D2" w:rsidRDefault="00C212D7" w:rsidP="001A20B8">
            <w:pPr>
              <w:pStyle w:val="BodyText1"/>
              <w:rPr>
                <w:sz w:val="24"/>
              </w:rPr>
            </w:pPr>
            <w:r>
              <w:rPr>
                <w:sz w:val="24"/>
              </w:rPr>
              <w:t> </w:t>
            </w:r>
          </w:p>
        </w:tc>
        <w:tc>
          <w:tcPr>
            <w:tcW w:w="400" w:type="dxa"/>
            <w:shd w:val="clear" w:color="auto" w:fill="auto"/>
            <w:hideMark/>
          </w:tcPr>
          <w:p w14:paraId="13BBF5A9" w14:textId="77777777" w:rsidR="00C212D7" w:rsidRPr="008956D2" w:rsidRDefault="00C212D7" w:rsidP="001A20B8">
            <w:pPr>
              <w:pStyle w:val="BodyText1"/>
              <w:rPr>
                <w:sz w:val="24"/>
              </w:rPr>
            </w:pPr>
            <w:r>
              <w:rPr>
                <w:sz w:val="24"/>
              </w:rPr>
              <w:t> </w:t>
            </w:r>
          </w:p>
        </w:tc>
        <w:tc>
          <w:tcPr>
            <w:tcW w:w="483" w:type="dxa"/>
            <w:shd w:val="clear" w:color="auto" w:fill="auto"/>
            <w:hideMark/>
          </w:tcPr>
          <w:p w14:paraId="2CCC0446" w14:textId="77777777" w:rsidR="00C212D7" w:rsidRPr="008956D2" w:rsidRDefault="00C212D7" w:rsidP="001A20B8">
            <w:pPr>
              <w:pStyle w:val="BodyText1"/>
              <w:rPr>
                <w:sz w:val="24"/>
              </w:rPr>
            </w:pPr>
            <w:r>
              <w:rPr>
                <w:sz w:val="24"/>
              </w:rPr>
              <w:t> </w:t>
            </w:r>
          </w:p>
        </w:tc>
        <w:tc>
          <w:tcPr>
            <w:tcW w:w="483" w:type="dxa"/>
            <w:shd w:val="clear" w:color="auto" w:fill="auto"/>
            <w:hideMark/>
          </w:tcPr>
          <w:p w14:paraId="29CCCDE5" w14:textId="77777777" w:rsidR="00C212D7" w:rsidRPr="008956D2" w:rsidRDefault="00C212D7" w:rsidP="001A20B8">
            <w:pPr>
              <w:pStyle w:val="BodyText1"/>
              <w:rPr>
                <w:sz w:val="24"/>
              </w:rPr>
            </w:pPr>
            <w:r>
              <w:rPr>
                <w:sz w:val="24"/>
              </w:rPr>
              <w:t> </w:t>
            </w:r>
          </w:p>
        </w:tc>
        <w:tc>
          <w:tcPr>
            <w:tcW w:w="483" w:type="dxa"/>
            <w:shd w:val="clear" w:color="auto" w:fill="auto"/>
            <w:hideMark/>
          </w:tcPr>
          <w:p w14:paraId="31038337" w14:textId="77777777" w:rsidR="00C212D7" w:rsidRPr="008956D2" w:rsidRDefault="00C212D7" w:rsidP="001A20B8">
            <w:pPr>
              <w:pStyle w:val="BodyText1"/>
              <w:rPr>
                <w:sz w:val="24"/>
              </w:rPr>
            </w:pPr>
            <w:r>
              <w:rPr>
                <w:sz w:val="24"/>
              </w:rPr>
              <w:t> </w:t>
            </w:r>
          </w:p>
        </w:tc>
      </w:tr>
      <w:tr w:rsidR="00C212D7" w:rsidRPr="008956D2" w14:paraId="65CEBCAA" w14:textId="77777777" w:rsidTr="001A20B8">
        <w:trPr>
          <w:trHeight w:val="60"/>
        </w:trPr>
        <w:tc>
          <w:tcPr>
            <w:tcW w:w="5671" w:type="dxa"/>
            <w:gridSpan w:val="2"/>
            <w:shd w:val="clear" w:color="auto" w:fill="auto"/>
            <w:hideMark/>
          </w:tcPr>
          <w:p w14:paraId="091ED57C" w14:textId="5B70FCB5" w:rsidR="00C212D7" w:rsidRPr="008956D2" w:rsidRDefault="00C212D7" w:rsidP="001A20B8">
            <w:pPr>
              <w:pStyle w:val="BodyText1"/>
              <w:rPr>
                <w:sz w:val="24"/>
              </w:rPr>
            </w:pPr>
            <w:r>
              <w:rPr>
                <w:sz w:val="24"/>
              </w:rPr>
              <w:lastRenderedPageBreak/>
              <w:t>1.1.2</w:t>
            </w:r>
          </w:p>
        </w:tc>
        <w:tc>
          <w:tcPr>
            <w:tcW w:w="2127" w:type="dxa"/>
            <w:gridSpan w:val="2"/>
            <w:shd w:val="clear" w:color="auto" w:fill="auto"/>
            <w:hideMark/>
          </w:tcPr>
          <w:p w14:paraId="7EF0A147"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70681993" w14:textId="77777777" w:rsidR="00C212D7" w:rsidRPr="008956D2" w:rsidRDefault="00C212D7" w:rsidP="001A20B8">
            <w:pPr>
              <w:pStyle w:val="BodyText1"/>
              <w:rPr>
                <w:sz w:val="24"/>
              </w:rPr>
            </w:pPr>
            <w:r>
              <w:rPr>
                <w:sz w:val="24"/>
              </w:rPr>
              <w:t> </w:t>
            </w:r>
          </w:p>
        </w:tc>
        <w:tc>
          <w:tcPr>
            <w:tcW w:w="454" w:type="dxa"/>
            <w:shd w:val="clear" w:color="auto" w:fill="auto"/>
            <w:hideMark/>
          </w:tcPr>
          <w:p w14:paraId="64AA151C" w14:textId="77777777" w:rsidR="00C212D7" w:rsidRPr="008956D2" w:rsidRDefault="00C212D7" w:rsidP="001A20B8">
            <w:pPr>
              <w:pStyle w:val="BodyText1"/>
              <w:rPr>
                <w:sz w:val="24"/>
              </w:rPr>
            </w:pPr>
            <w:r>
              <w:rPr>
                <w:sz w:val="24"/>
              </w:rPr>
              <w:t> </w:t>
            </w:r>
          </w:p>
        </w:tc>
        <w:tc>
          <w:tcPr>
            <w:tcW w:w="400" w:type="dxa"/>
            <w:shd w:val="clear" w:color="auto" w:fill="auto"/>
            <w:hideMark/>
          </w:tcPr>
          <w:p w14:paraId="6BF8C4FC" w14:textId="77777777" w:rsidR="00C212D7" w:rsidRPr="008956D2" w:rsidRDefault="00C212D7" w:rsidP="001A20B8">
            <w:pPr>
              <w:pStyle w:val="BodyText1"/>
              <w:rPr>
                <w:sz w:val="24"/>
              </w:rPr>
            </w:pPr>
            <w:r>
              <w:rPr>
                <w:sz w:val="24"/>
              </w:rPr>
              <w:t> </w:t>
            </w:r>
          </w:p>
        </w:tc>
        <w:tc>
          <w:tcPr>
            <w:tcW w:w="400" w:type="dxa"/>
            <w:shd w:val="clear" w:color="auto" w:fill="auto"/>
            <w:hideMark/>
          </w:tcPr>
          <w:p w14:paraId="41A9F461" w14:textId="77777777" w:rsidR="00C212D7" w:rsidRPr="008956D2" w:rsidRDefault="00C212D7" w:rsidP="001A20B8">
            <w:pPr>
              <w:pStyle w:val="BodyText1"/>
              <w:rPr>
                <w:sz w:val="24"/>
              </w:rPr>
            </w:pPr>
            <w:r>
              <w:rPr>
                <w:sz w:val="24"/>
              </w:rPr>
              <w:t> </w:t>
            </w:r>
          </w:p>
        </w:tc>
        <w:tc>
          <w:tcPr>
            <w:tcW w:w="400" w:type="dxa"/>
            <w:shd w:val="clear" w:color="auto" w:fill="auto"/>
            <w:hideMark/>
          </w:tcPr>
          <w:p w14:paraId="3010F865" w14:textId="77777777" w:rsidR="00C212D7" w:rsidRPr="008956D2" w:rsidRDefault="00C212D7" w:rsidP="001A20B8">
            <w:pPr>
              <w:pStyle w:val="BodyText1"/>
              <w:rPr>
                <w:sz w:val="24"/>
              </w:rPr>
            </w:pPr>
            <w:r>
              <w:rPr>
                <w:sz w:val="24"/>
              </w:rPr>
              <w:t> </w:t>
            </w:r>
          </w:p>
        </w:tc>
        <w:tc>
          <w:tcPr>
            <w:tcW w:w="400" w:type="dxa"/>
            <w:shd w:val="clear" w:color="auto" w:fill="auto"/>
            <w:hideMark/>
          </w:tcPr>
          <w:p w14:paraId="1615F54A"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636FCD01" w14:textId="77777777" w:rsidR="00C212D7" w:rsidRPr="008956D2" w:rsidRDefault="00C212D7" w:rsidP="001A20B8">
            <w:pPr>
              <w:pStyle w:val="BodyText1"/>
              <w:rPr>
                <w:sz w:val="24"/>
              </w:rPr>
            </w:pPr>
            <w:r>
              <w:rPr>
                <w:sz w:val="24"/>
              </w:rPr>
              <w:t> </w:t>
            </w:r>
          </w:p>
        </w:tc>
        <w:tc>
          <w:tcPr>
            <w:tcW w:w="400" w:type="dxa"/>
            <w:shd w:val="clear" w:color="auto" w:fill="auto"/>
            <w:hideMark/>
          </w:tcPr>
          <w:p w14:paraId="5318973F" w14:textId="77777777" w:rsidR="00C212D7" w:rsidRPr="008956D2" w:rsidRDefault="00C212D7" w:rsidP="001A20B8">
            <w:pPr>
              <w:pStyle w:val="BodyText1"/>
              <w:rPr>
                <w:sz w:val="24"/>
              </w:rPr>
            </w:pPr>
            <w:r>
              <w:rPr>
                <w:sz w:val="24"/>
              </w:rPr>
              <w:t> </w:t>
            </w:r>
          </w:p>
        </w:tc>
        <w:tc>
          <w:tcPr>
            <w:tcW w:w="400" w:type="dxa"/>
            <w:shd w:val="clear" w:color="auto" w:fill="auto"/>
            <w:hideMark/>
          </w:tcPr>
          <w:p w14:paraId="716F3DB3" w14:textId="77777777" w:rsidR="00C212D7" w:rsidRPr="008956D2" w:rsidRDefault="00C212D7" w:rsidP="001A20B8">
            <w:pPr>
              <w:pStyle w:val="BodyText1"/>
              <w:rPr>
                <w:sz w:val="24"/>
              </w:rPr>
            </w:pPr>
            <w:r>
              <w:rPr>
                <w:sz w:val="24"/>
              </w:rPr>
              <w:t> </w:t>
            </w:r>
          </w:p>
        </w:tc>
        <w:tc>
          <w:tcPr>
            <w:tcW w:w="400" w:type="dxa"/>
            <w:shd w:val="clear" w:color="auto" w:fill="auto"/>
            <w:hideMark/>
          </w:tcPr>
          <w:p w14:paraId="539EF8DB" w14:textId="77777777" w:rsidR="00C212D7" w:rsidRPr="008956D2" w:rsidRDefault="00C212D7" w:rsidP="001A20B8">
            <w:pPr>
              <w:pStyle w:val="BodyText1"/>
              <w:rPr>
                <w:sz w:val="24"/>
              </w:rPr>
            </w:pPr>
            <w:r>
              <w:rPr>
                <w:sz w:val="24"/>
              </w:rPr>
              <w:t> </w:t>
            </w:r>
          </w:p>
        </w:tc>
        <w:tc>
          <w:tcPr>
            <w:tcW w:w="483" w:type="dxa"/>
            <w:shd w:val="clear" w:color="auto" w:fill="auto"/>
            <w:hideMark/>
          </w:tcPr>
          <w:p w14:paraId="14BDDB14" w14:textId="77777777" w:rsidR="00C212D7" w:rsidRPr="008956D2" w:rsidRDefault="00C212D7" w:rsidP="001A20B8">
            <w:pPr>
              <w:pStyle w:val="BodyText1"/>
              <w:rPr>
                <w:sz w:val="24"/>
              </w:rPr>
            </w:pPr>
            <w:r>
              <w:rPr>
                <w:sz w:val="24"/>
              </w:rPr>
              <w:t> </w:t>
            </w:r>
          </w:p>
        </w:tc>
        <w:tc>
          <w:tcPr>
            <w:tcW w:w="483" w:type="dxa"/>
            <w:shd w:val="clear" w:color="auto" w:fill="auto"/>
            <w:hideMark/>
          </w:tcPr>
          <w:p w14:paraId="528A48DC" w14:textId="77777777" w:rsidR="00C212D7" w:rsidRPr="008956D2" w:rsidRDefault="00C212D7" w:rsidP="001A20B8">
            <w:pPr>
              <w:pStyle w:val="BodyText1"/>
              <w:rPr>
                <w:sz w:val="24"/>
              </w:rPr>
            </w:pPr>
            <w:r>
              <w:rPr>
                <w:sz w:val="24"/>
              </w:rPr>
              <w:t> </w:t>
            </w:r>
          </w:p>
        </w:tc>
        <w:tc>
          <w:tcPr>
            <w:tcW w:w="483" w:type="dxa"/>
            <w:shd w:val="clear" w:color="auto" w:fill="auto"/>
            <w:hideMark/>
          </w:tcPr>
          <w:p w14:paraId="1E19FB69" w14:textId="77777777" w:rsidR="00C212D7" w:rsidRPr="008956D2" w:rsidRDefault="00C212D7" w:rsidP="001A20B8">
            <w:pPr>
              <w:pStyle w:val="BodyText1"/>
              <w:rPr>
                <w:sz w:val="24"/>
              </w:rPr>
            </w:pPr>
            <w:r>
              <w:rPr>
                <w:sz w:val="24"/>
              </w:rPr>
              <w:t> </w:t>
            </w:r>
          </w:p>
        </w:tc>
      </w:tr>
      <w:tr w:rsidR="00C212D7" w:rsidRPr="008956D2" w14:paraId="76CA89E1" w14:textId="77777777" w:rsidTr="001A20B8">
        <w:trPr>
          <w:trHeight w:val="300"/>
        </w:trPr>
        <w:tc>
          <w:tcPr>
            <w:tcW w:w="5671" w:type="dxa"/>
            <w:gridSpan w:val="2"/>
            <w:shd w:val="clear" w:color="auto" w:fill="auto"/>
            <w:hideMark/>
          </w:tcPr>
          <w:p w14:paraId="1AB92E04" w14:textId="68D4C02B" w:rsidR="00C212D7" w:rsidRPr="008956D2" w:rsidRDefault="00C212D7" w:rsidP="001A20B8">
            <w:pPr>
              <w:pStyle w:val="BodyText1"/>
              <w:rPr>
                <w:sz w:val="24"/>
              </w:rPr>
            </w:pPr>
            <w:r>
              <w:rPr>
                <w:sz w:val="24"/>
              </w:rPr>
              <w:t>1.1.3</w:t>
            </w:r>
          </w:p>
        </w:tc>
        <w:tc>
          <w:tcPr>
            <w:tcW w:w="2127" w:type="dxa"/>
            <w:gridSpan w:val="2"/>
            <w:shd w:val="clear" w:color="auto" w:fill="auto"/>
            <w:hideMark/>
          </w:tcPr>
          <w:p w14:paraId="4D272279"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71626D52" w14:textId="77777777" w:rsidR="00C212D7" w:rsidRPr="008956D2" w:rsidRDefault="00C212D7" w:rsidP="001A20B8">
            <w:pPr>
              <w:pStyle w:val="BodyText1"/>
              <w:rPr>
                <w:sz w:val="24"/>
              </w:rPr>
            </w:pPr>
            <w:r>
              <w:rPr>
                <w:sz w:val="24"/>
              </w:rPr>
              <w:t> </w:t>
            </w:r>
          </w:p>
        </w:tc>
        <w:tc>
          <w:tcPr>
            <w:tcW w:w="454" w:type="dxa"/>
            <w:shd w:val="clear" w:color="auto" w:fill="auto"/>
            <w:hideMark/>
          </w:tcPr>
          <w:p w14:paraId="6808DC2C" w14:textId="77777777" w:rsidR="00C212D7" w:rsidRPr="008956D2" w:rsidRDefault="00C212D7" w:rsidP="001A20B8">
            <w:pPr>
              <w:pStyle w:val="BodyText1"/>
              <w:rPr>
                <w:sz w:val="24"/>
              </w:rPr>
            </w:pPr>
            <w:r>
              <w:rPr>
                <w:sz w:val="24"/>
              </w:rPr>
              <w:t> </w:t>
            </w:r>
          </w:p>
        </w:tc>
        <w:tc>
          <w:tcPr>
            <w:tcW w:w="400" w:type="dxa"/>
            <w:shd w:val="clear" w:color="auto" w:fill="auto"/>
            <w:hideMark/>
          </w:tcPr>
          <w:p w14:paraId="36F367B7" w14:textId="77777777" w:rsidR="00C212D7" w:rsidRPr="008956D2" w:rsidRDefault="00C212D7" w:rsidP="001A20B8">
            <w:pPr>
              <w:pStyle w:val="BodyText1"/>
              <w:rPr>
                <w:sz w:val="24"/>
              </w:rPr>
            </w:pPr>
            <w:r>
              <w:rPr>
                <w:sz w:val="24"/>
              </w:rPr>
              <w:t> </w:t>
            </w:r>
          </w:p>
        </w:tc>
        <w:tc>
          <w:tcPr>
            <w:tcW w:w="400" w:type="dxa"/>
            <w:shd w:val="clear" w:color="auto" w:fill="auto"/>
            <w:hideMark/>
          </w:tcPr>
          <w:p w14:paraId="32DEA841" w14:textId="77777777" w:rsidR="00C212D7" w:rsidRPr="008956D2" w:rsidRDefault="00C212D7" w:rsidP="001A20B8">
            <w:pPr>
              <w:pStyle w:val="BodyText1"/>
              <w:rPr>
                <w:sz w:val="24"/>
              </w:rPr>
            </w:pPr>
            <w:r>
              <w:rPr>
                <w:sz w:val="24"/>
              </w:rPr>
              <w:t> </w:t>
            </w:r>
          </w:p>
        </w:tc>
        <w:tc>
          <w:tcPr>
            <w:tcW w:w="400" w:type="dxa"/>
            <w:shd w:val="clear" w:color="auto" w:fill="auto"/>
            <w:hideMark/>
          </w:tcPr>
          <w:p w14:paraId="22E9981D" w14:textId="77777777" w:rsidR="00C212D7" w:rsidRPr="008956D2" w:rsidRDefault="00C212D7" w:rsidP="001A20B8">
            <w:pPr>
              <w:pStyle w:val="BodyText1"/>
              <w:rPr>
                <w:sz w:val="24"/>
              </w:rPr>
            </w:pPr>
            <w:r>
              <w:rPr>
                <w:sz w:val="24"/>
              </w:rPr>
              <w:t> </w:t>
            </w:r>
          </w:p>
        </w:tc>
        <w:tc>
          <w:tcPr>
            <w:tcW w:w="400" w:type="dxa"/>
            <w:shd w:val="clear" w:color="auto" w:fill="auto"/>
            <w:hideMark/>
          </w:tcPr>
          <w:p w14:paraId="767D437C"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3E92D9AB" w14:textId="77777777" w:rsidR="00C212D7" w:rsidRPr="008956D2" w:rsidRDefault="00C212D7" w:rsidP="001A20B8">
            <w:pPr>
              <w:pStyle w:val="BodyText1"/>
              <w:rPr>
                <w:sz w:val="24"/>
              </w:rPr>
            </w:pPr>
            <w:r>
              <w:rPr>
                <w:sz w:val="24"/>
              </w:rPr>
              <w:t> </w:t>
            </w:r>
          </w:p>
        </w:tc>
        <w:tc>
          <w:tcPr>
            <w:tcW w:w="400" w:type="dxa"/>
            <w:shd w:val="clear" w:color="auto" w:fill="auto"/>
            <w:hideMark/>
          </w:tcPr>
          <w:p w14:paraId="22B54512" w14:textId="77777777" w:rsidR="00C212D7" w:rsidRPr="008956D2" w:rsidRDefault="00C212D7" w:rsidP="001A20B8">
            <w:pPr>
              <w:pStyle w:val="BodyText1"/>
              <w:rPr>
                <w:sz w:val="24"/>
              </w:rPr>
            </w:pPr>
            <w:r>
              <w:rPr>
                <w:sz w:val="24"/>
              </w:rPr>
              <w:t> </w:t>
            </w:r>
          </w:p>
        </w:tc>
        <w:tc>
          <w:tcPr>
            <w:tcW w:w="400" w:type="dxa"/>
            <w:shd w:val="clear" w:color="auto" w:fill="auto"/>
            <w:hideMark/>
          </w:tcPr>
          <w:p w14:paraId="1F27961D" w14:textId="77777777" w:rsidR="00C212D7" w:rsidRPr="008956D2" w:rsidRDefault="00C212D7" w:rsidP="001A20B8">
            <w:pPr>
              <w:pStyle w:val="BodyText1"/>
              <w:rPr>
                <w:sz w:val="24"/>
              </w:rPr>
            </w:pPr>
            <w:r>
              <w:rPr>
                <w:sz w:val="24"/>
              </w:rPr>
              <w:t> </w:t>
            </w:r>
          </w:p>
        </w:tc>
        <w:tc>
          <w:tcPr>
            <w:tcW w:w="400" w:type="dxa"/>
            <w:shd w:val="clear" w:color="auto" w:fill="auto"/>
            <w:hideMark/>
          </w:tcPr>
          <w:p w14:paraId="4CB69074" w14:textId="77777777" w:rsidR="00C212D7" w:rsidRPr="008956D2" w:rsidRDefault="00C212D7" w:rsidP="001A20B8">
            <w:pPr>
              <w:pStyle w:val="BodyText1"/>
              <w:rPr>
                <w:sz w:val="24"/>
              </w:rPr>
            </w:pPr>
            <w:r>
              <w:rPr>
                <w:sz w:val="24"/>
              </w:rPr>
              <w:t> </w:t>
            </w:r>
          </w:p>
        </w:tc>
        <w:tc>
          <w:tcPr>
            <w:tcW w:w="483" w:type="dxa"/>
            <w:shd w:val="clear" w:color="auto" w:fill="auto"/>
            <w:hideMark/>
          </w:tcPr>
          <w:p w14:paraId="12D09BA5" w14:textId="77777777" w:rsidR="00C212D7" w:rsidRPr="008956D2" w:rsidRDefault="00C212D7" w:rsidP="001A20B8">
            <w:pPr>
              <w:pStyle w:val="BodyText1"/>
              <w:rPr>
                <w:sz w:val="24"/>
              </w:rPr>
            </w:pPr>
            <w:r>
              <w:rPr>
                <w:sz w:val="24"/>
              </w:rPr>
              <w:t> </w:t>
            </w:r>
          </w:p>
        </w:tc>
        <w:tc>
          <w:tcPr>
            <w:tcW w:w="483" w:type="dxa"/>
            <w:shd w:val="clear" w:color="auto" w:fill="auto"/>
            <w:hideMark/>
          </w:tcPr>
          <w:p w14:paraId="67EFB2D3" w14:textId="77777777" w:rsidR="00C212D7" w:rsidRPr="008956D2" w:rsidRDefault="00C212D7" w:rsidP="001A20B8">
            <w:pPr>
              <w:pStyle w:val="BodyText1"/>
              <w:rPr>
                <w:sz w:val="24"/>
              </w:rPr>
            </w:pPr>
            <w:r>
              <w:rPr>
                <w:sz w:val="24"/>
              </w:rPr>
              <w:t> </w:t>
            </w:r>
          </w:p>
        </w:tc>
        <w:tc>
          <w:tcPr>
            <w:tcW w:w="483" w:type="dxa"/>
            <w:shd w:val="clear" w:color="auto" w:fill="auto"/>
            <w:hideMark/>
          </w:tcPr>
          <w:p w14:paraId="71AC3718" w14:textId="77777777" w:rsidR="00C212D7" w:rsidRPr="008956D2" w:rsidRDefault="00C212D7" w:rsidP="001A20B8">
            <w:pPr>
              <w:pStyle w:val="BodyText1"/>
              <w:rPr>
                <w:sz w:val="24"/>
              </w:rPr>
            </w:pPr>
            <w:r>
              <w:rPr>
                <w:sz w:val="24"/>
              </w:rPr>
              <w:t> </w:t>
            </w:r>
          </w:p>
        </w:tc>
      </w:tr>
      <w:tr w:rsidR="00C212D7" w:rsidRPr="00D53E73" w14:paraId="51DE6AD1" w14:textId="77777777" w:rsidTr="001A20B8">
        <w:trPr>
          <w:trHeight w:val="300"/>
        </w:trPr>
        <w:tc>
          <w:tcPr>
            <w:tcW w:w="5671" w:type="dxa"/>
            <w:gridSpan w:val="2"/>
            <w:shd w:val="clear" w:color="auto" w:fill="auto"/>
            <w:hideMark/>
          </w:tcPr>
          <w:p w14:paraId="531867CF" w14:textId="77777777" w:rsidR="00C212D7" w:rsidRPr="008956D2" w:rsidRDefault="00C212D7" w:rsidP="001A20B8">
            <w:pPr>
              <w:pStyle w:val="BodyText1"/>
              <w:rPr>
                <w:sz w:val="24"/>
              </w:rPr>
            </w:pPr>
            <w:r>
              <w:rPr>
                <w:sz w:val="24"/>
              </w:rPr>
              <w:t>1.1.4</w:t>
            </w:r>
          </w:p>
        </w:tc>
        <w:tc>
          <w:tcPr>
            <w:tcW w:w="2127" w:type="dxa"/>
            <w:gridSpan w:val="2"/>
            <w:shd w:val="clear" w:color="auto" w:fill="auto"/>
            <w:hideMark/>
          </w:tcPr>
          <w:p w14:paraId="6A535FC4"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1B8DCDCD" w14:textId="77777777" w:rsidR="00C212D7" w:rsidRPr="008956D2" w:rsidRDefault="00C212D7" w:rsidP="001A20B8">
            <w:pPr>
              <w:pStyle w:val="BodyText1"/>
              <w:rPr>
                <w:sz w:val="24"/>
              </w:rPr>
            </w:pPr>
            <w:r>
              <w:rPr>
                <w:sz w:val="24"/>
              </w:rPr>
              <w:t> </w:t>
            </w:r>
          </w:p>
        </w:tc>
        <w:tc>
          <w:tcPr>
            <w:tcW w:w="454" w:type="dxa"/>
            <w:shd w:val="clear" w:color="auto" w:fill="auto"/>
            <w:hideMark/>
          </w:tcPr>
          <w:p w14:paraId="2A1D0505" w14:textId="77777777" w:rsidR="00C212D7" w:rsidRPr="008956D2" w:rsidRDefault="00C212D7" w:rsidP="001A20B8">
            <w:pPr>
              <w:pStyle w:val="BodyText1"/>
              <w:rPr>
                <w:sz w:val="24"/>
              </w:rPr>
            </w:pPr>
            <w:r>
              <w:rPr>
                <w:sz w:val="24"/>
              </w:rPr>
              <w:t> </w:t>
            </w:r>
          </w:p>
        </w:tc>
        <w:tc>
          <w:tcPr>
            <w:tcW w:w="400" w:type="dxa"/>
            <w:shd w:val="clear" w:color="auto" w:fill="auto"/>
            <w:hideMark/>
          </w:tcPr>
          <w:p w14:paraId="36565899" w14:textId="77777777" w:rsidR="00C212D7" w:rsidRPr="008956D2" w:rsidRDefault="00C212D7" w:rsidP="001A20B8">
            <w:pPr>
              <w:pStyle w:val="BodyText1"/>
              <w:rPr>
                <w:sz w:val="24"/>
              </w:rPr>
            </w:pPr>
            <w:r>
              <w:rPr>
                <w:sz w:val="24"/>
              </w:rPr>
              <w:t> </w:t>
            </w:r>
          </w:p>
        </w:tc>
        <w:tc>
          <w:tcPr>
            <w:tcW w:w="400" w:type="dxa"/>
            <w:shd w:val="clear" w:color="auto" w:fill="auto"/>
            <w:hideMark/>
          </w:tcPr>
          <w:p w14:paraId="2991BFDF" w14:textId="77777777" w:rsidR="00C212D7" w:rsidRPr="008956D2" w:rsidRDefault="00C212D7" w:rsidP="001A20B8">
            <w:pPr>
              <w:pStyle w:val="BodyText1"/>
              <w:rPr>
                <w:sz w:val="24"/>
              </w:rPr>
            </w:pPr>
            <w:r>
              <w:rPr>
                <w:sz w:val="24"/>
              </w:rPr>
              <w:t> </w:t>
            </w:r>
          </w:p>
        </w:tc>
        <w:tc>
          <w:tcPr>
            <w:tcW w:w="400" w:type="dxa"/>
            <w:shd w:val="clear" w:color="auto" w:fill="auto"/>
            <w:hideMark/>
          </w:tcPr>
          <w:p w14:paraId="577AA321" w14:textId="77777777" w:rsidR="00C212D7" w:rsidRPr="008956D2" w:rsidRDefault="00C212D7" w:rsidP="001A20B8">
            <w:pPr>
              <w:pStyle w:val="BodyText1"/>
              <w:rPr>
                <w:sz w:val="24"/>
              </w:rPr>
            </w:pPr>
            <w:r>
              <w:rPr>
                <w:sz w:val="24"/>
              </w:rPr>
              <w:t> </w:t>
            </w:r>
          </w:p>
        </w:tc>
        <w:tc>
          <w:tcPr>
            <w:tcW w:w="400" w:type="dxa"/>
            <w:shd w:val="clear" w:color="auto" w:fill="auto"/>
            <w:hideMark/>
          </w:tcPr>
          <w:p w14:paraId="16D11004"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6D6039EC" w14:textId="77777777" w:rsidR="00C212D7" w:rsidRPr="008956D2" w:rsidRDefault="00C212D7" w:rsidP="001A20B8">
            <w:pPr>
              <w:pStyle w:val="BodyText1"/>
              <w:rPr>
                <w:sz w:val="24"/>
              </w:rPr>
            </w:pPr>
            <w:r>
              <w:rPr>
                <w:sz w:val="24"/>
              </w:rPr>
              <w:t> </w:t>
            </w:r>
          </w:p>
        </w:tc>
        <w:tc>
          <w:tcPr>
            <w:tcW w:w="400" w:type="dxa"/>
            <w:shd w:val="clear" w:color="auto" w:fill="auto"/>
            <w:hideMark/>
          </w:tcPr>
          <w:p w14:paraId="1F9B1616" w14:textId="77777777" w:rsidR="00C212D7" w:rsidRPr="008956D2" w:rsidRDefault="00C212D7" w:rsidP="001A20B8">
            <w:pPr>
              <w:pStyle w:val="BodyText1"/>
              <w:rPr>
                <w:sz w:val="24"/>
              </w:rPr>
            </w:pPr>
            <w:r>
              <w:rPr>
                <w:sz w:val="24"/>
              </w:rPr>
              <w:t> </w:t>
            </w:r>
          </w:p>
        </w:tc>
        <w:tc>
          <w:tcPr>
            <w:tcW w:w="400" w:type="dxa"/>
            <w:shd w:val="clear" w:color="auto" w:fill="auto"/>
            <w:hideMark/>
          </w:tcPr>
          <w:p w14:paraId="1BAB0D81" w14:textId="77777777" w:rsidR="00C212D7" w:rsidRPr="008956D2" w:rsidRDefault="00C212D7" w:rsidP="001A20B8">
            <w:pPr>
              <w:pStyle w:val="BodyText1"/>
              <w:rPr>
                <w:sz w:val="24"/>
              </w:rPr>
            </w:pPr>
            <w:r>
              <w:rPr>
                <w:sz w:val="24"/>
              </w:rPr>
              <w:t> </w:t>
            </w:r>
          </w:p>
        </w:tc>
        <w:tc>
          <w:tcPr>
            <w:tcW w:w="400" w:type="dxa"/>
            <w:shd w:val="clear" w:color="auto" w:fill="auto"/>
            <w:hideMark/>
          </w:tcPr>
          <w:p w14:paraId="0C31DA98" w14:textId="77777777" w:rsidR="00C212D7" w:rsidRPr="008956D2" w:rsidRDefault="00C212D7" w:rsidP="001A20B8">
            <w:pPr>
              <w:pStyle w:val="BodyText1"/>
              <w:rPr>
                <w:sz w:val="24"/>
              </w:rPr>
            </w:pPr>
            <w:r>
              <w:rPr>
                <w:sz w:val="24"/>
              </w:rPr>
              <w:t> </w:t>
            </w:r>
          </w:p>
        </w:tc>
        <w:tc>
          <w:tcPr>
            <w:tcW w:w="483" w:type="dxa"/>
            <w:shd w:val="clear" w:color="auto" w:fill="auto"/>
            <w:hideMark/>
          </w:tcPr>
          <w:p w14:paraId="6F9BACB1" w14:textId="77777777" w:rsidR="00C212D7" w:rsidRPr="008956D2" w:rsidRDefault="00C212D7" w:rsidP="001A20B8">
            <w:pPr>
              <w:pStyle w:val="BodyText1"/>
              <w:rPr>
                <w:sz w:val="24"/>
              </w:rPr>
            </w:pPr>
            <w:r>
              <w:rPr>
                <w:sz w:val="24"/>
              </w:rPr>
              <w:t> </w:t>
            </w:r>
          </w:p>
        </w:tc>
        <w:tc>
          <w:tcPr>
            <w:tcW w:w="483" w:type="dxa"/>
            <w:shd w:val="clear" w:color="auto" w:fill="auto"/>
            <w:hideMark/>
          </w:tcPr>
          <w:p w14:paraId="423CFA56" w14:textId="77777777" w:rsidR="00C212D7" w:rsidRPr="008956D2" w:rsidRDefault="00C212D7" w:rsidP="001A20B8">
            <w:pPr>
              <w:pStyle w:val="BodyText1"/>
              <w:rPr>
                <w:sz w:val="24"/>
              </w:rPr>
            </w:pPr>
            <w:r>
              <w:rPr>
                <w:sz w:val="24"/>
              </w:rPr>
              <w:t> </w:t>
            </w:r>
          </w:p>
        </w:tc>
        <w:tc>
          <w:tcPr>
            <w:tcW w:w="483" w:type="dxa"/>
            <w:shd w:val="clear" w:color="auto" w:fill="auto"/>
            <w:hideMark/>
          </w:tcPr>
          <w:p w14:paraId="385C8EC8" w14:textId="77777777" w:rsidR="00C212D7" w:rsidRPr="008956D2" w:rsidRDefault="00C212D7" w:rsidP="001A20B8">
            <w:pPr>
              <w:pStyle w:val="BodyText1"/>
              <w:rPr>
                <w:sz w:val="24"/>
              </w:rPr>
            </w:pPr>
            <w:r>
              <w:rPr>
                <w:sz w:val="24"/>
              </w:rPr>
              <w:t> </w:t>
            </w:r>
          </w:p>
        </w:tc>
      </w:tr>
      <w:tr w:rsidR="00C212D7" w:rsidRPr="008956D2" w14:paraId="60D6C14F" w14:textId="77777777" w:rsidTr="001A20B8">
        <w:trPr>
          <w:trHeight w:val="210"/>
        </w:trPr>
        <w:tc>
          <w:tcPr>
            <w:tcW w:w="3256" w:type="dxa"/>
            <w:vMerge w:val="restart"/>
            <w:shd w:val="clear" w:color="auto" w:fill="D9D9D9" w:themeFill="background1" w:themeFillShade="D9"/>
          </w:tcPr>
          <w:p w14:paraId="5CB4BDCC" w14:textId="45226FAA" w:rsidR="00C212D7" w:rsidRPr="0044580D" w:rsidRDefault="00C212D7" w:rsidP="001A20B8">
            <w:pPr>
              <w:pStyle w:val="BodyText1"/>
              <w:rPr>
                <w:b/>
                <w:sz w:val="24"/>
              </w:rPr>
            </w:pPr>
            <w:r>
              <w:rPr>
                <w:b/>
                <w:sz w:val="24"/>
              </w:rPr>
              <w:t>Produit</w:t>
            </w:r>
            <w:r w:rsidR="00D10204">
              <w:rPr>
                <w:b/>
                <w:sz w:val="24"/>
              </w:rPr>
              <w:t> </w:t>
            </w:r>
            <w:r>
              <w:rPr>
                <w:b/>
                <w:sz w:val="24"/>
              </w:rPr>
              <w:t>1.2</w:t>
            </w:r>
            <w:r w:rsidR="00D10204">
              <w:rPr>
                <w:b/>
                <w:sz w:val="24"/>
              </w:rPr>
              <w:t> </w:t>
            </w:r>
            <w:r>
              <w:rPr>
                <w:b/>
                <w:sz w:val="24"/>
              </w:rPr>
              <w:t>:</w:t>
            </w:r>
          </w:p>
        </w:tc>
        <w:tc>
          <w:tcPr>
            <w:tcW w:w="4394" w:type="dxa"/>
            <w:gridSpan w:val="2"/>
            <w:shd w:val="clear" w:color="auto" w:fill="D9D9D9" w:themeFill="background1" w:themeFillShade="D9"/>
          </w:tcPr>
          <w:p w14:paraId="1CE22E34" w14:textId="77777777" w:rsidR="00C212D7" w:rsidRPr="0044580D" w:rsidRDefault="00C212D7" w:rsidP="001A20B8">
            <w:pPr>
              <w:pStyle w:val="BodyText1"/>
              <w:rPr>
                <w:b/>
                <w:sz w:val="24"/>
              </w:rPr>
            </w:pPr>
            <w:r>
              <w:rPr>
                <w:b/>
                <w:sz w:val="24"/>
              </w:rPr>
              <w:t>Indicateurs</w:t>
            </w:r>
          </w:p>
        </w:tc>
        <w:tc>
          <w:tcPr>
            <w:tcW w:w="1276" w:type="dxa"/>
            <w:gridSpan w:val="2"/>
            <w:shd w:val="clear" w:color="auto" w:fill="D9D9D9" w:themeFill="background1" w:themeFillShade="D9"/>
          </w:tcPr>
          <w:p w14:paraId="2C13345E" w14:textId="77777777" w:rsidR="00C212D7" w:rsidRPr="0044580D" w:rsidRDefault="00C212D7" w:rsidP="001A20B8">
            <w:pPr>
              <w:pStyle w:val="BodyText1"/>
              <w:rPr>
                <w:b/>
                <w:sz w:val="24"/>
              </w:rPr>
            </w:pPr>
            <w:r>
              <w:rPr>
                <w:b/>
                <w:sz w:val="24"/>
              </w:rPr>
              <w:t>Référence</w:t>
            </w:r>
          </w:p>
        </w:tc>
        <w:tc>
          <w:tcPr>
            <w:tcW w:w="1126" w:type="dxa"/>
            <w:shd w:val="clear" w:color="auto" w:fill="D9D9D9" w:themeFill="background1" w:themeFillShade="D9"/>
          </w:tcPr>
          <w:p w14:paraId="77CCCBD1" w14:textId="77777777" w:rsidR="00C212D7" w:rsidRPr="0044580D" w:rsidRDefault="00C212D7" w:rsidP="001A20B8">
            <w:pPr>
              <w:pStyle w:val="BodyText1"/>
              <w:rPr>
                <w:b/>
                <w:sz w:val="24"/>
              </w:rPr>
            </w:pPr>
            <w:r>
              <w:rPr>
                <w:b/>
                <w:sz w:val="24"/>
              </w:rPr>
              <w:t>Cible</w:t>
            </w:r>
          </w:p>
        </w:tc>
        <w:tc>
          <w:tcPr>
            <w:tcW w:w="2609" w:type="dxa"/>
            <w:gridSpan w:val="7"/>
            <w:shd w:val="clear" w:color="auto" w:fill="D9D9D9" w:themeFill="background1" w:themeFillShade="D9"/>
          </w:tcPr>
          <w:p w14:paraId="06B410AF" w14:textId="77777777" w:rsidR="00C212D7" w:rsidRPr="0044580D" w:rsidRDefault="00C212D7" w:rsidP="001A20B8">
            <w:pPr>
              <w:pStyle w:val="BodyText1"/>
              <w:jc w:val="center"/>
              <w:rPr>
                <w:b/>
                <w:sz w:val="24"/>
              </w:rPr>
            </w:pPr>
            <w:r>
              <w:rPr>
                <w:b/>
                <w:sz w:val="24"/>
              </w:rPr>
              <w:t>Moyens de contrôle</w:t>
            </w:r>
          </w:p>
        </w:tc>
        <w:tc>
          <w:tcPr>
            <w:tcW w:w="2927" w:type="dxa"/>
            <w:gridSpan w:val="7"/>
            <w:shd w:val="clear" w:color="auto" w:fill="D9D9D9" w:themeFill="background1" w:themeFillShade="D9"/>
          </w:tcPr>
          <w:p w14:paraId="44F0B183" w14:textId="77777777" w:rsidR="00C212D7" w:rsidRPr="0044580D" w:rsidRDefault="00C212D7" w:rsidP="001A20B8">
            <w:pPr>
              <w:pStyle w:val="BodyText1"/>
              <w:rPr>
                <w:b/>
                <w:sz w:val="24"/>
              </w:rPr>
            </w:pPr>
            <w:r>
              <w:rPr>
                <w:b/>
                <w:sz w:val="24"/>
              </w:rPr>
              <w:t>Fréquence de soumission de rapports</w:t>
            </w:r>
          </w:p>
        </w:tc>
      </w:tr>
      <w:tr w:rsidR="00C212D7" w:rsidRPr="008956D2" w14:paraId="0D9764BD" w14:textId="77777777" w:rsidTr="001A20B8">
        <w:trPr>
          <w:trHeight w:val="210"/>
        </w:trPr>
        <w:tc>
          <w:tcPr>
            <w:tcW w:w="3256" w:type="dxa"/>
            <w:vMerge/>
          </w:tcPr>
          <w:p w14:paraId="29C2E1EC" w14:textId="77777777" w:rsidR="00C212D7" w:rsidRPr="00FB15B0" w:rsidRDefault="00C212D7" w:rsidP="001A20B8">
            <w:pPr>
              <w:pStyle w:val="BodyText1"/>
              <w:rPr>
                <w:sz w:val="24"/>
              </w:rPr>
            </w:pPr>
          </w:p>
        </w:tc>
        <w:tc>
          <w:tcPr>
            <w:tcW w:w="4394" w:type="dxa"/>
            <w:gridSpan w:val="2"/>
            <w:shd w:val="clear" w:color="auto" w:fill="auto"/>
          </w:tcPr>
          <w:p w14:paraId="3461D5A1" w14:textId="77777777" w:rsidR="00C212D7" w:rsidRPr="00FB15B0" w:rsidRDefault="00C212D7" w:rsidP="001A20B8">
            <w:pPr>
              <w:pStyle w:val="BodyText1"/>
              <w:rPr>
                <w:sz w:val="24"/>
              </w:rPr>
            </w:pPr>
          </w:p>
        </w:tc>
        <w:tc>
          <w:tcPr>
            <w:tcW w:w="1276" w:type="dxa"/>
            <w:gridSpan w:val="2"/>
            <w:shd w:val="clear" w:color="auto" w:fill="auto"/>
          </w:tcPr>
          <w:p w14:paraId="284D527D" w14:textId="77777777" w:rsidR="00C212D7" w:rsidRPr="00FB15B0" w:rsidRDefault="00C212D7" w:rsidP="001A20B8">
            <w:pPr>
              <w:pStyle w:val="BodyText1"/>
              <w:rPr>
                <w:sz w:val="24"/>
              </w:rPr>
            </w:pPr>
          </w:p>
        </w:tc>
        <w:tc>
          <w:tcPr>
            <w:tcW w:w="1126" w:type="dxa"/>
            <w:shd w:val="clear" w:color="auto" w:fill="auto"/>
          </w:tcPr>
          <w:p w14:paraId="39624673" w14:textId="77777777" w:rsidR="00C212D7" w:rsidRPr="00FB15B0" w:rsidRDefault="00C212D7" w:rsidP="001A20B8">
            <w:pPr>
              <w:pStyle w:val="BodyText1"/>
              <w:rPr>
                <w:sz w:val="24"/>
              </w:rPr>
            </w:pPr>
          </w:p>
        </w:tc>
        <w:tc>
          <w:tcPr>
            <w:tcW w:w="2609" w:type="dxa"/>
            <w:gridSpan w:val="7"/>
            <w:shd w:val="clear" w:color="auto" w:fill="auto"/>
          </w:tcPr>
          <w:p w14:paraId="0A3576BB" w14:textId="77777777" w:rsidR="00C212D7" w:rsidRPr="00FB15B0" w:rsidRDefault="00C212D7" w:rsidP="001A20B8">
            <w:pPr>
              <w:pStyle w:val="BodyText1"/>
              <w:rPr>
                <w:sz w:val="24"/>
              </w:rPr>
            </w:pPr>
          </w:p>
        </w:tc>
        <w:tc>
          <w:tcPr>
            <w:tcW w:w="2927" w:type="dxa"/>
            <w:gridSpan w:val="7"/>
            <w:shd w:val="clear" w:color="auto" w:fill="auto"/>
          </w:tcPr>
          <w:p w14:paraId="4018AC51" w14:textId="77777777" w:rsidR="00C212D7" w:rsidRPr="00FB15B0" w:rsidRDefault="00C212D7" w:rsidP="001A20B8">
            <w:pPr>
              <w:pStyle w:val="BodyText1"/>
              <w:rPr>
                <w:sz w:val="24"/>
              </w:rPr>
            </w:pPr>
          </w:p>
        </w:tc>
      </w:tr>
      <w:tr w:rsidR="00C212D7" w:rsidRPr="008956D2" w14:paraId="6502070D" w14:textId="77777777" w:rsidTr="001A20B8">
        <w:trPr>
          <w:trHeight w:val="210"/>
        </w:trPr>
        <w:tc>
          <w:tcPr>
            <w:tcW w:w="3256" w:type="dxa"/>
            <w:vMerge/>
          </w:tcPr>
          <w:p w14:paraId="04005AD0" w14:textId="77777777" w:rsidR="00C212D7" w:rsidRPr="00FB15B0" w:rsidRDefault="00C212D7" w:rsidP="001A20B8">
            <w:pPr>
              <w:pStyle w:val="BodyText1"/>
              <w:rPr>
                <w:sz w:val="24"/>
              </w:rPr>
            </w:pPr>
          </w:p>
        </w:tc>
        <w:tc>
          <w:tcPr>
            <w:tcW w:w="4394" w:type="dxa"/>
            <w:gridSpan w:val="2"/>
            <w:shd w:val="clear" w:color="auto" w:fill="auto"/>
          </w:tcPr>
          <w:p w14:paraId="1CA8A13A" w14:textId="77777777" w:rsidR="00C212D7" w:rsidRPr="00FB15B0" w:rsidRDefault="00C212D7" w:rsidP="001A20B8">
            <w:pPr>
              <w:pStyle w:val="BodyText1"/>
              <w:rPr>
                <w:sz w:val="24"/>
              </w:rPr>
            </w:pPr>
          </w:p>
        </w:tc>
        <w:tc>
          <w:tcPr>
            <w:tcW w:w="1276" w:type="dxa"/>
            <w:gridSpan w:val="2"/>
            <w:shd w:val="clear" w:color="auto" w:fill="auto"/>
          </w:tcPr>
          <w:p w14:paraId="0C3DE260" w14:textId="77777777" w:rsidR="00C212D7" w:rsidRPr="00FB15B0" w:rsidRDefault="00C212D7" w:rsidP="001A20B8">
            <w:pPr>
              <w:pStyle w:val="BodyText1"/>
              <w:rPr>
                <w:sz w:val="24"/>
              </w:rPr>
            </w:pPr>
          </w:p>
        </w:tc>
        <w:tc>
          <w:tcPr>
            <w:tcW w:w="1126" w:type="dxa"/>
            <w:shd w:val="clear" w:color="auto" w:fill="auto"/>
          </w:tcPr>
          <w:p w14:paraId="3D22281C" w14:textId="77777777" w:rsidR="00C212D7" w:rsidRPr="00FB15B0" w:rsidRDefault="00C212D7" w:rsidP="001A20B8">
            <w:pPr>
              <w:pStyle w:val="BodyText1"/>
              <w:rPr>
                <w:sz w:val="24"/>
              </w:rPr>
            </w:pPr>
          </w:p>
        </w:tc>
        <w:tc>
          <w:tcPr>
            <w:tcW w:w="2609" w:type="dxa"/>
            <w:gridSpan w:val="7"/>
            <w:shd w:val="clear" w:color="auto" w:fill="auto"/>
          </w:tcPr>
          <w:p w14:paraId="62698C97" w14:textId="77777777" w:rsidR="00C212D7" w:rsidRPr="00FB15B0" w:rsidRDefault="00C212D7" w:rsidP="001A20B8">
            <w:pPr>
              <w:pStyle w:val="BodyText1"/>
              <w:rPr>
                <w:sz w:val="24"/>
              </w:rPr>
            </w:pPr>
          </w:p>
        </w:tc>
        <w:tc>
          <w:tcPr>
            <w:tcW w:w="2927" w:type="dxa"/>
            <w:gridSpan w:val="7"/>
            <w:shd w:val="clear" w:color="auto" w:fill="auto"/>
          </w:tcPr>
          <w:p w14:paraId="06437592" w14:textId="77777777" w:rsidR="00C212D7" w:rsidRPr="00FB15B0" w:rsidRDefault="00C212D7" w:rsidP="001A20B8">
            <w:pPr>
              <w:pStyle w:val="BodyText1"/>
              <w:rPr>
                <w:sz w:val="24"/>
              </w:rPr>
            </w:pPr>
          </w:p>
        </w:tc>
      </w:tr>
      <w:tr w:rsidR="00C212D7" w:rsidRPr="008956D2" w14:paraId="16EE4F14" w14:textId="77777777" w:rsidTr="001A20B8">
        <w:trPr>
          <w:trHeight w:val="210"/>
        </w:trPr>
        <w:tc>
          <w:tcPr>
            <w:tcW w:w="3256" w:type="dxa"/>
            <w:vMerge/>
          </w:tcPr>
          <w:p w14:paraId="19D57396" w14:textId="77777777" w:rsidR="00C212D7" w:rsidRPr="00FB15B0" w:rsidRDefault="00C212D7" w:rsidP="001A20B8">
            <w:pPr>
              <w:pStyle w:val="BodyText1"/>
              <w:rPr>
                <w:sz w:val="24"/>
              </w:rPr>
            </w:pPr>
          </w:p>
        </w:tc>
        <w:tc>
          <w:tcPr>
            <w:tcW w:w="4394" w:type="dxa"/>
            <w:gridSpan w:val="2"/>
            <w:shd w:val="clear" w:color="auto" w:fill="auto"/>
          </w:tcPr>
          <w:p w14:paraId="2CC0109E" w14:textId="77777777" w:rsidR="00C212D7" w:rsidRPr="00FB15B0" w:rsidRDefault="00C212D7" w:rsidP="001A20B8">
            <w:pPr>
              <w:pStyle w:val="BodyText1"/>
              <w:rPr>
                <w:sz w:val="24"/>
              </w:rPr>
            </w:pPr>
          </w:p>
        </w:tc>
        <w:tc>
          <w:tcPr>
            <w:tcW w:w="1276" w:type="dxa"/>
            <w:gridSpan w:val="2"/>
            <w:shd w:val="clear" w:color="auto" w:fill="auto"/>
          </w:tcPr>
          <w:p w14:paraId="5F4A500B" w14:textId="77777777" w:rsidR="00C212D7" w:rsidRPr="00FB15B0" w:rsidRDefault="00C212D7" w:rsidP="001A20B8">
            <w:pPr>
              <w:pStyle w:val="BodyText1"/>
              <w:rPr>
                <w:sz w:val="24"/>
              </w:rPr>
            </w:pPr>
          </w:p>
        </w:tc>
        <w:tc>
          <w:tcPr>
            <w:tcW w:w="1126" w:type="dxa"/>
            <w:shd w:val="clear" w:color="auto" w:fill="auto"/>
          </w:tcPr>
          <w:p w14:paraId="40ED9D3F" w14:textId="77777777" w:rsidR="00C212D7" w:rsidRPr="00FB15B0" w:rsidRDefault="00C212D7" w:rsidP="001A20B8">
            <w:pPr>
              <w:pStyle w:val="BodyText1"/>
              <w:rPr>
                <w:sz w:val="24"/>
              </w:rPr>
            </w:pPr>
          </w:p>
        </w:tc>
        <w:tc>
          <w:tcPr>
            <w:tcW w:w="2609" w:type="dxa"/>
            <w:gridSpan w:val="7"/>
            <w:shd w:val="clear" w:color="auto" w:fill="auto"/>
          </w:tcPr>
          <w:p w14:paraId="76B65F43" w14:textId="77777777" w:rsidR="00C212D7" w:rsidRPr="00FB15B0" w:rsidRDefault="00C212D7" w:rsidP="001A20B8">
            <w:pPr>
              <w:pStyle w:val="BodyText1"/>
              <w:rPr>
                <w:sz w:val="24"/>
              </w:rPr>
            </w:pPr>
          </w:p>
        </w:tc>
        <w:tc>
          <w:tcPr>
            <w:tcW w:w="2927" w:type="dxa"/>
            <w:gridSpan w:val="7"/>
            <w:shd w:val="clear" w:color="auto" w:fill="auto"/>
          </w:tcPr>
          <w:p w14:paraId="4D718453" w14:textId="77777777" w:rsidR="00C212D7" w:rsidRPr="00FB15B0" w:rsidRDefault="00C212D7" w:rsidP="001A20B8">
            <w:pPr>
              <w:pStyle w:val="BodyText1"/>
              <w:rPr>
                <w:sz w:val="24"/>
              </w:rPr>
            </w:pPr>
          </w:p>
        </w:tc>
      </w:tr>
      <w:tr w:rsidR="00C212D7" w:rsidRPr="008956D2" w14:paraId="59944FCA" w14:textId="77777777" w:rsidTr="001A20B8">
        <w:trPr>
          <w:trHeight w:val="207"/>
        </w:trPr>
        <w:tc>
          <w:tcPr>
            <w:tcW w:w="10485" w:type="dxa"/>
            <w:gridSpan w:val="7"/>
            <w:shd w:val="clear" w:color="auto" w:fill="D9D9D9" w:themeFill="background1" w:themeFillShade="D9"/>
            <w:hideMark/>
          </w:tcPr>
          <w:p w14:paraId="4F5C6D75" w14:textId="77777777" w:rsidR="00C212D7" w:rsidRPr="008956D2" w:rsidRDefault="00C212D7" w:rsidP="001A20B8">
            <w:pPr>
              <w:pStyle w:val="BodyText1"/>
              <w:rPr>
                <w:sz w:val="24"/>
              </w:rPr>
            </w:pPr>
          </w:p>
        </w:tc>
        <w:tc>
          <w:tcPr>
            <w:tcW w:w="5103" w:type="dxa"/>
            <w:gridSpan w:val="13"/>
            <w:shd w:val="clear" w:color="auto" w:fill="D9D9D9" w:themeFill="background1" w:themeFillShade="D9"/>
            <w:hideMark/>
          </w:tcPr>
          <w:p w14:paraId="27E00E60" w14:textId="77777777" w:rsidR="00C212D7" w:rsidRPr="008956D2" w:rsidRDefault="00C212D7" w:rsidP="001A20B8">
            <w:pPr>
              <w:pStyle w:val="BodyText1"/>
              <w:rPr>
                <w:b/>
                <w:sz w:val="24"/>
              </w:rPr>
            </w:pPr>
            <w:r>
              <w:rPr>
                <w:b/>
                <w:sz w:val="24"/>
              </w:rPr>
              <w:t xml:space="preserve">Période de 12 mois </w:t>
            </w:r>
          </w:p>
        </w:tc>
      </w:tr>
      <w:tr w:rsidR="00C212D7" w:rsidRPr="008956D2" w14:paraId="0297E681" w14:textId="77777777" w:rsidTr="001A20B8">
        <w:trPr>
          <w:trHeight w:val="300"/>
        </w:trPr>
        <w:tc>
          <w:tcPr>
            <w:tcW w:w="5671" w:type="dxa"/>
            <w:gridSpan w:val="2"/>
            <w:shd w:val="clear" w:color="auto" w:fill="D9D9D9" w:themeFill="background1" w:themeFillShade="D9"/>
            <w:hideMark/>
          </w:tcPr>
          <w:p w14:paraId="29C5ED33" w14:textId="77777777" w:rsidR="00C212D7" w:rsidRPr="008956D2" w:rsidRDefault="00C212D7" w:rsidP="001A20B8">
            <w:pPr>
              <w:pStyle w:val="BodyText1"/>
              <w:rPr>
                <w:b/>
                <w:sz w:val="24"/>
              </w:rPr>
            </w:pPr>
            <w:r>
              <w:rPr>
                <w:b/>
                <w:sz w:val="24"/>
              </w:rPr>
              <w:t>Activité</w:t>
            </w:r>
          </w:p>
        </w:tc>
        <w:tc>
          <w:tcPr>
            <w:tcW w:w="2127" w:type="dxa"/>
            <w:gridSpan w:val="2"/>
            <w:shd w:val="clear" w:color="auto" w:fill="D9D9D9" w:themeFill="background1" w:themeFillShade="D9"/>
            <w:hideMark/>
          </w:tcPr>
          <w:p w14:paraId="292977D3" w14:textId="77777777" w:rsidR="00C212D7" w:rsidRPr="008956D2" w:rsidRDefault="00C212D7" w:rsidP="001A20B8">
            <w:pPr>
              <w:pStyle w:val="BodyText1"/>
              <w:rPr>
                <w:b/>
                <w:sz w:val="24"/>
              </w:rPr>
            </w:pPr>
            <w:r>
              <w:rPr>
                <w:b/>
                <w:sz w:val="24"/>
              </w:rPr>
              <w:t>Partie responsable</w:t>
            </w:r>
          </w:p>
        </w:tc>
        <w:tc>
          <w:tcPr>
            <w:tcW w:w="2687" w:type="dxa"/>
            <w:gridSpan w:val="3"/>
            <w:shd w:val="clear" w:color="auto" w:fill="D9D9D9" w:themeFill="background1" w:themeFillShade="D9"/>
            <w:hideMark/>
          </w:tcPr>
          <w:p w14:paraId="36E69944" w14:textId="77777777" w:rsidR="00C212D7" w:rsidRPr="008956D2" w:rsidRDefault="00C212D7" w:rsidP="001A20B8">
            <w:pPr>
              <w:pStyle w:val="BodyText1"/>
              <w:rPr>
                <w:b/>
                <w:sz w:val="24"/>
              </w:rPr>
            </w:pPr>
            <w:r>
              <w:rPr>
                <w:b/>
                <w:sz w:val="24"/>
              </w:rPr>
              <w:t>Indicateur avec cible</w:t>
            </w:r>
          </w:p>
        </w:tc>
        <w:tc>
          <w:tcPr>
            <w:tcW w:w="454" w:type="dxa"/>
            <w:shd w:val="clear" w:color="auto" w:fill="D9D9D9" w:themeFill="background1" w:themeFillShade="D9"/>
            <w:hideMark/>
          </w:tcPr>
          <w:p w14:paraId="4792A7B6" w14:textId="77777777" w:rsidR="00C212D7" w:rsidRPr="008956D2" w:rsidRDefault="00C212D7" w:rsidP="001A20B8">
            <w:pPr>
              <w:pStyle w:val="BodyText1"/>
              <w:rPr>
                <w:sz w:val="24"/>
              </w:rPr>
            </w:pPr>
            <w:r>
              <w:rPr>
                <w:sz w:val="24"/>
              </w:rPr>
              <w:t>1</w:t>
            </w:r>
          </w:p>
        </w:tc>
        <w:tc>
          <w:tcPr>
            <w:tcW w:w="400" w:type="dxa"/>
            <w:shd w:val="clear" w:color="auto" w:fill="D9D9D9" w:themeFill="background1" w:themeFillShade="D9"/>
            <w:hideMark/>
          </w:tcPr>
          <w:p w14:paraId="6038BB12" w14:textId="77777777" w:rsidR="00C212D7" w:rsidRPr="008956D2" w:rsidRDefault="00C212D7" w:rsidP="001A20B8">
            <w:pPr>
              <w:pStyle w:val="BodyText1"/>
              <w:rPr>
                <w:sz w:val="24"/>
              </w:rPr>
            </w:pPr>
            <w:r>
              <w:rPr>
                <w:sz w:val="24"/>
              </w:rPr>
              <w:t>2</w:t>
            </w:r>
          </w:p>
        </w:tc>
        <w:tc>
          <w:tcPr>
            <w:tcW w:w="400" w:type="dxa"/>
            <w:shd w:val="clear" w:color="auto" w:fill="D9D9D9" w:themeFill="background1" w:themeFillShade="D9"/>
            <w:hideMark/>
          </w:tcPr>
          <w:p w14:paraId="7B6D8617" w14:textId="77777777" w:rsidR="00C212D7" w:rsidRPr="008956D2" w:rsidRDefault="00C212D7" w:rsidP="001A20B8">
            <w:pPr>
              <w:pStyle w:val="BodyText1"/>
              <w:rPr>
                <w:sz w:val="24"/>
              </w:rPr>
            </w:pPr>
            <w:r>
              <w:rPr>
                <w:sz w:val="24"/>
              </w:rPr>
              <w:t>3</w:t>
            </w:r>
          </w:p>
        </w:tc>
        <w:tc>
          <w:tcPr>
            <w:tcW w:w="400" w:type="dxa"/>
            <w:shd w:val="clear" w:color="auto" w:fill="D9D9D9" w:themeFill="background1" w:themeFillShade="D9"/>
            <w:hideMark/>
          </w:tcPr>
          <w:p w14:paraId="33BE176B" w14:textId="77777777" w:rsidR="00C212D7" w:rsidRPr="008956D2" w:rsidRDefault="00C212D7" w:rsidP="001A20B8">
            <w:pPr>
              <w:pStyle w:val="BodyText1"/>
              <w:rPr>
                <w:sz w:val="24"/>
              </w:rPr>
            </w:pPr>
            <w:r>
              <w:rPr>
                <w:sz w:val="24"/>
              </w:rPr>
              <w:t>4</w:t>
            </w:r>
          </w:p>
        </w:tc>
        <w:tc>
          <w:tcPr>
            <w:tcW w:w="400" w:type="dxa"/>
            <w:shd w:val="clear" w:color="auto" w:fill="D9D9D9" w:themeFill="background1" w:themeFillShade="D9"/>
            <w:hideMark/>
          </w:tcPr>
          <w:p w14:paraId="1E952F7A" w14:textId="77777777" w:rsidR="00C212D7" w:rsidRPr="008956D2" w:rsidRDefault="00C212D7" w:rsidP="001A20B8">
            <w:pPr>
              <w:pStyle w:val="BodyText1"/>
              <w:rPr>
                <w:sz w:val="24"/>
              </w:rPr>
            </w:pPr>
            <w:r>
              <w:rPr>
                <w:sz w:val="24"/>
              </w:rPr>
              <w:t>5</w:t>
            </w:r>
          </w:p>
        </w:tc>
        <w:tc>
          <w:tcPr>
            <w:tcW w:w="400" w:type="dxa"/>
            <w:gridSpan w:val="2"/>
            <w:shd w:val="clear" w:color="auto" w:fill="D9D9D9" w:themeFill="background1" w:themeFillShade="D9"/>
            <w:hideMark/>
          </w:tcPr>
          <w:p w14:paraId="5C4B195C" w14:textId="77777777" w:rsidR="00C212D7" w:rsidRPr="008956D2" w:rsidRDefault="00C212D7" w:rsidP="001A20B8">
            <w:pPr>
              <w:pStyle w:val="BodyText1"/>
              <w:rPr>
                <w:sz w:val="24"/>
              </w:rPr>
            </w:pPr>
            <w:r>
              <w:rPr>
                <w:sz w:val="24"/>
              </w:rPr>
              <w:t>6</w:t>
            </w:r>
          </w:p>
        </w:tc>
        <w:tc>
          <w:tcPr>
            <w:tcW w:w="400" w:type="dxa"/>
            <w:shd w:val="clear" w:color="auto" w:fill="D9D9D9" w:themeFill="background1" w:themeFillShade="D9"/>
            <w:hideMark/>
          </w:tcPr>
          <w:p w14:paraId="4818C78C" w14:textId="77777777" w:rsidR="00C212D7" w:rsidRPr="008956D2" w:rsidRDefault="00C212D7" w:rsidP="001A20B8">
            <w:pPr>
              <w:pStyle w:val="BodyText1"/>
              <w:rPr>
                <w:sz w:val="24"/>
              </w:rPr>
            </w:pPr>
            <w:r>
              <w:rPr>
                <w:sz w:val="24"/>
              </w:rPr>
              <w:t>7</w:t>
            </w:r>
          </w:p>
        </w:tc>
        <w:tc>
          <w:tcPr>
            <w:tcW w:w="400" w:type="dxa"/>
            <w:shd w:val="clear" w:color="auto" w:fill="D9D9D9" w:themeFill="background1" w:themeFillShade="D9"/>
            <w:hideMark/>
          </w:tcPr>
          <w:p w14:paraId="79AC19A0" w14:textId="77777777" w:rsidR="00C212D7" w:rsidRPr="008956D2" w:rsidRDefault="00C212D7" w:rsidP="001A20B8">
            <w:pPr>
              <w:pStyle w:val="BodyText1"/>
              <w:rPr>
                <w:sz w:val="24"/>
              </w:rPr>
            </w:pPr>
            <w:r>
              <w:rPr>
                <w:sz w:val="24"/>
              </w:rPr>
              <w:t>8</w:t>
            </w:r>
          </w:p>
        </w:tc>
        <w:tc>
          <w:tcPr>
            <w:tcW w:w="400" w:type="dxa"/>
            <w:shd w:val="clear" w:color="auto" w:fill="D9D9D9" w:themeFill="background1" w:themeFillShade="D9"/>
            <w:hideMark/>
          </w:tcPr>
          <w:p w14:paraId="5A60122C" w14:textId="77777777" w:rsidR="00C212D7" w:rsidRPr="008956D2" w:rsidRDefault="00C212D7" w:rsidP="001A20B8">
            <w:pPr>
              <w:pStyle w:val="BodyText1"/>
              <w:rPr>
                <w:sz w:val="24"/>
              </w:rPr>
            </w:pPr>
            <w:r>
              <w:rPr>
                <w:sz w:val="24"/>
              </w:rPr>
              <w:t>9</w:t>
            </w:r>
          </w:p>
        </w:tc>
        <w:tc>
          <w:tcPr>
            <w:tcW w:w="483" w:type="dxa"/>
            <w:shd w:val="clear" w:color="auto" w:fill="D9D9D9" w:themeFill="background1" w:themeFillShade="D9"/>
            <w:hideMark/>
          </w:tcPr>
          <w:p w14:paraId="32A61659" w14:textId="77777777" w:rsidR="00C212D7" w:rsidRPr="008956D2" w:rsidRDefault="00C212D7" w:rsidP="001A20B8">
            <w:pPr>
              <w:pStyle w:val="BodyText1"/>
              <w:rPr>
                <w:sz w:val="24"/>
              </w:rPr>
            </w:pPr>
            <w:r>
              <w:rPr>
                <w:sz w:val="24"/>
              </w:rPr>
              <w:t>10</w:t>
            </w:r>
          </w:p>
        </w:tc>
        <w:tc>
          <w:tcPr>
            <w:tcW w:w="483" w:type="dxa"/>
            <w:shd w:val="clear" w:color="auto" w:fill="D9D9D9" w:themeFill="background1" w:themeFillShade="D9"/>
            <w:hideMark/>
          </w:tcPr>
          <w:p w14:paraId="28B4318B" w14:textId="77777777" w:rsidR="00C212D7" w:rsidRPr="008956D2" w:rsidRDefault="00C212D7" w:rsidP="001A20B8">
            <w:pPr>
              <w:pStyle w:val="BodyText1"/>
              <w:rPr>
                <w:sz w:val="24"/>
              </w:rPr>
            </w:pPr>
            <w:r>
              <w:rPr>
                <w:sz w:val="24"/>
              </w:rPr>
              <w:t>11</w:t>
            </w:r>
          </w:p>
        </w:tc>
        <w:tc>
          <w:tcPr>
            <w:tcW w:w="483" w:type="dxa"/>
            <w:shd w:val="clear" w:color="auto" w:fill="D9D9D9" w:themeFill="background1" w:themeFillShade="D9"/>
            <w:hideMark/>
          </w:tcPr>
          <w:p w14:paraId="23DD79D7" w14:textId="77777777" w:rsidR="00C212D7" w:rsidRPr="008956D2" w:rsidRDefault="00C212D7" w:rsidP="001A20B8">
            <w:pPr>
              <w:pStyle w:val="BodyText1"/>
              <w:rPr>
                <w:sz w:val="24"/>
              </w:rPr>
            </w:pPr>
            <w:r>
              <w:rPr>
                <w:sz w:val="24"/>
              </w:rPr>
              <w:t>12</w:t>
            </w:r>
          </w:p>
        </w:tc>
      </w:tr>
      <w:tr w:rsidR="00C212D7" w:rsidRPr="008956D2" w14:paraId="2AE282E7" w14:textId="77777777" w:rsidTr="001A20B8">
        <w:trPr>
          <w:trHeight w:val="60"/>
        </w:trPr>
        <w:tc>
          <w:tcPr>
            <w:tcW w:w="5671" w:type="dxa"/>
            <w:gridSpan w:val="2"/>
            <w:shd w:val="clear" w:color="auto" w:fill="auto"/>
            <w:hideMark/>
          </w:tcPr>
          <w:p w14:paraId="25F4DD89" w14:textId="748360A6" w:rsidR="00C212D7" w:rsidRPr="008956D2" w:rsidRDefault="00C212D7" w:rsidP="00C212D7">
            <w:pPr>
              <w:pStyle w:val="BodyText1"/>
              <w:rPr>
                <w:sz w:val="24"/>
              </w:rPr>
            </w:pPr>
            <w:r>
              <w:rPr>
                <w:sz w:val="24"/>
              </w:rPr>
              <w:t>1.2.1</w:t>
            </w:r>
          </w:p>
        </w:tc>
        <w:tc>
          <w:tcPr>
            <w:tcW w:w="2127" w:type="dxa"/>
            <w:gridSpan w:val="2"/>
            <w:shd w:val="clear" w:color="auto" w:fill="auto"/>
            <w:hideMark/>
          </w:tcPr>
          <w:p w14:paraId="3DE389F1"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5D2FACBA" w14:textId="77777777" w:rsidR="00C212D7" w:rsidRPr="008956D2" w:rsidRDefault="00C212D7" w:rsidP="001A20B8">
            <w:pPr>
              <w:pStyle w:val="BodyText1"/>
              <w:rPr>
                <w:sz w:val="24"/>
              </w:rPr>
            </w:pPr>
            <w:r>
              <w:rPr>
                <w:sz w:val="24"/>
              </w:rPr>
              <w:t> </w:t>
            </w:r>
          </w:p>
        </w:tc>
        <w:tc>
          <w:tcPr>
            <w:tcW w:w="454" w:type="dxa"/>
            <w:shd w:val="clear" w:color="auto" w:fill="auto"/>
            <w:hideMark/>
          </w:tcPr>
          <w:p w14:paraId="09025508" w14:textId="77777777" w:rsidR="00C212D7" w:rsidRPr="008956D2" w:rsidRDefault="00C212D7" w:rsidP="001A20B8">
            <w:pPr>
              <w:pStyle w:val="BodyText1"/>
              <w:rPr>
                <w:sz w:val="24"/>
              </w:rPr>
            </w:pPr>
            <w:r>
              <w:rPr>
                <w:sz w:val="24"/>
              </w:rPr>
              <w:t> </w:t>
            </w:r>
          </w:p>
        </w:tc>
        <w:tc>
          <w:tcPr>
            <w:tcW w:w="400" w:type="dxa"/>
            <w:shd w:val="clear" w:color="auto" w:fill="auto"/>
            <w:hideMark/>
          </w:tcPr>
          <w:p w14:paraId="3984D83E" w14:textId="77777777" w:rsidR="00C212D7" w:rsidRPr="008956D2" w:rsidRDefault="00C212D7" w:rsidP="001A20B8">
            <w:pPr>
              <w:pStyle w:val="BodyText1"/>
              <w:rPr>
                <w:sz w:val="24"/>
              </w:rPr>
            </w:pPr>
            <w:r>
              <w:rPr>
                <w:sz w:val="24"/>
              </w:rPr>
              <w:t> </w:t>
            </w:r>
          </w:p>
        </w:tc>
        <w:tc>
          <w:tcPr>
            <w:tcW w:w="400" w:type="dxa"/>
            <w:shd w:val="clear" w:color="auto" w:fill="auto"/>
            <w:hideMark/>
          </w:tcPr>
          <w:p w14:paraId="38688F2D" w14:textId="77777777" w:rsidR="00C212D7" w:rsidRPr="008956D2" w:rsidRDefault="00C212D7" w:rsidP="001A20B8">
            <w:pPr>
              <w:pStyle w:val="BodyText1"/>
              <w:rPr>
                <w:sz w:val="24"/>
              </w:rPr>
            </w:pPr>
            <w:r>
              <w:rPr>
                <w:sz w:val="24"/>
              </w:rPr>
              <w:t> </w:t>
            </w:r>
          </w:p>
        </w:tc>
        <w:tc>
          <w:tcPr>
            <w:tcW w:w="400" w:type="dxa"/>
            <w:shd w:val="clear" w:color="auto" w:fill="auto"/>
            <w:hideMark/>
          </w:tcPr>
          <w:p w14:paraId="1E498439" w14:textId="77777777" w:rsidR="00C212D7" w:rsidRPr="008956D2" w:rsidRDefault="00C212D7" w:rsidP="001A20B8">
            <w:pPr>
              <w:pStyle w:val="BodyText1"/>
              <w:rPr>
                <w:sz w:val="24"/>
              </w:rPr>
            </w:pPr>
            <w:r>
              <w:rPr>
                <w:sz w:val="24"/>
              </w:rPr>
              <w:t> </w:t>
            </w:r>
          </w:p>
        </w:tc>
        <w:tc>
          <w:tcPr>
            <w:tcW w:w="400" w:type="dxa"/>
            <w:shd w:val="clear" w:color="auto" w:fill="auto"/>
            <w:hideMark/>
          </w:tcPr>
          <w:p w14:paraId="05622E24"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2290CDBB" w14:textId="77777777" w:rsidR="00C212D7" w:rsidRPr="008956D2" w:rsidRDefault="00C212D7" w:rsidP="001A20B8">
            <w:pPr>
              <w:pStyle w:val="BodyText1"/>
              <w:rPr>
                <w:sz w:val="24"/>
              </w:rPr>
            </w:pPr>
            <w:r>
              <w:rPr>
                <w:sz w:val="24"/>
              </w:rPr>
              <w:t> </w:t>
            </w:r>
          </w:p>
        </w:tc>
        <w:tc>
          <w:tcPr>
            <w:tcW w:w="400" w:type="dxa"/>
            <w:shd w:val="clear" w:color="auto" w:fill="auto"/>
            <w:hideMark/>
          </w:tcPr>
          <w:p w14:paraId="283150AF" w14:textId="77777777" w:rsidR="00C212D7" w:rsidRPr="008956D2" w:rsidRDefault="00C212D7" w:rsidP="001A20B8">
            <w:pPr>
              <w:pStyle w:val="BodyText1"/>
              <w:rPr>
                <w:sz w:val="24"/>
              </w:rPr>
            </w:pPr>
            <w:r>
              <w:rPr>
                <w:sz w:val="24"/>
              </w:rPr>
              <w:t> </w:t>
            </w:r>
          </w:p>
        </w:tc>
        <w:tc>
          <w:tcPr>
            <w:tcW w:w="400" w:type="dxa"/>
            <w:shd w:val="clear" w:color="auto" w:fill="auto"/>
            <w:hideMark/>
          </w:tcPr>
          <w:p w14:paraId="06F10393" w14:textId="77777777" w:rsidR="00C212D7" w:rsidRPr="008956D2" w:rsidRDefault="00C212D7" w:rsidP="001A20B8">
            <w:pPr>
              <w:pStyle w:val="BodyText1"/>
              <w:rPr>
                <w:sz w:val="24"/>
              </w:rPr>
            </w:pPr>
            <w:r>
              <w:rPr>
                <w:sz w:val="24"/>
              </w:rPr>
              <w:t> </w:t>
            </w:r>
          </w:p>
        </w:tc>
        <w:tc>
          <w:tcPr>
            <w:tcW w:w="400" w:type="dxa"/>
            <w:shd w:val="clear" w:color="auto" w:fill="auto"/>
            <w:hideMark/>
          </w:tcPr>
          <w:p w14:paraId="6722C224" w14:textId="77777777" w:rsidR="00C212D7" w:rsidRPr="008956D2" w:rsidRDefault="00C212D7" w:rsidP="001A20B8">
            <w:pPr>
              <w:pStyle w:val="BodyText1"/>
              <w:rPr>
                <w:sz w:val="24"/>
              </w:rPr>
            </w:pPr>
            <w:r>
              <w:rPr>
                <w:sz w:val="24"/>
              </w:rPr>
              <w:t> </w:t>
            </w:r>
          </w:p>
        </w:tc>
        <w:tc>
          <w:tcPr>
            <w:tcW w:w="483" w:type="dxa"/>
            <w:shd w:val="clear" w:color="auto" w:fill="auto"/>
            <w:hideMark/>
          </w:tcPr>
          <w:p w14:paraId="3B7ED192" w14:textId="77777777" w:rsidR="00C212D7" w:rsidRPr="008956D2" w:rsidRDefault="00C212D7" w:rsidP="001A20B8">
            <w:pPr>
              <w:pStyle w:val="BodyText1"/>
              <w:rPr>
                <w:sz w:val="24"/>
              </w:rPr>
            </w:pPr>
            <w:r>
              <w:rPr>
                <w:sz w:val="24"/>
              </w:rPr>
              <w:t> </w:t>
            </w:r>
          </w:p>
        </w:tc>
        <w:tc>
          <w:tcPr>
            <w:tcW w:w="483" w:type="dxa"/>
            <w:shd w:val="clear" w:color="auto" w:fill="auto"/>
            <w:hideMark/>
          </w:tcPr>
          <w:p w14:paraId="0B3A9680" w14:textId="77777777" w:rsidR="00C212D7" w:rsidRPr="008956D2" w:rsidRDefault="00C212D7" w:rsidP="001A20B8">
            <w:pPr>
              <w:pStyle w:val="BodyText1"/>
              <w:rPr>
                <w:sz w:val="24"/>
              </w:rPr>
            </w:pPr>
            <w:r>
              <w:rPr>
                <w:sz w:val="24"/>
              </w:rPr>
              <w:t> </w:t>
            </w:r>
          </w:p>
        </w:tc>
        <w:tc>
          <w:tcPr>
            <w:tcW w:w="483" w:type="dxa"/>
            <w:shd w:val="clear" w:color="auto" w:fill="auto"/>
            <w:hideMark/>
          </w:tcPr>
          <w:p w14:paraId="61AC5269" w14:textId="77777777" w:rsidR="00C212D7" w:rsidRPr="008956D2" w:rsidRDefault="00C212D7" w:rsidP="001A20B8">
            <w:pPr>
              <w:pStyle w:val="BodyText1"/>
              <w:rPr>
                <w:sz w:val="24"/>
              </w:rPr>
            </w:pPr>
            <w:r>
              <w:rPr>
                <w:sz w:val="24"/>
              </w:rPr>
              <w:t> </w:t>
            </w:r>
          </w:p>
        </w:tc>
      </w:tr>
      <w:tr w:rsidR="00C212D7" w:rsidRPr="008956D2" w14:paraId="5269D14E" w14:textId="77777777" w:rsidTr="001A20B8">
        <w:trPr>
          <w:trHeight w:val="60"/>
        </w:trPr>
        <w:tc>
          <w:tcPr>
            <w:tcW w:w="5671" w:type="dxa"/>
            <w:gridSpan w:val="2"/>
            <w:shd w:val="clear" w:color="auto" w:fill="auto"/>
            <w:hideMark/>
          </w:tcPr>
          <w:p w14:paraId="7533FA02" w14:textId="2C13630B" w:rsidR="00C212D7" w:rsidRPr="008956D2" w:rsidRDefault="00C212D7" w:rsidP="001A20B8">
            <w:pPr>
              <w:pStyle w:val="BodyText1"/>
              <w:rPr>
                <w:sz w:val="24"/>
              </w:rPr>
            </w:pPr>
            <w:r>
              <w:rPr>
                <w:sz w:val="24"/>
              </w:rPr>
              <w:t>1.2.2</w:t>
            </w:r>
          </w:p>
        </w:tc>
        <w:tc>
          <w:tcPr>
            <w:tcW w:w="2127" w:type="dxa"/>
            <w:gridSpan w:val="2"/>
            <w:shd w:val="clear" w:color="auto" w:fill="auto"/>
            <w:hideMark/>
          </w:tcPr>
          <w:p w14:paraId="660B1962"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52D9ABC7" w14:textId="77777777" w:rsidR="00C212D7" w:rsidRPr="008956D2" w:rsidRDefault="00C212D7" w:rsidP="001A20B8">
            <w:pPr>
              <w:pStyle w:val="BodyText1"/>
              <w:rPr>
                <w:sz w:val="24"/>
              </w:rPr>
            </w:pPr>
            <w:r>
              <w:rPr>
                <w:sz w:val="24"/>
              </w:rPr>
              <w:t> </w:t>
            </w:r>
          </w:p>
        </w:tc>
        <w:tc>
          <w:tcPr>
            <w:tcW w:w="454" w:type="dxa"/>
            <w:shd w:val="clear" w:color="auto" w:fill="auto"/>
            <w:hideMark/>
          </w:tcPr>
          <w:p w14:paraId="039FCFB5" w14:textId="77777777" w:rsidR="00C212D7" w:rsidRPr="008956D2" w:rsidRDefault="00C212D7" w:rsidP="001A20B8">
            <w:pPr>
              <w:pStyle w:val="BodyText1"/>
              <w:rPr>
                <w:sz w:val="24"/>
              </w:rPr>
            </w:pPr>
            <w:r>
              <w:rPr>
                <w:sz w:val="24"/>
              </w:rPr>
              <w:t> </w:t>
            </w:r>
          </w:p>
        </w:tc>
        <w:tc>
          <w:tcPr>
            <w:tcW w:w="400" w:type="dxa"/>
            <w:shd w:val="clear" w:color="auto" w:fill="auto"/>
            <w:hideMark/>
          </w:tcPr>
          <w:p w14:paraId="24F00123" w14:textId="77777777" w:rsidR="00C212D7" w:rsidRPr="008956D2" w:rsidRDefault="00C212D7" w:rsidP="001A20B8">
            <w:pPr>
              <w:pStyle w:val="BodyText1"/>
              <w:rPr>
                <w:sz w:val="24"/>
              </w:rPr>
            </w:pPr>
            <w:r>
              <w:rPr>
                <w:sz w:val="24"/>
              </w:rPr>
              <w:t> </w:t>
            </w:r>
          </w:p>
        </w:tc>
        <w:tc>
          <w:tcPr>
            <w:tcW w:w="400" w:type="dxa"/>
            <w:shd w:val="clear" w:color="auto" w:fill="auto"/>
            <w:hideMark/>
          </w:tcPr>
          <w:p w14:paraId="26685FE7" w14:textId="77777777" w:rsidR="00C212D7" w:rsidRPr="008956D2" w:rsidRDefault="00C212D7" w:rsidP="001A20B8">
            <w:pPr>
              <w:pStyle w:val="BodyText1"/>
              <w:rPr>
                <w:sz w:val="24"/>
              </w:rPr>
            </w:pPr>
            <w:r>
              <w:rPr>
                <w:sz w:val="24"/>
              </w:rPr>
              <w:t> </w:t>
            </w:r>
          </w:p>
        </w:tc>
        <w:tc>
          <w:tcPr>
            <w:tcW w:w="400" w:type="dxa"/>
            <w:shd w:val="clear" w:color="auto" w:fill="auto"/>
            <w:hideMark/>
          </w:tcPr>
          <w:p w14:paraId="0D33DFA3" w14:textId="77777777" w:rsidR="00C212D7" w:rsidRPr="008956D2" w:rsidRDefault="00C212D7" w:rsidP="001A20B8">
            <w:pPr>
              <w:pStyle w:val="BodyText1"/>
              <w:rPr>
                <w:sz w:val="24"/>
              </w:rPr>
            </w:pPr>
            <w:r>
              <w:rPr>
                <w:sz w:val="24"/>
              </w:rPr>
              <w:t> </w:t>
            </w:r>
          </w:p>
        </w:tc>
        <w:tc>
          <w:tcPr>
            <w:tcW w:w="400" w:type="dxa"/>
            <w:shd w:val="clear" w:color="auto" w:fill="auto"/>
            <w:hideMark/>
          </w:tcPr>
          <w:p w14:paraId="1A1724F8"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04F1ECC7" w14:textId="77777777" w:rsidR="00C212D7" w:rsidRPr="008956D2" w:rsidRDefault="00C212D7" w:rsidP="001A20B8">
            <w:pPr>
              <w:pStyle w:val="BodyText1"/>
              <w:rPr>
                <w:sz w:val="24"/>
              </w:rPr>
            </w:pPr>
            <w:r>
              <w:rPr>
                <w:sz w:val="24"/>
              </w:rPr>
              <w:t> </w:t>
            </w:r>
          </w:p>
        </w:tc>
        <w:tc>
          <w:tcPr>
            <w:tcW w:w="400" w:type="dxa"/>
            <w:shd w:val="clear" w:color="auto" w:fill="auto"/>
            <w:hideMark/>
          </w:tcPr>
          <w:p w14:paraId="501547FD" w14:textId="77777777" w:rsidR="00C212D7" w:rsidRPr="008956D2" w:rsidRDefault="00C212D7" w:rsidP="001A20B8">
            <w:pPr>
              <w:pStyle w:val="BodyText1"/>
              <w:rPr>
                <w:sz w:val="24"/>
              </w:rPr>
            </w:pPr>
            <w:r>
              <w:rPr>
                <w:sz w:val="24"/>
              </w:rPr>
              <w:t> </w:t>
            </w:r>
          </w:p>
        </w:tc>
        <w:tc>
          <w:tcPr>
            <w:tcW w:w="400" w:type="dxa"/>
            <w:shd w:val="clear" w:color="auto" w:fill="auto"/>
            <w:hideMark/>
          </w:tcPr>
          <w:p w14:paraId="5B778981" w14:textId="77777777" w:rsidR="00C212D7" w:rsidRPr="008956D2" w:rsidRDefault="00C212D7" w:rsidP="001A20B8">
            <w:pPr>
              <w:pStyle w:val="BodyText1"/>
              <w:rPr>
                <w:sz w:val="24"/>
              </w:rPr>
            </w:pPr>
            <w:r>
              <w:rPr>
                <w:sz w:val="24"/>
              </w:rPr>
              <w:t> </w:t>
            </w:r>
          </w:p>
        </w:tc>
        <w:tc>
          <w:tcPr>
            <w:tcW w:w="400" w:type="dxa"/>
            <w:shd w:val="clear" w:color="auto" w:fill="auto"/>
            <w:hideMark/>
          </w:tcPr>
          <w:p w14:paraId="13E2F67A" w14:textId="77777777" w:rsidR="00C212D7" w:rsidRPr="008956D2" w:rsidRDefault="00C212D7" w:rsidP="001A20B8">
            <w:pPr>
              <w:pStyle w:val="BodyText1"/>
              <w:rPr>
                <w:sz w:val="24"/>
              </w:rPr>
            </w:pPr>
            <w:r>
              <w:rPr>
                <w:sz w:val="24"/>
              </w:rPr>
              <w:t> </w:t>
            </w:r>
          </w:p>
        </w:tc>
        <w:tc>
          <w:tcPr>
            <w:tcW w:w="483" w:type="dxa"/>
            <w:shd w:val="clear" w:color="auto" w:fill="auto"/>
            <w:hideMark/>
          </w:tcPr>
          <w:p w14:paraId="05166D48" w14:textId="77777777" w:rsidR="00C212D7" w:rsidRPr="008956D2" w:rsidRDefault="00C212D7" w:rsidP="001A20B8">
            <w:pPr>
              <w:pStyle w:val="BodyText1"/>
              <w:rPr>
                <w:sz w:val="24"/>
              </w:rPr>
            </w:pPr>
            <w:r>
              <w:rPr>
                <w:sz w:val="24"/>
              </w:rPr>
              <w:t> </w:t>
            </w:r>
          </w:p>
        </w:tc>
        <w:tc>
          <w:tcPr>
            <w:tcW w:w="483" w:type="dxa"/>
            <w:shd w:val="clear" w:color="auto" w:fill="auto"/>
            <w:hideMark/>
          </w:tcPr>
          <w:p w14:paraId="486B1728" w14:textId="77777777" w:rsidR="00C212D7" w:rsidRPr="008956D2" w:rsidRDefault="00C212D7" w:rsidP="001A20B8">
            <w:pPr>
              <w:pStyle w:val="BodyText1"/>
              <w:rPr>
                <w:sz w:val="24"/>
              </w:rPr>
            </w:pPr>
            <w:r>
              <w:rPr>
                <w:sz w:val="24"/>
              </w:rPr>
              <w:t> </w:t>
            </w:r>
          </w:p>
        </w:tc>
        <w:tc>
          <w:tcPr>
            <w:tcW w:w="483" w:type="dxa"/>
            <w:shd w:val="clear" w:color="auto" w:fill="auto"/>
            <w:hideMark/>
          </w:tcPr>
          <w:p w14:paraId="4F64359E" w14:textId="77777777" w:rsidR="00C212D7" w:rsidRPr="008956D2" w:rsidRDefault="00C212D7" w:rsidP="001A20B8">
            <w:pPr>
              <w:pStyle w:val="BodyText1"/>
              <w:rPr>
                <w:sz w:val="24"/>
              </w:rPr>
            </w:pPr>
            <w:r>
              <w:rPr>
                <w:sz w:val="24"/>
              </w:rPr>
              <w:t> </w:t>
            </w:r>
          </w:p>
        </w:tc>
      </w:tr>
      <w:tr w:rsidR="00C212D7" w:rsidRPr="008956D2" w14:paraId="5AC25ABE" w14:textId="77777777" w:rsidTr="001A20B8">
        <w:trPr>
          <w:trHeight w:val="300"/>
        </w:trPr>
        <w:tc>
          <w:tcPr>
            <w:tcW w:w="5671" w:type="dxa"/>
            <w:gridSpan w:val="2"/>
            <w:shd w:val="clear" w:color="auto" w:fill="auto"/>
            <w:hideMark/>
          </w:tcPr>
          <w:p w14:paraId="0C06B554" w14:textId="57D043B7" w:rsidR="00C212D7" w:rsidRPr="008956D2" w:rsidRDefault="00C212D7" w:rsidP="001A20B8">
            <w:pPr>
              <w:pStyle w:val="BodyText1"/>
              <w:rPr>
                <w:sz w:val="24"/>
              </w:rPr>
            </w:pPr>
            <w:r>
              <w:rPr>
                <w:sz w:val="24"/>
              </w:rPr>
              <w:t>1.2.3</w:t>
            </w:r>
          </w:p>
        </w:tc>
        <w:tc>
          <w:tcPr>
            <w:tcW w:w="2127" w:type="dxa"/>
            <w:gridSpan w:val="2"/>
            <w:shd w:val="clear" w:color="auto" w:fill="auto"/>
            <w:hideMark/>
          </w:tcPr>
          <w:p w14:paraId="78671F25"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2722C129" w14:textId="77777777" w:rsidR="00C212D7" w:rsidRPr="008956D2" w:rsidRDefault="00C212D7" w:rsidP="001A20B8">
            <w:pPr>
              <w:pStyle w:val="BodyText1"/>
              <w:rPr>
                <w:sz w:val="24"/>
              </w:rPr>
            </w:pPr>
            <w:r>
              <w:rPr>
                <w:sz w:val="24"/>
              </w:rPr>
              <w:t> </w:t>
            </w:r>
          </w:p>
        </w:tc>
        <w:tc>
          <w:tcPr>
            <w:tcW w:w="454" w:type="dxa"/>
            <w:shd w:val="clear" w:color="auto" w:fill="auto"/>
            <w:hideMark/>
          </w:tcPr>
          <w:p w14:paraId="7B58F8F7" w14:textId="77777777" w:rsidR="00C212D7" w:rsidRPr="008956D2" w:rsidRDefault="00C212D7" w:rsidP="001A20B8">
            <w:pPr>
              <w:pStyle w:val="BodyText1"/>
              <w:rPr>
                <w:sz w:val="24"/>
              </w:rPr>
            </w:pPr>
            <w:r>
              <w:rPr>
                <w:sz w:val="24"/>
              </w:rPr>
              <w:t> </w:t>
            </w:r>
          </w:p>
        </w:tc>
        <w:tc>
          <w:tcPr>
            <w:tcW w:w="400" w:type="dxa"/>
            <w:shd w:val="clear" w:color="auto" w:fill="auto"/>
            <w:hideMark/>
          </w:tcPr>
          <w:p w14:paraId="1F5408FA" w14:textId="77777777" w:rsidR="00C212D7" w:rsidRPr="008956D2" w:rsidRDefault="00C212D7" w:rsidP="001A20B8">
            <w:pPr>
              <w:pStyle w:val="BodyText1"/>
              <w:rPr>
                <w:sz w:val="24"/>
              </w:rPr>
            </w:pPr>
            <w:r>
              <w:rPr>
                <w:sz w:val="24"/>
              </w:rPr>
              <w:t> </w:t>
            </w:r>
          </w:p>
        </w:tc>
        <w:tc>
          <w:tcPr>
            <w:tcW w:w="400" w:type="dxa"/>
            <w:shd w:val="clear" w:color="auto" w:fill="auto"/>
            <w:hideMark/>
          </w:tcPr>
          <w:p w14:paraId="75E9325D" w14:textId="77777777" w:rsidR="00C212D7" w:rsidRPr="008956D2" w:rsidRDefault="00C212D7" w:rsidP="001A20B8">
            <w:pPr>
              <w:pStyle w:val="BodyText1"/>
              <w:rPr>
                <w:sz w:val="24"/>
              </w:rPr>
            </w:pPr>
            <w:r>
              <w:rPr>
                <w:sz w:val="24"/>
              </w:rPr>
              <w:t> </w:t>
            </w:r>
          </w:p>
        </w:tc>
        <w:tc>
          <w:tcPr>
            <w:tcW w:w="400" w:type="dxa"/>
            <w:shd w:val="clear" w:color="auto" w:fill="auto"/>
            <w:hideMark/>
          </w:tcPr>
          <w:p w14:paraId="0E3E07EF" w14:textId="77777777" w:rsidR="00C212D7" w:rsidRPr="008956D2" w:rsidRDefault="00C212D7" w:rsidP="001A20B8">
            <w:pPr>
              <w:pStyle w:val="BodyText1"/>
              <w:rPr>
                <w:sz w:val="24"/>
              </w:rPr>
            </w:pPr>
            <w:r>
              <w:rPr>
                <w:sz w:val="24"/>
              </w:rPr>
              <w:t> </w:t>
            </w:r>
          </w:p>
        </w:tc>
        <w:tc>
          <w:tcPr>
            <w:tcW w:w="400" w:type="dxa"/>
            <w:shd w:val="clear" w:color="auto" w:fill="auto"/>
            <w:hideMark/>
          </w:tcPr>
          <w:p w14:paraId="7CC30FE5"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6245CD9C" w14:textId="77777777" w:rsidR="00C212D7" w:rsidRPr="008956D2" w:rsidRDefault="00C212D7" w:rsidP="001A20B8">
            <w:pPr>
              <w:pStyle w:val="BodyText1"/>
              <w:rPr>
                <w:sz w:val="24"/>
              </w:rPr>
            </w:pPr>
            <w:r>
              <w:rPr>
                <w:sz w:val="24"/>
              </w:rPr>
              <w:t> </w:t>
            </w:r>
          </w:p>
        </w:tc>
        <w:tc>
          <w:tcPr>
            <w:tcW w:w="400" w:type="dxa"/>
            <w:shd w:val="clear" w:color="auto" w:fill="auto"/>
            <w:hideMark/>
          </w:tcPr>
          <w:p w14:paraId="2AEDB89C" w14:textId="77777777" w:rsidR="00C212D7" w:rsidRPr="008956D2" w:rsidRDefault="00C212D7" w:rsidP="001A20B8">
            <w:pPr>
              <w:pStyle w:val="BodyText1"/>
              <w:rPr>
                <w:sz w:val="24"/>
              </w:rPr>
            </w:pPr>
            <w:r>
              <w:rPr>
                <w:sz w:val="24"/>
              </w:rPr>
              <w:t> </w:t>
            </w:r>
          </w:p>
        </w:tc>
        <w:tc>
          <w:tcPr>
            <w:tcW w:w="400" w:type="dxa"/>
            <w:shd w:val="clear" w:color="auto" w:fill="auto"/>
            <w:hideMark/>
          </w:tcPr>
          <w:p w14:paraId="7CCFF177" w14:textId="77777777" w:rsidR="00C212D7" w:rsidRPr="008956D2" w:rsidRDefault="00C212D7" w:rsidP="001A20B8">
            <w:pPr>
              <w:pStyle w:val="BodyText1"/>
              <w:rPr>
                <w:sz w:val="24"/>
              </w:rPr>
            </w:pPr>
            <w:r>
              <w:rPr>
                <w:sz w:val="24"/>
              </w:rPr>
              <w:t> </w:t>
            </w:r>
          </w:p>
        </w:tc>
        <w:tc>
          <w:tcPr>
            <w:tcW w:w="400" w:type="dxa"/>
            <w:shd w:val="clear" w:color="auto" w:fill="auto"/>
            <w:hideMark/>
          </w:tcPr>
          <w:p w14:paraId="506F564B" w14:textId="77777777" w:rsidR="00C212D7" w:rsidRPr="008956D2" w:rsidRDefault="00C212D7" w:rsidP="001A20B8">
            <w:pPr>
              <w:pStyle w:val="BodyText1"/>
              <w:rPr>
                <w:sz w:val="24"/>
              </w:rPr>
            </w:pPr>
            <w:r>
              <w:rPr>
                <w:sz w:val="24"/>
              </w:rPr>
              <w:t> </w:t>
            </w:r>
          </w:p>
        </w:tc>
        <w:tc>
          <w:tcPr>
            <w:tcW w:w="483" w:type="dxa"/>
            <w:shd w:val="clear" w:color="auto" w:fill="auto"/>
            <w:hideMark/>
          </w:tcPr>
          <w:p w14:paraId="5A4E6305" w14:textId="77777777" w:rsidR="00C212D7" w:rsidRPr="008956D2" w:rsidRDefault="00C212D7" w:rsidP="001A20B8">
            <w:pPr>
              <w:pStyle w:val="BodyText1"/>
              <w:rPr>
                <w:sz w:val="24"/>
              </w:rPr>
            </w:pPr>
            <w:r>
              <w:rPr>
                <w:sz w:val="24"/>
              </w:rPr>
              <w:t> </w:t>
            </w:r>
          </w:p>
        </w:tc>
        <w:tc>
          <w:tcPr>
            <w:tcW w:w="483" w:type="dxa"/>
            <w:shd w:val="clear" w:color="auto" w:fill="auto"/>
            <w:hideMark/>
          </w:tcPr>
          <w:p w14:paraId="0C39A69D" w14:textId="77777777" w:rsidR="00C212D7" w:rsidRPr="008956D2" w:rsidRDefault="00C212D7" w:rsidP="001A20B8">
            <w:pPr>
              <w:pStyle w:val="BodyText1"/>
              <w:rPr>
                <w:sz w:val="24"/>
              </w:rPr>
            </w:pPr>
            <w:r>
              <w:rPr>
                <w:sz w:val="24"/>
              </w:rPr>
              <w:t> </w:t>
            </w:r>
          </w:p>
        </w:tc>
        <w:tc>
          <w:tcPr>
            <w:tcW w:w="483" w:type="dxa"/>
            <w:shd w:val="clear" w:color="auto" w:fill="auto"/>
            <w:hideMark/>
          </w:tcPr>
          <w:p w14:paraId="1AB988D0" w14:textId="77777777" w:rsidR="00C212D7" w:rsidRPr="008956D2" w:rsidRDefault="00C212D7" w:rsidP="001A20B8">
            <w:pPr>
              <w:pStyle w:val="BodyText1"/>
              <w:rPr>
                <w:sz w:val="24"/>
              </w:rPr>
            </w:pPr>
            <w:r>
              <w:rPr>
                <w:sz w:val="24"/>
              </w:rPr>
              <w:t> </w:t>
            </w:r>
          </w:p>
        </w:tc>
      </w:tr>
      <w:tr w:rsidR="00C212D7" w:rsidRPr="00D53E73" w14:paraId="166920D6" w14:textId="77777777" w:rsidTr="001A20B8">
        <w:trPr>
          <w:trHeight w:val="300"/>
        </w:trPr>
        <w:tc>
          <w:tcPr>
            <w:tcW w:w="5671" w:type="dxa"/>
            <w:gridSpan w:val="2"/>
            <w:shd w:val="clear" w:color="auto" w:fill="auto"/>
            <w:hideMark/>
          </w:tcPr>
          <w:p w14:paraId="4C1CD41F" w14:textId="3E28A5C4" w:rsidR="00C212D7" w:rsidRPr="008956D2" w:rsidRDefault="00C212D7" w:rsidP="00C212D7">
            <w:pPr>
              <w:pStyle w:val="BodyText1"/>
              <w:rPr>
                <w:sz w:val="24"/>
              </w:rPr>
            </w:pPr>
            <w:r>
              <w:rPr>
                <w:sz w:val="24"/>
              </w:rPr>
              <w:t>1.2.4</w:t>
            </w:r>
          </w:p>
        </w:tc>
        <w:tc>
          <w:tcPr>
            <w:tcW w:w="2127" w:type="dxa"/>
            <w:gridSpan w:val="2"/>
            <w:shd w:val="clear" w:color="auto" w:fill="auto"/>
            <w:hideMark/>
          </w:tcPr>
          <w:p w14:paraId="090295E9"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433DCDA8" w14:textId="77777777" w:rsidR="00C212D7" w:rsidRPr="008956D2" w:rsidRDefault="00C212D7" w:rsidP="001A20B8">
            <w:pPr>
              <w:pStyle w:val="BodyText1"/>
              <w:rPr>
                <w:sz w:val="24"/>
              </w:rPr>
            </w:pPr>
            <w:r>
              <w:rPr>
                <w:sz w:val="24"/>
              </w:rPr>
              <w:t> </w:t>
            </w:r>
          </w:p>
        </w:tc>
        <w:tc>
          <w:tcPr>
            <w:tcW w:w="454" w:type="dxa"/>
            <w:shd w:val="clear" w:color="auto" w:fill="auto"/>
            <w:hideMark/>
          </w:tcPr>
          <w:p w14:paraId="350780D8" w14:textId="77777777" w:rsidR="00C212D7" w:rsidRPr="008956D2" w:rsidRDefault="00C212D7" w:rsidP="001A20B8">
            <w:pPr>
              <w:pStyle w:val="BodyText1"/>
              <w:rPr>
                <w:sz w:val="24"/>
              </w:rPr>
            </w:pPr>
            <w:r>
              <w:rPr>
                <w:sz w:val="24"/>
              </w:rPr>
              <w:t> </w:t>
            </w:r>
          </w:p>
        </w:tc>
        <w:tc>
          <w:tcPr>
            <w:tcW w:w="400" w:type="dxa"/>
            <w:shd w:val="clear" w:color="auto" w:fill="auto"/>
            <w:hideMark/>
          </w:tcPr>
          <w:p w14:paraId="7BE6BE00" w14:textId="77777777" w:rsidR="00C212D7" w:rsidRPr="008956D2" w:rsidRDefault="00C212D7" w:rsidP="001A20B8">
            <w:pPr>
              <w:pStyle w:val="BodyText1"/>
              <w:rPr>
                <w:sz w:val="24"/>
              </w:rPr>
            </w:pPr>
            <w:r>
              <w:rPr>
                <w:sz w:val="24"/>
              </w:rPr>
              <w:t> </w:t>
            </w:r>
          </w:p>
        </w:tc>
        <w:tc>
          <w:tcPr>
            <w:tcW w:w="400" w:type="dxa"/>
            <w:shd w:val="clear" w:color="auto" w:fill="auto"/>
            <w:hideMark/>
          </w:tcPr>
          <w:p w14:paraId="5E13F68A" w14:textId="77777777" w:rsidR="00C212D7" w:rsidRPr="008956D2" w:rsidRDefault="00C212D7" w:rsidP="001A20B8">
            <w:pPr>
              <w:pStyle w:val="BodyText1"/>
              <w:rPr>
                <w:sz w:val="24"/>
              </w:rPr>
            </w:pPr>
            <w:r>
              <w:rPr>
                <w:sz w:val="24"/>
              </w:rPr>
              <w:t> </w:t>
            </w:r>
          </w:p>
        </w:tc>
        <w:tc>
          <w:tcPr>
            <w:tcW w:w="400" w:type="dxa"/>
            <w:shd w:val="clear" w:color="auto" w:fill="auto"/>
            <w:hideMark/>
          </w:tcPr>
          <w:p w14:paraId="3EE605BE" w14:textId="77777777" w:rsidR="00C212D7" w:rsidRPr="008956D2" w:rsidRDefault="00C212D7" w:rsidP="001A20B8">
            <w:pPr>
              <w:pStyle w:val="BodyText1"/>
              <w:rPr>
                <w:sz w:val="24"/>
              </w:rPr>
            </w:pPr>
            <w:r>
              <w:rPr>
                <w:sz w:val="24"/>
              </w:rPr>
              <w:t> </w:t>
            </w:r>
          </w:p>
        </w:tc>
        <w:tc>
          <w:tcPr>
            <w:tcW w:w="400" w:type="dxa"/>
            <w:shd w:val="clear" w:color="auto" w:fill="auto"/>
            <w:hideMark/>
          </w:tcPr>
          <w:p w14:paraId="19771C4C"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09855406" w14:textId="77777777" w:rsidR="00C212D7" w:rsidRPr="008956D2" w:rsidRDefault="00C212D7" w:rsidP="001A20B8">
            <w:pPr>
              <w:pStyle w:val="BodyText1"/>
              <w:rPr>
                <w:sz w:val="24"/>
              </w:rPr>
            </w:pPr>
            <w:r>
              <w:rPr>
                <w:sz w:val="24"/>
              </w:rPr>
              <w:t> </w:t>
            </w:r>
          </w:p>
        </w:tc>
        <w:tc>
          <w:tcPr>
            <w:tcW w:w="400" w:type="dxa"/>
            <w:shd w:val="clear" w:color="auto" w:fill="auto"/>
            <w:hideMark/>
          </w:tcPr>
          <w:p w14:paraId="5AF5176F" w14:textId="77777777" w:rsidR="00C212D7" w:rsidRPr="008956D2" w:rsidRDefault="00C212D7" w:rsidP="001A20B8">
            <w:pPr>
              <w:pStyle w:val="BodyText1"/>
              <w:rPr>
                <w:sz w:val="24"/>
              </w:rPr>
            </w:pPr>
            <w:r>
              <w:rPr>
                <w:sz w:val="24"/>
              </w:rPr>
              <w:t> </w:t>
            </w:r>
          </w:p>
        </w:tc>
        <w:tc>
          <w:tcPr>
            <w:tcW w:w="400" w:type="dxa"/>
            <w:shd w:val="clear" w:color="auto" w:fill="auto"/>
            <w:hideMark/>
          </w:tcPr>
          <w:p w14:paraId="0790F271" w14:textId="77777777" w:rsidR="00C212D7" w:rsidRPr="008956D2" w:rsidRDefault="00C212D7" w:rsidP="001A20B8">
            <w:pPr>
              <w:pStyle w:val="BodyText1"/>
              <w:rPr>
                <w:sz w:val="24"/>
              </w:rPr>
            </w:pPr>
            <w:r>
              <w:rPr>
                <w:sz w:val="24"/>
              </w:rPr>
              <w:t> </w:t>
            </w:r>
          </w:p>
        </w:tc>
        <w:tc>
          <w:tcPr>
            <w:tcW w:w="400" w:type="dxa"/>
            <w:shd w:val="clear" w:color="auto" w:fill="auto"/>
            <w:hideMark/>
          </w:tcPr>
          <w:p w14:paraId="5EB188DA" w14:textId="77777777" w:rsidR="00C212D7" w:rsidRPr="008956D2" w:rsidRDefault="00C212D7" w:rsidP="001A20B8">
            <w:pPr>
              <w:pStyle w:val="BodyText1"/>
              <w:rPr>
                <w:sz w:val="24"/>
              </w:rPr>
            </w:pPr>
            <w:r>
              <w:rPr>
                <w:sz w:val="24"/>
              </w:rPr>
              <w:t> </w:t>
            </w:r>
          </w:p>
        </w:tc>
        <w:tc>
          <w:tcPr>
            <w:tcW w:w="483" w:type="dxa"/>
            <w:shd w:val="clear" w:color="auto" w:fill="auto"/>
            <w:hideMark/>
          </w:tcPr>
          <w:p w14:paraId="5BDC0F0D" w14:textId="77777777" w:rsidR="00C212D7" w:rsidRPr="008956D2" w:rsidRDefault="00C212D7" w:rsidP="001A20B8">
            <w:pPr>
              <w:pStyle w:val="BodyText1"/>
              <w:rPr>
                <w:sz w:val="24"/>
              </w:rPr>
            </w:pPr>
            <w:r>
              <w:rPr>
                <w:sz w:val="24"/>
              </w:rPr>
              <w:t> </w:t>
            </w:r>
          </w:p>
        </w:tc>
        <w:tc>
          <w:tcPr>
            <w:tcW w:w="483" w:type="dxa"/>
            <w:shd w:val="clear" w:color="auto" w:fill="auto"/>
            <w:hideMark/>
          </w:tcPr>
          <w:p w14:paraId="243A493B" w14:textId="77777777" w:rsidR="00C212D7" w:rsidRPr="008956D2" w:rsidRDefault="00C212D7" w:rsidP="001A20B8">
            <w:pPr>
              <w:pStyle w:val="BodyText1"/>
              <w:rPr>
                <w:sz w:val="24"/>
              </w:rPr>
            </w:pPr>
            <w:r>
              <w:rPr>
                <w:sz w:val="24"/>
              </w:rPr>
              <w:t> </w:t>
            </w:r>
          </w:p>
        </w:tc>
        <w:tc>
          <w:tcPr>
            <w:tcW w:w="483" w:type="dxa"/>
            <w:shd w:val="clear" w:color="auto" w:fill="auto"/>
            <w:hideMark/>
          </w:tcPr>
          <w:p w14:paraId="6B18184D" w14:textId="77777777" w:rsidR="00C212D7" w:rsidRPr="008956D2" w:rsidRDefault="00C212D7" w:rsidP="001A20B8">
            <w:pPr>
              <w:pStyle w:val="BodyText1"/>
              <w:rPr>
                <w:sz w:val="24"/>
              </w:rPr>
            </w:pPr>
            <w:r>
              <w:rPr>
                <w:sz w:val="24"/>
              </w:rPr>
              <w:t> </w:t>
            </w:r>
          </w:p>
        </w:tc>
      </w:tr>
      <w:tr w:rsidR="00C212D7" w:rsidRPr="008956D2" w14:paraId="7368679F" w14:textId="77777777" w:rsidTr="001A20B8">
        <w:trPr>
          <w:trHeight w:val="210"/>
        </w:trPr>
        <w:tc>
          <w:tcPr>
            <w:tcW w:w="3256" w:type="dxa"/>
            <w:vMerge w:val="restart"/>
            <w:shd w:val="clear" w:color="auto" w:fill="D9D9D9" w:themeFill="background1" w:themeFillShade="D9"/>
          </w:tcPr>
          <w:p w14:paraId="5A1D63B8" w14:textId="2BDCDE96" w:rsidR="00C212D7" w:rsidRPr="000D3E87" w:rsidRDefault="00C212D7" w:rsidP="001A20B8">
            <w:pPr>
              <w:pStyle w:val="BodyText1"/>
              <w:rPr>
                <w:b/>
                <w:sz w:val="24"/>
              </w:rPr>
            </w:pPr>
            <w:r>
              <w:rPr>
                <w:b/>
                <w:sz w:val="24"/>
              </w:rPr>
              <w:t>Produit</w:t>
            </w:r>
            <w:r w:rsidR="00D10204">
              <w:rPr>
                <w:b/>
                <w:sz w:val="24"/>
              </w:rPr>
              <w:t> </w:t>
            </w:r>
            <w:r>
              <w:rPr>
                <w:b/>
                <w:sz w:val="24"/>
              </w:rPr>
              <w:t>1.33</w:t>
            </w:r>
            <w:r w:rsidR="00D10204">
              <w:rPr>
                <w:b/>
                <w:sz w:val="24"/>
              </w:rPr>
              <w:t> </w:t>
            </w:r>
            <w:r>
              <w:rPr>
                <w:b/>
                <w:sz w:val="24"/>
              </w:rPr>
              <w:t>:</w:t>
            </w:r>
          </w:p>
        </w:tc>
        <w:tc>
          <w:tcPr>
            <w:tcW w:w="4394" w:type="dxa"/>
            <w:gridSpan w:val="2"/>
            <w:shd w:val="clear" w:color="auto" w:fill="D9D9D9" w:themeFill="background1" w:themeFillShade="D9"/>
          </w:tcPr>
          <w:p w14:paraId="3487699A" w14:textId="77777777" w:rsidR="00C212D7" w:rsidRPr="000D3E87" w:rsidRDefault="00C212D7" w:rsidP="001A20B8">
            <w:pPr>
              <w:pStyle w:val="BodyText1"/>
              <w:rPr>
                <w:b/>
                <w:sz w:val="24"/>
              </w:rPr>
            </w:pPr>
            <w:r>
              <w:rPr>
                <w:b/>
                <w:sz w:val="24"/>
              </w:rPr>
              <w:t>Indicateurs</w:t>
            </w:r>
          </w:p>
        </w:tc>
        <w:tc>
          <w:tcPr>
            <w:tcW w:w="1276" w:type="dxa"/>
            <w:gridSpan w:val="2"/>
            <w:shd w:val="clear" w:color="auto" w:fill="D9D9D9" w:themeFill="background1" w:themeFillShade="D9"/>
          </w:tcPr>
          <w:p w14:paraId="49EB1807" w14:textId="77777777" w:rsidR="00C212D7" w:rsidRPr="000D3E87" w:rsidRDefault="00C212D7" w:rsidP="001A20B8">
            <w:pPr>
              <w:pStyle w:val="BodyText1"/>
              <w:rPr>
                <w:b/>
                <w:sz w:val="24"/>
              </w:rPr>
            </w:pPr>
            <w:r>
              <w:rPr>
                <w:b/>
                <w:sz w:val="24"/>
              </w:rPr>
              <w:t>Référence</w:t>
            </w:r>
          </w:p>
        </w:tc>
        <w:tc>
          <w:tcPr>
            <w:tcW w:w="1126" w:type="dxa"/>
            <w:shd w:val="clear" w:color="auto" w:fill="D9D9D9" w:themeFill="background1" w:themeFillShade="D9"/>
          </w:tcPr>
          <w:p w14:paraId="5B05B1A3" w14:textId="77777777" w:rsidR="00C212D7" w:rsidRPr="000D3E87" w:rsidRDefault="00C212D7" w:rsidP="001A20B8">
            <w:pPr>
              <w:pStyle w:val="BodyText1"/>
              <w:rPr>
                <w:b/>
                <w:sz w:val="24"/>
              </w:rPr>
            </w:pPr>
            <w:r>
              <w:rPr>
                <w:b/>
                <w:sz w:val="24"/>
              </w:rPr>
              <w:t>Cible</w:t>
            </w:r>
          </w:p>
        </w:tc>
        <w:tc>
          <w:tcPr>
            <w:tcW w:w="2609" w:type="dxa"/>
            <w:gridSpan w:val="7"/>
            <w:shd w:val="clear" w:color="auto" w:fill="D9D9D9" w:themeFill="background1" w:themeFillShade="D9"/>
          </w:tcPr>
          <w:p w14:paraId="047CA60A" w14:textId="77777777" w:rsidR="00C212D7" w:rsidRPr="000D3E87" w:rsidRDefault="00C212D7" w:rsidP="001A20B8">
            <w:pPr>
              <w:pStyle w:val="BodyText1"/>
              <w:rPr>
                <w:b/>
                <w:sz w:val="24"/>
              </w:rPr>
            </w:pPr>
            <w:r>
              <w:rPr>
                <w:b/>
                <w:sz w:val="24"/>
              </w:rPr>
              <w:t>Moyens de contrôle</w:t>
            </w:r>
          </w:p>
        </w:tc>
        <w:tc>
          <w:tcPr>
            <w:tcW w:w="2927" w:type="dxa"/>
            <w:gridSpan w:val="7"/>
            <w:shd w:val="clear" w:color="auto" w:fill="D9D9D9" w:themeFill="background1" w:themeFillShade="D9"/>
          </w:tcPr>
          <w:p w14:paraId="3CFA8FB8" w14:textId="77777777" w:rsidR="00C212D7" w:rsidRPr="000D3E87" w:rsidRDefault="00C212D7" w:rsidP="001A20B8">
            <w:pPr>
              <w:pStyle w:val="BodyText1"/>
              <w:rPr>
                <w:b/>
                <w:sz w:val="24"/>
              </w:rPr>
            </w:pPr>
            <w:r>
              <w:rPr>
                <w:b/>
                <w:sz w:val="24"/>
              </w:rPr>
              <w:t>Fréquence de soumission de rapports</w:t>
            </w:r>
          </w:p>
        </w:tc>
      </w:tr>
      <w:tr w:rsidR="00C212D7" w:rsidRPr="008956D2" w14:paraId="009D4205" w14:textId="77777777" w:rsidTr="001A20B8">
        <w:trPr>
          <w:trHeight w:val="210"/>
        </w:trPr>
        <w:tc>
          <w:tcPr>
            <w:tcW w:w="3256" w:type="dxa"/>
            <w:vMerge/>
          </w:tcPr>
          <w:p w14:paraId="075C408B" w14:textId="77777777" w:rsidR="00C212D7" w:rsidRPr="00FB15B0" w:rsidRDefault="00C212D7" w:rsidP="001A20B8">
            <w:pPr>
              <w:pStyle w:val="BodyText1"/>
              <w:rPr>
                <w:sz w:val="24"/>
              </w:rPr>
            </w:pPr>
          </w:p>
        </w:tc>
        <w:tc>
          <w:tcPr>
            <w:tcW w:w="4394" w:type="dxa"/>
            <w:gridSpan w:val="2"/>
            <w:shd w:val="clear" w:color="auto" w:fill="auto"/>
          </w:tcPr>
          <w:p w14:paraId="7924B8AF" w14:textId="77777777" w:rsidR="00C212D7" w:rsidRPr="00FB15B0" w:rsidRDefault="00C212D7" w:rsidP="001A20B8">
            <w:pPr>
              <w:pStyle w:val="BodyText1"/>
              <w:rPr>
                <w:sz w:val="24"/>
              </w:rPr>
            </w:pPr>
          </w:p>
        </w:tc>
        <w:tc>
          <w:tcPr>
            <w:tcW w:w="1276" w:type="dxa"/>
            <w:gridSpan w:val="2"/>
            <w:shd w:val="clear" w:color="auto" w:fill="auto"/>
          </w:tcPr>
          <w:p w14:paraId="10CE0784" w14:textId="77777777" w:rsidR="00C212D7" w:rsidRPr="00FB15B0" w:rsidRDefault="00C212D7" w:rsidP="001A20B8">
            <w:pPr>
              <w:pStyle w:val="BodyText1"/>
              <w:rPr>
                <w:sz w:val="24"/>
              </w:rPr>
            </w:pPr>
          </w:p>
        </w:tc>
        <w:tc>
          <w:tcPr>
            <w:tcW w:w="1126" w:type="dxa"/>
            <w:shd w:val="clear" w:color="auto" w:fill="auto"/>
          </w:tcPr>
          <w:p w14:paraId="4B0302D5" w14:textId="77777777" w:rsidR="00C212D7" w:rsidRPr="00FB15B0" w:rsidRDefault="00C212D7" w:rsidP="001A20B8">
            <w:pPr>
              <w:pStyle w:val="BodyText1"/>
              <w:rPr>
                <w:sz w:val="24"/>
              </w:rPr>
            </w:pPr>
          </w:p>
        </w:tc>
        <w:tc>
          <w:tcPr>
            <w:tcW w:w="2609" w:type="dxa"/>
            <w:gridSpan w:val="7"/>
            <w:shd w:val="clear" w:color="auto" w:fill="auto"/>
          </w:tcPr>
          <w:p w14:paraId="4D9081D7" w14:textId="77777777" w:rsidR="00C212D7" w:rsidRPr="00FB15B0" w:rsidRDefault="00C212D7" w:rsidP="001A20B8">
            <w:pPr>
              <w:pStyle w:val="BodyText1"/>
              <w:rPr>
                <w:sz w:val="24"/>
              </w:rPr>
            </w:pPr>
          </w:p>
        </w:tc>
        <w:tc>
          <w:tcPr>
            <w:tcW w:w="2927" w:type="dxa"/>
            <w:gridSpan w:val="7"/>
            <w:shd w:val="clear" w:color="auto" w:fill="auto"/>
          </w:tcPr>
          <w:p w14:paraId="3BD1F47D" w14:textId="77777777" w:rsidR="00C212D7" w:rsidRPr="00FB15B0" w:rsidRDefault="00C212D7" w:rsidP="001A20B8">
            <w:pPr>
              <w:pStyle w:val="BodyText1"/>
              <w:rPr>
                <w:sz w:val="24"/>
              </w:rPr>
            </w:pPr>
          </w:p>
        </w:tc>
      </w:tr>
      <w:tr w:rsidR="00C212D7" w:rsidRPr="008956D2" w14:paraId="54C1F2E6" w14:textId="77777777" w:rsidTr="001A20B8">
        <w:trPr>
          <w:trHeight w:val="210"/>
        </w:trPr>
        <w:tc>
          <w:tcPr>
            <w:tcW w:w="3256" w:type="dxa"/>
            <w:vMerge/>
          </w:tcPr>
          <w:p w14:paraId="2BFA6ECB" w14:textId="77777777" w:rsidR="00C212D7" w:rsidRPr="00FB15B0" w:rsidRDefault="00C212D7" w:rsidP="001A20B8">
            <w:pPr>
              <w:pStyle w:val="BodyText1"/>
              <w:rPr>
                <w:sz w:val="24"/>
              </w:rPr>
            </w:pPr>
          </w:p>
        </w:tc>
        <w:tc>
          <w:tcPr>
            <w:tcW w:w="4394" w:type="dxa"/>
            <w:gridSpan w:val="2"/>
            <w:shd w:val="clear" w:color="auto" w:fill="auto"/>
          </w:tcPr>
          <w:p w14:paraId="41792555" w14:textId="77777777" w:rsidR="00C212D7" w:rsidRPr="00FB15B0" w:rsidRDefault="00C212D7" w:rsidP="001A20B8">
            <w:pPr>
              <w:pStyle w:val="BodyText1"/>
              <w:rPr>
                <w:sz w:val="24"/>
              </w:rPr>
            </w:pPr>
          </w:p>
        </w:tc>
        <w:tc>
          <w:tcPr>
            <w:tcW w:w="1276" w:type="dxa"/>
            <w:gridSpan w:val="2"/>
            <w:shd w:val="clear" w:color="auto" w:fill="auto"/>
          </w:tcPr>
          <w:p w14:paraId="5F9A0D13" w14:textId="77777777" w:rsidR="00C212D7" w:rsidRPr="00FB15B0" w:rsidRDefault="00C212D7" w:rsidP="001A20B8">
            <w:pPr>
              <w:pStyle w:val="BodyText1"/>
              <w:rPr>
                <w:sz w:val="24"/>
              </w:rPr>
            </w:pPr>
          </w:p>
        </w:tc>
        <w:tc>
          <w:tcPr>
            <w:tcW w:w="1126" w:type="dxa"/>
            <w:shd w:val="clear" w:color="auto" w:fill="auto"/>
          </w:tcPr>
          <w:p w14:paraId="33F4764F" w14:textId="77777777" w:rsidR="00C212D7" w:rsidRPr="00FB15B0" w:rsidRDefault="00C212D7" w:rsidP="001A20B8">
            <w:pPr>
              <w:pStyle w:val="BodyText1"/>
              <w:rPr>
                <w:sz w:val="24"/>
              </w:rPr>
            </w:pPr>
          </w:p>
        </w:tc>
        <w:tc>
          <w:tcPr>
            <w:tcW w:w="2609" w:type="dxa"/>
            <w:gridSpan w:val="7"/>
            <w:shd w:val="clear" w:color="auto" w:fill="auto"/>
          </w:tcPr>
          <w:p w14:paraId="446B7776" w14:textId="77777777" w:rsidR="00C212D7" w:rsidRPr="00FB15B0" w:rsidRDefault="00C212D7" w:rsidP="001A20B8">
            <w:pPr>
              <w:pStyle w:val="BodyText1"/>
              <w:rPr>
                <w:sz w:val="24"/>
              </w:rPr>
            </w:pPr>
          </w:p>
        </w:tc>
        <w:tc>
          <w:tcPr>
            <w:tcW w:w="2927" w:type="dxa"/>
            <w:gridSpan w:val="7"/>
            <w:shd w:val="clear" w:color="auto" w:fill="auto"/>
          </w:tcPr>
          <w:p w14:paraId="69D2BDA3" w14:textId="77777777" w:rsidR="00C212D7" w:rsidRPr="00FB15B0" w:rsidRDefault="00C212D7" w:rsidP="001A20B8">
            <w:pPr>
              <w:pStyle w:val="BodyText1"/>
              <w:rPr>
                <w:sz w:val="24"/>
              </w:rPr>
            </w:pPr>
          </w:p>
        </w:tc>
      </w:tr>
      <w:tr w:rsidR="00C212D7" w:rsidRPr="008956D2" w14:paraId="13B353EF" w14:textId="77777777" w:rsidTr="001A20B8">
        <w:trPr>
          <w:trHeight w:val="210"/>
        </w:trPr>
        <w:tc>
          <w:tcPr>
            <w:tcW w:w="3256" w:type="dxa"/>
            <w:vMerge/>
          </w:tcPr>
          <w:p w14:paraId="2F9055D8" w14:textId="77777777" w:rsidR="00C212D7" w:rsidRPr="00FB15B0" w:rsidRDefault="00C212D7" w:rsidP="001A20B8">
            <w:pPr>
              <w:pStyle w:val="BodyText1"/>
              <w:rPr>
                <w:sz w:val="24"/>
              </w:rPr>
            </w:pPr>
          </w:p>
        </w:tc>
        <w:tc>
          <w:tcPr>
            <w:tcW w:w="4394" w:type="dxa"/>
            <w:gridSpan w:val="2"/>
            <w:shd w:val="clear" w:color="auto" w:fill="auto"/>
          </w:tcPr>
          <w:p w14:paraId="4F3A15B6" w14:textId="77777777" w:rsidR="00C212D7" w:rsidRPr="00FB15B0" w:rsidRDefault="00C212D7" w:rsidP="001A20B8">
            <w:pPr>
              <w:pStyle w:val="BodyText1"/>
              <w:rPr>
                <w:sz w:val="24"/>
              </w:rPr>
            </w:pPr>
          </w:p>
        </w:tc>
        <w:tc>
          <w:tcPr>
            <w:tcW w:w="1276" w:type="dxa"/>
            <w:gridSpan w:val="2"/>
            <w:shd w:val="clear" w:color="auto" w:fill="auto"/>
          </w:tcPr>
          <w:p w14:paraId="025FC395" w14:textId="77777777" w:rsidR="00C212D7" w:rsidRPr="00FB15B0" w:rsidRDefault="00C212D7" w:rsidP="001A20B8">
            <w:pPr>
              <w:pStyle w:val="BodyText1"/>
              <w:rPr>
                <w:sz w:val="24"/>
              </w:rPr>
            </w:pPr>
          </w:p>
        </w:tc>
        <w:tc>
          <w:tcPr>
            <w:tcW w:w="1126" w:type="dxa"/>
            <w:shd w:val="clear" w:color="auto" w:fill="auto"/>
          </w:tcPr>
          <w:p w14:paraId="2EDEE427" w14:textId="77777777" w:rsidR="00C212D7" w:rsidRPr="00FB15B0" w:rsidRDefault="00C212D7" w:rsidP="001A20B8">
            <w:pPr>
              <w:pStyle w:val="BodyText1"/>
              <w:rPr>
                <w:sz w:val="24"/>
              </w:rPr>
            </w:pPr>
          </w:p>
        </w:tc>
        <w:tc>
          <w:tcPr>
            <w:tcW w:w="2609" w:type="dxa"/>
            <w:gridSpan w:val="7"/>
            <w:shd w:val="clear" w:color="auto" w:fill="auto"/>
          </w:tcPr>
          <w:p w14:paraId="37E3686A" w14:textId="77777777" w:rsidR="00C212D7" w:rsidRPr="00FB15B0" w:rsidRDefault="00C212D7" w:rsidP="001A20B8">
            <w:pPr>
              <w:pStyle w:val="BodyText1"/>
              <w:rPr>
                <w:sz w:val="24"/>
              </w:rPr>
            </w:pPr>
          </w:p>
        </w:tc>
        <w:tc>
          <w:tcPr>
            <w:tcW w:w="2927" w:type="dxa"/>
            <w:gridSpan w:val="7"/>
            <w:shd w:val="clear" w:color="auto" w:fill="auto"/>
          </w:tcPr>
          <w:p w14:paraId="2A29767D" w14:textId="77777777" w:rsidR="00C212D7" w:rsidRPr="00FB15B0" w:rsidRDefault="00C212D7" w:rsidP="001A20B8">
            <w:pPr>
              <w:pStyle w:val="BodyText1"/>
              <w:rPr>
                <w:sz w:val="24"/>
              </w:rPr>
            </w:pPr>
          </w:p>
        </w:tc>
      </w:tr>
      <w:tr w:rsidR="00C212D7" w:rsidRPr="008956D2" w14:paraId="05DD8719" w14:textId="77777777" w:rsidTr="001A20B8">
        <w:trPr>
          <w:trHeight w:val="207"/>
        </w:trPr>
        <w:tc>
          <w:tcPr>
            <w:tcW w:w="10485" w:type="dxa"/>
            <w:gridSpan w:val="7"/>
            <w:shd w:val="clear" w:color="auto" w:fill="D9D9D9" w:themeFill="background1" w:themeFillShade="D9"/>
            <w:hideMark/>
          </w:tcPr>
          <w:p w14:paraId="61A7A5FA" w14:textId="77777777" w:rsidR="00C212D7" w:rsidRPr="008956D2" w:rsidRDefault="00C212D7" w:rsidP="001A20B8">
            <w:pPr>
              <w:pStyle w:val="BodyText1"/>
              <w:rPr>
                <w:sz w:val="24"/>
              </w:rPr>
            </w:pPr>
          </w:p>
        </w:tc>
        <w:tc>
          <w:tcPr>
            <w:tcW w:w="5103" w:type="dxa"/>
            <w:gridSpan w:val="13"/>
            <w:shd w:val="clear" w:color="auto" w:fill="D9D9D9" w:themeFill="background1" w:themeFillShade="D9"/>
            <w:hideMark/>
          </w:tcPr>
          <w:p w14:paraId="779763D3" w14:textId="77777777" w:rsidR="00C212D7" w:rsidRPr="008956D2" w:rsidRDefault="00C212D7" w:rsidP="001A20B8">
            <w:pPr>
              <w:pStyle w:val="BodyText1"/>
              <w:rPr>
                <w:b/>
                <w:sz w:val="24"/>
              </w:rPr>
            </w:pPr>
            <w:r>
              <w:rPr>
                <w:b/>
                <w:sz w:val="24"/>
              </w:rPr>
              <w:t xml:space="preserve">Période de 12 mois </w:t>
            </w:r>
          </w:p>
        </w:tc>
      </w:tr>
      <w:tr w:rsidR="00C212D7" w:rsidRPr="008956D2" w14:paraId="0A4187C4" w14:textId="77777777" w:rsidTr="001A20B8">
        <w:trPr>
          <w:trHeight w:val="300"/>
        </w:trPr>
        <w:tc>
          <w:tcPr>
            <w:tcW w:w="5671" w:type="dxa"/>
            <w:gridSpan w:val="2"/>
            <w:shd w:val="clear" w:color="auto" w:fill="D9D9D9" w:themeFill="background1" w:themeFillShade="D9"/>
            <w:hideMark/>
          </w:tcPr>
          <w:p w14:paraId="1E947DDC" w14:textId="77777777" w:rsidR="00C212D7" w:rsidRPr="008956D2" w:rsidRDefault="00C212D7" w:rsidP="001A20B8">
            <w:pPr>
              <w:pStyle w:val="BodyText1"/>
              <w:rPr>
                <w:b/>
                <w:sz w:val="24"/>
              </w:rPr>
            </w:pPr>
            <w:r>
              <w:rPr>
                <w:b/>
                <w:sz w:val="24"/>
              </w:rPr>
              <w:t>Activité</w:t>
            </w:r>
          </w:p>
        </w:tc>
        <w:tc>
          <w:tcPr>
            <w:tcW w:w="2127" w:type="dxa"/>
            <w:gridSpan w:val="2"/>
            <w:shd w:val="clear" w:color="auto" w:fill="D9D9D9" w:themeFill="background1" w:themeFillShade="D9"/>
            <w:hideMark/>
          </w:tcPr>
          <w:p w14:paraId="41AD281B" w14:textId="77777777" w:rsidR="00C212D7" w:rsidRPr="008956D2" w:rsidRDefault="00C212D7" w:rsidP="001A20B8">
            <w:pPr>
              <w:pStyle w:val="BodyText1"/>
              <w:rPr>
                <w:b/>
                <w:sz w:val="24"/>
              </w:rPr>
            </w:pPr>
            <w:r>
              <w:rPr>
                <w:b/>
                <w:sz w:val="24"/>
              </w:rPr>
              <w:t>Partie responsable</w:t>
            </w:r>
          </w:p>
        </w:tc>
        <w:tc>
          <w:tcPr>
            <w:tcW w:w="2687" w:type="dxa"/>
            <w:gridSpan w:val="3"/>
            <w:shd w:val="clear" w:color="auto" w:fill="D9D9D9" w:themeFill="background1" w:themeFillShade="D9"/>
            <w:hideMark/>
          </w:tcPr>
          <w:p w14:paraId="2AE85CB7" w14:textId="77777777" w:rsidR="00C212D7" w:rsidRPr="008956D2" w:rsidRDefault="00C212D7" w:rsidP="001A20B8">
            <w:pPr>
              <w:pStyle w:val="BodyText1"/>
              <w:rPr>
                <w:b/>
                <w:sz w:val="24"/>
              </w:rPr>
            </w:pPr>
            <w:r>
              <w:rPr>
                <w:b/>
                <w:sz w:val="24"/>
              </w:rPr>
              <w:t>Indicateur avec cible</w:t>
            </w:r>
          </w:p>
        </w:tc>
        <w:tc>
          <w:tcPr>
            <w:tcW w:w="454" w:type="dxa"/>
            <w:shd w:val="clear" w:color="auto" w:fill="D9D9D9" w:themeFill="background1" w:themeFillShade="D9"/>
            <w:hideMark/>
          </w:tcPr>
          <w:p w14:paraId="2F39A835" w14:textId="77777777" w:rsidR="00C212D7" w:rsidRPr="008956D2" w:rsidRDefault="00C212D7" w:rsidP="001A20B8">
            <w:pPr>
              <w:pStyle w:val="BodyText1"/>
              <w:rPr>
                <w:sz w:val="24"/>
              </w:rPr>
            </w:pPr>
            <w:r>
              <w:rPr>
                <w:sz w:val="24"/>
              </w:rPr>
              <w:t>1</w:t>
            </w:r>
          </w:p>
        </w:tc>
        <w:tc>
          <w:tcPr>
            <w:tcW w:w="400" w:type="dxa"/>
            <w:shd w:val="clear" w:color="auto" w:fill="D9D9D9" w:themeFill="background1" w:themeFillShade="D9"/>
            <w:hideMark/>
          </w:tcPr>
          <w:p w14:paraId="51F6B6EB" w14:textId="77777777" w:rsidR="00C212D7" w:rsidRPr="008956D2" w:rsidRDefault="00C212D7" w:rsidP="001A20B8">
            <w:pPr>
              <w:pStyle w:val="BodyText1"/>
              <w:rPr>
                <w:sz w:val="24"/>
              </w:rPr>
            </w:pPr>
            <w:r>
              <w:rPr>
                <w:sz w:val="24"/>
              </w:rPr>
              <w:t>2</w:t>
            </w:r>
          </w:p>
        </w:tc>
        <w:tc>
          <w:tcPr>
            <w:tcW w:w="400" w:type="dxa"/>
            <w:shd w:val="clear" w:color="auto" w:fill="D9D9D9" w:themeFill="background1" w:themeFillShade="D9"/>
            <w:hideMark/>
          </w:tcPr>
          <w:p w14:paraId="00D44205" w14:textId="77777777" w:rsidR="00C212D7" w:rsidRPr="008956D2" w:rsidRDefault="00C212D7" w:rsidP="001A20B8">
            <w:pPr>
              <w:pStyle w:val="BodyText1"/>
              <w:rPr>
                <w:sz w:val="24"/>
              </w:rPr>
            </w:pPr>
            <w:r>
              <w:rPr>
                <w:sz w:val="24"/>
              </w:rPr>
              <w:t>3</w:t>
            </w:r>
          </w:p>
        </w:tc>
        <w:tc>
          <w:tcPr>
            <w:tcW w:w="400" w:type="dxa"/>
            <w:shd w:val="clear" w:color="auto" w:fill="D9D9D9" w:themeFill="background1" w:themeFillShade="D9"/>
            <w:hideMark/>
          </w:tcPr>
          <w:p w14:paraId="69F57BD3" w14:textId="77777777" w:rsidR="00C212D7" w:rsidRPr="008956D2" w:rsidRDefault="00C212D7" w:rsidP="001A20B8">
            <w:pPr>
              <w:pStyle w:val="BodyText1"/>
              <w:rPr>
                <w:sz w:val="24"/>
              </w:rPr>
            </w:pPr>
            <w:r>
              <w:rPr>
                <w:sz w:val="24"/>
              </w:rPr>
              <w:t>4</w:t>
            </w:r>
          </w:p>
        </w:tc>
        <w:tc>
          <w:tcPr>
            <w:tcW w:w="400" w:type="dxa"/>
            <w:shd w:val="clear" w:color="auto" w:fill="D9D9D9" w:themeFill="background1" w:themeFillShade="D9"/>
            <w:hideMark/>
          </w:tcPr>
          <w:p w14:paraId="099C4ED5" w14:textId="77777777" w:rsidR="00C212D7" w:rsidRPr="008956D2" w:rsidRDefault="00C212D7" w:rsidP="001A20B8">
            <w:pPr>
              <w:pStyle w:val="BodyText1"/>
              <w:rPr>
                <w:sz w:val="24"/>
              </w:rPr>
            </w:pPr>
            <w:r>
              <w:rPr>
                <w:sz w:val="24"/>
              </w:rPr>
              <w:t>5</w:t>
            </w:r>
          </w:p>
        </w:tc>
        <w:tc>
          <w:tcPr>
            <w:tcW w:w="400" w:type="dxa"/>
            <w:gridSpan w:val="2"/>
            <w:shd w:val="clear" w:color="auto" w:fill="D9D9D9" w:themeFill="background1" w:themeFillShade="D9"/>
            <w:hideMark/>
          </w:tcPr>
          <w:p w14:paraId="4C890603" w14:textId="77777777" w:rsidR="00C212D7" w:rsidRPr="008956D2" w:rsidRDefault="00C212D7" w:rsidP="001A20B8">
            <w:pPr>
              <w:pStyle w:val="BodyText1"/>
              <w:rPr>
                <w:sz w:val="24"/>
              </w:rPr>
            </w:pPr>
            <w:r>
              <w:rPr>
                <w:sz w:val="24"/>
              </w:rPr>
              <w:t>6</w:t>
            </w:r>
          </w:p>
        </w:tc>
        <w:tc>
          <w:tcPr>
            <w:tcW w:w="400" w:type="dxa"/>
            <w:shd w:val="clear" w:color="auto" w:fill="D9D9D9" w:themeFill="background1" w:themeFillShade="D9"/>
            <w:hideMark/>
          </w:tcPr>
          <w:p w14:paraId="3FB8899D" w14:textId="77777777" w:rsidR="00C212D7" w:rsidRPr="008956D2" w:rsidRDefault="00C212D7" w:rsidP="001A20B8">
            <w:pPr>
              <w:pStyle w:val="BodyText1"/>
              <w:rPr>
                <w:sz w:val="24"/>
              </w:rPr>
            </w:pPr>
            <w:r>
              <w:rPr>
                <w:sz w:val="24"/>
              </w:rPr>
              <w:t>7</w:t>
            </w:r>
          </w:p>
        </w:tc>
        <w:tc>
          <w:tcPr>
            <w:tcW w:w="400" w:type="dxa"/>
            <w:shd w:val="clear" w:color="auto" w:fill="D9D9D9" w:themeFill="background1" w:themeFillShade="D9"/>
            <w:hideMark/>
          </w:tcPr>
          <w:p w14:paraId="258434C9" w14:textId="77777777" w:rsidR="00C212D7" w:rsidRPr="008956D2" w:rsidRDefault="00C212D7" w:rsidP="001A20B8">
            <w:pPr>
              <w:pStyle w:val="BodyText1"/>
              <w:rPr>
                <w:sz w:val="24"/>
              </w:rPr>
            </w:pPr>
            <w:r>
              <w:rPr>
                <w:sz w:val="24"/>
              </w:rPr>
              <w:t>8</w:t>
            </w:r>
          </w:p>
        </w:tc>
        <w:tc>
          <w:tcPr>
            <w:tcW w:w="400" w:type="dxa"/>
            <w:shd w:val="clear" w:color="auto" w:fill="D9D9D9" w:themeFill="background1" w:themeFillShade="D9"/>
            <w:hideMark/>
          </w:tcPr>
          <w:p w14:paraId="5BE9DA4F" w14:textId="77777777" w:rsidR="00C212D7" w:rsidRPr="008956D2" w:rsidRDefault="00C212D7" w:rsidP="001A20B8">
            <w:pPr>
              <w:pStyle w:val="BodyText1"/>
              <w:rPr>
                <w:sz w:val="24"/>
              </w:rPr>
            </w:pPr>
            <w:r>
              <w:rPr>
                <w:sz w:val="24"/>
              </w:rPr>
              <w:t>9</w:t>
            </w:r>
          </w:p>
        </w:tc>
        <w:tc>
          <w:tcPr>
            <w:tcW w:w="483" w:type="dxa"/>
            <w:shd w:val="clear" w:color="auto" w:fill="D9D9D9" w:themeFill="background1" w:themeFillShade="D9"/>
            <w:hideMark/>
          </w:tcPr>
          <w:p w14:paraId="3568F9FE" w14:textId="77777777" w:rsidR="00C212D7" w:rsidRPr="008956D2" w:rsidRDefault="00C212D7" w:rsidP="001A20B8">
            <w:pPr>
              <w:pStyle w:val="BodyText1"/>
              <w:rPr>
                <w:sz w:val="24"/>
              </w:rPr>
            </w:pPr>
            <w:r>
              <w:rPr>
                <w:sz w:val="24"/>
              </w:rPr>
              <w:t>10</w:t>
            </w:r>
          </w:p>
        </w:tc>
        <w:tc>
          <w:tcPr>
            <w:tcW w:w="483" w:type="dxa"/>
            <w:shd w:val="clear" w:color="auto" w:fill="D9D9D9" w:themeFill="background1" w:themeFillShade="D9"/>
            <w:hideMark/>
          </w:tcPr>
          <w:p w14:paraId="174B5154" w14:textId="77777777" w:rsidR="00C212D7" w:rsidRPr="008956D2" w:rsidRDefault="00C212D7" w:rsidP="001A20B8">
            <w:pPr>
              <w:pStyle w:val="BodyText1"/>
              <w:rPr>
                <w:sz w:val="24"/>
              </w:rPr>
            </w:pPr>
            <w:r>
              <w:rPr>
                <w:sz w:val="24"/>
              </w:rPr>
              <w:t>11</w:t>
            </w:r>
          </w:p>
        </w:tc>
        <w:tc>
          <w:tcPr>
            <w:tcW w:w="483" w:type="dxa"/>
            <w:shd w:val="clear" w:color="auto" w:fill="D9D9D9" w:themeFill="background1" w:themeFillShade="D9"/>
            <w:hideMark/>
          </w:tcPr>
          <w:p w14:paraId="3F7BC501" w14:textId="77777777" w:rsidR="00C212D7" w:rsidRPr="008956D2" w:rsidRDefault="00C212D7" w:rsidP="001A20B8">
            <w:pPr>
              <w:pStyle w:val="BodyText1"/>
              <w:rPr>
                <w:sz w:val="24"/>
              </w:rPr>
            </w:pPr>
            <w:r>
              <w:rPr>
                <w:sz w:val="24"/>
              </w:rPr>
              <w:t>12</w:t>
            </w:r>
          </w:p>
        </w:tc>
      </w:tr>
      <w:tr w:rsidR="00C212D7" w:rsidRPr="008956D2" w14:paraId="5D3EB32A" w14:textId="77777777" w:rsidTr="001A20B8">
        <w:trPr>
          <w:trHeight w:val="60"/>
        </w:trPr>
        <w:tc>
          <w:tcPr>
            <w:tcW w:w="5671" w:type="dxa"/>
            <w:gridSpan w:val="2"/>
            <w:shd w:val="clear" w:color="auto" w:fill="auto"/>
            <w:hideMark/>
          </w:tcPr>
          <w:p w14:paraId="41323811" w14:textId="7753C770" w:rsidR="00C212D7" w:rsidRPr="008956D2" w:rsidRDefault="00C212D7" w:rsidP="001A20B8">
            <w:pPr>
              <w:pStyle w:val="BodyText1"/>
              <w:rPr>
                <w:sz w:val="24"/>
              </w:rPr>
            </w:pPr>
            <w:r>
              <w:rPr>
                <w:sz w:val="24"/>
              </w:rPr>
              <w:t>1.3.1</w:t>
            </w:r>
          </w:p>
        </w:tc>
        <w:tc>
          <w:tcPr>
            <w:tcW w:w="2127" w:type="dxa"/>
            <w:gridSpan w:val="2"/>
            <w:shd w:val="clear" w:color="auto" w:fill="auto"/>
            <w:hideMark/>
          </w:tcPr>
          <w:p w14:paraId="3E9DC5A8"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45B4A3EF" w14:textId="77777777" w:rsidR="00C212D7" w:rsidRPr="008956D2" w:rsidRDefault="00C212D7" w:rsidP="001A20B8">
            <w:pPr>
              <w:pStyle w:val="BodyText1"/>
              <w:rPr>
                <w:sz w:val="24"/>
              </w:rPr>
            </w:pPr>
            <w:r>
              <w:rPr>
                <w:sz w:val="24"/>
              </w:rPr>
              <w:t> </w:t>
            </w:r>
          </w:p>
        </w:tc>
        <w:tc>
          <w:tcPr>
            <w:tcW w:w="454" w:type="dxa"/>
            <w:shd w:val="clear" w:color="auto" w:fill="auto"/>
            <w:hideMark/>
          </w:tcPr>
          <w:p w14:paraId="3E01E2DD" w14:textId="77777777" w:rsidR="00C212D7" w:rsidRPr="008956D2" w:rsidRDefault="00C212D7" w:rsidP="001A20B8">
            <w:pPr>
              <w:pStyle w:val="BodyText1"/>
              <w:rPr>
                <w:sz w:val="24"/>
              </w:rPr>
            </w:pPr>
            <w:r>
              <w:rPr>
                <w:sz w:val="24"/>
              </w:rPr>
              <w:t> </w:t>
            </w:r>
          </w:p>
        </w:tc>
        <w:tc>
          <w:tcPr>
            <w:tcW w:w="400" w:type="dxa"/>
            <w:shd w:val="clear" w:color="auto" w:fill="auto"/>
            <w:hideMark/>
          </w:tcPr>
          <w:p w14:paraId="6969065C" w14:textId="77777777" w:rsidR="00C212D7" w:rsidRPr="008956D2" w:rsidRDefault="00C212D7" w:rsidP="001A20B8">
            <w:pPr>
              <w:pStyle w:val="BodyText1"/>
              <w:rPr>
                <w:sz w:val="24"/>
              </w:rPr>
            </w:pPr>
            <w:r>
              <w:rPr>
                <w:sz w:val="24"/>
              </w:rPr>
              <w:t> </w:t>
            </w:r>
          </w:p>
        </w:tc>
        <w:tc>
          <w:tcPr>
            <w:tcW w:w="400" w:type="dxa"/>
            <w:shd w:val="clear" w:color="auto" w:fill="auto"/>
            <w:hideMark/>
          </w:tcPr>
          <w:p w14:paraId="7D25DB99" w14:textId="77777777" w:rsidR="00C212D7" w:rsidRPr="008956D2" w:rsidRDefault="00C212D7" w:rsidP="001A20B8">
            <w:pPr>
              <w:pStyle w:val="BodyText1"/>
              <w:rPr>
                <w:sz w:val="24"/>
              </w:rPr>
            </w:pPr>
            <w:r>
              <w:rPr>
                <w:sz w:val="24"/>
              </w:rPr>
              <w:t> </w:t>
            </w:r>
          </w:p>
        </w:tc>
        <w:tc>
          <w:tcPr>
            <w:tcW w:w="400" w:type="dxa"/>
            <w:shd w:val="clear" w:color="auto" w:fill="auto"/>
            <w:hideMark/>
          </w:tcPr>
          <w:p w14:paraId="3066772A" w14:textId="77777777" w:rsidR="00C212D7" w:rsidRPr="008956D2" w:rsidRDefault="00C212D7" w:rsidP="001A20B8">
            <w:pPr>
              <w:pStyle w:val="BodyText1"/>
              <w:rPr>
                <w:sz w:val="24"/>
              </w:rPr>
            </w:pPr>
            <w:r>
              <w:rPr>
                <w:sz w:val="24"/>
              </w:rPr>
              <w:t> </w:t>
            </w:r>
          </w:p>
        </w:tc>
        <w:tc>
          <w:tcPr>
            <w:tcW w:w="400" w:type="dxa"/>
            <w:shd w:val="clear" w:color="auto" w:fill="auto"/>
            <w:hideMark/>
          </w:tcPr>
          <w:p w14:paraId="65F66664"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38C2E5E4" w14:textId="77777777" w:rsidR="00C212D7" w:rsidRPr="008956D2" w:rsidRDefault="00C212D7" w:rsidP="001A20B8">
            <w:pPr>
              <w:pStyle w:val="BodyText1"/>
              <w:rPr>
                <w:sz w:val="24"/>
              </w:rPr>
            </w:pPr>
            <w:r>
              <w:rPr>
                <w:sz w:val="24"/>
              </w:rPr>
              <w:t> </w:t>
            </w:r>
          </w:p>
        </w:tc>
        <w:tc>
          <w:tcPr>
            <w:tcW w:w="400" w:type="dxa"/>
            <w:shd w:val="clear" w:color="auto" w:fill="auto"/>
            <w:hideMark/>
          </w:tcPr>
          <w:p w14:paraId="27FA3452" w14:textId="77777777" w:rsidR="00C212D7" w:rsidRPr="008956D2" w:rsidRDefault="00C212D7" w:rsidP="001A20B8">
            <w:pPr>
              <w:pStyle w:val="BodyText1"/>
              <w:rPr>
                <w:sz w:val="24"/>
              </w:rPr>
            </w:pPr>
            <w:r>
              <w:rPr>
                <w:sz w:val="24"/>
              </w:rPr>
              <w:t> </w:t>
            </w:r>
          </w:p>
        </w:tc>
        <w:tc>
          <w:tcPr>
            <w:tcW w:w="400" w:type="dxa"/>
            <w:shd w:val="clear" w:color="auto" w:fill="auto"/>
            <w:hideMark/>
          </w:tcPr>
          <w:p w14:paraId="44B5F51F" w14:textId="77777777" w:rsidR="00C212D7" w:rsidRPr="008956D2" w:rsidRDefault="00C212D7" w:rsidP="001A20B8">
            <w:pPr>
              <w:pStyle w:val="BodyText1"/>
              <w:rPr>
                <w:sz w:val="24"/>
              </w:rPr>
            </w:pPr>
            <w:r>
              <w:rPr>
                <w:sz w:val="24"/>
              </w:rPr>
              <w:t> </w:t>
            </w:r>
          </w:p>
        </w:tc>
        <w:tc>
          <w:tcPr>
            <w:tcW w:w="400" w:type="dxa"/>
            <w:shd w:val="clear" w:color="auto" w:fill="auto"/>
            <w:hideMark/>
          </w:tcPr>
          <w:p w14:paraId="13897D1B" w14:textId="77777777" w:rsidR="00C212D7" w:rsidRPr="008956D2" w:rsidRDefault="00C212D7" w:rsidP="001A20B8">
            <w:pPr>
              <w:pStyle w:val="BodyText1"/>
              <w:rPr>
                <w:sz w:val="24"/>
              </w:rPr>
            </w:pPr>
            <w:r>
              <w:rPr>
                <w:sz w:val="24"/>
              </w:rPr>
              <w:t> </w:t>
            </w:r>
          </w:p>
        </w:tc>
        <w:tc>
          <w:tcPr>
            <w:tcW w:w="483" w:type="dxa"/>
            <w:shd w:val="clear" w:color="auto" w:fill="auto"/>
            <w:hideMark/>
          </w:tcPr>
          <w:p w14:paraId="1C913C4B" w14:textId="77777777" w:rsidR="00C212D7" w:rsidRPr="008956D2" w:rsidRDefault="00C212D7" w:rsidP="001A20B8">
            <w:pPr>
              <w:pStyle w:val="BodyText1"/>
              <w:rPr>
                <w:sz w:val="24"/>
              </w:rPr>
            </w:pPr>
            <w:r>
              <w:rPr>
                <w:sz w:val="24"/>
              </w:rPr>
              <w:t> </w:t>
            </w:r>
          </w:p>
        </w:tc>
        <w:tc>
          <w:tcPr>
            <w:tcW w:w="483" w:type="dxa"/>
            <w:shd w:val="clear" w:color="auto" w:fill="auto"/>
            <w:hideMark/>
          </w:tcPr>
          <w:p w14:paraId="0AC2C7AA" w14:textId="77777777" w:rsidR="00C212D7" w:rsidRPr="008956D2" w:rsidRDefault="00C212D7" w:rsidP="001A20B8">
            <w:pPr>
              <w:pStyle w:val="BodyText1"/>
              <w:rPr>
                <w:sz w:val="24"/>
              </w:rPr>
            </w:pPr>
            <w:r>
              <w:rPr>
                <w:sz w:val="24"/>
              </w:rPr>
              <w:t> </w:t>
            </w:r>
          </w:p>
        </w:tc>
        <w:tc>
          <w:tcPr>
            <w:tcW w:w="483" w:type="dxa"/>
            <w:shd w:val="clear" w:color="auto" w:fill="auto"/>
            <w:hideMark/>
          </w:tcPr>
          <w:p w14:paraId="6D7283FF" w14:textId="77777777" w:rsidR="00C212D7" w:rsidRPr="008956D2" w:rsidRDefault="00C212D7" w:rsidP="001A20B8">
            <w:pPr>
              <w:pStyle w:val="BodyText1"/>
              <w:rPr>
                <w:sz w:val="24"/>
              </w:rPr>
            </w:pPr>
            <w:r>
              <w:rPr>
                <w:sz w:val="24"/>
              </w:rPr>
              <w:t> </w:t>
            </w:r>
          </w:p>
        </w:tc>
      </w:tr>
      <w:tr w:rsidR="00C212D7" w:rsidRPr="008956D2" w14:paraId="3B4ECD15" w14:textId="77777777" w:rsidTr="00C212D7">
        <w:trPr>
          <w:trHeight w:val="320"/>
        </w:trPr>
        <w:tc>
          <w:tcPr>
            <w:tcW w:w="5671" w:type="dxa"/>
            <w:gridSpan w:val="2"/>
            <w:shd w:val="clear" w:color="auto" w:fill="auto"/>
            <w:hideMark/>
          </w:tcPr>
          <w:p w14:paraId="4D931A81" w14:textId="7F08D3FD" w:rsidR="00C212D7" w:rsidRPr="008956D2" w:rsidRDefault="00C212D7" w:rsidP="00C212D7">
            <w:pPr>
              <w:pStyle w:val="BodyText1"/>
              <w:rPr>
                <w:sz w:val="24"/>
              </w:rPr>
            </w:pPr>
            <w:r>
              <w:rPr>
                <w:sz w:val="24"/>
              </w:rPr>
              <w:t>1.3.2</w:t>
            </w:r>
          </w:p>
        </w:tc>
        <w:tc>
          <w:tcPr>
            <w:tcW w:w="2127" w:type="dxa"/>
            <w:gridSpan w:val="2"/>
            <w:shd w:val="clear" w:color="auto" w:fill="auto"/>
            <w:hideMark/>
          </w:tcPr>
          <w:p w14:paraId="1F6CAD11"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273835BA" w14:textId="77777777" w:rsidR="00C212D7" w:rsidRPr="008956D2" w:rsidRDefault="00C212D7" w:rsidP="001A20B8">
            <w:pPr>
              <w:pStyle w:val="BodyText1"/>
              <w:rPr>
                <w:sz w:val="24"/>
              </w:rPr>
            </w:pPr>
            <w:r>
              <w:rPr>
                <w:sz w:val="24"/>
              </w:rPr>
              <w:t> </w:t>
            </w:r>
          </w:p>
        </w:tc>
        <w:tc>
          <w:tcPr>
            <w:tcW w:w="454" w:type="dxa"/>
            <w:shd w:val="clear" w:color="auto" w:fill="auto"/>
            <w:hideMark/>
          </w:tcPr>
          <w:p w14:paraId="3271DE2A" w14:textId="77777777" w:rsidR="00C212D7" w:rsidRPr="008956D2" w:rsidRDefault="00C212D7" w:rsidP="001A20B8">
            <w:pPr>
              <w:pStyle w:val="BodyText1"/>
              <w:rPr>
                <w:sz w:val="24"/>
              </w:rPr>
            </w:pPr>
            <w:r>
              <w:rPr>
                <w:sz w:val="24"/>
              </w:rPr>
              <w:t> </w:t>
            </w:r>
          </w:p>
        </w:tc>
        <w:tc>
          <w:tcPr>
            <w:tcW w:w="400" w:type="dxa"/>
            <w:shd w:val="clear" w:color="auto" w:fill="auto"/>
            <w:hideMark/>
          </w:tcPr>
          <w:p w14:paraId="5564B092" w14:textId="77777777" w:rsidR="00C212D7" w:rsidRPr="008956D2" w:rsidRDefault="00C212D7" w:rsidP="001A20B8">
            <w:pPr>
              <w:pStyle w:val="BodyText1"/>
              <w:rPr>
                <w:sz w:val="24"/>
              </w:rPr>
            </w:pPr>
            <w:r>
              <w:rPr>
                <w:sz w:val="24"/>
              </w:rPr>
              <w:t> </w:t>
            </w:r>
          </w:p>
        </w:tc>
        <w:tc>
          <w:tcPr>
            <w:tcW w:w="400" w:type="dxa"/>
            <w:shd w:val="clear" w:color="auto" w:fill="auto"/>
            <w:hideMark/>
          </w:tcPr>
          <w:p w14:paraId="12D6BD8A" w14:textId="77777777" w:rsidR="00C212D7" w:rsidRPr="008956D2" w:rsidRDefault="00C212D7" w:rsidP="001A20B8">
            <w:pPr>
              <w:pStyle w:val="BodyText1"/>
              <w:rPr>
                <w:sz w:val="24"/>
              </w:rPr>
            </w:pPr>
            <w:r>
              <w:rPr>
                <w:sz w:val="24"/>
              </w:rPr>
              <w:t> </w:t>
            </w:r>
          </w:p>
        </w:tc>
        <w:tc>
          <w:tcPr>
            <w:tcW w:w="400" w:type="dxa"/>
            <w:shd w:val="clear" w:color="auto" w:fill="auto"/>
            <w:hideMark/>
          </w:tcPr>
          <w:p w14:paraId="53320B35" w14:textId="77777777" w:rsidR="00C212D7" w:rsidRPr="008956D2" w:rsidRDefault="00C212D7" w:rsidP="001A20B8">
            <w:pPr>
              <w:pStyle w:val="BodyText1"/>
              <w:rPr>
                <w:sz w:val="24"/>
              </w:rPr>
            </w:pPr>
            <w:r>
              <w:rPr>
                <w:sz w:val="24"/>
              </w:rPr>
              <w:t> </w:t>
            </w:r>
          </w:p>
        </w:tc>
        <w:tc>
          <w:tcPr>
            <w:tcW w:w="400" w:type="dxa"/>
            <w:shd w:val="clear" w:color="auto" w:fill="auto"/>
            <w:hideMark/>
          </w:tcPr>
          <w:p w14:paraId="41E4D34F"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028B5C7D" w14:textId="77777777" w:rsidR="00C212D7" w:rsidRPr="008956D2" w:rsidRDefault="00C212D7" w:rsidP="001A20B8">
            <w:pPr>
              <w:pStyle w:val="BodyText1"/>
              <w:rPr>
                <w:sz w:val="24"/>
              </w:rPr>
            </w:pPr>
            <w:r>
              <w:rPr>
                <w:sz w:val="24"/>
              </w:rPr>
              <w:t> </w:t>
            </w:r>
          </w:p>
        </w:tc>
        <w:tc>
          <w:tcPr>
            <w:tcW w:w="400" w:type="dxa"/>
            <w:shd w:val="clear" w:color="auto" w:fill="auto"/>
            <w:hideMark/>
          </w:tcPr>
          <w:p w14:paraId="3767D245" w14:textId="77777777" w:rsidR="00C212D7" w:rsidRPr="008956D2" w:rsidRDefault="00C212D7" w:rsidP="001A20B8">
            <w:pPr>
              <w:pStyle w:val="BodyText1"/>
              <w:rPr>
                <w:sz w:val="24"/>
              </w:rPr>
            </w:pPr>
            <w:r>
              <w:rPr>
                <w:sz w:val="24"/>
              </w:rPr>
              <w:t> </w:t>
            </w:r>
          </w:p>
        </w:tc>
        <w:tc>
          <w:tcPr>
            <w:tcW w:w="400" w:type="dxa"/>
            <w:shd w:val="clear" w:color="auto" w:fill="auto"/>
            <w:hideMark/>
          </w:tcPr>
          <w:p w14:paraId="24FA7703" w14:textId="77777777" w:rsidR="00C212D7" w:rsidRPr="008956D2" w:rsidRDefault="00C212D7" w:rsidP="001A20B8">
            <w:pPr>
              <w:pStyle w:val="BodyText1"/>
              <w:rPr>
                <w:sz w:val="24"/>
              </w:rPr>
            </w:pPr>
            <w:r>
              <w:rPr>
                <w:sz w:val="24"/>
              </w:rPr>
              <w:t> </w:t>
            </w:r>
          </w:p>
        </w:tc>
        <w:tc>
          <w:tcPr>
            <w:tcW w:w="400" w:type="dxa"/>
            <w:shd w:val="clear" w:color="auto" w:fill="auto"/>
            <w:hideMark/>
          </w:tcPr>
          <w:p w14:paraId="37B485AF" w14:textId="77777777" w:rsidR="00C212D7" w:rsidRPr="008956D2" w:rsidRDefault="00C212D7" w:rsidP="001A20B8">
            <w:pPr>
              <w:pStyle w:val="BodyText1"/>
              <w:rPr>
                <w:sz w:val="24"/>
              </w:rPr>
            </w:pPr>
            <w:r>
              <w:rPr>
                <w:sz w:val="24"/>
              </w:rPr>
              <w:t> </w:t>
            </w:r>
          </w:p>
        </w:tc>
        <w:tc>
          <w:tcPr>
            <w:tcW w:w="483" w:type="dxa"/>
            <w:shd w:val="clear" w:color="auto" w:fill="auto"/>
            <w:hideMark/>
          </w:tcPr>
          <w:p w14:paraId="23794B04" w14:textId="77777777" w:rsidR="00C212D7" w:rsidRPr="008956D2" w:rsidRDefault="00C212D7" w:rsidP="001A20B8">
            <w:pPr>
              <w:pStyle w:val="BodyText1"/>
              <w:rPr>
                <w:sz w:val="24"/>
              </w:rPr>
            </w:pPr>
            <w:r>
              <w:rPr>
                <w:sz w:val="24"/>
              </w:rPr>
              <w:t> </w:t>
            </w:r>
          </w:p>
        </w:tc>
        <w:tc>
          <w:tcPr>
            <w:tcW w:w="483" w:type="dxa"/>
            <w:shd w:val="clear" w:color="auto" w:fill="auto"/>
            <w:hideMark/>
          </w:tcPr>
          <w:p w14:paraId="7F3F9405" w14:textId="77777777" w:rsidR="00C212D7" w:rsidRPr="008956D2" w:rsidRDefault="00C212D7" w:rsidP="001A20B8">
            <w:pPr>
              <w:pStyle w:val="BodyText1"/>
              <w:rPr>
                <w:sz w:val="24"/>
              </w:rPr>
            </w:pPr>
            <w:r>
              <w:rPr>
                <w:sz w:val="24"/>
              </w:rPr>
              <w:t> </w:t>
            </w:r>
          </w:p>
        </w:tc>
        <w:tc>
          <w:tcPr>
            <w:tcW w:w="483" w:type="dxa"/>
            <w:shd w:val="clear" w:color="auto" w:fill="auto"/>
            <w:hideMark/>
          </w:tcPr>
          <w:p w14:paraId="451E6D2A" w14:textId="77777777" w:rsidR="00C212D7" w:rsidRPr="008956D2" w:rsidRDefault="00C212D7" w:rsidP="001A20B8">
            <w:pPr>
              <w:pStyle w:val="BodyText1"/>
              <w:rPr>
                <w:sz w:val="24"/>
              </w:rPr>
            </w:pPr>
            <w:r>
              <w:rPr>
                <w:sz w:val="24"/>
              </w:rPr>
              <w:t> </w:t>
            </w:r>
          </w:p>
        </w:tc>
      </w:tr>
      <w:tr w:rsidR="00C212D7" w:rsidRPr="008956D2" w14:paraId="1CAAF3AC" w14:textId="77777777" w:rsidTr="001A20B8">
        <w:trPr>
          <w:trHeight w:val="300"/>
        </w:trPr>
        <w:tc>
          <w:tcPr>
            <w:tcW w:w="5671" w:type="dxa"/>
            <w:gridSpan w:val="2"/>
            <w:shd w:val="clear" w:color="auto" w:fill="auto"/>
            <w:hideMark/>
          </w:tcPr>
          <w:p w14:paraId="717422A4" w14:textId="684114A7" w:rsidR="00C212D7" w:rsidRPr="008956D2" w:rsidRDefault="00C212D7" w:rsidP="001A20B8">
            <w:pPr>
              <w:pStyle w:val="BodyText1"/>
              <w:rPr>
                <w:sz w:val="24"/>
              </w:rPr>
            </w:pPr>
            <w:r>
              <w:rPr>
                <w:sz w:val="24"/>
              </w:rPr>
              <w:t>1.3.3</w:t>
            </w:r>
          </w:p>
        </w:tc>
        <w:tc>
          <w:tcPr>
            <w:tcW w:w="2127" w:type="dxa"/>
            <w:gridSpan w:val="2"/>
            <w:shd w:val="clear" w:color="auto" w:fill="auto"/>
            <w:hideMark/>
          </w:tcPr>
          <w:p w14:paraId="0F61D1E9"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36BE9F0D" w14:textId="77777777" w:rsidR="00C212D7" w:rsidRPr="008956D2" w:rsidRDefault="00C212D7" w:rsidP="001A20B8">
            <w:pPr>
              <w:pStyle w:val="BodyText1"/>
              <w:rPr>
                <w:sz w:val="24"/>
              </w:rPr>
            </w:pPr>
            <w:r>
              <w:rPr>
                <w:sz w:val="24"/>
              </w:rPr>
              <w:t> </w:t>
            </w:r>
          </w:p>
        </w:tc>
        <w:tc>
          <w:tcPr>
            <w:tcW w:w="454" w:type="dxa"/>
            <w:shd w:val="clear" w:color="auto" w:fill="auto"/>
            <w:hideMark/>
          </w:tcPr>
          <w:p w14:paraId="49E89388" w14:textId="77777777" w:rsidR="00C212D7" w:rsidRPr="008956D2" w:rsidRDefault="00C212D7" w:rsidP="001A20B8">
            <w:pPr>
              <w:pStyle w:val="BodyText1"/>
              <w:rPr>
                <w:sz w:val="24"/>
              </w:rPr>
            </w:pPr>
            <w:r>
              <w:rPr>
                <w:sz w:val="24"/>
              </w:rPr>
              <w:t> </w:t>
            </w:r>
          </w:p>
        </w:tc>
        <w:tc>
          <w:tcPr>
            <w:tcW w:w="400" w:type="dxa"/>
            <w:shd w:val="clear" w:color="auto" w:fill="auto"/>
            <w:hideMark/>
          </w:tcPr>
          <w:p w14:paraId="7A70B220" w14:textId="77777777" w:rsidR="00C212D7" w:rsidRPr="008956D2" w:rsidRDefault="00C212D7" w:rsidP="001A20B8">
            <w:pPr>
              <w:pStyle w:val="BodyText1"/>
              <w:rPr>
                <w:sz w:val="24"/>
              </w:rPr>
            </w:pPr>
            <w:r>
              <w:rPr>
                <w:sz w:val="24"/>
              </w:rPr>
              <w:t> </w:t>
            </w:r>
          </w:p>
        </w:tc>
        <w:tc>
          <w:tcPr>
            <w:tcW w:w="400" w:type="dxa"/>
            <w:shd w:val="clear" w:color="auto" w:fill="auto"/>
            <w:hideMark/>
          </w:tcPr>
          <w:p w14:paraId="506E8124" w14:textId="77777777" w:rsidR="00C212D7" w:rsidRPr="008956D2" w:rsidRDefault="00C212D7" w:rsidP="001A20B8">
            <w:pPr>
              <w:pStyle w:val="BodyText1"/>
              <w:rPr>
                <w:sz w:val="24"/>
              </w:rPr>
            </w:pPr>
            <w:r>
              <w:rPr>
                <w:sz w:val="24"/>
              </w:rPr>
              <w:t> </w:t>
            </w:r>
          </w:p>
        </w:tc>
        <w:tc>
          <w:tcPr>
            <w:tcW w:w="400" w:type="dxa"/>
            <w:shd w:val="clear" w:color="auto" w:fill="auto"/>
            <w:hideMark/>
          </w:tcPr>
          <w:p w14:paraId="3A5D244F" w14:textId="77777777" w:rsidR="00C212D7" w:rsidRPr="008956D2" w:rsidRDefault="00C212D7" w:rsidP="001A20B8">
            <w:pPr>
              <w:pStyle w:val="BodyText1"/>
              <w:rPr>
                <w:sz w:val="24"/>
              </w:rPr>
            </w:pPr>
            <w:r>
              <w:rPr>
                <w:sz w:val="24"/>
              </w:rPr>
              <w:t> </w:t>
            </w:r>
          </w:p>
        </w:tc>
        <w:tc>
          <w:tcPr>
            <w:tcW w:w="400" w:type="dxa"/>
            <w:shd w:val="clear" w:color="auto" w:fill="auto"/>
            <w:hideMark/>
          </w:tcPr>
          <w:p w14:paraId="2246C990"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10AF4B25" w14:textId="77777777" w:rsidR="00C212D7" w:rsidRPr="008956D2" w:rsidRDefault="00C212D7" w:rsidP="001A20B8">
            <w:pPr>
              <w:pStyle w:val="BodyText1"/>
              <w:rPr>
                <w:sz w:val="24"/>
              </w:rPr>
            </w:pPr>
            <w:r>
              <w:rPr>
                <w:sz w:val="24"/>
              </w:rPr>
              <w:t> </w:t>
            </w:r>
          </w:p>
        </w:tc>
        <w:tc>
          <w:tcPr>
            <w:tcW w:w="400" w:type="dxa"/>
            <w:shd w:val="clear" w:color="auto" w:fill="auto"/>
            <w:hideMark/>
          </w:tcPr>
          <w:p w14:paraId="2FE275E7" w14:textId="77777777" w:rsidR="00C212D7" w:rsidRPr="008956D2" w:rsidRDefault="00C212D7" w:rsidP="001A20B8">
            <w:pPr>
              <w:pStyle w:val="BodyText1"/>
              <w:rPr>
                <w:sz w:val="24"/>
              </w:rPr>
            </w:pPr>
            <w:r>
              <w:rPr>
                <w:sz w:val="24"/>
              </w:rPr>
              <w:t> </w:t>
            </w:r>
          </w:p>
        </w:tc>
        <w:tc>
          <w:tcPr>
            <w:tcW w:w="400" w:type="dxa"/>
            <w:shd w:val="clear" w:color="auto" w:fill="auto"/>
            <w:hideMark/>
          </w:tcPr>
          <w:p w14:paraId="1DD1DFE2" w14:textId="77777777" w:rsidR="00C212D7" w:rsidRPr="008956D2" w:rsidRDefault="00C212D7" w:rsidP="001A20B8">
            <w:pPr>
              <w:pStyle w:val="BodyText1"/>
              <w:rPr>
                <w:sz w:val="24"/>
              </w:rPr>
            </w:pPr>
            <w:r>
              <w:rPr>
                <w:sz w:val="24"/>
              </w:rPr>
              <w:t> </w:t>
            </w:r>
          </w:p>
        </w:tc>
        <w:tc>
          <w:tcPr>
            <w:tcW w:w="400" w:type="dxa"/>
            <w:shd w:val="clear" w:color="auto" w:fill="auto"/>
            <w:hideMark/>
          </w:tcPr>
          <w:p w14:paraId="1786A716" w14:textId="77777777" w:rsidR="00C212D7" w:rsidRPr="008956D2" w:rsidRDefault="00C212D7" w:rsidP="001A20B8">
            <w:pPr>
              <w:pStyle w:val="BodyText1"/>
              <w:rPr>
                <w:sz w:val="24"/>
              </w:rPr>
            </w:pPr>
            <w:r>
              <w:rPr>
                <w:sz w:val="24"/>
              </w:rPr>
              <w:t> </w:t>
            </w:r>
          </w:p>
        </w:tc>
        <w:tc>
          <w:tcPr>
            <w:tcW w:w="483" w:type="dxa"/>
            <w:shd w:val="clear" w:color="auto" w:fill="auto"/>
            <w:hideMark/>
          </w:tcPr>
          <w:p w14:paraId="23C4C37F" w14:textId="77777777" w:rsidR="00C212D7" w:rsidRPr="008956D2" w:rsidRDefault="00C212D7" w:rsidP="001A20B8">
            <w:pPr>
              <w:pStyle w:val="BodyText1"/>
              <w:rPr>
                <w:sz w:val="24"/>
              </w:rPr>
            </w:pPr>
            <w:r>
              <w:rPr>
                <w:sz w:val="24"/>
              </w:rPr>
              <w:t> </w:t>
            </w:r>
          </w:p>
        </w:tc>
        <w:tc>
          <w:tcPr>
            <w:tcW w:w="483" w:type="dxa"/>
            <w:shd w:val="clear" w:color="auto" w:fill="auto"/>
            <w:hideMark/>
          </w:tcPr>
          <w:p w14:paraId="4E8CA412" w14:textId="77777777" w:rsidR="00C212D7" w:rsidRPr="008956D2" w:rsidRDefault="00C212D7" w:rsidP="001A20B8">
            <w:pPr>
              <w:pStyle w:val="BodyText1"/>
              <w:rPr>
                <w:sz w:val="24"/>
              </w:rPr>
            </w:pPr>
            <w:r>
              <w:rPr>
                <w:sz w:val="24"/>
              </w:rPr>
              <w:t> </w:t>
            </w:r>
          </w:p>
        </w:tc>
        <w:tc>
          <w:tcPr>
            <w:tcW w:w="483" w:type="dxa"/>
            <w:shd w:val="clear" w:color="auto" w:fill="auto"/>
            <w:hideMark/>
          </w:tcPr>
          <w:p w14:paraId="047F2494" w14:textId="77777777" w:rsidR="00C212D7" w:rsidRPr="008956D2" w:rsidRDefault="00C212D7" w:rsidP="001A20B8">
            <w:pPr>
              <w:pStyle w:val="BodyText1"/>
              <w:rPr>
                <w:sz w:val="24"/>
              </w:rPr>
            </w:pPr>
            <w:r>
              <w:rPr>
                <w:sz w:val="24"/>
              </w:rPr>
              <w:t> </w:t>
            </w:r>
          </w:p>
        </w:tc>
      </w:tr>
      <w:tr w:rsidR="00C212D7" w:rsidRPr="00D53E73" w14:paraId="5CE3E57E" w14:textId="77777777" w:rsidTr="001A20B8">
        <w:trPr>
          <w:trHeight w:val="300"/>
        </w:trPr>
        <w:tc>
          <w:tcPr>
            <w:tcW w:w="5671" w:type="dxa"/>
            <w:gridSpan w:val="2"/>
            <w:shd w:val="clear" w:color="auto" w:fill="auto"/>
            <w:hideMark/>
          </w:tcPr>
          <w:p w14:paraId="39F3E18E" w14:textId="1917D3A1" w:rsidR="00C212D7" w:rsidRPr="008956D2" w:rsidRDefault="00C212D7" w:rsidP="001A20B8">
            <w:pPr>
              <w:pStyle w:val="BodyText1"/>
              <w:rPr>
                <w:sz w:val="24"/>
              </w:rPr>
            </w:pPr>
            <w:r>
              <w:rPr>
                <w:sz w:val="24"/>
              </w:rPr>
              <w:t>1.3.4</w:t>
            </w:r>
          </w:p>
        </w:tc>
        <w:tc>
          <w:tcPr>
            <w:tcW w:w="2127" w:type="dxa"/>
            <w:gridSpan w:val="2"/>
            <w:shd w:val="clear" w:color="auto" w:fill="auto"/>
            <w:hideMark/>
          </w:tcPr>
          <w:p w14:paraId="5C20CD91"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717B0A5D" w14:textId="77777777" w:rsidR="00C212D7" w:rsidRPr="008956D2" w:rsidRDefault="00C212D7" w:rsidP="001A20B8">
            <w:pPr>
              <w:pStyle w:val="BodyText1"/>
              <w:rPr>
                <w:sz w:val="24"/>
              </w:rPr>
            </w:pPr>
            <w:r>
              <w:rPr>
                <w:sz w:val="24"/>
              </w:rPr>
              <w:t> </w:t>
            </w:r>
          </w:p>
        </w:tc>
        <w:tc>
          <w:tcPr>
            <w:tcW w:w="454" w:type="dxa"/>
            <w:shd w:val="clear" w:color="auto" w:fill="auto"/>
            <w:hideMark/>
          </w:tcPr>
          <w:p w14:paraId="1849980F" w14:textId="77777777" w:rsidR="00C212D7" w:rsidRPr="008956D2" w:rsidRDefault="00C212D7" w:rsidP="001A20B8">
            <w:pPr>
              <w:pStyle w:val="BodyText1"/>
              <w:rPr>
                <w:sz w:val="24"/>
              </w:rPr>
            </w:pPr>
            <w:r>
              <w:rPr>
                <w:sz w:val="24"/>
              </w:rPr>
              <w:t> </w:t>
            </w:r>
          </w:p>
        </w:tc>
        <w:tc>
          <w:tcPr>
            <w:tcW w:w="400" w:type="dxa"/>
            <w:shd w:val="clear" w:color="auto" w:fill="auto"/>
            <w:hideMark/>
          </w:tcPr>
          <w:p w14:paraId="5A5B3E1B" w14:textId="77777777" w:rsidR="00C212D7" w:rsidRPr="008956D2" w:rsidRDefault="00C212D7" w:rsidP="001A20B8">
            <w:pPr>
              <w:pStyle w:val="BodyText1"/>
              <w:rPr>
                <w:sz w:val="24"/>
              </w:rPr>
            </w:pPr>
            <w:r>
              <w:rPr>
                <w:sz w:val="24"/>
              </w:rPr>
              <w:t> </w:t>
            </w:r>
          </w:p>
        </w:tc>
        <w:tc>
          <w:tcPr>
            <w:tcW w:w="400" w:type="dxa"/>
            <w:shd w:val="clear" w:color="auto" w:fill="auto"/>
            <w:hideMark/>
          </w:tcPr>
          <w:p w14:paraId="796A76A9" w14:textId="77777777" w:rsidR="00C212D7" w:rsidRPr="008956D2" w:rsidRDefault="00C212D7" w:rsidP="001A20B8">
            <w:pPr>
              <w:pStyle w:val="BodyText1"/>
              <w:rPr>
                <w:sz w:val="24"/>
              </w:rPr>
            </w:pPr>
            <w:r>
              <w:rPr>
                <w:sz w:val="24"/>
              </w:rPr>
              <w:t> </w:t>
            </w:r>
          </w:p>
        </w:tc>
        <w:tc>
          <w:tcPr>
            <w:tcW w:w="400" w:type="dxa"/>
            <w:shd w:val="clear" w:color="auto" w:fill="auto"/>
            <w:hideMark/>
          </w:tcPr>
          <w:p w14:paraId="04571DF8" w14:textId="77777777" w:rsidR="00C212D7" w:rsidRPr="008956D2" w:rsidRDefault="00C212D7" w:rsidP="001A20B8">
            <w:pPr>
              <w:pStyle w:val="BodyText1"/>
              <w:rPr>
                <w:sz w:val="24"/>
              </w:rPr>
            </w:pPr>
            <w:r>
              <w:rPr>
                <w:sz w:val="24"/>
              </w:rPr>
              <w:t> </w:t>
            </w:r>
          </w:p>
        </w:tc>
        <w:tc>
          <w:tcPr>
            <w:tcW w:w="400" w:type="dxa"/>
            <w:shd w:val="clear" w:color="auto" w:fill="auto"/>
            <w:hideMark/>
          </w:tcPr>
          <w:p w14:paraId="1D256E37"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4001F385" w14:textId="77777777" w:rsidR="00C212D7" w:rsidRPr="008956D2" w:rsidRDefault="00C212D7" w:rsidP="001A20B8">
            <w:pPr>
              <w:pStyle w:val="BodyText1"/>
              <w:rPr>
                <w:sz w:val="24"/>
              </w:rPr>
            </w:pPr>
            <w:r>
              <w:rPr>
                <w:sz w:val="24"/>
              </w:rPr>
              <w:t> </w:t>
            </w:r>
          </w:p>
        </w:tc>
        <w:tc>
          <w:tcPr>
            <w:tcW w:w="400" w:type="dxa"/>
            <w:shd w:val="clear" w:color="auto" w:fill="auto"/>
            <w:hideMark/>
          </w:tcPr>
          <w:p w14:paraId="25E8105B" w14:textId="77777777" w:rsidR="00C212D7" w:rsidRPr="008956D2" w:rsidRDefault="00C212D7" w:rsidP="001A20B8">
            <w:pPr>
              <w:pStyle w:val="BodyText1"/>
              <w:rPr>
                <w:sz w:val="24"/>
              </w:rPr>
            </w:pPr>
            <w:r>
              <w:rPr>
                <w:sz w:val="24"/>
              </w:rPr>
              <w:t> </w:t>
            </w:r>
          </w:p>
        </w:tc>
        <w:tc>
          <w:tcPr>
            <w:tcW w:w="400" w:type="dxa"/>
            <w:shd w:val="clear" w:color="auto" w:fill="auto"/>
            <w:hideMark/>
          </w:tcPr>
          <w:p w14:paraId="52C84122" w14:textId="77777777" w:rsidR="00C212D7" w:rsidRPr="008956D2" w:rsidRDefault="00C212D7" w:rsidP="001A20B8">
            <w:pPr>
              <w:pStyle w:val="BodyText1"/>
              <w:rPr>
                <w:sz w:val="24"/>
              </w:rPr>
            </w:pPr>
            <w:r>
              <w:rPr>
                <w:sz w:val="24"/>
              </w:rPr>
              <w:t> </w:t>
            </w:r>
          </w:p>
        </w:tc>
        <w:tc>
          <w:tcPr>
            <w:tcW w:w="400" w:type="dxa"/>
            <w:shd w:val="clear" w:color="auto" w:fill="auto"/>
            <w:hideMark/>
          </w:tcPr>
          <w:p w14:paraId="67779987" w14:textId="77777777" w:rsidR="00C212D7" w:rsidRPr="008956D2" w:rsidRDefault="00C212D7" w:rsidP="001A20B8">
            <w:pPr>
              <w:pStyle w:val="BodyText1"/>
              <w:rPr>
                <w:sz w:val="24"/>
              </w:rPr>
            </w:pPr>
            <w:r>
              <w:rPr>
                <w:sz w:val="24"/>
              </w:rPr>
              <w:t> </w:t>
            </w:r>
          </w:p>
        </w:tc>
        <w:tc>
          <w:tcPr>
            <w:tcW w:w="483" w:type="dxa"/>
            <w:shd w:val="clear" w:color="auto" w:fill="auto"/>
            <w:hideMark/>
          </w:tcPr>
          <w:p w14:paraId="7249CA9F" w14:textId="77777777" w:rsidR="00C212D7" w:rsidRPr="008956D2" w:rsidRDefault="00C212D7" w:rsidP="001A20B8">
            <w:pPr>
              <w:pStyle w:val="BodyText1"/>
              <w:rPr>
                <w:sz w:val="24"/>
              </w:rPr>
            </w:pPr>
            <w:r>
              <w:rPr>
                <w:sz w:val="24"/>
              </w:rPr>
              <w:t> </w:t>
            </w:r>
          </w:p>
        </w:tc>
        <w:tc>
          <w:tcPr>
            <w:tcW w:w="483" w:type="dxa"/>
            <w:shd w:val="clear" w:color="auto" w:fill="auto"/>
            <w:hideMark/>
          </w:tcPr>
          <w:p w14:paraId="13EF3C43" w14:textId="77777777" w:rsidR="00C212D7" w:rsidRPr="008956D2" w:rsidRDefault="00C212D7" w:rsidP="001A20B8">
            <w:pPr>
              <w:pStyle w:val="BodyText1"/>
              <w:rPr>
                <w:sz w:val="24"/>
              </w:rPr>
            </w:pPr>
            <w:r>
              <w:rPr>
                <w:sz w:val="24"/>
              </w:rPr>
              <w:t> </w:t>
            </w:r>
          </w:p>
        </w:tc>
        <w:tc>
          <w:tcPr>
            <w:tcW w:w="483" w:type="dxa"/>
            <w:shd w:val="clear" w:color="auto" w:fill="auto"/>
            <w:hideMark/>
          </w:tcPr>
          <w:p w14:paraId="5BE78B9D" w14:textId="77777777" w:rsidR="00C212D7" w:rsidRPr="008956D2" w:rsidRDefault="00C212D7" w:rsidP="001A20B8">
            <w:pPr>
              <w:pStyle w:val="BodyText1"/>
              <w:rPr>
                <w:sz w:val="24"/>
              </w:rPr>
            </w:pPr>
            <w:r>
              <w:rPr>
                <w:sz w:val="24"/>
              </w:rPr>
              <w:t> </w:t>
            </w:r>
          </w:p>
        </w:tc>
      </w:tr>
      <w:tr w:rsidR="00C212D7" w:rsidRPr="008956D2" w14:paraId="39CC3B4E" w14:textId="77777777" w:rsidTr="001A20B8">
        <w:trPr>
          <w:trHeight w:val="615"/>
        </w:trPr>
        <w:tc>
          <w:tcPr>
            <w:tcW w:w="3256" w:type="dxa"/>
            <w:vMerge w:val="restart"/>
            <w:shd w:val="clear" w:color="auto" w:fill="D9D9D9" w:themeFill="background1" w:themeFillShade="D9"/>
          </w:tcPr>
          <w:p w14:paraId="37C8B98D" w14:textId="542B096B" w:rsidR="00C212D7" w:rsidRPr="000D3E87" w:rsidRDefault="00C212D7" w:rsidP="00C212D7">
            <w:pPr>
              <w:pStyle w:val="BodyText1"/>
              <w:rPr>
                <w:b/>
                <w:sz w:val="24"/>
              </w:rPr>
            </w:pPr>
            <w:r>
              <w:rPr>
                <w:b/>
                <w:sz w:val="24"/>
              </w:rPr>
              <w:t>Résultat</w:t>
            </w:r>
            <w:r w:rsidR="00D10204">
              <w:rPr>
                <w:b/>
                <w:sz w:val="24"/>
              </w:rPr>
              <w:t> </w:t>
            </w:r>
            <w:r>
              <w:rPr>
                <w:b/>
                <w:sz w:val="24"/>
              </w:rPr>
              <w:t>2</w:t>
            </w:r>
            <w:r w:rsidR="00D10204">
              <w:rPr>
                <w:b/>
                <w:sz w:val="24"/>
              </w:rPr>
              <w:t> </w:t>
            </w:r>
            <w:r>
              <w:rPr>
                <w:b/>
                <w:sz w:val="24"/>
              </w:rPr>
              <w:t>:</w:t>
            </w:r>
          </w:p>
        </w:tc>
        <w:tc>
          <w:tcPr>
            <w:tcW w:w="4394" w:type="dxa"/>
            <w:gridSpan w:val="2"/>
            <w:shd w:val="clear" w:color="auto" w:fill="D9D9D9" w:themeFill="background1" w:themeFillShade="D9"/>
          </w:tcPr>
          <w:p w14:paraId="2A831A2F" w14:textId="77777777" w:rsidR="00C212D7" w:rsidRPr="0022142A" w:rsidRDefault="00C212D7" w:rsidP="001A20B8">
            <w:pPr>
              <w:pStyle w:val="BodyText1"/>
              <w:jc w:val="center"/>
              <w:rPr>
                <w:b/>
                <w:sz w:val="24"/>
              </w:rPr>
            </w:pPr>
            <w:r>
              <w:rPr>
                <w:b/>
                <w:sz w:val="24"/>
              </w:rPr>
              <w:t>Indicateurs</w:t>
            </w:r>
          </w:p>
        </w:tc>
        <w:tc>
          <w:tcPr>
            <w:tcW w:w="1276" w:type="dxa"/>
            <w:gridSpan w:val="2"/>
            <w:shd w:val="clear" w:color="auto" w:fill="D9D9D9" w:themeFill="background1" w:themeFillShade="D9"/>
          </w:tcPr>
          <w:p w14:paraId="02904D40" w14:textId="77777777" w:rsidR="00C212D7" w:rsidRPr="0022142A" w:rsidRDefault="00C212D7" w:rsidP="001A20B8">
            <w:pPr>
              <w:pStyle w:val="BodyText1"/>
              <w:jc w:val="center"/>
              <w:rPr>
                <w:b/>
                <w:sz w:val="24"/>
              </w:rPr>
            </w:pPr>
            <w:r>
              <w:rPr>
                <w:b/>
                <w:sz w:val="24"/>
              </w:rPr>
              <w:t>Référence</w:t>
            </w:r>
          </w:p>
        </w:tc>
        <w:tc>
          <w:tcPr>
            <w:tcW w:w="1126" w:type="dxa"/>
            <w:shd w:val="clear" w:color="auto" w:fill="D9D9D9" w:themeFill="background1" w:themeFillShade="D9"/>
          </w:tcPr>
          <w:p w14:paraId="74F0515C" w14:textId="77777777" w:rsidR="00C212D7" w:rsidRPr="0022142A" w:rsidRDefault="00C212D7" w:rsidP="001A20B8">
            <w:pPr>
              <w:pStyle w:val="BodyText1"/>
              <w:jc w:val="center"/>
              <w:rPr>
                <w:b/>
                <w:sz w:val="24"/>
              </w:rPr>
            </w:pPr>
            <w:r>
              <w:rPr>
                <w:b/>
                <w:sz w:val="24"/>
              </w:rPr>
              <w:t>Cible</w:t>
            </w:r>
          </w:p>
        </w:tc>
        <w:tc>
          <w:tcPr>
            <w:tcW w:w="2609" w:type="dxa"/>
            <w:gridSpan w:val="7"/>
            <w:shd w:val="clear" w:color="auto" w:fill="D9D9D9" w:themeFill="background1" w:themeFillShade="D9"/>
          </w:tcPr>
          <w:p w14:paraId="426E30B5" w14:textId="77777777" w:rsidR="00C212D7" w:rsidRPr="0022142A" w:rsidRDefault="00C212D7" w:rsidP="001A20B8">
            <w:pPr>
              <w:pStyle w:val="BodyText1"/>
              <w:jc w:val="center"/>
              <w:rPr>
                <w:b/>
                <w:sz w:val="24"/>
              </w:rPr>
            </w:pPr>
            <w:r>
              <w:rPr>
                <w:b/>
                <w:sz w:val="24"/>
              </w:rPr>
              <w:t>Moyens de contrôle</w:t>
            </w:r>
          </w:p>
        </w:tc>
        <w:tc>
          <w:tcPr>
            <w:tcW w:w="2927" w:type="dxa"/>
            <w:gridSpan w:val="7"/>
            <w:shd w:val="clear" w:color="auto" w:fill="D9D9D9" w:themeFill="background1" w:themeFillShade="D9"/>
          </w:tcPr>
          <w:p w14:paraId="184F6B18" w14:textId="77777777" w:rsidR="00C212D7" w:rsidRPr="0022142A" w:rsidRDefault="00C212D7" w:rsidP="001A20B8">
            <w:pPr>
              <w:pStyle w:val="BodyText1"/>
              <w:jc w:val="center"/>
              <w:rPr>
                <w:b/>
                <w:sz w:val="24"/>
              </w:rPr>
            </w:pPr>
            <w:r>
              <w:rPr>
                <w:b/>
                <w:sz w:val="24"/>
              </w:rPr>
              <w:t>Fréquence de soumission de rapports</w:t>
            </w:r>
          </w:p>
        </w:tc>
      </w:tr>
      <w:tr w:rsidR="00C212D7" w:rsidRPr="008956D2" w14:paraId="3E2E60FA" w14:textId="77777777" w:rsidTr="001A20B8">
        <w:trPr>
          <w:trHeight w:val="47"/>
        </w:trPr>
        <w:tc>
          <w:tcPr>
            <w:tcW w:w="3256" w:type="dxa"/>
            <w:vMerge/>
          </w:tcPr>
          <w:p w14:paraId="6B0BF307" w14:textId="77777777" w:rsidR="00C212D7" w:rsidRPr="0022142A" w:rsidRDefault="00C212D7" w:rsidP="001A20B8">
            <w:pPr>
              <w:pStyle w:val="BodyText1"/>
              <w:rPr>
                <w:sz w:val="24"/>
              </w:rPr>
            </w:pPr>
          </w:p>
        </w:tc>
        <w:tc>
          <w:tcPr>
            <w:tcW w:w="4394" w:type="dxa"/>
            <w:gridSpan w:val="2"/>
            <w:shd w:val="clear" w:color="auto" w:fill="auto"/>
          </w:tcPr>
          <w:p w14:paraId="44774FA0" w14:textId="77777777" w:rsidR="00C212D7" w:rsidRPr="0022142A" w:rsidRDefault="00C212D7" w:rsidP="001A20B8">
            <w:pPr>
              <w:pStyle w:val="BodyText1"/>
              <w:rPr>
                <w:sz w:val="24"/>
              </w:rPr>
            </w:pPr>
          </w:p>
        </w:tc>
        <w:tc>
          <w:tcPr>
            <w:tcW w:w="1276" w:type="dxa"/>
            <w:gridSpan w:val="2"/>
            <w:shd w:val="clear" w:color="auto" w:fill="auto"/>
          </w:tcPr>
          <w:p w14:paraId="30367F2C" w14:textId="77777777" w:rsidR="00C212D7" w:rsidRPr="0022142A" w:rsidRDefault="00C212D7" w:rsidP="001A20B8">
            <w:pPr>
              <w:pStyle w:val="BodyText1"/>
              <w:rPr>
                <w:sz w:val="24"/>
              </w:rPr>
            </w:pPr>
          </w:p>
        </w:tc>
        <w:tc>
          <w:tcPr>
            <w:tcW w:w="1126" w:type="dxa"/>
            <w:shd w:val="clear" w:color="auto" w:fill="auto"/>
          </w:tcPr>
          <w:p w14:paraId="35B990DA" w14:textId="77777777" w:rsidR="00C212D7" w:rsidRPr="0022142A" w:rsidRDefault="00C212D7" w:rsidP="001A20B8">
            <w:pPr>
              <w:pStyle w:val="BodyText1"/>
              <w:rPr>
                <w:sz w:val="24"/>
              </w:rPr>
            </w:pPr>
          </w:p>
        </w:tc>
        <w:tc>
          <w:tcPr>
            <w:tcW w:w="2609" w:type="dxa"/>
            <w:gridSpan w:val="7"/>
            <w:shd w:val="clear" w:color="auto" w:fill="auto"/>
          </w:tcPr>
          <w:p w14:paraId="2AF6DB2E" w14:textId="77777777" w:rsidR="00C212D7" w:rsidRPr="0022142A" w:rsidRDefault="00C212D7" w:rsidP="001A20B8">
            <w:pPr>
              <w:pStyle w:val="BodyText1"/>
              <w:rPr>
                <w:sz w:val="24"/>
              </w:rPr>
            </w:pPr>
          </w:p>
        </w:tc>
        <w:tc>
          <w:tcPr>
            <w:tcW w:w="2927" w:type="dxa"/>
            <w:gridSpan w:val="7"/>
            <w:shd w:val="clear" w:color="auto" w:fill="auto"/>
          </w:tcPr>
          <w:p w14:paraId="5B434156" w14:textId="77777777" w:rsidR="00C212D7" w:rsidRPr="0022142A" w:rsidRDefault="00C212D7" w:rsidP="001A20B8">
            <w:pPr>
              <w:pStyle w:val="BodyText1"/>
              <w:rPr>
                <w:sz w:val="24"/>
              </w:rPr>
            </w:pPr>
          </w:p>
        </w:tc>
      </w:tr>
      <w:tr w:rsidR="00C212D7" w:rsidRPr="008956D2" w14:paraId="22AC310E" w14:textId="77777777" w:rsidTr="001A20B8">
        <w:trPr>
          <w:trHeight w:val="162"/>
        </w:trPr>
        <w:tc>
          <w:tcPr>
            <w:tcW w:w="3256" w:type="dxa"/>
            <w:vMerge/>
          </w:tcPr>
          <w:p w14:paraId="144B1D68" w14:textId="77777777" w:rsidR="00C212D7" w:rsidRPr="0022142A" w:rsidRDefault="00C212D7" w:rsidP="001A20B8">
            <w:pPr>
              <w:pStyle w:val="BodyText1"/>
              <w:rPr>
                <w:sz w:val="24"/>
              </w:rPr>
            </w:pPr>
          </w:p>
        </w:tc>
        <w:tc>
          <w:tcPr>
            <w:tcW w:w="4394" w:type="dxa"/>
            <w:gridSpan w:val="2"/>
            <w:shd w:val="clear" w:color="auto" w:fill="auto"/>
          </w:tcPr>
          <w:p w14:paraId="20B3D64E" w14:textId="77777777" w:rsidR="00C212D7" w:rsidRPr="0022142A" w:rsidRDefault="00C212D7" w:rsidP="001A20B8">
            <w:pPr>
              <w:pStyle w:val="BodyText1"/>
              <w:rPr>
                <w:sz w:val="24"/>
              </w:rPr>
            </w:pPr>
          </w:p>
        </w:tc>
        <w:tc>
          <w:tcPr>
            <w:tcW w:w="1276" w:type="dxa"/>
            <w:gridSpan w:val="2"/>
            <w:shd w:val="clear" w:color="auto" w:fill="auto"/>
          </w:tcPr>
          <w:p w14:paraId="2E3138AB" w14:textId="77777777" w:rsidR="00C212D7" w:rsidRPr="0022142A" w:rsidRDefault="00C212D7" w:rsidP="001A20B8">
            <w:pPr>
              <w:pStyle w:val="BodyText1"/>
              <w:rPr>
                <w:sz w:val="24"/>
              </w:rPr>
            </w:pPr>
          </w:p>
        </w:tc>
        <w:tc>
          <w:tcPr>
            <w:tcW w:w="1126" w:type="dxa"/>
            <w:shd w:val="clear" w:color="auto" w:fill="auto"/>
          </w:tcPr>
          <w:p w14:paraId="3157B2CB" w14:textId="77777777" w:rsidR="00C212D7" w:rsidRPr="0022142A" w:rsidRDefault="00C212D7" w:rsidP="001A20B8">
            <w:pPr>
              <w:pStyle w:val="BodyText1"/>
              <w:rPr>
                <w:sz w:val="24"/>
              </w:rPr>
            </w:pPr>
          </w:p>
        </w:tc>
        <w:tc>
          <w:tcPr>
            <w:tcW w:w="2609" w:type="dxa"/>
            <w:gridSpan w:val="7"/>
            <w:shd w:val="clear" w:color="auto" w:fill="auto"/>
          </w:tcPr>
          <w:p w14:paraId="0C72D1D8" w14:textId="77777777" w:rsidR="00C212D7" w:rsidRPr="0022142A" w:rsidRDefault="00C212D7" w:rsidP="001A20B8">
            <w:pPr>
              <w:pStyle w:val="BodyText1"/>
              <w:rPr>
                <w:sz w:val="24"/>
              </w:rPr>
            </w:pPr>
          </w:p>
        </w:tc>
        <w:tc>
          <w:tcPr>
            <w:tcW w:w="2927" w:type="dxa"/>
            <w:gridSpan w:val="7"/>
            <w:shd w:val="clear" w:color="auto" w:fill="auto"/>
          </w:tcPr>
          <w:p w14:paraId="2BE8F282" w14:textId="77777777" w:rsidR="00C212D7" w:rsidRPr="0022142A" w:rsidRDefault="00C212D7" w:rsidP="001A20B8">
            <w:pPr>
              <w:pStyle w:val="BodyText1"/>
              <w:rPr>
                <w:sz w:val="24"/>
              </w:rPr>
            </w:pPr>
          </w:p>
        </w:tc>
      </w:tr>
      <w:tr w:rsidR="00C212D7" w:rsidRPr="008956D2" w14:paraId="4694482E" w14:textId="77777777" w:rsidTr="001A20B8">
        <w:trPr>
          <w:trHeight w:val="210"/>
        </w:trPr>
        <w:tc>
          <w:tcPr>
            <w:tcW w:w="3256" w:type="dxa"/>
            <w:vMerge/>
          </w:tcPr>
          <w:p w14:paraId="42E2B908" w14:textId="77777777" w:rsidR="00C212D7" w:rsidRPr="0022142A" w:rsidRDefault="00C212D7" w:rsidP="001A20B8">
            <w:pPr>
              <w:pStyle w:val="BodyText1"/>
              <w:rPr>
                <w:sz w:val="24"/>
              </w:rPr>
            </w:pPr>
          </w:p>
        </w:tc>
        <w:tc>
          <w:tcPr>
            <w:tcW w:w="4394" w:type="dxa"/>
            <w:gridSpan w:val="2"/>
            <w:shd w:val="clear" w:color="auto" w:fill="auto"/>
          </w:tcPr>
          <w:p w14:paraId="0EE144AC" w14:textId="77777777" w:rsidR="00C212D7" w:rsidRPr="0022142A" w:rsidRDefault="00C212D7" w:rsidP="001A20B8">
            <w:pPr>
              <w:pStyle w:val="BodyText1"/>
              <w:rPr>
                <w:sz w:val="24"/>
              </w:rPr>
            </w:pPr>
          </w:p>
        </w:tc>
        <w:tc>
          <w:tcPr>
            <w:tcW w:w="1276" w:type="dxa"/>
            <w:gridSpan w:val="2"/>
            <w:shd w:val="clear" w:color="auto" w:fill="auto"/>
          </w:tcPr>
          <w:p w14:paraId="73142903" w14:textId="77777777" w:rsidR="00C212D7" w:rsidRPr="0022142A" w:rsidRDefault="00C212D7" w:rsidP="001A20B8">
            <w:pPr>
              <w:pStyle w:val="BodyText1"/>
              <w:rPr>
                <w:sz w:val="24"/>
              </w:rPr>
            </w:pPr>
          </w:p>
        </w:tc>
        <w:tc>
          <w:tcPr>
            <w:tcW w:w="1126" w:type="dxa"/>
            <w:shd w:val="clear" w:color="auto" w:fill="auto"/>
          </w:tcPr>
          <w:p w14:paraId="67765093" w14:textId="77777777" w:rsidR="00C212D7" w:rsidRPr="0022142A" w:rsidRDefault="00C212D7" w:rsidP="001A20B8">
            <w:pPr>
              <w:pStyle w:val="BodyText1"/>
              <w:rPr>
                <w:sz w:val="24"/>
              </w:rPr>
            </w:pPr>
          </w:p>
        </w:tc>
        <w:tc>
          <w:tcPr>
            <w:tcW w:w="2609" w:type="dxa"/>
            <w:gridSpan w:val="7"/>
            <w:shd w:val="clear" w:color="auto" w:fill="auto"/>
          </w:tcPr>
          <w:p w14:paraId="40FDF43D" w14:textId="77777777" w:rsidR="00C212D7" w:rsidRPr="0022142A" w:rsidRDefault="00C212D7" w:rsidP="001A20B8">
            <w:pPr>
              <w:pStyle w:val="BodyText1"/>
              <w:rPr>
                <w:sz w:val="24"/>
              </w:rPr>
            </w:pPr>
          </w:p>
        </w:tc>
        <w:tc>
          <w:tcPr>
            <w:tcW w:w="2927" w:type="dxa"/>
            <w:gridSpan w:val="7"/>
            <w:shd w:val="clear" w:color="auto" w:fill="auto"/>
          </w:tcPr>
          <w:p w14:paraId="698FA405" w14:textId="77777777" w:rsidR="00C212D7" w:rsidRPr="0022142A" w:rsidRDefault="00C212D7" w:rsidP="001A20B8">
            <w:pPr>
              <w:pStyle w:val="BodyText1"/>
              <w:rPr>
                <w:sz w:val="24"/>
              </w:rPr>
            </w:pPr>
          </w:p>
        </w:tc>
      </w:tr>
      <w:tr w:rsidR="00C212D7" w:rsidRPr="008956D2" w14:paraId="6C74835E" w14:textId="77777777" w:rsidTr="001A20B8">
        <w:trPr>
          <w:trHeight w:val="210"/>
        </w:trPr>
        <w:tc>
          <w:tcPr>
            <w:tcW w:w="3256" w:type="dxa"/>
            <w:vMerge w:val="restart"/>
            <w:shd w:val="clear" w:color="auto" w:fill="D9D9D9" w:themeFill="background1" w:themeFillShade="D9"/>
          </w:tcPr>
          <w:p w14:paraId="41A1E9EC" w14:textId="503F872F" w:rsidR="00C212D7" w:rsidRPr="0022142A" w:rsidRDefault="00C212D7" w:rsidP="001A20B8">
            <w:pPr>
              <w:pStyle w:val="BodyText1"/>
              <w:rPr>
                <w:b/>
                <w:sz w:val="24"/>
              </w:rPr>
            </w:pPr>
            <w:r>
              <w:rPr>
                <w:b/>
                <w:sz w:val="24"/>
              </w:rPr>
              <w:t>Produit</w:t>
            </w:r>
            <w:r w:rsidR="00D10204">
              <w:rPr>
                <w:b/>
                <w:sz w:val="24"/>
              </w:rPr>
              <w:t> </w:t>
            </w:r>
            <w:r>
              <w:rPr>
                <w:b/>
                <w:sz w:val="24"/>
              </w:rPr>
              <w:t>2.1</w:t>
            </w:r>
            <w:r w:rsidR="00D10204">
              <w:rPr>
                <w:b/>
                <w:sz w:val="24"/>
              </w:rPr>
              <w:t> </w:t>
            </w:r>
            <w:r>
              <w:rPr>
                <w:b/>
                <w:sz w:val="24"/>
              </w:rPr>
              <w:t>:</w:t>
            </w:r>
          </w:p>
        </w:tc>
        <w:tc>
          <w:tcPr>
            <w:tcW w:w="4394" w:type="dxa"/>
            <w:gridSpan w:val="2"/>
            <w:shd w:val="clear" w:color="auto" w:fill="auto"/>
          </w:tcPr>
          <w:p w14:paraId="7B97DB12" w14:textId="77777777" w:rsidR="00C212D7" w:rsidRPr="0022142A" w:rsidRDefault="00C212D7" w:rsidP="001A20B8">
            <w:pPr>
              <w:pStyle w:val="BodyText1"/>
              <w:rPr>
                <w:sz w:val="24"/>
              </w:rPr>
            </w:pPr>
          </w:p>
        </w:tc>
        <w:tc>
          <w:tcPr>
            <w:tcW w:w="1276" w:type="dxa"/>
            <w:gridSpan w:val="2"/>
            <w:shd w:val="clear" w:color="auto" w:fill="auto"/>
          </w:tcPr>
          <w:p w14:paraId="0BBC47AA" w14:textId="77777777" w:rsidR="00C212D7" w:rsidRPr="0022142A" w:rsidRDefault="00C212D7" w:rsidP="001A20B8">
            <w:pPr>
              <w:pStyle w:val="BodyText1"/>
              <w:rPr>
                <w:sz w:val="24"/>
              </w:rPr>
            </w:pPr>
          </w:p>
        </w:tc>
        <w:tc>
          <w:tcPr>
            <w:tcW w:w="1126" w:type="dxa"/>
            <w:shd w:val="clear" w:color="auto" w:fill="auto"/>
          </w:tcPr>
          <w:p w14:paraId="5115FDA1" w14:textId="77777777" w:rsidR="00C212D7" w:rsidRPr="0022142A" w:rsidRDefault="00C212D7" w:rsidP="001A20B8">
            <w:pPr>
              <w:pStyle w:val="BodyText1"/>
              <w:rPr>
                <w:sz w:val="24"/>
              </w:rPr>
            </w:pPr>
          </w:p>
        </w:tc>
        <w:tc>
          <w:tcPr>
            <w:tcW w:w="2609" w:type="dxa"/>
            <w:gridSpan w:val="7"/>
            <w:shd w:val="clear" w:color="auto" w:fill="auto"/>
          </w:tcPr>
          <w:p w14:paraId="53AFDE28" w14:textId="77777777" w:rsidR="00C212D7" w:rsidRPr="0022142A" w:rsidRDefault="00C212D7" w:rsidP="001A20B8">
            <w:pPr>
              <w:pStyle w:val="BodyText1"/>
              <w:rPr>
                <w:sz w:val="24"/>
              </w:rPr>
            </w:pPr>
          </w:p>
        </w:tc>
        <w:tc>
          <w:tcPr>
            <w:tcW w:w="2927" w:type="dxa"/>
            <w:gridSpan w:val="7"/>
            <w:shd w:val="clear" w:color="auto" w:fill="auto"/>
          </w:tcPr>
          <w:p w14:paraId="1CEA881D" w14:textId="77777777" w:rsidR="00C212D7" w:rsidRPr="0022142A" w:rsidRDefault="00C212D7" w:rsidP="001A20B8">
            <w:pPr>
              <w:pStyle w:val="BodyText1"/>
              <w:rPr>
                <w:sz w:val="24"/>
              </w:rPr>
            </w:pPr>
          </w:p>
        </w:tc>
      </w:tr>
      <w:tr w:rsidR="00C212D7" w:rsidRPr="008956D2" w14:paraId="0FBE5ACC" w14:textId="77777777" w:rsidTr="001A20B8">
        <w:trPr>
          <w:trHeight w:val="210"/>
        </w:trPr>
        <w:tc>
          <w:tcPr>
            <w:tcW w:w="3256" w:type="dxa"/>
            <w:vMerge/>
            <w:shd w:val="clear" w:color="auto" w:fill="D9D9D9" w:themeFill="background1" w:themeFillShade="D9"/>
          </w:tcPr>
          <w:p w14:paraId="4CE0AE40" w14:textId="77777777" w:rsidR="00C212D7" w:rsidRPr="0022142A" w:rsidRDefault="00C212D7" w:rsidP="001A20B8">
            <w:pPr>
              <w:pStyle w:val="BodyText1"/>
              <w:rPr>
                <w:sz w:val="24"/>
              </w:rPr>
            </w:pPr>
          </w:p>
        </w:tc>
        <w:tc>
          <w:tcPr>
            <w:tcW w:w="4394" w:type="dxa"/>
            <w:gridSpan w:val="2"/>
            <w:shd w:val="clear" w:color="auto" w:fill="auto"/>
          </w:tcPr>
          <w:p w14:paraId="6289A5E3" w14:textId="77777777" w:rsidR="00C212D7" w:rsidRPr="0022142A" w:rsidRDefault="00C212D7" w:rsidP="001A20B8">
            <w:pPr>
              <w:pStyle w:val="BodyText1"/>
              <w:rPr>
                <w:sz w:val="24"/>
              </w:rPr>
            </w:pPr>
          </w:p>
        </w:tc>
        <w:tc>
          <w:tcPr>
            <w:tcW w:w="1276" w:type="dxa"/>
            <w:gridSpan w:val="2"/>
            <w:shd w:val="clear" w:color="auto" w:fill="auto"/>
          </w:tcPr>
          <w:p w14:paraId="55ADF118" w14:textId="77777777" w:rsidR="00C212D7" w:rsidRPr="0022142A" w:rsidRDefault="00C212D7" w:rsidP="001A20B8">
            <w:pPr>
              <w:pStyle w:val="BodyText1"/>
              <w:rPr>
                <w:sz w:val="24"/>
              </w:rPr>
            </w:pPr>
          </w:p>
        </w:tc>
        <w:tc>
          <w:tcPr>
            <w:tcW w:w="1126" w:type="dxa"/>
            <w:shd w:val="clear" w:color="auto" w:fill="auto"/>
          </w:tcPr>
          <w:p w14:paraId="0D071AAF" w14:textId="77777777" w:rsidR="00C212D7" w:rsidRPr="0022142A" w:rsidRDefault="00C212D7" w:rsidP="001A20B8">
            <w:pPr>
              <w:pStyle w:val="BodyText1"/>
              <w:rPr>
                <w:sz w:val="24"/>
              </w:rPr>
            </w:pPr>
          </w:p>
        </w:tc>
        <w:tc>
          <w:tcPr>
            <w:tcW w:w="2609" w:type="dxa"/>
            <w:gridSpan w:val="7"/>
            <w:shd w:val="clear" w:color="auto" w:fill="auto"/>
          </w:tcPr>
          <w:p w14:paraId="649773CE" w14:textId="77777777" w:rsidR="00C212D7" w:rsidRPr="0022142A" w:rsidRDefault="00C212D7" w:rsidP="001A20B8">
            <w:pPr>
              <w:pStyle w:val="BodyText1"/>
              <w:rPr>
                <w:sz w:val="24"/>
              </w:rPr>
            </w:pPr>
          </w:p>
        </w:tc>
        <w:tc>
          <w:tcPr>
            <w:tcW w:w="2927" w:type="dxa"/>
            <w:gridSpan w:val="7"/>
            <w:shd w:val="clear" w:color="auto" w:fill="auto"/>
          </w:tcPr>
          <w:p w14:paraId="21428393" w14:textId="77777777" w:rsidR="00C212D7" w:rsidRPr="0022142A" w:rsidRDefault="00C212D7" w:rsidP="001A20B8">
            <w:pPr>
              <w:pStyle w:val="BodyText1"/>
              <w:rPr>
                <w:sz w:val="24"/>
              </w:rPr>
            </w:pPr>
          </w:p>
        </w:tc>
      </w:tr>
      <w:tr w:rsidR="00C212D7" w:rsidRPr="008956D2" w14:paraId="40E705EA" w14:textId="77777777" w:rsidTr="001A20B8">
        <w:trPr>
          <w:trHeight w:val="210"/>
        </w:trPr>
        <w:tc>
          <w:tcPr>
            <w:tcW w:w="3256" w:type="dxa"/>
            <w:vMerge/>
            <w:shd w:val="clear" w:color="auto" w:fill="D9D9D9" w:themeFill="background1" w:themeFillShade="D9"/>
          </w:tcPr>
          <w:p w14:paraId="14AE0706" w14:textId="77777777" w:rsidR="00C212D7" w:rsidRPr="0022142A" w:rsidRDefault="00C212D7" w:rsidP="001A20B8">
            <w:pPr>
              <w:pStyle w:val="BodyText1"/>
              <w:rPr>
                <w:sz w:val="24"/>
              </w:rPr>
            </w:pPr>
          </w:p>
        </w:tc>
        <w:tc>
          <w:tcPr>
            <w:tcW w:w="4394" w:type="dxa"/>
            <w:gridSpan w:val="2"/>
            <w:shd w:val="clear" w:color="auto" w:fill="auto"/>
          </w:tcPr>
          <w:p w14:paraId="73502C85" w14:textId="77777777" w:rsidR="00C212D7" w:rsidRPr="0022142A" w:rsidRDefault="00C212D7" w:rsidP="001A20B8">
            <w:pPr>
              <w:pStyle w:val="BodyText1"/>
              <w:rPr>
                <w:sz w:val="24"/>
              </w:rPr>
            </w:pPr>
          </w:p>
        </w:tc>
        <w:tc>
          <w:tcPr>
            <w:tcW w:w="1276" w:type="dxa"/>
            <w:gridSpan w:val="2"/>
            <w:shd w:val="clear" w:color="auto" w:fill="auto"/>
          </w:tcPr>
          <w:p w14:paraId="65C8E51F" w14:textId="77777777" w:rsidR="00C212D7" w:rsidRPr="0022142A" w:rsidRDefault="00C212D7" w:rsidP="001A20B8">
            <w:pPr>
              <w:pStyle w:val="BodyText1"/>
              <w:rPr>
                <w:sz w:val="24"/>
              </w:rPr>
            </w:pPr>
          </w:p>
        </w:tc>
        <w:tc>
          <w:tcPr>
            <w:tcW w:w="1126" w:type="dxa"/>
            <w:shd w:val="clear" w:color="auto" w:fill="auto"/>
          </w:tcPr>
          <w:p w14:paraId="670ACB5F" w14:textId="77777777" w:rsidR="00C212D7" w:rsidRPr="0022142A" w:rsidRDefault="00C212D7" w:rsidP="001A20B8">
            <w:pPr>
              <w:pStyle w:val="BodyText1"/>
              <w:rPr>
                <w:sz w:val="24"/>
              </w:rPr>
            </w:pPr>
          </w:p>
        </w:tc>
        <w:tc>
          <w:tcPr>
            <w:tcW w:w="2609" w:type="dxa"/>
            <w:gridSpan w:val="7"/>
            <w:shd w:val="clear" w:color="auto" w:fill="auto"/>
          </w:tcPr>
          <w:p w14:paraId="2428F80B" w14:textId="77777777" w:rsidR="00C212D7" w:rsidRPr="0022142A" w:rsidRDefault="00C212D7" w:rsidP="001A20B8">
            <w:pPr>
              <w:pStyle w:val="BodyText1"/>
              <w:rPr>
                <w:sz w:val="24"/>
              </w:rPr>
            </w:pPr>
          </w:p>
        </w:tc>
        <w:tc>
          <w:tcPr>
            <w:tcW w:w="2927" w:type="dxa"/>
            <w:gridSpan w:val="7"/>
            <w:shd w:val="clear" w:color="auto" w:fill="auto"/>
          </w:tcPr>
          <w:p w14:paraId="52C0937D" w14:textId="77777777" w:rsidR="00C212D7" w:rsidRPr="0022142A" w:rsidRDefault="00C212D7" w:rsidP="001A20B8">
            <w:pPr>
              <w:pStyle w:val="BodyText1"/>
              <w:rPr>
                <w:sz w:val="24"/>
              </w:rPr>
            </w:pPr>
          </w:p>
        </w:tc>
      </w:tr>
      <w:tr w:rsidR="00C212D7" w:rsidRPr="008956D2" w14:paraId="34E2707A" w14:textId="77777777" w:rsidTr="001A20B8">
        <w:trPr>
          <w:trHeight w:val="210"/>
        </w:trPr>
        <w:tc>
          <w:tcPr>
            <w:tcW w:w="3256" w:type="dxa"/>
            <w:vMerge/>
            <w:shd w:val="clear" w:color="auto" w:fill="D9D9D9" w:themeFill="background1" w:themeFillShade="D9"/>
          </w:tcPr>
          <w:p w14:paraId="79DAC43C" w14:textId="77777777" w:rsidR="00C212D7" w:rsidRPr="0022142A" w:rsidRDefault="00C212D7" w:rsidP="001A20B8">
            <w:pPr>
              <w:pStyle w:val="BodyText1"/>
              <w:rPr>
                <w:sz w:val="24"/>
              </w:rPr>
            </w:pPr>
          </w:p>
        </w:tc>
        <w:tc>
          <w:tcPr>
            <w:tcW w:w="4394" w:type="dxa"/>
            <w:gridSpan w:val="2"/>
            <w:shd w:val="clear" w:color="auto" w:fill="auto"/>
          </w:tcPr>
          <w:p w14:paraId="58A73705" w14:textId="77777777" w:rsidR="00C212D7" w:rsidRPr="0022142A" w:rsidRDefault="00C212D7" w:rsidP="001A20B8">
            <w:pPr>
              <w:pStyle w:val="BodyText1"/>
              <w:rPr>
                <w:sz w:val="24"/>
              </w:rPr>
            </w:pPr>
          </w:p>
        </w:tc>
        <w:tc>
          <w:tcPr>
            <w:tcW w:w="1276" w:type="dxa"/>
            <w:gridSpan w:val="2"/>
            <w:shd w:val="clear" w:color="auto" w:fill="auto"/>
          </w:tcPr>
          <w:p w14:paraId="21F69329" w14:textId="77777777" w:rsidR="00C212D7" w:rsidRPr="0022142A" w:rsidRDefault="00C212D7" w:rsidP="001A20B8">
            <w:pPr>
              <w:pStyle w:val="BodyText1"/>
              <w:rPr>
                <w:sz w:val="24"/>
              </w:rPr>
            </w:pPr>
          </w:p>
        </w:tc>
        <w:tc>
          <w:tcPr>
            <w:tcW w:w="1126" w:type="dxa"/>
            <w:shd w:val="clear" w:color="auto" w:fill="auto"/>
          </w:tcPr>
          <w:p w14:paraId="0B78454B" w14:textId="77777777" w:rsidR="00C212D7" w:rsidRPr="0022142A" w:rsidRDefault="00C212D7" w:rsidP="001A20B8">
            <w:pPr>
              <w:pStyle w:val="BodyText1"/>
              <w:rPr>
                <w:sz w:val="24"/>
              </w:rPr>
            </w:pPr>
          </w:p>
        </w:tc>
        <w:tc>
          <w:tcPr>
            <w:tcW w:w="2609" w:type="dxa"/>
            <w:gridSpan w:val="7"/>
            <w:shd w:val="clear" w:color="auto" w:fill="auto"/>
          </w:tcPr>
          <w:p w14:paraId="200706F8" w14:textId="77777777" w:rsidR="00C212D7" w:rsidRPr="0022142A" w:rsidRDefault="00C212D7" w:rsidP="001A20B8">
            <w:pPr>
              <w:pStyle w:val="BodyText1"/>
              <w:rPr>
                <w:sz w:val="24"/>
              </w:rPr>
            </w:pPr>
          </w:p>
        </w:tc>
        <w:tc>
          <w:tcPr>
            <w:tcW w:w="2927" w:type="dxa"/>
            <w:gridSpan w:val="7"/>
            <w:shd w:val="clear" w:color="auto" w:fill="auto"/>
          </w:tcPr>
          <w:p w14:paraId="48A31ED3" w14:textId="77777777" w:rsidR="00C212D7" w:rsidRPr="0022142A" w:rsidRDefault="00C212D7" w:rsidP="001A20B8">
            <w:pPr>
              <w:pStyle w:val="BodyText1"/>
              <w:rPr>
                <w:sz w:val="24"/>
              </w:rPr>
            </w:pPr>
          </w:p>
        </w:tc>
      </w:tr>
      <w:tr w:rsidR="00C212D7" w:rsidRPr="008956D2" w14:paraId="19D0B4CD" w14:textId="77777777" w:rsidTr="001A20B8">
        <w:trPr>
          <w:trHeight w:val="207"/>
        </w:trPr>
        <w:tc>
          <w:tcPr>
            <w:tcW w:w="10485" w:type="dxa"/>
            <w:gridSpan w:val="7"/>
            <w:shd w:val="clear" w:color="auto" w:fill="D9D9D9" w:themeFill="background1" w:themeFillShade="D9"/>
            <w:hideMark/>
          </w:tcPr>
          <w:p w14:paraId="6E01BA68" w14:textId="77777777" w:rsidR="00C212D7" w:rsidRPr="008956D2" w:rsidRDefault="00C212D7" w:rsidP="001A20B8">
            <w:pPr>
              <w:pStyle w:val="BodyText1"/>
              <w:rPr>
                <w:sz w:val="24"/>
              </w:rPr>
            </w:pPr>
          </w:p>
        </w:tc>
        <w:tc>
          <w:tcPr>
            <w:tcW w:w="5103" w:type="dxa"/>
            <w:gridSpan w:val="13"/>
            <w:shd w:val="clear" w:color="auto" w:fill="D9D9D9" w:themeFill="background1" w:themeFillShade="D9"/>
            <w:hideMark/>
          </w:tcPr>
          <w:p w14:paraId="53590990" w14:textId="77777777" w:rsidR="00C212D7" w:rsidRPr="008956D2" w:rsidRDefault="00C212D7" w:rsidP="001A20B8">
            <w:pPr>
              <w:pStyle w:val="BodyText1"/>
              <w:rPr>
                <w:b/>
                <w:sz w:val="24"/>
              </w:rPr>
            </w:pPr>
            <w:r>
              <w:rPr>
                <w:b/>
                <w:sz w:val="24"/>
              </w:rPr>
              <w:t xml:space="preserve">Période de 12 mois </w:t>
            </w:r>
          </w:p>
        </w:tc>
      </w:tr>
      <w:tr w:rsidR="00C212D7" w:rsidRPr="008956D2" w14:paraId="52BE338F" w14:textId="77777777" w:rsidTr="001A20B8">
        <w:trPr>
          <w:trHeight w:val="300"/>
        </w:trPr>
        <w:tc>
          <w:tcPr>
            <w:tcW w:w="5671" w:type="dxa"/>
            <w:gridSpan w:val="2"/>
            <w:shd w:val="clear" w:color="auto" w:fill="D9D9D9" w:themeFill="background1" w:themeFillShade="D9"/>
            <w:hideMark/>
          </w:tcPr>
          <w:p w14:paraId="76B4EDFE" w14:textId="77777777" w:rsidR="00C212D7" w:rsidRPr="008956D2" w:rsidRDefault="00C212D7" w:rsidP="001A20B8">
            <w:pPr>
              <w:pStyle w:val="BodyText1"/>
              <w:rPr>
                <w:b/>
                <w:sz w:val="24"/>
              </w:rPr>
            </w:pPr>
            <w:r>
              <w:rPr>
                <w:b/>
                <w:sz w:val="24"/>
              </w:rPr>
              <w:lastRenderedPageBreak/>
              <w:t>Activité</w:t>
            </w:r>
          </w:p>
        </w:tc>
        <w:tc>
          <w:tcPr>
            <w:tcW w:w="2127" w:type="dxa"/>
            <w:gridSpan w:val="2"/>
            <w:shd w:val="clear" w:color="auto" w:fill="D9D9D9" w:themeFill="background1" w:themeFillShade="D9"/>
            <w:hideMark/>
          </w:tcPr>
          <w:p w14:paraId="161B1B18" w14:textId="77777777" w:rsidR="00C212D7" w:rsidRPr="008956D2" w:rsidRDefault="00C212D7" w:rsidP="001A20B8">
            <w:pPr>
              <w:pStyle w:val="BodyText1"/>
              <w:rPr>
                <w:b/>
                <w:sz w:val="24"/>
              </w:rPr>
            </w:pPr>
            <w:r>
              <w:rPr>
                <w:b/>
                <w:sz w:val="24"/>
              </w:rPr>
              <w:t>Partie responsable</w:t>
            </w:r>
          </w:p>
        </w:tc>
        <w:tc>
          <w:tcPr>
            <w:tcW w:w="2687" w:type="dxa"/>
            <w:gridSpan w:val="3"/>
            <w:shd w:val="clear" w:color="auto" w:fill="D9D9D9" w:themeFill="background1" w:themeFillShade="D9"/>
            <w:hideMark/>
          </w:tcPr>
          <w:p w14:paraId="28EB17E6" w14:textId="77777777" w:rsidR="00C212D7" w:rsidRPr="008956D2" w:rsidRDefault="00C212D7" w:rsidP="001A20B8">
            <w:pPr>
              <w:pStyle w:val="BodyText1"/>
              <w:rPr>
                <w:b/>
                <w:sz w:val="24"/>
              </w:rPr>
            </w:pPr>
            <w:r>
              <w:rPr>
                <w:b/>
                <w:sz w:val="24"/>
              </w:rPr>
              <w:t>Indicateur avec cible</w:t>
            </w:r>
          </w:p>
        </w:tc>
        <w:tc>
          <w:tcPr>
            <w:tcW w:w="454" w:type="dxa"/>
            <w:shd w:val="clear" w:color="auto" w:fill="D9D9D9" w:themeFill="background1" w:themeFillShade="D9"/>
            <w:hideMark/>
          </w:tcPr>
          <w:p w14:paraId="5E00A486" w14:textId="77777777" w:rsidR="00C212D7" w:rsidRPr="008956D2" w:rsidRDefault="00C212D7" w:rsidP="001A20B8">
            <w:pPr>
              <w:pStyle w:val="BodyText1"/>
              <w:rPr>
                <w:sz w:val="24"/>
              </w:rPr>
            </w:pPr>
            <w:r>
              <w:rPr>
                <w:sz w:val="24"/>
              </w:rPr>
              <w:t>1</w:t>
            </w:r>
          </w:p>
        </w:tc>
        <w:tc>
          <w:tcPr>
            <w:tcW w:w="400" w:type="dxa"/>
            <w:shd w:val="clear" w:color="auto" w:fill="D9D9D9" w:themeFill="background1" w:themeFillShade="D9"/>
            <w:hideMark/>
          </w:tcPr>
          <w:p w14:paraId="59B49DF1" w14:textId="77777777" w:rsidR="00C212D7" w:rsidRPr="008956D2" w:rsidRDefault="00C212D7" w:rsidP="001A20B8">
            <w:pPr>
              <w:pStyle w:val="BodyText1"/>
              <w:rPr>
                <w:sz w:val="24"/>
              </w:rPr>
            </w:pPr>
            <w:r>
              <w:rPr>
                <w:sz w:val="24"/>
              </w:rPr>
              <w:t>2</w:t>
            </w:r>
          </w:p>
        </w:tc>
        <w:tc>
          <w:tcPr>
            <w:tcW w:w="400" w:type="dxa"/>
            <w:shd w:val="clear" w:color="auto" w:fill="D9D9D9" w:themeFill="background1" w:themeFillShade="D9"/>
            <w:hideMark/>
          </w:tcPr>
          <w:p w14:paraId="011C0AA9" w14:textId="77777777" w:rsidR="00C212D7" w:rsidRPr="008956D2" w:rsidRDefault="00C212D7" w:rsidP="001A20B8">
            <w:pPr>
              <w:pStyle w:val="BodyText1"/>
              <w:rPr>
                <w:sz w:val="24"/>
              </w:rPr>
            </w:pPr>
            <w:r>
              <w:rPr>
                <w:sz w:val="24"/>
              </w:rPr>
              <w:t>3</w:t>
            </w:r>
          </w:p>
        </w:tc>
        <w:tc>
          <w:tcPr>
            <w:tcW w:w="400" w:type="dxa"/>
            <w:shd w:val="clear" w:color="auto" w:fill="D9D9D9" w:themeFill="background1" w:themeFillShade="D9"/>
            <w:hideMark/>
          </w:tcPr>
          <w:p w14:paraId="2BD19C49" w14:textId="77777777" w:rsidR="00C212D7" w:rsidRPr="008956D2" w:rsidRDefault="00C212D7" w:rsidP="001A20B8">
            <w:pPr>
              <w:pStyle w:val="BodyText1"/>
              <w:rPr>
                <w:sz w:val="24"/>
              </w:rPr>
            </w:pPr>
            <w:r>
              <w:rPr>
                <w:sz w:val="24"/>
              </w:rPr>
              <w:t>4</w:t>
            </w:r>
          </w:p>
        </w:tc>
        <w:tc>
          <w:tcPr>
            <w:tcW w:w="400" w:type="dxa"/>
            <w:shd w:val="clear" w:color="auto" w:fill="D9D9D9" w:themeFill="background1" w:themeFillShade="D9"/>
            <w:hideMark/>
          </w:tcPr>
          <w:p w14:paraId="23655A6A" w14:textId="77777777" w:rsidR="00C212D7" w:rsidRPr="008956D2" w:rsidRDefault="00C212D7" w:rsidP="001A20B8">
            <w:pPr>
              <w:pStyle w:val="BodyText1"/>
              <w:rPr>
                <w:sz w:val="24"/>
              </w:rPr>
            </w:pPr>
            <w:r>
              <w:rPr>
                <w:sz w:val="24"/>
              </w:rPr>
              <w:t>5</w:t>
            </w:r>
          </w:p>
        </w:tc>
        <w:tc>
          <w:tcPr>
            <w:tcW w:w="400" w:type="dxa"/>
            <w:gridSpan w:val="2"/>
            <w:shd w:val="clear" w:color="auto" w:fill="D9D9D9" w:themeFill="background1" w:themeFillShade="D9"/>
            <w:hideMark/>
          </w:tcPr>
          <w:p w14:paraId="024A54D6" w14:textId="77777777" w:rsidR="00C212D7" w:rsidRPr="008956D2" w:rsidRDefault="00C212D7" w:rsidP="001A20B8">
            <w:pPr>
              <w:pStyle w:val="BodyText1"/>
              <w:rPr>
                <w:sz w:val="24"/>
              </w:rPr>
            </w:pPr>
            <w:r>
              <w:rPr>
                <w:sz w:val="24"/>
              </w:rPr>
              <w:t>6</w:t>
            </w:r>
          </w:p>
        </w:tc>
        <w:tc>
          <w:tcPr>
            <w:tcW w:w="400" w:type="dxa"/>
            <w:shd w:val="clear" w:color="auto" w:fill="D9D9D9" w:themeFill="background1" w:themeFillShade="D9"/>
            <w:hideMark/>
          </w:tcPr>
          <w:p w14:paraId="78A55A09" w14:textId="77777777" w:rsidR="00C212D7" w:rsidRPr="008956D2" w:rsidRDefault="00C212D7" w:rsidP="001A20B8">
            <w:pPr>
              <w:pStyle w:val="BodyText1"/>
              <w:rPr>
                <w:sz w:val="24"/>
              </w:rPr>
            </w:pPr>
            <w:r>
              <w:rPr>
                <w:sz w:val="24"/>
              </w:rPr>
              <w:t>7</w:t>
            </w:r>
          </w:p>
        </w:tc>
        <w:tc>
          <w:tcPr>
            <w:tcW w:w="400" w:type="dxa"/>
            <w:shd w:val="clear" w:color="auto" w:fill="D9D9D9" w:themeFill="background1" w:themeFillShade="D9"/>
            <w:hideMark/>
          </w:tcPr>
          <w:p w14:paraId="7A7C0DFB" w14:textId="77777777" w:rsidR="00C212D7" w:rsidRPr="008956D2" w:rsidRDefault="00C212D7" w:rsidP="001A20B8">
            <w:pPr>
              <w:pStyle w:val="BodyText1"/>
              <w:rPr>
                <w:sz w:val="24"/>
              </w:rPr>
            </w:pPr>
            <w:r>
              <w:rPr>
                <w:sz w:val="24"/>
              </w:rPr>
              <w:t>8</w:t>
            </w:r>
          </w:p>
        </w:tc>
        <w:tc>
          <w:tcPr>
            <w:tcW w:w="400" w:type="dxa"/>
            <w:shd w:val="clear" w:color="auto" w:fill="D9D9D9" w:themeFill="background1" w:themeFillShade="D9"/>
            <w:hideMark/>
          </w:tcPr>
          <w:p w14:paraId="04315557" w14:textId="77777777" w:rsidR="00C212D7" w:rsidRPr="008956D2" w:rsidRDefault="00C212D7" w:rsidP="001A20B8">
            <w:pPr>
              <w:pStyle w:val="BodyText1"/>
              <w:rPr>
                <w:sz w:val="24"/>
              </w:rPr>
            </w:pPr>
            <w:r>
              <w:rPr>
                <w:sz w:val="24"/>
              </w:rPr>
              <w:t>9</w:t>
            </w:r>
          </w:p>
        </w:tc>
        <w:tc>
          <w:tcPr>
            <w:tcW w:w="483" w:type="dxa"/>
            <w:shd w:val="clear" w:color="auto" w:fill="D9D9D9" w:themeFill="background1" w:themeFillShade="D9"/>
            <w:hideMark/>
          </w:tcPr>
          <w:p w14:paraId="73A3A785" w14:textId="77777777" w:rsidR="00C212D7" w:rsidRPr="008956D2" w:rsidRDefault="00C212D7" w:rsidP="001A20B8">
            <w:pPr>
              <w:pStyle w:val="BodyText1"/>
              <w:rPr>
                <w:sz w:val="24"/>
              </w:rPr>
            </w:pPr>
            <w:r>
              <w:rPr>
                <w:sz w:val="24"/>
              </w:rPr>
              <w:t>10</w:t>
            </w:r>
          </w:p>
        </w:tc>
        <w:tc>
          <w:tcPr>
            <w:tcW w:w="483" w:type="dxa"/>
            <w:shd w:val="clear" w:color="auto" w:fill="D9D9D9" w:themeFill="background1" w:themeFillShade="D9"/>
            <w:hideMark/>
          </w:tcPr>
          <w:p w14:paraId="685E8D01" w14:textId="77777777" w:rsidR="00C212D7" w:rsidRPr="008956D2" w:rsidRDefault="00C212D7" w:rsidP="001A20B8">
            <w:pPr>
              <w:pStyle w:val="BodyText1"/>
              <w:rPr>
                <w:sz w:val="24"/>
              </w:rPr>
            </w:pPr>
            <w:r>
              <w:rPr>
                <w:sz w:val="24"/>
              </w:rPr>
              <w:t>11</w:t>
            </w:r>
          </w:p>
        </w:tc>
        <w:tc>
          <w:tcPr>
            <w:tcW w:w="483" w:type="dxa"/>
            <w:shd w:val="clear" w:color="auto" w:fill="D9D9D9" w:themeFill="background1" w:themeFillShade="D9"/>
            <w:hideMark/>
          </w:tcPr>
          <w:p w14:paraId="0E544A97" w14:textId="77777777" w:rsidR="00C212D7" w:rsidRPr="008956D2" w:rsidRDefault="00C212D7" w:rsidP="001A20B8">
            <w:pPr>
              <w:pStyle w:val="BodyText1"/>
              <w:rPr>
                <w:sz w:val="24"/>
              </w:rPr>
            </w:pPr>
            <w:r>
              <w:rPr>
                <w:sz w:val="24"/>
              </w:rPr>
              <w:t>12</w:t>
            </w:r>
          </w:p>
        </w:tc>
      </w:tr>
      <w:tr w:rsidR="00C212D7" w:rsidRPr="008956D2" w14:paraId="32575D60" w14:textId="77777777" w:rsidTr="001A20B8">
        <w:trPr>
          <w:trHeight w:val="60"/>
        </w:trPr>
        <w:tc>
          <w:tcPr>
            <w:tcW w:w="5671" w:type="dxa"/>
            <w:gridSpan w:val="2"/>
            <w:shd w:val="clear" w:color="auto" w:fill="auto"/>
            <w:hideMark/>
          </w:tcPr>
          <w:p w14:paraId="7D87A8A7" w14:textId="2A88B5EF" w:rsidR="00C212D7" w:rsidRPr="008956D2" w:rsidRDefault="00C212D7" w:rsidP="001A20B8">
            <w:pPr>
              <w:pStyle w:val="BodyText1"/>
              <w:rPr>
                <w:sz w:val="24"/>
              </w:rPr>
            </w:pPr>
            <w:r>
              <w:rPr>
                <w:sz w:val="24"/>
              </w:rPr>
              <w:t>2.1.1</w:t>
            </w:r>
          </w:p>
        </w:tc>
        <w:tc>
          <w:tcPr>
            <w:tcW w:w="2127" w:type="dxa"/>
            <w:gridSpan w:val="2"/>
            <w:shd w:val="clear" w:color="auto" w:fill="auto"/>
            <w:hideMark/>
          </w:tcPr>
          <w:p w14:paraId="585E1BC2"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2D5BBC84" w14:textId="77777777" w:rsidR="00C212D7" w:rsidRPr="008956D2" w:rsidRDefault="00C212D7" w:rsidP="001A20B8">
            <w:pPr>
              <w:pStyle w:val="BodyText1"/>
              <w:rPr>
                <w:sz w:val="24"/>
              </w:rPr>
            </w:pPr>
            <w:r>
              <w:rPr>
                <w:sz w:val="24"/>
              </w:rPr>
              <w:t> </w:t>
            </w:r>
          </w:p>
        </w:tc>
        <w:tc>
          <w:tcPr>
            <w:tcW w:w="454" w:type="dxa"/>
            <w:shd w:val="clear" w:color="auto" w:fill="auto"/>
            <w:hideMark/>
          </w:tcPr>
          <w:p w14:paraId="335BE208" w14:textId="77777777" w:rsidR="00C212D7" w:rsidRPr="008956D2" w:rsidRDefault="00C212D7" w:rsidP="001A20B8">
            <w:pPr>
              <w:pStyle w:val="BodyText1"/>
              <w:rPr>
                <w:sz w:val="24"/>
              </w:rPr>
            </w:pPr>
            <w:r>
              <w:rPr>
                <w:sz w:val="24"/>
              </w:rPr>
              <w:t> </w:t>
            </w:r>
          </w:p>
        </w:tc>
        <w:tc>
          <w:tcPr>
            <w:tcW w:w="400" w:type="dxa"/>
            <w:shd w:val="clear" w:color="auto" w:fill="auto"/>
            <w:hideMark/>
          </w:tcPr>
          <w:p w14:paraId="66FB0AB8" w14:textId="77777777" w:rsidR="00C212D7" w:rsidRPr="008956D2" w:rsidRDefault="00C212D7" w:rsidP="001A20B8">
            <w:pPr>
              <w:pStyle w:val="BodyText1"/>
              <w:rPr>
                <w:sz w:val="24"/>
              </w:rPr>
            </w:pPr>
            <w:r>
              <w:rPr>
                <w:sz w:val="24"/>
              </w:rPr>
              <w:t> </w:t>
            </w:r>
          </w:p>
        </w:tc>
        <w:tc>
          <w:tcPr>
            <w:tcW w:w="400" w:type="dxa"/>
            <w:shd w:val="clear" w:color="auto" w:fill="auto"/>
            <w:hideMark/>
          </w:tcPr>
          <w:p w14:paraId="47D72F6D" w14:textId="77777777" w:rsidR="00C212D7" w:rsidRPr="008956D2" w:rsidRDefault="00C212D7" w:rsidP="001A20B8">
            <w:pPr>
              <w:pStyle w:val="BodyText1"/>
              <w:rPr>
                <w:sz w:val="24"/>
              </w:rPr>
            </w:pPr>
            <w:r>
              <w:rPr>
                <w:sz w:val="24"/>
              </w:rPr>
              <w:t> </w:t>
            </w:r>
          </w:p>
        </w:tc>
        <w:tc>
          <w:tcPr>
            <w:tcW w:w="400" w:type="dxa"/>
            <w:shd w:val="clear" w:color="auto" w:fill="auto"/>
            <w:hideMark/>
          </w:tcPr>
          <w:p w14:paraId="254348BC" w14:textId="77777777" w:rsidR="00C212D7" w:rsidRPr="008956D2" w:rsidRDefault="00C212D7" w:rsidP="001A20B8">
            <w:pPr>
              <w:pStyle w:val="BodyText1"/>
              <w:rPr>
                <w:sz w:val="24"/>
              </w:rPr>
            </w:pPr>
            <w:r>
              <w:rPr>
                <w:sz w:val="24"/>
              </w:rPr>
              <w:t> </w:t>
            </w:r>
          </w:p>
        </w:tc>
        <w:tc>
          <w:tcPr>
            <w:tcW w:w="400" w:type="dxa"/>
            <w:shd w:val="clear" w:color="auto" w:fill="auto"/>
            <w:hideMark/>
          </w:tcPr>
          <w:p w14:paraId="214A0980"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305B25A1" w14:textId="77777777" w:rsidR="00C212D7" w:rsidRPr="008956D2" w:rsidRDefault="00C212D7" w:rsidP="001A20B8">
            <w:pPr>
              <w:pStyle w:val="BodyText1"/>
              <w:rPr>
                <w:sz w:val="24"/>
              </w:rPr>
            </w:pPr>
            <w:r>
              <w:rPr>
                <w:sz w:val="24"/>
              </w:rPr>
              <w:t> </w:t>
            </w:r>
          </w:p>
        </w:tc>
        <w:tc>
          <w:tcPr>
            <w:tcW w:w="400" w:type="dxa"/>
            <w:shd w:val="clear" w:color="auto" w:fill="auto"/>
            <w:hideMark/>
          </w:tcPr>
          <w:p w14:paraId="33BF58D2" w14:textId="77777777" w:rsidR="00C212D7" w:rsidRPr="008956D2" w:rsidRDefault="00C212D7" w:rsidP="001A20B8">
            <w:pPr>
              <w:pStyle w:val="BodyText1"/>
              <w:rPr>
                <w:sz w:val="24"/>
              </w:rPr>
            </w:pPr>
            <w:r>
              <w:rPr>
                <w:sz w:val="24"/>
              </w:rPr>
              <w:t> </w:t>
            </w:r>
          </w:p>
        </w:tc>
        <w:tc>
          <w:tcPr>
            <w:tcW w:w="400" w:type="dxa"/>
            <w:shd w:val="clear" w:color="auto" w:fill="auto"/>
            <w:hideMark/>
          </w:tcPr>
          <w:p w14:paraId="4EBF4721" w14:textId="77777777" w:rsidR="00C212D7" w:rsidRPr="008956D2" w:rsidRDefault="00C212D7" w:rsidP="001A20B8">
            <w:pPr>
              <w:pStyle w:val="BodyText1"/>
              <w:rPr>
                <w:sz w:val="24"/>
              </w:rPr>
            </w:pPr>
            <w:r>
              <w:rPr>
                <w:sz w:val="24"/>
              </w:rPr>
              <w:t> </w:t>
            </w:r>
          </w:p>
        </w:tc>
        <w:tc>
          <w:tcPr>
            <w:tcW w:w="400" w:type="dxa"/>
            <w:shd w:val="clear" w:color="auto" w:fill="auto"/>
            <w:hideMark/>
          </w:tcPr>
          <w:p w14:paraId="1B18AAD6" w14:textId="77777777" w:rsidR="00C212D7" w:rsidRPr="008956D2" w:rsidRDefault="00C212D7" w:rsidP="001A20B8">
            <w:pPr>
              <w:pStyle w:val="BodyText1"/>
              <w:rPr>
                <w:sz w:val="24"/>
              </w:rPr>
            </w:pPr>
            <w:r>
              <w:rPr>
                <w:sz w:val="24"/>
              </w:rPr>
              <w:t> </w:t>
            </w:r>
          </w:p>
        </w:tc>
        <w:tc>
          <w:tcPr>
            <w:tcW w:w="483" w:type="dxa"/>
            <w:shd w:val="clear" w:color="auto" w:fill="auto"/>
            <w:hideMark/>
          </w:tcPr>
          <w:p w14:paraId="1C5E9229" w14:textId="77777777" w:rsidR="00C212D7" w:rsidRPr="008956D2" w:rsidRDefault="00C212D7" w:rsidP="001A20B8">
            <w:pPr>
              <w:pStyle w:val="BodyText1"/>
              <w:rPr>
                <w:sz w:val="24"/>
              </w:rPr>
            </w:pPr>
            <w:r>
              <w:rPr>
                <w:sz w:val="24"/>
              </w:rPr>
              <w:t> </w:t>
            </w:r>
          </w:p>
        </w:tc>
        <w:tc>
          <w:tcPr>
            <w:tcW w:w="483" w:type="dxa"/>
            <w:shd w:val="clear" w:color="auto" w:fill="auto"/>
            <w:hideMark/>
          </w:tcPr>
          <w:p w14:paraId="7319EE22" w14:textId="77777777" w:rsidR="00C212D7" w:rsidRPr="008956D2" w:rsidRDefault="00C212D7" w:rsidP="001A20B8">
            <w:pPr>
              <w:pStyle w:val="BodyText1"/>
              <w:rPr>
                <w:sz w:val="24"/>
              </w:rPr>
            </w:pPr>
            <w:r>
              <w:rPr>
                <w:sz w:val="24"/>
              </w:rPr>
              <w:t> </w:t>
            </w:r>
          </w:p>
        </w:tc>
        <w:tc>
          <w:tcPr>
            <w:tcW w:w="483" w:type="dxa"/>
            <w:shd w:val="clear" w:color="auto" w:fill="auto"/>
            <w:hideMark/>
          </w:tcPr>
          <w:p w14:paraId="44D173E1" w14:textId="77777777" w:rsidR="00C212D7" w:rsidRPr="008956D2" w:rsidRDefault="00C212D7" w:rsidP="001A20B8">
            <w:pPr>
              <w:pStyle w:val="BodyText1"/>
              <w:rPr>
                <w:sz w:val="24"/>
              </w:rPr>
            </w:pPr>
            <w:r>
              <w:rPr>
                <w:sz w:val="24"/>
              </w:rPr>
              <w:t> </w:t>
            </w:r>
          </w:p>
        </w:tc>
      </w:tr>
      <w:tr w:rsidR="00C212D7" w:rsidRPr="008956D2" w14:paraId="5A4DC183" w14:textId="77777777" w:rsidTr="001A20B8">
        <w:trPr>
          <w:trHeight w:val="60"/>
        </w:trPr>
        <w:tc>
          <w:tcPr>
            <w:tcW w:w="5671" w:type="dxa"/>
            <w:gridSpan w:val="2"/>
            <w:shd w:val="clear" w:color="auto" w:fill="auto"/>
            <w:hideMark/>
          </w:tcPr>
          <w:p w14:paraId="5425A378" w14:textId="165C4277" w:rsidR="00C212D7" w:rsidRPr="008956D2" w:rsidRDefault="00C212D7" w:rsidP="001A20B8">
            <w:pPr>
              <w:pStyle w:val="BodyText1"/>
              <w:rPr>
                <w:sz w:val="24"/>
              </w:rPr>
            </w:pPr>
            <w:r>
              <w:rPr>
                <w:sz w:val="24"/>
              </w:rPr>
              <w:t>2.1.2</w:t>
            </w:r>
          </w:p>
        </w:tc>
        <w:tc>
          <w:tcPr>
            <w:tcW w:w="2127" w:type="dxa"/>
            <w:gridSpan w:val="2"/>
            <w:shd w:val="clear" w:color="auto" w:fill="auto"/>
            <w:hideMark/>
          </w:tcPr>
          <w:p w14:paraId="42FD0324"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7F6E6007" w14:textId="77777777" w:rsidR="00C212D7" w:rsidRPr="008956D2" w:rsidRDefault="00C212D7" w:rsidP="001A20B8">
            <w:pPr>
              <w:pStyle w:val="BodyText1"/>
              <w:rPr>
                <w:sz w:val="24"/>
              </w:rPr>
            </w:pPr>
            <w:r>
              <w:rPr>
                <w:sz w:val="24"/>
              </w:rPr>
              <w:t> </w:t>
            </w:r>
          </w:p>
        </w:tc>
        <w:tc>
          <w:tcPr>
            <w:tcW w:w="454" w:type="dxa"/>
            <w:shd w:val="clear" w:color="auto" w:fill="auto"/>
            <w:hideMark/>
          </w:tcPr>
          <w:p w14:paraId="4866F895" w14:textId="77777777" w:rsidR="00C212D7" w:rsidRPr="008956D2" w:rsidRDefault="00C212D7" w:rsidP="001A20B8">
            <w:pPr>
              <w:pStyle w:val="BodyText1"/>
              <w:rPr>
                <w:sz w:val="24"/>
              </w:rPr>
            </w:pPr>
            <w:r>
              <w:rPr>
                <w:sz w:val="24"/>
              </w:rPr>
              <w:t> </w:t>
            </w:r>
          </w:p>
        </w:tc>
        <w:tc>
          <w:tcPr>
            <w:tcW w:w="400" w:type="dxa"/>
            <w:shd w:val="clear" w:color="auto" w:fill="auto"/>
            <w:hideMark/>
          </w:tcPr>
          <w:p w14:paraId="315B58B4" w14:textId="77777777" w:rsidR="00C212D7" w:rsidRPr="008956D2" w:rsidRDefault="00C212D7" w:rsidP="001A20B8">
            <w:pPr>
              <w:pStyle w:val="BodyText1"/>
              <w:rPr>
                <w:sz w:val="24"/>
              </w:rPr>
            </w:pPr>
            <w:r>
              <w:rPr>
                <w:sz w:val="24"/>
              </w:rPr>
              <w:t> </w:t>
            </w:r>
          </w:p>
        </w:tc>
        <w:tc>
          <w:tcPr>
            <w:tcW w:w="400" w:type="dxa"/>
            <w:shd w:val="clear" w:color="auto" w:fill="auto"/>
            <w:hideMark/>
          </w:tcPr>
          <w:p w14:paraId="1866AC70" w14:textId="77777777" w:rsidR="00C212D7" w:rsidRPr="008956D2" w:rsidRDefault="00C212D7" w:rsidP="001A20B8">
            <w:pPr>
              <w:pStyle w:val="BodyText1"/>
              <w:rPr>
                <w:sz w:val="24"/>
              </w:rPr>
            </w:pPr>
            <w:r>
              <w:rPr>
                <w:sz w:val="24"/>
              </w:rPr>
              <w:t> </w:t>
            </w:r>
          </w:p>
        </w:tc>
        <w:tc>
          <w:tcPr>
            <w:tcW w:w="400" w:type="dxa"/>
            <w:shd w:val="clear" w:color="auto" w:fill="auto"/>
            <w:hideMark/>
          </w:tcPr>
          <w:p w14:paraId="35F1FD42" w14:textId="77777777" w:rsidR="00C212D7" w:rsidRPr="008956D2" w:rsidRDefault="00C212D7" w:rsidP="001A20B8">
            <w:pPr>
              <w:pStyle w:val="BodyText1"/>
              <w:rPr>
                <w:sz w:val="24"/>
              </w:rPr>
            </w:pPr>
            <w:r>
              <w:rPr>
                <w:sz w:val="24"/>
              </w:rPr>
              <w:t> </w:t>
            </w:r>
          </w:p>
        </w:tc>
        <w:tc>
          <w:tcPr>
            <w:tcW w:w="400" w:type="dxa"/>
            <w:shd w:val="clear" w:color="auto" w:fill="auto"/>
            <w:hideMark/>
          </w:tcPr>
          <w:p w14:paraId="1F8DAC23"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1911886B" w14:textId="77777777" w:rsidR="00C212D7" w:rsidRPr="008956D2" w:rsidRDefault="00C212D7" w:rsidP="001A20B8">
            <w:pPr>
              <w:pStyle w:val="BodyText1"/>
              <w:rPr>
                <w:sz w:val="24"/>
              </w:rPr>
            </w:pPr>
            <w:r>
              <w:rPr>
                <w:sz w:val="24"/>
              </w:rPr>
              <w:t> </w:t>
            </w:r>
          </w:p>
        </w:tc>
        <w:tc>
          <w:tcPr>
            <w:tcW w:w="400" w:type="dxa"/>
            <w:shd w:val="clear" w:color="auto" w:fill="auto"/>
            <w:hideMark/>
          </w:tcPr>
          <w:p w14:paraId="50AB3235" w14:textId="77777777" w:rsidR="00C212D7" w:rsidRPr="008956D2" w:rsidRDefault="00C212D7" w:rsidP="001A20B8">
            <w:pPr>
              <w:pStyle w:val="BodyText1"/>
              <w:rPr>
                <w:sz w:val="24"/>
              </w:rPr>
            </w:pPr>
            <w:r>
              <w:rPr>
                <w:sz w:val="24"/>
              </w:rPr>
              <w:t> </w:t>
            </w:r>
          </w:p>
        </w:tc>
        <w:tc>
          <w:tcPr>
            <w:tcW w:w="400" w:type="dxa"/>
            <w:shd w:val="clear" w:color="auto" w:fill="auto"/>
            <w:hideMark/>
          </w:tcPr>
          <w:p w14:paraId="52B20414" w14:textId="77777777" w:rsidR="00C212D7" w:rsidRPr="008956D2" w:rsidRDefault="00C212D7" w:rsidP="001A20B8">
            <w:pPr>
              <w:pStyle w:val="BodyText1"/>
              <w:rPr>
                <w:sz w:val="24"/>
              </w:rPr>
            </w:pPr>
            <w:r>
              <w:rPr>
                <w:sz w:val="24"/>
              </w:rPr>
              <w:t> </w:t>
            </w:r>
          </w:p>
        </w:tc>
        <w:tc>
          <w:tcPr>
            <w:tcW w:w="400" w:type="dxa"/>
            <w:shd w:val="clear" w:color="auto" w:fill="auto"/>
            <w:hideMark/>
          </w:tcPr>
          <w:p w14:paraId="12535187" w14:textId="77777777" w:rsidR="00C212D7" w:rsidRPr="008956D2" w:rsidRDefault="00C212D7" w:rsidP="001A20B8">
            <w:pPr>
              <w:pStyle w:val="BodyText1"/>
              <w:rPr>
                <w:sz w:val="24"/>
              </w:rPr>
            </w:pPr>
            <w:r>
              <w:rPr>
                <w:sz w:val="24"/>
              </w:rPr>
              <w:t> </w:t>
            </w:r>
          </w:p>
        </w:tc>
        <w:tc>
          <w:tcPr>
            <w:tcW w:w="483" w:type="dxa"/>
            <w:shd w:val="clear" w:color="auto" w:fill="auto"/>
            <w:hideMark/>
          </w:tcPr>
          <w:p w14:paraId="216B6EDA" w14:textId="77777777" w:rsidR="00C212D7" w:rsidRPr="008956D2" w:rsidRDefault="00C212D7" w:rsidP="001A20B8">
            <w:pPr>
              <w:pStyle w:val="BodyText1"/>
              <w:rPr>
                <w:sz w:val="24"/>
              </w:rPr>
            </w:pPr>
            <w:r>
              <w:rPr>
                <w:sz w:val="24"/>
              </w:rPr>
              <w:t> </w:t>
            </w:r>
          </w:p>
        </w:tc>
        <w:tc>
          <w:tcPr>
            <w:tcW w:w="483" w:type="dxa"/>
            <w:shd w:val="clear" w:color="auto" w:fill="auto"/>
            <w:hideMark/>
          </w:tcPr>
          <w:p w14:paraId="31886DA0" w14:textId="77777777" w:rsidR="00C212D7" w:rsidRPr="008956D2" w:rsidRDefault="00C212D7" w:rsidP="001A20B8">
            <w:pPr>
              <w:pStyle w:val="BodyText1"/>
              <w:rPr>
                <w:sz w:val="24"/>
              </w:rPr>
            </w:pPr>
            <w:r>
              <w:rPr>
                <w:sz w:val="24"/>
              </w:rPr>
              <w:t> </w:t>
            </w:r>
          </w:p>
        </w:tc>
        <w:tc>
          <w:tcPr>
            <w:tcW w:w="483" w:type="dxa"/>
            <w:shd w:val="clear" w:color="auto" w:fill="auto"/>
            <w:hideMark/>
          </w:tcPr>
          <w:p w14:paraId="59E25117" w14:textId="77777777" w:rsidR="00C212D7" w:rsidRPr="008956D2" w:rsidRDefault="00C212D7" w:rsidP="001A20B8">
            <w:pPr>
              <w:pStyle w:val="BodyText1"/>
              <w:rPr>
                <w:sz w:val="24"/>
              </w:rPr>
            </w:pPr>
            <w:r>
              <w:rPr>
                <w:sz w:val="24"/>
              </w:rPr>
              <w:t> </w:t>
            </w:r>
          </w:p>
        </w:tc>
      </w:tr>
      <w:tr w:rsidR="00C212D7" w:rsidRPr="008956D2" w14:paraId="5B5E063A" w14:textId="77777777" w:rsidTr="001A20B8">
        <w:trPr>
          <w:trHeight w:val="300"/>
        </w:trPr>
        <w:tc>
          <w:tcPr>
            <w:tcW w:w="5671" w:type="dxa"/>
            <w:gridSpan w:val="2"/>
            <w:shd w:val="clear" w:color="auto" w:fill="auto"/>
            <w:hideMark/>
          </w:tcPr>
          <w:p w14:paraId="3CADB016" w14:textId="3997DBF3" w:rsidR="00C212D7" w:rsidRPr="008956D2" w:rsidRDefault="00C212D7" w:rsidP="001A20B8">
            <w:pPr>
              <w:pStyle w:val="BodyText1"/>
              <w:rPr>
                <w:sz w:val="24"/>
              </w:rPr>
            </w:pPr>
            <w:r>
              <w:rPr>
                <w:sz w:val="24"/>
              </w:rPr>
              <w:t>2.1.3</w:t>
            </w:r>
          </w:p>
        </w:tc>
        <w:tc>
          <w:tcPr>
            <w:tcW w:w="2127" w:type="dxa"/>
            <w:gridSpan w:val="2"/>
            <w:shd w:val="clear" w:color="auto" w:fill="auto"/>
            <w:hideMark/>
          </w:tcPr>
          <w:p w14:paraId="6E490079"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01A422EA" w14:textId="77777777" w:rsidR="00C212D7" w:rsidRPr="008956D2" w:rsidRDefault="00C212D7" w:rsidP="001A20B8">
            <w:pPr>
              <w:pStyle w:val="BodyText1"/>
              <w:rPr>
                <w:sz w:val="24"/>
              </w:rPr>
            </w:pPr>
            <w:r>
              <w:rPr>
                <w:sz w:val="24"/>
              </w:rPr>
              <w:t> </w:t>
            </w:r>
          </w:p>
        </w:tc>
        <w:tc>
          <w:tcPr>
            <w:tcW w:w="454" w:type="dxa"/>
            <w:shd w:val="clear" w:color="auto" w:fill="auto"/>
            <w:hideMark/>
          </w:tcPr>
          <w:p w14:paraId="10DC0F5A" w14:textId="77777777" w:rsidR="00C212D7" w:rsidRPr="008956D2" w:rsidRDefault="00C212D7" w:rsidP="001A20B8">
            <w:pPr>
              <w:pStyle w:val="BodyText1"/>
              <w:rPr>
                <w:sz w:val="24"/>
              </w:rPr>
            </w:pPr>
            <w:r>
              <w:rPr>
                <w:sz w:val="24"/>
              </w:rPr>
              <w:t> </w:t>
            </w:r>
          </w:p>
        </w:tc>
        <w:tc>
          <w:tcPr>
            <w:tcW w:w="400" w:type="dxa"/>
            <w:shd w:val="clear" w:color="auto" w:fill="auto"/>
            <w:hideMark/>
          </w:tcPr>
          <w:p w14:paraId="6545A6D7" w14:textId="77777777" w:rsidR="00C212D7" w:rsidRPr="008956D2" w:rsidRDefault="00C212D7" w:rsidP="001A20B8">
            <w:pPr>
              <w:pStyle w:val="BodyText1"/>
              <w:rPr>
                <w:sz w:val="24"/>
              </w:rPr>
            </w:pPr>
            <w:r>
              <w:rPr>
                <w:sz w:val="24"/>
              </w:rPr>
              <w:t> </w:t>
            </w:r>
          </w:p>
        </w:tc>
        <w:tc>
          <w:tcPr>
            <w:tcW w:w="400" w:type="dxa"/>
            <w:shd w:val="clear" w:color="auto" w:fill="auto"/>
            <w:hideMark/>
          </w:tcPr>
          <w:p w14:paraId="3C1E85D2" w14:textId="77777777" w:rsidR="00C212D7" w:rsidRPr="008956D2" w:rsidRDefault="00C212D7" w:rsidP="001A20B8">
            <w:pPr>
              <w:pStyle w:val="BodyText1"/>
              <w:rPr>
                <w:sz w:val="24"/>
              </w:rPr>
            </w:pPr>
            <w:r>
              <w:rPr>
                <w:sz w:val="24"/>
              </w:rPr>
              <w:t> </w:t>
            </w:r>
          </w:p>
        </w:tc>
        <w:tc>
          <w:tcPr>
            <w:tcW w:w="400" w:type="dxa"/>
            <w:shd w:val="clear" w:color="auto" w:fill="auto"/>
            <w:hideMark/>
          </w:tcPr>
          <w:p w14:paraId="7A00A73F" w14:textId="77777777" w:rsidR="00C212D7" w:rsidRPr="008956D2" w:rsidRDefault="00C212D7" w:rsidP="001A20B8">
            <w:pPr>
              <w:pStyle w:val="BodyText1"/>
              <w:rPr>
                <w:sz w:val="24"/>
              </w:rPr>
            </w:pPr>
            <w:r>
              <w:rPr>
                <w:sz w:val="24"/>
              </w:rPr>
              <w:t> </w:t>
            </w:r>
          </w:p>
        </w:tc>
        <w:tc>
          <w:tcPr>
            <w:tcW w:w="400" w:type="dxa"/>
            <w:shd w:val="clear" w:color="auto" w:fill="auto"/>
            <w:hideMark/>
          </w:tcPr>
          <w:p w14:paraId="061D138D"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2483BED9" w14:textId="77777777" w:rsidR="00C212D7" w:rsidRPr="008956D2" w:rsidRDefault="00C212D7" w:rsidP="001A20B8">
            <w:pPr>
              <w:pStyle w:val="BodyText1"/>
              <w:rPr>
                <w:sz w:val="24"/>
              </w:rPr>
            </w:pPr>
            <w:r>
              <w:rPr>
                <w:sz w:val="24"/>
              </w:rPr>
              <w:t> </w:t>
            </w:r>
          </w:p>
        </w:tc>
        <w:tc>
          <w:tcPr>
            <w:tcW w:w="400" w:type="dxa"/>
            <w:shd w:val="clear" w:color="auto" w:fill="auto"/>
            <w:hideMark/>
          </w:tcPr>
          <w:p w14:paraId="6D3D4E44" w14:textId="77777777" w:rsidR="00C212D7" w:rsidRPr="008956D2" w:rsidRDefault="00C212D7" w:rsidP="001A20B8">
            <w:pPr>
              <w:pStyle w:val="BodyText1"/>
              <w:rPr>
                <w:sz w:val="24"/>
              </w:rPr>
            </w:pPr>
            <w:r>
              <w:rPr>
                <w:sz w:val="24"/>
              </w:rPr>
              <w:t> </w:t>
            </w:r>
          </w:p>
        </w:tc>
        <w:tc>
          <w:tcPr>
            <w:tcW w:w="400" w:type="dxa"/>
            <w:shd w:val="clear" w:color="auto" w:fill="auto"/>
            <w:hideMark/>
          </w:tcPr>
          <w:p w14:paraId="63F072D3" w14:textId="77777777" w:rsidR="00C212D7" w:rsidRPr="008956D2" w:rsidRDefault="00C212D7" w:rsidP="001A20B8">
            <w:pPr>
              <w:pStyle w:val="BodyText1"/>
              <w:rPr>
                <w:sz w:val="24"/>
              </w:rPr>
            </w:pPr>
            <w:r>
              <w:rPr>
                <w:sz w:val="24"/>
              </w:rPr>
              <w:t> </w:t>
            </w:r>
          </w:p>
        </w:tc>
        <w:tc>
          <w:tcPr>
            <w:tcW w:w="400" w:type="dxa"/>
            <w:shd w:val="clear" w:color="auto" w:fill="auto"/>
            <w:hideMark/>
          </w:tcPr>
          <w:p w14:paraId="1A71E6B1" w14:textId="77777777" w:rsidR="00C212D7" w:rsidRPr="008956D2" w:rsidRDefault="00C212D7" w:rsidP="001A20B8">
            <w:pPr>
              <w:pStyle w:val="BodyText1"/>
              <w:rPr>
                <w:sz w:val="24"/>
              </w:rPr>
            </w:pPr>
            <w:r>
              <w:rPr>
                <w:sz w:val="24"/>
              </w:rPr>
              <w:t> </w:t>
            </w:r>
          </w:p>
        </w:tc>
        <w:tc>
          <w:tcPr>
            <w:tcW w:w="483" w:type="dxa"/>
            <w:shd w:val="clear" w:color="auto" w:fill="auto"/>
            <w:hideMark/>
          </w:tcPr>
          <w:p w14:paraId="1EABC635" w14:textId="77777777" w:rsidR="00C212D7" w:rsidRPr="008956D2" w:rsidRDefault="00C212D7" w:rsidP="001A20B8">
            <w:pPr>
              <w:pStyle w:val="BodyText1"/>
              <w:rPr>
                <w:sz w:val="24"/>
              </w:rPr>
            </w:pPr>
            <w:r>
              <w:rPr>
                <w:sz w:val="24"/>
              </w:rPr>
              <w:t> </w:t>
            </w:r>
          </w:p>
        </w:tc>
        <w:tc>
          <w:tcPr>
            <w:tcW w:w="483" w:type="dxa"/>
            <w:shd w:val="clear" w:color="auto" w:fill="auto"/>
            <w:hideMark/>
          </w:tcPr>
          <w:p w14:paraId="3EDF91AE" w14:textId="77777777" w:rsidR="00C212D7" w:rsidRPr="008956D2" w:rsidRDefault="00C212D7" w:rsidP="001A20B8">
            <w:pPr>
              <w:pStyle w:val="BodyText1"/>
              <w:rPr>
                <w:sz w:val="24"/>
              </w:rPr>
            </w:pPr>
            <w:r>
              <w:rPr>
                <w:sz w:val="24"/>
              </w:rPr>
              <w:t> </w:t>
            </w:r>
          </w:p>
        </w:tc>
        <w:tc>
          <w:tcPr>
            <w:tcW w:w="483" w:type="dxa"/>
            <w:shd w:val="clear" w:color="auto" w:fill="auto"/>
            <w:hideMark/>
          </w:tcPr>
          <w:p w14:paraId="21E4A36B" w14:textId="77777777" w:rsidR="00C212D7" w:rsidRPr="008956D2" w:rsidRDefault="00C212D7" w:rsidP="001A20B8">
            <w:pPr>
              <w:pStyle w:val="BodyText1"/>
              <w:rPr>
                <w:sz w:val="24"/>
              </w:rPr>
            </w:pPr>
            <w:r>
              <w:rPr>
                <w:sz w:val="24"/>
              </w:rPr>
              <w:t> </w:t>
            </w:r>
          </w:p>
        </w:tc>
      </w:tr>
      <w:tr w:rsidR="00C212D7" w:rsidRPr="00D53E73" w14:paraId="5F68AD00" w14:textId="77777777" w:rsidTr="001A20B8">
        <w:trPr>
          <w:trHeight w:val="300"/>
        </w:trPr>
        <w:tc>
          <w:tcPr>
            <w:tcW w:w="5671" w:type="dxa"/>
            <w:gridSpan w:val="2"/>
            <w:shd w:val="clear" w:color="auto" w:fill="auto"/>
            <w:hideMark/>
          </w:tcPr>
          <w:p w14:paraId="4121CE6A" w14:textId="77777777" w:rsidR="00C212D7" w:rsidRPr="008956D2" w:rsidRDefault="00C212D7" w:rsidP="001A20B8">
            <w:pPr>
              <w:pStyle w:val="BodyText1"/>
              <w:rPr>
                <w:sz w:val="24"/>
              </w:rPr>
            </w:pPr>
            <w:r>
              <w:rPr>
                <w:sz w:val="24"/>
              </w:rPr>
              <w:t>2.1.4</w:t>
            </w:r>
          </w:p>
        </w:tc>
        <w:tc>
          <w:tcPr>
            <w:tcW w:w="2127" w:type="dxa"/>
            <w:gridSpan w:val="2"/>
            <w:shd w:val="clear" w:color="auto" w:fill="auto"/>
            <w:hideMark/>
          </w:tcPr>
          <w:p w14:paraId="48F88F33"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029A7771" w14:textId="77777777" w:rsidR="00C212D7" w:rsidRPr="008956D2" w:rsidRDefault="00C212D7" w:rsidP="001A20B8">
            <w:pPr>
              <w:pStyle w:val="BodyText1"/>
              <w:rPr>
                <w:sz w:val="24"/>
              </w:rPr>
            </w:pPr>
            <w:r>
              <w:rPr>
                <w:sz w:val="24"/>
              </w:rPr>
              <w:t> </w:t>
            </w:r>
          </w:p>
        </w:tc>
        <w:tc>
          <w:tcPr>
            <w:tcW w:w="454" w:type="dxa"/>
            <w:shd w:val="clear" w:color="auto" w:fill="auto"/>
            <w:hideMark/>
          </w:tcPr>
          <w:p w14:paraId="7AE4CA57" w14:textId="77777777" w:rsidR="00C212D7" w:rsidRPr="008956D2" w:rsidRDefault="00C212D7" w:rsidP="001A20B8">
            <w:pPr>
              <w:pStyle w:val="BodyText1"/>
              <w:rPr>
                <w:sz w:val="24"/>
              </w:rPr>
            </w:pPr>
            <w:r>
              <w:rPr>
                <w:sz w:val="24"/>
              </w:rPr>
              <w:t> </w:t>
            </w:r>
          </w:p>
        </w:tc>
        <w:tc>
          <w:tcPr>
            <w:tcW w:w="400" w:type="dxa"/>
            <w:shd w:val="clear" w:color="auto" w:fill="auto"/>
            <w:hideMark/>
          </w:tcPr>
          <w:p w14:paraId="363376D3" w14:textId="77777777" w:rsidR="00C212D7" w:rsidRPr="008956D2" w:rsidRDefault="00C212D7" w:rsidP="001A20B8">
            <w:pPr>
              <w:pStyle w:val="BodyText1"/>
              <w:rPr>
                <w:sz w:val="24"/>
              </w:rPr>
            </w:pPr>
            <w:r>
              <w:rPr>
                <w:sz w:val="24"/>
              </w:rPr>
              <w:t> </w:t>
            </w:r>
          </w:p>
        </w:tc>
        <w:tc>
          <w:tcPr>
            <w:tcW w:w="400" w:type="dxa"/>
            <w:shd w:val="clear" w:color="auto" w:fill="auto"/>
            <w:hideMark/>
          </w:tcPr>
          <w:p w14:paraId="6F6259EF" w14:textId="77777777" w:rsidR="00C212D7" w:rsidRPr="008956D2" w:rsidRDefault="00C212D7" w:rsidP="001A20B8">
            <w:pPr>
              <w:pStyle w:val="BodyText1"/>
              <w:rPr>
                <w:sz w:val="24"/>
              </w:rPr>
            </w:pPr>
            <w:r>
              <w:rPr>
                <w:sz w:val="24"/>
              </w:rPr>
              <w:t> </w:t>
            </w:r>
          </w:p>
        </w:tc>
        <w:tc>
          <w:tcPr>
            <w:tcW w:w="400" w:type="dxa"/>
            <w:shd w:val="clear" w:color="auto" w:fill="auto"/>
            <w:hideMark/>
          </w:tcPr>
          <w:p w14:paraId="2B212B7F" w14:textId="77777777" w:rsidR="00C212D7" w:rsidRPr="008956D2" w:rsidRDefault="00C212D7" w:rsidP="001A20B8">
            <w:pPr>
              <w:pStyle w:val="BodyText1"/>
              <w:rPr>
                <w:sz w:val="24"/>
              </w:rPr>
            </w:pPr>
            <w:r>
              <w:rPr>
                <w:sz w:val="24"/>
              </w:rPr>
              <w:t> </w:t>
            </w:r>
          </w:p>
        </w:tc>
        <w:tc>
          <w:tcPr>
            <w:tcW w:w="400" w:type="dxa"/>
            <w:shd w:val="clear" w:color="auto" w:fill="auto"/>
            <w:hideMark/>
          </w:tcPr>
          <w:p w14:paraId="328E82C6"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203BC564" w14:textId="77777777" w:rsidR="00C212D7" w:rsidRPr="008956D2" w:rsidRDefault="00C212D7" w:rsidP="001A20B8">
            <w:pPr>
              <w:pStyle w:val="BodyText1"/>
              <w:rPr>
                <w:sz w:val="24"/>
              </w:rPr>
            </w:pPr>
            <w:r>
              <w:rPr>
                <w:sz w:val="24"/>
              </w:rPr>
              <w:t> </w:t>
            </w:r>
          </w:p>
        </w:tc>
        <w:tc>
          <w:tcPr>
            <w:tcW w:w="400" w:type="dxa"/>
            <w:shd w:val="clear" w:color="auto" w:fill="auto"/>
            <w:hideMark/>
          </w:tcPr>
          <w:p w14:paraId="3010508A" w14:textId="77777777" w:rsidR="00C212D7" w:rsidRPr="008956D2" w:rsidRDefault="00C212D7" w:rsidP="001A20B8">
            <w:pPr>
              <w:pStyle w:val="BodyText1"/>
              <w:rPr>
                <w:sz w:val="24"/>
              </w:rPr>
            </w:pPr>
            <w:r>
              <w:rPr>
                <w:sz w:val="24"/>
              </w:rPr>
              <w:t> </w:t>
            </w:r>
          </w:p>
        </w:tc>
        <w:tc>
          <w:tcPr>
            <w:tcW w:w="400" w:type="dxa"/>
            <w:shd w:val="clear" w:color="auto" w:fill="auto"/>
            <w:hideMark/>
          </w:tcPr>
          <w:p w14:paraId="7CEE9559" w14:textId="77777777" w:rsidR="00C212D7" w:rsidRPr="008956D2" w:rsidRDefault="00C212D7" w:rsidP="001A20B8">
            <w:pPr>
              <w:pStyle w:val="BodyText1"/>
              <w:rPr>
                <w:sz w:val="24"/>
              </w:rPr>
            </w:pPr>
            <w:r>
              <w:rPr>
                <w:sz w:val="24"/>
              </w:rPr>
              <w:t> </w:t>
            </w:r>
          </w:p>
        </w:tc>
        <w:tc>
          <w:tcPr>
            <w:tcW w:w="400" w:type="dxa"/>
            <w:shd w:val="clear" w:color="auto" w:fill="auto"/>
            <w:hideMark/>
          </w:tcPr>
          <w:p w14:paraId="67E461A7" w14:textId="77777777" w:rsidR="00C212D7" w:rsidRPr="008956D2" w:rsidRDefault="00C212D7" w:rsidP="001A20B8">
            <w:pPr>
              <w:pStyle w:val="BodyText1"/>
              <w:rPr>
                <w:sz w:val="24"/>
              </w:rPr>
            </w:pPr>
            <w:r>
              <w:rPr>
                <w:sz w:val="24"/>
              </w:rPr>
              <w:t> </w:t>
            </w:r>
          </w:p>
        </w:tc>
        <w:tc>
          <w:tcPr>
            <w:tcW w:w="483" w:type="dxa"/>
            <w:shd w:val="clear" w:color="auto" w:fill="auto"/>
            <w:hideMark/>
          </w:tcPr>
          <w:p w14:paraId="3F833A48" w14:textId="77777777" w:rsidR="00C212D7" w:rsidRPr="008956D2" w:rsidRDefault="00C212D7" w:rsidP="001A20B8">
            <w:pPr>
              <w:pStyle w:val="BodyText1"/>
              <w:rPr>
                <w:sz w:val="24"/>
              </w:rPr>
            </w:pPr>
            <w:r>
              <w:rPr>
                <w:sz w:val="24"/>
              </w:rPr>
              <w:t> </w:t>
            </w:r>
          </w:p>
        </w:tc>
        <w:tc>
          <w:tcPr>
            <w:tcW w:w="483" w:type="dxa"/>
            <w:shd w:val="clear" w:color="auto" w:fill="auto"/>
            <w:hideMark/>
          </w:tcPr>
          <w:p w14:paraId="285FA43D" w14:textId="77777777" w:rsidR="00C212D7" w:rsidRPr="008956D2" w:rsidRDefault="00C212D7" w:rsidP="001A20B8">
            <w:pPr>
              <w:pStyle w:val="BodyText1"/>
              <w:rPr>
                <w:sz w:val="24"/>
              </w:rPr>
            </w:pPr>
            <w:r>
              <w:rPr>
                <w:sz w:val="24"/>
              </w:rPr>
              <w:t> </w:t>
            </w:r>
          </w:p>
        </w:tc>
        <w:tc>
          <w:tcPr>
            <w:tcW w:w="483" w:type="dxa"/>
            <w:shd w:val="clear" w:color="auto" w:fill="auto"/>
            <w:hideMark/>
          </w:tcPr>
          <w:p w14:paraId="782C87F5" w14:textId="77777777" w:rsidR="00C212D7" w:rsidRPr="008956D2" w:rsidRDefault="00C212D7" w:rsidP="001A20B8">
            <w:pPr>
              <w:pStyle w:val="BodyText1"/>
              <w:rPr>
                <w:sz w:val="24"/>
              </w:rPr>
            </w:pPr>
            <w:r>
              <w:rPr>
                <w:sz w:val="24"/>
              </w:rPr>
              <w:t> </w:t>
            </w:r>
          </w:p>
        </w:tc>
      </w:tr>
      <w:tr w:rsidR="00C212D7" w:rsidRPr="008956D2" w14:paraId="1EA24D85" w14:textId="77777777" w:rsidTr="001A20B8">
        <w:trPr>
          <w:trHeight w:val="210"/>
        </w:trPr>
        <w:tc>
          <w:tcPr>
            <w:tcW w:w="3256" w:type="dxa"/>
            <w:vMerge w:val="restart"/>
            <w:shd w:val="clear" w:color="auto" w:fill="D9D9D9" w:themeFill="background1" w:themeFillShade="D9"/>
          </w:tcPr>
          <w:p w14:paraId="4DC1C186" w14:textId="0A7C8B44" w:rsidR="00C212D7" w:rsidRPr="000D3E87" w:rsidRDefault="00C212D7" w:rsidP="001A20B8">
            <w:pPr>
              <w:pStyle w:val="BodyText1"/>
              <w:rPr>
                <w:b/>
                <w:sz w:val="24"/>
              </w:rPr>
            </w:pPr>
            <w:r>
              <w:rPr>
                <w:b/>
                <w:sz w:val="24"/>
              </w:rPr>
              <w:t>Produit</w:t>
            </w:r>
            <w:r w:rsidR="00D10204">
              <w:rPr>
                <w:b/>
                <w:sz w:val="24"/>
              </w:rPr>
              <w:t> </w:t>
            </w:r>
            <w:r>
              <w:rPr>
                <w:b/>
                <w:sz w:val="24"/>
              </w:rPr>
              <w:t>2.2</w:t>
            </w:r>
            <w:r w:rsidR="00D10204">
              <w:rPr>
                <w:b/>
                <w:sz w:val="24"/>
              </w:rPr>
              <w:t> </w:t>
            </w:r>
            <w:r>
              <w:rPr>
                <w:b/>
                <w:sz w:val="24"/>
              </w:rPr>
              <w:t>:</w:t>
            </w:r>
          </w:p>
        </w:tc>
        <w:tc>
          <w:tcPr>
            <w:tcW w:w="4394" w:type="dxa"/>
            <w:gridSpan w:val="2"/>
            <w:shd w:val="clear" w:color="auto" w:fill="D9D9D9" w:themeFill="background1" w:themeFillShade="D9"/>
          </w:tcPr>
          <w:p w14:paraId="1D2A1A6F" w14:textId="77777777" w:rsidR="00C212D7" w:rsidRPr="000D3E87" w:rsidRDefault="00C212D7" w:rsidP="001A20B8">
            <w:pPr>
              <w:pStyle w:val="BodyText1"/>
              <w:rPr>
                <w:b/>
                <w:sz w:val="24"/>
              </w:rPr>
            </w:pPr>
            <w:r>
              <w:rPr>
                <w:b/>
                <w:sz w:val="24"/>
              </w:rPr>
              <w:t>Indicateurs</w:t>
            </w:r>
          </w:p>
        </w:tc>
        <w:tc>
          <w:tcPr>
            <w:tcW w:w="1276" w:type="dxa"/>
            <w:gridSpan w:val="2"/>
            <w:shd w:val="clear" w:color="auto" w:fill="D9D9D9" w:themeFill="background1" w:themeFillShade="D9"/>
          </w:tcPr>
          <w:p w14:paraId="7344C540" w14:textId="77777777" w:rsidR="00C212D7" w:rsidRPr="000D3E87" w:rsidRDefault="00C212D7" w:rsidP="001A20B8">
            <w:pPr>
              <w:pStyle w:val="BodyText1"/>
              <w:rPr>
                <w:b/>
                <w:sz w:val="24"/>
              </w:rPr>
            </w:pPr>
            <w:r>
              <w:rPr>
                <w:b/>
                <w:sz w:val="24"/>
              </w:rPr>
              <w:t>Référence</w:t>
            </w:r>
          </w:p>
        </w:tc>
        <w:tc>
          <w:tcPr>
            <w:tcW w:w="1126" w:type="dxa"/>
            <w:shd w:val="clear" w:color="auto" w:fill="D9D9D9" w:themeFill="background1" w:themeFillShade="D9"/>
          </w:tcPr>
          <w:p w14:paraId="3050198B" w14:textId="77777777" w:rsidR="00C212D7" w:rsidRPr="000D3E87" w:rsidRDefault="00C212D7" w:rsidP="001A20B8">
            <w:pPr>
              <w:pStyle w:val="BodyText1"/>
              <w:rPr>
                <w:b/>
                <w:sz w:val="24"/>
              </w:rPr>
            </w:pPr>
            <w:r>
              <w:rPr>
                <w:b/>
                <w:sz w:val="24"/>
              </w:rPr>
              <w:t>Cible</w:t>
            </w:r>
          </w:p>
        </w:tc>
        <w:tc>
          <w:tcPr>
            <w:tcW w:w="2609" w:type="dxa"/>
            <w:gridSpan w:val="7"/>
            <w:shd w:val="clear" w:color="auto" w:fill="D9D9D9" w:themeFill="background1" w:themeFillShade="D9"/>
          </w:tcPr>
          <w:p w14:paraId="0BF0B58D" w14:textId="77777777" w:rsidR="00C212D7" w:rsidRPr="000D3E87" w:rsidRDefault="00C212D7" w:rsidP="001A20B8">
            <w:pPr>
              <w:pStyle w:val="BodyText1"/>
              <w:rPr>
                <w:b/>
                <w:sz w:val="24"/>
              </w:rPr>
            </w:pPr>
            <w:r>
              <w:rPr>
                <w:b/>
                <w:sz w:val="24"/>
              </w:rPr>
              <w:t>Moyens de contrôle</w:t>
            </w:r>
          </w:p>
        </w:tc>
        <w:tc>
          <w:tcPr>
            <w:tcW w:w="2927" w:type="dxa"/>
            <w:gridSpan w:val="7"/>
            <w:shd w:val="clear" w:color="auto" w:fill="D9D9D9" w:themeFill="background1" w:themeFillShade="D9"/>
          </w:tcPr>
          <w:p w14:paraId="2C71A3B6" w14:textId="77777777" w:rsidR="00C212D7" w:rsidRPr="000D3E87" w:rsidRDefault="00C212D7" w:rsidP="001A20B8">
            <w:pPr>
              <w:pStyle w:val="BodyText1"/>
              <w:rPr>
                <w:b/>
                <w:sz w:val="24"/>
              </w:rPr>
            </w:pPr>
            <w:r>
              <w:rPr>
                <w:b/>
                <w:sz w:val="24"/>
              </w:rPr>
              <w:t>Fréquence de soumission de rapports</w:t>
            </w:r>
          </w:p>
        </w:tc>
      </w:tr>
      <w:tr w:rsidR="00C212D7" w:rsidRPr="008956D2" w14:paraId="3BDFE532" w14:textId="77777777" w:rsidTr="001A20B8">
        <w:trPr>
          <w:trHeight w:val="210"/>
        </w:trPr>
        <w:tc>
          <w:tcPr>
            <w:tcW w:w="3256" w:type="dxa"/>
            <w:vMerge/>
          </w:tcPr>
          <w:p w14:paraId="538496F8" w14:textId="77777777" w:rsidR="00C212D7" w:rsidRPr="00FB15B0" w:rsidRDefault="00C212D7" w:rsidP="001A20B8">
            <w:pPr>
              <w:pStyle w:val="BodyText1"/>
              <w:rPr>
                <w:sz w:val="24"/>
              </w:rPr>
            </w:pPr>
          </w:p>
        </w:tc>
        <w:tc>
          <w:tcPr>
            <w:tcW w:w="4394" w:type="dxa"/>
            <w:gridSpan w:val="2"/>
            <w:shd w:val="clear" w:color="auto" w:fill="auto"/>
          </w:tcPr>
          <w:p w14:paraId="20A09604" w14:textId="77777777" w:rsidR="00C212D7" w:rsidRPr="00FB15B0" w:rsidRDefault="00C212D7" w:rsidP="001A20B8">
            <w:pPr>
              <w:pStyle w:val="BodyText1"/>
              <w:rPr>
                <w:sz w:val="24"/>
              </w:rPr>
            </w:pPr>
          </w:p>
        </w:tc>
        <w:tc>
          <w:tcPr>
            <w:tcW w:w="1276" w:type="dxa"/>
            <w:gridSpan w:val="2"/>
            <w:shd w:val="clear" w:color="auto" w:fill="auto"/>
          </w:tcPr>
          <w:p w14:paraId="4BA7DCD6" w14:textId="77777777" w:rsidR="00C212D7" w:rsidRPr="00FB15B0" w:rsidRDefault="00C212D7" w:rsidP="001A20B8">
            <w:pPr>
              <w:pStyle w:val="BodyText1"/>
              <w:rPr>
                <w:sz w:val="24"/>
              </w:rPr>
            </w:pPr>
          </w:p>
        </w:tc>
        <w:tc>
          <w:tcPr>
            <w:tcW w:w="1126" w:type="dxa"/>
            <w:shd w:val="clear" w:color="auto" w:fill="auto"/>
          </w:tcPr>
          <w:p w14:paraId="01CFDF3A" w14:textId="77777777" w:rsidR="00C212D7" w:rsidRPr="00FB15B0" w:rsidRDefault="00C212D7" w:rsidP="001A20B8">
            <w:pPr>
              <w:pStyle w:val="BodyText1"/>
              <w:rPr>
                <w:sz w:val="24"/>
              </w:rPr>
            </w:pPr>
          </w:p>
        </w:tc>
        <w:tc>
          <w:tcPr>
            <w:tcW w:w="2609" w:type="dxa"/>
            <w:gridSpan w:val="7"/>
            <w:shd w:val="clear" w:color="auto" w:fill="auto"/>
          </w:tcPr>
          <w:p w14:paraId="1EB3739D" w14:textId="77777777" w:rsidR="00C212D7" w:rsidRPr="00FB15B0" w:rsidRDefault="00C212D7" w:rsidP="001A20B8">
            <w:pPr>
              <w:pStyle w:val="BodyText1"/>
              <w:rPr>
                <w:sz w:val="24"/>
              </w:rPr>
            </w:pPr>
          </w:p>
        </w:tc>
        <w:tc>
          <w:tcPr>
            <w:tcW w:w="2927" w:type="dxa"/>
            <w:gridSpan w:val="7"/>
            <w:shd w:val="clear" w:color="auto" w:fill="auto"/>
          </w:tcPr>
          <w:p w14:paraId="656702B6" w14:textId="77777777" w:rsidR="00C212D7" w:rsidRPr="00FB15B0" w:rsidRDefault="00C212D7" w:rsidP="001A20B8">
            <w:pPr>
              <w:pStyle w:val="BodyText1"/>
              <w:rPr>
                <w:sz w:val="24"/>
              </w:rPr>
            </w:pPr>
          </w:p>
        </w:tc>
      </w:tr>
      <w:tr w:rsidR="00C212D7" w:rsidRPr="008956D2" w14:paraId="788565DB" w14:textId="77777777" w:rsidTr="001A20B8">
        <w:trPr>
          <w:trHeight w:val="210"/>
        </w:trPr>
        <w:tc>
          <w:tcPr>
            <w:tcW w:w="3256" w:type="dxa"/>
            <w:vMerge/>
          </w:tcPr>
          <w:p w14:paraId="17688A48" w14:textId="77777777" w:rsidR="00C212D7" w:rsidRPr="00FB15B0" w:rsidRDefault="00C212D7" w:rsidP="001A20B8">
            <w:pPr>
              <w:pStyle w:val="BodyText1"/>
              <w:rPr>
                <w:sz w:val="24"/>
              </w:rPr>
            </w:pPr>
          </w:p>
        </w:tc>
        <w:tc>
          <w:tcPr>
            <w:tcW w:w="4394" w:type="dxa"/>
            <w:gridSpan w:val="2"/>
            <w:shd w:val="clear" w:color="auto" w:fill="auto"/>
          </w:tcPr>
          <w:p w14:paraId="208D9AD7" w14:textId="77777777" w:rsidR="00C212D7" w:rsidRPr="00FB15B0" w:rsidRDefault="00C212D7" w:rsidP="001A20B8">
            <w:pPr>
              <w:pStyle w:val="BodyText1"/>
              <w:rPr>
                <w:sz w:val="24"/>
              </w:rPr>
            </w:pPr>
          </w:p>
        </w:tc>
        <w:tc>
          <w:tcPr>
            <w:tcW w:w="1276" w:type="dxa"/>
            <w:gridSpan w:val="2"/>
            <w:shd w:val="clear" w:color="auto" w:fill="auto"/>
          </w:tcPr>
          <w:p w14:paraId="7379E3CC" w14:textId="77777777" w:rsidR="00C212D7" w:rsidRPr="00FB15B0" w:rsidRDefault="00C212D7" w:rsidP="001A20B8">
            <w:pPr>
              <w:pStyle w:val="BodyText1"/>
              <w:rPr>
                <w:sz w:val="24"/>
              </w:rPr>
            </w:pPr>
          </w:p>
        </w:tc>
        <w:tc>
          <w:tcPr>
            <w:tcW w:w="1126" w:type="dxa"/>
            <w:shd w:val="clear" w:color="auto" w:fill="auto"/>
          </w:tcPr>
          <w:p w14:paraId="26250412" w14:textId="77777777" w:rsidR="00C212D7" w:rsidRPr="00FB15B0" w:rsidRDefault="00C212D7" w:rsidP="001A20B8">
            <w:pPr>
              <w:pStyle w:val="BodyText1"/>
              <w:rPr>
                <w:sz w:val="24"/>
              </w:rPr>
            </w:pPr>
          </w:p>
        </w:tc>
        <w:tc>
          <w:tcPr>
            <w:tcW w:w="2609" w:type="dxa"/>
            <w:gridSpan w:val="7"/>
            <w:shd w:val="clear" w:color="auto" w:fill="auto"/>
          </w:tcPr>
          <w:p w14:paraId="7519DCDC" w14:textId="77777777" w:rsidR="00C212D7" w:rsidRPr="00FB15B0" w:rsidRDefault="00C212D7" w:rsidP="001A20B8">
            <w:pPr>
              <w:pStyle w:val="BodyText1"/>
              <w:rPr>
                <w:sz w:val="24"/>
              </w:rPr>
            </w:pPr>
          </w:p>
        </w:tc>
        <w:tc>
          <w:tcPr>
            <w:tcW w:w="2927" w:type="dxa"/>
            <w:gridSpan w:val="7"/>
            <w:shd w:val="clear" w:color="auto" w:fill="auto"/>
          </w:tcPr>
          <w:p w14:paraId="7C3AD835" w14:textId="77777777" w:rsidR="00C212D7" w:rsidRPr="00FB15B0" w:rsidRDefault="00C212D7" w:rsidP="001A20B8">
            <w:pPr>
              <w:pStyle w:val="BodyText1"/>
              <w:rPr>
                <w:sz w:val="24"/>
              </w:rPr>
            </w:pPr>
          </w:p>
        </w:tc>
      </w:tr>
      <w:tr w:rsidR="00C212D7" w:rsidRPr="008956D2" w14:paraId="107785C2" w14:textId="77777777" w:rsidTr="001A20B8">
        <w:trPr>
          <w:trHeight w:val="210"/>
        </w:trPr>
        <w:tc>
          <w:tcPr>
            <w:tcW w:w="3256" w:type="dxa"/>
            <w:vMerge/>
          </w:tcPr>
          <w:p w14:paraId="30A18576" w14:textId="77777777" w:rsidR="00C212D7" w:rsidRPr="00FB15B0" w:rsidRDefault="00C212D7" w:rsidP="001A20B8">
            <w:pPr>
              <w:pStyle w:val="BodyText1"/>
              <w:rPr>
                <w:sz w:val="24"/>
              </w:rPr>
            </w:pPr>
          </w:p>
        </w:tc>
        <w:tc>
          <w:tcPr>
            <w:tcW w:w="4394" w:type="dxa"/>
            <w:gridSpan w:val="2"/>
            <w:shd w:val="clear" w:color="auto" w:fill="auto"/>
          </w:tcPr>
          <w:p w14:paraId="3F89BFEE" w14:textId="77777777" w:rsidR="00C212D7" w:rsidRPr="00FB15B0" w:rsidRDefault="00C212D7" w:rsidP="001A20B8">
            <w:pPr>
              <w:pStyle w:val="BodyText1"/>
              <w:rPr>
                <w:sz w:val="24"/>
              </w:rPr>
            </w:pPr>
          </w:p>
        </w:tc>
        <w:tc>
          <w:tcPr>
            <w:tcW w:w="1276" w:type="dxa"/>
            <w:gridSpan w:val="2"/>
            <w:shd w:val="clear" w:color="auto" w:fill="auto"/>
          </w:tcPr>
          <w:p w14:paraId="2294F2EA" w14:textId="77777777" w:rsidR="00C212D7" w:rsidRPr="00FB15B0" w:rsidRDefault="00C212D7" w:rsidP="001A20B8">
            <w:pPr>
              <w:pStyle w:val="BodyText1"/>
              <w:rPr>
                <w:sz w:val="24"/>
              </w:rPr>
            </w:pPr>
          </w:p>
        </w:tc>
        <w:tc>
          <w:tcPr>
            <w:tcW w:w="1126" w:type="dxa"/>
            <w:shd w:val="clear" w:color="auto" w:fill="auto"/>
          </w:tcPr>
          <w:p w14:paraId="4737D299" w14:textId="77777777" w:rsidR="00C212D7" w:rsidRPr="00FB15B0" w:rsidRDefault="00C212D7" w:rsidP="001A20B8">
            <w:pPr>
              <w:pStyle w:val="BodyText1"/>
              <w:rPr>
                <w:sz w:val="24"/>
              </w:rPr>
            </w:pPr>
          </w:p>
        </w:tc>
        <w:tc>
          <w:tcPr>
            <w:tcW w:w="2609" w:type="dxa"/>
            <w:gridSpan w:val="7"/>
            <w:shd w:val="clear" w:color="auto" w:fill="auto"/>
          </w:tcPr>
          <w:p w14:paraId="43971E62" w14:textId="77777777" w:rsidR="00C212D7" w:rsidRPr="00FB15B0" w:rsidRDefault="00C212D7" w:rsidP="001A20B8">
            <w:pPr>
              <w:pStyle w:val="BodyText1"/>
              <w:rPr>
                <w:sz w:val="24"/>
              </w:rPr>
            </w:pPr>
          </w:p>
        </w:tc>
        <w:tc>
          <w:tcPr>
            <w:tcW w:w="2927" w:type="dxa"/>
            <w:gridSpan w:val="7"/>
            <w:shd w:val="clear" w:color="auto" w:fill="auto"/>
          </w:tcPr>
          <w:p w14:paraId="17757789" w14:textId="77777777" w:rsidR="00C212D7" w:rsidRPr="00FB15B0" w:rsidRDefault="00C212D7" w:rsidP="001A20B8">
            <w:pPr>
              <w:pStyle w:val="BodyText1"/>
              <w:rPr>
                <w:sz w:val="24"/>
              </w:rPr>
            </w:pPr>
          </w:p>
        </w:tc>
      </w:tr>
      <w:tr w:rsidR="00C212D7" w:rsidRPr="008956D2" w14:paraId="11859CCE" w14:textId="77777777" w:rsidTr="001A20B8">
        <w:trPr>
          <w:trHeight w:val="207"/>
        </w:trPr>
        <w:tc>
          <w:tcPr>
            <w:tcW w:w="10485" w:type="dxa"/>
            <w:gridSpan w:val="7"/>
            <w:shd w:val="clear" w:color="auto" w:fill="D9D9D9" w:themeFill="background1" w:themeFillShade="D9"/>
            <w:hideMark/>
          </w:tcPr>
          <w:p w14:paraId="545325CA" w14:textId="77777777" w:rsidR="00C212D7" w:rsidRPr="008956D2" w:rsidRDefault="00C212D7" w:rsidP="001A20B8">
            <w:pPr>
              <w:pStyle w:val="BodyText1"/>
              <w:rPr>
                <w:sz w:val="24"/>
              </w:rPr>
            </w:pPr>
          </w:p>
        </w:tc>
        <w:tc>
          <w:tcPr>
            <w:tcW w:w="5103" w:type="dxa"/>
            <w:gridSpan w:val="13"/>
            <w:shd w:val="clear" w:color="auto" w:fill="D9D9D9" w:themeFill="background1" w:themeFillShade="D9"/>
            <w:hideMark/>
          </w:tcPr>
          <w:p w14:paraId="14DD86B5" w14:textId="77777777" w:rsidR="00C212D7" w:rsidRPr="008956D2" w:rsidRDefault="00C212D7" w:rsidP="001A20B8">
            <w:pPr>
              <w:pStyle w:val="BodyText1"/>
              <w:rPr>
                <w:b/>
                <w:sz w:val="24"/>
              </w:rPr>
            </w:pPr>
            <w:r>
              <w:rPr>
                <w:b/>
                <w:sz w:val="24"/>
              </w:rPr>
              <w:t xml:space="preserve">Période de 12 mois </w:t>
            </w:r>
          </w:p>
        </w:tc>
      </w:tr>
      <w:tr w:rsidR="00C212D7" w:rsidRPr="008956D2" w14:paraId="54F9ED23" w14:textId="77777777" w:rsidTr="001A20B8">
        <w:trPr>
          <w:trHeight w:val="300"/>
        </w:trPr>
        <w:tc>
          <w:tcPr>
            <w:tcW w:w="5671" w:type="dxa"/>
            <w:gridSpan w:val="2"/>
            <w:shd w:val="clear" w:color="auto" w:fill="D9D9D9" w:themeFill="background1" w:themeFillShade="D9"/>
            <w:hideMark/>
          </w:tcPr>
          <w:p w14:paraId="4DDD5683" w14:textId="77777777" w:rsidR="00C212D7" w:rsidRPr="008956D2" w:rsidRDefault="00C212D7" w:rsidP="001A20B8">
            <w:pPr>
              <w:pStyle w:val="BodyText1"/>
              <w:rPr>
                <w:b/>
                <w:sz w:val="24"/>
              </w:rPr>
            </w:pPr>
            <w:r>
              <w:rPr>
                <w:b/>
                <w:sz w:val="24"/>
              </w:rPr>
              <w:t>Activité</w:t>
            </w:r>
          </w:p>
        </w:tc>
        <w:tc>
          <w:tcPr>
            <w:tcW w:w="2127" w:type="dxa"/>
            <w:gridSpan w:val="2"/>
            <w:shd w:val="clear" w:color="auto" w:fill="D9D9D9" w:themeFill="background1" w:themeFillShade="D9"/>
            <w:hideMark/>
          </w:tcPr>
          <w:p w14:paraId="3F4CCAF6" w14:textId="77777777" w:rsidR="00C212D7" w:rsidRPr="008956D2" w:rsidRDefault="00C212D7" w:rsidP="001A20B8">
            <w:pPr>
              <w:pStyle w:val="BodyText1"/>
              <w:rPr>
                <w:b/>
                <w:sz w:val="24"/>
              </w:rPr>
            </w:pPr>
            <w:r>
              <w:rPr>
                <w:b/>
                <w:sz w:val="24"/>
              </w:rPr>
              <w:t>Partie responsable</w:t>
            </w:r>
          </w:p>
        </w:tc>
        <w:tc>
          <w:tcPr>
            <w:tcW w:w="2687" w:type="dxa"/>
            <w:gridSpan w:val="3"/>
            <w:shd w:val="clear" w:color="auto" w:fill="D9D9D9" w:themeFill="background1" w:themeFillShade="D9"/>
            <w:hideMark/>
          </w:tcPr>
          <w:p w14:paraId="00132460" w14:textId="77777777" w:rsidR="00C212D7" w:rsidRPr="008956D2" w:rsidRDefault="00C212D7" w:rsidP="001A20B8">
            <w:pPr>
              <w:pStyle w:val="BodyText1"/>
              <w:rPr>
                <w:b/>
                <w:sz w:val="24"/>
              </w:rPr>
            </w:pPr>
            <w:r>
              <w:rPr>
                <w:b/>
                <w:sz w:val="24"/>
              </w:rPr>
              <w:t>Indicateur avec cible</w:t>
            </w:r>
          </w:p>
        </w:tc>
        <w:tc>
          <w:tcPr>
            <w:tcW w:w="454" w:type="dxa"/>
            <w:shd w:val="clear" w:color="auto" w:fill="D9D9D9" w:themeFill="background1" w:themeFillShade="D9"/>
            <w:hideMark/>
          </w:tcPr>
          <w:p w14:paraId="796724A7" w14:textId="77777777" w:rsidR="00C212D7" w:rsidRPr="008956D2" w:rsidRDefault="00C212D7" w:rsidP="001A20B8">
            <w:pPr>
              <w:pStyle w:val="BodyText1"/>
              <w:rPr>
                <w:sz w:val="24"/>
              </w:rPr>
            </w:pPr>
            <w:r>
              <w:rPr>
                <w:sz w:val="24"/>
              </w:rPr>
              <w:t>1</w:t>
            </w:r>
          </w:p>
        </w:tc>
        <w:tc>
          <w:tcPr>
            <w:tcW w:w="400" w:type="dxa"/>
            <w:shd w:val="clear" w:color="auto" w:fill="D9D9D9" w:themeFill="background1" w:themeFillShade="D9"/>
            <w:hideMark/>
          </w:tcPr>
          <w:p w14:paraId="04F61A34" w14:textId="77777777" w:rsidR="00C212D7" w:rsidRPr="008956D2" w:rsidRDefault="00C212D7" w:rsidP="001A20B8">
            <w:pPr>
              <w:pStyle w:val="BodyText1"/>
              <w:rPr>
                <w:sz w:val="24"/>
              </w:rPr>
            </w:pPr>
            <w:r>
              <w:rPr>
                <w:sz w:val="24"/>
              </w:rPr>
              <w:t>2</w:t>
            </w:r>
          </w:p>
        </w:tc>
        <w:tc>
          <w:tcPr>
            <w:tcW w:w="400" w:type="dxa"/>
            <w:shd w:val="clear" w:color="auto" w:fill="D9D9D9" w:themeFill="background1" w:themeFillShade="D9"/>
            <w:hideMark/>
          </w:tcPr>
          <w:p w14:paraId="7057DDA2" w14:textId="77777777" w:rsidR="00C212D7" w:rsidRPr="008956D2" w:rsidRDefault="00C212D7" w:rsidP="001A20B8">
            <w:pPr>
              <w:pStyle w:val="BodyText1"/>
              <w:rPr>
                <w:sz w:val="24"/>
              </w:rPr>
            </w:pPr>
            <w:r>
              <w:rPr>
                <w:sz w:val="24"/>
              </w:rPr>
              <w:t>3</w:t>
            </w:r>
          </w:p>
        </w:tc>
        <w:tc>
          <w:tcPr>
            <w:tcW w:w="400" w:type="dxa"/>
            <w:shd w:val="clear" w:color="auto" w:fill="D9D9D9" w:themeFill="background1" w:themeFillShade="D9"/>
            <w:hideMark/>
          </w:tcPr>
          <w:p w14:paraId="75DE7826" w14:textId="77777777" w:rsidR="00C212D7" w:rsidRPr="008956D2" w:rsidRDefault="00C212D7" w:rsidP="001A20B8">
            <w:pPr>
              <w:pStyle w:val="BodyText1"/>
              <w:rPr>
                <w:sz w:val="24"/>
              </w:rPr>
            </w:pPr>
            <w:r>
              <w:rPr>
                <w:sz w:val="24"/>
              </w:rPr>
              <w:t>4</w:t>
            </w:r>
          </w:p>
        </w:tc>
        <w:tc>
          <w:tcPr>
            <w:tcW w:w="400" w:type="dxa"/>
            <w:shd w:val="clear" w:color="auto" w:fill="D9D9D9" w:themeFill="background1" w:themeFillShade="D9"/>
            <w:hideMark/>
          </w:tcPr>
          <w:p w14:paraId="72B44403" w14:textId="77777777" w:rsidR="00C212D7" w:rsidRPr="008956D2" w:rsidRDefault="00C212D7" w:rsidP="001A20B8">
            <w:pPr>
              <w:pStyle w:val="BodyText1"/>
              <w:rPr>
                <w:sz w:val="24"/>
              </w:rPr>
            </w:pPr>
            <w:r>
              <w:rPr>
                <w:sz w:val="24"/>
              </w:rPr>
              <w:t>5</w:t>
            </w:r>
          </w:p>
        </w:tc>
        <w:tc>
          <w:tcPr>
            <w:tcW w:w="400" w:type="dxa"/>
            <w:gridSpan w:val="2"/>
            <w:shd w:val="clear" w:color="auto" w:fill="D9D9D9" w:themeFill="background1" w:themeFillShade="D9"/>
            <w:hideMark/>
          </w:tcPr>
          <w:p w14:paraId="08A20AD3" w14:textId="77777777" w:rsidR="00C212D7" w:rsidRPr="008956D2" w:rsidRDefault="00C212D7" w:rsidP="001A20B8">
            <w:pPr>
              <w:pStyle w:val="BodyText1"/>
              <w:rPr>
                <w:sz w:val="24"/>
              </w:rPr>
            </w:pPr>
            <w:r>
              <w:rPr>
                <w:sz w:val="24"/>
              </w:rPr>
              <w:t>6</w:t>
            </w:r>
          </w:p>
        </w:tc>
        <w:tc>
          <w:tcPr>
            <w:tcW w:w="400" w:type="dxa"/>
            <w:shd w:val="clear" w:color="auto" w:fill="D9D9D9" w:themeFill="background1" w:themeFillShade="D9"/>
            <w:hideMark/>
          </w:tcPr>
          <w:p w14:paraId="4B85EB23" w14:textId="77777777" w:rsidR="00C212D7" w:rsidRPr="008956D2" w:rsidRDefault="00C212D7" w:rsidP="001A20B8">
            <w:pPr>
              <w:pStyle w:val="BodyText1"/>
              <w:rPr>
                <w:sz w:val="24"/>
              </w:rPr>
            </w:pPr>
            <w:r>
              <w:rPr>
                <w:sz w:val="24"/>
              </w:rPr>
              <w:t>7</w:t>
            </w:r>
          </w:p>
        </w:tc>
        <w:tc>
          <w:tcPr>
            <w:tcW w:w="400" w:type="dxa"/>
            <w:shd w:val="clear" w:color="auto" w:fill="D9D9D9" w:themeFill="background1" w:themeFillShade="D9"/>
            <w:hideMark/>
          </w:tcPr>
          <w:p w14:paraId="6B9A772D" w14:textId="77777777" w:rsidR="00C212D7" w:rsidRPr="008956D2" w:rsidRDefault="00C212D7" w:rsidP="001A20B8">
            <w:pPr>
              <w:pStyle w:val="BodyText1"/>
              <w:rPr>
                <w:sz w:val="24"/>
              </w:rPr>
            </w:pPr>
            <w:r>
              <w:rPr>
                <w:sz w:val="24"/>
              </w:rPr>
              <w:t>8</w:t>
            </w:r>
          </w:p>
        </w:tc>
        <w:tc>
          <w:tcPr>
            <w:tcW w:w="400" w:type="dxa"/>
            <w:shd w:val="clear" w:color="auto" w:fill="D9D9D9" w:themeFill="background1" w:themeFillShade="D9"/>
            <w:hideMark/>
          </w:tcPr>
          <w:p w14:paraId="1FDAF4E8" w14:textId="77777777" w:rsidR="00C212D7" w:rsidRPr="008956D2" w:rsidRDefault="00C212D7" w:rsidP="001A20B8">
            <w:pPr>
              <w:pStyle w:val="BodyText1"/>
              <w:rPr>
                <w:sz w:val="24"/>
              </w:rPr>
            </w:pPr>
            <w:r>
              <w:rPr>
                <w:sz w:val="24"/>
              </w:rPr>
              <w:t>9</w:t>
            </w:r>
          </w:p>
        </w:tc>
        <w:tc>
          <w:tcPr>
            <w:tcW w:w="483" w:type="dxa"/>
            <w:shd w:val="clear" w:color="auto" w:fill="D9D9D9" w:themeFill="background1" w:themeFillShade="D9"/>
            <w:hideMark/>
          </w:tcPr>
          <w:p w14:paraId="2DF22FFD" w14:textId="77777777" w:rsidR="00C212D7" w:rsidRPr="008956D2" w:rsidRDefault="00C212D7" w:rsidP="001A20B8">
            <w:pPr>
              <w:pStyle w:val="BodyText1"/>
              <w:rPr>
                <w:sz w:val="24"/>
              </w:rPr>
            </w:pPr>
            <w:r>
              <w:rPr>
                <w:sz w:val="24"/>
              </w:rPr>
              <w:t>10</w:t>
            </w:r>
          </w:p>
        </w:tc>
        <w:tc>
          <w:tcPr>
            <w:tcW w:w="483" w:type="dxa"/>
            <w:shd w:val="clear" w:color="auto" w:fill="D9D9D9" w:themeFill="background1" w:themeFillShade="D9"/>
            <w:hideMark/>
          </w:tcPr>
          <w:p w14:paraId="3F27D03B" w14:textId="77777777" w:rsidR="00C212D7" w:rsidRPr="008956D2" w:rsidRDefault="00C212D7" w:rsidP="001A20B8">
            <w:pPr>
              <w:pStyle w:val="BodyText1"/>
              <w:rPr>
                <w:sz w:val="24"/>
              </w:rPr>
            </w:pPr>
            <w:r>
              <w:rPr>
                <w:sz w:val="24"/>
              </w:rPr>
              <w:t>11</w:t>
            </w:r>
          </w:p>
        </w:tc>
        <w:tc>
          <w:tcPr>
            <w:tcW w:w="483" w:type="dxa"/>
            <w:shd w:val="clear" w:color="auto" w:fill="D9D9D9" w:themeFill="background1" w:themeFillShade="D9"/>
            <w:hideMark/>
          </w:tcPr>
          <w:p w14:paraId="756C40AC" w14:textId="77777777" w:rsidR="00C212D7" w:rsidRPr="008956D2" w:rsidRDefault="00C212D7" w:rsidP="001A20B8">
            <w:pPr>
              <w:pStyle w:val="BodyText1"/>
              <w:rPr>
                <w:sz w:val="24"/>
              </w:rPr>
            </w:pPr>
            <w:r>
              <w:rPr>
                <w:sz w:val="24"/>
              </w:rPr>
              <w:t>12</w:t>
            </w:r>
          </w:p>
        </w:tc>
      </w:tr>
      <w:tr w:rsidR="00C212D7" w:rsidRPr="008956D2" w14:paraId="512EED64" w14:textId="77777777" w:rsidTr="001A20B8">
        <w:trPr>
          <w:trHeight w:val="60"/>
        </w:trPr>
        <w:tc>
          <w:tcPr>
            <w:tcW w:w="5671" w:type="dxa"/>
            <w:gridSpan w:val="2"/>
            <w:shd w:val="clear" w:color="auto" w:fill="auto"/>
            <w:hideMark/>
          </w:tcPr>
          <w:p w14:paraId="0F3EDBAE" w14:textId="0ACC1E5E" w:rsidR="00C212D7" w:rsidRPr="008956D2" w:rsidRDefault="00C212D7" w:rsidP="001A20B8">
            <w:pPr>
              <w:pStyle w:val="BodyText1"/>
              <w:rPr>
                <w:sz w:val="24"/>
              </w:rPr>
            </w:pPr>
            <w:r>
              <w:rPr>
                <w:sz w:val="24"/>
              </w:rPr>
              <w:t>2.2.1</w:t>
            </w:r>
          </w:p>
        </w:tc>
        <w:tc>
          <w:tcPr>
            <w:tcW w:w="2127" w:type="dxa"/>
            <w:gridSpan w:val="2"/>
            <w:shd w:val="clear" w:color="auto" w:fill="auto"/>
            <w:hideMark/>
          </w:tcPr>
          <w:p w14:paraId="797E53F6"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7E67F595" w14:textId="77777777" w:rsidR="00C212D7" w:rsidRPr="008956D2" w:rsidRDefault="00C212D7" w:rsidP="001A20B8">
            <w:pPr>
              <w:pStyle w:val="BodyText1"/>
              <w:rPr>
                <w:sz w:val="24"/>
              </w:rPr>
            </w:pPr>
            <w:r>
              <w:rPr>
                <w:sz w:val="24"/>
              </w:rPr>
              <w:t> </w:t>
            </w:r>
          </w:p>
        </w:tc>
        <w:tc>
          <w:tcPr>
            <w:tcW w:w="454" w:type="dxa"/>
            <w:shd w:val="clear" w:color="auto" w:fill="auto"/>
            <w:hideMark/>
          </w:tcPr>
          <w:p w14:paraId="754540A6" w14:textId="77777777" w:rsidR="00C212D7" w:rsidRPr="008956D2" w:rsidRDefault="00C212D7" w:rsidP="001A20B8">
            <w:pPr>
              <w:pStyle w:val="BodyText1"/>
              <w:rPr>
                <w:sz w:val="24"/>
              </w:rPr>
            </w:pPr>
            <w:r>
              <w:rPr>
                <w:sz w:val="24"/>
              </w:rPr>
              <w:t> </w:t>
            </w:r>
          </w:p>
        </w:tc>
        <w:tc>
          <w:tcPr>
            <w:tcW w:w="400" w:type="dxa"/>
            <w:shd w:val="clear" w:color="auto" w:fill="auto"/>
            <w:hideMark/>
          </w:tcPr>
          <w:p w14:paraId="7CCE1351" w14:textId="77777777" w:rsidR="00C212D7" w:rsidRPr="008956D2" w:rsidRDefault="00C212D7" w:rsidP="001A20B8">
            <w:pPr>
              <w:pStyle w:val="BodyText1"/>
              <w:rPr>
                <w:sz w:val="24"/>
              </w:rPr>
            </w:pPr>
            <w:r>
              <w:rPr>
                <w:sz w:val="24"/>
              </w:rPr>
              <w:t> </w:t>
            </w:r>
          </w:p>
        </w:tc>
        <w:tc>
          <w:tcPr>
            <w:tcW w:w="400" w:type="dxa"/>
            <w:shd w:val="clear" w:color="auto" w:fill="auto"/>
            <w:hideMark/>
          </w:tcPr>
          <w:p w14:paraId="08C803BD" w14:textId="77777777" w:rsidR="00C212D7" w:rsidRPr="008956D2" w:rsidRDefault="00C212D7" w:rsidP="001A20B8">
            <w:pPr>
              <w:pStyle w:val="BodyText1"/>
              <w:rPr>
                <w:sz w:val="24"/>
              </w:rPr>
            </w:pPr>
            <w:r>
              <w:rPr>
                <w:sz w:val="24"/>
              </w:rPr>
              <w:t> </w:t>
            </w:r>
          </w:p>
        </w:tc>
        <w:tc>
          <w:tcPr>
            <w:tcW w:w="400" w:type="dxa"/>
            <w:shd w:val="clear" w:color="auto" w:fill="auto"/>
            <w:hideMark/>
          </w:tcPr>
          <w:p w14:paraId="7C442021" w14:textId="77777777" w:rsidR="00C212D7" w:rsidRPr="008956D2" w:rsidRDefault="00C212D7" w:rsidP="001A20B8">
            <w:pPr>
              <w:pStyle w:val="BodyText1"/>
              <w:rPr>
                <w:sz w:val="24"/>
              </w:rPr>
            </w:pPr>
            <w:r>
              <w:rPr>
                <w:sz w:val="24"/>
              </w:rPr>
              <w:t> </w:t>
            </w:r>
          </w:p>
        </w:tc>
        <w:tc>
          <w:tcPr>
            <w:tcW w:w="400" w:type="dxa"/>
            <w:shd w:val="clear" w:color="auto" w:fill="auto"/>
            <w:hideMark/>
          </w:tcPr>
          <w:p w14:paraId="5C919436"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57EFD021" w14:textId="77777777" w:rsidR="00C212D7" w:rsidRPr="008956D2" w:rsidRDefault="00C212D7" w:rsidP="001A20B8">
            <w:pPr>
              <w:pStyle w:val="BodyText1"/>
              <w:rPr>
                <w:sz w:val="24"/>
              </w:rPr>
            </w:pPr>
            <w:r>
              <w:rPr>
                <w:sz w:val="24"/>
              </w:rPr>
              <w:t> </w:t>
            </w:r>
          </w:p>
        </w:tc>
        <w:tc>
          <w:tcPr>
            <w:tcW w:w="400" w:type="dxa"/>
            <w:shd w:val="clear" w:color="auto" w:fill="auto"/>
            <w:hideMark/>
          </w:tcPr>
          <w:p w14:paraId="26106D23" w14:textId="77777777" w:rsidR="00C212D7" w:rsidRPr="008956D2" w:rsidRDefault="00C212D7" w:rsidP="001A20B8">
            <w:pPr>
              <w:pStyle w:val="BodyText1"/>
              <w:rPr>
                <w:sz w:val="24"/>
              </w:rPr>
            </w:pPr>
            <w:r>
              <w:rPr>
                <w:sz w:val="24"/>
              </w:rPr>
              <w:t> </w:t>
            </w:r>
          </w:p>
        </w:tc>
        <w:tc>
          <w:tcPr>
            <w:tcW w:w="400" w:type="dxa"/>
            <w:shd w:val="clear" w:color="auto" w:fill="auto"/>
            <w:hideMark/>
          </w:tcPr>
          <w:p w14:paraId="5F37A7D0" w14:textId="77777777" w:rsidR="00C212D7" w:rsidRPr="008956D2" w:rsidRDefault="00C212D7" w:rsidP="001A20B8">
            <w:pPr>
              <w:pStyle w:val="BodyText1"/>
              <w:rPr>
                <w:sz w:val="24"/>
              </w:rPr>
            </w:pPr>
            <w:r>
              <w:rPr>
                <w:sz w:val="24"/>
              </w:rPr>
              <w:t> </w:t>
            </w:r>
          </w:p>
        </w:tc>
        <w:tc>
          <w:tcPr>
            <w:tcW w:w="400" w:type="dxa"/>
            <w:shd w:val="clear" w:color="auto" w:fill="auto"/>
            <w:hideMark/>
          </w:tcPr>
          <w:p w14:paraId="752DB711" w14:textId="77777777" w:rsidR="00C212D7" w:rsidRPr="008956D2" w:rsidRDefault="00C212D7" w:rsidP="001A20B8">
            <w:pPr>
              <w:pStyle w:val="BodyText1"/>
              <w:rPr>
                <w:sz w:val="24"/>
              </w:rPr>
            </w:pPr>
            <w:r>
              <w:rPr>
                <w:sz w:val="24"/>
              </w:rPr>
              <w:t> </w:t>
            </w:r>
          </w:p>
        </w:tc>
        <w:tc>
          <w:tcPr>
            <w:tcW w:w="483" w:type="dxa"/>
            <w:shd w:val="clear" w:color="auto" w:fill="auto"/>
            <w:hideMark/>
          </w:tcPr>
          <w:p w14:paraId="75D50594" w14:textId="77777777" w:rsidR="00C212D7" w:rsidRPr="008956D2" w:rsidRDefault="00C212D7" w:rsidP="001A20B8">
            <w:pPr>
              <w:pStyle w:val="BodyText1"/>
              <w:rPr>
                <w:sz w:val="24"/>
              </w:rPr>
            </w:pPr>
            <w:r>
              <w:rPr>
                <w:sz w:val="24"/>
              </w:rPr>
              <w:t> </w:t>
            </w:r>
          </w:p>
        </w:tc>
        <w:tc>
          <w:tcPr>
            <w:tcW w:w="483" w:type="dxa"/>
            <w:shd w:val="clear" w:color="auto" w:fill="auto"/>
            <w:hideMark/>
          </w:tcPr>
          <w:p w14:paraId="0843E918" w14:textId="77777777" w:rsidR="00C212D7" w:rsidRPr="008956D2" w:rsidRDefault="00C212D7" w:rsidP="001A20B8">
            <w:pPr>
              <w:pStyle w:val="BodyText1"/>
              <w:rPr>
                <w:sz w:val="24"/>
              </w:rPr>
            </w:pPr>
            <w:r>
              <w:rPr>
                <w:sz w:val="24"/>
              </w:rPr>
              <w:t> </w:t>
            </w:r>
          </w:p>
        </w:tc>
        <w:tc>
          <w:tcPr>
            <w:tcW w:w="483" w:type="dxa"/>
            <w:shd w:val="clear" w:color="auto" w:fill="auto"/>
            <w:hideMark/>
          </w:tcPr>
          <w:p w14:paraId="3051E79B" w14:textId="77777777" w:rsidR="00C212D7" w:rsidRPr="008956D2" w:rsidRDefault="00C212D7" w:rsidP="001A20B8">
            <w:pPr>
              <w:pStyle w:val="BodyText1"/>
              <w:rPr>
                <w:sz w:val="24"/>
              </w:rPr>
            </w:pPr>
            <w:r>
              <w:rPr>
                <w:sz w:val="24"/>
              </w:rPr>
              <w:t> </w:t>
            </w:r>
          </w:p>
        </w:tc>
      </w:tr>
      <w:tr w:rsidR="00C212D7" w:rsidRPr="008956D2" w14:paraId="55D9F5AA" w14:textId="77777777" w:rsidTr="001A20B8">
        <w:trPr>
          <w:trHeight w:val="60"/>
        </w:trPr>
        <w:tc>
          <w:tcPr>
            <w:tcW w:w="5671" w:type="dxa"/>
            <w:gridSpan w:val="2"/>
            <w:shd w:val="clear" w:color="auto" w:fill="auto"/>
            <w:hideMark/>
          </w:tcPr>
          <w:p w14:paraId="2A19A74A" w14:textId="2429A9A2" w:rsidR="00C212D7" w:rsidRPr="008956D2" w:rsidRDefault="00C212D7" w:rsidP="001A20B8">
            <w:pPr>
              <w:pStyle w:val="BodyText1"/>
              <w:rPr>
                <w:sz w:val="24"/>
              </w:rPr>
            </w:pPr>
            <w:r>
              <w:rPr>
                <w:sz w:val="24"/>
              </w:rPr>
              <w:t>2.2.2</w:t>
            </w:r>
          </w:p>
        </w:tc>
        <w:tc>
          <w:tcPr>
            <w:tcW w:w="2127" w:type="dxa"/>
            <w:gridSpan w:val="2"/>
            <w:shd w:val="clear" w:color="auto" w:fill="auto"/>
            <w:hideMark/>
          </w:tcPr>
          <w:p w14:paraId="35338445"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1466225C" w14:textId="77777777" w:rsidR="00C212D7" w:rsidRPr="008956D2" w:rsidRDefault="00C212D7" w:rsidP="001A20B8">
            <w:pPr>
              <w:pStyle w:val="BodyText1"/>
              <w:rPr>
                <w:sz w:val="24"/>
              </w:rPr>
            </w:pPr>
            <w:r>
              <w:rPr>
                <w:sz w:val="24"/>
              </w:rPr>
              <w:t> </w:t>
            </w:r>
          </w:p>
        </w:tc>
        <w:tc>
          <w:tcPr>
            <w:tcW w:w="454" w:type="dxa"/>
            <w:shd w:val="clear" w:color="auto" w:fill="auto"/>
            <w:hideMark/>
          </w:tcPr>
          <w:p w14:paraId="2D40EE5A" w14:textId="77777777" w:rsidR="00C212D7" w:rsidRPr="008956D2" w:rsidRDefault="00C212D7" w:rsidP="001A20B8">
            <w:pPr>
              <w:pStyle w:val="BodyText1"/>
              <w:rPr>
                <w:sz w:val="24"/>
              </w:rPr>
            </w:pPr>
            <w:r>
              <w:rPr>
                <w:sz w:val="24"/>
              </w:rPr>
              <w:t> </w:t>
            </w:r>
          </w:p>
        </w:tc>
        <w:tc>
          <w:tcPr>
            <w:tcW w:w="400" w:type="dxa"/>
            <w:shd w:val="clear" w:color="auto" w:fill="auto"/>
            <w:hideMark/>
          </w:tcPr>
          <w:p w14:paraId="2F04BEC0" w14:textId="77777777" w:rsidR="00C212D7" w:rsidRPr="008956D2" w:rsidRDefault="00C212D7" w:rsidP="001A20B8">
            <w:pPr>
              <w:pStyle w:val="BodyText1"/>
              <w:rPr>
                <w:sz w:val="24"/>
              </w:rPr>
            </w:pPr>
            <w:r>
              <w:rPr>
                <w:sz w:val="24"/>
              </w:rPr>
              <w:t> </w:t>
            </w:r>
          </w:p>
        </w:tc>
        <w:tc>
          <w:tcPr>
            <w:tcW w:w="400" w:type="dxa"/>
            <w:shd w:val="clear" w:color="auto" w:fill="auto"/>
            <w:hideMark/>
          </w:tcPr>
          <w:p w14:paraId="64168D3C" w14:textId="77777777" w:rsidR="00C212D7" w:rsidRPr="008956D2" w:rsidRDefault="00C212D7" w:rsidP="001A20B8">
            <w:pPr>
              <w:pStyle w:val="BodyText1"/>
              <w:rPr>
                <w:sz w:val="24"/>
              </w:rPr>
            </w:pPr>
            <w:r>
              <w:rPr>
                <w:sz w:val="24"/>
              </w:rPr>
              <w:t> </w:t>
            </w:r>
          </w:p>
        </w:tc>
        <w:tc>
          <w:tcPr>
            <w:tcW w:w="400" w:type="dxa"/>
            <w:shd w:val="clear" w:color="auto" w:fill="auto"/>
            <w:hideMark/>
          </w:tcPr>
          <w:p w14:paraId="50352D8F" w14:textId="77777777" w:rsidR="00C212D7" w:rsidRPr="008956D2" w:rsidRDefault="00C212D7" w:rsidP="001A20B8">
            <w:pPr>
              <w:pStyle w:val="BodyText1"/>
              <w:rPr>
                <w:sz w:val="24"/>
              </w:rPr>
            </w:pPr>
            <w:r>
              <w:rPr>
                <w:sz w:val="24"/>
              </w:rPr>
              <w:t> </w:t>
            </w:r>
          </w:p>
        </w:tc>
        <w:tc>
          <w:tcPr>
            <w:tcW w:w="400" w:type="dxa"/>
            <w:shd w:val="clear" w:color="auto" w:fill="auto"/>
            <w:hideMark/>
          </w:tcPr>
          <w:p w14:paraId="23219CF8"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5B8F9DA6" w14:textId="77777777" w:rsidR="00C212D7" w:rsidRPr="008956D2" w:rsidRDefault="00C212D7" w:rsidP="001A20B8">
            <w:pPr>
              <w:pStyle w:val="BodyText1"/>
              <w:rPr>
                <w:sz w:val="24"/>
              </w:rPr>
            </w:pPr>
            <w:r>
              <w:rPr>
                <w:sz w:val="24"/>
              </w:rPr>
              <w:t> </w:t>
            </w:r>
          </w:p>
        </w:tc>
        <w:tc>
          <w:tcPr>
            <w:tcW w:w="400" w:type="dxa"/>
            <w:shd w:val="clear" w:color="auto" w:fill="auto"/>
            <w:hideMark/>
          </w:tcPr>
          <w:p w14:paraId="2F9FD50E" w14:textId="77777777" w:rsidR="00C212D7" w:rsidRPr="008956D2" w:rsidRDefault="00C212D7" w:rsidP="001A20B8">
            <w:pPr>
              <w:pStyle w:val="BodyText1"/>
              <w:rPr>
                <w:sz w:val="24"/>
              </w:rPr>
            </w:pPr>
            <w:r>
              <w:rPr>
                <w:sz w:val="24"/>
              </w:rPr>
              <w:t> </w:t>
            </w:r>
          </w:p>
        </w:tc>
        <w:tc>
          <w:tcPr>
            <w:tcW w:w="400" w:type="dxa"/>
            <w:shd w:val="clear" w:color="auto" w:fill="auto"/>
            <w:hideMark/>
          </w:tcPr>
          <w:p w14:paraId="21BD3535" w14:textId="77777777" w:rsidR="00C212D7" w:rsidRPr="008956D2" w:rsidRDefault="00C212D7" w:rsidP="001A20B8">
            <w:pPr>
              <w:pStyle w:val="BodyText1"/>
              <w:rPr>
                <w:sz w:val="24"/>
              </w:rPr>
            </w:pPr>
            <w:r>
              <w:rPr>
                <w:sz w:val="24"/>
              </w:rPr>
              <w:t> </w:t>
            </w:r>
          </w:p>
        </w:tc>
        <w:tc>
          <w:tcPr>
            <w:tcW w:w="400" w:type="dxa"/>
            <w:shd w:val="clear" w:color="auto" w:fill="auto"/>
            <w:hideMark/>
          </w:tcPr>
          <w:p w14:paraId="72AEF1CA" w14:textId="77777777" w:rsidR="00C212D7" w:rsidRPr="008956D2" w:rsidRDefault="00C212D7" w:rsidP="001A20B8">
            <w:pPr>
              <w:pStyle w:val="BodyText1"/>
              <w:rPr>
                <w:sz w:val="24"/>
              </w:rPr>
            </w:pPr>
            <w:r>
              <w:rPr>
                <w:sz w:val="24"/>
              </w:rPr>
              <w:t> </w:t>
            </w:r>
          </w:p>
        </w:tc>
        <w:tc>
          <w:tcPr>
            <w:tcW w:w="483" w:type="dxa"/>
            <w:shd w:val="clear" w:color="auto" w:fill="auto"/>
            <w:hideMark/>
          </w:tcPr>
          <w:p w14:paraId="3C7ED3C9" w14:textId="77777777" w:rsidR="00C212D7" w:rsidRPr="008956D2" w:rsidRDefault="00C212D7" w:rsidP="001A20B8">
            <w:pPr>
              <w:pStyle w:val="BodyText1"/>
              <w:rPr>
                <w:sz w:val="24"/>
              </w:rPr>
            </w:pPr>
            <w:r>
              <w:rPr>
                <w:sz w:val="24"/>
              </w:rPr>
              <w:t> </w:t>
            </w:r>
          </w:p>
        </w:tc>
        <w:tc>
          <w:tcPr>
            <w:tcW w:w="483" w:type="dxa"/>
            <w:shd w:val="clear" w:color="auto" w:fill="auto"/>
            <w:hideMark/>
          </w:tcPr>
          <w:p w14:paraId="688F942B" w14:textId="77777777" w:rsidR="00C212D7" w:rsidRPr="008956D2" w:rsidRDefault="00C212D7" w:rsidP="001A20B8">
            <w:pPr>
              <w:pStyle w:val="BodyText1"/>
              <w:rPr>
                <w:sz w:val="24"/>
              </w:rPr>
            </w:pPr>
            <w:r>
              <w:rPr>
                <w:sz w:val="24"/>
              </w:rPr>
              <w:t> </w:t>
            </w:r>
          </w:p>
        </w:tc>
        <w:tc>
          <w:tcPr>
            <w:tcW w:w="483" w:type="dxa"/>
            <w:shd w:val="clear" w:color="auto" w:fill="auto"/>
            <w:hideMark/>
          </w:tcPr>
          <w:p w14:paraId="673420C4" w14:textId="77777777" w:rsidR="00C212D7" w:rsidRPr="008956D2" w:rsidRDefault="00C212D7" w:rsidP="001A20B8">
            <w:pPr>
              <w:pStyle w:val="BodyText1"/>
              <w:rPr>
                <w:sz w:val="24"/>
              </w:rPr>
            </w:pPr>
            <w:r>
              <w:rPr>
                <w:sz w:val="24"/>
              </w:rPr>
              <w:t> </w:t>
            </w:r>
          </w:p>
        </w:tc>
      </w:tr>
      <w:tr w:rsidR="00C212D7" w:rsidRPr="008956D2" w14:paraId="0EE73606" w14:textId="77777777" w:rsidTr="001A20B8">
        <w:trPr>
          <w:trHeight w:val="300"/>
        </w:trPr>
        <w:tc>
          <w:tcPr>
            <w:tcW w:w="5671" w:type="dxa"/>
            <w:gridSpan w:val="2"/>
            <w:shd w:val="clear" w:color="auto" w:fill="auto"/>
            <w:hideMark/>
          </w:tcPr>
          <w:p w14:paraId="08EFBE47" w14:textId="7E2CAD07" w:rsidR="00C212D7" w:rsidRPr="008956D2" w:rsidRDefault="00C212D7" w:rsidP="001A20B8">
            <w:pPr>
              <w:pStyle w:val="BodyText1"/>
              <w:rPr>
                <w:sz w:val="24"/>
              </w:rPr>
            </w:pPr>
            <w:r>
              <w:rPr>
                <w:sz w:val="24"/>
              </w:rPr>
              <w:t>2.2.3</w:t>
            </w:r>
          </w:p>
        </w:tc>
        <w:tc>
          <w:tcPr>
            <w:tcW w:w="2127" w:type="dxa"/>
            <w:gridSpan w:val="2"/>
            <w:shd w:val="clear" w:color="auto" w:fill="auto"/>
            <w:hideMark/>
          </w:tcPr>
          <w:p w14:paraId="70634CA2"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2C7FCE73" w14:textId="77777777" w:rsidR="00C212D7" w:rsidRPr="008956D2" w:rsidRDefault="00C212D7" w:rsidP="001A20B8">
            <w:pPr>
              <w:pStyle w:val="BodyText1"/>
              <w:rPr>
                <w:sz w:val="24"/>
              </w:rPr>
            </w:pPr>
            <w:r>
              <w:rPr>
                <w:sz w:val="24"/>
              </w:rPr>
              <w:t> </w:t>
            </w:r>
          </w:p>
        </w:tc>
        <w:tc>
          <w:tcPr>
            <w:tcW w:w="454" w:type="dxa"/>
            <w:shd w:val="clear" w:color="auto" w:fill="auto"/>
            <w:hideMark/>
          </w:tcPr>
          <w:p w14:paraId="3E1FE553" w14:textId="77777777" w:rsidR="00C212D7" w:rsidRPr="008956D2" w:rsidRDefault="00C212D7" w:rsidP="001A20B8">
            <w:pPr>
              <w:pStyle w:val="BodyText1"/>
              <w:rPr>
                <w:sz w:val="24"/>
              </w:rPr>
            </w:pPr>
            <w:r>
              <w:rPr>
                <w:sz w:val="24"/>
              </w:rPr>
              <w:t> </w:t>
            </w:r>
          </w:p>
        </w:tc>
        <w:tc>
          <w:tcPr>
            <w:tcW w:w="400" w:type="dxa"/>
            <w:shd w:val="clear" w:color="auto" w:fill="auto"/>
            <w:hideMark/>
          </w:tcPr>
          <w:p w14:paraId="68AD68EE" w14:textId="77777777" w:rsidR="00C212D7" w:rsidRPr="008956D2" w:rsidRDefault="00C212D7" w:rsidP="001A20B8">
            <w:pPr>
              <w:pStyle w:val="BodyText1"/>
              <w:rPr>
                <w:sz w:val="24"/>
              </w:rPr>
            </w:pPr>
            <w:r>
              <w:rPr>
                <w:sz w:val="24"/>
              </w:rPr>
              <w:t> </w:t>
            </w:r>
          </w:p>
        </w:tc>
        <w:tc>
          <w:tcPr>
            <w:tcW w:w="400" w:type="dxa"/>
            <w:shd w:val="clear" w:color="auto" w:fill="auto"/>
            <w:hideMark/>
          </w:tcPr>
          <w:p w14:paraId="5F9F731C" w14:textId="77777777" w:rsidR="00C212D7" w:rsidRPr="008956D2" w:rsidRDefault="00C212D7" w:rsidP="001A20B8">
            <w:pPr>
              <w:pStyle w:val="BodyText1"/>
              <w:rPr>
                <w:sz w:val="24"/>
              </w:rPr>
            </w:pPr>
            <w:r>
              <w:rPr>
                <w:sz w:val="24"/>
              </w:rPr>
              <w:t> </w:t>
            </w:r>
          </w:p>
        </w:tc>
        <w:tc>
          <w:tcPr>
            <w:tcW w:w="400" w:type="dxa"/>
            <w:shd w:val="clear" w:color="auto" w:fill="auto"/>
            <w:hideMark/>
          </w:tcPr>
          <w:p w14:paraId="030FF4A8" w14:textId="77777777" w:rsidR="00C212D7" w:rsidRPr="008956D2" w:rsidRDefault="00C212D7" w:rsidP="001A20B8">
            <w:pPr>
              <w:pStyle w:val="BodyText1"/>
              <w:rPr>
                <w:sz w:val="24"/>
              </w:rPr>
            </w:pPr>
            <w:r>
              <w:rPr>
                <w:sz w:val="24"/>
              </w:rPr>
              <w:t> </w:t>
            </w:r>
          </w:p>
        </w:tc>
        <w:tc>
          <w:tcPr>
            <w:tcW w:w="400" w:type="dxa"/>
            <w:shd w:val="clear" w:color="auto" w:fill="auto"/>
            <w:hideMark/>
          </w:tcPr>
          <w:p w14:paraId="162991B2"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53C72A23" w14:textId="77777777" w:rsidR="00C212D7" w:rsidRPr="008956D2" w:rsidRDefault="00C212D7" w:rsidP="001A20B8">
            <w:pPr>
              <w:pStyle w:val="BodyText1"/>
              <w:rPr>
                <w:sz w:val="24"/>
              </w:rPr>
            </w:pPr>
            <w:r>
              <w:rPr>
                <w:sz w:val="24"/>
              </w:rPr>
              <w:t> </w:t>
            </w:r>
          </w:p>
        </w:tc>
        <w:tc>
          <w:tcPr>
            <w:tcW w:w="400" w:type="dxa"/>
            <w:shd w:val="clear" w:color="auto" w:fill="auto"/>
            <w:hideMark/>
          </w:tcPr>
          <w:p w14:paraId="1AA874B5" w14:textId="77777777" w:rsidR="00C212D7" w:rsidRPr="008956D2" w:rsidRDefault="00C212D7" w:rsidP="001A20B8">
            <w:pPr>
              <w:pStyle w:val="BodyText1"/>
              <w:rPr>
                <w:sz w:val="24"/>
              </w:rPr>
            </w:pPr>
            <w:r>
              <w:rPr>
                <w:sz w:val="24"/>
              </w:rPr>
              <w:t> </w:t>
            </w:r>
          </w:p>
        </w:tc>
        <w:tc>
          <w:tcPr>
            <w:tcW w:w="400" w:type="dxa"/>
            <w:shd w:val="clear" w:color="auto" w:fill="auto"/>
            <w:hideMark/>
          </w:tcPr>
          <w:p w14:paraId="4B91FE1F" w14:textId="77777777" w:rsidR="00C212D7" w:rsidRPr="008956D2" w:rsidRDefault="00C212D7" w:rsidP="001A20B8">
            <w:pPr>
              <w:pStyle w:val="BodyText1"/>
              <w:rPr>
                <w:sz w:val="24"/>
              </w:rPr>
            </w:pPr>
            <w:r>
              <w:rPr>
                <w:sz w:val="24"/>
              </w:rPr>
              <w:t> </w:t>
            </w:r>
          </w:p>
        </w:tc>
        <w:tc>
          <w:tcPr>
            <w:tcW w:w="400" w:type="dxa"/>
            <w:shd w:val="clear" w:color="auto" w:fill="auto"/>
            <w:hideMark/>
          </w:tcPr>
          <w:p w14:paraId="3ACED835" w14:textId="77777777" w:rsidR="00C212D7" w:rsidRPr="008956D2" w:rsidRDefault="00C212D7" w:rsidP="001A20B8">
            <w:pPr>
              <w:pStyle w:val="BodyText1"/>
              <w:rPr>
                <w:sz w:val="24"/>
              </w:rPr>
            </w:pPr>
            <w:r>
              <w:rPr>
                <w:sz w:val="24"/>
              </w:rPr>
              <w:t> </w:t>
            </w:r>
          </w:p>
        </w:tc>
        <w:tc>
          <w:tcPr>
            <w:tcW w:w="483" w:type="dxa"/>
            <w:shd w:val="clear" w:color="auto" w:fill="auto"/>
            <w:hideMark/>
          </w:tcPr>
          <w:p w14:paraId="2C494724" w14:textId="77777777" w:rsidR="00C212D7" w:rsidRPr="008956D2" w:rsidRDefault="00C212D7" w:rsidP="001A20B8">
            <w:pPr>
              <w:pStyle w:val="BodyText1"/>
              <w:rPr>
                <w:sz w:val="24"/>
              </w:rPr>
            </w:pPr>
            <w:r>
              <w:rPr>
                <w:sz w:val="24"/>
              </w:rPr>
              <w:t> </w:t>
            </w:r>
          </w:p>
        </w:tc>
        <w:tc>
          <w:tcPr>
            <w:tcW w:w="483" w:type="dxa"/>
            <w:shd w:val="clear" w:color="auto" w:fill="auto"/>
            <w:hideMark/>
          </w:tcPr>
          <w:p w14:paraId="123AFA69" w14:textId="77777777" w:rsidR="00C212D7" w:rsidRPr="008956D2" w:rsidRDefault="00C212D7" w:rsidP="001A20B8">
            <w:pPr>
              <w:pStyle w:val="BodyText1"/>
              <w:rPr>
                <w:sz w:val="24"/>
              </w:rPr>
            </w:pPr>
            <w:r>
              <w:rPr>
                <w:sz w:val="24"/>
              </w:rPr>
              <w:t> </w:t>
            </w:r>
          </w:p>
        </w:tc>
        <w:tc>
          <w:tcPr>
            <w:tcW w:w="483" w:type="dxa"/>
            <w:shd w:val="clear" w:color="auto" w:fill="auto"/>
            <w:hideMark/>
          </w:tcPr>
          <w:p w14:paraId="7BA548CF" w14:textId="77777777" w:rsidR="00C212D7" w:rsidRPr="008956D2" w:rsidRDefault="00C212D7" w:rsidP="001A20B8">
            <w:pPr>
              <w:pStyle w:val="BodyText1"/>
              <w:rPr>
                <w:sz w:val="24"/>
              </w:rPr>
            </w:pPr>
            <w:r>
              <w:rPr>
                <w:sz w:val="24"/>
              </w:rPr>
              <w:t> </w:t>
            </w:r>
          </w:p>
        </w:tc>
      </w:tr>
      <w:tr w:rsidR="00C212D7" w:rsidRPr="00D53E73" w14:paraId="1A443A6C" w14:textId="77777777" w:rsidTr="001A20B8">
        <w:trPr>
          <w:trHeight w:val="300"/>
        </w:trPr>
        <w:tc>
          <w:tcPr>
            <w:tcW w:w="5671" w:type="dxa"/>
            <w:gridSpan w:val="2"/>
            <w:shd w:val="clear" w:color="auto" w:fill="auto"/>
            <w:hideMark/>
          </w:tcPr>
          <w:p w14:paraId="53E371B6" w14:textId="0EFDAE10" w:rsidR="00C212D7" w:rsidRPr="008956D2" w:rsidRDefault="00C212D7" w:rsidP="001A20B8">
            <w:pPr>
              <w:pStyle w:val="BodyText1"/>
              <w:rPr>
                <w:sz w:val="24"/>
              </w:rPr>
            </w:pPr>
            <w:r>
              <w:rPr>
                <w:sz w:val="24"/>
              </w:rPr>
              <w:t>2.2.4</w:t>
            </w:r>
          </w:p>
        </w:tc>
        <w:tc>
          <w:tcPr>
            <w:tcW w:w="2127" w:type="dxa"/>
            <w:gridSpan w:val="2"/>
            <w:shd w:val="clear" w:color="auto" w:fill="auto"/>
            <w:hideMark/>
          </w:tcPr>
          <w:p w14:paraId="578E30A0" w14:textId="77777777" w:rsidR="00C212D7" w:rsidRPr="008956D2" w:rsidRDefault="00C212D7" w:rsidP="001A20B8">
            <w:pPr>
              <w:pStyle w:val="BodyText1"/>
              <w:rPr>
                <w:sz w:val="24"/>
              </w:rPr>
            </w:pPr>
            <w:r>
              <w:rPr>
                <w:sz w:val="24"/>
              </w:rPr>
              <w:t> </w:t>
            </w:r>
          </w:p>
        </w:tc>
        <w:tc>
          <w:tcPr>
            <w:tcW w:w="2687" w:type="dxa"/>
            <w:gridSpan w:val="3"/>
            <w:shd w:val="clear" w:color="auto" w:fill="auto"/>
            <w:hideMark/>
          </w:tcPr>
          <w:p w14:paraId="04EC5E58" w14:textId="77777777" w:rsidR="00C212D7" w:rsidRPr="008956D2" w:rsidRDefault="00C212D7" w:rsidP="001A20B8">
            <w:pPr>
              <w:pStyle w:val="BodyText1"/>
              <w:rPr>
                <w:sz w:val="24"/>
              </w:rPr>
            </w:pPr>
            <w:r>
              <w:rPr>
                <w:sz w:val="24"/>
              </w:rPr>
              <w:t> </w:t>
            </w:r>
          </w:p>
        </w:tc>
        <w:tc>
          <w:tcPr>
            <w:tcW w:w="454" w:type="dxa"/>
            <w:shd w:val="clear" w:color="auto" w:fill="auto"/>
            <w:hideMark/>
          </w:tcPr>
          <w:p w14:paraId="7AEBFEE0" w14:textId="77777777" w:rsidR="00C212D7" w:rsidRPr="008956D2" w:rsidRDefault="00C212D7" w:rsidP="001A20B8">
            <w:pPr>
              <w:pStyle w:val="BodyText1"/>
              <w:rPr>
                <w:sz w:val="24"/>
              </w:rPr>
            </w:pPr>
            <w:r>
              <w:rPr>
                <w:sz w:val="24"/>
              </w:rPr>
              <w:t> </w:t>
            </w:r>
          </w:p>
        </w:tc>
        <w:tc>
          <w:tcPr>
            <w:tcW w:w="400" w:type="dxa"/>
            <w:shd w:val="clear" w:color="auto" w:fill="auto"/>
            <w:hideMark/>
          </w:tcPr>
          <w:p w14:paraId="4A9DDE52" w14:textId="77777777" w:rsidR="00C212D7" w:rsidRPr="008956D2" w:rsidRDefault="00C212D7" w:rsidP="001A20B8">
            <w:pPr>
              <w:pStyle w:val="BodyText1"/>
              <w:rPr>
                <w:sz w:val="24"/>
              </w:rPr>
            </w:pPr>
            <w:r>
              <w:rPr>
                <w:sz w:val="24"/>
              </w:rPr>
              <w:t> </w:t>
            </w:r>
          </w:p>
        </w:tc>
        <w:tc>
          <w:tcPr>
            <w:tcW w:w="400" w:type="dxa"/>
            <w:shd w:val="clear" w:color="auto" w:fill="auto"/>
            <w:hideMark/>
          </w:tcPr>
          <w:p w14:paraId="2566CEE0" w14:textId="77777777" w:rsidR="00C212D7" w:rsidRPr="008956D2" w:rsidRDefault="00C212D7" w:rsidP="001A20B8">
            <w:pPr>
              <w:pStyle w:val="BodyText1"/>
              <w:rPr>
                <w:sz w:val="24"/>
              </w:rPr>
            </w:pPr>
            <w:r>
              <w:rPr>
                <w:sz w:val="24"/>
              </w:rPr>
              <w:t> </w:t>
            </w:r>
          </w:p>
        </w:tc>
        <w:tc>
          <w:tcPr>
            <w:tcW w:w="400" w:type="dxa"/>
            <w:shd w:val="clear" w:color="auto" w:fill="auto"/>
            <w:hideMark/>
          </w:tcPr>
          <w:p w14:paraId="741B2E1B" w14:textId="77777777" w:rsidR="00C212D7" w:rsidRPr="008956D2" w:rsidRDefault="00C212D7" w:rsidP="001A20B8">
            <w:pPr>
              <w:pStyle w:val="BodyText1"/>
              <w:rPr>
                <w:sz w:val="24"/>
              </w:rPr>
            </w:pPr>
            <w:r>
              <w:rPr>
                <w:sz w:val="24"/>
              </w:rPr>
              <w:t> </w:t>
            </w:r>
          </w:p>
        </w:tc>
        <w:tc>
          <w:tcPr>
            <w:tcW w:w="400" w:type="dxa"/>
            <w:shd w:val="clear" w:color="auto" w:fill="auto"/>
            <w:hideMark/>
          </w:tcPr>
          <w:p w14:paraId="51C4ADA1" w14:textId="77777777" w:rsidR="00C212D7" w:rsidRPr="008956D2" w:rsidRDefault="00C212D7" w:rsidP="001A20B8">
            <w:pPr>
              <w:pStyle w:val="BodyText1"/>
              <w:rPr>
                <w:sz w:val="24"/>
              </w:rPr>
            </w:pPr>
            <w:r>
              <w:rPr>
                <w:sz w:val="24"/>
              </w:rPr>
              <w:t> </w:t>
            </w:r>
          </w:p>
        </w:tc>
        <w:tc>
          <w:tcPr>
            <w:tcW w:w="400" w:type="dxa"/>
            <w:gridSpan w:val="2"/>
            <w:shd w:val="clear" w:color="auto" w:fill="auto"/>
            <w:hideMark/>
          </w:tcPr>
          <w:p w14:paraId="0145E204" w14:textId="77777777" w:rsidR="00C212D7" w:rsidRPr="008956D2" w:rsidRDefault="00C212D7" w:rsidP="001A20B8">
            <w:pPr>
              <w:pStyle w:val="BodyText1"/>
              <w:rPr>
                <w:sz w:val="24"/>
              </w:rPr>
            </w:pPr>
          </w:p>
        </w:tc>
        <w:tc>
          <w:tcPr>
            <w:tcW w:w="400" w:type="dxa"/>
            <w:shd w:val="clear" w:color="auto" w:fill="auto"/>
            <w:hideMark/>
          </w:tcPr>
          <w:p w14:paraId="70FC75D6" w14:textId="77777777" w:rsidR="00C212D7" w:rsidRPr="008956D2" w:rsidRDefault="00C212D7" w:rsidP="001A20B8">
            <w:pPr>
              <w:pStyle w:val="BodyText1"/>
              <w:rPr>
                <w:sz w:val="24"/>
              </w:rPr>
            </w:pPr>
            <w:r>
              <w:rPr>
                <w:sz w:val="24"/>
              </w:rPr>
              <w:t> </w:t>
            </w:r>
          </w:p>
        </w:tc>
        <w:tc>
          <w:tcPr>
            <w:tcW w:w="400" w:type="dxa"/>
            <w:shd w:val="clear" w:color="auto" w:fill="auto"/>
            <w:hideMark/>
          </w:tcPr>
          <w:p w14:paraId="20419066" w14:textId="77777777" w:rsidR="00C212D7" w:rsidRPr="008956D2" w:rsidRDefault="00C212D7" w:rsidP="001A20B8">
            <w:pPr>
              <w:pStyle w:val="BodyText1"/>
              <w:rPr>
                <w:sz w:val="24"/>
              </w:rPr>
            </w:pPr>
            <w:r>
              <w:rPr>
                <w:sz w:val="24"/>
              </w:rPr>
              <w:t> </w:t>
            </w:r>
          </w:p>
        </w:tc>
        <w:tc>
          <w:tcPr>
            <w:tcW w:w="400" w:type="dxa"/>
            <w:shd w:val="clear" w:color="auto" w:fill="auto"/>
            <w:hideMark/>
          </w:tcPr>
          <w:p w14:paraId="0E4D6F9A" w14:textId="77777777" w:rsidR="00C212D7" w:rsidRPr="008956D2" w:rsidRDefault="00C212D7" w:rsidP="001A20B8">
            <w:pPr>
              <w:pStyle w:val="BodyText1"/>
              <w:rPr>
                <w:sz w:val="24"/>
              </w:rPr>
            </w:pPr>
            <w:r>
              <w:rPr>
                <w:sz w:val="24"/>
              </w:rPr>
              <w:t> </w:t>
            </w:r>
          </w:p>
        </w:tc>
        <w:tc>
          <w:tcPr>
            <w:tcW w:w="483" w:type="dxa"/>
            <w:shd w:val="clear" w:color="auto" w:fill="auto"/>
            <w:hideMark/>
          </w:tcPr>
          <w:p w14:paraId="4BBF128E" w14:textId="77777777" w:rsidR="00C212D7" w:rsidRPr="008956D2" w:rsidRDefault="00C212D7" w:rsidP="001A20B8">
            <w:pPr>
              <w:pStyle w:val="BodyText1"/>
              <w:rPr>
                <w:sz w:val="24"/>
              </w:rPr>
            </w:pPr>
            <w:r>
              <w:rPr>
                <w:sz w:val="24"/>
              </w:rPr>
              <w:t> </w:t>
            </w:r>
          </w:p>
        </w:tc>
        <w:tc>
          <w:tcPr>
            <w:tcW w:w="483" w:type="dxa"/>
            <w:shd w:val="clear" w:color="auto" w:fill="auto"/>
            <w:hideMark/>
          </w:tcPr>
          <w:p w14:paraId="7C37A07B" w14:textId="77777777" w:rsidR="00C212D7" w:rsidRPr="008956D2" w:rsidRDefault="00C212D7" w:rsidP="001A20B8">
            <w:pPr>
              <w:pStyle w:val="BodyText1"/>
              <w:rPr>
                <w:sz w:val="24"/>
              </w:rPr>
            </w:pPr>
            <w:r>
              <w:rPr>
                <w:sz w:val="24"/>
              </w:rPr>
              <w:t> </w:t>
            </w:r>
          </w:p>
        </w:tc>
        <w:tc>
          <w:tcPr>
            <w:tcW w:w="483" w:type="dxa"/>
            <w:shd w:val="clear" w:color="auto" w:fill="auto"/>
            <w:hideMark/>
          </w:tcPr>
          <w:p w14:paraId="7D149926" w14:textId="77777777" w:rsidR="00C212D7" w:rsidRPr="008956D2" w:rsidRDefault="00C212D7" w:rsidP="001A20B8">
            <w:pPr>
              <w:pStyle w:val="BodyText1"/>
              <w:rPr>
                <w:sz w:val="24"/>
              </w:rPr>
            </w:pPr>
            <w:r>
              <w:rPr>
                <w:sz w:val="24"/>
              </w:rPr>
              <w:t> </w:t>
            </w:r>
          </w:p>
        </w:tc>
      </w:tr>
    </w:tbl>
    <w:p w14:paraId="26290478" w14:textId="77777777" w:rsidR="00261986" w:rsidRDefault="00261986" w:rsidP="00261986">
      <w:pPr>
        <w:pStyle w:val="BodyText1"/>
      </w:pPr>
    </w:p>
    <w:p w14:paraId="44E62E4B" w14:textId="77777777" w:rsidR="00AB330F" w:rsidRDefault="00AB330F" w:rsidP="00CC5908">
      <w:pPr>
        <w:pStyle w:val="BodyText1"/>
        <w:rPr>
          <w:b/>
          <w:i/>
        </w:rPr>
      </w:pPr>
    </w:p>
    <w:p w14:paraId="02DEE2B6" w14:textId="12F5FD78" w:rsidR="00CC5908" w:rsidRPr="00CC5908" w:rsidRDefault="00AB330F" w:rsidP="00CC5908">
      <w:pPr>
        <w:pStyle w:val="BodyText1"/>
        <w:rPr>
          <w:b/>
          <w:i/>
        </w:rPr>
      </w:pPr>
      <w:r>
        <w:rPr>
          <w:b/>
          <w:i/>
        </w:rPr>
        <w:lastRenderedPageBreak/>
        <w:t>Indic</w:t>
      </w:r>
      <w:r w:rsidR="00CC5908">
        <w:rPr>
          <w:b/>
          <w:i/>
        </w:rPr>
        <w:t>ations de base pour remplir le modèle de cadre logique</w:t>
      </w:r>
      <w:r w:rsidR="00D10204">
        <w:rPr>
          <w:b/>
          <w:i/>
        </w:rPr>
        <w:t> </w:t>
      </w:r>
      <w:r w:rsidR="00CC5908">
        <w:rPr>
          <w:b/>
          <w:i/>
        </w:rPr>
        <w:t xml:space="preserve">: </w:t>
      </w:r>
    </w:p>
    <w:p w14:paraId="3BAC22F4" w14:textId="0E398065" w:rsidR="00CC5908" w:rsidRPr="00CC5908" w:rsidRDefault="00CC5908" w:rsidP="00CC5908">
      <w:pPr>
        <w:pStyle w:val="BodyText1"/>
        <w:numPr>
          <w:ilvl w:val="0"/>
          <w:numId w:val="17"/>
        </w:numPr>
        <w:rPr>
          <w:b/>
          <w:i/>
        </w:rPr>
      </w:pPr>
      <w:r>
        <w:rPr>
          <w:b/>
          <w:i/>
        </w:rPr>
        <w:t>Résultat et produit</w:t>
      </w:r>
      <w:r w:rsidR="00D10204">
        <w:rPr>
          <w:b/>
          <w:i/>
        </w:rPr>
        <w:t> </w:t>
      </w:r>
      <w:r>
        <w:rPr>
          <w:b/>
          <w:i/>
        </w:rPr>
        <w:t xml:space="preserve">: </w:t>
      </w:r>
      <w:r>
        <w:rPr>
          <w:i/>
        </w:rPr>
        <w:t>l’énoncé du résultat et du produit escomptés doit correspondre de près aux énoncés des résultats et des produits figurant à l’</w:t>
      </w:r>
      <w:r w:rsidR="003A25F2">
        <w:rPr>
          <w:i/>
          <w:u w:val="single"/>
        </w:rPr>
        <w:t>Annexe D</w:t>
      </w:r>
      <w:r w:rsidR="00D10204">
        <w:rPr>
          <w:i/>
          <w:u w:val="single"/>
        </w:rPr>
        <w:t> </w:t>
      </w:r>
      <w:r w:rsidR="003A25F2">
        <w:rPr>
          <w:i/>
          <w:u w:val="single"/>
        </w:rPr>
        <w:t xml:space="preserve">: </w:t>
      </w:r>
      <w:r>
        <w:rPr>
          <w:i/>
          <w:u w:val="single"/>
        </w:rPr>
        <w:t>Cadre de résultats du Fonds commun</w:t>
      </w:r>
      <w:r>
        <w:rPr>
          <w:i/>
        </w:rPr>
        <w:t xml:space="preserve"> tout en tenant compte du contexte national du projet.</w:t>
      </w:r>
    </w:p>
    <w:p w14:paraId="55C5C561" w14:textId="342CA34E" w:rsidR="00CC5908" w:rsidRPr="00CC5908" w:rsidRDefault="00CC5908" w:rsidP="00CC5908">
      <w:pPr>
        <w:pStyle w:val="BodyText1"/>
        <w:numPr>
          <w:ilvl w:val="0"/>
          <w:numId w:val="17"/>
        </w:numPr>
        <w:rPr>
          <w:b/>
          <w:i/>
        </w:rPr>
      </w:pPr>
      <w:r>
        <w:rPr>
          <w:b/>
          <w:i/>
        </w:rPr>
        <w:t>Indicateur</w:t>
      </w:r>
      <w:r w:rsidR="00D10204">
        <w:rPr>
          <w:b/>
          <w:i/>
        </w:rPr>
        <w:t> </w:t>
      </w:r>
      <w:r>
        <w:rPr>
          <w:b/>
          <w:i/>
        </w:rPr>
        <w:t xml:space="preserve">: </w:t>
      </w:r>
      <w:r>
        <w:rPr>
          <w:i/>
        </w:rPr>
        <w:t>chaque résultat et chaque produit doit comprendre un ensemble d’indicateurs définis au niveau approprié, ce qui jettera la base principale permettant de mesurer les progrès du résultat et du produit respectifs. Il est fortement recommandé</w:t>
      </w:r>
      <w:r w:rsidR="00AB330F">
        <w:rPr>
          <w:i/>
        </w:rPr>
        <w:t xml:space="preserve"> de s’assurer</w:t>
      </w:r>
      <w:r>
        <w:rPr>
          <w:i/>
        </w:rPr>
        <w:t xml:space="preserve"> que les indicateurs correspondent de près à ceux qui figurent à l’</w:t>
      </w:r>
      <w:r w:rsidR="003A25F2">
        <w:rPr>
          <w:i/>
          <w:u w:val="single"/>
        </w:rPr>
        <w:t>Annexe D</w:t>
      </w:r>
      <w:r w:rsidR="00D10204">
        <w:rPr>
          <w:i/>
          <w:u w:val="single"/>
        </w:rPr>
        <w:t> </w:t>
      </w:r>
      <w:r w:rsidR="003A25F2">
        <w:rPr>
          <w:i/>
          <w:u w:val="single"/>
        </w:rPr>
        <w:t>:</w:t>
      </w:r>
      <w:r>
        <w:rPr>
          <w:i/>
          <w:u w:val="single"/>
        </w:rPr>
        <w:t xml:space="preserve"> Cadre de résultats du Fonds commun</w:t>
      </w:r>
      <w:r w:rsidR="003A25F2">
        <w:rPr>
          <w:i/>
        </w:rPr>
        <w:t xml:space="preserve">. </w:t>
      </w:r>
      <w:r>
        <w:rPr>
          <w:i/>
        </w:rPr>
        <w:t>Trois à cinq indicateurs par résultat et par produit suffisent. Les indicateurs doivent présenter un mélange adéquat</w:t>
      </w:r>
      <w:r w:rsidR="003A25F2">
        <w:rPr>
          <w:i/>
        </w:rPr>
        <w:t>,</w:t>
      </w:r>
      <w:r>
        <w:rPr>
          <w:i/>
        </w:rPr>
        <w:t xml:space="preserve"> tant sur le plan quantitatif que qualitatif.</w:t>
      </w:r>
    </w:p>
    <w:p w14:paraId="1F3209CF" w14:textId="172CE5B8" w:rsidR="00CC5908" w:rsidRPr="00CC5908" w:rsidRDefault="00CC5908" w:rsidP="00CC5908">
      <w:pPr>
        <w:pStyle w:val="BodyText1"/>
        <w:numPr>
          <w:ilvl w:val="0"/>
          <w:numId w:val="17"/>
        </w:numPr>
        <w:rPr>
          <w:i/>
        </w:rPr>
      </w:pPr>
      <w:r>
        <w:rPr>
          <w:b/>
          <w:i/>
        </w:rPr>
        <w:t>Référence</w:t>
      </w:r>
      <w:r w:rsidR="00D10204">
        <w:rPr>
          <w:b/>
          <w:i/>
        </w:rPr>
        <w:t> </w:t>
      </w:r>
      <w:r>
        <w:rPr>
          <w:b/>
          <w:i/>
        </w:rPr>
        <w:t xml:space="preserve">: </w:t>
      </w:r>
      <w:r w:rsidR="003A25F2">
        <w:rPr>
          <w:i/>
        </w:rPr>
        <w:t>c</w:t>
      </w:r>
      <w:r>
        <w:rPr>
          <w:i/>
        </w:rPr>
        <w:t>haque indicateur de produit et de résultat</w:t>
      </w:r>
      <w:r>
        <w:rPr>
          <w:b/>
          <w:i/>
        </w:rPr>
        <w:t xml:space="preserve"> </w:t>
      </w:r>
      <w:r>
        <w:rPr>
          <w:i/>
        </w:rPr>
        <w:t>doit avoir une référence crédible et vérifiable sous forme de nombre(s)</w:t>
      </w:r>
      <w:r w:rsidR="003A25F2">
        <w:rPr>
          <w:i/>
        </w:rPr>
        <w:t xml:space="preserve"> ou</w:t>
      </w:r>
      <w:r>
        <w:rPr>
          <w:i/>
        </w:rPr>
        <w:t xml:space="preserve"> d’échelle(s) </w:t>
      </w:r>
      <w:r w:rsidR="003A25F2">
        <w:rPr>
          <w:i/>
        </w:rPr>
        <w:t xml:space="preserve">spécifique(s), </w:t>
      </w:r>
      <w:r>
        <w:rPr>
          <w:i/>
        </w:rPr>
        <w:t xml:space="preserve">ou </w:t>
      </w:r>
      <w:r w:rsidR="003A25F2">
        <w:rPr>
          <w:i/>
        </w:rPr>
        <w:t>par une</w:t>
      </w:r>
      <w:r>
        <w:rPr>
          <w:i/>
        </w:rPr>
        <w:t xml:space="preserve"> brève description d</w:t>
      </w:r>
      <w:r w:rsidR="003A25F2">
        <w:rPr>
          <w:i/>
        </w:rPr>
        <w:t>e l’élément</w:t>
      </w:r>
      <w:r>
        <w:rPr>
          <w:i/>
        </w:rPr>
        <w:t xml:space="preserve"> (dans le cas d</w:t>
      </w:r>
      <w:r w:rsidR="00D10204">
        <w:rPr>
          <w:i/>
        </w:rPr>
        <w:t>’</w:t>
      </w:r>
      <w:r>
        <w:rPr>
          <w:i/>
        </w:rPr>
        <w:t xml:space="preserve">un indicateur qualitatif </w:t>
      </w:r>
      <w:r w:rsidR="00D10204">
        <w:rPr>
          <w:i/>
        </w:rPr>
        <w:t>–</w:t>
      </w:r>
      <w:r>
        <w:rPr>
          <w:i/>
        </w:rPr>
        <w:t xml:space="preserve"> si nécessaire). Si des références ne sont pas disponibles lors de la phase de proposition, veuillez présenter une brève explication. </w:t>
      </w:r>
    </w:p>
    <w:p w14:paraId="5DAF0F6E" w14:textId="258C152B" w:rsidR="00CC5908" w:rsidRPr="00CC5908" w:rsidRDefault="00CC5908" w:rsidP="00CC5908">
      <w:pPr>
        <w:pStyle w:val="BodyText1"/>
        <w:numPr>
          <w:ilvl w:val="0"/>
          <w:numId w:val="17"/>
        </w:numPr>
        <w:rPr>
          <w:i/>
        </w:rPr>
      </w:pPr>
      <w:r>
        <w:rPr>
          <w:b/>
          <w:i/>
        </w:rPr>
        <w:t>Cible</w:t>
      </w:r>
      <w:r w:rsidR="00D10204">
        <w:rPr>
          <w:b/>
          <w:i/>
        </w:rPr>
        <w:t> </w:t>
      </w:r>
      <w:r>
        <w:rPr>
          <w:b/>
          <w:i/>
        </w:rPr>
        <w:t xml:space="preserve">: </w:t>
      </w:r>
      <w:r w:rsidR="003A25F2">
        <w:rPr>
          <w:i/>
        </w:rPr>
        <w:t>c</w:t>
      </w:r>
      <w:r>
        <w:rPr>
          <w:i/>
        </w:rPr>
        <w:t>haque indicateur de résultat, de produit ou d’activité doit avoir une cible réaliste et réalisable sous forme de nombre</w:t>
      </w:r>
      <w:r w:rsidR="003A25F2">
        <w:rPr>
          <w:i/>
        </w:rPr>
        <w:t xml:space="preserve"> ou</w:t>
      </w:r>
      <w:r>
        <w:rPr>
          <w:i/>
        </w:rPr>
        <w:t xml:space="preserve"> d’échelle </w:t>
      </w:r>
      <w:r w:rsidR="003A25F2">
        <w:rPr>
          <w:i/>
        </w:rPr>
        <w:t xml:space="preserve">spécifique, ou par une </w:t>
      </w:r>
      <w:r>
        <w:rPr>
          <w:i/>
        </w:rPr>
        <w:t>brève description (dans le cas d</w:t>
      </w:r>
      <w:r w:rsidR="00D10204">
        <w:rPr>
          <w:i/>
        </w:rPr>
        <w:t>’</w:t>
      </w:r>
      <w:r>
        <w:rPr>
          <w:i/>
        </w:rPr>
        <w:t xml:space="preserve">un indicateur qualitatif </w:t>
      </w:r>
      <w:r w:rsidR="00D10204">
        <w:rPr>
          <w:i/>
        </w:rPr>
        <w:t>–</w:t>
      </w:r>
      <w:r>
        <w:rPr>
          <w:i/>
        </w:rPr>
        <w:t xml:space="preserve"> si nécessaire). Si des cibles ne sont pas disponibles lors de la phase de proposition, veuillez pr</w:t>
      </w:r>
      <w:r w:rsidR="003A25F2">
        <w:rPr>
          <w:i/>
        </w:rPr>
        <w:t>ésenter une brève explication.</w:t>
      </w:r>
    </w:p>
    <w:p w14:paraId="1FEFE8DF" w14:textId="5F41C23A" w:rsidR="00CC5908" w:rsidRPr="00CC5908" w:rsidRDefault="00CC5908" w:rsidP="00CC5908">
      <w:pPr>
        <w:pStyle w:val="BodyText1"/>
        <w:numPr>
          <w:ilvl w:val="0"/>
          <w:numId w:val="17"/>
        </w:numPr>
        <w:rPr>
          <w:i/>
        </w:rPr>
      </w:pPr>
      <w:r>
        <w:rPr>
          <w:i/>
        </w:rPr>
        <w:t xml:space="preserve"> </w:t>
      </w:r>
      <w:r>
        <w:rPr>
          <w:b/>
          <w:i/>
        </w:rPr>
        <w:t>Moyens</w:t>
      </w:r>
      <w:r>
        <w:rPr>
          <w:i/>
        </w:rPr>
        <w:t xml:space="preserve"> </w:t>
      </w:r>
      <w:r>
        <w:rPr>
          <w:b/>
          <w:i/>
        </w:rPr>
        <w:t>de contrôle</w:t>
      </w:r>
      <w:r w:rsidR="00D10204">
        <w:rPr>
          <w:b/>
          <w:i/>
        </w:rPr>
        <w:t> </w:t>
      </w:r>
      <w:r>
        <w:rPr>
          <w:b/>
          <w:i/>
        </w:rPr>
        <w:t xml:space="preserve">: </w:t>
      </w:r>
      <w:r w:rsidR="003A25F2">
        <w:rPr>
          <w:i/>
        </w:rPr>
        <w:t>c</w:t>
      </w:r>
      <w:r>
        <w:rPr>
          <w:i/>
        </w:rPr>
        <w:t>haque indicateur de résultat et de produit doit avoir des moyens de contrôle sous forme de document ou d’ensemble de données spécifique qui sont vérifiables et seront utilisés pour l’établissement de rapports d’avancement/de données. Veuillez n</w:t>
      </w:r>
      <w:r w:rsidR="00D10204">
        <w:rPr>
          <w:i/>
        </w:rPr>
        <w:t>’</w:t>
      </w:r>
      <w:r>
        <w:rPr>
          <w:i/>
        </w:rPr>
        <w:t xml:space="preserve">indiquer qu’un seul moyen de contrôle pour </w:t>
      </w:r>
      <w:r w:rsidR="003A25F2">
        <w:rPr>
          <w:i/>
        </w:rPr>
        <w:t>chaque</w:t>
      </w:r>
      <w:r>
        <w:rPr>
          <w:i/>
        </w:rPr>
        <w:t xml:space="preserve"> indicateur.</w:t>
      </w:r>
    </w:p>
    <w:p w14:paraId="51C57ACB" w14:textId="46215071" w:rsidR="00CC5908" w:rsidRPr="00CC5908" w:rsidRDefault="00CC5908" w:rsidP="00CC5908">
      <w:pPr>
        <w:pStyle w:val="BodyText1"/>
        <w:numPr>
          <w:ilvl w:val="0"/>
          <w:numId w:val="17"/>
        </w:numPr>
      </w:pPr>
      <w:r>
        <w:rPr>
          <w:b/>
          <w:i/>
        </w:rPr>
        <w:t>Fréquence de soumission de rapports</w:t>
      </w:r>
      <w:r w:rsidR="00D10204">
        <w:rPr>
          <w:i/>
        </w:rPr>
        <w:t> </w:t>
      </w:r>
      <w:r>
        <w:rPr>
          <w:i/>
        </w:rPr>
        <w:t>: pour chaque indicateur de résultat et de produit, la fréquence de soumission de rapports doit être p</w:t>
      </w:r>
      <w:r w:rsidR="00AB330F">
        <w:rPr>
          <w:i/>
        </w:rPr>
        <w:t>r</w:t>
      </w:r>
      <w:r>
        <w:rPr>
          <w:i/>
        </w:rPr>
        <w:t>éci</w:t>
      </w:r>
      <w:r w:rsidR="00AB330F">
        <w:rPr>
          <w:i/>
        </w:rPr>
        <w:t>s</w:t>
      </w:r>
      <w:r>
        <w:rPr>
          <w:i/>
        </w:rPr>
        <w:t>e – mensuel</w:t>
      </w:r>
      <w:r w:rsidR="003A25F2">
        <w:rPr>
          <w:i/>
        </w:rPr>
        <w:t>le, trimestrielle, semestrielle</w:t>
      </w:r>
      <w:r>
        <w:rPr>
          <w:i/>
        </w:rPr>
        <w:t xml:space="preserve"> ou annuelle </w:t>
      </w:r>
      <w:r w:rsidR="00D10204">
        <w:rPr>
          <w:i/>
        </w:rPr>
        <w:t>–</w:t>
      </w:r>
      <w:r>
        <w:rPr>
          <w:i/>
        </w:rPr>
        <w:t xml:space="preserve"> et faire l’objet d’une planification réaliste en fonction du niveau et du type </w:t>
      </w:r>
      <w:r w:rsidR="00865A18">
        <w:rPr>
          <w:i/>
        </w:rPr>
        <w:t xml:space="preserve">de l’indicateur </w:t>
      </w:r>
      <w:r w:rsidR="003A25F2">
        <w:rPr>
          <w:i/>
        </w:rPr>
        <w:t xml:space="preserve">ou des </w:t>
      </w:r>
      <w:r>
        <w:rPr>
          <w:i/>
        </w:rPr>
        <w:t>indicateurs.</w:t>
      </w:r>
      <w:r>
        <w:t xml:space="preserve"> </w:t>
      </w:r>
    </w:p>
    <w:p w14:paraId="20049809" w14:textId="77777777" w:rsidR="00CC5908" w:rsidRPr="00CC5908" w:rsidRDefault="00CC5908" w:rsidP="00CC5908">
      <w:pPr>
        <w:pStyle w:val="BodyText1"/>
        <w:rPr>
          <w:b/>
          <w:i/>
        </w:rPr>
      </w:pPr>
    </w:p>
    <w:p w14:paraId="7017D2F0" w14:textId="3A21DD68" w:rsidR="00CC5908" w:rsidRDefault="00CC5908" w:rsidP="00261986">
      <w:pPr>
        <w:pStyle w:val="BodyText1"/>
        <w:sectPr w:rsidR="00CC5908" w:rsidSect="00261986">
          <w:pgSz w:w="16838" w:h="11906" w:orient="landscape"/>
          <w:pgMar w:top="1418" w:right="1701" w:bottom="1418" w:left="1701" w:header="1134" w:footer="1134" w:gutter="0"/>
          <w:cols w:space="708"/>
          <w:docGrid w:linePitch="360"/>
        </w:sectPr>
      </w:pPr>
      <w:r>
        <w:rPr>
          <w:b/>
          <w:i/>
        </w:rPr>
        <w:t>Aucun</w:t>
      </w:r>
      <w:r w:rsidR="00D10204">
        <w:rPr>
          <w:i/>
        </w:rPr>
        <w:t> </w:t>
      </w:r>
      <w:r>
        <w:rPr>
          <w:i/>
        </w:rPr>
        <w:t>: le(s) demandeur(s) est/sont tenu(s) d’élaborer un cadre logique et un plan de travail conforme</w:t>
      </w:r>
      <w:r w:rsidR="00865A18">
        <w:rPr>
          <w:i/>
        </w:rPr>
        <w:t>s</w:t>
      </w:r>
      <w:r>
        <w:rPr>
          <w:i/>
        </w:rPr>
        <w:t xml:space="preserve"> aux directives SMART et </w:t>
      </w:r>
      <w:r w:rsidR="00865A18">
        <w:rPr>
          <w:i/>
        </w:rPr>
        <w:t xml:space="preserve">venant compléter </w:t>
      </w:r>
      <w:r>
        <w:rPr>
          <w:i/>
        </w:rPr>
        <w:t xml:space="preserve">le modèle et les </w:t>
      </w:r>
      <w:r w:rsidR="00AB330F">
        <w:rPr>
          <w:i/>
        </w:rPr>
        <w:t>indic</w:t>
      </w:r>
      <w:r>
        <w:rPr>
          <w:i/>
        </w:rPr>
        <w:t>ations ci-dessus. Toutefois, le cadre logique et le plan de travail seront convenus lors de la procédure du contrat si la proposition est sélectionnée pour être financée.</w:t>
      </w:r>
    </w:p>
    <w:p w14:paraId="3F8D81BC" w14:textId="3A3A7DAE" w:rsidR="0019306D" w:rsidRPr="0019306D" w:rsidRDefault="00865A18" w:rsidP="0097588C">
      <w:pPr>
        <w:pStyle w:val="Heading1"/>
        <w:numPr>
          <w:ilvl w:val="0"/>
          <w:numId w:val="0"/>
        </w:numPr>
        <w:ind w:left="737" w:hanging="737"/>
      </w:pPr>
      <w:bookmarkStart w:id="10" w:name="_Section_6:_"/>
      <w:bookmarkEnd w:id="10"/>
      <w:r>
        <w:lastRenderedPageBreak/>
        <w:t>Section</w:t>
      </w:r>
      <w:r w:rsidR="00D10204">
        <w:t> </w:t>
      </w:r>
      <w:r>
        <w:t>6</w:t>
      </w:r>
      <w:r w:rsidR="00D10204">
        <w:t> </w:t>
      </w:r>
      <w:r>
        <w:t xml:space="preserve">: </w:t>
      </w:r>
      <w:r w:rsidR="0097588C">
        <w:t xml:space="preserve">Déclaration d’assurance </w:t>
      </w:r>
    </w:p>
    <w:p w14:paraId="32B6DC78" w14:textId="739D9668" w:rsidR="0019306D" w:rsidRPr="00956F4C" w:rsidRDefault="0019306D" w:rsidP="00B45DA2">
      <w:pPr>
        <w:pStyle w:val="BodyText1"/>
        <w:spacing w:line="276" w:lineRule="auto"/>
        <w:jc w:val="both"/>
        <w:rPr>
          <w:i/>
          <w:sz w:val="20"/>
        </w:rPr>
      </w:pPr>
      <w:r w:rsidRPr="00956F4C">
        <w:rPr>
          <w:i/>
          <w:sz w:val="20"/>
        </w:rPr>
        <w:t>Veuillez n’imprimer</w:t>
      </w:r>
      <w:r w:rsidR="00865A18" w:rsidRPr="00956F4C">
        <w:rPr>
          <w:i/>
          <w:sz w:val="20"/>
        </w:rPr>
        <w:t xml:space="preserve"> que cette page de la demande. </w:t>
      </w:r>
      <w:r w:rsidRPr="00956F4C">
        <w:rPr>
          <w:i/>
          <w:sz w:val="20"/>
        </w:rPr>
        <w:t>Lisez les certifications suivantes et indiquez votre acceptation en apposant vos initi</w:t>
      </w:r>
      <w:r w:rsidR="00865A18" w:rsidRPr="00956F4C">
        <w:rPr>
          <w:i/>
          <w:sz w:val="20"/>
        </w:rPr>
        <w:t>ales sur les lignes.</w:t>
      </w:r>
      <w:r w:rsidRPr="00956F4C">
        <w:rPr>
          <w:i/>
          <w:sz w:val="20"/>
        </w:rPr>
        <w:t xml:space="preserve"> Signez la page, numérisez-la et joignez-la à votre courriel de soumission.  </w:t>
      </w:r>
    </w:p>
    <w:p w14:paraId="2C34B2E6" w14:textId="77777777" w:rsidR="0019306D" w:rsidRPr="00956F4C" w:rsidRDefault="0019306D" w:rsidP="00B45DA2">
      <w:pPr>
        <w:pStyle w:val="BodyText1"/>
        <w:spacing w:line="276" w:lineRule="auto"/>
        <w:jc w:val="both"/>
        <w:rPr>
          <w:sz w:val="20"/>
        </w:rPr>
      </w:pPr>
    </w:p>
    <w:p w14:paraId="7CBFEA15" w14:textId="34F1BA97" w:rsidR="0019306D" w:rsidRPr="00956F4C" w:rsidRDefault="00865A18" w:rsidP="00B45DA2">
      <w:pPr>
        <w:pStyle w:val="BodyText1"/>
        <w:spacing w:line="276" w:lineRule="auto"/>
        <w:jc w:val="both"/>
        <w:rPr>
          <w:sz w:val="20"/>
        </w:rPr>
      </w:pPr>
      <w:r w:rsidRPr="00956F4C">
        <w:rPr>
          <w:sz w:val="20"/>
        </w:rPr>
        <w:t xml:space="preserve"> ____ </w:t>
      </w:r>
      <w:r w:rsidR="0019306D" w:rsidRPr="00956F4C">
        <w:rPr>
          <w:sz w:val="20"/>
        </w:rPr>
        <w:t>Le Mouvement SUN ne s’engage pas avec des auteurs de violations au Code international de commercialisation des substituts du lait maternel de l’OMS. En cochant cette case, votre organisation certifie qu’elle n’accepte pas de financements provenant d’auteurs connus de viol</w:t>
      </w:r>
      <w:r w:rsidRPr="00956F4C">
        <w:rPr>
          <w:sz w:val="20"/>
        </w:rPr>
        <w:t xml:space="preserve">ations à cette réglementation. </w:t>
      </w:r>
      <w:r w:rsidR="0019306D" w:rsidRPr="00956F4C">
        <w:rPr>
          <w:sz w:val="20"/>
        </w:rPr>
        <w:t xml:space="preserve">Pour des informations complémentaires sur ce code, les demandeurs sont invités à consulter la politique complète </w:t>
      </w:r>
      <w:hyperlink r:id="rId29">
        <w:r w:rsidR="0019306D" w:rsidRPr="00956F4C">
          <w:rPr>
            <w:rStyle w:val="Hyperlink"/>
            <w:sz w:val="20"/>
          </w:rPr>
          <w:t>ici</w:t>
        </w:r>
      </w:hyperlink>
      <w:r w:rsidR="0019306D" w:rsidRPr="00956F4C">
        <w:rPr>
          <w:sz w:val="20"/>
        </w:rPr>
        <w:t xml:space="preserve"> et/ou à contacter l’analyste des subventions du Bureau des Nations Unies pour les services d</w:t>
      </w:r>
      <w:r w:rsidR="00D10204" w:rsidRPr="00956F4C">
        <w:rPr>
          <w:sz w:val="20"/>
        </w:rPr>
        <w:t>’</w:t>
      </w:r>
      <w:r w:rsidR="0019306D" w:rsidRPr="00956F4C">
        <w:rPr>
          <w:sz w:val="20"/>
        </w:rPr>
        <w:t>appui aux projets (UNOPS) à l’aide des</w:t>
      </w:r>
      <w:r w:rsidR="001C3C0C" w:rsidRPr="00956F4C">
        <w:rPr>
          <w:sz w:val="20"/>
        </w:rPr>
        <w:t xml:space="preserve"> informations de</w:t>
      </w:r>
      <w:r w:rsidR="0019306D" w:rsidRPr="00956F4C">
        <w:rPr>
          <w:sz w:val="20"/>
        </w:rPr>
        <w:t xml:space="preserve"> con</w:t>
      </w:r>
      <w:r w:rsidR="001C3C0C" w:rsidRPr="00956F4C">
        <w:rPr>
          <w:sz w:val="20"/>
        </w:rPr>
        <w:t>tact</w:t>
      </w:r>
      <w:r w:rsidR="0019306D" w:rsidRPr="00956F4C">
        <w:rPr>
          <w:sz w:val="20"/>
        </w:rPr>
        <w:t xml:space="preserve"> fournies dans l’Appel à propositions.  </w:t>
      </w:r>
    </w:p>
    <w:p w14:paraId="6984213C" w14:textId="77777777" w:rsidR="0019306D" w:rsidRPr="00956F4C" w:rsidRDefault="0019306D" w:rsidP="00B45DA2">
      <w:pPr>
        <w:pStyle w:val="BodyText1"/>
        <w:spacing w:line="276" w:lineRule="auto"/>
        <w:jc w:val="both"/>
        <w:rPr>
          <w:sz w:val="20"/>
        </w:rPr>
      </w:pPr>
    </w:p>
    <w:p w14:paraId="0CFBF383" w14:textId="7EBBD341" w:rsidR="0019306D" w:rsidRPr="00956F4C" w:rsidRDefault="00865A18" w:rsidP="00B45DA2">
      <w:pPr>
        <w:pStyle w:val="BodyText1"/>
        <w:spacing w:line="276" w:lineRule="auto"/>
        <w:jc w:val="both"/>
        <w:rPr>
          <w:sz w:val="20"/>
        </w:rPr>
      </w:pPr>
      <w:r w:rsidRPr="00956F4C">
        <w:rPr>
          <w:sz w:val="20"/>
        </w:rPr>
        <w:t xml:space="preserve">____ </w:t>
      </w:r>
      <w:r w:rsidR="0019306D" w:rsidRPr="00956F4C">
        <w:rPr>
          <w:sz w:val="20"/>
        </w:rPr>
        <w:t>En cochant cette cas</w:t>
      </w:r>
      <w:r w:rsidR="00D10204" w:rsidRPr="00956F4C">
        <w:rPr>
          <w:sz w:val="20"/>
        </w:rPr>
        <w:t>e</w:t>
      </w:r>
      <w:r w:rsidR="0019306D" w:rsidRPr="00956F4C">
        <w:rPr>
          <w:sz w:val="20"/>
        </w:rPr>
        <w:t>, vous indiquez que l’organisation ne s’engage pas dans des pratiques, quelles qu’elles soient, contrevenant aux droits exposés dans la Convention des Nations Unies r</w:t>
      </w:r>
      <w:r w:rsidRPr="00956F4C">
        <w:rPr>
          <w:sz w:val="20"/>
        </w:rPr>
        <w:t>elative aux droits de l’enfant.</w:t>
      </w:r>
      <w:r w:rsidR="0019306D" w:rsidRPr="00956F4C">
        <w:rPr>
          <w:sz w:val="20"/>
        </w:rPr>
        <w:t xml:space="preserve"> L’intégralité de cette disposition devra être incorporée dans toutes les sous-subventions accordées </w:t>
      </w:r>
      <w:r w:rsidRPr="00956F4C">
        <w:rPr>
          <w:sz w:val="20"/>
        </w:rPr>
        <w:t xml:space="preserve">aux bénéficiaires admissibles. </w:t>
      </w:r>
      <w:r w:rsidR="0019306D" w:rsidRPr="00956F4C">
        <w:rPr>
          <w:sz w:val="20"/>
        </w:rPr>
        <w:t xml:space="preserve">Le texte complet de la Convention relative aux droits de l’enfant se trouve </w:t>
      </w:r>
      <w:hyperlink r:id="rId30">
        <w:r w:rsidR="0019306D" w:rsidRPr="00956F4C">
          <w:rPr>
            <w:rStyle w:val="Hyperlink"/>
            <w:sz w:val="20"/>
          </w:rPr>
          <w:t>ici.</w:t>
        </w:r>
      </w:hyperlink>
    </w:p>
    <w:p w14:paraId="38B98D9B" w14:textId="77777777" w:rsidR="0019306D" w:rsidRPr="00956F4C" w:rsidRDefault="0019306D" w:rsidP="00B45DA2">
      <w:pPr>
        <w:pStyle w:val="BodyText1"/>
        <w:spacing w:line="276" w:lineRule="auto"/>
        <w:jc w:val="both"/>
        <w:rPr>
          <w:sz w:val="20"/>
        </w:rPr>
      </w:pPr>
    </w:p>
    <w:p w14:paraId="417A42CF" w14:textId="0589EA80" w:rsidR="0019306D" w:rsidRPr="00956F4C" w:rsidRDefault="00865A18" w:rsidP="00B45DA2">
      <w:pPr>
        <w:pStyle w:val="BodyText1"/>
        <w:spacing w:line="276" w:lineRule="auto"/>
        <w:jc w:val="both"/>
        <w:rPr>
          <w:sz w:val="20"/>
        </w:rPr>
      </w:pPr>
      <w:r w:rsidRPr="00956F4C">
        <w:rPr>
          <w:sz w:val="20"/>
        </w:rPr>
        <w:t xml:space="preserve">____ </w:t>
      </w:r>
      <w:r w:rsidR="0019306D" w:rsidRPr="00956F4C">
        <w:rPr>
          <w:sz w:val="20"/>
        </w:rPr>
        <w:t xml:space="preserve">En cochant cette case, vous indiquez que vous avez lu la Convention standard d’appui aux subventions de l’UNOPS et que vous en acceptez les conditions et les procédures à titre de condition préalable pour soumettre une demande de subvention du </w:t>
      </w:r>
      <w:r w:rsidR="00C51182" w:rsidRPr="00956F4C">
        <w:rPr>
          <w:sz w:val="20"/>
        </w:rPr>
        <w:t xml:space="preserve">Fonds commun du Mouvement SUN. </w:t>
      </w:r>
      <w:r w:rsidR="0019306D" w:rsidRPr="00956F4C">
        <w:rPr>
          <w:sz w:val="20"/>
        </w:rPr>
        <w:t xml:space="preserve">La Convention d’appui aux subventions et ses conditions générales figurent dans les Annexes A et B de l’Appel à propositions.  </w:t>
      </w:r>
    </w:p>
    <w:p w14:paraId="0A61CE54" w14:textId="77777777" w:rsidR="0019306D" w:rsidRPr="00956F4C" w:rsidRDefault="0019306D" w:rsidP="00B45DA2">
      <w:pPr>
        <w:pStyle w:val="BodyText1"/>
        <w:spacing w:line="276" w:lineRule="auto"/>
        <w:jc w:val="both"/>
        <w:rPr>
          <w:sz w:val="20"/>
        </w:rPr>
      </w:pPr>
    </w:p>
    <w:p w14:paraId="653518CC" w14:textId="2A7E0A5F" w:rsidR="0019306D" w:rsidRPr="00956F4C" w:rsidRDefault="00C51182" w:rsidP="00B45DA2">
      <w:pPr>
        <w:pStyle w:val="BodyText1"/>
        <w:spacing w:line="276" w:lineRule="auto"/>
        <w:jc w:val="both"/>
        <w:rPr>
          <w:sz w:val="20"/>
        </w:rPr>
      </w:pPr>
      <w:r w:rsidRPr="00956F4C">
        <w:rPr>
          <w:sz w:val="20"/>
        </w:rPr>
        <w:t xml:space="preserve">____ </w:t>
      </w:r>
      <w:r w:rsidR="0019306D" w:rsidRPr="00956F4C">
        <w:rPr>
          <w:sz w:val="20"/>
        </w:rPr>
        <w:t xml:space="preserve">En cochant cette case, vous reconnaissez également que, si </w:t>
      </w:r>
      <w:r w:rsidR="00A75EF5" w:rsidRPr="00956F4C">
        <w:rPr>
          <w:sz w:val="20"/>
        </w:rPr>
        <w:t xml:space="preserve">votre organisation est </w:t>
      </w:r>
      <w:r w:rsidR="0019306D" w:rsidRPr="00956F4C">
        <w:rPr>
          <w:sz w:val="20"/>
        </w:rPr>
        <w:t>sélectionné</w:t>
      </w:r>
      <w:r w:rsidR="00A75EF5" w:rsidRPr="00956F4C">
        <w:rPr>
          <w:sz w:val="20"/>
        </w:rPr>
        <w:t>e</w:t>
      </w:r>
      <w:r w:rsidR="0019306D" w:rsidRPr="00956F4C">
        <w:rPr>
          <w:sz w:val="20"/>
        </w:rPr>
        <w:t xml:space="preserve"> en tant que bénéficiaire d</w:t>
      </w:r>
      <w:r w:rsidR="00D10204" w:rsidRPr="00956F4C">
        <w:rPr>
          <w:sz w:val="20"/>
        </w:rPr>
        <w:t>’</w:t>
      </w:r>
      <w:r w:rsidR="0019306D" w:rsidRPr="00956F4C">
        <w:rPr>
          <w:sz w:val="20"/>
        </w:rPr>
        <w:t xml:space="preserve">une subvention du Fonds commun du Mouvement SUN, le contenu financier et programmatique des rapports d’avancement sera contrôlé à distance par les spécialistes de l’UNOPS et sur le site du projet à une date convenue avec l’équipe dirigeante de l’organisation.  </w:t>
      </w:r>
    </w:p>
    <w:p w14:paraId="4105315C" w14:textId="77777777" w:rsidR="0019306D" w:rsidRPr="00956F4C" w:rsidRDefault="0019306D" w:rsidP="00B45DA2">
      <w:pPr>
        <w:pStyle w:val="BodyText1"/>
        <w:spacing w:line="276" w:lineRule="auto"/>
        <w:jc w:val="both"/>
        <w:rPr>
          <w:sz w:val="20"/>
        </w:rPr>
      </w:pPr>
    </w:p>
    <w:p w14:paraId="7F437BCC" w14:textId="426F1DD3" w:rsidR="0019306D" w:rsidRPr="00956F4C" w:rsidRDefault="0019306D" w:rsidP="00B45DA2">
      <w:pPr>
        <w:pStyle w:val="BodyText1"/>
        <w:spacing w:line="276" w:lineRule="auto"/>
        <w:jc w:val="both"/>
        <w:rPr>
          <w:sz w:val="20"/>
        </w:rPr>
      </w:pPr>
      <w:r w:rsidRPr="00956F4C">
        <w:rPr>
          <w:sz w:val="20"/>
        </w:rPr>
        <w:t>En signant ce document, vous certifiez qu’au mieux de vos connaissances, toutes les déclarations contenues dans le présent formulaire de demande de subvention sont véridiques et exactes</w:t>
      </w:r>
      <w:r w:rsidR="00956F4C">
        <w:rPr>
          <w:sz w:val="20"/>
        </w:rPr>
        <w:t>.</w:t>
      </w:r>
      <w:r w:rsidR="00956F4C">
        <w:rPr>
          <w:sz w:val="20"/>
        </w:rPr>
        <w:br/>
      </w:r>
    </w:p>
    <w:p w14:paraId="5AF13818" w14:textId="77777777" w:rsidR="0019306D" w:rsidRPr="00956F4C" w:rsidRDefault="0019306D" w:rsidP="00B45DA2">
      <w:pPr>
        <w:pStyle w:val="BodyText1"/>
        <w:spacing w:line="276" w:lineRule="auto"/>
        <w:jc w:val="both"/>
        <w:rPr>
          <w:sz w:val="20"/>
        </w:rPr>
      </w:pPr>
    </w:p>
    <w:p w14:paraId="7301DBA3" w14:textId="72C6663B" w:rsidR="0019306D" w:rsidRPr="00956F4C" w:rsidRDefault="0019306D" w:rsidP="00B45DA2">
      <w:pPr>
        <w:pStyle w:val="BodyText1"/>
        <w:spacing w:line="276" w:lineRule="auto"/>
        <w:jc w:val="both"/>
        <w:rPr>
          <w:sz w:val="20"/>
        </w:rPr>
      </w:pPr>
      <w:r w:rsidRPr="00956F4C">
        <w:rPr>
          <w:sz w:val="20"/>
        </w:rPr>
        <w:t>Date</w:t>
      </w:r>
      <w:r w:rsidR="00D10204" w:rsidRPr="00956F4C">
        <w:rPr>
          <w:sz w:val="20"/>
        </w:rPr>
        <w:t> </w:t>
      </w:r>
      <w:r w:rsidRPr="00956F4C">
        <w:rPr>
          <w:sz w:val="20"/>
        </w:rPr>
        <w:t xml:space="preserve">:  </w:t>
      </w:r>
      <w:r w:rsidRPr="00956F4C">
        <w:rPr>
          <w:sz w:val="14"/>
        </w:rPr>
        <w:tab/>
      </w:r>
      <w:r w:rsidRPr="00956F4C">
        <w:rPr>
          <w:sz w:val="14"/>
        </w:rPr>
        <w:tab/>
      </w:r>
      <w:r w:rsidRPr="00956F4C">
        <w:rPr>
          <w:sz w:val="14"/>
        </w:rPr>
        <w:tab/>
      </w:r>
      <w:r w:rsidRPr="00956F4C">
        <w:rPr>
          <w:sz w:val="14"/>
        </w:rPr>
        <w:tab/>
      </w:r>
      <w:r w:rsidR="00956F4C">
        <w:rPr>
          <w:sz w:val="14"/>
        </w:rPr>
        <w:tab/>
      </w:r>
      <w:r w:rsidRPr="00956F4C">
        <w:rPr>
          <w:sz w:val="20"/>
        </w:rPr>
        <w:t>______________________________________</w:t>
      </w:r>
      <w:r w:rsidR="00956F4C">
        <w:rPr>
          <w:sz w:val="20"/>
        </w:rPr>
        <w:br/>
      </w:r>
    </w:p>
    <w:p w14:paraId="29540423" w14:textId="77777777" w:rsidR="0019306D" w:rsidRPr="00956F4C" w:rsidRDefault="0019306D" w:rsidP="00B45DA2">
      <w:pPr>
        <w:pStyle w:val="BodyText1"/>
        <w:spacing w:line="276" w:lineRule="auto"/>
        <w:jc w:val="both"/>
        <w:rPr>
          <w:sz w:val="20"/>
        </w:rPr>
      </w:pPr>
    </w:p>
    <w:p w14:paraId="172F7960" w14:textId="0DD2043E" w:rsidR="0019306D" w:rsidRPr="00956F4C" w:rsidRDefault="0019306D" w:rsidP="00B45DA2">
      <w:pPr>
        <w:pStyle w:val="BodyText1"/>
        <w:spacing w:line="276" w:lineRule="auto"/>
        <w:jc w:val="both"/>
        <w:rPr>
          <w:sz w:val="20"/>
        </w:rPr>
      </w:pPr>
      <w:r w:rsidRPr="00956F4C">
        <w:rPr>
          <w:sz w:val="20"/>
        </w:rPr>
        <w:t>Nom du cadre dirigeant</w:t>
      </w:r>
      <w:r w:rsidR="00D10204" w:rsidRPr="00956F4C">
        <w:rPr>
          <w:sz w:val="20"/>
        </w:rPr>
        <w:t> </w:t>
      </w:r>
      <w:r w:rsidRPr="00956F4C">
        <w:rPr>
          <w:sz w:val="20"/>
        </w:rPr>
        <w:t>:</w:t>
      </w:r>
      <w:r w:rsidRPr="00956F4C">
        <w:rPr>
          <w:sz w:val="14"/>
        </w:rPr>
        <w:tab/>
      </w:r>
      <w:r w:rsidRPr="00956F4C">
        <w:rPr>
          <w:sz w:val="14"/>
        </w:rPr>
        <w:tab/>
      </w:r>
      <w:r w:rsidRPr="00956F4C">
        <w:rPr>
          <w:sz w:val="20"/>
        </w:rPr>
        <w:t>______________________________________</w:t>
      </w:r>
      <w:r w:rsidR="00956F4C">
        <w:rPr>
          <w:sz w:val="20"/>
        </w:rPr>
        <w:br/>
      </w:r>
    </w:p>
    <w:p w14:paraId="1350165E" w14:textId="77777777" w:rsidR="0019306D" w:rsidRPr="00956F4C" w:rsidRDefault="0019306D" w:rsidP="00B45DA2">
      <w:pPr>
        <w:pStyle w:val="BodyText1"/>
        <w:spacing w:line="276" w:lineRule="auto"/>
        <w:jc w:val="both"/>
        <w:rPr>
          <w:sz w:val="20"/>
        </w:rPr>
      </w:pPr>
    </w:p>
    <w:p w14:paraId="0276DA5C" w14:textId="1B7B63AE" w:rsidR="0019306D" w:rsidRPr="00956F4C" w:rsidRDefault="0019306D" w:rsidP="00B45DA2">
      <w:pPr>
        <w:pStyle w:val="BodyText1"/>
        <w:spacing w:line="276" w:lineRule="auto"/>
        <w:jc w:val="both"/>
        <w:rPr>
          <w:sz w:val="20"/>
        </w:rPr>
      </w:pPr>
      <w:r w:rsidRPr="00956F4C">
        <w:rPr>
          <w:sz w:val="20"/>
        </w:rPr>
        <w:t>Fonction</w:t>
      </w:r>
      <w:r w:rsidR="00D10204" w:rsidRPr="00956F4C">
        <w:rPr>
          <w:sz w:val="20"/>
        </w:rPr>
        <w:t> </w:t>
      </w:r>
      <w:r w:rsidRPr="00956F4C">
        <w:rPr>
          <w:sz w:val="20"/>
        </w:rPr>
        <w:t>:</w:t>
      </w:r>
      <w:r w:rsidRPr="00956F4C">
        <w:rPr>
          <w:sz w:val="14"/>
        </w:rPr>
        <w:tab/>
      </w:r>
      <w:r w:rsidRPr="00956F4C">
        <w:rPr>
          <w:sz w:val="14"/>
        </w:rPr>
        <w:tab/>
      </w:r>
      <w:r w:rsidRPr="00956F4C">
        <w:rPr>
          <w:sz w:val="14"/>
        </w:rPr>
        <w:tab/>
      </w:r>
      <w:r w:rsidRPr="00956F4C">
        <w:rPr>
          <w:sz w:val="14"/>
        </w:rPr>
        <w:tab/>
      </w:r>
      <w:r w:rsidRPr="00956F4C">
        <w:rPr>
          <w:sz w:val="20"/>
        </w:rPr>
        <w:t>______________________________________</w:t>
      </w:r>
      <w:r w:rsidR="00956F4C">
        <w:rPr>
          <w:sz w:val="20"/>
        </w:rPr>
        <w:br/>
      </w:r>
    </w:p>
    <w:p w14:paraId="24A3B678" w14:textId="77777777" w:rsidR="0019306D" w:rsidRPr="00956F4C" w:rsidRDefault="0019306D" w:rsidP="00B45DA2">
      <w:pPr>
        <w:pStyle w:val="BodyText1"/>
        <w:spacing w:line="276" w:lineRule="auto"/>
        <w:jc w:val="both"/>
        <w:rPr>
          <w:sz w:val="20"/>
        </w:rPr>
      </w:pPr>
    </w:p>
    <w:p w14:paraId="379BD22B" w14:textId="10C48557" w:rsidR="00261986" w:rsidRPr="00956F4C" w:rsidRDefault="0019306D" w:rsidP="00B45DA2">
      <w:pPr>
        <w:pStyle w:val="BodyText1"/>
        <w:spacing w:line="276" w:lineRule="auto"/>
        <w:jc w:val="both"/>
        <w:rPr>
          <w:sz w:val="20"/>
        </w:rPr>
      </w:pPr>
      <w:r w:rsidRPr="00956F4C">
        <w:rPr>
          <w:sz w:val="20"/>
        </w:rPr>
        <w:t>Signature du cadre dirigeant</w:t>
      </w:r>
      <w:r w:rsidR="00D10204" w:rsidRPr="00956F4C">
        <w:rPr>
          <w:sz w:val="20"/>
        </w:rPr>
        <w:t> </w:t>
      </w:r>
      <w:r w:rsidRPr="00956F4C">
        <w:rPr>
          <w:sz w:val="20"/>
        </w:rPr>
        <w:t>:</w:t>
      </w:r>
      <w:r w:rsidRPr="00956F4C">
        <w:rPr>
          <w:sz w:val="14"/>
        </w:rPr>
        <w:tab/>
      </w:r>
      <w:r w:rsidR="00956F4C">
        <w:rPr>
          <w:sz w:val="14"/>
        </w:rPr>
        <w:tab/>
      </w:r>
      <w:r w:rsidRPr="00956F4C">
        <w:rPr>
          <w:sz w:val="20"/>
        </w:rPr>
        <w:t>______________________________________</w:t>
      </w:r>
    </w:p>
    <w:p w14:paraId="6FDA8B6B" w14:textId="77777777" w:rsidR="00261986" w:rsidRDefault="00261986" w:rsidP="00261986">
      <w:pPr>
        <w:pStyle w:val="BodyText1"/>
        <w:spacing w:line="276" w:lineRule="auto"/>
        <w:jc w:val="both"/>
        <w:rPr>
          <w:sz w:val="24"/>
        </w:rPr>
      </w:pPr>
    </w:p>
    <w:p w14:paraId="2E2372DF" w14:textId="77777777" w:rsidR="00261986" w:rsidRDefault="00261986" w:rsidP="00261986">
      <w:pPr>
        <w:pStyle w:val="BodyText1"/>
        <w:spacing w:line="276" w:lineRule="auto"/>
        <w:jc w:val="both"/>
        <w:rPr>
          <w:sz w:val="24"/>
        </w:rPr>
        <w:sectPr w:rsidR="00261986" w:rsidSect="00261986">
          <w:pgSz w:w="11906" w:h="16838"/>
          <w:pgMar w:top="720" w:right="720" w:bottom="720" w:left="720" w:header="1134" w:footer="1134" w:gutter="0"/>
          <w:cols w:space="708"/>
          <w:docGrid w:linePitch="360"/>
        </w:sectPr>
      </w:pPr>
    </w:p>
    <w:p w14:paraId="20FA972D" w14:textId="77777777" w:rsidR="00261986" w:rsidRPr="0019306D" w:rsidRDefault="00261986" w:rsidP="00261986">
      <w:pPr>
        <w:pStyle w:val="BodyText1"/>
        <w:spacing w:line="276" w:lineRule="auto"/>
        <w:jc w:val="both"/>
        <w:rPr>
          <w:rFonts w:asciiTheme="minorHAnsi" w:hAnsiTheme="minorHAnsi" w:cstheme="minorHAnsi"/>
          <w:sz w:val="24"/>
          <w:szCs w:val="24"/>
        </w:rPr>
      </w:pPr>
    </w:p>
    <w:sectPr w:rsidR="00261986" w:rsidRPr="0019306D" w:rsidSect="00261986">
      <w:type w:val="continuous"/>
      <w:pgSz w:w="11906" w:h="16838"/>
      <w:pgMar w:top="1701" w:right="1418" w:bottom="1701" w:left="1418" w:header="1134" w:footer="2835"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4DD502" w16cid:durableId="1E8D90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E97AE" w14:textId="77777777" w:rsidR="00857869" w:rsidRDefault="00857869" w:rsidP="00D9678D">
      <w:r>
        <w:separator/>
      </w:r>
    </w:p>
    <w:p w14:paraId="08DDC582" w14:textId="77777777" w:rsidR="00857869" w:rsidRDefault="00857869"/>
    <w:p w14:paraId="3EEEB0CB" w14:textId="77777777" w:rsidR="00857869" w:rsidRDefault="00857869"/>
  </w:endnote>
  <w:endnote w:type="continuationSeparator" w:id="0">
    <w:p w14:paraId="5560A4F6" w14:textId="77777777" w:rsidR="00857869" w:rsidRDefault="00857869" w:rsidP="00D9678D">
      <w:r>
        <w:continuationSeparator/>
      </w:r>
    </w:p>
    <w:p w14:paraId="77A541C3" w14:textId="77777777" w:rsidR="00857869" w:rsidRDefault="00857869"/>
    <w:p w14:paraId="19D8D239" w14:textId="77777777" w:rsidR="00857869" w:rsidRDefault="008578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Hei">
    <w:altName w:val="Malgun Gothic Semilight"/>
    <w:panose1 w:val="02010600030101010101"/>
    <w:charset w:val="86"/>
    <w:family w:val="modern"/>
    <w:pitch w:val="fixed"/>
    <w:sig w:usb0="00000000"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6CD1C" w14:textId="77777777" w:rsidR="00C40D67" w:rsidRDefault="00C40D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41837"/>
      <w:docPartObj>
        <w:docPartGallery w:val="Page Numbers (Bottom of Page)"/>
        <w:docPartUnique/>
      </w:docPartObj>
    </w:sdtPr>
    <w:sdtEndPr>
      <w:rPr>
        <w:noProof/>
      </w:rPr>
    </w:sdtEndPr>
    <w:sdtContent>
      <w:p w14:paraId="680FCDDD" w14:textId="07B809D9" w:rsidR="00C40D67" w:rsidRDefault="00C40D67">
        <w:pPr>
          <w:pStyle w:val="Footer"/>
          <w:jc w:val="center"/>
        </w:pPr>
        <w:r>
          <w:fldChar w:fldCharType="begin"/>
        </w:r>
        <w:r>
          <w:instrText xml:space="preserve"> PAGE   \* MERGEFORMAT </w:instrText>
        </w:r>
        <w:r>
          <w:fldChar w:fldCharType="separate"/>
        </w:r>
        <w:r w:rsidR="00956F4C">
          <w:rPr>
            <w:noProof/>
          </w:rPr>
          <w:t>23</w:t>
        </w:r>
        <w:r>
          <w:rPr>
            <w:noProof/>
          </w:rPr>
          <w:fldChar w:fldCharType="end"/>
        </w:r>
      </w:p>
    </w:sdtContent>
  </w:sdt>
  <w:p w14:paraId="4159777E" w14:textId="77777777" w:rsidR="00C40D67" w:rsidRDefault="00C40D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71C4A" w14:textId="77777777" w:rsidR="00C40D67" w:rsidRDefault="00C40D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B70E8" w14:textId="77777777" w:rsidR="00857869" w:rsidRDefault="00857869" w:rsidP="00D9678D">
      <w:r>
        <w:separator/>
      </w:r>
    </w:p>
  </w:footnote>
  <w:footnote w:type="continuationSeparator" w:id="0">
    <w:p w14:paraId="0F7CDD7E" w14:textId="77777777" w:rsidR="00857869" w:rsidRDefault="00857869" w:rsidP="00D9678D">
      <w:r>
        <w:continuationSeparator/>
      </w:r>
    </w:p>
    <w:p w14:paraId="4449D435" w14:textId="77777777" w:rsidR="00857869" w:rsidRDefault="00857869"/>
    <w:p w14:paraId="5F5EE040" w14:textId="77777777" w:rsidR="00857869" w:rsidRDefault="0085786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4E21B" w14:textId="77777777" w:rsidR="00C40D67" w:rsidRDefault="00C40D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072" w:type="dxa"/>
      <w:tblBorders>
        <w:bottom w:val="none" w:sz="0" w:space="0" w:color="auto"/>
      </w:tblBorders>
      <w:tblLook w:val="04A0" w:firstRow="1" w:lastRow="0" w:firstColumn="1" w:lastColumn="0" w:noHBand="0" w:noVBand="1"/>
    </w:tblPr>
    <w:tblGrid>
      <w:gridCol w:w="9072"/>
    </w:tblGrid>
    <w:tr w:rsidR="00C40D67" w:rsidRPr="0019306D" w14:paraId="67117E47" w14:textId="77777777" w:rsidTr="00F85A62">
      <w:trPr>
        <w:cnfStyle w:val="100000000000" w:firstRow="1" w:lastRow="0" w:firstColumn="0" w:lastColumn="0" w:oddVBand="0" w:evenVBand="0" w:oddHBand="0" w:evenHBand="0" w:firstRowFirstColumn="0" w:firstRowLastColumn="0" w:lastRowFirstColumn="0" w:lastRowLastColumn="0"/>
      </w:trPr>
      <w:tc>
        <w:tcPr>
          <w:tcW w:w="9072" w:type="dxa"/>
          <w:vAlign w:val="bottom"/>
        </w:tcPr>
        <w:p w14:paraId="2396B103" w14:textId="77777777" w:rsidR="00C40D67" w:rsidRPr="0019306D" w:rsidRDefault="00C40D67" w:rsidP="0019306D">
          <w:r>
            <w:rPr>
              <w:noProof/>
              <w:lang w:val="en-GB" w:eastAsia="en-GB" w:bidi="ar-SA"/>
            </w:rPr>
            <w:drawing>
              <wp:inline distT="0" distB="0" distL="0" distR="0" wp14:anchorId="53041276" wp14:editId="5E450C30">
                <wp:extent cx="1194435" cy="179705"/>
                <wp:effectExtent l="0" t="0" r="571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logo_2016.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4435" cy="179705"/>
                        </a:xfrm>
                        <a:prstGeom prst="rect">
                          <a:avLst/>
                        </a:prstGeom>
                      </pic:spPr>
                    </pic:pic>
                  </a:graphicData>
                </a:graphic>
              </wp:inline>
            </w:drawing>
          </w:r>
          <w:r>
            <w:rPr>
              <w:noProof/>
              <w:lang w:val="en-GB" w:eastAsia="en-GB" w:bidi="ar-SA"/>
            </w:rPr>
            <mc:AlternateContent>
              <mc:Choice Requires="wps">
                <w:drawing>
                  <wp:anchor distT="0" distB="0" distL="114300" distR="114300" simplePos="0" relativeHeight="251657216" behindDoc="1" locked="0" layoutInCell="1" allowOverlap="1" wp14:anchorId="19F166AE" wp14:editId="5CFCE17F">
                    <wp:simplePos x="0" y="0"/>
                    <wp:positionH relativeFrom="margin">
                      <wp:posOffset>-901700</wp:posOffset>
                    </wp:positionH>
                    <wp:positionV relativeFrom="margin">
                      <wp:posOffset>10096500</wp:posOffset>
                    </wp:positionV>
                    <wp:extent cx="7559675" cy="11682095"/>
                    <wp:effectExtent l="0" t="0" r="3175" b="0"/>
                    <wp:wrapNone/>
                    <wp:docPr id="23" name="Rectangle 23"/>
                    <wp:cNvGraphicFramePr/>
                    <a:graphic xmlns:a="http://schemas.openxmlformats.org/drawingml/2006/main">
                      <a:graphicData uri="http://schemas.microsoft.com/office/word/2010/wordprocessingShape">
                        <wps:wsp>
                          <wps:cNvSpPr/>
                          <wps:spPr>
                            <a:xfrm>
                              <a:off x="0" y="0"/>
                              <a:ext cx="7559675" cy="11682095"/>
                            </a:xfrm>
                            <a:prstGeom prst="rect">
                              <a:avLst/>
                            </a:prstGeom>
                            <a:solidFill>
                              <a:srgbClr val="D7D2CB">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646E31" id="Rectangle 23" o:spid="_x0000_s1026" style="position:absolute;margin-left:-71pt;margin-top:795pt;width:595.25pt;height:919.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" fillcolor="#d7d2cb" stroked="f" strokeweight="2pt">
                    <v:fill opacity="52428f"/>
                    <w10:wrap anchorx="margin" anchory="margin"/>
                  </v:rect>
                </w:pict>
              </mc:Fallback>
            </mc:AlternateContent>
          </w:r>
          <w:r>
            <w:rPr>
              <w:noProof/>
              <w:lang w:val="en-GB" w:eastAsia="en-GB" w:bidi="ar-SA"/>
            </w:rPr>
            <w:drawing>
              <wp:anchor distT="0" distB="0" distL="114300" distR="114300" simplePos="0" relativeHeight="251659264" behindDoc="0" locked="0" layoutInCell="1" allowOverlap="1" wp14:anchorId="6C63BF7E" wp14:editId="49B6365D">
                <wp:simplePos x="2105025" y="723900"/>
                <wp:positionH relativeFrom="margin">
                  <wp:align>right</wp:align>
                </wp:positionH>
                <wp:positionV relativeFrom="margin">
                  <wp:align>center</wp:align>
                </wp:positionV>
                <wp:extent cx="1333500" cy="695325"/>
                <wp:effectExtent l="0" t="0" r="0" b="9525"/>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00" cy="695325"/>
                        </a:xfrm>
                        <a:prstGeom prst="rect">
                          <a:avLst/>
                        </a:prstGeom>
                        <a:noFill/>
                      </pic:spPr>
                    </pic:pic>
                  </a:graphicData>
                </a:graphic>
              </wp:anchor>
            </w:drawing>
          </w:r>
        </w:p>
      </w:tc>
    </w:tr>
    <w:tr w:rsidR="00C40D67" w:rsidRPr="0019306D" w14:paraId="4C5E7D16" w14:textId="77777777" w:rsidTr="00F85A62">
      <w:tc>
        <w:tcPr>
          <w:tcW w:w="9072" w:type="dxa"/>
        </w:tcPr>
        <w:p w14:paraId="252660DB" w14:textId="77777777" w:rsidR="00C40D67" w:rsidRPr="0019306D" w:rsidRDefault="00C40D67" w:rsidP="0019306D">
          <w:r>
            <w:t xml:space="preserve"> </w:t>
          </w:r>
        </w:p>
      </w:tc>
    </w:tr>
  </w:tbl>
  <w:p w14:paraId="5FF1926D" w14:textId="77777777" w:rsidR="00C40D67" w:rsidRDefault="00C40D67" w:rsidP="0039185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7F1D7" w14:textId="77777777" w:rsidR="00C40D67" w:rsidRDefault="00C40D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6B2016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C7AA3C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E1A0C0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5E460F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5AACC3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5C0C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4495D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6053E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58F57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F4E35B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1253EC2"/>
    <w:multiLevelType w:val="hybridMultilevel"/>
    <w:tmpl w:val="9B3A8606"/>
    <w:lvl w:ilvl="0" w:tplc="4E40415E">
      <w:start w:val="1"/>
      <w:numFmt w:val="lowerLetter"/>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BF6ACE"/>
    <w:multiLevelType w:val="multilevel"/>
    <w:tmpl w:val="3BC8BEF4"/>
    <w:lvl w:ilvl="0">
      <w:start w:val="1"/>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3840E6C"/>
    <w:multiLevelType w:val="multilevel"/>
    <w:tmpl w:val="3EA4AF1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8D71EA"/>
    <w:multiLevelType w:val="hybridMultilevel"/>
    <w:tmpl w:val="FA20551C"/>
    <w:lvl w:ilvl="0" w:tplc="0B0C27BA">
      <w:start w:val="1"/>
      <w:numFmt w:val="bullet"/>
      <w:pStyle w:val="Listbulletlevel1"/>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F139DD"/>
    <w:multiLevelType w:val="hybridMultilevel"/>
    <w:tmpl w:val="D3223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FB4629"/>
    <w:multiLevelType w:val="hybridMultilevel"/>
    <w:tmpl w:val="61F6811A"/>
    <w:lvl w:ilvl="0" w:tplc="5C94EFD4">
      <w:start w:val="1"/>
      <w:numFmt w:val="bullet"/>
      <w:pStyle w:val="Listbulletlevel2"/>
      <w:lvlText w:val="-"/>
      <w:lvlJc w:val="left"/>
      <w:pPr>
        <w:ind w:left="1117" w:hanging="360"/>
      </w:pPr>
      <w:rPr>
        <w:rFonts w:ascii="Courier New" w:hAnsi="Courier New"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6" w15:restartNumberingAfterBreak="0">
    <w:nsid w:val="7AE6132A"/>
    <w:multiLevelType w:val="multilevel"/>
    <w:tmpl w:val="EBEEC824"/>
    <w:lvl w:ilvl="0">
      <w:start w:val="1"/>
      <w:numFmt w:val="decimal"/>
      <w:pStyle w:val="Heading1"/>
      <w:lvlText w:val="%1"/>
      <w:lvlJc w:val="left"/>
      <w:pPr>
        <w:ind w:left="928" w:hanging="360"/>
      </w:pPr>
      <w:rPr>
        <w:rFonts w:hint="default"/>
        <w:b/>
        <w:i w:val="0"/>
        <w:color w:val="000000" w:themeColor="text1"/>
        <w:sz w:val="60"/>
        <w:u w:color="518ECB"/>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5"/>
  </w:num>
  <w:num w:numId="14">
    <w:abstractNumId w:val="10"/>
  </w:num>
  <w:num w:numId="15">
    <w:abstractNumId w:val="12"/>
  </w:num>
  <w:num w:numId="16">
    <w:abstractNumId w:val="11"/>
  </w:num>
  <w:num w:numId="1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372"/>
    <w:rsid w:val="00005003"/>
    <w:rsid w:val="00005587"/>
    <w:rsid w:val="000061B1"/>
    <w:rsid w:val="0000699C"/>
    <w:rsid w:val="00006F85"/>
    <w:rsid w:val="000108D6"/>
    <w:rsid w:val="00010ADD"/>
    <w:rsid w:val="00011EFD"/>
    <w:rsid w:val="00011FDE"/>
    <w:rsid w:val="0001248C"/>
    <w:rsid w:val="000143A3"/>
    <w:rsid w:val="000151F7"/>
    <w:rsid w:val="0001785B"/>
    <w:rsid w:val="000200EA"/>
    <w:rsid w:val="000200EC"/>
    <w:rsid w:val="0002088B"/>
    <w:rsid w:val="00020E8F"/>
    <w:rsid w:val="0002124B"/>
    <w:rsid w:val="0002287D"/>
    <w:rsid w:val="00022F1A"/>
    <w:rsid w:val="00022F68"/>
    <w:rsid w:val="000241DB"/>
    <w:rsid w:val="00024705"/>
    <w:rsid w:val="00025E80"/>
    <w:rsid w:val="000279D4"/>
    <w:rsid w:val="00030C7B"/>
    <w:rsid w:val="00032AA1"/>
    <w:rsid w:val="000375E0"/>
    <w:rsid w:val="00037605"/>
    <w:rsid w:val="00037C37"/>
    <w:rsid w:val="000400E5"/>
    <w:rsid w:val="00040DAE"/>
    <w:rsid w:val="00040E48"/>
    <w:rsid w:val="00044D56"/>
    <w:rsid w:val="000455B3"/>
    <w:rsid w:val="000464E3"/>
    <w:rsid w:val="000467C9"/>
    <w:rsid w:val="0004764F"/>
    <w:rsid w:val="0005081C"/>
    <w:rsid w:val="00050B39"/>
    <w:rsid w:val="0005166A"/>
    <w:rsid w:val="000519F1"/>
    <w:rsid w:val="0005335B"/>
    <w:rsid w:val="00054552"/>
    <w:rsid w:val="00054709"/>
    <w:rsid w:val="00055607"/>
    <w:rsid w:val="000562F8"/>
    <w:rsid w:val="00061D99"/>
    <w:rsid w:val="0006258E"/>
    <w:rsid w:val="00064385"/>
    <w:rsid w:val="00065E25"/>
    <w:rsid w:val="000666F5"/>
    <w:rsid w:val="0006677A"/>
    <w:rsid w:val="0006699C"/>
    <w:rsid w:val="00066F02"/>
    <w:rsid w:val="0006740A"/>
    <w:rsid w:val="000678AB"/>
    <w:rsid w:val="00067FAD"/>
    <w:rsid w:val="00071DBA"/>
    <w:rsid w:val="00074281"/>
    <w:rsid w:val="00074C6B"/>
    <w:rsid w:val="00076684"/>
    <w:rsid w:val="00076C76"/>
    <w:rsid w:val="00076FFE"/>
    <w:rsid w:val="000771B9"/>
    <w:rsid w:val="000819DD"/>
    <w:rsid w:val="00081B5D"/>
    <w:rsid w:val="00082B60"/>
    <w:rsid w:val="000830BC"/>
    <w:rsid w:val="0008371F"/>
    <w:rsid w:val="0008397B"/>
    <w:rsid w:val="00083D8D"/>
    <w:rsid w:val="00083D9C"/>
    <w:rsid w:val="000841EB"/>
    <w:rsid w:val="00084D1A"/>
    <w:rsid w:val="000850AD"/>
    <w:rsid w:val="0008576E"/>
    <w:rsid w:val="00087396"/>
    <w:rsid w:val="00090E51"/>
    <w:rsid w:val="00091B03"/>
    <w:rsid w:val="00094B01"/>
    <w:rsid w:val="00095325"/>
    <w:rsid w:val="000A0065"/>
    <w:rsid w:val="000A0772"/>
    <w:rsid w:val="000A0822"/>
    <w:rsid w:val="000A1755"/>
    <w:rsid w:val="000A1B06"/>
    <w:rsid w:val="000A1F92"/>
    <w:rsid w:val="000A2159"/>
    <w:rsid w:val="000A48BC"/>
    <w:rsid w:val="000A5BC6"/>
    <w:rsid w:val="000A668A"/>
    <w:rsid w:val="000A768D"/>
    <w:rsid w:val="000B0650"/>
    <w:rsid w:val="000B0A94"/>
    <w:rsid w:val="000B2533"/>
    <w:rsid w:val="000B263A"/>
    <w:rsid w:val="000B2F17"/>
    <w:rsid w:val="000B3228"/>
    <w:rsid w:val="000B3C3D"/>
    <w:rsid w:val="000B3C82"/>
    <w:rsid w:val="000B4647"/>
    <w:rsid w:val="000B4B65"/>
    <w:rsid w:val="000B542D"/>
    <w:rsid w:val="000B6654"/>
    <w:rsid w:val="000B70EE"/>
    <w:rsid w:val="000C1C5B"/>
    <w:rsid w:val="000C2172"/>
    <w:rsid w:val="000C2599"/>
    <w:rsid w:val="000C269F"/>
    <w:rsid w:val="000C3701"/>
    <w:rsid w:val="000C3AF7"/>
    <w:rsid w:val="000C6B33"/>
    <w:rsid w:val="000C6D03"/>
    <w:rsid w:val="000C7B8A"/>
    <w:rsid w:val="000D15E2"/>
    <w:rsid w:val="000D250B"/>
    <w:rsid w:val="000D25F4"/>
    <w:rsid w:val="000D2AD2"/>
    <w:rsid w:val="000D2AE1"/>
    <w:rsid w:val="000D4393"/>
    <w:rsid w:val="000D527F"/>
    <w:rsid w:val="000D68D5"/>
    <w:rsid w:val="000D6BFB"/>
    <w:rsid w:val="000D7AE6"/>
    <w:rsid w:val="000E04AC"/>
    <w:rsid w:val="000E0567"/>
    <w:rsid w:val="000E05E9"/>
    <w:rsid w:val="000E16DA"/>
    <w:rsid w:val="000E2542"/>
    <w:rsid w:val="000E3E25"/>
    <w:rsid w:val="000E48E8"/>
    <w:rsid w:val="000E4ABF"/>
    <w:rsid w:val="000E5545"/>
    <w:rsid w:val="000E58AA"/>
    <w:rsid w:val="000E6DF1"/>
    <w:rsid w:val="000E7E03"/>
    <w:rsid w:val="000F1AC9"/>
    <w:rsid w:val="000F2B5E"/>
    <w:rsid w:val="000F36AC"/>
    <w:rsid w:val="000F4EBE"/>
    <w:rsid w:val="000F5382"/>
    <w:rsid w:val="000F69A1"/>
    <w:rsid w:val="000F6EEB"/>
    <w:rsid w:val="000F7F0E"/>
    <w:rsid w:val="00102880"/>
    <w:rsid w:val="0010427C"/>
    <w:rsid w:val="0010518B"/>
    <w:rsid w:val="0010718B"/>
    <w:rsid w:val="0011089D"/>
    <w:rsid w:val="00110C5B"/>
    <w:rsid w:val="0011195A"/>
    <w:rsid w:val="00111977"/>
    <w:rsid w:val="00113969"/>
    <w:rsid w:val="00113F4E"/>
    <w:rsid w:val="00114D9F"/>
    <w:rsid w:val="00114F22"/>
    <w:rsid w:val="00115A01"/>
    <w:rsid w:val="00116DDC"/>
    <w:rsid w:val="00116F1D"/>
    <w:rsid w:val="00117004"/>
    <w:rsid w:val="00117237"/>
    <w:rsid w:val="00117A90"/>
    <w:rsid w:val="00123589"/>
    <w:rsid w:val="001237F0"/>
    <w:rsid w:val="00123A70"/>
    <w:rsid w:val="00123F8E"/>
    <w:rsid w:val="00124E38"/>
    <w:rsid w:val="0012530C"/>
    <w:rsid w:val="00125B1F"/>
    <w:rsid w:val="00127F1B"/>
    <w:rsid w:val="00130973"/>
    <w:rsid w:val="001327B1"/>
    <w:rsid w:val="00132EA9"/>
    <w:rsid w:val="00133A3E"/>
    <w:rsid w:val="00133FDD"/>
    <w:rsid w:val="001342B1"/>
    <w:rsid w:val="00134556"/>
    <w:rsid w:val="001351AC"/>
    <w:rsid w:val="00135C3A"/>
    <w:rsid w:val="0013651C"/>
    <w:rsid w:val="00136B25"/>
    <w:rsid w:val="00137469"/>
    <w:rsid w:val="00137821"/>
    <w:rsid w:val="0014201A"/>
    <w:rsid w:val="001428CE"/>
    <w:rsid w:val="00143C8D"/>
    <w:rsid w:val="001447E6"/>
    <w:rsid w:val="00145A0D"/>
    <w:rsid w:val="001466C8"/>
    <w:rsid w:val="001466EF"/>
    <w:rsid w:val="00147170"/>
    <w:rsid w:val="00147E3C"/>
    <w:rsid w:val="00147EBD"/>
    <w:rsid w:val="00150FA1"/>
    <w:rsid w:val="00151A1E"/>
    <w:rsid w:val="00151F85"/>
    <w:rsid w:val="00152F09"/>
    <w:rsid w:val="00153B18"/>
    <w:rsid w:val="00156085"/>
    <w:rsid w:val="001567F1"/>
    <w:rsid w:val="001571A5"/>
    <w:rsid w:val="00160468"/>
    <w:rsid w:val="001607D1"/>
    <w:rsid w:val="00161952"/>
    <w:rsid w:val="00161BA5"/>
    <w:rsid w:val="001625DB"/>
    <w:rsid w:val="001630AE"/>
    <w:rsid w:val="001633F6"/>
    <w:rsid w:val="0016349E"/>
    <w:rsid w:val="00164650"/>
    <w:rsid w:val="00165B45"/>
    <w:rsid w:val="001675E1"/>
    <w:rsid w:val="00171475"/>
    <w:rsid w:val="00172346"/>
    <w:rsid w:val="001730DF"/>
    <w:rsid w:val="001735D0"/>
    <w:rsid w:val="00174245"/>
    <w:rsid w:val="001746C0"/>
    <w:rsid w:val="00174E3A"/>
    <w:rsid w:val="00176FA4"/>
    <w:rsid w:val="00177065"/>
    <w:rsid w:val="00177D43"/>
    <w:rsid w:val="0018156A"/>
    <w:rsid w:val="001815CE"/>
    <w:rsid w:val="00182AB6"/>
    <w:rsid w:val="00182C77"/>
    <w:rsid w:val="00184891"/>
    <w:rsid w:val="00184B12"/>
    <w:rsid w:val="001862B1"/>
    <w:rsid w:val="001862D1"/>
    <w:rsid w:val="001901E2"/>
    <w:rsid w:val="00190FF9"/>
    <w:rsid w:val="00191032"/>
    <w:rsid w:val="00192227"/>
    <w:rsid w:val="001926B5"/>
    <w:rsid w:val="0019306D"/>
    <w:rsid w:val="001949FC"/>
    <w:rsid w:val="00195DF4"/>
    <w:rsid w:val="00195E89"/>
    <w:rsid w:val="00197C35"/>
    <w:rsid w:val="001A03D8"/>
    <w:rsid w:val="001A1E4C"/>
    <w:rsid w:val="001A2097"/>
    <w:rsid w:val="001A20B8"/>
    <w:rsid w:val="001A3582"/>
    <w:rsid w:val="001A4ED5"/>
    <w:rsid w:val="001A5B29"/>
    <w:rsid w:val="001A5E95"/>
    <w:rsid w:val="001A615A"/>
    <w:rsid w:val="001A6825"/>
    <w:rsid w:val="001A75DE"/>
    <w:rsid w:val="001B0562"/>
    <w:rsid w:val="001B2CE5"/>
    <w:rsid w:val="001B2D58"/>
    <w:rsid w:val="001B2E41"/>
    <w:rsid w:val="001B32AB"/>
    <w:rsid w:val="001B4CE9"/>
    <w:rsid w:val="001B5D9A"/>
    <w:rsid w:val="001B6A2E"/>
    <w:rsid w:val="001B7AD1"/>
    <w:rsid w:val="001C1573"/>
    <w:rsid w:val="001C3C0C"/>
    <w:rsid w:val="001C3EBC"/>
    <w:rsid w:val="001C4511"/>
    <w:rsid w:val="001C51AC"/>
    <w:rsid w:val="001C60EA"/>
    <w:rsid w:val="001C6C24"/>
    <w:rsid w:val="001C73F1"/>
    <w:rsid w:val="001D057C"/>
    <w:rsid w:val="001D25C8"/>
    <w:rsid w:val="001D427B"/>
    <w:rsid w:val="001D442E"/>
    <w:rsid w:val="001D497A"/>
    <w:rsid w:val="001D59F4"/>
    <w:rsid w:val="001E1162"/>
    <w:rsid w:val="001E1C14"/>
    <w:rsid w:val="001E3D67"/>
    <w:rsid w:val="001E491B"/>
    <w:rsid w:val="001E756A"/>
    <w:rsid w:val="001E7DB3"/>
    <w:rsid w:val="001F1526"/>
    <w:rsid w:val="001F1CC3"/>
    <w:rsid w:val="001F2C3D"/>
    <w:rsid w:val="001F2C9A"/>
    <w:rsid w:val="001F522B"/>
    <w:rsid w:val="001F5E2C"/>
    <w:rsid w:val="0020156F"/>
    <w:rsid w:val="00201624"/>
    <w:rsid w:val="00203CAC"/>
    <w:rsid w:val="0020511B"/>
    <w:rsid w:val="00205429"/>
    <w:rsid w:val="00205A1B"/>
    <w:rsid w:val="00205CBB"/>
    <w:rsid w:val="002062A0"/>
    <w:rsid w:val="00210A79"/>
    <w:rsid w:val="00210B1D"/>
    <w:rsid w:val="00211D40"/>
    <w:rsid w:val="00212CFA"/>
    <w:rsid w:val="00213D73"/>
    <w:rsid w:val="00213DED"/>
    <w:rsid w:val="002142BA"/>
    <w:rsid w:val="0021482C"/>
    <w:rsid w:val="0021571F"/>
    <w:rsid w:val="00215F30"/>
    <w:rsid w:val="00216355"/>
    <w:rsid w:val="0021714A"/>
    <w:rsid w:val="00221314"/>
    <w:rsid w:val="00222851"/>
    <w:rsid w:val="00222AB1"/>
    <w:rsid w:val="0022347E"/>
    <w:rsid w:val="00224109"/>
    <w:rsid w:val="00224850"/>
    <w:rsid w:val="00227147"/>
    <w:rsid w:val="002310C3"/>
    <w:rsid w:val="0023112E"/>
    <w:rsid w:val="00231DAB"/>
    <w:rsid w:val="0023405F"/>
    <w:rsid w:val="002348DD"/>
    <w:rsid w:val="0023497C"/>
    <w:rsid w:val="00234FD9"/>
    <w:rsid w:val="00237B4E"/>
    <w:rsid w:val="00237DBC"/>
    <w:rsid w:val="002401A5"/>
    <w:rsid w:val="002411D3"/>
    <w:rsid w:val="002416EB"/>
    <w:rsid w:val="00246428"/>
    <w:rsid w:val="00247FA3"/>
    <w:rsid w:val="00252065"/>
    <w:rsid w:val="00252C2F"/>
    <w:rsid w:val="00252DE4"/>
    <w:rsid w:val="00252F2B"/>
    <w:rsid w:val="00253183"/>
    <w:rsid w:val="00256669"/>
    <w:rsid w:val="00256C80"/>
    <w:rsid w:val="00256D62"/>
    <w:rsid w:val="002571A7"/>
    <w:rsid w:val="00260839"/>
    <w:rsid w:val="00261308"/>
    <w:rsid w:val="00261986"/>
    <w:rsid w:val="00263162"/>
    <w:rsid w:val="002650E8"/>
    <w:rsid w:val="0026516C"/>
    <w:rsid w:val="002667B9"/>
    <w:rsid w:val="002705F8"/>
    <w:rsid w:val="00270DD7"/>
    <w:rsid w:val="0027110D"/>
    <w:rsid w:val="002744F1"/>
    <w:rsid w:val="0027687B"/>
    <w:rsid w:val="00277120"/>
    <w:rsid w:val="00277432"/>
    <w:rsid w:val="00277AE0"/>
    <w:rsid w:val="00277EE7"/>
    <w:rsid w:val="00280416"/>
    <w:rsid w:val="00280585"/>
    <w:rsid w:val="00280718"/>
    <w:rsid w:val="002829CD"/>
    <w:rsid w:val="00283F3D"/>
    <w:rsid w:val="00286EEE"/>
    <w:rsid w:val="00287D29"/>
    <w:rsid w:val="00290DF9"/>
    <w:rsid w:val="002916C2"/>
    <w:rsid w:val="00293194"/>
    <w:rsid w:val="00293D2D"/>
    <w:rsid w:val="002950F9"/>
    <w:rsid w:val="0029675E"/>
    <w:rsid w:val="002979FD"/>
    <w:rsid w:val="002A145A"/>
    <w:rsid w:val="002A1C4E"/>
    <w:rsid w:val="002A27A7"/>
    <w:rsid w:val="002A2D1C"/>
    <w:rsid w:val="002A3129"/>
    <w:rsid w:val="002A372F"/>
    <w:rsid w:val="002A497C"/>
    <w:rsid w:val="002A5B33"/>
    <w:rsid w:val="002A68A3"/>
    <w:rsid w:val="002A7C8E"/>
    <w:rsid w:val="002A7D09"/>
    <w:rsid w:val="002B0D2B"/>
    <w:rsid w:val="002B2818"/>
    <w:rsid w:val="002B29BA"/>
    <w:rsid w:val="002B2CDC"/>
    <w:rsid w:val="002B7621"/>
    <w:rsid w:val="002C2747"/>
    <w:rsid w:val="002C3B85"/>
    <w:rsid w:val="002C72E8"/>
    <w:rsid w:val="002C780A"/>
    <w:rsid w:val="002D27BC"/>
    <w:rsid w:val="002D27FE"/>
    <w:rsid w:val="002D4140"/>
    <w:rsid w:val="002D4BC2"/>
    <w:rsid w:val="002D78F8"/>
    <w:rsid w:val="002E09B5"/>
    <w:rsid w:val="002E1790"/>
    <w:rsid w:val="002E17AF"/>
    <w:rsid w:val="002E4B66"/>
    <w:rsid w:val="002E58B9"/>
    <w:rsid w:val="002E60BF"/>
    <w:rsid w:val="002F0CB5"/>
    <w:rsid w:val="002F1087"/>
    <w:rsid w:val="002F2114"/>
    <w:rsid w:val="002F2C54"/>
    <w:rsid w:val="002F2C96"/>
    <w:rsid w:val="002F35EF"/>
    <w:rsid w:val="002F418B"/>
    <w:rsid w:val="002F548D"/>
    <w:rsid w:val="002F592F"/>
    <w:rsid w:val="002F632A"/>
    <w:rsid w:val="002F7A94"/>
    <w:rsid w:val="0030004A"/>
    <w:rsid w:val="00300590"/>
    <w:rsid w:val="00300804"/>
    <w:rsid w:val="00301576"/>
    <w:rsid w:val="00301DC2"/>
    <w:rsid w:val="0030212B"/>
    <w:rsid w:val="003068B1"/>
    <w:rsid w:val="00310AED"/>
    <w:rsid w:val="003117BC"/>
    <w:rsid w:val="003118C3"/>
    <w:rsid w:val="0031372C"/>
    <w:rsid w:val="0031456F"/>
    <w:rsid w:val="003147EC"/>
    <w:rsid w:val="0031498A"/>
    <w:rsid w:val="00316EB2"/>
    <w:rsid w:val="00316F3F"/>
    <w:rsid w:val="003174ED"/>
    <w:rsid w:val="00320237"/>
    <w:rsid w:val="003202F0"/>
    <w:rsid w:val="003207E1"/>
    <w:rsid w:val="00320D0F"/>
    <w:rsid w:val="00320DC7"/>
    <w:rsid w:val="003211F4"/>
    <w:rsid w:val="00324933"/>
    <w:rsid w:val="003249EC"/>
    <w:rsid w:val="00326DA0"/>
    <w:rsid w:val="00327C29"/>
    <w:rsid w:val="0033221D"/>
    <w:rsid w:val="00332498"/>
    <w:rsid w:val="00332A90"/>
    <w:rsid w:val="0033364A"/>
    <w:rsid w:val="00334094"/>
    <w:rsid w:val="00334A96"/>
    <w:rsid w:val="003353C5"/>
    <w:rsid w:val="00336F9D"/>
    <w:rsid w:val="00337791"/>
    <w:rsid w:val="00337B41"/>
    <w:rsid w:val="00340358"/>
    <w:rsid w:val="003409F1"/>
    <w:rsid w:val="00340EF6"/>
    <w:rsid w:val="003412CF"/>
    <w:rsid w:val="0034297B"/>
    <w:rsid w:val="00342C17"/>
    <w:rsid w:val="0034390F"/>
    <w:rsid w:val="00344982"/>
    <w:rsid w:val="00344D9D"/>
    <w:rsid w:val="003459FE"/>
    <w:rsid w:val="003460B4"/>
    <w:rsid w:val="00346503"/>
    <w:rsid w:val="00347921"/>
    <w:rsid w:val="00347A4B"/>
    <w:rsid w:val="003511DB"/>
    <w:rsid w:val="00351B8E"/>
    <w:rsid w:val="003540F7"/>
    <w:rsid w:val="00354154"/>
    <w:rsid w:val="0035645D"/>
    <w:rsid w:val="00356FCA"/>
    <w:rsid w:val="00360C20"/>
    <w:rsid w:val="00361C2C"/>
    <w:rsid w:val="00362FE4"/>
    <w:rsid w:val="003633FB"/>
    <w:rsid w:val="00364564"/>
    <w:rsid w:val="003647D3"/>
    <w:rsid w:val="003648F6"/>
    <w:rsid w:val="00364B29"/>
    <w:rsid w:val="003662FC"/>
    <w:rsid w:val="0036752A"/>
    <w:rsid w:val="00370E3D"/>
    <w:rsid w:val="00372542"/>
    <w:rsid w:val="003732FF"/>
    <w:rsid w:val="0037338D"/>
    <w:rsid w:val="00375F6C"/>
    <w:rsid w:val="003772F4"/>
    <w:rsid w:val="003801C6"/>
    <w:rsid w:val="003803BB"/>
    <w:rsid w:val="00382998"/>
    <w:rsid w:val="00382B63"/>
    <w:rsid w:val="00385285"/>
    <w:rsid w:val="003855B8"/>
    <w:rsid w:val="003862BB"/>
    <w:rsid w:val="00386516"/>
    <w:rsid w:val="0038719E"/>
    <w:rsid w:val="00387A32"/>
    <w:rsid w:val="00390691"/>
    <w:rsid w:val="00390C58"/>
    <w:rsid w:val="003915CC"/>
    <w:rsid w:val="0039185C"/>
    <w:rsid w:val="00391B2A"/>
    <w:rsid w:val="00391D26"/>
    <w:rsid w:val="0039230D"/>
    <w:rsid w:val="003927D3"/>
    <w:rsid w:val="00394EE5"/>
    <w:rsid w:val="0039645F"/>
    <w:rsid w:val="003A08B8"/>
    <w:rsid w:val="003A0F35"/>
    <w:rsid w:val="003A122D"/>
    <w:rsid w:val="003A2128"/>
    <w:rsid w:val="003A25F2"/>
    <w:rsid w:val="003A4B9C"/>
    <w:rsid w:val="003A6774"/>
    <w:rsid w:val="003A6DA7"/>
    <w:rsid w:val="003A7073"/>
    <w:rsid w:val="003A7401"/>
    <w:rsid w:val="003A7491"/>
    <w:rsid w:val="003B25B9"/>
    <w:rsid w:val="003B40EE"/>
    <w:rsid w:val="003B4F19"/>
    <w:rsid w:val="003B548D"/>
    <w:rsid w:val="003B5F7F"/>
    <w:rsid w:val="003C19A7"/>
    <w:rsid w:val="003C1CCC"/>
    <w:rsid w:val="003C2C78"/>
    <w:rsid w:val="003C3FB6"/>
    <w:rsid w:val="003C430B"/>
    <w:rsid w:val="003C4837"/>
    <w:rsid w:val="003C4B4B"/>
    <w:rsid w:val="003C4E2E"/>
    <w:rsid w:val="003C5648"/>
    <w:rsid w:val="003C7467"/>
    <w:rsid w:val="003C7BD2"/>
    <w:rsid w:val="003D1553"/>
    <w:rsid w:val="003D1840"/>
    <w:rsid w:val="003D20A7"/>
    <w:rsid w:val="003D29B2"/>
    <w:rsid w:val="003D29E3"/>
    <w:rsid w:val="003D3B27"/>
    <w:rsid w:val="003D41D9"/>
    <w:rsid w:val="003D50BA"/>
    <w:rsid w:val="003D5A55"/>
    <w:rsid w:val="003D7195"/>
    <w:rsid w:val="003E2B2F"/>
    <w:rsid w:val="003E608E"/>
    <w:rsid w:val="003E6425"/>
    <w:rsid w:val="003E7465"/>
    <w:rsid w:val="003E7EDC"/>
    <w:rsid w:val="003F0232"/>
    <w:rsid w:val="003F029C"/>
    <w:rsid w:val="003F1140"/>
    <w:rsid w:val="003F1884"/>
    <w:rsid w:val="003F1EF7"/>
    <w:rsid w:val="003F2F3A"/>
    <w:rsid w:val="003F2F7F"/>
    <w:rsid w:val="003F46D6"/>
    <w:rsid w:val="003F51F1"/>
    <w:rsid w:val="003F5206"/>
    <w:rsid w:val="003F5686"/>
    <w:rsid w:val="003F61DD"/>
    <w:rsid w:val="0040080B"/>
    <w:rsid w:val="00400B82"/>
    <w:rsid w:val="00400E74"/>
    <w:rsid w:val="004014DB"/>
    <w:rsid w:val="00402971"/>
    <w:rsid w:val="00404556"/>
    <w:rsid w:val="004051FB"/>
    <w:rsid w:val="004075B4"/>
    <w:rsid w:val="00407915"/>
    <w:rsid w:val="00407DE0"/>
    <w:rsid w:val="00410C9D"/>
    <w:rsid w:val="00410DA5"/>
    <w:rsid w:val="00416B71"/>
    <w:rsid w:val="0041717D"/>
    <w:rsid w:val="0041743B"/>
    <w:rsid w:val="00417AD3"/>
    <w:rsid w:val="004207D2"/>
    <w:rsid w:val="004212AE"/>
    <w:rsid w:val="004215F1"/>
    <w:rsid w:val="004227DD"/>
    <w:rsid w:val="00425753"/>
    <w:rsid w:val="00430105"/>
    <w:rsid w:val="00430281"/>
    <w:rsid w:val="00430E74"/>
    <w:rsid w:val="00431A22"/>
    <w:rsid w:val="00431B6C"/>
    <w:rsid w:val="00432B21"/>
    <w:rsid w:val="00434EAA"/>
    <w:rsid w:val="00435BB4"/>
    <w:rsid w:val="004372DC"/>
    <w:rsid w:val="00437E72"/>
    <w:rsid w:val="004404A5"/>
    <w:rsid w:val="00441DDB"/>
    <w:rsid w:val="00442389"/>
    <w:rsid w:val="00442654"/>
    <w:rsid w:val="00442669"/>
    <w:rsid w:val="00443009"/>
    <w:rsid w:val="004431C6"/>
    <w:rsid w:val="0044438E"/>
    <w:rsid w:val="00444611"/>
    <w:rsid w:val="00445A06"/>
    <w:rsid w:val="00446B9F"/>
    <w:rsid w:val="00446BF0"/>
    <w:rsid w:val="00447D4C"/>
    <w:rsid w:val="00450583"/>
    <w:rsid w:val="0045120B"/>
    <w:rsid w:val="00452822"/>
    <w:rsid w:val="004532A0"/>
    <w:rsid w:val="004546F4"/>
    <w:rsid w:val="00454DCD"/>
    <w:rsid w:val="004574D3"/>
    <w:rsid w:val="00457628"/>
    <w:rsid w:val="00457E68"/>
    <w:rsid w:val="004623C5"/>
    <w:rsid w:val="00466EA2"/>
    <w:rsid w:val="004670DB"/>
    <w:rsid w:val="0046713B"/>
    <w:rsid w:val="0046785D"/>
    <w:rsid w:val="00467B01"/>
    <w:rsid w:val="00470ADC"/>
    <w:rsid w:val="00470B48"/>
    <w:rsid w:val="00471B86"/>
    <w:rsid w:val="0047200B"/>
    <w:rsid w:val="00472BB9"/>
    <w:rsid w:val="00473176"/>
    <w:rsid w:val="0047455C"/>
    <w:rsid w:val="0047553F"/>
    <w:rsid w:val="00476907"/>
    <w:rsid w:val="004775F2"/>
    <w:rsid w:val="0048064E"/>
    <w:rsid w:val="00481025"/>
    <w:rsid w:val="00481439"/>
    <w:rsid w:val="004829FE"/>
    <w:rsid w:val="00483165"/>
    <w:rsid w:val="00484F61"/>
    <w:rsid w:val="00485443"/>
    <w:rsid w:val="0048589B"/>
    <w:rsid w:val="00485C29"/>
    <w:rsid w:val="0048665E"/>
    <w:rsid w:val="00487446"/>
    <w:rsid w:val="0049143C"/>
    <w:rsid w:val="004923DE"/>
    <w:rsid w:val="00493B12"/>
    <w:rsid w:val="00494897"/>
    <w:rsid w:val="00494B6D"/>
    <w:rsid w:val="00496657"/>
    <w:rsid w:val="00497480"/>
    <w:rsid w:val="004A020C"/>
    <w:rsid w:val="004A0240"/>
    <w:rsid w:val="004A0DD8"/>
    <w:rsid w:val="004A1471"/>
    <w:rsid w:val="004A1646"/>
    <w:rsid w:val="004A1909"/>
    <w:rsid w:val="004A2476"/>
    <w:rsid w:val="004A33F1"/>
    <w:rsid w:val="004A631D"/>
    <w:rsid w:val="004A6494"/>
    <w:rsid w:val="004A70F7"/>
    <w:rsid w:val="004A71A2"/>
    <w:rsid w:val="004B096A"/>
    <w:rsid w:val="004B2148"/>
    <w:rsid w:val="004B236E"/>
    <w:rsid w:val="004B2629"/>
    <w:rsid w:val="004B2B77"/>
    <w:rsid w:val="004B2EB5"/>
    <w:rsid w:val="004B3773"/>
    <w:rsid w:val="004B4745"/>
    <w:rsid w:val="004B5B37"/>
    <w:rsid w:val="004C048F"/>
    <w:rsid w:val="004C0778"/>
    <w:rsid w:val="004C113F"/>
    <w:rsid w:val="004C1471"/>
    <w:rsid w:val="004C2CEF"/>
    <w:rsid w:val="004C2DF0"/>
    <w:rsid w:val="004C5879"/>
    <w:rsid w:val="004C5CFB"/>
    <w:rsid w:val="004C5EAF"/>
    <w:rsid w:val="004C6D63"/>
    <w:rsid w:val="004D04D7"/>
    <w:rsid w:val="004D11F5"/>
    <w:rsid w:val="004D2BDF"/>
    <w:rsid w:val="004D391C"/>
    <w:rsid w:val="004D3D8A"/>
    <w:rsid w:val="004D57F0"/>
    <w:rsid w:val="004D5DFD"/>
    <w:rsid w:val="004E0049"/>
    <w:rsid w:val="004E00FA"/>
    <w:rsid w:val="004E1FD7"/>
    <w:rsid w:val="004E2EA6"/>
    <w:rsid w:val="004E3D3C"/>
    <w:rsid w:val="004E465C"/>
    <w:rsid w:val="004E48E7"/>
    <w:rsid w:val="004E4F37"/>
    <w:rsid w:val="004E568D"/>
    <w:rsid w:val="004E68A8"/>
    <w:rsid w:val="004E6C8E"/>
    <w:rsid w:val="004F3742"/>
    <w:rsid w:val="004F4ABC"/>
    <w:rsid w:val="004F52DE"/>
    <w:rsid w:val="004F55D4"/>
    <w:rsid w:val="004F6C0E"/>
    <w:rsid w:val="004F7028"/>
    <w:rsid w:val="005015FC"/>
    <w:rsid w:val="0050274E"/>
    <w:rsid w:val="00502E64"/>
    <w:rsid w:val="005048FC"/>
    <w:rsid w:val="00506638"/>
    <w:rsid w:val="00506EB5"/>
    <w:rsid w:val="0050781E"/>
    <w:rsid w:val="00507E39"/>
    <w:rsid w:val="00511181"/>
    <w:rsid w:val="00511B29"/>
    <w:rsid w:val="00511E1B"/>
    <w:rsid w:val="00513151"/>
    <w:rsid w:val="00513898"/>
    <w:rsid w:val="00513D3E"/>
    <w:rsid w:val="00514145"/>
    <w:rsid w:val="00515090"/>
    <w:rsid w:val="005171B5"/>
    <w:rsid w:val="00517365"/>
    <w:rsid w:val="00517B0D"/>
    <w:rsid w:val="0052070D"/>
    <w:rsid w:val="00520AF2"/>
    <w:rsid w:val="005211E1"/>
    <w:rsid w:val="00521DAB"/>
    <w:rsid w:val="005226DE"/>
    <w:rsid w:val="00522B96"/>
    <w:rsid w:val="00523308"/>
    <w:rsid w:val="005248F4"/>
    <w:rsid w:val="00526B97"/>
    <w:rsid w:val="00527C91"/>
    <w:rsid w:val="00527FDC"/>
    <w:rsid w:val="00530139"/>
    <w:rsid w:val="00530E70"/>
    <w:rsid w:val="005335D6"/>
    <w:rsid w:val="005344C4"/>
    <w:rsid w:val="00534C1C"/>
    <w:rsid w:val="0053592F"/>
    <w:rsid w:val="00536D46"/>
    <w:rsid w:val="0053727F"/>
    <w:rsid w:val="00540E55"/>
    <w:rsid w:val="00541072"/>
    <w:rsid w:val="005424BA"/>
    <w:rsid w:val="00542DBD"/>
    <w:rsid w:val="00542EC0"/>
    <w:rsid w:val="00544A07"/>
    <w:rsid w:val="0054707F"/>
    <w:rsid w:val="005474BF"/>
    <w:rsid w:val="00547AB9"/>
    <w:rsid w:val="00547B77"/>
    <w:rsid w:val="005515D7"/>
    <w:rsid w:val="00553B07"/>
    <w:rsid w:val="00554D6A"/>
    <w:rsid w:val="00555987"/>
    <w:rsid w:val="00556431"/>
    <w:rsid w:val="00557C76"/>
    <w:rsid w:val="005606CE"/>
    <w:rsid w:val="0056095E"/>
    <w:rsid w:val="0056234B"/>
    <w:rsid w:val="005629ED"/>
    <w:rsid w:val="005629F0"/>
    <w:rsid w:val="00564A67"/>
    <w:rsid w:val="00564B02"/>
    <w:rsid w:val="00564F40"/>
    <w:rsid w:val="00565B1B"/>
    <w:rsid w:val="005660DF"/>
    <w:rsid w:val="005665E5"/>
    <w:rsid w:val="00567DCC"/>
    <w:rsid w:val="00570F94"/>
    <w:rsid w:val="00571A82"/>
    <w:rsid w:val="005723EE"/>
    <w:rsid w:val="005736B3"/>
    <w:rsid w:val="0057414E"/>
    <w:rsid w:val="0057467A"/>
    <w:rsid w:val="0057496E"/>
    <w:rsid w:val="005759D1"/>
    <w:rsid w:val="00577D6E"/>
    <w:rsid w:val="00580C1D"/>
    <w:rsid w:val="005812AC"/>
    <w:rsid w:val="00582F05"/>
    <w:rsid w:val="00583598"/>
    <w:rsid w:val="005835DA"/>
    <w:rsid w:val="00583D16"/>
    <w:rsid w:val="005847EF"/>
    <w:rsid w:val="00585C3D"/>
    <w:rsid w:val="005860C4"/>
    <w:rsid w:val="00586666"/>
    <w:rsid w:val="00586B96"/>
    <w:rsid w:val="00586C40"/>
    <w:rsid w:val="00587DAD"/>
    <w:rsid w:val="00590748"/>
    <w:rsid w:val="00590BCF"/>
    <w:rsid w:val="00592190"/>
    <w:rsid w:val="005924D6"/>
    <w:rsid w:val="00593ED7"/>
    <w:rsid w:val="00595138"/>
    <w:rsid w:val="0059540E"/>
    <w:rsid w:val="0059583E"/>
    <w:rsid w:val="00596B62"/>
    <w:rsid w:val="00596D9C"/>
    <w:rsid w:val="005A0758"/>
    <w:rsid w:val="005A41AC"/>
    <w:rsid w:val="005A457B"/>
    <w:rsid w:val="005A6365"/>
    <w:rsid w:val="005B0B01"/>
    <w:rsid w:val="005B1239"/>
    <w:rsid w:val="005B1299"/>
    <w:rsid w:val="005B62B0"/>
    <w:rsid w:val="005B7B7C"/>
    <w:rsid w:val="005C001F"/>
    <w:rsid w:val="005C0DA0"/>
    <w:rsid w:val="005C118D"/>
    <w:rsid w:val="005C2345"/>
    <w:rsid w:val="005C23E9"/>
    <w:rsid w:val="005C2DF8"/>
    <w:rsid w:val="005C5092"/>
    <w:rsid w:val="005C509A"/>
    <w:rsid w:val="005C66FC"/>
    <w:rsid w:val="005C6D1A"/>
    <w:rsid w:val="005C7027"/>
    <w:rsid w:val="005D10A8"/>
    <w:rsid w:val="005D17F9"/>
    <w:rsid w:val="005D1B48"/>
    <w:rsid w:val="005D2260"/>
    <w:rsid w:val="005D2287"/>
    <w:rsid w:val="005D2B1E"/>
    <w:rsid w:val="005D30CB"/>
    <w:rsid w:val="005D46F5"/>
    <w:rsid w:val="005D586D"/>
    <w:rsid w:val="005D6313"/>
    <w:rsid w:val="005D6FC4"/>
    <w:rsid w:val="005D7FAC"/>
    <w:rsid w:val="005E1F7C"/>
    <w:rsid w:val="005E647C"/>
    <w:rsid w:val="005E7384"/>
    <w:rsid w:val="005E73B4"/>
    <w:rsid w:val="005F06DC"/>
    <w:rsid w:val="005F0A10"/>
    <w:rsid w:val="005F1054"/>
    <w:rsid w:val="005F2A1C"/>
    <w:rsid w:val="005F2F0B"/>
    <w:rsid w:val="005F36B8"/>
    <w:rsid w:val="005F3A50"/>
    <w:rsid w:val="005F4D4E"/>
    <w:rsid w:val="005F5582"/>
    <w:rsid w:val="005F58E3"/>
    <w:rsid w:val="005F5F0C"/>
    <w:rsid w:val="005F5F4C"/>
    <w:rsid w:val="00601AE9"/>
    <w:rsid w:val="00602342"/>
    <w:rsid w:val="0060279F"/>
    <w:rsid w:val="00604F68"/>
    <w:rsid w:val="00606404"/>
    <w:rsid w:val="006104F6"/>
    <w:rsid w:val="00611200"/>
    <w:rsid w:val="00611528"/>
    <w:rsid w:val="0061180F"/>
    <w:rsid w:val="0061199F"/>
    <w:rsid w:val="006144A9"/>
    <w:rsid w:val="00615747"/>
    <w:rsid w:val="00615C20"/>
    <w:rsid w:val="00616093"/>
    <w:rsid w:val="00616BEE"/>
    <w:rsid w:val="00616CF4"/>
    <w:rsid w:val="00616E97"/>
    <w:rsid w:val="00617A86"/>
    <w:rsid w:val="00621430"/>
    <w:rsid w:val="00623C76"/>
    <w:rsid w:val="006258CA"/>
    <w:rsid w:val="00625914"/>
    <w:rsid w:val="00630047"/>
    <w:rsid w:val="006307EA"/>
    <w:rsid w:val="00630E87"/>
    <w:rsid w:val="006311A2"/>
    <w:rsid w:val="00632235"/>
    <w:rsid w:val="00636C9B"/>
    <w:rsid w:val="00637305"/>
    <w:rsid w:val="00637455"/>
    <w:rsid w:val="00640A3E"/>
    <w:rsid w:val="0064173B"/>
    <w:rsid w:val="00641D94"/>
    <w:rsid w:val="006426EA"/>
    <w:rsid w:val="006432CE"/>
    <w:rsid w:val="00643845"/>
    <w:rsid w:val="006446BC"/>
    <w:rsid w:val="00644ECC"/>
    <w:rsid w:val="0064544C"/>
    <w:rsid w:val="006469FE"/>
    <w:rsid w:val="00647303"/>
    <w:rsid w:val="006512B2"/>
    <w:rsid w:val="00651DBC"/>
    <w:rsid w:val="00652C1B"/>
    <w:rsid w:val="00653689"/>
    <w:rsid w:val="0065370B"/>
    <w:rsid w:val="006570A8"/>
    <w:rsid w:val="006571B1"/>
    <w:rsid w:val="006571CC"/>
    <w:rsid w:val="006575DB"/>
    <w:rsid w:val="00660480"/>
    <w:rsid w:val="00662CA9"/>
    <w:rsid w:val="006632B7"/>
    <w:rsid w:val="006633CB"/>
    <w:rsid w:val="00663C5C"/>
    <w:rsid w:val="00664608"/>
    <w:rsid w:val="0066759E"/>
    <w:rsid w:val="00667A38"/>
    <w:rsid w:val="00667CA6"/>
    <w:rsid w:val="00667F0C"/>
    <w:rsid w:val="00670DD2"/>
    <w:rsid w:val="006715D5"/>
    <w:rsid w:val="00671DA2"/>
    <w:rsid w:val="00671E0B"/>
    <w:rsid w:val="006723C2"/>
    <w:rsid w:val="00672BD5"/>
    <w:rsid w:val="00677096"/>
    <w:rsid w:val="006810A0"/>
    <w:rsid w:val="006819B5"/>
    <w:rsid w:val="006823BD"/>
    <w:rsid w:val="0068289C"/>
    <w:rsid w:val="00682AED"/>
    <w:rsid w:val="00684D9D"/>
    <w:rsid w:val="006850DD"/>
    <w:rsid w:val="00690F62"/>
    <w:rsid w:val="006929FE"/>
    <w:rsid w:val="006961BC"/>
    <w:rsid w:val="00696D44"/>
    <w:rsid w:val="00697200"/>
    <w:rsid w:val="006979BF"/>
    <w:rsid w:val="006A02D5"/>
    <w:rsid w:val="006A2123"/>
    <w:rsid w:val="006A3A84"/>
    <w:rsid w:val="006A4719"/>
    <w:rsid w:val="006A5D88"/>
    <w:rsid w:val="006A67BF"/>
    <w:rsid w:val="006A71B0"/>
    <w:rsid w:val="006A720E"/>
    <w:rsid w:val="006A74C8"/>
    <w:rsid w:val="006A7F55"/>
    <w:rsid w:val="006B1861"/>
    <w:rsid w:val="006B45E4"/>
    <w:rsid w:val="006B472F"/>
    <w:rsid w:val="006B4B5E"/>
    <w:rsid w:val="006B4EBD"/>
    <w:rsid w:val="006B5BC8"/>
    <w:rsid w:val="006B6621"/>
    <w:rsid w:val="006C025A"/>
    <w:rsid w:val="006C0957"/>
    <w:rsid w:val="006C1054"/>
    <w:rsid w:val="006C1BD6"/>
    <w:rsid w:val="006C1D92"/>
    <w:rsid w:val="006C1F5B"/>
    <w:rsid w:val="006C20FB"/>
    <w:rsid w:val="006C3167"/>
    <w:rsid w:val="006C3661"/>
    <w:rsid w:val="006C52A9"/>
    <w:rsid w:val="006C6023"/>
    <w:rsid w:val="006C7CFE"/>
    <w:rsid w:val="006D0327"/>
    <w:rsid w:val="006D0B4D"/>
    <w:rsid w:val="006D1363"/>
    <w:rsid w:val="006D198F"/>
    <w:rsid w:val="006D1C61"/>
    <w:rsid w:val="006D2986"/>
    <w:rsid w:val="006D2A54"/>
    <w:rsid w:val="006D30BC"/>
    <w:rsid w:val="006D3D7C"/>
    <w:rsid w:val="006D4180"/>
    <w:rsid w:val="006D44EE"/>
    <w:rsid w:val="006D46FA"/>
    <w:rsid w:val="006D5402"/>
    <w:rsid w:val="006D5924"/>
    <w:rsid w:val="006D7951"/>
    <w:rsid w:val="006D7C81"/>
    <w:rsid w:val="006E04A1"/>
    <w:rsid w:val="006E1456"/>
    <w:rsid w:val="006E1689"/>
    <w:rsid w:val="006E21A9"/>
    <w:rsid w:val="006E3005"/>
    <w:rsid w:val="006E3206"/>
    <w:rsid w:val="006E3F8F"/>
    <w:rsid w:val="006E4602"/>
    <w:rsid w:val="006E6384"/>
    <w:rsid w:val="006E6AAF"/>
    <w:rsid w:val="006E77C5"/>
    <w:rsid w:val="006E7AEA"/>
    <w:rsid w:val="006F2FFD"/>
    <w:rsid w:val="006F38D2"/>
    <w:rsid w:val="006F53BA"/>
    <w:rsid w:val="006F54EF"/>
    <w:rsid w:val="006F56FC"/>
    <w:rsid w:val="006F5B98"/>
    <w:rsid w:val="006F6651"/>
    <w:rsid w:val="00701FD2"/>
    <w:rsid w:val="007026ED"/>
    <w:rsid w:val="00705525"/>
    <w:rsid w:val="007076DF"/>
    <w:rsid w:val="00707FD5"/>
    <w:rsid w:val="00710667"/>
    <w:rsid w:val="0071328A"/>
    <w:rsid w:val="0071370E"/>
    <w:rsid w:val="00713722"/>
    <w:rsid w:val="007138B2"/>
    <w:rsid w:val="0071469E"/>
    <w:rsid w:val="00714A75"/>
    <w:rsid w:val="00717721"/>
    <w:rsid w:val="007206CA"/>
    <w:rsid w:val="00720AF3"/>
    <w:rsid w:val="007226C4"/>
    <w:rsid w:val="00723E62"/>
    <w:rsid w:val="00723EB4"/>
    <w:rsid w:val="00724484"/>
    <w:rsid w:val="007253B9"/>
    <w:rsid w:val="00725CC1"/>
    <w:rsid w:val="00726FB8"/>
    <w:rsid w:val="007271A1"/>
    <w:rsid w:val="00727DB7"/>
    <w:rsid w:val="00731132"/>
    <w:rsid w:val="007314EE"/>
    <w:rsid w:val="00731A93"/>
    <w:rsid w:val="00732C73"/>
    <w:rsid w:val="0073464B"/>
    <w:rsid w:val="00736BBD"/>
    <w:rsid w:val="0073773D"/>
    <w:rsid w:val="0074071B"/>
    <w:rsid w:val="007413D0"/>
    <w:rsid w:val="00744F6C"/>
    <w:rsid w:val="00745082"/>
    <w:rsid w:val="007454AE"/>
    <w:rsid w:val="00745A00"/>
    <w:rsid w:val="00745EDA"/>
    <w:rsid w:val="00751BCE"/>
    <w:rsid w:val="007522BE"/>
    <w:rsid w:val="0075468F"/>
    <w:rsid w:val="0075495B"/>
    <w:rsid w:val="00754CC5"/>
    <w:rsid w:val="0075575F"/>
    <w:rsid w:val="00756299"/>
    <w:rsid w:val="007575A4"/>
    <w:rsid w:val="00761802"/>
    <w:rsid w:val="00761A21"/>
    <w:rsid w:val="00762E21"/>
    <w:rsid w:val="00763EA6"/>
    <w:rsid w:val="0076501D"/>
    <w:rsid w:val="00765C22"/>
    <w:rsid w:val="00766A5C"/>
    <w:rsid w:val="00770278"/>
    <w:rsid w:val="00770B6A"/>
    <w:rsid w:val="0077112C"/>
    <w:rsid w:val="0077116A"/>
    <w:rsid w:val="00773089"/>
    <w:rsid w:val="0077471B"/>
    <w:rsid w:val="0077652A"/>
    <w:rsid w:val="00776A5D"/>
    <w:rsid w:val="00777064"/>
    <w:rsid w:val="007807F4"/>
    <w:rsid w:val="00781896"/>
    <w:rsid w:val="00782A5B"/>
    <w:rsid w:val="00782C65"/>
    <w:rsid w:val="007853F3"/>
    <w:rsid w:val="007854F7"/>
    <w:rsid w:val="007875B4"/>
    <w:rsid w:val="00790517"/>
    <w:rsid w:val="00791334"/>
    <w:rsid w:val="007932B9"/>
    <w:rsid w:val="007948C3"/>
    <w:rsid w:val="007A111C"/>
    <w:rsid w:val="007A128F"/>
    <w:rsid w:val="007A1B75"/>
    <w:rsid w:val="007A1F1F"/>
    <w:rsid w:val="007A25A7"/>
    <w:rsid w:val="007A29AE"/>
    <w:rsid w:val="007A3912"/>
    <w:rsid w:val="007A50E8"/>
    <w:rsid w:val="007A675E"/>
    <w:rsid w:val="007A77C7"/>
    <w:rsid w:val="007B07DE"/>
    <w:rsid w:val="007B0807"/>
    <w:rsid w:val="007B1048"/>
    <w:rsid w:val="007B16E7"/>
    <w:rsid w:val="007B1C05"/>
    <w:rsid w:val="007B2EA2"/>
    <w:rsid w:val="007B3A9E"/>
    <w:rsid w:val="007B3BF2"/>
    <w:rsid w:val="007B41CD"/>
    <w:rsid w:val="007B4326"/>
    <w:rsid w:val="007B48D6"/>
    <w:rsid w:val="007B563E"/>
    <w:rsid w:val="007B6023"/>
    <w:rsid w:val="007B61C2"/>
    <w:rsid w:val="007B61FC"/>
    <w:rsid w:val="007B715E"/>
    <w:rsid w:val="007B7193"/>
    <w:rsid w:val="007C0CEB"/>
    <w:rsid w:val="007C3690"/>
    <w:rsid w:val="007C5DEB"/>
    <w:rsid w:val="007C698D"/>
    <w:rsid w:val="007C6BFE"/>
    <w:rsid w:val="007C6FE5"/>
    <w:rsid w:val="007C79C5"/>
    <w:rsid w:val="007D31E2"/>
    <w:rsid w:val="007D37A8"/>
    <w:rsid w:val="007D4E8B"/>
    <w:rsid w:val="007D598B"/>
    <w:rsid w:val="007D5A30"/>
    <w:rsid w:val="007D5B6E"/>
    <w:rsid w:val="007D5F88"/>
    <w:rsid w:val="007D5FEC"/>
    <w:rsid w:val="007D703D"/>
    <w:rsid w:val="007D7981"/>
    <w:rsid w:val="007E1825"/>
    <w:rsid w:val="007E1CBE"/>
    <w:rsid w:val="007E1FBD"/>
    <w:rsid w:val="007E581D"/>
    <w:rsid w:val="007F0698"/>
    <w:rsid w:val="007F07ED"/>
    <w:rsid w:val="007F0E17"/>
    <w:rsid w:val="007F2189"/>
    <w:rsid w:val="007F297D"/>
    <w:rsid w:val="007F3E39"/>
    <w:rsid w:val="007F4AC9"/>
    <w:rsid w:val="007F4D1B"/>
    <w:rsid w:val="007F4D4F"/>
    <w:rsid w:val="007F518D"/>
    <w:rsid w:val="007F7966"/>
    <w:rsid w:val="007F79F1"/>
    <w:rsid w:val="008006F1"/>
    <w:rsid w:val="0080208C"/>
    <w:rsid w:val="00803E19"/>
    <w:rsid w:val="008044A1"/>
    <w:rsid w:val="0080698B"/>
    <w:rsid w:val="0080714D"/>
    <w:rsid w:val="008078F2"/>
    <w:rsid w:val="00810662"/>
    <w:rsid w:val="008106E3"/>
    <w:rsid w:val="00810F39"/>
    <w:rsid w:val="00812ABD"/>
    <w:rsid w:val="00813255"/>
    <w:rsid w:val="00813E4F"/>
    <w:rsid w:val="00813ED5"/>
    <w:rsid w:val="008150A0"/>
    <w:rsid w:val="008204A7"/>
    <w:rsid w:val="008213B8"/>
    <w:rsid w:val="008215C2"/>
    <w:rsid w:val="00826C91"/>
    <w:rsid w:val="0082784B"/>
    <w:rsid w:val="00827E61"/>
    <w:rsid w:val="00830591"/>
    <w:rsid w:val="008323BD"/>
    <w:rsid w:val="008327E4"/>
    <w:rsid w:val="00832C7B"/>
    <w:rsid w:val="00834B50"/>
    <w:rsid w:val="00835591"/>
    <w:rsid w:val="008358AD"/>
    <w:rsid w:val="00836B38"/>
    <w:rsid w:val="008371D4"/>
    <w:rsid w:val="00841EED"/>
    <w:rsid w:val="00843C18"/>
    <w:rsid w:val="00844353"/>
    <w:rsid w:val="00844DA0"/>
    <w:rsid w:val="00844EF6"/>
    <w:rsid w:val="00845176"/>
    <w:rsid w:val="008451B5"/>
    <w:rsid w:val="00845295"/>
    <w:rsid w:val="008455A5"/>
    <w:rsid w:val="00850F43"/>
    <w:rsid w:val="00851E2E"/>
    <w:rsid w:val="00851EB8"/>
    <w:rsid w:val="00852A6E"/>
    <w:rsid w:val="00852F64"/>
    <w:rsid w:val="008539E0"/>
    <w:rsid w:val="00855627"/>
    <w:rsid w:val="00857509"/>
    <w:rsid w:val="00857869"/>
    <w:rsid w:val="00862666"/>
    <w:rsid w:val="0086274F"/>
    <w:rsid w:val="00862AB9"/>
    <w:rsid w:val="00865A18"/>
    <w:rsid w:val="00866679"/>
    <w:rsid w:val="0086798A"/>
    <w:rsid w:val="00870D9E"/>
    <w:rsid w:val="00870E44"/>
    <w:rsid w:val="00871294"/>
    <w:rsid w:val="00872243"/>
    <w:rsid w:val="00872FA0"/>
    <w:rsid w:val="008759AA"/>
    <w:rsid w:val="008763A5"/>
    <w:rsid w:val="0088068C"/>
    <w:rsid w:val="00881E49"/>
    <w:rsid w:val="00882457"/>
    <w:rsid w:val="008831D0"/>
    <w:rsid w:val="00886A4E"/>
    <w:rsid w:val="00887ED7"/>
    <w:rsid w:val="00891618"/>
    <w:rsid w:val="008918E8"/>
    <w:rsid w:val="00892137"/>
    <w:rsid w:val="008921C6"/>
    <w:rsid w:val="00892E26"/>
    <w:rsid w:val="00892F68"/>
    <w:rsid w:val="0089309D"/>
    <w:rsid w:val="008941B3"/>
    <w:rsid w:val="008951B8"/>
    <w:rsid w:val="00895A6D"/>
    <w:rsid w:val="00895B66"/>
    <w:rsid w:val="00897363"/>
    <w:rsid w:val="008A1188"/>
    <w:rsid w:val="008A22F1"/>
    <w:rsid w:val="008A24F3"/>
    <w:rsid w:val="008A3D29"/>
    <w:rsid w:val="008A4092"/>
    <w:rsid w:val="008A4318"/>
    <w:rsid w:val="008A64ED"/>
    <w:rsid w:val="008A6698"/>
    <w:rsid w:val="008B0E1F"/>
    <w:rsid w:val="008B2514"/>
    <w:rsid w:val="008B27E9"/>
    <w:rsid w:val="008B2E79"/>
    <w:rsid w:val="008B4B5B"/>
    <w:rsid w:val="008B5C2E"/>
    <w:rsid w:val="008B5C88"/>
    <w:rsid w:val="008B5D28"/>
    <w:rsid w:val="008B6484"/>
    <w:rsid w:val="008B730C"/>
    <w:rsid w:val="008C038C"/>
    <w:rsid w:val="008C0BEF"/>
    <w:rsid w:val="008C1341"/>
    <w:rsid w:val="008C1583"/>
    <w:rsid w:val="008C3600"/>
    <w:rsid w:val="008C4111"/>
    <w:rsid w:val="008C52FE"/>
    <w:rsid w:val="008C65AF"/>
    <w:rsid w:val="008C6FD4"/>
    <w:rsid w:val="008C7C1E"/>
    <w:rsid w:val="008C7CB5"/>
    <w:rsid w:val="008D02E5"/>
    <w:rsid w:val="008D115E"/>
    <w:rsid w:val="008D31AE"/>
    <w:rsid w:val="008D36B5"/>
    <w:rsid w:val="008D37F1"/>
    <w:rsid w:val="008D3E81"/>
    <w:rsid w:val="008D7612"/>
    <w:rsid w:val="008E0746"/>
    <w:rsid w:val="008E12E0"/>
    <w:rsid w:val="008E2013"/>
    <w:rsid w:val="008E2313"/>
    <w:rsid w:val="008E2378"/>
    <w:rsid w:val="008E4185"/>
    <w:rsid w:val="008E4AFE"/>
    <w:rsid w:val="008E548E"/>
    <w:rsid w:val="008E55B5"/>
    <w:rsid w:val="008E5F20"/>
    <w:rsid w:val="008E6560"/>
    <w:rsid w:val="008E6E5D"/>
    <w:rsid w:val="008E751E"/>
    <w:rsid w:val="008F05F8"/>
    <w:rsid w:val="008F0D29"/>
    <w:rsid w:val="008F2E46"/>
    <w:rsid w:val="008F3125"/>
    <w:rsid w:val="00900502"/>
    <w:rsid w:val="00900610"/>
    <w:rsid w:val="00900E81"/>
    <w:rsid w:val="00902585"/>
    <w:rsid w:val="009026C8"/>
    <w:rsid w:val="00902C43"/>
    <w:rsid w:val="00902E5D"/>
    <w:rsid w:val="00904148"/>
    <w:rsid w:val="00905845"/>
    <w:rsid w:val="0090610F"/>
    <w:rsid w:val="00906986"/>
    <w:rsid w:val="00906F1B"/>
    <w:rsid w:val="009077ED"/>
    <w:rsid w:val="00910114"/>
    <w:rsid w:val="0091058D"/>
    <w:rsid w:val="00910934"/>
    <w:rsid w:val="009109E8"/>
    <w:rsid w:val="0091234F"/>
    <w:rsid w:val="00913402"/>
    <w:rsid w:val="00913E91"/>
    <w:rsid w:val="00914663"/>
    <w:rsid w:val="00916975"/>
    <w:rsid w:val="00917128"/>
    <w:rsid w:val="009202EE"/>
    <w:rsid w:val="00920B76"/>
    <w:rsid w:val="009210B6"/>
    <w:rsid w:val="00921C27"/>
    <w:rsid w:val="00924062"/>
    <w:rsid w:val="0092635E"/>
    <w:rsid w:val="00926EBC"/>
    <w:rsid w:val="00927042"/>
    <w:rsid w:val="00930433"/>
    <w:rsid w:val="00932A6D"/>
    <w:rsid w:val="00932B54"/>
    <w:rsid w:val="0093398C"/>
    <w:rsid w:val="00934224"/>
    <w:rsid w:val="00935FB9"/>
    <w:rsid w:val="00936D28"/>
    <w:rsid w:val="00937007"/>
    <w:rsid w:val="00937322"/>
    <w:rsid w:val="0093790F"/>
    <w:rsid w:val="00940083"/>
    <w:rsid w:val="00940589"/>
    <w:rsid w:val="00942E1B"/>
    <w:rsid w:val="00943D30"/>
    <w:rsid w:val="00944492"/>
    <w:rsid w:val="009450CE"/>
    <w:rsid w:val="0094537C"/>
    <w:rsid w:val="009454AB"/>
    <w:rsid w:val="00945F27"/>
    <w:rsid w:val="0095082A"/>
    <w:rsid w:val="00954366"/>
    <w:rsid w:val="00955486"/>
    <w:rsid w:val="009558D3"/>
    <w:rsid w:val="00956384"/>
    <w:rsid w:val="00956582"/>
    <w:rsid w:val="00956F4C"/>
    <w:rsid w:val="00960B2F"/>
    <w:rsid w:val="00960FB8"/>
    <w:rsid w:val="00961871"/>
    <w:rsid w:val="00961994"/>
    <w:rsid w:val="00961C4C"/>
    <w:rsid w:val="00963126"/>
    <w:rsid w:val="00963C6A"/>
    <w:rsid w:val="009653A5"/>
    <w:rsid w:val="00970451"/>
    <w:rsid w:val="0097082B"/>
    <w:rsid w:val="00971F57"/>
    <w:rsid w:val="009720C4"/>
    <w:rsid w:val="00972703"/>
    <w:rsid w:val="00972AC0"/>
    <w:rsid w:val="00973FDE"/>
    <w:rsid w:val="0097588C"/>
    <w:rsid w:val="009759A4"/>
    <w:rsid w:val="00976724"/>
    <w:rsid w:val="00977896"/>
    <w:rsid w:val="00977FC8"/>
    <w:rsid w:val="009828AA"/>
    <w:rsid w:val="00982A6D"/>
    <w:rsid w:val="009831FB"/>
    <w:rsid w:val="009832F3"/>
    <w:rsid w:val="00983B47"/>
    <w:rsid w:val="00984E6A"/>
    <w:rsid w:val="00985823"/>
    <w:rsid w:val="00985A06"/>
    <w:rsid w:val="00985AFB"/>
    <w:rsid w:val="009865E0"/>
    <w:rsid w:val="00987921"/>
    <w:rsid w:val="00991594"/>
    <w:rsid w:val="00991DBE"/>
    <w:rsid w:val="00992A19"/>
    <w:rsid w:val="009932ED"/>
    <w:rsid w:val="00993374"/>
    <w:rsid w:val="00993818"/>
    <w:rsid w:val="0099575B"/>
    <w:rsid w:val="009959B6"/>
    <w:rsid w:val="00995E11"/>
    <w:rsid w:val="00996286"/>
    <w:rsid w:val="00997827"/>
    <w:rsid w:val="00997AEE"/>
    <w:rsid w:val="009A0B94"/>
    <w:rsid w:val="009A1529"/>
    <w:rsid w:val="009A16DF"/>
    <w:rsid w:val="009A2C3C"/>
    <w:rsid w:val="009A5C7A"/>
    <w:rsid w:val="009A7087"/>
    <w:rsid w:val="009B2374"/>
    <w:rsid w:val="009B2BE3"/>
    <w:rsid w:val="009B3C30"/>
    <w:rsid w:val="009B3D75"/>
    <w:rsid w:val="009B40A4"/>
    <w:rsid w:val="009B51DD"/>
    <w:rsid w:val="009B5A43"/>
    <w:rsid w:val="009B670B"/>
    <w:rsid w:val="009B6E7E"/>
    <w:rsid w:val="009C01C7"/>
    <w:rsid w:val="009C01E0"/>
    <w:rsid w:val="009C0218"/>
    <w:rsid w:val="009C0DA4"/>
    <w:rsid w:val="009C10BB"/>
    <w:rsid w:val="009C1117"/>
    <w:rsid w:val="009C353D"/>
    <w:rsid w:val="009C44E3"/>
    <w:rsid w:val="009C45E8"/>
    <w:rsid w:val="009C493A"/>
    <w:rsid w:val="009C6C27"/>
    <w:rsid w:val="009C75F5"/>
    <w:rsid w:val="009C766D"/>
    <w:rsid w:val="009D00C3"/>
    <w:rsid w:val="009D15AC"/>
    <w:rsid w:val="009D35E6"/>
    <w:rsid w:val="009D3A98"/>
    <w:rsid w:val="009D3AF8"/>
    <w:rsid w:val="009D547F"/>
    <w:rsid w:val="009D6879"/>
    <w:rsid w:val="009D6988"/>
    <w:rsid w:val="009D7E5D"/>
    <w:rsid w:val="009E21DD"/>
    <w:rsid w:val="009E3616"/>
    <w:rsid w:val="009E372F"/>
    <w:rsid w:val="009E3909"/>
    <w:rsid w:val="009E3B0C"/>
    <w:rsid w:val="009E3BEB"/>
    <w:rsid w:val="009E4889"/>
    <w:rsid w:val="009F06FF"/>
    <w:rsid w:val="009F0FDE"/>
    <w:rsid w:val="009F16D1"/>
    <w:rsid w:val="009F1C0D"/>
    <w:rsid w:val="009F202A"/>
    <w:rsid w:val="009F3B21"/>
    <w:rsid w:val="009F46A3"/>
    <w:rsid w:val="009F5B7D"/>
    <w:rsid w:val="009F7A26"/>
    <w:rsid w:val="00A017D8"/>
    <w:rsid w:val="00A03B96"/>
    <w:rsid w:val="00A0473E"/>
    <w:rsid w:val="00A06BD0"/>
    <w:rsid w:val="00A06DB5"/>
    <w:rsid w:val="00A11472"/>
    <w:rsid w:val="00A121B2"/>
    <w:rsid w:val="00A136B8"/>
    <w:rsid w:val="00A13CF6"/>
    <w:rsid w:val="00A1447A"/>
    <w:rsid w:val="00A1644F"/>
    <w:rsid w:val="00A1704D"/>
    <w:rsid w:val="00A21254"/>
    <w:rsid w:val="00A2140A"/>
    <w:rsid w:val="00A21A6D"/>
    <w:rsid w:val="00A222DA"/>
    <w:rsid w:val="00A25E0A"/>
    <w:rsid w:val="00A25F05"/>
    <w:rsid w:val="00A26075"/>
    <w:rsid w:val="00A2738B"/>
    <w:rsid w:val="00A2760B"/>
    <w:rsid w:val="00A3002A"/>
    <w:rsid w:val="00A3095E"/>
    <w:rsid w:val="00A339D6"/>
    <w:rsid w:val="00A354EF"/>
    <w:rsid w:val="00A36065"/>
    <w:rsid w:val="00A361C9"/>
    <w:rsid w:val="00A36FA9"/>
    <w:rsid w:val="00A37B53"/>
    <w:rsid w:val="00A40D11"/>
    <w:rsid w:val="00A40F6D"/>
    <w:rsid w:val="00A42BE0"/>
    <w:rsid w:val="00A43E25"/>
    <w:rsid w:val="00A44609"/>
    <w:rsid w:val="00A4663F"/>
    <w:rsid w:val="00A46706"/>
    <w:rsid w:val="00A469D8"/>
    <w:rsid w:val="00A46A4B"/>
    <w:rsid w:val="00A50B33"/>
    <w:rsid w:val="00A50BAC"/>
    <w:rsid w:val="00A51587"/>
    <w:rsid w:val="00A51BDA"/>
    <w:rsid w:val="00A51F2B"/>
    <w:rsid w:val="00A55CBC"/>
    <w:rsid w:val="00A5741E"/>
    <w:rsid w:val="00A574CD"/>
    <w:rsid w:val="00A57AFE"/>
    <w:rsid w:val="00A6163E"/>
    <w:rsid w:val="00A61F07"/>
    <w:rsid w:val="00A64C2D"/>
    <w:rsid w:val="00A66E35"/>
    <w:rsid w:val="00A71B7E"/>
    <w:rsid w:val="00A71C3F"/>
    <w:rsid w:val="00A72572"/>
    <w:rsid w:val="00A73D80"/>
    <w:rsid w:val="00A744B7"/>
    <w:rsid w:val="00A7493A"/>
    <w:rsid w:val="00A75EF5"/>
    <w:rsid w:val="00A75F15"/>
    <w:rsid w:val="00A76069"/>
    <w:rsid w:val="00A77E80"/>
    <w:rsid w:val="00A80C91"/>
    <w:rsid w:val="00A81128"/>
    <w:rsid w:val="00A8144B"/>
    <w:rsid w:val="00A8165B"/>
    <w:rsid w:val="00A818E2"/>
    <w:rsid w:val="00A81F2F"/>
    <w:rsid w:val="00A821BC"/>
    <w:rsid w:val="00A82709"/>
    <w:rsid w:val="00A832FC"/>
    <w:rsid w:val="00A85633"/>
    <w:rsid w:val="00A857D4"/>
    <w:rsid w:val="00A85CCC"/>
    <w:rsid w:val="00A85D38"/>
    <w:rsid w:val="00A86533"/>
    <w:rsid w:val="00A870E9"/>
    <w:rsid w:val="00A935D4"/>
    <w:rsid w:val="00A941B4"/>
    <w:rsid w:val="00A945EF"/>
    <w:rsid w:val="00A94D3E"/>
    <w:rsid w:val="00A957F3"/>
    <w:rsid w:val="00A95A70"/>
    <w:rsid w:val="00A9600F"/>
    <w:rsid w:val="00A965F1"/>
    <w:rsid w:val="00AA06E8"/>
    <w:rsid w:val="00AA07C5"/>
    <w:rsid w:val="00AA0ECF"/>
    <w:rsid w:val="00AA14DF"/>
    <w:rsid w:val="00AA3826"/>
    <w:rsid w:val="00AA46BD"/>
    <w:rsid w:val="00AA5045"/>
    <w:rsid w:val="00AA5494"/>
    <w:rsid w:val="00AA7E61"/>
    <w:rsid w:val="00AB02D3"/>
    <w:rsid w:val="00AB30DF"/>
    <w:rsid w:val="00AB330F"/>
    <w:rsid w:val="00AB35C0"/>
    <w:rsid w:val="00AB37EC"/>
    <w:rsid w:val="00AB38D8"/>
    <w:rsid w:val="00AB585B"/>
    <w:rsid w:val="00AC03D1"/>
    <w:rsid w:val="00AC1E78"/>
    <w:rsid w:val="00AC2DD6"/>
    <w:rsid w:val="00AC37A8"/>
    <w:rsid w:val="00AC3841"/>
    <w:rsid w:val="00AC3C1B"/>
    <w:rsid w:val="00AC4592"/>
    <w:rsid w:val="00AC6D54"/>
    <w:rsid w:val="00AD130D"/>
    <w:rsid w:val="00AD1636"/>
    <w:rsid w:val="00AD187F"/>
    <w:rsid w:val="00AD1E9A"/>
    <w:rsid w:val="00AD2F70"/>
    <w:rsid w:val="00AD4284"/>
    <w:rsid w:val="00AD4936"/>
    <w:rsid w:val="00AD4A9F"/>
    <w:rsid w:val="00AD4CED"/>
    <w:rsid w:val="00AD570B"/>
    <w:rsid w:val="00AD57FB"/>
    <w:rsid w:val="00AD5DAC"/>
    <w:rsid w:val="00AD723D"/>
    <w:rsid w:val="00AD7320"/>
    <w:rsid w:val="00AE01F5"/>
    <w:rsid w:val="00AE0891"/>
    <w:rsid w:val="00AE0ED8"/>
    <w:rsid w:val="00AE1175"/>
    <w:rsid w:val="00AE153D"/>
    <w:rsid w:val="00AE157D"/>
    <w:rsid w:val="00AE22DD"/>
    <w:rsid w:val="00AE3634"/>
    <w:rsid w:val="00AE38F6"/>
    <w:rsid w:val="00AE4942"/>
    <w:rsid w:val="00AE5713"/>
    <w:rsid w:val="00AE67F4"/>
    <w:rsid w:val="00AF35BF"/>
    <w:rsid w:val="00AF3A0A"/>
    <w:rsid w:val="00AF482C"/>
    <w:rsid w:val="00AF48F9"/>
    <w:rsid w:val="00AF66FD"/>
    <w:rsid w:val="00AF7FBA"/>
    <w:rsid w:val="00B00084"/>
    <w:rsid w:val="00B01320"/>
    <w:rsid w:val="00B02183"/>
    <w:rsid w:val="00B03202"/>
    <w:rsid w:val="00B039F3"/>
    <w:rsid w:val="00B071E7"/>
    <w:rsid w:val="00B07274"/>
    <w:rsid w:val="00B0779D"/>
    <w:rsid w:val="00B07C2F"/>
    <w:rsid w:val="00B10D7C"/>
    <w:rsid w:val="00B11CC3"/>
    <w:rsid w:val="00B132E4"/>
    <w:rsid w:val="00B14306"/>
    <w:rsid w:val="00B14562"/>
    <w:rsid w:val="00B145EE"/>
    <w:rsid w:val="00B14672"/>
    <w:rsid w:val="00B14A19"/>
    <w:rsid w:val="00B15737"/>
    <w:rsid w:val="00B16F18"/>
    <w:rsid w:val="00B2000A"/>
    <w:rsid w:val="00B20BEC"/>
    <w:rsid w:val="00B2195D"/>
    <w:rsid w:val="00B21AA5"/>
    <w:rsid w:val="00B228AC"/>
    <w:rsid w:val="00B230CA"/>
    <w:rsid w:val="00B23242"/>
    <w:rsid w:val="00B23BD6"/>
    <w:rsid w:val="00B24A33"/>
    <w:rsid w:val="00B269DB"/>
    <w:rsid w:val="00B32462"/>
    <w:rsid w:val="00B34519"/>
    <w:rsid w:val="00B34594"/>
    <w:rsid w:val="00B349F1"/>
    <w:rsid w:val="00B34DE9"/>
    <w:rsid w:val="00B365D8"/>
    <w:rsid w:val="00B37674"/>
    <w:rsid w:val="00B37D6C"/>
    <w:rsid w:val="00B41D7A"/>
    <w:rsid w:val="00B43078"/>
    <w:rsid w:val="00B447DD"/>
    <w:rsid w:val="00B45CF6"/>
    <w:rsid w:val="00B45DA2"/>
    <w:rsid w:val="00B466C0"/>
    <w:rsid w:val="00B47314"/>
    <w:rsid w:val="00B47424"/>
    <w:rsid w:val="00B47439"/>
    <w:rsid w:val="00B50431"/>
    <w:rsid w:val="00B506E5"/>
    <w:rsid w:val="00B50C12"/>
    <w:rsid w:val="00B51041"/>
    <w:rsid w:val="00B52E6A"/>
    <w:rsid w:val="00B55818"/>
    <w:rsid w:val="00B55D8C"/>
    <w:rsid w:val="00B5602F"/>
    <w:rsid w:val="00B57376"/>
    <w:rsid w:val="00B57D58"/>
    <w:rsid w:val="00B60351"/>
    <w:rsid w:val="00B60439"/>
    <w:rsid w:val="00B618D5"/>
    <w:rsid w:val="00B61D3A"/>
    <w:rsid w:val="00B63015"/>
    <w:rsid w:val="00B642A7"/>
    <w:rsid w:val="00B64616"/>
    <w:rsid w:val="00B646D4"/>
    <w:rsid w:val="00B65B2A"/>
    <w:rsid w:val="00B65BE7"/>
    <w:rsid w:val="00B70F99"/>
    <w:rsid w:val="00B711E3"/>
    <w:rsid w:val="00B7162A"/>
    <w:rsid w:val="00B73A72"/>
    <w:rsid w:val="00B74C23"/>
    <w:rsid w:val="00B80DC8"/>
    <w:rsid w:val="00B82CFA"/>
    <w:rsid w:val="00B8426C"/>
    <w:rsid w:val="00B8533D"/>
    <w:rsid w:val="00B8639D"/>
    <w:rsid w:val="00B86733"/>
    <w:rsid w:val="00B86902"/>
    <w:rsid w:val="00B902DB"/>
    <w:rsid w:val="00B90920"/>
    <w:rsid w:val="00B90B99"/>
    <w:rsid w:val="00B90D51"/>
    <w:rsid w:val="00B930FF"/>
    <w:rsid w:val="00B9428B"/>
    <w:rsid w:val="00B95B2C"/>
    <w:rsid w:val="00B96383"/>
    <w:rsid w:val="00B97892"/>
    <w:rsid w:val="00B978FF"/>
    <w:rsid w:val="00BA29D2"/>
    <w:rsid w:val="00BA3310"/>
    <w:rsid w:val="00BA3E2B"/>
    <w:rsid w:val="00BA3E47"/>
    <w:rsid w:val="00BA66BD"/>
    <w:rsid w:val="00BA68A7"/>
    <w:rsid w:val="00BB0E63"/>
    <w:rsid w:val="00BB113A"/>
    <w:rsid w:val="00BB200F"/>
    <w:rsid w:val="00BB219A"/>
    <w:rsid w:val="00BB25A2"/>
    <w:rsid w:val="00BB2E6E"/>
    <w:rsid w:val="00BB2ED6"/>
    <w:rsid w:val="00BB5A54"/>
    <w:rsid w:val="00BB6704"/>
    <w:rsid w:val="00BB6E6C"/>
    <w:rsid w:val="00BB6F5F"/>
    <w:rsid w:val="00BB7D3B"/>
    <w:rsid w:val="00BB7DBC"/>
    <w:rsid w:val="00BB7EE9"/>
    <w:rsid w:val="00BC032B"/>
    <w:rsid w:val="00BC0E72"/>
    <w:rsid w:val="00BC5E8E"/>
    <w:rsid w:val="00BC7AAA"/>
    <w:rsid w:val="00BD0470"/>
    <w:rsid w:val="00BD0EC5"/>
    <w:rsid w:val="00BD0F34"/>
    <w:rsid w:val="00BD138D"/>
    <w:rsid w:val="00BD1D36"/>
    <w:rsid w:val="00BD2879"/>
    <w:rsid w:val="00BD2EF4"/>
    <w:rsid w:val="00BD368C"/>
    <w:rsid w:val="00BD4D59"/>
    <w:rsid w:val="00BD535D"/>
    <w:rsid w:val="00BD5C44"/>
    <w:rsid w:val="00BD5E1E"/>
    <w:rsid w:val="00BD78A3"/>
    <w:rsid w:val="00BE01FA"/>
    <w:rsid w:val="00BE0354"/>
    <w:rsid w:val="00BE03CF"/>
    <w:rsid w:val="00BE0F28"/>
    <w:rsid w:val="00BE4920"/>
    <w:rsid w:val="00BE6762"/>
    <w:rsid w:val="00BF1302"/>
    <w:rsid w:val="00BF17B8"/>
    <w:rsid w:val="00BF3BE0"/>
    <w:rsid w:val="00BF3D18"/>
    <w:rsid w:val="00BF42A6"/>
    <w:rsid w:val="00BF53AC"/>
    <w:rsid w:val="00BF60D4"/>
    <w:rsid w:val="00BF6D18"/>
    <w:rsid w:val="00BF7F02"/>
    <w:rsid w:val="00C02A02"/>
    <w:rsid w:val="00C03FAF"/>
    <w:rsid w:val="00C04956"/>
    <w:rsid w:val="00C04EFD"/>
    <w:rsid w:val="00C0516D"/>
    <w:rsid w:val="00C05BBF"/>
    <w:rsid w:val="00C0606C"/>
    <w:rsid w:val="00C06956"/>
    <w:rsid w:val="00C11648"/>
    <w:rsid w:val="00C12706"/>
    <w:rsid w:val="00C12A42"/>
    <w:rsid w:val="00C12E2B"/>
    <w:rsid w:val="00C13E63"/>
    <w:rsid w:val="00C145BC"/>
    <w:rsid w:val="00C155D8"/>
    <w:rsid w:val="00C15D81"/>
    <w:rsid w:val="00C1632B"/>
    <w:rsid w:val="00C212D7"/>
    <w:rsid w:val="00C214CA"/>
    <w:rsid w:val="00C227D3"/>
    <w:rsid w:val="00C22D2F"/>
    <w:rsid w:val="00C23EB6"/>
    <w:rsid w:val="00C23F27"/>
    <w:rsid w:val="00C24325"/>
    <w:rsid w:val="00C25ED8"/>
    <w:rsid w:val="00C30344"/>
    <w:rsid w:val="00C30F9D"/>
    <w:rsid w:val="00C31B4A"/>
    <w:rsid w:val="00C31E28"/>
    <w:rsid w:val="00C3624C"/>
    <w:rsid w:val="00C36BB7"/>
    <w:rsid w:val="00C3735A"/>
    <w:rsid w:val="00C40A73"/>
    <w:rsid w:val="00C40D67"/>
    <w:rsid w:val="00C41C24"/>
    <w:rsid w:val="00C4239B"/>
    <w:rsid w:val="00C45080"/>
    <w:rsid w:val="00C45327"/>
    <w:rsid w:val="00C47261"/>
    <w:rsid w:val="00C47324"/>
    <w:rsid w:val="00C5092A"/>
    <w:rsid w:val="00C51182"/>
    <w:rsid w:val="00C51F5D"/>
    <w:rsid w:val="00C52C26"/>
    <w:rsid w:val="00C52D21"/>
    <w:rsid w:val="00C53931"/>
    <w:rsid w:val="00C53EDF"/>
    <w:rsid w:val="00C556F3"/>
    <w:rsid w:val="00C56E80"/>
    <w:rsid w:val="00C57364"/>
    <w:rsid w:val="00C57458"/>
    <w:rsid w:val="00C57F82"/>
    <w:rsid w:val="00C618D6"/>
    <w:rsid w:val="00C62279"/>
    <w:rsid w:val="00C632E3"/>
    <w:rsid w:val="00C635ED"/>
    <w:rsid w:val="00C639AF"/>
    <w:rsid w:val="00C64A16"/>
    <w:rsid w:val="00C64B76"/>
    <w:rsid w:val="00C65494"/>
    <w:rsid w:val="00C66229"/>
    <w:rsid w:val="00C66CAA"/>
    <w:rsid w:val="00C703FD"/>
    <w:rsid w:val="00C70754"/>
    <w:rsid w:val="00C71396"/>
    <w:rsid w:val="00C71617"/>
    <w:rsid w:val="00C72A4E"/>
    <w:rsid w:val="00C7343B"/>
    <w:rsid w:val="00C74F1E"/>
    <w:rsid w:val="00C753A4"/>
    <w:rsid w:val="00C755B2"/>
    <w:rsid w:val="00C777C1"/>
    <w:rsid w:val="00C801A3"/>
    <w:rsid w:val="00C819D7"/>
    <w:rsid w:val="00C81AAB"/>
    <w:rsid w:val="00C83293"/>
    <w:rsid w:val="00C83529"/>
    <w:rsid w:val="00C83B78"/>
    <w:rsid w:val="00C83D03"/>
    <w:rsid w:val="00C8422F"/>
    <w:rsid w:val="00C8476F"/>
    <w:rsid w:val="00C84B89"/>
    <w:rsid w:val="00C84F55"/>
    <w:rsid w:val="00C852C4"/>
    <w:rsid w:val="00C8581F"/>
    <w:rsid w:val="00C85BEC"/>
    <w:rsid w:val="00C9032B"/>
    <w:rsid w:val="00C905DE"/>
    <w:rsid w:val="00C9267A"/>
    <w:rsid w:val="00C93909"/>
    <w:rsid w:val="00C94385"/>
    <w:rsid w:val="00C95003"/>
    <w:rsid w:val="00C953C4"/>
    <w:rsid w:val="00C95C1A"/>
    <w:rsid w:val="00C9626F"/>
    <w:rsid w:val="00C973BF"/>
    <w:rsid w:val="00CA00A3"/>
    <w:rsid w:val="00CA0F1A"/>
    <w:rsid w:val="00CA1BC8"/>
    <w:rsid w:val="00CA1FD1"/>
    <w:rsid w:val="00CA2000"/>
    <w:rsid w:val="00CA36E9"/>
    <w:rsid w:val="00CA5A54"/>
    <w:rsid w:val="00CA5B31"/>
    <w:rsid w:val="00CA5E40"/>
    <w:rsid w:val="00CA78DF"/>
    <w:rsid w:val="00CB021F"/>
    <w:rsid w:val="00CB053E"/>
    <w:rsid w:val="00CB1221"/>
    <w:rsid w:val="00CB2477"/>
    <w:rsid w:val="00CB5F15"/>
    <w:rsid w:val="00CB6046"/>
    <w:rsid w:val="00CC0034"/>
    <w:rsid w:val="00CC0DF3"/>
    <w:rsid w:val="00CC12A7"/>
    <w:rsid w:val="00CC13BE"/>
    <w:rsid w:val="00CC19FF"/>
    <w:rsid w:val="00CC1B9A"/>
    <w:rsid w:val="00CC2969"/>
    <w:rsid w:val="00CC2EB5"/>
    <w:rsid w:val="00CC37C3"/>
    <w:rsid w:val="00CC49C2"/>
    <w:rsid w:val="00CC49E5"/>
    <w:rsid w:val="00CC5908"/>
    <w:rsid w:val="00CC6FFC"/>
    <w:rsid w:val="00CD1E74"/>
    <w:rsid w:val="00CD23E8"/>
    <w:rsid w:val="00CD2C4A"/>
    <w:rsid w:val="00CD3A96"/>
    <w:rsid w:val="00CD3DBA"/>
    <w:rsid w:val="00CD418C"/>
    <w:rsid w:val="00CD4D67"/>
    <w:rsid w:val="00CD5474"/>
    <w:rsid w:val="00CD5763"/>
    <w:rsid w:val="00CD59B1"/>
    <w:rsid w:val="00CD6CF6"/>
    <w:rsid w:val="00CD7426"/>
    <w:rsid w:val="00CE2CDD"/>
    <w:rsid w:val="00CE388F"/>
    <w:rsid w:val="00CE4503"/>
    <w:rsid w:val="00CE4739"/>
    <w:rsid w:val="00CE6F22"/>
    <w:rsid w:val="00CE7C2F"/>
    <w:rsid w:val="00CE7C7D"/>
    <w:rsid w:val="00CF0A52"/>
    <w:rsid w:val="00CF2B4B"/>
    <w:rsid w:val="00CF2C37"/>
    <w:rsid w:val="00CF331A"/>
    <w:rsid w:val="00CF3D12"/>
    <w:rsid w:val="00CF45B6"/>
    <w:rsid w:val="00CF6319"/>
    <w:rsid w:val="00CF7341"/>
    <w:rsid w:val="00D00180"/>
    <w:rsid w:val="00D001BE"/>
    <w:rsid w:val="00D00D0A"/>
    <w:rsid w:val="00D01E56"/>
    <w:rsid w:val="00D031AB"/>
    <w:rsid w:val="00D0632C"/>
    <w:rsid w:val="00D074D5"/>
    <w:rsid w:val="00D07E6F"/>
    <w:rsid w:val="00D07FA3"/>
    <w:rsid w:val="00D10204"/>
    <w:rsid w:val="00D104F8"/>
    <w:rsid w:val="00D10844"/>
    <w:rsid w:val="00D134A6"/>
    <w:rsid w:val="00D13719"/>
    <w:rsid w:val="00D141C2"/>
    <w:rsid w:val="00D1477C"/>
    <w:rsid w:val="00D15377"/>
    <w:rsid w:val="00D154B9"/>
    <w:rsid w:val="00D16D9C"/>
    <w:rsid w:val="00D176DD"/>
    <w:rsid w:val="00D17833"/>
    <w:rsid w:val="00D20FD2"/>
    <w:rsid w:val="00D213CA"/>
    <w:rsid w:val="00D214BE"/>
    <w:rsid w:val="00D24A2D"/>
    <w:rsid w:val="00D26528"/>
    <w:rsid w:val="00D26553"/>
    <w:rsid w:val="00D26A92"/>
    <w:rsid w:val="00D26C92"/>
    <w:rsid w:val="00D27A1A"/>
    <w:rsid w:val="00D30CFB"/>
    <w:rsid w:val="00D3404E"/>
    <w:rsid w:val="00D34F18"/>
    <w:rsid w:val="00D35E94"/>
    <w:rsid w:val="00D3627D"/>
    <w:rsid w:val="00D40216"/>
    <w:rsid w:val="00D40464"/>
    <w:rsid w:val="00D40C18"/>
    <w:rsid w:val="00D412BB"/>
    <w:rsid w:val="00D418E9"/>
    <w:rsid w:val="00D41FD1"/>
    <w:rsid w:val="00D42728"/>
    <w:rsid w:val="00D42965"/>
    <w:rsid w:val="00D44BD6"/>
    <w:rsid w:val="00D458AB"/>
    <w:rsid w:val="00D47AA1"/>
    <w:rsid w:val="00D47C58"/>
    <w:rsid w:val="00D50618"/>
    <w:rsid w:val="00D508EA"/>
    <w:rsid w:val="00D51E03"/>
    <w:rsid w:val="00D52246"/>
    <w:rsid w:val="00D53223"/>
    <w:rsid w:val="00D533FE"/>
    <w:rsid w:val="00D542B5"/>
    <w:rsid w:val="00D57DD0"/>
    <w:rsid w:val="00D601F5"/>
    <w:rsid w:val="00D6065F"/>
    <w:rsid w:val="00D61759"/>
    <w:rsid w:val="00D617B0"/>
    <w:rsid w:val="00D631CC"/>
    <w:rsid w:val="00D63CB9"/>
    <w:rsid w:val="00D64410"/>
    <w:rsid w:val="00D64DBD"/>
    <w:rsid w:val="00D665EA"/>
    <w:rsid w:val="00D70070"/>
    <w:rsid w:val="00D70333"/>
    <w:rsid w:val="00D71430"/>
    <w:rsid w:val="00D80659"/>
    <w:rsid w:val="00D8132C"/>
    <w:rsid w:val="00D814BC"/>
    <w:rsid w:val="00D8264A"/>
    <w:rsid w:val="00D82E22"/>
    <w:rsid w:val="00D835A5"/>
    <w:rsid w:val="00D84514"/>
    <w:rsid w:val="00D848F7"/>
    <w:rsid w:val="00D849BC"/>
    <w:rsid w:val="00D8576D"/>
    <w:rsid w:val="00D8704B"/>
    <w:rsid w:val="00D8780D"/>
    <w:rsid w:val="00D90179"/>
    <w:rsid w:val="00D92979"/>
    <w:rsid w:val="00D937E2"/>
    <w:rsid w:val="00D94BCE"/>
    <w:rsid w:val="00D96183"/>
    <w:rsid w:val="00D9678D"/>
    <w:rsid w:val="00D96F62"/>
    <w:rsid w:val="00D9769A"/>
    <w:rsid w:val="00DA04F8"/>
    <w:rsid w:val="00DA1550"/>
    <w:rsid w:val="00DA1CC3"/>
    <w:rsid w:val="00DA200B"/>
    <w:rsid w:val="00DA3831"/>
    <w:rsid w:val="00DA4FF7"/>
    <w:rsid w:val="00DB02A6"/>
    <w:rsid w:val="00DB0D11"/>
    <w:rsid w:val="00DB2CBC"/>
    <w:rsid w:val="00DB355B"/>
    <w:rsid w:val="00DB3B8A"/>
    <w:rsid w:val="00DB5666"/>
    <w:rsid w:val="00DB5E5A"/>
    <w:rsid w:val="00DB6081"/>
    <w:rsid w:val="00DB6D02"/>
    <w:rsid w:val="00DB6E58"/>
    <w:rsid w:val="00DC1052"/>
    <w:rsid w:val="00DC15BC"/>
    <w:rsid w:val="00DC1641"/>
    <w:rsid w:val="00DC1D63"/>
    <w:rsid w:val="00DC250C"/>
    <w:rsid w:val="00DC27F3"/>
    <w:rsid w:val="00DC5034"/>
    <w:rsid w:val="00DC5F5B"/>
    <w:rsid w:val="00DC6EC5"/>
    <w:rsid w:val="00DC7564"/>
    <w:rsid w:val="00DD0483"/>
    <w:rsid w:val="00DD0484"/>
    <w:rsid w:val="00DD1816"/>
    <w:rsid w:val="00DD1A6C"/>
    <w:rsid w:val="00DD3257"/>
    <w:rsid w:val="00DD5ACA"/>
    <w:rsid w:val="00DD6742"/>
    <w:rsid w:val="00DD6AFE"/>
    <w:rsid w:val="00DD784A"/>
    <w:rsid w:val="00DE1468"/>
    <w:rsid w:val="00DE1CDC"/>
    <w:rsid w:val="00DE2609"/>
    <w:rsid w:val="00DE34FE"/>
    <w:rsid w:val="00DE3E45"/>
    <w:rsid w:val="00DE5C1C"/>
    <w:rsid w:val="00DE5D98"/>
    <w:rsid w:val="00DE5F23"/>
    <w:rsid w:val="00DE7B7B"/>
    <w:rsid w:val="00DF1031"/>
    <w:rsid w:val="00DF12A2"/>
    <w:rsid w:val="00DF147E"/>
    <w:rsid w:val="00DF193A"/>
    <w:rsid w:val="00DF4795"/>
    <w:rsid w:val="00DF49E1"/>
    <w:rsid w:val="00DF4F69"/>
    <w:rsid w:val="00DF54AC"/>
    <w:rsid w:val="00DF58F8"/>
    <w:rsid w:val="00DF5E20"/>
    <w:rsid w:val="00DF6415"/>
    <w:rsid w:val="00DF66F7"/>
    <w:rsid w:val="00DF6EA5"/>
    <w:rsid w:val="00DF730C"/>
    <w:rsid w:val="00DF7C6A"/>
    <w:rsid w:val="00E00614"/>
    <w:rsid w:val="00E00BFF"/>
    <w:rsid w:val="00E00F07"/>
    <w:rsid w:val="00E0244C"/>
    <w:rsid w:val="00E02A90"/>
    <w:rsid w:val="00E03F54"/>
    <w:rsid w:val="00E03F59"/>
    <w:rsid w:val="00E04A9D"/>
    <w:rsid w:val="00E04F04"/>
    <w:rsid w:val="00E07C08"/>
    <w:rsid w:val="00E07ED7"/>
    <w:rsid w:val="00E118BD"/>
    <w:rsid w:val="00E12ADC"/>
    <w:rsid w:val="00E12D4A"/>
    <w:rsid w:val="00E12EA4"/>
    <w:rsid w:val="00E12F49"/>
    <w:rsid w:val="00E15EEC"/>
    <w:rsid w:val="00E16191"/>
    <w:rsid w:val="00E16202"/>
    <w:rsid w:val="00E1670A"/>
    <w:rsid w:val="00E1695B"/>
    <w:rsid w:val="00E17E9E"/>
    <w:rsid w:val="00E22B91"/>
    <w:rsid w:val="00E24D16"/>
    <w:rsid w:val="00E26BA9"/>
    <w:rsid w:val="00E27D94"/>
    <w:rsid w:val="00E32A6B"/>
    <w:rsid w:val="00E32DD7"/>
    <w:rsid w:val="00E33AD4"/>
    <w:rsid w:val="00E36E76"/>
    <w:rsid w:val="00E3741E"/>
    <w:rsid w:val="00E42453"/>
    <w:rsid w:val="00E42D06"/>
    <w:rsid w:val="00E42DD2"/>
    <w:rsid w:val="00E43356"/>
    <w:rsid w:val="00E44515"/>
    <w:rsid w:val="00E45F69"/>
    <w:rsid w:val="00E501AD"/>
    <w:rsid w:val="00E5186D"/>
    <w:rsid w:val="00E51923"/>
    <w:rsid w:val="00E533CC"/>
    <w:rsid w:val="00E5455E"/>
    <w:rsid w:val="00E55BD7"/>
    <w:rsid w:val="00E56447"/>
    <w:rsid w:val="00E6062B"/>
    <w:rsid w:val="00E60BB6"/>
    <w:rsid w:val="00E6293B"/>
    <w:rsid w:val="00E62AE3"/>
    <w:rsid w:val="00E63155"/>
    <w:rsid w:val="00E635B2"/>
    <w:rsid w:val="00E643E6"/>
    <w:rsid w:val="00E650C8"/>
    <w:rsid w:val="00E676CC"/>
    <w:rsid w:val="00E67DED"/>
    <w:rsid w:val="00E70436"/>
    <w:rsid w:val="00E70B35"/>
    <w:rsid w:val="00E73184"/>
    <w:rsid w:val="00E732F6"/>
    <w:rsid w:val="00E7515F"/>
    <w:rsid w:val="00E767B1"/>
    <w:rsid w:val="00E777BA"/>
    <w:rsid w:val="00E779E0"/>
    <w:rsid w:val="00E816B5"/>
    <w:rsid w:val="00E8300A"/>
    <w:rsid w:val="00E84D63"/>
    <w:rsid w:val="00E86733"/>
    <w:rsid w:val="00E86E01"/>
    <w:rsid w:val="00E9002D"/>
    <w:rsid w:val="00E90B75"/>
    <w:rsid w:val="00E9121A"/>
    <w:rsid w:val="00E915CC"/>
    <w:rsid w:val="00E916F8"/>
    <w:rsid w:val="00E91DD3"/>
    <w:rsid w:val="00E93DA2"/>
    <w:rsid w:val="00E93ED5"/>
    <w:rsid w:val="00E94F99"/>
    <w:rsid w:val="00E95D0D"/>
    <w:rsid w:val="00E95D94"/>
    <w:rsid w:val="00E96917"/>
    <w:rsid w:val="00E97535"/>
    <w:rsid w:val="00E97BDE"/>
    <w:rsid w:val="00EA11FA"/>
    <w:rsid w:val="00EA22EC"/>
    <w:rsid w:val="00EA2679"/>
    <w:rsid w:val="00EA2EA9"/>
    <w:rsid w:val="00EA36CB"/>
    <w:rsid w:val="00EA3AA6"/>
    <w:rsid w:val="00EA4B1E"/>
    <w:rsid w:val="00EA601E"/>
    <w:rsid w:val="00EA625C"/>
    <w:rsid w:val="00EA78C9"/>
    <w:rsid w:val="00EA7C2F"/>
    <w:rsid w:val="00EB04A0"/>
    <w:rsid w:val="00EB06A6"/>
    <w:rsid w:val="00EB3597"/>
    <w:rsid w:val="00EB4C64"/>
    <w:rsid w:val="00EB734B"/>
    <w:rsid w:val="00EB7DE3"/>
    <w:rsid w:val="00EC0DC7"/>
    <w:rsid w:val="00EC1F5F"/>
    <w:rsid w:val="00EC3CB6"/>
    <w:rsid w:val="00EC4D40"/>
    <w:rsid w:val="00EC58B7"/>
    <w:rsid w:val="00EC6588"/>
    <w:rsid w:val="00EC6F6B"/>
    <w:rsid w:val="00EC7169"/>
    <w:rsid w:val="00ED1F5B"/>
    <w:rsid w:val="00ED21CC"/>
    <w:rsid w:val="00EE1372"/>
    <w:rsid w:val="00EE1759"/>
    <w:rsid w:val="00EE186D"/>
    <w:rsid w:val="00EE3C28"/>
    <w:rsid w:val="00EE3F48"/>
    <w:rsid w:val="00EE4732"/>
    <w:rsid w:val="00EE48A8"/>
    <w:rsid w:val="00EE48B3"/>
    <w:rsid w:val="00EE7A95"/>
    <w:rsid w:val="00EF1CDC"/>
    <w:rsid w:val="00EF1EB3"/>
    <w:rsid w:val="00EF5518"/>
    <w:rsid w:val="00EF5B22"/>
    <w:rsid w:val="00EF5E65"/>
    <w:rsid w:val="00EF627C"/>
    <w:rsid w:val="00EF761A"/>
    <w:rsid w:val="00EF7C80"/>
    <w:rsid w:val="00EF7E02"/>
    <w:rsid w:val="00EF7F26"/>
    <w:rsid w:val="00F01C4B"/>
    <w:rsid w:val="00F02398"/>
    <w:rsid w:val="00F04383"/>
    <w:rsid w:val="00F04CF8"/>
    <w:rsid w:val="00F068FC"/>
    <w:rsid w:val="00F06B9C"/>
    <w:rsid w:val="00F10575"/>
    <w:rsid w:val="00F12C50"/>
    <w:rsid w:val="00F138C6"/>
    <w:rsid w:val="00F13DE0"/>
    <w:rsid w:val="00F14646"/>
    <w:rsid w:val="00F14791"/>
    <w:rsid w:val="00F1614A"/>
    <w:rsid w:val="00F16A8C"/>
    <w:rsid w:val="00F224D6"/>
    <w:rsid w:val="00F22559"/>
    <w:rsid w:val="00F2343F"/>
    <w:rsid w:val="00F2430D"/>
    <w:rsid w:val="00F246B1"/>
    <w:rsid w:val="00F24B24"/>
    <w:rsid w:val="00F25976"/>
    <w:rsid w:val="00F30109"/>
    <w:rsid w:val="00F311AD"/>
    <w:rsid w:val="00F325DA"/>
    <w:rsid w:val="00F34087"/>
    <w:rsid w:val="00F347B0"/>
    <w:rsid w:val="00F359D4"/>
    <w:rsid w:val="00F360C1"/>
    <w:rsid w:val="00F36AB5"/>
    <w:rsid w:val="00F36FAF"/>
    <w:rsid w:val="00F4147B"/>
    <w:rsid w:val="00F42217"/>
    <w:rsid w:val="00F43278"/>
    <w:rsid w:val="00F43E90"/>
    <w:rsid w:val="00F447E3"/>
    <w:rsid w:val="00F457E9"/>
    <w:rsid w:val="00F479D1"/>
    <w:rsid w:val="00F47D09"/>
    <w:rsid w:val="00F47E47"/>
    <w:rsid w:val="00F50216"/>
    <w:rsid w:val="00F515FF"/>
    <w:rsid w:val="00F51EB2"/>
    <w:rsid w:val="00F52379"/>
    <w:rsid w:val="00F52654"/>
    <w:rsid w:val="00F52E6A"/>
    <w:rsid w:val="00F5372F"/>
    <w:rsid w:val="00F53E9D"/>
    <w:rsid w:val="00F56430"/>
    <w:rsid w:val="00F570BB"/>
    <w:rsid w:val="00F57461"/>
    <w:rsid w:val="00F577A0"/>
    <w:rsid w:val="00F6020D"/>
    <w:rsid w:val="00F61873"/>
    <w:rsid w:val="00F61DAB"/>
    <w:rsid w:val="00F61F0B"/>
    <w:rsid w:val="00F61F74"/>
    <w:rsid w:val="00F625D8"/>
    <w:rsid w:val="00F63041"/>
    <w:rsid w:val="00F64732"/>
    <w:rsid w:val="00F64CF8"/>
    <w:rsid w:val="00F651C7"/>
    <w:rsid w:val="00F65658"/>
    <w:rsid w:val="00F65E0A"/>
    <w:rsid w:val="00F65F7E"/>
    <w:rsid w:val="00F67AFA"/>
    <w:rsid w:val="00F70F3A"/>
    <w:rsid w:val="00F72094"/>
    <w:rsid w:val="00F762FB"/>
    <w:rsid w:val="00F76D04"/>
    <w:rsid w:val="00F775DB"/>
    <w:rsid w:val="00F81CDE"/>
    <w:rsid w:val="00F81D3C"/>
    <w:rsid w:val="00F84512"/>
    <w:rsid w:val="00F853E1"/>
    <w:rsid w:val="00F85A62"/>
    <w:rsid w:val="00F87536"/>
    <w:rsid w:val="00F90B72"/>
    <w:rsid w:val="00F9110F"/>
    <w:rsid w:val="00F92064"/>
    <w:rsid w:val="00F93A42"/>
    <w:rsid w:val="00F93BC8"/>
    <w:rsid w:val="00F93F65"/>
    <w:rsid w:val="00F95F33"/>
    <w:rsid w:val="00F96D64"/>
    <w:rsid w:val="00FA0B10"/>
    <w:rsid w:val="00FA170A"/>
    <w:rsid w:val="00FA1CB0"/>
    <w:rsid w:val="00FA21B3"/>
    <w:rsid w:val="00FA2D5E"/>
    <w:rsid w:val="00FA3F4D"/>
    <w:rsid w:val="00FA432A"/>
    <w:rsid w:val="00FA50D0"/>
    <w:rsid w:val="00FA6C33"/>
    <w:rsid w:val="00FA74D9"/>
    <w:rsid w:val="00FB01AA"/>
    <w:rsid w:val="00FB1649"/>
    <w:rsid w:val="00FB21FF"/>
    <w:rsid w:val="00FB4603"/>
    <w:rsid w:val="00FB50A0"/>
    <w:rsid w:val="00FB7DB6"/>
    <w:rsid w:val="00FC03AF"/>
    <w:rsid w:val="00FC0EA0"/>
    <w:rsid w:val="00FC2061"/>
    <w:rsid w:val="00FC26F8"/>
    <w:rsid w:val="00FC2D39"/>
    <w:rsid w:val="00FC4147"/>
    <w:rsid w:val="00FC4BDD"/>
    <w:rsid w:val="00FC6E92"/>
    <w:rsid w:val="00FC7CF6"/>
    <w:rsid w:val="00FD0326"/>
    <w:rsid w:val="00FD1076"/>
    <w:rsid w:val="00FD1886"/>
    <w:rsid w:val="00FD226E"/>
    <w:rsid w:val="00FD2A99"/>
    <w:rsid w:val="00FD462A"/>
    <w:rsid w:val="00FD4EC3"/>
    <w:rsid w:val="00FD4FC4"/>
    <w:rsid w:val="00FD697D"/>
    <w:rsid w:val="00FD77A6"/>
    <w:rsid w:val="00FD7F5F"/>
    <w:rsid w:val="00FE01B1"/>
    <w:rsid w:val="00FE3B44"/>
    <w:rsid w:val="00FE3FD7"/>
    <w:rsid w:val="00FE506C"/>
    <w:rsid w:val="00FE60A6"/>
    <w:rsid w:val="00FE654E"/>
    <w:rsid w:val="00FE70BC"/>
    <w:rsid w:val="00FE7A70"/>
    <w:rsid w:val="00FF14FC"/>
    <w:rsid w:val="00FF36CF"/>
    <w:rsid w:val="00FF51CD"/>
    <w:rsid w:val="00FF6AE2"/>
    <w:rsid w:val="00FF6B02"/>
    <w:rsid w:val="00FF766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5726F2"/>
  <w15:docId w15:val="{6F9833ED-0295-4963-A75E-26F322A70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B7AD1"/>
    <w:pPr>
      <w:spacing w:after="0" w:line="312" w:lineRule="auto"/>
    </w:pPr>
    <w:rPr>
      <w:rFonts w:ascii="Arial" w:hAnsi="Arial"/>
      <w:sz w:val="18"/>
    </w:rPr>
  </w:style>
  <w:style w:type="paragraph" w:styleId="Heading1">
    <w:name w:val="heading 1"/>
    <w:basedOn w:val="Normal"/>
    <w:next w:val="Normal"/>
    <w:link w:val="Heading1Char"/>
    <w:uiPriority w:val="9"/>
    <w:qFormat/>
    <w:rsid w:val="00F85A62"/>
    <w:pPr>
      <w:keepNext/>
      <w:keepLines/>
      <w:numPr>
        <w:numId w:val="11"/>
      </w:numPr>
      <w:spacing w:before="480" w:after="240"/>
      <w:ind w:left="737" w:hanging="737"/>
      <w:outlineLvl w:val="0"/>
    </w:pPr>
    <w:rPr>
      <w:rFonts w:eastAsiaTheme="majorEastAsia" w:cstheme="majorBidi"/>
      <w:b/>
      <w:bCs/>
      <w:color w:val="0092D1" w:themeColor="text2"/>
      <w:sz w:val="32"/>
      <w:szCs w:val="28"/>
    </w:rPr>
  </w:style>
  <w:style w:type="paragraph" w:styleId="Heading2">
    <w:name w:val="heading 2"/>
    <w:basedOn w:val="Normal"/>
    <w:next w:val="Normal"/>
    <w:link w:val="Heading2Char"/>
    <w:uiPriority w:val="9"/>
    <w:unhideWhenUsed/>
    <w:qFormat/>
    <w:rsid w:val="0011195A"/>
    <w:pPr>
      <w:keepNext/>
      <w:keepLines/>
      <w:numPr>
        <w:ilvl w:val="1"/>
        <w:numId w:val="11"/>
      </w:numPr>
      <w:spacing w:before="120" w:after="120"/>
      <w:ind w:left="567" w:hanging="567"/>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11195A"/>
    <w:pPr>
      <w:keepNext/>
      <w:keepLines/>
      <w:numPr>
        <w:ilvl w:val="2"/>
        <w:numId w:val="11"/>
      </w:numPr>
      <w:spacing w:before="200" w:after="60"/>
      <w:ind w:left="737" w:hanging="737"/>
      <w:outlineLvl w:val="2"/>
    </w:pPr>
    <w:rPr>
      <w:rFonts w:eastAsiaTheme="majorEastAsia" w:cstheme="majorBidi"/>
      <w:b/>
      <w:bCs/>
      <w:color w:val="000000" w:themeColor="text1"/>
      <w:sz w:val="24"/>
    </w:rPr>
  </w:style>
  <w:style w:type="paragraph" w:styleId="Heading4">
    <w:name w:val="heading 4"/>
    <w:basedOn w:val="Normal"/>
    <w:next w:val="Normal"/>
    <w:link w:val="Heading4Char"/>
    <w:uiPriority w:val="9"/>
    <w:unhideWhenUsed/>
    <w:qFormat/>
    <w:rsid w:val="0011195A"/>
    <w:pPr>
      <w:keepNext/>
      <w:keepLines/>
      <w:numPr>
        <w:ilvl w:val="3"/>
        <w:numId w:val="11"/>
      </w:numPr>
      <w:spacing w:before="200" w:after="40"/>
      <w:ind w:left="794" w:hanging="794"/>
      <w:outlineLvl w:val="3"/>
    </w:pPr>
    <w:rPr>
      <w:rFonts w:eastAsiaTheme="majorEastAsia" w:cstheme="majorBidi"/>
      <w:b/>
      <w:bCs/>
      <w:iCs/>
      <w:color w:val="000000" w:themeColor="text1"/>
      <w:sz w:val="20"/>
    </w:rPr>
  </w:style>
  <w:style w:type="paragraph" w:styleId="Heading5">
    <w:name w:val="heading 5"/>
    <w:basedOn w:val="Normal"/>
    <w:next w:val="Normal"/>
    <w:link w:val="Heading5Char"/>
    <w:uiPriority w:val="9"/>
    <w:unhideWhenUsed/>
    <w:qFormat/>
    <w:rsid w:val="0011195A"/>
    <w:pPr>
      <w:keepNext/>
      <w:keepLines/>
      <w:numPr>
        <w:ilvl w:val="4"/>
        <w:numId w:val="11"/>
      </w:numPr>
      <w:spacing w:after="20"/>
      <w:ind w:left="851" w:hanging="851"/>
      <w:outlineLvl w:val="4"/>
    </w:pPr>
    <w:rPr>
      <w:rFonts w:eastAsiaTheme="majorEastAsia" w:cstheme="majorBidi"/>
      <w:b/>
      <w:color w:val="000000" w:themeColor="text1"/>
    </w:rPr>
  </w:style>
  <w:style w:type="paragraph" w:styleId="Heading6">
    <w:name w:val="heading 6"/>
    <w:basedOn w:val="Normal"/>
    <w:next w:val="Normal"/>
    <w:link w:val="Heading6Char"/>
    <w:uiPriority w:val="9"/>
    <w:semiHidden/>
    <w:unhideWhenUsed/>
    <w:rsid w:val="0011195A"/>
    <w:pPr>
      <w:keepNext/>
      <w:keepLines/>
      <w:numPr>
        <w:ilvl w:val="5"/>
        <w:numId w:val="11"/>
      </w:numPr>
      <w:spacing w:before="200"/>
      <w:ind w:left="1151" w:hanging="1151"/>
      <w:outlineLvl w:val="5"/>
    </w:pPr>
    <w:rPr>
      <w:rFonts w:eastAsiaTheme="majorEastAsia" w:cstheme="majorBidi"/>
      <w:i/>
      <w:iCs/>
      <w:color w:val="404040" w:themeColor="text1" w:themeTint="BF"/>
    </w:rPr>
  </w:style>
  <w:style w:type="paragraph" w:styleId="Heading7">
    <w:name w:val="heading 7"/>
    <w:basedOn w:val="Normal"/>
    <w:next w:val="Normal"/>
    <w:link w:val="Heading7Char"/>
    <w:uiPriority w:val="9"/>
    <w:semiHidden/>
    <w:unhideWhenUsed/>
    <w:qFormat/>
    <w:rsid w:val="00087396"/>
    <w:pPr>
      <w:keepNext/>
      <w:keepLines/>
      <w:numPr>
        <w:ilvl w:val="6"/>
        <w:numId w:val="11"/>
      </w:numPr>
      <w:spacing w:before="200"/>
      <w:outlineLvl w:val="6"/>
    </w:pPr>
    <w:rPr>
      <w:rFonts w:asciiTheme="majorHAnsi" w:eastAsiaTheme="majorEastAsia" w:hAnsiTheme="majorHAnsi"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087396"/>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87396"/>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71F"/>
    <w:rPr>
      <w:rFonts w:ascii="Tahoma" w:hAnsi="Tahoma" w:cs="Tahoma"/>
      <w:sz w:val="16"/>
      <w:szCs w:val="16"/>
    </w:rPr>
  </w:style>
  <w:style w:type="character" w:customStyle="1" w:styleId="BalloonTextChar">
    <w:name w:val="Balloon Text Char"/>
    <w:basedOn w:val="DefaultParagraphFont"/>
    <w:link w:val="BalloonText"/>
    <w:uiPriority w:val="99"/>
    <w:semiHidden/>
    <w:rsid w:val="0021571F"/>
    <w:rPr>
      <w:rFonts w:ascii="Tahoma" w:hAnsi="Tahoma" w:cs="Tahoma"/>
      <w:sz w:val="16"/>
      <w:szCs w:val="16"/>
    </w:rPr>
  </w:style>
  <w:style w:type="table" w:styleId="TableGrid">
    <w:name w:val="Table Grid"/>
    <w:basedOn w:val="TableNormal"/>
    <w:uiPriority w:val="59"/>
    <w:rsid w:val="009D547F"/>
    <w:pPr>
      <w:spacing w:after="0" w:line="240" w:lineRule="auto"/>
    </w:pPr>
    <w:rPr>
      <w:rFonts w:eastAsiaTheme="minorHAnsi" w:cstheme="minorHAnsi"/>
      <w:sz w:val="24"/>
      <w:szCs w:val="24"/>
    </w:rPr>
    <w:tblPr>
      <w:tblBorders>
        <w:bottom w:val="single" w:sz="4" w:space="0" w:color="auto"/>
      </w:tblBorders>
      <w:tblCellMar>
        <w:left w:w="0" w:type="dxa"/>
        <w:right w:w="0" w:type="dxa"/>
      </w:tblCellMar>
    </w:tblPr>
    <w:tblStylePr w:type="firstRow">
      <w:tblPr/>
      <w:tcPr>
        <w:tcBorders>
          <w:top w:val="nil"/>
          <w:left w:val="nil"/>
          <w:bottom w:val="nil"/>
          <w:right w:val="nil"/>
          <w:insideH w:val="nil"/>
          <w:insideV w:val="nil"/>
          <w:tl2br w:val="nil"/>
          <w:tr2bl w:val="nil"/>
        </w:tcBorders>
      </w:tcPr>
    </w:tblStylePr>
  </w:style>
  <w:style w:type="paragraph" w:styleId="Header">
    <w:name w:val="header"/>
    <w:basedOn w:val="Normal"/>
    <w:link w:val="HeaderChar"/>
    <w:unhideWhenUsed/>
    <w:rsid w:val="008B5C88"/>
    <w:pPr>
      <w:tabs>
        <w:tab w:val="center" w:pos="4680"/>
        <w:tab w:val="right" w:pos="9360"/>
      </w:tabs>
      <w:spacing w:line="240" w:lineRule="auto"/>
    </w:pPr>
  </w:style>
  <w:style w:type="character" w:customStyle="1" w:styleId="HeaderChar">
    <w:name w:val="Header Char"/>
    <w:basedOn w:val="DefaultParagraphFont"/>
    <w:link w:val="Header"/>
    <w:rsid w:val="008B5C88"/>
    <w:rPr>
      <w:rFonts w:ascii="Arial" w:hAnsi="Arial"/>
      <w:sz w:val="18"/>
    </w:rPr>
  </w:style>
  <w:style w:type="paragraph" w:styleId="Footer">
    <w:name w:val="footer"/>
    <w:basedOn w:val="Normal"/>
    <w:link w:val="FooterChar"/>
    <w:uiPriority w:val="99"/>
    <w:unhideWhenUsed/>
    <w:qFormat/>
    <w:rsid w:val="00087396"/>
    <w:pPr>
      <w:tabs>
        <w:tab w:val="center" w:pos="4513"/>
        <w:tab w:val="right" w:pos="9026"/>
      </w:tabs>
    </w:pPr>
    <w:rPr>
      <w:color w:val="000000" w:themeColor="text1"/>
      <w:sz w:val="15"/>
    </w:rPr>
  </w:style>
  <w:style w:type="character" w:customStyle="1" w:styleId="FooterChar">
    <w:name w:val="Footer Char"/>
    <w:basedOn w:val="DefaultParagraphFont"/>
    <w:link w:val="Footer"/>
    <w:uiPriority w:val="99"/>
    <w:rsid w:val="00087396"/>
    <w:rPr>
      <w:rFonts w:ascii="Open Sans" w:hAnsi="Open Sans"/>
      <w:color w:val="000000" w:themeColor="text1"/>
      <w:sz w:val="15"/>
    </w:rPr>
  </w:style>
  <w:style w:type="character" w:customStyle="1" w:styleId="Heading1Char">
    <w:name w:val="Heading 1 Char"/>
    <w:basedOn w:val="DefaultParagraphFont"/>
    <w:link w:val="Heading1"/>
    <w:uiPriority w:val="9"/>
    <w:rsid w:val="00F85A62"/>
    <w:rPr>
      <w:rFonts w:ascii="Arial" w:eastAsiaTheme="majorEastAsia" w:hAnsi="Arial" w:cstheme="majorBidi"/>
      <w:b/>
      <w:bCs/>
      <w:color w:val="0092D1" w:themeColor="text2"/>
      <w:sz w:val="32"/>
      <w:szCs w:val="28"/>
    </w:rPr>
  </w:style>
  <w:style w:type="paragraph" w:styleId="TOC1">
    <w:name w:val="toc 1"/>
    <w:basedOn w:val="Normal"/>
    <w:next w:val="Normal"/>
    <w:autoRedefine/>
    <w:uiPriority w:val="39"/>
    <w:unhideWhenUsed/>
    <w:rsid w:val="00DB5666"/>
    <w:pPr>
      <w:tabs>
        <w:tab w:val="right" w:leader="dot" w:pos="9060"/>
      </w:tabs>
      <w:spacing w:before="60" w:after="60"/>
    </w:pPr>
    <w:rPr>
      <w:b/>
      <w:sz w:val="20"/>
    </w:rPr>
  </w:style>
  <w:style w:type="paragraph" w:styleId="TOCHeading">
    <w:name w:val="TOC Heading"/>
    <w:basedOn w:val="Heading1"/>
    <w:next w:val="Normal"/>
    <w:uiPriority w:val="39"/>
    <w:semiHidden/>
    <w:unhideWhenUsed/>
    <w:qFormat/>
    <w:rsid w:val="00087396"/>
    <w:pPr>
      <w:spacing w:line="276" w:lineRule="auto"/>
      <w:ind w:left="720" w:hanging="720"/>
      <w:outlineLvl w:val="9"/>
    </w:pPr>
    <w:rPr>
      <w:rFonts w:asciiTheme="majorHAnsi" w:hAnsiTheme="majorHAnsi"/>
      <w:color w:val="21A0C0" w:themeColor="accent1" w:themeShade="BF"/>
    </w:rPr>
  </w:style>
  <w:style w:type="character" w:customStyle="1" w:styleId="Heading2Char">
    <w:name w:val="Heading 2 Char"/>
    <w:basedOn w:val="DefaultParagraphFont"/>
    <w:link w:val="Heading2"/>
    <w:uiPriority w:val="9"/>
    <w:rsid w:val="0011195A"/>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11195A"/>
    <w:rPr>
      <w:rFonts w:ascii="Arial" w:eastAsiaTheme="majorEastAsia" w:hAnsi="Arial" w:cstheme="majorBidi"/>
      <w:b/>
      <w:bCs/>
      <w:color w:val="000000" w:themeColor="text1"/>
      <w:sz w:val="24"/>
    </w:rPr>
  </w:style>
  <w:style w:type="paragraph" w:customStyle="1" w:styleId="Listbulletlevel1">
    <w:name w:val="List bullet_level 1"/>
    <w:basedOn w:val="BodyText1"/>
    <w:next w:val="ListBullet"/>
    <w:qFormat/>
    <w:rsid w:val="00087396"/>
    <w:pPr>
      <w:numPr>
        <w:numId w:val="12"/>
      </w:numPr>
    </w:pPr>
  </w:style>
  <w:style w:type="table" w:styleId="MediumList2-Accent1">
    <w:name w:val="Medium List 2 Accent 1"/>
    <w:basedOn w:val="TableNormal"/>
    <w:uiPriority w:val="66"/>
    <w:rsid w:val="003F188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C3E0" w:themeColor="accent1"/>
        <w:left w:val="single" w:sz="8" w:space="0" w:color="4EC3E0" w:themeColor="accent1"/>
        <w:bottom w:val="single" w:sz="8" w:space="0" w:color="4EC3E0" w:themeColor="accent1"/>
        <w:right w:val="single" w:sz="8" w:space="0" w:color="4EC3E0" w:themeColor="accent1"/>
      </w:tblBorders>
    </w:tblPr>
    <w:tblStylePr w:type="firstRow">
      <w:rPr>
        <w:sz w:val="24"/>
        <w:szCs w:val="24"/>
      </w:rPr>
      <w:tblPr/>
      <w:tcPr>
        <w:tcBorders>
          <w:top w:val="nil"/>
          <w:left w:val="nil"/>
          <w:bottom w:val="single" w:sz="24" w:space="0" w:color="4EC3E0" w:themeColor="accent1"/>
          <w:right w:val="nil"/>
          <w:insideH w:val="nil"/>
          <w:insideV w:val="nil"/>
        </w:tcBorders>
        <w:shd w:val="clear" w:color="auto" w:fill="FFFFFF" w:themeFill="background1"/>
      </w:tcPr>
    </w:tblStylePr>
    <w:tblStylePr w:type="lastRow">
      <w:tblPr/>
      <w:tcPr>
        <w:tcBorders>
          <w:top w:val="single" w:sz="8" w:space="0" w:color="4EC3E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C3E0" w:themeColor="accent1"/>
          <w:insideH w:val="nil"/>
          <w:insideV w:val="nil"/>
        </w:tcBorders>
        <w:shd w:val="clear" w:color="auto" w:fill="FFFFFF" w:themeFill="background1"/>
      </w:tcPr>
    </w:tblStylePr>
    <w:tblStylePr w:type="lastCol">
      <w:tblPr/>
      <w:tcPr>
        <w:tcBorders>
          <w:top w:val="nil"/>
          <w:left w:val="single" w:sz="8" w:space="0" w:color="4EC3E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F0F7" w:themeFill="accent1" w:themeFillTint="3F"/>
      </w:tcPr>
    </w:tblStylePr>
    <w:tblStylePr w:type="band1Horz">
      <w:tblPr/>
      <w:tcPr>
        <w:tcBorders>
          <w:top w:val="nil"/>
          <w:bottom w:val="nil"/>
          <w:insideH w:val="nil"/>
          <w:insideV w:val="nil"/>
        </w:tcBorders>
        <w:shd w:val="clear" w:color="auto" w:fill="D3F0F7"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4">
    <w:name w:val="Light Shading Accent 4"/>
    <w:basedOn w:val="TableNormal"/>
    <w:uiPriority w:val="60"/>
    <w:rsid w:val="00F96D64"/>
    <w:pPr>
      <w:spacing w:after="0" w:line="240" w:lineRule="auto"/>
    </w:pPr>
    <w:rPr>
      <w:color w:val="A93D03" w:themeColor="accent4" w:themeShade="BF"/>
    </w:rPr>
    <w:tblPr>
      <w:tblStyleRowBandSize w:val="1"/>
      <w:tblStyleColBandSize w:val="1"/>
      <w:tblBorders>
        <w:top w:val="single" w:sz="8" w:space="0" w:color="E35205" w:themeColor="accent4"/>
        <w:bottom w:val="single" w:sz="8" w:space="0" w:color="E35205" w:themeColor="accent4"/>
      </w:tblBorders>
    </w:tblPr>
    <w:tblStylePr w:type="firstRow">
      <w:pPr>
        <w:spacing w:before="0" w:after="0" w:line="240" w:lineRule="auto"/>
      </w:pPr>
      <w:rPr>
        <w:b/>
        <w:bCs/>
      </w:rPr>
      <w:tblPr/>
      <w:tcPr>
        <w:tcBorders>
          <w:top w:val="single" w:sz="8" w:space="0" w:color="E35205" w:themeColor="accent4"/>
          <w:left w:val="nil"/>
          <w:bottom w:val="single" w:sz="8" w:space="0" w:color="E35205" w:themeColor="accent4"/>
          <w:right w:val="nil"/>
          <w:insideH w:val="nil"/>
          <w:insideV w:val="nil"/>
        </w:tcBorders>
      </w:tcPr>
    </w:tblStylePr>
    <w:tblStylePr w:type="lastRow">
      <w:pPr>
        <w:spacing w:before="0" w:after="0" w:line="240" w:lineRule="auto"/>
      </w:pPr>
      <w:rPr>
        <w:b/>
        <w:bCs/>
      </w:rPr>
      <w:tblPr/>
      <w:tcPr>
        <w:tcBorders>
          <w:top w:val="single" w:sz="8" w:space="0" w:color="E35205" w:themeColor="accent4"/>
          <w:left w:val="nil"/>
          <w:bottom w:val="single" w:sz="8" w:space="0" w:color="E3520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D2BB" w:themeFill="accent4" w:themeFillTint="3F"/>
      </w:tcPr>
    </w:tblStylePr>
    <w:tblStylePr w:type="band1Horz">
      <w:tblPr/>
      <w:tcPr>
        <w:tcBorders>
          <w:left w:val="nil"/>
          <w:right w:val="nil"/>
          <w:insideH w:val="nil"/>
          <w:insideV w:val="nil"/>
        </w:tcBorders>
        <w:shd w:val="clear" w:color="auto" w:fill="FDD2BB" w:themeFill="accent4" w:themeFillTint="3F"/>
      </w:tcPr>
    </w:tblStylePr>
  </w:style>
  <w:style w:type="table" w:styleId="ColorfulShading-Accent5">
    <w:name w:val="Colorful Shading Accent 5"/>
    <w:basedOn w:val="TableProfessional"/>
    <w:uiPriority w:val="71"/>
    <w:rsid w:val="00F96D64"/>
    <w:pPr>
      <w:spacing w:after="0" w:line="240" w:lineRule="auto"/>
    </w:pPr>
    <w:rPr>
      <w:rFonts w:ascii="Arial" w:hAnsi="Arial"/>
      <w:color w:val="000000" w:themeColor="text1"/>
      <w:sz w:val="20"/>
      <w:szCs w:val="20"/>
      <w:lang w:val="en-GB" w:eastAsia="en-GB" w:bidi="ar-SA"/>
    </w:rPr>
    <w:tblPr>
      <w:tblStyleRowBandSize w:val="1"/>
      <w:tblStyleColBandSize w:val="1"/>
      <w:tblBorders>
        <w:top w:val="single" w:sz="24" w:space="0" w:color="991E66" w:themeColor="accent6"/>
        <w:left w:val="single" w:sz="4" w:space="0" w:color="004976" w:themeColor="accent5"/>
        <w:bottom w:val="single" w:sz="4" w:space="0" w:color="004976" w:themeColor="accent5"/>
        <w:right w:val="single" w:sz="4" w:space="0" w:color="004976" w:themeColor="accent5"/>
        <w:insideH w:val="single" w:sz="4" w:space="0" w:color="FFFFFF" w:themeColor="background1"/>
        <w:insideV w:val="single" w:sz="4" w:space="0" w:color="FFFFFF" w:themeColor="background1"/>
      </w:tblBorders>
    </w:tblPr>
    <w:tcPr>
      <w:shd w:val="clear" w:color="auto" w:fill="D8F0FF" w:themeFill="accent5" w:themeFillTint="19"/>
    </w:tcPr>
    <w:tblStylePr w:type="firstRow">
      <w:rPr>
        <w:b/>
        <w:bCs/>
        <w:color w:val="auto"/>
      </w:rPr>
      <w:tblPr/>
      <w:tcPr>
        <w:tcBorders>
          <w:top w:val="nil"/>
          <w:left w:val="nil"/>
          <w:bottom w:val="single" w:sz="24" w:space="0" w:color="991E66" w:themeColor="accent6"/>
          <w:right w:val="nil"/>
          <w:insideH w:val="nil"/>
          <w:insideV w:val="nil"/>
          <w:tl2br w:val="none" w:sz="0" w:space="0" w:color="auto"/>
          <w:tr2bl w:val="none" w:sz="0" w:space="0" w:color="auto"/>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B46" w:themeFill="accent5" w:themeFillShade="99"/>
      </w:tcPr>
    </w:tblStylePr>
    <w:tblStylePr w:type="firstCol">
      <w:rPr>
        <w:color w:val="FFFFFF" w:themeColor="background1"/>
      </w:rPr>
      <w:tblPr/>
      <w:tcPr>
        <w:tcBorders>
          <w:top w:val="nil"/>
          <w:left w:val="nil"/>
          <w:bottom w:val="nil"/>
          <w:right w:val="nil"/>
          <w:insideH w:val="single" w:sz="4" w:space="0" w:color="002B46" w:themeColor="accent5" w:themeShade="99"/>
          <w:insideV w:val="nil"/>
        </w:tcBorders>
        <w:shd w:val="clear" w:color="auto" w:fill="002B4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2B46" w:themeFill="accent5" w:themeFillShade="99"/>
      </w:tcPr>
    </w:tblStylePr>
    <w:tblStylePr w:type="band1Vert">
      <w:tblPr/>
      <w:tcPr>
        <w:shd w:val="clear" w:color="auto" w:fill="62C2FF" w:themeFill="accent5" w:themeFillTint="66"/>
      </w:tcPr>
    </w:tblStylePr>
    <w:tblStylePr w:type="band1Horz">
      <w:tblPr/>
      <w:tcPr>
        <w:shd w:val="clear" w:color="auto" w:fill="3BB3FF" w:themeFill="accent5" w:themeFillTint="7F"/>
      </w:tcPr>
    </w:tblStylePr>
    <w:tblStylePr w:type="neCell">
      <w:rPr>
        <w:color w:val="000000" w:themeColor="text1"/>
      </w:rPr>
    </w:tblStylePr>
    <w:tblStylePr w:type="nwCell">
      <w:rPr>
        <w:color w:val="000000" w:themeColor="text1"/>
      </w:rPr>
    </w:tblStylePr>
  </w:style>
  <w:style w:type="table" w:styleId="MediumList1-Accent1">
    <w:name w:val="Medium List 1 Accent 1"/>
    <w:basedOn w:val="TableNormal"/>
    <w:uiPriority w:val="65"/>
    <w:rsid w:val="009720C4"/>
    <w:pPr>
      <w:spacing w:after="0" w:line="240" w:lineRule="auto"/>
    </w:pPr>
    <w:rPr>
      <w:color w:val="000000" w:themeColor="text1"/>
    </w:rPr>
    <w:tblPr>
      <w:tblStyleRowBandSize w:val="1"/>
      <w:tblStyleColBandSize w:val="1"/>
      <w:tblBorders>
        <w:top w:val="single" w:sz="8" w:space="0" w:color="4EC3E0" w:themeColor="accent1"/>
        <w:bottom w:val="single" w:sz="8" w:space="0" w:color="4EC3E0" w:themeColor="accent1"/>
      </w:tblBorders>
    </w:tblPr>
    <w:tblStylePr w:type="firstRow">
      <w:rPr>
        <w:rFonts w:asciiTheme="majorHAnsi" w:eastAsiaTheme="majorEastAsia" w:hAnsiTheme="majorHAnsi" w:cstheme="majorBidi"/>
      </w:rPr>
      <w:tblPr/>
      <w:tcPr>
        <w:tcBorders>
          <w:top w:val="nil"/>
          <w:bottom w:val="single" w:sz="8" w:space="0" w:color="4EC3E0" w:themeColor="accent1"/>
        </w:tcBorders>
      </w:tcPr>
    </w:tblStylePr>
    <w:tblStylePr w:type="lastRow">
      <w:rPr>
        <w:b/>
        <w:bCs/>
        <w:color w:val="0092D1" w:themeColor="text2"/>
      </w:rPr>
      <w:tblPr/>
      <w:tcPr>
        <w:tcBorders>
          <w:top w:val="single" w:sz="8" w:space="0" w:color="4EC3E0" w:themeColor="accent1"/>
          <w:bottom w:val="single" w:sz="8" w:space="0" w:color="4EC3E0" w:themeColor="accent1"/>
        </w:tcBorders>
      </w:tcPr>
    </w:tblStylePr>
    <w:tblStylePr w:type="firstCol">
      <w:rPr>
        <w:b/>
        <w:bCs/>
      </w:rPr>
    </w:tblStylePr>
    <w:tblStylePr w:type="lastCol">
      <w:rPr>
        <w:b/>
        <w:bCs/>
      </w:rPr>
      <w:tblPr/>
      <w:tcPr>
        <w:tcBorders>
          <w:top w:val="single" w:sz="8" w:space="0" w:color="4EC3E0" w:themeColor="accent1"/>
          <w:bottom w:val="single" w:sz="8" w:space="0" w:color="4EC3E0" w:themeColor="accent1"/>
        </w:tcBorders>
      </w:tcPr>
    </w:tblStylePr>
    <w:tblStylePr w:type="band1Vert">
      <w:tblPr/>
      <w:tcPr>
        <w:shd w:val="clear" w:color="auto" w:fill="D3F0F7" w:themeFill="accent1" w:themeFillTint="3F"/>
      </w:tcPr>
    </w:tblStylePr>
    <w:tblStylePr w:type="band1Horz">
      <w:tblPr/>
      <w:tcPr>
        <w:shd w:val="clear" w:color="auto" w:fill="D3F0F7" w:themeFill="accent1" w:themeFillTint="3F"/>
      </w:tcPr>
    </w:tblStylePr>
  </w:style>
  <w:style w:type="table" w:styleId="TableProfessional">
    <w:name w:val="Table Professional"/>
    <w:basedOn w:val="TableNormal"/>
    <w:uiPriority w:val="99"/>
    <w:semiHidden/>
    <w:unhideWhenUsed/>
    <w:rsid w:val="00F96D6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MediumGrid3-Accent1">
    <w:name w:val="Medium Grid 3 Accent 1"/>
    <w:basedOn w:val="TableNormal"/>
    <w:uiPriority w:val="69"/>
    <w:rsid w:val="005C234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F0F7"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C3E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C3E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C3E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C3E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E1E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E1EF" w:themeFill="accent1" w:themeFillTint="7F"/>
      </w:tcPr>
    </w:tblStylePr>
  </w:style>
  <w:style w:type="table" w:styleId="ColorfulGrid-Accent1">
    <w:name w:val="Colorful Grid Accent 1"/>
    <w:basedOn w:val="TableNormal"/>
    <w:uiPriority w:val="73"/>
    <w:rsid w:val="005C234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F2F8" w:themeFill="accent1" w:themeFillTint="33"/>
    </w:tcPr>
    <w:tblStylePr w:type="firstRow">
      <w:rPr>
        <w:b/>
        <w:bCs/>
      </w:rPr>
      <w:tblPr/>
      <w:tcPr>
        <w:shd w:val="clear" w:color="auto" w:fill="B8E6F2" w:themeFill="accent1" w:themeFillTint="66"/>
      </w:tcPr>
    </w:tblStylePr>
    <w:tblStylePr w:type="lastRow">
      <w:rPr>
        <w:b/>
        <w:bCs/>
        <w:color w:val="000000" w:themeColor="text1"/>
      </w:rPr>
      <w:tblPr/>
      <w:tcPr>
        <w:shd w:val="clear" w:color="auto" w:fill="B8E6F2" w:themeFill="accent1" w:themeFillTint="66"/>
      </w:tcPr>
    </w:tblStylePr>
    <w:tblStylePr w:type="firstCol">
      <w:rPr>
        <w:color w:val="FFFFFF" w:themeColor="background1"/>
      </w:rPr>
      <w:tblPr/>
      <w:tcPr>
        <w:shd w:val="clear" w:color="auto" w:fill="21A0C0" w:themeFill="accent1" w:themeFillShade="BF"/>
      </w:tcPr>
    </w:tblStylePr>
    <w:tblStylePr w:type="lastCol">
      <w:rPr>
        <w:color w:val="FFFFFF" w:themeColor="background1"/>
      </w:rPr>
      <w:tblPr/>
      <w:tcPr>
        <w:shd w:val="clear" w:color="auto" w:fill="21A0C0" w:themeFill="accent1" w:themeFillShade="BF"/>
      </w:tcPr>
    </w:tblStylePr>
    <w:tblStylePr w:type="band1Vert">
      <w:tblPr/>
      <w:tcPr>
        <w:shd w:val="clear" w:color="auto" w:fill="A6E1EF" w:themeFill="accent1" w:themeFillTint="7F"/>
      </w:tcPr>
    </w:tblStylePr>
    <w:tblStylePr w:type="band1Horz">
      <w:tblPr/>
      <w:tcPr>
        <w:shd w:val="clear" w:color="auto" w:fill="A6E1EF" w:themeFill="accent1" w:themeFillTint="7F"/>
      </w:tcPr>
    </w:tblStylePr>
  </w:style>
  <w:style w:type="character" w:styleId="PlaceholderText">
    <w:name w:val="Placeholder Text"/>
    <w:basedOn w:val="DefaultParagraphFont"/>
    <w:uiPriority w:val="99"/>
    <w:semiHidden/>
    <w:rsid w:val="000B6654"/>
    <w:rPr>
      <w:color w:val="808080"/>
    </w:rPr>
  </w:style>
  <w:style w:type="character" w:customStyle="1" w:styleId="Heading4Char">
    <w:name w:val="Heading 4 Char"/>
    <w:basedOn w:val="DefaultParagraphFont"/>
    <w:link w:val="Heading4"/>
    <w:uiPriority w:val="9"/>
    <w:rsid w:val="0011195A"/>
    <w:rPr>
      <w:rFonts w:ascii="Arial" w:eastAsiaTheme="majorEastAsia" w:hAnsi="Arial" w:cstheme="majorBidi"/>
      <w:b/>
      <w:bCs/>
      <w:iCs/>
      <w:color w:val="000000" w:themeColor="text1"/>
      <w:sz w:val="20"/>
    </w:rPr>
  </w:style>
  <w:style w:type="character" w:customStyle="1" w:styleId="Heading5Char">
    <w:name w:val="Heading 5 Char"/>
    <w:basedOn w:val="DefaultParagraphFont"/>
    <w:link w:val="Heading5"/>
    <w:uiPriority w:val="9"/>
    <w:rsid w:val="0011195A"/>
    <w:rPr>
      <w:rFonts w:ascii="Arial" w:eastAsiaTheme="majorEastAsia" w:hAnsi="Arial" w:cstheme="majorBidi"/>
      <w:b/>
      <w:color w:val="000000" w:themeColor="text1"/>
      <w:sz w:val="18"/>
    </w:rPr>
  </w:style>
  <w:style w:type="paragraph" w:styleId="TOC2">
    <w:name w:val="toc 2"/>
    <w:basedOn w:val="Normal"/>
    <w:next w:val="Normal"/>
    <w:autoRedefine/>
    <w:uiPriority w:val="39"/>
    <w:unhideWhenUsed/>
    <w:rsid w:val="009B3C30"/>
    <w:pPr>
      <w:tabs>
        <w:tab w:val="right" w:leader="dot" w:pos="9060"/>
      </w:tabs>
      <w:spacing w:after="60"/>
      <w:ind w:left="198"/>
    </w:pPr>
  </w:style>
  <w:style w:type="paragraph" w:styleId="TOC3">
    <w:name w:val="toc 3"/>
    <w:basedOn w:val="Normal"/>
    <w:next w:val="Normal"/>
    <w:autoRedefine/>
    <w:uiPriority w:val="39"/>
    <w:unhideWhenUsed/>
    <w:rsid w:val="009B3C30"/>
    <w:pPr>
      <w:spacing w:after="60"/>
      <w:ind w:left="403"/>
    </w:pPr>
  </w:style>
  <w:style w:type="character" w:customStyle="1" w:styleId="Heading6Char">
    <w:name w:val="Heading 6 Char"/>
    <w:basedOn w:val="DefaultParagraphFont"/>
    <w:link w:val="Heading6"/>
    <w:uiPriority w:val="9"/>
    <w:semiHidden/>
    <w:rsid w:val="0011195A"/>
    <w:rPr>
      <w:rFonts w:ascii="Arial" w:eastAsiaTheme="majorEastAsia" w:hAnsi="Arial" w:cstheme="majorBidi"/>
      <w:i/>
      <w:iCs/>
      <w:color w:val="404040" w:themeColor="text1" w:themeTint="BF"/>
      <w:sz w:val="18"/>
    </w:rPr>
  </w:style>
  <w:style w:type="paragraph" w:customStyle="1" w:styleId="TableofContentstitle">
    <w:name w:val="Table of Contents_title"/>
    <w:rsid w:val="008B5C88"/>
    <w:pPr>
      <w:spacing w:after="720" w:line="312" w:lineRule="auto"/>
    </w:pPr>
    <w:rPr>
      <w:rFonts w:ascii="Arial" w:eastAsiaTheme="majorEastAsia" w:hAnsi="Arial" w:cstheme="majorBidi"/>
      <w:b/>
      <w:bCs/>
      <w:color w:val="0092D1" w:themeColor="text2"/>
      <w:sz w:val="32"/>
      <w:szCs w:val="28"/>
    </w:rPr>
  </w:style>
  <w:style w:type="character" w:customStyle="1" w:styleId="Heading7Char">
    <w:name w:val="Heading 7 Char"/>
    <w:basedOn w:val="DefaultParagraphFont"/>
    <w:link w:val="Heading7"/>
    <w:uiPriority w:val="9"/>
    <w:semiHidden/>
    <w:rsid w:val="00087396"/>
    <w:rPr>
      <w:rFonts w:asciiTheme="majorHAnsi" w:eastAsiaTheme="majorEastAsia" w:hAnsiTheme="majorHAnsi" w:cstheme="majorBidi"/>
      <w:i/>
      <w:iCs/>
      <w:color w:val="404040" w:themeColor="text1" w:themeTint="BF"/>
      <w:sz w:val="20"/>
    </w:rPr>
  </w:style>
  <w:style w:type="character" w:styleId="Hyperlink">
    <w:name w:val="Hyperlink"/>
    <w:basedOn w:val="DefaultParagraphFont"/>
    <w:uiPriority w:val="99"/>
    <w:unhideWhenUsed/>
    <w:rsid w:val="001B7AD1"/>
    <w:rPr>
      <w:rFonts w:ascii="Arial" w:hAnsi="Arial"/>
      <w:color w:val="0092D1" w:themeColor="text2"/>
      <w:sz w:val="18"/>
      <w:u w:val="single"/>
    </w:rPr>
  </w:style>
  <w:style w:type="character" w:customStyle="1" w:styleId="Heading8Char">
    <w:name w:val="Heading 8 Char"/>
    <w:basedOn w:val="DefaultParagraphFont"/>
    <w:link w:val="Heading8"/>
    <w:uiPriority w:val="9"/>
    <w:semiHidden/>
    <w:rsid w:val="0008739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87396"/>
    <w:rPr>
      <w:rFonts w:asciiTheme="majorHAnsi" w:eastAsiaTheme="majorEastAsia" w:hAnsiTheme="majorHAnsi" w:cstheme="majorBidi"/>
      <w:i/>
      <w:iCs/>
      <w:color w:val="404040" w:themeColor="text1" w:themeTint="BF"/>
      <w:sz w:val="20"/>
      <w:szCs w:val="20"/>
    </w:rPr>
  </w:style>
  <w:style w:type="character" w:customStyle="1" w:styleId="CaptionandPhotocredit">
    <w:name w:val="Caption and Photo credit"/>
    <w:basedOn w:val="DefaultParagraphFont"/>
    <w:uiPriority w:val="1"/>
    <w:qFormat/>
    <w:rsid w:val="008B5C88"/>
    <w:rPr>
      <w:rFonts w:ascii="Arial" w:eastAsiaTheme="minorHAnsi" w:hAnsi="Arial"/>
      <w:i/>
      <w:noProof/>
      <w:color w:val="575756"/>
      <w:sz w:val="16"/>
      <w:szCs w:val="24"/>
      <w:bdr w:val="none" w:sz="0" w:space="0" w:color="auto"/>
      <w:lang w:val="fr-FR" w:eastAsia="fr-FR"/>
    </w:rPr>
  </w:style>
  <w:style w:type="paragraph" w:customStyle="1" w:styleId="Listbulletlevel2">
    <w:name w:val="List bullet_level2"/>
    <w:basedOn w:val="BodyText1"/>
    <w:next w:val="ListBullet2"/>
    <w:qFormat/>
    <w:rsid w:val="00087396"/>
    <w:pPr>
      <w:numPr>
        <w:numId w:val="13"/>
      </w:numPr>
    </w:pPr>
  </w:style>
  <w:style w:type="character" w:styleId="LineNumber">
    <w:name w:val="line number"/>
    <w:basedOn w:val="DefaultParagraphFont"/>
    <w:uiPriority w:val="99"/>
    <w:semiHidden/>
    <w:unhideWhenUsed/>
    <w:rsid w:val="00AB37EC"/>
  </w:style>
  <w:style w:type="table" w:styleId="ColorfulShading-Accent6">
    <w:name w:val="Colorful Shading Accent 6"/>
    <w:basedOn w:val="TableNormal"/>
    <w:uiPriority w:val="71"/>
    <w:rsid w:val="003F029C"/>
    <w:pPr>
      <w:spacing w:after="0" w:line="240" w:lineRule="auto"/>
    </w:pPr>
    <w:rPr>
      <w:color w:val="000000" w:themeColor="text1"/>
    </w:rPr>
    <w:tblPr>
      <w:tblStyleRowBandSize w:val="1"/>
      <w:tblStyleColBandSize w:val="1"/>
      <w:tblBorders>
        <w:top w:val="single" w:sz="24" w:space="0" w:color="004976" w:themeColor="accent5"/>
        <w:left w:val="single" w:sz="4" w:space="0" w:color="991E66" w:themeColor="accent6"/>
        <w:bottom w:val="single" w:sz="4" w:space="0" w:color="991E66" w:themeColor="accent6"/>
        <w:right w:val="single" w:sz="4" w:space="0" w:color="991E66" w:themeColor="accent6"/>
        <w:insideH w:val="single" w:sz="4" w:space="0" w:color="FFFFFF" w:themeColor="background1"/>
        <w:insideV w:val="single" w:sz="4" w:space="0" w:color="FFFFFF" w:themeColor="background1"/>
      </w:tblBorders>
    </w:tblPr>
    <w:tcPr>
      <w:shd w:val="clear" w:color="auto" w:fill="F9E3F0" w:themeFill="accent6" w:themeFillTint="19"/>
    </w:tcPr>
    <w:tblStylePr w:type="firstRow">
      <w:rPr>
        <w:b/>
        <w:bCs/>
      </w:rPr>
      <w:tblPr/>
      <w:tcPr>
        <w:tcBorders>
          <w:top w:val="nil"/>
          <w:left w:val="nil"/>
          <w:bottom w:val="single" w:sz="24" w:space="0" w:color="00497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B123D" w:themeFill="accent6" w:themeFillShade="99"/>
      </w:tcPr>
    </w:tblStylePr>
    <w:tblStylePr w:type="firstCol">
      <w:rPr>
        <w:color w:val="FFFFFF" w:themeColor="background1"/>
      </w:rPr>
      <w:tblPr/>
      <w:tcPr>
        <w:tcBorders>
          <w:top w:val="nil"/>
          <w:left w:val="nil"/>
          <w:bottom w:val="nil"/>
          <w:right w:val="nil"/>
          <w:insideH w:val="single" w:sz="4" w:space="0" w:color="5B123D" w:themeColor="accent6" w:themeShade="99"/>
          <w:insideV w:val="nil"/>
        </w:tcBorders>
        <w:shd w:val="clear" w:color="auto" w:fill="5B123D"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B123D" w:themeFill="accent6" w:themeFillShade="99"/>
      </w:tcPr>
    </w:tblStylePr>
    <w:tblStylePr w:type="band1Vert">
      <w:tblPr/>
      <w:tcPr>
        <w:shd w:val="clear" w:color="auto" w:fill="E991C4" w:themeFill="accent6" w:themeFillTint="66"/>
      </w:tcPr>
    </w:tblStylePr>
    <w:tblStylePr w:type="band1Horz">
      <w:tblPr/>
      <w:tcPr>
        <w:shd w:val="clear" w:color="auto" w:fill="E476B6" w:themeFill="accent6" w:themeFillTint="7F"/>
      </w:tcPr>
    </w:tblStylePr>
    <w:tblStylePr w:type="neCell">
      <w:rPr>
        <w:color w:val="000000" w:themeColor="text1"/>
      </w:rPr>
    </w:tblStylePr>
    <w:tblStylePr w:type="nwCell">
      <w:rPr>
        <w:color w:val="000000" w:themeColor="text1"/>
      </w:rPr>
    </w:tblStylePr>
  </w:style>
  <w:style w:type="table" w:styleId="LightShading-Accent1">
    <w:name w:val="Light Shading Accent 1"/>
    <w:basedOn w:val="TableNormal"/>
    <w:uiPriority w:val="60"/>
    <w:rsid w:val="00997827"/>
    <w:pPr>
      <w:spacing w:after="0" w:line="240" w:lineRule="auto"/>
    </w:pPr>
    <w:rPr>
      <w:color w:val="21A0C0" w:themeColor="accent1" w:themeShade="BF"/>
    </w:rPr>
    <w:tblPr>
      <w:tblStyleRowBandSize w:val="1"/>
      <w:tblStyleColBandSize w:val="1"/>
      <w:tblBorders>
        <w:top w:val="single" w:sz="8" w:space="0" w:color="4EC3E0" w:themeColor="accent1"/>
        <w:bottom w:val="single" w:sz="8" w:space="0" w:color="4EC3E0" w:themeColor="accent1"/>
      </w:tblBorders>
    </w:tblPr>
    <w:tblStylePr w:type="firstRow">
      <w:pPr>
        <w:spacing w:before="0" w:after="0" w:line="240" w:lineRule="auto"/>
      </w:pPr>
      <w:rPr>
        <w:b/>
        <w:bCs/>
      </w:rPr>
      <w:tblPr/>
      <w:tcPr>
        <w:tcBorders>
          <w:top w:val="single" w:sz="8" w:space="0" w:color="4EC3E0" w:themeColor="accent1"/>
          <w:left w:val="nil"/>
          <w:bottom w:val="single" w:sz="8" w:space="0" w:color="4EC3E0" w:themeColor="accent1"/>
          <w:right w:val="nil"/>
          <w:insideH w:val="nil"/>
          <w:insideV w:val="nil"/>
        </w:tcBorders>
      </w:tcPr>
    </w:tblStylePr>
    <w:tblStylePr w:type="lastRow">
      <w:pPr>
        <w:spacing w:before="0" w:after="0" w:line="240" w:lineRule="auto"/>
      </w:pPr>
      <w:rPr>
        <w:b/>
        <w:bCs/>
      </w:rPr>
      <w:tblPr/>
      <w:tcPr>
        <w:tcBorders>
          <w:top w:val="single" w:sz="8" w:space="0" w:color="4EC3E0" w:themeColor="accent1"/>
          <w:left w:val="nil"/>
          <w:bottom w:val="single" w:sz="8" w:space="0" w:color="4EC3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F0F7" w:themeFill="accent1" w:themeFillTint="3F"/>
      </w:tcPr>
    </w:tblStylePr>
    <w:tblStylePr w:type="band1Horz">
      <w:tblPr/>
      <w:tcPr>
        <w:tcBorders>
          <w:left w:val="nil"/>
          <w:right w:val="nil"/>
          <w:insideH w:val="nil"/>
          <w:insideV w:val="nil"/>
        </w:tcBorders>
        <w:shd w:val="clear" w:color="auto" w:fill="D3F0F7" w:themeFill="accent1" w:themeFillTint="3F"/>
      </w:tcPr>
    </w:tblStylePr>
  </w:style>
  <w:style w:type="table" w:styleId="LightShading-Accent2">
    <w:name w:val="Light Shading Accent 2"/>
    <w:basedOn w:val="TableNormal"/>
    <w:uiPriority w:val="60"/>
    <w:rsid w:val="00997827"/>
    <w:pPr>
      <w:spacing w:after="0" w:line="240" w:lineRule="auto"/>
    </w:pPr>
    <w:rPr>
      <w:color w:val="71A100" w:themeColor="accent2" w:themeShade="BF"/>
    </w:rPr>
    <w:tblPr>
      <w:tblStyleRowBandSize w:val="1"/>
      <w:tblStyleColBandSize w:val="1"/>
      <w:tblBorders>
        <w:top w:val="single" w:sz="8" w:space="0" w:color="97D700" w:themeColor="accent2"/>
        <w:bottom w:val="single" w:sz="8" w:space="0" w:color="97D700" w:themeColor="accent2"/>
      </w:tblBorders>
    </w:tblPr>
    <w:tblStylePr w:type="firstRow">
      <w:pPr>
        <w:spacing w:before="0" w:after="0" w:line="240" w:lineRule="auto"/>
      </w:pPr>
      <w:rPr>
        <w:b/>
        <w:bCs/>
      </w:rPr>
      <w:tblPr/>
      <w:tcPr>
        <w:tcBorders>
          <w:top w:val="single" w:sz="8" w:space="0" w:color="97D700" w:themeColor="accent2"/>
          <w:left w:val="nil"/>
          <w:bottom w:val="single" w:sz="8" w:space="0" w:color="97D700" w:themeColor="accent2"/>
          <w:right w:val="nil"/>
          <w:insideH w:val="nil"/>
          <w:insideV w:val="nil"/>
        </w:tcBorders>
      </w:tcPr>
    </w:tblStylePr>
    <w:tblStylePr w:type="lastRow">
      <w:pPr>
        <w:spacing w:before="0" w:after="0" w:line="240" w:lineRule="auto"/>
      </w:pPr>
      <w:rPr>
        <w:b/>
        <w:bCs/>
      </w:rPr>
      <w:tblPr/>
      <w:tcPr>
        <w:tcBorders>
          <w:top w:val="single" w:sz="8" w:space="0" w:color="97D700" w:themeColor="accent2"/>
          <w:left w:val="nil"/>
          <w:bottom w:val="single" w:sz="8" w:space="0" w:color="97D7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FB6" w:themeFill="accent2" w:themeFillTint="3F"/>
      </w:tcPr>
    </w:tblStylePr>
    <w:tblStylePr w:type="band1Horz">
      <w:tblPr/>
      <w:tcPr>
        <w:tcBorders>
          <w:left w:val="nil"/>
          <w:right w:val="nil"/>
          <w:insideH w:val="nil"/>
          <w:insideV w:val="nil"/>
        </w:tcBorders>
        <w:shd w:val="clear" w:color="auto" w:fill="E9FFB6" w:themeFill="accent2" w:themeFillTint="3F"/>
      </w:tcPr>
    </w:tblStylePr>
  </w:style>
  <w:style w:type="paragraph" w:customStyle="1" w:styleId="Heading2withoutnumerals">
    <w:name w:val="Heading 2_without numerals"/>
    <w:basedOn w:val="Heading2"/>
    <w:qFormat/>
    <w:rsid w:val="008B5C88"/>
    <w:pPr>
      <w:numPr>
        <w:ilvl w:val="0"/>
        <w:numId w:val="0"/>
      </w:numPr>
      <w:spacing w:before="480" w:after="240"/>
    </w:pPr>
    <w:rPr>
      <w:iCs/>
    </w:rPr>
  </w:style>
  <w:style w:type="table" w:styleId="LightList-Accent3">
    <w:name w:val="Light List Accent 3"/>
    <w:basedOn w:val="TableNormal"/>
    <w:uiPriority w:val="61"/>
    <w:rsid w:val="00FD4EC3"/>
    <w:pPr>
      <w:spacing w:after="0" w:line="240" w:lineRule="auto"/>
    </w:pPr>
    <w:tblPr>
      <w:tblStyleRowBandSize w:val="1"/>
      <w:tblStyleColBandSize w:val="1"/>
      <w:tblBorders>
        <w:top w:val="single" w:sz="8" w:space="0" w:color="FFC72C" w:themeColor="accent3"/>
        <w:left w:val="single" w:sz="8" w:space="0" w:color="FFC72C" w:themeColor="accent3"/>
        <w:bottom w:val="single" w:sz="8" w:space="0" w:color="FFC72C" w:themeColor="accent3"/>
        <w:right w:val="single" w:sz="8" w:space="0" w:color="FFC72C" w:themeColor="accent3"/>
      </w:tblBorders>
    </w:tblPr>
    <w:tblStylePr w:type="firstRow">
      <w:pPr>
        <w:spacing w:before="0" w:after="0" w:line="240" w:lineRule="auto"/>
      </w:pPr>
      <w:rPr>
        <w:b/>
        <w:bCs/>
        <w:color w:val="FFFFFF" w:themeColor="background1"/>
      </w:rPr>
      <w:tblPr/>
      <w:tcPr>
        <w:shd w:val="clear" w:color="auto" w:fill="FFC72C" w:themeFill="accent3"/>
      </w:tcPr>
    </w:tblStylePr>
    <w:tblStylePr w:type="lastRow">
      <w:pPr>
        <w:spacing w:before="0" w:after="0" w:line="240" w:lineRule="auto"/>
      </w:pPr>
      <w:rPr>
        <w:b/>
        <w:bCs/>
      </w:rPr>
      <w:tblPr/>
      <w:tcPr>
        <w:tcBorders>
          <w:top w:val="double" w:sz="6" w:space="0" w:color="FFC72C" w:themeColor="accent3"/>
          <w:left w:val="single" w:sz="8" w:space="0" w:color="FFC72C" w:themeColor="accent3"/>
          <w:bottom w:val="single" w:sz="8" w:space="0" w:color="FFC72C" w:themeColor="accent3"/>
          <w:right w:val="single" w:sz="8" w:space="0" w:color="FFC72C" w:themeColor="accent3"/>
        </w:tcBorders>
      </w:tcPr>
    </w:tblStylePr>
    <w:tblStylePr w:type="firstCol">
      <w:rPr>
        <w:b/>
        <w:bCs/>
      </w:rPr>
    </w:tblStylePr>
    <w:tblStylePr w:type="lastCol">
      <w:rPr>
        <w:b/>
        <w:bCs/>
      </w:rPr>
    </w:tblStylePr>
    <w:tblStylePr w:type="band1Vert">
      <w:tblPr/>
      <w:tcPr>
        <w:tcBorders>
          <w:top w:val="single" w:sz="8" w:space="0" w:color="FFC72C" w:themeColor="accent3"/>
          <w:left w:val="single" w:sz="8" w:space="0" w:color="FFC72C" w:themeColor="accent3"/>
          <w:bottom w:val="single" w:sz="8" w:space="0" w:color="FFC72C" w:themeColor="accent3"/>
          <w:right w:val="single" w:sz="8" w:space="0" w:color="FFC72C" w:themeColor="accent3"/>
        </w:tcBorders>
      </w:tcPr>
    </w:tblStylePr>
    <w:tblStylePr w:type="band1Horz">
      <w:tblPr/>
      <w:tcPr>
        <w:tcBorders>
          <w:top w:val="single" w:sz="8" w:space="0" w:color="FFC72C" w:themeColor="accent3"/>
          <w:left w:val="single" w:sz="8" w:space="0" w:color="FFC72C" w:themeColor="accent3"/>
          <w:bottom w:val="single" w:sz="8" w:space="0" w:color="FFC72C" w:themeColor="accent3"/>
          <w:right w:val="single" w:sz="8" w:space="0" w:color="FFC72C" w:themeColor="accent3"/>
        </w:tcBorders>
      </w:tcPr>
    </w:tblStylePr>
  </w:style>
  <w:style w:type="table" w:styleId="MediumList1-Accent4">
    <w:name w:val="Medium List 1 Accent 4"/>
    <w:basedOn w:val="TableNormal"/>
    <w:uiPriority w:val="65"/>
    <w:rsid w:val="00386516"/>
    <w:pPr>
      <w:spacing w:after="0" w:line="240" w:lineRule="auto"/>
    </w:pPr>
    <w:rPr>
      <w:color w:val="000000" w:themeColor="text1"/>
    </w:rPr>
    <w:tblPr>
      <w:tblStyleRowBandSize w:val="1"/>
      <w:tblStyleColBandSize w:val="1"/>
      <w:tblBorders>
        <w:top w:val="single" w:sz="8" w:space="0" w:color="E35205" w:themeColor="accent4"/>
        <w:bottom w:val="single" w:sz="8" w:space="0" w:color="E35205" w:themeColor="accent4"/>
      </w:tblBorders>
    </w:tblPr>
    <w:tblStylePr w:type="firstRow">
      <w:rPr>
        <w:rFonts w:asciiTheme="majorHAnsi" w:eastAsiaTheme="majorEastAsia" w:hAnsiTheme="majorHAnsi" w:cstheme="majorBidi"/>
      </w:rPr>
      <w:tblPr/>
      <w:tcPr>
        <w:tcBorders>
          <w:top w:val="nil"/>
          <w:bottom w:val="single" w:sz="8" w:space="0" w:color="E35205" w:themeColor="accent4"/>
        </w:tcBorders>
      </w:tcPr>
    </w:tblStylePr>
    <w:tblStylePr w:type="lastRow">
      <w:rPr>
        <w:b/>
        <w:bCs/>
        <w:color w:val="0092D1" w:themeColor="text2"/>
      </w:rPr>
      <w:tblPr/>
      <w:tcPr>
        <w:tcBorders>
          <w:top w:val="single" w:sz="8" w:space="0" w:color="E35205" w:themeColor="accent4"/>
          <w:bottom w:val="single" w:sz="8" w:space="0" w:color="E35205" w:themeColor="accent4"/>
        </w:tcBorders>
      </w:tcPr>
    </w:tblStylePr>
    <w:tblStylePr w:type="firstCol">
      <w:rPr>
        <w:b/>
        <w:bCs/>
      </w:rPr>
    </w:tblStylePr>
    <w:tblStylePr w:type="lastCol">
      <w:rPr>
        <w:b/>
        <w:bCs/>
      </w:rPr>
      <w:tblPr/>
      <w:tcPr>
        <w:tcBorders>
          <w:top w:val="single" w:sz="8" w:space="0" w:color="E35205" w:themeColor="accent4"/>
          <w:bottom w:val="single" w:sz="8" w:space="0" w:color="E35205" w:themeColor="accent4"/>
        </w:tcBorders>
      </w:tcPr>
    </w:tblStylePr>
    <w:tblStylePr w:type="band1Vert">
      <w:tblPr/>
      <w:tcPr>
        <w:shd w:val="clear" w:color="auto" w:fill="FDD2BB" w:themeFill="accent4" w:themeFillTint="3F"/>
      </w:tcPr>
    </w:tblStylePr>
    <w:tblStylePr w:type="band1Horz">
      <w:tblPr/>
      <w:tcPr>
        <w:shd w:val="clear" w:color="auto" w:fill="FDD2BB" w:themeFill="accent4" w:themeFillTint="3F"/>
      </w:tcPr>
    </w:tblStylePr>
  </w:style>
  <w:style w:type="paragraph" w:styleId="ListBullet">
    <w:name w:val="List Bullet"/>
    <w:basedOn w:val="Normal"/>
    <w:uiPriority w:val="99"/>
    <w:semiHidden/>
    <w:unhideWhenUsed/>
    <w:rsid w:val="005344C4"/>
    <w:pPr>
      <w:numPr>
        <w:numId w:val="1"/>
      </w:numPr>
      <w:contextualSpacing/>
    </w:pPr>
  </w:style>
  <w:style w:type="paragraph" w:styleId="ListBullet2">
    <w:name w:val="List Bullet 2"/>
    <w:basedOn w:val="Normal"/>
    <w:uiPriority w:val="99"/>
    <w:semiHidden/>
    <w:unhideWhenUsed/>
    <w:rsid w:val="006D5402"/>
    <w:pPr>
      <w:numPr>
        <w:numId w:val="2"/>
      </w:numPr>
      <w:contextualSpacing/>
    </w:pPr>
  </w:style>
  <w:style w:type="table" w:styleId="LightShading-Accent3">
    <w:name w:val="Light Shading Accent 3"/>
    <w:basedOn w:val="TableNormal"/>
    <w:uiPriority w:val="60"/>
    <w:rsid w:val="00E84D63"/>
    <w:pPr>
      <w:spacing w:after="0" w:line="240" w:lineRule="auto"/>
    </w:pPr>
    <w:rPr>
      <w:color w:val="DFA400" w:themeColor="accent3" w:themeShade="BF"/>
    </w:rPr>
    <w:tblPr>
      <w:tblStyleRowBandSize w:val="1"/>
      <w:tblStyleColBandSize w:val="1"/>
      <w:tblBorders>
        <w:top w:val="single" w:sz="8" w:space="0" w:color="FFC72C" w:themeColor="accent3"/>
        <w:bottom w:val="single" w:sz="8" w:space="0" w:color="FFC72C" w:themeColor="accent3"/>
      </w:tblBorders>
    </w:tblPr>
    <w:tblStylePr w:type="firstRow">
      <w:pPr>
        <w:spacing w:before="0" w:after="0" w:line="240" w:lineRule="auto"/>
      </w:pPr>
      <w:rPr>
        <w:b/>
        <w:bCs/>
      </w:rPr>
      <w:tblPr/>
      <w:tcPr>
        <w:tcBorders>
          <w:top w:val="single" w:sz="8" w:space="0" w:color="FFC72C" w:themeColor="accent3"/>
          <w:left w:val="nil"/>
          <w:bottom w:val="single" w:sz="8" w:space="0" w:color="FFC72C" w:themeColor="accent3"/>
          <w:right w:val="nil"/>
          <w:insideH w:val="nil"/>
          <w:insideV w:val="nil"/>
        </w:tcBorders>
      </w:tcPr>
    </w:tblStylePr>
    <w:tblStylePr w:type="lastRow">
      <w:pPr>
        <w:spacing w:before="0" w:after="0" w:line="240" w:lineRule="auto"/>
      </w:pPr>
      <w:rPr>
        <w:b/>
        <w:bCs/>
      </w:rPr>
      <w:tblPr/>
      <w:tcPr>
        <w:tcBorders>
          <w:top w:val="single" w:sz="8" w:space="0" w:color="FFC72C" w:themeColor="accent3"/>
          <w:left w:val="nil"/>
          <w:bottom w:val="single" w:sz="8" w:space="0" w:color="FFC72C"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1CA" w:themeFill="accent3" w:themeFillTint="3F"/>
      </w:tcPr>
    </w:tblStylePr>
    <w:tblStylePr w:type="band1Horz">
      <w:tblPr/>
      <w:tcPr>
        <w:tcBorders>
          <w:left w:val="nil"/>
          <w:right w:val="nil"/>
          <w:insideH w:val="nil"/>
          <w:insideV w:val="nil"/>
        </w:tcBorders>
        <w:shd w:val="clear" w:color="auto" w:fill="FFF1CA" w:themeFill="accent3" w:themeFillTint="3F"/>
      </w:tcPr>
    </w:tblStylePr>
  </w:style>
  <w:style w:type="table" w:customStyle="1" w:styleId="Style1">
    <w:name w:val="Style1"/>
    <w:basedOn w:val="TableNormal"/>
    <w:uiPriority w:val="99"/>
    <w:rsid w:val="00902E5D"/>
    <w:pPr>
      <w:spacing w:after="0" w:line="240" w:lineRule="auto"/>
    </w:pPr>
    <w:rPr>
      <w:color w:val="000000" w:themeColor="text1"/>
      <w:sz w:val="17"/>
    </w:rPr>
    <w:tblPr>
      <w:tblStyleRowBandSize w:val="1"/>
      <w:tblStyleColBandSize w:val="1"/>
      <w:tblCellMar>
        <w:top w:w="113" w:type="dxa"/>
        <w:bottom w:w="113" w:type="dxa"/>
      </w:tblCellMar>
    </w:tblPr>
    <w:tcPr>
      <w:shd w:val="clear" w:color="auto" w:fill="FFFFFF" w:themeFill="background1"/>
    </w:tcPr>
    <w:tblStylePr w:type="firstRow">
      <w:rPr>
        <w:rFonts w:asciiTheme="majorHAnsi" w:hAnsiTheme="majorHAnsi"/>
        <w:b/>
        <w:color w:val="0092D1" w:themeColor="text2"/>
        <w:sz w:val="17"/>
      </w:rPr>
      <w:tblPr/>
      <w:tcPr>
        <w:tcBorders>
          <w:top w:val="nil"/>
          <w:left w:val="nil"/>
          <w:bottom w:val="single" w:sz="24" w:space="0" w:color="0092D1" w:themeColor="text2"/>
          <w:right w:val="nil"/>
          <w:insideH w:val="nil"/>
          <w:insideV w:val="nil"/>
          <w:tl2br w:val="nil"/>
          <w:tr2bl w:val="nil"/>
        </w:tcBorders>
        <w:shd w:val="clear" w:color="auto" w:fill="FFFFFF" w:themeFill="background1"/>
      </w:tcPr>
    </w:tblStylePr>
    <w:tblStylePr w:type="firstCol">
      <w:tblPr/>
      <w:tcPr>
        <w:tcBorders>
          <w:top w:val="nil"/>
          <w:left w:val="nil"/>
          <w:bottom w:val="single" w:sz="4" w:space="0" w:color="0092D1" w:themeColor="text2"/>
          <w:right w:val="nil"/>
          <w:insideH w:val="nil"/>
          <w:insideV w:val="nil"/>
        </w:tcBorders>
        <w:shd w:val="clear" w:color="auto" w:fill="EFF1F0"/>
      </w:tcPr>
    </w:tblStylePr>
    <w:tblStylePr w:type="band1Vert">
      <w:tblPr/>
      <w:tcPr>
        <w:shd w:val="clear" w:color="auto" w:fill="FFFFFF" w:themeFill="background1"/>
      </w:tcPr>
    </w:tblStylePr>
    <w:tblStylePr w:type="band2Vert">
      <w:tblPr/>
      <w:tcPr>
        <w:tcBorders>
          <w:right w:val="single" w:sz="4" w:space="0" w:color="EFF1F0"/>
        </w:tcBorders>
        <w:shd w:val="clear" w:color="auto" w:fill="FFFFFF" w:themeFill="background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table" w:customStyle="1" w:styleId="Style2">
    <w:name w:val="Style2"/>
    <w:basedOn w:val="TableNormal"/>
    <w:uiPriority w:val="99"/>
    <w:rsid w:val="00902E5D"/>
    <w:pPr>
      <w:spacing w:after="0" w:line="240" w:lineRule="auto"/>
    </w:pPr>
    <w:rPr>
      <w:sz w:val="17"/>
    </w:rPr>
    <w:tblPr>
      <w:tblBorders>
        <w:bottom w:val="single" w:sz="4" w:space="0" w:color="0092D1" w:themeColor="text2"/>
        <w:insideH w:val="single" w:sz="4" w:space="0" w:color="0092D1" w:themeColor="text2"/>
      </w:tblBorders>
      <w:tblCellMar>
        <w:top w:w="85" w:type="dxa"/>
        <w:left w:w="113" w:type="dxa"/>
        <w:bottom w:w="85" w:type="dxa"/>
        <w:right w:w="113" w:type="dxa"/>
      </w:tblCellMar>
    </w:tblPr>
    <w:tblStylePr w:type="firstRow">
      <w:pPr>
        <w:wordWrap/>
        <w:spacing w:beforeLines="0" w:before="0" w:beforeAutospacing="0" w:afterLines="0" w:after="0" w:afterAutospacing="0"/>
      </w:pPr>
      <w:rPr>
        <w:rFonts w:asciiTheme="minorHAnsi" w:hAnsiTheme="minorHAnsi"/>
        <w:b/>
        <w:bCs/>
        <w:color w:val="FFFFFF" w:themeColor="background1"/>
        <w:sz w:val="17"/>
      </w:rPr>
      <w:tblPr/>
      <w:tcPr>
        <w:tcBorders>
          <w:top w:val="nil"/>
          <w:left w:val="nil"/>
          <w:bottom w:val="nil"/>
          <w:right w:val="nil"/>
          <w:insideH w:val="nil"/>
          <w:insideV w:val="single" w:sz="4" w:space="0" w:color="FFFFFF" w:themeColor="background1"/>
          <w:tl2br w:val="nil"/>
          <w:tr2bl w:val="nil"/>
        </w:tcBorders>
        <w:shd w:val="clear" w:color="auto" w:fill="0092D1" w:themeFill="text2"/>
      </w:tcPr>
    </w:tblStylePr>
    <w:tblStylePr w:type="lastRow">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
    <w:name w:val="Light List"/>
    <w:basedOn w:val="TableNormal"/>
    <w:uiPriority w:val="61"/>
    <w:rsid w:val="00671D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1-Accent3">
    <w:name w:val="Medium Shading 1 Accent 3"/>
    <w:basedOn w:val="TableNormal"/>
    <w:uiPriority w:val="63"/>
    <w:rsid w:val="00270DD7"/>
    <w:pPr>
      <w:spacing w:after="0" w:line="240" w:lineRule="auto"/>
    </w:pPr>
    <w:tblPr>
      <w:tblStyleRowBandSize w:val="1"/>
      <w:tblStyleColBandSize w:val="1"/>
      <w:tblBorders>
        <w:top w:val="single" w:sz="8"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single" w:sz="8" w:space="0" w:color="FFD460" w:themeColor="accent3" w:themeTint="BF"/>
      </w:tblBorders>
    </w:tblPr>
    <w:tblStylePr w:type="firstRow">
      <w:pPr>
        <w:spacing w:before="0" w:after="0" w:line="240" w:lineRule="auto"/>
      </w:pPr>
      <w:rPr>
        <w:b/>
        <w:bCs/>
        <w:color w:val="FFFFFF" w:themeColor="background1"/>
      </w:rPr>
      <w:tblPr/>
      <w:tcPr>
        <w:tcBorders>
          <w:top w:val="single" w:sz="8"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nil"/>
          <w:insideV w:val="nil"/>
        </w:tcBorders>
        <w:shd w:val="clear" w:color="auto" w:fill="FFC72C" w:themeFill="accent3"/>
      </w:tcPr>
    </w:tblStylePr>
    <w:tblStylePr w:type="lastRow">
      <w:pPr>
        <w:spacing w:before="0" w:after="0" w:line="240" w:lineRule="auto"/>
      </w:pPr>
      <w:rPr>
        <w:b/>
        <w:bCs/>
      </w:rPr>
      <w:tblPr/>
      <w:tcPr>
        <w:tcBorders>
          <w:top w:val="double" w:sz="6"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1CA" w:themeFill="accent3" w:themeFillTint="3F"/>
      </w:tcPr>
    </w:tblStylePr>
    <w:tblStylePr w:type="band1Horz">
      <w:tblPr/>
      <w:tcPr>
        <w:tcBorders>
          <w:insideH w:val="nil"/>
          <w:insideV w:val="nil"/>
        </w:tcBorders>
        <w:shd w:val="clear" w:color="auto" w:fill="FFF1CA" w:themeFill="accent3" w:themeFillTint="3F"/>
      </w:tcPr>
    </w:tblStylePr>
    <w:tblStylePr w:type="band2Horz">
      <w:tblPr/>
      <w:tcPr>
        <w:tcBorders>
          <w:insideH w:val="nil"/>
          <w:insideV w:val="nil"/>
        </w:tcBorders>
      </w:tcPr>
    </w:tblStylePr>
  </w:style>
  <w:style w:type="paragraph" w:customStyle="1" w:styleId="BodyText1">
    <w:name w:val="Body Text1"/>
    <w:basedOn w:val="Normal"/>
    <w:qFormat/>
    <w:rsid w:val="008B5C88"/>
    <w:rPr>
      <w:color w:val="000000" w:themeColor="text1"/>
    </w:rPr>
  </w:style>
  <w:style w:type="table" w:styleId="MediumGrid3">
    <w:name w:val="Medium Grid 3"/>
    <w:basedOn w:val="TableNormal"/>
    <w:uiPriority w:val="69"/>
    <w:rsid w:val="00667A3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3">
    <w:name w:val="Medium Grid 3 Accent 3"/>
    <w:basedOn w:val="TableNormal"/>
    <w:uiPriority w:val="69"/>
    <w:rsid w:val="00CC003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1C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72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72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72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72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29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295" w:themeFill="accent3" w:themeFillTint="7F"/>
      </w:tcPr>
    </w:tblStylePr>
  </w:style>
  <w:style w:type="table" w:styleId="LightShading">
    <w:name w:val="Light Shading"/>
    <w:basedOn w:val="TableNormal"/>
    <w:uiPriority w:val="60"/>
    <w:rsid w:val="00E93ED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tyle3">
    <w:name w:val="Style3"/>
    <w:basedOn w:val="TableNormal"/>
    <w:uiPriority w:val="99"/>
    <w:rsid w:val="00A941B4"/>
    <w:pPr>
      <w:spacing w:after="0" w:line="240" w:lineRule="auto"/>
    </w:pPr>
    <w:rPr>
      <w:color w:val="000000" w:themeColor="text1"/>
      <w:sz w:val="17"/>
    </w:rPr>
    <w:tblPr>
      <w:tblStyleRowBandSize w:val="1"/>
      <w:tblStyleColBandSize w:val="1"/>
      <w:tblBorders>
        <w:insideH w:val="single" w:sz="6" w:space="0" w:color="FFFFFF" w:themeColor="background1"/>
        <w:insideV w:val="single" w:sz="6" w:space="0" w:color="FFFFFF" w:themeColor="background1"/>
      </w:tblBorders>
      <w:tblCellMar>
        <w:top w:w="57" w:type="dxa"/>
        <w:left w:w="113" w:type="dxa"/>
        <w:bottom w:w="57" w:type="dxa"/>
        <w:right w:w="113" w:type="dxa"/>
      </w:tblCellMar>
    </w:tblPr>
    <w:tblStylePr w:type="firstRow">
      <w:rPr>
        <w:rFonts w:ascii="Tahoma" w:hAnsi="Tahoma"/>
        <w:b/>
        <w:sz w:val="17"/>
      </w:rPr>
      <w:tblPr/>
      <w:tcPr>
        <w:tcBorders>
          <w:bottom w:val="single" w:sz="18" w:space="0" w:color="FFFFFF" w:themeColor="background1"/>
          <w:insideH w:val="nil"/>
          <w:insideV w:val="single" w:sz="6" w:space="0" w:color="FFFFFF" w:themeColor="background1"/>
        </w:tcBorders>
        <w:shd w:val="clear" w:color="auto" w:fill="D0D3D4" w:themeFill="background2"/>
      </w:tcPr>
    </w:tblStylePr>
    <w:tblStylePr w:type="firstCol">
      <w:tblPr/>
      <w:tcPr>
        <w:tcBorders>
          <w:bottom w:val="nil"/>
          <w:right w:val="single" w:sz="18" w:space="0" w:color="FFFFFF" w:themeColor="background1"/>
          <w:insideH w:val="nil"/>
        </w:tcBorders>
        <w:shd w:val="clear" w:color="auto" w:fill="D0D3D4" w:themeFill="background2"/>
      </w:tcPr>
    </w:tblStylePr>
    <w:tblStylePr w:type="band1Horz">
      <w:tblPr/>
      <w:tcPr>
        <w:shd w:val="clear" w:color="auto" w:fill="EFF1F0"/>
      </w:tcPr>
    </w:tblStylePr>
    <w:tblStylePr w:type="band2Horz">
      <w:tblPr/>
      <w:tcPr>
        <w:shd w:val="clear" w:color="auto" w:fill="FFFFFF" w:themeFill="background1"/>
      </w:tcPr>
    </w:tblStylePr>
  </w:style>
  <w:style w:type="table" w:styleId="LightList-Accent2">
    <w:name w:val="Light List Accent 2"/>
    <w:basedOn w:val="TableNormal"/>
    <w:uiPriority w:val="61"/>
    <w:rsid w:val="003A08B8"/>
    <w:pPr>
      <w:spacing w:after="0" w:line="240" w:lineRule="auto"/>
    </w:pPr>
    <w:tblPr>
      <w:tblStyleRowBandSize w:val="1"/>
      <w:tblStyleColBandSize w:val="1"/>
      <w:tblBorders>
        <w:top w:val="single" w:sz="8" w:space="0" w:color="97D700" w:themeColor="accent2"/>
        <w:left w:val="single" w:sz="8" w:space="0" w:color="97D700" w:themeColor="accent2"/>
        <w:bottom w:val="single" w:sz="8" w:space="0" w:color="97D700" w:themeColor="accent2"/>
        <w:right w:val="single" w:sz="8" w:space="0" w:color="97D700" w:themeColor="accent2"/>
      </w:tblBorders>
    </w:tblPr>
    <w:tblStylePr w:type="firstRow">
      <w:pPr>
        <w:spacing w:before="0" w:after="0" w:line="240" w:lineRule="auto"/>
      </w:pPr>
      <w:rPr>
        <w:b/>
        <w:bCs/>
        <w:color w:val="FFFFFF" w:themeColor="background1"/>
      </w:rPr>
      <w:tblPr/>
      <w:tcPr>
        <w:shd w:val="clear" w:color="auto" w:fill="97D700" w:themeFill="accent2"/>
      </w:tcPr>
    </w:tblStylePr>
    <w:tblStylePr w:type="lastRow">
      <w:pPr>
        <w:spacing w:before="0" w:after="0" w:line="240" w:lineRule="auto"/>
      </w:pPr>
      <w:rPr>
        <w:b/>
        <w:bCs/>
      </w:rPr>
      <w:tblPr/>
      <w:tcPr>
        <w:tcBorders>
          <w:top w:val="double" w:sz="6" w:space="0" w:color="97D700" w:themeColor="accent2"/>
          <w:left w:val="single" w:sz="8" w:space="0" w:color="97D700" w:themeColor="accent2"/>
          <w:bottom w:val="single" w:sz="8" w:space="0" w:color="97D700" w:themeColor="accent2"/>
          <w:right w:val="single" w:sz="8" w:space="0" w:color="97D700" w:themeColor="accent2"/>
        </w:tcBorders>
      </w:tcPr>
    </w:tblStylePr>
    <w:tblStylePr w:type="firstCol">
      <w:rPr>
        <w:b/>
        <w:bCs/>
      </w:rPr>
    </w:tblStylePr>
    <w:tblStylePr w:type="lastCol">
      <w:rPr>
        <w:b/>
        <w:bCs/>
      </w:rPr>
    </w:tblStylePr>
    <w:tblStylePr w:type="band1Vert">
      <w:tblPr/>
      <w:tcPr>
        <w:tcBorders>
          <w:top w:val="single" w:sz="8" w:space="0" w:color="97D700" w:themeColor="accent2"/>
          <w:left w:val="single" w:sz="8" w:space="0" w:color="97D700" w:themeColor="accent2"/>
          <w:bottom w:val="single" w:sz="8" w:space="0" w:color="97D700" w:themeColor="accent2"/>
          <w:right w:val="single" w:sz="8" w:space="0" w:color="97D700" w:themeColor="accent2"/>
        </w:tcBorders>
      </w:tcPr>
    </w:tblStylePr>
    <w:tblStylePr w:type="band1Horz">
      <w:tblPr/>
      <w:tcPr>
        <w:tcBorders>
          <w:top w:val="single" w:sz="8" w:space="0" w:color="97D700" w:themeColor="accent2"/>
          <w:left w:val="single" w:sz="8" w:space="0" w:color="97D700" w:themeColor="accent2"/>
          <w:bottom w:val="single" w:sz="8" w:space="0" w:color="97D700" w:themeColor="accent2"/>
          <w:right w:val="single" w:sz="8" w:space="0" w:color="97D700" w:themeColor="accent2"/>
        </w:tcBorders>
      </w:tcPr>
    </w:tblStylePr>
  </w:style>
  <w:style w:type="table" w:customStyle="1" w:styleId="Style4">
    <w:name w:val="Style4"/>
    <w:basedOn w:val="TableNormal"/>
    <w:uiPriority w:val="99"/>
    <w:rsid w:val="00484F61"/>
    <w:pPr>
      <w:spacing w:after="0" w:line="288" w:lineRule="auto"/>
    </w:pPr>
    <w:rPr>
      <w:sz w:val="17"/>
    </w:rPr>
    <w:tblPr>
      <w:tblStyleColBandSize w:val="1"/>
      <w:tblBorders>
        <w:insideV w:val="dashSmallGap" w:sz="4" w:space="0" w:color="0092D1" w:themeColor="text2"/>
      </w:tblBorders>
      <w:tblCellMar>
        <w:top w:w="113" w:type="dxa"/>
        <w:bottom w:w="113" w:type="dxa"/>
      </w:tblCellMar>
    </w:tblPr>
    <w:tblStylePr w:type="firstCol">
      <w:pPr>
        <w:wordWrap/>
        <w:jc w:val="right"/>
      </w:pPr>
      <w:rPr>
        <w:b/>
      </w:rPr>
      <w:tblPr>
        <w:tblCellMar>
          <w:top w:w="113" w:type="dxa"/>
          <w:left w:w="170" w:type="dxa"/>
          <w:bottom w:w="113" w:type="dxa"/>
          <w:right w:w="170" w:type="dxa"/>
        </w:tblCellMar>
      </w:tblPr>
    </w:tblStylePr>
    <w:tblStylePr w:type="band1Vert">
      <w:tblPr/>
      <w:tcPr>
        <w:tcBorders>
          <w:right w:val="dashSmallGap" w:sz="4" w:space="0" w:color="0092D1" w:themeColor="text2"/>
        </w:tcBorders>
      </w:tcPr>
    </w:tblStylePr>
    <w:tblStylePr w:type="band2Vert">
      <w:tblPr>
        <w:tblCellMar>
          <w:top w:w="57" w:type="dxa"/>
          <w:left w:w="108" w:type="dxa"/>
          <w:bottom w:w="57" w:type="dxa"/>
          <w:right w:w="284" w:type="dxa"/>
        </w:tblCellMar>
      </w:tblPr>
    </w:tblStylePr>
  </w:style>
  <w:style w:type="paragraph" w:customStyle="1" w:styleId="Heading1withoutnumerals">
    <w:name w:val="Heading 1 without numerals"/>
    <w:basedOn w:val="Heading1"/>
    <w:qFormat/>
    <w:rsid w:val="008B5C88"/>
    <w:pPr>
      <w:numPr>
        <w:numId w:val="0"/>
      </w:numPr>
    </w:pPr>
  </w:style>
  <w:style w:type="paragraph" w:styleId="FootnoteText">
    <w:name w:val="footnote text"/>
    <w:basedOn w:val="Normal"/>
    <w:link w:val="FootnoteTextChar"/>
    <w:uiPriority w:val="99"/>
    <w:semiHidden/>
    <w:unhideWhenUsed/>
    <w:rsid w:val="00564F40"/>
    <w:pPr>
      <w:spacing w:line="240" w:lineRule="auto"/>
    </w:pPr>
    <w:rPr>
      <w:sz w:val="20"/>
      <w:szCs w:val="20"/>
    </w:rPr>
  </w:style>
  <w:style w:type="character" w:customStyle="1" w:styleId="FootnoteTextChar">
    <w:name w:val="Footnote Text Char"/>
    <w:basedOn w:val="DefaultParagraphFont"/>
    <w:link w:val="FootnoteText"/>
    <w:uiPriority w:val="99"/>
    <w:semiHidden/>
    <w:rsid w:val="00564F40"/>
    <w:rPr>
      <w:rFonts w:ascii="Open Sans" w:hAnsi="Open Sans"/>
      <w:sz w:val="20"/>
      <w:szCs w:val="20"/>
    </w:rPr>
  </w:style>
  <w:style w:type="character" w:styleId="FootnoteReference">
    <w:name w:val="footnote reference"/>
    <w:basedOn w:val="DefaultParagraphFont"/>
    <w:uiPriority w:val="99"/>
    <w:semiHidden/>
    <w:unhideWhenUsed/>
    <w:rsid w:val="00564F40"/>
    <w:rPr>
      <w:vertAlign w:val="superscript"/>
    </w:rPr>
  </w:style>
  <w:style w:type="paragraph" w:customStyle="1" w:styleId="Footnote">
    <w:name w:val="Footnote"/>
    <w:basedOn w:val="FootnoteText"/>
    <w:qFormat/>
    <w:rsid w:val="001B7AD1"/>
    <w:rPr>
      <w:color w:val="575756"/>
      <w:sz w:val="16"/>
    </w:rPr>
  </w:style>
  <w:style w:type="paragraph" w:styleId="Bibliography">
    <w:name w:val="Bibliography"/>
    <w:basedOn w:val="Normal"/>
    <w:next w:val="Normal"/>
    <w:uiPriority w:val="37"/>
    <w:semiHidden/>
    <w:unhideWhenUsed/>
    <w:rsid w:val="00E816B5"/>
  </w:style>
  <w:style w:type="paragraph" w:styleId="BlockText">
    <w:name w:val="Block Text"/>
    <w:basedOn w:val="Normal"/>
    <w:uiPriority w:val="99"/>
    <w:semiHidden/>
    <w:unhideWhenUsed/>
    <w:rsid w:val="00E816B5"/>
    <w:pPr>
      <w:pBdr>
        <w:top w:val="single" w:sz="2" w:space="10" w:color="4EC3E0" w:themeColor="accent1" w:frame="1"/>
        <w:left w:val="single" w:sz="2" w:space="10" w:color="4EC3E0" w:themeColor="accent1" w:frame="1"/>
        <w:bottom w:val="single" w:sz="2" w:space="10" w:color="4EC3E0" w:themeColor="accent1" w:frame="1"/>
        <w:right w:val="single" w:sz="2" w:space="10" w:color="4EC3E0" w:themeColor="accent1" w:frame="1"/>
      </w:pBdr>
      <w:ind w:left="1152" w:right="1152"/>
    </w:pPr>
    <w:rPr>
      <w:rFonts w:asciiTheme="minorHAnsi" w:hAnsiTheme="minorHAnsi"/>
      <w:i/>
      <w:iCs/>
      <w:color w:val="4EC3E0" w:themeColor="accent1"/>
    </w:rPr>
  </w:style>
  <w:style w:type="paragraph" w:styleId="BodyText">
    <w:name w:val="Body Text"/>
    <w:basedOn w:val="Normal"/>
    <w:link w:val="BodyTextChar"/>
    <w:uiPriority w:val="99"/>
    <w:semiHidden/>
    <w:unhideWhenUsed/>
    <w:rsid w:val="00E816B5"/>
    <w:pPr>
      <w:spacing w:after="120"/>
    </w:pPr>
  </w:style>
  <w:style w:type="character" w:customStyle="1" w:styleId="BodyTextChar">
    <w:name w:val="Body Text Char"/>
    <w:basedOn w:val="DefaultParagraphFont"/>
    <w:link w:val="BodyText"/>
    <w:uiPriority w:val="99"/>
    <w:semiHidden/>
    <w:rsid w:val="00E816B5"/>
    <w:rPr>
      <w:rFonts w:ascii="Open Sans" w:hAnsi="Open Sans"/>
      <w:sz w:val="17"/>
    </w:rPr>
  </w:style>
  <w:style w:type="paragraph" w:styleId="BodyText2">
    <w:name w:val="Body Text 2"/>
    <w:basedOn w:val="Normal"/>
    <w:link w:val="BodyText2Char"/>
    <w:uiPriority w:val="99"/>
    <w:semiHidden/>
    <w:unhideWhenUsed/>
    <w:rsid w:val="00E816B5"/>
    <w:pPr>
      <w:spacing w:after="120" w:line="480" w:lineRule="auto"/>
    </w:pPr>
  </w:style>
  <w:style w:type="character" w:customStyle="1" w:styleId="BodyText2Char">
    <w:name w:val="Body Text 2 Char"/>
    <w:basedOn w:val="DefaultParagraphFont"/>
    <w:link w:val="BodyText2"/>
    <w:uiPriority w:val="99"/>
    <w:semiHidden/>
    <w:rsid w:val="00E816B5"/>
    <w:rPr>
      <w:rFonts w:ascii="Open Sans" w:hAnsi="Open Sans"/>
      <w:sz w:val="17"/>
    </w:rPr>
  </w:style>
  <w:style w:type="paragraph" w:styleId="BodyText3">
    <w:name w:val="Body Text 3"/>
    <w:basedOn w:val="Normal"/>
    <w:link w:val="BodyText3Char"/>
    <w:uiPriority w:val="99"/>
    <w:semiHidden/>
    <w:unhideWhenUsed/>
    <w:rsid w:val="00E816B5"/>
    <w:pPr>
      <w:spacing w:after="120"/>
    </w:pPr>
    <w:rPr>
      <w:sz w:val="16"/>
      <w:szCs w:val="16"/>
    </w:rPr>
  </w:style>
  <w:style w:type="character" w:customStyle="1" w:styleId="BodyText3Char">
    <w:name w:val="Body Text 3 Char"/>
    <w:basedOn w:val="DefaultParagraphFont"/>
    <w:link w:val="BodyText3"/>
    <w:uiPriority w:val="99"/>
    <w:semiHidden/>
    <w:rsid w:val="00E816B5"/>
    <w:rPr>
      <w:rFonts w:ascii="Open Sans" w:hAnsi="Open Sans"/>
      <w:sz w:val="16"/>
      <w:szCs w:val="16"/>
    </w:rPr>
  </w:style>
  <w:style w:type="paragraph" w:styleId="BodyTextFirstIndent">
    <w:name w:val="Body Text First Indent"/>
    <w:basedOn w:val="BodyText"/>
    <w:link w:val="BodyTextFirstIndentChar"/>
    <w:uiPriority w:val="99"/>
    <w:semiHidden/>
    <w:unhideWhenUsed/>
    <w:rsid w:val="00E816B5"/>
    <w:pPr>
      <w:spacing w:after="0"/>
      <w:ind w:firstLine="360"/>
    </w:pPr>
  </w:style>
  <w:style w:type="character" w:customStyle="1" w:styleId="BodyTextFirstIndentChar">
    <w:name w:val="Body Text First Indent Char"/>
    <w:basedOn w:val="BodyTextChar"/>
    <w:link w:val="BodyTextFirstIndent"/>
    <w:uiPriority w:val="99"/>
    <w:semiHidden/>
    <w:rsid w:val="00E816B5"/>
    <w:rPr>
      <w:rFonts w:ascii="Open Sans" w:hAnsi="Open Sans"/>
      <w:sz w:val="17"/>
    </w:rPr>
  </w:style>
  <w:style w:type="paragraph" w:styleId="BodyTextIndent">
    <w:name w:val="Body Text Indent"/>
    <w:basedOn w:val="Normal"/>
    <w:link w:val="BodyTextIndentChar"/>
    <w:uiPriority w:val="99"/>
    <w:semiHidden/>
    <w:unhideWhenUsed/>
    <w:rsid w:val="00E816B5"/>
    <w:pPr>
      <w:spacing w:after="120"/>
      <w:ind w:left="283"/>
    </w:pPr>
  </w:style>
  <w:style w:type="character" w:customStyle="1" w:styleId="BodyTextIndentChar">
    <w:name w:val="Body Text Indent Char"/>
    <w:basedOn w:val="DefaultParagraphFont"/>
    <w:link w:val="BodyTextIndent"/>
    <w:uiPriority w:val="99"/>
    <w:semiHidden/>
    <w:rsid w:val="00E816B5"/>
    <w:rPr>
      <w:rFonts w:ascii="Open Sans" w:hAnsi="Open Sans"/>
      <w:sz w:val="17"/>
    </w:rPr>
  </w:style>
  <w:style w:type="paragraph" w:styleId="BodyTextFirstIndent2">
    <w:name w:val="Body Text First Indent 2"/>
    <w:basedOn w:val="BodyTextIndent"/>
    <w:link w:val="BodyTextFirstIndent2Char"/>
    <w:uiPriority w:val="99"/>
    <w:semiHidden/>
    <w:unhideWhenUsed/>
    <w:rsid w:val="00E816B5"/>
    <w:pPr>
      <w:spacing w:after="0"/>
      <w:ind w:left="360" w:firstLine="360"/>
    </w:pPr>
  </w:style>
  <w:style w:type="character" w:customStyle="1" w:styleId="BodyTextFirstIndent2Char">
    <w:name w:val="Body Text First Indent 2 Char"/>
    <w:basedOn w:val="BodyTextIndentChar"/>
    <w:link w:val="BodyTextFirstIndent2"/>
    <w:uiPriority w:val="99"/>
    <w:semiHidden/>
    <w:rsid w:val="00E816B5"/>
    <w:rPr>
      <w:rFonts w:ascii="Open Sans" w:hAnsi="Open Sans"/>
      <w:sz w:val="17"/>
    </w:rPr>
  </w:style>
  <w:style w:type="paragraph" w:styleId="BodyTextIndent2">
    <w:name w:val="Body Text Indent 2"/>
    <w:basedOn w:val="Normal"/>
    <w:link w:val="BodyTextIndent2Char"/>
    <w:uiPriority w:val="99"/>
    <w:semiHidden/>
    <w:unhideWhenUsed/>
    <w:rsid w:val="00E816B5"/>
    <w:pPr>
      <w:spacing w:after="120" w:line="480" w:lineRule="auto"/>
      <w:ind w:left="283"/>
    </w:pPr>
  </w:style>
  <w:style w:type="character" w:customStyle="1" w:styleId="BodyTextIndent2Char">
    <w:name w:val="Body Text Indent 2 Char"/>
    <w:basedOn w:val="DefaultParagraphFont"/>
    <w:link w:val="BodyTextIndent2"/>
    <w:uiPriority w:val="99"/>
    <w:semiHidden/>
    <w:rsid w:val="00E816B5"/>
    <w:rPr>
      <w:rFonts w:ascii="Open Sans" w:hAnsi="Open Sans"/>
      <w:sz w:val="17"/>
    </w:rPr>
  </w:style>
  <w:style w:type="paragraph" w:styleId="BodyTextIndent3">
    <w:name w:val="Body Text Indent 3"/>
    <w:basedOn w:val="Normal"/>
    <w:link w:val="BodyTextIndent3Char"/>
    <w:uiPriority w:val="99"/>
    <w:semiHidden/>
    <w:unhideWhenUsed/>
    <w:rsid w:val="00E816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816B5"/>
    <w:rPr>
      <w:rFonts w:ascii="Open Sans" w:hAnsi="Open Sans"/>
      <w:sz w:val="16"/>
      <w:szCs w:val="16"/>
    </w:rPr>
  </w:style>
  <w:style w:type="paragraph" w:styleId="Closing">
    <w:name w:val="Closing"/>
    <w:basedOn w:val="Normal"/>
    <w:link w:val="ClosingChar"/>
    <w:uiPriority w:val="99"/>
    <w:semiHidden/>
    <w:unhideWhenUsed/>
    <w:rsid w:val="00E816B5"/>
    <w:pPr>
      <w:spacing w:line="240" w:lineRule="auto"/>
      <w:ind w:left="4252"/>
    </w:pPr>
  </w:style>
  <w:style w:type="character" w:customStyle="1" w:styleId="ClosingChar">
    <w:name w:val="Closing Char"/>
    <w:basedOn w:val="DefaultParagraphFont"/>
    <w:link w:val="Closing"/>
    <w:uiPriority w:val="99"/>
    <w:semiHidden/>
    <w:rsid w:val="00E816B5"/>
    <w:rPr>
      <w:rFonts w:ascii="Open Sans" w:hAnsi="Open Sans"/>
      <w:sz w:val="17"/>
    </w:rPr>
  </w:style>
  <w:style w:type="paragraph" w:styleId="CommentText">
    <w:name w:val="annotation text"/>
    <w:basedOn w:val="Normal"/>
    <w:link w:val="CommentTextChar"/>
    <w:uiPriority w:val="99"/>
    <w:semiHidden/>
    <w:unhideWhenUsed/>
    <w:rsid w:val="00E816B5"/>
    <w:pPr>
      <w:spacing w:line="240" w:lineRule="auto"/>
    </w:pPr>
    <w:rPr>
      <w:sz w:val="20"/>
      <w:szCs w:val="20"/>
    </w:rPr>
  </w:style>
  <w:style w:type="character" w:customStyle="1" w:styleId="CommentTextChar">
    <w:name w:val="Comment Text Char"/>
    <w:basedOn w:val="DefaultParagraphFont"/>
    <w:link w:val="CommentText"/>
    <w:uiPriority w:val="99"/>
    <w:semiHidden/>
    <w:rsid w:val="00E816B5"/>
    <w:rPr>
      <w:rFonts w:ascii="Open Sans" w:hAnsi="Open Sans"/>
      <w:sz w:val="20"/>
      <w:szCs w:val="20"/>
    </w:rPr>
  </w:style>
  <w:style w:type="paragraph" w:styleId="CommentSubject">
    <w:name w:val="annotation subject"/>
    <w:basedOn w:val="CommentText"/>
    <w:next w:val="CommentText"/>
    <w:link w:val="CommentSubjectChar"/>
    <w:uiPriority w:val="99"/>
    <w:semiHidden/>
    <w:unhideWhenUsed/>
    <w:rsid w:val="00E816B5"/>
    <w:rPr>
      <w:b/>
      <w:bCs/>
    </w:rPr>
  </w:style>
  <w:style w:type="character" w:customStyle="1" w:styleId="CommentSubjectChar">
    <w:name w:val="Comment Subject Char"/>
    <w:basedOn w:val="CommentTextChar"/>
    <w:link w:val="CommentSubject"/>
    <w:uiPriority w:val="99"/>
    <w:semiHidden/>
    <w:rsid w:val="00E816B5"/>
    <w:rPr>
      <w:rFonts w:ascii="Open Sans" w:hAnsi="Open Sans"/>
      <w:b/>
      <w:bCs/>
      <w:sz w:val="20"/>
      <w:szCs w:val="20"/>
    </w:rPr>
  </w:style>
  <w:style w:type="paragraph" w:styleId="Date">
    <w:name w:val="Date"/>
    <w:basedOn w:val="Normal"/>
    <w:next w:val="Normal"/>
    <w:link w:val="DateChar"/>
    <w:uiPriority w:val="99"/>
    <w:semiHidden/>
    <w:unhideWhenUsed/>
    <w:rsid w:val="00E816B5"/>
  </w:style>
  <w:style w:type="character" w:customStyle="1" w:styleId="DateChar">
    <w:name w:val="Date Char"/>
    <w:basedOn w:val="DefaultParagraphFont"/>
    <w:link w:val="Date"/>
    <w:uiPriority w:val="99"/>
    <w:semiHidden/>
    <w:rsid w:val="00E816B5"/>
    <w:rPr>
      <w:rFonts w:ascii="Open Sans" w:hAnsi="Open Sans"/>
      <w:sz w:val="17"/>
    </w:rPr>
  </w:style>
  <w:style w:type="paragraph" w:styleId="DocumentMap">
    <w:name w:val="Document Map"/>
    <w:basedOn w:val="Normal"/>
    <w:link w:val="DocumentMapChar"/>
    <w:uiPriority w:val="99"/>
    <w:semiHidden/>
    <w:unhideWhenUsed/>
    <w:rsid w:val="00E816B5"/>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16B5"/>
    <w:rPr>
      <w:rFonts w:ascii="Tahoma" w:hAnsi="Tahoma" w:cs="Tahoma"/>
      <w:sz w:val="16"/>
      <w:szCs w:val="16"/>
    </w:rPr>
  </w:style>
  <w:style w:type="paragraph" w:styleId="E-mailSignature">
    <w:name w:val="E-mail Signature"/>
    <w:basedOn w:val="Normal"/>
    <w:link w:val="E-mailSignatureChar"/>
    <w:uiPriority w:val="99"/>
    <w:semiHidden/>
    <w:unhideWhenUsed/>
    <w:rsid w:val="00E816B5"/>
    <w:pPr>
      <w:spacing w:line="240" w:lineRule="auto"/>
    </w:pPr>
  </w:style>
  <w:style w:type="character" w:customStyle="1" w:styleId="E-mailSignatureChar">
    <w:name w:val="E-mail Signature Char"/>
    <w:basedOn w:val="DefaultParagraphFont"/>
    <w:link w:val="E-mailSignature"/>
    <w:uiPriority w:val="99"/>
    <w:semiHidden/>
    <w:rsid w:val="00E816B5"/>
    <w:rPr>
      <w:rFonts w:ascii="Open Sans" w:hAnsi="Open Sans"/>
      <w:sz w:val="17"/>
    </w:rPr>
  </w:style>
  <w:style w:type="paragraph" w:styleId="EndnoteText">
    <w:name w:val="endnote text"/>
    <w:basedOn w:val="Normal"/>
    <w:link w:val="EndnoteTextChar"/>
    <w:uiPriority w:val="99"/>
    <w:semiHidden/>
    <w:unhideWhenUsed/>
    <w:rsid w:val="00E816B5"/>
    <w:pPr>
      <w:spacing w:line="240" w:lineRule="auto"/>
    </w:pPr>
    <w:rPr>
      <w:sz w:val="20"/>
      <w:szCs w:val="20"/>
    </w:rPr>
  </w:style>
  <w:style w:type="character" w:customStyle="1" w:styleId="EndnoteTextChar">
    <w:name w:val="Endnote Text Char"/>
    <w:basedOn w:val="DefaultParagraphFont"/>
    <w:link w:val="EndnoteText"/>
    <w:uiPriority w:val="99"/>
    <w:semiHidden/>
    <w:rsid w:val="00E816B5"/>
    <w:rPr>
      <w:rFonts w:ascii="Open Sans" w:hAnsi="Open Sans"/>
      <w:sz w:val="20"/>
      <w:szCs w:val="20"/>
    </w:rPr>
  </w:style>
  <w:style w:type="paragraph" w:styleId="EnvelopeAddress">
    <w:name w:val="envelope address"/>
    <w:basedOn w:val="Normal"/>
    <w:uiPriority w:val="99"/>
    <w:semiHidden/>
    <w:unhideWhenUsed/>
    <w:rsid w:val="00E816B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816B5"/>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E816B5"/>
    <w:pPr>
      <w:spacing w:line="240" w:lineRule="auto"/>
    </w:pPr>
    <w:rPr>
      <w:i/>
      <w:iCs/>
    </w:rPr>
  </w:style>
  <w:style w:type="character" w:customStyle="1" w:styleId="HTMLAddressChar">
    <w:name w:val="HTML Address Char"/>
    <w:basedOn w:val="DefaultParagraphFont"/>
    <w:link w:val="HTMLAddress"/>
    <w:uiPriority w:val="99"/>
    <w:semiHidden/>
    <w:rsid w:val="00E816B5"/>
    <w:rPr>
      <w:rFonts w:ascii="Open Sans" w:hAnsi="Open Sans"/>
      <w:i/>
      <w:iCs/>
      <w:sz w:val="17"/>
    </w:rPr>
  </w:style>
  <w:style w:type="paragraph" w:styleId="HTMLPreformatted">
    <w:name w:val="HTML Preformatted"/>
    <w:basedOn w:val="Normal"/>
    <w:link w:val="HTMLPreformattedChar"/>
    <w:uiPriority w:val="99"/>
    <w:semiHidden/>
    <w:unhideWhenUsed/>
    <w:rsid w:val="00E816B5"/>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816B5"/>
    <w:rPr>
      <w:rFonts w:ascii="Consolas" w:hAnsi="Consolas"/>
      <w:sz w:val="20"/>
      <w:szCs w:val="20"/>
    </w:rPr>
  </w:style>
  <w:style w:type="paragraph" w:styleId="Index1">
    <w:name w:val="index 1"/>
    <w:basedOn w:val="Normal"/>
    <w:next w:val="Normal"/>
    <w:autoRedefine/>
    <w:uiPriority w:val="99"/>
    <w:semiHidden/>
    <w:unhideWhenUsed/>
    <w:rsid w:val="00E816B5"/>
    <w:pPr>
      <w:spacing w:line="240" w:lineRule="auto"/>
      <w:ind w:left="170" w:hanging="170"/>
    </w:pPr>
  </w:style>
  <w:style w:type="paragraph" w:styleId="Index2">
    <w:name w:val="index 2"/>
    <w:basedOn w:val="Normal"/>
    <w:next w:val="Normal"/>
    <w:autoRedefine/>
    <w:uiPriority w:val="99"/>
    <w:semiHidden/>
    <w:unhideWhenUsed/>
    <w:rsid w:val="00E816B5"/>
    <w:pPr>
      <w:spacing w:line="240" w:lineRule="auto"/>
      <w:ind w:left="340" w:hanging="170"/>
    </w:pPr>
  </w:style>
  <w:style w:type="paragraph" w:styleId="Index3">
    <w:name w:val="index 3"/>
    <w:basedOn w:val="Normal"/>
    <w:next w:val="Normal"/>
    <w:autoRedefine/>
    <w:uiPriority w:val="99"/>
    <w:semiHidden/>
    <w:unhideWhenUsed/>
    <w:rsid w:val="00E816B5"/>
    <w:pPr>
      <w:spacing w:line="240" w:lineRule="auto"/>
      <w:ind w:left="510" w:hanging="170"/>
    </w:pPr>
  </w:style>
  <w:style w:type="paragraph" w:styleId="Index4">
    <w:name w:val="index 4"/>
    <w:basedOn w:val="Normal"/>
    <w:next w:val="Normal"/>
    <w:autoRedefine/>
    <w:uiPriority w:val="99"/>
    <w:semiHidden/>
    <w:unhideWhenUsed/>
    <w:rsid w:val="00E816B5"/>
    <w:pPr>
      <w:spacing w:line="240" w:lineRule="auto"/>
      <w:ind w:left="680" w:hanging="170"/>
    </w:pPr>
  </w:style>
  <w:style w:type="paragraph" w:styleId="Index5">
    <w:name w:val="index 5"/>
    <w:basedOn w:val="Normal"/>
    <w:next w:val="Normal"/>
    <w:autoRedefine/>
    <w:uiPriority w:val="99"/>
    <w:semiHidden/>
    <w:unhideWhenUsed/>
    <w:rsid w:val="00E816B5"/>
    <w:pPr>
      <w:spacing w:line="240" w:lineRule="auto"/>
      <w:ind w:left="850" w:hanging="170"/>
    </w:pPr>
  </w:style>
  <w:style w:type="paragraph" w:styleId="Index6">
    <w:name w:val="index 6"/>
    <w:basedOn w:val="Normal"/>
    <w:next w:val="Normal"/>
    <w:autoRedefine/>
    <w:uiPriority w:val="99"/>
    <w:semiHidden/>
    <w:unhideWhenUsed/>
    <w:rsid w:val="00E816B5"/>
    <w:pPr>
      <w:spacing w:line="240" w:lineRule="auto"/>
      <w:ind w:left="1020" w:hanging="170"/>
    </w:pPr>
  </w:style>
  <w:style w:type="paragraph" w:styleId="Index7">
    <w:name w:val="index 7"/>
    <w:basedOn w:val="Normal"/>
    <w:next w:val="Normal"/>
    <w:autoRedefine/>
    <w:uiPriority w:val="99"/>
    <w:semiHidden/>
    <w:unhideWhenUsed/>
    <w:rsid w:val="00E816B5"/>
    <w:pPr>
      <w:spacing w:line="240" w:lineRule="auto"/>
      <w:ind w:left="1190" w:hanging="170"/>
    </w:pPr>
  </w:style>
  <w:style w:type="paragraph" w:styleId="Index8">
    <w:name w:val="index 8"/>
    <w:basedOn w:val="Normal"/>
    <w:next w:val="Normal"/>
    <w:autoRedefine/>
    <w:uiPriority w:val="99"/>
    <w:semiHidden/>
    <w:unhideWhenUsed/>
    <w:rsid w:val="00E816B5"/>
    <w:pPr>
      <w:spacing w:line="240" w:lineRule="auto"/>
      <w:ind w:left="1360" w:hanging="170"/>
    </w:pPr>
  </w:style>
  <w:style w:type="paragraph" w:styleId="Index9">
    <w:name w:val="index 9"/>
    <w:basedOn w:val="Normal"/>
    <w:next w:val="Normal"/>
    <w:autoRedefine/>
    <w:uiPriority w:val="99"/>
    <w:semiHidden/>
    <w:unhideWhenUsed/>
    <w:rsid w:val="00E816B5"/>
    <w:pPr>
      <w:spacing w:line="240" w:lineRule="auto"/>
      <w:ind w:left="1530" w:hanging="170"/>
    </w:pPr>
  </w:style>
  <w:style w:type="paragraph" w:styleId="IndexHeading">
    <w:name w:val="index heading"/>
    <w:basedOn w:val="Normal"/>
    <w:next w:val="Index1"/>
    <w:uiPriority w:val="99"/>
    <w:semiHidden/>
    <w:unhideWhenUsed/>
    <w:rsid w:val="00E816B5"/>
    <w:rPr>
      <w:rFonts w:asciiTheme="majorHAnsi" w:eastAsiaTheme="majorEastAsia" w:hAnsiTheme="majorHAnsi" w:cstheme="majorBidi"/>
      <w:b/>
      <w:bCs/>
    </w:rPr>
  </w:style>
  <w:style w:type="paragraph" w:styleId="List">
    <w:name w:val="List"/>
    <w:basedOn w:val="Normal"/>
    <w:uiPriority w:val="99"/>
    <w:semiHidden/>
    <w:unhideWhenUsed/>
    <w:rsid w:val="00E816B5"/>
    <w:pPr>
      <w:ind w:left="283" w:hanging="283"/>
      <w:contextualSpacing/>
    </w:pPr>
  </w:style>
  <w:style w:type="paragraph" w:styleId="List2">
    <w:name w:val="List 2"/>
    <w:basedOn w:val="Normal"/>
    <w:uiPriority w:val="99"/>
    <w:semiHidden/>
    <w:unhideWhenUsed/>
    <w:rsid w:val="00E816B5"/>
    <w:pPr>
      <w:ind w:left="566" w:hanging="283"/>
      <w:contextualSpacing/>
    </w:pPr>
  </w:style>
  <w:style w:type="paragraph" w:styleId="List3">
    <w:name w:val="List 3"/>
    <w:basedOn w:val="Normal"/>
    <w:uiPriority w:val="99"/>
    <w:semiHidden/>
    <w:unhideWhenUsed/>
    <w:rsid w:val="00E816B5"/>
    <w:pPr>
      <w:ind w:left="849" w:hanging="283"/>
      <w:contextualSpacing/>
    </w:pPr>
  </w:style>
  <w:style w:type="paragraph" w:styleId="List4">
    <w:name w:val="List 4"/>
    <w:basedOn w:val="Normal"/>
    <w:uiPriority w:val="99"/>
    <w:semiHidden/>
    <w:unhideWhenUsed/>
    <w:rsid w:val="00E816B5"/>
    <w:pPr>
      <w:ind w:left="1132" w:hanging="283"/>
      <w:contextualSpacing/>
    </w:pPr>
  </w:style>
  <w:style w:type="paragraph" w:styleId="List5">
    <w:name w:val="List 5"/>
    <w:basedOn w:val="Normal"/>
    <w:uiPriority w:val="99"/>
    <w:semiHidden/>
    <w:unhideWhenUsed/>
    <w:rsid w:val="00E816B5"/>
    <w:pPr>
      <w:ind w:left="1415" w:hanging="283"/>
      <w:contextualSpacing/>
    </w:pPr>
  </w:style>
  <w:style w:type="paragraph" w:styleId="ListBullet3">
    <w:name w:val="List Bullet 3"/>
    <w:basedOn w:val="Normal"/>
    <w:uiPriority w:val="99"/>
    <w:semiHidden/>
    <w:unhideWhenUsed/>
    <w:rsid w:val="00E816B5"/>
    <w:pPr>
      <w:numPr>
        <w:numId w:val="3"/>
      </w:numPr>
      <w:contextualSpacing/>
    </w:pPr>
  </w:style>
  <w:style w:type="paragraph" w:styleId="ListBullet4">
    <w:name w:val="List Bullet 4"/>
    <w:basedOn w:val="Normal"/>
    <w:uiPriority w:val="99"/>
    <w:semiHidden/>
    <w:unhideWhenUsed/>
    <w:rsid w:val="00E816B5"/>
    <w:pPr>
      <w:numPr>
        <w:numId w:val="4"/>
      </w:numPr>
      <w:contextualSpacing/>
    </w:pPr>
  </w:style>
  <w:style w:type="paragraph" w:styleId="ListBullet5">
    <w:name w:val="List Bullet 5"/>
    <w:basedOn w:val="Normal"/>
    <w:uiPriority w:val="99"/>
    <w:semiHidden/>
    <w:unhideWhenUsed/>
    <w:rsid w:val="00E816B5"/>
    <w:pPr>
      <w:numPr>
        <w:numId w:val="5"/>
      </w:numPr>
      <w:contextualSpacing/>
    </w:pPr>
  </w:style>
  <w:style w:type="paragraph" w:styleId="ListContinue">
    <w:name w:val="List Continue"/>
    <w:basedOn w:val="Normal"/>
    <w:uiPriority w:val="99"/>
    <w:semiHidden/>
    <w:unhideWhenUsed/>
    <w:rsid w:val="00E816B5"/>
    <w:pPr>
      <w:spacing w:after="120"/>
      <w:ind w:left="283"/>
      <w:contextualSpacing/>
    </w:pPr>
  </w:style>
  <w:style w:type="paragraph" w:styleId="ListContinue2">
    <w:name w:val="List Continue 2"/>
    <w:basedOn w:val="Normal"/>
    <w:uiPriority w:val="99"/>
    <w:semiHidden/>
    <w:unhideWhenUsed/>
    <w:rsid w:val="00E816B5"/>
    <w:pPr>
      <w:spacing w:after="120"/>
      <w:ind w:left="566"/>
      <w:contextualSpacing/>
    </w:pPr>
  </w:style>
  <w:style w:type="paragraph" w:styleId="ListContinue3">
    <w:name w:val="List Continue 3"/>
    <w:basedOn w:val="Normal"/>
    <w:uiPriority w:val="99"/>
    <w:semiHidden/>
    <w:unhideWhenUsed/>
    <w:rsid w:val="00E816B5"/>
    <w:pPr>
      <w:spacing w:after="120"/>
      <w:ind w:left="849"/>
      <w:contextualSpacing/>
    </w:pPr>
  </w:style>
  <w:style w:type="paragraph" w:styleId="ListContinue4">
    <w:name w:val="List Continue 4"/>
    <w:basedOn w:val="Normal"/>
    <w:uiPriority w:val="99"/>
    <w:semiHidden/>
    <w:unhideWhenUsed/>
    <w:rsid w:val="00E816B5"/>
    <w:pPr>
      <w:spacing w:after="120"/>
      <w:ind w:left="1132"/>
      <w:contextualSpacing/>
    </w:pPr>
  </w:style>
  <w:style w:type="paragraph" w:styleId="ListContinue5">
    <w:name w:val="List Continue 5"/>
    <w:basedOn w:val="Normal"/>
    <w:uiPriority w:val="99"/>
    <w:semiHidden/>
    <w:unhideWhenUsed/>
    <w:rsid w:val="00E816B5"/>
    <w:pPr>
      <w:spacing w:after="120"/>
      <w:ind w:left="1415"/>
      <w:contextualSpacing/>
    </w:pPr>
  </w:style>
  <w:style w:type="paragraph" w:styleId="ListNumber">
    <w:name w:val="List Number"/>
    <w:basedOn w:val="Normal"/>
    <w:uiPriority w:val="99"/>
    <w:semiHidden/>
    <w:unhideWhenUsed/>
    <w:rsid w:val="00E816B5"/>
    <w:pPr>
      <w:numPr>
        <w:numId w:val="6"/>
      </w:numPr>
      <w:contextualSpacing/>
    </w:pPr>
  </w:style>
  <w:style w:type="paragraph" w:styleId="ListNumber2">
    <w:name w:val="List Number 2"/>
    <w:basedOn w:val="Normal"/>
    <w:uiPriority w:val="99"/>
    <w:semiHidden/>
    <w:unhideWhenUsed/>
    <w:rsid w:val="00E816B5"/>
    <w:pPr>
      <w:numPr>
        <w:numId w:val="7"/>
      </w:numPr>
      <w:contextualSpacing/>
    </w:pPr>
  </w:style>
  <w:style w:type="paragraph" w:styleId="ListNumber3">
    <w:name w:val="List Number 3"/>
    <w:basedOn w:val="Normal"/>
    <w:uiPriority w:val="99"/>
    <w:semiHidden/>
    <w:unhideWhenUsed/>
    <w:rsid w:val="00E816B5"/>
    <w:pPr>
      <w:numPr>
        <w:numId w:val="8"/>
      </w:numPr>
      <w:contextualSpacing/>
    </w:pPr>
  </w:style>
  <w:style w:type="paragraph" w:styleId="ListNumber4">
    <w:name w:val="List Number 4"/>
    <w:basedOn w:val="Normal"/>
    <w:uiPriority w:val="99"/>
    <w:semiHidden/>
    <w:unhideWhenUsed/>
    <w:rsid w:val="00E816B5"/>
    <w:pPr>
      <w:numPr>
        <w:numId w:val="9"/>
      </w:numPr>
      <w:contextualSpacing/>
    </w:pPr>
  </w:style>
  <w:style w:type="paragraph" w:styleId="ListNumber5">
    <w:name w:val="List Number 5"/>
    <w:basedOn w:val="Normal"/>
    <w:uiPriority w:val="99"/>
    <w:semiHidden/>
    <w:unhideWhenUsed/>
    <w:rsid w:val="00E816B5"/>
    <w:pPr>
      <w:numPr>
        <w:numId w:val="10"/>
      </w:numPr>
      <w:contextualSpacing/>
    </w:pPr>
  </w:style>
  <w:style w:type="paragraph" w:styleId="MacroText">
    <w:name w:val="macro"/>
    <w:link w:val="MacroTextChar"/>
    <w:uiPriority w:val="99"/>
    <w:semiHidden/>
    <w:unhideWhenUsed/>
    <w:rsid w:val="00E816B5"/>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E816B5"/>
    <w:rPr>
      <w:rFonts w:ascii="Consolas" w:hAnsi="Consolas"/>
      <w:sz w:val="20"/>
      <w:szCs w:val="20"/>
    </w:rPr>
  </w:style>
  <w:style w:type="paragraph" w:styleId="MessageHeader">
    <w:name w:val="Message Header"/>
    <w:basedOn w:val="Normal"/>
    <w:link w:val="MessageHeaderChar"/>
    <w:uiPriority w:val="99"/>
    <w:semiHidden/>
    <w:unhideWhenUsed/>
    <w:rsid w:val="00E816B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816B5"/>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E816B5"/>
    <w:rPr>
      <w:rFonts w:ascii="Times New Roman" w:hAnsi="Times New Roman" w:cs="Times New Roman"/>
      <w:sz w:val="24"/>
      <w:szCs w:val="24"/>
    </w:rPr>
  </w:style>
  <w:style w:type="paragraph" w:styleId="NormalIndent">
    <w:name w:val="Normal Indent"/>
    <w:basedOn w:val="Normal"/>
    <w:uiPriority w:val="99"/>
    <w:semiHidden/>
    <w:unhideWhenUsed/>
    <w:rsid w:val="00E816B5"/>
    <w:pPr>
      <w:ind w:left="720"/>
    </w:pPr>
  </w:style>
  <w:style w:type="paragraph" w:styleId="NoteHeading">
    <w:name w:val="Note Heading"/>
    <w:basedOn w:val="Normal"/>
    <w:next w:val="Normal"/>
    <w:link w:val="NoteHeadingChar"/>
    <w:uiPriority w:val="99"/>
    <w:semiHidden/>
    <w:unhideWhenUsed/>
    <w:rsid w:val="00E816B5"/>
    <w:pPr>
      <w:spacing w:line="240" w:lineRule="auto"/>
    </w:pPr>
  </w:style>
  <w:style w:type="character" w:customStyle="1" w:styleId="NoteHeadingChar">
    <w:name w:val="Note Heading Char"/>
    <w:basedOn w:val="DefaultParagraphFont"/>
    <w:link w:val="NoteHeading"/>
    <w:uiPriority w:val="99"/>
    <w:semiHidden/>
    <w:rsid w:val="00E816B5"/>
    <w:rPr>
      <w:rFonts w:ascii="Open Sans" w:hAnsi="Open Sans"/>
      <w:sz w:val="17"/>
    </w:rPr>
  </w:style>
  <w:style w:type="paragraph" w:styleId="PlainText">
    <w:name w:val="Plain Text"/>
    <w:basedOn w:val="Normal"/>
    <w:link w:val="PlainTextChar"/>
    <w:uiPriority w:val="99"/>
    <w:semiHidden/>
    <w:unhideWhenUsed/>
    <w:rsid w:val="00E816B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816B5"/>
    <w:rPr>
      <w:rFonts w:ascii="Consolas" w:hAnsi="Consolas"/>
      <w:sz w:val="21"/>
      <w:szCs w:val="21"/>
    </w:rPr>
  </w:style>
  <w:style w:type="paragraph" w:styleId="Salutation">
    <w:name w:val="Salutation"/>
    <w:basedOn w:val="Normal"/>
    <w:next w:val="Normal"/>
    <w:link w:val="SalutationChar"/>
    <w:uiPriority w:val="99"/>
    <w:semiHidden/>
    <w:unhideWhenUsed/>
    <w:rsid w:val="00E816B5"/>
  </w:style>
  <w:style w:type="character" w:customStyle="1" w:styleId="SalutationChar">
    <w:name w:val="Salutation Char"/>
    <w:basedOn w:val="DefaultParagraphFont"/>
    <w:link w:val="Salutation"/>
    <w:uiPriority w:val="99"/>
    <w:semiHidden/>
    <w:rsid w:val="00E816B5"/>
    <w:rPr>
      <w:rFonts w:ascii="Open Sans" w:hAnsi="Open Sans"/>
      <w:sz w:val="17"/>
    </w:rPr>
  </w:style>
  <w:style w:type="paragraph" w:styleId="Signature">
    <w:name w:val="Signature"/>
    <w:basedOn w:val="Normal"/>
    <w:link w:val="SignatureChar"/>
    <w:uiPriority w:val="99"/>
    <w:semiHidden/>
    <w:unhideWhenUsed/>
    <w:rsid w:val="00E816B5"/>
    <w:pPr>
      <w:spacing w:line="240" w:lineRule="auto"/>
      <w:ind w:left="4252"/>
    </w:pPr>
  </w:style>
  <w:style w:type="character" w:customStyle="1" w:styleId="SignatureChar">
    <w:name w:val="Signature Char"/>
    <w:basedOn w:val="DefaultParagraphFont"/>
    <w:link w:val="Signature"/>
    <w:uiPriority w:val="99"/>
    <w:semiHidden/>
    <w:rsid w:val="00E816B5"/>
    <w:rPr>
      <w:rFonts w:ascii="Open Sans" w:hAnsi="Open Sans"/>
      <w:sz w:val="17"/>
    </w:rPr>
  </w:style>
  <w:style w:type="paragraph" w:styleId="TableofAuthorities">
    <w:name w:val="table of authorities"/>
    <w:basedOn w:val="Normal"/>
    <w:next w:val="Normal"/>
    <w:uiPriority w:val="99"/>
    <w:semiHidden/>
    <w:unhideWhenUsed/>
    <w:rsid w:val="00E816B5"/>
    <w:pPr>
      <w:ind w:left="170" w:hanging="170"/>
    </w:pPr>
  </w:style>
  <w:style w:type="paragraph" w:styleId="TableofFigures">
    <w:name w:val="table of figures"/>
    <w:basedOn w:val="Normal"/>
    <w:next w:val="Normal"/>
    <w:uiPriority w:val="99"/>
    <w:semiHidden/>
    <w:unhideWhenUsed/>
    <w:rsid w:val="00E816B5"/>
  </w:style>
  <w:style w:type="paragraph" w:styleId="TOAHeading">
    <w:name w:val="toa heading"/>
    <w:basedOn w:val="Normal"/>
    <w:next w:val="Normal"/>
    <w:uiPriority w:val="99"/>
    <w:semiHidden/>
    <w:unhideWhenUsed/>
    <w:rsid w:val="00E816B5"/>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E816B5"/>
    <w:pPr>
      <w:spacing w:after="100"/>
      <w:ind w:left="510"/>
    </w:pPr>
  </w:style>
  <w:style w:type="paragraph" w:styleId="TOC5">
    <w:name w:val="toc 5"/>
    <w:basedOn w:val="Normal"/>
    <w:next w:val="Normal"/>
    <w:autoRedefine/>
    <w:uiPriority w:val="39"/>
    <w:semiHidden/>
    <w:unhideWhenUsed/>
    <w:rsid w:val="00E816B5"/>
    <w:pPr>
      <w:spacing w:after="100"/>
      <w:ind w:left="680"/>
    </w:pPr>
  </w:style>
  <w:style w:type="paragraph" w:styleId="TOC6">
    <w:name w:val="toc 6"/>
    <w:basedOn w:val="Normal"/>
    <w:next w:val="Normal"/>
    <w:autoRedefine/>
    <w:uiPriority w:val="39"/>
    <w:semiHidden/>
    <w:unhideWhenUsed/>
    <w:rsid w:val="00E816B5"/>
    <w:pPr>
      <w:spacing w:after="100"/>
      <w:ind w:left="850"/>
    </w:pPr>
  </w:style>
  <w:style w:type="paragraph" w:styleId="TOC7">
    <w:name w:val="toc 7"/>
    <w:basedOn w:val="Normal"/>
    <w:next w:val="Normal"/>
    <w:autoRedefine/>
    <w:uiPriority w:val="39"/>
    <w:semiHidden/>
    <w:unhideWhenUsed/>
    <w:rsid w:val="00E816B5"/>
    <w:pPr>
      <w:spacing w:after="100"/>
      <w:ind w:left="1020"/>
    </w:pPr>
  </w:style>
  <w:style w:type="paragraph" w:styleId="TOC8">
    <w:name w:val="toc 8"/>
    <w:basedOn w:val="Normal"/>
    <w:next w:val="Normal"/>
    <w:autoRedefine/>
    <w:uiPriority w:val="39"/>
    <w:semiHidden/>
    <w:unhideWhenUsed/>
    <w:rsid w:val="00E816B5"/>
    <w:pPr>
      <w:spacing w:after="100"/>
      <w:ind w:left="1190"/>
    </w:pPr>
  </w:style>
  <w:style w:type="paragraph" w:styleId="TOC9">
    <w:name w:val="toc 9"/>
    <w:basedOn w:val="Normal"/>
    <w:next w:val="Normal"/>
    <w:autoRedefine/>
    <w:uiPriority w:val="39"/>
    <w:semiHidden/>
    <w:unhideWhenUsed/>
    <w:rsid w:val="00E816B5"/>
    <w:pPr>
      <w:spacing w:after="100"/>
      <w:ind w:left="1360"/>
    </w:pPr>
  </w:style>
  <w:style w:type="paragraph" w:customStyle="1" w:styleId="Reporttitle">
    <w:name w:val="Report title"/>
    <w:link w:val="ReporttitleChar"/>
    <w:qFormat/>
    <w:rsid w:val="007D5F88"/>
    <w:pPr>
      <w:spacing w:after="360" w:line="240" w:lineRule="auto"/>
    </w:pPr>
    <w:rPr>
      <w:rFonts w:ascii="Arial" w:hAnsi="Arial"/>
      <w:b/>
      <w:color w:val="000000" w:themeColor="text1"/>
      <w:sz w:val="48"/>
    </w:rPr>
  </w:style>
  <w:style w:type="paragraph" w:customStyle="1" w:styleId="Reportsubtitle">
    <w:name w:val="Report subtitle"/>
    <w:basedOn w:val="Normal"/>
    <w:link w:val="ReportsubtitleChar"/>
    <w:qFormat/>
    <w:rsid w:val="00942E1B"/>
    <w:rPr>
      <w:b/>
      <w:color w:val="000000" w:themeColor="text1"/>
      <w:sz w:val="24"/>
      <w:szCs w:val="24"/>
    </w:rPr>
  </w:style>
  <w:style w:type="character" w:customStyle="1" w:styleId="ReporttitleChar">
    <w:name w:val="Report title Char"/>
    <w:basedOn w:val="DefaultParagraphFont"/>
    <w:link w:val="Reporttitle"/>
    <w:rsid w:val="007D5F88"/>
    <w:rPr>
      <w:rFonts w:ascii="Arial" w:hAnsi="Arial"/>
      <w:b/>
      <w:color w:val="000000" w:themeColor="text1"/>
      <w:sz w:val="48"/>
    </w:rPr>
  </w:style>
  <w:style w:type="paragraph" w:customStyle="1" w:styleId="Reporttextcover">
    <w:name w:val="Report text (cover)"/>
    <w:basedOn w:val="Normal"/>
    <w:link w:val="ReporttextcoverChar"/>
    <w:qFormat/>
    <w:rsid w:val="00CE7C2F"/>
    <w:pPr>
      <w:autoSpaceDE w:val="0"/>
      <w:autoSpaceDN w:val="0"/>
    </w:pPr>
    <w:rPr>
      <w:color w:val="000000" w:themeColor="text1"/>
      <w:szCs w:val="18"/>
    </w:rPr>
  </w:style>
  <w:style w:type="character" w:customStyle="1" w:styleId="ReportsubtitleChar">
    <w:name w:val="Report subtitle Char"/>
    <w:basedOn w:val="DefaultParagraphFont"/>
    <w:link w:val="Reportsubtitle"/>
    <w:rsid w:val="00942E1B"/>
    <w:rPr>
      <w:rFonts w:ascii="Arial" w:hAnsi="Arial"/>
      <w:b/>
      <w:color w:val="000000" w:themeColor="text1"/>
      <w:sz w:val="24"/>
      <w:szCs w:val="24"/>
    </w:rPr>
  </w:style>
  <w:style w:type="paragraph" w:customStyle="1" w:styleId="Reporttextback">
    <w:name w:val="Report text (back)"/>
    <w:basedOn w:val="Normal"/>
    <w:link w:val="ReporttextbackChar"/>
    <w:qFormat/>
    <w:rsid w:val="008B5C88"/>
    <w:pPr>
      <w:autoSpaceDE w:val="0"/>
      <w:autoSpaceDN w:val="0"/>
      <w:adjustRightInd w:val="0"/>
      <w:textAlignment w:val="center"/>
    </w:pPr>
    <w:rPr>
      <w:color w:val="FFFFFF" w:themeColor="background1"/>
      <w:spacing w:val="-7"/>
      <w:szCs w:val="17"/>
      <w14:textOutline w14:w="9525" w14:cap="flat" w14:cmpd="sng" w14:algn="ctr">
        <w14:noFill/>
        <w14:prstDash w14:val="solid"/>
        <w14:round/>
      </w14:textOutline>
    </w:rPr>
  </w:style>
  <w:style w:type="character" w:customStyle="1" w:styleId="ReporttextcoverChar">
    <w:name w:val="Report text (cover) Char"/>
    <w:basedOn w:val="DefaultParagraphFont"/>
    <w:link w:val="Reporttextcover"/>
    <w:rsid w:val="00CE7C2F"/>
    <w:rPr>
      <w:rFonts w:ascii="Arial" w:hAnsi="Arial"/>
      <w:color w:val="000000" w:themeColor="text1"/>
      <w:sz w:val="18"/>
      <w:szCs w:val="18"/>
    </w:rPr>
  </w:style>
  <w:style w:type="character" w:customStyle="1" w:styleId="ReporttextbackChar">
    <w:name w:val="Report text (back) Char"/>
    <w:basedOn w:val="DefaultParagraphFont"/>
    <w:link w:val="Reporttextback"/>
    <w:rsid w:val="008B5C88"/>
    <w:rPr>
      <w:rFonts w:ascii="Arial" w:hAnsi="Arial"/>
      <w:color w:val="FFFFFF" w:themeColor="background1"/>
      <w:spacing w:val="-7"/>
      <w:sz w:val="18"/>
      <w:szCs w:val="17"/>
      <w14:textOutline w14:w="9525" w14:cap="flat" w14:cmpd="sng" w14:algn="ctr">
        <w14:noFill/>
        <w14:prstDash w14:val="solid"/>
        <w14:round/>
      </w14:textOutline>
    </w:rPr>
  </w:style>
  <w:style w:type="paragraph" w:customStyle="1" w:styleId="Tabletitle">
    <w:name w:val="Table title"/>
    <w:basedOn w:val="Normal"/>
    <w:qFormat/>
    <w:rsid w:val="008B5C88"/>
    <w:pPr>
      <w:spacing w:after="120"/>
    </w:pPr>
    <w:rPr>
      <w:b/>
      <w:bCs/>
      <w:color w:val="0092D1"/>
    </w:rPr>
  </w:style>
  <w:style w:type="paragraph" w:customStyle="1" w:styleId="Numberedlist">
    <w:name w:val="Numbered list"/>
    <w:basedOn w:val="Normal"/>
    <w:qFormat/>
    <w:rsid w:val="00087396"/>
    <w:pPr>
      <w:numPr>
        <w:numId w:val="14"/>
      </w:numPr>
    </w:pPr>
  </w:style>
  <w:style w:type="paragraph" w:customStyle="1" w:styleId="Heading3withoutnumerals">
    <w:name w:val="Heading 3_without numerals"/>
    <w:basedOn w:val="Heading3"/>
    <w:rsid w:val="008B5C88"/>
    <w:pPr>
      <w:numPr>
        <w:ilvl w:val="0"/>
        <w:numId w:val="0"/>
      </w:numPr>
    </w:pPr>
    <w:rPr>
      <w:rFonts w:cs="Arial"/>
    </w:rPr>
  </w:style>
  <w:style w:type="paragraph" w:customStyle="1" w:styleId="Heading4withoutnumerals">
    <w:name w:val="Heading 4_without numerals"/>
    <w:basedOn w:val="Heading4"/>
    <w:rsid w:val="008B5C88"/>
    <w:pPr>
      <w:numPr>
        <w:ilvl w:val="0"/>
        <w:numId w:val="0"/>
      </w:numPr>
    </w:pPr>
  </w:style>
  <w:style w:type="paragraph" w:customStyle="1" w:styleId="Heading5withoutnumerals">
    <w:name w:val="Heading 5_without numerals"/>
    <w:basedOn w:val="Heading5"/>
    <w:rsid w:val="008B5C88"/>
    <w:pPr>
      <w:numPr>
        <w:ilvl w:val="0"/>
        <w:numId w:val="0"/>
      </w:numPr>
    </w:pPr>
  </w:style>
  <w:style w:type="paragraph" w:styleId="NoSpacing">
    <w:name w:val="No Spacing"/>
    <w:link w:val="NoSpacingChar"/>
    <w:uiPriority w:val="1"/>
    <w:qFormat/>
    <w:rsid w:val="00300590"/>
    <w:pPr>
      <w:spacing w:after="0" w:line="240" w:lineRule="auto"/>
    </w:pPr>
  </w:style>
  <w:style w:type="character" w:customStyle="1" w:styleId="NoSpacingChar">
    <w:name w:val="No Spacing Char"/>
    <w:basedOn w:val="DefaultParagraphFont"/>
    <w:link w:val="NoSpacing"/>
    <w:uiPriority w:val="1"/>
    <w:rsid w:val="00300590"/>
    <w:rPr>
      <w:lang w:val="fr-FR" w:eastAsia="fr-FR"/>
    </w:rPr>
  </w:style>
  <w:style w:type="paragraph" w:styleId="ListParagraph">
    <w:name w:val="List Paragraph"/>
    <w:basedOn w:val="Normal"/>
    <w:uiPriority w:val="34"/>
    <w:rsid w:val="0019306D"/>
    <w:pPr>
      <w:ind w:left="720"/>
      <w:contextualSpacing/>
    </w:pPr>
  </w:style>
  <w:style w:type="table" w:customStyle="1" w:styleId="TableauGrille4-Accentuation31">
    <w:name w:val="Tableau Grille 4 - Accentuation 31"/>
    <w:basedOn w:val="TableNormal"/>
    <w:uiPriority w:val="49"/>
    <w:rsid w:val="0019306D"/>
    <w:pPr>
      <w:spacing w:after="0" w:line="240" w:lineRule="auto"/>
    </w:pPr>
    <w:tblPr>
      <w:tblStyleRowBandSize w:val="1"/>
      <w:tblStyleColBandSize w:val="1"/>
      <w:tblBorders>
        <w:top w:val="single" w:sz="4" w:space="0" w:color="FFDD80" w:themeColor="accent3" w:themeTint="99"/>
        <w:left w:val="single" w:sz="4" w:space="0" w:color="FFDD80" w:themeColor="accent3" w:themeTint="99"/>
        <w:bottom w:val="single" w:sz="4" w:space="0" w:color="FFDD80" w:themeColor="accent3" w:themeTint="99"/>
        <w:right w:val="single" w:sz="4" w:space="0" w:color="FFDD80" w:themeColor="accent3" w:themeTint="99"/>
        <w:insideH w:val="single" w:sz="4" w:space="0" w:color="FFDD80" w:themeColor="accent3" w:themeTint="99"/>
        <w:insideV w:val="single" w:sz="4" w:space="0" w:color="FFDD80" w:themeColor="accent3" w:themeTint="99"/>
      </w:tblBorders>
    </w:tblPr>
    <w:tblStylePr w:type="firstRow">
      <w:rPr>
        <w:b/>
        <w:bCs/>
        <w:color w:val="FFFFFF" w:themeColor="background1"/>
      </w:rPr>
      <w:tblPr/>
      <w:tcPr>
        <w:tcBorders>
          <w:top w:val="single" w:sz="4" w:space="0" w:color="FFC72C" w:themeColor="accent3"/>
          <w:left w:val="single" w:sz="4" w:space="0" w:color="FFC72C" w:themeColor="accent3"/>
          <w:bottom w:val="single" w:sz="4" w:space="0" w:color="FFC72C" w:themeColor="accent3"/>
          <w:right w:val="single" w:sz="4" w:space="0" w:color="FFC72C" w:themeColor="accent3"/>
          <w:insideH w:val="nil"/>
          <w:insideV w:val="nil"/>
        </w:tcBorders>
        <w:shd w:val="clear" w:color="auto" w:fill="FFC72C" w:themeFill="accent3"/>
      </w:tcPr>
    </w:tblStylePr>
    <w:tblStylePr w:type="lastRow">
      <w:rPr>
        <w:b/>
        <w:bCs/>
      </w:rPr>
      <w:tblPr/>
      <w:tcPr>
        <w:tcBorders>
          <w:top w:val="double" w:sz="4" w:space="0" w:color="FFC72C" w:themeColor="accent3"/>
        </w:tcBorders>
      </w:tcPr>
    </w:tblStylePr>
    <w:tblStylePr w:type="firstCol">
      <w:rPr>
        <w:b/>
        <w:bCs/>
      </w:rPr>
    </w:tblStylePr>
    <w:tblStylePr w:type="lastCol">
      <w:rPr>
        <w:b/>
        <w:bCs/>
      </w:rPr>
    </w:tblStylePr>
    <w:tblStylePr w:type="band1Vert">
      <w:tblPr/>
      <w:tcPr>
        <w:shd w:val="clear" w:color="auto" w:fill="FFF3D4" w:themeFill="accent3" w:themeFillTint="33"/>
      </w:tcPr>
    </w:tblStylePr>
    <w:tblStylePr w:type="band1Horz">
      <w:tblPr/>
      <w:tcPr>
        <w:shd w:val="clear" w:color="auto" w:fill="FFF3D4" w:themeFill="accent3" w:themeFillTint="33"/>
      </w:tcPr>
    </w:tblStylePr>
  </w:style>
  <w:style w:type="table" w:customStyle="1" w:styleId="Tableausimple11">
    <w:name w:val="Tableau simple 11"/>
    <w:basedOn w:val="TableNormal"/>
    <w:uiPriority w:val="41"/>
    <w:rsid w:val="0019306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ausimple41">
    <w:name w:val="Tableau simple 41"/>
    <w:basedOn w:val="TableNormal"/>
    <w:uiPriority w:val="44"/>
    <w:rsid w:val="0019306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ausimple51">
    <w:name w:val="Tableau simple 51"/>
    <w:basedOn w:val="TableNormal"/>
    <w:uiPriority w:val="45"/>
    <w:rsid w:val="00902C4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960FB8"/>
    <w:rPr>
      <w:sz w:val="16"/>
      <w:szCs w:val="16"/>
    </w:rPr>
  </w:style>
  <w:style w:type="character" w:styleId="Strong">
    <w:name w:val="Strong"/>
    <w:basedOn w:val="DefaultParagraphFont"/>
    <w:uiPriority w:val="22"/>
    <w:qFormat/>
    <w:rsid w:val="00F85A62"/>
    <w:rPr>
      <w:b/>
      <w:bCs/>
    </w:rPr>
  </w:style>
  <w:style w:type="character" w:styleId="FollowedHyperlink">
    <w:name w:val="FollowedHyperlink"/>
    <w:basedOn w:val="DefaultParagraphFont"/>
    <w:uiPriority w:val="99"/>
    <w:semiHidden/>
    <w:unhideWhenUsed/>
    <w:rsid w:val="00EC0DC7"/>
    <w:rPr>
      <w:color w:val="0074AF" w:themeColor="followedHyperlink"/>
      <w:u w:val="single"/>
    </w:rPr>
  </w:style>
  <w:style w:type="paragraph" w:styleId="Revision">
    <w:name w:val="Revision"/>
    <w:hidden/>
    <w:uiPriority w:val="99"/>
    <w:semiHidden/>
    <w:rsid w:val="002A145A"/>
    <w:pPr>
      <w:spacing w:after="0" w:line="240" w:lineRule="auto"/>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65020">
      <w:bodyDiv w:val="1"/>
      <w:marLeft w:val="0"/>
      <w:marRight w:val="0"/>
      <w:marTop w:val="0"/>
      <w:marBottom w:val="0"/>
      <w:divBdr>
        <w:top w:val="none" w:sz="0" w:space="0" w:color="auto"/>
        <w:left w:val="none" w:sz="0" w:space="0" w:color="auto"/>
        <w:bottom w:val="none" w:sz="0" w:space="0" w:color="auto"/>
        <w:right w:val="none" w:sz="0" w:space="0" w:color="auto"/>
      </w:divBdr>
    </w:div>
    <w:div w:id="137191933">
      <w:bodyDiv w:val="1"/>
      <w:marLeft w:val="0"/>
      <w:marRight w:val="0"/>
      <w:marTop w:val="0"/>
      <w:marBottom w:val="0"/>
      <w:divBdr>
        <w:top w:val="none" w:sz="0" w:space="0" w:color="auto"/>
        <w:left w:val="none" w:sz="0" w:space="0" w:color="auto"/>
        <w:bottom w:val="none" w:sz="0" w:space="0" w:color="auto"/>
        <w:right w:val="none" w:sz="0" w:space="0" w:color="auto"/>
      </w:divBdr>
    </w:div>
    <w:div w:id="254558193">
      <w:bodyDiv w:val="1"/>
      <w:marLeft w:val="0"/>
      <w:marRight w:val="0"/>
      <w:marTop w:val="0"/>
      <w:marBottom w:val="0"/>
      <w:divBdr>
        <w:top w:val="none" w:sz="0" w:space="0" w:color="auto"/>
        <w:left w:val="none" w:sz="0" w:space="0" w:color="auto"/>
        <w:bottom w:val="none" w:sz="0" w:space="0" w:color="auto"/>
        <w:right w:val="none" w:sz="0" w:space="0" w:color="auto"/>
      </w:divBdr>
    </w:div>
    <w:div w:id="298807032">
      <w:bodyDiv w:val="1"/>
      <w:marLeft w:val="0"/>
      <w:marRight w:val="0"/>
      <w:marTop w:val="0"/>
      <w:marBottom w:val="0"/>
      <w:divBdr>
        <w:top w:val="none" w:sz="0" w:space="0" w:color="auto"/>
        <w:left w:val="none" w:sz="0" w:space="0" w:color="auto"/>
        <w:bottom w:val="none" w:sz="0" w:space="0" w:color="auto"/>
        <w:right w:val="none" w:sz="0" w:space="0" w:color="auto"/>
      </w:divBdr>
    </w:div>
    <w:div w:id="871382273">
      <w:bodyDiv w:val="1"/>
      <w:marLeft w:val="0"/>
      <w:marRight w:val="0"/>
      <w:marTop w:val="0"/>
      <w:marBottom w:val="0"/>
      <w:divBdr>
        <w:top w:val="none" w:sz="0" w:space="0" w:color="auto"/>
        <w:left w:val="none" w:sz="0" w:space="0" w:color="auto"/>
        <w:bottom w:val="none" w:sz="0" w:space="0" w:color="auto"/>
        <w:right w:val="none" w:sz="0" w:space="0" w:color="auto"/>
      </w:divBdr>
    </w:div>
    <w:div w:id="947739167">
      <w:bodyDiv w:val="1"/>
      <w:marLeft w:val="0"/>
      <w:marRight w:val="0"/>
      <w:marTop w:val="0"/>
      <w:marBottom w:val="0"/>
      <w:divBdr>
        <w:top w:val="none" w:sz="0" w:space="0" w:color="auto"/>
        <w:left w:val="none" w:sz="0" w:space="0" w:color="auto"/>
        <w:bottom w:val="none" w:sz="0" w:space="0" w:color="auto"/>
        <w:right w:val="none" w:sz="0" w:space="0" w:color="auto"/>
      </w:divBdr>
    </w:div>
    <w:div w:id="1059086032">
      <w:bodyDiv w:val="1"/>
      <w:marLeft w:val="0"/>
      <w:marRight w:val="0"/>
      <w:marTop w:val="0"/>
      <w:marBottom w:val="0"/>
      <w:divBdr>
        <w:top w:val="none" w:sz="0" w:space="0" w:color="auto"/>
        <w:left w:val="none" w:sz="0" w:space="0" w:color="auto"/>
        <w:bottom w:val="none" w:sz="0" w:space="0" w:color="auto"/>
        <w:right w:val="none" w:sz="0" w:space="0" w:color="auto"/>
      </w:divBdr>
    </w:div>
    <w:div w:id="1201556413">
      <w:bodyDiv w:val="1"/>
      <w:marLeft w:val="0"/>
      <w:marRight w:val="0"/>
      <w:marTop w:val="0"/>
      <w:marBottom w:val="0"/>
      <w:divBdr>
        <w:top w:val="none" w:sz="0" w:space="0" w:color="auto"/>
        <w:left w:val="none" w:sz="0" w:space="0" w:color="auto"/>
        <w:bottom w:val="none" w:sz="0" w:space="0" w:color="auto"/>
        <w:right w:val="none" w:sz="0" w:space="0" w:color="auto"/>
      </w:divBdr>
    </w:div>
    <w:div w:id="1322153850">
      <w:bodyDiv w:val="1"/>
      <w:marLeft w:val="0"/>
      <w:marRight w:val="0"/>
      <w:marTop w:val="0"/>
      <w:marBottom w:val="0"/>
      <w:divBdr>
        <w:top w:val="none" w:sz="0" w:space="0" w:color="auto"/>
        <w:left w:val="none" w:sz="0" w:space="0" w:color="auto"/>
        <w:bottom w:val="none" w:sz="0" w:space="0" w:color="auto"/>
        <w:right w:val="none" w:sz="0" w:space="0" w:color="auto"/>
      </w:divBdr>
    </w:div>
    <w:div w:id="1937518402">
      <w:bodyDiv w:val="1"/>
      <w:marLeft w:val="0"/>
      <w:marRight w:val="0"/>
      <w:marTop w:val="0"/>
      <w:marBottom w:val="0"/>
      <w:divBdr>
        <w:top w:val="none" w:sz="0" w:space="0" w:color="auto"/>
        <w:left w:val="none" w:sz="0" w:space="0" w:color="auto"/>
        <w:bottom w:val="none" w:sz="0" w:space="0" w:color="auto"/>
        <w:right w:val="none" w:sz="0" w:space="0" w:color="auto"/>
      </w:divBdr>
    </w:div>
    <w:div w:id="2040206136">
      <w:bodyDiv w:val="1"/>
      <w:marLeft w:val="0"/>
      <w:marRight w:val="0"/>
      <w:marTop w:val="0"/>
      <w:marBottom w:val="0"/>
      <w:divBdr>
        <w:top w:val="none" w:sz="0" w:space="0" w:color="auto"/>
        <w:left w:val="none" w:sz="0" w:space="0" w:color="auto"/>
        <w:bottom w:val="none" w:sz="0" w:space="0" w:color="auto"/>
        <w:right w:val="none" w:sz="0" w:space="0" w:color="auto"/>
      </w:divBdr>
    </w:div>
    <w:div w:id="2065716017">
      <w:bodyDiv w:val="1"/>
      <w:marLeft w:val="0"/>
      <w:marRight w:val="0"/>
      <w:marTop w:val="0"/>
      <w:marBottom w:val="0"/>
      <w:divBdr>
        <w:top w:val="none" w:sz="0" w:space="0" w:color="auto"/>
        <w:left w:val="none" w:sz="0" w:space="0" w:color="auto"/>
        <w:bottom w:val="none" w:sz="0" w:space="0" w:color="auto"/>
        <w:right w:val="none" w:sz="0" w:space="0" w:color="auto"/>
      </w:divBdr>
    </w:div>
    <w:div w:id="2098402212">
      <w:bodyDiv w:val="1"/>
      <w:marLeft w:val="0"/>
      <w:marRight w:val="0"/>
      <w:marTop w:val="0"/>
      <w:marBottom w:val="0"/>
      <w:divBdr>
        <w:top w:val="none" w:sz="0" w:space="0" w:color="auto"/>
        <w:left w:val="none" w:sz="0" w:space="0" w:color="auto"/>
        <w:bottom w:val="none" w:sz="0" w:space="0" w:color="auto"/>
        <w:right w:val="none" w:sz="0" w:space="0" w:color="auto"/>
      </w:divBdr>
    </w:div>
    <w:div w:id="2121341123">
      <w:bodyDiv w:val="1"/>
      <w:marLeft w:val="0"/>
      <w:marRight w:val="0"/>
      <w:marTop w:val="0"/>
      <w:marBottom w:val="0"/>
      <w:divBdr>
        <w:top w:val="none" w:sz="0" w:space="0" w:color="auto"/>
        <w:left w:val="none" w:sz="0" w:space="0" w:color="auto"/>
        <w:bottom w:val="none" w:sz="0" w:space="0" w:color="auto"/>
        <w:right w:val="none" w:sz="0" w:space="0" w:color="auto"/>
      </w:divBdr>
      <w:divsChild>
        <w:div w:id="1253988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image" Target="media/image6.jpeg"/><Relationship Id="rId26" Type="http://schemas.openxmlformats.org/officeDocument/2006/relationships/hyperlink" Target="http://scalingupnutrition.org/fr/pays-sun/coordinateurs-des-donateurs-su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jpeg"/><Relationship Id="rId25" Type="http://schemas.openxmlformats.org/officeDocument/2006/relationships/hyperlink" Target="http://scalingupnutrition.org/fr/pays-sun/points-focaux-sun-des-gouvernements/"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2.xml"/><Relationship Id="rId29" Type="http://schemas.openxmlformats.org/officeDocument/2006/relationships/hyperlink" Target="http://scalingupnutrition.org/fr/news/mise-a-jour-2017-questions-frequentes-relatives-au-code-international-de-commercialisation-des-substituts-du-lait-materne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JPG"/><Relationship Id="rId23" Type="http://schemas.openxmlformats.org/officeDocument/2006/relationships/header" Target="header3.xml"/><Relationship Id="rId28" Type="http://schemas.openxmlformats.org/officeDocument/2006/relationships/hyperlink" Target="https://docs.google.com/forms/d/e/1FAIpQLSc24FQcJH7RYtBSKrK67iewgrPY6SirnVTJYFER-3urvm1Sfg/viewform" TargetMode="External"/><Relationship Id="rId10" Type="http://schemas.openxmlformats.org/officeDocument/2006/relationships/webSettings" Target="webSettings.xm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footer" Target="footer2.xml"/><Relationship Id="rId27" Type="http://schemas.openxmlformats.org/officeDocument/2006/relationships/hyperlink" Target="http://scalingupnutrition.org/fr/promoteurs-du-mouvement-sun/sun-donor-network/" TargetMode="External"/><Relationship Id="rId30" Type="http://schemas.openxmlformats.org/officeDocument/2006/relationships/hyperlink" Target="http://www.ohchr.org/FR/ProfessionalInterest/Pages/CRC.aspx" TargetMode="External"/><Relationship Id="rId8"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a%20Gaino\Dropbox%20(Scaling%20Up%20Nutrition)\SUN%20POOLED%20FUNDS\SUN%20Pooled%20Fund%202018-2020\Hosting\Call%20for%20proposal_May%202018\NewApplication_PooledFund_SemiFinal_EG%20comments.dotx" TargetMode="External"/></Relationships>
</file>

<file path=word/theme/theme1.xml><?xml version="1.0" encoding="utf-8"?>
<a:theme xmlns:a="http://schemas.openxmlformats.org/drawingml/2006/main" name="Office Theme">
  <a:themeElements>
    <a:clrScheme name="UNOPS report template color_level 2">
      <a:dk1>
        <a:sysClr val="windowText" lastClr="000000"/>
      </a:dk1>
      <a:lt1>
        <a:sysClr val="window" lastClr="FFFFFF"/>
      </a:lt1>
      <a:dk2>
        <a:srgbClr val="0092D1"/>
      </a:dk2>
      <a:lt2>
        <a:srgbClr val="D0D3D4"/>
      </a:lt2>
      <a:accent1>
        <a:srgbClr val="4EC3E0"/>
      </a:accent1>
      <a:accent2>
        <a:srgbClr val="97D700"/>
      </a:accent2>
      <a:accent3>
        <a:srgbClr val="FFC72C"/>
      </a:accent3>
      <a:accent4>
        <a:srgbClr val="E35205"/>
      </a:accent4>
      <a:accent5>
        <a:srgbClr val="004976"/>
      </a:accent5>
      <a:accent6>
        <a:srgbClr val="991E66"/>
      </a:accent6>
      <a:hlink>
        <a:srgbClr val="0092D1"/>
      </a:hlink>
      <a:folHlink>
        <a:srgbClr val="0074A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[Subtitle.]</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8d1789be-2b34-414d-b761-149aa1689c70">DOCID-2779-386</_dlc_DocId>
    <_dlc_DocIdUrl xmlns="8d1789be-2b34-414d-b761-149aa1689c70">
      <Url>https://intra.unops.org/g/communications/request-support/_layouts/15/DocIdRedir.aspx?ID=DOCID-2779-386</Url>
      <Description>DOCID-2779-386</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77862A0FBB0D41BA2135A5F27DA86F" ma:contentTypeVersion="2" ma:contentTypeDescription="Create a new document." ma:contentTypeScope="" ma:versionID="8e72087c0b46e4e36996aa1b284950ae">
  <xsd:schema xmlns:xsd="http://www.w3.org/2001/XMLSchema" xmlns:xs="http://www.w3.org/2001/XMLSchema" xmlns:p="http://schemas.microsoft.com/office/2006/metadata/properties" xmlns:ns1="http://schemas.microsoft.com/sharepoint/v3" xmlns:ns2="8d1789be-2b34-414d-b761-149aa1689c70" targetNamespace="http://schemas.microsoft.com/office/2006/metadata/properties" ma:root="true" ma:fieldsID="3036cbfa4ca16436e15861bad81a8fc4" ns1:_="" ns2:_="">
    <xsd:import namespace="http://schemas.microsoft.com/sharepoint/v3"/>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EA939E-4C30-4116-8627-3211F24380FB}">
  <ds:schemaRefs>
    <ds:schemaRef ds:uri="http://schemas.microsoft.com/sharepoint/v3/contenttype/forms"/>
  </ds:schemaRefs>
</ds:datastoreItem>
</file>

<file path=customXml/itemProps3.xml><?xml version="1.0" encoding="utf-8"?>
<ds:datastoreItem xmlns:ds="http://schemas.openxmlformats.org/officeDocument/2006/customXml" ds:itemID="{D50A0F96-4E6F-4DF2-B0FD-05C466A253C3}">
  <ds:schemaRefs>
    <ds:schemaRef ds:uri="http://schemas.microsoft.com/sharepoint/events"/>
  </ds:schemaRefs>
</ds:datastoreItem>
</file>

<file path=customXml/itemProps4.xml><?xml version="1.0" encoding="utf-8"?>
<ds:datastoreItem xmlns:ds="http://schemas.openxmlformats.org/officeDocument/2006/customXml" ds:itemID="{E45FAA4E-BA7D-442C-B4A6-41D96F3DE618}">
  <ds:schemaRefs>
    <ds:schemaRef ds:uri="http://schemas.microsoft.com/office/2006/metadata/properties"/>
    <ds:schemaRef ds:uri="http://schemas.microsoft.com/office/infopath/2007/PartnerControls"/>
    <ds:schemaRef ds:uri="http://schemas.microsoft.com/sharepoint/v3"/>
    <ds:schemaRef ds:uri="8d1789be-2b34-414d-b761-149aa1689c70"/>
  </ds:schemaRefs>
</ds:datastoreItem>
</file>

<file path=customXml/itemProps5.xml><?xml version="1.0" encoding="utf-8"?>
<ds:datastoreItem xmlns:ds="http://schemas.openxmlformats.org/officeDocument/2006/customXml" ds:itemID="{949AB673-D44D-4029-BF42-6ECB198D5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C390B0B-D9DF-46D7-8CFA-EF6FC6643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NewApplication_PooledFund_SemiFinal_EG comments</Template>
  <TotalTime>12</TotalTime>
  <Pages>25</Pages>
  <Words>4576</Words>
  <Characters>26086</Characters>
  <Application>Microsoft Office Word</Application>
  <DocSecurity>0</DocSecurity>
  <Lines>217</Lines>
  <Paragraphs>61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UNOPS</Company>
  <LinksUpToDate>false</LinksUpToDate>
  <CharactersWithSpaces>30601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Gaino</dc:creator>
  <cp:keywords/>
  <dc:description/>
  <cp:lastModifiedBy>Ann-Marie Quinn</cp:lastModifiedBy>
  <cp:revision>5</cp:revision>
  <cp:lastPrinted>2017-04-05T14:04:00Z</cp:lastPrinted>
  <dcterms:created xsi:type="dcterms:W3CDTF">2018-04-28T09:05:00Z</dcterms:created>
  <dcterms:modified xsi:type="dcterms:W3CDTF">2018-05-03T07:16:00Z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0x0101009B77862A0FBB0D41BA2135A5F27DA86F</vt:lpwstr>
  </property>
  <property fmtid="{D5CDD505-2E9C-101B-9397-08002B2CF9AE}" pid="3" name="_dlc_DocIdItemGuid">
    <vt:lpwstr>ae0e2ddc-e268-484b-9293-8c6b55c40d71</vt:lpwstr>
  </property>
</Properties>
</file>