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14FD6" w14:textId="77777777" w:rsidR="007B365F" w:rsidRDefault="007B365F" w:rsidP="007B365F">
      <w:pPr>
        <w:pStyle w:val="Headline"/>
      </w:pPr>
      <w:r w:rsidRPr="00296C0E">
        <w:t>S</w:t>
      </w:r>
      <w:r>
        <w:t>ection IV: Returnable Bidding Forms</w:t>
      </w:r>
    </w:p>
    <w:p w14:paraId="5060A5D9" w14:textId="77777777" w:rsidR="007B365F" w:rsidRPr="00731E3E" w:rsidRDefault="007B365F" w:rsidP="007B365F">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14:paraId="26C75F42" w14:textId="77777777" w:rsidR="007B365F" w:rsidRPr="006464FC" w:rsidRDefault="007B365F" w:rsidP="007B365F">
      <w:pPr>
        <w:rPr>
          <w:sz w:val="6"/>
          <w:szCs w:val="6"/>
          <w:lang w:val="en-AU"/>
        </w:rPr>
      </w:pPr>
    </w:p>
    <w:p w14:paraId="5F3529E7" w14:textId="77777777" w:rsidR="002264E8" w:rsidRDefault="007B365F" w:rsidP="002264E8">
      <w:r w:rsidRPr="008863DF">
        <w:t>The following returnable forms are part of this RFQ and must be completed and returned by bidders as part of their Quotation.</w:t>
      </w:r>
    </w:p>
    <w:p w14:paraId="18E3D0C6" w14:textId="77777777" w:rsidR="00AF00EC" w:rsidRDefault="00AF00EC" w:rsidP="007B365F">
      <w:pPr>
        <w:pStyle w:val="Headline"/>
        <w:spacing w:before="120"/>
      </w:pPr>
    </w:p>
    <w:p w14:paraId="76CCF925" w14:textId="77777777" w:rsidR="00AF00EC" w:rsidRDefault="00AF00EC" w:rsidP="007B365F">
      <w:pPr>
        <w:pStyle w:val="Headline"/>
        <w:spacing w:before="120"/>
      </w:pPr>
    </w:p>
    <w:p w14:paraId="307EE9A4" w14:textId="77777777" w:rsidR="00AF00EC" w:rsidRDefault="00AF00EC" w:rsidP="007B365F">
      <w:pPr>
        <w:pStyle w:val="Headline"/>
        <w:spacing w:before="120"/>
      </w:pPr>
    </w:p>
    <w:p w14:paraId="0FD61352" w14:textId="77777777" w:rsidR="00AF00EC" w:rsidRDefault="00AF00EC" w:rsidP="007B365F">
      <w:pPr>
        <w:pStyle w:val="Headline"/>
        <w:spacing w:before="120"/>
      </w:pPr>
    </w:p>
    <w:p w14:paraId="22AFE2FE" w14:textId="77777777" w:rsidR="00AF00EC" w:rsidRDefault="00AF00EC" w:rsidP="007B365F">
      <w:pPr>
        <w:pStyle w:val="Headline"/>
        <w:spacing w:before="120"/>
      </w:pPr>
    </w:p>
    <w:p w14:paraId="50A3F893" w14:textId="77777777" w:rsidR="00AF00EC" w:rsidRDefault="00AF00EC" w:rsidP="007B365F">
      <w:pPr>
        <w:pStyle w:val="Headline"/>
        <w:spacing w:before="120"/>
      </w:pPr>
    </w:p>
    <w:p w14:paraId="3D83F220" w14:textId="77777777" w:rsidR="00AF00EC" w:rsidRDefault="00AF00EC" w:rsidP="007B365F">
      <w:pPr>
        <w:pStyle w:val="Headline"/>
        <w:spacing w:before="120"/>
      </w:pPr>
    </w:p>
    <w:p w14:paraId="09EC7D7C" w14:textId="77777777" w:rsidR="00AF00EC" w:rsidRDefault="00AF00EC" w:rsidP="007B365F">
      <w:pPr>
        <w:pStyle w:val="Headline"/>
        <w:spacing w:before="120"/>
      </w:pPr>
    </w:p>
    <w:p w14:paraId="5096B8F1" w14:textId="77777777" w:rsidR="00AF00EC" w:rsidRDefault="00AF00EC" w:rsidP="007B365F">
      <w:pPr>
        <w:pStyle w:val="Headline"/>
        <w:spacing w:before="120"/>
      </w:pPr>
    </w:p>
    <w:p w14:paraId="545AE1FA" w14:textId="77777777" w:rsidR="00934F1E" w:rsidRDefault="00934F1E" w:rsidP="007B365F">
      <w:pPr>
        <w:pStyle w:val="Headline"/>
        <w:spacing w:before="120"/>
      </w:pPr>
    </w:p>
    <w:p w14:paraId="3D9C16E0" w14:textId="77777777" w:rsidR="00934F1E" w:rsidRDefault="00934F1E" w:rsidP="007B365F">
      <w:pPr>
        <w:pStyle w:val="Headline"/>
        <w:spacing w:before="120"/>
      </w:pPr>
    </w:p>
    <w:p w14:paraId="28266E29" w14:textId="77777777" w:rsidR="00934F1E" w:rsidRDefault="00934F1E" w:rsidP="007B365F">
      <w:pPr>
        <w:pStyle w:val="Headline"/>
        <w:spacing w:before="120"/>
      </w:pPr>
    </w:p>
    <w:p w14:paraId="655CEC1D" w14:textId="77777777" w:rsidR="00934F1E" w:rsidRDefault="00934F1E" w:rsidP="007B365F">
      <w:pPr>
        <w:pStyle w:val="Headline"/>
        <w:spacing w:before="120"/>
      </w:pPr>
    </w:p>
    <w:p w14:paraId="38DB10D8" w14:textId="77777777" w:rsidR="00934F1E" w:rsidRDefault="00934F1E" w:rsidP="007B365F">
      <w:pPr>
        <w:pStyle w:val="Headline"/>
        <w:spacing w:before="120"/>
      </w:pPr>
    </w:p>
    <w:p w14:paraId="4721EF0F" w14:textId="77777777" w:rsidR="00934F1E" w:rsidRDefault="00934F1E" w:rsidP="007B365F">
      <w:pPr>
        <w:pStyle w:val="Headline"/>
        <w:spacing w:before="120"/>
      </w:pPr>
    </w:p>
    <w:p w14:paraId="7BDCDBF3" w14:textId="77777777" w:rsidR="00934F1E" w:rsidRDefault="00934F1E" w:rsidP="007B365F">
      <w:pPr>
        <w:pStyle w:val="Headline"/>
        <w:spacing w:before="120"/>
      </w:pPr>
    </w:p>
    <w:p w14:paraId="62EF00BF" w14:textId="77777777" w:rsidR="00934F1E" w:rsidRDefault="00934F1E" w:rsidP="007B365F">
      <w:pPr>
        <w:pStyle w:val="Headline"/>
        <w:spacing w:before="120"/>
      </w:pPr>
    </w:p>
    <w:p w14:paraId="05FC88D1" w14:textId="77777777" w:rsidR="00934F1E" w:rsidRDefault="00934F1E" w:rsidP="007B365F">
      <w:pPr>
        <w:pStyle w:val="Headline"/>
        <w:spacing w:before="120"/>
      </w:pPr>
    </w:p>
    <w:p w14:paraId="44195CD8" w14:textId="77777777" w:rsidR="00934F1E" w:rsidRDefault="00934F1E" w:rsidP="007B365F">
      <w:pPr>
        <w:pStyle w:val="Headline"/>
        <w:spacing w:before="120"/>
      </w:pPr>
    </w:p>
    <w:p w14:paraId="1C0B96AC" w14:textId="77777777" w:rsidR="00934F1E" w:rsidRDefault="00934F1E" w:rsidP="007B365F">
      <w:pPr>
        <w:pStyle w:val="Headline"/>
        <w:spacing w:before="120"/>
      </w:pPr>
    </w:p>
    <w:p w14:paraId="03A013EA" w14:textId="77777777" w:rsidR="00934F1E" w:rsidRDefault="00934F1E" w:rsidP="007B365F">
      <w:pPr>
        <w:pStyle w:val="Headline"/>
        <w:spacing w:before="120"/>
      </w:pPr>
    </w:p>
    <w:p w14:paraId="2F2899CD" w14:textId="77777777" w:rsidR="00934F1E" w:rsidRDefault="00934F1E" w:rsidP="007B365F">
      <w:pPr>
        <w:pStyle w:val="Headline"/>
        <w:spacing w:before="120"/>
      </w:pPr>
    </w:p>
    <w:p w14:paraId="43A1243D" w14:textId="77777777" w:rsidR="00934F1E" w:rsidRDefault="00934F1E" w:rsidP="007B365F">
      <w:pPr>
        <w:pStyle w:val="Headline"/>
        <w:spacing w:before="120"/>
      </w:pPr>
    </w:p>
    <w:p w14:paraId="24CB852C" w14:textId="77777777" w:rsidR="00934F1E" w:rsidRDefault="00934F1E" w:rsidP="007B365F">
      <w:pPr>
        <w:pStyle w:val="Headline"/>
        <w:spacing w:before="120"/>
      </w:pPr>
    </w:p>
    <w:p w14:paraId="7B2B6981" w14:textId="77777777" w:rsidR="00AF00EC" w:rsidRDefault="00AF00EC" w:rsidP="007B365F">
      <w:pPr>
        <w:pStyle w:val="Headline"/>
        <w:spacing w:before="120"/>
      </w:pPr>
    </w:p>
    <w:p w14:paraId="486163C7" w14:textId="77777777" w:rsidR="007B365F" w:rsidRPr="00E67655" w:rsidRDefault="007B365F" w:rsidP="007B365F">
      <w:pPr>
        <w:pStyle w:val="MarginText"/>
        <w:spacing w:after="0" w:line="240" w:lineRule="auto"/>
        <w:rPr>
          <w:rFonts w:ascii="Arial" w:hAnsi="Arial" w:cs="Arial"/>
          <w:bCs/>
          <w:color w:val="000000"/>
          <w:sz w:val="20"/>
        </w:rPr>
      </w:pPr>
    </w:p>
    <w:p w14:paraId="2EC0A7DA" w14:textId="77777777" w:rsidR="00934F1E" w:rsidRDefault="00934F1E" w:rsidP="007B365F">
      <w:pPr>
        <w:pStyle w:val="MarginText"/>
        <w:spacing w:after="0" w:line="240" w:lineRule="auto"/>
        <w:rPr>
          <w:rFonts w:ascii="Arial" w:hAnsi="Arial" w:cs="Arial"/>
          <w:bCs/>
          <w:color w:val="000000"/>
          <w:sz w:val="20"/>
          <w:lang w:val="en-AU"/>
        </w:rPr>
      </w:pPr>
    </w:p>
    <w:p w14:paraId="2FF418E2" w14:textId="77777777" w:rsidR="00934F1E" w:rsidRDefault="00934F1E" w:rsidP="007B365F">
      <w:pPr>
        <w:pStyle w:val="MarginText"/>
        <w:spacing w:after="0" w:line="240" w:lineRule="auto"/>
        <w:rPr>
          <w:rFonts w:ascii="Arial" w:hAnsi="Arial" w:cs="Arial"/>
          <w:bCs/>
          <w:color w:val="000000"/>
          <w:sz w:val="20"/>
          <w:lang w:val="en-AU"/>
        </w:rPr>
      </w:pPr>
    </w:p>
    <w:p w14:paraId="426B62E7" w14:textId="77777777" w:rsidR="00934F1E" w:rsidRDefault="00934F1E" w:rsidP="007B365F">
      <w:pPr>
        <w:pStyle w:val="MarginText"/>
        <w:spacing w:after="0" w:line="240" w:lineRule="auto"/>
        <w:rPr>
          <w:rFonts w:ascii="Arial" w:hAnsi="Arial" w:cs="Arial"/>
          <w:bCs/>
          <w:color w:val="000000"/>
          <w:sz w:val="20"/>
          <w:lang w:val="en-AU"/>
        </w:rPr>
      </w:pPr>
    </w:p>
    <w:p w14:paraId="2CBE18BA" w14:textId="77777777" w:rsidR="00934F1E" w:rsidRDefault="00934F1E" w:rsidP="007B365F">
      <w:pPr>
        <w:pStyle w:val="MarginText"/>
        <w:spacing w:after="0" w:line="240" w:lineRule="auto"/>
        <w:rPr>
          <w:rFonts w:ascii="Arial" w:hAnsi="Arial" w:cs="Arial"/>
          <w:bCs/>
          <w:color w:val="000000"/>
          <w:sz w:val="20"/>
          <w:lang w:val="en-AU"/>
        </w:rPr>
      </w:pPr>
    </w:p>
    <w:p w14:paraId="13C76520" w14:textId="77777777" w:rsidR="00934F1E" w:rsidRDefault="00934F1E" w:rsidP="007B365F">
      <w:pPr>
        <w:pStyle w:val="MarginText"/>
        <w:spacing w:after="0" w:line="240" w:lineRule="auto"/>
        <w:rPr>
          <w:rFonts w:ascii="Arial" w:hAnsi="Arial" w:cs="Arial"/>
          <w:bCs/>
          <w:color w:val="000000"/>
          <w:sz w:val="20"/>
          <w:lang w:val="en-AU"/>
        </w:rPr>
      </w:pPr>
    </w:p>
    <w:p w14:paraId="637F3006" w14:textId="77777777" w:rsidR="00934F1E" w:rsidRDefault="00934F1E" w:rsidP="007B365F">
      <w:pPr>
        <w:pStyle w:val="MarginText"/>
        <w:spacing w:after="0" w:line="240" w:lineRule="auto"/>
        <w:rPr>
          <w:rFonts w:ascii="Arial" w:hAnsi="Arial" w:cs="Arial"/>
          <w:bCs/>
          <w:color w:val="000000"/>
          <w:sz w:val="20"/>
          <w:lang w:val="en-AU"/>
        </w:rPr>
      </w:pPr>
    </w:p>
    <w:p w14:paraId="21624740" w14:textId="77777777" w:rsidR="00934F1E" w:rsidRDefault="00934F1E" w:rsidP="007B365F">
      <w:pPr>
        <w:pStyle w:val="MarginText"/>
        <w:spacing w:after="0" w:line="240" w:lineRule="auto"/>
        <w:rPr>
          <w:rFonts w:ascii="Arial" w:hAnsi="Arial" w:cs="Arial"/>
          <w:bCs/>
          <w:color w:val="000000"/>
          <w:sz w:val="20"/>
          <w:lang w:val="en-AU"/>
        </w:rPr>
      </w:pPr>
    </w:p>
    <w:p w14:paraId="74C11AA1" w14:textId="77777777" w:rsidR="00934F1E" w:rsidRPr="0093384C" w:rsidRDefault="00934F1E" w:rsidP="00934F1E">
      <w:pPr>
        <w:pStyle w:val="Headline"/>
        <w:spacing w:before="120"/>
      </w:pPr>
      <w:r w:rsidRPr="0093384C">
        <w:t>Form A: Quotation submission form</w:t>
      </w:r>
    </w:p>
    <w:p w14:paraId="2F278415" w14:textId="77777777" w:rsidR="00934F1E" w:rsidRPr="00E67655" w:rsidRDefault="00934F1E" w:rsidP="00934F1E">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2541965" w14:textId="77777777" w:rsidR="00934F1E" w:rsidRPr="00934F1E" w:rsidRDefault="00934F1E" w:rsidP="007B365F">
      <w:pPr>
        <w:pStyle w:val="MarginText"/>
        <w:spacing w:after="0" w:line="240" w:lineRule="auto"/>
        <w:rPr>
          <w:rFonts w:ascii="Arial" w:hAnsi="Arial" w:cs="Arial"/>
          <w:bCs/>
          <w:color w:val="000000"/>
          <w:sz w:val="20"/>
        </w:rPr>
      </w:pPr>
      <w:bookmarkStart w:id="0" w:name="_GoBack"/>
      <w:bookmarkEnd w:id="0"/>
    </w:p>
    <w:p w14:paraId="7F5F2BE7" w14:textId="77777777" w:rsidR="00934F1E" w:rsidRDefault="00934F1E" w:rsidP="007B365F">
      <w:pPr>
        <w:pStyle w:val="MarginText"/>
        <w:spacing w:after="0" w:line="240" w:lineRule="auto"/>
        <w:rPr>
          <w:rFonts w:ascii="Arial" w:hAnsi="Arial" w:cs="Arial"/>
          <w:bCs/>
          <w:color w:val="000000"/>
          <w:sz w:val="20"/>
          <w:lang w:val="en-AU"/>
        </w:rPr>
      </w:pPr>
    </w:p>
    <w:p w14:paraId="5B3DB02B" w14:textId="77777777" w:rsidR="007B365F" w:rsidRDefault="007B365F" w:rsidP="007B365F">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689C4A85" w14:textId="77777777" w:rsidR="007B365F" w:rsidRDefault="007B365F" w:rsidP="007B365F">
      <w:pPr>
        <w:pStyle w:val="MarginText"/>
        <w:spacing w:after="0" w:line="240" w:lineRule="auto"/>
        <w:rPr>
          <w:rFonts w:ascii="Arial" w:hAnsi="Arial" w:cs="Arial"/>
          <w:bCs/>
          <w:color w:val="000000"/>
          <w:sz w:val="20"/>
          <w:lang w:val="en-AU"/>
        </w:rPr>
      </w:pPr>
    </w:p>
    <w:p w14:paraId="4EE3B58B" w14:textId="77777777" w:rsidR="007B365F" w:rsidRDefault="007B365F" w:rsidP="007B365F">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Pr>
          <w:rStyle w:val="Emphasis"/>
          <w:i w:val="0"/>
          <w:lang w:val="en-AU"/>
        </w:rPr>
        <w:t xml:space="preserve"> </w:t>
      </w:r>
      <w:r w:rsidRPr="006464FC">
        <w:rPr>
          <w:rStyle w:val="Emphasis"/>
          <w:i w:val="0"/>
          <w:lang w:val="en-AU"/>
        </w:rPr>
        <w:t>[</w:t>
      </w:r>
      <w:r w:rsidRPr="006464FC">
        <w:rPr>
          <w:rStyle w:val="Emphasis"/>
          <w:i w:val="0"/>
          <w:highlight w:val="cyan"/>
          <w:lang w:val="en-AU"/>
        </w:rPr>
        <w:t>Insert RFQ ref</w:t>
      </w:r>
      <w:r>
        <w:rPr>
          <w:rStyle w:val="Emphasis"/>
          <w:i w:val="0"/>
          <w:highlight w:val="cyan"/>
          <w:lang w:val="en-AU"/>
        </w:rPr>
        <w:t>.</w:t>
      </w:r>
      <w:r w:rsidRPr="006464FC">
        <w:rPr>
          <w:rStyle w:val="Emphasis"/>
          <w:i w:val="0"/>
          <w:highlight w:val="cyan"/>
          <w:lang w:val="en-AU"/>
        </w:rPr>
        <w:t xml:space="preserve"> number],</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0B87E8C" w14:textId="77777777" w:rsidR="007B365F" w:rsidRDefault="007B365F" w:rsidP="007B365F">
      <w:pPr>
        <w:jc w:val="both"/>
        <w:rPr>
          <w:rStyle w:val="Emphasis"/>
          <w:b/>
          <w:i w:val="0"/>
          <w:lang w:val="en-AU"/>
        </w:rPr>
      </w:pPr>
    </w:p>
    <w:p w14:paraId="10DB8DAA" w14:textId="77777777" w:rsidR="007B365F" w:rsidRPr="008D19D9" w:rsidRDefault="007B365F" w:rsidP="007B365F">
      <w:pPr>
        <w:spacing w:after="120"/>
        <w:jc w:val="both"/>
        <w:rPr>
          <w:rStyle w:val="Emphasis"/>
          <w:i w:val="0"/>
        </w:rPr>
      </w:pPr>
      <w:r w:rsidRPr="008D19D9">
        <w:rPr>
          <w:rStyle w:val="Emphasis"/>
          <w:i w:val="0"/>
        </w:rPr>
        <w:t xml:space="preserve">We, the undersigned, declare that: </w:t>
      </w:r>
    </w:p>
    <w:p w14:paraId="51D66D33" w14:textId="77777777" w:rsidR="007B365F" w:rsidRPr="00C250C5"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14:paraId="2A283171" w14:textId="77777777" w:rsidR="007B365F" w:rsidRPr="00C250C5"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Pr>
          <w:rStyle w:val="Emphasis"/>
          <w:rFonts w:ascii="Arial" w:hAnsi="Arial"/>
          <w:i w:val="0"/>
          <w:sz w:val="20"/>
          <w:szCs w:val="20"/>
          <w:highlight w:val="cyan"/>
        </w:rPr>
        <w:t>RFQ</w:t>
      </w:r>
      <w:r w:rsidRPr="00CB0778">
        <w:rPr>
          <w:rStyle w:val="Emphasis"/>
          <w:rFonts w:ascii="Arial" w:hAnsi="Arial"/>
          <w:i w:val="0"/>
          <w:sz w:val="20"/>
          <w:szCs w:val="20"/>
          <w:highlight w:val="cyan"/>
        </w:rPr>
        <w:t xml:space="preserve"> Particulars, Period of Validity of </w:t>
      </w:r>
      <w:r w:rsidRPr="00057E43">
        <w:rPr>
          <w:rStyle w:val="Emphasis"/>
          <w:rFonts w:ascii="Arial" w:hAnsi="Arial"/>
          <w:i w:val="0"/>
          <w:sz w:val="20"/>
          <w:szCs w:val="20"/>
          <w:highlight w:val="cyan"/>
        </w:rPr>
        <w:t>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62FD95D0" w14:textId="77777777" w:rsidR="007B365F" w:rsidRPr="00C250C5"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rPr>
        <w:t xml:space="preserve">. </w:t>
      </w:r>
      <w:r w:rsidRPr="00CB0778">
        <w:rPr>
          <w:rStyle w:val="Emphasis"/>
          <w:rFonts w:ascii="Arial" w:hAnsi="Arial"/>
          <w:i w:val="0"/>
          <w:sz w:val="20"/>
          <w:szCs w:val="20"/>
          <w:highlight w:val="cyan"/>
        </w:rPr>
        <w:t>[</w:t>
      </w:r>
      <w:r>
        <w:rPr>
          <w:rStyle w:val="Emphasis"/>
          <w:rFonts w:ascii="Arial" w:hAnsi="Arial"/>
          <w:i w:val="0"/>
          <w:sz w:val="20"/>
          <w:szCs w:val="20"/>
          <w:highlight w:val="cyan"/>
        </w:rPr>
        <w:t xml:space="preserve">If you have any actual or potential conflict of interest as defined in Article 3 of Section II: Instructions to Bidders, please </w:t>
      </w:r>
      <w:r w:rsidRPr="009C4871">
        <w:rPr>
          <w:rStyle w:val="Emphasis"/>
          <w:rFonts w:ascii="Arial" w:hAnsi="Arial"/>
          <w:i w:val="0"/>
          <w:sz w:val="20"/>
          <w:szCs w:val="20"/>
          <w:highlight w:val="cyan"/>
        </w:rPr>
        <w:t>disclose it here</w:t>
      </w:r>
      <w:r>
        <w:rPr>
          <w:rStyle w:val="Emphasis"/>
          <w:rFonts w:ascii="Arial" w:hAnsi="Arial"/>
          <w:i w:val="0"/>
          <w:sz w:val="20"/>
          <w:szCs w:val="20"/>
        </w:rPr>
        <w:t>]</w:t>
      </w:r>
      <w:r w:rsidRPr="00C250C5">
        <w:rPr>
          <w:rStyle w:val="Emphasis"/>
          <w:rFonts w:ascii="Arial" w:hAnsi="Arial"/>
          <w:i w:val="0"/>
          <w:sz w:val="20"/>
          <w:szCs w:val="20"/>
        </w:rPr>
        <w:t>;</w:t>
      </w:r>
    </w:p>
    <w:p w14:paraId="35693DA1" w14:textId="77777777" w:rsidR="007B365F" w:rsidRPr="00C250C5"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216E2700" w14:textId="77777777" w:rsidR="007B365F" w:rsidRPr="0043177A"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9DAF8DA" w14:textId="77777777" w:rsidR="007B365F"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Pr>
          <w:rStyle w:val="Emphasis"/>
          <w:rFonts w:ascii="Arial" w:hAnsi="Arial"/>
          <w:i w:val="0"/>
          <w:sz w:val="20"/>
          <w:szCs w:val="20"/>
        </w:rPr>
        <w:t>;</w:t>
      </w:r>
    </w:p>
    <w:p w14:paraId="00899279" w14:textId="77777777" w:rsidR="007B365F" w:rsidRPr="00C250C5"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i w:val="0"/>
          <w:sz w:val="20"/>
          <w:szCs w:val="20"/>
        </w:rPr>
        <w:t>;</w:t>
      </w:r>
    </w:p>
    <w:p w14:paraId="38C4E62D" w14:textId="77777777" w:rsidR="007B365F" w:rsidRDefault="007B365F" w:rsidP="007B365F">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74BF2B5B" w14:textId="77777777" w:rsidR="007B365F" w:rsidRPr="00731E3E" w:rsidRDefault="007B365F" w:rsidP="007B365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64EF33A6" w14:textId="77777777" w:rsidR="007B365F" w:rsidRPr="002A665E" w:rsidRDefault="007B365F" w:rsidP="007B365F">
      <w:pPr>
        <w:tabs>
          <w:tab w:val="left" w:pos="990"/>
          <w:tab w:val="left" w:pos="5040"/>
          <w:tab w:val="left" w:pos="5850"/>
        </w:tabs>
        <w:rPr>
          <w:color w:val="000000"/>
          <w:sz w:val="10"/>
          <w:szCs w:val="10"/>
          <w:lang w:val="en-AU"/>
        </w:rPr>
      </w:pPr>
    </w:p>
    <w:p w14:paraId="479D4F3B" w14:textId="77777777" w:rsidR="007B365F" w:rsidRPr="00731E3E" w:rsidRDefault="007B365F" w:rsidP="007B365F">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78F561CC" w14:textId="77777777" w:rsidR="007B365F" w:rsidRDefault="007B365F" w:rsidP="007B365F">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78B5C75E" w14:textId="77777777" w:rsidR="007B365F" w:rsidRPr="00731E3E" w:rsidRDefault="007B365F" w:rsidP="007B365F">
      <w:pPr>
        <w:tabs>
          <w:tab w:val="left" w:pos="990"/>
        </w:tabs>
        <w:rPr>
          <w:color w:val="000000"/>
          <w:lang w:val="en-AU"/>
        </w:rPr>
      </w:pPr>
      <w:r>
        <w:rPr>
          <w:color w:val="000000"/>
          <w:lang w:val="en-AU"/>
        </w:rPr>
        <w:t xml:space="preserve">Date: </w:t>
      </w:r>
      <w:r w:rsidRPr="007E3094">
        <w:rPr>
          <w:color w:val="000000"/>
          <w:highlight w:val="cyan"/>
          <w:lang w:val="en-AU"/>
        </w:rPr>
        <w:t>[complete]</w:t>
      </w:r>
    </w:p>
    <w:p w14:paraId="70AE4F84" w14:textId="77777777" w:rsidR="007B365F" w:rsidRPr="00731E3E" w:rsidRDefault="007B365F" w:rsidP="007B365F">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6A2D6A38" w14:textId="77777777" w:rsidR="007B365F" w:rsidRPr="002A665E" w:rsidRDefault="007B365F" w:rsidP="007B365F">
      <w:pPr>
        <w:rPr>
          <w:color w:val="000000"/>
          <w:sz w:val="10"/>
          <w:szCs w:val="10"/>
          <w:lang w:val="en-AU"/>
        </w:rPr>
      </w:pPr>
    </w:p>
    <w:p w14:paraId="6B50DC81" w14:textId="77777777" w:rsidR="007B365F" w:rsidRDefault="007B365F" w:rsidP="007B365F">
      <w:pPr>
        <w:spacing w:before="7" w:line="220" w:lineRule="exact"/>
        <w:rPr>
          <w:lang w:val="en-US"/>
        </w:rPr>
      </w:pPr>
      <w:r>
        <w:rPr>
          <w:lang w:val="en-US"/>
        </w:rPr>
        <w:t>Provide the name and contact information for the primary contact from your company for this quotation:</w:t>
      </w:r>
    </w:p>
    <w:p w14:paraId="18282BDD" w14:textId="77777777" w:rsidR="007B365F" w:rsidRPr="002A665E" w:rsidRDefault="007B365F" w:rsidP="007B365F">
      <w:pPr>
        <w:spacing w:before="7" w:line="220" w:lineRule="exact"/>
        <w:jc w:val="both"/>
        <w:rPr>
          <w:b/>
          <w:sz w:val="10"/>
          <w:szCs w:val="10"/>
          <w:highlight w:val="green"/>
          <w:lang w:val="en-US"/>
        </w:rPr>
      </w:pPr>
    </w:p>
    <w:p w14:paraId="58277F72" w14:textId="77777777" w:rsidR="007B365F" w:rsidRPr="00731E3E" w:rsidRDefault="007B365F" w:rsidP="007B365F">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7E512129" w14:textId="77777777" w:rsidR="007B365F" w:rsidRDefault="007B365F" w:rsidP="007B365F">
      <w:pPr>
        <w:tabs>
          <w:tab w:val="left" w:pos="990"/>
        </w:tabs>
        <w:rPr>
          <w:color w:val="000000"/>
          <w:lang w:val="en-AU"/>
        </w:rPr>
      </w:pPr>
      <w:r>
        <w:rPr>
          <w:color w:val="000000"/>
          <w:lang w:val="en-AU"/>
        </w:rPr>
        <w:t>Title:</w:t>
      </w:r>
      <w:r w:rsidRPr="007E3094">
        <w:rPr>
          <w:color w:val="000000"/>
          <w:lang w:val="en-AU"/>
        </w:rPr>
        <w:t xml:space="preserve"> </w:t>
      </w:r>
      <w:r>
        <w:rPr>
          <w:color w:val="000000"/>
          <w:highlight w:val="cyan"/>
          <w:lang w:val="en-AU"/>
        </w:rPr>
        <w:t>[complete</w:t>
      </w:r>
      <w:r w:rsidRPr="00BC6987">
        <w:rPr>
          <w:color w:val="000000"/>
          <w:highlight w:val="cyan"/>
          <w:lang w:val="en-AU"/>
        </w:rPr>
        <w:t>]</w:t>
      </w:r>
    </w:p>
    <w:p w14:paraId="09721F8E" w14:textId="77777777" w:rsidR="007B365F" w:rsidRDefault="007B365F" w:rsidP="007B365F">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7A312F39" w14:textId="77777777" w:rsidR="007B365F" w:rsidRDefault="007B365F" w:rsidP="007B365F">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4BED9717" w14:textId="77777777" w:rsidR="007B365F" w:rsidRPr="00D76027" w:rsidRDefault="007B365F" w:rsidP="007B365F">
      <w:pPr>
        <w:pStyle w:val="Heading1"/>
        <w:rPr>
          <w:color w:val="0092D1"/>
          <w:szCs w:val="24"/>
        </w:rPr>
      </w:pPr>
      <w:r w:rsidRPr="00D76027">
        <w:rPr>
          <w:color w:val="0092D1"/>
          <w:szCs w:val="24"/>
        </w:rPr>
        <w:lastRenderedPageBreak/>
        <w:t>Form B: Price Schedule Form</w:t>
      </w:r>
    </w:p>
    <w:p w14:paraId="74CA3115" w14:textId="77777777" w:rsidR="007B365F" w:rsidRPr="00E37EE6" w:rsidRDefault="007B365F" w:rsidP="007B365F">
      <w:pPr>
        <w:rPr>
          <w:iCs/>
        </w:rPr>
      </w:pPr>
      <w:r>
        <w:rPr>
          <w:iCs/>
        </w:rPr>
        <w:t>Bidders shall fill in this Price Schedule Form</w:t>
      </w:r>
      <w:r w:rsidRPr="000A22E1">
        <w:rPr>
          <w:iCs/>
        </w:rPr>
        <w:t xml:space="preserve"> in accordance with the instructions indicated. </w:t>
      </w:r>
    </w:p>
    <w:p w14:paraId="664E6A57" w14:textId="77777777" w:rsidR="007B365F" w:rsidRDefault="007B365F" w:rsidP="007B365F"/>
    <w:p w14:paraId="69527939" w14:textId="77777777" w:rsidR="007B365F" w:rsidRDefault="007B365F" w:rsidP="007B365F">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1C0175F2" w14:textId="77777777" w:rsidR="007B365F" w:rsidRPr="003470DA" w:rsidRDefault="007B365F" w:rsidP="007B365F"/>
    <w:p w14:paraId="7F169083" w14:textId="77777777" w:rsidR="007B365F" w:rsidRDefault="007B365F" w:rsidP="007B365F"/>
    <w:tbl>
      <w:tblPr>
        <w:tblStyle w:val="TableGrid"/>
        <w:tblW w:w="0" w:type="auto"/>
        <w:tblInd w:w="108" w:type="dxa"/>
        <w:tblLook w:val="04A0" w:firstRow="1" w:lastRow="0" w:firstColumn="1" w:lastColumn="0" w:noHBand="0" w:noVBand="1"/>
      </w:tblPr>
      <w:tblGrid>
        <w:gridCol w:w="2534"/>
        <w:gridCol w:w="2643"/>
      </w:tblGrid>
      <w:tr w:rsidR="007B365F" w14:paraId="701496D7" w14:textId="77777777" w:rsidTr="006443B9">
        <w:trPr>
          <w:trHeight w:val="295"/>
        </w:trPr>
        <w:tc>
          <w:tcPr>
            <w:tcW w:w="2534" w:type="dxa"/>
            <w:shd w:val="clear" w:color="auto" w:fill="D9D9D9" w:themeFill="background1" w:themeFillShade="D9"/>
            <w:vAlign w:val="center"/>
          </w:tcPr>
          <w:p w14:paraId="1FB2FC5C" w14:textId="77777777" w:rsidR="007B365F" w:rsidRPr="003470DA" w:rsidRDefault="007B365F" w:rsidP="006443B9">
            <w:pPr>
              <w:rPr>
                <w:rFonts w:ascii="Arial" w:hAnsi="Arial"/>
                <w:b/>
              </w:rPr>
            </w:pPr>
            <w:r w:rsidRPr="003470DA">
              <w:rPr>
                <w:rFonts w:ascii="Arial" w:hAnsi="Arial"/>
                <w:b/>
              </w:rPr>
              <w:t>Currency</w:t>
            </w:r>
          </w:p>
        </w:tc>
        <w:tc>
          <w:tcPr>
            <w:tcW w:w="2643" w:type="dxa"/>
            <w:vAlign w:val="center"/>
          </w:tcPr>
          <w:p w14:paraId="3088182F" w14:textId="77777777" w:rsidR="007B365F" w:rsidRPr="007E3094" w:rsidRDefault="007B365F" w:rsidP="006443B9">
            <w:pPr>
              <w:rPr>
                <w:rFonts w:ascii="Arial" w:hAnsi="Arial"/>
                <w:highlight w:val="yellow"/>
              </w:rPr>
            </w:pPr>
            <w:r w:rsidRPr="001B2218">
              <w:rPr>
                <w:rFonts w:ascii="Arial" w:hAnsi="Arial"/>
              </w:rPr>
              <w:t>USD</w:t>
            </w:r>
          </w:p>
        </w:tc>
      </w:tr>
    </w:tbl>
    <w:p w14:paraId="60EBB927" w14:textId="77777777" w:rsidR="007B365F" w:rsidRPr="003470DA" w:rsidRDefault="007B365F" w:rsidP="007B365F">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7B365F" w:rsidRPr="00AD2DE8" w14:paraId="5F7DCECF" w14:textId="77777777" w:rsidTr="006443B9">
        <w:trPr>
          <w:cantSplit/>
          <w:trHeight w:val="454"/>
        </w:trPr>
        <w:tc>
          <w:tcPr>
            <w:tcW w:w="993" w:type="dxa"/>
            <w:shd w:val="clear" w:color="auto" w:fill="D9D9D9" w:themeFill="background1" w:themeFillShade="D9"/>
            <w:vAlign w:val="center"/>
          </w:tcPr>
          <w:p w14:paraId="4E2B0188" w14:textId="77777777" w:rsidR="007B365F" w:rsidRPr="00AD2DE8" w:rsidRDefault="007B365F" w:rsidP="006443B9">
            <w:pPr>
              <w:jc w:val="center"/>
              <w:rPr>
                <w:b/>
              </w:rPr>
            </w:pPr>
            <w:r>
              <w:rPr>
                <w:b/>
              </w:rPr>
              <w:t>Item No</w:t>
            </w:r>
          </w:p>
        </w:tc>
        <w:tc>
          <w:tcPr>
            <w:tcW w:w="4536" w:type="dxa"/>
            <w:shd w:val="clear" w:color="auto" w:fill="D9D9D9" w:themeFill="background1" w:themeFillShade="D9"/>
            <w:vAlign w:val="center"/>
          </w:tcPr>
          <w:p w14:paraId="62E69B9E" w14:textId="77777777" w:rsidR="007B365F" w:rsidRPr="00AD2DE8" w:rsidRDefault="007B365F" w:rsidP="006443B9">
            <w:pPr>
              <w:jc w:val="center"/>
              <w:rPr>
                <w:b/>
              </w:rPr>
            </w:pPr>
            <w:r>
              <w:rPr>
                <w:b/>
              </w:rPr>
              <w:t>Description</w:t>
            </w:r>
          </w:p>
        </w:tc>
        <w:tc>
          <w:tcPr>
            <w:tcW w:w="1134" w:type="dxa"/>
            <w:shd w:val="clear" w:color="auto" w:fill="D9D9D9" w:themeFill="background1" w:themeFillShade="D9"/>
            <w:vAlign w:val="center"/>
          </w:tcPr>
          <w:p w14:paraId="43ECD4BD" w14:textId="77777777" w:rsidR="007B365F" w:rsidRPr="00AD2DE8" w:rsidRDefault="007B365F" w:rsidP="006443B9">
            <w:pPr>
              <w:jc w:val="center"/>
              <w:rPr>
                <w:b/>
              </w:rPr>
            </w:pPr>
            <w:proofErr w:type="spellStart"/>
            <w:r>
              <w:rPr>
                <w:b/>
              </w:rPr>
              <w:t>Qty</w:t>
            </w:r>
            <w:proofErr w:type="spellEnd"/>
          </w:p>
        </w:tc>
        <w:tc>
          <w:tcPr>
            <w:tcW w:w="1559" w:type="dxa"/>
            <w:shd w:val="clear" w:color="auto" w:fill="D9D9D9" w:themeFill="background1" w:themeFillShade="D9"/>
            <w:vAlign w:val="center"/>
          </w:tcPr>
          <w:p w14:paraId="6FAA366A" w14:textId="4DDADE4E" w:rsidR="007B365F" w:rsidRPr="00AD2DE8" w:rsidRDefault="007B365F" w:rsidP="002D2B88">
            <w:pPr>
              <w:jc w:val="center"/>
              <w:rPr>
                <w:b/>
              </w:rPr>
            </w:pPr>
            <w:r w:rsidRPr="00AD2DE8">
              <w:rPr>
                <w:b/>
              </w:rPr>
              <w:t>Unit price</w:t>
            </w:r>
            <w:r>
              <w:rPr>
                <w:b/>
              </w:rPr>
              <w:t xml:space="preserve"> </w:t>
            </w:r>
          </w:p>
        </w:tc>
        <w:tc>
          <w:tcPr>
            <w:tcW w:w="1514" w:type="dxa"/>
            <w:shd w:val="clear" w:color="auto" w:fill="D9D9D9" w:themeFill="background1" w:themeFillShade="D9"/>
            <w:vAlign w:val="center"/>
          </w:tcPr>
          <w:p w14:paraId="6FF685F4" w14:textId="608F3172" w:rsidR="007B365F" w:rsidRPr="00AD2DE8" w:rsidRDefault="007B365F" w:rsidP="002D2B88">
            <w:pPr>
              <w:jc w:val="center"/>
              <w:rPr>
                <w:b/>
              </w:rPr>
            </w:pPr>
            <w:r>
              <w:rPr>
                <w:b/>
              </w:rPr>
              <w:t xml:space="preserve">Total price </w:t>
            </w:r>
          </w:p>
        </w:tc>
      </w:tr>
      <w:tr w:rsidR="007B365F" w:rsidRPr="00AD2DE8" w14:paraId="65A53203" w14:textId="77777777" w:rsidTr="006443B9">
        <w:trPr>
          <w:cantSplit/>
          <w:trHeight w:val="486"/>
        </w:trPr>
        <w:tc>
          <w:tcPr>
            <w:tcW w:w="993" w:type="dxa"/>
            <w:vAlign w:val="center"/>
          </w:tcPr>
          <w:p w14:paraId="7873CE10" w14:textId="77777777" w:rsidR="007B365F" w:rsidRPr="00AD2DE8" w:rsidRDefault="007B365F" w:rsidP="006443B9">
            <w:r w:rsidRPr="00AD2DE8">
              <w:t>1.</w:t>
            </w:r>
          </w:p>
        </w:tc>
        <w:tc>
          <w:tcPr>
            <w:tcW w:w="4536" w:type="dxa"/>
            <w:vAlign w:val="center"/>
          </w:tcPr>
          <w:p w14:paraId="0DB5271D" w14:textId="6C71C4CA" w:rsidR="007B365F" w:rsidRPr="00432175" w:rsidRDefault="002D2B88" w:rsidP="00FA727A">
            <w:pPr>
              <w:rPr>
                <w:highlight w:val="yellow"/>
              </w:rPr>
            </w:pPr>
            <w:r w:rsidRPr="00FA727A">
              <w:rPr>
                <w:b/>
              </w:rPr>
              <w:t>Phase 1</w:t>
            </w:r>
            <w:r w:rsidR="000510D0" w:rsidRPr="000510D0">
              <w:rPr>
                <w:b/>
              </w:rPr>
              <w:t>:</w:t>
            </w:r>
            <w:r w:rsidR="000510D0">
              <w:t xml:space="preserve"> </w:t>
            </w:r>
            <w:r>
              <w:t xml:space="preserve">Schedule of the Requirements. </w:t>
            </w:r>
            <w:r w:rsidR="007B365F" w:rsidRPr="001B2218">
              <w:t>Prepare for the training and submit draft materials to the UNAOC Director for approval; send pre-training reading materials to participants to familiarize themselves with basic concepts</w:t>
            </w:r>
            <w:r>
              <w:t xml:space="preserve">. </w:t>
            </w:r>
          </w:p>
        </w:tc>
        <w:tc>
          <w:tcPr>
            <w:tcW w:w="1134" w:type="dxa"/>
            <w:vAlign w:val="center"/>
          </w:tcPr>
          <w:p w14:paraId="79AA3B34" w14:textId="3C03CF16" w:rsidR="007B365F" w:rsidRPr="00432175" w:rsidRDefault="00660A68" w:rsidP="006443B9">
            <w:pPr>
              <w:jc w:val="center"/>
              <w:rPr>
                <w:highlight w:val="yellow"/>
              </w:rPr>
            </w:pPr>
            <w:r>
              <w:t>LS</w:t>
            </w:r>
          </w:p>
        </w:tc>
        <w:tc>
          <w:tcPr>
            <w:tcW w:w="1559" w:type="dxa"/>
            <w:vAlign w:val="center"/>
          </w:tcPr>
          <w:p w14:paraId="12AE3886" w14:textId="77777777" w:rsidR="007B365F" w:rsidRPr="00AD2DE8" w:rsidRDefault="007B365F" w:rsidP="006443B9">
            <w:pPr>
              <w:jc w:val="center"/>
            </w:pPr>
            <w:r w:rsidRPr="00563018">
              <w:rPr>
                <w:highlight w:val="cyan"/>
              </w:rPr>
              <w:t>insert</w:t>
            </w:r>
          </w:p>
        </w:tc>
        <w:tc>
          <w:tcPr>
            <w:tcW w:w="1514" w:type="dxa"/>
            <w:vAlign w:val="center"/>
          </w:tcPr>
          <w:p w14:paraId="40BB1F1B" w14:textId="77777777" w:rsidR="007B365F" w:rsidRPr="00AD2DE8" w:rsidRDefault="007B365F" w:rsidP="006443B9">
            <w:pPr>
              <w:jc w:val="center"/>
            </w:pPr>
            <w:r w:rsidRPr="00563018">
              <w:rPr>
                <w:highlight w:val="cyan"/>
              </w:rPr>
              <w:t>insert</w:t>
            </w:r>
          </w:p>
        </w:tc>
      </w:tr>
      <w:tr w:rsidR="007B365F" w:rsidRPr="00AD2DE8" w14:paraId="37A11DA8" w14:textId="77777777" w:rsidTr="006443B9">
        <w:trPr>
          <w:cantSplit/>
          <w:trHeight w:val="227"/>
        </w:trPr>
        <w:tc>
          <w:tcPr>
            <w:tcW w:w="993" w:type="dxa"/>
            <w:vAlign w:val="center"/>
          </w:tcPr>
          <w:p w14:paraId="0D7C89D0" w14:textId="77777777" w:rsidR="007B365F" w:rsidRPr="00AD2DE8" w:rsidRDefault="007B365F" w:rsidP="006443B9">
            <w:r w:rsidRPr="00AD2DE8">
              <w:t>2.</w:t>
            </w:r>
          </w:p>
        </w:tc>
        <w:tc>
          <w:tcPr>
            <w:tcW w:w="4536" w:type="dxa"/>
            <w:vAlign w:val="center"/>
          </w:tcPr>
          <w:p w14:paraId="7DBFB98A" w14:textId="53168C14" w:rsidR="007B365F" w:rsidRPr="00AD2DE8" w:rsidRDefault="00FA727A" w:rsidP="006443B9">
            <w:pPr>
              <w:rPr>
                <w:highlight w:val="lightGray"/>
              </w:rPr>
            </w:pPr>
            <w:r w:rsidRPr="00FA727A">
              <w:rPr>
                <w:b/>
              </w:rPr>
              <w:t xml:space="preserve">Phase </w:t>
            </w:r>
            <w:r w:rsidRPr="000510D0">
              <w:rPr>
                <w:b/>
              </w:rPr>
              <w:t>2</w:t>
            </w:r>
            <w:r w:rsidR="000510D0" w:rsidRPr="000510D0">
              <w:rPr>
                <w:b/>
              </w:rPr>
              <w:t>:</w:t>
            </w:r>
            <w:r w:rsidR="000510D0">
              <w:t xml:space="preserve"> </w:t>
            </w:r>
            <w:r>
              <w:t xml:space="preserve">Schedule of Requirements. </w:t>
            </w:r>
            <w:r w:rsidR="007B365F" w:rsidRPr="007D39E6">
              <w:t>Delive</w:t>
            </w:r>
            <w:r w:rsidR="007B365F">
              <w:t xml:space="preserve">r an in-person </w:t>
            </w:r>
            <w:r w:rsidR="00CC1B51">
              <w:t>training</w:t>
            </w:r>
            <w:r w:rsidR="007B365F">
              <w:t xml:space="preserve"> and submit a post-training report </w:t>
            </w:r>
          </w:p>
        </w:tc>
        <w:tc>
          <w:tcPr>
            <w:tcW w:w="1134" w:type="dxa"/>
            <w:vAlign w:val="center"/>
          </w:tcPr>
          <w:p w14:paraId="3F3DE030" w14:textId="31F77BFB" w:rsidR="007B365F" w:rsidRPr="00AD2DE8" w:rsidRDefault="00660A68" w:rsidP="006443B9">
            <w:pPr>
              <w:jc w:val="center"/>
            </w:pPr>
            <w:r>
              <w:t>LS</w:t>
            </w:r>
          </w:p>
        </w:tc>
        <w:tc>
          <w:tcPr>
            <w:tcW w:w="1559" w:type="dxa"/>
            <w:vAlign w:val="center"/>
          </w:tcPr>
          <w:p w14:paraId="43CE716C" w14:textId="1FC4A7EE" w:rsidR="007B365F" w:rsidRPr="00AD2DE8" w:rsidRDefault="002D2B88" w:rsidP="006443B9">
            <w:pPr>
              <w:jc w:val="center"/>
            </w:pPr>
            <w:r w:rsidRPr="00563018">
              <w:rPr>
                <w:highlight w:val="cyan"/>
              </w:rPr>
              <w:t>insert</w:t>
            </w:r>
          </w:p>
        </w:tc>
        <w:tc>
          <w:tcPr>
            <w:tcW w:w="1514" w:type="dxa"/>
            <w:vAlign w:val="center"/>
          </w:tcPr>
          <w:p w14:paraId="61E209DC" w14:textId="566B0BB6" w:rsidR="007B365F" w:rsidRPr="00AD2DE8" w:rsidRDefault="002D2B88" w:rsidP="006443B9">
            <w:pPr>
              <w:jc w:val="center"/>
            </w:pPr>
            <w:r w:rsidRPr="00563018">
              <w:rPr>
                <w:highlight w:val="cyan"/>
              </w:rPr>
              <w:t>insert</w:t>
            </w:r>
          </w:p>
        </w:tc>
      </w:tr>
      <w:tr w:rsidR="00FA727A" w:rsidRPr="00AD2DE8" w14:paraId="1FB21AD5" w14:textId="77777777" w:rsidTr="006443B9">
        <w:trPr>
          <w:cantSplit/>
          <w:trHeight w:val="227"/>
        </w:trPr>
        <w:tc>
          <w:tcPr>
            <w:tcW w:w="993" w:type="dxa"/>
            <w:vAlign w:val="center"/>
          </w:tcPr>
          <w:p w14:paraId="16CB269F" w14:textId="0EBC1940" w:rsidR="00FA727A" w:rsidRPr="00AD2DE8" w:rsidRDefault="00FA727A" w:rsidP="006443B9">
            <w:r>
              <w:t xml:space="preserve">3. </w:t>
            </w:r>
          </w:p>
        </w:tc>
        <w:tc>
          <w:tcPr>
            <w:tcW w:w="4536" w:type="dxa"/>
            <w:vAlign w:val="center"/>
          </w:tcPr>
          <w:p w14:paraId="0A954D60" w14:textId="11F364A5" w:rsidR="00FA727A" w:rsidRPr="00FA727A" w:rsidRDefault="00FA727A" w:rsidP="006443B9">
            <w:pPr>
              <w:rPr>
                <w:b/>
              </w:rPr>
            </w:pPr>
            <w:r>
              <w:rPr>
                <w:b/>
              </w:rPr>
              <w:t>Phase 3</w:t>
            </w:r>
            <w:r w:rsidR="000510D0">
              <w:rPr>
                <w:b/>
              </w:rPr>
              <w:t>:</w:t>
            </w:r>
            <w:r>
              <w:rPr>
                <w:b/>
              </w:rPr>
              <w:t xml:space="preserve"> </w:t>
            </w:r>
            <w:r w:rsidRPr="00FA727A">
              <w:t>Provide 1</w:t>
            </w:r>
            <w:r w:rsidRPr="00FA727A">
              <w:rPr>
                <w:b/>
              </w:rPr>
              <w:t xml:space="preserve"> </w:t>
            </w:r>
            <w:r w:rsidRPr="00FA727A">
              <w:t>hour-long individual post-training session to any participant, on the basis of individual needs.</w:t>
            </w:r>
          </w:p>
        </w:tc>
        <w:tc>
          <w:tcPr>
            <w:tcW w:w="1134" w:type="dxa"/>
            <w:vAlign w:val="center"/>
          </w:tcPr>
          <w:p w14:paraId="1CC6046A" w14:textId="0BDCD0A4" w:rsidR="00FA727A" w:rsidRDefault="00BF09AA" w:rsidP="006443B9">
            <w:pPr>
              <w:jc w:val="center"/>
            </w:pPr>
            <w:r>
              <w:t>Up to 20 hours</w:t>
            </w:r>
          </w:p>
        </w:tc>
        <w:tc>
          <w:tcPr>
            <w:tcW w:w="1559" w:type="dxa"/>
            <w:vAlign w:val="center"/>
          </w:tcPr>
          <w:p w14:paraId="73A4143F" w14:textId="593A00C2" w:rsidR="00FA727A" w:rsidRPr="00563018" w:rsidRDefault="00FA727A" w:rsidP="006443B9">
            <w:pPr>
              <w:jc w:val="center"/>
              <w:rPr>
                <w:highlight w:val="cyan"/>
              </w:rPr>
            </w:pPr>
            <w:r w:rsidRPr="00563018">
              <w:rPr>
                <w:highlight w:val="cyan"/>
              </w:rPr>
              <w:t>insert</w:t>
            </w:r>
          </w:p>
        </w:tc>
        <w:tc>
          <w:tcPr>
            <w:tcW w:w="1514" w:type="dxa"/>
            <w:vAlign w:val="center"/>
          </w:tcPr>
          <w:p w14:paraId="78A9A87F" w14:textId="213C0040" w:rsidR="00FA727A" w:rsidRPr="00563018" w:rsidRDefault="00FA727A" w:rsidP="006443B9">
            <w:pPr>
              <w:jc w:val="center"/>
              <w:rPr>
                <w:highlight w:val="cyan"/>
              </w:rPr>
            </w:pPr>
            <w:r w:rsidRPr="00563018">
              <w:rPr>
                <w:highlight w:val="cyan"/>
              </w:rPr>
              <w:t>insert</w:t>
            </w:r>
          </w:p>
        </w:tc>
      </w:tr>
      <w:tr w:rsidR="007B365F" w:rsidRPr="00AD2DE8" w14:paraId="5C40D810" w14:textId="77777777" w:rsidTr="006443B9">
        <w:trPr>
          <w:cantSplit/>
          <w:trHeight w:val="281"/>
        </w:trPr>
        <w:tc>
          <w:tcPr>
            <w:tcW w:w="8222" w:type="dxa"/>
            <w:gridSpan w:val="4"/>
            <w:vAlign w:val="center"/>
          </w:tcPr>
          <w:p w14:paraId="3AFB7C9D" w14:textId="77777777" w:rsidR="007B365F" w:rsidRPr="003470DA" w:rsidRDefault="007B365F" w:rsidP="006443B9">
            <w:pPr>
              <w:rPr>
                <w:b/>
              </w:rPr>
            </w:pPr>
            <w:r w:rsidRPr="003470DA">
              <w:rPr>
                <w:b/>
              </w:rPr>
              <w:t>Total Price</w:t>
            </w:r>
          </w:p>
        </w:tc>
        <w:tc>
          <w:tcPr>
            <w:tcW w:w="1514" w:type="dxa"/>
          </w:tcPr>
          <w:p w14:paraId="5CE870EB" w14:textId="77777777" w:rsidR="007B365F" w:rsidRPr="00AD2DE8" w:rsidRDefault="007B365F" w:rsidP="006443B9"/>
        </w:tc>
      </w:tr>
    </w:tbl>
    <w:p w14:paraId="3EADBED8" w14:textId="77777777" w:rsidR="007B365F" w:rsidRPr="00AD2DE8" w:rsidRDefault="007B365F" w:rsidP="007B365F">
      <w:pPr>
        <w:pStyle w:val="Headingblue"/>
        <w:rPr>
          <w:sz w:val="20"/>
          <w:szCs w:val="20"/>
        </w:rPr>
      </w:pPr>
    </w:p>
    <w:p w14:paraId="0C149BFC" w14:textId="77777777" w:rsidR="00FA727A" w:rsidRPr="00FA727A" w:rsidRDefault="007B365F" w:rsidP="002264E8">
      <w:pPr>
        <w:rPr>
          <w:b/>
        </w:rPr>
      </w:pPr>
      <w:r w:rsidRPr="00FA727A">
        <w:rPr>
          <w:b/>
        </w:rPr>
        <w:t>Payment terms</w:t>
      </w:r>
      <w:r w:rsidR="002264E8" w:rsidRPr="00FA727A">
        <w:rPr>
          <w:b/>
        </w:rPr>
        <w:t xml:space="preserve">: </w:t>
      </w:r>
    </w:p>
    <w:p w14:paraId="3A260EF2" w14:textId="046C1818" w:rsidR="00FA727A" w:rsidRDefault="002264E8" w:rsidP="00FA727A">
      <w:pPr>
        <w:pStyle w:val="ListParagraph"/>
        <w:numPr>
          <w:ilvl w:val="0"/>
          <w:numId w:val="45"/>
        </w:numPr>
      </w:pPr>
      <w:r w:rsidRPr="002264E8">
        <w:t>upon delivery of outcomes under Ph</w:t>
      </w:r>
      <w:r w:rsidR="002335EA">
        <w:t>ase 1 (35% of the contract value</w:t>
      </w:r>
      <w:r w:rsidRPr="002264E8">
        <w:t>);</w:t>
      </w:r>
    </w:p>
    <w:p w14:paraId="547A51F2" w14:textId="655B5435" w:rsidR="002264E8" w:rsidRPr="00FA727A" w:rsidRDefault="002264E8" w:rsidP="00FA727A">
      <w:pPr>
        <w:pStyle w:val="ListParagraph"/>
        <w:numPr>
          <w:ilvl w:val="0"/>
          <w:numId w:val="45"/>
        </w:numPr>
      </w:pPr>
      <w:proofErr w:type="gramStart"/>
      <w:r w:rsidRPr="00FA727A">
        <w:rPr>
          <w:rFonts w:ascii="Arial" w:hAnsi="Arial"/>
          <w:sz w:val="20"/>
          <w:szCs w:val="20"/>
        </w:rPr>
        <w:t>upon</w:t>
      </w:r>
      <w:proofErr w:type="gramEnd"/>
      <w:r w:rsidRPr="00FA727A">
        <w:rPr>
          <w:rFonts w:ascii="Arial" w:hAnsi="Arial"/>
          <w:sz w:val="20"/>
          <w:szCs w:val="20"/>
        </w:rPr>
        <w:t xml:space="preserve"> delivery of the in-person training and issuance of the training report under Ph</w:t>
      </w:r>
      <w:r w:rsidR="002335EA">
        <w:rPr>
          <w:rFonts w:ascii="Arial" w:hAnsi="Arial"/>
          <w:sz w:val="20"/>
          <w:szCs w:val="20"/>
        </w:rPr>
        <w:t>ase 2 (65% of the contract value</w:t>
      </w:r>
      <w:r w:rsidRPr="00FA727A">
        <w:rPr>
          <w:rFonts w:ascii="Arial" w:hAnsi="Arial"/>
          <w:sz w:val="20"/>
          <w:szCs w:val="20"/>
        </w:rPr>
        <w:t>).</w:t>
      </w:r>
    </w:p>
    <w:p w14:paraId="2A7F46ED" w14:textId="426E1CC7" w:rsidR="007B365F" w:rsidRPr="00731E3E" w:rsidRDefault="007B365F" w:rsidP="007B365F">
      <w:pPr>
        <w:pStyle w:val="BankNormal"/>
        <w:spacing w:after="0"/>
        <w:rPr>
          <w:rFonts w:ascii="Arial" w:hAnsi="Arial" w:cs="Arial"/>
          <w:iCs/>
          <w:sz w:val="20"/>
          <w:lang w:val="en-GB"/>
        </w:rPr>
      </w:pP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00FA727A">
            <w:rPr>
              <w:rFonts w:ascii="MS Gothic" w:eastAsia="MS Gothic" w:hAnsi="MS Gothic" w:cs="Arial"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r w:rsidR="002264E8">
        <w:rPr>
          <w:rFonts w:ascii="Arial" w:hAnsi="Arial" w:cs="Arial"/>
          <w:color w:val="000000" w:themeColor="text1"/>
          <w:sz w:val="20"/>
        </w:rPr>
        <w:t xml:space="preserve"> </w:t>
      </w:r>
      <w:sdt>
        <w:sdtPr>
          <w:rPr>
            <w:rFonts w:ascii="Arial" w:hAnsi="Arial" w:cs="Arial"/>
            <w:color w:val="000000" w:themeColor="text1"/>
            <w:sz w:val="20"/>
            <w:highlight w:val="cyan"/>
          </w:rPr>
          <w:id w:val="1659029800"/>
          <w14:checkbox>
            <w14:checked w14:val="0"/>
            <w14:checkedState w14:val="2612" w14:font="MS Gothic"/>
            <w14:uncheckedState w14:val="2610" w14:font="MS Gothic"/>
          </w14:checkbox>
        </w:sdtPr>
        <w:sdtEndPr/>
        <w:sdtContent>
          <w:r w:rsidR="002264E8">
            <w:rPr>
              <w:rFonts w:ascii="MS Gothic" w:eastAsia="MS Gothic" w:hAnsi="MS Gothic" w:cs="Arial" w:hint="eastAsia"/>
              <w:color w:val="000000" w:themeColor="text1"/>
              <w:sz w:val="20"/>
              <w:highlight w:val="cyan"/>
            </w:rPr>
            <w:t>☐</w:t>
          </w:r>
        </w:sdtContent>
      </w:sdt>
      <w:r w:rsidR="002264E8" w:rsidRPr="00731E3E">
        <w:rPr>
          <w:rFonts w:ascii="Arial" w:hAnsi="Arial" w:cs="Arial"/>
          <w:color w:val="000000" w:themeColor="text1"/>
          <w:sz w:val="20"/>
        </w:rPr>
        <w:t xml:space="preserve"> </w:t>
      </w:r>
      <w:r w:rsidR="002264E8">
        <w:rPr>
          <w:rFonts w:ascii="Arial" w:hAnsi="Arial" w:cs="Arial"/>
          <w:color w:val="000000" w:themeColor="text1"/>
          <w:sz w:val="20"/>
        </w:rPr>
        <w:t>No</w:t>
      </w:r>
    </w:p>
    <w:p w14:paraId="6FD0BF7F" w14:textId="77777777" w:rsidR="007B365F" w:rsidRDefault="007B365F" w:rsidP="007B365F">
      <w:pPr>
        <w:autoSpaceDE w:val="0"/>
        <w:autoSpaceDN w:val="0"/>
        <w:adjustRightInd w:val="0"/>
        <w:rPr>
          <w:b/>
          <w:bCs/>
          <w:color w:val="000000"/>
        </w:rPr>
      </w:pPr>
    </w:p>
    <w:p w14:paraId="364F5D54" w14:textId="77777777" w:rsidR="007B365F" w:rsidRDefault="007B365F" w:rsidP="007B365F">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1DBC3277" w14:textId="77777777" w:rsidR="007B365F" w:rsidRDefault="007B365F" w:rsidP="007B365F">
      <w:pPr>
        <w:autoSpaceDE w:val="0"/>
        <w:autoSpaceDN w:val="0"/>
        <w:adjustRightInd w:val="0"/>
        <w:rPr>
          <w:color w:val="000000"/>
        </w:rPr>
      </w:pPr>
    </w:p>
    <w:p w14:paraId="57E8B5A1" w14:textId="77777777" w:rsidR="007B365F" w:rsidRDefault="007B365F" w:rsidP="007B365F">
      <w:pPr>
        <w:autoSpaceDE w:val="0"/>
        <w:autoSpaceDN w:val="0"/>
        <w:adjustRightInd w:val="0"/>
        <w:rPr>
          <w:color w:val="000000"/>
        </w:rPr>
      </w:pPr>
    </w:p>
    <w:p w14:paraId="158CB663" w14:textId="77777777" w:rsidR="007B365F" w:rsidRPr="00731E3E" w:rsidRDefault="007B365F" w:rsidP="007B365F">
      <w:pPr>
        <w:tabs>
          <w:tab w:val="center" w:pos="4320"/>
          <w:tab w:val="right" w:pos="8640"/>
        </w:tabs>
        <w:rPr>
          <w:b/>
        </w:rPr>
      </w:pPr>
      <w:r w:rsidRPr="00731E3E">
        <w:rPr>
          <w:b/>
        </w:rPr>
        <w:t>List of subcontractors or suppliers</w:t>
      </w:r>
    </w:p>
    <w:p w14:paraId="523D9FB9" w14:textId="77777777" w:rsidR="007B365F" w:rsidRPr="00731E3E" w:rsidRDefault="007B365F" w:rsidP="007B365F">
      <w:pPr>
        <w:tabs>
          <w:tab w:val="center" w:pos="4320"/>
          <w:tab w:val="right" w:pos="8640"/>
        </w:tabs>
        <w:rPr>
          <w:b/>
          <w:color w:val="528CC9"/>
        </w:rPr>
      </w:pPr>
    </w:p>
    <w:p w14:paraId="2125590C" w14:textId="77777777" w:rsidR="007B365F" w:rsidRPr="00731E3E" w:rsidRDefault="007B365F" w:rsidP="007B365F">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30D5D6DC" w14:textId="77777777" w:rsidR="007B365F" w:rsidRPr="00731E3E" w:rsidRDefault="007B365F" w:rsidP="007B365F">
      <w:pPr>
        <w:tabs>
          <w:tab w:val="center" w:pos="4320"/>
          <w:tab w:val="right" w:pos="8640"/>
        </w:tabs>
        <w:rPr>
          <w:b/>
          <w:color w:val="528CC9"/>
        </w:rPr>
      </w:pPr>
    </w:p>
    <w:p w14:paraId="16A083ED" w14:textId="77777777" w:rsidR="007B365F" w:rsidRPr="00731E3E" w:rsidRDefault="007B365F" w:rsidP="007B365F">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F1D1F2" w14:textId="77777777" w:rsidR="007B365F" w:rsidRPr="00731E3E" w:rsidRDefault="007B365F" w:rsidP="007B365F">
      <w:pPr>
        <w:tabs>
          <w:tab w:val="center" w:pos="4320"/>
          <w:tab w:val="right" w:pos="8640"/>
        </w:tabs>
        <w:ind w:left="720"/>
      </w:pPr>
    </w:p>
    <w:p w14:paraId="26100942" w14:textId="77777777" w:rsidR="007B365F" w:rsidRPr="00731E3E" w:rsidRDefault="007B365F" w:rsidP="007B365F">
      <w:pPr>
        <w:numPr>
          <w:ilvl w:val="0"/>
          <w:numId w:val="22"/>
        </w:numPr>
        <w:tabs>
          <w:tab w:val="center" w:pos="4320"/>
          <w:tab w:val="right" w:pos="8640"/>
        </w:tabs>
      </w:pPr>
      <w:r w:rsidRPr="00731E3E">
        <w:t>_________________________________________________</w:t>
      </w:r>
    </w:p>
    <w:p w14:paraId="503FE25F" w14:textId="77777777" w:rsidR="007B365F" w:rsidRPr="00731E3E" w:rsidRDefault="007B365F" w:rsidP="007B365F">
      <w:pPr>
        <w:tabs>
          <w:tab w:val="center" w:pos="4320"/>
          <w:tab w:val="right" w:pos="8640"/>
        </w:tabs>
        <w:ind w:left="720"/>
      </w:pPr>
    </w:p>
    <w:p w14:paraId="3DDC3599" w14:textId="77777777" w:rsidR="007B365F" w:rsidRPr="00731E3E" w:rsidRDefault="007B365F" w:rsidP="007B365F">
      <w:pPr>
        <w:numPr>
          <w:ilvl w:val="0"/>
          <w:numId w:val="22"/>
        </w:numPr>
        <w:tabs>
          <w:tab w:val="center" w:pos="4320"/>
          <w:tab w:val="right" w:pos="8640"/>
        </w:tabs>
      </w:pPr>
      <w:r w:rsidRPr="00731E3E">
        <w:t>_________________________________________________</w:t>
      </w:r>
    </w:p>
    <w:p w14:paraId="73CFE9E2" w14:textId="77777777" w:rsidR="007B365F" w:rsidRDefault="007B365F" w:rsidP="007B365F">
      <w:pPr>
        <w:rPr>
          <w:highlight w:val="lightGray"/>
        </w:rPr>
      </w:pPr>
    </w:p>
    <w:p w14:paraId="0A4C6B8E" w14:textId="77777777" w:rsidR="007B365F" w:rsidRPr="00731E3E" w:rsidRDefault="007B365F" w:rsidP="007B365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30C6E201" w14:textId="77777777" w:rsidR="007B365F" w:rsidRDefault="007B365F" w:rsidP="007B365F">
      <w:pPr>
        <w:tabs>
          <w:tab w:val="left" w:pos="990"/>
          <w:tab w:val="left" w:pos="5040"/>
          <w:tab w:val="left" w:pos="5850"/>
        </w:tabs>
        <w:rPr>
          <w:color w:val="000000"/>
          <w:lang w:val="en-AU"/>
        </w:rPr>
      </w:pPr>
    </w:p>
    <w:p w14:paraId="58D91BC6" w14:textId="77777777" w:rsidR="007B365F" w:rsidRPr="00731E3E" w:rsidRDefault="007B365F" w:rsidP="007B365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C0B6BD9" w14:textId="77777777" w:rsidR="007B365F" w:rsidRPr="00731E3E" w:rsidRDefault="007B365F" w:rsidP="007B365F">
      <w:pPr>
        <w:tabs>
          <w:tab w:val="left" w:pos="720"/>
        </w:tabs>
        <w:rPr>
          <w:color w:val="000000"/>
          <w:lang w:val="en-AU"/>
        </w:rPr>
      </w:pPr>
    </w:p>
    <w:p w14:paraId="7D353367" w14:textId="77777777" w:rsidR="007B365F" w:rsidRPr="00731E3E" w:rsidRDefault="007B365F" w:rsidP="007B365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D01F2DF" w14:textId="77777777" w:rsidR="007B365F" w:rsidRPr="00731E3E" w:rsidRDefault="007B365F" w:rsidP="007B365F">
      <w:pPr>
        <w:rPr>
          <w:color w:val="000000"/>
          <w:lang w:val="en-AU"/>
        </w:rPr>
      </w:pPr>
    </w:p>
    <w:p w14:paraId="4ECF49F9" w14:textId="77777777" w:rsidR="007B365F" w:rsidRPr="00731E3E" w:rsidRDefault="007B365F" w:rsidP="007B365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155C421" w14:textId="77777777" w:rsidR="007B365F" w:rsidRPr="00731E3E" w:rsidRDefault="007B365F" w:rsidP="007B365F">
      <w:pPr>
        <w:rPr>
          <w:color w:val="000000"/>
          <w:lang w:val="en-AU"/>
        </w:rPr>
      </w:pPr>
    </w:p>
    <w:p w14:paraId="5251E454" w14:textId="77777777" w:rsidR="007B365F" w:rsidRPr="00731E3E" w:rsidRDefault="007B365F" w:rsidP="007B365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4B1AC8B" w14:textId="77777777" w:rsidR="007B365F" w:rsidRPr="00804DC1" w:rsidRDefault="007B365F" w:rsidP="007B365F">
      <w:pPr>
        <w:pStyle w:val="Heading1"/>
        <w:rPr>
          <w:color w:val="0092D1"/>
          <w:szCs w:val="24"/>
        </w:rPr>
      </w:pPr>
      <w:r w:rsidRPr="00D76027">
        <w:rPr>
          <w:color w:val="0092D1"/>
          <w:szCs w:val="24"/>
        </w:rPr>
        <w:lastRenderedPageBreak/>
        <w:t>Form C: Technical Quotation Form</w:t>
      </w:r>
    </w:p>
    <w:p w14:paraId="7F34FF9F" w14:textId="77777777" w:rsidR="007B365F" w:rsidRDefault="007B365F" w:rsidP="007B365F"/>
    <w:p w14:paraId="2F3F80A2" w14:textId="389DAB7F" w:rsidR="007B365F" w:rsidRDefault="00D467B8" w:rsidP="007B365F">
      <w:pPr>
        <w:pStyle w:val="BankNormal"/>
        <w:spacing w:after="60"/>
        <w:rPr>
          <w:rFonts w:ascii="Arial" w:hAnsi="Arial" w:cs="Arial"/>
          <w:iCs/>
          <w:sz w:val="20"/>
        </w:rPr>
      </w:pPr>
      <w:r>
        <w:rPr>
          <w:rFonts w:ascii="Arial" w:hAnsi="Arial" w:cs="Arial"/>
          <w:iCs/>
          <w:sz w:val="20"/>
        </w:rPr>
        <w:t>RFQ</w:t>
      </w:r>
      <w:r w:rsidR="007B365F">
        <w:rPr>
          <w:rFonts w:ascii="Arial" w:hAnsi="Arial" w:cs="Arial"/>
          <w:iCs/>
          <w:sz w:val="20"/>
        </w:rPr>
        <w:t xml:space="preserve"> reference no: </w:t>
      </w:r>
      <w:r w:rsidR="007B365F" w:rsidRPr="00BD5B86">
        <w:rPr>
          <w:rFonts w:ascii="Arial" w:hAnsi="Arial" w:cs="Arial"/>
          <w:iCs/>
          <w:sz w:val="20"/>
          <w:highlight w:val="cyan"/>
        </w:rPr>
        <w:t xml:space="preserve">[insert </w:t>
      </w:r>
      <w:r w:rsidR="002264E8">
        <w:rPr>
          <w:rFonts w:ascii="Arial" w:hAnsi="Arial" w:cs="Arial"/>
          <w:iCs/>
          <w:sz w:val="20"/>
          <w:highlight w:val="cyan"/>
        </w:rPr>
        <w:t>RFQ</w:t>
      </w:r>
      <w:r w:rsidR="007B365F" w:rsidRPr="00BD5B86">
        <w:rPr>
          <w:rFonts w:ascii="Arial" w:hAnsi="Arial" w:cs="Arial"/>
          <w:iCs/>
          <w:sz w:val="20"/>
          <w:highlight w:val="cyan"/>
        </w:rPr>
        <w:t xml:space="preserve"> reference </w:t>
      </w:r>
      <w:proofErr w:type="gramStart"/>
      <w:r w:rsidR="007B365F" w:rsidRPr="00BD5B86">
        <w:rPr>
          <w:rFonts w:ascii="Arial" w:hAnsi="Arial" w:cs="Arial"/>
          <w:iCs/>
          <w:sz w:val="20"/>
          <w:highlight w:val="cyan"/>
        </w:rPr>
        <w:t>No</w:t>
      </w:r>
      <w:proofErr w:type="gramEnd"/>
      <w:r w:rsidR="007B365F" w:rsidRPr="00BD5B86">
        <w:rPr>
          <w:rFonts w:ascii="Arial" w:hAnsi="Arial" w:cs="Arial"/>
          <w:iCs/>
          <w:sz w:val="20"/>
          <w:highlight w:val="cyan"/>
        </w:rPr>
        <w:t>.]</w:t>
      </w:r>
    </w:p>
    <w:p w14:paraId="323682B8" w14:textId="77777777" w:rsidR="007B365F" w:rsidRDefault="007B365F" w:rsidP="007B365F">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7041ABB3" w14:textId="77777777" w:rsidR="007B365F" w:rsidRPr="00A7126E" w:rsidRDefault="007B365F" w:rsidP="007B365F">
      <w:pPr>
        <w:rPr>
          <w:lang w:val="en-US"/>
        </w:rPr>
      </w:pPr>
    </w:p>
    <w:p w14:paraId="2264F095" w14:textId="0BE0BCA1" w:rsidR="007B365F" w:rsidRDefault="007B365F" w:rsidP="007B365F">
      <w:pPr>
        <w:rPr>
          <w:iCs/>
        </w:rPr>
      </w:pPr>
      <w:r w:rsidRPr="00C44C5F">
        <w:t xml:space="preserve">The </w:t>
      </w:r>
      <w:r>
        <w:t>Offeror</w:t>
      </w:r>
      <w:r w:rsidR="00EB42F4">
        <w:t>’s quotation</w:t>
      </w:r>
      <w:r w:rsidRPr="00C44C5F">
        <w:t xml:space="preserve"> must be organized to</w:t>
      </w:r>
      <w:r>
        <w:t xml:space="preserve"> follow the format of this Technical </w:t>
      </w:r>
      <w:r w:rsidR="008B638D">
        <w:t>Quotation</w:t>
      </w:r>
      <w:r>
        <w:t xml:space="preserve">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156E5607" w14:textId="77777777" w:rsidR="007B365F" w:rsidRPr="00731E3E" w:rsidRDefault="007B365F" w:rsidP="007B365F"/>
    <w:p w14:paraId="44E71279" w14:textId="59DE7515" w:rsidR="007B365F" w:rsidRDefault="007B365F" w:rsidP="007B365F">
      <w:pPr>
        <w:autoSpaceDE w:val="0"/>
        <w:autoSpaceDN w:val="0"/>
        <w:adjustRightInd w:val="0"/>
        <w:rPr>
          <w:snapToGrid w:val="0"/>
        </w:rPr>
      </w:pPr>
      <w:r w:rsidRPr="00CD506E">
        <w:rPr>
          <w:snapToGrid w:val="0"/>
          <w:u w:val="single"/>
        </w:rPr>
        <w:t xml:space="preserve">Technical </w:t>
      </w:r>
      <w:r w:rsidR="00EC3BB1">
        <w:rPr>
          <w:snapToGrid w:val="0"/>
          <w:u w:val="single"/>
        </w:rPr>
        <w:t xml:space="preserve">Quotation </w:t>
      </w:r>
      <w:r w:rsidRPr="00CD506E">
        <w:rPr>
          <w:snapToGrid w:val="0"/>
          <w:u w:val="single"/>
        </w:rPr>
        <w:t>Evaluation sections</w:t>
      </w:r>
      <w:r w:rsidRPr="00CD506E">
        <w:rPr>
          <w:snapToGrid w:val="0"/>
        </w:rPr>
        <w:t xml:space="preserve">: </w:t>
      </w:r>
    </w:p>
    <w:p w14:paraId="6FBC942E" w14:textId="77777777" w:rsidR="007B365F" w:rsidRDefault="007B365F" w:rsidP="007B365F">
      <w:pPr>
        <w:autoSpaceDE w:val="0"/>
        <w:autoSpaceDN w:val="0"/>
        <w:adjustRightInd w:val="0"/>
        <w:rPr>
          <w:snapToGrid w:val="0"/>
        </w:rPr>
      </w:pPr>
    </w:p>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768"/>
        <w:gridCol w:w="2430"/>
        <w:gridCol w:w="1914"/>
      </w:tblGrid>
      <w:tr w:rsidR="003D7D4F" w14:paraId="45149627" w14:textId="77777777" w:rsidTr="002B2440">
        <w:trPr>
          <w:trHeight w:val="499"/>
        </w:trPr>
        <w:tc>
          <w:tcPr>
            <w:tcW w:w="817" w:type="dxa"/>
            <w:shd w:val="clear" w:color="auto" w:fill="D9D9D9" w:themeFill="background1" w:themeFillShade="D9"/>
            <w:vAlign w:val="center"/>
          </w:tcPr>
          <w:p w14:paraId="44A51AAC" w14:textId="77777777" w:rsidR="003D7D4F" w:rsidRPr="00E37EE6" w:rsidRDefault="003D7D4F" w:rsidP="002B2440">
            <w:pPr>
              <w:jc w:val="center"/>
              <w:rPr>
                <w:b/>
                <w:iCs/>
              </w:rPr>
            </w:pPr>
            <w:r>
              <w:rPr>
                <w:b/>
                <w:iCs/>
              </w:rPr>
              <w:t>Item No</w:t>
            </w:r>
          </w:p>
        </w:tc>
        <w:tc>
          <w:tcPr>
            <w:tcW w:w="3768" w:type="dxa"/>
            <w:shd w:val="clear" w:color="auto" w:fill="D9D9D9" w:themeFill="background1" w:themeFillShade="D9"/>
            <w:vAlign w:val="center"/>
          </w:tcPr>
          <w:p w14:paraId="0CFD20B7" w14:textId="77777777" w:rsidR="003D7D4F" w:rsidRPr="00E37EE6" w:rsidRDefault="003D7D4F" w:rsidP="002B2440">
            <w:pPr>
              <w:jc w:val="center"/>
              <w:rPr>
                <w:b/>
                <w:iCs/>
              </w:rPr>
            </w:pPr>
            <w:r w:rsidRPr="00E37EE6">
              <w:rPr>
                <w:b/>
                <w:iCs/>
              </w:rPr>
              <w:t>UNOPS minimum technical requirements</w:t>
            </w:r>
          </w:p>
        </w:tc>
        <w:tc>
          <w:tcPr>
            <w:tcW w:w="2430" w:type="dxa"/>
            <w:shd w:val="clear" w:color="auto" w:fill="D9D9D9" w:themeFill="background1" w:themeFillShade="D9"/>
            <w:vAlign w:val="center"/>
          </w:tcPr>
          <w:p w14:paraId="65DCB2FE" w14:textId="77777777" w:rsidR="003D7D4F" w:rsidRPr="00E37EE6" w:rsidRDefault="003D7D4F" w:rsidP="002B2440">
            <w:pPr>
              <w:jc w:val="center"/>
              <w:rPr>
                <w:b/>
                <w:iCs/>
              </w:rPr>
            </w:pPr>
            <w:r>
              <w:rPr>
                <w:b/>
                <w:iCs/>
              </w:rPr>
              <w:t xml:space="preserve">Is quotation compliant? </w:t>
            </w:r>
            <w:r w:rsidRPr="008C0A8B">
              <w:rPr>
                <w:iCs/>
              </w:rPr>
              <w:t xml:space="preserve">Bidder to </w:t>
            </w:r>
            <w:r>
              <w:rPr>
                <w:iCs/>
              </w:rPr>
              <w:t>complete</w:t>
            </w:r>
          </w:p>
        </w:tc>
        <w:tc>
          <w:tcPr>
            <w:tcW w:w="1914" w:type="dxa"/>
            <w:shd w:val="clear" w:color="auto" w:fill="D9D9D9" w:themeFill="background1" w:themeFillShade="D9"/>
            <w:vAlign w:val="center"/>
          </w:tcPr>
          <w:p w14:paraId="5ECBA20C" w14:textId="77777777" w:rsidR="003D7D4F" w:rsidRDefault="003D7D4F" w:rsidP="002B2440">
            <w:pPr>
              <w:jc w:val="center"/>
              <w:rPr>
                <w:b/>
                <w:iCs/>
              </w:rPr>
            </w:pPr>
            <w:r>
              <w:rPr>
                <w:b/>
                <w:iCs/>
              </w:rPr>
              <w:t xml:space="preserve">Remark </w:t>
            </w:r>
          </w:p>
        </w:tc>
      </w:tr>
      <w:tr w:rsidR="003D7D4F" w14:paraId="303BEA7C" w14:textId="77777777" w:rsidTr="002B2440">
        <w:tc>
          <w:tcPr>
            <w:tcW w:w="817" w:type="dxa"/>
            <w:vAlign w:val="center"/>
          </w:tcPr>
          <w:p w14:paraId="41D1304F" w14:textId="77777777" w:rsidR="003D7D4F" w:rsidRDefault="003D7D4F" w:rsidP="002B2440">
            <w:pPr>
              <w:rPr>
                <w:iCs/>
              </w:rPr>
            </w:pPr>
          </w:p>
          <w:p w14:paraId="11370DE2" w14:textId="77777777" w:rsidR="003D7D4F" w:rsidRPr="00E37EE6" w:rsidRDefault="003D7D4F" w:rsidP="002B2440">
            <w:pPr>
              <w:rPr>
                <w:iCs/>
              </w:rPr>
            </w:pPr>
            <w:r>
              <w:rPr>
                <w:iCs/>
              </w:rPr>
              <w:t>1.</w:t>
            </w:r>
          </w:p>
        </w:tc>
        <w:tc>
          <w:tcPr>
            <w:tcW w:w="3768" w:type="dxa"/>
            <w:vAlign w:val="center"/>
          </w:tcPr>
          <w:p w14:paraId="081C6003" w14:textId="77777777" w:rsidR="003D7D4F" w:rsidRPr="00E37EE6" w:rsidRDefault="003D7D4F" w:rsidP="002B2440">
            <w:pPr>
              <w:rPr>
                <w:iCs/>
              </w:rPr>
            </w:pPr>
            <w:r>
              <w:rPr>
                <w:iCs/>
              </w:rPr>
              <w:t xml:space="preserve">Agree to provide the service as per  </w:t>
            </w:r>
            <w:r w:rsidRPr="00143AF7">
              <w:rPr>
                <w:iCs/>
              </w:rPr>
              <w:t>Section II: Schedule of Requirements</w:t>
            </w:r>
          </w:p>
        </w:tc>
        <w:tc>
          <w:tcPr>
            <w:tcW w:w="2430" w:type="dxa"/>
            <w:vAlign w:val="center"/>
          </w:tcPr>
          <w:p w14:paraId="439BFC73" w14:textId="77777777" w:rsidR="003D7D4F" w:rsidRPr="006146EA" w:rsidRDefault="00934F1E" w:rsidP="002B2440">
            <w:pPr>
              <w:jc w:val="center"/>
              <w:rPr>
                <w:iCs/>
              </w:rPr>
            </w:pPr>
            <w:sdt>
              <w:sdtPr>
                <w:rPr>
                  <w:snapToGrid w:val="0"/>
                  <w:color w:val="000000" w:themeColor="text1"/>
                </w:rPr>
                <w:id w:val="2048872711"/>
                <w14:checkbox>
                  <w14:checked w14:val="0"/>
                  <w14:checkedState w14:val="2612" w14:font="MS Gothic"/>
                  <w14:uncheckedState w14:val="2610" w14:font="MS Gothic"/>
                </w14:checkbox>
              </w:sdtPr>
              <w:sdtEndPr/>
              <w:sdtContent>
                <w:r w:rsidR="003D7D4F" w:rsidRPr="006146EA">
                  <w:rPr>
                    <w:rFonts w:ascii="MS Gothic" w:eastAsia="MS Gothic" w:hAnsi="MS Gothic" w:hint="eastAsia"/>
                    <w:snapToGrid w:val="0"/>
                    <w:color w:val="000000" w:themeColor="text1"/>
                  </w:rPr>
                  <w:t>☐</w:t>
                </w:r>
              </w:sdtContent>
            </w:sdt>
            <w:r w:rsidR="003D7D4F" w:rsidRPr="006146EA">
              <w:rPr>
                <w:snapToGrid w:val="0"/>
                <w:color w:val="000000" w:themeColor="text1"/>
              </w:rPr>
              <w:t xml:space="preserve"> Yes   </w:t>
            </w:r>
            <w:sdt>
              <w:sdtPr>
                <w:rPr>
                  <w:snapToGrid w:val="0"/>
                  <w:color w:val="000000" w:themeColor="text1"/>
                </w:rPr>
                <w:id w:val="-607815961"/>
                <w14:checkbox>
                  <w14:checked w14:val="0"/>
                  <w14:checkedState w14:val="2612" w14:font="MS Gothic"/>
                  <w14:uncheckedState w14:val="2610" w14:font="MS Gothic"/>
                </w14:checkbox>
              </w:sdtPr>
              <w:sdtEndPr/>
              <w:sdtContent>
                <w:r w:rsidR="003D7D4F" w:rsidRPr="006146EA">
                  <w:rPr>
                    <w:rFonts w:ascii="MS Gothic" w:eastAsia="MS Gothic" w:hAnsi="MS Gothic" w:cs="MS Gothic" w:hint="eastAsia"/>
                    <w:snapToGrid w:val="0"/>
                    <w:color w:val="000000" w:themeColor="text1"/>
                  </w:rPr>
                  <w:t>☐</w:t>
                </w:r>
              </w:sdtContent>
            </w:sdt>
            <w:r w:rsidR="003D7D4F" w:rsidRPr="006146EA">
              <w:rPr>
                <w:snapToGrid w:val="0"/>
                <w:color w:val="000000" w:themeColor="text1"/>
              </w:rPr>
              <w:t xml:space="preserve"> No</w:t>
            </w:r>
          </w:p>
        </w:tc>
        <w:tc>
          <w:tcPr>
            <w:tcW w:w="1914" w:type="dxa"/>
            <w:vAlign w:val="center"/>
          </w:tcPr>
          <w:p w14:paraId="7BC82C35" w14:textId="77777777" w:rsidR="00B55E59" w:rsidRPr="00D93453" w:rsidRDefault="00B55E59" w:rsidP="00B55E59">
            <w:pPr>
              <w:autoSpaceDE w:val="0"/>
              <w:autoSpaceDN w:val="0"/>
              <w:adjustRightInd w:val="0"/>
            </w:pPr>
            <w:r w:rsidRPr="00D93453">
              <w:rPr>
                <w:highlight w:val="cyan"/>
              </w:rPr>
              <w:t>[Insert response here]</w:t>
            </w:r>
          </w:p>
          <w:p w14:paraId="5230ABCE" w14:textId="77777777" w:rsidR="003D7D4F" w:rsidRDefault="003D7D4F" w:rsidP="002B2440">
            <w:pPr>
              <w:rPr>
                <w:iCs/>
                <w:highlight w:val="lightGray"/>
              </w:rPr>
            </w:pPr>
          </w:p>
        </w:tc>
      </w:tr>
      <w:tr w:rsidR="003D7D4F" w14:paraId="77FF45AE" w14:textId="77777777" w:rsidTr="002B2440">
        <w:tc>
          <w:tcPr>
            <w:tcW w:w="817" w:type="dxa"/>
            <w:vAlign w:val="center"/>
          </w:tcPr>
          <w:p w14:paraId="059F5910" w14:textId="77777777" w:rsidR="003D7D4F" w:rsidRDefault="003D7D4F" w:rsidP="002B2440">
            <w:pPr>
              <w:rPr>
                <w:iCs/>
              </w:rPr>
            </w:pPr>
            <w:r>
              <w:rPr>
                <w:iCs/>
              </w:rPr>
              <w:t>2</w:t>
            </w:r>
          </w:p>
        </w:tc>
        <w:tc>
          <w:tcPr>
            <w:tcW w:w="3768" w:type="dxa"/>
            <w:vAlign w:val="center"/>
          </w:tcPr>
          <w:p w14:paraId="4D286F43" w14:textId="14783E87" w:rsidR="003D7D4F" w:rsidRDefault="003D7D4F" w:rsidP="002B2440">
            <w:pPr>
              <w:rPr>
                <w:iCs/>
              </w:rPr>
            </w:pPr>
            <w:r w:rsidRPr="003D7D4F">
              <w:rPr>
                <w:iCs/>
              </w:rPr>
              <w:t>Bidder should be in continuous business of supplying similar goods and services for the last 5 years</w:t>
            </w:r>
          </w:p>
        </w:tc>
        <w:tc>
          <w:tcPr>
            <w:tcW w:w="2430" w:type="dxa"/>
            <w:vAlign w:val="center"/>
          </w:tcPr>
          <w:p w14:paraId="23413CE0" w14:textId="77777777" w:rsidR="003D7D4F" w:rsidRPr="006146EA" w:rsidRDefault="00934F1E" w:rsidP="002B2440">
            <w:pPr>
              <w:jc w:val="center"/>
              <w:rPr>
                <w:snapToGrid w:val="0"/>
                <w:color w:val="000000" w:themeColor="text1"/>
              </w:rPr>
            </w:pPr>
            <w:sdt>
              <w:sdtPr>
                <w:rPr>
                  <w:snapToGrid w:val="0"/>
                  <w:color w:val="000000" w:themeColor="text1"/>
                </w:rPr>
                <w:id w:val="-430513507"/>
                <w14:checkbox>
                  <w14:checked w14:val="0"/>
                  <w14:checkedState w14:val="2612" w14:font="MS Gothic"/>
                  <w14:uncheckedState w14:val="2610" w14:font="MS Gothic"/>
                </w14:checkbox>
              </w:sdtPr>
              <w:sdtEndPr/>
              <w:sdtContent>
                <w:r w:rsidR="003D7D4F">
                  <w:rPr>
                    <w:rFonts w:ascii="MS Gothic" w:eastAsia="MS Gothic" w:hAnsi="MS Gothic" w:hint="eastAsia"/>
                    <w:snapToGrid w:val="0"/>
                    <w:color w:val="000000" w:themeColor="text1"/>
                  </w:rPr>
                  <w:t>☐</w:t>
                </w:r>
              </w:sdtContent>
            </w:sdt>
            <w:r w:rsidR="003D7D4F" w:rsidRPr="006146EA">
              <w:rPr>
                <w:snapToGrid w:val="0"/>
                <w:color w:val="000000" w:themeColor="text1"/>
              </w:rPr>
              <w:t xml:space="preserve"> Yes   </w:t>
            </w:r>
            <w:sdt>
              <w:sdtPr>
                <w:rPr>
                  <w:snapToGrid w:val="0"/>
                  <w:color w:val="000000" w:themeColor="text1"/>
                </w:rPr>
                <w:id w:val="381133828"/>
                <w14:checkbox>
                  <w14:checked w14:val="0"/>
                  <w14:checkedState w14:val="2612" w14:font="MS Gothic"/>
                  <w14:uncheckedState w14:val="2610" w14:font="MS Gothic"/>
                </w14:checkbox>
              </w:sdtPr>
              <w:sdtEndPr/>
              <w:sdtContent>
                <w:r w:rsidR="003D7D4F" w:rsidRPr="006146EA">
                  <w:rPr>
                    <w:rFonts w:ascii="MS Gothic" w:eastAsia="MS Gothic" w:hAnsi="MS Gothic" w:cs="MS Gothic" w:hint="eastAsia"/>
                    <w:snapToGrid w:val="0"/>
                    <w:color w:val="000000" w:themeColor="text1"/>
                  </w:rPr>
                  <w:t>☐</w:t>
                </w:r>
              </w:sdtContent>
            </w:sdt>
            <w:r w:rsidR="003D7D4F" w:rsidRPr="006146EA">
              <w:rPr>
                <w:snapToGrid w:val="0"/>
                <w:color w:val="000000" w:themeColor="text1"/>
              </w:rPr>
              <w:t xml:space="preserve"> No</w:t>
            </w:r>
          </w:p>
        </w:tc>
        <w:tc>
          <w:tcPr>
            <w:tcW w:w="1914" w:type="dxa"/>
            <w:vAlign w:val="center"/>
          </w:tcPr>
          <w:p w14:paraId="4954EFDB" w14:textId="77777777" w:rsidR="00B55E59" w:rsidRPr="00D93453" w:rsidRDefault="00B55E59" w:rsidP="00B55E59">
            <w:pPr>
              <w:autoSpaceDE w:val="0"/>
              <w:autoSpaceDN w:val="0"/>
              <w:adjustRightInd w:val="0"/>
            </w:pPr>
            <w:r w:rsidRPr="00D93453">
              <w:rPr>
                <w:highlight w:val="cyan"/>
              </w:rPr>
              <w:t>[Insert response here]</w:t>
            </w:r>
          </w:p>
          <w:p w14:paraId="18C9278F" w14:textId="77777777" w:rsidR="003D7D4F" w:rsidRDefault="003D7D4F" w:rsidP="002B2440">
            <w:pPr>
              <w:rPr>
                <w:iCs/>
                <w:highlight w:val="lightGray"/>
              </w:rPr>
            </w:pPr>
          </w:p>
        </w:tc>
      </w:tr>
      <w:tr w:rsidR="003D7D4F" w14:paraId="1BF83C56" w14:textId="77777777" w:rsidTr="002B2440">
        <w:tc>
          <w:tcPr>
            <w:tcW w:w="817" w:type="dxa"/>
            <w:vAlign w:val="center"/>
          </w:tcPr>
          <w:p w14:paraId="17210EE9" w14:textId="77777777" w:rsidR="003D7D4F" w:rsidRDefault="003D7D4F" w:rsidP="002B2440">
            <w:pPr>
              <w:rPr>
                <w:iCs/>
              </w:rPr>
            </w:pPr>
            <w:r>
              <w:rPr>
                <w:iCs/>
              </w:rPr>
              <w:t>3</w:t>
            </w:r>
          </w:p>
        </w:tc>
        <w:tc>
          <w:tcPr>
            <w:tcW w:w="3768" w:type="dxa"/>
            <w:vAlign w:val="center"/>
          </w:tcPr>
          <w:p w14:paraId="6A45CD4B" w14:textId="2A34A889" w:rsidR="003D7D4F" w:rsidRDefault="003D7D4F" w:rsidP="003D7D4F">
            <w:pPr>
              <w:rPr>
                <w:iCs/>
              </w:rPr>
            </w:pPr>
            <w:r w:rsidRPr="003D7D4F">
              <w:rPr>
                <w:iCs/>
              </w:rPr>
              <w:t>Experience of delivering similar engagements for the clients who are part of the United Nations system (agencies, departments, etc.)</w:t>
            </w:r>
          </w:p>
        </w:tc>
        <w:tc>
          <w:tcPr>
            <w:tcW w:w="2430" w:type="dxa"/>
            <w:vAlign w:val="center"/>
          </w:tcPr>
          <w:p w14:paraId="12E1AF7C" w14:textId="77777777" w:rsidR="003D7D4F" w:rsidRPr="006146EA" w:rsidRDefault="00934F1E" w:rsidP="002B2440">
            <w:pPr>
              <w:jc w:val="center"/>
              <w:rPr>
                <w:snapToGrid w:val="0"/>
                <w:color w:val="000000" w:themeColor="text1"/>
              </w:rPr>
            </w:pPr>
            <w:sdt>
              <w:sdtPr>
                <w:rPr>
                  <w:snapToGrid w:val="0"/>
                  <w:color w:val="000000" w:themeColor="text1"/>
                </w:rPr>
                <w:id w:val="1844662080"/>
                <w14:checkbox>
                  <w14:checked w14:val="0"/>
                  <w14:checkedState w14:val="2612" w14:font="MS Gothic"/>
                  <w14:uncheckedState w14:val="2610" w14:font="MS Gothic"/>
                </w14:checkbox>
              </w:sdtPr>
              <w:sdtEndPr/>
              <w:sdtContent>
                <w:r w:rsidR="003D7D4F">
                  <w:rPr>
                    <w:rFonts w:ascii="MS Gothic" w:eastAsia="MS Gothic" w:hAnsi="MS Gothic" w:hint="eastAsia"/>
                    <w:snapToGrid w:val="0"/>
                    <w:color w:val="000000" w:themeColor="text1"/>
                  </w:rPr>
                  <w:t>☐</w:t>
                </w:r>
              </w:sdtContent>
            </w:sdt>
            <w:r w:rsidR="003D7D4F" w:rsidRPr="006146EA">
              <w:rPr>
                <w:snapToGrid w:val="0"/>
                <w:color w:val="000000" w:themeColor="text1"/>
              </w:rPr>
              <w:t xml:space="preserve"> Yes   </w:t>
            </w:r>
            <w:sdt>
              <w:sdtPr>
                <w:rPr>
                  <w:snapToGrid w:val="0"/>
                  <w:color w:val="000000" w:themeColor="text1"/>
                </w:rPr>
                <w:id w:val="-1845153011"/>
                <w14:checkbox>
                  <w14:checked w14:val="0"/>
                  <w14:checkedState w14:val="2612" w14:font="MS Gothic"/>
                  <w14:uncheckedState w14:val="2610" w14:font="MS Gothic"/>
                </w14:checkbox>
              </w:sdtPr>
              <w:sdtEndPr/>
              <w:sdtContent>
                <w:r w:rsidR="003D7D4F" w:rsidRPr="006146EA">
                  <w:rPr>
                    <w:rFonts w:ascii="MS Gothic" w:eastAsia="MS Gothic" w:hAnsi="MS Gothic" w:cs="MS Gothic" w:hint="eastAsia"/>
                    <w:snapToGrid w:val="0"/>
                    <w:color w:val="000000" w:themeColor="text1"/>
                  </w:rPr>
                  <w:t>☐</w:t>
                </w:r>
              </w:sdtContent>
            </w:sdt>
            <w:r w:rsidR="003D7D4F" w:rsidRPr="006146EA">
              <w:rPr>
                <w:snapToGrid w:val="0"/>
                <w:color w:val="000000" w:themeColor="text1"/>
              </w:rPr>
              <w:t xml:space="preserve"> No</w:t>
            </w:r>
          </w:p>
        </w:tc>
        <w:tc>
          <w:tcPr>
            <w:tcW w:w="1914" w:type="dxa"/>
            <w:vAlign w:val="center"/>
          </w:tcPr>
          <w:p w14:paraId="5A826F1C" w14:textId="77777777" w:rsidR="00B55E59" w:rsidRPr="00D93453" w:rsidRDefault="00B55E59" w:rsidP="00B55E59">
            <w:pPr>
              <w:autoSpaceDE w:val="0"/>
              <w:autoSpaceDN w:val="0"/>
              <w:adjustRightInd w:val="0"/>
            </w:pPr>
            <w:r w:rsidRPr="00D93453">
              <w:rPr>
                <w:highlight w:val="cyan"/>
              </w:rPr>
              <w:t>[Insert response here]</w:t>
            </w:r>
          </w:p>
          <w:p w14:paraId="7715D779" w14:textId="77777777" w:rsidR="003D7D4F" w:rsidRDefault="003D7D4F" w:rsidP="002B2440">
            <w:pPr>
              <w:rPr>
                <w:iCs/>
                <w:highlight w:val="lightGray"/>
              </w:rPr>
            </w:pPr>
          </w:p>
        </w:tc>
      </w:tr>
      <w:tr w:rsidR="003D7D4F" w14:paraId="6D8FCFFE" w14:textId="77777777" w:rsidTr="002B2440">
        <w:tc>
          <w:tcPr>
            <w:tcW w:w="817" w:type="dxa"/>
            <w:vAlign w:val="center"/>
          </w:tcPr>
          <w:p w14:paraId="1D2F80FE" w14:textId="77777777" w:rsidR="003D7D4F" w:rsidRDefault="003D7D4F" w:rsidP="002B2440">
            <w:pPr>
              <w:rPr>
                <w:iCs/>
              </w:rPr>
            </w:pPr>
            <w:r>
              <w:rPr>
                <w:iCs/>
              </w:rPr>
              <w:t>4</w:t>
            </w:r>
          </w:p>
        </w:tc>
        <w:tc>
          <w:tcPr>
            <w:tcW w:w="3768" w:type="dxa"/>
            <w:vAlign w:val="center"/>
          </w:tcPr>
          <w:p w14:paraId="42744A45" w14:textId="7697BFB4" w:rsidR="003D7D4F" w:rsidRPr="003D7D4F" w:rsidRDefault="003D7D4F" w:rsidP="003D7D4F">
            <w:pPr>
              <w:rPr>
                <w:iCs/>
              </w:rPr>
            </w:pPr>
            <w:r w:rsidRPr="003D7D4F">
              <w:rPr>
                <w:iCs/>
              </w:rPr>
              <w:t>All trainers must be licensed professionals who have an internationally recognized certification to deliver trainings on topics, outlined in the training modules</w:t>
            </w:r>
          </w:p>
        </w:tc>
        <w:tc>
          <w:tcPr>
            <w:tcW w:w="2430" w:type="dxa"/>
            <w:vAlign w:val="center"/>
          </w:tcPr>
          <w:p w14:paraId="0252032D" w14:textId="77777777" w:rsidR="003D7D4F" w:rsidRDefault="00934F1E" w:rsidP="002B2440">
            <w:pPr>
              <w:jc w:val="center"/>
              <w:rPr>
                <w:snapToGrid w:val="0"/>
                <w:color w:val="000000" w:themeColor="text1"/>
                <w:highlight w:val="cyan"/>
              </w:rPr>
            </w:pPr>
            <w:sdt>
              <w:sdtPr>
                <w:rPr>
                  <w:snapToGrid w:val="0"/>
                  <w:color w:val="000000" w:themeColor="text1"/>
                </w:rPr>
                <w:id w:val="-1188982539"/>
                <w14:checkbox>
                  <w14:checked w14:val="0"/>
                  <w14:checkedState w14:val="2612" w14:font="MS Gothic"/>
                  <w14:uncheckedState w14:val="2610" w14:font="MS Gothic"/>
                </w14:checkbox>
              </w:sdtPr>
              <w:sdtEndPr/>
              <w:sdtContent>
                <w:r w:rsidR="003D7D4F">
                  <w:rPr>
                    <w:rFonts w:ascii="MS Gothic" w:eastAsia="MS Gothic" w:hAnsi="MS Gothic" w:hint="eastAsia"/>
                    <w:snapToGrid w:val="0"/>
                    <w:color w:val="000000" w:themeColor="text1"/>
                  </w:rPr>
                  <w:t>☐</w:t>
                </w:r>
              </w:sdtContent>
            </w:sdt>
            <w:r w:rsidR="003D7D4F" w:rsidRPr="006146EA">
              <w:rPr>
                <w:snapToGrid w:val="0"/>
                <w:color w:val="000000" w:themeColor="text1"/>
              </w:rPr>
              <w:t xml:space="preserve"> Yes   </w:t>
            </w:r>
            <w:sdt>
              <w:sdtPr>
                <w:rPr>
                  <w:snapToGrid w:val="0"/>
                  <w:color w:val="000000" w:themeColor="text1"/>
                </w:rPr>
                <w:id w:val="1431696728"/>
                <w14:checkbox>
                  <w14:checked w14:val="0"/>
                  <w14:checkedState w14:val="2612" w14:font="MS Gothic"/>
                  <w14:uncheckedState w14:val="2610" w14:font="MS Gothic"/>
                </w14:checkbox>
              </w:sdtPr>
              <w:sdtEndPr/>
              <w:sdtContent>
                <w:r w:rsidR="003D7D4F" w:rsidRPr="006146EA">
                  <w:rPr>
                    <w:rFonts w:ascii="MS Gothic" w:eastAsia="MS Gothic" w:hAnsi="MS Gothic" w:cs="MS Gothic" w:hint="eastAsia"/>
                    <w:snapToGrid w:val="0"/>
                    <w:color w:val="000000" w:themeColor="text1"/>
                  </w:rPr>
                  <w:t>☐</w:t>
                </w:r>
              </w:sdtContent>
            </w:sdt>
            <w:r w:rsidR="003D7D4F" w:rsidRPr="006146EA">
              <w:rPr>
                <w:snapToGrid w:val="0"/>
                <w:color w:val="000000" w:themeColor="text1"/>
              </w:rPr>
              <w:t xml:space="preserve"> No</w:t>
            </w:r>
          </w:p>
        </w:tc>
        <w:tc>
          <w:tcPr>
            <w:tcW w:w="1914" w:type="dxa"/>
            <w:vAlign w:val="center"/>
          </w:tcPr>
          <w:p w14:paraId="58ED7B1C" w14:textId="77777777" w:rsidR="00B55E59" w:rsidRPr="00D93453" w:rsidRDefault="00B55E59" w:rsidP="00B55E59">
            <w:pPr>
              <w:autoSpaceDE w:val="0"/>
              <w:autoSpaceDN w:val="0"/>
              <w:adjustRightInd w:val="0"/>
            </w:pPr>
            <w:r w:rsidRPr="00D93453">
              <w:rPr>
                <w:highlight w:val="cyan"/>
              </w:rPr>
              <w:t>[Insert response here]</w:t>
            </w:r>
          </w:p>
          <w:p w14:paraId="1F507B1D" w14:textId="77777777" w:rsidR="003D7D4F" w:rsidRDefault="003D7D4F" w:rsidP="002B2440">
            <w:pPr>
              <w:rPr>
                <w:iCs/>
                <w:highlight w:val="lightGray"/>
              </w:rPr>
            </w:pPr>
          </w:p>
        </w:tc>
      </w:tr>
      <w:tr w:rsidR="003D7D4F" w14:paraId="5DD40F11" w14:textId="77777777" w:rsidTr="002B2440">
        <w:tc>
          <w:tcPr>
            <w:tcW w:w="817" w:type="dxa"/>
            <w:vAlign w:val="center"/>
          </w:tcPr>
          <w:p w14:paraId="412B268E" w14:textId="77777777" w:rsidR="003D7D4F" w:rsidRDefault="003D7D4F" w:rsidP="002B2440">
            <w:pPr>
              <w:rPr>
                <w:iCs/>
              </w:rPr>
            </w:pPr>
            <w:r>
              <w:rPr>
                <w:iCs/>
              </w:rPr>
              <w:t>5</w:t>
            </w:r>
          </w:p>
        </w:tc>
        <w:tc>
          <w:tcPr>
            <w:tcW w:w="3768" w:type="dxa"/>
            <w:vAlign w:val="center"/>
          </w:tcPr>
          <w:p w14:paraId="386FCCDA" w14:textId="77777777" w:rsidR="00724967" w:rsidRDefault="003D7D4F" w:rsidP="003D7D4F">
            <w:pPr>
              <w:rPr>
                <w:iCs/>
              </w:rPr>
            </w:pPr>
            <w:r w:rsidRPr="003D7D4F">
              <w:rPr>
                <w:iCs/>
              </w:rPr>
              <w:t xml:space="preserve">The proposed trainers hold advanced University Degree in social sciences, anthropology, communications, </w:t>
            </w:r>
            <w:r>
              <w:rPr>
                <w:iCs/>
              </w:rPr>
              <w:t>marketing, or similar areas;</w:t>
            </w:r>
            <w:r w:rsidRPr="003D7D4F">
              <w:rPr>
                <w:iCs/>
              </w:rPr>
              <w:t xml:space="preserve"> </w:t>
            </w:r>
          </w:p>
          <w:p w14:paraId="2F72E2FD" w14:textId="6C6A43FC" w:rsidR="003D7D4F" w:rsidRPr="003D7D4F" w:rsidRDefault="00724967" w:rsidP="00724967">
            <w:pPr>
              <w:rPr>
                <w:iCs/>
              </w:rPr>
            </w:pPr>
            <w:r>
              <w:rPr>
                <w:iCs/>
              </w:rPr>
              <w:t xml:space="preserve">The lead trainer has </w:t>
            </w:r>
            <w:r w:rsidR="003D7D4F" w:rsidRPr="003D7D4F">
              <w:rPr>
                <w:iCs/>
              </w:rPr>
              <w:t>minimum 7 years of professional experience in designing, preparing and delivering trainings and various capacity-building workshops</w:t>
            </w:r>
          </w:p>
        </w:tc>
        <w:tc>
          <w:tcPr>
            <w:tcW w:w="2430" w:type="dxa"/>
            <w:vAlign w:val="center"/>
          </w:tcPr>
          <w:p w14:paraId="657ACFBC" w14:textId="77777777" w:rsidR="003D7D4F" w:rsidRPr="00F02114" w:rsidRDefault="00934F1E" w:rsidP="002B2440">
            <w:pPr>
              <w:jc w:val="center"/>
              <w:rPr>
                <w:snapToGrid w:val="0"/>
                <w:color w:val="000000" w:themeColor="text1"/>
              </w:rPr>
            </w:pPr>
            <w:sdt>
              <w:sdtPr>
                <w:rPr>
                  <w:snapToGrid w:val="0"/>
                  <w:color w:val="000000" w:themeColor="text1"/>
                </w:rPr>
                <w:id w:val="920225322"/>
                <w14:checkbox>
                  <w14:checked w14:val="0"/>
                  <w14:checkedState w14:val="2612" w14:font="MS Gothic"/>
                  <w14:uncheckedState w14:val="2610" w14:font="MS Gothic"/>
                </w14:checkbox>
              </w:sdtPr>
              <w:sdtEndPr/>
              <w:sdtContent>
                <w:r w:rsidR="003D7D4F">
                  <w:rPr>
                    <w:rFonts w:ascii="MS Gothic" w:eastAsia="MS Gothic" w:hAnsi="MS Gothic" w:hint="eastAsia"/>
                    <w:snapToGrid w:val="0"/>
                    <w:color w:val="000000" w:themeColor="text1"/>
                  </w:rPr>
                  <w:t>☐</w:t>
                </w:r>
              </w:sdtContent>
            </w:sdt>
            <w:r w:rsidR="003D7D4F" w:rsidRPr="006146EA">
              <w:rPr>
                <w:snapToGrid w:val="0"/>
                <w:color w:val="000000" w:themeColor="text1"/>
              </w:rPr>
              <w:t xml:space="preserve"> Yes   </w:t>
            </w:r>
            <w:sdt>
              <w:sdtPr>
                <w:rPr>
                  <w:snapToGrid w:val="0"/>
                  <w:color w:val="000000" w:themeColor="text1"/>
                </w:rPr>
                <w:id w:val="1675379774"/>
                <w14:checkbox>
                  <w14:checked w14:val="0"/>
                  <w14:checkedState w14:val="2612" w14:font="MS Gothic"/>
                  <w14:uncheckedState w14:val="2610" w14:font="MS Gothic"/>
                </w14:checkbox>
              </w:sdtPr>
              <w:sdtEndPr/>
              <w:sdtContent>
                <w:r w:rsidR="003D7D4F" w:rsidRPr="006146EA">
                  <w:rPr>
                    <w:rFonts w:ascii="MS Gothic" w:eastAsia="MS Gothic" w:hAnsi="MS Gothic" w:cs="MS Gothic" w:hint="eastAsia"/>
                    <w:snapToGrid w:val="0"/>
                    <w:color w:val="000000" w:themeColor="text1"/>
                  </w:rPr>
                  <w:t>☐</w:t>
                </w:r>
              </w:sdtContent>
            </w:sdt>
            <w:r w:rsidR="003D7D4F" w:rsidRPr="006146EA">
              <w:rPr>
                <w:snapToGrid w:val="0"/>
                <w:color w:val="000000" w:themeColor="text1"/>
              </w:rPr>
              <w:t xml:space="preserve"> No</w:t>
            </w:r>
          </w:p>
        </w:tc>
        <w:tc>
          <w:tcPr>
            <w:tcW w:w="1914" w:type="dxa"/>
            <w:vAlign w:val="center"/>
          </w:tcPr>
          <w:p w14:paraId="2998B744" w14:textId="77777777" w:rsidR="00B55E59" w:rsidRPr="00D93453" w:rsidRDefault="00B55E59" w:rsidP="00B55E59">
            <w:pPr>
              <w:autoSpaceDE w:val="0"/>
              <w:autoSpaceDN w:val="0"/>
              <w:adjustRightInd w:val="0"/>
            </w:pPr>
            <w:r w:rsidRPr="00D93453">
              <w:rPr>
                <w:highlight w:val="cyan"/>
              </w:rPr>
              <w:t>[Insert response here]</w:t>
            </w:r>
          </w:p>
          <w:p w14:paraId="3380589B" w14:textId="77777777" w:rsidR="003D7D4F" w:rsidRDefault="003D7D4F" w:rsidP="002B2440">
            <w:pPr>
              <w:rPr>
                <w:iCs/>
                <w:highlight w:val="lightGray"/>
              </w:rPr>
            </w:pPr>
          </w:p>
        </w:tc>
      </w:tr>
    </w:tbl>
    <w:p w14:paraId="7E5D1760" w14:textId="77777777" w:rsidR="002264E8" w:rsidRDefault="002264E8" w:rsidP="007B365F">
      <w:pPr>
        <w:autoSpaceDE w:val="0"/>
        <w:autoSpaceDN w:val="0"/>
        <w:adjustRightInd w:val="0"/>
        <w:rPr>
          <w:bCs/>
        </w:rPr>
      </w:pPr>
    </w:p>
    <w:p w14:paraId="5456ABA5" w14:textId="77777777" w:rsidR="002264E8" w:rsidRDefault="002264E8" w:rsidP="007B365F">
      <w:pPr>
        <w:autoSpaceDE w:val="0"/>
        <w:autoSpaceDN w:val="0"/>
        <w:adjustRightInd w:val="0"/>
        <w:rPr>
          <w:bCs/>
        </w:rPr>
      </w:pPr>
    </w:p>
    <w:p w14:paraId="3C83784F" w14:textId="77777777" w:rsidR="007B365F" w:rsidRPr="00234880" w:rsidRDefault="007B365F" w:rsidP="007B365F">
      <w:pPr>
        <w:autoSpaceDE w:val="0"/>
        <w:autoSpaceDN w:val="0"/>
        <w:adjustRightInd w:val="0"/>
        <w:rPr>
          <w:bCs/>
        </w:rPr>
      </w:pPr>
    </w:p>
    <w:tbl>
      <w:tblPr>
        <w:tblW w:w="0" w:type="auto"/>
        <w:jc w:val="center"/>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7B365F" w:rsidRPr="00D93453" w14:paraId="371372ED" w14:textId="77777777" w:rsidTr="006443B9">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1AAB4219" w14:textId="77777777" w:rsidR="007B365F" w:rsidRPr="00D93453" w:rsidRDefault="007B365F" w:rsidP="006443B9">
            <w:pPr>
              <w:rPr>
                <w:b/>
                <w:snapToGrid w:val="0"/>
              </w:rPr>
            </w:pPr>
            <w:r w:rsidRPr="00D93453">
              <w:rPr>
                <w:b/>
                <w:snapToGrid w:val="0"/>
              </w:rPr>
              <w:t>Section 2: Proposed Methodology, Approach and Implementation Plan</w:t>
            </w:r>
          </w:p>
        </w:tc>
      </w:tr>
      <w:tr w:rsidR="007B365F" w:rsidRPr="00D93453" w14:paraId="3C2150F2" w14:textId="77777777" w:rsidTr="006443B9">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02CD0A2" w14:textId="77777777" w:rsidR="007B365F" w:rsidRPr="00D93453" w:rsidRDefault="007B365F" w:rsidP="006443B9">
            <w:pPr>
              <w:jc w:val="center"/>
              <w:rPr>
                <w:snapToGrid w:val="0"/>
              </w:rPr>
            </w:pPr>
            <w:r>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524C84DB" w14:textId="77777777" w:rsidR="007B365F" w:rsidRPr="00D93453" w:rsidRDefault="007B365F" w:rsidP="006443B9">
            <w:pPr>
              <w:autoSpaceDE w:val="0"/>
              <w:autoSpaceDN w:val="0"/>
              <w:adjustRightInd w:val="0"/>
              <w:rPr>
                <w:b/>
              </w:rPr>
            </w:pPr>
            <w:r w:rsidRPr="00D93453">
              <w:rPr>
                <w:b/>
              </w:rPr>
              <w:t>Description of the Offeror’s approach and methodology for meeting or exceeding the requirements of the Terms of Reference</w:t>
            </w:r>
            <w:r>
              <w:rPr>
                <w:b/>
              </w:rPr>
              <w:t xml:space="preserve"> (up to 2,500 words)</w:t>
            </w:r>
          </w:p>
          <w:p w14:paraId="5C91B3A1" w14:textId="77777777" w:rsidR="007B365F" w:rsidRPr="00D93453" w:rsidRDefault="007B365F" w:rsidP="006443B9">
            <w:pPr>
              <w:autoSpaceDE w:val="0"/>
              <w:autoSpaceDN w:val="0"/>
              <w:adjustRightInd w:val="0"/>
            </w:pPr>
          </w:p>
          <w:p w14:paraId="5CA50931" w14:textId="77777777" w:rsidR="007B365F" w:rsidRPr="00D93453" w:rsidRDefault="007B365F" w:rsidP="006443B9">
            <w:pPr>
              <w:autoSpaceDE w:val="0"/>
              <w:autoSpaceDN w:val="0"/>
              <w:adjustRightInd w:val="0"/>
            </w:pPr>
          </w:p>
          <w:p w14:paraId="425E979C" w14:textId="77777777" w:rsidR="007B365F" w:rsidRPr="00D93453" w:rsidRDefault="007B365F" w:rsidP="006443B9">
            <w:pPr>
              <w:autoSpaceDE w:val="0"/>
              <w:autoSpaceDN w:val="0"/>
              <w:adjustRightInd w:val="0"/>
            </w:pPr>
            <w:r w:rsidRPr="00D93453">
              <w:rPr>
                <w:highlight w:val="cyan"/>
              </w:rPr>
              <w:t>[Insert response here]</w:t>
            </w:r>
          </w:p>
          <w:p w14:paraId="41EB0A59" w14:textId="77777777" w:rsidR="007B365F" w:rsidRPr="00D93453" w:rsidRDefault="007B365F" w:rsidP="006443B9">
            <w:pPr>
              <w:autoSpaceDE w:val="0"/>
              <w:autoSpaceDN w:val="0"/>
              <w:adjustRightInd w:val="0"/>
            </w:pPr>
          </w:p>
          <w:p w14:paraId="70F8C787" w14:textId="77777777" w:rsidR="007B365F" w:rsidRPr="00D93453" w:rsidRDefault="007B365F" w:rsidP="006443B9">
            <w:pPr>
              <w:autoSpaceDE w:val="0"/>
              <w:autoSpaceDN w:val="0"/>
              <w:adjustRightInd w:val="0"/>
            </w:pPr>
          </w:p>
          <w:p w14:paraId="130B8606" w14:textId="77777777" w:rsidR="007B365F" w:rsidRPr="00D93453" w:rsidRDefault="007B365F" w:rsidP="006443B9">
            <w:pPr>
              <w:autoSpaceDE w:val="0"/>
              <w:autoSpaceDN w:val="0"/>
              <w:adjustRightInd w:val="0"/>
              <w:rPr>
                <w:snapToGrid w:val="0"/>
              </w:rPr>
            </w:pPr>
          </w:p>
        </w:tc>
      </w:tr>
      <w:tr w:rsidR="007B365F" w:rsidRPr="00D93453" w14:paraId="524389F9" w14:textId="77777777" w:rsidTr="006443B9">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52B39AA" w14:textId="77777777" w:rsidR="007B365F" w:rsidRPr="00D93453" w:rsidRDefault="007B365F" w:rsidP="006443B9">
            <w:pPr>
              <w:jc w:val="center"/>
              <w:rPr>
                <w:snapToGrid w:val="0"/>
              </w:rPr>
            </w:pPr>
            <w:r>
              <w:rPr>
                <w:snapToGrid w:val="0"/>
              </w:rPr>
              <w:t>2.2</w:t>
            </w:r>
          </w:p>
        </w:tc>
        <w:tc>
          <w:tcPr>
            <w:tcW w:w="8669" w:type="dxa"/>
            <w:tcBorders>
              <w:top w:val="single" w:sz="4" w:space="0" w:color="auto"/>
              <w:left w:val="single" w:sz="4" w:space="0" w:color="auto"/>
              <w:bottom w:val="single" w:sz="4" w:space="0" w:color="auto"/>
              <w:right w:val="single" w:sz="4" w:space="0" w:color="auto"/>
            </w:tcBorders>
            <w:vAlign w:val="center"/>
          </w:tcPr>
          <w:p w14:paraId="46502239" w14:textId="77777777" w:rsidR="007B365F" w:rsidRPr="00D93453" w:rsidRDefault="007B365F" w:rsidP="006443B9">
            <w:pPr>
              <w:autoSpaceDE w:val="0"/>
              <w:autoSpaceDN w:val="0"/>
              <w:adjustRightInd w:val="0"/>
              <w:rPr>
                <w:b/>
              </w:rPr>
            </w:pPr>
            <w:r w:rsidRPr="00D93453">
              <w:rPr>
                <w:b/>
              </w:rPr>
              <w:t>Details how the different service elements shall be organized, controlled and</w:t>
            </w:r>
          </w:p>
          <w:p w14:paraId="0B3DBB07" w14:textId="77777777" w:rsidR="007B365F" w:rsidRPr="00D93453" w:rsidRDefault="007B365F" w:rsidP="006443B9">
            <w:pPr>
              <w:rPr>
                <w:b/>
              </w:rPr>
            </w:pPr>
            <w:r>
              <w:rPr>
                <w:b/>
              </w:rPr>
              <w:t>D</w:t>
            </w:r>
            <w:r w:rsidRPr="00D93453">
              <w:rPr>
                <w:b/>
              </w:rPr>
              <w:t>elivered</w:t>
            </w:r>
            <w:r>
              <w:rPr>
                <w:b/>
              </w:rPr>
              <w:t xml:space="preserve"> (up to 2,500 words)</w:t>
            </w:r>
          </w:p>
          <w:p w14:paraId="5A3CB89C" w14:textId="77777777" w:rsidR="007B365F" w:rsidRPr="00D93453" w:rsidRDefault="007B365F" w:rsidP="006443B9"/>
          <w:p w14:paraId="668313EF" w14:textId="77777777" w:rsidR="007B365F" w:rsidRPr="00D93453" w:rsidRDefault="007B365F" w:rsidP="006443B9"/>
          <w:p w14:paraId="4DA09ACE" w14:textId="77777777" w:rsidR="007B365F" w:rsidRPr="00D93453" w:rsidRDefault="007B365F" w:rsidP="006443B9">
            <w:pPr>
              <w:autoSpaceDE w:val="0"/>
              <w:autoSpaceDN w:val="0"/>
              <w:adjustRightInd w:val="0"/>
            </w:pPr>
            <w:r w:rsidRPr="00D93453">
              <w:rPr>
                <w:highlight w:val="cyan"/>
              </w:rPr>
              <w:t>[Insert response here]</w:t>
            </w:r>
          </w:p>
          <w:p w14:paraId="255FA8A7" w14:textId="77777777" w:rsidR="007B365F" w:rsidRPr="00D93453" w:rsidRDefault="007B365F" w:rsidP="006443B9"/>
          <w:p w14:paraId="61D5E402" w14:textId="77777777" w:rsidR="007B365F" w:rsidRPr="00D93453" w:rsidRDefault="007B365F" w:rsidP="006443B9"/>
          <w:p w14:paraId="65991CA8" w14:textId="77777777" w:rsidR="007B365F" w:rsidRPr="00D93453" w:rsidRDefault="007B365F" w:rsidP="006443B9"/>
          <w:p w14:paraId="3DED4381" w14:textId="77777777" w:rsidR="007B365F" w:rsidRPr="00D93453" w:rsidRDefault="007B365F" w:rsidP="006443B9">
            <w:pPr>
              <w:rPr>
                <w:snapToGrid w:val="0"/>
              </w:rPr>
            </w:pPr>
          </w:p>
        </w:tc>
      </w:tr>
      <w:tr w:rsidR="007B365F" w:rsidRPr="00D93453" w14:paraId="062604AB" w14:textId="77777777" w:rsidTr="006443B9">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410F4B2" w14:textId="77777777" w:rsidR="007B365F" w:rsidRPr="00D93453" w:rsidRDefault="007B365F" w:rsidP="006443B9">
            <w:pPr>
              <w:jc w:val="center"/>
              <w:rPr>
                <w:snapToGrid w:val="0"/>
              </w:rPr>
            </w:pPr>
            <w:r>
              <w:rPr>
                <w:snapToGrid w:val="0"/>
              </w:rPr>
              <w:lastRenderedPageBreak/>
              <w:t>2.3</w:t>
            </w:r>
          </w:p>
        </w:tc>
        <w:tc>
          <w:tcPr>
            <w:tcW w:w="8669" w:type="dxa"/>
            <w:tcBorders>
              <w:top w:val="single" w:sz="4" w:space="0" w:color="auto"/>
              <w:left w:val="single" w:sz="4" w:space="0" w:color="auto"/>
              <w:bottom w:val="single" w:sz="4" w:space="0" w:color="auto"/>
              <w:right w:val="single" w:sz="4" w:space="0" w:color="auto"/>
            </w:tcBorders>
            <w:vAlign w:val="center"/>
          </w:tcPr>
          <w:p w14:paraId="1987FEF9" w14:textId="77777777" w:rsidR="007B365F" w:rsidRPr="00D93453" w:rsidRDefault="007B365F" w:rsidP="006443B9">
            <w:pPr>
              <w:autoSpaceDE w:val="0"/>
              <w:autoSpaceDN w:val="0"/>
              <w:adjustRightInd w:val="0"/>
              <w:rPr>
                <w:b/>
              </w:rPr>
            </w:pPr>
            <w:r w:rsidRPr="00D93453">
              <w:rPr>
                <w:b/>
              </w:rPr>
              <w:t>Description of available performance monitoring and evaluation mechanisms and tools; how they shall be adopted and used for a specific requirement</w:t>
            </w:r>
            <w:r>
              <w:rPr>
                <w:b/>
              </w:rPr>
              <w:t xml:space="preserve"> (up to 2,000 words)</w:t>
            </w:r>
          </w:p>
          <w:p w14:paraId="114D53AD" w14:textId="77777777" w:rsidR="007B365F" w:rsidRPr="00D93453" w:rsidRDefault="007B365F" w:rsidP="006443B9"/>
          <w:p w14:paraId="5E8FD6AF" w14:textId="77777777" w:rsidR="007B365F" w:rsidRPr="00D93453" w:rsidRDefault="007B365F" w:rsidP="006443B9"/>
          <w:p w14:paraId="4F2BD250" w14:textId="77777777" w:rsidR="007B365F" w:rsidRPr="00D93453" w:rsidRDefault="007B365F" w:rsidP="006443B9">
            <w:pPr>
              <w:autoSpaceDE w:val="0"/>
              <w:autoSpaceDN w:val="0"/>
              <w:adjustRightInd w:val="0"/>
            </w:pPr>
            <w:r w:rsidRPr="00D93453">
              <w:rPr>
                <w:highlight w:val="cyan"/>
              </w:rPr>
              <w:t>[Insert response here]</w:t>
            </w:r>
          </w:p>
          <w:p w14:paraId="5F301FA0" w14:textId="77777777" w:rsidR="007B365F" w:rsidRPr="00D93453" w:rsidRDefault="007B365F" w:rsidP="006443B9"/>
          <w:p w14:paraId="543A31CA" w14:textId="77777777" w:rsidR="007B365F" w:rsidRPr="00D93453" w:rsidRDefault="007B365F" w:rsidP="006443B9"/>
          <w:p w14:paraId="5794E51A" w14:textId="77777777" w:rsidR="007B365F" w:rsidRPr="00D93453" w:rsidRDefault="007B365F" w:rsidP="006443B9">
            <w:pPr>
              <w:rPr>
                <w:snapToGrid w:val="0"/>
              </w:rPr>
            </w:pPr>
          </w:p>
        </w:tc>
      </w:tr>
    </w:tbl>
    <w:p w14:paraId="7B8DCF03" w14:textId="77777777" w:rsidR="007B365F" w:rsidRPr="00234880" w:rsidRDefault="007B365F" w:rsidP="007B365F">
      <w:pPr>
        <w:autoSpaceDE w:val="0"/>
        <w:autoSpaceDN w:val="0"/>
        <w:adjustRightInd w:val="0"/>
        <w:rPr>
          <w:bCs/>
        </w:rPr>
      </w:pPr>
    </w:p>
    <w:tbl>
      <w:tblPr>
        <w:tblW w:w="0" w:type="auto"/>
        <w:jc w:val="center"/>
        <w:tblInd w:w="-3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7B365F" w:rsidRPr="00D93453" w14:paraId="11E42C42" w14:textId="77777777" w:rsidTr="006443B9">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A4B9D74" w14:textId="77777777" w:rsidR="007B365F" w:rsidRPr="00D93453" w:rsidRDefault="007B365F" w:rsidP="006443B9">
            <w:pPr>
              <w:rPr>
                <w:b/>
                <w:snapToGrid w:val="0"/>
              </w:rPr>
            </w:pPr>
            <w:r w:rsidRPr="00D93453">
              <w:rPr>
                <w:b/>
                <w:snapToGrid w:val="0"/>
              </w:rPr>
              <w:t xml:space="preserve">Section 3: Key personnel proposed </w:t>
            </w:r>
          </w:p>
        </w:tc>
      </w:tr>
      <w:tr w:rsidR="007B365F" w:rsidRPr="00D93453" w14:paraId="3DEA0E4A" w14:textId="77777777" w:rsidTr="006443B9">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9828D88" w14:textId="77777777" w:rsidR="007B365F" w:rsidRPr="00D93453" w:rsidRDefault="007B365F" w:rsidP="006443B9">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07C8508" w14:textId="77777777" w:rsidR="007B365F" w:rsidRDefault="007B365F" w:rsidP="006443B9">
            <w:pPr>
              <w:rPr>
                <w:b/>
                <w:snapToGrid w:val="0"/>
              </w:rPr>
            </w:pPr>
          </w:p>
          <w:p w14:paraId="640849AA" w14:textId="77777777" w:rsidR="007B365F" w:rsidRPr="00D93453" w:rsidRDefault="007B365F" w:rsidP="006443B9">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r>
              <w:rPr>
                <w:b/>
                <w:snapToGrid w:val="0"/>
              </w:rPr>
              <w:t>?</w:t>
            </w:r>
          </w:p>
          <w:p w14:paraId="2CFEDCB8" w14:textId="77777777" w:rsidR="007B365F" w:rsidRPr="00D93453" w:rsidRDefault="007B365F" w:rsidP="006443B9">
            <w:pPr>
              <w:rPr>
                <w:snapToGrid w:val="0"/>
              </w:rPr>
            </w:pPr>
          </w:p>
          <w:p w14:paraId="48665024" w14:textId="77777777" w:rsidR="007B365F" w:rsidRPr="00D93453" w:rsidRDefault="007B365F" w:rsidP="006443B9">
            <w:pPr>
              <w:autoSpaceDE w:val="0"/>
              <w:autoSpaceDN w:val="0"/>
              <w:adjustRightInd w:val="0"/>
            </w:pPr>
            <w:r w:rsidRPr="00D93453">
              <w:rPr>
                <w:highlight w:val="cyan"/>
              </w:rPr>
              <w:t>[Insert response here by filling up the below table]</w:t>
            </w:r>
          </w:p>
          <w:p w14:paraId="181D51FE" w14:textId="77777777" w:rsidR="007B365F" w:rsidRPr="00D93453" w:rsidRDefault="007B365F" w:rsidP="006443B9">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7B365F" w:rsidRPr="00D93453" w14:paraId="05A4C7B0" w14:textId="77777777" w:rsidTr="006443B9">
              <w:tc>
                <w:tcPr>
                  <w:tcW w:w="1867" w:type="dxa"/>
                  <w:shd w:val="clear" w:color="auto" w:fill="D9D9D9" w:themeFill="background1" w:themeFillShade="D9"/>
                </w:tcPr>
                <w:p w14:paraId="37DF39BE" w14:textId="77777777" w:rsidR="007B365F" w:rsidRPr="00D93453" w:rsidRDefault="007B365F" w:rsidP="006443B9">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09B6F7E8" w14:textId="77777777" w:rsidR="007B365F" w:rsidRPr="00D93453" w:rsidRDefault="007B365F" w:rsidP="006443B9">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4B513681" w14:textId="77777777" w:rsidR="007B365F" w:rsidRPr="00D93453" w:rsidRDefault="007B365F" w:rsidP="006443B9">
                  <w:pPr>
                    <w:autoSpaceDE w:val="0"/>
                    <w:autoSpaceDN w:val="0"/>
                    <w:adjustRightInd w:val="0"/>
                    <w:jc w:val="center"/>
                    <w:rPr>
                      <w:rFonts w:ascii="Arial" w:hAnsi="Arial"/>
                      <w:b/>
                    </w:rPr>
                  </w:pPr>
                  <w:r>
                    <w:rPr>
                      <w:rFonts w:ascii="Arial" w:hAnsi="Arial"/>
                      <w:b/>
                    </w:rPr>
                    <w:t>Requirements as per Terms of reference</w:t>
                  </w:r>
                </w:p>
              </w:tc>
            </w:tr>
            <w:tr w:rsidR="007B365F" w:rsidRPr="00D93453" w14:paraId="1EA37BEE" w14:textId="77777777" w:rsidTr="006443B9">
              <w:trPr>
                <w:trHeight w:val="413"/>
              </w:trPr>
              <w:tc>
                <w:tcPr>
                  <w:tcW w:w="1867" w:type="dxa"/>
                  <w:vAlign w:val="center"/>
                </w:tcPr>
                <w:p w14:paraId="1D8D4FBB" w14:textId="77777777" w:rsidR="007B365F" w:rsidRPr="00833E62" w:rsidRDefault="007B365F" w:rsidP="006443B9">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1387387" w14:textId="77777777" w:rsidR="007B365F" w:rsidRPr="00833E62" w:rsidRDefault="007B365F" w:rsidP="006443B9">
                  <w:pPr>
                    <w:autoSpaceDE w:val="0"/>
                    <w:autoSpaceDN w:val="0"/>
                    <w:adjustRightInd w:val="0"/>
                    <w:jc w:val="center"/>
                    <w:rPr>
                      <w:rFonts w:ascii="Arial" w:hAnsi="Arial"/>
                    </w:rPr>
                  </w:pPr>
                  <w:r w:rsidRPr="00833E62">
                    <w:rPr>
                      <w:rFonts w:ascii="Arial" w:hAnsi="Arial"/>
                    </w:rPr>
                    <w:t>Team Leader</w:t>
                  </w:r>
                  <w:r>
                    <w:rPr>
                      <w:rFonts w:ascii="Arial" w:hAnsi="Arial"/>
                    </w:rPr>
                    <w:t xml:space="preserve"> (Lead Trainer)</w:t>
                  </w:r>
                </w:p>
              </w:tc>
              <w:tc>
                <w:tcPr>
                  <w:tcW w:w="3437" w:type="dxa"/>
                  <w:vAlign w:val="center"/>
                </w:tcPr>
                <w:p w14:paraId="7DB4DD87" w14:textId="77777777" w:rsidR="007B365F" w:rsidRPr="004D29D9" w:rsidRDefault="007B365F" w:rsidP="006443B9">
                  <w:pPr>
                    <w:autoSpaceDE w:val="0"/>
                    <w:autoSpaceDN w:val="0"/>
                    <w:adjustRightInd w:val="0"/>
                    <w:jc w:val="both"/>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7B365F" w:rsidRPr="00D93453" w14:paraId="1DAB48AD" w14:textId="77777777" w:rsidTr="006443B9">
              <w:trPr>
                <w:trHeight w:val="405"/>
              </w:trPr>
              <w:tc>
                <w:tcPr>
                  <w:tcW w:w="1867" w:type="dxa"/>
                  <w:vAlign w:val="center"/>
                </w:tcPr>
                <w:p w14:paraId="00D624EB" w14:textId="77777777" w:rsidR="007B365F" w:rsidRPr="00833E62" w:rsidRDefault="007B365F" w:rsidP="006443B9">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3252FB7A" w14:textId="77777777" w:rsidR="007B365F" w:rsidRPr="00833E62" w:rsidRDefault="007B365F" w:rsidP="006443B9">
                  <w:pPr>
                    <w:autoSpaceDE w:val="0"/>
                    <w:autoSpaceDN w:val="0"/>
                    <w:adjustRightInd w:val="0"/>
                    <w:jc w:val="center"/>
                    <w:rPr>
                      <w:rFonts w:ascii="Arial" w:hAnsi="Arial"/>
                    </w:rPr>
                  </w:pPr>
                  <w:r>
                    <w:rPr>
                      <w:rFonts w:ascii="Arial" w:hAnsi="Arial"/>
                    </w:rPr>
                    <w:t>Trainer 2 (if applicable)</w:t>
                  </w:r>
                </w:p>
              </w:tc>
              <w:tc>
                <w:tcPr>
                  <w:tcW w:w="3437" w:type="dxa"/>
                  <w:vAlign w:val="center"/>
                </w:tcPr>
                <w:p w14:paraId="34864253" w14:textId="77777777" w:rsidR="007B365F" w:rsidRPr="00833E62" w:rsidRDefault="007B365F" w:rsidP="006443B9">
                  <w:pPr>
                    <w:autoSpaceDE w:val="0"/>
                    <w:autoSpaceDN w:val="0"/>
                    <w:adjustRightInd w:val="0"/>
                    <w:jc w:val="center"/>
                    <w:rPr>
                      <w:rFonts w:ascii="Arial" w:hAnsi="Arial"/>
                    </w:rPr>
                  </w:pPr>
                  <w:r>
                    <w:rPr>
                      <w:rFonts w:ascii="Arial" w:hAnsi="Arial"/>
                      <w:highlight w:val="cyan"/>
                    </w:rPr>
                    <w:t>Review</w:t>
                  </w:r>
                  <w:r w:rsidRPr="004D29D9">
                    <w:rPr>
                      <w:rFonts w:ascii="Arial" w:hAnsi="Arial"/>
                      <w:highlight w:val="cyan"/>
                    </w:rPr>
                    <w:t xml:space="preserve"> the requirements in the TOR. If you are </w:t>
                  </w:r>
                  <w:r>
                    <w:rPr>
                      <w:rFonts w:ascii="Arial" w:hAnsi="Arial"/>
                      <w:highlight w:val="cyan"/>
                    </w:rPr>
                    <w:t xml:space="preserve">not proposing any </w:t>
                  </w:r>
                  <w:r w:rsidRPr="004D29D9">
                    <w:rPr>
                      <w:rFonts w:ascii="Arial" w:hAnsi="Arial"/>
                      <w:highlight w:val="cyan"/>
                    </w:rPr>
                    <w:t>additional personnel</w:t>
                  </w:r>
                  <w:r>
                    <w:rPr>
                      <w:rFonts w:ascii="Arial" w:hAnsi="Arial"/>
                      <w:highlight w:val="cyan"/>
                    </w:rPr>
                    <w:t xml:space="preserve">, </w:t>
                  </w:r>
                  <w:r w:rsidRPr="004D29D9">
                    <w:rPr>
                      <w:rFonts w:ascii="Arial" w:hAnsi="Arial"/>
                      <w:highlight w:val="cyan"/>
                    </w:rPr>
                    <w:t>please make this column as N/A</w:t>
                  </w:r>
                </w:p>
              </w:tc>
            </w:tr>
            <w:tr w:rsidR="007B365F" w:rsidRPr="00D93453" w14:paraId="2E880790" w14:textId="77777777" w:rsidTr="006443B9">
              <w:trPr>
                <w:trHeight w:val="410"/>
              </w:trPr>
              <w:tc>
                <w:tcPr>
                  <w:tcW w:w="1867" w:type="dxa"/>
                  <w:vAlign w:val="center"/>
                </w:tcPr>
                <w:p w14:paraId="4F0FE0DD" w14:textId="77777777" w:rsidR="007B365F" w:rsidRPr="00833E62" w:rsidRDefault="007B365F" w:rsidP="006443B9">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F324F79" w14:textId="77777777" w:rsidR="007B365F" w:rsidRPr="00833E62" w:rsidRDefault="007B365F" w:rsidP="006443B9">
                  <w:pPr>
                    <w:autoSpaceDE w:val="0"/>
                    <w:autoSpaceDN w:val="0"/>
                    <w:adjustRightInd w:val="0"/>
                    <w:jc w:val="center"/>
                    <w:rPr>
                      <w:rFonts w:ascii="Arial" w:hAnsi="Arial"/>
                    </w:rPr>
                  </w:pPr>
                  <w:r>
                    <w:rPr>
                      <w:rFonts w:ascii="Arial" w:hAnsi="Arial"/>
                    </w:rPr>
                    <w:t>Trainer 3 (if applicable)</w:t>
                  </w:r>
                </w:p>
              </w:tc>
              <w:tc>
                <w:tcPr>
                  <w:tcW w:w="3437" w:type="dxa"/>
                  <w:vAlign w:val="center"/>
                </w:tcPr>
                <w:p w14:paraId="381F9446" w14:textId="77777777" w:rsidR="007B365F" w:rsidRPr="00833E62" w:rsidRDefault="007B365F" w:rsidP="006443B9">
                  <w:pPr>
                    <w:autoSpaceDE w:val="0"/>
                    <w:autoSpaceDN w:val="0"/>
                    <w:adjustRightInd w:val="0"/>
                    <w:jc w:val="center"/>
                    <w:rPr>
                      <w:rFonts w:ascii="Arial" w:hAnsi="Arial"/>
                    </w:rPr>
                  </w:pPr>
                  <w:r>
                    <w:rPr>
                      <w:rFonts w:ascii="Arial" w:hAnsi="Arial"/>
                      <w:highlight w:val="cyan"/>
                    </w:rPr>
                    <w:t>Review</w:t>
                  </w:r>
                  <w:r w:rsidRPr="004D29D9">
                    <w:rPr>
                      <w:rFonts w:ascii="Arial" w:hAnsi="Arial"/>
                      <w:highlight w:val="cyan"/>
                    </w:rPr>
                    <w:t xml:space="preserve"> the requirements in the TOR. If you are </w:t>
                  </w:r>
                  <w:r>
                    <w:rPr>
                      <w:rFonts w:ascii="Arial" w:hAnsi="Arial"/>
                      <w:highlight w:val="cyan"/>
                    </w:rPr>
                    <w:t xml:space="preserve">not proposing any </w:t>
                  </w:r>
                  <w:r w:rsidRPr="004D29D9">
                    <w:rPr>
                      <w:rFonts w:ascii="Arial" w:hAnsi="Arial"/>
                      <w:highlight w:val="cyan"/>
                    </w:rPr>
                    <w:t>additional personnel</w:t>
                  </w:r>
                  <w:r>
                    <w:rPr>
                      <w:rFonts w:ascii="Arial" w:hAnsi="Arial"/>
                      <w:highlight w:val="cyan"/>
                    </w:rPr>
                    <w:t xml:space="preserve">, </w:t>
                  </w:r>
                  <w:r w:rsidRPr="004D29D9">
                    <w:rPr>
                      <w:rFonts w:ascii="Arial" w:hAnsi="Arial"/>
                      <w:highlight w:val="cyan"/>
                    </w:rPr>
                    <w:t>please make this column as N/A</w:t>
                  </w:r>
                </w:p>
              </w:tc>
            </w:tr>
            <w:tr w:rsidR="007B365F" w:rsidRPr="00D93453" w14:paraId="144E12FD" w14:textId="77777777" w:rsidTr="006443B9">
              <w:tc>
                <w:tcPr>
                  <w:tcW w:w="1867" w:type="dxa"/>
                  <w:vAlign w:val="center"/>
                </w:tcPr>
                <w:p w14:paraId="3396F9C1" w14:textId="77777777" w:rsidR="007B365F" w:rsidRPr="00D93453" w:rsidRDefault="007B365F" w:rsidP="006443B9">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41F81DCE" w14:textId="77777777" w:rsidR="007B365F" w:rsidRPr="00D93453" w:rsidRDefault="007B365F" w:rsidP="006443B9">
                  <w:pPr>
                    <w:autoSpaceDE w:val="0"/>
                    <w:autoSpaceDN w:val="0"/>
                    <w:adjustRightInd w:val="0"/>
                    <w:jc w:val="center"/>
                    <w:rPr>
                      <w:rFonts w:ascii="Arial" w:hAnsi="Arial"/>
                    </w:rPr>
                  </w:pPr>
                  <w:r>
                    <w:rPr>
                      <w:rFonts w:ascii="Arial" w:hAnsi="Arial"/>
                    </w:rPr>
                    <w:t>Trainer 4 (if applicable)</w:t>
                  </w:r>
                </w:p>
              </w:tc>
              <w:tc>
                <w:tcPr>
                  <w:tcW w:w="3437" w:type="dxa"/>
                  <w:vAlign w:val="center"/>
                </w:tcPr>
                <w:p w14:paraId="669C469E" w14:textId="77777777" w:rsidR="007B365F" w:rsidRPr="00D93453" w:rsidRDefault="007B365F" w:rsidP="006443B9">
                  <w:pPr>
                    <w:autoSpaceDE w:val="0"/>
                    <w:autoSpaceDN w:val="0"/>
                    <w:adjustRightInd w:val="0"/>
                    <w:jc w:val="center"/>
                    <w:rPr>
                      <w:rFonts w:ascii="Arial" w:hAnsi="Arial"/>
                    </w:rPr>
                  </w:pPr>
                  <w:r>
                    <w:rPr>
                      <w:rFonts w:ascii="Arial" w:hAnsi="Arial"/>
                      <w:highlight w:val="cyan"/>
                    </w:rPr>
                    <w:t>Review</w:t>
                  </w:r>
                  <w:r w:rsidRPr="004D29D9">
                    <w:rPr>
                      <w:rFonts w:ascii="Arial" w:hAnsi="Arial"/>
                      <w:highlight w:val="cyan"/>
                    </w:rPr>
                    <w:t xml:space="preserve"> the requirements in the TOR. If you are </w:t>
                  </w:r>
                  <w:r>
                    <w:rPr>
                      <w:rFonts w:ascii="Arial" w:hAnsi="Arial"/>
                      <w:highlight w:val="cyan"/>
                    </w:rPr>
                    <w:t xml:space="preserve">not proposing any </w:t>
                  </w:r>
                  <w:r w:rsidRPr="004D29D9">
                    <w:rPr>
                      <w:rFonts w:ascii="Arial" w:hAnsi="Arial"/>
                      <w:highlight w:val="cyan"/>
                    </w:rPr>
                    <w:t>additional personnel</w:t>
                  </w:r>
                  <w:r>
                    <w:rPr>
                      <w:rFonts w:ascii="Arial" w:hAnsi="Arial"/>
                      <w:highlight w:val="cyan"/>
                    </w:rPr>
                    <w:t xml:space="preserve">, </w:t>
                  </w:r>
                  <w:r w:rsidRPr="004D29D9">
                    <w:rPr>
                      <w:rFonts w:ascii="Arial" w:hAnsi="Arial"/>
                      <w:highlight w:val="cyan"/>
                    </w:rPr>
                    <w:t>please make this column as N/A</w:t>
                  </w:r>
                </w:p>
              </w:tc>
            </w:tr>
          </w:tbl>
          <w:p w14:paraId="123B237E" w14:textId="77777777" w:rsidR="007B365F" w:rsidRPr="00D93453" w:rsidRDefault="007B365F" w:rsidP="006443B9">
            <w:pPr>
              <w:autoSpaceDE w:val="0"/>
              <w:autoSpaceDN w:val="0"/>
              <w:adjustRightInd w:val="0"/>
            </w:pPr>
          </w:p>
          <w:p w14:paraId="01CD595E" w14:textId="77777777" w:rsidR="007B365F" w:rsidRPr="00D93453" w:rsidRDefault="007B365F" w:rsidP="006443B9">
            <w:pPr>
              <w:rPr>
                <w:snapToGrid w:val="0"/>
              </w:rPr>
            </w:pPr>
          </w:p>
        </w:tc>
      </w:tr>
      <w:tr w:rsidR="007B365F" w:rsidRPr="00D93453" w14:paraId="7CE8AA7A" w14:textId="77777777" w:rsidTr="006443B9">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57330DFE" w14:textId="77777777" w:rsidR="007B365F" w:rsidRPr="00D93453" w:rsidRDefault="007B365F" w:rsidP="006443B9">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14:paraId="5CACA356" w14:textId="77777777" w:rsidR="007B365F" w:rsidRPr="00D93453" w:rsidRDefault="007B365F" w:rsidP="006443B9">
            <w:pPr>
              <w:widowControl w:val="0"/>
              <w:overflowPunct w:val="0"/>
              <w:adjustRightInd w:val="0"/>
              <w:rPr>
                <w:b/>
                <w:snapToGrid w:val="0"/>
              </w:rPr>
            </w:pPr>
            <w:r>
              <w:rPr>
                <w:b/>
                <w:snapToGrid w:val="0"/>
              </w:rPr>
              <w:t>Qualifications of key personnel proposed</w:t>
            </w:r>
          </w:p>
          <w:p w14:paraId="660300D1" w14:textId="77777777" w:rsidR="007B365F" w:rsidRPr="00D93453" w:rsidRDefault="007B365F" w:rsidP="006443B9">
            <w:pPr>
              <w:widowControl w:val="0"/>
              <w:overflowPunct w:val="0"/>
              <w:adjustRightInd w:val="0"/>
              <w:rPr>
                <w:snapToGrid w:val="0"/>
              </w:rPr>
            </w:pPr>
          </w:p>
          <w:p w14:paraId="1C434551" w14:textId="59E33F53" w:rsidR="007B365F" w:rsidRPr="00D93453" w:rsidRDefault="00E8541B" w:rsidP="006443B9">
            <w:pPr>
              <w:autoSpaceDE w:val="0"/>
              <w:autoSpaceDN w:val="0"/>
              <w:adjustRightInd w:val="0"/>
            </w:pPr>
            <w:r>
              <w:rPr>
                <w:highlight w:val="cyan"/>
              </w:rPr>
              <w:t>[</w:t>
            </w:r>
            <w:r w:rsidR="007B365F">
              <w:rPr>
                <w:highlight w:val="cyan"/>
              </w:rPr>
              <w:t>For each of the names identified above, a</w:t>
            </w:r>
            <w:r w:rsidR="007B365F" w:rsidRPr="00D93453">
              <w:rPr>
                <w:highlight w:val="cyan"/>
              </w:rPr>
              <w:t>ttach his/her CV using the format in Form</w:t>
            </w:r>
            <w:r w:rsidR="002335EA">
              <w:rPr>
                <w:highlight w:val="cyan"/>
              </w:rPr>
              <w:t xml:space="preserve"> E</w:t>
            </w:r>
            <w:r w:rsidR="007B365F" w:rsidRPr="00D93453">
              <w:rPr>
                <w:highlight w:val="cyan"/>
              </w:rPr>
              <w:t>: Format for Resume of Proposed Key Personnel. If so required in Section I, also attach his/her Form</w:t>
            </w:r>
            <w:r w:rsidR="002335EA">
              <w:rPr>
                <w:highlight w:val="cyan"/>
              </w:rPr>
              <w:t xml:space="preserve"> F</w:t>
            </w:r>
            <w:r w:rsidR="007B365F" w:rsidRPr="00D93453">
              <w:rPr>
                <w:highlight w:val="cyan"/>
              </w:rPr>
              <w:t>: Statement of Exclusivity and Availabilit</w:t>
            </w:r>
            <w:r w:rsidR="002335EA">
              <w:rPr>
                <w:highlight w:val="cyan"/>
              </w:rPr>
              <w:t>y</w:t>
            </w:r>
          </w:p>
          <w:p w14:paraId="5BC703C6" w14:textId="0AF41F66" w:rsidR="007B365F" w:rsidRPr="00D93453" w:rsidRDefault="002335EA" w:rsidP="00E8541B">
            <w:pPr>
              <w:autoSpaceDE w:val="0"/>
              <w:autoSpaceDN w:val="0"/>
              <w:adjustRightInd w:val="0"/>
              <w:rPr>
                <w:snapToGrid w:val="0"/>
              </w:rPr>
            </w:pPr>
            <w:r w:rsidRPr="00E8541B">
              <w:rPr>
                <w:highlight w:val="cyan"/>
              </w:rPr>
              <w:t>If available, Form E should include links to video recordings of trainer(s)’ live presentations/public statements/delivery of trainings to other clients to demonstrate their presentation and communications skills</w:t>
            </w:r>
            <w:r w:rsidR="00E8541B">
              <w:t>]</w:t>
            </w:r>
          </w:p>
        </w:tc>
      </w:tr>
    </w:tbl>
    <w:p w14:paraId="04E10B93" w14:textId="77777777" w:rsidR="007B365F" w:rsidRDefault="007B365F" w:rsidP="007B365F">
      <w:pPr>
        <w:autoSpaceDE w:val="0"/>
        <w:autoSpaceDN w:val="0"/>
        <w:adjustRightInd w:val="0"/>
        <w:rPr>
          <w:bCs/>
        </w:rPr>
      </w:pPr>
    </w:p>
    <w:p w14:paraId="4885C69E" w14:textId="77777777" w:rsidR="007B365F" w:rsidRDefault="007B365F" w:rsidP="007B365F">
      <w:pPr>
        <w:rPr>
          <w:bCs/>
          <w:highlight w:val="lightGray"/>
        </w:rPr>
      </w:pPr>
    </w:p>
    <w:p w14:paraId="4F21686D" w14:textId="75E74D8F" w:rsidR="007B365F" w:rsidRPr="00731E3E" w:rsidRDefault="007B365F" w:rsidP="007B365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EB42F4">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EB42F4">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4FAFECF2" w14:textId="77777777" w:rsidR="007B365F" w:rsidRDefault="007B365F" w:rsidP="007B365F">
      <w:pPr>
        <w:tabs>
          <w:tab w:val="left" w:pos="990"/>
          <w:tab w:val="left" w:pos="5040"/>
          <w:tab w:val="left" w:pos="5850"/>
        </w:tabs>
        <w:rPr>
          <w:color w:val="000000"/>
          <w:lang w:val="en-AU"/>
        </w:rPr>
      </w:pPr>
    </w:p>
    <w:p w14:paraId="2B21E777" w14:textId="77777777" w:rsidR="007B365F" w:rsidRPr="00731E3E" w:rsidRDefault="007B365F" w:rsidP="007B365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EB99B1E" w14:textId="77777777" w:rsidR="007B365F" w:rsidRPr="00731E3E" w:rsidRDefault="007B365F" w:rsidP="007B365F">
      <w:pPr>
        <w:tabs>
          <w:tab w:val="left" w:pos="720"/>
        </w:tabs>
        <w:rPr>
          <w:color w:val="000000"/>
          <w:lang w:val="en-AU"/>
        </w:rPr>
      </w:pPr>
    </w:p>
    <w:p w14:paraId="4180B467" w14:textId="77777777" w:rsidR="007B365F" w:rsidRPr="00731E3E" w:rsidRDefault="007B365F" w:rsidP="007B365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195997B" w14:textId="77777777" w:rsidR="007B365F" w:rsidRPr="00731E3E" w:rsidRDefault="007B365F" w:rsidP="007B365F">
      <w:pPr>
        <w:rPr>
          <w:color w:val="000000"/>
          <w:lang w:val="en-AU"/>
        </w:rPr>
      </w:pPr>
    </w:p>
    <w:p w14:paraId="632DB0CA" w14:textId="77777777" w:rsidR="007B365F" w:rsidRPr="00731E3E" w:rsidRDefault="007B365F" w:rsidP="007B365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AE41C8F" w14:textId="77777777" w:rsidR="007B365F" w:rsidRPr="00731E3E" w:rsidRDefault="007B365F" w:rsidP="007B365F">
      <w:pPr>
        <w:rPr>
          <w:color w:val="000000"/>
          <w:lang w:val="en-AU"/>
        </w:rPr>
      </w:pPr>
    </w:p>
    <w:p w14:paraId="1BA8DACA" w14:textId="271E8025" w:rsidR="00FA727A" w:rsidRPr="00724967" w:rsidRDefault="007B365F" w:rsidP="00724967">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7DE35CD" w14:textId="77777777" w:rsidR="00FA727A" w:rsidRPr="003D4471" w:rsidRDefault="00FA727A" w:rsidP="007B365F">
      <w:pPr>
        <w:ind w:left="-284" w:right="-318"/>
        <w:contextualSpacing/>
        <w:rPr>
          <w:sz w:val="10"/>
          <w:szCs w:val="10"/>
        </w:rPr>
      </w:pPr>
    </w:p>
    <w:p w14:paraId="6FF175C7" w14:textId="77777777" w:rsidR="007B365F" w:rsidRPr="00013BE8" w:rsidRDefault="007B365F" w:rsidP="007B365F">
      <w:pPr>
        <w:pStyle w:val="Heading1"/>
        <w:rPr>
          <w:color w:val="0092D1"/>
          <w:szCs w:val="24"/>
        </w:rPr>
      </w:pPr>
      <w:r w:rsidRPr="00D76027">
        <w:rPr>
          <w:color w:val="0092D1"/>
          <w:szCs w:val="24"/>
        </w:rPr>
        <w:lastRenderedPageBreak/>
        <w:t>Form D: Previous experience form</w:t>
      </w:r>
    </w:p>
    <w:p w14:paraId="1D40445D" w14:textId="77777777" w:rsidR="007B365F" w:rsidRDefault="007B365F" w:rsidP="007B365F"/>
    <w:p w14:paraId="458B5B02" w14:textId="77777777" w:rsidR="007B365F" w:rsidRDefault="007B365F" w:rsidP="007B365F">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0E2F308C" w14:textId="77777777" w:rsidR="007B365F" w:rsidRDefault="007B365F" w:rsidP="007B365F">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43663603" w14:textId="77777777" w:rsidR="007B365F" w:rsidRPr="00432175" w:rsidRDefault="007B365F" w:rsidP="007B365F">
      <w:pPr>
        <w:rPr>
          <w:lang w:val="en-US"/>
        </w:rPr>
      </w:pPr>
    </w:p>
    <w:p w14:paraId="4332F20C" w14:textId="77777777" w:rsidR="007B365F" w:rsidRPr="009F494C" w:rsidRDefault="007B365F" w:rsidP="007B365F"/>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7B365F" w:rsidRPr="009F494C" w14:paraId="30809AF9" w14:textId="77777777" w:rsidTr="006443B9">
        <w:trPr>
          <w:cantSplit/>
          <w:trHeight w:val="876"/>
          <w:tblHeader/>
          <w:jc w:val="center"/>
        </w:trPr>
        <w:tc>
          <w:tcPr>
            <w:tcW w:w="892" w:type="pct"/>
            <w:shd w:val="clear" w:color="auto" w:fill="D9D9D9" w:themeFill="background1" w:themeFillShade="D9"/>
            <w:vAlign w:val="center"/>
          </w:tcPr>
          <w:p w14:paraId="147C91DA" w14:textId="77777777" w:rsidR="007B365F" w:rsidRPr="009F494C" w:rsidRDefault="007B365F" w:rsidP="006443B9">
            <w:pPr>
              <w:suppressAutoHyphens/>
              <w:jc w:val="center"/>
              <w:rPr>
                <w:b/>
                <w:bCs/>
                <w:noProof/>
                <w:spacing w:val="-2"/>
              </w:rPr>
            </w:pPr>
            <w:r w:rsidRPr="009F494C">
              <w:rPr>
                <w:b/>
                <w:bCs/>
                <w:noProof/>
                <w:spacing w:val="-2"/>
              </w:rPr>
              <w:t xml:space="preserve">Description of </w:t>
            </w:r>
            <w:r>
              <w:rPr>
                <w:b/>
                <w:bCs/>
                <w:noProof/>
                <w:spacing w:val="-2"/>
              </w:rPr>
              <w:t xml:space="preserve">training </w:t>
            </w:r>
            <w:r w:rsidRPr="009F494C">
              <w:rPr>
                <w:b/>
                <w:bCs/>
                <w:noProof/>
                <w:spacing w:val="-2"/>
              </w:rPr>
              <w:t>services</w:t>
            </w:r>
          </w:p>
        </w:tc>
        <w:tc>
          <w:tcPr>
            <w:tcW w:w="601" w:type="pct"/>
            <w:shd w:val="clear" w:color="auto" w:fill="D9D9D9" w:themeFill="background1" w:themeFillShade="D9"/>
            <w:vAlign w:val="center"/>
          </w:tcPr>
          <w:p w14:paraId="09F4035C" w14:textId="77777777" w:rsidR="007B365F" w:rsidRPr="009F494C" w:rsidRDefault="007B365F" w:rsidP="006443B9">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71318582" w14:textId="77777777" w:rsidR="007B365F" w:rsidRPr="009F494C" w:rsidRDefault="007B365F" w:rsidP="006443B9">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13DBC90F" w14:textId="77777777" w:rsidR="007B365F" w:rsidRPr="009F494C" w:rsidRDefault="007B365F" w:rsidP="006443B9">
            <w:pPr>
              <w:suppressAutoHyphens/>
              <w:jc w:val="center"/>
              <w:rPr>
                <w:b/>
                <w:bCs/>
                <w:spacing w:val="-2"/>
              </w:rPr>
            </w:pPr>
            <w:r w:rsidRPr="009F494C">
              <w:rPr>
                <w:b/>
                <w:bCs/>
                <w:spacing w:val="-2"/>
              </w:rPr>
              <w:t>Contract Identification and Title and</w:t>
            </w:r>
          </w:p>
          <w:p w14:paraId="71BD0F73" w14:textId="77777777" w:rsidR="007B365F" w:rsidRPr="009F494C" w:rsidRDefault="007B365F" w:rsidP="006443B9">
            <w:pPr>
              <w:suppressAutoHyphens/>
              <w:jc w:val="center"/>
              <w:rPr>
                <w:b/>
                <w:bCs/>
                <w:spacing w:val="-2"/>
              </w:rPr>
            </w:pPr>
            <w:r w:rsidRPr="009F494C">
              <w:rPr>
                <w:b/>
                <w:bCs/>
                <w:spacing w:val="-2"/>
              </w:rPr>
              <w:t>Contact details of Client</w:t>
            </w:r>
          </w:p>
          <w:p w14:paraId="7D06A828" w14:textId="77777777" w:rsidR="007B365F" w:rsidRPr="009F494C" w:rsidRDefault="007B365F" w:rsidP="006443B9">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036E10A1" w14:textId="77777777" w:rsidR="007B365F" w:rsidRPr="009F494C" w:rsidRDefault="007B365F" w:rsidP="006443B9">
            <w:pPr>
              <w:suppressAutoHyphens/>
              <w:jc w:val="center"/>
              <w:rPr>
                <w:b/>
                <w:bCs/>
                <w:spacing w:val="-2"/>
              </w:rPr>
            </w:pPr>
            <w:r w:rsidRPr="009F494C">
              <w:rPr>
                <w:b/>
                <w:bCs/>
                <w:spacing w:val="-2"/>
              </w:rPr>
              <w:t>Year project was undertaken</w:t>
            </w:r>
          </w:p>
        </w:tc>
      </w:tr>
      <w:tr w:rsidR="007B365F" w:rsidRPr="009F494C" w14:paraId="3F3788B5" w14:textId="77777777" w:rsidTr="006443B9">
        <w:trPr>
          <w:cantSplit/>
          <w:trHeight w:val="1872"/>
          <w:jc w:val="center"/>
        </w:trPr>
        <w:tc>
          <w:tcPr>
            <w:tcW w:w="892" w:type="pct"/>
            <w:vAlign w:val="center"/>
          </w:tcPr>
          <w:p w14:paraId="50C61BEC" w14:textId="77777777" w:rsidR="007B365F" w:rsidRPr="009F494C" w:rsidRDefault="007B365F" w:rsidP="006443B9">
            <w:pPr>
              <w:suppressAutoHyphens/>
              <w:rPr>
                <w:spacing w:val="-2"/>
              </w:rPr>
            </w:pPr>
          </w:p>
        </w:tc>
        <w:tc>
          <w:tcPr>
            <w:tcW w:w="601" w:type="pct"/>
            <w:vAlign w:val="center"/>
          </w:tcPr>
          <w:p w14:paraId="5B2A01ED" w14:textId="77777777" w:rsidR="007B365F" w:rsidRPr="009F494C" w:rsidRDefault="007B365F" w:rsidP="006443B9">
            <w:pPr>
              <w:suppressAutoHyphens/>
              <w:rPr>
                <w:spacing w:val="-2"/>
              </w:rPr>
            </w:pPr>
          </w:p>
        </w:tc>
        <w:tc>
          <w:tcPr>
            <w:tcW w:w="634" w:type="pct"/>
            <w:vAlign w:val="center"/>
          </w:tcPr>
          <w:p w14:paraId="7598CF17" w14:textId="77777777" w:rsidR="007B365F" w:rsidRPr="009F494C" w:rsidRDefault="007B365F" w:rsidP="006443B9">
            <w:pPr>
              <w:suppressAutoHyphens/>
              <w:rPr>
                <w:spacing w:val="-2"/>
              </w:rPr>
            </w:pPr>
          </w:p>
        </w:tc>
        <w:tc>
          <w:tcPr>
            <w:tcW w:w="2180" w:type="pct"/>
            <w:vAlign w:val="center"/>
          </w:tcPr>
          <w:p w14:paraId="024D9813" w14:textId="77777777" w:rsidR="007B365F" w:rsidRPr="009F494C" w:rsidRDefault="007B365F" w:rsidP="006443B9">
            <w:pPr>
              <w:suppressAutoHyphens/>
              <w:rPr>
                <w:spacing w:val="-2"/>
              </w:rPr>
            </w:pPr>
          </w:p>
        </w:tc>
        <w:tc>
          <w:tcPr>
            <w:tcW w:w="693" w:type="pct"/>
            <w:vAlign w:val="center"/>
          </w:tcPr>
          <w:p w14:paraId="75CFC7F9" w14:textId="77777777" w:rsidR="007B365F" w:rsidRPr="009F494C" w:rsidRDefault="007B365F" w:rsidP="006443B9">
            <w:pPr>
              <w:suppressAutoHyphens/>
              <w:rPr>
                <w:spacing w:val="-2"/>
              </w:rPr>
            </w:pPr>
          </w:p>
        </w:tc>
      </w:tr>
      <w:tr w:rsidR="007B365F" w:rsidRPr="009F494C" w14:paraId="668807EE" w14:textId="77777777" w:rsidTr="006443B9">
        <w:trPr>
          <w:cantSplit/>
          <w:trHeight w:val="1872"/>
          <w:jc w:val="center"/>
        </w:trPr>
        <w:tc>
          <w:tcPr>
            <w:tcW w:w="892" w:type="pct"/>
            <w:vAlign w:val="center"/>
          </w:tcPr>
          <w:p w14:paraId="50844BB7" w14:textId="77777777" w:rsidR="007B365F" w:rsidRPr="009F494C" w:rsidRDefault="007B365F" w:rsidP="006443B9">
            <w:pPr>
              <w:suppressAutoHyphens/>
              <w:rPr>
                <w:spacing w:val="-2"/>
              </w:rPr>
            </w:pPr>
          </w:p>
        </w:tc>
        <w:tc>
          <w:tcPr>
            <w:tcW w:w="601" w:type="pct"/>
            <w:vAlign w:val="center"/>
          </w:tcPr>
          <w:p w14:paraId="7E597BA6" w14:textId="77777777" w:rsidR="007B365F" w:rsidRPr="009F494C" w:rsidRDefault="007B365F" w:rsidP="006443B9">
            <w:pPr>
              <w:suppressAutoHyphens/>
              <w:rPr>
                <w:spacing w:val="-2"/>
              </w:rPr>
            </w:pPr>
          </w:p>
        </w:tc>
        <w:tc>
          <w:tcPr>
            <w:tcW w:w="634" w:type="pct"/>
            <w:vAlign w:val="center"/>
          </w:tcPr>
          <w:p w14:paraId="49E99D25" w14:textId="77777777" w:rsidR="007B365F" w:rsidRPr="009F494C" w:rsidRDefault="007B365F" w:rsidP="006443B9">
            <w:pPr>
              <w:suppressAutoHyphens/>
              <w:rPr>
                <w:spacing w:val="-2"/>
              </w:rPr>
            </w:pPr>
          </w:p>
        </w:tc>
        <w:tc>
          <w:tcPr>
            <w:tcW w:w="2180" w:type="pct"/>
            <w:vAlign w:val="center"/>
          </w:tcPr>
          <w:p w14:paraId="223E6870" w14:textId="77777777" w:rsidR="007B365F" w:rsidRPr="009F494C" w:rsidRDefault="007B365F" w:rsidP="006443B9">
            <w:pPr>
              <w:suppressAutoHyphens/>
              <w:rPr>
                <w:spacing w:val="-2"/>
              </w:rPr>
            </w:pPr>
          </w:p>
        </w:tc>
        <w:tc>
          <w:tcPr>
            <w:tcW w:w="693" w:type="pct"/>
            <w:vAlign w:val="center"/>
          </w:tcPr>
          <w:p w14:paraId="4F395BEA" w14:textId="77777777" w:rsidR="007B365F" w:rsidRPr="009F494C" w:rsidRDefault="007B365F" w:rsidP="006443B9">
            <w:pPr>
              <w:suppressAutoHyphens/>
              <w:rPr>
                <w:spacing w:val="-2"/>
              </w:rPr>
            </w:pPr>
          </w:p>
        </w:tc>
      </w:tr>
      <w:tr w:rsidR="007B365F" w:rsidRPr="009F494C" w14:paraId="4714DB7A" w14:textId="77777777" w:rsidTr="006443B9">
        <w:trPr>
          <w:cantSplit/>
          <w:trHeight w:val="1872"/>
          <w:jc w:val="center"/>
        </w:trPr>
        <w:tc>
          <w:tcPr>
            <w:tcW w:w="892" w:type="pct"/>
            <w:vAlign w:val="center"/>
          </w:tcPr>
          <w:p w14:paraId="0BA53332" w14:textId="77777777" w:rsidR="007B365F" w:rsidRPr="009F494C" w:rsidRDefault="007B365F" w:rsidP="006443B9">
            <w:pPr>
              <w:suppressAutoHyphens/>
              <w:rPr>
                <w:spacing w:val="-2"/>
              </w:rPr>
            </w:pPr>
          </w:p>
        </w:tc>
        <w:tc>
          <w:tcPr>
            <w:tcW w:w="601" w:type="pct"/>
            <w:vAlign w:val="center"/>
          </w:tcPr>
          <w:p w14:paraId="5BA9B0B2" w14:textId="77777777" w:rsidR="007B365F" w:rsidRPr="009F494C" w:rsidRDefault="007B365F" w:rsidP="006443B9">
            <w:pPr>
              <w:suppressAutoHyphens/>
              <w:rPr>
                <w:spacing w:val="-2"/>
              </w:rPr>
            </w:pPr>
          </w:p>
        </w:tc>
        <w:tc>
          <w:tcPr>
            <w:tcW w:w="634" w:type="pct"/>
            <w:vAlign w:val="center"/>
          </w:tcPr>
          <w:p w14:paraId="17EC8AF6" w14:textId="77777777" w:rsidR="007B365F" w:rsidRPr="009F494C" w:rsidRDefault="007B365F" w:rsidP="006443B9">
            <w:pPr>
              <w:suppressAutoHyphens/>
              <w:rPr>
                <w:spacing w:val="-2"/>
              </w:rPr>
            </w:pPr>
          </w:p>
        </w:tc>
        <w:tc>
          <w:tcPr>
            <w:tcW w:w="2180" w:type="pct"/>
            <w:vAlign w:val="center"/>
          </w:tcPr>
          <w:p w14:paraId="689BC13A" w14:textId="77777777" w:rsidR="007B365F" w:rsidRPr="009F494C" w:rsidRDefault="007B365F" w:rsidP="006443B9">
            <w:pPr>
              <w:suppressAutoHyphens/>
              <w:rPr>
                <w:spacing w:val="-2"/>
              </w:rPr>
            </w:pPr>
          </w:p>
        </w:tc>
        <w:tc>
          <w:tcPr>
            <w:tcW w:w="693" w:type="pct"/>
            <w:vAlign w:val="center"/>
          </w:tcPr>
          <w:p w14:paraId="3A50C150" w14:textId="77777777" w:rsidR="007B365F" w:rsidRPr="009F494C" w:rsidRDefault="007B365F" w:rsidP="006443B9">
            <w:pPr>
              <w:suppressAutoHyphens/>
              <w:rPr>
                <w:spacing w:val="-2"/>
              </w:rPr>
            </w:pPr>
          </w:p>
        </w:tc>
      </w:tr>
    </w:tbl>
    <w:p w14:paraId="0634A0C1" w14:textId="77777777" w:rsidR="007B365F" w:rsidRPr="009F494C" w:rsidRDefault="007B365F" w:rsidP="007B365F">
      <w:pPr>
        <w:pStyle w:val="SectionVHeader"/>
        <w:ind w:left="180" w:right="288"/>
        <w:jc w:val="left"/>
        <w:rPr>
          <w:lang w:val="en-GB"/>
        </w:rPr>
      </w:pPr>
    </w:p>
    <w:p w14:paraId="2C07BFE4" w14:textId="77777777" w:rsidR="007B365F" w:rsidRPr="00731E3E" w:rsidRDefault="007B365F" w:rsidP="007B365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0595503" w14:textId="77777777" w:rsidR="007B365F" w:rsidRPr="00731E3E" w:rsidRDefault="007B365F" w:rsidP="007B365F">
      <w:pPr>
        <w:tabs>
          <w:tab w:val="left" w:pos="720"/>
        </w:tabs>
        <w:rPr>
          <w:color w:val="000000"/>
          <w:lang w:val="en-AU"/>
        </w:rPr>
      </w:pPr>
    </w:p>
    <w:p w14:paraId="3E1F1CFF" w14:textId="77777777" w:rsidR="007B365F" w:rsidRPr="00731E3E" w:rsidRDefault="007B365F" w:rsidP="007B365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AA8325C" w14:textId="77777777" w:rsidR="007B365F" w:rsidRPr="00731E3E" w:rsidRDefault="007B365F" w:rsidP="007B365F">
      <w:pPr>
        <w:rPr>
          <w:color w:val="000000"/>
          <w:lang w:val="en-AU"/>
        </w:rPr>
      </w:pPr>
    </w:p>
    <w:p w14:paraId="31A0D774" w14:textId="77777777" w:rsidR="007B365F" w:rsidRPr="00731E3E" w:rsidRDefault="007B365F" w:rsidP="007B365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76436D" w14:textId="77777777" w:rsidR="007B365F" w:rsidRPr="00731E3E" w:rsidRDefault="007B365F" w:rsidP="007B365F">
      <w:pPr>
        <w:rPr>
          <w:color w:val="000000"/>
          <w:lang w:val="en-AU"/>
        </w:rPr>
      </w:pPr>
    </w:p>
    <w:p w14:paraId="0E056E9D" w14:textId="77777777" w:rsidR="007B365F" w:rsidRPr="00731E3E" w:rsidRDefault="007B365F" w:rsidP="007B365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171317E" w14:textId="77777777" w:rsidR="007B365F" w:rsidRPr="00731E3E" w:rsidRDefault="007B365F" w:rsidP="007B365F">
      <w:pPr>
        <w:rPr>
          <w:color w:val="000000"/>
          <w:lang w:val="en-AU"/>
        </w:rPr>
      </w:pPr>
    </w:p>
    <w:p w14:paraId="6E845895" w14:textId="77777777" w:rsidR="007B365F" w:rsidRPr="00EA6E1B" w:rsidRDefault="007B365F" w:rsidP="007B365F">
      <w:pPr>
        <w:rPr>
          <w:sz w:val="22"/>
          <w:lang w:val="de-DE"/>
        </w:rPr>
      </w:pPr>
    </w:p>
    <w:p w14:paraId="6647339B" w14:textId="77777777" w:rsidR="007B365F" w:rsidRPr="00EA6E1B" w:rsidRDefault="007B365F" w:rsidP="007B365F">
      <w:pPr>
        <w:rPr>
          <w:sz w:val="22"/>
          <w:lang w:val="de-DE"/>
        </w:rPr>
      </w:pPr>
    </w:p>
    <w:p w14:paraId="1E42D1B2" w14:textId="5493A0B1" w:rsidR="000B35B7" w:rsidRDefault="007B365F" w:rsidP="007B365F">
      <w:pPr>
        <w:rPr>
          <w:b/>
          <w:color w:val="FFFFFF" w:themeColor="background1"/>
          <w:sz w:val="23"/>
          <w:szCs w:val="23"/>
        </w:rPr>
      </w:pPr>
      <w:r>
        <w:rPr>
          <w:b/>
          <w:color w:val="FFFFFF" w:themeColor="background1"/>
          <w:sz w:val="23"/>
          <w:szCs w:val="23"/>
        </w:rPr>
        <w:t>75 00</w:t>
      </w:r>
      <w:r w:rsidRPr="0072296E">
        <w:rPr>
          <w:b/>
          <w:color w:val="FFFFFF" w:themeColor="background1"/>
          <w:sz w:val="23"/>
          <w:szCs w:val="23"/>
        </w:rPr>
        <w:t>ax:</w:t>
      </w:r>
    </w:p>
    <w:p w14:paraId="089D0D5E" w14:textId="77777777" w:rsidR="002335EA" w:rsidRDefault="002335EA" w:rsidP="007B365F">
      <w:pPr>
        <w:rPr>
          <w:b/>
          <w:color w:val="FFFFFF" w:themeColor="background1"/>
          <w:sz w:val="23"/>
          <w:szCs w:val="23"/>
        </w:rPr>
      </w:pPr>
    </w:p>
    <w:p w14:paraId="0C1692E3" w14:textId="77777777" w:rsidR="002335EA" w:rsidRDefault="002335EA" w:rsidP="007B365F">
      <w:pPr>
        <w:rPr>
          <w:b/>
          <w:color w:val="FFFFFF" w:themeColor="background1"/>
          <w:sz w:val="23"/>
          <w:szCs w:val="23"/>
        </w:rPr>
      </w:pPr>
    </w:p>
    <w:p w14:paraId="066870DB" w14:textId="77777777" w:rsidR="002335EA" w:rsidRDefault="002335EA" w:rsidP="007B365F">
      <w:pPr>
        <w:rPr>
          <w:b/>
          <w:color w:val="FFFFFF" w:themeColor="background1"/>
          <w:sz w:val="23"/>
          <w:szCs w:val="23"/>
        </w:rPr>
      </w:pPr>
    </w:p>
    <w:p w14:paraId="6FBE4524" w14:textId="77777777" w:rsidR="002335EA" w:rsidRDefault="002335EA" w:rsidP="007B365F">
      <w:pPr>
        <w:rPr>
          <w:b/>
          <w:color w:val="FFFFFF" w:themeColor="background1"/>
          <w:sz w:val="23"/>
          <w:szCs w:val="23"/>
        </w:rPr>
      </w:pPr>
    </w:p>
    <w:p w14:paraId="716F7022" w14:textId="77777777" w:rsidR="002335EA" w:rsidRDefault="002335EA" w:rsidP="007B365F">
      <w:pPr>
        <w:rPr>
          <w:b/>
          <w:color w:val="FFFFFF" w:themeColor="background1"/>
          <w:sz w:val="23"/>
          <w:szCs w:val="23"/>
        </w:rPr>
      </w:pPr>
    </w:p>
    <w:p w14:paraId="5B2DC482" w14:textId="77777777" w:rsidR="002335EA" w:rsidRDefault="002335EA" w:rsidP="007B365F">
      <w:pPr>
        <w:rPr>
          <w:b/>
          <w:color w:val="FFFFFF" w:themeColor="background1"/>
          <w:sz w:val="23"/>
          <w:szCs w:val="23"/>
        </w:rPr>
      </w:pPr>
    </w:p>
    <w:p w14:paraId="05D88852" w14:textId="77777777" w:rsidR="002335EA" w:rsidRDefault="002335EA" w:rsidP="007B365F">
      <w:pPr>
        <w:rPr>
          <w:b/>
          <w:color w:val="FFFFFF" w:themeColor="background1"/>
          <w:sz w:val="23"/>
          <w:szCs w:val="23"/>
        </w:rPr>
      </w:pPr>
    </w:p>
    <w:p w14:paraId="5EF26424" w14:textId="77777777" w:rsidR="002335EA" w:rsidRDefault="002335EA" w:rsidP="007B365F">
      <w:pPr>
        <w:rPr>
          <w:b/>
          <w:color w:val="FFFFFF" w:themeColor="background1"/>
          <w:sz w:val="23"/>
          <w:szCs w:val="23"/>
        </w:rPr>
      </w:pPr>
    </w:p>
    <w:p w14:paraId="5D8F2554" w14:textId="0599A2E4" w:rsidR="002335EA" w:rsidRPr="00731E3E" w:rsidRDefault="002335EA" w:rsidP="002335EA">
      <w:pPr>
        <w:pStyle w:val="Headline"/>
      </w:pPr>
      <w:r>
        <w:lastRenderedPageBreak/>
        <w:t xml:space="preserve">Form E: </w:t>
      </w:r>
      <w:r w:rsidRPr="004F28C5">
        <w:t>Format for Resume of Proposed Key Personnel</w:t>
      </w:r>
    </w:p>
    <w:p w14:paraId="5797E793" w14:textId="77777777" w:rsidR="002335EA" w:rsidRDefault="002335EA" w:rsidP="002335EA">
      <w:pPr>
        <w:pStyle w:val="SectionVHeader"/>
        <w:jc w:val="left"/>
        <w:rPr>
          <w:rFonts w:cs="Arial"/>
          <w:b w:val="0"/>
          <w:iCs/>
          <w:sz w:val="20"/>
          <w:highlight w:val="lightGray"/>
        </w:rPr>
      </w:pPr>
    </w:p>
    <w:p w14:paraId="799BC6FE" w14:textId="0AFC1283" w:rsidR="002335EA" w:rsidRDefault="00E12A28" w:rsidP="002335EA">
      <w:pPr>
        <w:pStyle w:val="BankNormal"/>
        <w:spacing w:after="60"/>
        <w:rPr>
          <w:rFonts w:ascii="Arial" w:hAnsi="Arial" w:cs="Arial"/>
          <w:iCs/>
          <w:sz w:val="20"/>
        </w:rPr>
      </w:pPr>
      <w:r>
        <w:rPr>
          <w:rFonts w:ascii="Arial" w:hAnsi="Arial" w:cs="Arial"/>
          <w:iCs/>
          <w:sz w:val="20"/>
        </w:rPr>
        <w:t>RFQ</w:t>
      </w:r>
      <w:r w:rsidR="002335EA">
        <w:rPr>
          <w:rFonts w:ascii="Arial" w:hAnsi="Arial" w:cs="Arial"/>
          <w:iCs/>
          <w:sz w:val="20"/>
        </w:rPr>
        <w:t xml:space="preserve"> reference no: </w:t>
      </w:r>
      <w:r w:rsidR="002335EA" w:rsidRPr="00BD5B86">
        <w:rPr>
          <w:rFonts w:ascii="Arial" w:hAnsi="Arial" w:cs="Arial"/>
          <w:iCs/>
          <w:sz w:val="20"/>
          <w:highlight w:val="cyan"/>
        </w:rPr>
        <w:t xml:space="preserve">[insert </w:t>
      </w:r>
      <w:r w:rsidR="002335EA">
        <w:rPr>
          <w:rFonts w:ascii="Arial" w:hAnsi="Arial" w:cs="Arial"/>
          <w:iCs/>
          <w:sz w:val="20"/>
          <w:highlight w:val="cyan"/>
        </w:rPr>
        <w:t>RFQ</w:t>
      </w:r>
      <w:r w:rsidR="002335EA" w:rsidRPr="00BD5B86">
        <w:rPr>
          <w:rFonts w:ascii="Arial" w:hAnsi="Arial" w:cs="Arial"/>
          <w:iCs/>
          <w:sz w:val="20"/>
          <w:highlight w:val="cyan"/>
        </w:rPr>
        <w:t xml:space="preserve"> reference </w:t>
      </w:r>
      <w:proofErr w:type="gramStart"/>
      <w:r w:rsidR="002335EA" w:rsidRPr="00BD5B86">
        <w:rPr>
          <w:rFonts w:ascii="Arial" w:hAnsi="Arial" w:cs="Arial"/>
          <w:iCs/>
          <w:sz w:val="20"/>
          <w:highlight w:val="cyan"/>
        </w:rPr>
        <w:t>No</w:t>
      </w:r>
      <w:proofErr w:type="gramEnd"/>
      <w:r w:rsidR="002335EA" w:rsidRPr="00BD5B86">
        <w:rPr>
          <w:rFonts w:ascii="Arial" w:hAnsi="Arial" w:cs="Arial"/>
          <w:iCs/>
          <w:sz w:val="20"/>
          <w:highlight w:val="cyan"/>
        </w:rPr>
        <w:t>.]</w:t>
      </w:r>
    </w:p>
    <w:p w14:paraId="682E013F" w14:textId="77777777" w:rsidR="002335EA" w:rsidRDefault="002335EA" w:rsidP="002335EA">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47F2BB35" w14:textId="77777777" w:rsidR="002335EA" w:rsidRPr="00D03350" w:rsidRDefault="002335EA" w:rsidP="002335EA">
      <w:pPr>
        <w:pStyle w:val="SectionVHeader"/>
        <w:jc w:val="left"/>
        <w:rPr>
          <w:rFonts w:cs="Arial"/>
          <w:b w:val="0"/>
          <w:iCs/>
          <w:sz w:val="20"/>
          <w:highlight w:val="lightGray"/>
          <w:lang w:val="en-US"/>
        </w:rPr>
      </w:pPr>
    </w:p>
    <w:p w14:paraId="4604BA9E" w14:textId="77777777" w:rsidR="002335EA" w:rsidRDefault="002335EA" w:rsidP="002335EA">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2335EA" w14:paraId="7E85CF7C" w14:textId="77777777" w:rsidTr="006443B9">
        <w:trPr>
          <w:trHeight w:val="377"/>
        </w:trPr>
        <w:tc>
          <w:tcPr>
            <w:tcW w:w="2410" w:type="dxa"/>
            <w:shd w:val="clear" w:color="auto" w:fill="D9D9D9" w:themeFill="background1" w:themeFillShade="D9"/>
            <w:vAlign w:val="center"/>
          </w:tcPr>
          <w:p w14:paraId="3E781B7C" w14:textId="77777777" w:rsidR="002335EA" w:rsidRPr="00D03350" w:rsidRDefault="002335EA" w:rsidP="006443B9">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20C346F4" w14:textId="77777777"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[Insert]</w:t>
            </w:r>
          </w:p>
        </w:tc>
      </w:tr>
      <w:tr w:rsidR="002335EA" w14:paraId="0585F5C0" w14:textId="77777777" w:rsidTr="006443B9">
        <w:trPr>
          <w:trHeight w:val="408"/>
        </w:trPr>
        <w:tc>
          <w:tcPr>
            <w:tcW w:w="2410" w:type="dxa"/>
            <w:shd w:val="clear" w:color="auto" w:fill="D9D9D9" w:themeFill="background1" w:themeFillShade="D9"/>
            <w:vAlign w:val="center"/>
          </w:tcPr>
          <w:p w14:paraId="6E75C7DF"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3781B192" w14:textId="77777777"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[Insert]</w:t>
            </w:r>
          </w:p>
        </w:tc>
      </w:tr>
      <w:tr w:rsidR="002335EA" w14:paraId="14425A01" w14:textId="77777777" w:rsidTr="006443B9">
        <w:trPr>
          <w:trHeight w:val="375"/>
        </w:trPr>
        <w:tc>
          <w:tcPr>
            <w:tcW w:w="2410" w:type="dxa"/>
            <w:shd w:val="clear" w:color="auto" w:fill="D9D9D9" w:themeFill="background1" w:themeFillShade="D9"/>
            <w:vAlign w:val="center"/>
          </w:tcPr>
          <w:p w14:paraId="7F3173B4"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2730BFFF" w14:textId="77777777"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[Insert]</w:t>
            </w:r>
          </w:p>
        </w:tc>
      </w:tr>
      <w:tr w:rsidR="002335EA" w14:paraId="29E4480B" w14:textId="77777777" w:rsidTr="006443B9">
        <w:trPr>
          <w:trHeight w:val="422"/>
        </w:trPr>
        <w:tc>
          <w:tcPr>
            <w:tcW w:w="2410" w:type="dxa"/>
            <w:shd w:val="clear" w:color="auto" w:fill="D9D9D9" w:themeFill="background1" w:themeFillShade="D9"/>
            <w:vAlign w:val="center"/>
          </w:tcPr>
          <w:p w14:paraId="50838CF6"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14:paraId="61C3A6D6" w14:textId="77777777"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[Insert]</w:t>
            </w:r>
          </w:p>
        </w:tc>
      </w:tr>
      <w:tr w:rsidR="002335EA" w14:paraId="62F63AA4" w14:textId="77777777" w:rsidTr="006443B9">
        <w:trPr>
          <w:trHeight w:val="401"/>
        </w:trPr>
        <w:tc>
          <w:tcPr>
            <w:tcW w:w="2410" w:type="dxa"/>
            <w:shd w:val="clear" w:color="auto" w:fill="D9D9D9" w:themeFill="background1" w:themeFillShade="D9"/>
            <w:vAlign w:val="center"/>
          </w:tcPr>
          <w:p w14:paraId="35ACA1D8"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3AC998C3" w14:textId="77777777"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[Insert]</w:t>
            </w:r>
          </w:p>
        </w:tc>
      </w:tr>
      <w:tr w:rsidR="002335EA" w14:paraId="22F3959C" w14:textId="77777777" w:rsidTr="006443B9">
        <w:trPr>
          <w:trHeight w:val="563"/>
        </w:trPr>
        <w:tc>
          <w:tcPr>
            <w:tcW w:w="2410" w:type="dxa"/>
            <w:shd w:val="clear" w:color="auto" w:fill="D9D9D9" w:themeFill="background1" w:themeFillShade="D9"/>
            <w:vAlign w:val="center"/>
          </w:tcPr>
          <w:p w14:paraId="1B34A290" w14:textId="77777777" w:rsidR="002335EA" w:rsidRPr="00D03350" w:rsidRDefault="002335EA" w:rsidP="006443B9">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4D4D20E3" w14:textId="77777777" w:rsidR="002335EA" w:rsidRPr="00D03350" w:rsidRDefault="002335EA" w:rsidP="006443B9">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2335EA" w14:paraId="6F157222" w14:textId="77777777" w:rsidTr="006443B9">
        <w:trPr>
          <w:trHeight w:val="1272"/>
        </w:trPr>
        <w:tc>
          <w:tcPr>
            <w:tcW w:w="2410" w:type="dxa"/>
            <w:shd w:val="clear" w:color="auto" w:fill="D9D9D9" w:themeFill="background1" w:themeFillShade="D9"/>
            <w:vAlign w:val="center"/>
          </w:tcPr>
          <w:p w14:paraId="75BF3FC9"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44FEF21D" w14:textId="77777777" w:rsidR="002335EA" w:rsidRDefault="002335EA" w:rsidP="006443B9">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039B1230" w14:textId="77777777" w:rsidR="002335EA" w:rsidRDefault="002335EA" w:rsidP="006443B9">
            <w:pPr>
              <w:pStyle w:val="Subtitle"/>
              <w:ind w:left="0"/>
              <w:jc w:val="left"/>
              <w:rPr>
                <w:rFonts w:ascii="Arial" w:hAnsi="Arial" w:cs="Arial"/>
                <w:b w:val="0"/>
                <w:sz w:val="20"/>
              </w:rPr>
            </w:pPr>
          </w:p>
        </w:tc>
      </w:tr>
      <w:tr w:rsidR="002335EA" w14:paraId="39B81B1C" w14:textId="77777777" w:rsidTr="006443B9">
        <w:trPr>
          <w:trHeight w:val="1272"/>
        </w:trPr>
        <w:tc>
          <w:tcPr>
            <w:tcW w:w="2410" w:type="dxa"/>
            <w:shd w:val="clear" w:color="auto" w:fill="D9D9D9" w:themeFill="background1" w:themeFillShade="D9"/>
            <w:vAlign w:val="center"/>
          </w:tcPr>
          <w:p w14:paraId="24C8731F" w14:textId="77777777" w:rsidR="002335EA" w:rsidRPr="00D03350" w:rsidRDefault="002335EA" w:rsidP="006443B9">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38F52DF9" w14:textId="77777777" w:rsidR="002335EA" w:rsidRDefault="002335EA" w:rsidP="006443B9">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30F18EC3" w14:textId="77777777" w:rsidR="002335EA" w:rsidRPr="00645B24" w:rsidRDefault="002335EA" w:rsidP="002335EA">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3DFE987F" w14:textId="77777777" w:rsidR="002335EA" w:rsidRPr="00645B24" w:rsidRDefault="002335EA" w:rsidP="002335EA">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6B2D08D1" w14:textId="77777777" w:rsidR="002335EA" w:rsidRPr="00D03350" w:rsidRDefault="002335EA" w:rsidP="006443B9">
            <w:pPr>
              <w:pStyle w:val="Subtitle"/>
              <w:ind w:left="601" w:right="-105"/>
              <w:jc w:val="left"/>
              <w:rPr>
                <w:rFonts w:ascii="Arial" w:hAnsi="Arial" w:cs="Arial"/>
                <w:b w:val="0"/>
                <w:sz w:val="20"/>
                <w:highlight w:val="cyan"/>
              </w:rPr>
            </w:pPr>
          </w:p>
        </w:tc>
      </w:tr>
      <w:tr w:rsidR="002335EA" w14:paraId="61383B1A" w14:textId="77777777" w:rsidTr="006443B9">
        <w:trPr>
          <w:trHeight w:val="2011"/>
        </w:trPr>
        <w:tc>
          <w:tcPr>
            <w:tcW w:w="2410" w:type="dxa"/>
            <w:shd w:val="clear" w:color="auto" w:fill="D9D9D9" w:themeFill="background1" w:themeFillShade="D9"/>
            <w:vAlign w:val="center"/>
          </w:tcPr>
          <w:p w14:paraId="66F4CB46" w14:textId="77777777" w:rsidR="002335EA" w:rsidRPr="00D03350" w:rsidRDefault="002335EA" w:rsidP="006443B9">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58272EEB" w14:textId="77777777" w:rsidR="002335EA" w:rsidRPr="00D03350" w:rsidRDefault="002335EA" w:rsidP="006443B9">
            <w:pPr>
              <w:pStyle w:val="Subtitle"/>
              <w:ind w:left="0"/>
              <w:jc w:val="left"/>
              <w:rPr>
                <w:rFonts w:ascii="Arial" w:hAnsi="Arial" w:cs="Arial"/>
                <w:sz w:val="20"/>
              </w:rPr>
            </w:pPr>
          </w:p>
        </w:tc>
        <w:tc>
          <w:tcPr>
            <w:tcW w:w="7374" w:type="dxa"/>
            <w:vAlign w:val="center"/>
          </w:tcPr>
          <w:p w14:paraId="6C48A5A8" w14:textId="4278244F" w:rsidR="002335EA" w:rsidRDefault="002335EA" w:rsidP="006443B9">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3A08086E" w14:textId="77777777" w:rsidR="002335EA" w:rsidRDefault="002335EA" w:rsidP="006443B9">
            <w:pPr>
              <w:pStyle w:val="Subtitle"/>
              <w:ind w:left="0"/>
              <w:jc w:val="left"/>
              <w:rPr>
                <w:rFonts w:ascii="Arial" w:hAnsi="Arial" w:cs="Arial"/>
                <w:b w:val="0"/>
                <w:sz w:val="20"/>
              </w:rPr>
            </w:pPr>
          </w:p>
        </w:tc>
      </w:tr>
      <w:tr w:rsidR="002335EA" w14:paraId="26EC78A9" w14:textId="77777777" w:rsidTr="00E06364">
        <w:trPr>
          <w:trHeight w:val="1745"/>
        </w:trPr>
        <w:tc>
          <w:tcPr>
            <w:tcW w:w="2410" w:type="dxa"/>
            <w:shd w:val="clear" w:color="auto" w:fill="D9D9D9" w:themeFill="background1" w:themeFillShade="D9"/>
            <w:vAlign w:val="center"/>
          </w:tcPr>
          <w:p w14:paraId="454037CD" w14:textId="77777777" w:rsidR="002335EA" w:rsidRPr="00D03350" w:rsidRDefault="002335EA" w:rsidP="006443B9">
            <w:pPr>
              <w:pStyle w:val="Subtitle"/>
              <w:tabs>
                <w:tab w:val="left" w:pos="6300"/>
              </w:tabs>
              <w:ind w:left="0"/>
              <w:jc w:val="left"/>
              <w:rPr>
                <w:rFonts w:ascii="Arial" w:hAnsi="Arial" w:cs="Arial"/>
                <w:sz w:val="20"/>
              </w:rPr>
            </w:pPr>
            <w:r w:rsidRPr="00D03350">
              <w:rPr>
                <w:rFonts w:ascii="Arial" w:hAnsi="Arial" w:cs="Arial"/>
                <w:sz w:val="20"/>
              </w:rPr>
              <w:t>References</w:t>
            </w:r>
          </w:p>
          <w:p w14:paraId="4BA987C4" w14:textId="77777777" w:rsidR="002335EA" w:rsidRPr="00D03350" w:rsidRDefault="002335EA" w:rsidP="006443B9">
            <w:pPr>
              <w:pStyle w:val="Subtitle"/>
              <w:ind w:left="0"/>
              <w:jc w:val="left"/>
              <w:rPr>
                <w:rFonts w:ascii="Arial" w:hAnsi="Arial" w:cs="Arial"/>
                <w:sz w:val="20"/>
              </w:rPr>
            </w:pPr>
          </w:p>
        </w:tc>
        <w:tc>
          <w:tcPr>
            <w:tcW w:w="7374" w:type="dxa"/>
            <w:vAlign w:val="center"/>
          </w:tcPr>
          <w:p w14:paraId="41CA514E" w14:textId="77777777" w:rsidR="002335EA" w:rsidRPr="00C44C5F" w:rsidRDefault="002335EA" w:rsidP="006443B9">
            <w:pPr>
              <w:pStyle w:val="Subtitle"/>
              <w:tabs>
                <w:tab w:val="left" w:pos="6300"/>
              </w:tabs>
              <w:ind w:left="0"/>
              <w:jc w:val="left"/>
              <w:rPr>
                <w:rFonts w:ascii="Arial" w:hAnsi="Arial" w:cs="Arial"/>
                <w:b w:val="0"/>
                <w:sz w:val="20"/>
              </w:rPr>
            </w:pPr>
            <w:r w:rsidRPr="004D29D9">
              <w:rPr>
                <w:rFonts w:ascii="Arial" w:hAnsi="Arial" w:cs="Arial"/>
                <w:b w:val="0"/>
                <w:sz w:val="20"/>
                <w:highlight w:val="cyan"/>
              </w:rPr>
              <w:t>[Provide names, addresses, phone and email contact information for two (2) references]</w:t>
            </w:r>
          </w:p>
          <w:p w14:paraId="099DF4C8" w14:textId="77777777" w:rsidR="002335EA" w:rsidRDefault="002335EA" w:rsidP="006443B9">
            <w:pPr>
              <w:pStyle w:val="Subtitle"/>
              <w:ind w:left="0"/>
              <w:jc w:val="left"/>
              <w:rPr>
                <w:rFonts w:ascii="Arial" w:hAnsi="Arial" w:cs="Arial"/>
                <w:b w:val="0"/>
                <w:sz w:val="20"/>
              </w:rPr>
            </w:pPr>
          </w:p>
          <w:p w14:paraId="0BC44F29" w14:textId="77777777" w:rsidR="002335EA" w:rsidRDefault="002335EA" w:rsidP="006443B9">
            <w:pPr>
              <w:pStyle w:val="Subtitle"/>
              <w:ind w:left="0"/>
              <w:jc w:val="left"/>
              <w:rPr>
                <w:rFonts w:ascii="Arial" w:hAnsi="Arial" w:cs="Arial"/>
                <w:b w:val="0"/>
                <w:sz w:val="20"/>
              </w:rPr>
            </w:pPr>
            <w:r>
              <w:rPr>
                <w:rFonts w:ascii="Arial" w:hAnsi="Arial" w:cs="Arial"/>
                <w:b w:val="0"/>
                <w:sz w:val="20"/>
              </w:rPr>
              <w:t>Reference 1:</w:t>
            </w:r>
          </w:p>
          <w:p w14:paraId="051D9BB5" w14:textId="77777777" w:rsidR="002335EA" w:rsidRDefault="002335EA" w:rsidP="006443B9">
            <w:pPr>
              <w:pStyle w:val="Subtitle"/>
              <w:ind w:left="0"/>
              <w:jc w:val="left"/>
              <w:rPr>
                <w:rFonts w:ascii="Arial" w:hAnsi="Arial" w:cs="Arial"/>
                <w:b w:val="0"/>
                <w:sz w:val="20"/>
              </w:rPr>
            </w:pPr>
          </w:p>
          <w:p w14:paraId="5BEB30FD" w14:textId="77777777" w:rsidR="002335EA" w:rsidRDefault="002335EA" w:rsidP="006443B9">
            <w:pPr>
              <w:pStyle w:val="Subtitle"/>
              <w:ind w:left="0"/>
              <w:jc w:val="left"/>
              <w:rPr>
                <w:rFonts w:ascii="Arial" w:hAnsi="Arial" w:cs="Arial"/>
                <w:b w:val="0"/>
                <w:sz w:val="20"/>
              </w:rPr>
            </w:pPr>
            <w:r>
              <w:rPr>
                <w:rFonts w:ascii="Arial" w:hAnsi="Arial" w:cs="Arial"/>
                <w:b w:val="0"/>
                <w:sz w:val="20"/>
              </w:rPr>
              <w:t>Reference 2:</w:t>
            </w:r>
          </w:p>
          <w:p w14:paraId="68C349A0" w14:textId="77777777" w:rsidR="002335EA" w:rsidRDefault="002335EA" w:rsidP="006443B9">
            <w:pPr>
              <w:pStyle w:val="Subtitle"/>
              <w:ind w:left="0"/>
              <w:jc w:val="left"/>
              <w:rPr>
                <w:rFonts w:ascii="Arial" w:hAnsi="Arial" w:cs="Arial"/>
                <w:b w:val="0"/>
                <w:sz w:val="20"/>
              </w:rPr>
            </w:pPr>
          </w:p>
        </w:tc>
      </w:tr>
      <w:tr w:rsidR="00E06364" w14:paraId="423FD247" w14:textId="77777777" w:rsidTr="00E06364">
        <w:trPr>
          <w:trHeight w:val="1520"/>
        </w:trPr>
        <w:tc>
          <w:tcPr>
            <w:tcW w:w="2410" w:type="dxa"/>
            <w:shd w:val="clear" w:color="auto" w:fill="D9D9D9" w:themeFill="background1" w:themeFillShade="D9"/>
            <w:vAlign w:val="center"/>
          </w:tcPr>
          <w:p w14:paraId="7D9F8086" w14:textId="0CC025D5" w:rsidR="00E06364" w:rsidRPr="00D03350" w:rsidRDefault="00E06364" w:rsidP="006443B9">
            <w:pPr>
              <w:pStyle w:val="Subtitle"/>
              <w:tabs>
                <w:tab w:val="left" w:pos="6300"/>
              </w:tabs>
              <w:ind w:left="0"/>
              <w:jc w:val="left"/>
              <w:rPr>
                <w:rFonts w:ascii="Arial" w:hAnsi="Arial" w:cs="Arial"/>
                <w:sz w:val="20"/>
              </w:rPr>
            </w:pPr>
            <w:r>
              <w:rPr>
                <w:rFonts w:ascii="Arial" w:hAnsi="Arial" w:cs="Arial"/>
                <w:sz w:val="20"/>
              </w:rPr>
              <w:t>Video link</w:t>
            </w:r>
          </w:p>
        </w:tc>
        <w:tc>
          <w:tcPr>
            <w:tcW w:w="7374" w:type="dxa"/>
            <w:vAlign w:val="center"/>
          </w:tcPr>
          <w:p w14:paraId="6B129089" w14:textId="6223A6BA" w:rsidR="00E06364" w:rsidRPr="004D29D9" w:rsidRDefault="00E06364" w:rsidP="00E06364">
            <w:pPr>
              <w:pStyle w:val="Subtitle"/>
              <w:tabs>
                <w:tab w:val="left" w:pos="6300"/>
              </w:tabs>
              <w:ind w:left="0"/>
              <w:jc w:val="left"/>
              <w:rPr>
                <w:rFonts w:ascii="Arial" w:hAnsi="Arial" w:cs="Arial"/>
                <w:b w:val="0"/>
                <w:sz w:val="20"/>
                <w:highlight w:val="cyan"/>
              </w:rPr>
            </w:pPr>
            <w:r w:rsidRPr="00E06364">
              <w:rPr>
                <w:rFonts w:ascii="Arial" w:hAnsi="Arial" w:cs="Arial"/>
                <w:b w:val="0"/>
                <w:sz w:val="20"/>
                <w:highlight w:val="cyan"/>
              </w:rPr>
              <w:t xml:space="preserve">If available, </w:t>
            </w:r>
            <w:r>
              <w:rPr>
                <w:rFonts w:ascii="Arial" w:hAnsi="Arial" w:cs="Arial"/>
                <w:b w:val="0"/>
                <w:sz w:val="20"/>
                <w:highlight w:val="cyan"/>
              </w:rPr>
              <w:t>please</w:t>
            </w:r>
            <w:r w:rsidRPr="00E06364">
              <w:rPr>
                <w:rFonts w:ascii="Arial" w:hAnsi="Arial" w:cs="Arial"/>
                <w:b w:val="0"/>
                <w:sz w:val="20"/>
                <w:highlight w:val="cyan"/>
              </w:rPr>
              <w:t xml:space="preserve"> include links to video recordings of trainer(s)’ live presentations/public statements/delivery of trainings to other clients to demonstrate their presentation and communications skills</w:t>
            </w:r>
          </w:p>
        </w:tc>
      </w:tr>
    </w:tbl>
    <w:p w14:paraId="58DDB6B2" w14:textId="77777777" w:rsidR="002335EA" w:rsidRDefault="002335EA" w:rsidP="002335EA">
      <w:pPr>
        <w:pStyle w:val="Subtitle"/>
        <w:ind w:left="0"/>
        <w:jc w:val="left"/>
        <w:rPr>
          <w:rFonts w:ascii="Arial" w:hAnsi="Arial" w:cs="Arial"/>
          <w:b w:val="0"/>
          <w:sz w:val="20"/>
        </w:rPr>
      </w:pPr>
    </w:p>
    <w:p w14:paraId="4CB6B98F" w14:textId="77777777" w:rsidR="002335EA" w:rsidRDefault="002335EA" w:rsidP="002335EA">
      <w:pPr>
        <w:pStyle w:val="Subtitle"/>
        <w:ind w:left="0"/>
        <w:jc w:val="left"/>
        <w:rPr>
          <w:rFonts w:ascii="Arial" w:hAnsi="Arial" w:cs="Arial"/>
          <w:b w:val="0"/>
          <w:sz w:val="20"/>
        </w:rPr>
      </w:pPr>
    </w:p>
    <w:p w14:paraId="18F97632" w14:textId="77777777" w:rsidR="002335EA" w:rsidRPr="00C44C5F" w:rsidRDefault="002335EA" w:rsidP="002335EA">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35382E70" w14:textId="77777777" w:rsidR="002335EA" w:rsidRPr="00C44C5F" w:rsidRDefault="002335EA" w:rsidP="002335EA">
      <w:pPr>
        <w:pStyle w:val="Subtitle"/>
        <w:ind w:left="0"/>
        <w:jc w:val="left"/>
        <w:rPr>
          <w:rFonts w:ascii="Arial" w:hAnsi="Arial" w:cs="Arial"/>
          <w:b w:val="0"/>
          <w:sz w:val="20"/>
        </w:rPr>
      </w:pPr>
    </w:p>
    <w:p w14:paraId="475A4319" w14:textId="77777777" w:rsidR="002335EA" w:rsidRPr="00C44C5F" w:rsidRDefault="002335EA" w:rsidP="002335EA">
      <w:pPr>
        <w:pStyle w:val="Subtitle"/>
        <w:ind w:left="0"/>
        <w:jc w:val="left"/>
        <w:rPr>
          <w:rFonts w:ascii="Arial" w:hAnsi="Arial" w:cs="Arial"/>
          <w:b w:val="0"/>
          <w:sz w:val="20"/>
        </w:rPr>
      </w:pPr>
    </w:p>
    <w:p w14:paraId="6CCCE9B3" w14:textId="77777777" w:rsidR="002335EA" w:rsidRPr="00C44C5F" w:rsidRDefault="002335EA" w:rsidP="002335EA">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0C2E6D25" w14:textId="77777777" w:rsidR="002335EA" w:rsidRDefault="002335EA" w:rsidP="002335EA">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1FD40176" w14:textId="1044BF69" w:rsidR="002335EA" w:rsidRPr="00E06364" w:rsidRDefault="00484A1C" w:rsidP="00E06364">
      <w:pPr>
        <w:pStyle w:val="Headline"/>
      </w:pPr>
      <w:r>
        <w:lastRenderedPageBreak/>
        <w:t>Form F</w:t>
      </w:r>
      <w:r w:rsidR="002335EA" w:rsidRPr="00587C56">
        <w:t xml:space="preserve">: </w:t>
      </w:r>
      <w:r w:rsidR="002335EA">
        <w:t>Statement of Exclusivity and Availability</w:t>
      </w:r>
    </w:p>
    <w:p w14:paraId="2348C0D8" w14:textId="77777777" w:rsidR="002335EA" w:rsidRPr="000E404B" w:rsidRDefault="002335EA" w:rsidP="002335EA">
      <w:pPr>
        <w:pStyle w:val="BankNormal"/>
        <w:spacing w:after="60"/>
        <w:rPr>
          <w:rFonts w:ascii="Arial" w:hAnsi="Arial" w:cs="Arial"/>
          <w:iCs/>
          <w:sz w:val="20"/>
          <w:lang w:val="en-GB"/>
        </w:rPr>
      </w:pPr>
    </w:p>
    <w:p w14:paraId="391AE20E" w14:textId="3A670BAE" w:rsidR="002335EA" w:rsidRDefault="00FE6394" w:rsidP="002335EA">
      <w:pPr>
        <w:pStyle w:val="BankNormal"/>
        <w:spacing w:after="60"/>
        <w:rPr>
          <w:rFonts w:ascii="Arial" w:hAnsi="Arial" w:cs="Arial"/>
          <w:iCs/>
          <w:sz w:val="20"/>
        </w:rPr>
      </w:pPr>
      <w:r>
        <w:rPr>
          <w:rFonts w:ascii="Arial" w:hAnsi="Arial" w:cs="Arial"/>
          <w:iCs/>
          <w:sz w:val="20"/>
        </w:rPr>
        <w:t>RFQ</w:t>
      </w:r>
      <w:r w:rsidR="002335EA">
        <w:rPr>
          <w:rFonts w:ascii="Arial" w:hAnsi="Arial" w:cs="Arial"/>
          <w:iCs/>
          <w:sz w:val="20"/>
        </w:rPr>
        <w:t xml:space="preserve"> reference no: </w:t>
      </w:r>
      <w:r w:rsidR="002335EA" w:rsidRPr="00BD5B86">
        <w:rPr>
          <w:rFonts w:ascii="Arial" w:hAnsi="Arial" w:cs="Arial"/>
          <w:iCs/>
          <w:sz w:val="20"/>
          <w:highlight w:val="cyan"/>
        </w:rPr>
        <w:t xml:space="preserve">[insert </w:t>
      </w:r>
      <w:r w:rsidR="00484A1C">
        <w:rPr>
          <w:rFonts w:ascii="Arial" w:hAnsi="Arial" w:cs="Arial"/>
          <w:iCs/>
          <w:sz w:val="20"/>
          <w:highlight w:val="cyan"/>
        </w:rPr>
        <w:t>RFQ</w:t>
      </w:r>
      <w:r w:rsidR="002335EA" w:rsidRPr="00BD5B86">
        <w:rPr>
          <w:rFonts w:ascii="Arial" w:hAnsi="Arial" w:cs="Arial"/>
          <w:iCs/>
          <w:sz w:val="20"/>
          <w:highlight w:val="cyan"/>
        </w:rPr>
        <w:t xml:space="preserve"> reference No.]</w:t>
      </w:r>
    </w:p>
    <w:p w14:paraId="575F06C8" w14:textId="77777777" w:rsidR="002335EA" w:rsidRDefault="002335EA" w:rsidP="002335EA">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7393FC5F" w14:textId="77777777" w:rsidR="002335EA" w:rsidRDefault="002335EA" w:rsidP="002335EA">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F45C0ED" w14:textId="77777777" w:rsidR="002335EA" w:rsidRDefault="002335EA" w:rsidP="002335EA">
      <w:pPr>
        <w:tabs>
          <w:tab w:val="left" w:pos="1701"/>
        </w:tabs>
        <w:jc w:val="both"/>
        <w:rPr>
          <w:sz w:val="24"/>
          <w:szCs w:val="24"/>
        </w:rPr>
      </w:pPr>
    </w:p>
    <w:p w14:paraId="0206F3AE" w14:textId="77777777" w:rsidR="002335EA" w:rsidRPr="000E404B" w:rsidRDefault="002335EA" w:rsidP="002335EA">
      <w:pPr>
        <w:tabs>
          <w:tab w:val="left" w:pos="1701"/>
        </w:tabs>
        <w:jc w:val="both"/>
      </w:pPr>
    </w:p>
    <w:p w14:paraId="5FBF1ACC" w14:textId="39657918" w:rsidR="002335EA" w:rsidRPr="000E404B" w:rsidRDefault="002335EA" w:rsidP="002335EA">
      <w:pPr>
        <w:tabs>
          <w:tab w:val="left" w:pos="1701"/>
        </w:tabs>
        <w:jc w:val="both"/>
      </w:pPr>
      <w:r w:rsidRPr="000E404B">
        <w:t xml:space="preserve">I, the undersigned, hereby declare that I agree to participate exclusively with the Offeror </w:t>
      </w:r>
      <w:r w:rsidRPr="000E404B">
        <w:rPr>
          <w:highlight w:val="cyan"/>
        </w:rPr>
        <w:t>[insert Offeror name]</w:t>
      </w:r>
      <w:r w:rsidRPr="000E404B">
        <w:t xml:space="preserve"> in the above-mentioned </w:t>
      </w:r>
      <w:r w:rsidR="00484A1C">
        <w:t>RFQ</w:t>
      </w:r>
      <w:r w:rsidRPr="000E404B">
        <w:t xml:space="preserve">. I further declare that I am able and willing to work for the period(s) foreseen for the position for which my CV has been included in the event that this </w:t>
      </w:r>
      <w:r w:rsidR="00EB42F4">
        <w:t>quotation</w:t>
      </w:r>
      <w:r w:rsidRPr="000E404B">
        <w:t xml:space="preserve"> is successful, namely:</w:t>
      </w:r>
    </w:p>
    <w:p w14:paraId="4173F3FB" w14:textId="77777777" w:rsidR="002335EA" w:rsidRPr="000E404B" w:rsidRDefault="002335EA" w:rsidP="002335EA">
      <w:pPr>
        <w:tabs>
          <w:tab w:val="left" w:pos="1701"/>
        </w:tabs>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2335EA" w:rsidRPr="000E404B" w14:paraId="7E348164" w14:textId="77777777" w:rsidTr="006443B9">
        <w:tc>
          <w:tcPr>
            <w:tcW w:w="2129" w:type="dxa"/>
            <w:shd w:val="pct10" w:color="auto" w:fill="FFFFFF"/>
          </w:tcPr>
          <w:p w14:paraId="1863B5EF" w14:textId="77777777" w:rsidR="002335EA" w:rsidRPr="000E404B" w:rsidRDefault="002335EA" w:rsidP="006443B9">
            <w:pPr>
              <w:tabs>
                <w:tab w:val="left" w:pos="1701"/>
              </w:tabs>
              <w:spacing w:before="40" w:after="40"/>
              <w:jc w:val="center"/>
              <w:rPr>
                <w:b/>
              </w:rPr>
            </w:pPr>
            <w:r w:rsidRPr="000E404B">
              <w:rPr>
                <w:b/>
              </w:rPr>
              <w:t>From</w:t>
            </w:r>
          </w:p>
        </w:tc>
        <w:tc>
          <w:tcPr>
            <w:tcW w:w="2124" w:type="dxa"/>
            <w:shd w:val="pct10" w:color="auto" w:fill="FFFFFF"/>
          </w:tcPr>
          <w:p w14:paraId="44474BD2" w14:textId="77777777" w:rsidR="002335EA" w:rsidRPr="000E404B" w:rsidRDefault="002335EA" w:rsidP="006443B9">
            <w:pPr>
              <w:tabs>
                <w:tab w:val="left" w:pos="1701"/>
              </w:tabs>
              <w:spacing w:before="40" w:after="40"/>
              <w:jc w:val="center"/>
              <w:rPr>
                <w:b/>
              </w:rPr>
            </w:pPr>
            <w:r w:rsidRPr="000E404B">
              <w:rPr>
                <w:b/>
              </w:rPr>
              <w:t>To</w:t>
            </w:r>
          </w:p>
        </w:tc>
      </w:tr>
      <w:tr w:rsidR="002335EA" w:rsidRPr="000E404B" w14:paraId="542F0EAA" w14:textId="77777777" w:rsidTr="006443B9">
        <w:tc>
          <w:tcPr>
            <w:tcW w:w="2129" w:type="dxa"/>
          </w:tcPr>
          <w:p w14:paraId="3F54CBD2" w14:textId="77777777" w:rsidR="002335EA" w:rsidRPr="000E404B" w:rsidRDefault="002335EA" w:rsidP="006443B9">
            <w:pPr>
              <w:tabs>
                <w:tab w:val="left" w:pos="1701"/>
              </w:tabs>
              <w:spacing w:before="40" w:after="40"/>
              <w:jc w:val="center"/>
              <w:rPr>
                <w:highlight w:val="cyan"/>
              </w:rPr>
            </w:pPr>
            <w:r w:rsidRPr="000E404B">
              <w:rPr>
                <w:highlight w:val="cyan"/>
              </w:rPr>
              <w:t>[start of period 1]</w:t>
            </w:r>
          </w:p>
        </w:tc>
        <w:tc>
          <w:tcPr>
            <w:tcW w:w="2124" w:type="dxa"/>
          </w:tcPr>
          <w:p w14:paraId="331BFFBF" w14:textId="77777777" w:rsidR="002335EA" w:rsidRPr="000E404B" w:rsidRDefault="002335EA" w:rsidP="006443B9">
            <w:pPr>
              <w:tabs>
                <w:tab w:val="left" w:pos="1701"/>
              </w:tabs>
              <w:spacing w:before="40" w:after="40"/>
              <w:jc w:val="center"/>
              <w:rPr>
                <w:highlight w:val="cyan"/>
              </w:rPr>
            </w:pPr>
            <w:r w:rsidRPr="000E404B">
              <w:rPr>
                <w:highlight w:val="cyan"/>
              </w:rPr>
              <w:t>[end of period 1]</w:t>
            </w:r>
          </w:p>
        </w:tc>
      </w:tr>
      <w:tr w:rsidR="002335EA" w:rsidRPr="000E404B" w14:paraId="6FFF6408" w14:textId="77777777" w:rsidTr="006443B9">
        <w:tc>
          <w:tcPr>
            <w:tcW w:w="2129" w:type="dxa"/>
          </w:tcPr>
          <w:p w14:paraId="2C526627" w14:textId="77777777" w:rsidR="002335EA" w:rsidRPr="000E404B" w:rsidRDefault="002335EA" w:rsidP="006443B9">
            <w:pPr>
              <w:tabs>
                <w:tab w:val="left" w:pos="1701"/>
              </w:tabs>
              <w:spacing w:before="40" w:after="40"/>
              <w:jc w:val="center"/>
              <w:rPr>
                <w:highlight w:val="cyan"/>
              </w:rPr>
            </w:pPr>
            <w:r w:rsidRPr="000E404B">
              <w:rPr>
                <w:highlight w:val="cyan"/>
              </w:rPr>
              <w:t>[start of period 2]</w:t>
            </w:r>
          </w:p>
        </w:tc>
        <w:tc>
          <w:tcPr>
            <w:tcW w:w="2124" w:type="dxa"/>
          </w:tcPr>
          <w:p w14:paraId="7025AA33" w14:textId="77777777" w:rsidR="002335EA" w:rsidRPr="000E404B" w:rsidRDefault="002335EA" w:rsidP="006443B9">
            <w:pPr>
              <w:tabs>
                <w:tab w:val="left" w:pos="1701"/>
              </w:tabs>
              <w:spacing w:before="40" w:after="40"/>
              <w:jc w:val="center"/>
              <w:rPr>
                <w:highlight w:val="cyan"/>
              </w:rPr>
            </w:pPr>
            <w:r w:rsidRPr="000E404B">
              <w:rPr>
                <w:highlight w:val="cyan"/>
              </w:rPr>
              <w:t>[end of period 2]</w:t>
            </w:r>
          </w:p>
        </w:tc>
      </w:tr>
      <w:tr w:rsidR="002335EA" w:rsidRPr="000E404B" w14:paraId="761B57B6" w14:textId="77777777" w:rsidTr="006443B9">
        <w:tc>
          <w:tcPr>
            <w:tcW w:w="2129" w:type="dxa"/>
          </w:tcPr>
          <w:p w14:paraId="33AD6A56" w14:textId="77777777" w:rsidR="002335EA" w:rsidRPr="000E404B" w:rsidRDefault="002335EA" w:rsidP="006443B9">
            <w:pPr>
              <w:tabs>
                <w:tab w:val="left" w:pos="1701"/>
              </w:tabs>
              <w:spacing w:before="40" w:after="40"/>
              <w:jc w:val="center"/>
              <w:rPr>
                <w:highlight w:val="cyan"/>
              </w:rPr>
            </w:pPr>
            <w:r w:rsidRPr="000E404B">
              <w:rPr>
                <w:highlight w:val="cyan"/>
              </w:rPr>
              <w:t>[etc</w:t>
            </w:r>
            <w:r>
              <w:rPr>
                <w:highlight w:val="cyan"/>
              </w:rPr>
              <w:t>.</w:t>
            </w:r>
            <w:r w:rsidRPr="000E404B">
              <w:rPr>
                <w:highlight w:val="cyan"/>
              </w:rPr>
              <w:t>]</w:t>
            </w:r>
          </w:p>
        </w:tc>
        <w:tc>
          <w:tcPr>
            <w:tcW w:w="2124" w:type="dxa"/>
          </w:tcPr>
          <w:p w14:paraId="1ED54095" w14:textId="77777777" w:rsidR="002335EA" w:rsidRPr="000E404B" w:rsidRDefault="002335EA" w:rsidP="006443B9">
            <w:pPr>
              <w:tabs>
                <w:tab w:val="left" w:pos="1701"/>
              </w:tabs>
              <w:spacing w:before="40" w:after="40"/>
              <w:jc w:val="center"/>
              <w:rPr>
                <w:highlight w:val="cyan"/>
              </w:rPr>
            </w:pPr>
          </w:p>
        </w:tc>
      </w:tr>
    </w:tbl>
    <w:p w14:paraId="1200DB2E" w14:textId="77777777" w:rsidR="002335EA" w:rsidRPr="000E404B" w:rsidRDefault="002335EA" w:rsidP="002335EA">
      <w:pPr>
        <w:tabs>
          <w:tab w:val="left" w:pos="1701"/>
        </w:tabs>
        <w:spacing w:before="120"/>
      </w:pPr>
    </w:p>
    <w:p w14:paraId="45E52324" w14:textId="12136E5D" w:rsidR="002335EA" w:rsidRPr="000E404B" w:rsidRDefault="002335EA" w:rsidP="002335EA">
      <w:pPr>
        <w:tabs>
          <w:tab w:val="left" w:pos="1701"/>
        </w:tabs>
        <w:spacing w:before="120"/>
        <w:jc w:val="both"/>
      </w:pPr>
      <w:r w:rsidRPr="000E404B">
        <w:t xml:space="preserve">I confirm that I am not engaged in other projects in a position for which my services are required during the periods where my services are required under this </w:t>
      </w:r>
      <w:r w:rsidR="00484A1C">
        <w:t>RFQ</w:t>
      </w:r>
      <w:r w:rsidRPr="000E404B">
        <w:t>.</w:t>
      </w:r>
    </w:p>
    <w:p w14:paraId="0281F519" w14:textId="77777777" w:rsidR="002335EA" w:rsidRPr="000E404B" w:rsidRDefault="002335EA" w:rsidP="002335EA">
      <w:pPr>
        <w:tabs>
          <w:tab w:val="left" w:pos="1701"/>
        </w:tabs>
        <w:jc w:val="both"/>
      </w:pPr>
    </w:p>
    <w:p w14:paraId="4EA46B77" w14:textId="3B477D5D" w:rsidR="002335EA" w:rsidRPr="000E404B" w:rsidRDefault="002335EA" w:rsidP="002335EA">
      <w:pPr>
        <w:tabs>
          <w:tab w:val="left" w:pos="1701"/>
        </w:tabs>
        <w:jc w:val="both"/>
      </w:pPr>
      <w:r w:rsidRPr="000E404B">
        <w:t>By making this declaration, I understand that I am not allowed to present myself as a candidate to any other Offeror su</w:t>
      </w:r>
      <w:r w:rsidR="00EB42F4">
        <w:t>bmitting a quotation</w:t>
      </w:r>
      <w:r w:rsidR="00484A1C">
        <w:t xml:space="preserve"> for this RFQ</w:t>
      </w:r>
      <w:r w:rsidRPr="000E404B">
        <w:t xml:space="preserve">. I am fully aware that if I do so, I will be excluded from this </w:t>
      </w:r>
      <w:r w:rsidR="00484A1C">
        <w:t>RFQ</w:t>
      </w:r>
      <w:r w:rsidRPr="000E404B">
        <w:t xml:space="preserve">, the </w:t>
      </w:r>
      <w:r w:rsidR="00EB42F4">
        <w:t>quotations</w:t>
      </w:r>
      <w:r w:rsidRPr="000E404B">
        <w:t xml:space="preserve"> may be rejected, and I may also be subject to exclusion from other UNOPS tender procedures and contracts.</w:t>
      </w:r>
    </w:p>
    <w:p w14:paraId="14BB9498" w14:textId="77777777" w:rsidR="002335EA" w:rsidRPr="000E404B" w:rsidRDefault="002335EA" w:rsidP="002335EA">
      <w:pPr>
        <w:tabs>
          <w:tab w:val="left" w:pos="1701"/>
        </w:tabs>
        <w:jc w:val="both"/>
      </w:pPr>
    </w:p>
    <w:p w14:paraId="7B4045F6" w14:textId="069CE01E" w:rsidR="002335EA" w:rsidRDefault="002335EA" w:rsidP="002335EA">
      <w:pPr>
        <w:tabs>
          <w:tab w:val="left" w:pos="1701"/>
        </w:tabs>
        <w:jc w:val="both"/>
      </w:pPr>
      <w:r w:rsidRPr="000E404B">
        <w:t>F</w:t>
      </w:r>
      <w:r w:rsidR="00EB42F4">
        <w:t>urthermore, should this quotation</w:t>
      </w:r>
      <w:r w:rsidRPr="000E404B">
        <w:t xml:space="preserve"> be successful, I am fully aware that if I am not available at the expected start date of my services for reasons other than ill-health or </w:t>
      </w:r>
      <w:r w:rsidRPr="000E404B">
        <w:rPr>
          <w:i/>
        </w:rPr>
        <w:t>force majeure</w:t>
      </w:r>
      <w:r w:rsidRPr="000E404B">
        <w:t>, I may be subject to exclusion from UNOPS other tenders and contracts and that the notification of award of contract to the Offeror may be rendered null and void.</w:t>
      </w:r>
    </w:p>
    <w:p w14:paraId="6BC8D7CA" w14:textId="77777777" w:rsidR="002335EA" w:rsidRPr="000E404B" w:rsidRDefault="002335EA" w:rsidP="002335EA">
      <w:pPr>
        <w:tabs>
          <w:tab w:val="left" w:pos="1701"/>
        </w:tabs>
        <w:jc w:val="both"/>
      </w:pPr>
    </w:p>
    <w:p w14:paraId="130B501B" w14:textId="77777777" w:rsidR="002335EA" w:rsidRDefault="002335EA" w:rsidP="002335EA">
      <w:pPr>
        <w:tabs>
          <w:tab w:val="left" w:pos="990"/>
          <w:tab w:val="left" w:pos="5040"/>
          <w:tab w:val="left" w:pos="5850"/>
        </w:tabs>
        <w:rPr>
          <w:color w:val="000000"/>
          <w:lang w:val="en-AU"/>
        </w:rPr>
      </w:pPr>
    </w:p>
    <w:p w14:paraId="340CC8B1" w14:textId="77777777" w:rsidR="002335EA" w:rsidRPr="00731E3E" w:rsidRDefault="002335EA" w:rsidP="002335EA">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97C0092" w14:textId="77777777" w:rsidR="002335EA" w:rsidRPr="00731E3E" w:rsidRDefault="002335EA" w:rsidP="002335EA">
      <w:pPr>
        <w:tabs>
          <w:tab w:val="left" w:pos="720"/>
        </w:tabs>
        <w:rPr>
          <w:color w:val="000000"/>
          <w:lang w:val="en-AU"/>
        </w:rPr>
      </w:pPr>
    </w:p>
    <w:p w14:paraId="552ECBD0" w14:textId="77777777" w:rsidR="002335EA" w:rsidRPr="00731E3E" w:rsidRDefault="002335EA" w:rsidP="002335EA">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F4DBE2E" w14:textId="77777777" w:rsidR="002335EA" w:rsidRPr="00731E3E" w:rsidRDefault="002335EA" w:rsidP="002335EA">
      <w:pPr>
        <w:rPr>
          <w:color w:val="000000"/>
          <w:lang w:val="en-AU"/>
        </w:rPr>
      </w:pPr>
    </w:p>
    <w:p w14:paraId="6485DFD2" w14:textId="77777777" w:rsidR="002335EA" w:rsidRPr="00731E3E" w:rsidRDefault="002335EA" w:rsidP="002335EA">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7EE877E4" w14:textId="77777777" w:rsidR="002335EA" w:rsidRPr="00731E3E" w:rsidRDefault="002335EA" w:rsidP="002335EA">
      <w:pPr>
        <w:rPr>
          <w:color w:val="000000"/>
          <w:lang w:val="en-AU"/>
        </w:rPr>
      </w:pPr>
    </w:p>
    <w:p w14:paraId="374C68A7" w14:textId="77777777" w:rsidR="002335EA" w:rsidRPr="00731E3E" w:rsidRDefault="002335EA" w:rsidP="002335EA">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957AE0E" w14:textId="77777777" w:rsidR="002335EA" w:rsidRDefault="002335EA" w:rsidP="002335EA">
      <w:pPr>
        <w:rPr>
          <w:sz w:val="22"/>
          <w:szCs w:val="22"/>
        </w:rPr>
      </w:pPr>
    </w:p>
    <w:p w14:paraId="03BD0B55" w14:textId="77777777" w:rsidR="002335EA" w:rsidRPr="009060F4" w:rsidRDefault="002335EA" w:rsidP="002335EA">
      <w:pPr>
        <w:rPr>
          <w:spacing w:val="-3"/>
          <w:highlight w:val="lightGray"/>
        </w:rPr>
      </w:pPr>
    </w:p>
    <w:p w14:paraId="1E3AC4BA" w14:textId="77777777" w:rsidR="002335EA" w:rsidRPr="007B365F" w:rsidRDefault="002335EA" w:rsidP="007B365F"/>
    <w:sectPr w:rsidR="002335EA" w:rsidRPr="007B365F" w:rsidSect="00934F1E">
      <w:headerReference w:type="default" r:id="rId13"/>
      <w:footerReference w:type="default" r:id="rId14"/>
      <w:headerReference w:type="first" r:id="rId15"/>
      <w:type w:val="continuous"/>
      <w:pgSz w:w="11907" w:h="16839" w:code="9"/>
      <w:pgMar w:top="1440" w:right="1077" w:bottom="63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E9973" w14:textId="77777777" w:rsidR="00D51AC5" w:rsidRDefault="00D51AC5">
      <w:r>
        <w:separator/>
      </w:r>
    </w:p>
  </w:endnote>
  <w:endnote w:type="continuationSeparator" w:id="0">
    <w:p w14:paraId="624CC282" w14:textId="77777777" w:rsidR="00D51AC5" w:rsidRDefault="00D51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34F1E">
            <w:rPr>
              <w:rFonts w:ascii="Arial" w:hAnsi="Arial"/>
              <w:noProof/>
              <w:sz w:val="18"/>
              <w:szCs w:val="18"/>
            </w:rPr>
            <w:t>3</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8ECE3" w14:textId="77777777" w:rsidR="00D51AC5" w:rsidRDefault="00D51AC5">
      <w:r>
        <w:separator/>
      </w:r>
    </w:p>
  </w:footnote>
  <w:footnote w:type="continuationSeparator" w:id="0">
    <w:p w14:paraId="68D6805D" w14:textId="77777777" w:rsidR="00D51AC5" w:rsidRDefault="00D51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 xml:space="preserve">UNOPS </w:t>
          </w:r>
          <w:proofErr w:type="spellStart"/>
          <w:r w:rsidR="00821519">
            <w:rPr>
              <w:rFonts w:ascii="Arial" w:hAnsi="Arial"/>
              <w:sz w:val="18"/>
              <w:szCs w:val="18"/>
            </w:rPr>
            <w:t>eSourcing</w:t>
          </w:r>
          <w:proofErr w:type="spellEnd"/>
          <w:r w:rsidR="00821519">
            <w:rPr>
              <w:rFonts w:ascii="Arial" w:hAnsi="Arial"/>
              <w:sz w:val="18"/>
              <w:szCs w:val="18"/>
            </w:rPr>
            <w:t xml:space="preserve">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62E36CC"/>
    <w:multiLevelType w:val="hybridMultilevel"/>
    <w:tmpl w:val="AF444F44"/>
    <w:lvl w:ilvl="0" w:tplc="3666453E">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3967879"/>
    <w:multiLevelType w:val="multilevel"/>
    <w:tmpl w:val="F5CC5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2BCE2C4D"/>
    <w:multiLevelType w:val="hybridMultilevel"/>
    <w:tmpl w:val="0930D59A"/>
    <w:lvl w:ilvl="0" w:tplc="3684E06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5">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76A39F2"/>
    <w:multiLevelType w:val="hybridMultilevel"/>
    <w:tmpl w:val="73865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AB81DFA"/>
    <w:multiLevelType w:val="hybridMultilevel"/>
    <w:tmpl w:val="8BAA6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12635FB"/>
    <w:multiLevelType w:val="hybridMultilevel"/>
    <w:tmpl w:val="20DC2280"/>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8">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0"/>
  </w:num>
  <w:num w:numId="3">
    <w:abstractNumId w:val="3"/>
  </w:num>
  <w:num w:numId="4">
    <w:abstractNumId w:val="15"/>
  </w:num>
  <w:num w:numId="5">
    <w:abstractNumId w:val="10"/>
  </w:num>
  <w:num w:numId="6">
    <w:abstractNumId w:val="5"/>
  </w:num>
  <w:num w:numId="7">
    <w:abstractNumId w:val="9"/>
  </w:num>
  <w:num w:numId="8">
    <w:abstractNumId w:val="18"/>
  </w:num>
  <w:num w:numId="9">
    <w:abstractNumId w:val="33"/>
  </w:num>
  <w:num w:numId="10">
    <w:abstractNumId w:val="30"/>
  </w:num>
  <w:num w:numId="11">
    <w:abstractNumId w:val="20"/>
  </w:num>
  <w:num w:numId="12">
    <w:abstractNumId w:val="7"/>
  </w:num>
  <w:num w:numId="13">
    <w:abstractNumId w:val="11"/>
  </w:num>
  <w:num w:numId="14">
    <w:abstractNumId w:val="24"/>
  </w:num>
  <w:num w:numId="15">
    <w:abstractNumId w:val="1"/>
  </w:num>
  <w:num w:numId="16">
    <w:abstractNumId w:val="29"/>
  </w:num>
  <w:num w:numId="17">
    <w:abstractNumId w:val="4"/>
  </w:num>
  <w:num w:numId="18">
    <w:abstractNumId w:val="34"/>
  </w:num>
  <w:num w:numId="19">
    <w:abstractNumId w:val="31"/>
  </w:num>
  <w:num w:numId="20">
    <w:abstractNumId w:val="43"/>
  </w:num>
  <w:num w:numId="21">
    <w:abstractNumId w:val="40"/>
  </w:num>
  <w:num w:numId="22">
    <w:abstractNumId w:val="42"/>
  </w:num>
  <w:num w:numId="23">
    <w:abstractNumId w:val="26"/>
  </w:num>
  <w:num w:numId="24">
    <w:abstractNumId w:val="2"/>
  </w:num>
  <w:num w:numId="25">
    <w:abstractNumId w:val="12"/>
  </w:num>
  <w:num w:numId="26">
    <w:abstractNumId w:val="23"/>
  </w:num>
  <w:num w:numId="27">
    <w:abstractNumId w:val="28"/>
  </w:num>
  <w:num w:numId="28">
    <w:abstractNumId w:val="8"/>
  </w:num>
  <w:num w:numId="29">
    <w:abstractNumId w:val="21"/>
  </w:num>
  <w:num w:numId="30">
    <w:abstractNumId w:val="14"/>
  </w:num>
  <w:num w:numId="31">
    <w:abstractNumId w:val="19"/>
  </w:num>
  <w:num w:numId="32">
    <w:abstractNumId w:val="38"/>
  </w:num>
  <w:num w:numId="33">
    <w:abstractNumId w:val="27"/>
  </w:num>
  <w:num w:numId="34">
    <w:abstractNumId w:val="25"/>
  </w:num>
  <w:num w:numId="35">
    <w:abstractNumId w:val="22"/>
  </w:num>
  <w:num w:numId="36">
    <w:abstractNumId w:val="13"/>
  </w:num>
  <w:num w:numId="37">
    <w:abstractNumId w:val="39"/>
  </w:num>
  <w:num w:numId="38">
    <w:abstractNumId w:val="36"/>
  </w:num>
  <w:num w:numId="39">
    <w:abstractNumId w:val="16"/>
  </w:num>
  <w:num w:numId="40">
    <w:abstractNumId w:val="32"/>
  </w:num>
  <w:num w:numId="41">
    <w:abstractNumId w:val="35"/>
  </w:num>
  <w:num w:numId="42">
    <w:abstractNumId w:val="37"/>
  </w:num>
  <w:num w:numId="43">
    <w:abstractNumId w:val="37"/>
  </w:num>
  <w:num w:numId="44">
    <w:abstractNumId w:val="6"/>
  </w:num>
  <w:num w:numId="4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10D0"/>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5B7"/>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BCE"/>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07FA"/>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1B5D"/>
    <w:rsid w:val="001B3E5B"/>
    <w:rsid w:val="001B4D60"/>
    <w:rsid w:val="001B56F2"/>
    <w:rsid w:val="001B65B9"/>
    <w:rsid w:val="001B6FFE"/>
    <w:rsid w:val="001B7891"/>
    <w:rsid w:val="001C4E1E"/>
    <w:rsid w:val="001C5FF1"/>
    <w:rsid w:val="001C72B8"/>
    <w:rsid w:val="001D0DB8"/>
    <w:rsid w:val="001D1067"/>
    <w:rsid w:val="001D27D1"/>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5A5B"/>
    <w:rsid w:val="002264E8"/>
    <w:rsid w:val="00226E7E"/>
    <w:rsid w:val="0022757E"/>
    <w:rsid w:val="00230070"/>
    <w:rsid w:val="00231131"/>
    <w:rsid w:val="00232D9C"/>
    <w:rsid w:val="00233017"/>
    <w:rsid w:val="002335EA"/>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6711C"/>
    <w:rsid w:val="0027189F"/>
    <w:rsid w:val="00274776"/>
    <w:rsid w:val="0027521D"/>
    <w:rsid w:val="00275BCF"/>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710"/>
    <w:rsid w:val="002B1A89"/>
    <w:rsid w:val="002B36EE"/>
    <w:rsid w:val="002B6BC6"/>
    <w:rsid w:val="002B6FA6"/>
    <w:rsid w:val="002C2C18"/>
    <w:rsid w:val="002C4E58"/>
    <w:rsid w:val="002C51B9"/>
    <w:rsid w:val="002C6088"/>
    <w:rsid w:val="002C6FC8"/>
    <w:rsid w:val="002C7A40"/>
    <w:rsid w:val="002D0173"/>
    <w:rsid w:val="002D0EC5"/>
    <w:rsid w:val="002D2B88"/>
    <w:rsid w:val="002D3C1B"/>
    <w:rsid w:val="002D3DFD"/>
    <w:rsid w:val="002E06E8"/>
    <w:rsid w:val="002E0945"/>
    <w:rsid w:val="002E1C8F"/>
    <w:rsid w:val="002E5449"/>
    <w:rsid w:val="002E63ED"/>
    <w:rsid w:val="002E7637"/>
    <w:rsid w:val="002F0BD1"/>
    <w:rsid w:val="002F124D"/>
    <w:rsid w:val="002F20EE"/>
    <w:rsid w:val="002F2E34"/>
    <w:rsid w:val="002F4DF7"/>
    <w:rsid w:val="002F693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436E"/>
    <w:rsid w:val="003762EC"/>
    <w:rsid w:val="00376573"/>
    <w:rsid w:val="00377017"/>
    <w:rsid w:val="0037743A"/>
    <w:rsid w:val="0037780B"/>
    <w:rsid w:val="00380875"/>
    <w:rsid w:val="003813C9"/>
    <w:rsid w:val="003840FF"/>
    <w:rsid w:val="0038668C"/>
    <w:rsid w:val="00386F46"/>
    <w:rsid w:val="003932B1"/>
    <w:rsid w:val="00394E89"/>
    <w:rsid w:val="003963DA"/>
    <w:rsid w:val="00396A34"/>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0B91"/>
    <w:rsid w:val="003D1633"/>
    <w:rsid w:val="003D3BFF"/>
    <w:rsid w:val="003D5A31"/>
    <w:rsid w:val="003D5B16"/>
    <w:rsid w:val="003D6333"/>
    <w:rsid w:val="003D786B"/>
    <w:rsid w:val="003D7942"/>
    <w:rsid w:val="003D7D4F"/>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60D"/>
    <w:rsid w:val="004727AF"/>
    <w:rsid w:val="00472974"/>
    <w:rsid w:val="004730DC"/>
    <w:rsid w:val="0047386A"/>
    <w:rsid w:val="004746FB"/>
    <w:rsid w:val="0047697E"/>
    <w:rsid w:val="00484A1C"/>
    <w:rsid w:val="0048613F"/>
    <w:rsid w:val="00486803"/>
    <w:rsid w:val="00487BE4"/>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4F7A91"/>
    <w:rsid w:val="00500FE4"/>
    <w:rsid w:val="00503C8D"/>
    <w:rsid w:val="00504E1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55D12"/>
    <w:rsid w:val="00562448"/>
    <w:rsid w:val="00562C0E"/>
    <w:rsid w:val="00563018"/>
    <w:rsid w:val="00567340"/>
    <w:rsid w:val="00570530"/>
    <w:rsid w:val="0057157A"/>
    <w:rsid w:val="00571721"/>
    <w:rsid w:val="005718F5"/>
    <w:rsid w:val="00571D06"/>
    <w:rsid w:val="00571D1B"/>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300A"/>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02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0A68"/>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2B3B"/>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967"/>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365F"/>
    <w:rsid w:val="007B610A"/>
    <w:rsid w:val="007B74BC"/>
    <w:rsid w:val="007B7EF4"/>
    <w:rsid w:val="007C0B10"/>
    <w:rsid w:val="007C0CFC"/>
    <w:rsid w:val="007C2380"/>
    <w:rsid w:val="007C31F2"/>
    <w:rsid w:val="007C3BD2"/>
    <w:rsid w:val="007C6387"/>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717"/>
    <w:rsid w:val="00862CF0"/>
    <w:rsid w:val="00863F2E"/>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38D"/>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1D5E"/>
    <w:rsid w:val="00922FC5"/>
    <w:rsid w:val="00924AB2"/>
    <w:rsid w:val="0093384C"/>
    <w:rsid w:val="00933BF0"/>
    <w:rsid w:val="00934F1E"/>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34EF"/>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0483"/>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0EC"/>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5E59"/>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5F7C"/>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09AA"/>
    <w:rsid w:val="00BF2602"/>
    <w:rsid w:val="00C00C31"/>
    <w:rsid w:val="00C02D58"/>
    <w:rsid w:val="00C03AD1"/>
    <w:rsid w:val="00C11393"/>
    <w:rsid w:val="00C14350"/>
    <w:rsid w:val="00C15880"/>
    <w:rsid w:val="00C165C4"/>
    <w:rsid w:val="00C16F3A"/>
    <w:rsid w:val="00C21899"/>
    <w:rsid w:val="00C25DC1"/>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1B51"/>
    <w:rsid w:val="00CC2D7B"/>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1978"/>
    <w:rsid w:val="00D32884"/>
    <w:rsid w:val="00D362C2"/>
    <w:rsid w:val="00D37682"/>
    <w:rsid w:val="00D4177F"/>
    <w:rsid w:val="00D41907"/>
    <w:rsid w:val="00D42307"/>
    <w:rsid w:val="00D426AF"/>
    <w:rsid w:val="00D45B03"/>
    <w:rsid w:val="00D467B8"/>
    <w:rsid w:val="00D46BAF"/>
    <w:rsid w:val="00D51AC5"/>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548"/>
    <w:rsid w:val="00DE3990"/>
    <w:rsid w:val="00DE4286"/>
    <w:rsid w:val="00DE4A4D"/>
    <w:rsid w:val="00DE4C6D"/>
    <w:rsid w:val="00DF2828"/>
    <w:rsid w:val="00DF2DFC"/>
    <w:rsid w:val="00DF414F"/>
    <w:rsid w:val="00DF4A46"/>
    <w:rsid w:val="00DF7142"/>
    <w:rsid w:val="00E02019"/>
    <w:rsid w:val="00E021BD"/>
    <w:rsid w:val="00E0274F"/>
    <w:rsid w:val="00E030A6"/>
    <w:rsid w:val="00E0505C"/>
    <w:rsid w:val="00E053A2"/>
    <w:rsid w:val="00E06364"/>
    <w:rsid w:val="00E12A28"/>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0E6"/>
    <w:rsid w:val="00E71AB4"/>
    <w:rsid w:val="00E72285"/>
    <w:rsid w:val="00E7682E"/>
    <w:rsid w:val="00E80084"/>
    <w:rsid w:val="00E801A7"/>
    <w:rsid w:val="00E80872"/>
    <w:rsid w:val="00E82E8E"/>
    <w:rsid w:val="00E83ACB"/>
    <w:rsid w:val="00E8541B"/>
    <w:rsid w:val="00E862E5"/>
    <w:rsid w:val="00E86D70"/>
    <w:rsid w:val="00E9104E"/>
    <w:rsid w:val="00E91EA4"/>
    <w:rsid w:val="00E93D95"/>
    <w:rsid w:val="00E96F58"/>
    <w:rsid w:val="00E9707E"/>
    <w:rsid w:val="00EA0502"/>
    <w:rsid w:val="00EA080D"/>
    <w:rsid w:val="00EA6E1B"/>
    <w:rsid w:val="00EB1421"/>
    <w:rsid w:val="00EB17CD"/>
    <w:rsid w:val="00EB1807"/>
    <w:rsid w:val="00EB42F4"/>
    <w:rsid w:val="00EC14A0"/>
    <w:rsid w:val="00EC1BB4"/>
    <w:rsid w:val="00EC3BB1"/>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A727A"/>
    <w:rsid w:val="00FB4BEA"/>
    <w:rsid w:val="00FC1087"/>
    <w:rsid w:val="00FC4EDB"/>
    <w:rsid w:val="00FD011A"/>
    <w:rsid w:val="00FD2198"/>
    <w:rsid w:val="00FD3235"/>
    <w:rsid w:val="00FD3828"/>
    <w:rsid w:val="00FD4D88"/>
    <w:rsid w:val="00FD5514"/>
    <w:rsid w:val="00FD5C58"/>
    <w:rsid w:val="00FD7837"/>
    <w:rsid w:val="00FE04CD"/>
    <w:rsid w:val="00FE081F"/>
    <w:rsid w:val="00FE2030"/>
    <w:rsid w:val="00FE2449"/>
    <w:rsid w:val="00FE426A"/>
    <w:rsid w:val="00FE4A08"/>
    <w:rsid w:val="00FE4D10"/>
    <w:rsid w:val="00FE4DE7"/>
    <w:rsid w:val="00FE638D"/>
    <w:rsid w:val="00FE6394"/>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3E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uiPriority="99"/>
    <w:lsdException w:name="heading 3" w:semiHidden="0" w:unhideWhenUsed="0"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uiPriority="99"/>
    <w:lsdException w:name="heading 3" w:semiHidden="0" w:unhideWhenUsed="0"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81654517">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9D32FC-A12C-489F-89E6-368AF8DC2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2031</Words>
  <Characters>11578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13582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Maiya DUISEBAYEVA</cp:lastModifiedBy>
  <cp:revision>21</cp:revision>
  <cp:lastPrinted>2014-08-19T14:30:00Z</cp:lastPrinted>
  <dcterms:created xsi:type="dcterms:W3CDTF">2018-03-07T20:06:00Z</dcterms:created>
  <dcterms:modified xsi:type="dcterms:W3CDTF">2018-03-09T16:07:00Z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