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22A" w:rsidRPr="002E16B6" w:rsidRDefault="0064522A" w:rsidP="0064522A">
      <w:pPr>
        <w:pStyle w:val="Heading1"/>
        <w:spacing w:before="0"/>
        <w:rPr>
          <w:spacing w:val="-3"/>
        </w:rPr>
      </w:pPr>
      <w:r w:rsidRPr="002E16B6">
        <w:rPr>
          <w:spacing w:val="-3"/>
        </w:rPr>
        <w:t>Notice for Open Tender</w:t>
      </w:r>
    </w:p>
    <w:p w:rsidR="005C07EC" w:rsidRPr="005C07EC" w:rsidRDefault="0064522A" w:rsidP="001D37C6">
      <w:pPr>
        <w:tabs>
          <w:tab w:val="left" w:pos="-1440"/>
          <w:tab w:val="left" w:pos="7200"/>
        </w:tabs>
        <w:suppressAutoHyphens/>
        <w:ind w:right="-57"/>
        <w:jc w:val="both"/>
        <w:rPr>
          <w:b/>
          <w:noProof/>
        </w:rPr>
      </w:pPr>
      <w:r w:rsidRPr="00BF3263">
        <w:rPr>
          <w:noProof/>
        </w:rPr>
        <w:t xml:space="preserve">Provision of Consultancy Services for </w:t>
      </w:r>
      <w:r w:rsidR="005C07EC" w:rsidRPr="005C07EC">
        <w:rPr>
          <w:b/>
          <w:noProof/>
        </w:rPr>
        <w:t>Topographical Survey for Tawila Dam Rehabilitation – Tawila, Elfasher – North Darfur State, Sudan</w:t>
      </w:r>
      <w:r w:rsidR="005C07EC">
        <w:rPr>
          <w:b/>
          <w:noProof/>
        </w:rPr>
        <w:t>.</w:t>
      </w:r>
    </w:p>
    <w:p w:rsidR="0064522A" w:rsidRPr="005C07EC" w:rsidRDefault="0064522A" w:rsidP="0064522A">
      <w:pPr>
        <w:rPr>
          <w:rStyle w:val="BoldtitleChar"/>
          <w:rFonts w:eastAsia="Times New Roman"/>
          <w:b w:val="0"/>
          <w:spacing w:val="-3"/>
        </w:rPr>
      </w:pPr>
      <w:r w:rsidRPr="002E16B6">
        <w:rPr>
          <w:rStyle w:val="BoldtitleChar"/>
        </w:rPr>
        <w:t xml:space="preserve">Beneficiary country: </w:t>
      </w:r>
      <w:r>
        <w:rPr>
          <w:spacing w:val="-3"/>
        </w:rPr>
        <w:t>Sudan</w:t>
      </w:r>
    </w:p>
    <w:p w:rsidR="005C07EC" w:rsidRPr="005C07EC" w:rsidRDefault="0064522A" w:rsidP="005C07EC">
      <w:pPr>
        <w:rPr>
          <w:rStyle w:val="BoldtitleChar"/>
          <w:rFonts w:eastAsia="Times New Roman"/>
          <w:b w:val="0"/>
          <w:i/>
          <w:iCs/>
          <w:color w:val="FF0000"/>
          <w:spacing w:val="-2"/>
          <w:lang w:val="en-US"/>
        </w:rPr>
      </w:pPr>
      <w:r w:rsidRPr="002E16B6">
        <w:rPr>
          <w:rStyle w:val="BoldtitleChar"/>
        </w:rPr>
        <w:t>Reference number:</w:t>
      </w:r>
      <w:r>
        <w:rPr>
          <w:rStyle w:val="BoldtitleChar"/>
        </w:rPr>
        <w:t xml:space="preserve">  </w:t>
      </w:r>
      <w:r w:rsidR="005C07EC" w:rsidRPr="005C07EC">
        <w:t xml:space="preserve">RFQ </w:t>
      </w:r>
      <w:proofErr w:type="spellStart"/>
      <w:r w:rsidR="005C07EC" w:rsidRPr="005C07EC">
        <w:t>Ref</w:t>
      </w:r>
      <w:proofErr w:type="gramStart"/>
      <w:r w:rsidR="005C07EC" w:rsidRPr="005C07EC">
        <w:t>:UNOPS</w:t>
      </w:r>
      <w:proofErr w:type="spellEnd"/>
      <w:proofErr w:type="gramEnd"/>
      <w:r w:rsidR="005C07EC" w:rsidRPr="005C07EC">
        <w:t>/SDN/ B5312-01/RFQ/01/2017</w:t>
      </w:r>
    </w:p>
    <w:p w:rsidR="0064522A" w:rsidRPr="00852B4E" w:rsidRDefault="0064522A" w:rsidP="00852B4E">
      <w:pPr>
        <w:tabs>
          <w:tab w:val="left" w:pos="-1440"/>
          <w:tab w:val="left" w:pos="7200"/>
        </w:tabs>
        <w:suppressAutoHyphens/>
        <w:ind w:right="-57"/>
        <w:jc w:val="both"/>
        <w:rPr>
          <w:b/>
          <w:color w:val="000000"/>
          <w:lang w:val="en-AU"/>
        </w:rPr>
      </w:pPr>
      <w:r w:rsidRPr="002E16B6">
        <w:rPr>
          <w:rStyle w:val="BoldtitleChar"/>
        </w:rPr>
        <w:t>Description:</w:t>
      </w:r>
      <w:r w:rsidRPr="002E16B6">
        <w:rPr>
          <w:bCs/>
          <w:spacing w:val="-2"/>
          <w:lang w:val="en-US"/>
        </w:rPr>
        <w:t xml:space="preserve"> </w:t>
      </w:r>
      <w:r w:rsidR="005C07EC">
        <w:rPr>
          <w:spacing w:val="-3"/>
        </w:rPr>
        <w:t>Request for quotation</w:t>
      </w:r>
      <w:r w:rsidRPr="00EE5B9B">
        <w:rPr>
          <w:spacing w:val="-3"/>
        </w:rPr>
        <w:t xml:space="preserve"> the provision of </w:t>
      </w:r>
      <w:r w:rsidR="005C07EC">
        <w:rPr>
          <w:spacing w:val="-3"/>
        </w:rPr>
        <w:t xml:space="preserve">consultancy </w:t>
      </w:r>
      <w:r w:rsidRPr="00EE5B9B">
        <w:rPr>
          <w:spacing w:val="-3"/>
        </w:rPr>
        <w:t xml:space="preserve">services </w:t>
      </w:r>
      <w:r w:rsidR="001D37C6">
        <w:rPr>
          <w:spacing w:val="-3"/>
        </w:rPr>
        <w:t xml:space="preserve">for </w:t>
      </w:r>
      <w:r w:rsidR="005C07EC" w:rsidRPr="005C07EC">
        <w:rPr>
          <w:lang w:val="en-AU"/>
        </w:rPr>
        <w:t xml:space="preserve">Topographical Survey for </w:t>
      </w:r>
      <w:proofErr w:type="spellStart"/>
      <w:r w:rsidR="005C07EC" w:rsidRPr="005C07EC">
        <w:rPr>
          <w:lang w:val="en-AU"/>
        </w:rPr>
        <w:t>Tawila</w:t>
      </w:r>
      <w:proofErr w:type="spellEnd"/>
      <w:r w:rsidR="005C07EC" w:rsidRPr="005C07EC">
        <w:rPr>
          <w:lang w:val="en-AU"/>
        </w:rPr>
        <w:t xml:space="preserve"> Dam Rehabilitation – </w:t>
      </w:r>
      <w:proofErr w:type="spellStart"/>
      <w:r w:rsidR="005C07EC" w:rsidRPr="005C07EC">
        <w:rPr>
          <w:lang w:val="en-AU"/>
        </w:rPr>
        <w:t>Tawila</w:t>
      </w:r>
      <w:proofErr w:type="spellEnd"/>
      <w:r w:rsidR="005C07EC" w:rsidRPr="005C07EC">
        <w:rPr>
          <w:lang w:val="en-AU"/>
        </w:rPr>
        <w:t xml:space="preserve">, </w:t>
      </w:r>
      <w:proofErr w:type="spellStart"/>
      <w:r w:rsidR="005C07EC" w:rsidRPr="005C07EC">
        <w:rPr>
          <w:lang w:val="en-AU"/>
        </w:rPr>
        <w:t>Elfasher</w:t>
      </w:r>
      <w:proofErr w:type="spellEnd"/>
      <w:r w:rsidR="005C07EC" w:rsidRPr="005C07EC">
        <w:rPr>
          <w:lang w:val="en-AU"/>
        </w:rPr>
        <w:t xml:space="preserve"> – North Darfur State, Sudan</w:t>
      </w:r>
      <w:r w:rsidR="005C07EC">
        <w:rPr>
          <w:lang w:val="en-AU"/>
        </w:rPr>
        <w:t>.</w:t>
      </w:r>
    </w:p>
    <w:p w:rsidR="0064522A" w:rsidRDefault="0064522A" w:rsidP="0064522A">
      <w:pPr>
        <w:rPr>
          <w:rFonts w:ascii="Times New Roman" w:hAnsi="Times New Roman"/>
          <w:sz w:val="23"/>
          <w:szCs w:val="23"/>
        </w:rPr>
      </w:pPr>
      <w:r>
        <w:rPr>
          <w:rFonts w:ascii="Times New Roman" w:hAnsi="Times New Roman"/>
          <w:b/>
          <w:sz w:val="23"/>
          <w:szCs w:val="23"/>
        </w:rPr>
        <w:t xml:space="preserve"> </w:t>
      </w:r>
    </w:p>
    <w:p w:rsidR="0064522A" w:rsidRPr="00852B4E" w:rsidRDefault="0064522A" w:rsidP="0064522A">
      <w:pPr>
        <w:pStyle w:val="Boldtitle"/>
        <w:rPr>
          <w:color w:val="FFFF00"/>
          <w:spacing w:val="-2"/>
        </w:rPr>
      </w:pPr>
      <w:r w:rsidRPr="002E16B6">
        <w:rPr>
          <w:rStyle w:val="BoldtitleChar"/>
        </w:rPr>
        <w:t>UNSPSC code:</w:t>
      </w:r>
      <w:r w:rsidRPr="002E16B6">
        <w:rPr>
          <w:bCs/>
          <w:spacing w:val="-2"/>
          <w:sz w:val="18"/>
          <w:lang w:val="en-US"/>
        </w:rPr>
        <w:t xml:space="preserve"> </w:t>
      </w:r>
      <w:r w:rsidR="005B0DFA" w:rsidRPr="005B0DFA">
        <w:rPr>
          <w:bCs/>
          <w:spacing w:val="-2"/>
          <w:sz w:val="18"/>
          <w:lang w:val="en-US"/>
        </w:rPr>
        <w:t>81151901</w:t>
      </w:r>
      <w:bookmarkStart w:id="0" w:name="_GoBack"/>
      <w:bookmarkEnd w:id="0"/>
    </w:p>
    <w:p w:rsidR="0064522A" w:rsidRDefault="0064522A" w:rsidP="0064522A">
      <w:pPr>
        <w:rPr>
          <w:i/>
          <w:iCs/>
          <w:color w:val="FF0000"/>
          <w:spacing w:val="-2"/>
          <w:lang w:val="en-US"/>
        </w:rPr>
      </w:pPr>
      <w:r w:rsidRPr="002E16B6">
        <w:rPr>
          <w:rStyle w:val="BoldtitleChar"/>
        </w:rPr>
        <w:t xml:space="preserve">Deadline date submission of </w:t>
      </w:r>
      <w:r>
        <w:rPr>
          <w:rStyle w:val="BoldtitleChar"/>
        </w:rPr>
        <w:t>Proposals</w:t>
      </w:r>
      <w:r w:rsidRPr="002E16B6">
        <w:rPr>
          <w:rStyle w:val="BoldtitleChar"/>
        </w:rPr>
        <w:t>:</w:t>
      </w:r>
      <w:r w:rsidRPr="002E16B6">
        <w:rPr>
          <w:b/>
          <w:bCs/>
          <w:spacing w:val="-2"/>
          <w:lang w:val="en-US"/>
        </w:rPr>
        <w:t xml:space="preserve"> </w:t>
      </w:r>
      <w:r w:rsidRPr="002140C3">
        <w:rPr>
          <w:b/>
          <w:bCs/>
          <w:spacing w:val="-2"/>
          <w:lang w:val="en-US"/>
        </w:rPr>
        <w:t>14</w:t>
      </w:r>
      <w:r w:rsidR="00F05431" w:rsidRPr="002140C3">
        <w:rPr>
          <w:b/>
          <w:spacing w:val="-3"/>
        </w:rPr>
        <w:t xml:space="preserve">:00 pm local time on </w:t>
      </w:r>
      <w:r w:rsidR="006A1B3F">
        <w:rPr>
          <w:b/>
          <w:spacing w:val="-3"/>
        </w:rPr>
        <w:t>7</w:t>
      </w:r>
      <w:r w:rsidR="00DF53F0" w:rsidRPr="002140C3">
        <w:rPr>
          <w:b/>
          <w:spacing w:val="-3"/>
        </w:rPr>
        <w:t xml:space="preserve"> </w:t>
      </w:r>
      <w:r w:rsidR="00591E70" w:rsidRPr="002140C3">
        <w:rPr>
          <w:b/>
          <w:spacing w:val="-3"/>
        </w:rPr>
        <w:t>November</w:t>
      </w:r>
      <w:r w:rsidRPr="002140C3">
        <w:rPr>
          <w:b/>
          <w:spacing w:val="-3"/>
        </w:rPr>
        <w:t xml:space="preserve"> 2017</w:t>
      </w:r>
      <w:r w:rsidRPr="002E16B6">
        <w:rPr>
          <w:i/>
          <w:iCs/>
          <w:color w:val="FF0000"/>
          <w:spacing w:val="-2"/>
          <w:lang w:val="en-US"/>
        </w:rPr>
        <w:t xml:space="preserve"> </w:t>
      </w:r>
    </w:p>
    <w:p w:rsidR="0064522A" w:rsidRPr="002E16B6" w:rsidRDefault="0064522A" w:rsidP="0064522A">
      <w:pPr>
        <w:pBdr>
          <w:bottom w:val="single" w:sz="12" w:space="1" w:color="auto"/>
        </w:pBdr>
        <w:rPr>
          <w:i/>
          <w:iCs/>
          <w:color w:val="FF0000"/>
          <w:spacing w:val="-2"/>
          <w:lang w:val="en-US"/>
        </w:rPr>
      </w:pPr>
      <w:r>
        <w:rPr>
          <w:rStyle w:val="BoldtitleChar"/>
        </w:rPr>
        <w:t>Posting</w:t>
      </w:r>
      <w:r w:rsidR="00D321C8">
        <w:rPr>
          <w:rStyle w:val="BoldtitleChar"/>
        </w:rPr>
        <w:t xml:space="preserve"> </w:t>
      </w:r>
      <w:r w:rsidRPr="002E16B6">
        <w:rPr>
          <w:rStyle w:val="BoldtitleChar"/>
        </w:rPr>
        <w:t>date</w:t>
      </w:r>
      <w:r w:rsidRPr="002140C3">
        <w:rPr>
          <w:rStyle w:val="BoldtitleChar"/>
          <w:b w:val="0"/>
        </w:rPr>
        <w:t>:</w:t>
      </w:r>
      <w:r w:rsidRPr="002140C3">
        <w:rPr>
          <w:b/>
          <w:bCs/>
          <w:spacing w:val="-2"/>
          <w:lang w:val="en-US"/>
        </w:rPr>
        <w:t xml:space="preserve"> </w:t>
      </w:r>
      <w:r w:rsidR="00591E70" w:rsidRPr="002140C3">
        <w:rPr>
          <w:b/>
          <w:spacing w:val="-3"/>
        </w:rPr>
        <w:t>3</w:t>
      </w:r>
      <w:r w:rsidR="008620F1">
        <w:rPr>
          <w:b/>
          <w:spacing w:val="-3"/>
        </w:rPr>
        <w:t>1</w:t>
      </w:r>
      <w:r w:rsidR="00023234" w:rsidRPr="002140C3">
        <w:rPr>
          <w:b/>
          <w:spacing w:val="-3"/>
        </w:rPr>
        <w:t xml:space="preserve"> </w:t>
      </w:r>
      <w:r w:rsidR="00591E70" w:rsidRPr="002140C3">
        <w:rPr>
          <w:b/>
          <w:spacing w:val="-3"/>
        </w:rPr>
        <w:t>October</w:t>
      </w:r>
      <w:r w:rsidR="00023234" w:rsidRPr="002140C3">
        <w:rPr>
          <w:b/>
          <w:spacing w:val="-3"/>
        </w:rPr>
        <w:t xml:space="preserve"> </w:t>
      </w:r>
      <w:r w:rsidRPr="002140C3">
        <w:rPr>
          <w:b/>
          <w:spacing w:val="-3"/>
        </w:rPr>
        <w:t>2017</w:t>
      </w:r>
    </w:p>
    <w:p w:rsidR="0064522A" w:rsidRDefault="0064522A" w:rsidP="0064522A">
      <w:pPr>
        <w:suppressAutoHyphens/>
        <w:rPr>
          <w:color w:val="000000"/>
          <w:spacing w:val="-3"/>
        </w:rPr>
      </w:pPr>
    </w:p>
    <w:p w:rsidR="005C07EC" w:rsidRDefault="0064522A" w:rsidP="005C07EC">
      <w:pPr>
        <w:tabs>
          <w:tab w:val="left" w:pos="-1440"/>
          <w:tab w:val="left" w:pos="7200"/>
        </w:tabs>
        <w:suppressAutoHyphens/>
        <w:ind w:right="-57"/>
        <w:jc w:val="both"/>
        <w:rPr>
          <w:b/>
          <w:color w:val="000000"/>
          <w:lang w:val="en-AU"/>
        </w:rPr>
      </w:pPr>
      <w:r>
        <w:rPr>
          <w:spacing w:val="-2"/>
        </w:rPr>
        <w:t xml:space="preserve">The </w:t>
      </w:r>
      <w:r w:rsidRPr="002E16B6">
        <w:rPr>
          <w:spacing w:val="-2"/>
        </w:rPr>
        <w:t xml:space="preserve">United Nations Office for Project Services (UNOPS) now invites sealed </w:t>
      </w:r>
      <w:r>
        <w:rPr>
          <w:spacing w:val="-2"/>
        </w:rPr>
        <w:t>Proposals</w:t>
      </w:r>
      <w:r w:rsidRPr="002E16B6">
        <w:rPr>
          <w:spacing w:val="-2"/>
        </w:rPr>
        <w:t xml:space="preserve"> from bidders for </w:t>
      </w:r>
      <w:r w:rsidRPr="00EE5B9B">
        <w:rPr>
          <w:spacing w:val="-3"/>
        </w:rPr>
        <w:t xml:space="preserve">Request for </w:t>
      </w:r>
      <w:r w:rsidR="00E56A0B">
        <w:rPr>
          <w:spacing w:val="-3"/>
        </w:rPr>
        <w:t>Quotation</w:t>
      </w:r>
      <w:r w:rsidRPr="00EE5B9B">
        <w:rPr>
          <w:spacing w:val="-3"/>
        </w:rPr>
        <w:t xml:space="preserve"> for the provision of Cons</w:t>
      </w:r>
      <w:r w:rsidR="005C07EC">
        <w:rPr>
          <w:spacing w:val="-3"/>
        </w:rPr>
        <w:t xml:space="preserve">ultancy </w:t>
      </w:r>
      <w:r w:rsidRPr="00EE5B9B">
        <w:rPr>
          <w:spacing w:val="-3"/>
        </w:rPr>
        <w:t xml:space="preserve">services for </w:t>
      </w:r>
      <w:r w:rsidR="005C07EC" w:rsidRPr="005C07EC">
        <w:rPr>
          <w:b/>
          <w:color w:val="000000"/>
          <w:lang w:val="en-AU"/>
        </w:rPr>
        <w:t xml:space="preserve">Topographical Survey for </w:t>
      </w:r>
      <w:proofErr w:type="spellStart"/>
      <w:r w:rsidR="005C07EC" w:rsidRPr="005C07EC">
        <w:rPr>
          <w:b/>
          <w:color w:val="000000"/>
          <w:lang w:val="en-AU"/>
        </w:rPr>
        <w:t>Tawila</w:t>
      </w:r>
      <w:proofErr w:type="spellEnd"/>
      <w:r w:rsidR="005C07EC" w:rsidRPr="005C07EC">
        <w:rPr>
          <w:b/>
          <w:color w:val="000000"/>
          <w:lang w:val="en-AU"/>
        </w:rPr>
        <w:t xml:space="preserve"> Dam Rehabilitation – </w:t>
      </w:r>
      <w:proofErr w:type="spellStart"/>
      <w:r w:rsidR="005C07EC" w:rsidRPr="005C07EC">
        <w:rPr>
          <w:b/>
          <w:color w:val="000000"/>
          <w:lang w:val="en-AU"/>
        </w:rPr>
        <w:t>Tawila</w:t>
      </w:r>
      <w:proofErr w:type="spellEnd"/>
      <w:r w:rsidR="005C07EC" w:rsidRPr="005C07EC">
        <w:rPr>
          <w:b/>
          <w:color w:val="000000"/>
          <w:lang w:val="en-AU"/>
        </w:rPr>
        <w:t xml:space="preserve">, </w:t>
      </w:r>
      <w:proofErr w:type="spellStart"/>
      <w:r w:rsidR="005C07EC" w:rsidRPr="005C07EC">
        <w:rPr>
          <w:b/>
          <w:color w:val="000000"/>
          <w:lang w:val="en-AU"/>
        </w:rPr>
        <w:t>Elfasher</w:t>
      </w:r>
      <w:proofErr w:type="spellEnd"/>
      <w:r w:rsidR="005C07EC" w:rsidRPr="005C07EC">
        <w:rPr>
          <w:b/>
          <w:color w:val="000000"/>
          <w:lang w:val="en-AU"/>
        </w:rPr>
        <w:t xml:space="preserve"> – North Darfur State, Sudan</w:t>
      </w:r>
      <w:r w:rsidR="005C07EC">
        <w:rPr>
          <w:b/>
          <w:color w:val="000000"/>
          <w:lang w:val="en-AU"/>
        </w:rPr>
        <w:t>.</w:t>
      </w:r>
      <w:r w:rsidR="005C07EC" w:rsidRPr="005C07EC">
        <w:rPr>
          <w:b/>
          <w:color w:val="000000"/>
          <w:lang w:val="en-AU"/>
        </w:rPr>
        <w:t xml:space="preserve"> </w:t>
      </w:r>
    </w:p>
    <w:p w:rsidR="00591E70" w:rsidRDefault="0064522A" w:rsidP="005C07EC">
      <w:pPr>
        <w:tabs>
          <w:tab w:val="left" w:pos="-1440"/>
          <w:tab w:val="left" w:pos="7200"/>
        </w:tabs>
        <w:suppressAutoHyphens/>
        <w:ind w:right="-57"/>
        <w:jc w:val="both"/>
      </w:pPr>
      <w:r w:rsidRPr="002E16B6">
        <w:rPr>
          <w:spacing w:val="-2"/>
        </w:rPr>
        <w:t xml:space="preserve">Interested suppliers may obtain a complete set of documents in </w:t>
      </w:r>
      <w:r>
        <w:rPr>
          <w:spacing w:val="-3"/>
        </w:rPr>
        <w:t>English</w:t>
      </w:r>
      <w:r w:rsidRPr="002E16B6">
        <w:rPr>
          <w:color w:val="FF0000"/>
        </w:rPr>
        <w:t xml:space="preserve"> </w:t>
      </w:r>
      <w:r w:rsidRPr="002E16B6">
        <w:t>language</w:t>
      </w:r>
      <w:r w:rsidRPr="002E16B6">
        <w:rPr>
          <w:color w:val="FF0000"/>
        </w:rPr>
        <w:t xml:space="preserve"> </w:t>
      </w:r>
      <w:r w:rsidRPr="002E16B6">
        <w:t xml:space="preserve">by clicking the </w:t>
      </w:r>
      <w:r w:rsidR="008620F1">
        <w:t>following link:</w:t>
      </w:r>
      <w:r w:rsidRPr="002E16B6">
        <w:t xml:space="preserve"> </w:t>
      </w:r>
    </w:p>
    <w:p w:rsidR="00023234" w:rsidRDefault="00C4517F" w:rsidP="0064522A">
      <w:pPr>
        <w:pStyle w:val="NormalWeb"/>
        <w:spacing w:line="240" w:lineRule="auto"/>
        <w:rPr>
          <w:sz w:val="20"/>
          <w:szCs w:val="20"/>
        </w:rPr>
      </w:pPr>
      <w:hyperlink r:id="rId6" w:history="1">
        <w:r w:rsidR="00591E70" w:rsidRPr="008766E9">
          <w:rPr>
            <w:rStyle w:val="Hyperlink"/>
            <w:sz w:val="20"/>
            <w:szCs w:val="20"/>
          </w:rPr>
          <w:t>https://www.ungm.org/Public/Notice?agencyEnglishAbbreviation=UNOPS</w:t>
        </w:r>
      </w:hyperlink>
      <w:r w:rsidR="00591E70">
        <w:rPr>
          <w:sz w:val="20"/>
          <w:szCs w:val="20"/>
        </w:rPr>
        <w:t xml:space="preserve"> </w:t>
      </w:r>
    </w:p>
    <w:p w:rsidR="00023234" w:rsidRPr="00023234" w:rsidRDefault="00023234" w:rsidP="0064522A">
      <w:pPr>
        <w:pStyle w:val="NormalWeb"/>
        <w:spacing w:line="240" w:lineRule="auto"/>
        <w:rPr>
          <w:sz w:val="20"/>
          <w:szCs w:val="20"/>
        </w:rPr>
      </w:pPr>
      <w:r w:rsidRPr="00023234">
        <w:rPr>
          <w:sz w:val="20"/>
          <w:szCs w:val="20"/>
        </w:rPr>
        <w:t>OR</w:t>
      </w:r>
    </w:p>
    <w:p w:rsidR="0064522A" w:rsidRDefault="0064522A" w:rsidP="0064522A">
      <w:pPr>
        <w:pStyle w:val="NormalWeb"/>
        <w:spacing w:line="240" w:lineRule="auto"/>
        <w:rPr>
          <w:spacing w:val="-2"/>
          <w:sz w:val="20"/>
          <w:szCs w:val="20"/>
        </w:rPr>
      </w:pPr>
      <w:r w:rsidRPr="002E16B6">
        <w:rPr>
          <w:color w:val="FF0000"/>
          <w:sz w:val="20"/>
          <w:szCs w:val="20"/>
        </w:rPr>
        <w:t xml:space="preserve"> </w:t>
      </w:r>
      <w:proofErr w:type="gramStart"/>
      <w:r w:rsidRPr="002E16B6">
        <w:rPr>
          <w:spacing w:val="-2"/>
          <w:sz w:val="20"/>
          <w:szCs w:val="20"/>
        </w:rPr>
        <w:t>by</w:t>
      </w:r>
      <w:proofErr w:type="gramEnd"/>
      <w:r w:rsidRPr="002E16B6">
        <w:rPr>
          <w:spacing w:val="-2"/>
          <w:sz w:val="20"/>
          <w:szCs w:val="20"/>
        </w:rPr>
        <w:t xml:space="preserve"> contacting the</w:t>
      </w:r>
      <w:r w:rsidR="00023234">
        <w:rPr>
          <w:spacing w:val="-2"/>
          <w:sz w:val="20"/>
          <w:szCs w:val="20"/>
        </w:rPr>
        <w:t xml:space="preserve"> below mentioned contact person;</w:t>
      </w:r>
    </w:p>
    <w:p w:rsidR="00023234" w:rsidRPr="00023234" w:rsidRDefault="001D37C6" w:rsidP="00023234">
      <w:pPr>
        <w:rPr>
          <w:b/>
          <w:spacing w:val="-3"/>
        </w:rPr>
      </w:pPr>
      <w:r>
        <w:rPr>
          <w:b/>
          <w:bCs/>
          <w:color w:val="365F91"/>
        </w:rPr>
        <w:t>Mr. Nasreddin Abdella</w:t>
      </w:r>
    </w:p>
    <w:p w:rsidR="00023234" w:rsidRPr="00EE5B9B" w:rsidRDefault="00023234" w:rsidP="00023234">
      <w:pPr>
        <w:rPr>
          <w:spacing w:val="-3"/>
        </w:rPr>
      </w:pPr>
      <w:r w:rsidRPr="00EE5B9B">
        <w:rPr>
          <w:spacing w:val="-3"/>
        </w:rPr>
        <w:t>United Nations Office for Project Services</w:t>
      </w:r>
    </w:p>
    <w:p w:rsidR="00023234" w:rsidRPr="008A4756" w:rsidRDefault="00023234" w:rsidP="00023234">
      <w:pPr>
        <w:rPr>
          <w:b/>
          <w:lang w:val="en-AU"/>
        </w:rPr>
      </w:pPr>
      <w:r w:rsidRPr="008A4756">
        <w:rPr>
          <w:b/>
          <w:lang w:val="en-AU"/>
        </w:rPr>
        <w:t>UNOPS</w:t>
      </w:r>
      <w:r w:rsidR="00E7600F">
        <w:rPr>
          <w:b/>
          <w:lang w:val="en-AU"/>
        </w:rPr>
        <w:t>-ETOH</w:t>
      </w:r>
      <w:r w:rsidRPr="008A4756">
        <w:rPr>
          <w:b/>
          <w:lang w:val="en-AU"/>
        </w:rPr>
        <w:t xml:space="preserve">-Sudan </w:t>
      </w:r>
    </w:p>
    <w:p w:rsidR="008A4756" w:rsidRPr="008A4756" w:rsidRDefault="008A4756" w:rsidP="008A4756">
      <w:pPr>
        <w:suppressAutoHyphens/>
        <w:rPr>
          <w:color w:val="000000"/>
          <w:lang w:val="en-US"/>
        </w:rPr>
      </w:pPr>
      <w:r w:rsidRPr="008A4756">
        <w:rPr>
          <w:color w:val="000000"/>
          <w:lang w:val="en-US"/>
        </w:rPr>
        <w:t>Petronas Building, Nile Avenue, Ground Floor, South East Wing, Khartoum, Sudan</w:t>
      </w:r>
    </w:p>
    <w:p w:rsidR="008A4756" w:rsidRDefault="008A4756" w:rsidP="0064522A">
      <w:pPr>
        <w:suppressAutoHyphens/>
        <w:rPr>
          <w:spacing w:val="-2"/>
        </w:rPr>
      </w:pPr>
    </w:p>
    <w:p w:rsidR="0064522A" w:rsidRDefault="0064522A" w:rsidP="0064522A">
      <w:pPr>
        <w:suppressAutoHyphens/>
        <w:rPr>
          <w:spacing w:val="-2"/>
        </w:rPr>
      </w:pPr>
      <w:r w:rsidRPr="002E16B6">
        <w:rPr>
          <w:spacing w:val="-2"/>
        </w:rPr>
        <w:t xml:space="preserve">Please be advised that UNOPS reserves the right to amend the </w:t>
      </w:r>
      <w:r>
        <w:rPr>
          <w:spacing w:val="-2"/>
        </w:rPr>
        <w:t xml:space="preserve">solicitation </w:t>
      </w:r>
      <w:r w:rsidRPr="002E16B6">
        <w:rPr>
          <w:spacing w:val="-2"/>
        </w:rPr>
        <w:t xml:space="preserve">documents at any time. Any amendments or clarifications will be posted under the </w:t>
      </w:r>
      <w:r w:rsidR="008620F1">
        <w:rPr>
          <w:spacing w:val="-2"/>
        </w:rPr>
        <w:t>same website</w:t>
      </w:r>
      <w:r w:rsidRPr="002E16B6">
        <w:rPr>
          <w:spacing w:val="-2"/>
        </w:rPr>
        <w:t xml:space="preserve"> of the concerned case file on the</w:t>
      </w:r>
      <w:r>
        <w:rPr>
          <w:spacing w:val="-2"/>
        </w:rPr>
        <w:t xml:space="preserve"> </w:t>
      </w:r>
    </w:p>
    <w:p w:rsidR="00CA38CE" w:rsidRDefault="0064522A" w:rsidP="0064522A">
      <w:pPr>
        <w:suppressAutoHyphens/>
      </w:pPr>
      <w:r w:rsidRPr="002E16B6">
        <w:rPr>
          <w:spacing w:val="-2"/>
        </w:rPr>
        <w:t xml:space="preserve"> “</w:t>
      </w:r>
      <w:hyperlink r:id="rId7" w:history="1">
        <w:r>
          <w:rPr>
            <w:rStyle w:val="Hyperlink"/>
            <w:spacing w:val="-2"/>
          </w:rPr>
          <w:t xml:space="preserve">Current </w:t>
        </w:r>
        <w:r w:rsidRPr="008C1A9B">
          <w:rPr>
            <w:rStyle w:val="Hyperlink"/>
            <w:spacing w:val="-2"/>
          </w:rPr>
          <w:t>business opportunities</w:t>
        </w:r>
      </w:hyperlink>
      <w:r w:rsidRPr="002E16B6">
        <w:rPr>
          <w:spacing w:val="-2"/>
        </w:rPr>
        <w:t xml:space="preserve">” </w:t>
      </w:r>
      <w:r w:rsidR="00CA38CE" w:rsidRPr="002E16B6">
        <w:rPr>
          <w:spacing w:val="-2"/>
        </w:rPr>
        <w:t xml:space="preserve">on </w:t>
      </w:r>
      <w:r w:rsidR="00CA38CE">
        <w:t xml:space="preserve">the same link: </w:t>
      </w:r>
    </w:p>
    <w:p w:rsidR="00CA38CE" w:rsidRDefault="00CA38CE" w:rsidP="0064522A">
      <w:pPr>
        <w:suppressAutoHyphens/>
      </w:pPr>
    </w:p>
    <w:p w:rsidR="00CA38CE" w:rsidRDefault="00C4517F" w:rsidP="0064522A">
      <w:pPr>
        <w:suppressAutoHyphens/>
      </w:pPr>
      <w:hyperlink r:id="rId8" w:history="1">
        <w:r w:rsidR="00CA38CE" w:rsidRPr="008766E9">
          <w:rPr>
            <w:rStyle w:val="Hyperlink"/>
          </w:rPr>
          <w:t>https://www.ungm.org/Public/Notice?agencyEnglishAbbreviation=UNOPS</w:t>
        </w:r>
      </w:hyperlink>
      <w:r w:rsidR="00CA38CE">
        <w:t xml:space="preserve"> </w:t>
      </w:r>
    </w:p>
    <w:p w:rsidR="00CA38CE" w:rsidRDefault="00CA38CE" w:rsidP="0064522A">
      <w:pPr>
        <w:suppressAutoHyphens/>
        <w:rPr>
          <w:spacing w:val="-2"/>
        </w:rPr>
      </w:pPr>
    </w:p>
    <w:p w:rsidR="0064522A" w:rsidRPr="002E16B6" w:rsidRDefault="00CA38CE" w:rsidP="0064522A">
      <w:pPr>
        <w:suppressAutoHyphens/>
        <w:rPr>
          <w:spacing w:val="-2"/>
        </w:rPr>
      </w:pPr>
      <w:r>
        <w:rPr>
          <w:spacing w:val="-2"/>
        </w:rPr>
        <w:t>You are</w:t>
      </w:r>
      <w:r w:rsidR="0064522A" w:rsidRPr="002E16B6">
        <w:rPr>
          <w:spacing w:val="-2"/>
        </w:rPr>
        <w:t xml:space="preserve"> kindly ask</w:t>
      </w:r>
      <w:r>
        <w:rPr>
          <w:spacing w:val="-2"/>
        </w:rPr>
        <w:t>ed</w:t>
      </w:r>
      <w:r w:rsidR="0064522A" w:rsidRPr="002E16B6">
        <w:rPr>
          <w:spacing w:val="-2"/>
        </w:rPr>
        <w:t xml:space="preserve"> check the site before submitting your </w:t>
      </w:r>
      <w:r w:rsidR="0064522A">
        <w:rPr>
          <w:spacing w:val="-3"/>
        </w:rPr>
        <w:t>Proposal.</w:t>
      </w:r>
    </w:p>
    <w:p w:rsidR="0064522A" w:rsidRPr="002E16B6" w:rsidRDefault="0064522A" w:rsidP="0064522A">
      <w:pPr>
        <w:suppressAutoHyphens/>
        <w:rPr>
          <w:spacing w:val="-2"/>
        </w:rPr>
      </w:pPr>
    </w:p>
    <w:p w:rsidR="0064522A" w:rsidRPr="00BA0F33" w:rsidRDefault="005C07EC" w:rsidP="00BA0F33">
      <w:pPr>
        <w:pStyle w:val="NormalWeb"/>
        <w:spacing w:line="240" w:lineRule="auto"/>
        <w:jc w:val="left"/>
        <w:rPr>
          <w:spacing w:val="-2"/>
          <w:sz w:val="20"/>
          <w:szCs w:val="20"/>
        </w:rPr>
      </w:pPr>
      <w:r>
        <w:rPr>
          <w:spacing w:val="-2"/>
          <w:sz w:val="20"/>
          <w:szCs w:val="20"/>
        </w:rPr>
        <w:t>Quotations</w:t>
      </w:r>
      <w:r w:rsidR="0064522A" w:rsidRPr="00F2168A">
        <w:rPr>
          <w:spacing w:val="-2"/>
          <w:sz w:val="20"/>
          <w:szCs w:val="20"/>
        </w:rPr>
        <w:t xml:space="preserve"> must be received by UNOPS on the address, specified below on or before </w:t>
      </w:r>
      <w:r w:rsidR="00CD62A6">
        <w:rPr>
          <w:spacing w:val="-2"/>
          <w:sz w:val="20"/>
          <w:szCs w:val="20"/>
        </w:rPr>
        <w:t>7</w:t>
      </w:r>
      <w:r w:rsidR="00BA0F33">
        <w:rPr>
          <w:spacing w:val="-2"/>
          <w:sz w:val="20"/>
          <w:szCs w:val="20"/>
        </w:rPr>
        <w:t xml:space="preserve"> </w:t>
      </w:r>
      <w:r w:rsidR="00041280">
        <w:rPr>
          <w:spacing w:val="-2"/>
          <w:sz w:val="20"/>
          <w:szCs w:val="20"/>
        </w:rPr>
        <w:t>November</w:t>
      </w:r>
      <w:r w:rsidR="0064522A">
        <w:rPr>
          <w:spacing w:val="-2"/>
          <w:sz w:val="20"/>
          <w:szCs w:val="20"/>
        </w:rPr>
        <w:t xml:space="preserve"> 2017</w:t>
      </w:r>
      <w:r w:rsidR="0064522A" w:rsidRPr="00F2168A">
        <w:rPr>
          <w:spacing w:val="-2"/>
          <w:sz w:val="20"/>
          <w:szCs w:val="20"/>
        </w:rPr>
        <w:t xml:space="preserve"> at</w:t>
      </w:r>
      <w:r w:rsidR="0064522A">
        <w:rPr>
          <w:spacing w:val="-2"/>
          <w:sz w:val="20"/>
          <w:szCs w:val="20"/>
        </w:rPr>
        <w:t xml:space="preserve"> 2:00pm</w:t>
      </w:r>
      <w:r w:rsidR="0064522A" w:rsidRPr="00F2168A">
        <w:rPr>
          <w:spacing w:val="-2"/>
          <w:sz w:val="20"/>
          <w:szCs w:val="20"/>
        </w:rPr>
        <w:t xml:space="preserve"> </w:t>
      </w:r>
      <w:r w:rsidR="0064522A">
        <w:rPr>
          <w:spacing w:val="-2"/>
          <w:sz w:val="20"/>
          <w:szCs w:val="20"/>
        </w:rPr>
        <w:t>Sudan, Khartoum local</w:t>
      </w:r>
      <w:r w:rsidR="0064522A" w:rsidRPr="00F2168A">
        <w:rPr>
          <w:spacing w:val="-2"/>
          <w:sz w:val="20"/>
          <w:szCs w:val="20"/>
        </w:rPr>
        <w:t xml:space="preserve"> </w:t>
      </w:r>
      <w:r w:rsidRPr="00F2168A">
        <w:rPr>
          <w:spacing w:val="-2"/>
          <w:sz w:val="20"/>
          <w:szCs w:val="20"/>
        </w:rPr>
        <w:t>time</w:t>
      </w:r>
      <w:r>
        <w:rPr>
          <w:spacing w:val="-2"/>
          <w:sz w:val="20"/>
          <w:szCs w:val="20"/>
        </w:rPr>
        <w:t xml:space="preserve"> (</w:t>
      </w:r>
      <w:r w:rsidR="0064522A">
        <w:rPr>
          <w:spacing w:val="-2"/>
          <w:sz w:val="20"/>
          <w:szCs w:val="20"/>
        </w:rPr>
        <w:t xml:space="preserve"> GMT+3) </w:t>
      </w:r>
      <w:r w:rsidR="0064522A" w:rsidRPr="00F2168A">
        <w:rPr>
          <w:spacing w:val="-2"/>
          <w:sz w:val="20"/>
          <w:szCs w:val="20"/>
        </w:rPr>
        <w:t xml:space="preserve"> in a sealed envelope marked </w:t>
      </w:r>
      <w:r w:rsidR="0064522A" w:rsidRPr="00D24705">
        <w:rPr>
          <w:spacing w:val="-2"/>
          <w:sz w:val="20"/>
          <w:szCs w:val="20"/>
        </w:rPr>
        <w:t xml:space="preserve">with </w:t>
      </w:r>
      <w:r w:rsidR="0064522A" w:rsidRPr="00D24705">
        <w:rPr>
          <w:sz w:val="20"/>
          <w:szCs w:val="20"/>
        </w:rPr>
        <w:t xml:space="preserve"> </w:t>
      </w:r>
      <w:r w:rsidRPr="005C07EC">
        <w:rPr>
          <w:sz w:val="20"/>
          <w:szCs w:val="20"/>
        </w:rPr>
        <w:t xml:space="preserve">RFQ </w:t>
      </w:r>
      <w:proofErr w:type="spellStart"/>
      <w:r w:rsidRPr="005C07EC">
        <w:rPr>
          <w:sz w:val="20"/>
          <w:szCs w:val="20"/>
        </w:rPr>
        <w:t>Ref:UNOPS</w:t>
      </w:r>
      <w:proofErr w:type="spellEnd"/>
      <w:r w:rsidRPr="005C07EC">
        <w:rPr>
          <w:sz w:val="20"/>
          <w:szCs w:val="20"/>
        </w:rPr>
        <w:t>/SDN/ B5312-01/RFQ/01/2017</w:t>
      </w:r>
      <w:r>
        <w:rPr>
          <w:sz w:val="20"/>
          <w:szCs w:val="20"/>
        </w:rPr>
        <w:t xml:space="preserve"> </w:t>
      </w:r>
      <w:r w:rsidR="0064522A" w:rsidRPr="00F2168A">
        <w:rPr>
          <w:bCs/>
          <w:spacing w:val="-2"/>
          <w:sz w:val="20"/>
          <w:szCs w:val="20"/>
        </w:rPr>
        <w:t>by the above</w:t>
      </w:r>
      <w:r w:rsidR="008A4756">
        <w:rPr>
          <w:bCs/>
          <w:spacing w:val="-2"/>
          <w:sz w:val="20"/>
          <w:szCs w:val="20"/>
        </w:rPr>
        <w:t xml:space="preserve"> stated</w:t>
      </w:r>
      <w:r w:rsidR="0064522A" w:rsidRPr="00F2168A">
        <w:rPr>
          <w:bCs/>
          <w:spacing w:val="-2"/>
          <w:sz w:val="20"/>
          <w:szCs w:val="20"/>
        </w:rPr>
        <w:t xml:space="preserve"> bid receipt deadline. </w:t>
      </w:r>
    </w:p>
    <w:p w:rsidR="0064522A" w:rsidRDefault="00E56A0B" w:rsidP="0064522A">
      <w:pPr>
        <w:pStyle w:val="NormalWeb"/>
        <w:spacing w:line="240" w:lineRule="auto"/>
        <w:jc w:val="left"/>
        <w:rPr>
          <w:bCs/>
          <w:spacing w:val="-2"/>
          <w:sz w:val="20"/>
          <w:szCs w:val="20"/>
        </w:rPr>
      </w:pPr>
      <w:r>
        <w:rPr>
          <w:bCs/>
          <w:spacing w:val="-2"/>
          <w:sz w:val="20"/>
          <w:szCs w:val="20"/>
        </w:rPr>
        <w:t>Quotations</w:t>
      </w:r>
      <w:r w:rsidR="0064522A" w:rsidRPr="00F2168A">
        <w:rPr>
          <w:bCs/>
          <w:spacing w:val="-2"/>
          <w:sz w:val="20"/>
          <w:szCs w:val="20"/>
        </w:rPr>
        <w:t xml:space="preserve"> </w:t>
      </w:r>
      <w:r w:rsidR="0064522A">
        <w:rPr>
          <w:bCs/>
          <w:spacing w:val="-2"/>
          <w:sz w:val="20"/>
          <w:szCs w:val="20"/>
        </w:rPr>
        <w:t xml:space="preserve">can also be sent electronically to: </w:t>
      </w:r>
      <w:hyperlink r:id="rId9" w:history="1">
        <w:r w:rsidR="0064522A" w:rsidRPr="00F20F45">
          <w:rPr>
            <w:rStyle w:val="Hyperlink"/>
            <w:bCs/>
            <w:spacing w:val="-2"/>
            <w:sz w:val="20"/>
            <w:szCs w:val="20"/>
          </w:rPr>
          <w:t>Eth_procurement@unops.org</w:t>
        </w:r>
      </w:hyperlink>
      <w:r w:rsidR="0064522A">
        <w:rPr>
          <w:bCs/>
          <w:spacing w:val="-2"/>
          <w:sz w:val="20"/>
          <w:szCs w:val="20"/>
        </w:rPr>
        <w:t xml:space="preserve"> .</w:t>
      </w:r>
    </w:p>
    <w:p w:rsidR="0064522A" w:rsidRDefault="00E56A0B" w:rsidP="0064522A">
      <w:pPr>
        <w:pStyle w:val="NormalWeb"/>
        <w:spacing w:line="240" w:lineRule="auto"/>
        <w:jc w:val="left"/>
      </w:pPr>
      <w:r>
        <w:rPr>
          <w:bCs/>
          <w:spacing w:val="-2"/>
          <w:sz w:val="20"/>
          <w:szCs w:val="20"/>
        </w:rPr>
        <w:t>Quotations</w:t>
      </w:r>
      <w:r w:rsidR="0064522A">
        <w:rPr>
          <w:bCs/>
          <w:spacing w:val="-2"/>
          <w:sz w:val="20"/>
          <w:szCs w:val="20"/>
        </w:rPr>
        <w:t xml:space="preserve"> </w:t>
      </w:r>
      <w:r w:rsidR="0064522A" w:rsidRPr="00F2168A">
        <w:rPr>
          <w:bCs/>
          <w:spacing w:val="-2"/>
          <w:sz w:val="20"/>
          <w:szCs w:val="20"/>
        </w:rPr>
        <w:t>sent t</w:t>
      </w:r>
      <w:r w:rsidR="0064522A">
        <w:rPr>
          <w:bCs/>
          <w:spacing w:val="-2"/>
          <w:sz w:val="20"/>
          <w:szCs w:val="20"/>
        </w:rPr>
        <w:t xml:space="preserve">o any other </w:t>
      </w:r>
      <w:r w:rsidR="0064522A" w:rsidRPr="00F2168A">
        <w:rPr>
          <w:bCs/>
          <w:spacing w:val="-2"/>
          <w:sz w:val="20"/>
          <w:szCs w:val="20"/>
        </w:rPr>
        <w:t>e-mail address will be declared invalid</w:t>
      </w:r>
      <w:r w:rsidR="0064522A" w:rsidRPr="0064522A">
        <w:rPr>
          <w:spacing w:val="-2"/>
          <w:sz w:val="20"/>
          <w:szCs w:val="20"/>
        </w:rPr>
        <w:t>.</w:t>
      </w:r>
      <w:r w:rsidR="0064522A">
        <w:rPr>
          <w:spacing w:val="-2"/>
          <w:sz w:val="20"/>
          <w:szCs w:val="20"/>
        </w:rPr>
        <w:t xml:space="preserve"> </w:t>
      </w:r>
      <w:r w:rsidR="0064522A" w:rsidRPr="0064522A">
        <w:rPr>
          <w:spacing w:val="-2"/>
          <w:sz w:val="20"/>
          <w:szCs w:val="20"/>
        </w:rPr>
        <w:t xml:space="preserve">Please note that no remuneration will be made to bidders for preparation and submission of Proposals. </w:t>
      </w:r>
    </w:p>
    <w:p w:rsidR="0064522A" w:rsidRPr="002E16B6" w:rsidRDefault="0064522A" w:rsidP="0064522A">
      <w:pPr>
        <w:pStyle w:val="Boldtitle"/>
      </w:pPr>
      <w:r w:rsidRPr="002E16B6">
        <w:t>UNOPS Contact Information:</w:t>
      </w:r>
    </w:p>
    <w:p w:rsidR="00E7600F" w:rsidRPr="00E7600F" w:rsidRDefault="00E7600F" w:rsidP="00E7600F">
      <w:pPr>
        <w:rPr>
          <w:spacing w:val="-3"/>
        </w:rPr>
      </w:pPr>
      <w:r w:rsidRPr="00E7600F">
        <w:rPr>
          <w:spacing w:val="-3"/>
        </w:rPr>
        <w:lastRenderedPageBreak/>
        <w:t>United Nations Office for Project Services</w:t>
      </w:r>
    </w:p>
    <w:p w:rsidR="00E7600F" w:rsidRPr="00E7600F" w:rsidRDefault="00E7600F" w:rsidP="00E7600F">
      <w:pPr>
        <w:rPr>
          <w:spacing w:val="-3"/>
        </w:rPr>
      </w:pPr>
      <w:r w:rsidRPr="00E7600F">
        <w:rPr>
          <w:spacing w:val="-3"/>
        </w:rPr>
        <w:t xml:space="preserve">UNOPS-ETOH-Sudan </w:t>
      </w:r>
    </w:p>
    <w:p w:rsidR="0064522A" w:rsidRPr="002E16B6" w:rsidRDefault="00E7600F" w:rsidP="00E7600F">
      <w:pPr>
        <w:rPr>
          <w:color w:val="FF0000"/>
          <w:spacing w:val="-2"/>
          <w:lang w:val="en-US"/>
        </w:rPr>
      </w:pPr>
      <w:r w:rsidRPr="00E7600F">
        <w:rPr>
          <w:spacing w:val="-3"/>
        </w:rPr>
        <w:t xml:space="preserve">Petronas Building, Nile Avenue, Ground Floor, </w:t>
      </w:r>
      <w:proofErr w:type="gramStart"/>
      <w:r w:rsidRPr="00E7600F">
        <w:rPr>
          <w:spacing w:val="-3"/>
        </w:rPr>
        <w:t>South</w:t>
      </w:r>
      <w:proofErr w:type="gramEnd"/>
      <w:r w:rsidRPr="00E7600F">
        <w:rPr>
          <w:spacing w:val="-3"/>
        </w:rPr>
        <w:t xml:space="preserve"> East Wing, Khartoum, Sudan</w:t>
      </w:r>
      <w:r w:rsidR="0064522A" w:rsidRPr="002E16B6">
        <w:rPr>
          <w:spacing w:val="-2"/>
          <w:lang w:val="en-US"/>
        </w:rPr>
        <w:t xml:space="preserve">Attn: </w:t>
      </w:r>
      <w:r w:rsidR="008A4756">
        <w:rPr>
          <w:spacing w:val="-3"/>
        </w:rPr>
        <w:t>Nasreddin Abdella</w:t>
      </w:r>
    </w:p>
    <w:p w:rsidR="0064522A" w:rsidRPr="002E16B6" w:rsidRDefault="0064522A" w:rsidP="0064522A">
      <w:r w:rsidRPr="002E16B6">
        <w:rPr>
          <w:spacing w:val="-2"/>
          <w:lang w:val="en-US"/>
        </w:rPr>
        <w:t xml:space="preserve">E-mail: </w:t>
      </w:r>
      <w:hyperlink r:id="rId10" w:history="1">
        <w:r w:rsidR="008A4756" w:rsidRPr="006D3CC6">
          <w:rPr>
            <w:rStyle w:val="Hyperlink"/>
          </w:rPr>
          <w:t>nasreddina@unops.org</w:t>
        </w:r>
      </w:hyperlink>
      <w:r w:rsidR="008A4756">
        <w:t xml:space="preserve"> </w:t>
      </w:r>
      <w:r w:rsidRPr="002E16B6">
        <w:rPr>
          <w:i/>
          <w:iCs/>
          <w:color w:val="FF0000"/>
          <w:spacing w:val="-2"/>
          <w:lang w:val="en-US"/>
        </w:rPr>
        <w:t xml:space="preserve"> </w:t>
      </w:r>
    </w:p>
    <w:p w:rsidR="0064522A" w:rsidRPr="002E16B6" w:rsidRDefault="0064522A" w:rsidP="0064522A">
      <w:pPr>
        <w:pStyle w:val="NormalWeb"/>
        <w:spacing w:after="0"/>
        <w:rPr>
          <w:sz w:val="20"/>
          <w:szCs w:val="20"/>
        </w:rPr>
      </w:pPr>
    </w:p>
    <w:p w:rsidR="005A33F0" w:rsidRDefault="0064522A" w:rsidP="0064522A">
      <w:pPr>
        <w:suppressAutoHyphens/>
      </w:pPr>
      <w:r w:rsidRPr="00ED46AE">
        <w:t xml:space="preserve">For companies not registered with the </w:t>
      </w:r>
      <w:r w:rsidRPr="00ED46AE">
        <w:rPr>
          <w:b/>
        </w:rPr>
        <w:t>U</w:t>
      </w:r>
      <w:r>
        <w:rPr>
          <w:b/>
        </w:rPr>
        <w:t xml:space="preserve">nited </w:t>
      </w:r>
      <w:r w:rsidRPr="00ED46AE">
        <w:rPr>
          <w:b/>
        </w:rPr>
        <w:t>N</w:t>
      </w:r>
      <w:r>
        <w:rPr>
          <w:b/>
        </w:rPr>
        <w:t>ations</w:t>
      </w:r>
      <w:r w:rsidRPr="00ED46AE">
        <w:rPr>
          <w:b/>
        </w:rPr>
        <w:t xml:space="preserve"> Global Marketplace (UNGM) </w:t>
      </w:r>
      <w:r w:rsidRPr="00ED46AE">
        <w:t>it is mandatory to do so in order to be able to do business with UNOPS. The U</w:t>
      </w:r>
      <w:r>
        <w:t xml:space="preserve">nited </w:t>
      </w:r>
      <w:r w:rsidRPr="00ED46AE">
        <w:t>N</w:t>
      </w:r>
      <w:r>
        <w:t>ations</w:t>
      </w:r>
      <w:r w:rsidRPr="00ED46AE">
        <w:t xml:space="preserve"> Global marketplace is a database of active and potential suppliers available to all UN and World Bank procurement personnel, and is the main supplier database of more than 20 UN organizations. To register go to </w:t>
      </w:r>
      <w:hyperlink r:id="rId11" w:history="1">
        <w:r w:rsidRPr="00ED46AE">
          <w:rPr>
            <w:rStyle w:val="Hyperlink"/>
          </w:rPr>
          <w:t>www.ungm.org</w:t>
        </w:r>
      </w:hyperlink>
      <w:r w:rsidRPr="00ED46AE">
        <w:t>, click on “REGISTER NOW” or on Registration drop down and select “Register as Supplier”.</w:t>
      </w:r>
    </w:p>
    <w:sectPr w:rsidR="005A33F0">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17F" w:rsidRDefault="00C4517F">
      <w:r>
        <w:separator/>
      </w:r>
    </w:p>
  </w:endnote>
  <w:endnote w:type="continuationSeparator" w:id="0">
    <w:p w:rsidR="00C4517F" w:rsidRDefault="00C45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372" w:rsidRDefault="000A33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952" w:rsidRDefault="0064522A" w:rsidP="004F1952">
    <w:pPr>
      <w:pStyle w:val="Footer"/>
      <w:ind w:right="2376"/>
      <w:rPr>
        <w:sz w:val="18"/>
        <w:szCs w:val="18"/>
      </w:rPr>
    </w:pPr>
    <w:r>
      <w:rPr>
        <w:sz w:val="18"/>
        <w:szCs w:val="18"/>
      </w:rPr>
      <w:t>UNOPS v2014.1</w:t>
    </w:r>
    <w:r w:rsidRPr="00E9707E">
      <w:rPr>
        <w:sz w:val="18"/>
        <w:szCs w:val="18"/>
      </w:rPr>
      <w:tab/>
    </w:r>
    <w:r>
      <w:rPr>
        <w:sz w:val="18"/>
        <w:szCs w:val="18"/>
      </w:rPr>
      <w:tab/>
    </w:r>
    <w:r>
      <w:rPr>
        <w:sz w:val="18"/>
        <w:szCs w:val="18"/>
      </w:rPr>
      <w:tab/>
    </w:r>
    <w:r w:rsidRPr="00E9707E">
      <w:rPr>
        <w:sz w:val="18"/>
        <w:szCs w:val="18"/>
      </w:rPr>
      <w:fldChar w:fldCharType="begin"/>
    </w:r>
    <w:r w:rsidRPr="00E9707E">
      <w:rPr>
        <w:sz w:val="18"/>
        <w:szCs w:val="18"/>
      </w:rPr>
      <w:instrText xml:space="preserve"> PAGE  \* Arabic  \* MERGEFORMAT </w:instrText>
    </w:r>
    <w:r w:rsidRPr="00E9707E">
      <w:rPr>
        <w:sz w:val="18"/>
        <w:szCs w:val="18"/>
      </w:rPr>
      <w:fldChar w:fldCharType="separate"/>
    </w:r>
    <w:r w:rsidR="005B0DFA">
      <w:rPr>
        <w:noProof/>
        <w:sz w:val="18"/>
        <w:szCs w:val="18"/>
      </w:rPr>
      <w:t>2</w:t>
    </w:r>
    <w:r w:rsidRPr="00E9707E">
      <w:rPr>
        <w:sz w:val="18"/>
        <w:szCs w:val="18"/>
      </w:rPr>
      <w:fldChar w:fldCharType="end"/>
    </w:r>
    <w:r>
      <w:rPr>
        <w:sz w:val="18"/>
        <w:szCs w:val="18"/>
      </w:rPr>
      <w:t xml:space="preserve"> of 2</w:t>
    </w:r>
    <w:r w:rsidRPr="00E9707E">
      <w:rPr>
        <w:sz w:val="18"/>
        <w:szCs w:val="18"/>
      </w:rPr>
      <w:t xml:space="preserve"> </w:t>
    </w:r>
  </w:p>
  <w:p w:rsidR="004F1952" w:rsidRDefault="00C4517F" w:rsidP="004F1952">
    <w:pPr>
      <w:pStyle w:val="Footer"/>
      <w:ind w:right="2376"/>
      <w:rPr>
        <w:sz w:val="18"/>
        <w:szCs w:val="18"/>
      </w:rPr>
    </w:pPr>
  </w:p>
  <w:p w:rsidR="004F1952" w:rsidRDefault="00C4517F" w:rsidP="004F1952">
    <w:pPr>
      <w:pStyle w:val="Footer"/>
      <w:ind w:right="2376"/>
      <w:rPr>
        <w:sz w:val="18"/>
        <w:szCs w:val="18"/>
      </w:rPr>
    </w:pPr>
  </w:p>
  <w:p w:rsidR="004F1952" w:rsidRDefault="00C4517F" w:rsidP="004F1952">
    <w:pPr>
      <w:pStyle w:val="Footer"/>
      <w:ind w:right="2376"/>
      <w:rPr>
        <w:sz w:val="18"/>
        <w:szCs w:val="18"/>
      </w:rPr>
    </w:pPr>
  </w:p>
  <w:p w:rsidR="00F15B6A" w:rsidRPr="004F1952" w:rsidRDefault="00C4517F" w:rsidP="004F195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372" w:rsidRDefault="000A33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17F" w:rsidRDefault="00C4517F">
      <w:r>
        <w:separator/>
      </w:r>
    </w:p>
  </w:footnote>
  <w:footnote w:type="continuationSeparator" w:id="0">
    <w:p w:rsidR="00C4517F" w:rsidRDefault="00C451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372" w:rsidRDefault="000A337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55C" w:rsidRDefault="0064522A">
    <w:r>
      <w:ptab w:relativeTo="margin" w:alignment="center" w:leader="none"/>
    </w:r>
    <w:r>
      <w:ptab w:relativeTo="margin" w:alignment="right" w:leader="none"/>
    </w:r>
  </w:p>
  <w:p w:rsidR="00A1455C" w:rsidRDefault="00C4517F"/>
  <w:p w:rsidR="00A1455C" w:rsidRDefault="0064522A" w:rsidP="00757C2F">
    <w:pPr>
      <w:ind w:left="7920" w:firstLine="720"/>
      <w:jc w:val="right"/>
    </w:pPr>
    <w:r>
      <w:rPr>
        <w:noProof/>
        <w:lang w:val="en-US" w:eastAsia="en-US"/>
      </w:rPr>
      <w:drawing>
        <wp:anchor distT="0" distB="0" distL="114300" distR="114300" simplePos="0" relativeHeight="251659264" behindDoc="0" locked="0" layoutInCell="1" allowOverlap="1" wp14:anchorId="3D078C67" wp14:editId="65A22B53">
          <wp:simplePos x="0" y="0"/>
          <wp:positionH relativeFrom="column">
            <wp:posOffset>-324485</wp:posOffset>
          </wp:positionH>
          <wp:positionV relativeFrom="paragraph">
            <wp:posOffset>75565</wp:posOffset>
          </wp:positionV>
          <wp:extent cx="1477645" cy="264795"/>
          <wp:effectExtent l="0" t="0" r="8255" b="1905"/>
          <wp:wrapSquare wrapText="bothSides"/>
          <wp:docPr id="11" name="Picture 20"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7645" cy="264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455C" w:rsidRDefault="00C4517F" w:rsidP="007E0159">
    <w:pPr>
      <w:ind w:left="7920" w:hanging="265"/>
      <w:jc w:val="right"/>
    </w:pPr>
  </w:p>
  <w:p w:rsidR="00A1455C" w:rsidRDefault="00C4517F"/>
  <w:p w:rsidR="00A1455C" w:rsidRDefault="00C4517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372" w:rsidRDefault="000A33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22A"/>
    <w:rsid w:val="00000053"/>
    <w:rsid w:val="00002C2C"/>
    <w:rsid w:val="00005AE4"/>
    <w:rsid w:val="000147C7"/>
    <w:rsid w:val="00016BDC"/>
    <w:rsid w:val="0002222F"/>
    <w:rsid w:val="00023234"/>
    <w:rsid w:val="00025367"/>
    <w:rsid w:val="000261D0"/>
    <w:rsid w:val="0003026B"/>
    <w:rsid w:val="00031984"/>
    <w:rsid w:val="00034014"/>
    <w:rsid w:val="00041280"/>
    <w:rsid w:val="0004167E"/>
    <w:rsid w:val="0004389F"/>
    <w:rsid w:val="0004550C"/>
    <w:rsid w:val="000456EF"/>
    <w:rsid w:val="000465F3"/>
    <w:rsid w:val="00046AFB"/>
    <w:rsid w:val="00050835"/>
    <w:rsid w:val="00065A36"/>
    <w:rsid w:val="00070931"/>
    <w:rsid w:val="0007431B"/>
    <w:rsid w:val="00074E2B"/>
    <w:rsid w:val="000758C0"/>
    <w:rsid w:val="00075DE8"/>
    <w:rsid w:val="00076250"/>
    <w:rsid w:val="000805CA"/>
    <w:rsid w:val="00083851"/>
    <w:rsid w:val="00083DCC"/>
    <w:rsid w:val="00087330"/>
    <w:rsid w:val="000930D8"/>
    <w:rsid w:val="00094110"/>
    <w:rsid w:val="000941D6"/>
    <w:rsid w:val="000965B8"/>
    <w:rsid w:val="000A3372"/>
    <w:rsid w:val="000A362D"/>
    <w:rsid w:val="000A39AF"/>
    <w:rsid w:val="000A48D2"/>
    <w:rsid w:val="000A6FDF"/>
    <w:rsid w:val="000B00BB"/>
    <w:rsid w:val="000B032E"/>
    <w:rsid w:val="000B0F9B"/>
    <w:rsid w:val="000B283C"/>
    <w:rsid w:val="000B29C6"/>
    <w:rsid w:val="000B6702"/>
    <w:rsid w:val="000C1D61"/>
    <w:rsid w:val="000C2EDC"/>
    <w:rsid w:val="000C711D"/>
    <w:rsid w:val="000D258A"/>
    <w:rsid w:val="000D3C39"/>
    <w:rsid w:val="000D502E"/>
    <w:rsid w:val="000E2B04"/>
    <w:rsid w:val="000E36EA"/>
    <w:rsid w:val="000F2D26"/>
    <w:rsid w:val="000F51B0"/>
    <w:rsid w:val="000F5938"/>
    <w:rsid w:val="000F61EE"/>
    <w:rsid w:val="000F6F99"/>
    <w:rsid w:val="000F708E"/>
    <w:rsid w:val="0010336D"/>
    <w:rsid w:val="00113047"/>
    <w:rsid w:val="00116441"/>
    <w:rsid w:val="00116A09"/>
    <w:rsid w:val="00117D8A"/>
    <w:rsid w:val="00122CD5"/>
    <w:rsid w:val="00123710"/>
    <w:rsid w:val="001250F5"/>
    <w:rsid w:val="00130EDB"/>
    <w:rsid w:val="00135BCF"/>
    <w:rsid w:val="00135BEE"/>
    <w:rsid w:val="00140194"/>
    <w:rsid w:val="00140371"/>
    <w:rsid w:val="00142AB5"/>
    <w:rsid w:val="00150466"/>
    <w:rsid w:val="00153A87"/>
    <w:rsid w:val="00154365"/>
    <w:rsid w:val="00157E2B"/>
    <w:rsid w:val="00161621"/>
    <w:rsid w:val="001638CD"/>
    <w:rsid w:val="001663AC"/>
    <w:rsid w:val="0016659D"/>
    <w:rsid w:val="0017149E"/>
    <w:rsid w:val="00172BEA"/>
    <w:rsid w:val="00174353"/>
    <w:rsid w:val="00177FA1"/>
    <w:rsid w:val="001816D5"/>
    <w:rsid w:val="00181707"/>
    <w:rsid w:val="00181B74"/>
    <w:rsid w:val="00184F5C"/>
    <w:rsid w:val="00187B51"/>
    <w:rsid w:val="001912CD"/>
    <w:rsid w:val="00191E29"/>
    <w:rsid w:val="001958C3"/>
    <w:rsid w:val="00196A4C"/>
    <w:rsid w:val="001A0E46"/>
    <w:rsid w:val="001A1566"/>
    <w:rsid w:val="001A7FFE"/>
    <w:rsid w:val="001B1053"/>
    <w:rsid w:val="001B680D"/>
    <w:rsid w:val="001B70F3"/>
    <w:rsid w:val="001B772F"/>
    <w:rsid w:val="001B7991"/>
    <w:rsid w:val="001C0F32"/>
    <w:rsid w:val="001C2AFD"/>
    <w:rsid w:val="001C35C6"/>
    <w:rsid w:val="001C4906"/>
    <w:rsid w:val="001C4B75"/>
    <w:rsid w:val="001D19F1"/>
    <w:rsid w:val="001D289E"/>
    <w:rsid w:val="001D33C8"/>
    <w:rsid w:val="001D37C6"/>
    <w:rsid w:val="001D45C5"/>
    <w:rsid w:val="001D7820"/>
    <w:rsid w:val="001F0BFB"/>
    <w:rsid w:val="001F2727"/>
    <w:rsid w:val="001F4661"/>
    <w:rsid w:val="001F46C1"/>
    <w:rsid w:val="001F4D9E"/>
    <w:rsid w:val="001F4E13"/>
    <w:rsid w:val="001F75B0"/>
    <w:rsid w:val="00205A35"/>
    <w:rsid w:val="00210154"/>
    <w:rsid w:val="002140C3"/>
    <w:rsid w:val="0022007A"/>
    <w:rsid w:val="002224A0"/>
    <w:rsid w:val="0023743E"/>
    <w:rsid w:val="00243071"/>
    <w:rsid w:val="0024350D"/>
    <w:rsid w:val="00244C89"/>
    <w:rsid w:val="00244DF3"/>
    <w:rsid w:val="00245368"/>
    <w:rsid w:val="0025472E"/>
    <w:rsid w:val="00257D69"/>
    <w:rsid w:val="00261573"/>
    <w:rsid w:val="002675AF"/>
    <w:rsid w:val="00274E87"/>
    <w:rsid w:val="00277D05"/>
    <w:rsid w:val="002817E0"/>
    <w:rsid w:val="002825F7"/>
    <w:rsid w:val="00285502"/>
    <w:rsid w:val="00287718"/>
    <w:rsid w:val="00287EB9"/>
    <w:rsid w:val="0029074D"/>
    <w:rsid w:val="00290F24"/>
    <w:rsid w:val="00295075"/>
    <w:rsid w:val="00296ABA"/>
    <w:rsid w:val="002A32D6"/>
    <w:rsid w:val="002A4ABA"/>
    <w:rsid w:val="002B1543"/>
    <w:rsid w:val="002B3598"/>
    <w:rsid w:val="002B4028"/>
    <w:rsid w:val="002B6C9E"/>
    <w:rsid w:val="002C0F58"/>
    <w:rsid w:val="002C1BCB"/>
    <w:rsid w:val="002C3A1E"/>
    <w:rsid w:val="002C5FA3"/>
    <w:rsid w:val="002C64D3"/>
    <w:rsid w:val="002C7C24"/>
    <w:rsid w:val="002D0DC5"/>
    <w:rsid w:val="002D44D2"/>
    <w:rsid w:val="002E1E3D"/>
    <w:rsid w:val="002E3902"/>
    <w:rsid w:val="002E3EED"/>
    <w:rsid w:val="002F1A10"/>
    <w:rsid w:val="002F26A4"/>
    <w:rsid w:val="002F479E"/>
    <w:rsid w:val="002F7028"/>
    <w:rsid w:val="00300A7C"/>
    <w:rsid w:val="00304B18"/>
    <w:rsid w:val="00305178"/>
    <w:rsid w:val="003058C3"/>
    <w:rsid w:val="0032289E"/>
    <w:rsid w:val="00323544"/>
    <w:rsid w:val="0033245E"/>
    <w:rsid w:val="0033766D"/>
    <w:rsid w:val="003414DF"/>
    <w:rsid w:val="00342314"/>
    <w:rsid w:val="003432B7"/>
    <w:rsid w:val="00343486"/>
    <w:rsid w:val="00345E1D"/>
    <w:rsid w:val="00346619"/>
    <w:rsid w:val="00352D08"/>
    <w:rsid w:val="0035508F"/>
    <w:rsid w:val="00357907"/>
    <w:rsid w:val="00362C50"/>
    <w:rsid w:val="00365FC9"/>
    <w:rsid w:val="0037174C"/>
    <w:rsid w:val="00377967"/>
    <w:rsid w:val="00383081"/>
    <w:rsid w:val="00386A7F"/>
    <w:rsid w:val="0038719B"/>
    <w:rsid w:val="00387770"/>
    <w:rsid w:val="0039068E"/>
    <w:rsid w:val="00391820"/>
    <w:rsid w:val="00395DA4"/>
    <w:rsid w:val="0039607C"/>
    <w:rsid w:val="003A7728"/>
    <w:rsid w:val="003A78D7"/>
    <w:rsid w:val="003B07AF"/>
    <w:rsid w:val="003B1599"/>
    <w:rsid w:val="003B2716"/>
    <w:rsid w:val="003B3C82"/>
    <w:rsid w:val="003C25EE"/>
    <w:rsid w:val="003C5869"/>
    <w:rsid w:val="003C62EB"/>
    <w:rsid w:val="003D0DE6"/>
    <w:rsid w:val="003D2086"/>
    <w:rsid w:val="003E150F"/>
    <w:rsid w:val="003E3183"/>
    <w:rsid w:val="003E4474"/>
    <w:rsid w:val="003E6C3D"/>
    <w:rsid w:val="003F0ECB"/>
    <w:rsid w:val="003F1212"/>
    <w:rsid w:val="003F2C2B"/>
    <w:rsid w:val="003F3A65"/>
    <w:rsid w:val="00401840"/>
    <w:rsid w:val="004041CD"/>
    <w:rsid w:val="004106A8"/>
    <w:rsid w:val="004227C0"/>
    <w:rsid w:val="00424533"/>
    <w:rsid w:val="0042563E"/>
    <w:rsid w:val="00430A14"/>
    <w:rsid w:val="00432082"/>
    <w:rsid w:val="004338B9"/>
    <w:rsid w:val="00433ECF"/>
    <w:rsid w:val="00434467"/>
    <w:rsid w:val="00435D42"/>
    <w:rsid w:val="00436A3D"/>
    <w:rsid w:val="00441B92"/>
    <w:rsid w:val="00443E03"/>
    <w:rsid w:val="00445605"/>
    <w:rsid w:val="00446E98"/>
    <w:rsid w:val="00447232"/>
    <w:rsid w:val="00455F94"/>
    <w:rsid w:val="0046752E"/>
    <w:rsid w:val="00471DE2"/>
    <w:rsid w:val="00477930"/>
    <w:rsid w:val="00480C53"/>
    <w:rsid w:val="0048485B"/>
    <w:rsid w:val="00495EE4"/>
    <w:rsid w:val="004965EB"/>
    <w:rsid w:val="004968FA"/>
    <w:rsid w:val="004A1A79"/>
    <w:rsid w:val="004B68FE"/>
    <w:rsid w:val="004C0E80"/>
    <w:rsid w:val="004C1BC2"/>
    <w:rsid w:val="004C2500"/>
    <w:rsid w:val="004C71F9"/>
    <w:rsid w:val="004D2AD3"/>
    <w:rsid w:val="004D5230"/>
    <w:rsid w:val="004D66DC"/>
    <w:rsid w:val="004E24B9"/>
    <w:rsid w:val="004F32BE"/>
    <w:rsid w:val="004F6B1F"/>
    <w:rsid w:val="004F72E4"/>
    <w:rsid w:val="00503DD3"/>
    <w:rsid w:val="005149C6"/>
    <w:rsid w:val="0051518E"/>
    <w:rsid w:val="00516881"/>
    <w:rsid w:val="00516B7E"/>
    <w:rsid w:val="00520B14"/>
    <w:rsid w:val="00530CC1"/>
    <w:rsid w:val="005404F6"/>
    <w:rsid w:val="00551AD7"/>
    <w:rsid w:val="00553A70"/>
    <w:rsid w:val="0055612F"/>
    <w:rsid w:val="00562EC6"/>
    <w:rsid w:val="0056583C"/>
    <w:rsid w:val="00565A75"/>
    <w:rsid w:val="0057333E"/>
    <w:rsid w:val="005751EE"/>
    <w:rsid w:val="005801CF"/>
    <w:rsid w:val="00581F59"/>
    <w:rsid w:val="00590A75"/>
    <w:rsid w:val="00591E70"/>
    <w:rsid w:val="00592344"/>
    <w:rsid w:val="005978A9"/>
    <w:rsid w:val="00597D84"/>
    <w:rsid w:val="005A04F7"/>
    <w:rsid w:val="005A20AD"/>
    <w:rsid w:val="005A2EC3"/>
    <w:rsid w:val="005A3123"/>
    <w:rsid w:val="005A33F0"/>
    <w:rsid w:val="005A50F3"/>
    <w:rsid w:val="005A5F26"/>
    <w:rsid w:val="005B07B5"/>
    <w:rsid w:val="005B0DFA"/>
    <w:rsid w:val="005B4217"/>
    <w:rsid w:val="005C0095"/>
    <w:rsid w:val="005C07EC"/>
    <w:rsid w:val="005C1647"/>
    <w:rsid w:val="005C2291"/>
    <w:rsid w:val="005C4519"/>
    <w:rsid w:val="005D2021"/>
    <w:rsid w:val="005D646C"/>
    <w:rsid w:val="005D7DC7"/>
    <w:rsid w:val="005E2777"/>
    <w:rsid w:val="005E3CA4"/>
    <w:rsid w:val="005E4489"/>
    <w:rsid w:val="00602D28"/>
    <w:rsid w:val="00605707"/>
    <w:rsid w:val="006074A4"/>
    <w:rsid w:val="006074D0"/>
    <w:rsid w:val="00612022"/>
    <w:rsid w:val="00614298"/>
    <w:rsid w:val="0061615A"/>
    <w:rsid w:val="006172DB"/>
    <w:rsid w:val="00622DDE"/>
    <w:rsid w:val="006232A6"/>
    <w:rsid w:val="00625638"/>
    <w:rsid w:val="00627C31"/>
    <w:rsid w:val="00632D5F"/>
    <w:rsid w:val="006400CD"/>
    <w:rsid w:val="0064201B"/>
    <w:rsid w:val="00644FC8"/>
    <w:rsid w:val="0064522A"/>
    <w:rsid w:val="00645F48"/>
    <w:rsid w:val="0065169D"/>
    <w:rsid w:val="00651983"/>
    <w:rsid w:val="00652671"/>
    <w:rsid w:val="0065570B"/>
    <w:rsid w:val="00661838"/>
    <w:rsid w:val="00666876"/>
    <w:rsid w:val="006723E2"/>
    <w:rsid w:val="00673DC3"/>
    <w:rsid w:val="0067440A"/>
    <w:rsid w:val="00675714"/>
    <w:rsid w:val="00691489"/>
    <w:rsid w:val="00691E8A"/>
    <w:rsid w:val="006967B5"/>
    <w:rsid w:val="006A0CFE"/>
    <w:rsid w:val="006A1B3F"/>
    <w:rsid w:val="006A1B8F"/>
    <w:rsid w:val="006A1E20"/>
    <w:rsid w:val="006A726D"/>
    <w:rsid w:val="006B1FCF"/>
    <w:rsid w:val="006B3E0E"/>
    <w:rsid w:val="006B5251"/>
    <w:rsid w:val="006C675A"/>
    <w:rsid w:val="006C7962"/>
    <w:rsid w:val="006D156B"/>
    <w:rsid w:val="006D31EF"/>
    <w:rsid w:val="006D3212"/>
    <w:rsid w:val="006D3F4E"/>
    <w:rsid w:val="006D53FD"/>
    <w:rsid w:val="006D6030"/>
    <w:rsid w:val="006D7132"/>
    <w:rsid w:val="006D7576"/>
    <w:rsid w:val="006D7867"/>
    <w:rsid w:val="006E558E"/>
    <w:rsid w:val="006E5925"/>
    <w:rsid w:val="006E5B71"/>
    <w:rsid w:val="007001F7"/>
    <w:rsid w:val="00701116"/>
    <w:rsid w:val="00701F19"/>
    <w:rsid w:val="00702360"/>
    <w:rsid w:val="0070486A"/>
    <w:rsid w:val="00705D70"/>
    <w:rsid w:val="007067B8"/>
    <w:rsid w:val="00710979"/>
    <w:rsid w:val="00710F21"/>
    <w:rsid w:val="007122C6"/>
    <w:rsid w:val="0071250A"/>
    <w:rsid w:val="0071523A"/>
    <w:rsid w:val="00721CE6"/>
    <w:rsid w:val="0072413B"/>
    <w:rsid w:val="00724A9B"/>
    <w:rsid w:val="00726B1E"/>
    <w:rsid w:val="00732820"/>
    <w:rsid w:val="007436E1"/>
    <w:rsid w:val="00746AD5"/>
    <w:rsid w:val="007568EC"/>
    <w:rsid w:val="00761B7D"/>
    <w:rsid w:val="0076222B"/>
    <w:rsid w:val="00762A2B"/>
    <w:rsid w:val="00764B4E"/>
    <w:rsid w:val="007679C3"/>
    <w:rsid w:val="00767EED"/>
    <w:rsid w:val="00771896"/>
    <w:rsid w:val="00771902"/>
    <w:rsid w:val="00773F7C"/>
    <w:rsid w:val="00791847"/>
    <w:rsid w:val="007A0C3C"/>
    <w:rsid w:val="007A36DB"/>
    <w:rsid w:val="007A4743"/>
    <w:rsid w:val="007B01E4"/>
    <w:rsid w:val="007B1402"/>
    <w:rsid w:val="007B146B"/>
    <w:rsid w:val="007B66D2"/>
    <w:rsid w:val="007C28F7"/>
    <w:rsid w:val="007C75EF"/>
    <w:rsid w:val="007D2E71"/>
    <w:rsid w:val="007D3137"/>
    <w:rsid w:val="007D4315"/>
    <w:rsid w:val="007E32AD"/>
    <w:rsid w:val="007E74AB"/>
    <w:rsid w:val="007E753C"/>
    <w:rsid w:val="007F4937"/>
    <w:rsid w:val="007F650A"/>
    <w:rsid w:val="00805BF0"/>
    <w:rsid w:val="00805FE9"/>
    <w:rsid w:val="00810C24"/>
    <w:rsid w:val="008168BF"/>
    <w:rsid w:val="00830F74"/>
    <w:rsid w:val="00831603"/>
    <w:rsid w:val="00836E17"/>
    <w:rsid w:val="008371D1"/>
    <w:rsid w:val="008436BC"/>
    <w:rsid w:val="00844C5D"/>
    <w:rsid w:val="00845FB3"/>
    <w:rsid w:val="0085076D"/>
    <w:rsid w:val="0085186D"/>
    <w:rsid w:val="00851D6E"/>
    <w:rsid w:val="00852B4E"/>
    <w:rsid w:val="00853209"/>
    <w:rsid w:val="0085794D"/>
    <w:rsid w:val="008620F1"/>
    <w:rsid w:val="0086584A"/>
    <w:rsid w:val="008660CC"/>
    <w:rsid w:val="0087028A"/>
    <w:rsid w:val="00871260"/>
    <w:rsid w:val="00872182"/>
    <w:rsid w:val="00872A0B"/>
    <w:rsid w:val="00874C85"/>
    <w:rsid w:val="0087740E"/>
    <w:rsid w:val="0088353F"/>
    <w:rsid w:val="00886A40"/>
    <w:rsid w:val="00887C72"/>
    <w:rsid w:val="00891437"/>
    <w:rsid w:val="008949E7"/>
    <w:rsid w:val="0089616E"/>
    <w:rsid w:val="008A06B0"/>
    <w:rsid w:val="008A4756"/>
    <w:rsid w:val="008A6C57"/>
    <w:rsid w:val="008B276C"/>
    <w:rsid w:val="008B3D54"/>
    <w:rsid w:val="008B6456"/>
    <w:rsid w:val="008C2444"/>
    <w:rsid w:val="008C469C"/>
    <w:rsid w:val="008C51E2"/>
    <w:rsid w:val="008C647C"/>
    <w:rsid w:val="008D15E4"/>
    <w:rsid w:val="008D2B06"/>
    <w:rsid w:val="008D35AA"/>
    <w:rsid w:val="008D3890"/>
    <w:rsid w:val="008D4A78"/>
    <w:rsid w:val="008D4C68"/>
    <w:rsid w:val="008E6F5F"/>
    <w:rsid w:val="008F0652"/>
    <w:rsid w:val="008F4DA9"/>
    <w:rsid w:val="008F7408"/>
    <w:rsid w:val="008F7615"/>
    <w:rsid w:val="0090307E"/>
    <w:rsid w:val="00905CBA"/>
    <w:rsid w:val="009074CA"/>
    <w:rsid w:val="00907B65"/>
    <w:rsid w:val="0092750D"/>
    <w:rsid w:val="00941A29"/>
    <w:rsid w:val="00944166"/>
    <w:rsid w:val="00944C7A"/>
    <w:rsid w:val="00946DBA"/>
    <w:rsid w:val="009476D3"/>
    <w:rsid w:val="0096173C"/>
    <w:rsid w:val="00963A83"/>
    <w:rsid w:val="0096447E"/>
    <w:rsid w:val="0096449C"/>
    <w:rsid w:val="0096506F"/>
    <w:rsid w:val="00966D0F"/>
    <w:rsid w:val="00966D59"/>
    <w:rsid w:val="0096765C"/>
    <w:rsid w:val="009677E3"/>
    <w:rsid w:val="0097251B"/>
    <w:rsid w:val="009737AC"/>
    <w:rsid w:val="009749BE"/>
    <w:rsid w:val="00975101"/>
    <w:rsid w:val="00977BFE"/>
    <w:rsid w:val="00977D98"/>
    <w:rsid w:val="0098297F"/>
    <w:rsid w:val="00985B12"/>
    <w:rsid w:val="00987AC6"/>
    <w:rsid w:val="00990F0B"/>
    <w:rsid w:val="00992098"/>
    <w:rsid w:val="00995A4F"/>
    <w:rsid w:val="009A0BF2"/>
    <w:rsid w:val="009B3127"/>
    <w:rsid w:val="009B589C"/>
    <w:rsid w:val="009C2494"/>
    <w:rsid w:val="009C3CEA"/>
    <w:rsid w:val="009D0511"/>
    <w:rsid w:val="009D5E0F"/>
    <w:rsid w:val="009E0986"/>
    <w:rsid w:val="009E12AF"/>
    <w:rsid w:val="009F03A1"/>
    <w:rsid w:val="009F3601"/>
    <w:rsid w:val="009F5B2B"/>
    <w:rsid w:val="009F648E"/>
    <w:rsid w:val="00A1193D"/>
    <w:rsid w:val="00A16E47"/>
    <w:rsid w:val="00A23E33"/>
    <w:rsid w:val="00A24DC8"/>
    <w:rsid w:val="00A3284E"/>
    <w:rsid w:val="00A35EAE"/>
    <w:rsid w:val="00A364C6"/>
    <w:rsid w:val="00A36C77"/>
    <w:rsid w:val="00A3715E"/>
    <w:rsid w:val="00A40EA4"/>
    <w:rsid w:val="00A417A3"/>
    <w:rsid w:val="00A4348B"/>
    <w:rsid w:val="00A44FBD"/>
    <w:rsid w:val="00A4547B"/>
    <w:rsid w:val="00A47157"/>
    <w:rsid w:val="00A52937"/>
    <w:rsid w:val="00A53EA0"/>
    <w:rsid w:val="00A5714D"/>
    <w:rsid w:val="00A575A5"/>
    <w:rsid w:val="00A62E72"/>
    <w:rsid w:val="00A64063"/>
    <w:rsid w:val="00A66BBE"/>
    <w:rsid w:val="00A66DBE"/>
    <w:rsid w:val="00A75DB2"/>
    <w:rsid w:val="00A82372"/>
    <w:rsid w:val="00A86B9F"/>
    <w:rsid w:val="00A87EE2"/>
    <w:rsid w:val="00A906DB"/>
    <w:rsid w:val="00A911A9"/>
    <w:rsid w:val="00A91F00"/>
    <w:rsid w:val="00A92901"/>
    <w:rsid w:val="00A92B84"/>
    <w:rsid w:val="00A93039"/>
    <w:rsid w:val="00A97AE7"/>
    <w:rsid w:val="00AA09CD"/>
    <w:rsid w:val="00AA18AF"/>
    <w:rsid w:val="00AB0320"/>
    <w:rsid w:val="00AB26B0"/>
    <w:rsid w:val="00AB2AA7"/>
    <w:rsid w:val="00AB69B5"/>
    <w:rsid w:val="00AB6DA0"/>
    <w:rsid w:val="00AC0DA9"/>
    <w:rsid w:val="00AC32D2"/>
    <w:rsid w:val="00AC493E"/>
    <w:rsid w:val="00AC61E2"/>
    <w:rsid w:val="00AC7B48"/>
    <w:rsid w:val="00AD1819"/>
    <w:rsid w:val="00AD3FD8"/>
    <w:rsid w:val="00AD70D8"/>
    <w:rsid w:val="00AD76A2"/>
    <w:rsid w:val="00AE26F9"/>
    <w:rsid w:val="00AE4735"/>
    <w:rsid w:val="00AE6DD8"/>
    <w:rsid w:val="00AF3229"/>
    <w:rsid w:val="00AF3694"/>
    <w:rsid w:val="00AF5FE4"/>
    <w:rsid w:val="00AF6E13"/>
    <w:rsid w:val="00B005C4"/>
    <w:rsid w:val="00B10FE9"/>
    <w:rsid w:val="00B125D8"/>
    <w:rsid w:val="00B131BA"/>
    <w:rsid w:val="00B16B47"/>
    <w:rsid w:val="00B16FA6"/>
    <w:rsid w:val="00B20CDE"/>
    <w:rsid w:val="00B212B3"/>
    <w:rsid w:val="00B21765"/>
    <w:rsid w:val="00B227E2"/>
    <w:rsid w:val="00B23A0F"/>
    <w:rsid w:val="00B25452"/>
    <w:rsid w:val="00B411D7"/>
    <w:rsid w:val="00B4412F"/>
    <w:rsid w:val="00B4630F"/>
    <w:rsid w:val="00B53841"/>
    <w:rsid w:val="00B60B8A"/>
    <w:rsid w:val="00B619AC"/>
    <w:rsid w:val="00B62CDB"/>
    <w:rsid w:val="00B64E41"/>
    <w:rsid w:val="00B6522B"/>
    <w:rsid w:val="00B71D09"/>
    <w:rsid w:val="00B71F49"/>
    <w:rsid w:val="00B72FD4"/>
    <w:rsid w:val="00B747DE"/>
    <w:rsid w:val="00B82698"/>
    <w:rsid w:val="00B83609"/>
    <w:rsid w:val="00B83ABC"/>
    <w:rsid w:val="00B91591"/>
    <w:rsid w:val="00B94E33"/>
    <w:rsid w:val="00BA03FD"/>
    <w:rsid w:val="00BA0F33"/>
    <w:rsid w:val="00BA116F"/>
    <w:rsid w:val="00BA17FB"/>
    <w:rsid w:val="00BA36DC"/>
    <w:rsid w:val="00BA4ED0"/>
    <w:rsid w:val="00BA7C7A"/>
    <w:rsid w:val="00BB0147"/>
    <w:rsid w:val="00BB21D4"/>
    <w:rsid w:val="00BB2635"/>
    <w:rsid w:val="00BB2BB3"/>
    <w:rsid w:val="00BB395D"/>
    <w:rsid w:val="00BC28C3"/>
    <w:rsid w:val="00BC758B"/>
    <w:rsid w:val="00BC7F2F"/>
    <w:rsid w:val="00BD23AF"/>
    <w:rsid w:val="00BD3C65"/>
    <w:rsid w:val="00BD7316"/>
    <w:rsid w:val="00BE1791"/>
    <w:rsid w:val="00BE24A8"/>
    <w:rsid w:val="00BF0FCC"/>
    <w:rsid w:val="00BF2C15"/>
    <w:rsid w:val="00BF5D0A"/>
    <w:rsid w:val="00BF5FEE"/>
    <w:rsid w:val="00BF745A"/>
    <w:rsid w:val="00C00576"/>
    <w:rsid w:val="00C005AD"/>
    <w:rsid w:val="00C012B2"/>
    <w:rsid w:val="00C066B3"/>
    <w:rsid w:val="00C11004"/>
    <w:rsid w:val="00C13357"/>
    <w:rsid w:val="00C14326"/>
    <w:rsid w:val="00C1560C"/>
    <w:rsid w:val="00C178B9"/>
    <w:rsid w:val="00C20F97"/>
    <w:rsid w:val="00C21D0F"/>
    <w:rsid w:val="00C22824"/>
    <w:rsid w:val="00C22B43"/>
    <w:rsid w:val="00C248C2"/>
    <w:rsid w:val="00C271DE"/>
    <w:rsid w:val="00C27ED1"/>
    <w:rsid w:val="00C31CBD"/>
    <w:rsid w:val="00C3546A"/>
    <w:rsid w:val="00C40662"/>
    <w:rsid w:val="00C43F0E"/>
    <w:rsid w:val="00C4517F"/>
    <w:rsid w:val="00C537D8"/>
    <w:rsid w:val="00C55855"/>
    <w:rsid w:val="00C6098F"/>
    <w:rsid w:val="00C6588C"/>
    <w:rsid w:val="00C65B5F"/>
    <w:rsid w:val="00C748DE"/>
    <w:rsid w:val="00C77291"/>
    <w:rsid w:val="00C80252"/>
    <w:rsid w:val="00C80A34"/>
    <w:rsid w:val="00C863DA"/>
    <w:rsid w:val="00C86F8D"/>
    <w:rsid w:val="00C92BA5"/>
    <w:rsid w:val="00C94DB9"/>
    <w:rsid w:val="00C95102"/>
    <w:rsid w:val="00C95112"/>
    <w:rsid w:val="00C9544D"/>
    <w:rsid w:val="00C95509"/>
    <w:rsid w:val="00CA38CE"/>
    <w:rsid w:val="00CA780B"/>
    <w:rsid w:val="00CA7B9E"/>
    <w:rsid w:val="00CB21E3"/>
    <w:rsid w:val="00CB3DD8"/>
    <w:rsid w:val="00CB69D3"/>
    <w:rsid w:val="00CC2C40"/>
    <w:rsid w:val="00CC5749"/>
    <w:rsid w:val="00CD2AA0"/>
    <w:rsid w:val="00CD5796"/>
    <w:rsid w:val="00CD62A6"/>
    <w:rsid w:val="00CD7758"/>
    <w:rsid w:val="00CD791E"/>
    <w:rsid w:val="00CE0B4A"/>
    <w:rsid w:val="00CE266C"/>
    <w:rsid w:val="00CE2E65"/>
    <w:rsid w:val="00CE3681"/>
    <w:rsid w:val="00CE403E"/>
    <w:rsid w:val="00CF278F"/>
    <w:rsid w:val="00CF54E6"/>
    <w:rsid w:val="00CF5A27"/>
    <w:rsid w:val="00CF651B"/>
    <w:rsid w:val="00D049A2"/>
    <w:rsid w:val="00D06631"/>
    <w:rsid w:val="00D07840"/>
    <w:rsid w:val="00D07978"/>
    <w:rsid w:val="00D12801"/>
    <w:rsid w:val="00D12CBB"/>
    <w:rsid w:val="00D14A08"/>
    <w:rsid w:val="00D14D64"/>
    <w:rsid w:val="00D224F6"/>
    <w:rsid w:val="00D2592C"/>
    <w:rsid w:val="00D2625D"/>
    <w:rsid w:val="00D303ED"/>
    <w:rsid w:val="00D3073F"/>
    <w:rsid w:val="00D321C8"/>
    <w:rsid w:val="00D36267"/>
    <w:rsid w:val="00D42C04"/>
    <w:rsid w:val="00D5129B"/>
    <w:rsid w:val="00D542F7"/>
    <w:rsid w:val="00D55AE6"/>
    <w:rsid w:val="00D64D77"/>
    <w:rsid w:val="00D67985"/>
    <w:rsid w:val="00D715E5"/>
    <w:rsid w:val="00D71953"/>
    <w:rsid w:val="00D73327"/>
    <w:rsid w:val="00D7611A"/>
    <w:rsid w:val="00D76336"/>
    <w:rsid w:val="00D76B93"/>
    <w:rsid w:val="00D804FB"/>
    <w:rsid w:val="00D9015D"/>
    <w:rsid w:val="00D971EB"/>
    <w:rsid w:val="00DA7647"/>
    <w:rsid w:val="00DB6286"/>
    <w:rsid w:val="00DB64EC"/>
    <w:rsid w:val="00DC1CAF"/>
    <w:rsid w:val="00DC37A1"/>
    <w:rsid w:val="00DC3DCA"/>
    <w:rsid w:val="00DD2AE7"/>
    <w:rsid w:val="00DD371E"/>
    <w:rsid w:val="00DD5132"/>
    <w:rsid w:val="00DD5CA3"/>
    <w:rsid w:val="00DD73CB"/>
    <w:rsid w:val="00DE21F7"/>
    <w:rsid w:val="00DE49D1"/>
    <w:rsid w:val="00DE6F97"/>
    <w:rsid w:val="00DF059B"/>
    <w:rsid w:val="00DF1A57"/>
    <w:rsid w:val="00DF243B"/>
    <w:rsid w:val="00DF44E9"/>
    <w:rsid w:val="00DF53F0"/>
    <w:rsid w:val="00E01478"/>
    <w:rsid w:val="00E03C9C"/>
    <w:rsid w:val="00E05CAE"/>
    <w:rsid w:val="00E110BB"/>
    <w:rsid w:val="00E149E7"/>
    <w:rsid w:val="00E21690"/>
    <w:rsid w:val="00E21CFB"/>
    <w:rsid w:val="00E27100"/>
    <w:rsid w:val="00E275E9"/>
    <w:rsid w:val="00E277BB"/>
    <w:rsid w:val="00E329FB"/>
    <w:rsid w:val="00E33363"/>
    <w:rsid w:val="00E334E9"/>
    <w:rsid w:val="00E50564"/>
    <w:rsid w:val="00E546B6"/>
    <w:rsid w:val="00E56A0B"/>
    <w:rsid w:val="00E6136E"/>
    <w:rsid w:val="00E61549"/>
    <w:rsid w:val="00E62E6A"/>
    <w:rsid w:val="00E65E98"/>
    <w:rsid w:val="00E7038B"/>
    <w:rsid w:val="00E71B38"/>
    <w:rsid w:val="00E740A5"/>
    <w:rsid w:val="00E74164"/>
    <w:rsid w:val="00E758D4"/>
    <w:rsid w:val="00E7600F"/>
    <w:rsid w:val="00E769E4"/>
    <w:rsid w:val="00E77BBA"/>
    <w:rsid w:val="00E77C4D"/>
    <w:rsid w:val="00E80A85"/>
    <w:rsid w:val="00E81616"/>
    <w:rsid w:val="00E83310"/>
    <w:rsid w:val="00E87491"/>
    <w:rsid w:val="00E9570C"/>
    <w:rsid w:val="00EA26C7"/>
    <w:rsid w:val="00EA71FE"/>
    <w:rsid w:val="00EB1C9E"/>
    <w:rsid w:val="00EB35BD"/>
    <w:rsid w:val="00EB3601"/>
    <w:rsid w:val="00EB4C62"/>
    <w:rsid w:val="00EC04F7"/>
    <w:rsid w:val="00EC05FC"/>
    <w:rsid w:val="00EC14F0"/>
    <w:rsid w:val="00ED0172"/>
    <w:rsid w:val="00ED08E8"/>
    <w:rsid w:val="00ED27D2"/>
    <w:rsid w:val="00ED4D90"/>
    <w:rsid w:val="00ED5A73"/>
    <w:rsid w:val="00EE0EE7"/>
    <w:rsid w:val="00EE328B"/>
    <w:rsid w:val="00EE3D80"/>
    <w:rsid w:val="00EE4C21"/>
    <w:rsid w:val="00EF0B42"/>
    <w:rsid w:val="00EF10AC"/>
    <w:rsid w:val="00EF1D61"/>
    <w:rsid w:val="00EF202F"/>
    <w:rsid w:val="00EF6ABE"/>
    <w:rsid w:val="00EF70B2"/>
    <w:rsid w:val="00F01A8F"/>
    <w:rsid w:val="00F05431"/>
    <w:rsid w:val="00F10792"/>
    <w:rsid w:val="00F10B68"/>
    <w:rsid w:val="00F10F3A"/>
    <w:rsid w:val="00F11FFD"/>
    <w:rsid w:val="00F26217"/>
    <w:rsid w:val="00F374E2"/>
    <w:rsid w:val="00F403F6"/>
    <w:rsid w:val="00F40C1B"/>
    <w:rsid w:val="00F4431F"/>
    <w:rsid w:val="00F47C51"/>
    <w:rsid w:val="00F51B0B"/>
    <w:rsid w:val="00F53013"/>
    <w:rsid w:val="00F65FB2"/>
    <w:rsid w:val="00F6735B"/>
    <w:rsid w:val="00F70750"/>
    <w:rsid w:val="00F71669"/>
    <w:rsid w:val="00F825E5"/>
    <w:rsid w:val="00F92575"/>
    <w:rsid w:val="00F944FB"/>
    <w:rsid w:val="00F94DEB"/>
    <w:rsid w:val="00F96296"/>
    <w:rsid w:val="00FA5C3F"/>
    <w:rsid w:val="00FA7DBF"/>
    <w:rsid w:val="00FC12F8"/>
    <w:rsid w:val="00FC4B5E"/>
    <w:rsid w:val="00FC4E32"/>
    <w:rsid w:val="00FC63F6"/>
    <w:rsid w:val="00FC6B16"/>
    <w:rsid w:val="00FD0819"/>
    <w:rsid w:val="00FE1C7D"/>
    <w:rsid w:val="00FE48A0"/>
    <w:rsid w:val="00FE7302"/>
    <w:rsid w:val="00FF78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640881-CC35-4D58-A85D-603DA6257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4522A"/>
    <w:pPr>
      <w:spacing w:after="0" w:line="240" w:lineRule="auto"/>
    </w:pPr>
    <w:rPr>
      <w:rFonts w:ascii="Arial" w:eastAsia="Times New Roman" w:hAnsi="Arial" w:cs="Arial"/>
      <w:sz w:val="20"/>
      <w:szCs w:val="20"/>
      <w:lang w:val="en-GB" w:eastAsia="en-GB"/>
    </w:rPr>
  </w:style>
  <w:style w:type="paragraph" w:styleId="Heading1">
    <w:name w:val="heading 1"/>
    <w:basedOn w:val="Normal"/>
    <w:next w:val="Normal"/>
    <w:link w:val="Heading1Char"/>
    <w:uiPriority w:val="99"/>
    <w:qFormat/>
    <w:rsid w:val="0064522A"/>
    <w:pPr>
      <w:keepNext/>
      <w:keepLines/>
      <w:spacing w:before="360" w:after="120"/>
      <w:outlineLvl w:val="0"/>
    </w:pPr>
    <w:rPr>
      <w:b/>
      <w:bCs/>
      <w:color w:val="5292C9"/>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4522A"/>
    <w:rPr>
      <w:rFonts w:ascii="Arial" w:eastAsia="Times New Roman" w:hAnsi="Arial" w:cs="Arial"/>
      <w:b/>
      <w:bCs/>
      <w:color w:val="5292C9"/>
      <w:sz w:val="28"/>
      <w:szCs w:val="28"/>
      <w:lang w:val="en-GB" w:eastAsia="en-GB"/>
    </w:rPr>
  </w:style>
  <w:style w:type="paragraph" w:styleId="Footer">
    <w:name w:val="footer"/>
    <w:basedOn w:val="Normal"/>
    <w:link w:val="FooterChar"/>
    <w:rsid w:val="0064522A"/>
    <w:pPr>
      <w:tabs>
        <w:tab w:val="center" w:pos="4320"/>
        <w:tab w:val="right" w:pos="8640"/>
      </w:tabs>
    </w:pPr>
  </w:style>
  <w:style w:type="character" w:customStyle="1" w:styleId="FooterChar">
    <w:name w:val="Footer Char"/>
    <w:basedOn w:val="DefaultParagraphFont"/>
    <w:link w:val="Footer"/>
    <w:rsid w:val="0064522A"/>
    <w:rPr>
      <w:rFonts w:ascii="Arial" w:eastAsia="Times New Roman" w:hAnsi="Arial" w:cs="Arial"/>
      <w:sz w:val="20"/>
      <w:szCs w:val="20"/>
      <w:lang w:val="en-GB" w:eastAsia="en-GB"/>
    </w:rPr>
  </w:style>
  <w:style w:type="paragraph" w:styleId="NormalWeb">
    <w:name w:val="Normal (Web)"/>
    <w:basedOn w:val="Normal"/>
    <w:uiPriority w:val="99"/>
    <w:rsid w:val="0064522A"/>
    <w:pPr>
      <w:spacing w:after="280" w:line="280" w:lineRule="atLeast"/>
      <w:jc w:val="both"/>
    </w:pPr>
    <w:rPr>
      <w:sz w:val="22"/>
      <w:szCs w:val="22"/>
    </w:rPr>
  </w:style>
  <w:style w:type="character" w:styleId="Hyperlink">
    <w:name w:val="Hyperlink"/>
    <w:uiPriority w:val="99"/>
    <w:unhideWhenUsed/>
    <w:rsid w:val="0064522A"/>
    <w:rPr>
      <w:color w:val="2E74C5"/>
      <w:u w:val="single"/>
    </w:rPr>
  </w:style>
  <w:style w:type="table" w:styleId="TableGrid">
    <w:name w:val="Table Grid"/>
    <w:basedOn w:val="TableNormal"/>
    <w:uiPriority w:val="59"/>
    <w:rsid w:val="0064522A"/>
    <w:pPr>
      <w:spacing w:after="0" w:line="240" w:lineRule="auto"/>
    </w:pPr>
    <w:rPr>
      <w:rFonts w:ascii="Calibri" w:eastAsia="Calibri" w:hAnsi="Calibri" w:cs="Arial"/>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title">
    <w:name w:val="Bold title"/>
    <w:link w:val="BoldtitleChar"/>
    <w:qFormat/>
    <w:rsid w:val="0064522A"/>
    <w:pPr>
      <w:spacing w:after="120" w:line="240" w:lineRule="auto"/>
      <w:ind w:left="6"/>
    </w:pPr>
    <w:rPr>
      <w:rFonts w:ascii="Arial" w:eastAsia="Calibri" w:hAnsi="Arial" w:cs="Arial"/>
      <w:b/>
      <w:sz w:val="20"/>
      <w:szCs w:val="20"/>
      <w:lang w:val="en-GB" w:eastAsia="en-GB"/>
    </w:rPr>
  </w:style>
  <w:style w:type="character" w:customStyle="1" w:styleId="BoldtitleChar">
    <w:name w:val="Bold title Char"/>
    <w:basedOn w:val="DefaultParagraphFont"/>
    <w:link w:val="Boldtitle"/>
    <w:rsid w:val="0064522A"/>
    <w:rPr>
      <w:rFonts w:ascii="Arial" w:eastAsia="Calibri" w:hAnsi="Arial" w:cs="Arial"/>
      <w:b/>
      <w:sz w:val="20"/>
      <w:szCs w:val="20"/>
      <w:lang w:val="en-GB" w:eastAsia="en-GB"/>
    </w:rPr>
  </w:style>
  <w:style w:type="paragraph" w:customStyle="1" w:styleId="Projectsubtitle">
    <w:name w:val="Project subtitle"/>
    <w:basedOn w:val="Normal"/>
    <w:qFormat/>
    <w:rsid w:val="0064522A"/>
    <w:rPr>
      <w:rFonts w:eastAsiaTheme="minorHAnsi" w:cstheme="minorHAnsi"/>
      <w:color w:val="000000" w:themeColor="text1" w:themeShade="80"/>
      <w:szCs w:val="24"/>
      <w:lang w:val="en-US" w:eastAsia="en-US"/>
    </w:rPr>
  </w:style>
  <w:style w:type="paragraph" w:styleId="Header">
    <w:name w:val="header"/>
    <w:basedOn w:val="Normal"/>
    <w:link w:val="HeaderChar"/>
    <w:uiPriority w:val="99"/>
    <w:unhideWhenUsed/>
    <w:rsid w:val="000A3372"/>
    <w:pPr>
      <w:tabs>
        <w:tab w:val="center" w:pos="4680"/>
        <w:tab w:val="right" w:pos="9360"/>
      </w:tabs>
    </w:pPr>
  </w:style>
  <w:style w:type="character" w:customStyle="1" w:styleId="HeaderChar">
    <w:name w:val="Header Char"/>
    <w:basedOn w:val="DefaultParagraphFont"/>
    <w:link w:val="Header"/>
    <w:uiPriority w:val="99"/>
    <w:rsid w:val="000A3372"/>
    <w:rPr>
      <w:rFonts w:ascii="Arial" w:eastAsia="Times New Roman" w:hAnsi="Arial" w:cs="Arial"/>
      <w:sz w:val="20"/>
      <w:szCs w:val="20"/>
      <w:lang w:val="en-GB" w:eastAsia="en-GB"/>
    </w:rPr>
  </w:style>
  <w:style w:type="character" w:styleId="FollowedHyperlink">
    <w:name w:val="FollowedHyperlink"/>
    <w:basedOn w:val="DefaultParagraphFont"/>
    <w:uiPriority w:val="99"/>
    <w:semiHidden/>
    <w:unhideWhenUsed/>
    <w:rsid w:val="00591E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gm.org/Public/Notice?agencyEnglishAbbreviation=UNOP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unops.org/english/Opportunities/suppliers/Pages/Business-opportunities.asp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s://www.ungm.org/Public/Notice?agencyEnglishAbbreviation=UNOPS" TargetMode="External"/><Relationship Id="rId11" Type="http://schemas.openxmlformats.org/officeDocument/2006/relationships/hyperlink" Target="http://www.ungm.org"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mailto:nasreddina@unops.org"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mailto:Eth_procurement@unops.org"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482</Words>
  <Characters>2751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Habteslassie Tamirat</dc:creator>
  <cp:keywords/>
  <dc:description/>
  <cp:lastModifiedBy>Nasreddin Abdella</cp:lastModifiedBy>
  <cp:revision>7</cp:revision>
  <dcterms:created xsi:type="dcterms:W3CDTF">2017-10-31T06:13:00Z</dcterms:created>
  <dcterms:modified xsi:type="dcterms:W3CDTF">2017-10-31T06:59:00Z</dcterms:modified>
</cp:coreProperties>
</file>