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FF9DC" w14:textId="77777777" w:rsidR="005F4370" w:rsidRPr="00927BBB" w:rsidRDefault="005F4370" w:rsidP="005F4370">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4</w:t>
      </w:r>
    </w:p>
    <w:p w14:paraId="17E12B0A" w14:textId="77777777" w:rsidR="005F4370" w:rsidRPr="00927BBB" w:rsidRDefault="005F4370" w:rsidP="005F4370">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FORMAT OF TECHNICAL PROPOSAL</w:t>
      </w:r>
      <w:r w:rsidRPr="00927BBB">
        <w:rPr>
          <w:rFonts w:ascii="Calibri" w:eastAsia="Times New Roman" w:hAnsi="Calibri" w:cs="Times New Roman"/>
          <w:b/>
          <w:color w:val="262626"/>
          <w:sz w:val="36"/>
          <w:szCs w:val="40"/>
        </w:rPr>
        <w:t xml:space="preserve"> </w:t>
      </w:r>
    </w:p>
    <w:p w14:paraId="343CE85D" w14:textId="77777777" w:rsidR="005F4370" w:rsidRPr="003D6282" w:rsidRDefault="005F4370" w:rsidP="005F4370">
      <w:pPr>
        <w:jc w:val="both"/>
        <w:rPr>
          <w:rFonts w:ascii="Calibri" w:hAnsi="Calibri" w:cs="Arial"/>
          <w:color w:val="000000"/>
          <w:sz w:val="24"/>
          <w:szCs w:val="24"/>
        </w:rPr>
      </w:pPr>
    </w:p>
    <w:p w14:paraId="63E1A273" w14:textId="77777777" w:rsidR="00223543" w:rsidRPr="00B63A83" w:rsidRDefault="00223543" w:rsidP="00223543">
      <w:pPr>
        <w:rPr>
          <w:b/>
          <w:sz w:val="24"/>
          <w:szCs w:val="24"/>
        </w:rPr>
      </w:pPr>
      <w:r w:rsidRPr="00B63A83">
        <w:rPr>
          <w:b/>
          <w:sz w:val="24"/>
          <w:szCs w:val="24"/>
        </w:rPr>
        <w:t xml:space="preserve">Technical Proposals not submitted in this format may be rejected. </w:t>
      </w:r>
    </w:p>
    <w:p w14:paraId="622214C7" w14:textId="77777777" w:rsidR="00223543" w:rsidRPr="00B63A83" w:rsidRDefault="00223543" w:rsidP="00223543">
      <w:pPr>
        <w:rPr>
          <w:b/>
          <w:sz w:val="24"/>
          <w:szCs w:val="24"/>
        </w:rPr>
      </w:pPr>
      <w:r w:rsidRPr="00B63A83">
        <w:rPr>
          <w:b/>
          <w:sz w:val="24"/>
          <w:szCs w:val="24"/>
        </w:rPr>
        <w:t>Financial Proposals must be submitted in a separate envelope or attached in a separate e-mail to a different e-mail address where electronic submission is required.</w:t>
      </w:r>
    </w:p>
    <w:p w14:paraId="508411ED" w14:textId="77777777" w:rsidR="00223543" w:rsidRPr="008F176E" w:rsidRDefault="00223543" w:rsidP="00223543">
      <w:pPr>
        <w:ind w:right="162"/>
      </w:pPr>
      <w:r w:rsidRPr="008F176E">
        <w:t xml:space="preserve">Proposer is requested to include a </w:t>
      </w:r>
      <w:r w:rsidRPr="008F176E">
        <w:rPr>
          <w:b/>
          <w:bCs/>
          <w:i/>
        </w:rPr>
        <w:t>one-</w:t>
      </w:r>
      <w:r w:rsidRPr="008F176E">
        <w:rPr>
          <w:b/>
          <w:bCs/>
        </w:rPr>
        <w:t xml:space="preserve"> page</w:t>
      </w:r>
      <w:r w:rsidRPr="008F176E">
        <w:t xml:space="preserve"> value statement indicating why they are most suitable to carry out the assignment.</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1"/>
        <w:gridCol w:w="4824"/>
      </w:tblGrid>
      <w:tr w:rsidR="00223543" w:rsidRPr="008F176E" w14:paraId="4FD2C7B6" w14:textId="77777777" w:rsidTr="006A5333">
        <w:tc>
          <w:tcPr>
            <w:tcW w:w="4441" w:type="dxa"/>
            <w:shd w:val="clear" w:color="auto" w:fill="auto"/>
          </w:tcPr>
          <w:p w14:paraId="75B07FB2" w14:textId="77777777" w:rsidR="00223543" w:rsidRPr="008F176E" w:rsidRDefault="00223543" w:rsidP="006A5333">
            <w:r w:rsidRPr="008F176E">
              <w:t>Name of Proposing Organization:</w:t>
            </w:r>
          </w:p>
        </w:tc>
        <w:tc>
          <w:tcPr>
            <w:tcW w:w="4824" w:type="dxa"/>
            <w:shd w:val="clear" w:color="auto" w:fill="auto"/>
          </w:tcPr>
          <w:p w14:paraId="0F1FBE43" w14:textId="77777777" w:rsidR="00223543" w:rsidRPr="008F176E" w:rsidRDefault="00223543" w:rsidP="006A5333"/>
        </w:tc>
      </w:tr>
      <w:tr w:rsidR="00223543" w:rsidRPr="008F176E" w14:paraId="6B09A139" w14:textId="77777777" w:rsidTr="006A5333">
        <w:tc>
          <w:tcPr>
            <w:tcW w:w="4441" w:type="dxa"/>
            <w:shd w:val="clear" w:color="auto" w:fill="auto"/>
          </w:tcPr>
          <w:p w14:paraId="644473DF" w14:textId="77777777" w:rsidR="00223543" w:rsidRPr="008F176E" w:rsidRDefault="00223543" w:rsidP="006A5333">
            <w:r w:rsidRPr="008F176E">
              <w:t>Country of Registration:</w:t>
            </w:r>
          </w:p>
        </w:tc>
        <w:tc>
          <w:tcPr>
            <w:tcW w:w="4824" w:type="dxa"/>
            <w:shd w:val="clear" w:color="auto" w:fill="auto"/>
          </w:tcPr>
          <w:p w14:paraId="311E1B4A" w14:textId="77777777" w:rsidR="00223543" w:rsidRPr="008F176E" w:rsidRDefault="00223543" w:rsidP="006A5333"/>
        </w:tc>
      </w:tr>
      <w:tr w:rsidR="00223543" w:rsidRPr="008F176E" w14:paraId="7E50DFA1" w14:textId="77777777" w:rsidTr="006A5333">
        <w:tc>
          <w:tcPr>
            <w:tcW w:w="4441" w:type="dxa"/>
            <w:shd w:val="clear" w:color="auto" w:fill="auto"/>
          </w:tcPr>
          <w:p w14:paraId="6B7B0283" w14:textId="77777777" w:rsidR="00223543" w:rsidRPr="008F176E" w:rsidRDefault="00223543" w:rsidP="006A5333">
            <w:r w:rsidRPr="008F176E">
              <w:t xml:space="preserve">Type of Legal entity: </w:t>
            </w:r>
          </w:p>
        </w:tc>
        <w:tc>
          <w:tcPr>
            <w:tcW w:w="4824" w:type="dxa"/>
            <w:shd w:val="clear" w:color="auto" w:fill="auto"/>
          </w:tcPr>
          <w:p w14:paraId="691C50B3" w14:textId="77777777" w:rsidR="00223543" w:rsidRPr="008F176E" w:rsidRDefault="00223543" w:rsidP="006A5333"/>
        </w:tc>
      </w:tr>
      <w:tr w:rsidR="00223543" w:rsidRPr="008F176E" w14:paraId="6E9F79D5" w14:textId="77777777" w:rsidTr="006A5333">
        <w:tc>
          <w:tcPr>
            <w:tcW w:w="4441" w:type="dxa"/>
            <w:shd w:val="clear" w:color="auto" w:fill="auto"/>
          </w:tcPr>
          <w:p w14:paraId="7FA0264F" w14:textId="77777777" w:rsidR="00223543" w:rsidRPr="008F176E" w:rsidRDefault="00223543" w:rsidP="006A5333">
            <w:r w:rsidRPr="008F176E">
              <w:t>Name of Contact Person for this Proposal:</w:t>
            </w:r>
          </w:p>
        </w:tc>
        <w:tc>
          <w:tcPr>
            <w:tcW w:w="4824" w:type="dxa"/>
            <w:shd w:val="clear" w:color="auto" w:fill="auto"/>
          </w:tcPr>
          <w:p w14:paraId="3DEAAA99" w14:textId="77777777" w:rsidR="00223543" w:rsidRPr="008F176E" w:rsidRDefault="00223543" w:rsidP="006A5333"/>
        </w:tc>
      </w:tr>
      <w:tr w:rsidR="00223543" w:rsidRPr="008F176E" w14:paraId="48AFE05A" w14:textId="77777777" w:rsidTr="006A5333">
        <w:tc>
          <w:tcPr>
            <w:tcW w:w="4441" w:type="dxa"/>
            <w:shd w:val="clear" w:color="auto" w:fill="auto"/>
          </w:tcPr>
          <w:p w14:paraId="7711E0CE" w14:textId="77777777" w:rsidR="00223543" w:rsidRPr="008F176E" w:rsidRDefault="00223543" w:rsidP="006A5333">
            <w:r w:rsidRPr="008F176E">
              <w:t>Address:</w:t>
            </w:r>
          </w:p>
        </w:tc>
        <w:tc>
          <w:tcPr>
            <w:tcW w:w="4824" w:type="dxa"/>
            <w:shd w:val="clear" w:color="auto" w:fill="auto"/>
          </w:tcPr>
          <w:p w14:paraId="03EA2591" w14:textId="77777777" w:rsidR="00223543" w:rsidRPr="008F176E" w:rsidRDefault="00223543" w:rsidP="006A5333"/>
        </w:tc>
      </w:tr>
      <w:tr w:rsidR="00223543" w:rsidRPr="008F176E" w14:paraId="1DDD129C" w14:textId="77777777" w:rsidTr="006A5333">
        <w:tc>
          <w:tcPr>
            <w:tcW w:w="4441" w:type="dxa"/>
            <w:shd w:val="clear" w:color="auto" w:fill="auto"/>
          </w:tcPr>
          <w:p w14:paraId="1E3EAAC6" w14:textId="77777777" w:rsidR="00223543" w:rsidRPr="008F176E" w:rsidRDefault="00223543" w:rsidP="006A5333">
            <w:r w:rsidRPr="008F176E">
              <w:t>Phone:</w:t>
            </w:r>
          </w:p>
        </w:tc>
        <w:tc>
          <w:tcPr>
            <w:tcW w:w="4824" w:type="dxa"/>
            <w:shd w:val="clear" w:color="auto" w:fill="auto"/>
          </w:tcPr>
          <w:p w14:paraId="652A2BBE" w14:textId="77777777" w:rsidR="00223543" w:rsidRPr="008F176E" w:rsidRDefault="00223543" w:rsidP="006A5333"/>
        </w:tc>
      </w:tr>
      <w:tr w:rsidR="00223543" w:rsidRPr="008F176E" w14:paraId="5EDE8586" w14:textId="77777777" w:rsidTr="006A5333">
        <w:tc>
          <w:tcPr>
            <w:tcW w:w="4441" w:type="dxa"/>
            <w:shd w:val="clear" w:color="auto" w:fill="auto"/>
          </w:tcPr>
          <w:p w14:paraId="451FA471" w14:textId="77777777" w:rsidR="00223543" w:rsidRPr="008F176E" w:rsidRDefault="00223543" w:rsidP="006A5333">
            <w:r w:rsidRPr="008F176E">
              <w:t>E-mail:</w:t>
            </w:r>
          </w:p>
        </w:tc>
        <w:tc>
          <w:tcPr>
            <w:tcW w:w="4824" w:type="dxa"/>
            <w:shd w:val="clear" w:color="auto" w:fill="auto"/>
          </w:tcPr>
          <w:p w14:paraId="69F45E9C" w14:textId="77777777" w:rsidR="00223543" w:rsidRPr="008F176E" w:rsidRDefault="00223543" w:rsidP="006A5333"/>
        </w:tc>
      </w:tr>
    </w:tbl>
    <w:p w14:paraId="19B55361" w14:textId="77777777" w:rsidR="00223543" w:rsidRPr="008F176E" w:rsidRDefault="00223543" w:rsidP="00223543"/>
    <w:tbl>
      <w:tblPr>
        <w:tblW w:w="9990"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9990"/>
      </w:tblGrid>
      <w:tr w:rsidR="00223543" w:rsidRPr="008F176E" w14:paraId="79273A52" w14:textId="77777777" w:rsidTr="006A5333">
        <w:trPr>
          <w:trHeight w:val="287"/>
        </w:trPr>
        <w:tc>
          <w:tcPr>
            <w:tcW w:w="9990" w:type="dxa"/>
            <w:shd w:val="clear" w:color="auto" w:fill="9FE6FF"/>
            <w:tcMar>
              <w:top w:w="0" w:type="dxa"/>
              <w:left w:w="108" w:type="dxa"/>
              <w:bottom w:w="0" w:type="dxa"/>
              <w:right w:w="108" w:type="dxa"/>
            </w:tcMar>
            <w:hideMark/>
          </w:tcPr>
          <w:p w14:paraId="5C4C60B7" w14:textId="77777777" w:rsidR="00223543" w:rsidRPr="008F176E" w:rsidRDefault="00223543" w:rsidP="006A5333">
            <w:pPr>
              <w:rPr>
                <w:rFonts w:eastAsia="Calibri"/>
                <w:color w:val="00B0F0"/>
              </w:rPr>
            </w:pPr>
            <w:r w:rsidRPr="008F176E">
              <w:rPr>
                <w:rFonts w:eastAsia="ヒラギノ角ゴ Pro W3"/>
                <w:b/>
                <w:bCs/>
              </w:rPr>
              <w:t>Section 1.0: Expertise of organization submitting proposal</w:t>
            </w:r>
          </w:p>
        </w:tc>
      </w:tr>
      <w:tr w:rsidR="00223543" w:rsidRPr="008F176E" w14:paraId="18B52909" w14:textId="77777777" w:rsidTr="006A5333">
        <w:trPr>
          <w:trHeight w:val="275"/>
        </w:trPr>
        <w:tc>
          <w:tcPr>
            <w:tcW w:w="9990" w:type="dxa"/>
            <w:tcMar>
              <w:top w:w="0" w:type="dxa"/>
              <w:left w:w="108" w:type="dxa"/>
              <w:bottom w:w="0" w:type="dxa"/>
              <w:right w:w="108" w:type="dxa"/>
            </w:tcMar>
            <w:hideMark/>
          </w:tcPr>
          <w:p w14:paraId="70F566EE" w14:textId="77777777" w:rsidR="00223543" w:rsidRPr="008F176E" w:rsidRDefault="00223543" w:rsidP="006A5333">
            <w:pPr>
              <w:rPr>
                <w:rFonts w:eastAsia="ヒラギノ角ゴ Pro W3"/>
                <w:u w:val="single"/>
              </w:rPr>
            </w:pPr>
            <w:proofErr w:type="gramStart"/>
            <w:r w:rsidRPr="008F176E">
              <w:rPr>
                <w:rFonts w:eastAsia="ヒラギノ角ゴ Pro W3"/>
                <w:u w:val="single"/>
              </w:rPr>
              <w:t>1.1  Organizational</w:t>
            </w:r>
            <w:proofErr w:type="gramEnd"/>
            <w:r w:rsidRPr="008F176E">
              <w:rPr>
                <w:rFonts w:eastAsia="ヒラギノ角ゴ Pro W3"/>
                <w:u w:val="single"/>
              </w:rPr>
              <w:t xml:space="preserve"> Architecture </w:t>
            </w:r>
          </w:p>
          <w:p w14:paraId="117A9E24" w14:textId="77777777" w:rsidR="00223543" w:rsidRPr="008F176E" w:rsidRDefault="00223543" w:rsidP="00223543">
            <w:pPr>
              <w:numPr>
                <w:ilvl w:val="0"/>
                <w:numId w:val="5"/>
              </w:numPr>
              <w:tabs>
                <w:tab w:val="left" w:pos="90"/>
              </w:tabs>
              <w:spacing w:after="0" w:line="240" w:lineRule="auto"/>
              <w:ind w:left="270" w:hanging="270"/>
              <w:contextualSpacing/>
              <w:jc w:val="both"/>
              <w:rPr>
                <w:rFonts w:eastAsia="ヒラギノ角ゴ Pro W3" w:cs="Times New Roman"/>
              </w:rPr>
            </w:pPr>
            <w:r w:rsidRPr="008F176E">
              <w:rPr>
                <w:rFonts w:eastAsia="ヒラギノ角ゴ Pro W3" w:cs="Times New Roman"/>
              </w:rPr>
              <w:t xml:space="preserve">Background: Provide a brief description of the organization submitting the proposal, including if relevant the year and country of incorporation, types of activities undertaken, and approximate annual revenue. </w:t>
            </w:r>
          </w:p>
          <w:p w14:paraId="2811914A" w14:textId="77777777" w:rsidR="00223543" w:rsidRPr="008F176E" w:rsidRDefault="00223543" w:rsidP="00223543">
            <w:pPr>
              <w:numPr>
                <w:ilvl w:val="0"/>
                <w:numId w:val="5"/>
              </w:numPr>
              <w:tabs>
                <w:tab w:val="left" w:pos="90"/>
              </w:tabs>
              <w:spacing w:after="0" w:line="240" w:lineRule="auto"/>
              <w:ind w:left="270" w:hanging="270"/>
              <w:contextualSpacing/>
              <w:jc w:val="both"/>
              <w:rPr>
                <w:rFonts w:eastAsia="ヒラギノ角ゴ Pro W3" w:cs="Times New Roman"/>
                <w:b/>
              </w:rPr>
            </w:pPr>
            <w:r w:rsidRPr="008F176E">
              <w:rPr>
                <w:rFonts w:eastAsia="ヒラギノ角ゴ Pro W3" w:cs="Times New Roman"/>
              </w:rPr>
              <w:t xml:space="preserve">Financial capacity: The Proposer shall demonstrate its financial capacity and reliability </w:t>
            </w:r>
            <w:proofErr w:type="gramStart"/>
            <w:r w:rsidRPr="008F176E">
              <w:rPr>
                <w:rFonts w:eastAsia="ヒラギノ角ゴ Pro W3" w:cs="Times New Roman"/>
              </w:rPr>
              <w:t>with regard to</w:t>
            </w:r>
            <w:proofErr w:type="gramEnd"/>
            <w:r w:rsidRPr="008F176E">
              <w:rPr>
                <w:rFonts w:eastAsia="ヒラギノ角ゴ Pro W3" w:cs="Times New Roman"/>
              </w:rPr>
              <w:t xml:space="preserve"> the requirements of the Terms of Reference, which can be established by </w:t>
            </w:r>
            <w:r w:rsidRPr="008F176E">
              <w:rPr>
                <w:rFonts w:eastAsia="ヒラギノ角ゴ Pro W3" w:cs="Times New Roman"/>
                <w:b/>
              </w:rPr>
              <w:t>supporting documentation including for example the most recent Audited Financial Statements duly certified by a public accountant.</w:t>
            </w:r>
          </w:p>
          <w:p w14:paraId="44FF7EED" w14:textId="77777777" w:rsidR="00223543" w:rsidRPr="008F176E" w:rsidRDefault="00223543" w:rsidP="006A5333">
            <w:pPr>
              <w:tabs>
                <w:tab w:val="left" w:pos="90"/>
              </w:tabs>
              <w:jc w:val="both"/>
              <w:rPr>
                <w:rFonts w:eastAsia="ヒラギノ角ゴ Pro W3"/>
                <w:color w:val="00B0F0"/>
              </w:rPr>
            </w:pPr>
          </w:p>
        </w:tc>
      </w:tr>
      <w:tr w:rsidR="00223543" w:rsidRPr="008F176E" w14:paraId="66684A98" w14:textId="77777777" w:rsidTr="006A5333">
        <w:trPr>
          <w:trHeight w:val="407"/>
        </w:trPr>
        <w:tc>
          <w:tcPr>
            <w:tcW w:w="9990" w:type="dxa"/>
            <w:tcMar>
              <w:top w:w="0" w:type="dxa"/>
              <w:left w:w="108" w:type="dxa"/>
              <w:bottom w:w="0" w:type="dxa"/>
              <w:right w:w="108" w:type="dxa"/>
            </w:tcMar>
            <w:hideMark/>
          </w:tcPr>
          <w:p w14:paraId="78F3F710" w14:textId="77777777" w:rsidR="00223543" w:rsidRPr="008F176E" w:rsidRDefault="00223543" w:rsidP="006A5333">
            <w:pPr>
              <w:rPr>
                <w:rFonts w:eastAsia="ヒラギノ角ゴ Pro W3"/>
                <w:u w:val="single"/>
              </w:rPr>
            </w:pPr>
            <w:proofErr w:type="gramStart"/>
            <w:r w:rsidRPr="008F176E">
              <w:rPr>
                <w:rFonts w:eastAsia="ヒラギノ角ゴ Pro W3"/>
                <w:u w:val="single"/>
              </w:rPr>
              <w:t>1.2  Adverse</w:t>
            </w:r>
            <w:proofErr w:type="gramEnd"/>
            <w:r w:rsidRPr="008F176E">
              <w:rPr>
                <w:rFonts w:eastAsia="ヒラギノ角ゴ Pro W3"/>
                <w:u w:val="single"/>
              </w:rPr>
              <w:t xml:space="preserve"> judgments or awards</w:t>
            </w:r>
          </w:p>
          <w:p w14:paraId="425A14E0" w14:textId="77777777" w:rsidR="00223543" w:rsidRPr="008F176E" w:rsidRDefault="00223543" w:rsidP="00223543">
            <w:pPr>
              <w:numPr>
                <w:ilvl w:val="0"/>
                <w:numId w:val="5"/>
              </w:numPr>
              <w:spacing w:after="0" w:line="240" w:lineRule="auto"/>
              <w:ind w:left="270" w:hanging="270"/>
              <w:contextualSpacing/>
              <w:jc w:val="both"/>
              <w:rPr>
                <w:rFonts w:eastAsia="ヒラギノ角ゴ Pro W3" w:cs="Times New Roman"/>
              </w:rPr>
            </w:pPr>
            <w:r w:rsidRPr="008F176E">
              <w:rPr>
                <w:rFonts w:eastAsia="ヒラギノ角ゴ Pro W3" w:cs="Times New Roman"/>
              </w:rPr>
              <w:t>Include reference to any adverse judgment or award.</w:t>
            </w:r>
          </w:p>
          <w:p w14:paraId="14DFBD27" w14:textId="77777777" w:rsidR="00223543" w:rsidRPr="008F176E" w:rsidRDefault="00223543" w:rsidP="006A5333">
            <w:pPr>
              <w:spacing w:after="0" w:line="240" w:lineRule="auto"/>
              <w:ind w:left="270"/>
              <w:rPr>
                <w:rFonts w:eastAsia="ヒラギノ角ゴ Pro W3" w:cs="Times New Roman"/>
                <w:color w:val="00B0F0"/>
              </w:rPr>
            </w:pPr>
          </w:p>
        </w:tc>
      </w:tr>
      <w:tr w:rsidR="00223543" w:rsidRPr="008F176E" w14:paraId="3CAE7159" w14:textId="77777777" w:rsidTr="006A5333">
        <w:trPr>
          <w:trHeight w:val="911"/>
        </w:trPr>
        <w:tc>
          <w:tcPr>
            <w:tcW w:w="9990" w:type="dxa"/>
            <w:tcMar>
              <w:top w:w="0" w:type="dxa"/>
              <w:left w:w="108" w:type="dxa"/>
              <w:bottom w:w="0" w:type="dxa"/>
              <w:right w:w="108" w:type="dxa"/>
            </w:tcMar>
            <w:hideMark/>
          </w:tcPr>
          <w:p w14:paraId="4A02A9B8" w14:textId="77777777" w:rsidR="00223543" w:rsidRPr="008F176E" w:rsidRDefault="00223543" w:rsidP="006A5333">
            <w:pPr>
              <w:rPr>
                <w:rFonts w:eastAsia="ヒラギノ角ゴ Pro W3"/>
                <w:u w:val="single"/>
              </w:rPr>
            </w:pPr>
            <w:proofErr w:type="gramStart"/>
            <w:r w:rsidRPr="008F176E">
              <w:rPr>
                <w:rFonts w:eastAsia="ヒラギノ角ゴ Pro W3"/>
                <w:u w:val="single"/>
              </w:rPr>
              <w:t>1.3  General</w:t>
            </w:r>
            <w:proofErr w:type="gramEnd"/>
            <w:r w:rsidRPr="008F176E">
              <w:rPr>
                <w:rFonts w:eastAsia="ヒラギノ角ゴ Pro W3"/>
                <w:u w:val="single"/>
              </w:rPr>
              <w:t xml:space="preserve"> Organizational Capability</w:t>
            </w:r>
          </w:p>
          <w:p w14:paraId="6335E563" w14:textId="77777777" w:rsidR="00223543" w:rsidRPr="008F176E" w:rsidRDefault="00223543" w:rsidP="00223543">
            <w:pPr>
              <w:pStyle w:val="ListParagraph"/>
              <w:numPr>
                <w:ilvl w:val="0"/>
                <w:numId w:val="5"/>
              </w:numPr>
              <w:ind w:left="270" w:hanging="270"/>
              <w:contextualSpacing/>
              <w:jc w:val="both"/>
              <w:rPr>
                <w:rFonts w:asciiTheme="minorHAnsi" w:eastAsia="ヒラギノ角ゴ Pro W3" w:hAnsiTheme="minorHAnsi"/>
                <w:sz w:val="22"/>
                <w:szCs w:val="22"/>
              </w:rPr>
            </w:pPr>
            <w:r w:rsidRPr="008F176E">
              <w:rPr>
                <w:rFonts w:asciiTheme="minorHAnsi" w:eastAsia="ヒラギノ角ゴ Pro W3" w:hAnsiTheme="minorHAnsi"/>
                <w:sz w:val="22"/>
                <w:szCs w:val="22"/>
              </w:rPr>
              <w:t>Outline</w:t>
            </w:r>
            <w:r w:rsidRPr="008F176E">
              <w:rPr>
                <w:rFonts w:asciiTheme="minorHAnsi" w:hAnsiTheme="minorHAnsi"/>
                <w:sz w:val="22"/>
                <w:szCs w:val="22"/>
              </w:rPr>
              <w:t xml:space="preserve"> </w:t>
            </w:r>
            <w:r w:rsidRPr="008F176E">
              <w:rPr>
                <w:rFonts w:asciiTheme="minorHAnsi" w:eastAsia="ヒラギノ角ゴ Pro W3" w:hAnsiTheme="minorHAnsi"/>
                <w:sz w:val="22"/>
                <w:szCs w:val="22"/>
              </w:rPr>
              <w:t>General Organizational Capability which is likely to affect performance (i.e. size of the organization, strength of project management support e.g. project management controls, global networking, financial stability).</w:t>
            </w:r>
          </w:p>
          <w:p w14:paraId="25ADF63C" w14:textId="77777777" w:rsidR="00223543" w:rsidRPr="008F176E" w:rsidRDefault="00223543" w:rsidP="00223543">
            <w:pPr>
              <w:pStyle w:val="ListParagraph"/>
              <w:numPr>
                <w:ilvl w:val="0"/>
                <w:numId w:val="5"/>
              </w:numPr>
              <w:ind w:left="270" w:hanging="270"/>
              <w:contextualSpacing/>
              <w:jc w:val="both"/>
              <w:rPr>
                <w:rFonts w:asciiTheme="minorHAnsi" w:eastAsia="ヒラギノ角ゴ Pro W3" w:hAnsiTheme="minorHAnsi"/>
                <w:sz w:val="22"/>
                <w:szCs w:val="22"/>
              </w:rPr>
            </w:pPr>
            <w:r w:rsidRPr="008F176E">
              <w:rPr>
                <w:rFonts w:asciiTheme="minorHAnsi" w:eastAsia="ヒラギノ角ゴ Pro W3" w:hAnsiTheme="minorHAnsi"/>
                <w:sz w:val="22"/>
                <w:szCs w:val="22"/>
              </w:rPr>
              <w:lastRenderedPageBreak/>
              <w:t>Include a description of past and present experience and relationships that have a direct relationship to the performance of the TOR. Include relevant collaborative efforts the organization may have participated in.</w:t>
            </w:r>
          </w:p>
          <w:p w14:paraId="1DCC2B86" w14:textId="77777777" w:rsidR="00223543" w:rsidRPr="008F176E" w:rsidRDefault="00223543" w:rsidP="00223543">
            <w:pPr>
              <w:pStyle w:val="ListParagraph"/>
              <w:numPr>
                <w:ilvl w:val="0"/>
                <w:numId w:val="5"/>
              </w:numPr>
              <w:ind w:left="270" w:hanging="270"/>
              <w:contextualSpacing/>
              <w:jc w:val="both"/>
              <w:rPr>
                <w:rFonts w:asciiTheme="minorHAnsi" w:eastAsia="ヒラギノ角ゴ Pro W3" w:hAnsiTheme="minorHAnsi"/>
                <w:sz w:val="22"/>
                <w:szCs w:val="22"/>
              </w:rPr>
            </w:pPr>
            <w:r w:rsidRPr="008F176E">
              <w:rPr>
                <w:rFonts w:asciiTheme="minorHAnsi" w:eastAsia="ヒラギノ角ゴ Pro W3" w:hAnsiTheme="minorHAnsi"/>
                <w:sz w:val="22"/>
                <w:szCs w:val="22"/>
              </w:rPr>
              <w:t>Explain any partnerships with local or other organizations relevant to the performance of the TOR. Special attention should be given to providing a clear picture of roles, responsibilities, reporting lines and accountability. Letters of commitment from partners and an indication of whether some or all have worked together previously.</w:t>
            </w:r>
          </w:p>
        </w:tc>
      </w:tr>
      <w:tr w:rsidR="00223543" w:rsidRPr="008F176E" w14:paraId="14AA088A" w14:textId="77777777" w:rsidTr="006A5333">
        <w:trPr>
          <w:trHeight w:val="911"/>
        </w:trPr>
        <w:tc>
          <w:tcPr>
            <w:tcW w:w="9990" w:type="dxa"/>
            <w:tcMar>
              <w:top w:w="0" w:type="dxa"/>
              <w:left w:w="108" w:type="dxa"/>
              <w:bottom w:w="0" w:type="dxa"/>
              <w:right w:w="108" w:type="dxa"/>
            </w:tcMar>
          </w:tcPr>
          <w:p w14:paraId="0B3F299E" w14:textId="77777777" w:rsidR="00223543" w:rsidRPr="008F176E" w:rsidRDefault="00223543" w:rsidP="006A5333">
            <w:pPr>
              <w:rPr>
                <w:rFonts w:eastAsia="ヒラギノ角ゴ Pro W3"/>
                <w:u w:val="single"/>
              </w:rPr>
            </w:pPr>
            <w:proofErr w:type="gramStart"/>
            <w:r w:rsidRPr="008F176E">
              <w:rPr>
                <w:rFonts w:eastAsia="ヒラギノ角ゴ Pro W3"/>
                <w:u w:val="single"/>
              </w:rPr>
              <w:lastRenderedPageBreak/>
              <w:t>1.4  Subcontracting</w:t>
            </w:r>
            <w:proofErr w:type="gramEnd"/>
            <w:r w:rsidRPr="008F176E">
              <w:rPr>
                <w:rFonts w:eastAsia="ヒラギノ角ゴ Pro W3"/>
                <w:u w:val="single"/>
              </w:rPr>
              <w:t xml:space="preserve"> </w:t>
            </w:r>
          </w:p>
          <w:p w14:paraId="112C546A" w14:textId="77777777" w:rsidR="00223543" w:rsidRPr="008F176E" w:rsidRDefault="00223543" w:rsidP="00223543">
            <w:pPr>
              <w:pStyle w:val="ListParagraph"/>
              <w:numPr>
                <w:ilvl w:val="0"/>
                <w:numId w:val="5"/>
              </w:numPr>
              <w:ind w:left="270" w:hanging="270"/>
              <w:contextualSpacing/>
              <w:jc w:val="both"/>
              <w:rPr>
                <w:rFonts w:asciiTheme="minorHAnsi" w:eastAsia="ヒラギノ角ゴ Pro W3" w:hAnsiTheme="minorHAnsi"/>
                <w:sz w:val="22"/>
                <w:szCs w:val="22"/>
              </w:rPr>
            </w:pPr>
            <w:r w:rsidRPr="008F176E">
              <w:rPr>
                <w:rFonts w:asciiTheme="minorHAnsi" w:eastAsia="ヒラギノ角ゴ Pro W3" w:hAnsiTheme="minorHAnsi"/>
                <w:sz w:val="22"/>
                <w:szCs w:val="22"/>
              </w:rPr>
              <w:t>Explain whether any work would be subcontracted, to whom</w:t>
            </w:r>
            <w:r w:rsidRPr="008F176E">
              <w:rPr>
                <w:rFonts w:asciiTheme="minorHAnsi" w:hAnsiTheme="minorHAnsi" w:cstheme="minorHAnsi"/>
                <w:sz w:val="22"/>
                <w:szCs w:val="22"/>
              </w:rPr>
              <w:t xml:space="preserve"> (list any organizations you are planning to partner with to carry out your proposal)</w:t>
            </w:r>
            <w:r w:rsidRPr="008F176E">
              <w:rPr>
                <w:rFonts w:asciiTheme="minorHAnsi" w:eastAsia="ヒラギノ角ゴ Pro W3" w:hAnsiTheme="minorHAnsi"/>
                <w:sz w:val="22"/>
                <w:szCs w:val="22"/>
              </w:rPr>
              <w:t xml:space="preserve"> how much percentage of the work, the rationale for such, and the roles of the proposed sub-contractors.  Special attention should be given to providing a clear picture of the role of roles, responsibilities, reporting lines and accountability.</w:t>
            </w:r>
            <w:r w:rsidRPr="008F176E">
              <w:rPr>
                <w:rFonts w:asciiTheme="minorHAnsi" w:hAnsiTheme="minorHAnsi" w:cstheme="minorHAnsi"/>
                <w:sz w:val="22"/>
                <w:szCs w:val="22"/>
              </w:rPr>
              <w:t xml:space="preserve"> Please list any organizations you are planning to partner with to carry out your proposal</w:t>
            </w:r>
          </w:p>
          <w:p w14:paraId="6CAF1AF5" w14:textId="77777777" w:rsidR="00223543" w:rsidRPr="008F176E" w:rsidRDefault="00223543" w:rsidP="006A5333">
            <w:pPr>
              <w:pStyle w:val="ListParagraph"/>
              <w:ind w:left="270"/>
              <w:contextualSpacing/>
              <w:jc w:val="both"/>
              <w:rPr>
                <w:rFonts w:asciiTheme="minorHAnsi" w:eastAsia="ヒラギノ角ゴ Pro W3" w:hAnsiTheme="minorHAnsi"/>
                <w:sz w:val="22"/>
                <w:szCs w:val="22"/>
              </w:rPr>
            </w:pPr>
          </w:p>
        </w:tc>
      </w:tr>
      <w:tr w:rsidR="00223543" w:rsidRPr="008F176E" w14:paraId="70AE431E" w14:textId="77777777" w:rsidTr="006A5333">
        <w:trPr>
          <w:trHeight w:val="235"/>
        </w:trPr>
        <w:tc>
          <w:tcPr>
            <w:tcW w:w="9990" w:type="dxa"/>
            <w:tcMar>
              <w:top w:w="0" w:type="dxa"/>
              <w:left w:w="108" w:type="dxa"/>
              <w:bottom w:w="0" w:type="dxa"/>
              <w:right w:w="108" w:type="dxa"/>
            </w:tcMar>
            <w:hideMark/>
          </w:tcPr>
          <w:p w14:paraId="5A166063" w14:textId="77777777" w:rsidR="00223543" w:rsidRPr="008F176E" w:rsidRDefault="00223543" w:rsidP="006A5333">
            <w:pPr>
              <w:rPr>
                <w:rFonts w:eastAsia="ヒラギノ角ゴ Pro W3"/>
                <w:u w:val="single"/>
              </w:rPr>
            </w:pPr>
            <w:proofErr w:type="gramStart"/>
            <w:r w:rsidRPr="008F176E">
              <w:rPr>
                <w:rFonts w:eastAsia="ヒラギノ角ゴ Pro W3"/>
                <w:u w:val="single"/>
              </w:rPr>
              <w:t>1.5  Quality</w:t>
            </w:r>
            <w:proofErr w:type="gramEnd"/>
            <w:r w:rsidRPr="008F176E">
              <w:rPr>
                <w:rFonts w:eastAsia="ヒラギノ角ゴ Pro W3"/>
                <w:u w:val="single"/>
              </w:rPr>
              <w:t xml:space="preserve"> assurance procedures, risk and mitigation measures</w:t>
            </w:r>
          </w:p>
          <w:p w14:paraId="277C9008" w14:textId="77777777" w:rsidR="00223543" w:rsidRPr="008F176E" w:rsidRDefault="00223543" w:rsidP="00223543">
            <w:pPr>
              <w:pStyle w:val="ListParagraph"/>
              <w:numPr>
                <w:ilvl w:val="0"/>
                <w:numId w:val="5"/>
              </w:numPr>
              <w:ind w:left="270" w:hanging="270"/>
              <w:contextualSpacing/>
              <w:jc w:val="both"/>
              <w:rPr>
                <w:rFonts w:asciiTheme="minorHAnsi" w:eastAsia="ヒラギノ角ゴ Pro W3" w:hAnsiTheme="minorHAnsi"/>
                <w:sz w:val="22"/>
                <w:szCs w:val="22"/>
              </w:rPr>
            </w:pPr>
            <w:r w:rsidRPr="008F176E">
              <w:rPr>
                <w:rFonts w:asciiTheme="minorHAnsi" w:hAnsiTheme="minorHAnsi" w:cs="Calibri"/>
                <w:sz w:val="22"/>
                <w:szCs w:val="22"/>
              </w:rPr>
              <w:t xml:space="preserve">Describe the potential risks for the performance of the TOR that may impact achievement and timely completion of expected results as well as their quality.  Describe measures that will be put in place to mitigate these risks. </w:t>
            </w:r>
            <w:r w:rsidRPr="008F176E">
              <w:rPr>
                <w:rFonts w:asciiTheme="minorHAnsi" w:eastAsia="ヒラギノ角ゴ Pro W3" w:hAnsiTheme="minorHAnsi"/>
                <w:sz w:val="22"/>
                <w:szCs w:val="22"/>
              </w:rPr>
              <w:t xml:space="preserve">Provide certificate (s) for accreditation of processes, policy e.g. ISO etc. </w:t>
            </w:r>
          </w:p>
        </w:tc>
      </w:tr>
      <w:tr w:rsidR="00223543" w:rsidRPr="008F176E" w14:paraId="06FBF255" w14:textId="77777777" w:rsidTr="006A5333">
        <w:trPr>
          <w:trHeight w:val="994"/>
        </w:trPr>
        <w:tc>
          <w:tcPr>
            <w:tcW w:w="9990" w:type="dxa"/>
            <w:tcMar>
              <w:top w:w="0" w:type="dxa"/>
              <w:left w:w="108" w:type="dxa"/>
              <w:bottom w:w="0" w:type="dxa"/>
              <w:right w:w="108" w:type="dxa"/>
            </w:tcMar>
            <w:hideMark/>
          </w:tcPr>
          <w:p w14:paraId="6851C949" w14:textId="77777777" w:rsidR="00223543" w:rsidRPr="008F176E" w:rsidRDefault="00223543" w:rsidP="006A5333">
            <w:pPr>
              <w:rPr>
                <w:rFonts w:eastAsia="ヒラギノ角ゴ Pro W3"/>
                <w:u w:val="single"/>
              </w:rPr>
            </w:pPr>
            <w:proofErr w:type="gramStart"/>
            <w:r w:rsidRPr="008F176E">
              <w:rPr>
                <w:rFonts w:eastAsia="ヒラギノ角ゴ Pro W3"/>
                <w:u w:val="single"/>
              </w:rPr>
              <w:t>1.6  Relevance</w:t>
            </w:r>
            <w:proofErr w:type="gramEnd"/>
            <w:r w:rsidRPr="008F176E">
              <w:rPr>
                <w:rFonts w:eastAsia="ヒラギノ角ゴ Pro W3"/>
                <w:u w:val="single"/>
              </w:rPr>
              <w:t xml:space="preserve"> of Specialized Knowledge and Experience on Similar Projects</w:t>
            </w:r>
          </w:p>
          <w:p w14:paraId="24A3EB3C" w14:textId="77777777" w:rsidR="00223543" w:rsidRPr="008F176E" w:rsidRDefault="00223543" w:rsidP="00223543">
            <w:pPr>
              <w:pStyle w:val="ListParagraph"/>
              <w:numPr>
                <w:ilvl w:val="0"/>
                <w:numId w:val="5"/>
              </w:numPr>
              <w:ind w:left="270" w:hanging="270"/>
              <w:contextualSpacing/>
              <w:jc w:val="both"/>
              <w:rPr>
                <w:rFonts w:asciiTheme="minorHAnsi" w:eastAsia="ヒラギノ角ゴ Pro W3" w:hAnsiTheme="minorHAnsi"/>
                <w:sz w:val="22"/>
                <w:szCs w:val="22"/>
              </w:rPr>
            </w:pPr>
            <w:r w:rsidRPr="008F176E">
              <w:rPr>
                <w:rFonts w:asciiTheme="minorHAnsi" w:eastAsia="ヒラギノ角ゴ Pro W3" w:hAnsiTheme="minorHAnsi"/>
                <w:sz w:val="22"/>
                <w:szCs w:val="22"/>
              </w:rPr>
              <w:t xml:space="preserve">Detail any specialized knowledge that may be applied to performance of the TOR. Include experiences in the region. </w:t>
            </w:r>
          </w:p>
          <w:p w14:paraId="3F841DFC" w14:textId="77777777" w:rsidR="00223543" w:rsidRPr="008F176E" w:rsidRDefault="00223543" w:rsidP="00223543">
            <w:pPr>
              <w:pStyle w:val="ListParagraph"/>
              <w:numPr>
                <w:ilvl w:val="0"/>
                <w:numId w:val="5"/>
              </w:numPr>
              <w:ind w:left="270" w:hanging="270"/>
              <w:contextualSpacing/>
              <w:jc w:val="both"/>
              <w:rPr>
                <w:rFonts w:asciiTheme="minorHAnsi" w:eastAsia="ヒラギノ角ゴ Pro W3" w:hAnsiTheme="minorHAnsi"/>
                <w:sz w:val="22"/>
                <w:szCs w:val="22"/>
              </w:rPr>
            </w:pPr>
            <w:r w:rsidRPr="008F176E">
              <w:rPr>
                <w:rFonts w:asciiTheme="minorHAnsi" w:eastAsia="ヒラギノ角ゴ Pro W3" w:hAnsiTheme="minorHAnsi"/>
                <w:sz w:val="22"/>
                <w:szCs w:val="22"/>
              </w:rPr>
              <w:t xml:space="preserve">Describe the </w:t>
            </w:r>
            <w:r w:rsidRPr="008F176E">
              <w:rPr>
                <w:rFonts w:asciiTheme="minorHAnsi" w:hAnsiTheme="minorHAnsi"/>
                <w:sz w:val="22"/>
                <w:szCs w:val="22"/>
              </w:rPr>
              <w:t xml:space="preserve">experience of the organization performing similar goods/services/works. </w:t>
            </w:r>
            <w:r w:rsidRPr="008F176E">
              <w:rPr>
                <w:rFonts w:asciiTheme="minorHAnsi" w:eastAsia="ヒラギノ角ゴ Pro W3" w:hAnsiTheme="minorHAnsi"/>
                <w:sz w:val="22"/>
                <w:szCs w:val="22"/>
              </w:rPr>
              <w:t xml:space="preserve">Experience with </w:t>
            </w:r>
            <w:proofErr w:type="gramStart"/>
            <w:r w:rsidRPr="008F176E">
              <w:rPr>
                <w:rFonts w:asciiTheme="minorHAnsi" w:eastAsia="ヒラギノ角ゴ Pro W3" w:hAnsiTheme="minorHAnsi"/>
                <w:sz w:val="22"/>
                <w:szCs w:val="22"/>
              </w:rPr>
              <w:t>other</w:t>
            </w:r>
            <w:proofErr w:type="gramEnd"/>
            <w:r w:rsidRPr="008F176E">
              <w:rPr>
                <w:rFonts w:asciiTheme="minorHAnsi" w:eastAsia="ヒラギノ角ゴ Pro W3" w:hAnsiTheme="minorHAnsi"/>
                <w:sz w:val="22"/>
                <w:szCs w:val="22"/>
              </w:rPr>
              <w:t xml:space="preserve"> UN organizations/ major multilateral / or bilateral </w:t>
            </w:r>
            <w:proofErr w:type="spellStart"/>
            <w:r w:rsidRPr="008F176E">
              <w:rPr>
                <w:rFonts w:asciiTheme="minorHAnsi" w:eastAsia="ヒラギノ角ゴ Pro W3" w:hAnsiTheme="minorHAnsi"/>
                <w:sz w:val="22"/>
                <w:szCs w:val="22"/>
              </w:rPr>
              <w:t>programmes</w:t>
            </w:r>
            <w:proofErr w:type="spellEnd"/>
            <w:r w:rsidRPr="008F176E">
              <w:rPr>
                <w:rFonts w:asciiTheme="minorHAnsi" w:eastAsia="ヒラギノ角ゴ Pro W3" w:hAnsiTheme="minorHAnsi"/>
                <w:sz w:val="22"/>
                <w:szCs w:val="22"/>
              </w:rPr>
              <w:t xml:space="preserve"> is highly desirable. </w:t>
            </w:r>
          </w:p>
          <w:p w14:paraId="4A7F276F" w14:textId="77777777" w:rsidR="00223543" w:rsidRPr="008F176E" w:rsidRDefault="00223543" w:rsidP="00223543">
            <w:pPr>
              <w:pStyle w:val="ListParagraph"/>
              <w:numPr>
                <w:ilvl w:val="0"/>
                <w:numId w:val="5"/>
              </w:numPr>
              <w:ind w:left="270" w:hanging="270"/>
              <w:contextualSpacing/>
              <w:jc w:val="both"/>
              <w:rPr>
                <w:rFonts w:asciiTheme="minorHAnsi" w:hAnsiTheme="minorHAnsi"/>
                <w:sz w:val="22"/>
                <w:szCs w:val="22"/>
              </w:rPr>
            </w:pPr>
            <w:r w:rsidRPr="008F176E">
              <w:rPr>
                <w:rFonts w:asciiTheme="minorHAnsi" w:hAnsiTheme="minorHAnsi"/>
                <w:sz w:val="22"/>
                <w:szCs w:val="22"/>
              </w:rPr>
              <w:t>Provide at least 3 references</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7"/>
              <w:gridCol w:w="1197"/>
              <w:gridCol w:w="1544"/>
              <w:gridCol w:w="1377"/>
              <w:gridCol w:w="2637"/>
              <w:gridCol w:w="2013"/>
            </w:tblGrid>
            <w:tr w:rsidR="00223543" w:rsidRPr="008F176E" w14:paraId="5A925573" w14:textId="77777777" w:rsidTr="006A5333">
              <w:trPr>
                <w:trHeight w:val="963"/>
              </w:trPr>
              <w:tc>
                <w:tcPr>
                  <w:tcW w:w="1127" w:type="dxa"/>
                  <w:shd w:val="clear" w:color="auto" w:fill="auto"/>
                </w:tcPr>
                <w:p w14:paraId="0B18B3D4" w14:textId="77777777" w:rsidR="00223543" w:rsidRPr="008F176E" w:rsidRDefault="00223543" w:rsidP="006A5333">
                  <w:r w:rsidRPr="008F176E">
                    <w:t>Project</w:t>
                  </w:r>
                </w:p>
              </w:tc>
              <w:tc>
                <w:tcPr>
                  <w:tcW w:w="1197" w:type="dxa"/>
                  <w:shd w:val="clear" w:color="auto" w:fill="auto"/>
                </w:tcPr>
                <w:p w14:paraId="4DB79213" w14:textId="77777777" w:rsidR="00223543" w:rsidRPr="008F176E" w:rsidRDefault="00223543" w:rsidP="006A5333">
                  <w:r w:rsidRPr="008F176E">
                    <w:t>Client</w:t>
                  </w:r>
                </w:p>
              </w:tc>
              <w:tc>
                <w:tcPr>
                  <w:tcW w:w="1544" w:type="dxa"/>
                  <w:shd w:val="clear" w:color="auto" w:fill="auto"/>
                </w:tcPr>
                <w:p w14:paraId="166BB660" w14:textId="77777777" w:rsidR="00223543" w:rsidRPr="008F176E" w:rsidRDefault="00223543" w:rsidP="006A5333">
                  <w:r w:rsidRPr="008F176E">
                    <w:t>Contract Value</w:t>
                  </w:r>
                </w:p>
              </w:tc>
              <w:tc>
                <w:tcPr>
                  <w:tcW w:w="1377" w:type="dxa"/>
                  <w:shd w:val="clear" w:color="auto" w:fill="auto"/>
                </w:tcPr>
                <w:p w14:paraId="3D4041B0" w14:textId="77777777" w:rsidR="00223543" w:rsidRPr="008F176E" w:rsidRDefault="00223543" w:rsidP="006A5333">
                  <w:r w:rsidRPr="008F176E">
                    <w:t>Period of performance (from/to)</w:t>
                  </w:r>
                </w:p>
              </w:tc>
              <w:tc>
                <w:tcPr>
                  <w:tcW w:w="2637" w:type="dxa"/>
                  <w:shd w:val="clear" w:color="auto" w:fill="auto"/>
                </w:tcPr>
                <w:p w14:paraId="6524DB58" w14:textId="77777777" w:rsidR="00223543" w:rsidRPr="008F176E" w:rsidRDefault="00223543" w:rsidP="006A5333">
                  <w:r w:rsidRPr="008F176E">
                    <w:t xml:space="preserve">Role in relation to </w:t>
                  </w:r>
                  <w:proofErr w:type="gramStart"/>
                  <w:r w:rsidRPr="008F176E">
                    <w:t>the  undertaken</w:t>
                  </w:r>
                  <w:proofErr w:type="gramEnd"/>
                  <w:r w:rsidRPr="008F176E">
                    <w:t xml:space="preserve"> to goods/services/works</w:t>
                  </w:r>
                </w:p>
              </w:tc>
              <w:tc>
                <w:tcPr>
                  <w:tcW w:w="2013" w:type="dxa"/>
                </w:tcPr>
                <w:p w14:paraId="51FFBA13" w14:textId="77777777" w:rsidR="00223543" w:rsidRPr="008F176E" w:rsidRDefault="00223543" w:rsidP="006A5333">
                  <w:r w:rsidRPr="008F176E">
                    <w:t>Reference Contact Details (Name, Phone, Email)</w:t>
                  </w:r>
                </w:p>
              </w:tc>
            </w:tr>
            <w:tr w:rsidR="00223543" w:rsidRPr="008F176E" w14:paraId="1E2024CA" w14:textId="77777777" w:rsidTr="006A5333">
              <w:trPr>
                <w:trHeight w:val="244"/>
              </w:trPr>
              <w:tc>
                <w:tcPr>
                  <w:tcW w:w="1127" w:type="dxa"/>
                  <w:shd w:val="clear" w:color="auto" w:fill="auto"/>
                </w:tcPr>
                <w:p w14:paraId="3AE501DB" w14:textId="77777777" w:rsidR="00223543" w:rsidRPr="008F176E" w:rsidRDefault="00223543" w:rsidP="006A5333">
                  <w:pPr>
                    <w:rPr>
                      <w:color w:val="00B0F0"/>
                    </w:rPr>
                  </w:pPr>
                  <w:r w:rsidRPr="008F176E">
                    <w:t>1-</w:t>
                  </w:r>
                </w:p>
              </w:tc>
              <w:tc>
                <w:tcPr>
                  <w:tcW w:w="1197" w:type="dxa"/>
                  <w:shd w:val="clear" w:color="auto" w:fill="auto"/>
                </w:tcPr>
                <w:p w14:paraId="7E8509AB" w14:textId="77777777" w:rsidR="00223543" w:rsidRPr="008F176E" w:rsidRDefault="00223543" w:rsidP="006A5333">
                  <w:pPr>
                    <w:rPr>
                      <w:color w:val="00B0F0"/>
                    </w:rPr>
                  </w:pPr>
                </w:p>
              </w:tc>
              <w:tc>
                <w:tcPr>
                  <w:tcW w:w="1544" w:type="dxa"/>
                  <w:shd w:val="clear" w:color="auto" w:fill="auto"/>
                </w:tcPr>
                <w:p w14:paraId="50D0E087" w14:textId="77777777" w:rsidR="00223543" w:rsidRPr="008F176E" w:rsidRDefault="00223543" w:rsidP="006A5333">
                  <w:pPr>
                    <w:rPr>
                      <w:color w:val="00B0F0"/>
                    </w:rPr>
                  </w:pPr>
                </w:p>
              </w:tc>
              <w:tc>
                <w:tcPr>
                  <w:tcW w:w="1377" w:type="dxa"/>
                  <w:shd w:val="clear" w:color="auto" w:fill="auto"/>
                </w:tcPr>
                <w:p w14:paraId="78427B2C" w14:textId="77777777" w:rsidR="00223543" w:rsidRPr="008F176E" w:rsidRDefault="00223543" w:rsidP="006A5333">
                  <w:pPr>
                    <w:rPr>
                      <w:color w:val="00B0F0"/>
                    </w:rPr>
                  </w:pPr>
                </w:p>
              </w:tc>
              <w:tc>
                <w:tcPr>
                  <w:tcW w:w="2637" w:type="dxa"/>
                  <w:shd w:val="clear" w:color="auto" w:fill="auto"/>
                </w:tcPr>
                <w:p w14:paraId="297C48E9" w14:textId="77777777" w:rsidR="00223543" w:rsidRPr="008F176E" w:rsidRDefault="00223543" w:rsidP="006A5333">
                  <w:pPr>
                    <w:rPr>
                      <w:color w:val="00B0F0"/>
                    </w:rPr>
                  </w:pPr>
                </w:p>
              </w:tc>
              <w:tc>
                <w:tcPr>
                  <w:tcW w:w="2013" w:type="dxa"/>
                </w:tcPr>
                <w:p w14:paraId="2005EB49" w14:textId="77777777" w:rsidR="00223543" w:rsidRPr="008F176E" w:rsidRDefault="00223543" w:rsidP="006A5333">
                  <w:pPr>
                    <w:rPr>
                      <w:color w:val="00B0F0"/>
                    </w:rPr>
                  </w:pPr>
                </w:p>
              </w:tc>
            </w:tr>
            <w:tr w:rsidR="00223543" w:rsidRPr="008F176E" w14:paraId="469AC1A5" w14:textId="77777777" w:rsidTr="006A5333">
              <w:trPr>
                <w:trHeight w:val="230"/>
              </w:trPr>
              <w:tc>
                <w:tcPr>
                  <w:tcW w:w="1127" w:type="dxa"/>
                  <w:shd w:val="clear" w:color="auto" w:fill="auto"/>
                </w:tcPr>
                <w:p w14:paraId="523027FB" w14:textId="77777777" w:rsidR="00223543" w:rsidRPr="008F176E" w:rsidRDefault="00223543" w:rsidP="006A5333">
                  <w:pPr>
                    <w:rPr>
                      <w:color w:val="00B0F0"/>
                    </w:rPr>
                  </w:pPr>
                  <w:r w:rsidRPr="008F176E">
                    <w:t>2-</w:t>
                  </w:r>
                </w:p>
              </w:tc>
              <w:tc>
                <w:tcPr>
                  <w:tcW w:w="1197" w:type="dxa"/>
                  <w:shd w:val="clear" w:color="auto" w:fill="auto"/>
                </w:tcPr>
                <w:p w14:paraId="1C7AB6C8" w14:textId="77777777" w:rsidR="00223543" w:rsidRPr="008F176E" w:rsidRDefault="00223543" w:rsidP="006A5333">
                  <w:pPr>
                    <w:rPr>
                      <w:color w:val="00B0F0"/>
                    </w:rPr>
                  </w:pPr>
                </w:p>
              </w:tc>
              <w:tc>
                <w:tcPr>
                  <w:tcW w:w="1544" w:type="dxa"/>
                  <w:shd w:val="clear" w:color="auto" w:fill="auto"/>
                </w:tcPr>
                <w:p w14:paraId="2AC2CE08" w14:textId="77777777" w:rsidR="00223543" w:rsidRPr="008F176E" w:rsidRDefault="00223543" w:rsidP="006A5333">
                  <w:pPr>
                    <w:rPr>
                      <w:color w:val="00B0F0"/>
                    </w:rPr>
                  </w:pPr>
                </w:p>
              </w:tc>
              <w:tc>
                <w:tcPr>
                  <w:tcW w:w="1377" w:type="dxa"/>
                  <w:shd w:val="clear" w:color="auto" w:fill="auto"/>
                </w:tcPr>
                <w:p w14:paraId="0E66C54D" w14:textId="77777777" w:rsidR="00223543" w:rsidRPr="008F176E" w:rsidRDefault="00223543" w:rsidP="006A5333">
                  <w:pPr>
                    <w:rPr>
                      <w:color w:val="00B0F0"/>
                    </w:rPr>
                  </w:pPr>
                </w:p>
              </w:tc>
              <w:tc>
                <w:tcPr>
                  <w:tcW w:w="2637" w:type="dxa"/>
                  <w:shd w:val="clear" w:color="auto" w:fill="auto"/>
                </w:tcPr>
                <w:p w14:paraId="17ABDDE3" w14:textId="77777777" w:rsidR="00223543" w:rsidRPr="008F176E" w:rsidRDefault="00223543" w:rsidP="006A5333">
                  <w:pPr>
                    <w:rPr>
                      <w:color w:val="00B0F0"/>
                    </w:rPr>
                  </w:pPr>
                </w:p>
              </w:tc>
              <w:tc>
                <w:tcPr>
                  <w:tcW w:w="2013" w:type="dxa"/>
                </w:tcPr>
                <w:p w14:paraId="376C08CF" w14:textId="77777777" w:rsidR="00223543" w:rsidRPr="008F176E" w:rsidRDefault="00223543" w:rsidP="006A5333">
                  <w:pPr>
                    <w:rPr>
                      <w:color w:val="00B0F0"/>
                    </w:rPr>
                  </w:pPr>
                </w:p>
              </w:tc>
            </w:tr>
            <w:tr w:rsidR="00223543" w:rsidRPr="008F176E" w14:paraId="6AA5F4C3" w14:textId="77777777" w:rsidTr="006A5333">
              <w:trPr>
                <w:trHeight w:val="258"/>
              </w:trPr>
              <w:tc>
                <w:tcPr>
                  <w:tcW w:w="1127" w:type="dxa"/>
                  <w:shd w:val="clear" w:color="auto" w:fill="auto"/>
                </w:tcPr>
                <w:p w14:paraId="3A03A59E" w14:textId="77777777" w:rsidR="00223543" w:rsidRPr="008F176E" w:rsidRDefault="00223543" w:rsidP="006A5333">
                  <w:pPr>
                    <w:rPr>
                      <w:color w:val="00B0F0"/>
                    </w:rPr>
                  </w:pPr>
                  <w:r w:rsidRPr="008F176E">
                    <w:t>3-</w:t>
                  </w:r>
                </w:p>
              </w:tc>
              <w:tc>
                <w:tcPr>
                  <w:tcW w:w="1197" w:type="dxa"/>
                  <w:shd w:val="clear" w:color="auto" w:fill="auto"/>
                </w:tcPr>
                <w:p w14:paraId="38F56D99" w14:textId="77777777" w:rsidR="00223543" w:rsidRPr="008F176E" w:rsidRDefault="00223543" w:rsidP="006A5333">
                  <w:pPr>
                    <w:rPr>
                      <w:color w:val="00B0F0"/>
                    </w:rPr>
                  </w:pPr>
                </w:p>
              </w:tc>
              <w:tc>
                <w:tcPr>
                  <w:tcW w:w="1544" w:type="dxa"/>
                  <w:shd w:val="clear" w:color="auto" w:fill="auto"/>
                </w:tcPr>
                <w:p w14:paraId="3A7A6032" w14:textId="77777777" w:rsidR="00223543" w:rsidRPr="008F176E" w:rsidRDefault="00223543" w:rsidP="006A5333">
                  <w:pPr>
                    <w:rPr>
                      <w:color w:val="00B0F0"/>
                    </w:rPr>
                  </w:pPr>
                </w:p>
              </w:tc>
              <w:tc>
                <w:tcPr>
                  <w:tcW w:w="1377" w:type="dxa"/>
                  <w:shd w:val="clear" w:color="auto" w:fill="auto"/>
                </w:tcPr>
                <w:p w14:paraId="03C9414C" w14:textId="77777777" w:rsidR="00223543" w:rsidRPr="008F176E" w:rsidRDefault="00223543" w:rsidP="006A5333">
                  <w:pPr>
                    <w:rPr>
                      <w:color w:val="00B0F0"/>
                    </w:rPr>
                  </w:pPr>
                </w:p>
              </w:tc>
              <w:tc>
                <w:tcPr>
                  <w:tcW w:w="2637" w:type="dxa"/>
                  <w:shd w:val="clear" w:color="auto" w:fill="auto"/>
                </w:tcPr>
                <w:p w14:paraId="5ADABFFF" w14:textId="77777777" w:rsidR="00223543" w:rsidRPr="008F176E" w:rsidRDefault="00223543" w:rsidP="006A5333">
                  <w:pPr>
                    <w:rPr>
                      <w:color w:val="00B0F0"/>
                    </w:rPr>
                  </w:pPr>
                </w:p>
              </w:tc>
              <w:tc>
                <w:tcPr>
                  <w:tcW w:w="2013" w:type="dxa"/>
                </w:tcPr>
                <w:p w14:paraId="15048D1B" w14:textId="77777777" w:rsidR="00223543" w:rsidRPr="008F176E" w:rsidRDefault="00223543" w:rsidP="006A5333">
                  <w:pPr>
                    <w:rPr>
                      <w:color w:val="00B0F0"/>
                    </w:rPr>
                  </w:pPr>
                </w:p>
              </w:tc>
            </w:tr>
          </w:tbl>
          <w:p w14:paraId="7BABC044" w14:textId="77777777" w:rsidR="00223543" w:rsidRPr="008F176E" w:rsidRDefault="00223543" w:rsidP="006A5333">
            <w:pPr>
              <w:rPr>
                <w:rFonts w:eastAsia="ヒラギノ角ゴ Pro W3"/>
                <w:color w:val="00B0F0"/>
              </w:rPr>
            </w:pPr>
          </w:p>
        </w:tc>
      </w:tr>
      <w:tr w:rsidR="00223543" w:rsidRPr="008F176E" w14:paraId="46D796B2" w14:textId="77777777" w:rsidTr="006A5333">
        <w:tblPrEx>
          <w:tblBorders>
            <w:top w:val="single" w:sz="4" w:space="0" w:color="auto"/>
            <w:left w:val="single" w:sz="4" w:space="0" w:color="auto"/>
          </w:tblBorders>
        </w:tblPrEx>
        <w:trPr>
          <w:trHeight w:val="314"/>
        </w:trPr>
        <w:tc>
          <w:tcPr>
            <w:tcW w:w="9990" w:type="dxa"/>
            <w:shd w:val="clear" w:color="auto" w:fill="9FE6FF"/>
            <w:tcMar>
              <w:top w:w="0" w:type="dxa"/>
              <w:left w:w="108" w:type="dxa"/>
              <w:bottom w:w="0" w:type="dxa"/>
              <w:right w:w="108" w:type="dxa"/>
            </w:tcMar>
            <w:hideMark/>
          </w:tcPr>
          <w:p w14:paraId="0A8C63A6" w14:textId="77777777" w:rsidR="00223543" w:rsidRPr="008F176E" w:rsidRDefault="00223543" w:rsidP="006A5333">
            <w:pPr>
              <w:rPr>
                <w:rFonts w:eastAsia="Calibri"/>
                <w:color w:val="00B0F0"/>
              </w:rPr>
            </w:pPr>
            <w:r w:rsidRPr="008F176E">
              <w:rPr>
                <w:rFonts w:eastAsia="ヒラギノ角ゴ Pro W3"/>
                <w:b/>
                <w:bCs/>
              </w:rPr>
              <w:t xml:space="preserve">Section 2.0: Proposed Work Plan and Approach </w:t>
            </w:r>
          </w:p>
        </w:tc>
      </w:tr>
      <w:tr w:rsidR="00223543" w:rsidRPr="008F176E" w14:paraId="0349C0C1" w14:textId="77777777" w:rsidTr="006A5333">
        <w:tblPrEx>
          <w:tblBorders>
            <w:top w:val="single" w:sz="4" w:space="0" w:color="auto"/>
            <w:left w:val="single" w:sz="4" w:space="0" w:color="auto"/>
          </w:tblBorders>
        </w:tblPrEx>
        <w:trPr>
          <w:trHeight w:val="1141"/>
        </w:trPr>
        <w:tc>
          <w:tcPr>
            <w:tcW w:w="9990" w:type="dxa"/>
            <w:tcMar>
              <w:top w:w="0" w:type="dxa"/>
              <w:left w:w="108" w:type="dxa"/>
              <w:bottom w:w="0" w:type="dxa"/>
              <w:right w:w="108" w:type="dxa"/>
            </w:tcMar>
            <w:hideMark/>
          </w:tcPr>
          <w:tbl>
            <w:tblPr>
              <w:tblStyle w:val="TableGrid"/>
              <w:tblW w:w="10075" w:type="dxa"/>
              <w:tblLayout w:type="fixed"/>
              <w:tblLook w:val="04A0" w:firstRow="1" w:lastRow="0" w:firstColumn="1" w:lastColumn="0" w:noHBand="0" w:noVBand="1"/>
            </w:tblPr>
            <w:tblGrid>
              <w:gridCol w:w="3055"/>
              <w:gridCol w:w="7020"/>
            </w:tblGrid>
            <w:tr w:rsidR="00223543" w:rsidRPr="008F176E" w14:paraId="6C0D01BE" w14:textId="77777777" w:rsidTr="006A5333">
              <w:trPr>
                <w:trHeight w:val="431"/>
              </w:trPr>
              <w:tc>
                <w:tcPr>
                  <w:tcW w:w="3055" w:type="dxa"/>
                  <w:shd w:val="clear" w:color="auto" w:fill="D9D9D9" w:themeFill="background1" w:themeFillShade="D9"/>
                </w:tcPr>
                <w:p w14:paraId="57BCF7C4" w14:textId="77777777" w:rsidR="00223543" w:rsidRPr="008F176E" w:rsidRDefault="00223543" w:rsidP="006A5333">
                  <w:pPr>
                    <w:spacing w:line="276" w:lineRule="auto"/>
                    <w:rPr>
                      <w:rFonts w:asciiTheme="minorHAnsi" w:hAnsiTheme="minorHAnsi" w:cstheme="minorHAnsi"/>
                      <w:b/>
                      <w:bCs/>
                      <w:color w:val="000000" w:themeColor="text1"/>
                      <w:sz w:val="22"/>
                      <w:szCs w:val="22"/>
                    </w:rPr>
                  </w:pPr>
                  <w:proofErr w:type="gramStart"/>
                  <w:r w:rsidRPr="008F176E">
                    <w:rPr>
                      <w:rFonts w:asciiTheme="minorHAnsi" w:hAnsiTheme="minorHAnsi" w:cstheme="minorHAnsi"/>
                      <w:b/>
                      <w:bCs/>
                      <w:color w:val="000000" w:themeColor="text1"/>
                      <w:sz w:val="22"/>
                      <w:szCs w:val="22"/>
                    </w:rPr>
                    <w:t>2.1  Methodology</w:t>
                  </w:r>
                  <w:proofErr w:type="gramEnd"/>
                  <w:r w:rsidRPr="008F176E">
                    <w:rPr>
                      <w:rFonts w:asciiTheme="minorHAnsi" w:hAnsiTheme="minorHAnsi" w:cstheme="minorHAnsi"/>
                      <w:b/>
                      <w:bCs/>
                      <w:color w:val="000000" w:themeColor="text1"/>
                      <w:sz w:val="22"/>
                      <w:szCs w:val="22"/>
                    </w:rPr>
                    <w:t xml:space="preserve"> and Approach</w:t>
                  </w:r>
                </w:p>
              </w:tc>
              <w:tc>
                <w:tcPr>
                  <w:tcW w:w="7020" w:type="dxa"/>
                  <w:shd w:val="clear" w:color="auto" w:fill="D9D9D9" w:themeFill="background1" w:themeFillShade="D9"/>
                </w:tcPr>
                <w:p w14:paraId="0779F086" w14:textId="77777777" w:rsidR="00223543" w:rsidRPr="008F176E" w:rsidRDefault="00223543" w:rsidP="006A5333">
                  <w:pPr>
                    <w:spacing w:line="276" w:lineRule="auto"/>
                    <w:rPr>
                      <w:rFonts w:asciiTheme="minorHAnsi" w:hAnsiTheme="minorHAnsi" w:cstheme="minorHAnsi"/>
                      <w:b/>
                      <w:bCs/>
                      <w:color w:val="000000" w:themeColor="text1"/>
                      <w:sz w:val="22"/>
                      <w:szCs w:val="22"/>
                    </w:rPr>
                  </w:pPr>
                  <w:r w:rsidRPr="008F176E">
                    <w:rPr>
                      <w:rFonts w:asciiTheme="minorHAnsi" w:hAnsiTheme="minorHAnsi" w:cstheme="minorHAnsi"/>
                      <w:b/>
                      <w:bCs/>
                      <w:color w:val="000000" w:themeColor="text1"/>
                      <w:sz w:val="22"/>
                      <w:szCs w:val="22"/>
                    </w:rPr>
                    <w:t xml:space="preserve">   Description/Guidance</w:t>
                  </w:r>
                </w:p>
              </w:tc>
            </w:tr>
            <w:tr w:rsidR="00223543" w:rsidRPr="008F176E" w14:paraId="23732E14" w14:textId="77777777" w:rsidTr="006A5333">
              <w:trPr>
                <w:trHeight w:val="476"/>
              </w:trPr>
              <w:tc>
                <w:tcPr>
                  <w:tcW w:w="3055" w:type="dxa"/>
                </w:tcPr>
                <w:p w14:paraId="4A08D7A6" w14:textId="77777777" w:rsidR="00223543" w:rsidRPr="008F176E" w:rsidRDefault="00223543" w:rsidP="006A5333">
                  <w:pPr>
                    <w:spacing w:line="276" w:lineRule="auto"/>
                    <w:rPr>
                      <w:rFonts w:asciiTheme="minorHAnsi" w:hAnsiTheme="minorHAnsi" w:cstheme="minorHAnsi"/>
                      <w:b/>
                      <w:bCs/>
                      <w:sz w:val="22"/>
                      <w:szCs w:val="22"/>
                    </w:rPr>
                  </w:pPr>
                  <w:r w:rsidRPr="008F176E">
                    <w:rPr>
                      <w:rFonts w:asciiTheme="minorHAnsi" w:hAnsiTheme="minorHAnsi" w:cstheme="minorHAnsi"/>
                      <w:b/>
                      <w:bCs/>
                      <w:sz w:val="22"/>
                      <w:szCs w:val="22"/>
                    </w:rPr>
                    <w:t>Executive Summary</w:t>
                  </w:r>
                </w:p>
              </w:tc>
              <w:tc>
                <w:tcPr>
                  <w:tcW w:w="7020" w:type="dxa"/>
                </w:tcPr>
                <w:p w14:paraId="5045DE6F" w14:textId="77777777" w:rsidR="00223543" w:rsidRPr="008F176E" w:rsidRDefault="00223543" w:rsidP="006A5333">
                  <w:pPr>
                    <w:spacing w:line="276" w:lineRule="auto"/>
                    <w:rPr>
                      <w:rFonts w:asciiTheme="minorHAnsi" w:hAnsiTheme="minorHAnsi" w:cstheme="minorHAnsi"/>
                      <w:sz w:val="22"/>
                      <w:szCs w:val="22"/>
                    </w:rPr>
                  </w:pPr>
                  <w:r w:rsidRPr="008F176E">
                    <w:rPr>
                      <w:rFonts w:asciiTheme="minorHAnsi" w:hAnsiTheme="minorHAnsi" w:cstheme="minorHAnsi"/>
                      <w:sz w:val="22"/>
                      <w:szCs w:val="22"/>
                    </w:rPr>
                    <w:t>An overview of the work and its aims.</w:t>
                  </w:r>
                </w:p>
              </w:tc>
            </w:tr>
            <w:tr w:rsidR="00223543" w:rsidRPr="008F176E" w14:paraId="272186AA" w14:textId="77777777" w:rsidTr="006A5333">
              <w:tc>
                <w:tcPr>
                  <w:tcW w:w="3055" w:type="dxa"/>
                </w:tcPr>
                <w:p w14:paraId="14BB825F" w14:textId="77777777" w:rsidR="00223543" w:rsidRPr="008F176E" w:rsidRDefault="00223543" w:rsidP="006A5333">
                  <w:pPr>
                    <w:spacing w:line="276" w:lineRule="auto"/>
                    <w:rPr>
                      <w:rFonts w:asciiTheme="minorHAnsi" w:hAnsiTheme="minorHAnsi" w:cstheme="minorHAnsi"/>
                      <w:b/>
                      <w:bCs/>
                      <w:sz w:val="22"/>
                      <w:szCs w:val="22"/>
                    </w:rPr>
                  </w:pPr>
                  <w:r w:rsidRPr="008F176E">
                    <w:rPr>
                      <w:rFonts w:asciiTheme="minorHAnsi" w:hAnsiTheme="minorHAnsi" w:cstheme="minorHAnsi"/>
                      <w:b/>
                      <w:bCs/>
                      <w:sz w:val="22"/>
                      <w:szCs w:val="22"/>
                    </w:rPr>
                    <w:t>Project Duration and Geographical Focus</w:t>
                  </w:r>
                </w:p>
              </w:tc>
              <w:tc>
                <w:tcPr>
                  <w:tcW w:w="7020" w:type="dxa"/>
                </w:tcPr>
                <w:p w14:paraId="78852676" w14:textId="77777777" w:rsidR="00223543" w:rsidRPr="008F176E" w:rsidRDefault="00223543" w:rsidP="006A5333">
                  <w:pPr>
                    <w:spacing w:line="276" w:lineRule="auto"/>
                    <w:rPr>
                      <w:rFonts w:asciiTheme="minorHAnsi" w:hAnsiTheme="minorHAnsi" w:cstheme="minorHAnsi"/>
                      <w:sz w:val="22"/>
                      <w:szCs w:val="22"/>
                    </w:rPr>
                  </w:pPr>
                  <w:r w:rsidRPr="008F176E">
                    <w:rPr>
                      <w:rFonts w:asciiTheme="minorHAnsi" w:hAnsiTheme="minorHAnsi" w:cstheme="minorHAnsi"/>
                      <w:sz w:val="22"/>
                      <w:szCs w:val="22"/>
                    </w:rPr>
                    <w:t xml:space="preserve">Implementation should be </w:t>
                  </w:r>
                  <w:r>
                    <w:rPr>
                      <w:rFonts w:asciiTheme="minorHAnsi" w:hAnsiTheme="minorHAnsi" w:cstheme="minorHAnsi"/>
                      <w:sz w:val="22"/>
                      <w:szCs w:val="22"/>
                    </w:rPr>
                    <w:t>3</w:t>
                  </w:r>
                  <w:r w:rsidRPr="008F176E">
                    <w:rPr>
                      <w:rFonts w:asciiTheme="minorHAnsi" w:hAnsiTheme="minorHAnsi" w:cstheme="minorHAnsi"/>
                      <w:sz w:val="22"/>
                      <w:szCs w:val="22"/>
                    </w:rPr>
                    <w:t xml:space="preserve"> months</w:t>
                  </w:r>
                  <w:r>
                    <w:rPr>
                      <w:rFonts w:asciiTheme="minorHAnsi" w:hAnsiTheme="minorHAnsi" w:cstheme="minorHAnsi"/>
                      <w:sz w:val="22"/>
                      <w:szCs w:val="22"/>
                    </w:rPr>
                    <w:t xml:space="preserve"> and 10 days</w:t>
                  </w:r>
                  <w:r w:rsidRPr="008F176E">
                    <w:rPr>
                      <w:rFonts w:asciiTheme="minorHAnsi" w:hAnsiTheme="minorHAnsi" w:cstheme="minorHAnsi"/>
                      <w:sz w:val="22"/>
                      <w:szCs w:val="22"/>
                    </w:rPr>
                    <w:t xml:space="preserve"> in duration; the proposer should include activities in </w:t>
                  </w:r>
                  <w:proofErr w:type="spellStart"/>
                  <w:r w:rsidRPr="008F176E">
                    <w:rPr>
                      <w:rFonts w:asciiTheme="minorHAnsi" w:hAnsiTheme="minorHAnsi" w:cstheme="minorHAnsi"/>
                      <w:sz w:val="22"/>
                      <w:szCs w:val="22"/>
                    </w:rPr>
                    <w:t>Za’atari</w:t>
                  </w:r>
                  <w:proofErr w:type="spellEnd"/>
                  <w:r w:rsidRPr="008F176E">
                    <w:rPr>
                      <w:rFonts w:asciiTheme="minorHAnsi" w:hAnsiTheme="minorHAnsi" w:cstheme="minorHAnsi"/>
                      <w:sz w:val="22"/>
                      <w:szCs w:val="22"/>
                    </w:rPr>
                    <w:t xml:space="preserve"> camp </w:t>
                  </w:r>
                </w:p>
              </w:tc>
            </w:tr>
            <w:tr w:rsidR="00223543" w:rsidRPr="008F176E" w14:paraId="45CF40CC" w14:textId="77777777" w:rsidTr="006A5333">
              <w:trPr>
                <w:trHeight w:val="521"/>
              </w:trPr>
              <w:tc>
                <w:tcPr>
                  <w:tcW w:w="3055" w:type="dxa"/>
                </w:tcPr>
                <w:p w14:paraId="4C37DCBB" w14:textId="77777777" w:rsidR="00223543" w:rsidRPr="008F176E" w:rsidRDefault="00223543" w:rsidP="006A5333">
                  <w:pPr>
                    <w:spacing w:line="276" w:lineRule="auto"/>
                    <w:rPr>
                      <w:rFonts w:asciiTheme="minorHAnsi" w:hAnsiTheme="minorHAnsi" w:cstheme="minorHAnsi"/>
                      <w:b/>
                      <w:bCs/>
                      <w:sz w:val="22"/>
                      <w:szCs w:val="22"/>
                    </w:rPr>
                  </w:pPr>
                  <w:r w:rsidRPr="008F176E">
                    <w:rPr>
                      <w:rFonts w:asciiTheme="minorHAnsi" w:hAnsiTheme="minorHAnsi" w:cstheme="minorHAnsi"/>
                      <w:b/>
                      <w:bCs/>
                      <w:sz w:val="22"/>
                      <w:szCs w:val="22"/>
                    </w:rPr>
                    <w:t>Context and Justification</w:t>
                  </w:r>
                </w:p>
              </w:tc>
              <w:tc>
                <w:tcPr>
                  <w:tcW w:w="7020" w:type="dxa"/>
                </w:tcPr>
                <w:p w14:paraId="161BDBE3" w14:textId="77777777" w:rsidR="00223543" w:rsidRPr="008F176E" w:rsidRDefault="00223543" w:rsidP="006A5333">
                  <w:pPr>
                    <w:spacing w:line="276" w:lineRule="auto"/>
                    <w:rPr>
                      <w:rFonts w:asciiTheme="minorHAnsi" w:hAnsiTheme="minorHAnsi" w:cstheme="minorHAnsi"/>
                      <w:sz w:val="22"/>
                      <w:szCs w:val="22"/>
                    </w:rPr>
                  </w:pPr>
                  <w:r w:rsidRPr="008F176E">
                    <w:rPr>
                      <w:rFonts w:asciiTheme="minorHAnsi" w:hAnsiTheme="minorHAnsi" w:cstheme="minorHAnsi"/>
                      <w:sz w:val="22"/>
                      <w:szCs w:val="22"/>
                    </w:rPr>
                    <w:t>This should outline how you intend to undertake the work.</w:t>
                  </w:r>
                </w:p>
              </w:tc>
            </w:tr>
            <w:tr w:rsidR="00223543" w:rsidRPr="008F176E" w14:paraId="58D735AE" w14:textId="77777777" w:rsidTr="006A5333">
              <w:trPr>
                <w:trHeight w:val="440"/>
              </w:trPr>
              <w:tc>
                <w:tcPr>
                  <w:tcW w:w="3055" w:type="dxa"/>
                </w:tcPr>
                <w:p w14:paraId="3AF5A7D4" w14:textId="77777777" w:rsidR="00223543" w:rsidRPr="008F176E" w:rsidRDefault="00223543" w:rsidP="006A5333">
                  <w:pPr>
                    <w:spacing w:line="276" w:lineRule="auto"/>
                    <w:rPr>
                      <w:rFonts w:asciiTheme="minorHAnsi" w:hAnsiTheme="minorHAnsi" w:cstheme="minorHAnsi"/>
                      <w:b/>
                      <w:bCs/>
                      <w:sz w:val="22"/>
                      <w:szCs w:val="22"/>
                    </w:rPr>
                  </w:pPr>
                  <w:r w:rsidRPr="008F176E">
                    <w:rPr>
                      <w:rFonts w:asciiTheme="minorHAnsi" w:hAnsiTheme="minorHAnsi" w:cstheme="minorHAnsi"/>
                      <w:b/>
                      <w:bCs/>
                      <w:sz w:val="22"/>
                      <w:szCs w:val="22"/>
                    </w:rPr>
                    <w:t xml:space="preserve">Expected Results </w:t>
                  </w:r>
                </w:p>
              </w:tc>
              <w:tc>
                <w:tcPr>
                  <w:tcW w:w="7020" w:type="dxa"/>
                </w:tcPr>
                <w:p w14:paraId="7D34420F" w14:textId="77777777" w:rsidR="00223543" w:rsidRPr="008F176E" w:rsidRDefault="00223543" w:rsidP="006A5333">
                  <w:pPr>
                    <w:spacing w:line="276" w:lineRule="auto"/>
                    <w:rPr>
                      <w:rFonts w:asciiTheme="minorHAnsi" w:hAnsiTheme="minorHAnsi" w:cstheme="minorHAnsi"/>
                      <w:sz w:val="22"/>
                      <w:szCs w:val="22"/>
                    </w:rPr>
                  </w:pPr>
                  <w:r w:rsidRPr="008F176E">
                    <w:rPr>
                      <w:rFonts w:asciiTheme="minorHAnsi" w:hAnsiTheme="minorHAnsi" w:cstheme="minorHAnsi"/>
                      <w:sz w:val="22"/>
                      <w:szCs w:val="22"/>
                    </w:rPr>
                    <w:t>Please describe the outputs and the outcomes of your proposal.</w:t>
                  </w:r>
                </w:p>
              </w:tc>
            </w:tr>
            <w:tr w:rsidR="00223543" w:rsidRPr="008F176E" w14:paraId="3DD10CE6" w14:textId="77777777" w:rsidTr="006A5333">
              <w:tc>
                <w:tcPr>
                  <w:tcW w:w="3055" w:type="dxa"/>
                </w:tcPr>
                <w:p w14:paraId="53333458" w14:textId="77777777" w:rsidR="00223543" w:rsidRPr="008F176E" w:rsidRDefault="00223543" w:rsidP="006A5333">
                  <w:pPr>
                    <w:spacing w:line="276" w:lineRule="auto"/>
                    <w:rPr>
                      <w:rFonts w:asciiTheme="minorHAnsi" w:hAnsiTheme="minorHAnsi" w:cstheme="minorHAnsi"/>
                      <w:b/>
                      <w:bCs/>
                      <w:sz w:val="22"/>
                      <w:szCs w:val="22"/>
                    </w:rPr>
                  </w:pPr>
                  <w:r w:rsidRPr="008F176E">
                    <w:rPr>
                      <w:rFonts w:asciiTheme="minorHAnsi" w:hAnsiTheme="minorHAnsi" w:cstheme="minorHAnsi"/>
                      <w:b/>
                      <w:bCs/>
                      <w:sz w:val="22"/>
                      <w:szCs w:val="22"/>
                    </w:rPr>
                    <w:lastRenderedPageBreak/>
                    <w:t xml:space="preserve">Logical Framework </w:t>
                  </w:r>
                </w:p>
              </w:tc>
              <w:tc>
                <w:tcPr>
                  <w:tcW w:w="7020" w:type="dxa"/>
                </w:tcPr>
                <w:p w14:paraId="6E6BEF87" w14:textId="77777777" w:rsidR="00223543" w:rsidRPr="008F176E" w:rsidRDefault="00223543" w:rsidP="006A5333">
                  <w:pPr>
                    <w:spacing w:line="276" w:lineRule="auto"/>
                    <w:rPr>
                      <w:rFonts w:asciiTheme="minorHAnsi" w:hAnsiTheme="minorHAnsi" w:cstheme="minorHAnsi"/>
                      <w:sz w:val="22"/>
                      <w:szCs w:val="22"/>
                    </w:rPr>
                  </w:pPr>
                  <w:r w:rsidRPr="008F176E">
                    <w:rPr>
                      <w:rFonts w:asciiTheme="minorHAnsi" w:hAnsiTheme="minorHAnsi" w:cstheme="minorHAnsi"/>
                      <w:sz w:val="22"/>
                      <w:szCs w:val="22"/>
                    </w:rPr>
                    <w:t xml:space="preserve">This should include: goal, outcome, outputs, activities, indicators, means of verification and targets/baselines (sex disaggregated where applicable) for each indicator. </w:t>
                  </w:r>
                </w:p>
              </w:tc>
            </w:tr>
            <w:tr w:rsidR="00223543" w:rsidRPr="008F176E" w14:paraId="43398112" w14:textId="77777777" w:rsidTr="006A5333">
              <w:trPr>
                <w:trHeight w:val="503"/>
              </w:trPr>
              <w:tc>
                <w:tcPr>
                  <w:tcW w:w="3055" w:type="dxa"/>
                </w:tcPr>
                <w:p w14:paraId="17E89AF7" w14:textId="77777777" w:rsidR="00223543" w:rsidRPr="008F176E" w:rsidRDefault="00223543" w:rsidP="006A5333">
                  <w:pPr>
                    <w:spacing w:line="276" w:lineRule="auto"/>
                    <w:rPr>
                      <w:rFonts w:asciiTheme="minorHAnsi" w:hAnsiTheme="minorHAnsi" w:cstheme="minorHAnsi"/>
                      <w:b/>
                      <w:bCs/>
                      <w:sz w:val="22"/>
                      <w:szCs w:val="22"/>
                    </w:rPr>
                  </w:pPr>
                  <w:r w:rsidRPr="008F176E">
                    <w:rPr>
                      <w:rFonts w:asciiTheme="minorHAnsi" w:hAnsiTheme="minorHAnsi" w:cstheme="minorHAnsi"/>
                      <w:b/>
                      <w:bCs/>
                      <w:sz w:val="22"/>
                      <w:szCs w:val="22"/>
                    </w:rPr>
                    <w:t xml:space="preserve">Workplan </w:t>
                  </w:r>
                </w:p>
              </w:tc>
              <w:tc>
                <w:tcPr>
                  <w:tcW w:w="7020" w:type="dxa"/>
                </w:tcPr>
                <w:p w14:paraId="518DAD2D" w14:textId="77777777" w:rsidR="00223543" w:rsidRPr="008F176E" w:rsidRDefault="00223543" w:rsidP="006A5333">
                  <w:pPr>
                    <w:spacing w:line="276" w:lineRule="auto"/>
                    <w:rPr>
                      <w:rFonts w:asciiTheme="minorHAnsi" w:hAnsiTheme="minorHAnsi" w:cstheme="minorHAnsi"/>
                      <w:sz w:val="22"/>
                      <w:szCs w:val="22"/>
                    </w:rPr>
                  </w:pPr>
                  <w:r w:rsidRPr="008F176E">
                    <w:rPr>
                      <w:rFonts w:asciiTheme="minorHAnsi" w:hAnsiTheme="minorHAnsi" w:cstheme="minorHAnsi"/>
                      <w:sz w:val="22"/>
                      <w:szCs w:val="22"/>
                    </w:rPr>
                    <w:t>Please indicate responsibilities and timeframes for each of your activities.</w:t>
                  </w:r>
                </w:p>
              </w:tc>
            </w:tr>
            <w:tr w:rsidR="00223543" w:rsidRPr="008F176E" w14:paraId="4C7C5C86" w14:textId="77777777" w:rsidTr="006A5333">
              <w:tc>
                <w:tcPr>
                  <w:tcW w:w="3055" w:type="dxa"/>
                </w:tcPr>
                <w:p w14:paraId="101974B2" w14:textId="77777777" w:rsidR="00223543" w:rsidRPr="008F176E" w:rsidRDefault="00223543" w:rsidP="006A5333">
                  <w:pPr>
                    <w:spacing w:line="276" w:lineRule="auto"/>
                    <w:rPr>
                      <w:rFonts w:asciiTheme="minorHAnsi" w:hAnsiTheme="minorHAnsi" w:cstheme="minorHAnsi"/>
                      <w:b/>
                      <w:bCs/>
                      <w:sz w:val="22"/>
                      <w:szCs w:val="22"/>
                    </w:rPr>
                  </w:pPr>
                  <w:r w:rsidRPr="008F176E">
                    <w:rPr>
                      <w:rFonts w:asciiTheme="minorHAnsi" w:hAnsiTheme="minorHAnsi" w:cstheme="minorHAnsi"/>
                      <w:b/>
                      <w:bCs/>
                      <w:sz w:val="22"/>
                      <w:szCs w:val="22"/>
                    </w:rPr>
                    <w:t>Monitoring and Evaluation</w:t>
                  </w:r>
                </w:p>
              </w:tc>
              <w:tc>
                <w:tcPr>
                  <w:tcW w:w="7020" w:type="dxa"/>
                </w:tcPr>
                <w:p w14:paraId="3B9E8C62" w14:textId="77777777" w:rsidR="00223543" w:rsidRPr="008F176E" w:rsidRDefault="00223543" w:rsidP="006A5333">
                  <w:pPr>
                    <w:spacing w:line="276" w:lineRule="auto"/>
                    <w:rPr>
                      <w:rFonts w:asciiTheme="minorHAnsi" w:hAnsiTheme="minorHAnsi" w:cstheme="minorHAnsi"/>
                      <w:sz w:val="22"/>
                      <w:szCs w:val="22"/>
                    </w:rPr>
                  </w:pPr>
                  <w:r w:rsidRPr="008F176E">
                    <w:rPr>
                      <w:rFonts w:asciiTheme="minorHAnsi" w:hAnsiTheme="minorHAnsi" w:cstheme="minorHAnsi"/>
                      <w:sz w:val="22"/>
                      <w:szCs w:val="22"/>
                    </w:rPr>
                    <w:t>This section should detail the plan for the monitoring of the project. This should also include information on reporting to UN Women.</w:t>
                  </w:r>
                </w:p>
              </w:tc>
            </w:tr>
            <w:tr w:rsidR="00223543" w:rsidRPr="008F176E" w14:paraId="638536AD" w14:textId="77777777" w:rsidTr="006A5333">
              <w:tc>
                <w:tcPr>
                  <w:tcW w:w="3055" w:type="dxa"/>
                </w:tcPr>
                <w:p w14:paraId="59F6611C" w14:textId="77777777" w:rsidR="00223543" w:rsidRPr="008F176E" w:rsidRDefault="00223543" w:rsidP="006A5333">
                  <w:pPr>
                    <w:spacing w:line="276" w:lineRule="auto"/>
                    <w:rPr>
                      <w:rFonts w:asciiTheme="minorHAnsi" w:hAnsiTheme="minorHAnsi" w:cstheme="minorHAnsi"/>
                      <w:b/>
                      <w:bCs/>
                      <w:sz w:val="22"/>
                      <w:szCs w:val="22"/>
                    </w:rPr>
                  </w:pPr>
                  <w:r w:rsidRPr="008F176E">
                    <w:rPr>
                      <w:rFonts w:asciiTheme="minorHAnsi" w:hAnsiTheme="minorHAnsi" w:cstheme="minorHAnsi"/>
                      <w:b/>
                      <w:bCs/>
                      <w:sz w:val="22"/>
                      <w:szCs w:val="22"/>
                    </w:rPr>
                    <w:t>Communication Plan</w:t>
                  </w:r>
                </w:p>
              </w:tc>
              <w:tc>
                <w:tcPr>
                  <w:tcW w:w="7020" w:type="dxa"/>
                </w:tcPr>
                <w:p w14:paraId="5BF8669B" w14:textId="77777777" w:rsidR="00223543" w:rsidRPr="008F176E" w:rsidRDefault="00223543" w:rsidP="006A5333">
                  <w:pPr>
                    <w:tabs>
                      <w:tab w:val="left" w:pos="540"/>
                    </w:tabs>
                    <w:spacing w:line="276" w:lineRule="auto"/>
                    <w:rPr>
                      <w:rFonts w:asciiTheme="minorHAnsi" w:hAnsiTheme="minorHAnsi" w:cstheme="minorHAnsi"/>
                      <w:sz w:val="22"/>
                      <w:szCs w:val="22"/>
                    </w:rPr>
                  </w:pPr>
                  <w:r w:rsidRPr="008F176E">
                    <w:rPr>
                      <w:rFonts w:asciiTheme="minorHAnsi" w:hAnsiTheme="minorHAnsi" w:cstheme="minorHAnsi"/>
                      <w:sz w:val="22"/>
                      <w:szCs w:val="22"/>
                    </w:rPr>
                    <w:t>The communication plan should include details of the audience, purpose, messages, communication channels and resources. The final plan will be in line with UN Women’s contractor rules and regulation, and approved by UN Women.</w:t>
                  </w:r>
                </w:p>
              </w:tc>
            </w:tr>
          </w:tbl>
          <w:p w14:paraId="088F7A0C" w14:textId="77777777" w:rsidR="00223543" w:rsidRPr="008F176E" w:rsidRDefault="00223543" w:rsidP="006A5333">
            <w:pPr>
              <w:spacing w:after="0"/>
              <w:ind w:left="270"/>
              <w:jc w:val="both"/>
              <w:rPr>
                <w:rFonts w:eastAsia="ヒラギノ角ゴ Pro W3"/>
                <w:color w:val="00B0F0"/>
                <w:highlight w:val="yellow"/>
              </w:rPr>
            </w:pPr>
          </w:p>
        </w:tc>
      </w:tr>
    </w:tbl>
    <w:tbl>
      <w:tblPr>
        <w:tblStyle w:val="TableGrid"/>
        <w:tblW w:w="10350" w:type="dxa"/>
        <w:tblInd w:w="85" w:type="dxa"/>
        <w:tblLayout w:type="fixed"/>
        <w:tblLook w:val="04A0" w:firstRow="1" w:lastRow="0" w:firstColumn="1" w:lastColumn="0" w:noHBand="0" w:noVBand="1"/>
      </w:tblPr>
      <w:tblGrid>
        <w:gridCol w:w="2003"/>
        <w:gridCol w:w="8347"/>
      </w:tblGrid>
      <w:tr w:rsidR="00223543" w:rsidRPr="008F176E" w14:paraId="70A8FCD3" w14:textId="77777777" w:rsidTr="006A5333">
        <w:trPr>
          <w:trHeight w:val="521"/>
        </w:trPr>
        <w:tc>
          <w:tcPr>
            <w:tcW w:w="10350" w:type="dxa"/>
            <w:gridSpan w:val="2"/>
            <w:shd w:val="clear" w:color="auto" w:fill="BFBFBF" w:themeFill="background1" w:themeFillShade="BF"/>
          </w:tcPr>
          <w:p w14:paraId="3F746DE7" w14:textId="77777777" w:rsidR="00223543" w:rsidRPr="008F176E" w:rsidRDefault="00223543" w:rsidP="006A5333">
            <w:pPr>
              <w:spacing w:before="240" w:line="276" w:lineRule="auto"/>
              <w:rPr>
                <w:rFonts w:asciiTheme="minorHAnsi" w:hAnsiTheme="minorHAnsi"/>
                <w:sz w:val="22"/>
                <w:szCs w:val="22"/>
                <w:lang w:bidi="ar-EG"/>
              </w:rPr>
            </w:pPr>
            <w:r w:rsidRPr="008F176E">
              <w:rPr>
                <w:rFonts w:asciiTheme="minorHAnsi" w:eastAsia="ヒラギノ角ゴ Pro W3" w:hAnsiTheme="minorHAnsi"/>
                <w:b/>
                <w:bCs/>
                <w:sz w:val="22"/>
                <w:szCs w:val="22"/>
              </w:rPr>
              <w:lastRenderedPageBreak/>
              <w:t>2.2 Timeline, deliverables and reporting</w:t>
            </w:r>
          </w:p>
        </w:tc>
      </w:tr>
      <w:tr w:rsidR="00223543" w:rsidRPr="008F176E" w14:paraId="017B5E6F" w14:textId="77777777" w:rsidTr="006A5333">
        <w:tc>
          <w:tcPr>
            <w:tcW w:w="2003" w:type="dxa"/>
          </w:tcPr>
          <w:p w14:paraId="1DF82D8E" w14:textId="77777777" w:rsidR="00223543" w:rsidRPr="008F176E" w:rsidRDefault="00223543" w:rsidP="006A5333">
            <w:pPr>
              <w:pStyle w:val="BodyText"/>
              <w:ind w:right="226"/>
              <w:rPr>
                <w:rFonts w:asciiTheme="minorHAnsi" w:hAnsiTheme="minorHAnsi"/>
                <w:b/>
                <w:sz w:val="22"/>
                <w:szCs w:val="22"/>
              </w:rPr>
            </w:pPr>
            <w:r w:rsidRPr="008F176E">
              <w:rPr>
                <w:rFonts w:asciiTheme="minorHAnsi" w:hAnsiTheme="minorHAnsi"/>
                <w:b/>
                <w:sz w:val="22"/>
                <w:szCs w:val="22"/>
              </w:rPr>
              <w:t>Deliverables</w:t>
            </w:r>
          </w:p>
        </w:tc>
        <w:tc>
          <w:tcPr>
            <w:tcW w:w="8347" w:type="dxa"/>
            <w:shd w:val="clear" w:color="auto" w:fill="auto"/>
          </w:tcPr>
          <w:p w14:paraId="54F860A6" w14:textId="77777777" w:rsidR="00223543" w:rsidRPr="008F176E" w:rsidRDefault="00223543" w:rsidP="00223543">
            <w:pPr>
              <w:pStyle w:val="NoSpacing"/>
              <w:numPr>
                <w:ilvl w:val="0"/>
                <w:numId w:val="11"/>
              </w:numPr>
              <w:pBdr>
                <w:top w:val="nil"/>
                <w:left w:val="nil"/>
                <w:bottom w:val="nil"/>
                <w:right w:val="nil"/>
                <w:between w:val="nil"/>
                <w:bar w:val="nil"/>
              </w:pBdr>
              <w:jc w:val="both"/>
              <w:rPr>
                <w:rFonts w:asciiTheme="minorHAnsi" w:hAnsiTheme="minorHAnsi"/>
                <w:sz w:val="22"/>
                <w:szCs w:val="22"/>
              </w:rPr>
            </w:pPr>
            <w:r w:rsidRPr="008F176E">
              <w:rPr>
                <w:rFonts w:asciiTheme="minorHAnsi" w:hAnsiTheme="minorHAnsi"/>
                <w:sz w:val="22"/>
                <w:szCs w:val="22"/>
              </w:rPr>
              <w:t xml:space="preserve">Assessment of learning needs from UN Women beneficiaries and potential beneficiaries in </w:t>
            </w:r>
            <w:proofErr w:type="spellStart"/>
            <w:r w:rsidRPr="008F176E">
              <w:rPr>
                <w:rFonts w:asciiTheme="minorHAnsi" w:hAnsiTheme="minorHAnsi"/>
                <w:sz w:val="22"/>
                <w:szCs w:val="22"/>
              </w:rPr>
              <w:t>Za’atari</w:t>
            </w:r>
            <w:proofErr w:type="spellEnd"/>
            <w:r w:rsidRPr="008F176E">
              <w:rPr>
                <w:rFonts w:asciiTheme="minorHAnsi" w:hAnsiTheme="minorHAnsi"/>
                <w:sz w:val="22"/>
                <w:szCs w:val="22"/>
              </w:rPr>
              <w:t xml:space="preserve">. </w:t>
            </w:r>
          </w:p>
          <w:p w14:paraId="57A0A5C2" w14:textId="77777777" w:rsidR="00223543" w:rsidRPr="008F176E" w:rsidRDefault="00223543" w:rsidP="00223543">
            <w:pPr>
              <w:pStyle w:val="NoSpacing"/>
              <w:numPr>
                <w:ilvl w:val="0"/>
                <w:numId w:val="11"/>
              </w:numPr>
              <w:pBdr>
                <w:top w:val="nil"/>
                <w:left w:val="nil"/>
                <w:bottom w:val="nil"/>
                <w:right w:val="nil"/>
                <w:between w:val="nil"/>
                <w:bar w:val="nil"/>
              </w:pBdr>
              <w:jc w:val="both"/>
              <w:rPr>
                <w:rFonts w:asciiTheme="minorHAnsi" w:hAnsiTheme="minorHAnsi"/>
                <w:sz w:val="22"/>
                <w:szCs w:val="22"/>
              </w:rPr>
            </w:pPr>
            <w:r w:rsidRPr="008F176E">
              <w:rPr>
                <w:rFonts w:asciiTheme="minorHAnsi" w:hAnsiTheme="minorHAnsi"/>
                <w:sz w:val="22"/>
                <w:szCs w:val="22"/>
              </w:rPr>
              <w:t xml:space="preserve">UN Women approved learning plan, annual lesson plan, tools and age-appropriate curriculums for English literacy, Arabic literacy, basic math and basic ICT. </w:t>
            </w:r>
          </w:p>
          <w:p w14:paraId="4903DB11" w14:textId="77777777" w:rsidR="00223543" w:rsidRPr="008F176E" w:rsidRDefault="00223543" w:rsidP="00223543">
            <w:pPr>
              <w:pStyle w:val="NoSpacing"/>
              <w:numPr>
                <w:ilvl w:val="0"/>
                <w:numId w:val="11"/>
              </w:numPr>
              <w:pBdr>
                <w:top w:val="nil"/>
                <w:left w:val="nil"/>
                <w:bottom w:val="nil"/>
                <w:right w:val="nil"/>
                <w:between w:val="nil"/>
                <w:bar w:val="nil"/>
              </w:pBdr>
              <w:jc w:val="both"/>
              <w:rPr>
                <w:rFonts w:asciiTheme="minorHAnsi" w:hAnsiTheme="minorHAnsi"/>
                <w:sz w:val="22"/>
                <w:szCs w:val="22"/>
              </w:rPr>
            </w:pPr>
            <w:r w:rsidRPr="008F176E">
              <w:rPr>
                <w:rFonts w:asciiTheme="minorHAnsi" w:hAnsiTheme="minorHAnsi"/>
                <w:sz w:val="22"/>
                <w:szCs w:val="22"/>
              </w:rPr>
              <w:t xml:space="preserve">UN Women approved learning plan, annual lesson plan, tools and age-appropriate curriculums for after-school learning support. </w:t>
            </w:r>
          </w:p>
          <w:p w14:paraId="33F801FA" w14:textId="77777777" w:rsidR="00223543" w:rsidRPr="008F176E" w:rsidRDefault="00223543" w:rsidP="00223543">
            <w:pPr>
              <w:pStyle w:val="NoSpacing"/>
              <w:numPr>
                <w:ilvl w:val="0"/>
                <w:numId w:val="11"/>
              </w:numPr>
              <w:pBdr>
                <w:top w:val="nil"/>
                <w:left w:val="nil"/>
                <w:bottom w:val="nil"/>
                <w:right w:val="nil"/>
                <w:between w:val="nil"/>
                <w:bar w:val="nil"/>
              </w:pBdr>
              <w:jc w:val="both"/>
              <w:rPr>
                <w:rFonts w:asciiTheme="minorHAnsi" w:hAnsiTheme="minorHAnsi"/>
                <w:sz w:val="22"/>
                <w:szCs w:val="22"/>
              </w:rPr>
            </w:pPr>
            <w:r w:rsidRPr="008F176E">
              <w:rPr>
                <w:rFonts w:asciiTheme="minorHAnsi" w:hAnsiTheme="minorHAnsi"/>
                <w:sz w:val="22"/>
                <w:szCs w:val="22"/>
              </w:rPr>
              <w:t xml:space="preserve">UN Women approved learning plan, annual lesson plan, tools and age-appropriate curriculums for day care facilities.  </w:t>
            </w:r>
          </w:p>
          <w:p w14:paraId="4C70B5C0" w14:textId="77777777" w:rsidR="00223543" w:rsidRPr="008F176E" w:rsidRDefault="00223543" w:rsidP="00223543">
            <w:pPr>
              <w:pStyle w:val="TextBody"/>
              <w:numPr>
                <w:ilvl w:val="0"/>
                <w:numId w:val="11"/>
              </w:numPr>
              <w:tabs>
                <w:tab w:val="left" w:pos="0"/>
              </w:tabs>
              <w:spacing w:after="0"/>
              <w:jc w:val="both"/>
              <w:rPr>
                <w:rFonts w:asciiTheme="minorHAnsi" w:hAnsiTheme="minorHAnsi"/>
                <w:color w:val="000000"/>
                <w:sz w:val="22"/>
                <w:szCs w:val="22"/>
              </w:rPr>
            </w:pPr>
            <w:r w:rsidRPr="008F176E">
              <w:rPr>
                <w:rFonts w:asciiTheme="minorHAnsi" w:hAnsiTheme="minorHAnsi"/>
                <w:sz w:val="22"/>
                <w:szCs w:val="22"/>
              </w:rPr>
              <w:t xml:space="preserve">Comprehensive capacity development training rolled out for teachers and day care professionals engaged under the cash for work </w:t>
            </w:r>
            <w:proofErr w:type="spellStart"/>
            <w:r w:rsidRPr="008F176E">
              <w:rPr>
                <w:rFonts w:asciiTheme="minorHAnsi" w:hAnsiTheme="minorHAnsi"/>
                <w:sz w:val="22"/>
                <w:szCs w:val="22"/>
              </w:rPr>
              <w:t>programme</w:t>
            </w:r>
            <w:proofErr w:type="spellEnd"/>
            <w:r w:rsidRPr="008F176E">
              <w:rPr>
                <w:rFonts w:asciiTheme="minorHAnsi" w:hAnsiTheme="minorHAnsi"/>
                <w:sz w:val="22"/>
                <w:szCs w:val="22"/>
              </w:rPr>
              <w:t xml:space="preserve"> (at least 30 teachers). This should include class room based training, one-on-one mentoring, scenario based trainings, etc. This should result in </w:t>
            </w:r>
            <w:r w:rsidRPr="008F176E">
              <w:rPr>
                <w:rFonts w:asciiTheme="minorHAnsi" w:hAnsiTheme="minorHAnsi"/>
                <w:color w:val="000000"/>
                <w:sz w:val="22"/>
                <w:szCs w:val="22"/>
              </w:rPr>
              <w:t xml:space="preserve">at least </w:t>
            </w:r>
            <w:r>
              <w:rPr>
                <w:rFonts w:asciiTheme="minorHAnsi" w:hAnsiTheme="minorHAnsi"/>
                <w:color w:val="000000"/>
                <w:sz w:val="22"/>
                <w:szCs w:val="22"/>
              </w:rPr>
              <w:t>3</w:t>
            </w:r>
            <w:r w:rsidRPr="008F176E">
              <w:rPr>
                <w:rFonts w:asciiTheme="minorHAnsi" w:hAnsiTheme="minorHAnsi"/>
                <w:color w:val="000000"/>
                <w:sz w:val="22"/>
                <w:szCs w:val="22"/>
              </w:rPr>
              <w:t xml:space="preserve"> competence development exercises undertaken </w:t>
            </w:r>
            <w:proofErr w:type="gramStart"/>
            <w:r w:rsidRPr="008F176E">
              <w:rPr>
                <w:rFonts w:asciiTheme="minorHAnsi" w:hAnsiTheme="minorHAnsi"/>
                <w:color w:val="000000"/>
                <w:sz w:val="22"/>
                <w:szCs w:val="22"/>
              </w:rPr>
              <w:t>in order to</w:t>
            </w:r>
            <w:proofErr w:type="gramEnd"/>
            <w:r w:rsidRPr="008F176E">
              <w:rPr>
                <w:rFonts w:asciiTheme="minorHAnsi" w:hAnsiTheme="minorHAnsi"/>
                <w:color w:val="000000"/>
                <w:sz w:val="22"/>
                <w:szCs w:val="22"/>
              </w:rPr>
              <w:t xml:space="preserve"> upgrade the quality of the education services provided.</w:t>
            </w:r>
          </w:p>
          <w:p w14:paraId="1AF9701A" w14:textId="77777777" w:rsidR="00223543" w:rsidRPr="008F176E" w:rsidRDefault="00223543" w:rsidP="00223543">
            <w:pPr>
              <w:pStyle w:val="NoSpacing"/>
              <w:numPr>
                <w:ilvl w:val="0"/>
                <w:numId w:val="11"/>
              </w:numPr>
              <w:pBdr>
                <w:top w:val="nil"/>
                <w:left w:val="nil"/>
                <w:bottom w:val="nil"/>
                <w:right w:val="nil"/>
                <w:between w:val="nil"/>
                <w:bar w:val="nil"/>
              </w:pBdr>
              <w:jc w:val="both"/>
              <w:rPr>
                <w:rFonts w:asciiTheme="minorHAnsi" w:hAnsiTheme="minorHAnsi"/>
                <w:sz w:val="22"/>
                <w:szCs w:val="22"/>
              </w:rPr>
            </w:pPr>
            <w:r w:rsidRPr="008F176E">
              <w:rPr>
                <w:rFonts w:asciiTheme="minorHAnsi" w:hAnsiTheme="minorHAnsi"/>
                <w:sz w:val="22"/>
                <w:szCs w:val="22"/>
              </w:rPr>
              <w:t xml:space="preserve">Enrollment of at least </w:t>
            </w:r>
            <w:r>
              <w:rPr>
                <w:rFonts w:asciiTheme="minorHAnsi" w:hAnsiTheme="minorHAnsi"/>
                <w:sz w:val="22"/>
                <w:szCs w:val="22"/>
              </w:rPr>
              <w:t>1</w:t>
            </w:r>
            <w:r w:rsidRPr="008F176E">
              <w:rPr>
                <w:rFonts w:asciiTheme="minorHAnsi" w:hAnsiTheme="minorHAnsi"/>
                <w:sz w:val="22"/>
                <w:szCs w:val="22"/>
              </w:rPr>
              <w:t xml:space="preserve">00 women engaged in adult skills services; </w:t>
            </w:r>
            <w:r>
              <w:rPr>
                <w:rFonts w:asciiTheme="minorHAnsi" w:hAnsiTheme="minorHAnsi"/>
                <w:sz w:val="22"/>
                <w:szCs w:val="22"/>
              </w:rPr>
              <w:t>1</w:t>
            </w:r>
            <w:r w:rsidRPr="008F176E">
              <w:rPr>
                <w:rFonts w:asciiTheme="minorHAnsi" w:hAnsiTheme="minorHAnsi"/>
                <w:sz w:val="22"/>
                <w:szCs w:val="22"/>
              </w:rPr>
              <w:t>00 children in day care services and</w:t>
            </w:r>
            <w:r>
              <w:rPr>
                <w:rFonts w:asciiTheme="minorHAnsi" w:hAnsiTheme="minorHAnsi"/>
                <w:sz w:val="22"/>
                <w:szCs w:val="22"/>
              </w:rPr>
              <w:t xml:space="preserve"> 8</w:t>
            </w:r>
            <w:r w:rsidRPr="008F176E">
              <w:rPr>
                <w:rFonts w:asciiTheme="minorHAnsi" w:hAnsiTheme="minorHAnsi"/>
                <w:sz w:val="22"/>
                <w:szCs w:val="22"/>
              </w:rPr>
              <w:t xml:space="preserve">0 children/adolescents in after-school learning support. </w:t>
            </w:r>
          </w:p>
          <w:p w14:paraId="6E4E57C1" w14:textId="77777777" w:rsidR="00223543" w:rsidRPr="008F176E" w:rsidRDefault="00223543" w:rsidP="00223543">
            <w:pPr>
              <w:pStyle w:val="NoSpacing"/>
              <w:numPr>
                <w:ilvl w:val="0"/>
                <w:numId w:val="11"/>
              </w:numPr>
              <w:rPr>
                <w:rFonts w:asciiTheme="minorHAnsi" w:hAnsiTheme="minorHAnsi"/>
                <w:sz w:val="22"/>
                <w:szCs w:val="22"/>
              </w:rPr>
            </w:pPr>
            <w:r w:rsidRPr="008F176E">
              <w:rPr>
                <w:rFonts w:asciiTheme="minorHAnsi" w:hAnsiTheme="minorHAnsi"/>
                <w:sz w:val="22"/>
                <w:szCs w:val="22"/>
              </w:rPr>
              <w:t xml:space="preserve">At least </w:t>
            </w:r>
            <w:r>
              <w:rPr>
                <w:rFonts w:asciiTheme="minorHAnsi" w:hAnsiTheme="minorHAnsi"/>
                <w:sz w:val="22"/>
                <w:szCs w:val="22"/>
              </w:rPr>
              <w:t>36</w:t>
            </w:r>
            <w:r w:rsidRPr="008F176E">
              <w:rPr>
                <w:rFonts w:asciiTheme="minorHAnsi" w:hAnsiTheme="minorHAnsi"/>
                <w:sz w:val="22"/>
                <w:szCs w:val="22"/>
              </w:rPr>
              <w:t xml:space="preserve"> learning sessions undertaken in pursuit of adult skills engagement and after school learning (a minimum of 4</w:t>
            </w:r>
            <w:r>
              <w:rPr>
                <w:rFonts w:asciiTheme="minorHAnsi" w:hAnsiTheme="minorHAnsi"/>
                <w:sz w:val="22"/>
                <w:szCs w:val="22"/>
              </w:rPr>
              <w:t xml:space="preserve"> sessions</w:t>
            </w:r>
            <w:r w:rsidRPr="008F176E">
              <w:rPr>
                <w:rFonts w:asciiTheme="minorHAnsi" w:hAnsiTheme="minorHAnsi"/>
                <w:sz w:val="22"/>
                <w:szCs w:val="22"/>
              </w:rPr>
              <w:t xml:space="preserve"> </w:t>
            </w:r>
            <w:r>
              <w:rPr>
                <w:rFonts w:asciiTheme="minorHAnsi" w:hAnsiTheme="minorHAnsi"/>
                <w:sz w:val="22"/>
                <w:szCs w:val="22"/>
              </w:rPr>
              <w:t xml:space="preserve">per month </w:t>
            </w:r>
            <w:r w:rsidRPr="008F176E">
              <w:rPr>
                <w:rFonts w:asciiTheme="minorHAnsi" w:hAnsiTheme="minorHAnsi"/>
                <w:sz w:val="22"/>
                <w:szCs w:val="22"/>
              </w:rPr>
              <w:t xml:space="preserve">per </w:t>
            </w:r>
            <w:proofErr w:type="spellStart"/>
            <w:r w:rsidRPr="008F176E">
              <w:rPr>
                <w:rFonts w:asciiTheme="minorHAnsi" w:hAnsiTheme="minorHAnsi"/>
                <w:sz w:val="22"/>
                <w:szCs w:val="22"/>
              </w:rPr>
              <w:t>centre</w:t>
            </w:r>
            <w:proofErr w:type="spellEnd"/>
            <w:r w:rsidRPr="008F176E">
              <w:rPr>
                <w:rFonts w:asciiTheme="minorHAnsi" w:hAnsiTheme="minorHAnsi"/>
                <w:sz w:val="22"/>
                <w:szCs w:val="22"/>
              </w:rPr>
              <w:t xml:space="preserve"> across the three </w:t>
            </w:r>
            <w:proofErr w:type="spellStart"/>
            <w:r w:rsidRPr="008F176E">
              <w:rPr>
                <w:rFonts w:asciiTheme="minorHAnsi" w:hAnsiTheme="minorHAnsi"/>
                <w:sz w:val="22"/>
                <w:szCs w:val="22"/>
              </w:rPr>
              <w:t>centre’s</w:t>
            </w:r>
            <w:proofErr w:type="spellEnd"/>
            <w:r w:rsidRPr="008F176E">
              <w:rPr>
                <w:rFonts w:asciiTheme="minorHAnsi" w:hAnsiTheme="minorHAnsi"/>
                <w:sz w:val="22"/>
                <w:szCs w:val="22"/>
              </w:rPr>
              <w:t xml:space="preserve"> in </w:t>
            </w:r>
            <w:proofErr w:type="spellStart"/>
            <w:r w:rsidRPr="008F176E">
              <w:rPr>
                <w:rFonts w:asciiTheme="minorHAnsi" w:hAnsiTheme="minorHAnsi"/>
                <w:sz w:val="22"/>
                <w:szCs w:val="22"/>
              </w:rPr>
              <w:t>Za’atari</w:t>
            </w:r>
            <w:proofErr w:type="spellEnd"/>
            <w:r w:rsidRPr="008F176E">
              <w:rPr>
                <w:rFonts w:asciiTheme="minorHAnsi" w:hAnsiTheme="minorHAnsi"/>
                <w:sz w:val="22"/>
                <w:szCs w:val="22"/>
              </w:rPr>
              <w:t>, for</w:t>
            </w:r>
            <w:r>
              <w:rPr>
                <w:rFonts w:asciiTheme="minorHAnsi" w:hAnsiTheme="minorHAnsi"/>
                <w:sz w:val="22"/>
                <w:szCs w:val="22"/>
              </w:rPr>
              <w:t xml:space="preserve"> 3 months – 1 month of curriculum building,</w:t>
            </w:r>
            <w:r w:rsidRPr="008F176E">
              <w:rPr>
                <w:rFonts w:asciiTheme="minorHAnsi" w:hAnsiTheme="minorHAnsi"/>
                <w:sz w:val="22"/>
                <w:szCs w:val="22"/>
              </w:rPr>
              <w:t xml:space="preserve"> </w:t>
            </w:r>
            <w:r>
              <w:rPr>
                <w:rFonts w:asciiTheme="minorHAnsi" w:hAnsiTheme="minorHAnsi"/>
                <w:sz w:val="22"/>
                <w:szCs w:val="22"/>
              </w:rPr>
              <w:t>2</w:t>
            </w:r>
            <w:r w:rsidRPr="008F176E">
              <w:rPr>
                <w:rFonts w:asciiTheme="minorHAnsi" w:hAnsiTheme="minorHAnsi"/>
                <w:sz w:val="22"/>
                <w:szCs w:val="22"/>
              </w:rPr>
              <w:t xml:space="preserve"> months</w:t>
            </w:r>
            <w:r>
              <w:rPr>
                <w:rFonts w:asciiTheme="minorHAnsi" w:hAnsiTheme="minorHAnsi"/>
                <w:sz w:val="22"/>
                <w:szCs w:val="22"/>
              </w:rPr>
              <w:t xml:space="preserve"> of learning;</w:t>
            </w:r>
            <w:r w:rsidRPr="008F176E">
              <w:rPr>
                <w:rFonts w:asciiTheme="minorHAnsi" w:hAnsiTheme="minorHAnsi"/>
                <w:sz w:val="22"/>
                <w:szCs w:val="22"/>
              </w:rPr>
              <w:t>).</w:t>
            </w:r>
          </w:p>
          <w:p w14:paraId="4E897DCD" w14:textId="77777777" w:rsidR="00223543" w:rsidRPr="008F176E" w:rsidRDefault="00223543" w:rsidP="00223543">
            <w:pPr>
              <w:pStyle w:val="NoSpacing"/>
              <w:numPr>
                <w:ilvl w:val="0"/>
                <w:numId w:val="11"/>
              </w:numPr>
              <w:pBdr>
                <w:top w:val="nil"/>
                <w:left w:val="nil"/>
                <w:bottom w:val="nil"/>
                <w:right w:val="nil"/>
                <w:between w:val="nil"/>
                <w:bar w:val="nil"/>
              </w:pBdr>
              <w:jc w:val="both"/>
              <w:rPr>
                <w:rFonts w:asciiTheme="minorHAnsi" w:hAnsiTheme="minorHAnsi"/>
                <w:sz w:val="22"/>
                <w:szCs w:val="22"/>
              </w:rPr>
            </w:pPr>
            <w:r w:rsidRPr="008F176E">
              <w:rPr>
                <w:rFonts w:asciiTheme="minorHAnsi" w:hAnsiTheme="minorHAnsi"/>
                <w:sz w:val="22"/>
                <w:szCs w:val="22"/>
              </w:rPr>
              <w:t xml:space="preserve">Monitoring report charting the impact of the intervention on – a) learning outcomes (before and after assessments), b) teaching capacities (student satisfaction, </w:t>
            </w:r>
            <w:proofErr w:type="spellStart"/>
            <w:r w:rsidRPr="008F176E">
              <w:rPr>
                <w:rFonts w:asciiTheme="minorHAnsi" w:hAnsiTheme="minorHAnsi"/>
                <w:sz w:val="22"/>
                <w:szCs w:val="22"/>
              </w:rPr>
              <w:t>etc</w:t>
            </w:r>
            <w:proofErr w:type="spellEnd"/>
            <w:r w:rsidRPr="008F176E">
              <w:rPr>
                <w:rFonts w:asciiTheme="minorHAnsi" w:hAnsiTheme="minorHAnsi"/>
                <w:sz w:val="22"/>
                <w:szCs w:val="22"/>
              </w:rPr>
              <w:t xml:space="preserve">) and c) parental satisfaction with the quality of the day care services. </w:t>
            </w:r>
          </w:p>
          <w:p w14:paraId="0BABF087" w14:textId="77777777" w:rsidR="00223543" w:rsidRPr="008F176E" w:rsidRDefault="00223543" w:rsidP="00223543">
            <w:pPr>
              <w:pStyle w:val="NoSpacing"/>
              <w:numPr>
                <w:ilvl w:val="0"/>
                <w:numId w:val="11"/>
              </w:numPr>
              <w:rPr>
                <w:rFonts w:asciiTheme="minorHAnsi" w:eastAsia="Trebuchet MS" w:hAnsiTheme="minorHAnsi" w:cs="Trebuchet MS"/>
                <w:sz w:val="22"/>
                <w:szCs w:val="22"/>
              </w:rPr>
            </w:pPr>
            <w:r>
              <w:rPr>
                <w:rFonts w:asciiTheme="minorHAnsi" w:eastAsia="Trebuchet MS" w:hAnsiTheme="minorHAnsi" w:cs="Trebuchet MS"/>
                <w:sz w:val="22"/>
                <w:szCs w:val="22"/>
              </w:rPr>
              <w:t>2</w:t>
            </w:r>
            <w:r w:rsidRPr="008F176E">
              <w:rPr>
                <w:rFonts w:asciiTheme="minorHAnsi" w:eastAsia="Trebuchet MS" w:hAnsiTheme="minorHAnsi" w:cs="Trebuchet MS"/>
                <w:sz w:val="22"/>
                <w:szCs w:val="22"/>
              </w:rPr>
              <w:t xml:space="preserve"> media friendly success stories – including </w:t>
            </w:r>
            <w:r>
              <w:rPr>
                <w:rFonts w:asciiTheme="minorHAnsi" w:eastAsia="Trebuchet MS" w:hAnsiTheme="minorHAnsi" w:cs="Trebuchet MS"/>
                <w:sz w:val="22"/>
                <w:szCs w:val="22"/>
              </w:rPr>
              <w:t>4</w:t>
            </w:r>
            <w:r w:rsidRPr="008F176E">
              <w:rPr>
                <w:rFonts w:asciiTheme="minorHAnsi" w:eastAsia="Trebuchet MS" w:hAnsiTheme="minorHAnsi" w:cs="Trebuchet MS"/>
                <w:sz w:val="22"/>
                <w:szCs w:val="22"/>
              </w:rPr>
              <w:t>0 high quality images and 1 short video.</w:t>
            </w:r>
          </w:p>
          <w:p w14:paraId="5E37105B" w14:textId="77777777" w:rsidR="00223543" w:rsidRPr="008F176E" w:rsidRDefault="00223543" w:rsidP="00223543">
            <w:pPr>
              <w:pStyle w:val="NoSpacing"/>
              <w:numPr>
                <w:ilvl w:val="0"/>
                <w:numId w:val="11"/>
              </w:numPr>
              <w:pBdr>
                <w:top w:val="nil"/>
                <w:left w:val="nil"/>
                <w:bottom w:val="nil"/>
                <w:right w:val="nil"/>
                <w:between w:val="nil"/>
                <w:bar w:val="nil"/>
              </w:pBdr>
              <w:jc w:val="both"/>
              <w:rPr>
                <w:rFonts w:asciiTheme="minorHAnsi" w:hAnsiTheme="minorHAnsi"/>
                <w:sz w:val="22"/>
                <w:szCs w:val="22"/>
              </w:rPr>
            </w:pPr>
            <w:r w:rsidRPr="008F176E">
              <w:rPr>
                <w:rFonts w:asciiTheme="minorHAnsi" w:hAnsiTheme="minorHAnsi"/>
                <w:sz w:val="22"/>
                <w:szCs w:val="22"/>
              </w:rPr>
              <w:t xml:space="preserve">Final narrative and financial report. </w:t>
            </w:r>
          </w:p>
        </w:tc>
      </w:tr>
      <w:tr w:rsidR="00223543" w:rsidRPr="008F176E" w14:paraId="1401EAF4" w14:textId="77777777" w:rsidTr="006A5333">
        <w:tc>
          <w:tcPr>
            <w:tcW w:w="2003" w:type="dxa"/>
          </w:tcPr>
          <w:p w14:paraId="74E286F6" w14:textId="77777777" w:rsidR="00223543" w:rsidRPr="008F176E" w:rsidRDefault="00223543" w:rsidP="006A5333">
            <w:pPr>
              <w:pStyle w:val="BodyText"/>
              <w:ind w:right="226"/>
              <w:rPr>
                <w:rFonts w:asciiTheme="minorHAnsi" w:hAnsiTheme="minorHAnsi"/>
                <w:b/>
                <w:sz w:val="22"/>
                <w:szCs w:val="22"/>
              </w:rPr>
            </w:pPr>
            <w:r w:rsidRPr="008F176E">
              <w:rPr>
                <w:rFonts w:asciiTheme="minorHAnsi" w:hAnsiTheme="minorHAnsi"/>
                <w:b/>
                <w:sz w:val="22"/>
                <w:szCs w:val="22"/>
              </w:rPr>
              <w:t>Activities/</w:t>
            </w:r>
          </w:p>
          <w:p w14:paraId="316085E1" w14:textId="77777777" w:rsidR="00223543" w:rsidRPr="008F176E" w:rsidRDefault="00223543" w:rsidP="006A5333">
            <w:pPr>
              <w:pStyle w:val="BodyText"/>
              <w:ind w:right="226"/>
              <w:rPr>
                <w:rFonts w:asciiTheme="minorHAnsi" w:hAnsiTheme="minorHAnsi"/>
                <w:b/>
                <w:sz w:val="22"/>
                <w:szCs w:val="22"/>
              </w:rPr>
            </w:pPr>
            <w:r w:rsidRPr="008F176E">
              <w:rPr>
                <w:rFonts w:asciiTheme="minorHAnsi" w:hAnsiTheme="minorHAnsi"/>
                <w:b/>
                <w:sz w:val="22"/>
                <w:szCs w:val="22"/>
              </w:rPr>
              <w:t>Tasks</w:t>
            </w:r>
          </w:p>
        </w:tc>
        <w:tc>
          <w:tcPr>
            <w:tcW w:w="8347" w:type="dxa"/>
          </w:tcPr>
          <w:p w14:paraId="5EFCC727" w14:textId="77777777" w:rsidR="00223543" w:rsidRPr="008F176E" w:rsidRDefault="00223543" w:rsidP="006A5333">
            <w:pPr>
              <w:pStyle w:val="BodyText"/>
              <w:ind w:right="226"/>
              <w:jc w:val="both"/>
              <w:rPr>
                <w:rFonts w:asciiTheme="minorHAnsi" w:hAnsiTheme="minorHAnsi"/>
                <w:b/>
                <w:iCs/>
                <w:sz w:val="22"/>
                <w:szCs w:val="22"/>
              </w:rPr>
            </w:pPr>
            <w:r w:rsidRPr="008F176E">
              <w:rPr>
                <w:rFonts w:asciiTheme="minorHAnsi" w:hAnsiTheme="minorHAnsi"/>
                <w:b/>
                <w:iCs/>
                <w:sz w:val="22"/>
                <w:szCs w:val="22"/>
              </w:rPr>
              <w:t>Activities include, but are not limited to, the following:</w:t>
            </w:r>
          </w:p>
          <w:p w14:paraId="227108C6" w14:textId="77777777" w:rsidR="00223543" w:rsidRPr="008F176E" w:rsidRDefault="00223543" w:rsidP="00223543">
            <w:pPr>
              <w:pStyle w:val="NoSpacing"/>
              <w:numPr>
                <w:ilvl w:val="0"/>
                <w:numId w:val="27"/>
              </w:numPr>
              <w:rPr>
                <w:rFonts w:asciiTheme="minorHAnsi" w:hAnsiTheme="minorHAnsi"/>
                <w:sz w:val="22"/>
                <w:szCs w:val="22"/>
              </w:rPr>
            </w:pPr>
            <w:r w:rsidRPr="008F176E">
              <w:rPr>
                <w:rFonts w:asciiTheme="minorHAnsi" w:hAnsiTheme="minorHAnsi"/>
                <w:sz w:val="22"/>
                <w:szCs w:val="22"/>
              </w:rPr>
              <w:t>Assessment of needs of current service users and potential service users</w:t>
            </w:r>
          </w:p>
          <w:p w14:paraId="656A5318" w14:textId="77777777" w:rsidR="00223543" w:rsidRPr="008F176E" w:rsidRDefault="00223543" w:rsidP="00223543">
            <w:pPr>
              <w:pStyle w:val="NoSpacing"/>
              <w:numPr>
                <w:ilvl w:val="0"/>
                <w:numId w:val="27"/>
              </w:numPr>
              <w:rPr>
                <w:rFonts w:asciiTheme="minorHAnsi" w:hAnsiTheme="minorHAnsi"/>
                <w:sz w:val="22"/>
                <w:szCs w:val="22"/>
              </w:rPr>
            </w:pPr>
            <w:r w:rsidRPr="008F176E">
              <w:rPr>
                <w:rFonts w:asciiTheme="minorHAnsi" w:hAnsiTheme="minorHAnsi"/>
                <w:sz w:val="22"/>
                <w:szCs w:val="22"/>
              </w:rPr>
              <w:t>Assessment of the training needs of learning professionals</w:t>
            </w:r>
          </w:p>
          <w:p w14:paraId="3B029E47" w14:textId="77777777" w:rsidR="00223543" w:rsidRPr="008F176E" w:rsidRDefault="00223543" w:rsidP="00223543">
            <w:pPr>
              <w:pStyle w:val="NoSpacing"/>
              <w:numPr>
                <w:ilvl w:val="0"/>
                <w:numId w:val="27"/>
              </w:numPr>
              <w:rPr>
                <w:rFonts w:asciiTheme="minorHAnsi" w:hAnsiTheme="minorHAnsi"/>
                <w:sz w:val="22"/>
                <w:szCs w:val="22"/>
              </w:rPr>
            </w:pPr>
            <w:r w:rsidRPr="008F176E">
              <w:rPr>
                <w:rFonts w:asciiTheme="minorHAnsi" w:hAnsiTheme="minorHAnsi"/>
                <w:sz w:val="22"/>
                <w:szCs w:val="22"/>
              </w:rPr>
              <w:t xml:space="preserve">Design and establish curriculum for adult basic skills (outlining learning objectives, conception of learning, learning environment, operational culture, teaching </w:t>
            </w:r>
            <w:r w:rsidRPr="008F176E">
              <w:rPr>
                <w:rFonts w:asciiTheme="minorHAnsi" w:hAnsiTheme="minorHAnsi"/>
                <w:sz w:val="22"/>
                <w:szCs w:val="22"/>
              </w:rPr>
              <w:lastRenderedPageBreak/>
              <w:t xml:space="preserve">approaches, learner assessment etc.) The adult basic skills </w:t>
            </w:r>
            <w:proofErr w:type="gramStart"/>
            <w:r w:rsidRPr="008F176E">
              <w:rPr>
                <w:rFonts w:asciiTheme="minorHAnsi" w:hAnsiTheme="minorHAnsi"/>
                <w:sz w:val="22"/>
                <w:szCs w:val="22"/>
              </w:rPr>
              <w:t>aims</w:t>
            </w:r>
            <w:proofErr w:type="gramEnd"/>
            <w:r w:rsidRPr="008F176E">
              <w:rPr>
                <w:rFonts w:asciiTheme="minorHAnsi" w:hAnsiTheme="minorHAnsi"/>
                <w:sz w:val="22"/>
                <w:szCs w:val="22"/>
              </w:rPr>
              <w:t xml:space="preserve"> are Arabic literacy, English literacy, basic numeracy and basic ICT skills (a computer lab is available on site).</w:t>
            </w:r>
          </w:p>
          <w:p w14:paraId="6E7EEC79" w14:textId="77777777" w:rsidR="00223543" w:rsidRPr="008F176E" w:rsidRDefault="00223543" w:rsidP="00223543">
            <w:pPr>
              <w:pStyle w:val="NoSpacing"/>
              <w:numPr>
                <w:ilvl w:val="0"/>
                <w:numId w:val="27"/>
              </w:numPr>
              <w:rPr>
                <w:rFonts w:asciiTheme="minorHAnsi" w:hAnsiTheme="minorHAnsi"/>
                <w:sz w:val="22"/>
                <w:szCs w:val="22"/>
              </w:rPr>
            </w:pPr>
            <w:r w:rsidRPr="008F176E">
              <w:rPr>
                <w:rFonts w:asciiTheme="minorHAnsi" w:hAnsiTheme="minorHAnsi"/>
                <w:sz w:val="22"/>
                <w:szCs w:val="22"/>
              </w:rPr>
              <w:t xml:space="preserve">Design and establish clear enrollment processes for adult basic skills service rollout (with the identification of educational needs, baseline level assessment, recognition of prior learning and placement of learners in the appropriate learning levels and classes) and criteria for successful learning dynamics (e.g. number of learners per class, teacher ratio, </w:t>
            </w:r>
            <w:proofErr w:type="spellStart"/>
            <w:r w:rsidRPr="008F176E">
              <w:rPr>
                <w:rFonts w:asciiTheme="minorHAnsi" w:hAnsiTheme="minorHAnsi"/>
                <w:sz w:val="22"/>
                <w:szCs w:val="22"/>
              </w:rPr>
              <w:t>etc</w:t>
            </w:r>
            <w:proofErr w:type="spellEnd"/>
            <w:r w:rsidRPr="008F176E">
              <w:rPr>
                <w:rFonts w:asciiTheme="minorHAnsi" w:hAnsiTheme="minorHAnsi"/>
                <w:sz w:val="22"/>
                <w:szCs w:val="22"/>
              </w:rPr>
              <w:t xml:space="preserve">). </w:t>
            </w:r>
          </w:p>
          <w:p w14:paraId="1642C044" w14:textId="77777777" w:rsidR="00223543" w:rsidRPr="008F176E" w:rsidRDefault="00223543" w:rsidP="00223543">
            <w:pPr>
              <w:pStyle w:val="NoSpacing"/>
              <w:numPr>
                <w:ilvl w:val="0"/>
                <w:numId w:val="27"/>
              </w:numPr>
              <w:rPr>
                <w:rFonts w:asciiTheme="minorHAnsi" w:hAnsiTheme="minorHAnsi"/>
                <w:sz w:val="22"/>
                <w:szCs w:val="22"/>
              </w:rPr>
            </w:pPr>
            <w:r w:rsidRPr="008F176E">
              <w:rPr>
                <w:rFonts w:asciiTheme="minorHAnsi" w:hAnsiTheme="minorHAnsi"/>
                <w:sz w:val="22"/>
                <w:szCs w:val="22"/>
              </w:rPr>
              <w:t xml:space="preserve">Design and establish clear lesson and graduation sequence (e.g. number of classes per module, progression from one module to the next) for supporting adult basic skills development. </w:t>
            </w:r>
          </w:p>
          <w:p w14:paraId="19D6B02C" w14:textId="77777777" w:rsidR="00223543" w:rsidRPr="008F176E" w:rsidRDefault="00223543" w:rsidP="00223543">
            <w:pPr>
              <w:pStyle w:val="NoSpacing"/>
              <w:numPr>
                <w:ilvl w:val="0"/>
                <w:numId w:val="27"/>
              </w:numPr>
              <w:rPr>
                <w:rFonts w:asciiTheme="minorHAnsi" w:hAnsiTheme="minorHAnsi"/>
                <w:sz w:val="22"/>
                <w:szCs w:val="22"/>
              </w:rPr>
            </w:pPr>
            <w:r w:rsidRPr="008F176E">
              <w:rPr>
                <w:rFonts w:asciiTheme="minorHAnsi" w:hAnsiTheme="minorHAnsi"/>
                <w:sz w:val="22"/>
                <w:szCs w:val="22"/>
              </w:rPr>
              <w:t xml:space="preserve">Design teaching methods and establish a schedule for after-school learning support (what type of support is provided, what type of space is provided, how often, criteria for engagement, </w:t>
            </w:r>
            <w:proofErr w:type="spellStart"/>
            <w:r w:rsidRPr="008F176E">
              <w:rPr>
                <w:rFonts w:asciiTheme="minorHAnsi" w:hAnsiTheme="minorHAnsi"/>
                <w:sz w:val="22"/>
                <w:szCs w:val="22"/>
              </w:rPr>
              <w:t>etc</w:t>
            </w:r>
            <w:proofErr w:type="spellEnd"/>
            <w:r w:rsidRPr="008F176E">
              <w:rPr>
                <w:rFonts w:asciiTheme="minorHAnsi" w:hAnsiTheme="minorHAnsi"/>
                <w:sz w:val="22"/>
                <w:szCs w:val="22"/>
              </w:rPr>
              <w:t xml:space="preserve">). </w:t>
            </w:r>
          </w:p>
          <w:p w14:paraId="5C3135B0" w14:textId="77777777" w:rsidR="00223543" w:rsidRPr="008F176E" w:rsidRDefault="00223543" w:rsidP="00223543">
            <w:pPr>
              <w:pStyle w:val="NoSpacing"/>
              <w:numPr>
                <w:ilvl w:val="0"/>
                <w:numId w:val="27"/>
              </w:numPr>
              <w:rPr>
                <w:rFonts w:asciiTheme="minorHAnsi" w:hAnsiTheme="minorHAnsi"/>
                <w:sz w:val="22"/>
                <w:szCs w:val="22"/>
              </w:rPr>
            </w:pPr>
            <w:r w:rsidRPr="008F176E">
              <w:rPr>
                <w:rFonts w:asciiTheme="minorHAnsi" w:hAnsiTheme="minorHAnsi"/>
                <w:sz w:val="22"/>
                <w:szCs w:val="22"/>
              </w:rPr>
              <w:t xml:space="preserve">Design and establish curriculum for day care services – age appropriate and with a focus on play, refining motoric skills, social skills/acting as a group member, child’s individuality and active learning. </w:t>
            </w:r>
          </w:p>
          <w:p w14:paraId="66E5997F" w14:textId="77777777" w:rsidR="00223543" w:rsidRPr="008F176E" w:rsidRDefault="00223543" w:rsidP="00223543">
            <w:pPr>
              <w:pStyle w:val="NoSpacing"/>
              <w:numPr>
                <w:ilvl w:val="0"/>
                <w:numId w:val="27"/>
              </w:numPr>
              <w:rPr>
                <w:rFonts w:asciiTheme="minorHAnsi" w:hAnsiTheme="minorHAnsi"/>
                <w:sz w:val="22"/>
                <w:szCs w:val="22"/>
              </w:rPr>
            </w:pPr>
            <w:r w:rsidRPr="008F176E">
              <w:rPr>
                <w:rFonts w:asciiTheme="minorHAnsi" w:hAnsiTheme="minorHAnsi"/>
                <w:sz w:val="22"/>
                <w:szCs w:val="22"/>
              </w:rPr>
              <w:t xml:space="preserve">Undertake structured competence development with the learning professionals – adult basic skills, after school learning and day care - engaged through UN Women’s </w:t>
            </w:r>
            <w:proofErr w:type="spellStart"/>
            <w:r w:rsidRPr="008F176E">
              <w:rPr>
                <w:rFonts w:asciiTheme="minorHAnsi" w:hAnsiTheme="minorHAnsi"/>
                <w:sz w:val="22"/>
                <w:szCs w:val="22"/>
              </w:rPr>
              <w:t>programme</w:t>
            </w:r>
            <w:proofErr w:type="spellEnd"/>
            <w:r w:rsidRPr="008F176E">
              <w:rPr>
                <w:rFonts w:asciiTheme="minorHAnsi" w:hAnsiTheme="minorHAnsi"/>
                <w:sz w:val="22"/>
                <w:szCs w:val="22"/>
              </w:rPr>
              <w:t xml:space="preserve"> (Syrian refugees earning cash for work) – this includes   training on diverse, inter-active, learner-focused teaching methods and learning activities as well as how to undertake lesson planning, addressing the identified training needs of those professionals. There are 30 refugees in total that fall into this category. </w:t>
            </w:r>
          </w:p>
          <w:p w14:paraId="113E80F2" w14:textId="77777777" w:rsidR="00223543" w:rsidRPr="008F176E" w:rsidRDefault="00223543" w:rsidP="00223543">
            <w:pPr>
              <w:pStyle w:val="NoSpacing"/>
              <w:numPr>
                <w:ilvl w:val="0"/>
                <w:numId w:val="27"/>
              </w:numPr>
              <w:rPr>
                <w:rFonts w:asciiTheme="minorHAnsi" w:eastAsia="Calibri" w:hAnsiTheme="minorHAnsi"/>
                <w:sz w:val="22"/>
                <w:szCs w:val="22"/>
                <w:lang w:val="en-CA"/>
              </w:rPr>
            </w:pPr>
            <w:r w:rsidRPr="008F176E">
              <w:rPr>
                <w:rFonts w:asciiTheme="minorHAnsi" w:eastAsia="Calibri" w:hAnsiTheme="minorHAnsi"/>
                <w:sz w:val="22"/>
                <w:szCs w:val="22"/>
                <w:lang w:val="en-CA"/>
              </w:rPr>
              <w:t xml:space="preserve">Roll out the education services, providing on site daily support for </w:t>
            </w:r>
            <w:r>
              <w:rPr>
                <w:rFonts w:asciiTheme="minorHAnsi" w:eastAsia="Calibri" w:hAnsiTheme="minorHAnsi"/>
                <w:sz w:val="22"/>
                <w:szCs w:val="22"/>
                <w:lang w:val="en-CA"/>
              </w:rPr>
              <w:t>3</w:t>
            </w:r>
            <w:r w:rsidRPr="008F176E">
              <w:rPr>
                <w:rFonts w:asciiTheme="minorHAnsi" w:eastAsia="Calibri" w:hAnsiTheme="minorHAnsi"/>
                <w:sz w:val="22"/>
                <w:szCs w:val="22"/>
                <w:lang w:val="en-CA"/>
              </w:rPr>
              <w:t xml:space="preserve"> </w:t>
            </w:r>
            <w:proofErr w:type="gramStart"/>
            <w:r w:rsidRPr="008F176E">
              <w:rPr>
                <w:rFonts w:asciiTheme="minorHAnsi" w:eastAsia="Calibri" w:hAnsiTheme="minorHAnsi"/>
                <w:sz w:val="22"/>
                <w:szCs w:val="22"/>
                <w:lang w:val="en-CA"/>
              </w:rPr>
              <w:t>months,.</w:t>
            </w:r>
            <w:proofErr w:type="gramEnd"/>
          </w:p>
          <w:p w14:paraId="25E5754B" w14:textId="77777777" w:rsidR="00223543" w:rsidRPr="008F176E" w:rsidRDefault="00223543" w:rsidP="00223543">
            <w:pPr>
              <w:pStyle w:val="NoSpacing"/>
              <w:numPr>
                <w:ilvl w:val="0"/>
                <w:numId w:val="27"/>
              </w:numPr>
              <w:rPr>
                <w:rFonts w:asciiTheme="minorHAnsi" w:eastAsia="Calibri" w:hAnsiTheme="minorHAnsi"/>
                <w:sz w:val="22"/>
                <w:szCs w:val="22"/>
                <w:lang w:val="en-CA"/>
              </w:rPr>
            </w:pPr>
            <w:r w:rsidRPr="008F176E">
              <w:rPr>
                <w:rFonts w:asciiTheme="minorHAnsi" w:eastAsia="Calibri" w:hAnsiTheme="minorHAnsi"/>
                <w:sz w:val="22"/>
                <w:szCs w:val="22"/>
                <w:lang w:val="en-CA"/>
              </w:rPr>
              <w:t xml:space="preserve">Awareness raising of available services with UN Women camp personnel and recruitment of individuals for enrollment in education services. </w:t>
            </w:r>
          </w:p>
          <w:p w14:paraId="6ED18C9E" w14:textId="77777777" w:rsidR="00223543" w:rsidRPr="008F176E" w:rsidRDefault="00223543" w:rsidP="00223543">
            <w:pPr>
              <w:pStyle w:val="NoSpacing"/>
              <w:numPr>
                <w:ilvl w:val="0"/>
                <w:numId w:val="27"/>
              </w:numPr>
              <w:rPr>
                <w:rFonts w:asciiTheme="minorHAnsi" w:eastAsia="Trebuchet MS" w:hAnsiTheme="minorHAnsi" w:cs="Trebuchet MS"/>
                <w:sz w:val="22"/>
                <w:szCs w:val="22"/>
              </w:rPr>
            </w:pPr>
            <w:r w:rsidRPr="008F176E">
              <w:rPr>
                <w:rFonts w:asciiTheme="minorHAnsi" w:eastAsia="Trebuchet MS" w:hAnsiTheme="minorHAnsi" w:cs="Trebuchet MS"/>
                <w:sz w:val="22"/>
                <w:szCs w:val="22"/>
              </w:rPr>
              <w:t>Produce media friendly success stories – including high quality images and short video.</w:t>
            </w:r>
          </w:p>
          <w:p w14:paraId="780C8973" w14:textId="77777777" w:rsidR="00223543" w:rsidRPr="008F176E" w:rsidRDefault="00223543" w:rsidP="006A5333">
            <w:pPr>
              <w:pStyle w:val="NoSpacing"/>
              <w:ind w:left="360"/>
              <w:rPr>
                <w:rFonts w:asciiTheme="minorHAnsi" w:eastAsia="Trebuchet MS" w:hAnsiTheme="minorHAnsi" w:cs="Trebuchet MS"/>
                <w:sz w:val="22"/>
                <w:szCs w:val="22"/>
              </w:rPr>
            </w:pPr>
            <w:r w:rsidRPr="008F176E">
              <w:rPr>
                <w:rFonts w:asciiTheme="minorHAnsi" w:eastAsia="Trebuchet MS" w:hAnsiTheme="minorHAnsi" w:cs="Trebuchet MS"/>
                <w:sz w:val="22"/>
                <w:szCs w:val="22"/>
              </w:rPr>
              <w:t xml:space="preserve"> </w:t>
            </w:r>
          </w:p>
        </w:tc>
      </w:tr>
      <w:tr w:rsidR="00223543" w:rsidRPr="008F176E" w14:paraId="027EA6C9" w14:textId="77777777" w:rsidTr="006A5333">
        <w:tc>
          <w:tcPr>
            <w:tcW w:w="2003" w:type="dxa"/>
          </w:tcPr>
          <w:p w14:paraId="289F54F4" w14:textId="77777777" w:rsidR="00223543" w:rsidRPr="008F176E" w:rsidRDefault="00223543" w:rsidP="006A5333">
            <w:pPr>
              <w:pStyle w:val="BodyText"/>
              <w:ind w:right="226"/>
              <w:rPr>
                <w:rFonts w:asciiTheme="minorHAnsi" w:hAnsiTheme="minorHAnsi"/>
                <w:b/>
                <w:sz w:val="22"/>
                <w:szCs w:val="22"/>
              </w:rPr>
            </w:pPr>
            <w:r w:rsidRPr="008F176E">
              <w:rPr>
                <w:rFonts w:asciiTheme="minorHAnsi" w:hAnsiTheme="minorHAnsi"/>
                <w:b/>
                <w:sz w:val="22"/>
                <w:szCs w:val="22"/>
              </w:rPr>
              <w:lastRenderedPageBreak/>
              <w:t xml:space="preserve">Timeframe and location </w:t>
            </w:r>
          </w:p>
        </w:tc>
        <w:tc>
          <w:tcPr>
            <w:tcW w:w="8347" w:type="dxa"/>
          </w:tcPr>
          <w:p w14:paraId="038AE4F8" w14:textId="77777777" w:rsidR="00223543" w:rsidRPr="008F176E" w:rsidRDefault="00223543" w:rsidP="006A5333">
            <w:pPr>
              <w:pStyle w:val="Header"/>
              <w:tabs>
                <w:tab w:val="left" w:pos="900"/>
              </w:tabs>
              <w:ind w:right="242"/>
              <w:jc w:val="both"/>
              <w:rPr>
                <w:rFonts w:asciiTheme="minorHAnsi" w:eastAsia="Calibri" w:hAnsiTheme="minorHAnsi" w:cs="Calibri"/>
                <w:sz w:val="22"/>
                <w:szCs w:val="22"/>
              </w:rPr>
            </w:pPr>
            <w:r w:rsidRPr="008F176E">
              <w:rPr>
                <w:rFonts w:asciiTheme="minorHAnsi" w:hAnsiTheme="minorHAnsi" w:cstheme="minorHAnsi"/>
                <w:sz w:val="22"/>
                <w:szCs w:val="22"/>
              </w:rPr>
              <w:t>Project should be</w:t>
            </w:r>
            <w:r w:rsidRPr="008F176E">
              <w:rPr>
                <w:rFonts w:asciiTheme="minorHAnsi" w:hAnsiTheme="minorHAnsi"/>
                <w:iCs/>
                <w:sz w:val="22"/>
                <w:szCs w:val="22"/>
              </w:rPr>
              <w:t xml:space="preserve"> </w:t>
            </w:r>
            <w:r>
              <w:rPr>
                <w:rFonts w:asciiTheme="minorHAnsi" w:hAnsiTheme="minorHAnsi"/>
                <w:iCs/>
                <w:sz w:val="22"/>
                <w:szCs w:val="22"/>
              </w:rPr>
              <w:t>delivered within a maximum of 3 months and 10 days</w:t>
            </w:r>
            <w:r w:rsidRPr="008F176E">
              <w:rPr>
                <w:rFonts w:asciiTheme="minorHAnsi" w:hAnsiTheme="minorHAnsi"/>
                <w:iCs/>
                <w:sz w:val="22"/>
                <w:szCs w:val="22"/>
              </w:rPr>
              <w:t xml:space="preserve"> </w:t>
            </w:r>
            <w:r w:rsidRPr="00B63A83">
              <w:rPr>
                <w:rFonts w:asciiTheme="minorHAnsi" w:hAnsiTheme="minorHAnsi"/>
                <w:iCs/>
                <w:sz w:val="22"/>
                <w:szCs w:val="22"/>
              </w:rPr>
              <w:t>and should be completed no later than 31</w:t>
            </w:r>
            <w:r w:rsidRPr="00B63A83">
              <w:rPr>
                <w:rFonts w:asciiTheme="minorHAnsi" w:hAnsiTheme="minorHAnsi"/>
                <w:iCs/>
                <w:sz w:val="22"/>
                <w:szCs w:val="22"/>
                <w:vertAlign w:val="superscript"/>
              </w:rPr>
              <w:t>st</w:t>
            </w:r>
            <w:r>
              <w:rPr>
                <w:rFonts w:asciiTheme="minorHAnsi" w:hAnsiTheme="minorHAnsi"/>
                <w:iCs/>
                <w:sz w:val="22"/>
                <w:szCs w:val="22"/>
              </w:rPr>
              <w:t xml:space="preserve"> </w:t>
            </w:r>
            <w:r w:rsidRPr="00B63A83">
              <w:rPr>
                <w:rFonts w:asciiTheme="minorHAnsi" w:hAnsiTheme="minorHAnsi"/>
                <w:iCs/>
                <w:sz w:val="22"/>
                <w:szCs w:val="22"/>
              </w:rPr>
              <w:t>of March 2017</w:t>
            </w:r>
            <w:r>
              <w:rPr>
                <w:rFonts w:asciiTheme="minorHAnsi" w:hAnsiTheme="minorHAnsi"/>
                <w:iCs/>
                <w:sz w:val="22"/>
                <w:szCs w:val="22"/>
              </w:rPr>
              <w:t xml:space="preserve"> </w:t>
            </w:r>
            <w:r w:rsidRPr="008F176E">
              <w:rPr>
                <w:rFonts w:asciiTheme="minorHAnsi" w:hAnsiTheme="minorHAnsi"/>
                <w:iCs/>
                <w:sz w:val="22"/>
                <w:szCs w:val="22"/>
              </w:rPr>
              <w:t xml:space="preserve">and target </w:t>
            </w:r>
            <w:proofErr w:type="spellStart"/>
            <w:r w:rsidRPr="008F176E">
              <w:rPr>
                <w:rFonts w:asciiTheme="minorHAnsi" w:hAnsiTheme="minorHAnsi"/>
                <w:iCs/>
                <w:sz w:val="22"/>
                <w:szCs w:val="22"/>
              </w:rPr>
              <w:t>Za’atari</w:t>
            </w:r>
            <w:proofErr w:type="spellEnd"/>
            <w:r w:rsidRPr="008F176E">
              <w:rPr>
                <w:rFonts w:asciiTheme="minorHAnsi" w:hAnsiTheme="minorHAnsi"/>
                <w:iCs/>
                <w:sz w:val="22"/>
                <w:szCs w:val="22"/>
              </w:rPr>
              <w:t xml:space="preserve"> refugee camp</w:t>
            </w:r>
            <w:r>
              <w:rPr>
                <w:rFonts w:asciiTheme="minorHAnsi" w:hAnsiTheme="minorHAnsi"/>
                <w:iCs/>
                <w:sz w:val="22"/>
                <w:szCs w:val="22"/>
              </w:rPr>
              <w:t>.</w:t>
            </w:r>
          </w:p>
        </w:tc>
      </w:tr>
      <w:tr w:rsidR="00223543" w:rsidRPr="008F176E" w14:paraId="2C2B1783" w14:textId="77777777" w:rsidTr="006A5333">
        <w:tc>
          <w:tcPr>
            <w:tcW w:w="2003" w:type="dxa"/>
          </w:tcPr>
          <w:p w14:paraId="4FD11255" w14:textId="77777777" w:rsidR="00223543" w:rsidRPr="008F176E" w:rsidRDefault="00223543" w:rsidP="006A5333">
            <w:pPr>
              <w:spacing w:line="276" w:lineRule="auto"/>
              <w:jc w:val="both"/>
              <w:rPr>
                <w:rFonts w:asciiTheme="minorHAnsi" w:hAnsiTheme="minorHAnsi"/>
                <w:b/>
                <w:sz w:val="22"/>
                <w:szCs w:val="22"/>
              </w:rPr>
            </w:pPr>
          </w:p>
          <w:p w14:paraId="22B93241" w14:textId="77777777" w:rsidR="00223543" w:rsidRPr="008F176E" w:rsidRDefault="00223543" w:rsidP="006A5333">
            <w:pPr>
              <w:spacing w:line="276" w:lineRule="auto"/>
              <w:jc w:val="both"/>
              <w:rPr>
                <w:rFonts w:asciiTheme="minorHAnsi" w:hAnsiTheme="minorHAnsi"/>
                <w:iCs/>
                <w:sz w:val="22"/>
                <w:szCs w:val="22"/>
              </w:rPr>
            </w:pPr>
            <w:r w:rsidRPr="008F176E">
              <w:rPr>
                <w:rFonts w:asciiTheme="minorHAnsi" w:hAnsiTheme="minorHAnsi"/>
                <w:b/>
                <w:sz w:val="22"/>
                <w:szCs w:val="22"/>
              </w:rPr>
              <w:t>Communication and reporting obligations</w:t>
            </w:r>
          </w:p>
          <w:p w14:paraId="35C9BD42" w14:textId="77777777" w:rsidR="00223543" w:rsidRPr="008F176E" w:rsidRDefault="00223543" w:rsidP="006A5333">
            <w:pPr>
              <w:pStyle w:val="BodyText"/>
              <w:ind w:right="226"/>
              <w:rPr>
                <w:rFonts w:asciiTheme="minorHAnsi" w:hAnsiTheme="minorHAnsi"/>
                <w:b/>
                <w:sz w:val="22"/>
                <w:szCs w:val="22"/>
              </w:rPr>
            </w:pPr>
          </w:p>
        </w:tc>
        <w:tc>
          <w:tcPr>
            <w:tcW w:w="8347" w:type="dxa"/>
          </w:tcPr>
          <w:p w14:paraId="176E580F" w14:textId="77777777" w:rsidR="00223543" w:rsidRPr="008F176E" w:rsidRDefault="00223543" w:rsidP="006A5333">
            <w:pPr>
              <w:pStyle w:val="Header"/>
              <w:tabs>
                <w:tab w:val="left" w:pos="900"/>
              </w:tabs>
              <w:spacing w:line="276" w:lineRule="auto"/>
              <w:ind w:right="242"/>
              <w:jc w:val="both"/>
              <w:rPr>
                <w:rFonts w:asciiTheme="minorHAnsi" w:hAnsiTheme="minorHAnsi"/>
                <w:iCs/>
                <w:sz w:val="22"/>
                <w:szCs w:val="22"/>
              </w:rPr>
            </w:pPr>
            <w:r w:rsidRPr="008F176E">
              <w:rPr>
                <w:rFonts w:asciiTheme="minorHAnsi" w:hAnsiTheme="minorHAnsi"/>
                <w:iCs/>
                <w:sz w:val="22"/>
                <w:szCs w:val="22"/>
              </w:rPr>
              <w:t xml:space="preserve">The contractor will be asked to submit one final report to the UN Women Recovery Specialist on progress and results. The report must include an analysis of results and impact, including a breakdown by area, not simply the tabulation of input data and activities. To receive payment for a deliverable the contractor will be required to submit an invoice with proof of the deliverable(s). </w:t>
            </w:r>
          </w:p>
          <w:p w14:paraId="7F34EB12" w14:textId="77777777" w:rsidR="00223543" w:rsidRPr="008F176E" w:rsidRDefault="00223543" w:rsidP="006A5333">
            <w:pPr>
              <w:spacing w:line="276" w:lineRule="auto"/>
              <w:jc w:val="both"/>
              <w:rPr>
                <w:rFonts w:asciiTheme="minorHAnsi" w:hAnsiTheme="minorHAnsi"/>
                <w:iCs/>
                <w:sz w:val="22"/>
                <w:szCs w:val="22"/>
              </w:rPr>
            </w:pPr>
            <w:r w:rsidRPr="008F176E">
              <w:rPr>
                <w:rFonts w:asciiTheme="minorHAnsi" w:hAnsiTheme="minorHAnsi"/>
                <w:iCs/>
                <w:sz w:val="22"/>
                <w:szCs w:val="22"/>
              </w:rPr>
              <w:t>As detailed above, a final report will be submitted upon completed delivery of the services procured. Upon satisfactory receipt of the report, final payment will be provided.</w:t>
            </w:r>
            <w:r w:rsidRPr="008F176E">
              <w:rPr>
                <w:rFonts w:asciiTheme="minorHAnsi" w:hAnsiTheme="minorHAnsi"/>
                <w:i/>
                <w:sz w:val="22"/>
                <w:szCs w:val="22"/>
              </w:rPr>
              <w:t xml:space="preserve">  </w:t>
            </w:r>
          </w:p>
        </w:tc>
      </w:tr>
    </w:tbl>
    <w:tbl>
      <w:tblPr>
        <w:tblW w:w="10350" w:type="dxa"/>
        <w:tblInd w:w="85" w:type="dxa"/>
        <w:tblBorders>
          <w:top w:val="single" w:sz="4" w:space="0" w:color="auto"/>
          <w:left w:val="single" w:sz="4" w:space="0" w:color="auto"/>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0350"/>
      </w:tblGrid>
      <w:tr w:rsidR="00223543" w:rsidRPr="008F176E" w14:paraId="5E6F23EC" w14:textId="77777777" w:rsidTr="006A5333">
        <w:trPr>
          <w:trHeight w:val="314"/>
        </w:trPr>
        <w:tc>
          <w:tcPr>
            <w:tcW w:w="10350" w:type="dxa"/>
            <w:shd w:val="clear" w:color="auto" w:fill="9FE6FF"/>
            <w:tcMar>
              <w:top w:w="0" w:type="dxa"/>
              <w:left w:w="108" w:type="dxa"/>
              <w:bottom w:w="0" w:type="dxa"/>
              <w:right w:w="108" w:type="dxa"/>
            </w:tcMar>
            <w:hideMark/>
          </w:tcPr>
          <w:p w14:paraId="0C31CDBE" w14:textId="77777777" w:rsidR="00223543" w:rsidRPr="008F176E" w:rsidRDefault="00223543" w:rsidP="006A5333">
            <w:pPr>
              <w:rPr>
                <w:rFonts w:eastAsia="ヒラギノ角ゴ Pro W3"/>
                <w:b/>
                <w:bCs/>
              </w:rPr>
            </w:pPr>
          </w:p>
          <w:p w14:paraId="6DAE9AA2" w14:textId="77777777" w:rsidR="00223543" w:rsidRPr="008F176E" w:rsidRDefault="00223543" w:rsidP="006A5333">
            <w:pPr>
              <w:rPr>
                <w:rFonts w:eastAsia="Calibri"/>
                <w:color w:val="00B0F0"/>
              </w:rPr>
            </w:pPr>
            <w:r w:rsidRPr="008F176E">
              <w:rPr>
                <w:rFonts w:eastAsia="ヒラギノ角ゴ Pro W3"/>
                <w:b/>
                <w:bCs/>
              </w:rPr>
              <w:t>Section 3.0: Resource Plan, Key Personnel</w:t>
            </w:r>
          </w:p>
        </w:tc>
      </w:tr>
    </w:tbl>
    <w:tbl>
      <w:tblPr>
        <w:tblStyle w:val="TableGrid"/>
        <w:tblW w:w="10350" w:type="dxa"/>
        <w:tblInd w:w="85" w:type="dxa"/>
        <w:tblLayout w:type="fixed"/>
        <w:tblLook w:val="04A0" w:firstRow="1" w:lastRow="0" w:firstColumn="1" w:lastColumn="0" w:noHBand="0" w:noVBand="1"/>
      </w:tblPr>
      <w:tblGrid>
        <w:gridCol w:w="2003"/>
        <w:gridCol w:w="8347"/>
      </w:tblGrid>
      <w:tr w:rsidR="00223543" w:rsidRPr="008F176E" w14:paraId="476C98B9" w14:textId="77777777" w:rsidTr="006A5333">
        <w:tc>
          <w:tcPr>
            <w:tcW w:w="2003" w:type="dxa"/>
          </w:tcPr>
          <w:p w14:paraId="68C2044D" w14:textId="77777777" w:rsidR="00223543" w:rsidRPr="008F176E" w:rsidRDefault="00223543" w:rsidP="006A5333">
            <w:pPr>
              <w:pStyle w:val="BodyText"/>
              <w:ind w:right="226"/>
              <w:rPr>
                <w:rFonts w:asciiTheme="minorHAnsi" w:hAnsiTheme="minorHAnsi"/>
                <w:b/>
                <w:sz w:val="22"/>
                <w:szCs w:val="22"/>
              </w:rPr>
            </w:pPr>
            <w:r w:rsidRPr="008F176E">
              <w:rPr>
                <w:rFonts w:asciiTheme="minorHAnsi" w:hAnsiTheme="minorHAnsi"/>
                <w:b/>
                <w:sz w:val="22"/>
                <w:szCs w:val="22"/>
              </w:rPr>
              <w:t>Personnel / Qualifications</w:t>
            </w:r>
          </w:p>
        </w:tc>
        <w:tc>
          <w:tcPr>
            <w:tcW w:w="8347" w:type="dxa"/>
          </w:tcPr>
          <w:p w14:paraId="762BE991" w14:textId="77777777" w:rsidR="00223543" w:rsidRPr="008F176E" w:rsidRDefault="00223543" w:rsidP="006A5333">
            <w:pPr>
              <w:spacing w:line="276" w:lineRule="auto"/>
              <w:jc w:val="both"/>
              <w:rPr>
                <w:rFonts w:asciiTheme="minorHAnsi" w:hAnsiTheme="minorHAnsi"/>
                <w:iCs/>
                <w:sz w:val="22"/>
                <w:szCs w:val="22"/>
              </w:rPr>
            </w:pPr>
            <w:r w:rsidRPr="008F176E">
              <w:rPr>
                <w:rFonts w:asciiTheme="minorHAnsi" w:eastAsiaTheme="minorHAnsi" w:hAnsiTheme="minorHAnsi" w:cstheme="minorBidi"/>
                <w:iCs/>
                <w:sz w:val="22"/>
                <w:szCs w:val="22"/>
              </w:rPr>
              <w:t>At a minimum it is expected that the following personnel will be needed to undertake this work:</w:t>
            </w:r>
          </w:p>
          <w:p w14:paraId="0DAC5996" w14:textId="77777777" w:rsidR="00223543" w:rsidRPr="008F176E" w:rsidRDefault="00223543" w:rsidP="00223543">
            <w:pPr>
              <w:pStyle w:val="ListParagraph"/>
              <w:numPr>
                <w:ilvl w:val="0"/>
                <w:numId w:val="12"/>
              </w:numPr>
              <w:spacing w:line="276" w:lineRule="auto"/>
              <w:jc w:val="both"/>
              <w:rPr>
                <w:rFonts w:asciiTheme="minorHAnsi" w:eastAsiaTheme="minorHAnsi" w:hAnsiTheme="minorHAnsi"/>
                <w:iCs/>
                <w:sz w:val="22"/>
                <w:szCs w:val="22"/>
              </w:rPr>
            </w:pPr>
            <w:r w:rsidRPr="008F176E">
              <w:rPr>
                <w:rFonts w:asciiTheme="minorHAnsi" w:eastAsiaTheme="minorHAnsi" w:hAnsiTheme="minorHAnsi"/>
                <w:iCs/>
                <w:sz w:val="22"/>
                <w:szCs w:val="22"/>
              </w:rPr>
              <w:t>Project Manager: Providing project oversight, quality assurance (100%)</w:t>
            </w:r>
          </w:p>
          <w:p w14:paraId="27F5975A" w14:textId="77777777" w:rsidR="00223543" w:rsidRPr="008F176E" w:rsidRDefault="00223543" w:rsidP="00223543">
            <w:pPr>
              <w:pStyle w:val="ListParagraph"/>
              <w:numPr>
                <w:ilvl w:val="0"/>
                <w:numId w:val="12"/>
              </w:numPr>
              <w:spacing w:line="276" w:lineRule="auto"/>
              <w:jc w:val="both"/>
              <w:rPr>
                <w:rFonts w:asciiTheme="minorHAnsi" w:hAnsiTheme="minorHAnsi"/>
                <w:iCs/>
                <w:sz w:val="22"/>
                <w:szCs w:val="22"/>
              </w:rPr>
            </w:pPr>
            <w:r w:rsidRPr="008F176E">
              <w:rPr>
                <w:rFonts w:asciiTheme="minorHAnsi" w:eastAsiaTheme="minorHAnsi" w:hAnsiTheme="minorHAnsi"/>
                <w:iCs/>
                <w:sz w:val="22"/>
                <w:szCs w:val="22"/>
              </w:rPr>
              <w:lastRenderedPageBreak/>
              <w:t>Education Specialist/Trainer (70%)</w:t>
            </w:r>
          </w:p>
          <w:p w14:paraId="13BC1298" w14:textId="77777777" w:rsidR="00223543" w:rsidRPr="008F176E" w:rsidRDefault="00223543" w:rsidP="00223543">
            <w:pPr>
              <w:pStyle w:val="ListParagraph"/>
              <w:numPr>
                <w:ilvl w:val="0"/>
                <w:numId w:val="12"/>
              </w:numPr>
              <w:spacing w:line="276" w:lineRule="auto"/>
              <w:jc w:val="both"/>
              <w:rPr>
                <w:rFonts w:asciiTheme="minorHAnsi" w:hAnsiTheme="minorHAnsi"/>
                <w:iCs/>
                <w:sz w:val="22"/>
                <w:szCs w:val="22"/>
              </w:rPr>
            </w:pPr>
            <w:r w:rsidRPr="008F176E">
              <w:rPr>
                <w:rFonts w:asciiTheme="minorHAnsi" w:eastAsiaTheme="minorHAnsi" w:hAnsiTheme="minorHAnsi"/>
                <w:iCs/>
                <w:sz w:val="22"/>
                <w:szCs w:val="22"/>
              </w:rPr>
              <w:t>Finance officer (20%)</w:t>
            </w:r>
          </w:p>
          <w:p w14:paraId="3121FBDB" w14:textId="77777777" w:rsidR="00223543" w:rsidRPr="008F176E" w:rsidRDefault="00223543" w:rsidP="006A5333">
            <w:pPr>
              <w:pStyle w:val="ListParagraph"/>
              <w:spacing w:line="276" w:lineRule="auto"/>
              <w:ind w:left="360"/>
              <w:jc w:val="both"/>
              <w:rPr>
                <w:rFonts w:asciiTheme="minorHAnsi" w:hAnsiTheme="minorHAnsi"/>
                <w:iCs/>
                <w:sz w:val="22"/>
                <w:szCs w:val="22"/>
              </w:rPr>
            </w:pPr>
          </w:p>
          <w:p w14:paraId="7FC7C198" w14:textId="77777777" w:rsidR="00223543" w:rsidRPr="008F176E" w:rsidRDefault="00223543" w:rsidP="006A5333">
            <w:pPr>
              <w:jc w:val="both"/>
              <w:rPr>
                <w:rFonts w:asciiTheme="minorHAnsi" w:eastAsia="Calibri" w:hAnsiTheme="minorHAnsi"/>
                <w:sz w:val="22"/>
                <w:szCs w:val="22"/>
              </w:rPr>
            </w:pPr>
            <w:r w:rsidRPr="008F176E">
              <w:rPr>
                <w:rFonts w:asciiTheme="minorHAnsi" w:eastAsia="Calibri" w:hAnsiTheme="minorHAnsi"/>
                <w:sz w:val="22"/>
                <w:szCs w:val="22"/>
              </w:rPr>
              <w:t>Provide Curriculum vitae of the proposed personnel that will be involved either full time or part time.</w:t>
            </w:r>
          </w:p>
          <w:p w14:paraId="2D5AD789" w14:textId="77777777" w:rsidR="00223543" w:rsidRPr="008F176E" w:rsidRDefault="00223543" w:rsidP="006A5333">
            <w:pPr>
              <w:jc w:val="both"/>
              <w:rPr>
                <w:rFonts w:asciiTheme="minorHAnsi" w:eastAsia="Calibri" w:hAnsiTheme="minorHAnsi"/>
                <w:sz w:val="22"/>
                <w:szCs w:val="22"/>
              </w:rPr>
            </w:pPr>
            <w:r w:rsidRPr="008F176E">
              <w:rPr>
                <w:rFonts w:asciiTheme="minorHAnsi" w:eastAsia="Calibri" w:hAnsiTheme="minorHAnsi"/>
                <w:sz w:val="22"/>
                <w:szCs w:val="22"/>
              </w:rPr>
              <w:t>Highlight the relevant academic qualifications, specialized trainings and pertinent work experience.</w:t>
            </w:r>
          </w:p>
          <w:p w14:paraId="110B6B3A" w14:textId="77777777" w:rsidR="00223543" w:rsidRPr="008F176E" w:rsidRDefault="00223543" w:rsidP="006A5333">
            <w:pPr>
              <w:spacing w:line="276" w:lineRule="auto"/>
              <w:jc w:val="both"/>
              <w:rPr>
                <w:rFonts w:asciiTheme="minorHAnsi" w:eastAsia="ヒラギノ角ゴ Pro W3" w:hAnsiTheme="minorHAnsi"/>
                <w:bCs/>
                <w:sz w:val="22"/>
                <w:szCs w:val="22"/>
              </w:rPr>
            </w:pPr>
            <w:r w:rsidRPr="008F176E">
              <w:rPr>
                <w:rFonts w:asciiTheme="minorHAnsi" w:eastAsia="Calibri" w:hAnsiTheme="minorHAnsi"/>
                <w:b/>
                <w:i/>
                <w:sz w:val="22"/>
                <w:szCs w:val="22"/>
              </w:rPr>
              <w:t xml:space="preserve">Substitution </w:t>
            </w:r>
            <w:r w:rsidRPr="008F176E">
              <w:rPr>
                <w:rFonts w:asciiTheme="minorHAnsi" w:eastAsia="Calibri" w:hAnsiTheme="minorHAnsi"/>
                <w:sz w:val="22"/>
                <w:szCs w:val="22"/>
              </w:rPr>
              <w:t>of key personnel shall only be permitted in accordance with section 2.4 of the General Conditions of Contract.</w:t>
            </w:r>
            <w:r w:rsidRPr="008F176E">
              <w:rPr>
                <w:rFonts w:asciiTheme="minorHAnsi" w:eastAsia="ヒラギノ角ゴ Pro W3" w:hAnsiTheme="minorHAnsi"/>
                <w:bCs/>
                <w:sz w:val="22"/>
                <w:szCs w:val="22"/>
              </w:rPr>
              <w:t xml:space="preserve"> </w:t>
            </w:r>
          </w:p>
          <w:p w14:paraId="7E1D5C58" w14:textId="77777777" w:rsidR="00223543" w:rsidRPr="008F176E" w:rsidRDefault="00223543" w:rsidP="006A5333">
            <w:pPr>
              <w:spacing w:line="276" w:lineRule="auto"/>
              <w:jc w:val="both"/>
              <w:rPr>
                <w:rFonts w:asciiTheme="minorHAnsi" w:hAnsiTheme="minorHAnsi"/>
                <w:iCs/>
                <w:sz w:val="22"/>
                <w:szCs w:val="22"/>
              </w:rPr>
            </w:pPr>
            <w:r w:rsidRPr="008F176E">
              <w:rPr>
                <w:rFonts w:asciiTheme="minorHAnsi" w:eastAsia="ヒラギノ角ゴ Pro W3" w:hAnsiTheme="minorHAnsi"/>
                <w:bCs/>
                <w:sz w:val="22"/>
                <w:szCs w:val="22"/>
              </w:rPr>
              <w:t>Please use the format below, with each CV no more than THREE pages in length.</w:t>
            </w:r>
          </w:p>
        </w:tc>
      </w:tr>
      <w:tr w:rsidR="00223543" w:rsidRPr="008F176E" w14:paraId="3422A906" w14:textId="77777777" w:rsidTr="006A5333">
        <w:tc>
          <w:tcPr>
            <w:tcW w:w="2003" w:type="dxa"/>
          </w:tcPr>
          <w:p w14:paraId="2C2BDBAF" w14:textId="77777777" w:rsidR="00223543" w:rsidRPr="008F176E" w:rsidRDefault="00223543" w:rsidP="006A5333">
            <w:pPr>
              <w:pStyle w:val="BodyText"/>
              <w:ind w:right="226"/>
              <w:rPr>
                <w:rFonts w:asciiTheme="minorHAnsi" w:hAnsiTheme="minorHAnsi"/>
                <w:b/>
                <w:sz w:val="22"/>
                <w:szCs w:val="22"/>
              </w:rPr>
            </w:pPr>
            <w:r w:rsidRPr="008F176E">
              <w:rPr>
                <w:rFonts w:asciiTheme="minorHAnsi" w:hAnsiTheme="minorHAnsi"/>
                <w:b/>
                <w:sz w:val="22"/>
                <w:szCs w:val="22"/>
              </w:rPr>
              <w:lastRenderedPageBreak/>
              <w:t>Roles and responsibilities of the parties</w:t>
            </w:r>
          </w:p>
        </w:tc>
        <w:tc>
          <w:tcPr>
            <w:tcW w:w="8347" w:type="dxa"/>
          </w:tcPr>
          <w:p w14:paraId="29978053" w14:textId="77777777" w:rsidR="00223543" w:rsidRPr="008F176E" w:rsidRDefault="00223543" w:rsidP="006A5333">
            <w:pPr>
              <w:pStyle w:val="Header"/>
              <w:ind w:right="242"/>
              <w:jc w:val="both"/>
              <w:rPr>
                <w:rFonts w:asciiTheme="minorHAnsi" w:hAnsiTheme="minorHAnsi"/>
                <w:iCs/>
                <w:sz w:val="22"/>
                <w:szCs w:val="22"/>
              </w:rPr>
            </w:pPr>
            <w:r w:rsidRPr="008F176E">
              <w:rPr>
                <w:rFonts w:asciiTheme="minorHAnsi" w:hAnsiTheme="minorHAnsi"/>
                <w:iCs/>
                <w:sz w:val="22"/>
                <w:szCs w:val="22"/>
              </w:rPr>
              <w:t xml:space="preserve">The contractor will be responsible for delivering the above results. UN Women will join the contractor for key events and will work with the contractor to ensure that necessary visibility is provided to UN Women and its donors. </w:t>
            </w:r>
          </w:p>
        </w:tc>
      </w:tr>
      <w:tr w:rsidR="00223543" w:rsidRPr="008F176E" w14:paraId="54A2DE17" w14:textId="77777777" w:rsidTr="006A5333">
        <w:tc>
          <w:tcPr>
            <w:tcW w:w="2003" w:type="dxa"/>
          </w:tcPr>
          <w:p w14:paraId="30BB1FDA" w14:textId="77777777" w:rsidR="00223543" w:rsidRPr="008F176E" w:rsidRDefault="00223543" w:rsidP="006A5333">
            <w:pPr>
              <w:rPr>
                <w:rFonts w:asciiTheme="minorHAnsi" w:hAnsiTheme="minorHAnsi"/>
                <w:b/>
                <w:sz w:val="22"/>
                <w:szCs w:val="22"/>
              </w:rPr>
            </w:pPr>
            <w:r w:rsidRPr="008F176E">
              <w:rPr>
                <w:rFonts w:asciiTheme="minorHAnsi" w:hAnsiTheme="minorHAnsi"/>
                <w:b/>
                <w:sz w:val="22"/>
                <w:szCs w:val="22"/>
              </w:rPr>
              <w:t>Profile on Gender Equality</w:t>
            </w:r>
          </w:p>
          <w:p w14:paraId="15C1AB6A" w14:textId="77777777" w:rsidR="00223543" w:rsidRPr="008F176E" w:rsidRDefault="00223543" w:rsidP="006A5333">
            <w:pPr>
              <w:pStyle w:val="BodyText"/>
              <w:ind w:right="226"/>
              <w:rPr>
                <w:rFonts w:asciiTheme="minorHAnsi" w:hAnsiTheme="minorHAnsi"/>
                <w:b/>
                <w:sz w:val="22"/>
                <w:szCs w:val="22"/>
              </w:rPr>
            </w:pPr>
          </w:p>
        </w:tc>
        <w:tc>
          <w:tcPr>
            <w:tcW w:w="8347" w:type="dxa"/>
          </w:tcPr>
          <w:p w14:paraId="41D9C458" w14:textId="77777777" w:rsidR="00223543" w:rsidRPr="008F176E" w:rsidRDefault="00223543" w:rsidP="00223543">
            <w:pPr>
              <w:numPr>
                <w:ilvl w:val="0"/>
                <w:numId w:val="6"/>
              </w:numPr>
              <w:ind w:left="360"/>
              <w:contextualSpacing/>
              <w:jc w:val="both"/>
              <w:rPr>
                <w:rFonts w:asciiTheme="minorHAnsi" w:hAnsiTheme="minorHAnsi"/>
                <w:sz w:val="22"/>
                <w:szCs w:val="22"/>
              </w:rPr>
            </w:pPr>
            <w:r w:rsidRPr="008F176E">
              <w:rPr>
                <w:rFonts w:asciiTheme="minorHAnsi" w:hAnsiTheme="minorHAnsi"/>
                <w:sz w:val="22"/>
                <w:szCs w:val="22"/>
              </w:rPr>
              <w:t>Proposer is strongly encouraged to include information regarding the percentage of women: (1) employed in the Proposer’s organization, (2) in executive and senior positions, and (3) shareholders. </w:t>
            </w:r>
            <w:r w:rsidRPr="008F176E">
              <w:rPr>
                <w:rFonts w:asciiTheme="minorHAnsi" w:hAnsiTheme="minorHAnsi"/>
                <w:b/>
                <w:sz w:val="22"/>
                <w:szCs w:val="22"/>
              </w:rPr>
              <w:t xml:space="preserve">While this will </w:t>
            </w:r>
            <w:r w:rsidRPr="008F176E">
              <w:rPr>
                <w:rFonts w:asciiTheme="minorHAnsi" w:hAnsiTheme="minorHAnsi"/>
                <w:b/>
                <w:i/>
                <w:iCs/>
                <w:sz w:val="22"/>
                <w:szCs w:val="22"/>
              </w:rPr>
              <w:t>not</w:t>
            </w:r>
            <w:r w:rsidRPr="008F176E">
              <w:rPr>
                <w:rFonts w:asciiTheme="minorHAnsi" w:hAnsiTheme="minorHAnsi"/>
                <w:b/>
                <w:sz w:val="22"/>
                <w:szCs w:val="22"/>
              </w:rPr>
              <w:t xml:space="preserve"> be a factor of evaluation</w:t>
            </w:r>
            <w:r w:rsidRPr="008F176E">
              <w:rPr>
                <w:rFonts w:asciiTheme="minorHAnsi" w:hAnsiTheme="minorHAnsi"/>
                <w:sz w:val="22"/>
                <w:szCs w:val="22"/>
              </w:rPr>
              <w:t>, UN Women is collecting this data for statistical purposes in support of its mandate to promote gender equality and women’s empowerment.</w:t>
            </w:r>
          </w:p>
          <w:p w14:paraId="5A4E3EB5" w14:textId="77777777" w:rsidR="00223543" w:rsidRPr="008F176E" w:rsidRDefault="00223543" w:rsidP="00223543">
            <w:pPr>
              <w:numPr>
                <w:ilvl w:val="0"/>
                <w:numId w:val="6"/>
              </w:numPr>
              <w:ind w:left="360"/>
              <w:contextualSpacing/>
              <w:jc w:val="both"/>
              <w:rPr>
                <w:rFonts w:asciiTheme="minorHAnsi" w:hAnsiTheme="minorHAnsi"/>
                <w:sz w:val="22"/>
                <w:szCs w:val="22"/>
              </w:rPr>
            </w:pPr>
            <w:r w:rsidRPr="008F176E">
              <w:rPr>
                <w:rFonts w:asciiTheme="minorHAnsi" w:hAnsiTheme="minorHAnsi"/>
                <w:sz w:val="22"/>
                <w:szCs w:val="22"/>
              </w:rPr>
              <w:t xml:space="preserve">Proposers are also invited to: (1) become a signatory to the </w:t>
            </w:r>
            <w:hyperlink r:id="rId12" w:history="1">
              <w:r w:rsidRPr="008F176E">
                <w:rPr>
                  <w:rFonts w:asciiTheme="minorHAnsi" w:hAnsiTheme="minorHAnsi"/>
                  <w:sz w:val="22"/>
                  <w:szCs w:val="22"/>
                  <w:u w:val="single"/>
                </w:rPr>
                <w:t>Women Empowerment Principles</w:t>
              </w:r>
            </w:hyperlink>
            <w:r w:rsidRPr="008F176E">
              <w:rPr>
                <w:rFonts w:asciiTheme="minorHAnsi" w:hAnsiTheme="minorHAnsi"/>
                <w:sz w:val="22"/>
                <w:szCs w:val="22"/>
              </w:rPr>
              <w:t xml:space="preserve"> (if more than 10 employees) </w:t>
            </w:r>
            <w:hyperlink r:id="rId13" w:history="1">
              <w:r w:rsidRPr="008F176E">
                <w:rPr>
                  <w:rFonts w:asciiTheme="minorHAnsi" w:hAnsiTheme="minorHAnsi"/>
                  <w:color w:val="0000FF"/>
                  <w:sz w:val="22"/>
                  <w:szCs w:val="22"/>
                  <w:u w:val="single"/>
                </w:rPr>
                <w:t>http://weprinciples.org/Site/PrincipleOverview</w:t>
              </w:r>
            </w:hyperlink>
            <w:r w:rsidRPr="008F176E">
              <w:rPr>
                <w:rFonts w:asciiTheme="minorHAnsi" w:hAnsiTheme="minorHAnsi"/>
                <w:sz w:val="22"/>
                <w:szCs w:val="22"/>
              </w:rPr>
              <w:t xml:space="preserve"> ; or (2) sign the Voluntary Agreement to Promote Gender Equality and Women’s Empowerment (if less than 10 employees). Good practices of gender-responsive companies can be found </w:t>
            </w:r>
            <w:hyperlink r:id="rId14" w:history="1">
              <w:r w:rsidRPr="008F176E">
                <w:rPr>
                  <w:rFonts w:asciiTheme="minorHAnsi" w:hAnsiTheme="minorHAnsi"/>
                  <w:sz w:val="22"/>
                  <w:szCs w:val="22"/>
                  <w:u w:val="single"/>
                </w:rPr>
                <w:t>here</w:t>
              </w:r>
            </w:hyperlink>
            <w:r w:rsidRPr="008F176E">
              <w:rPr>
                <w:rFonts w:asciiTheme="minorHAnsi" w:hAnsiTheme="minorHAnsi"/>
                <w:sz w:val="22"/>
                <w:szCs w:val="22"/>
              </w:rPr>
              <w:t xml:space="preserve">: </w:t>
            </w:r>
            <w:hyperlink r:id="rId15" w:history="1">
              <w:r w:rsidRPr="008F176E">
                <w:rPr>
                  <w:rFonts w:asciiTheme="minorHAnsi" w:hAnsiTheme="minorHAnsi"/>
                  <w:color w:val="0000FF"/>
                  <w:sz w:val="22"/>
                  <w:szCs w:val="22"/>
                  <w:u w:val="single"/>
                </w:rPr>
                <w:t>http://weprinciples.org/Site/CompaniesLeadingTheWay/</w:t>
              </w:r>
            </w:hyperlink>
            <w:r w:rsidRPr="008F176E">
              <w:rPr>
                <w:rFonts w:asciiTheme="minorHAnsi" w:hAnsiTheme="minorHAnsi"/>
                <w:sz w:val="22"/>
                <w:szCs w:val="22"/>
              </w:rPr>
              <w:t xml:space="preserve"> </w:t>
            </w:r>
          </w:p>
          <w:p w14:paraId="06C87E53" w14:textId="77777777" w:rsidR="00223543" w:rsidRPr="008F176E" w:rsidRDefault="00223543" w:rsidP="006A5333">
            <w:pPr>
              <w:pStyle w:val="Header"/>
              <w:tabs>
                <w:tab w:val="left" w:pos="900"/>
              </w:tabs>
              <w:ind w:right="242"/>
              <w:jc w:val="both"/>
              <w:rPr>
                <w:rFonts w:asciiTheme="minorHAnsi" w:hAnsiTheme="minorHAnsi"/>
                <w:color w:val="FF0000"/>
                <w:sz w:val="22"/>
                <w:szCs w:val="22"/>
              </w:rPr>
            </w:pPr>
          </w:p>
        </w:tc>
      </w:tr>
    </w:tbl>
    <w:p w14:paraId="072EEB15" w14:textId="77777777" w:rsidR="00223543" w:rsidRPr="008F176E" w:rsidRDefault="00223543" w:rsidP="00223543">
      <w:pPr>
        <w:pStyle w:val="ListParagraph"/>
        <w:ind w:left="-180"/>
        <w:contextualSpacing/>
        <w:jc w:val="both"/>
        <w:rPr>
          <w:rFonts w:asciiTheme="minorHAnsi" w:hAnsiTheme="minorHAnsi" w:cs="Arial"/>
          <w:snapToGrid w:val="0"/>
          <w:sz w:val="22"/>
          <w:szCs w:val="22"/>
        </w:rPr>
      </w:pPr>
    </w:p>
    <w:p w14:paraId="2DFD2620" w14:textId="77777777" w:rsidR="00223543" w:rsidRDefault="00223543" w:rsidP="00223543">
      <w:pPr>
        <w:rPr>
          <w:rFonts w:eastAsia="Times New Roman" w:cs="Times New Roman"/>
          <w:b/>
        </w:rPr>
      </w:pPr>
    </w:p>
    <w:p w14:paraId="63AC5484" w14:textId="77777777" w:rsidR="00223543" w:rsidRDefault="00223543" w:rsidP="00223543">
      <w:pPr>
        <w:rPr>
          <w:rFonts w:eastAsia="Times New Roman" w:cs="Times New Roman"/>
          <w:b/>
        </w:rPr>
      </w:pPr>
    </w:p>
    <w:p w14:paraId="65334350" w14:textId="77777777" w:rsidR="00223543" w:rsidRDefault="00223543" w:rsidP="00223543">
      <w:pPr>
        <w:rPr>
          <w:rFonts w:eastAsia="Times New Roman" w:cs="Times New Roman"/>
          <w:b/>
        </w:rPr>
      </w:pPr>
    </w:p>
    <w:p w14:paraId="7AAA3B76" w14:textId="77777777" w:rsidR="00223543" w:rsidRDefault="00223543" w:rsidP="00223543">
      <w:pPr>
        <w:rPr>
          <w:rFonts w:eastAsia="Times New Roman" w:cs="Times New Roman"/>
          <w:b/>
        </w:rPr>
      </w:pPr>
    </w:p>
    <w:p w14:paraId="6FB8112E" w14:textId="77777777" w:rsidR="00223543" w:rsidRDefault="00223543" w:rsidP="00223543">
      <w:pPr>
        <w:rPr>
          <w:rFonts w:eastAsia="Times New Roman" w:cs="Times New Roman"/>
          <w:b/>
        </w:rPr>
      </w:pPr>
    </w:p>
    <w:p w14:paraId="03780089" w14:textId="77777777" w:rsidR="00223543" w:rsidRDefault="00223543" w:rsidP="00223543">
      <w:pPr>
        <w:rPr>
          <w:rFonts w:eastAsia="Times New Roman" w:cs="Times New Roman"/>
          <w:b/>
        </w:rPr>
      </w:pPr>
    </w:p>
    <w:p w14:paraId="2DB92DC2" w14:textId="77777777" w:rsidR="00223543" w:rsidRDefault="00223543" w:rsidP="00223543">
      <w:pPr>
        <w:rPr>
          <w:rFonts w:eastAsia="Times New Roman" w:cs="Times New Roman"/>
          <w:b/>
        </w:rPr>
      </w:pPr>
    </w:p>
    <w:p w14:paraId="341D48D7" w14:textId="77777777" w:rsidR="00223543" w:rsidRDefault="00223543" w:rsidP="00223543">
      <w:pPr>
        <w:rPr>
          <w:rFonts w:eastAsia="Times New Roman" w:cs="Times New Roman"/>
          <w:b/>
        </w:rPr>
      </w:pPr>
    </w:p>
    <w:p w14:paraId="62802004" w14:textId="77777777" w:rsidR="00223543" w:rsidRDefault="00223543" w:rsidP="00223543">
      <w:pPr>
        <w:rPr>
          <w:rFonts w:eastAsia="Times New Roman" w:cs="Times New Roman"/>
          <w:b/>
        </w:rPr>
      </w:pPr>
    </w:p>
    <w:p w14:paraId="68593755" w14:textId="77777777" w:rsidR="00223543" w:rsidRDefault="00223543" w:rsidP="00223543">
      <w:pPr>
        <w:rPr>
          <w:rFonts w:eastAsia="Times New Roman" w:cs="Times New Roman"/>
          <w:b/>
        </w:rPr>
      </w:pPr>
    </w:p>
    <w:p w14:paraId="41AC97B6" w14:textId="77777777" w:rsidR="00223543" w:rsidRDefault="00223543" w:rsidP="00223543">
      <w:pPr>
        <w:rPr>
          <w:rFonts w:eastAsia="Times New Roman" w:cs="Times New Roman"/>
          <w:b/>
        </w:rPr>
      </w:pPr>
    </w:p>
    <w:p w14:paraId="1545072C" w14:textId="77777777" w:rsidR="00223543" w:rsidRDefault="00223543" w:rsidP="00223543">
      <w:pPr>
        <w:rPr>
          <w:rFonts w:eastAsia="Times New Roman" w:cs="Times New Roman"/>
          <w:b/>
        </w:rPr>
      </w:pPr>
    </w:p>
    <w:p w14:paraId="1430E599" w14:textId="77777777" w:rsidR="00223543" w:rsidRPr="008F176E" w:rsidRDefault="00223543" w:rsidP="00223543">
      <w:pPr>
        <w:rPr>
          <w:rFonts w:eastAsia="Times New Roman" w:cs="Times New Roman"/>
          <w:b/>
        </w:rPr>
      </w:pPr>
      <w:r w:rsidRPr="008F176E">
        <w:rPr>
          <w:rFonts w:eastAsia="Times New Roman" w:cs="Times New Roman"/>
          <w:b/>
        </w:rPr>
        <w:lastRenderedPageBreak/>
        <w:t>Sample CV template: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525"/>
        <w:gridCol w:w="2388"/>
        <w:gridCol w:w="3865"/>
        <w:gridCol w:w="7"/>
      </w:tblGrid>
      <w:tr w:rsidR="00223543" w:rsidRPr="008F176E" w14:paraId="4826E4DD" w14:textId="77777777" w:rsidTr="006A5333">
        <w:tc>
          <w:tcPr>
            <w:tcW w:w="1652" w:type="pct"/>
            <w:gridSpan w:val="2"/>
            <w:shd w:val="clear" w:color="auto" w:fill="auto"/>
          </w:tcPr>
          <w:p w14:paraId="32E4E46B" w14:textId="77777777" w:rsidR="00223543" w:rsidRPr="008F176E" w:rsidRDefault="00223543" w:rsidP="006A5333">
            <w:r w:rsidRPr="008F176E">
              <w:rPr>
                <w:rFonts w:eastAsia="Times New Roman" w:cs="Times New Roman"/>
                <w:b/>
                <w:color w:val="262626"/>
              </w:rPr>
              <w:br w:type="page"/>
            </w:r>
            <w:r w:rsidRPr="008F176E">
              <w:t>Name:</w:t>
            </w:r>
          </w:p>
        </w:tc>
        <w:tc>
          <w:tcPr>
            <w:tcW w:w="3348" w:type="pct"/>
            <w:gridSpan w:val="3"/>
            <w:shd w:val="clear" w:color="auto" w:fill="auto"/>
          </w:tcPr>
          <w:p w14:paraId="121B9B70" w14:textId="77777777" w:rsidR="00223543" w:rsidRPr="008F176E" w:rsidRDefault="00223543" w:rsidP="006A5333"/>
        </w:tc>
      </w:tr>
      <w:tr w:rsidR="00223543" w:rsidRPr="008F176E" w14:paraId="648578F8" w14:textId="77777777" w:rsidTr="006A5333">
        <w:tc>
          <w:tcPr>
            <w:tcW w:w="1652" w:type="pct"/>
            <w:gridSpan w:val="2"/>
            <w:shd w:val="clear" w:color="auto" w:fill="auto"/>
          </w:tcPr>
          <w:p w14:paraId="1726CF93" w14:textId="77777777" w:rsidR="00223543" w:rsidRPr="008F176E" w:rsidRDefault="00223543" w:rsidP="006A5333">
            <w:r w:rsidRPr="008F176E">
              <w:t>Position for this Assignment:</w:t>
            </w:r>
          </w:p>
        </w:tc>
        <w:tc>
          <w:tcPr>
            <w:tcW w:w="3348" w:type="pct"/>
            <w:gridSpan w:val="3"/>
            <w:shd w:val="clear" w:color="auto" w:fill="auto"/>
          </w:tcPr>
          <w:p w14:paraId="46F5F359" w14:textId="77777777" w:rsidR="00223543" w:rsidRPr="008F176E" w:rsidRDefault="00223543" w:rsidP="006A5333"/>
        </w:tc>
      </w:tr>
      <w:tr w:rsidR="00223543" w:rsidRPr="008F176E" w14:paraId="2A4E7467" w14:textId="77777777" w:rsidTr="006A5333">
        <w:tc>
          <w:tcPr>
            <w:tcW w:w="1652" w:type="pct"/>
            <w:gridSpan w:val="2"/>
            <w:shd w:val="clear" w:color="auto" w:fill="auto"/>
          </w:tcPr>
          <w:p w14:paraId="6F7EA18D" w14:textId="77777777" w:rsidR="00223543" w:rsidRPr="008F176E" w:rsidRDefault="00223543" w:rsidP="006A5333">
            <w:r w:rsidRPr="008F176E">
              <w:t>Nationality:</w:t>
            </w:r>
          </w:p>
        </w:tc>
        <w:tc>
          <w:tcPr>
            <w:tcW w:w="3348" w:type="pct"/>
            <w:gridSpan w:val="3"/>
            <w:shd w:val="clear" w:color="auto" w:fill="auto"/>
          </w:tcPr>
          <w:p w14:paraId="680887CB" w14:textId="77777777" w:rsidR="00223543" w:rsidRPr="008F176E" w:rsidRDefault="00223543" w:rsidP="006A5333"/>
        </w:tc>
      </w:tr>
      <w:tr w:rsidR="00223543" w:rsidRPr="008F176E" w14:paraId="74C9BF73" w14:textId="77777777" w:rsidTr="006A5333">
        <w:tc>
          <w:tcPr>
            <w:tcW w:w="1652" w:type="pct"/>
            <w:gridSpan w:val="2"/>
            <w:shd w:val="clear" w:color="auto" w:fill="auto"/>
          </w:tcPr>
          <w:p w14:paraId="1ED45E59" w14:textId="77777777" w:rsidR="00223543" w:rsidRPr="008F176E" w:rsidRDefault="00223543" w:rsidP="006A5333">
            <w:r w:rsidRPr="008F176E">
              <w:t>Language Skills:</w:t>
            </w:r>
          </w:p>
        </w:tc>
        <w:tc>
          <w:tcPr>
            <w:tcW w:w="3348" w:type="pct"/>
            <w:gridSpan w:val="3"/>
            <w:shd w:val="clear" w:color="auto" w:fill="auto"/>
          </w:tcPr>
          <w:p w14:paraId="54344862" w14:textId="77777777" w:rsidR="00223543" w:rsidRPr="008F176E" w:rsidRDefault="00223543" w:rsidP="006A5333"/>
        </w:tc>
      </w:tr>
      <w:tr w:rsidR="00223543" w:rsidRPr="008F176E" w14:paraId="25A270AC" w14:textId="77777777" w:rsidTr="006A5333">
        <w:tc>
          <w:tcPr>
            <w:tcW w:w="1652" w:type="pct"/>
            <w:gridSpan w:val="2"/>
            <w:shd w:val="clear" w:color="auto" w:fill="auto"/>
          </w:tcPr>
          <w:p w14:paraId="7AC29589" w14:textId="77777777" w:rsidR="00223543" w:rsidRPr="008F176E" w:rsidRDefault="00223543" w:rsidP="006A5333">
            <w:r w:rsidRPr="008F176E">
              <w:t>Educational and other Qualifications</w:t>
            </w:r>
          </w:p>
        </w:tc>
        <w:tc>
          <w:tcPr>
            <w:tcW w:w="3348" w:type="pct"/>
            <w:gridSpan w:val="3"/>
            <w:shd w:val="clear" w:color="auto" w:fill="auto"/>
          </w:tcPr>
          <w:p w14:paraId="15EFA53A" w14:textId="77777777" w:rsidR="00223543" w:rsidRPr="008F176E" w:rsidRDefault="00223543" w:rsidP="006A5333"/>
        </w:tc>
      </w:tr>
      <w:tr w:rsidR="00223543" w:rsidRPr="008F176E" w14:paraId="3A77D037" w14:textId="77777777" w:rsidTr="006A5333">
        <w:trPr>
          <w:trHeight w:val="242"/>
        </w:trPr>
        <w:tc>
          <w:tcPr>
            <w:tcW w:w="5000" w:type="pct"/>
            <w:gridSpan w:val="5"/>
            <w:shd w:val="clear" w:color="auto" w:fill="00B0F0"/>
          </w:tcPr>
          <w:p w14:paraId="63C93EB7" w14:textId="77777777" w:rsidR="00223543" w:rsidRPr="008F176E" w:rsidRDefault="00223543" w:rsidP="006A5333">
            <w:pPr>
              <w:rPr>
                <w:color w:val="00B0F0"/>
              </w:rPr>
            </w:pPr>
          </w:p>
        </w:tc>
      </w:tr>
      <w:tr w:rsidR="00223543" w:rsidRPr="008F176E" w14:paraId="5ED1EC21" w14:textId="77777777" w:rsidTr="006A5333">
        <w:tc>
          <w:tcPr>
            <w:tcW w:w="5000" w:type="pct"/>
            <w:gridSpan w:val="5"/>
            <w:shd w:val="clear" w:color="auto" w:fill="auto"/>
          </w:tcPr>
          <w:p w14:paraId="217BB0BD" w14:textId="77777777" w:rsidR="00223543" w:rsidRPr="008F176E" w:rsidRDefault="00223543" w:rsidP="006A5333">
            <w:pPr>
              <w:tabs>
                <w:tab w:val="right" w:pos="3060"/>
                <w:tab w:val="right" w:pos="4320"/>
              </w:tabs>
              <w:spacing w:after="120" w:line="240" w:lineRule="auto"/>
              <w:ind w:left="360" w:hanging="450"/>
              <w:rPr>
                <w:rFonts w:eastAsia="ヒラギノ角ゴ Pro W3" w:cs="Times New Roman"/>
                <w:lang w:eastAsia="da-DK"/>
              </w:rPr>
            </w:pPr>
            <w:r w:rsidRPr="008F176E">
              <w:rPr>
                <w:rFonts w:eastAsia="ヒラギノ角ゴ Pro W3" w:cs="Times New Roman"/>
                <w:lang w:eastAsia="da-DK"/>
              </w:rPr>
              <w:t>Employment Record: [Insert details of as many other appropriate records as necessary]</w:t>
            </w:r>
          </w:p>
          <w:p w14:paraId="21380593" w14:textId="77777777" w:rsidR="00223543" w:rsidRPr="008F176E" w:rsidRDefault="00223543" w:rsidP="006A5333">
            <w:pPr>
              <w:tabs>
                <w:tab w:val="right" w:pos="3060"/>
                <w:tab w:val="right" w:pos="4320"/>
              </w:tabs>
              <w:spacing w:after="120" w:line="240" w:lineRule="auto"/>
              <w:ind w:left="360" w:hanging="450"/>
              <w:rPr>
                <w:rFonts w:eastAsia="ヒラギノ角ゴ Pro W3" w:cs="Arial"/>
                <w:lang w:eastAsia="da-DK"/>
              </w:rPr>
            </w:pPr>
            <w:r w:rsidRPr="008F176E">
              <w:rPr>
                <w:rFonts w:eastAsia="ヒラギノ角ゴ Pro W3" w:cs="Arial"/>
                <w:lang w:eastAsia="da-DK"/>
              </w:rPr>
              <w:t xml:space="preserve">From [Year]: </w:t>
            </w:r>
            <w:r w:rsidRPr="008F176E">
              <w:rPr>
                <w:rFonts w:eastAsia="ヒラギノ角ゴ Pro W3" w:cs="Arial"/>
                <w:u w:val="single"/>
                <w:lang w:eastAsia="da-DK"/>
              </w:rPr>
              <w:tab/>
            </w:r>
            <w:r w:rsidRPr="008F176E">
              <w:rPr>
                <w:rFonts w:eastAsia="ヒラギノ角ゴ Pro W3" w:cs="Arial"/>
                <w:lang w:eastAsia="da-DK"/>
              </w:rPr>
              <w:t xml:space="preserve"> To [Year]: </w:t>
            </w:r>
            <w:r w:rsidRPr="008F176E">
              <w:rPr>
                <w:rFonts w:eastAsia="ヒラギノ角ゴ Pro W3" w:cs="Arial"/>
                <w:u w:val="single"/>
                <w:lang w:eastAsia="da-DK"/>
              </w:rPr>
              <w:tab/>
            </w:r>
          </w:p>
          <w:p w14:paraId="7D3A93BE" w14:textId="77777777" w:rsidR="00223543" w:rsidRPr="008F176E" w:rsidRDefault="00223543" w:rsidP="006A5333">
            <w:pPr>
              <w:tabs>
                <w:tab w:val="right" w:pos="4320"/>
              </w:tabs>
              <w:spacing w:before="120"/>
              <w:ind w:left="360" w:hanging="450"/>
              <w:jc w:val="both"/>
              <w:rPr>
                <w:rFonts w:cs="Arial"/>
              </w:rPr>
            </w:pPr>
            <w:r w:rsidRPr="008F176E">
              <w:rPr>
                <w:rFonts w:cs="Arial"/>
              </w:rPr>
              <w:t xml:space="preserve">Employer: </w:t>
            </w:r>
            <w:r w:rsidRPr="008F176E">
              <w:rPr>
                <w:rFonts w:cs="Arial"/>
                <w:u w:val="single"/>
              </w:rPr>
              <w:tab/>
            </w:r>
          </w:p>
          <w:p w14:paraId="4B42DAD5" w14:textId="77777777" w:rsidR="00223543" w:rsidRPr="008F176E" w:rsidRDefault="00223543" w:rsidP="006A5333">
            <w:pPr>
              <w:tabs>
                <w:tab w:val="right" w:pos="4320"/>
              </w:tabs>
              <w:spacing w:before="120" w:after="120" w:line="240" w:lineRule="auto"/>
              <w:ind w:left="360" w:hanging="450"/>
              <w:rPr>
                <w:rFonts w:eastAsia="ヒラギノ角ゴ Pro W3" w:cs="Arial"/>
                <w:color w:val="00B0F0"/>
                <w:u w:val="single"/>
                <w:lang w:eastAsia="da-DK"/>
              </w:rPr>
            </w:pPr>
            <w:r w:rsidRPr="008F176E">
              <w:rPr>
                <w:rFonts w:eastAsia="ヒラギノ角ゴ Pro W3" w:cs="Arial"/>
                <w:lang w:eastAsia="da-DK"/>
              </w:rPr>
              <w:t xml:space="preserve">Positions held: </w:t>
            </w:r>
            <w:r w:rsidRPr="008F176E">
              <w:rPr>
                <w:rFonts w:eastAsia="ヒラギノ角ゴ Pro W3" w:cs="Arial"/>
                <w:u w:val="single"/>
                <w:lang w:eastAsia="da-DK"/>
              </w:rPr>
              <w:tab/>
            </w:r>
          </w:p>
        </w:tc>
      </w:tr>
      <w:tr w:rsidR="00223543" w:rsidRPr="008F176E" w14:paraId="1646C807" w14:textId="77777777" w:rsidTr="006A5333">
        <w:trPr>
          <w:trHeight w:val="70"/>
        </w:trPr>
        <w:tc>
          <w:tcPr>
            <w:tcW w:w="5000" w:type="pct"/>
            <w:gridSpan w:val="5"/>
            <w:shd w:val="clear" w:color="auto" w:fill="00B0F0"/>
          </w:tcPr>
          <w:p w14:paraId="365C8428" w14:textId="77777777" w:rsidR="00223543" w:rsidRPr="008F176E" w:rsidRDefault="00223543" w:rsidP="006A5333">
            <w:pPr>
              <w:tabs>
                <w:tab w:val="right" w:pos="3060"/>
                <w:tab w:val="right" w:pos="4320"/>
              </w:tabs>
              <w:spacing w:after="120" w:line="240" w:lineRule="auto"/>
              <w:ind w:left="360" w:hanging="450"/>
              <w:rPr>
                <w:rFonts w:eastAsia="ヒラギノ角ゴ Pro W3" w:cs="Times New Roman"/>
                <w:color w:val="00B0F0"/>
                <w:lang w:eastAsia="da-DK"/>
              </w:rPr>
            </w:pPr>
          </w:p>
        </w:tc>
      </w:tr>
      <w:tr w:rsidR="00223543" w:rsidRPr="008F176E" w14:paraId="723A28CD" w14:textId="77777777" w:rsidTr="006A5333">
        <w:tc>
          <w:tcPr>
            <w:tcW w:w="5000" w:type="pct"/>
            <w:gridSpan w:val="5"/>
            <w:shd w:val="clear" w:color="auto" w:fill="auto"/>
          </w:tcPr>
          <w:p w14:paraId="347471AF" w14:textId="77777777" w:rsidR="00223543" w:rsidRPr="008F176E" w:rsidRDefault="00223543" w:rsidP="006A5333">
            <w:pPr>
              <w:jc w:val="both"/>
            </w:pPr>
            <w:r w:rsidRPr="008F176E">
              <w:rPr>
                <w:rFonts w:eastAsia="ヒラギノ角ゴ Pro W3" w:cs="Times New Roman"/>
                <w:lang w:eastAsia="da-DK"/>
              </w:rPr>
              <w:t>Relevant Experience (From most recent; Among the assignments in which the staff has been involved, indicate the following information for those assignments that best illustrate staff capability to handle the tasks listed under the TOR) [Insert details of as many other appropriate assignments as necessary]</w:t>
            </w:r>
          </w:p>
        </w:tc>
      </w:tr>
      <w:tr w:rsidR="00223543" w:rsidRPr="008F176E" w14:paraId="39FE787F" w14:textId="77777777" w:rsidTr="006A5333">
        <w:tc>
          <w:tcPr>
            <w:tcW w:w="1371" w:type="pct"/>
            <w:shd w:val="clear" w:color="auto" w:fill="auto"/>
          </w:tcPr>
          <w:p w14:paraId="3C3C45B2" w14:textId="77777777" w:rsidR="00223543" w:rsidRPr="008F176E" w:rsidRDefault="00223543" w:rsidP="006A5333">
            <w:r w:rsidRPr="008F176E">
              <w:t xml:space="preserve">Period: </w:t>
            </w:r>
            <w:proofErr w:type="gramStart"/>
            <w:r w:rsidRPr="008F176E">
              <w:t>From  -</w:t>
            </w:r>
            <w:proofErr w:type="gramEnd"/>
            <w:r w:rsidRPr="008F176E">
              <w:t xml:space="preserve"> To</w:t>
            </w:r>
          </w:p>
        </w:tc>
        <w:tc>
          <w:tcPr>
            <w:tcW w:w="1558" w:type="pct"/>
            <w:gridSpan w:val="2"/>
            <w:shd w:val="clear" w:color="auto" w:fill="auto"/>
          </w:tcPr>
          <w:p w14:paraId="6F4A9601" w14:textId="77777777" w:rsidR="00223543" w:rsidRPr="008F176E" w:rsidRDefault="00223543" w:rsidP="006A5333">
            <w:r w:rsidRPr="008F176E">
              <w:t>Name of project/organization:</w:t>
            </w:r>
          </w:p>
        </w:tc>
        <w:tc>
          <w:tcPr>
            <w:tcW w:w="2071" w:type="pct"/>
            <w:gridSpan w:val="2"/>
            <w:shd w:val="clear" w:color="auto" w:fill="auto"/>
          </w:tcPr>
          <w:p w14:paraId="1B698420" w14:textId="77777777" w:rsidR="00223543" w:rsidRPr="008F176E" w:rsidRDefault="00223543" w:rsidP="006A5333">
            <w:r w:rsidRPr="008F176E">
              <w:t xml:space="preserve">Job </w:t>
            </w:r>
            <w:proofErr w:type="gramStart"/>
            <w:r w:rsidRPr="008F176E">
              <w:t>Title,  main</w:t>
            </w:r>
            <w:proofErr w:type="gramEnd"/>
            <w:r w:rsidRPr="008F176E">
              <w:t xml:space="preserve"> project features, and Activities undertaken</w:t>
            </w:r>
          </w:p>
        </w:tc>
      </w:tr>
      <w:tr w:rsidR="00223543" w:rsidRPr="008F176E" w14:paraId="16DF2F5E" w14:textId="77777777" w:rsidTr="006A5333">
        <w:tc>
          <w:tcPr>
            <w:tcW w:w="1371" w:type="pct"/>
            <w:shd w:val="clear" w:color="auto" w:fill="auto"/>
          </w:tcPr>
          <w:p w14:paraId="726174CE" w14:textId="77777777" w:rsidR="00223543" w:rsidRPr="008F176E" w:rsidRDefault="00223543" w:rsidP="006A5333">
            <w:pPr>
              <w:rPr>
                <w:color w:val="00B0F0"/>
              </w:rPr>
            </w:pPr>
          </w:p>
        </w:tc>
        <w:tc>
          <w:tcPr>
            <w:tcW w:w="1558" w:type="pct"/>
            <w:gridSpan w:val="2"/>
            <w:shd w:val="clear" w:color="auto" w:fill="auto"/>
          </w:tcPr>
          <w:p w14:paraId="1FCAE66B" w14:textId="77777777" w:rsidR="00223543" w:rsidRPr="008F176E" w:rsidRDefault="00223543" w:rsidP="006A5333">
            <w:pPr>
              <w:rPr>
                <w:color w:val="00B0F0"/>
              </w:rPr>
            </w:pPr>
          </w:p>
        </w:tc>
        <w:tc>
          <w:tcPr>
            <w:tcW w:w="2071" w:type="pct"/>
            <w:gridSpan w:val="2"/>
            <w:shd w:val="clear" w:color="auto" w:fill="auto"/>
          </w:tcPr>
          <w:p w14:paraId="45F659C8" w14:textId="77777777" w:rsidR="00223543" w:rsidRPr="008F176E" w:rsidRDefault="00223543" w:rsidP="006A5333">
            <w:pPr>
              <w:rPr>
                <w:color w:val="00B0F0"/>
              </w:rPr>
            </w:pPr>
          </w:p>
        </w:tc>
      </w:tr>
      <w:tr w:rsidR="00223543" w:rsidRPr="008F176E" w14:paraId="38D5C11C" w14:textId="77777777" w:rsidTr="006A5333">
        <w:trPr>
          <w:gridAfter w:val="1"/>
          <w:wAfter w:w="4" w:type="pct"/>
          <w:trHeight w:val="89"/>
        </w:trPr>
        <w:tc>
          <w:tcPr>
            <w:tcW w:w="4996" w:type="pct"/>
            <w:gridSpan w:val="4"/>
            <w:shd w:val="clear" w:color="auto" w:fill="00B0F0"/>
          </w:tcPr>
          <w:p w14:paraId="0B28D73C" w14:textId="77777777" w:rsidR="00223543" w:rsidRPr="008F176E" w:rsidRDefault="00223543" w:rsidP="006A5333">
            <w:pPr>
              <w:tabs>
                <w:tab w:val="left" w:pos="6705"/>
              </w:tabs>
              <w:ind w:right="-90"/>
              <w:rPr>
                <w:color w:val="00B0F0"/>
              </w:rPr>
            </w:pPr>
            <w:r w:rsidRPr="008F176E">
              <w:rPr>
                <w:color w:val="00B0F0"/>
              </w:rPr>
              <w:tab/>
            </w:r>
          </w:p>
        </w:tc>
      </w:tr>
      <w:tr w:rsidR="00223543" w:rsidRPr="008F176E" w14:paraId="6C32E3DD" w14:textId="77777777" w:rsidTr="006A5333">
        <w:trPr>
          <w:gridAfter w:val="1"/>
          <w:wAfter w:w="4" w:type="pct"/>
        </w:trPr>
        <w:tc>
          <w:tcPr>
            <w:tcW w:w="1371" w:type="pct"/>
            <w:shd w:val="clear" w:color="auto" w:fill="auto"/>
          </w:tcPr>
          <w:p w14:paraId="7B5E1E5E" w14:textId="77777777" w:rsidR="00223543" w:rsidRPr="008F176E" w:rsidRDefault="00223543" w:rsidP="006A5333">
            <w:pPr>
              <w:rPr>
                <w:color w:val="00B0F0"/>
              </w:rPr>
            </w:pPr>
            <w:r w:rsidRPr="008F176E">
              <w:rPr>
                <w:color w:val="00B0F0"/>
              </w:rPr>
              <w:t>References (minimum 3)</w:t>
            </w:r>
          </w:p>
        </w:tc>
        <w:tc>
          <w:tcPr>
            <w:tcW w:w="3625" w:type="pct"/>
            <w:gridSpan w:val="3"/>
            <w:shd w:val="clear" w:color="auto" w:fill="auto"/>
          </w:tcPr>
          <w:p w14:paraId="64BFFC20" w14:textId="77777777" w:rsidR="00223543" w:rsidRPr="008F176E" w:rsidRDefault="00223543" w:rsidP="006A5333">
            <w:pPr>
              <w:rPr>
                <w:color w:val="00B0F0"/>
              </w:rPr>
            </w:pPr>
            <w:r w:rsidRPr="008F176E">
              <w:rPr>
                <w:color w:val="00B0F0"/>
              </w:rPr>
              <w:t>(Name/Title/Organization/Contact Information – Phone; Email)</w:t>
            </w:r>
          </w:p>
          <w:p w14:paraId="34383AC2" w14:textId="77777777" w:rsidR="00223543" w:rsidRPr="008F176E" w:rsidRDefault="00223543" w:rsidP="006A5333">
            <w:pPr>
              <w:rPr>
                <w:color w:val="00B0F0"/>
              </w:rPr>
            </w:pPr>
          </w:p>
        </w:tc>
      </w:tr>
    </w:tbl>
    <w:p w14:paraId="775C88BF" w14:textId="77777777" w:rsidR="00223543" w:rsidRPr="008F176E" w:rsidRDefault="00223543" w:rsidP="00223543">
      <w:pPr>
        <w:ind w:left="7200" w:firstLine="720"/>
        <w:rPr>
          <w:b/>
        </w:rPr>
      </w:pPr>
    </w:p>
    <w:p w14:paraId="5F4DE8FF" w14:textId="77777777" w:rsidR="005F4370" w:rsidRPr="0054781B" w:rsidRDefault="005F4370" w:rsidP="005F4370">
      <w:pPr>
        <w:ind w:left="7200" w:firstLine="720"/>
        <w:rPr>
          <w:rFonts w:ascii="Calibri" w:hAnsi="Calibri"/>
          <w:b/>
          <w:sz w:val="24"/>
          <w:szCs w:val="24"/>
        </w:rPr>
      </w:pPr>
    </w:p>
    <w:p w14:paraId="4AF07AB8" w14:textId="77777777" w:rsidR="005F4370" w:rsidRPr="0054781B" w:rsidRDefault="005F4370" w:rsidP="005F4370">
      <w:pPr>
        <w:jc w:val="right"/>
        <w:rPr>
          <w:rFonts w:ascii="Calibri" w:hAnsi="Calibri"/>
          <w:b/>
          <w:sz w:val="24"/>
          <w:szCs w:val="24"/>
        </w:rPr>
      </w:pPr>
    </w:p>
    <w:p w14:paraId="06A0B6E5" w14:textId="77777777" w:rsidR="005F4370" w:rsidRPr="0054781B" w:rsidRDefault="005F4370" w:rsidP="005F4370">
      <w:pPr>
        <w:jc w:val="right"/>
        <w:rPr>
          <w:rFonts w:ascii="Calibri" w:hAnsi="Calibri"/>
          <w:b/>
          <w:sz w:val="24"/>
          <w:szCs w:val="24"/>
        </w:rPr>
      </w:pPr>
    </w:p>
    <w:p w14:paraId="5E951EB2" w14:textId="77777777" w:rsidR="005F4370" w:rsidRPr="0054781B" w:rsidRDefault="005F4370" w:rsidP="005F4370">
      <w:pPr>
        <w:jc w:val="right"/>
        <w:rPr>
          <w:rFonts w:ascii="Calibri" w:hAnsi="Calibri"/>
          <w:b/>
          <w:sz w:val="24"/>
          <w:szCs w:val="24"/>
        </w:rPr>
      </w:pPr>
    </w:p>
    <w:p w14:paraId="19C772A6" w14:textId="77777777" w:rsidR="005F4370" w:rsidRPr="0054781B" w:rsidRDefault="005F4370" w:rsidP="005F4370">
      <w:pPr>
        <w:jc w:val="right"/>
        <w:rPr>
          <w:rFonts w:ascii="Calibri" w:hAnsi="Calibri"/>
          <w:b/>
          <w:sz w:val="24"/>
          <w:szCs w:val="24"/>
        </w:rPr>
      </w:pPr>
    </w:p>
    <w:p w14:paraId="138617EF" w14:textId="77777777" w:rsidR="005F4370" w:rsidRPr="003D6282" w:rsidRDefault="005F4370" w:rsidP="005F4370">
      <w:pPr>
        <w:jc w:val="right"/>
        <w:rPr>
          <w:rFonts w:ascii="Calibri" w:hAnsi="Calibri"/>
          <w:b/>
          <w:sz w:val="24"/>
          <w:szCs w:val="24"/>
        </w:rPr>
      </w:pPr>
    </w:p>
    <w:p w14:paraId="1A50E632" w14:textId="77777777" w:rsidR="005F4370" w:rsidRDefault="005F4370" w:rsidP="005F4370">
      <w:pPr>
        <w:rPr>
          <w:rFonts w:ascii="Calibri" w:hAnsi="Calibri"/>
          <w:b/>
          <w:sz w:val="24"/>
          <w:szCs w:val="24"/>
        </w:rPr>
      </w:pPr>
      <w:r>
        <w:rPr>
          <w:rFonts w:ascii="Calibri" w:hAnsi="Calibri"/>
          <w:b/>
          <w:sz w:val="24"/>
          <w:szCs w:val="24"/>
        </w:rPr>
        <w:br w:type="page"/>
      </w:r>
    </w:p>
    <w:p w14:paraId="2C9BD2BF" w14:textId="77777777" w:rsidR="005F4370" w:rsidRPr="003D6282" w:rsidRDefault="005F4370" w:rsidP="005F4370">
      <w:pPr>
        <w:jc w:val="right"/>
        <w:rPr>
          <w:rFonts w:ascii="Calibri" w:hAnsi="Calibri"/>
          <w:b/>
          <w:sz w:val="24"/>
          <w:szCs w:val="24"/>
        </w:rPr>
      </w:pPr>
    </w:p>
    <w:p w14:paraId="70F0C745" w14:textId="77777777" w:rsidR="005F4370" w:rsidRPr="00927BBB" w:rsidRDefault="005F4370" w:rsidP="005F4370">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5</w:t>
      </w:r>
    </w:p>
    <w:p w14:paraId="601992C2" w14:textId="77777777" w:rsidR="005F4370" w:rsidRPr="00927BBB" w:rsidRDefault="005F4370" w:rsidP="005F4370">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FORMAT OF FINANCIAL PROPOSAL</w:t>
      </w:r>
      <w:r w:rsidRPr="00927BBB">
        <w:rPr>
          <w:rFonts w:ascii="Calibri" w:eastAsia="Times New Roman" w:hAnsi="Calibri" w:cs="Times New Roman"/>
          <w:b/>
          <w:color w:val="262626"/>
          <w:sz w:val="36"/>
          <w:szCs w:val="40"/>
        </w:rPr>
        <w:t xml:space="preserve"> </w:t>
      </w:r>
    </w:p>
    <w:p w14:paraId="501FFD82" w14:textId="77777777" w:rsidR="005F4370" w:rsidRDefault="005F4370" w:rsidP="005F4370">
      <w:pPr>
        <w:jc w:val="both"/>
        <w:rPr>
          <w:rFonts w:ascii="Calibri" w:hAnsi="Calibri"/>
          <w:snapToGrid w:val="0"/>
          <w:sz w:val="24"/>
          <w:szCs w:val="24"/>
        </w:rPr>
      </w:pPr>
    </w:p>
    <w:p w14:paraId="5F13FC53" w14:textId="77777777" w:rsidR="00223543" w:rsidRPr="003D6282" w:rsidRDefault="00223543" w:rsidP="00223543">
      <w:pPr>
        <w:jc w:val="both"/>
        <w:rPr>
          <w:rFonts w:ascii="Calibri" w:hAnsi="Calibri"/>
          <w:snapToGrid w:val="0"/>
          <w:sz w:val="24"/>
          <w:szCs w:val="24"/>
        </w:rPr>
      </w:pPr>
      <w:r w:rsidRPr="003D6282">
        <w:rPr>
          <w:rFonts w:ascii="Calibri" w:hAnsi="Calibri"/>
          <w:snapToGrid w:val="0"/>
          <w:sz w:val="24"/>
          <w:szCs w:val="24"/>
        </w:rPr>
        <w:t xml:space="preserve">The </w:t>
      </w:r>
      <w:r>
        <w:rPr>
          <w:rFonts w:ascii="Calibri" w:hAnsi="Calibri"/>
          <w:snapToGrid w:val="0"/>
          <w:sz w:val="24"/>
          <w:szCs w:val="24"/>
        </w:rPr>
        <w:t>f</w:t>
      </w:r>
      <w:r w:rsidRPr="003D6282">
        <w:rPr>
          <w:rFonts w:ascii="Calibri" w:hAnsi="Calibri"/>
          <w:snapToGrid w:val="0"/>
          <w:sz w:val="24"/>
          <w:szCs w:val="24"/>
        </w:rPr>
        <w:t xml:space="preserve">inancial </w:t>
      </w:r>
      <w:r>
        <w:rPr>
          <w:rFonts w:ascii="Calibri" w:hAnsi="Calibri"/>
          <w:snapToGrid w:val="0"/>
          <w:sz w:val="24"/>
          <w:szCs w:val="24"/>
        </w:rPr>
        <w:t>p</w:t>
      </w:r>
      <w:r w:rsidRPr="003D6282">
        <w:rPr>
          <w:rFonts w:ascii="Calibri" w:hAnsi="Calibri"/>
          <w:snapToGrid w:val="0"/>
          <w:sz w:val="24"/>
          <w:szCs w:val="24"/>
        </w:rPr>
        <w:t>roposal must be prepared as a separate PDF file from the rest of the RFP response as indicated in Clause 3.4.1</w:t>
      </w:r>
      <w:r w:rsidRPr="003D6282">
        <w:rPr>
          <w:rFonts w:ascii="Calibri" w:hAnsi="Calibri"/>
          <w:b/>
          <w:snapToGrid w:val="0"/>
          <w:sz w:val="24"/>
          <w:szCs w:val="24"/>
        </w:rPr>
        <w:t xml:space="preserve"> </w:t>
      </w:r>
      <w:r w:rsidRPr="003D6282">
        <w:rPr>
          <w:rFonts w:ascii="Calibri" w:hAnsi="Calibri"/>
          <w:snapToGrid w:val="0"/>
          <w:sz w:val="24"/>
          <w:szCs w:val="24"/>
        </w:rPr>
        <w:t xml:space="preserve">of the Instruction to Proposers. The components comprising the total price must provide sufficient detail to allow UN Women to determine compliance of proposal with requirements as per TOR of this RFP. The </w:t>
      </w:r>
      <w:r>
        <w:rPr>
          <w:rFonts w:ascii="Calibri" w:hAnsi="Calibri"/>
          <w:snapToGrid w:val="0"/>
          <w:sz w:val="24"/>
          <w:szCs w:val="24"/>
        </w:rPr>
        <w:t>p</w:t>
      </w:r>
      <w:r w:rsidRPr="003D6282">
        <w:rPr>
          <w:rFonts w:ascii="Calibri" w:hAnsi="Calibri"/>
          <w:snapToGrid w:val="0"/>
          <w:sz w:val="24"/>
          <w:szCs w:val="24"/>
        </w:rPr>
        <w:t>roposer shall include a complete breakdown of the cost elements associated with each line item and those costs associated with any proposed subcontract/sub-awards (separate breakdown) for the duration of the contract. Provide separate figures for each functional grouping or category.</w:t>
      </w:r>
    </w:p>
    <w:p w14:paraId="1CC3E32E" w14:textId="77777777" w:rsidR="00223543" w:rsidRPr="003D6282" w:rsidRDefault="00223543" w:rsidP="00223543">
      <w:pPr>
        <w:jc w:val="both"/>
        <w:rPr>
          <w:rFonts w:ascii="Calibri" w:hAnsi="Calibri"/>
          <w:snapToGrid w:val="0"/>
          <w:sz w:val="24"/>
          <w:szCs w:val="24"/>
        </w:rPr>
      </w:pPr>
      <w:r w:rsidRPr="003D6282">
        <w:rPr>
          <w:rFonts w:ascii="Calibri" w:hAnsi="Calibri"/>
          <w:snapToGrid w:val="0"/>
          <w:sz w:val="24"/>
          <w:szCs w:val="24"/>
        </w:rPr>
        <w:t>Estimates for cost-reimbursable items, if any, such as travel, and out</w:t>
      </w:r>
      <w:r>
        <w:rPr>
          <w:rFonts w:ascii="Calibri" w:hAnsi="Calibri"/>
          <w:snapToGrid w:val="0"/>
          <w:sz w:val="24"/>
          <w:szCs w:val="24"/>
        </w:rPr>
        <w:t>-</w:t>
      </w:r>
      <w:r w:rsidRPr="003D6282">
        <w:rPr>
          <w:rFonts w:ascii="Calibri" w:hAnsi="Calibri"/>
          <w:snapToGrid w:val="0"/>
          <w:sz w:val="24"/>
          <w:szCs w:val="24"/>
        </w:rPr>
        <w:t>of</w:t>
      </w:r>
      <w:r>
        <w:rPr>
          <w:rFonts w:ascii="Calibri" w:hAnsi="Calibri"/>
          <w:snapToGrid w:val="0"/>
          <w:sz w:val="24"/>
          <w:szCs w:val="24"/>
        </w:rPr>
        <w:t>-</w:t>
      </w:r>
      <w:r w:rsidRPr="003D6282">
        <w:rPr>
          <w:rFonts w:ascii="Calibri" w:hAnsi="Calibri"/>
          <w:snapToGrid w:val="0"/>
          <w:sz w:val="24"/>
          <w:szCs w:val="24"/>
        </w:rPr>
        <w:t>pocket expenses should be listed separately.</w:t>
      </w:r>
    </w:p>
    <w:p w14:paraId="21EF2C30" w14:textId="77777777" w:rsidR="00223543" w:rsidRPr="003D6282" w:rsidRDefault="00223543" w:rsidP="00223543">
      <w:pPr>
        <w:jc w:val="both"/>
        <w:rPr>
          <w:rFonts w:ascii="Calibri" w:hAnsi="Calibri"/>
          <w:snapToGrid w:val="0"/>
          <w:sz w:val="24"/>
          <w:szCs w:val="24"/>
        </w:rPr>
      </w:pPr>
      <w:r w:rsidRPr="003D6282">
        <w:rPr>
          <w:rFonts w:ascii="Calibri" w:hAnsi="Calibri"/>
          <w:snapToGrid w:val="0"/>
          <w:sz w:val="24"/>
          <w:szCs w:val="24"/>
        </w:rPr>
        <w:t xml:space="preserve">In case of an equipment component to the service provided, the </w:t>
      </w:r>
      <w:r>
        <w:rPr>
          <w:rFonts w:ascii="Calibri" w:hAnsi="Calibri"/>
          <w:snapToGrid w:val="0"/>
          <w:sz w:val="24"/>
          <w:szCs w:val="24"/>
        </w:rPr>
        <w:t>f</w:t>
      </w:r>
      <w:r w:rsidRPr="003D6282">
        <w:rPr>
          <w:rFonts w:ascii="Calibri" w:hAnsi="Calibri"/>
          <w:snapToGrid w:val="0"/>
          <w:sz w:val="24"/>
          <w:szCs w:val="24"/>
        </w:rPr>
        <w:t xml:space="preserve">inancial </w:t>
      </w:r>
      <w:r>
        <w:rPr>
          <w:rFonts w:ascii="Calibri" w:hAnsi="Calibri"/>
          <w:snapToGrid w:val="0"/>
          <w:sz w:val="24"/>
          <w:szCs w:val="24"/>
        </w:rPr>
        <w:t>p</w:t>
      </w:r>
      <w:r w:rsidRPr="003D6282">
        <w:rPr>
          <w:rFonts w:ascii="Calibri" w:hAnsi="Calibri"/>
          <w:snapToGrid w:val="0"/>
          <w:sz w:val="24"/>
          <w:szCs w:val="24"/>
        </w:rPr>
        <w:t xml:space="preserve">roposal should include figures for both purchase and lease/rent options. UN Women reserves the option to either lease/rent or purchase outright the equipment through the </w:t>
      </w:r>
      <w:r>
        <w:rPr>
          <w:rFonts w:ascii="Calibri" w:hAnsi="Calibri"/>
          <w:snapToGrid w:val="0"/>
          <w:sz w:val="24"/>
          <w:szCs w:val="24"/>
        </w:rPr>
        <w:t>c</w:t>
      </w:r>
      <w:r w:rsidRPr="003D6282">
        <w:rPr>
          <w:rFonts w:ascii="Calibri" w:hAnsi="Calibri"/>
          <w:snapToGrid w:val="0"/>
          <w:sz w:val="24"/>
          <w:szCs w:val="24"/>
        </w:rPr>
        <w:t>ontractor.</w:t>
      </w:r>
    </w:p>
    <w:p w14:paraId="6F7EE40F" w14:textId="77777777" w:rsidR="00223543" w:rsidRPr="003D6282" w:rsidRDefault="00223543" w:rsidP="00223543">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3D6282">
        <w:rPr>
          <w:rFonts w:ascii="Calibri" w:hAnsi="Calibri" w:cs="Arial"/>
          <w:sz w:val="24"/>
          <w:szCs w:val="24"/>
        </w:rPr>
        <w:t>In addition, the financial proposal must include, but not necessarily be limited to, the following documents:</w:t>
      </w:r>
    </w:p>
    <w:p w14:paraId="71FFFD3F" w14:textId="77777777" w:rsidR="00223543" w:rsidRPr="003D6282" w:rsidRDefault="00223543" w:rsidP="00223543">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Pr>
          <w:rFonts w:ascii="Calibri" w:hAnsi="Calibri" w:cs="Arial"/>
          <w:sz w:val="24"/>
          <w:szCs w:val="24"/>
        </w:rPr>
        <w:t>1</w:t>
      </w:r>
      <w:r w:rsidRPr="003D6282">
        <w:rPr>
          <w:rFonts w:ascii="Calibri" w:hAnsi="Calibri" w:cs="Arial"/>
          <w:sz w:val="24"/>
          <w:szCs w:val="24"/>
        </w:rPr>
        <w:t>. A summary of the price in words and figures</w:t>
      </w:r>
    </w:p>
    <w:p w14:paraId="04A34603" w14:textId="77777777" w:rsidR="00223543" w:rsidRPr="00112451" w:rsidRDefault="00223543" w:rsidP="00223543">
      <w:pPr>
        <w:pStyle w:val="ListParagraph"/>
        <w:keepNext/>
        <w:numPr>
          <w:ilvl w:val="0"/>
          <w:numId w:val="9"/>
        </w:numPr>
        <w:contextualSpacing/>
        <w:jc w:val="both"/>
        <w:outlineLvl w:val="5"/>
        <w:rPr>
          <w:rFonts w:ascii="Calibri" w:hAnsi="Calibri" w:cs="Arial"/>
          <w:sz w:val="24"/>
          <w:szCs w:val="24"/>
          <w:u w:val="single"/>
        </w:rPr>
      </w:pPr>
      <w:r w:rsidRPr="00BB7A82">
        <w:rPr>
          <w:rFonts w:ascii="Calibri" w:hAnsi="Calibri" w:cs="Arial"/>
          <w:b/>
          <w:sz w:val="24"/>
          <w:szCs w:val="24"/>
        </w:rPr>
        <w:t xml:space="preserve">Price breakdown: </w:t>
      </w:r>
      <w:r w:rsidRPr="00BB7A82">
        <w:rPr>
          <w:rFonts w:ascii="Calibri" w:hAnsi="Calibri" w:cs="Arial"/>
          <w:sz w:val="24"/>
          <w:szCs w:val="24"/>
        </w:rPr>
        <w:t>The price must cover all the services to be provided and must itemize the following:</w:t>
      </w:r>
    </w:p>
    <w:p w14:paraId="06C198C4" w14:textId="77777777" w:rsidR="00223543" w:rsidRPr="00BB7A82" w:rsidRDefault="00223543" w:rsidP="00223543">
      <w:pPr>
        <w:pStyle w:val="ListParagraph"/>
        <w:keepNext/>
        <w:contextualSpacing/>
        <w:jc w:val="both"/>
        <w:outlineLvl w:val="5"/>
        <w:rPr>
          <w:rFonts w:ascii="Calibri" w:hAnsi="Calibri" w:cs="Arial"/>
          <w:sz w:val="24"/>
          <w:szCs w:val="24"/>
          <w:u w:val="single"/>
        </w:rPr>
      </w:pPr>
    </w:p>
    <w:p w14:paraId="4C0E491B" w14:textId="77777777" w:rsidR="00223543" w:rsidRPr="003D6282" w:rsidRDefault="00223543" w:rsidP="002235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a. An all-inclusive fee rate per working day for each expert to be assigned to the team. The fee rate must include remuneration of each expert, all administrative costs of employing the expert and the margin</w:t>
      </w:r>
      <w:r>
        <w:rPr>
          <w:rFonts w:ascii="Calibri" w:hAnsi="Calibri" w:cs="Arial"/>
          <w:sz w:val="24"/>
          <w:szCs w:val="24"/>
        </w:rPr>
        <w:t xml:space="preserve"> covering the p</w:t>
      </w:r>
      <w:r w:rsidRPr="003D6282">
        <w:rPr>
          <w:rFonts w:ascii="Calibri" w:hAnsi="Calibri" w:cs="Arial"/>
          <w:sz w:val="24"/>
          <w:szCs w:val="24"/>
        </w:rPr>
        <w:t>roposer</w:t>
      </w:r>
      <w:r>
        <w:rPr>
          <w:rFonts w:ascii="Calibri" w:hAnsi="Calibri" w:cs="Arial"/>
          <w:sz w:val="24"/>
          <w:szCs w:val="24"/>
        </w:rPr>
        <w:t>’s</w:t>
      </w:r>
      <w:r w:rsidRPr="003D6282">
        <w:rPr>
          <w:rFonts w:ascii="Calibri" w:hAnsi="Calibri" w:cs="Arial"/>
          <w:sz w:val="24"/>
          <w:szCs w:val="24"/>
        </w:rPr>
        <w:t xml:space="preserve"> overhead and backstopping facilities</w:t>
      </w:r>
      <w:r>
        <w:rPr>
          <w:rFonts w:ascii="Calibri" w:hAnsi="Calibri" w:cs="Arial"/>
          <w:sz w:val="24"/>
          <w:szCs w:val="24"/>
        </w:rPr>
        <w:t>.</w:t>
      </w:r>
      <w:r w:rsidRPr="003D6282">
        <w:rPr>
          <w:rFonts w:ascii="Calibri" w:hAnsi="Calibri" w:cs="Arial"/>
          <w:sz w:val="24"/>
          <w:szCs w:val="24"/>
        </w:rPr>
        <w:t xml:space="preserve"> </w:t>
      </w:r>
    </w:p>
    <w:p w14:paraId="5B176999" w14:textId="77777777" w:rsidR="00223543" w:rsidRPr="003D6282" w:rsidRDefault="00223543" w:rsidP="002235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b. An all-inclusive daily subsistence allowance (DSA) rate</w:t>
      </w:r>
      <w:r>
        <w:rPr>
          <w:rFonts w:ascii="Calibri" w:hAnsi="Calibri" w:cs="Arial"/>
          <w:sz w:val="24"/>
          <w:szCs w:val="24"/>
        </w:rPr>
        <w:t xml:space="preserve"> (otherwise known as a “per diem rate”)</w:t>
      </w:r>
      <w:r w:rsidRPr="003D6282">
        <w:rPr>
          <w:rFonts w:ascii="Calibri" w:hAnsi="Calibri" w:cs="Arial"/>
          <w:sz w:val="24"/>
          <w:szCs w:val="24"/>
        </w:rPr>
        <w:t xml:space="preserve"> for every day in which the experts shall be in the field for purposes of the assignment. </w:t>
      </w:r>
    </w:p>
    <w:p w14:paraId="2C3AF5CA" w14:textId="77777777" w:rsidR="00223543" w:rsidRPr="003D6282" w:rsidRDefault="00223543" w:rsidP="002235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 xml:space="preserve">c. An all-inclusive amount for necessary international travel and related expenses by the most appropriate means of transport and the most direct economy class practicable route. The breakdown shall indicate the number of </w:t>
      </w:r>
      <w:proofErr w:type="gramStart"/>
      <w:r w:rsidRPr="003D6282">
        <w:rPr>
          <w:rFonts w:ascii="Calibri" w:hAnsi="Calibri" w:cs="Arial"/>
          <w:sz w:val="24"/>
          <w:szCs w:val="24"/>
        </w:rPr>
        <w:t>round</w:t>
      </w:r>
      <w:proofErr w:type="gramEnd"/>
      <w:r w:rsidRPr="003D6282">
        <w:rPr>
          <w:rFonts w:ascii="Calibri" w:hAnsi="Calibri" w:cs="Arial"/>
          <w:sz w:val="24"/>
          <w:szCs w:val="24"/>
        </w:rPr>
        <w:t xml:space="preserve"> trips per team member.</w:t>
      </w:r>
    </w:p>
    <w:p w14:paraId="6CF40CBD" w14:textId="77777777" w:rsidR="00223543" w:rsidRPr="003D6282" w:rsidRDefault="00223543" w:rsidP="002235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d. An all-inclusive amount for local travel, if applicable.</w:t>
      </w:r>
    </w:p>
    <w:p w14:paraId="69999E00" w14:textId="77777777" w:rsidR="00223543" w:rsidRPr="003D6282" w:rsidRDefault="00223543" w:rsidP="002235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lastRenderedPageBreak/>
        <w:t xml:space="preserve">e. If applicable, other costs required for purposes of the assignment not covered in the foregoing or beneath paragraphs such as communication, printing and dispatching of reports to be produced during the assignment, rental and freight of any instruments or equipment required to be provided by the </w:t>
      </w:r>
      <w:r>
        <w:rPr>
          <w:rFonts w:ascii="Calibri" w:hAnsi="Calibri" w:cs="Arial"/>
          <w:sz w:val="24"/>
          <w:szCs w:val="24"/>
        </w:rPr>
        <w:t>p</w:t>
      </w:r>
      <w:r w:rsidRPr="003D6282">
        <w:rPr>
          <w:rFonts w:ascii="Calibri" w:hAnsi="Calibri" w:cs="Arial"/>
          <w:sz w:val="24"/>
          <w:szCs w:val="24"/>
        </w:rPr>
        <w:t xml:space="preserve">roposer for the purposes of the services, office accommodation, investigations, surveys, etc. </w:t>
      </w:r>
    </w:p>
    <w:p w14:paraId="454F6335" w14:textId="77777777" w:rsidR="00223543" w:rsidRPr="003D6282" w:rsidRDefault="00223543" w:rsidP="002235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 xml:space="preserve">f. Summary of total cost for the services proposed.  </w:t>
      </w:r>
    </w:p>
    <w:p w14:paraId="119DAFBD" w14:textId="77777777" w:rsidR="00223543" w:rsidRPr="00112451" w:rsidRDefault="00223543" w:rsidP="00223543">
      <w:pPr>
        <w:pStyle w:val="ListParagraph"/>
        <w:keepNext/>
        <w:numPr>
          <w:ilvl w:val="0"/>
          <w:numId w:val="9"/>
        </w:numPr>
        <w:contextualSpacing/>
        <w:jc w:val="both"/>
        <w:outlineLvl w:val="5"/>
        <w:rPr>
          <w:rFonts w:ascii="Calibri" w:hAnsi="Calibri" w:cs="Arial"/>
          <w:sz w:val="24"/>
          <w:szCs w:val="24"/>
          <w:u w:val="single"/>
        </w:rPr>
      </w:pPr>
      <w:r w:rsidRPr="00BB7A82">
        <w:rPr>
          <w:rFonts w:ascii="Calibri" w:hAnsi="Calibri" w:cs="Arial"/>
          <w:b/>
          <w:sz w:val="24"/>
          <w:szCs w:val="24"/>
        </w:rPr>
        <w:t>Schedule of payments:</w:t>
      </w:r>
      <w:r w:rsidRPr="00BB7A82">
        <w:rPr>
          <w:rFonts w:ascii="Calibri" w:hAnsi="Calibri" w:cs="Arial"/>
          <w:sz w:val="24"/>
          <w:szCs w:val="24"/>
        </w:rPr>
        <w:t xml:space="preserve"> Proposed schedule of payment might be expressed by the </w:t>
      </w:r>
      <w:r>
        <w:rPr>
          <w:rFonts w:ascii="Calibri" w:hAnsi="Calibri" w:cs="Arial"/>
          <w:sz w:val="24"/>
          <w:szCs w:val="24"/>
        </w:rPr>
        <w:t>p</w:t>
      </w:r>
      <w:r w:rsidRPr="00BB7A82">
        <w:rPr>
          <w:rFonts w:ascii="Calibri" w:hAnsi="Calibri" w:cs="Arial"/>
          <w:sz w:val="24"/>
          <w:szCs w:val="24"/>
        </w:rPr>
        <w:t>roposer, and payment will be made by UN Women in the currency of the proposal. The payment schedule must be linked to the delivery of the outputs specified in your technical component.</w:t>
      </w:r>
    </w:p>
    <w:p w14:paraId="696BA413" w14:textId="77777777" w:rsidR="00223543" w:rsidRPr="00BB7A82" w:rsidRDefault="00223543" w:rsidP="00223543">
      <w:pPr>
        <w:pStyle w:val="ListParagraph"/>
        <w:keepNext/>
        <w:contextualSpacing/>
        <w:jc w:val="both"/>
        <w:outlineLvl w:val="5"/>
        <w:rPr>
          <w:rFonts w:ascii="Calibri" w:hAnsi="Calibri" w:cs="Arial"/>
          <w:sz w:val="24"/>
          <w:szCs w:val="24"/>
          <w:u w:val="single"/>
        </w:rPr>
      </w:pPr>
    </w:p>
    <w:p w14:paraId="61825281" w14:textId="77777777" w:rsidR="00223543" w:rsidRDefault="00223543" w:rsidP="00223543">
      <w:pPr>
        <w:spacing w:after="0" w:line="240" w:lineRule="auto"/>
        <w:jc w:val="both"/>
        <w:rPr>
          <w:rFonts w:ascii="Calibri" w:hAnsi="Calibri"/>
          <w:snapToGrid w:val="0"/>
          <w:sz w:val="24"/>
          <w:szCs w:val="24"/>
        </w:rPr>
      </w:pPr>
      <w:r w:rsidRPr="006309E3">
        <w:rPr>
          <w:rFonts w:ascii="Calibri" w:hAnsi="Calibri"/>
          <w:snapToGrid w:val="0"/>
          <w:sz w:val="24"/>
          <w:szCs w:val="24"/>
        </w:rPr>
        <w:t>All prices/rates quoted must be exclusive of all taxes, since the United Nations, including its subsidiary organs, is exempt from taxes.</w:t>
      </w:r>
    </w:p>
    <w:p w14:paraId="5FA40464" w14:textId="77777777" w:rsidR="00223543" w:rsidRPr="006309E3" w:rsidRDefault="00223543" w:rsidP="00223543">
      <w:pPr>
        <w:spacing w:after="0" w:line="240" w:lineRule="auto"/>
        <w:jc w:val="both"/>
        <w:rPr>
          <w:rFonts w:ascii="Calibri" w:hAnsi="Calibri"/>
          <w:snapToGrid w:val="0"/>
          <w:sz w:val="24"/>
          <w:szCs w:val="24"/>
        </w:rPr>
      </w:pPr>
    </w:p>
    <w:p w14:paraId="32494EE4" w14:textId="77777777" w:rsidR="00223543" w:rsidRDefault="00223543" w:rsidP="00223543">
      <w:pPr>
        <w:widowControl w:val="0"/>
        <w:overflowPunct w:val="0"/>
        <w:adjustRightInd w:val="0"/>
        <w:spacing w:after="0" w:line="240" w:lineRule="auto"/>
        <w:contextualSpacing/>
        <w:rPr>
          <w:rFonts w:ascii="Calibri" w:hAnsi="Calibri"/>
          <w:snapToGrid w:val="0"/>
          <w:sz w:val="24"/>
          <w:szCs w:val="24"/>
        </w:rPr>
      </w:pPr>
      <w:r w:rsidRPr="006309E3">
        <w:rPr>
          <w:rFonts w:ascii="Calibri" w:hAnsi="Calibri"/>
          <w:snapToGrid w:val="0"/>
          <w:sz w:val="24"/>
          <w:szCs w:val="24"/>
        </w:rPr>
        <w:t xml:space="preserve">In case two (2) </w:t>
      </w:r>
      <w:r>
        <w:rPr>
          <w:rFonts w:ascii="Calibri" w:hAnsi="Calibri"/>
          <w:snapToGrid w:val="0"/>
          <w:sz w:val="24"/>
          <w:szCs w:val="24"/>
        </w:rPr>
        <w:t xml:space="preserve">proposals </w:t>
      </w:r>
      <w:r w:rsidRPr="006309E3">
        <w:rPr>
          <w:rFonts w:ascii="Calibri" w:hAnsi="Calibri"/>
          <w:snapToGrid w:val="0"/>
          <w:sz w:val="24"/>
          <w:szCs w:val="24"/>
        </w:rPr>
        <w:t xml:space="preserve">are evaluated and found to be </w:t>
      </w:r>
      <w:r>
        <w:rPr>
          <w:rFonts w:ascii="Calibri" w:hAnsi="Calibri"/>
          <w:snapToGrid w:val="0"/>
          <w:sz w:val="24"/>
          <w:szCs w:val="24"/>
        </w:rPr>
        <w:t>equal</w:t>
      </w:r>
      <w:r w:rsidRPr="006309E3">
        <w:rPr>
          <w:rFonts w:ascii="Calibri" w:hAnsi="Calibri"/>
          <w:snapToGrid w:val="0"/>
          <w:sz w:val="24"/>
          <w:szCs w:val="24"/>
        </w:rPr>
        <w:t xml:space="preserve"> in terms of technical competency and price, UN Women will award </w:t>
      </w:r>
      <w:r>
        <w:rPr>
          <w:rFonts w:ascii="Calibri" w:hAnsi="Calibri"/>
          <w:snapToGrid w:val="0"/>
          <w:sz w:val="24"/>
          <w:szCs w:val="24"/>
        </w:rPr>
        <w:t>contract</w:t>
      </w:r>
      <w:r w:rsidRPr="006309E3">
        <w:rPr>
          <w:rFonts w:ascii="Calibri" w:hAnsi="Calibri"/>
          <w:snapToGrid w:val="0"/>
          <w:sz w:val="24"/>
          <w:szCs w:val="24"/>
        </w:rPr>
        <w:t xml:space="preserve"> to the company that is either </w:t>
      </w:r>
      <w:r w:rsidRPr="00114743">
        <w:rPr>
          <w:rFonts w:ascii="Calibri" w:hAnsi="Calibri"/>
          <w:snapToGrid w:val="0"/>
          <w:sz w:val="24"/>
          <w:szCs w:val="24"/>
        </w:rPr>
        <w:t>women</w:t>
      </w:r>
      <w:r>
        <w:rPr>
          <w:rFonts w:ascii="Calibri" w:hAnsi="Calibri"/>
          <w:snapToGrid w:val="0"/>
          <w:sz w:val="24"/>
          <w:szCs w:val="24"/>
        </w:rPr>
        <w:t>-</w:t>
      </w:r>
      <w:r w:rsidRPr="00114743">
        <w:rPr>
          <w:rFonts w:ascii="Calibri" w:hAnsi="Calibri"/>
          <w:snapToGrid w:val="0"/>
          <w:sz w:val="24"/>
          <w:szCs w:val="24"/>
        </w:rPr>
        <w:t xml:space="preserve">owned or has women in </w:t>
      </w:r>
      <w:r>
        <w:rPr>
          <w:rFonts w:ascii="Calibri" w:hAnsi="Calibri"/>
          <w:snapToGrid w:val="0"/>
          <w:sz w:val="24"/>
          <w:szCs w:val="24"/>
        </w:rPr>
        <w:t xml:space="preserve">the </w:t>
      </w:r>
      <w:r w:rsidRPr="00114743">
        <w:rPr>
          <w:rFonts w:ascii="Calibri" w:hAnsi="Calibri"/>
          <w:snapToGrid w:val="0"/>
          <w:sz w:val="24"/>
          <w:szCs w:val="24"/>
        </w:rPr>
        <w:t xml:space="preserve">majority </w:t>
      </w:r>
      <w:r w:rsidRPr="00114743">
        <w:rPr>
          <w:rFonts w:ascii="Calibri" w:eastAsia="ヒラギノ角ゴ Pro W3" w:hAnsi="Calibri"/>
          <w:sz w:val="24"/>
          <w:szCs w:val="24"/>
        </w:rPr>
        <w:t>in support of UN Women’s core mandate</w:t>
      </w:r>
      <w:r w:rsidRPr="00114743">
        <w:rPr>
          <w:rFonts w:ascii="Calibri" w:hAnsi="Calibri"/>
          <w:snapToGrid w:val="0"/>
          <w:sz w:val="24"/>
          <w:szCs w:val="24"/>
        </w:rPr>
        <w:t>. In the case that both companies are women</w:t>
      </w:r>
      <w:r>
        <w:rPr>
          <w:rFonts w:ascii="Calibri" w:hAnsi="Calibri"/>
          <w:snapToGrid w:val="0"/>
          <w:sz w:val="24"/>
          <w:szCs w:val="24"/>
        </w:rPr>
        <w:t>-</w:t>
      </w:r>
      <w:r w:rsidRPr="00114743">
        <w:rPr>
          <w:rFonts w:ascii="Calibri" w:hAnsi="Calibri"/>
          <w:snapToGrid w:val="0"/>
          <w:sz w:val="24"/>
          <w:szCs w:val="24"/>
        </w:rPr>
        <w:t xml:space="preserve">owned or have women in </w:t>
      </w:r>
      <w:r>
        <w:rPr>
          <w:rFonts w:ascii="Calibri" w:hAnsi="Calibri"/>
          <w:snapToGrid w:val="0"/>
          <w:sz w:val="24"/>
          <w:szCs w:val="24"/>
        </w:rPr>
        <w:t xml:space="preserve">the </w:t>
      </w:r>
      <w:r w:rsidRPr="00114743">
        <w:rPr>
          <w:rFonts w:ascii="Calibri" w:hAnsi="Calibri"/>
          <w:snapToGrid w:val="0"/>
          <w:sz w:val="24"/>
          <w:szCs w:val="24"/>
        </w:rPr>
        <w:t xml:space="preserve">majority, UN Women will request best and final offer from both proposers and </w:t>
      </w:r>
      <w:r w:rsidRPr="00114743">
        <w:rPr>
          <w:sz w:val="24"/>
          <w:szCs w:val="24"/>
        </w:rPr>
        <w:t>shall make a final comparison of the competing proposers</w:t>
      </w:r>
      <w:r w:rsidRPr="00114743">
        <w:rPr>
          <w:rFonts w:ascii="Calibri" w:hAnsi="Calibri"/>
          <w:snapToGrid w:val="0"/>
          <w:sz w:val="24"/>
          <w:szCs w:val="24"/>
        </w:rPr>
        <w:t>.</w:t>
      </w:r>
    </w:p>
    <w:p w14:paraId="41643D25" w14:textId="77777777" w:rsidR="00223543" w:rsidRDefault="00223543" w:rsidP="00223543">
      <w:pPr>
        <w:widowControl w:val="0"/>
        <w:overflowPunct w:val="0"/>
        <w:adjustRightInd w:val="0"/>
        <w:spacing w:after="0" w:line="240" w:lineRule="auto"/>
        <w:contextualSpacing/>
        <w:rPr>
          <w:rFonts w:ascii="Calibri" w:hAnsi="Calibri"/>
          <w:snapToGrid w:val="0"/>
          <w:sz w:val="24"/>
          <w:szCs w:val="24"/>
        </w:rPr>
      </w:pPr>
    </w:p>
    <w:p w14:paraId="3D8A96BF" w14:textId="77777777" w:rsidR="00223543" w:rsidRPr="004A6B97" w:rsidRDefault="00223543" w:rsidP="00223543">
      <w:pPr>
        <w:widowControl w:val="0"/>
        <w:numPr>
          <w:ilvl w:val="0"/>
          <w:numId w:val="2"/>
        </w:numPr>
        <w:overflowPunct w:val="0"/>
        <w:adjustRightInd w:val="0"/>
        <w:spacing w:after="0" w:line="240" w:lineRule="auto"/>
        <w:contextualSpacing/>
        <w:rPr>
          <w:rFonts w:ascii="Calibri" w:hAnsi="Calibri"/>
          <w:b/>
          <w:snapToGrid w:val="0"/>
        </w:rPr>
      </w:pPr>
      <w:r w:rsidRPr="003D6282">
        <w:rPr>
          <w:rFonts w:ascii="Calibri" w:hAnsi="Calibri"/>
          <w:b/>
          <w:snapToGrid w:val="0"/>
          <w:sz w:val="24"/>
        </w:rPr>
        <w:t>Cost Breakdown per Deliverables</w:t>
      </w:r>
    </w:p>
    <w:p w14:paraId="08C60338" w14:textId="77777777" w:rsidR="00223543" w:rsidRPr="003D6282" w:rsidRDefault="00223543" w:rsidP="00223543">
      <w:pPr>
        <w:widowControl w:val="0"/>
        <w:overflowPunct w:val="0"/>
        <w:adjustRightInd w:val="0"/>
        <w:spacing w:after="0" w:line="240" w:lineRule="auto"/>
        <w:ind w:left="360"/>
        <w:contextualSpacing/>
        <w:rPr>
          <w:rFonts w:ascii="Calibri" w:hAnsi="Calibri"/>
          <w:b/>
          <w:snapToGrid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
        <w:gridCol w:w="3686"/>
        <w:gridCol w:w="1324"/>
        <w:gridCol w:w="1848"/>
        <w:gridCol w:w="2043"/>
      </w:tblGrid>
      <w:tr w:rsidR="00223543" w:rsidRPr="00BB7A82" w14:paraId="2E5DCF8E" w14:textId="77777777" w:rsidTr="006A5333">
        <w:tc>
          <w:tcPr>
            <w:tcW w:w="449" w:type="dxa"/>
          </w:tcPr>
          <w:p w14:paraId="2F76290D" w14:textId="77777777" w:rsidR="00223543" w:rsidRPr="003D6282" w:rsidRDefault="00223543" w:rsidP="006A5333">
            <w:pPr>
              <w:rPr>
                <w:rFonts w:ascii="Calibri" w:eastAsia="Calibri" w:hAnsi="Calibri"/>
                <w:b/>
                <w:snapToGrid w:val="0"/>
              </w:rPr>
            </w:pPr>
          </w:p>
        </w:tc>
        <w:tc>
          <w:tcPr>
            <w:tcW w:w="3686" w:type="dxa"/>
          </w:tcPr>
          <w:p w14:paraId="6311A9EB" w14:textId="77777777" w:rsidR="00223543" w:rsidRPr="003D6282" w:rsidRDefault="00223543" w:rsidP="006A5333">
            <w:pPr>
              <w:rPr>
                <w:rFonts w:ascii="Calibri" w:eastAsia="Calibri" w:hAnsi="Calibri"/>
                <w:b/>
                <w:snapToGrid w:val="0"/>
              </w:rPr>
            </w:pPr>
            <w:r w:rsidRPr="003D6282">
              <w:rPr>
                <w:rFonts w:ascii="Calibri" w:eastAsia="Calibri" w:hAnsi="Calibri"/>
                <w:b/>
                <w:snapToGrid w:val="0"/>
              </w:rPr>
              <w:t xml:space="preserve">Deliverables </w:t>
            </w:r>
          </w:p>
          <w:p w14:paraId="37B0802D" w14:textId="77777777" w:rsidR="00223543" w:rsidRPr="003D6282" w:rsidRDefault="00223543" w:rsidP="006A5333">
            <w:pPr>
              <w:rPr>
                <w:rFonts w:ascii="Calibri" w:eastAsia="Calibri" w:hAnsi="Calibri"/>
                <w:b/>
                <w:snapToGrid w:val="0"/>
              </w:rPr>
            </w:pPr>
          </w:p>
        </w:tc>
        <w:tc>
          <w:tcPr>
            <w:tcW w:w="1324" w:type="dxa"/>
          </w:tcPr>
          <w:p w14:paraId="09321618" w14:textId="77777777" w:rsidR="00223543" w:rsidRPr="003D6282" w:rsidRDefault="00223543" w:rsidP="006A5333">
            <w:pPr>
              <w:rPr>
                <w:rFonts w:ascii="Calibri" w:eastAsia="Calibri" w:hAnsi="Calibri"/>
                <w:b/>
                <w:snapToGrid w:val="0"/>
              </w:rPr>
            </w:pPr>
            <w:r w:rsidRPr="003D6282">
              <w:rPr>
                <w:rFonts w:ascii="Calibri" w:eastAsia="Calibri" w:hAnsi="Calibri"/>
                <w:b/>
                <w:snapToGrid w:val="0"/>
              </w:rPr>
              <w:t xml:space="preserve">Percentage of Total Price </w:t>
            </w:r>
          </w:p>
        </w:tc>
        <w:tc>
          <w:tcPr>
            <w:tcW w:w="1848" w:type="dxa"/>
          </w:tcPr>
          <w:p w14:paraId="61863EBB" w14:textId="77777777" w:rsidR="00223543" w:rsidRPr="003D6282" w:rsidRDefault="00223543" w:rsidP="006A5333">
            <w:pPr>
              <w:rPr>
                <w:rFonts w:ascii="Calibri" w:eastAsia="Calibri" w:hAnsi="Calibri"/>
                <w:b/>
                <w:snapToGrid w:val="0"/>
              </w:rPr>
            </w:pPr>
            <w:r w:rsidRPr="003D6282">
              <w:rPr>
                <w:rFonts w:ascii="Calibri" w:eastAsia="Calibri" w:hAnsi="Calibri"/>
                <w:b/>
                <w:snapToGrid w:val="0"/>
              </w:rPr>
              <w:t xml:space="preserve">Price </w:t>
            </w:r>
          </w:p>
          <w:p w14:paraId="7621659F" w14:textId="77777777" w:rsidR="00223543" w:rsidRPr="003D6282" w:rsidRDefault="00223543" w:rsidP="006A5333">
            <w:pPr>
              <w:rPr>
                <w:rFonts w:ascii="Calibri" w:eastAsia="Calibri" w:hAnsi="Calibri"/>
                <w:b/>
                <w:snapToGrid w:val="0"/>
              </w:rPr>
            </w:pPr>
            <w:r w:rsidRPr="003D6282">
              <w:rPr>
                <w:rFonts w:ascii="Calibri" w:eastAsia="Calibri" w:hAnsi="Calibri"/>
                <w:b/>
                <w:snapToGrid w:val="0"/>
              </w:rPr>
              <w:t>(Lump Sum, All Inclusive)</w:t>
            </w:r>
          </w:p>
        </w:tc>
        <w:tc>
          <w:tcPr>
            <w:tcW w:w="2043" w:type="dxa"/>
          </w:tcPr>
          <w:p w14:paraId="7A446EDB" w14:textId="77777777" w:rsidR="00223543" w:rsidRPr="003D6282" w:rsidRDefault="00223543" w:rsidP="006A5333">
            <w:pPr>
              <w:rPr>
                <w:rFonts w:ascii="Calibri" w:eastAsia="Calibri" w:hAnsi="Calibri"/>
                <w:b/>
                <w:snapToGrid w:val="0"/>
              </w:rPr>
            </w:pPr>
            <w:r>
              <w:rPr>
                <w:rFonts w:ascii="Calibri" w:eastAsia="Calibri" w:hAnsi="Calibri"/>
                <w:b/>
                <w:snapToGrid w:val="0"/>
              </w:rPr>
              <w:t>Delivery time/</w:t>
            </w:r>
            <w:proofErr w:type="gramStart"/>
            <w:r>
              <w:rPr>
                <w:rFonts w:ascii="Calibri" w:eastAsia="Calibri" w:hAnsi="Calibri"/>
                <w:b/>
                <w:snapToGrid w:val="0"/>
              </w:rPr>
              <w:t>time period</w:t>
            </w:r>
            <w:proofErr w:type="gramEnd"/>
            <w:r>
              <w:rPr>
                <w:rFonts w:ascii="Calibri" w:eastAsia="Calibri" w:hAnsi="Calibri"/>
                <w:b/>
                <w:snapToGrid w:val="0"/>
              </w:rPr>
              <w:t xml:space="preserve"> (if applicable)</w:t>
            </w:r>
          </w:p>
        </w:tc>
      </w:tr>
      <w:tr w:rsidR="00223543" w:rsidRPr="00567BA7" w14:paraId="77384801" w14:textId="77777777" w:rsidTr="006A5333">
        <w:trPr>
          <w:trHeight w:val="566"/>
        </w:trPr>
        <w:tc>
          <w:tcPr>
            <w:tcW w:w="449" w:type="dxa"/>
          </w:tcPr>
          <w:p w14:paraId="5FF04823" w14:textId="77777777" w:rsidR="00223543" w:rsidRPr="003D6282" w:rsidRDefault="00223543" w:rsidP="006A5333">
            <w:pPr>
              <w:rPr>
                <w:rFonts w:ascii="Calibri" w:eastAsia="Calibri" w:hAnsi="Calibri"/>
                <w:snapToGrid w:val="0"/>
              </w:rPr>
            </w:pPr>
            <w:r w:rsidRPr="003D6282">
              <w:rPr>
                <w:rFonts w:ascii="Calibri" w:eastAsia="Calibri" w:hAnsi="Calibri"/>
                <w:snapToGrid w:val="0"/>
              </w:rPr>
              <w:t>1</w:t>
            </w:r>
          </w:p>
        </w:tc>
        <w:tc>
          <w:tcPr>
            <w:tcW w:w="3686" w:type="dxa"/>
          </w:tcPr>
          <w:p w14:paraId="200C407B" w14:textId="77777777" w:rsidR="00223543" w:rsidRDefault="00223543" w:rsidP="00223543">
            <w:pPr>
              <w:pStyle w:val="NoSpacing"/>
              <w:numPr>
                <w:ilvl w:val="0"/>
                <w:numId w:val="28"/>
              </w:numPr>
              <w:ind w:left="360" w:hanging="270"/>
              <w:rPr>
                <w:rFonts w:eastAsia="Calibri"/>
              </w:rPr>
            </w:pPr>
            <w:r w:rsidRPr="008F176E">
              <w:t>Comprehensive workplan and communication plan.</w:t>
            </w:r>
            <w:r w:rsidRPr="008F176E">
              <w:rPr>
                <w:rFonts w:eastAsia="Calibri"/>
              </w:rPr>
              <w:t xml:space="preserve"> This includes a clear M&amp;E plan with impact oriented indicators to be collected and reported.</w:t>
            </w:r>
          </w:p>
          <w:p w14:paraId="11127964" w14:textId="77777777" w:rsidR="00223543" w:rsidRPr="008F176E" w:rsidRDefault="00223543" w:rsidP="00223543">
            <w:pPr>
              <w:pStyle w:val="NoSpacing"/>
              <w:numPr>
                <w:ilvl w:val="0"/>
                <w:numId w:val="28"/>
              </w:numPr>
              <w:ind w:left="360" w:hanging="270"/>
            </w:pPr>
            <w:r w:rsidRPr="008F176E">
              <w:t>Assessment of learning needs from UN Wome</w:t>
            </w:r>
            <w:r>
              <w:t>n</w:t>
            </w:r>
            <w:r w:rsidRPr="008F176E">
              <w:t xml:space="preserve"> beneficiaries and potential beneficiaries in </w:t>
            </w:r>
            <w:proofErr w:type="spellStart"/>
            <w:r w:rsidRPr="008F176E">
              <w:t>Za’atari</w:t>
            </w:r>
            <w:proofErr w:type="spellEnd"/>
            <w:r w:rsidRPr="008F176E">
              <w:t xml:space="preserve">. </w:t>
            </w:r>
          </w:p>
          <w:p w14:paraId="0CC7A87B" w14:textId="77777777" w:rsidR="00223543" w:rsidRPr="008F176E" w:rsidRDefault="00223543" w:rsidP="00223543">
            <w:pPr>
              <w:pStyle w:val="NoSpacing"/>
              <w:numPr>
                <w:ilvl w:val="0"/>
                <w:numId w:val="28"/>
              </w:numPr>
              <w:ind w:left="360" w:hanging="270"/>
            </w:pPr>
            <w:r w:rsidRPr="008F176E">
              <w:t xml:space="preserve">UN Women approved learning plan, lesson plan, tools and age-appropriate curriculums for English literacy, Arabic literacy, basic math and basic ICT. </w:t>
            </w:r>
          </w:p>
          <w:p w14:paraId="62971E2B" w14:textId="77777777" w:rsidR="00223543" w:rsidRPr="008F176E" w:rsidRDefault="00223543" w:rsidP="00223543">
            <w:pPr>
              <w:pStyle w:val="NoSpacing"/>
              <w:numPr>
                <w:ilvl w:val="0"/>
                <w:numId w:val="28"/>
              </w:numPr>
              <w:ind w:left="360" w:hanging="270"/>
            </w:pPr>
            <w:r w:rsidRPr="008F176E">
              <w:t>UN Women approved learning plan, lesson plan, tools and age-</w:t>
            </w:r>
            <w:r w:rsidRPr="008F176E">
              <w:lastRenderedPageBreak/>
              <w:t xml:space="preserve">appropriate curriculums for after-school learning support. </w:t>
            </w:r>
          </w:p>
          <w:p w14:paraId="5A6D4D42" w14:textId="77777777" w:rsidR="00223543" w:rsidRPr="00113919" w:rsidRDefault="00223543" w:rsidP="006A5333">
            <w:pPr>
              <w:rPr>
                <w:rFonts w:ascii="Calibri" w:eastAsia="Calibri" w:hAnsi="Calibri"/>
                <w:snapToGrid w:val="0"/>
                <w:color w:val="FF0000"/>
              </w:rPr>
            </w:pPr>
            <w:r w:rsidRPr="008F176E">
              <w:t xml:space="preserve">UN Women approved learning plan, lesson plan, tools and age-appropriate curriculums for day care facilities.  </w:t>
            </w:r>
          </w:p>
        </w:tc>
        <w:tc>
          <w:tcPr>
            <w:tcW w:w="1324" w:type="dxa"/>
          </w:tcPr>
          <w:p w14:paraId="2E39BD8F" w14:textId="77777777" w:rsidR="00223543" w:rsidRPr="003D6282" w:rsidRDefault="00223543" w:rsidP="006A5333">
            <w:pPr>
              <w:rPr>
                <w:rFonts w:ascii="Calibri" w:eastAsia="Calibri" w:hAnsi="Calibri"/>
                <w:snapToGrid w:val="0"/>
              </w:rPr>
            </w:pPr>
            <w:r w:rsidRPr="003D6282">
              <w:rPr>
                <w:rFonts w:ascii="Calibri" w:eastAsia="Calibri" w:hAnsi="Calibri"/>
                <w:snapToGrid w:val="0"/>
              </w:rPr>
              <w:lastRenderedPageBreak/>
              <w:t xml:space="preserve"> </w:t>
            </w:r>
            <w:r>
              <w:rPr>
                <w:rFonts w:ascii="Calibri" w:eastAsia="Calibri" w:hAnsi="Calibri"/>
                <w:snapToGrid w:val="0"/>
              </w:rPr>
              <w:t>20%</w:t>
            </w:r>
          </w:p>
        </w:tc>
        <w:tc>
          <w:tcPr>
            <w:tcW w:w="1848" w:type="dxa"/>
          </w:tcPr>
          <w:p w14:paraId="7829F5F5" w14:textId="77777777" w:rsidR="00223543" w:rsidRPr="003D6282" w:rsidRDefault="00223543" w:rsidP="006A5333">
            <w:pPr>
              <w:rPr>
                <w:rFonts w:ascii="Calibri" w:eastAsia="Calibri" w:hAnsi="Calibri"/>
                <w:snapToGrid w:val="0"/>
              </w:rPr>
            </w:pPr>
          </w:p>
        </w:tc>
        <w:tc>
          <w:tcPr>
            <w:tcW w:w="2043" w:type="dxa"/>
            <w:shd w:val="clear" w:color="auto" w:fill="auto"/>
          </w:tcPr>
          <w:p w14:paraId="7CCD9E21" w14:textId="77777777" w:rsidR="00223543" w:rsidRPr="00567BA7" w:rsidRDefault="00223543" w:rsidP="006A5333">
            <w:pPr>
              <w:rPr>
                <w:rFonts w:ascii="Calibri" w:eastAsia="Calibri" w:hAnsi="Calibri"/>
                <w:snapToGrid w:val="0"/>
              </w:rPr>
            </w:pPr>
            <w:r w:rsidRPr="00567BA7">
              <w:rPr>
                <w:rFonts w:eastAsia="Calibri" w:cs="Calibri"/>
              </w:rPr>
              <w:t>Within three weeks from effective date</w:t>
            </w:r>
          </w:p>
        </w:tc>
      </w:tr>
      <w:tr w:rsidR="00223543" w:rsidRPr="00567BA7" w14:paraId="6487A42B" w14:textId="77777777" w:rsidTr="006A5333">
        <w:tc>
          <w:tcPr>
            <w:tcW w:w="449" w:type="dxa"/>
          </w:tcPr>
          <w:p w14:paraId="452F3D7B" w14:textId="77777777" w:rsidR="00223543" w:rsidRPr="003D6282" w:rsidRDefault="00223543" w:rsidP="006A5333">
            <w:pPr>
              <w:rPr>
                <w:rFonts w:ascii="Calibri" w:eastAsia="Calibri" w:hAnsi="Calibri"/>
                <w:snapToGrid w:val="0"/>
              </w:rPr>
            </w:pPr>
            <w:r w:rsidRPr="003D6282">
              <w:rPr>
                <w:rFonts w:ascii="Calibri" w:eastAsia="Calibri" w:hAnsi="Calibri"/>
                <w:snapToGrid w:val="0"/>
              </w:rPr>
              <w:t>2</w:t>
            </w:r>
          </w:p>
        </w:tc>
        <w:tc>
          <w:tcPr>
            <w:tcW w:w="3686" w:type="dxa"/>
          </w:tcPr>
          <w:p w14:paraId="40567FE9" w14:textId="77777777" w:rsidR="00223543" w:rsidRDefault="00223543" w:rsidP="00223543">
            <w:pPr>
              <w:pStyle w:val="NoSpacing"/>
              <w:numPr>
                <w:ilvl w:val="0"/>
                <w:numId w:val="28"/>
              </w:numPr>
              <w:ind w:left="360" w:hanging="270"/>
            </w:pPr>
            <w:r w:rsidRPr="008F176E">
              <w:t xml:space="preserve">Monitoring report charting the impact of the intervention on – a) learning outcomes (before and after assessments), b) teaching capacities (student satisfaction, </w:t>
            </w:r>
            <w:proofErr w:type="spellStart"/>
            <w:r w:rsidRPr="008F176E">
              <w:t>etc</w:t>
            </w:r>
            <w:proofErr w:type="spellEnd"/>
            <w:r w:rsidRPr="008F176E">
              <w:t xml:space="preserve">) and c) parental satisfaction with the quality of the day care services. </w:t>
            </w:r>
          </w:p>
          <w:p w14:paraId="5175DA85" w14:textId="77777777" w:rsidR="00223543" w:rsidRPr="0042022C" w:rsidRDefault="00223543" w:rsidP="00223543">
            <w:pPr>
              <w:pStyle w:val="NoSpacing"/>
              <w:numPr>
                <w:ilvl w:val="0"/>
                <w:numId w:val="28"/>
              </w:numPr>
              <w:ind w:left="360" w:hanging="270"/>
            </w:pPr>
            <w:r w:rsidRPr="008F176E">
              <w:t xml:space="preserve">Enrollment of at least </w:t>
            </w:r>
            <w:r>
              <w:t>1</w:t>
            </w:r>
            <w:r w:rsidRPr="008F176E">
              <w:t xml:space="preserve">00 women engaged in adult skills services; </w:t>
            </w:r>
            <w:r>
              <w:t>1</w:t>
            </w:r>
            <w:r w:rsidRPr="008F176E">
              <w:t xml:space="preserve">00 children in day care services and </w:t>
            </w:r>
            <w:r>
              <w:t xml:space="preserve">80 </w:t>
            </w:r>
            <w:r w:rsidRPr="008F176E">
              <w:t>children/adolescents in after-school learning support.</w:t>
            </w:r>
          </w:p>
        </w:tc>
        <w:tc>
          <w:tcPr>
            <w:tcW w:w="1324" w:type="dxa"/>
          </w:tcPr>
          <w:p w14:paraId="314D0818" w14:textId="77777777" w:rsidR="00223543" w:rsidRPr="003D6282" w:rsidRDefault="00223543" w:rsidP="006A5333">
            <w:pPr>
              <w:rPr>
                <w:rFonts w:ascii="Calibri" w:eastAsia="Calibri" w:hAnsi="Calibri"/>
                <w:snapToGrid w:val="0"/>
              </w:rPr>
            </w:pPr>
            <w:r>
              <w:rPr>
                <w:rFonts w:ascii="Calibri" w:eastAsia="Calibri" w:hAnsi="Calibri"/>
                <w:snapToGrid w:val="0"/>
              </w:rPr>
              <w:t>30%</w:t>
            </w:r>
          </w:p>
        </w:tc>
        <w:tc>
          <w:tcPr>
            <w:tcW w:w="1848" w:type="dxa"/>
          </w:tcPr>
          <w:p w14:paraId="733C4A25" w14:textId="77777777" w:rsidR="00223543" w:rsidRPr="003D6282" w:rsidRDefault="00223543" w:rsidP="006A5333">
            <w:pPr>
              <w:rPr>
                <w:rFonts w:ascii="Calibri" w:eastAsia="Calibri" w:hAnsi="Calibri"/>
                <w:snapToGrid w:val="0"/>
              </w:rPr>
            </w:pPr>
          </w:p>
        </w:tc>
        <w:tc>
          <w:tcPr>
            <w:tcW w:w="2043" w:type="dxa"/>
            <w:shd w:val="clear" w:color="auto" w:fill="auto"/>
          </w:tcPr>
          <w:p w14:paraId="6AF56DF1" w14:textId="77777777" w:rsidR="00223543" w:rsidRPr="00567BA7" w:rsidRDefault="00223543" w:rsidP="006A5333">
            <w:pPr>
              <w:rPr>
                <w:rFonts w:ascii="Calibri" w:eastAsia="Calibri" w:hAnsi="Calibri"/>
                <w:snapToGrid w:val="0"/>
              </w:rPr>
            </w:pPr>
            <w:r w:rsidRPr="00567BA7">
              <w:rPr>
                <w:rFonts w:eastAsia="Calibri" w:cs="Calibri"/>
              </w:rPr>
              <w:t>Within three months from effective date</w:t>
            </w:r>
          </w:p>
        </w:tc>
      </w:tr>
      <w:tr w:rsidR="00223543" w:rsidRPr="00567BA7" w14:paraId="185EF8D0" w14:textId="77777777" w:rsidTr="006A5333">
        <w:tc>
          <w:tcPr>
            <w:tcW w:w="449" w:type="dxa"/>
          </w:tcPr>
          <w:p w14:paraId="42B1FBEF" w14:textId="77777777" w:rsidR="00223543" w:rsidRPr="003D6282" w:rsidRDefault="00223543" w:rsidP="006A5333">
            <w:pPr>
              <w:rPr>
                <w:rFonts w:ascii="Calibri" w:eastAsia="Calibri" w:hAnsi="Calibri"/>
                <w:snapToGrid w:val="0"/>
              </w:rPr>
            </w:pPr>
          </w:p>
        </w:tc>
        <w:tc>
          <w:tcPr>
            <w:tcW w:w="3686" w:type="dxa"/>
          </w:tcPr>
          <w:p w14:paraId="411AD265" w14:textId="77777777" w:rsidR="00223543" w:rsidRDefault="00223543" w:rsidP="00223543">
            <w:pPr>
              <w:pStyle w:val="NoSpacing"/>
              <w:numPr>
                <w:ilvl w:val="0"/>
                <w:numId w:val="28"/>
              </w:numPr>
              <w:ind w:left="360" w:hanging="270"/>
              <w:rPr>
                <w:color w:val="000000"/>
              </w:rPr>
            </w:pPr>
            <w:r w:rsidRPr="008F176E">
              <w:t xml:space="preserve">Comprehensive capacity development training rolled out for teachers and day care professionals engaged under the cash for work </w:t>
            </w:r>
            <w:proofErr w:type="spellStart"/>
            <w:r w:rsidRPr="008F176E">
              <w:t>programme</w:t>
            </w:r>
            <w:proofErr w:type="spellEnd"/>
            <w:r w:rsidRPr="008F176E">
              <w:t xml:space="preserve"> (at least 30 teachers). This should include class room based training, one-on-one mentoring, scenario based trainings, etc. This should result in </w:t>
            </w:r>
            <w:r>
              <w:rPr>
                <w:color w:val="000000"/>
              </w:rPr>
              <w:t>at least 3</w:t>
            </w:r>
            <w:r w:rsidRPr="008F176E">
              <w:rPr>
                <w:color w:val="000000"/>
              </w:rPr>
              <w:t xml:space="preserve"> competence development exercises undertaken </w:t>
            </w:r>
            <w:proofErr w:type="gramStart"/>
            <w:r w:rsidRPr="008F176E">
              <w:rPr>
                <w:color w:val="000000"/>
              </w:rPr>
              <w:t>in order to</w:t>
            </w:r>
            <w:proofErr w:type="gramEnd"/>
            <w:r w:rsidRPr="008F176E">
              <w:rPr>
                <w:color w:val="000000"/>
              </w:rPr>
              <w:t xml:space="preserve"> upgrade the quality of the education services provided.</w:t>
            </w:r>
          </w:p>
          <w:p w14:paraId="3D064CFA" w14:textId="77777777" w:rsidR="00223543" w:rsidRPr="003D74B7" w:rsidRDefault="00223543" w:rsidP="00223543">
            <w:pPr>
              <w:pStyle w:val="NoSpacing"/>
              <w:numPr>
                <w:ilvl w:val="0"/>
                <w:numId w:val="28"/>
              </w:numPr>
              <w:ind w:left="360" w:hanging="270"/>
            </w:pPr>
            <w:r>
              <w:t>At least 36</w:t>
            </w:r>
            <w:r w:rsidRPr="008F176E">
              <w:t xml:space="preserve"> learning sessions undertaken in pursuit of adult skills engagement and after school learning (a minimum of 4</w:t>
            </w:r>
            <w:r>
              <w:t xml:space="preserve"> sessions per month</w:t>
            </w:r>
            <w:r w:rsidRPr="008F176E">
              <w:t xml:space="preserve"> per </w:t>
            </w:r>
            <w:proofErr w:type="spellStart"/>
            <w:r w:rsidRPr="008F176E">
              <w:t>centre</w:t>
            </w:r>
            <w:proofErr w:type="spellEnd"/>
            <w:r w:rsidRPr="008F176E">
              <w:t xml:space="preserve"> across the three </w:t>
            </w:r>
            <w:proofErr w:type="spellStart"/>
            <w:r w:rsidRPr="008F176E">
              <w:t>centre’s</w:t>
            </w:r>
            <w:proofErr w:type="spellEnd"/>
            <w:r w:rsidRPr="008F176E">
              <w:t xml:space="preserve"> in </w:t>
            </w:r>
            <w:proofErr w:type="spellStart"/>
            <w:r w:rsidRPr="008F176E">
              <w:t>Za’atari</w:t>
            </w:r>
            <w:proofErr w:type="spellEnd"/>
            <w:r w:rsidRPr="008F176E">
              <w:t>, for</w:t>
            </w:r>
            <w:r>
              <w:t xml:space="preserve"> 3 months – 1 months of curriculum building, 2</w:t>
            </w:r>
            <w:r w:rsidRPr="008F176E">
              <w:t xml:space="preserve"> months</w:t>
            </w:r>
            <w:r>
              <w:t xml:space="preserve"> of learning;)</w:t>
            </w:r>
            <w:r w:rsidRPr="008F176E">
              <w:t>.</w:t>
            </w:r>
          </w:p>
          <w:p w14:paraId="35C3D5F5" w14:textId="77777777" w:rsidR="00223543" w:rsidRPr="008F176E" w:rsidRDefault="00223543" w:rsidP="00223543">
            <w:pPr>
              <w:pStyle w:val="NoSpacing"/>
              <w:numPr>
                <w:ilvl w:val="0"/>
                <w:numId w:val="28"/>
              </w:numPr>
              <w:ind w:left="360" w:hanging="270"/>
              <w:rPr>
                <w:rFonts w:eastAsia="Trebuchet MS" w:cs="Trebuchet MS"/>
              </w:rPr>
            </w:pPr>
            <w:r>
              <w:rPr>
                <w:rFonts w:eastAsia="Trebuchet MS" w:cs="Trebuchet MS"/>
              </w:rPr>
              <w:t>2</w:t>
            </w:r>
            <w:r w:rsidRPr="008F176E">
              <w:rPr>
                <w:rFonts w:eastAsia="Trebuchet MS" w:cs="Trebuchet MS"/>
              </w:rPr>
              <w:t xml:space="preserve"> media friendly success stories – including </w:t>
            </w:r>
            <w:r>
              <w:rPr>
                <w:rFonts w:eastAsia="Trebuchet MS" w:cs="Trebuchet MS"/>
              </w:rPr>
              <w:t>4</w:t>
            </w:r>
            <w:r w:rsidRPr="008F176E">
              <w:rPr>
                <w:rFonts w:eastAsia="Trebuchet MS" w:cs="Trebuchet MS"/>
              </w:rPr>
              <w:t>0 high quality images and 1 short video.</w:t>
            </w:r>
          </w:p>
          <w:p w14:paraId="34F3E841" w14:textId="77777777" w:rsidR="00223543" w:rsidRPr="00113919" w:rsidRDefault="00223543" w:rsidP="006A5333">
            <w:pPr>
              <w:rPr>
                <w:rFonts w:ascii="Calibri" w:eastAsia="Calibri" w:hAnsi="Calibri"/>
                <w:snapToGrid w:val="0"/>
                <w:color w:val="FF0000"/>
              </w:rPr>
            </w:pPr>
            <w:r w:rsidRPr="008F176E">
              <w:t>Final narrative and financial report.</w:t>
            </w:r>
            <w:r>
              <w:rPr>
                <w:bCs/>
              </w:rPr>
              <w:t xml:space="preserve"> </w:t>
            </w:r>
          </w:p>
        </w:tc>
        <w:tc>
          <w:tcPr>
            <w:tcW w:w="1324" w:type="dxa"/>
          </w:tcPr>
          <w:p w14:paraId="0C21CDB3" w14:textId="77777777" w:rsidR="00223543" w:rsidRPr="003D6282" w:rsidRDefault="00223543" w:rsidP="006A5333">
            <w:pPr>
              <w:rPr>
                <w:rFonts w:ascii="Calibri" w:eastAsia="Calibri" w:hAnsi="Calibri"/>
                <w:snapToGrid w:val="0"/>
              </w:rPr>
            </w:pPr>
            <w:r>
              <w:rPr>
                <w:rFonts w:ascii="Calibri" w:eastAsia="Calibri" w:hAnsi="Calibri"/>
                <w:snapToGrid w:val="0"/>
              </w:rPr>
              <w:t>50%</w:t>
            </w:r>
          </w:p>
        </w:tc>
        <w:tc>
          <w:tcPr>
            <w:tcW w:w="1848" w:type="dxa"/>
          </w:tcPr>
          <w:p w14:paraId="07DCF577" w14:textId="77777777" w:rsidR="00223543" w:rsidRPr="003D6282" w:rsidRDefault="00223543" w:rsidP="006A5333">
            <w:pPr>
              <w:rPr>
                <w:rFonts w:ascii="Calibri" w:eastAsia="Calibri" w:hAnsi="Calibri"/>
                <w:snapToGrid w:val="0"/>
              </w:rPr>
            </w:pPr>
          </w:p>
        </w:tc>
        <w:tc>
          <w:tcPr>
            <w:tcW w:w="2043" w:type="dxa"/>
            <w:shd w:val="clear" w:color="auto" w:fill="auto"/>
          </w:tcPr>
          <w:p w14:paraId="42C19ADD" w14:textId="77777777" w:rsidR="00223543" w:rsidRPr="00567BA7" w:rsidRDefault="00223543" w:rsidP="006A5333">
            <w:pPr>
              <w:rPr>
                <w:rFonts w:ascii="Calibri" w:eastAsia="Calibri" w:hAnsi="Calibri"/>
                <w:snapToGrid w:val="0"/>
              </w:rPr>
            </w:pPr>
            <w:r w:rsidRPr="00567BA7">
              <w:rPr>
                <w:rFonts w:eastAsia="Calibri" w:cs="Calibri"/>
              </w:rPr>
              <w:t>Within five months from effective date</w:t>
            </w:r>
          </w:p>
        </w:tc>
      </w:tr>
      <w:tr w:rsidR="00223543" w:rsidRPr="00BB7A82" w14:paraId="09D7E385" w14:textId="77777777" w:rsidTr="006A5333">
        <w:trPr>
          <w:trHeight w:val="54"/>
        </w:trPr>
        <w:tc>
          <w:tcPr>
            <w:tcW w:w="449" w:type="dxa"/>
          </w:tcPr>
          <w:p w14:paraId="0E7C05F4" w14:textId="77777777" w:rsidR="00223543" w:rsidRPr="003D6282" w:rsidRDefault="00223543" w:rsidP="006A5333">
            <w:pPr>
              <w:rPr>
                <w:rFonts w:ascii="Calibri" w:eastAsia="Calibri" w:hAnsi="Calibri"/>
                <w:snapToGrid w:val="0"/>
              </w:rPr>
            </w:pPr>
          </w:p>
        </w:tc>
        <w:tc>
          <w:tcPr>
            <w:tcW w:w="3686" w:type="dxa"/>
          </w:tcPr>
          <w:p w14:paraId="46FD1292" w14:textId="77777777" w:rsidR="00223543" w:rsidRPr="003D6282" w:rsidRDefault="00223543" w:rsidP="006A5333">
            <w:pPr>
              <w:rPr>
                <w:rFonts w:ascii="Calibri" w:eastAsia="Calibri" w:hAnsi="Calibri"/>
                <w:snapToGrid w:val="0"/>
              </w:rPr>
            </w:pPr>
            <w:r w:rsidRPr="003D6282">
              <w:rPr>
                <w:rFonts w:ascii="Calibri" w:eastAsia="Calibri" w:hAnsi="Calibri"/>
                <w:snapToGrid w:val="0"/>
              </w:rPr>
              <w:t xml:space="preserve">Total </w:t>
            </w:r>
          </w:p>
        </w:tc>
        <w:tc>
          <w:tcPr>
            <w:tcW w:w="1324" w:type="dxa"/>
          </w:tcPr>
          <w:p w14:paraId="75BE35F7" w14:textId="77777777" w:rsidR="00223543" w:rsidRPr="003D6282" w:rsidRDefault="00223543" w:rsidP="006A5333">
            <w:pPr>
              <w:rPr>
                <w:rFonts w:ascii="Calibri" w:eastAsia="Calibri" w:hAnsi="Calibri"/>
                <w:snapToGrid w:val="0"/>
              </w:rPr>
            </w:pPr>
            <w:r w:rsidRPr="003D6282">
              <w:rPr>
                <w:rFonts w:ascii="Calibri" w:eastAsia="Calibri" w:hAnsi="Calibri"/>
                <w:snapToGrid w:val="0"/>
              </w:rPr>
              <w:t>100%</w:t>
            </w:r>
          </w:p>
        </w:tc>
        <w:tc>
          <w:tcPr>
            <w:tcW w:w="1848" w:type="dxa"/>
          </w:tcPr>
          <w:p w14:paraId="1D293726" w14:textId="77777777" w:rsidR="00223543" w:rsidRPr="003D6282" w:rsidRDefault="00223543" w:rsidP="006A5333">
            <w:pPr>
              <w:rPr>
                <w:rFonts w:ascii="Calibri" w:eastAsia="Calibri" w:hAnsi="Calibri"/>
                <w:snapToGrid w:val="0"/>
              </w:rPr>
            </w:pPr>
            <w:r w:rsidRPr="003D6282">
              <w:rPr>
                <w:rFonts w:ascii="Calibri" w:eastAsia="Calibri" w:hAnsi="Calibri"/>
                <w:snapToGrid w:val="0"/>
              </w:rPr>
              <w:t>USD ……</w:t>
            </w:r>
          </w:p>
        </w:tc>
        <w:tc>
          <w:tcPr>
            <w:tcW w:w="2043" w:type="dxa"/>
          </w:tcPr>
          <w:p w14:paraId="51356E5E" w14:textId="77777777" w:rsidR="00223543" w:rsidRPr="003D6282" w:rsidRDefault="00223543" w:rsidP="006A5333">
            <w:pPr>
              <w:rPr>
                <w:rFonts w:ascii="Calibri" w:eastAsia="Calibri" w:hAnsi="Calibri"/>
                <w:snapToGrid w:val="0"/>
              </w:rPr>
            </w:pPr>
          </w:p>
        </w:tc>
      </w:tr>
    </w:tbl>
    <w:p w14:paraId="3A4010DA" w14:textId="77777777" w:rsidR="00223543" w:rsidRPr="008F176E" w:rsidRDefault="00223543" w:rsidP="00223543">
      <w:pPr>
        <w:widowControl w:val="0"/>
        <w:overflowPunct w:val="0"/>
        <w:adjustRightInd w:val="0"/>
        <w:spacing w:after="0" w:line="240" w:lineRule="auto"/>
        <w:contextualSpacing/>
        <w:rPr>
          <w:snapToGrid w:val="0"/>
          <w:lang w:val="en-CA"/>
        </w:rPr>
      </w:pPr>
    </w:p>
    <w:p w14:paraId="46D34320" w14:textId="77777777" w:rsidR="00223543" w:rsidRPr="008F176E" w:rsidRDefault="00223543" w:rsidP="00223543">
      <w:pPr>
        <w:widowControl w:val="0"/>
        <w:overflowPunct w:val="0"/>
        <w:adjustRightInd w:val="0"/>
        <w:spacing w:after="0" w:line="240" w:lineRule="auto"/>
        <w:contextualSpacing/>
        <w:rPr>
          <w:b/>
          <w:snapToGrid w:val="0"/>
        </w:rPr>
      </w:pPr>
    </w:p>
    <w:p w14:paraId="31C30ADA" w14:textId="77777777" w:rsidR="00223543" w:rsidRPr="008F176E" w:rsidRDefault="00223543" w:rsidP="00223543">
      <w:pPr>
        <w:rPr>
          <w:snapToGrid w:val="0"/>
        </w:rPr>
      </w:pPr>
    </w:p>
    <w:p w14:paraId="22841A13" w14:textId="77777777" w:rsidR="00223543" w:rsidRPr="008F176E" w:rsidRDefault="00223543" w:rsidP="00223543">
      <w:pPr>
        <w:rPr>
          <w:b/>
        </w:rPr>
      </w:pPr>
      <w:r w:rsidRPr="008F176E">
        <w:rPr>
          <w:b/>
        </w:rPr>
        <w:t xml:space="preserve">Signature of Financial Proposal </w:t>
      </w:r>
    </w:p>
    <w:p w14:paraId="40E90C51" w14:textId="77777777" w:rsidR="00223543" w:rsidRPr="008F176E" w:rsidRDefault="00223543" w:rsidP="00223543">
      <w:r w:rsidRPr="008F176E">
        <w:t xml:space="preserve"> The Financial Proposal should be authorized and signed as follows: </w:t>
      </w:r>
    </w:p>
    <w:p w14:paraId="478A48DB" w14:textId="77777777" w:rsidR="00223543" w:rsidRPr="008F176E" w:rsidRDefault="00223543" w:rsidP="00223543">
      <w:r w:rsidRPr="008F176E">
        <w:t xml:space="preserve"> "Duly authorized to sign the Proposal for and on behalf of </w:t>
      </w:r>
    </w:p>
    <w:p w14:paraId="1F19D3B3" w14:textId="77777777" w:rsidR="00223543" w:rsidRPr="008F176E" w:rsidRDefault="00223543" w:rsidP="00223543">
      <w:pPr>
        <w:spacing w:after="0" w:line="240" w:lineRule="auto"/>
        <w:rPr>
          <w:u w:val="single"/>
        </w:rPr>
      </w:pPr>
      <w:r w:rsidRPr="008F176E">
        <w:rPr>
          <w:u w:val="single"/>
        </w:rPr>
        <w:t xml:space="preserve">____________________________ </w:t>
      </w:r>
    </w:p>
    <w:p w14:paraId="3CDB4136" w14:textId="77777777" w:rsidR="00223543" w:rsidRPr="008F176E" w:rsidRDefault="00223543" w:rsidP="00223543">
      <w:pPr>
        <w:spacing w:after="0" w:line="240" w:lineRule="auto"/>
      </w:pPr>
      <w:r w:rsidRPr="008F176E">
        <w:t xml:space="preserve">(Name of Organization) </w:t>
      </w:r>
    </w:p>
    <w:p w14:paraId="42617D86" w14:textId="77777777" w:rsidR="00223543" w:rsidRPr="008F176E" w:rsidRDefault="00223543" w:rsidP="00223543">
      <w:pPr>
        <w:spacing w:after="0" w:line="240" w:lineRule="auto"/>
        <w:rPr>
          <w:u w:val="single"/>
        </w:rPr>
      </w:pPr>
      <w:r w:rsidRPr="008F176E">
        <w:rPr>
          <w:u w:val="single"/>
        </w:rPr>
        <w:t xml:space="preserve">____________________________ </w:t>
      </w:r>
    </w:p>
    <w:p w14:paraId="31194D68" w14:textId="77777777" w:rsidR="00223543" w:rsidRPr="008F176E" w:rsidRDefault="00223543" w:rsidP="00223543">
      <w:pPr>
        <w:spacing w:after="0" w:line="240" w:lineRule="auto"/>
      </w:pPr>
      <w:r w:rsidRPr="008F176E">
        <w:t xml:space="preserve">Signature/Stamp of Entity/Date </w:t>
      </w:r>
    </w:p>
    <w:p w14:paraId="32BB4C73" w14:textId="77777777" w:rsidR="00223543" w:rsidRPr="008F176E" w:rsidRDefault="00223543" w:rsidP="00223543">
      <w:r w:rsidRPr="008F176E">
        <w:t xml:space="preserve"> </w:t>
      </w:r>
    </w:p>
    <w:p w14:paraId="56709E0F" w14:textId="77777777" w:rsidR="00223543" w:rsidRPr="008F176E" w:rsidRDefault="00223543" w:rsidP="00223543">
      <w:r w:rsidRPr="008F176E">
        <w:t xml:space="preserve">Name of representative: </w:t>
      </w:r>
      <w:r w:rsidRPr="008F176E">
        <w:rPr>
          <w:u w:val="single"/>
        </w:rPr>
        <w:t>____________________________</w:t>
      </w:r>
    </w:p>
    <w:p w14:paraId="396C8DD3" w14:textId="77777777" w:rsidR="00223543" w:rsidRPr="008F176E" w:rsidRDefault="00223543" w:rsidP="00223543">
      <w:pPr>
        <w:spacing w:after="0" w:line="240" w:lineRule="auto"/>
        <w:rPr>
          <w:u w:val="single"/>
        </w:rPr>
      </w:pPr>
      <w:r w:rsidRPr="008F176E">
        <w:t xml:space="preserve"> Address: </w:t>
      </w:r>
      <w:r w:rsidRPr="008F176E">
        <w:rPr>
          <w:u w:val="single"/>
        </w:rPr>
        <w:t>____________________________</w:t>
      </w:r>
    </w:p>
    <w:p w14:paraId="1489B278" w14:textId="77777777" w:rsidR="00223543" w:rsidRPr="008F176E" w:rsidRDefault="00223543" w:rsidP="00223543">
      <w:pPr>
        <w:spacing w:after="0" w:line="240" w:lineRule="auto"/>
      </w:pPr>
      <w:r w:rsidRPr="008F176E">
        <w:rPr>
          <w:u w:val="single"/>
        </w:rPr>
        <w:t>____________________________</w:t>
      </w:r>
    </w:p>
    <w:p w14:paraId="01905EC5" w14:textId="77777777" w:rsidR="00223543" w:rsidRPr="008F176E" w:rsidRDefault="00223543" w:rsidP="00223543">
      <w:pPr>
        <w:spacing w:after="0" w:line="240" w:lineRule="auto"/>
        <w:rPr>
          <w:u w:val="single"/>
        </w:rPr>
      </w:pPr>
      <w:r w:rsidRPr="008F176E">
        <w:t xml:space="preserve"> </w:t>
      </w:r>
      <w:r w:rsidRPr="008F176E">
        <w:rPr>
          <w:u w:val="single"/>
        </w:rPr>
        <w:t>____________________________</w:t>
      </w:r>
    </w:p>
    <w:p w14:paraId="1A904F62" w14:textId="77777777" w:rsidR="00223543" w:rsidRPr="008F176E" w:rsidRDefault="00223543" w:rsidP="00223543">
      <w:pPr>
        <w:spacing w:after="0" w:line="240" w:lineRule="auto"/>
      </w:pPr>
    </w:p>
    <w:p w14:paraId="2D4235B3" w14:textId="77777777" w:rsidR="00223543" w:rsidRPr="008F176E" w:rsidRDefault="00223543" w:rsidP="00223543">
      <w:r w:rsidRPr="008F176E">
        <w:t xml:space="preserve">Telephone: </w:t>
      </w:r>
      <w:r w:rsidRPr="008F176E">
        <w:rPr>
          <w:u w:val="single"/>
        </w:rPr>
        <w:t>____________________________</w:t>
      </w:r>
    </w:p>
    <w:p w14:paraId="6012E3DD" w14:textId="77777777" w:rsidR="00223543" w:rsidRPr="008F176E" w:rsidRDefault="00223543" w:rsidP="00223543">
      <w:r w:rsidRPr="008F176E">
        <w:t>Email:</w:t>
      </w:r>
      <w:r w:rsidRPr="008F176E">
        <w:tab/>
        <w:t xml:space="preserve"> </w:t>
      </w:r>
      <w:r w:rsidRPr="008F176E">
        <w:rPr>
          <w:u w:val="single"/>
        </w:rPr>
        <w:t>____________________________</w:t>
      </w:r>
      <w:r w:rsidRPr="008F176E">
        <w:tab/>
      </w:r>
      <w:r w:rsidRPr="008F176E">
        <w:tab/>
      </w:r>
      <w:r w:rsidRPr="008F176E">
        <w:tab/>
      </w:r>
    </w:p>
    <w:p w14:paraId="4FBC7096" w14:textId="77777777" w:rsidR="00223543" w:rsidRPr="008F176E" w:rsidRDefault="00223543" w:rsidP="00223543">
      <w:pPr>
        <w:rPr>
          <w:rFonts w:eastAsia="Times New Roman" w:cs="Times New Roman"/>
          <w:b/>
        </w:rPr>
      </w:pPr>
      <w:r w:rsidRPr="008F176E">
        <w:rPr>
          <w:rFonts w:eastAsia="Times New Roman" w:cs="Times New Roman"/>
          <w:b/>
        </w:rPr>
        <w:br w:type="page"/>
      </w:r>
    </w:p>
    <w:p w14:paraId="2CFDC20F" w14:textId="77777777" w:rsidR="005F4370" w:rsidRPr="00927BBB" w:rsidRDefault="005F4370" w:rsidP="005F4370">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lastRenderedPageBreak/>
        <w:t xml:space="preserve">ANNEX </w:t>
      </w:r>
      <w:r>
        <w:rPr>
          <w:rFonts w:ascii="Calibri" w:eastAsia="Times New Roman" w:hAnsi="Calibri" w:cs="Times New Roman"/>
          <w:b/>
          <w:sz w:val="24"/>
          <w:szCs w:val="28"/>
        </w:rPr>
        <w:t>6</w:t>
      </w:r>
    </w:p>
    <w:p w14:paraId="1E0A7399" w14:textId="77777777" w:rsidR="005F4370" w:rsidRPr="00927BBB" w:rsidRDefault="005F4370" w:rsidP="005F4370">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PROPOSAL SUBMISSION FORM</w:t>
      </w:r>
      <w:r w:rsidRPr="00927BBB">
        <w:rPr>
          <w:rFonts w:ascii="Calibri" w:eastAsia="Times New Roman" w:hAnsi="Calibri" w:cs="Times New Roman"/>
          <w:b/>
          <w:color w:val="262626"/>
          <w:sz w:val="36"/>
          <w:szCs w:val="40"/>
        </w:rPr>
        <w:t xml:space="preserve"> </w:t>
      </w:r>
    </w:p>
    <w:p w14:paraId="50F7713A" w14:textId="77777777" w:rsidR="00223543" w:rsidRPr="0068798C" w:rsidRDefault="00223543" w:rsidP="00223543">
      <w:pPr>
        <w:pStyle w:val="BankNormal"/>
        <w:spacing w:after="0"/>
        <w:jc w:val="both"/>
        <w:rPr>
          <w:rFonts w:ascii="Calibri" w:hAnsi="Calibri"/>
          <w:iCs/>
          <w:sz w:val="20"/>
        </w:rPr>
      </w:pPr>
      <w:r w:rsidRPr="0068798C">
        <w:rPr>
          <w:rFonts w:ascii="Calibri" w:hAnsi="Calibri"/>
          <w:iCs/>
          <w:sz w:val="20"/>
        </w:rPr>
        <w:t xml:space="preserve">[The proposer shall fill in this </w:t>
      </w:r>
      <w:r>
        <w:rPr>
          <w:rFonts w:ascii="Calibri" w:hAnsi="Calibri"/>
          <w:iCs/>
          <w:sz w:val="20"/>
        </w:rPr>
        <w:t>f</w:t>
      </w:r>
      <w:r w:rsidRPr="0068798C">
        <w:rPr>
          <w:rFonts w:ascii="Calibri" w:hAnsi="Calibri"/>
          <w:iCs/>
          <w:sz w:val="20"/>
        </w:rPr>
        <w:t>orm in accordance with the instructions indicated. No alterations to its format shall be permitted and no substitutions shall be accepted.]</w:t>
      </w:r>
    </w:p>
    <w:p w14:paraId="3FBFA9AB" w14:textId="77777777" w:rsidR="00223543" w:rsidRPr="0068798C" w:rsidRDefault="00223543" w:rsidP="00223543">
      <w:pPr>
        <w:pStyle w:val="BankNormal"/>
        <w:spacing w:after="0"/>
        <w:jc w:val="both"/>
        <w:rPr>
          <w:rFonts w:ascii="Calibri" w:hAnsi="Calibri"/>
          <w:i/>
          <w:iCs/>
          <w:color w:val="FF0000"/>
          <w:sz w:val="20"/>
        </w:rPr>
      </w:pPr>
    </w:p>
    <w:p w14:paraId="36DCD8AB" w14:textId="77777777" w:rsidR="00223543" w:rsidRPr="003D6282" w:rsidRDefault="00223543" w:rsidP="00223543">
      <w:pPr>
        <w:tabs>
          <w:tab w:val="right" w:pos="9360"/>
        </w:tabs>
        <w:spacing w:after="0"/>
        <w:rPr>
          <w:rFonts w:ascii="Calibri" w:hAnsi="Calibri"/>
          <w:i/>
          <w:iCs/>
          <w:color w:val="FF0000"/>
          <w:sz w:val="24"/>
          <w:szCs w:val="24"/>
        </w:rPr>
      </w:pPr>
      <w:r w:rsidRPr="003D6282">
        <w:rPr>
          <w:rFonts w:ascii="Calibri" w:hAnsi="Calibri" w:cs="Times New Roman"/>
          <w:snapToGrid w:val="0"/>
          <w:sz w:val="24"/>
          <w:szCs w:val="24"/>
        </w:rPr>
        <w:t xml:space="preserve">To: </w:t>
      </w:r>
      <w:r w:rsidRPr="003D6282">
        <w:rPr>
          <w:rFonts w:ascii="Calibri" w:hAnsi="Calibri"/>
          <w:i/>
          <w:iCs/>
          <w:color w:val="FF0000"/>
          <w:sz w:val="24"/>
          <w:szCs w:val="24"/>
        </w:rPr>
        <w:t>[insert UN Women</w:t>
      </w:r>
      <w:r w:rsidRPr="003D6282">
        <w:rPr>
          <w:rFonts w:ascii="Calibri" w:hAnsi="Calibri"/>
          <w:i/>
          <w:iCs/>
          <w:color w:val="FF0000"/>
          <w:sz w:val="24"/>
          <w:szCs w:val="24"/>
        </w:rPr>
        <w:tab/>
      </w:r>
      <w:r w:rsidRPr="003D6282">
        <w:rPr>
          <w:rFonts w:ascii="Calibri" w:hAnsi="Calibri"/>
          <w:sz w:val="24"/>
          <w:szCs w:val="24"/>
        </w:rPr>
        <w:t xml:space="preserve">Date: </w:t>
      </w:r>
      <w:r w:rsidRPr="003D6282">
        <w:rPr>
          <w:rFonts w:ascii="Calibri" w:hAnsi="Calibri"/>
          <w:i/>
          <w:iCs/>
          <w:color w:val="FF0000"/>
          <w:sz w:val="24"/>
          <w:szCs w:val="24"/>
        </w:rPr>
        <w:t>[insert date of Proposal Submission]</w:t>
      </w:r>
    </w:p>
    <w:p w14:paraId="5170DFE7" w14:textId="77777777" w:rsidR="00223543" w:rsidRPr="003D6282" w:rsidRDefault="00223543" w:rsidP="00223543">
      <w:pPr>
        <w:spacing w:after="0"/>
        <w:jc w:val="both"/>
        <w:rPr>
          <w:rFonts w:ascii="Calibri" w:hAnsi="Calibri" w:cs="Times New Roman"/>
          <w:snapToGrid w:val="0"/>
          <w:sz w:val="24"/>
          <w:szCs w:val="24"/>
        </w:rPr>
      </w:pPr>
      <w:r w:rsidRPr="003D6282">
        <w:rPr>
          <w:rFonts w:ascii="Calibri" w:hAnsi="Calibri"/>
          <w:i/>
          <w:iCs/>
          <w:color w:val="FF0000"/>
          <w:sz w:val="24"/>
          <w:szCs w:val="24"/>
        </w:rPr>
        <w:t>Address, City, Country]</w:t>
      </w:r>
      <w:r w:rsidRPr="003D6282">
        <w:rPr>
          <w:rFonts w:ascii="Calibri" w:hAnsi="Calibri"/>
        </w:rPr>
        <w:t xml:space="preserve">  </w:t>
      </w:r>
    </w:p>
    <w:p w14:paraId="724A7B34" w14:textId="77777777" w:rsidR="00223543" w:rsidRPr="003D6282" w:rsidRDefault="00223543" w:rsidP="00223543">
      <w:pPr>
        <w:spacing w:after="0"/>
        <w:rPr>
          <w:rFonts w:ascii="Calibri" w:hAnsi="Calibri"/>
          <w:sz w:val="24"/>
          <w:szCs w:val="24"/>
        </w:rPr>
      </w:pPr>
    </w:p>
    <w:p w14:paraId="2E657560" w14:textId="77777777" w:rsidR="00223543" w:rsidRPr="00113919" w:rsidRDefault="00223543" w:rsidP="00223543">
      <w:pPr>
        <w:jc w:val="both"/>
        <w:rPr>
          <w:rFonts w:ascii="Calibri" w:hAnsi="Calibri"/>
        </w:rPr>
      </w:pPr>
      <w:r w:rsidRPr="00113919">
        <w:rPr>
          <w:rFonts w:ascii="Calibri" w:hAnsi="Calibri"/>
        </w:rPr>
        <w:t xml:space="preserve">We, the undersigned, declare that: </w:t>
      </w:r>
    </w:p>
    <w:p w14:paraId="0554A48B" w14:textId="77777777" w:rsidR="00223543" w:rsidRPr="00113919" w:rsidRDefault="00223543" w:rsidP="00223543">
      <w:pPr>
        <w:pStyle w:val="ListParagraph"/>
        <w:numPr>
          <w:ilvl w:val="0"/>
          <w:numId w:val="10"/>
        </w:numPr>
        <w:jc w:val="both"/>
        <w:rPr>
          <w:rFonts w:ascii="Calibri" w:hAnsi="Calibri"/>
          <w:sz w:val="22"/>
          <w:szCs w:val="22"/>
        </w:rPr>
      </w:pPr>
      <w:r w:rsidRPr="00113919">
        <w:rPr>
          <w:rFonts w:ascii="Calibri" w:hAnsi="Calibri"/>
          <w:sz w:val="22"/>
          <w:szCs w:val="22"/>
        </w:rPr>
        <w:t>We have examined and have no reservations to the Proposal Solicitation Documents</w:t>
      </w:r>
      <w:r w:rsidRPr="00113919">
        <w:rPr>
          <w:rFonts w:ascii="Calibri" w:hAnsi="Calibri"/>
          <w:i/>
          <w:sz w:val="22"/>
          <w:szCs w:val="22"/>
        </w:rPr>
        <w:t>;</w:t>
      </w:r>
      <w:r w:rsidRPr="00113919">
        <w:rPr>
          <w:rFonts w:ascii="Calibri" w:hAnsi="Calibri"/>
          <w:sz w:val="22"/>
          <w:szCs w:val="22"/>
        </w:rPr>
        <w:t xml:space="preserve"> </w:t>
      </w:r>
    </w:p>
    <w:p w14:paraId="1B39129C" w14:textId="77777777" w:rsidR="00223543" w:rsidRPr="00113919" w:rsidRDefault="00223543" w:rsidP="00223543">
      <w:pPr>
        <w:pStyle w:val="ListParagraph"/>
        <w:numPr>
          <w:ilvl w:val="0"/>
          <w:numId w:val="10"/>
        </w:numPr>
        <w:jc w:val="both"/>
        <w:rPr>
          <w:rFonts w:ascii="Calibri" w:hAnsi="Calibri"/>
          <w:snapToGrid w:val="0"/>
          <w:sz w:val="22"/>
          <w:szCs w:val="22"/>
        </w:rPr>
      </w:pPr>
      <w:r w:rsidRPr="00113919">
        <w:rPr>
          <w:rFonts w:ascii="Calibri" w:hAnsi="Calibri"/>
          <w:sz w:val="22"/>
          <w:szCs w:val="22"/>
        </w:rPr>
        <w:t xml:space="preserve">We offer to supply in conformity with the Proposal Solicitation Documents the following </w:t>
      </w:r>
      <w:proofErr w:type="gramStart"/>
      <w:r w:rsidRPr="00F25F22">
        <w:rPr>
          <w:rFonts w:ascii="Calibri" w:hAnsi="Calibri"/>
          <w:i/>
          <w:iCs/>
          <w:sz w:val="22"/>
          <w:szCs w:val="22"/>
        </w:rPr>
        <w:t>To</w:t>
      </w:r>
      <w:proofErr w:type="gramEnd"/>
      <w:r w:rsidRPr="00F25F22">
        <w:rPr>
          <w:rFonts w:ascii="Calibri" w:hAnsi="Calibri"/>
          <w:i/>
          <w:iCs/>
          <w:sz w:val="22"/>
          <w:szCs w:val="22"/>
        </w:rPr>
        <w:t xml:space="preserve"> produce advocacy oriented research on rural women’s role in the agricultural sector in Jordan and the current legislative framework</w:t>
      </w:r>
      <w:r w:rsidRPr="00113919">
        <w:rPr>
          <w:rFonts w:ascii="Calibri" w:hAnsi="Calibri"/>
          <w:b/>
          <w:sz w:val="22"/>
          <w:szCs w:val="22"/>
        </w:rPr>
        <w:t xml:space="preserve"> </w:t>
      </w:r>
      <w:r w:rsidRPr="00113919">
        <w:rPr>
          <w:rFonts w:ascii="Calibri" w:hAnsi="Calibri"/>
          <w:snapToGrid w:val="0"/>
          <w:sz w:val="22"/>
          <w:szCs w:val="22"/>
        </w:rPr>
        <w:t>and undertake, if our proposal is accepted, to commence and complete delivery of all services specified in the contract within the time frame stipulated.</w:t>
      </w:r>
    </w:p>
    <w:p w14:paraId="778BA14B" w14:textId="77777777" w:rsidR="00223543" w:rsidRPr="00113919" w:rsidRDefault="00223543" w:rsidP="00223543">
      <w:pPr>
        <w:pStyle w:val="Sub-ClauseText"/>
        <w:numPr>
          <w:ilvl w:val="0"/>
          <w:numId w:val="10"/>
        </w:numPr>
        <w:spacing w:before="0" w:after="0"/>
        <w:rPr>
          <w:rFonts w:cs="Arial"/>
          <w:iCs/>
          <w:lang w:val="en-GB"/>
        </w:rPr>
      </w:pPr>
      <w:r w:rsidRPr="00113919">
        <w:rPr>
          <w:rFonts w:cs="Arial"/>
          <w:iCs/>
          <w:lang w:val="en-GB"/>
        </w:rPr>
        <w:t>We ensure any due diligence regarding the legal review and ability to be compliant to all contract terms and conditions has been undertaken prior to the submission of our offer. Submission of this offer is confirmation of accepting a UN W</w:t>
      </w:r>
      <w:r>
        <w:rPr>
          <w:rFonts w:cs="Arial"/>
          <w:iCs/>
          <w:lang w:val="en-GB"/>
        </w:rPr>
        <w:t>omen</w:t>
      </w:r>
      <w:r w:rsidRPr="00113919">
        <w:rPr>
          <w:rFonts w:cs="Arial"/>
          <w:iCs/>
          <w:lang w:val="en-GB"/>
        </w:rPr>
        <w:t xml:space="preserve"> contract included herein. </w:t>
      </w:r>
    </w:p>
    <w:p w14:paraId="42B7A40C" w14:textId="77777777" w:rsidR="00223543" w:rsidRPr="00113919" w:rsidRDefault="00223543" w:rsidP="00223543">
      <w:pPr>
        <w:pStyle w:val="ListParagraph"/>
        <w:numPr>
          <w:ilvl w:val="0"/>
          <w:numId w:val="10"/>
        </w:numPr>
        <w:jc w:val="both"/>
        <w:rPr>
          <w:rFonts w:ascii="Calibri" w:hAnsi="Calibri"/>
          <w:snapToGrid w:val="0"/>
          <w:sz w:val="22"/>
          <w:szCs w:val="22"/>
        </w:rPr>
      </w:pPr>
      <w:r w:rsidRPr="00113919">
        <w:rPr>
          <w:rFonts w:ascii="Calibri" w:hAnsi="Calibri"/>
          <w:sz w:val="22"/>
          <w:szCs w:val="22"/>
        </w:rPr>
        <w:t xml:space="preserve">We offer to supply for </w:t>
      </w:r>
      <w:r w:rsidRPr="00113919">
        <w:rPr>
          <w:rFonts w:ascii="Calibri" w:hAnsi="Calibri"/>
          <w:snapToGrid w:val="0"/>
          <w:sz w:val="22"/>
          <w:szCs w:val="22"/>
        </w:rPr>
        <w:t>the sum as may be ascertained in accordance with the Financial Proposal submitted in accordance with the instructions under the Proposal Instruction Sheet;</w:t>
      </w:r>
    </w:p>
    <w:p w14:paraId="1A1D261F" w14:textId="77777777" w:rsidR="00223543" w:rsidRPr="00113919" w:rsidRDefault="00223543" w:rsidP="00223543">
      <w:pPr>
        <w:pStyle w:val="ListParagraph"/>
        <w:numPr>
          <w:ilvl w:val="0"/>
          <w:numId w:val="10"/>
        </w:numPr>
        <w:jc w:val="both"/>
        <w:rPr>
          <w:rFonts w:ascii="Calibri" w:hAnsi="Calibri"/>
          <w:sz w:val="22"/>
          <w:szCs w:val="22"/>
        </w:rPr>
      </w:pPr>
      <w:r w:rsidRPr="00113919">
        <w:rPr>
          <w:rFonts w:ascii="Calibri" w:hAnsi="Calibri"/>
          <w:sz w:val="22"/>
          <w:szCs w:val="22"/>
        </w:rPr>
        <w:t xml:space="preserve">Our proposal shall be valid </w:t>
      </w:r>
      <w:r w:rsidRPr="00113919">
        <w:rPr>
          <w:rFonts w:ascii="Calibri" w:hAnsi="Calibri"/>
          <w:snapToGrid w:val="0"/>
          <w:sz w:val="22"/>
          <w:szCs w:val="22"/>
        </w:rPr>
        <w:t xml:space="preserve">for a period of </w:t>
      </w:r>
      <w:r w:rsidRPr="00113919">
        <w:rPr>
          <w:rFonts w:ascii="Calibri" w:hAnsi="Calibri"/>
          <w:b/>
          <w:color w:val="FF0000"/>
          <w:sz w:val="22"/>
          <w:szCs w:val="22"/>
        </w:rPr>
        <w:t>[</w:t>
      </w:r>
      <w:r>
        <w:rPr>
          <w:rFonts w:ascii="Calibri" w:hAnsi="Calibri"/>
          <w:b/>
          <w:color w:val="FF0000"/>
          <w:sz w:val="22"/>
          <w:szCs w:val="22"/>
        </w:rPr>
        <w:t>120</w:t>
      </w:r>
      <w:r w:rsidRPr="00113919">
        <w:rPr>
          <w:rFonts w:ascii="Calibri" w:hAnsi="Calibri"/>
          <w:b/>
          <w:color w:val="FF0000"/>
          <w:sz w:val="22"/>
          <w:szCs w:val="22"/>
        </w:rPr>
        <w:t>]</w:t>
      </w:r>
      <w:r w:rsidRPr="00113919">
        <w:rPr>
          <w:rFonts w:ascii="Calibri" w:hAnsi="Calibri"/>
          <w:sz w:val="22"/>
          <w:szCs w:val="22"/>
        </w:rPr>
        <w:t xml:space="preserve"> </w:t>
      </w:r>
      <w:r w:rsidRPr="00113919">
        <w:rPr>
          <w:rFonts w:ascii="Calibri" w:hAnsi="Calibri"/>
          <w:snapToGrid w:val="0"/>
          <w:sz w:val="22"/>
          <w:szCs w:val="22"/>
        </w:rPr>
        <w:t>days from the date fixed for opening of</w:t>
      </w:r>
      <w:r w:rsidRPr="00113919">
        <w:rPr>
          <w:rFonts w:ascii="Calibri" w:hAnsi="Calibri"/>
          <w:sz w:val="22"/>
          <w:szCs w:val="22"/>
        </w:rPr>
        <w:t xml:space="preserve"> </w:t>
      </w:r>
      <w:r w:rsidRPr="00113919">
        <w:rPr>
          <w:rFonts w:ascii="Calibri" w:hAnsi="Calibri"/>
          <w:snapToGrid w:val="0"/>
          <w:sz w:val="22"/>
          <w:szCs w:val="22"/>
        </w:rPr>
        <w:t>proposals in the Request for Proposal, and it shall remain binding upon us and may be accepted at any time before the expiration of that period;</w:t>
      </w:r>
    </w:p>
    <w:p w14:paraId="6B4C2ADB" w14:textId="77777777" w:rsidR="00223543" w:rsidRPr="00113919" w:rsidRDefault="00223543" w:rsidP="00223543">
      <w:pPr>
        <w:pStyle w:val="ListParagraph"/>
        <w:numPr>
          <w:ilvl w:val="0"/>
          <w:numId w:val="10"/>
        </w:numPr>
        <w:jc w:val="both"/>
        <w:rPr>
          <w:rFonts w:ascii="Calibri" w:hAnsi="Calibri"/>
          <w:snapToGrid w:val="0"/>
          <w:sz w:val="22"/>
          <w:szCs w:val="22"/>
        </w:rPr>
      </w:pPr>
      <w:r w:rsidRPr="00113919">
        <w:rPr>
          <w:rFonts w:ascii="Calibri" w:hAnsi="Calibri"/>
          <w:sz w:val="22"/>
          <w:szCs w:val="22"/>
        </w:rPr>
        <w:t xml:space="preserve">If our proposal is accepted, we commit to obtain a performance security </w:t>
      </w:r>
      <w:r w:rsidRPr="00113919">
        <w:rPr>
          <w:rFonts w:ascii="Calibri" w:hAnsi="Calibri"/>
          <w:snapToGrid w:val="0"/>
          <w:sz w:val="22"/>
          <w:szCs w:val="22"/>
        </w:rPr>
        <w:t>with the instructions under the Proposal Instruction Sheet;</w:t>
      </w:r>
    </w:p>
    <w:p w14:paraId="64150B38" w14:textId="77777777" w:rsidR="00223543" w:rsidRPr="00113919" w:rsidRDefault="00223543" w:rsidP="00223543">
      <w:pPr>
        <w:pStyle w:val="ListParagraph"/>
        <w:numPr>
          <w:ilvl w:val="0"/>
          <w:numId w:val="10"/>
        </w:numPr>
        <w:jc w:val="both"/>
        <w:rPr>
          <w:rFonts w:ascii="Calibri" w:hAnsi="Calibri"/>
          <w:sz w:val="22"/>
          <w:szCs w:val="22"/>
        </w:rPr>
      </w:pPr>
      <w:r w:rsidRPr="00113919">
        <w:rPr>
          <w:rFonts w:ascii="Calibri" w:hAnsi="Calibri"/>
          <w:sz w:val="22"/>
          <w:szCs w:val="22"/>
        </w:rPr>
        <w:t>We, including any subcontractors or suppliers for any part of the contract, have nationality from countries</w:t>
      </w:r>
      <w:r w:rsidRPr="00113919">
        <w:rPr>
          <w:rFonts w:ascii="Calibri" w:hAnsi="Calibri"/>
          <w:color w:val="FF0000"/>
          <w:sz w:val="22"/>
          <w:szCs w:val="22"/>
        </w:rPr>
        <w:t>________</w:t>
      </w:r>
      <w:r w:rsidRPr="00113919">
        <w:rPr>
          <w:rFonts w:ascii="Calibri" w:hAnsi="Calibri"/>
          <w:sz w:val="22"/>
          <w:szCs w:val="22"/>
        </w:rPr>
        <w:t xml:space="preserve"> </w:t>
      </w:r>
      <w:r w:rsidRPr="00113919">
        <w:rPr>
          <w:rFonts w:ascii="Calibri" w:hAnsi="Calibri"/>
          <w:i/>
          <w:color w:val="FF0000"/>
          <w:sz w:val="22"/>
          <w:szCs w:val="22"/>
        </w:rPr>
        <w:t>[insert the nationality of the proposer, including that of all parties that comprise the proposer]</w:t>
      </w:r>
      <w:r w:rsidRPr="00113919">
        <w:rPr>
          <w:rFonts w:ascii="Calibri" w:hAnsi="Calibri"/>
          <w:color w:val="FF0000"/>
          <w:sz w:val="22"/>
          <w:szCs w:val="22"/>
        </w:rPr>
        <w:t xml:space="preserve"> </w:t>
      </w:r>
    </w:p>
    <w:p w14:paraId="165C4055" w14:textId="77777777" w:rsidR="00223543" w:rsidRPr="00113919" w:rsidRDefault="00223543" w:rsidP="00223543">
      <w:pPr>
        <w:pStyle w:val="ListParagraph"/>
        <w:numPr>
          <w:ilvl w:val="0"/>
          <w:numId w:val="10"/>
        </w:numPr>
        <w:jc w:val="both"/>
        <w:rPr>
          <w:rFonts w:ascii="Calibri" w:hAnsi="Calibri"/>
          <w:sz w:val="22"/>
          <w:szCs w:val="22"/>
        </w:rPr>
      </w:pPr>
      <w:r w:rsidRPr="00113919">
        <w:rPr>
          <w:rFonts w:ascii="Calibri" w:hAnsi="Calibri"/>
          <w:sz w:val="22"/>
          <w:szCs w:val="22"/>
        </w:rPr>
        <w:t xml:space="preserve">We have no conflict of interest in accordance with Clause 1.2 </w:t>
      </w:r>
      <w:r w:rsidRPr="00113919">
        <w:rPr>
          <w:rFonts w:ascii="Calibri" w:hAnsi="Calibri"/>
          <w:i/>
          <w:sz w:val="22"/>
          <w:szCs w:val="22"/>
        </w:rPr>
        <w:t>(Eligible Proposers)</w:t>
      </w:r>
      <w:r w:rsidRPr="00113919">
        <w:rPr>
          <w:rFonts w:ascii="Calibri" w:hAnsi="Calibri"/>
          <w:sz w:val="22"/>
          <w:szCs w:val="22"/>
        </w:rPr>
        <w:t xml:space="preserve"> </w:t>
      </w:r>
      <w:r w:rsidRPr="00113919">
        <w:rPr>
          <w:rFonts w:ascii="Calibri" w:hAnsi="Calibri"/>
          <w:snapToGrid w:val="0"/>
          <w:sz w:val="22"/>
          <w:szCs w:val="22"/>
        </w:rPr>
        <w:t xml:space="preserve">of the </w:t>
      </w:r>
      <w:r w:rsidRPr="00113919">
        <w:rPr>
          <w:rFonts w:ascii="Calibri" w:hAnsi="Calibri"/>
          <w:sz w:val="22"/>
          <w:szCs w:val="22"/>
        </w:rPr>
        <w:t xml:space="preserve">RFP Instructions to Proposers; </w:t>
      </w:r>
    </w:p>
    <w:p w14:paraId="6C1CC050" w14:textId="77777777" w:rsidR="00223543" w:rsidRPr="00113919" w:rsidRDefault="00223543" w:rsidP="00223543">
      <w:pPr>
        <w:pStyle w:val="ListParagraph"/>
        <w:numPr>
          <w:ilvl w:val="0"/>
          <w:numId w:val="10"/>
        </w:numPr>
        <w:jc w:val="both"/>
        <w:rPr>
          <w:rFonts w:ascii="Calibri" w:hAnsi="Calibri"/>
          <w:sz w:val="22"/>
          <w:szCs w:val="22"/>
        </w:rPr>
      </w:pPr>
      <w:r w:rsidRPr="00113919">
        <w:rPr>
          <w:rFonts w:ascii="Calibri" w:hAnsi="Calibri"/>
          <w:sz w:val="22"/>
          <w:szCs w:val="22"/>
        </w:rPr>
        <w:t xml:space="preserve">Our firm, its affiliates or subsidiaries—including any subcontractors or suppliers for any part of the contract—has not been declared ineligible by UN Women, in accordance with Clause 1.2 </w:t>
      </w:r>
      <w:r w:rsidRPr="00113919">
        <w:rPr>
          <w:rFonts w:ascii="Calibri" w:hAnsi="Calibri"/>
          <w:i/>
          <w:sz w:val="22"/>
          <w:szCs w:val="22"/>
        </w:rPr>
        <w:t>(Eligible Proposers)</w:t>
      </w:r>
      <w:r w:rsidRPr="00113919">
        <w:rPr>
          <w:rFonts w:ascii="Calibri" w:hAnsi="Calibri"/>
          <w:sz w:val="22"/>
          <w:szCs w:val="22"/>
        </w:rPr>
        <w:t xml:space="preserve"> </w:t>
      </w:r>
      <w:r w:rsidRPr="00113919">
        <w:rPr>
          <w:rFonts w:ascii="Calibri" w:hAnsi="Calibri"/>
          <w:snapToGrid w:val="0"/>
          <w:sz w:val="22"/>
          <w:szCs w:val="22"/>
        </w:rPr>
        <w:t xml:space="preserve">of the </w:t>
      </w:r>
      <w:r w:rsidRPr="00113919">
        <w:rPr>
          <w:rFonts w:ascii="Calibri" w:hAnsi="Calibri"/>
          <w:sz w:val="22"/>
          <w:szCs w:val="22"/>
        </w:rPr>
        <w:t>RFP Instructions to Proposers;</w:t>
      </w:r>
    </w:p>
    <w:p w14:paraId="260AA930" w14:textId="77777777" w:rsidR="00223543" w:rsidRPr="00113919" w:rsidRDefault="00223543" w:rsidP="00223543">
      <w:pPr>
        <w:pStyle w:val="ListParagraph"/>
        <w:numPr>
          <w:ilvl w:val="0"/>
          <w:numId w:val="10"/>
        </w:numPr>
        <w:jc w:val="both"/>
        <w:rPr>
          <w:rFonts w:ascii="Calibri" w:hAnsi="Calibri"/>
          <w:sz w:val="22"/>
          <w:szCs w:val="22"/>
        </w:rPr>
      </w:pPr>
      <w:r w:rsidRPr="00113919">
        <w:rPr>
          <w:rFonts w:ascii="Calibri" w:hAnsi="Calibri"/>
          <w:sz w:val="22"/>
          <w:szCs w:val="22"/>
        </w:rPr>
        <w:t>We understand that you are not bound to accept the lowest evaluated proposal or any other proposal that you may receive.</w:t>
      </w:r>
    </w:p>
    <w:p w14:paraId="02094E1D" w14:textId="77777777" w:rsidR="00223543" w:rsidRPr="003D6282" w:rsidRDefault="00223543" w:rsidP="00223543">
      <w:pPr>
        <w:tabs>
          <w:tab w:val="left" w:pos="6120"/>
        </w:tabs>
        <w:spacing w:after="0"/>
        <w:jc w:val="both"/>
        <w:rPr>
          <w:rFonts w:ascii="Calibri" w:hAnsi="Calibri"/>
          <w:sz w:val="24"/>
          <w:szCs w:val="24"/>
        </w:rPr>
      </w:pPr>
    </w:p>
    <w:p w14:paraId="3A066070" w14:textId="77777777" w:rsidR="00223543" w:rsidRPr="003D6282" w:rsidRDefault="00223543" w:rsidP="00223543">
      <w:pPr>
        <w:tabs>
          <w:tab w:val="left" w:pos="6120"/>
        </w:tabs>
        <w:spacing w:after="0"/>
        <w:jc w:val="both"/>
        <w:rPr>
          <w:rFonts w:ascii="Calibri" w:hAnsi="Calibri"/>
          <w:sz w:val="24"/>
          <w:szCs w:val="24"/>
        </w:rPr>
      </w:pPr>
      <w:r w:rsidRPr="003D6282">
        <w:rPr>
          <w:rFonts w:ascii="Calibri" w:hAnsi="Calibri"/>
          <w:sz w:val="24"/>
          <w:szCs w:val="24"/>
        </w:rPr>
        <w:t xml:space="preserve">Signed: _______________ </w:t>
      </w:r>
      <w:r w:rsidRPr="003D6282">
        <w:rPr>
          <w:rFonts w:ascii="Calibri" w:hAnsi="Calibri"/>
          <w:i/>
          <w:sz w:val="24"/>
          <w:szCs w:val="24"/>
        </w:rPr>
        <w:t>[insert signature of person whose name and capacity are shown]</w:t>
      </w:r>
      <w:r w:rsidRPr="003D6282">
        <w:rPr>
          <w:rFonts w:ascii="Calibri" w:hAnsi="Calibri"/>
          <w:sz w:val="24"/>
          <w:szCs w:val="24"/>
        </w:rPr>
        <w:t xml:space="preserve"> </w:t>
      </w:r>
    </w:p>
    <w:p w14:paraId="21AE817B" w14:textId="77777777" w:rsidR="00223543" w:rsidRPr="003D6282" w:rsidRDefault="00223543" w:rsidP="00223543">
      <w:pPr>
        <w:tabs>
          <w:tab w:val="left" w:pos="6120"/>
        </w:tabs>
        <w:spacing w:after="0"/>
        <w:jc w:val="both"/>
        <w:rPr>
          <w:rFonts w:ascii="Calibri" w:hAnsi="Calibri"/>
          <w:sz w:val="24"/>
          <w:szCs w:val="24"/>
        </w:rPr>
      </w:pPr>
      <w:r w:rsidRPr="003D6282">
        <w:rPr>
          <w:rFonts w:ascii="Calibri" w:hAnsi="Calibri"/>
          <w:sz w:val="24"/>
          <w:szCs w:val="24"/>
        </w:rPr>
        <w:t>In the capacity of _______</w:t>
      </w:r>
      <w:r w:rsidRPr="003D6282">
        <w:rPr>
          <w:rFonts w:ascii="Calibri" w:hAnsi="Calibri"/>
          <w:i/>
          <w:sz w:val="24"/>
          <w:szCs w:val="24"/>
        </w:rPr>
        <w:t xml:space="preserve"> [insert legal capacity of person signing </w:t>
      </w:r>
      <w:r>
        <w:rPr>
          <w:rFonts w:ascii="Calibri" w:hAnsi="Calibri"/>
          <w:i/>
          <w:sz w:val="24"/>
          <w:szCs w:val="24"/>
        </w:rPr>
        <w:t>this</w:t>
      </w:r>
      <w:r w:rsidRPr="003D6282">
        <w:rPr>
          <w:rFonts w:ascii="Calibri" w:hAnsi="Calibri"/>
          <w:i/>
          <w:sz w:val="24"/>
          <w:szCs w:val="24"/>
        </w:rPr>
        <w:t xml:space="preserve"> </w:t>
      </w:r>
      <w:r>
        <w:rPr>
          <w:rFonts w:ascii="Calibri" w:hAnsi="Calibri"/>
          <w:i/>
          <w:sz w:val="24"/>
          <w:szCs w:val="24"/>
        </w:rPr>
        <w:t>f</w:t>
      </w:r>
      <w:r w:rsidRPr="003D6282">
        <w:rPr>
          <w:rFonts w:ascii="Calibri" w:hAnsi="Calibri"/>
          <w:i/>
          <w:sz w:val="24"/>
          <w:szCs w:val="24"/>
        </w:rPr>
        <w:t>orm]</w:t>
      </w:r>
      <w:r w:rsidRPr="003D6282">
        <w:rPr>
          <w:rFonts w:ascii="Calibri" w:hAnsi="Calibri"/>
          <w:sz w:val="24"/>
          <w:szCs w:val="24"/>
        </w:rPr>
        <w:t xml:space="preserve"> </w:t>
      </w:r>
    </w:p>
    <w:p w14:paraId="3EAA1F87" w14:textId="77777777" w:rsidR="00223543" w:rsidRPr="003D6282" w:rsidRDefault="00223543" w:rsidP="00223543">
      <w:pPr>
        <w:tabs>
          <w:tab w:val="left" w:pos="6120"/>
        </w:tabs>
        <w:jc w:val="both"/>
        <w:rPr>
          <w:rFonts w:ascii="Calibri" w:hAnsi="Calibri"/>
          <w:sz w:val="24"/>
          <w:szCs w:val="24"/>
        </w:rPr>
      </w:pPr>
      <w:r w:rsidRPr="003D6282">
        <w:rPr>
          <w:rFonts w:ascii="Calibri" w:hAnsi="Calibri"/>
          <w:sz w:val="24"/>
          <w:szCs w:val="24"/>
        </w:rPr>
        <w:t xml:space="preserve">Name: ____________ </w:t>
      </w:r>
      <w:r w:rsidRPr="003D6282">
        <w:rPr>
          <w:rFonts w:ascii="Calibri" w:hAnsi="Calibri"/>
          <w:i/>
          <w:sz w:val="24"/>
          <w:szCs w:val="24"/>
        </w:rPr>
        <w:t>[insert complete name of person signing the Proposal Submission Form]</w:t>
      </w:r>
      <w:r w:rsidRPr="003D6282">
        <w:rPr>
          <w:rFonts w:ascii="Calibri" w:hAnsi="Calibri"/>
          <w:sz w:val="24"/>
          <w:szCs w:val="24"/>
        </w:rPr>
        <w:tab/>
        <w:t xml:space="preserve"> </w:t>
      </w:r>
    </w:p>
    <w:p w14:paraId="1F8861B3" w14:textId="77777777" w:rsidR="00223543" w:rsidRPr="003D6282" w:rsidRDefault="00223543" w:rsidP="00223543">
      <w:pPr>
        <w:tabs>
          <w:tab w:val="left" w:pos="5238"/>
          <w:tab w:val="left" w:pos="5474"/>
          <w:tab w:val="left" w:pos="9468"/>
        </w:tabs>
        <w:spacing w:after="0"/>
        <w:jc w:val="both"/>
        <w:rPr>
          <w:rFonts w:ascii="Calibri" w:hAnsi="Calibri"/>
          <w:sz w:val="24"/>
          <w:szCs w:val="24"/>
        </w:rPr>
      </w:pPr>
      <w:r w:rsidRPr="003D6282">
        <w:rPr>
          <w:rFonts w:ascii="Calibri" w:hAnsi="Calibri"/>
          <w:sz w:val="24"/>
          <w:szCs w:val="24"/>
        </w:rPr>
        <w:t xml:space="preserve">Duly authorized to sign the proposal for and on behalf of: _____ </w:t>
      </w:r>
      <w:r w:rsidRPr="003D6282">
        <w:rPr>
          <w:rFonts w:ascii="Calibri" w:hAnsi="Calibri"/>
          <w:i/>
          <w:sz w:val="24"/>
          <w:szCs w:val="24"/>
        </w:rPr>
        <w:t xml:space="preserve">[insert complete name of </w:t>
      </w:r>
      <w:r>
        <w:rPr>
          <w:rFonts w:ascii="Calibri" w:hAnsi="Calibri"/>
          <w:i/>
          <w:sz w:val="24"/>
          <w:szCs w:val="24"/>
        </w:rPr>
        <w:t>p</w:t>
      </w:r>
      <w:r w:rsidRPr="003D6282">
        <w:rPr>
          <w:rFonts w:ascii="Calibri" w:hAnsi="Calibri"/>
          <w:i/>
          <w:sz w:val="24"/>
          <w:szCs w:val="24"/>
        </w:rPr>
        <w:t>roposer]</w:t>
      </w:r>
    </w:p>
    <w:p w14:paraId="3786419A" w14:textId="4E18D9D5" w:rsidR="005F4370" w:rsidRDefault="00223543" w:rsidP="00223543">
      <w:pPr>
        <w:pStyle w:val="BankNormal"/>
        <w:spacing w:after="0"/>
        <w:jc w:val="both"/>
        <w:rPr>
          <w:rFonts w:ascii="Calibri" w:hAnsi="Calibri"/>
          <w:i/>
          <w:szCs w:val="24"/>
        </w:rPr>
      </w:pPr>
      <w:r w:rsidRPr="00BB7A82">
        <w:rPr>
          <w:rFonts w:ascii="Calibri" w:hAnsi="Calibri"/>
          <w:szCs w:val="24"/>
        </w:rPr>
        <w:t xml:space="preserve">Dated on ____________ day of __________________, _______ </w:t>
      </w:r>
      <w:r w:rsidRPr="00BB7A82">
        <w:rPr>
          <w:rFonts w:ascii="Calibri" w:hAnsi="Calibri"/>
          <w:i/>
          <w:szCs w:val="24"/>
        </w:rPr>
        <w:t>[insert date of signing]</w:t>
      </w:r>
    </w:p>
    <w:p w14:paraId="348F7CF5" w14:textId="77777777" w:rsidR="005F4370" w:rsidRDefault="005F4370" w:rsidP="005F4370">
      <w:pPr>
        <w:pStyle w:val="BankNormal"/>
        <w:spacing w:after="0"/>
        <w:jc w:val="both"/>
        <w:rPr>
          <w:rFonts w:ascii="Calibri" w:hAnsi="Calibri"/>
          <w:szCs w:val="24"/>
        </w:rPr>
      </w:pPr>
    </w:p>
    <w:p w14:paraId="7FB98C94" w14:textId="77777777" w:rsidR="005F4370" w:rsidRPr="00927BBB" w:rsidRDefault="005F4370" w:rsidP="005F4370">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lastRenderedPageBreak/>
        <w:t xml:space="preserve">ANNEX </w:t>
      </w:r>
      <w:r>
        <w:rPr>
          <w:rFonts w:ascii="Calibri" w:eastAsia="Times New Roman" w:hAnsi="Calibri" w:cs="Times New Roman"/>
          <w:b/>
          <w:sz w:val="24"/>
          <w:szCs w:val="28"/>
        </w:rPr>
        <w:t>7</w:t>
      </w:r>
    </w:p>
    <w:p w14:paraId="0C531835" w14:textId="77777777" w:rsidR="005F4370" w:rsidRPr="00927BBB" w:rsidRDefault="005F4370" w:rsidP="005F4370">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sidRPr="00927BBB">
        <w:rPr>
          <w:rFonts w:ascii="Calibri" w:eastAsia="Times New Roman" w:hAnsi="Calibri" w:cs="Times New Roman"/>
          <w:b/>
          <w:color w:val="262626"/>
          <w:sz w:val="36"/>
          <w:szCs w:val="40"/>
        </w:rPr>
        <w:t xml:space="preserve"> </w:t>
      </w:r>
      <w:r>
        <w:rPr>
          <w:rFonts w:ascii="Calibri" w:eastAsia="Times New Roman" w:hAnsi="Calibri" w:cs="Times New Roman"/>
          <w:b/>
          <w:color w:val="262626"/>
          <w:sz w:val="36"/>
          <w:szCs w:val="40"/>
        </w:rPr>
        <w:t>VOLUNTARY AGREEMENT</w:t>
      </w:r>
      <w:r w:rsidRPr="00927BBB">
        <w:rPr>
          <w:rFonts w:ascii="Calibri" w:eastAsia="Times New Roman" w:hAnsi="Calibri" w:cs="Times New Roman"/>
          <w:b/>
          <w:color w:val="262626"/>
          <w:sz w:val="36"/>
          <w:szCs w:val="40"/>
        </w:rPr>
        <w:t xml:space="preserve"> </w:t>
      </w:r>
    </w:p>
    <w:p w14:paraId="6AD46844" w14:textId="77777777" w:rsidR="005F4370" w:rsidRDefault="005F4370" w:rsidP="005F4370">
      <w:pPr>
        <w:pStyle w:val="BankNormal"/>
        <w:spacing w:after="0"/>
        <w:jc w:val="both"/>
        <w:rPr>
          <w:rFonts w:ascii="Calibri" w:hAnsi="Calibri"/>
          <w:szCs w:val="24"/>
        </w:rPr>
      </w:pPr>
    </w:p>
    <w:p w14:paraId="24A4C39A" w14:textId="77777777" w:rsidR="00223543" w:rsidRPr="00DA6A17" w:rsidRDefault="00223543" w:rsidP="00223543">
      <w:pPr>
        <w:spacing w:after="120"/>
        <w:jc w:val="center"/>
        <w:rPr>
          <w:rFonts w:ascii="Calibri" w:hAnsi="Calibri"/>
          <w:b/>
          <w:sz w:val="24"/>
          <w:szCs w:val="24"/>
        </w:rPr>
      </w:pPr>
      <w:r w:rsidRPr="00DA6A17">
        <w:rPr>
          <w:rFonts w:ascii="Calibri" w:hAnsi="Calibri"/>
          <w:b/>
          <w:sz w:val="24"/>
          <w:szCs w:val="24"/>
        </w:rPr>
        <w:t xml:space="preserve">Voluntary Agreement </w:t>
      </w:r>
      <w:r>
        <w:rPr>
          <w:rFonts w:ascii="Calibri" w:hAnsi="Calibri"/>
          <w:b/>
          <w:sz w:val="24"/>
          <w:szCs w:val="24"/>
        </w:rPr>
        <w:t>to</w:t>
      </w:r>
      <w:r w:rsidRPr="00DA6A17">
        <w:rPr>
          <w:rFonts w:ascii="Calibri" w:hAnsi="Calibri"/>
          <w:b/>
          <w:sz w:val="24"/>
          <w:szCs w:val="24"/>
        </w:rPr>
        <w:t xml:space="preserve"> Promot</w:t>
      </w:r>
      <w:r>
        <w:rPr>
          <w:rFonts w:ascii="Calibri" w:hAnsi="Calibri"/>
          <w:b/>
          <w:sz w:val="24"/>
          <w:szCs w:val="24"/>
        </w:rPr>
        <w:t>e</w:t>
      </w:r>
      <w:r w:rsidRPr="00DA6A17">
        <w:rPr>
          <w:rFonts w:ascii="Calibri" w:hAnsi="Calibri"/>
          <w:b/>
          <w:sz w:val="24"/>
          <w:szCs w:val="24"/>
        </w:rPr>
        <w:t xml:space="preserve"> Gender Equality</w:t>
      </w:r>
      <w:r>
        <w:rPr>
          <w:rFonts w:ascii="Calibri" w:hAnsi="Calibri"/>
          <w:b/>
          <w:sz w:val="24"/>
          <w:szCs w:val="24"/>
        </w:rPr>
        <w:t xml:space="preserve"> and Women’s Empowerment</w:t>
      </w:r>
      <w:r w:rsidRPr="00DA6A17">
        <w:rPr>
          <w:rFonts w:ascii="Calibri" w:hAnsi="Calibri"/>
          <w:b/>
          <w:sz w:val="24"/>
          <w:szCs w:val="24"/>
        </w:rPr>
        <w:t xml:space="preserve"> </w:t>
      </w:r>
    </w:p>
    <w:p w14:paraId="5FF0BBB7" w14:textId="77777777" w:rsidR="00223543" w:rsidRPr="00DA6A17" w:rsidRDefault="00223543" w:rsidP="00223543">
      <w:pPr>
        <w:spacing w:after="120"/>
        <w:jc w:val="center"/>
        <w:rPr>
          <w:rFonts w:ascii="Calibri" w:hAnsi="Calibri"/>
          <w:b/>
          <w:sz w:val="24"/>
          <w:szCs w:val="24"/>
        </w:rPr>
      </w:pPr>
      <w:r w:rsidRPr="00DA6A17">
        <w:rPr>
          <w:rFonts w:ascii="Calibri" w:hAnsi="Calibri"/>
          <w:b/>
          <w:sz w:val="24"/>
          <w:szCs w:val="24"/>
        </w:rPr>
        <w:t>Between</w:t>
      </w:r>
    </w:p>
    <w:p w14:paraId="315E5457" w14:textId="77777777" w:rsidR="00223543" w:rsidRPr="006B1692" w:rsidRDefault="00223543" w:rsidP="00223543">
      <w:pPr>
        <w:spacing w:after="120"/>
        <w:jc w:val="center"/>
        <w:rPr>
          <w:rFonts w:ascii="Calibri" w:hAnsi="Calibri"/>
          <w:b/>
          <w:color w:val="C00000"/>
          <w:sz w:val="24"/>
          <w:szCs w:val="24"/>
        </w:rPr>
      </w:pPr>
      <w:r w:rsidRPr="006B1692">
        <w:rPr>
          <w:rFonts w:ascii="Calibri" w:hAnsi="Calibri"/>
          <w:b/>
          <w:color w:val="C00000"/>
          <w:sz w:val="24"/>
          <w:szCs w:val="24"/>
        </w:rPr>
        <w:t>(Name of the Contractor)</w:t>
      </w:r>
    </w:p>
    <w:p w14:paraId="0AD666EC" w14:textId="77777777" w:rsidR="00223543" w:rsidRPr="00DA6A17" w:rsidRDefault="00223543" w:rsidP="00223543">
      <w:pPr>
        <w:spacing w:after="120"/>
        <w:jc w:val="center"/>
        <w:rPr>
          <w:rFonts w:ascii="Calibri" w:hAnsi="Calibri"/>
          <w:b/>
          <w:sz w:val="24"/>
          <w:szCs w:val="24"/>
        </w:rPr>
      </w:pPr>
      <w:r w:rsidRPr="00DA6A17">
        <w:rPr>
          <w:rFonts w:ascii="Calibri" w:hAnsi="Calibri"/>
          <w:b/>
          <w:sz w:val="24"/>
          <w:szCs w:val="24"/>
        </w:rPr>
        <w:t>And</w:t>
      </w:r>
    </w:p>
    <w:p w14:paraId="5E3732FD" w14:textId="77777777" w:rsidR="00223543" w:rsidRPr="00DA6A17" w:rsidRDefault="00223543" w:rsidP="00223543">
      <w:pPr>
        <w:spacing w:after="120"/>
        <w:jc w:val="center"/>
        <w:rPr>
          <w:rFonts w:ascii="Calibri" w:hAnsi="Calibri"/>
          <w:b/>
          <w:sz w:val="24"/>
          <w:szCs w:val="24"/>
        </w:rPr>
      </w:pPr>
      <w:r w:rsidRPr="00DA6A17">
        <w:rPr>
          <w:rFonts w:ascii="Calibri" w:hAnsi="Calibri"/>
          <w:b/>
          <w:sz w:val="24"/>
          <w:szCs w:val="24"/>
        </w:rPr>
        <w:t xml:space="preserve">The United Nations Entity for Gender Equality and the Empowerment of Women </w:t>
      </w:r>
    </w:p>
    <w:p w14:paraId="06AC0A27" w14:textId="77777777" w:rsidR="00223543" w:rsidRPr="00DA6A17" w:rsidRDefault="00223543" w:rsidP="00223543">
      <w:pPr>
        <w:jc w:val="both"/>
        <w:rPr>
          <w:rFonts w:ascii="Calibri" w:hAnsi="Calibri"/>
          <w:sz w:val="24"/>
          <w:szCs w:val="24"/>
        </w:rPr>
      </w:pPr>
      <w:r w:rsidRPr="00DA6A17">
        <w:rPr>
          <w:rFonts w:ascii="Calibri" w:hAnsi="Calibri"/>
          <w:bCs/>
          <w:sz w:val="24"/>
          <w:szCs w:val="24"/>
          <w:lang w:eastAsia="en-GB"/>
        </w:rPr>
        <w:t xml:space="preserve">The United Nations Entity for Gender Equality and the Empowerment of Women, a composite entity of the United Nations established by the United Nations General Assembly by its resolution 64/289 of 2 July 2010 (hereinafter referred to as “UN Women”) strongly encourages </w:t>
      </w:r>
      <w:r w:rsidRPr="00DA6A17">
        <w:rPr>
          <w:rFonts w:ascii="Calibri" w:hAnsi="Calibri"/>
          <w:bCs/>
          <w:sz w:val="24"/>
          <w:szCs w:val="24"/>
        </w:rPr>
        <w:t>(</w:t>
      </w:r>
      <w:r w:rsidRPr="00113919">
        <w:rPr>
          <w:rFonts w:ascii="Calibri" w:hAnsi="Calibri"/>
          <w:bCs/>
          <w:color w:val="FF0000"/>
          <w:sz w:val="24"/>
          <w:szCs w:val="24"/>
        </w:rPr>
        <w:t>Name of the Contractor</w:t>
      </w:r>
      <w:r w:rsidRPr="00DA6A17">
        <w:rPr>
          <w:rFonts w:ascii="Calibri" w:hAnsi="Calibri"/>
          <w:bCs/>
          <w:sz w:val="24"/>
          <w:szCs w:val="24"/>
        </w:rPr>
        <w:t xml:space="preserve">) (hereinafter referred to as the “Contractor”) to partake in achieving the following objectives:  </w:t>
      </w:r>
    </w:p>
    <w:p w14:paraId="110E1F69" w14:textId="77777777" w:rsidR="00223543" w:rsidRPr="00DA6A17" w:rsidRDefault="00223543" w:rsidP="00223543">
      <w:pPr>
        <w:spacing w:after="200" w:line="276" w:lineRule="auto"/>
        <w:ind w:left="90"/>
        <w:contextualSpacing/>
        <w:jc w:val="both"/>
        <w:rPr>
          <w:rFonts w:ascii="Calibri" w:hAnsi="Calibri"/>
          <w:sz w:val="24"/>
          <w:szCs w:val="24"/>
        </w:rPr>
      </w:pPr>
      <w:sdt>
        <w:sdtPr>
          <w:rPr>
            <w:rFonts w:ascii="Calibri" w:hAnsi="Calibri"/>
            <w:sz w:val="20"/>
            <w:szCs w:val="20"/>
          </w:rPr>
          <w:id w:val="1760641741"/>
          <w14:checkbox>
            <w14:checked w14:val="0"/>
            <w14:checkedState w14:val="2612" w14:font="MS Gothic"/>
            <w14:uncheckedState w14:val="2610" w14:font="MS Gothic"/>
          </w14:checkbox>
        </w:sdtPr>
        <w:sdtContent>
          <w:r w:rsidRPr="00DA6A17">
            <w:rPr>
              <w:rFonts w:ascii="MS Gothic" w:eastAsia="MS Gothic" w:hAnsi="MS Gothic" w:cs="MS Gothic" w:hint="eastAsia"/>
              <w:sz w:val="20"/>
              <w:szCs w:val="20"/>
            </w:rPr>
            <w:t>☐</w:t>
          </w:r>
        </w:sdtContent>
      </w:sdt>
      <w:r w:rsidRPr="00DA6A17">
        <w:rPr>
          <w:rFonts w:ascii="Calibri" w:hAnsi="Calibri"/>
          <w:sz w:val="20"/>
          <w:szCs w:val="20"/>
        </w:rPr>
        <w:t xml:space="preserve">  </w:t>
      </w:r>
      <w:r w:rsidRPr="00DA6A17">
        <w:rPr>
          <w:rFonts w:ascii="Calibri" w:hAnsi="Calibri"/>
          <w:sz w:val="24"/>
          <w:szCs w:val="24"/>
        </w:rPr>
        <w:t>Acknowledge values</w:t>
      </w:r>
      <w:r>
        <w:rPr>
          <w:rFonts w:ascii="Calibri" w:hAnsi="Calibri"/>
          <w:sz w:val="24"/>
          <w:szCs w:val="24"/>
        </w:rPr>
        <w:t xml:space="preserve"> &amp; principles</w:t>
      </w:r>
      <w:r w:rsidRPr="00DA6A17">
        <w:rPr>
          <w:rFonts w:ascii="Calibri" w:hAnsi="Calibri"/>
          <w:sz w:val="24"/>
          <w:szCs w:val="24"/>
        </w:rPr>
        <w:t xml:space="preserve"> </w:t>
      </w:r>
      <w:r>
        <w:rPr>
          <w:rFonts w:ascii="Calibri" w:hAnsi="Calibri"/>
          <w:sz w:val="24"/>
          <w:szCs w:val="24"/>
        </w:rPr>
        <w:t xml:space="preserve">of </w:t>
      </w:r>
      <w:hyperlink r:id="rId16" w:history="1">
        <w:r w:rsidRPr="006B1692">
          <w:rPr>
            <w:rStyle w:val="Hyperlink"/>
            <w:rFonts w:ascii="Calibri" w:hAnsi="Calibri"/>
            <w:sz w:val="24"/>
            <w:szCs w:val="24"/>
          </w:rPr>
          <w:t>gender equality</w:t>
        </w:r>
      </w:hyperlink>
      <w:r>
        <w:rPr>
          <w:rFonts w:ascii="Calibri" w:hAnsi="Calibri"/>
          <w:sz w:val="24"/>
          <w:szCs w:val="24"/>
        </w:rPr>
        <w:t xml:space="preserve"> and </w:t>
      </w:r>
      <w:hyperlink r:id="rId17" w:history="1">
        <w:r w:rsidRPr="006B1692">
          <w:rPr>
            <w:rStyle w:val="Hyperlink"/>
            <w:rFonts w:ascii="Calibri" w:hAnsi="Calibri"/>
            <w:sz w:val="24"/>
            <w:szCs w:val="24"/>
          </w:rPr>
          <w:t>women’s empowerment</w:t>
        </w:r>
      </w:hyperlink>
      <w:r>
        <w:rPr>
          <w:rFonts w:ascii="Calibri" w:hAnsi="Calibri"/>
          <w:sz w:val="24"/>
          <w:szCs w:val="24"/>
        </w:rPr>
        <w:t>;</w:t>
      </w:r>
      <w:r w:rsidRPr="00DA6A17">
        <w:rPr>
          <w:rFonts w:ascii="Calibri" w:hAnsi="Calibri"/>
          <w:sz w:val="24"/>
          <w:szCs w:val="24"/>
        </w:rPr>
        <w:t xml:space="preserve"> </w:t>
      </w:r>
    </w:p>
    <w:p w14:paraId="65D7BD2F" w14:textId="77777777" w:rsidR="00223543" w:rsidRPr="00DA6A17" w:rsidRDefault="00223543" w:rsidP="00223543">
      <w:pPr>
        <w:tabs>
          <w:tab w:val="left" w:pos="720"/>
        </w:tabs>
        <w:spacing w:after="200" w:line="276" w:lineRule="auto"/>
        <w:ind w:left="90"/>
        <w:contextualSpacing/>
        <w:jc w:val="both"/>
        <w:rPr>
          <w:rFonts w:ascii="Calibri" w:hAnsi="Calibri"/>
          <w:sz w:val="24"/>
          <w:szCs w:val="24"/>
        </w:rPr>
      </w:pPr>
      <w:sdt>
        <w:sdtPr>
          <w:rPr>
            <w:rFonts w:ascii="Calibri" w:hAnsi="Calibri"/>
            <w:sz w:val="20"/>
            <w:szCs w:val="20"/>
          </w:rPr>
          <w:id w:val="2128424617"/>
          <w14:checkbox>
            <w14:checked w14:val="0"/>
            <w14:checkedState w14:val="2612" w14:font="MS Gothic"/>
            <w14:uncheckedState w14:val="2610" w14:font="MS Gothic"/>
          </w14:checkbox>
        </w:sdtPr>
        <w:sdtContent>
          <w:r w:rsidRPr="00DA6A17">
            <w:rPr>
              <w:rFonts w:ascii="MS Gothic" w:eastAsia="MS Gothic" w:hAnsi="MS Gothic" w:cs="MS Gothic" w:hint="eastAsia"/>
              <w:sz w:val="20"/>
              <w:szCs w:val="20"/>
            </w:rPr>
            <w:t>☐</w:t>
          </w:r>
        </w:sdtContent>
      </w:sdt>
      <w:r w:rsidRPr="00DA6A17">
        <w:rPr>
          <w:rFonts w:ascii="Calibri" w:hAnsi="Calibri"/>
          <w:sz w:val="20"/>
          <w:szCs w:val="20"/>
        </w:rPr>
        <w:t xml:space="preserve"> </w:t>
      </w:r>
      <w:r w:rsidRPr="00DA6A17">
        <w:rPr>
          <w:rFonts w:ascii="Calibri" w:hAnsi="Calibri"/>
          <w:sz w:val="24"/>
          <w:szCs w:val="24"/>
        </w:rPr>
        <w:t xml:space="preserve">Provide </w:t>
      </w:r>
      <w:r>
        <w:rPr>
          <w:rFonts w:ascii="Calibri" w:hAnsi="Calibri"/>
          <w:sz w:val="24"/>
          <w:szCs w:val="24"/>
        </w:rPr>
        <w:t xml:space="preserve">information and statistical data </w:t>
      </w:r>
      <w:r w:rsidRPr="00DA6A17">
        <w:rPr>
          <w:rFonts w:ascii="Calibri" w:hAnsi="Calibri"/>
          <w:sz w:val="24"/>
          <w:szCs w:val="24"/>
        </w:rPr>
        <w:t>(</w:t>
      </w:r>
      <w:r>
        <w:rPr>
          <w:rFonts w:ascii="Calibri" w:hAnsi="Calibri"/>
          <w:sz w:val="24"/>
          <w:szCs w:val="24"/>
        </w:rPr>
        <w:t xml:space="preserve">that relates to </w:t>
      </w:r>
      <w:r w:rsidRPr="00DA6A17">
        <w:rPr>
          <w:rFonts w:ascii="Calibri" w:hAnsi="Calibri"/>
          <w:sz w:val="24"/>
          <w:szCs w:val="24"/>
        </w:rPr>
        <w:t>policies and initiatives t</w:t>
      </w:r>
      <w:r>
        <w:rPr>
          <w:rFonts w:ascii="Calibri" w:hAnsi="Calibri"/>
          <w:sz w:val="24"/>
          <w:szCs w:val="24"/>
        </w:rPr>
        <w:t>hat</w:t>
      </w:r>
      <w:r w:rsidRPr="00DA6A17">
        <w:rPr>
          <w:rFonts w:ascii="Calibri" w:hAnsi="Calibri"/>
          <w:sz w:val="24"/>
          <w:szCs w:val="24"/>
        </w:rPr>
        <w:t xml:space="preserve"> promote gender equality and women empowerment</w:t>
      </w:r>
      <w:r>
        <w:rPr>
          <w:rFonts w:ascii="Calibri" w:hAnsi="Calibri"/>
          <w:sz w:val="24"/>
          <w:szCs w:val="24"/>
        </w:rPr>
        <w:t>),</w:t>
      </w:r>
      <w:r w:rsidRPr="00DA6A17">
        <w:rPr>
          <w:rFonts w:ascii="Calibri" w:hAnsi="Calibri"/>
          <w:sz w:val="24"/>
          <w:szCs w:val="24"/>
        </w:rPr>
        <w:t xml:space="preserve"> upon request</w:t>
      </w:r>
      <w:r>
        <w:rPr>
          <w:rFonts w:ascii="Calibri" w:hAnsi="Calibri"/>
          <w:sz w:val="24"/>
          <w:szCs w:val="24"/>
        </w:rPr>
        <w:t xml:space="preserve">; </w:t>
      </w:r>
    </w:p>
    <w:p w14:paraId="20819D33" w14:textId="77777777" w:rsidR="00223543" w:rsidRPr="00DA6A17" w:rsidRDefault="00223543" w:rsidP="00223543">
      <w:pPr>
        <w:spacing w:after="200" w:line="276" w:lineRule="auto"/>
        <w:ind w:left="90"/>
        <w:contextualSpacing/>
        <w:jc w:val="both"/>
        <w:rPr>
          <w:rFonts w:ascii="Calibri" w:hAnsi="Calibri"/>
          <w:sz w:val="24"/>
          <w:szCs w:val="24"/>
        </w:rPr>
      </w:pPr>
      <w:sdt>
        <w:sdtPr>
          <w:rPr>
            <w:rFonts w:ascii="Calibri" w:hAnsi="Calibri"/>
            <w:sz w:val="20"/>
            <w:szCs w:val="20"/>
          </w:rPr>
          <w:id w:val="-655686088"/>
          <w14:checkbox>
            <w14:checked w14:val="0"/>
            <w14:checkedState w14:val="2612" w14:font="MS Gothic"/>
            <w14:uncheckedState w14:val="2610" w14:font="MS Gothic"/>
          </w14:checkbox>
        </w:sdtPr>
        <w:sdtContent>
          <w:r w:rsidRPr="00DA6A17">
            <w:rPr>
              <w:rFonts w:ascii="MS Gothic" w:eastAsia="MS Gothic" w:hAnsi="MS Gothic" w:cs="MS Gothic" w:hint="eastAsia"/>
              <w:sz w:val="20"/>
              <w:szCs w:val="20"/>
            </w:rPr>
            <w:t>☐</w:t>
          </w:r>
        </w:sdtContent>
      </w:sdt>
      <w:r w:rsidRPr="00DA6A17">
        <w:rPr>
          <w:rFonts w:ascii="Calibri" w:hAnsi="Calibri"/>
          <w:sz w:val="20"/>
          <w:szCs w:val="20"/>
        </w:rPr>
        <w:t xml:space="preserve"> </w:t>
      </w:r>
      <w:r w:rsidRPr="00DA6A17">
        <w:rPr>
          <w:rFonts w:ascii="Calibri" w:hAnsi="Calibri"/>
          <w:sz w:val="24"/>
          <w:szCs w:val="24"/>
        </w:rPr>
        <w:t>Participate in dialogue with UN Women to promote gender equality and women</w:t>
      </w:r>
      <w:r>
        <w:rPr>
          <w:rFonts w:ascii="Calibri" w:hAnsi="Calibri"/>
          <w:sz w:val="24"/>
          <w:szCs w:val="24"/>
        </w:rPr>
        <w:t>’s</w:t>
      </w:r>
      <w:r w:rsidRPr="00DA6A17">
        <w:rPr>
          <w:rFonts w:ascii="Calibri" w:hAnsi="Calibri"/>
          <w:sz w:val="24"/>
          <w:szCs w:val="24"/>
        </w:rPr>
        <w:t xml:space="preserve"> empowerment in their location, industry and organ</w:t>
      </w:r>
      <w:bookmarkStart w:id="0" w:name="_GoBack"/>
      <w:bookmarkEnd w:id="0"/>
      <w:r w:rsidRPr="00DA6A17">
        <w:rPr>
          <w:rFonts w:ascii="Calibri" w:hAnsi="Calibri"/>
          <w:sz w:val="24"/>
          <w:szCs w:val="24"/>
        </w:rPr>
        <w:t xml:space="preserve">ization; </w:t>
      </w:r>
    </w:p>
    <w:p w14:paraId="2778814D" w14:textId="77777777" w:rsidR="00223543" w:rsidRDefault="00223543" w:rsidP="00223543">
      <w:pPr>
        <w:spacing w:after="200" w:line="276" w:lineRule="auto"/>
        <w:ind w:left="90"/>
        <w:contextualSpacing/>
        <w:jc w:val="both"/>
        <w:rPr>
          <w:sz w:val="24"/>
          <w:szCs w:val="24"/>
        </w:rPr>
      </w:pPr>
      <w:sdt>
        <w:sdtPr>
          <w:rPr>
            <w:sz w:val="20"/>
            <w:szCs w:val="20"/>
          </w:rPr>
          <w:id w:val="-43390016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Establish high-level corporate leadership for gender equality;</w:t>
      </w:r>
    </w:p>
    <w:p w14:paraId="55051D4B" w14:textId="77777777" w:rsidR="00223543" w:rsidRDefault="00223543" w:rsidP="00223543">
      <w:pPr>
        <w:spacing w:after="200" w:line="276" w:lineRule="auto"/>
        <w:ind w:left="90"/>
        <w:contextualSpacing/>
        <w:jc w:val="both"/>
        <w:rPr>
          <w:sz w:val="24"/>
          <w:szCs w:val="24"/>
        </w:rPr>
      </w:pPr>
      <w:sdt>
        <w:sdtPr>
          <w:rPr>
            <w:sz w:val="20"/>
            <w:szCs w:val="20"/>
          </w:rPr>
          <w:id w:val="1979099851"/>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Treat women and men fairly at work and respect and support human rights and nondiscrimination;</w:t>
      </w:r>
    </w:p>
    <w:p w14:paraId="4041BA89" w14:textId="77777777" w:rsidR="00223543" w:rsidRDefault="00223543" w:rsidP="00223543">
      <w:pPr>
        <w:spacing w:after="200" w:line="276" w:lineRule="auto"/>
        <w:ind w:left="90"/>
        <w:contextualSpacing/>
        <w:jc w:val="both"/>
        <w:rPr>
          <w:sz w:val="24"/>
          <w:szCs w:val="24"/>
        </w:rPr>
      </w:pPr>
      <w:sdt>
        <w:sdtPr>
          <w:rPr>
            <w:sz w:val="20"/>
            <w:szCs w:val="20"/>
          </w:rPr>
          <w:id w:val="-187376278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Ensure health, safety and wellbeing of all women and men workers;</w:t>
      </w:r>
    </w:p>
    <w:p w14:paraId="349DF003" w14:textId="77777777" w:rsidR="00223543" w:rsidRDefault="00223543" w:rsidP="00223543">
      <w:pPr>
        <w:spacing w:after="200" w:line="276" w:lineRule="auto"/>
        <w:ind w:left="90"/>
        <w:contextualSpacing/>
        <w:jc w:val="both"/>
        <w:rPr>
          <w:sz w:val="24"/>
          <w:szCs w:val="24"/>
        </w:rPr>
      </w:pPr>
      <w:sdt>
        <w:sdtPr>
          <w:rPr>
            <w:sz w:val="20"/>
            <w:szCs w:val="20"/>
          </w:rPr>
          <w:id w:val="677313874"/>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Promote education, training and professional development for women;</w:t>
      </w:r>
    </w:p>
    <w:p w14:paraId="2A0D7F8E" w14:textId="77777777" w:rsidR="00223543" w:rsidRDefault="00223543" w:rsidP="00223543">
      <w:pPr>
        <w:spacing w:after="200" w:line="276" w:lineRule="auto"/>
        <w:ind w:left="90"/>
        <w:contextualSpacing/>
        <w:jc w:val="both"/>
        <w:rPr>
          <w:sz w:val="24"/>
          <w:szCs w:val="24"/>
        </w:rPr>
      </w:pPr>
      <w:sdt>
        <w:sdtPr>
          <w:rPr>
            <w:sz w:val="20"/>
            <w:szCs w:val="20"/>
          </w:rPr>
          <w:id w:val="968084723"/>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Implement enterprise development, supply chain and marketing practices that empower women;</w:t>
      </w:r>
    </w:p>
    <w:p w14:paraId="62E3239B" w14:textId="77777777" w:rsidR="00223543" w:rsidRDefault="00223543" w:rsidP="00223543">
      <w:pPr>
        <w:spacing w:after="200" w:line="276" w:lineRule="auto"/>
        <w:ind w:left="90"/>
        <w:contextualSpacing/>
        <w:jc w:val="both"/>
        <w:rPr>
          <w:sz w:val="24"/>
          <w:szCs w:val="24"/>
        </w:rPr>
      </w:pPr>
      <w:sdt>
        <w:sdtPr>
          <w:rPr>
            <w:sz w:val="20"/>
            <w:szCs w:val="20"/>
          </w:rPr>
          <w:id w:val="-1149427243"/>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Promote equality through community initiatives and advocacy;</w:t>
      </w:r>
    </w:p>
    <w:p w14:paraId="3ED9D3EA" w14:textId="77777777" w:rsidR="00223543" w:rsidRPr="0042022C" w:rsidRDefault="00223543" w:rsidP="00223543">
      <w:pPr>
        <w:spacing w:after="200" w:line="276" w:lineRule="auto"/>
        <w:ind w:left="90"/>
        <w:contextualSpacing/>
        <w:jc w:val="both"/>
        <w:rPr>
          <w:sz w:val="24"/>
          <w:szCs w:val="24"/>
        </w:rPr>
      </w:pPr>
      <w:sdt>
        <w:sdtPr>
          <w:rPr>
            <w:sz w:val="20"/>
            <w:szCs w:val="20"/>
          </w:rPr>
          <w:id w:val="855776106"/>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 xml:space="preserve"> </w:t>
      </w:r>
      <w:r>
        <w:rPr>
          <w:sz w:val="24"/>
          <w:szCs w:val="24"/>
        </w:rPr>
        <w:t xml:space="preserve">Measure and publicly report on progress to achieve gender equality. </w:t>
      </w:r>
    </w:p>
    <w:p w14:paraId="45A39358" w14:textId="77777777" w:rsidR="00223543" w:rsidRPr="00DA6A17" w:rsidRDefault="00223543" w:rsidP="00223543">
      <w:pPr>
        <w:spacing w:after="120"/>
        <w:jc w:val="both"/>
        <w:rPr>
          <w:rFonts w:ascii="Calibri" w:hAnsi="Calibri"/>
          <w:sz w:val="24"/>
          <w:szCs w:val="24"/>
        </w:rPr>
      </w:pPr>
      <w:r w:rsidRPr="00DA6A17">
        <w:rPr>
          <w:rFonts w:ascii="Calibri" w:hAnsi="Calibri"/>
          <w:sz w:val="24"/>
          <w:szCs w:val="24"/>
        </w:rPr>
        <w:t xml:space="preserve">On behalf of the </w:t>
      </w:r>
      <w:r>
        <w:rPr>
          <w:rFonts w:ascii="Calibri" w:hAnsi="Calibri"/>
          <w:sz w:val="24"/>
          <w:szCs w:val="24"/>
        </w:rPr>
        <w:t>c</w:t>
      </w:r>
      <w:r w:rsidRPr="00DA6A17">
        <w:rPr>
          <w:rFonts w:ascii="Calibri" w:hAnsi="Calibri"/>
          <w:sz w:val="24"/>
          <w:szCs w:val="24"/>
        </w:rPr>
        <w:t>ontractor:</w:t>
      </w:r>
      <w:r w:rsidRPr="00DA6A17">
        <w:rPr>
          <w:rFonts w:ascii="Calibri" w:hAnsi="Calibri"/>
          <w:sz w:val="24"/>
          <w:szCs w:val="24"/>
        </w:rPr>
        <w:tab/>
      </w:r>
      <w:r w:rsidRPr="00DA6A17">
        <w:rPr>
          <w:rFonts w:ascii="Calibri" w:hAnsi="Calibri"/>
          <w:sz w:val="24"/>
          <w:szCs w:val="24"/>
        </w:rPr>
        <w:tab/>
      </w:r>
      <w:r w:rsidRPr="00DA6A17">
        <w:rPr>
          <w:rFonts w:ascii="Calibri" w:hAnsi="Calibri"/>
          <w:sz w:val="24"/>
          <w:szCs w:val="24"/>
        </w:rPr>
        <w:tab/>
      </w:r>
      <w:r w:rsidRPr="00DA6A17">
        <w:rPr>
          <w:rFonts w:ascii="Calibri" w:hAnsi="Calibri"/>
          <w:sz w:val="24"/>
          <w:szCs w:val="24"/>
        </w:rPr>
        <w:tab/>
      </w:r>
    </w:p>
    <w:p w14:paraId="2F5880EB" w14:textId="77777777" w:rsidR="00223543" w:rsidRDefault="00223543" w:rsidP="00223543">
      <w:pPr>
        <w:spacing w:after="120"/>
        <w:rPr>
          <w:rFonts w:ascii="Calibri" w:hAnsi="Calibri"/>
          <w:b/>
          <w:sz w:val="24"/>
          <w:szCs w:val="24"/>
        </w:rPr>
      </w:pPr>
      <w:proofErr w:type="gramStart"/>
      <w:r w:rsidRPr="00DA6A17">
        <w:rPr>
          <w:rFonts w:ascii="Calibri" w:hAnsi="Calibri"/>
          <w:b/>
          <w:sz w:val="24"/>
          <w:szCs w:val="24"/>
        </w:rPr>
        <w:t>N</w:t>
      </w:r>
      <w:r>
        <w:rPr>
          <w:rFonts w:ascii="Calibri" w:hAnsi="Calibri"/>
          <w:b/>
          <w:sz w:val="24"/>
          <w:szCs w:val="24"/>
        </w:rPr>
        <w:t>ame :</w:t>
      </w:r>
      <w:proofErr w:type="gramEnd"/>
      <w:r>
        <w:rPr>
          <w:rFonts w:ascii="Calibri" w:hAnsi="Calibri"/>
          <w:b/>
          <w:sz w:val="24"/>
          <w:szCs w:val="24"/>
        </w:rPr>
        <w:t xml:space="preserve"> ________________________________, Title : __________________________</w:t>
      </w:r>
    </w:p>
    <w:p w14:paraId="71568B10" w14:textId="77777777" w:rsidR="00223543" w:rsidRDefault="00223543" w:rsidP="00223543">
      <w:pPr>
        <w:spacing w:after="120"/>
        <w:rPr>
          <w:rFonts w:ascii="Calibri" w:hAnsi="Calibri"/>
          <w:b/>
          <w:sz w:val="24"/>
          <w:szCs w:val="24"/>
        </w:rPr>
      </w:pPr>
      <w:proofErr w:type="gramStart"/>
      <w:r>
        <w:rPr>
          <w:rFonts w:ascii="Calibri" w:hAnsi="Calibri"/>
          <w:b/>
          <w:sz w:val="24"/>
          <w:szCs w:val="24"/>
        </w:rPr>
        <w:t>Address :</w:t>
      </w:r>
      <w:proofErr w:type="gramEnd"/>
      <w:r>
        <w:rPr>
          <w:rFonts w:ascii="Calibri" w:hAnsi="Calibri"/>
          <w:b/>
          <w:sz w:val="24"/>
          <w:szCs w:val="24"/>
        </w:rPr>
        <w:t xml:space="preserve"> ______________________________________________________________</w:t>
      </w:r>
    </w:p>
    <w:p w14:paraId="2021E0E5" w14:textId="77777777" w:rsidR="00223543" w:rsidRPr="0042022C" w:rsidRDefault="00223543" w:rsidP="00223543">
      <w:pPr>
        <w:spacing w:after="120"/>
        <w:rPr>
          <w:rFonts w:ascii="Calibri" w:hAnsi="Calibri"/>
          <w:b/>
          <w:sz w:val="24"/>
          <w:szCs w:val="24"/>
        </w:rPr>
      </w:pPr>
      <w:proofErr w:type="gramStart"/>
      <w:r>
        <w:rPr>
          <w:rFonts w:ascii="Calibri" w:hAnsi="Calibri"/>
          <w:b/>
          <w:sz w:val="24"/>
          <w:szCs w:val="24"/>
        </w:rPr>
        <w:t>Signature :</w:t>
      </w:r>
      <w:proofErr w:type="gramEnd"/>
      <w:r>
        <w:rPr>
          <w:rFonts w:ascii="Calibri" w:hAnsi="Calibri"/>
          <w:b/>
          <w:sz w:val="24"/>
          <w:szCs w:val="24"/>
        </w:rPr>
        <w:t xml:space="preserve"> ______________________</w:t>
      </w:r>
      <w:r w:rsidRPr="00DA6A17">
        <w:rPr>
          <w:rFonts w:ascii="Calibri" w:hAnsi="Calibri"/>
          <w:b/>
          <w:sz w:val="24"/>
          <w:szCs w:val="24"/>
        </w:rPr>
        <w:tab/>
        <w:t>Date:</w:t>
      </w:r>
      <w:r w:rsidRPr="00DA6A17">
        <w:rPr>
          <w:rFonts w:ascii="Calibri" w:hAnsi="Calibri"/>
          <w:b/>
          <w:sz w:val="24"/>
          <w:szCs w:val="24"/>
        </w:rPr>
        <w:tab/>
      </w:r>
      <w:r w:rsidRPr="00DA6A17">
        <w:rPr>
          <w:rFonts w:ascii="Calibri" w:hAnsi="Calibri"/>
          <w:sz w:val="24"/>
          <w:szCs w:val="24"/>
        </w:rPr>
        <w:t xml:space="preserve">  </w:t>
      </w:r>
      <w:r>
        <w:rPr>
          <w:rFonts w:ascii="Calibri" w:hAnsi="Calibri"/>
          <w:sz w:val="24"/>
          <w:szCs w:val="24"/>
        </w:rPr>
        <w:t>________________________</w:t>
      </w:r>
      <w:r w:rsidRPr="008F176E">
        <w:tab/>
      </w:r>
    </w:p>
    <w:p w14:paraId="556FD35B" w14:textId="77777777" w:rsidR="00223543" w:rsidRDefault="00223543" w:rsidP="005F4370">
      <w:pPr>
        <w:jc w:val="right"/>
        <w:rPr>
          <w:rFonts w:ascii="Calibri" w:eastAsia="Times New Roman" w:hAnsi="Calibri" w:cs="Times New Roman"/>
          <w:b/>
          <w:sz w:val="24"/>
          <w:szCs w:val="28"/>
        </w:rPr>
      </w:pPr>
    </w:p>
    <w:p w14:paraId="750EA61A" w14:textId="77777777" w:rsidR="00223543" w:rsidRDefault="00223543" w:rsidP="005F4370">
      <w:pPr>
        <w:jc w:val="right"/>
        <w:rPr>
          <w:rFonts w:ascii="Calibri" w:eastAsia="Times New Roman" w:hAnsi="Calibri" w:cs="Times New Roman"/>
          <w:b/>
          <w:sz w:val="24"/>
          <w:szCs w:val="28"/>
        </w:rPr>
      </w:pPr>
    </w:p>
    <w:p w14:paraId="6AE11CDE" w14:textId="3E0C3309" w:rsidR="005F4370" w:rsidRPr="00927BBB" w:rsidRDefault="005F4370" w:rsidP="005F4370">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lastRenderedPageBreak/>
        <w:t xml:space="preserve">ANNEX </w:t>
      </w:r>
      <w:r>
        <w:rPr>
          <w:rFonts w:ascii="Calibri" w:eastAsia="Times New Roman" w:hAnsi="Calibri" w:cs="Times New Roman"/>
          <w:b/>
          <w:sz w:val="24"/>
          <w:szCs w:val="28"/>
        </w:rPr>
        <w:t>10</w:t>
      </w:r>
    </w:p>
    <w:p w14:paraId="591D653C" w14:textId="77777777" w:rsidR="005F4370" w:rsidRPr="00927BBB" w:rsidRDefault="005F4370" w:rsidP="005F4370">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JOINT VENTURE/CONSORTIUM/ASSOCIATION INFORMATION FORM</w:t>
      </w:r>
      <w:r w:rsidRPr="00927BBB">
        <w:rPr>
          <w:rFonts w:ascii="Calibri" w:eastAsia="Times New Roman" w:hAnsi="Calibri" w:cs="Times New Roman"/>
          <w:b/>
          <w:color w:val="262626"/>
          <w:sz w:val="36"/>
          <w:szCs w:val="40"/>
        </w:rPr>
        <w:t xml:space="preserve"> </w:t>
      </w:r>
    </w:p>
    <w:p w14:paraId="64DE453C" w14:textId="77777777" w:rsidR="00223543" w:rsidRPr="004A7CA4" w:rsidRDefault="005F4370" w:rsidP="00223543">
      <w:pPr>
        <w:ind w:left="187"/>
        <w:jc w:val="center"/>
        <w:rPr>
          <w:rFonts w:ascii="Calibri" w:hAnsi="Calibri"/>
          <w:b/>
          <w:spacing w:val="-2"/>
          <w:sz w:val="24"/>
        </w:rPr>
      </w:pPr>
      <w:r w:rsidRPr="004A7CA4">
        <w:rPr>
          <w:rFonts w:ascii="Calibri" w:hAnsi="Calibri"/>
          <w:b/>
          <w:spacing w:val="-2"/>
          <w:szCs w:val="24"/>
        </w:rPr>
        <w:t xml:space="preserve"> </w:t>
      </w:r>
      <w:r w:rsidR="00223543" w:rsidRPr="004A7CA4">
        <w:rPr>
          <w:rFonts w:ascii="Calibri" w:hAnsi="Calibri"/>
          <w:b/>
          <w:spacing w:val="-2"/>
          <w:szCs w:val="24"/>
        </w:rPr>
        <w:t>(to be completed an</w:t>
      </w:r>
      <w:r w:rsidR="00223543">
        <w:rPr>
          <w:rFonts w:ascii="Calibri" w:hAnsi="Calibri"/>
          <w:b/>
          <w:spacing w:val="-2"/>
          <w:szCs w:val="24"/>
        </w:rPr>
        <w:t>d returned with your technical p</w:t>
      </w:r>
      <w:r w:rsidR="00223543" w:rsidRPr="004A7CA4">
        <w:rPr>
          <w:rFonts w:ascii="Calibri" w:hAnsi="Calibri"/>
          <w:b/>
          <w:spacing w:val="-2"/>
          <w:szCs w:val="24"/>
        </w:rPr>
        <w:t>roposal)</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680"/>
        <w:gridCol w:w="4680"/>
      </w:tblGrid>
      <w:tr w:rsidR="00223543" w:rsidRPr="002047E6" w14:paraId="7A6A393B" w14:textId="77777777" w:rsidTr="006A5333">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hideMark/>
          </w:tcPr>
          <w:p w14:paraId="3E130316" w14:textId="77777777" w:rsidR="00223543" w:rsidRPr="002047E6" w:rsidRDefault="00223543" w:rsidP="006A5333">
            <w:pPr>
              <w:suppressAutoHyphens/>
              <w:jc w:val="both"/>
              <w:outlineLvl w:val="4"/>
              <w:rPr>
                <w:rFonts w:ascii="Calibri" w:hAnsi="Calibri"/>
                <w:b/>
                <w:bCs/>
                <w:color w:val="FFFFFF"/>
                <w:spacing w:val="-2"/>
                <w:lang w:val="en-AU"/>
              </w:rPr>
            </w:pPr>
            <w:r w:rsidRPr="002047E6">
              <w:rPr>
                <w:rFonts w:ascii="Calibri" w:hAnsi="Calibri"/>
                <w:b/>
                <w:bCs/>
                <w:color w:val="FFFFFF"/>
                <w:spacing w:val="-2"/>
                <w:lang w:val="en-AU"/>
              </w:rPr>
              <w:t>JV / Consortium/ Association Information</w:t>
            </w:r>
          </w:p>
        </w:tc>
      </w:tr>
      <w:tr w:rsidR="00223543" w:rsidRPr="002047E6" w14:paraId="6B0E1DA9" w14:textId="77777777" w:rsidTr="006A5333">
        <w:trPr>
          <w:cantSplit/>
          <w:trHeight w:val="746"/>
          <w:jc w:val="center"/>
        </w:trPr>
        <w:tc>
          <w:tcPr>
            <w:tcW w:w="4680" w:type="dxa"/>
            <w:tcBorders>
              <w:top w:val="single" w:sz="4" w:space="0" w:color="auto"/>
              <w:left w:val="single" w:sz="4" w:space="0" w:color="auto"/>
              <w:bottom w:val="single" w:sz="4" w:space="0" w:color="auto"/>
              <w:right w:val="double" w:sz="4" w:space="0" w:color="auto"/>
            </w:tcBorders>
            <w:vAlign w:val="center"/>
          </w:tcPr>
          <w:p w14:paraId="58228F42" w14:textId="77777777" w:rsidR="00223543" w:rsidRPr="00CB61D3" w:rsidRDefault="00223543" w:rsidP="006A5333">
            <w:pPr>
              <w:suppressAutoHyphens/>
              <w:jc w:val="both"/>
              <w:rPr>
                <w:rFonts w:ascii="Calibri" w:hAnsi="Calibri"/>
                <w:bCs/>
                <w:spacing w:val="-2"/>
              </w:rPr>
            </w:pPr>
            <w:r w:rsidRPr="002047E6">
              <w:rPr>
                <w:rFonts w:ascii="Calibri" w:hAnsi="Calibri"/>
                <w:b/>
                <w:bCs/>
                <w:snapToGrid w:val="0"/>
                <w:lang w:val="x-none" w:eastAsia="x-none"/>
              </w:rPr>
              <w:t xml:space="preserve">Name of leading </w:t>
            </w:r>
            <w:r w:rsidRPr="002047E6">
              <w:rPr>
                <w:rFonts w:ascii="Calibri" w:hAnsi="Calibri"/>
                <w:bCs/>
                <w:snapToGrid w:val="0"/>
                <w:lang w:val="x-none" w:eastAsia="x-none"/>
              </w:rPr>
              <w:t>partner (with autho</w:t>
            </w:r>
            <w:r>
              <w:rPr>
                <w:rFonts w:ascii="Calibri" w:hAnsi="Calibri"/>
                <w:bCs/>
                <w:snapToGrid w:val="0"/>
                <w:lang w:val="x-none" w:eastAsia="x-none"/>
              </w:rPr>
              <w:t>rity to bind the JV, Consortium/</w:t>
            </w:r>
            <w:r w:rsidRPr="002047E6">
              <w:rPr>
                <w:rFonts w:ascii="Calibri" w:hAnsi="Calibri"/>
                <w:bCs/>
                <w:snapToGrid w:val="0"/>
                <w:lang w:val="x-none" w:eastAsia="x-none"/>
              </w:rPr>
              <w:t xml:space="preserve">Association during </w:t>
            </w:r>
            <w:r w:rsidRPr="002047E6">
              <w:rPr>
                <w:rFonts w:ascii="Calibri" w:hAnsi="Calibri"/>
                <w:snapToGrid w:val="0"/>
                <w:lang w:val="x-none" w:eastAsia="x-none"/>
              </w:rPr>
              <w:t>the Bidding process and, in the event a Contract is awarded, during contract execution)</w:t>
            </w:r>
          </w:p>
        </w:tc>
        <w:tc>
          <w:tcPr>
            <w:tcW w:w="4680" w:type="dxa"/>
            <w:tcBorders>
              <w:top w:val="single" w:sz="4" w:space="0" w:color="auto"/>
              <w:left w:val="double" w:sz="4" w:space="0" w:color="auto"/>
              <w:bottom w:val="single" w:sz="4" w:space="0" w:color="auto"/>
              <w:right w:val="single" w:sz="4" w:space="0" w:color="auto"/>
            </w:tcBorders>
          </w:tcPr>
          <w:p w14:paraId="40DEB683" w14:textId="77777777" w:rsidR="00223543" w:rsidRPr="00640B5B" w:rsidRDefault="00223543" w:rsidP="006A5333">
            <w:pPr>
              <w:jc w:val="both"/>
              <w:rPr>
                <w:rFonts w:ascii="Calibri" w:hAnsi="Calibri"/>
                <w:i/>
              </w:rPr>
            </w:pPr>
            <w:r w:rsidRPr="00640B5B">
              <w:rPr>
                <w:rFonts w:ascii="Calibri" w:hAnsi="Calibri"/>
                <w:i/>
              </w:rPr>
              <w:t>[insert name, address, telephone/fax or cell number, and the e-mail address]</w:t>
            </w:r>
          </w:p>
          <w:p w14:paraId="3B0C89C5" w14:textId="77777777" w:rsidR="00223543" w:rsidRPr="00CB61D3" w:rsidRDefault="00223543" w:rsidP="006A5333">
            <w:pPr>
              <w:jc w:val="both"/>
              <w:rPr>
                <w:rFonts w:ascii="Calibri" w:hAnsi="Calibri"/>
                <w:i/>
              </w:rPr>
            </w:pPr>
          </w:p>
        </w:tc>
      </w:tr>
      <w:tr w:rsidR="00223543" w:rsidRPr="002047E6" w14:paraId="32C8FF62" w14:textId="77777777" w:rsidTr="006A5333">
        <w:trPr>
          <w:cantSplit/>
          <w:trHeight w:val="746"/>
          <w:jc w:val="center"/>
        </w:trPr>
        <w:tc>
          <w:tcPr>
            <w:tcW w:w="4680" w:type="dxa"/>
            <w:tcBorders>
              <w:top w:val="single" w:sz="4" w:space="0" w:color="auto"/>
              <w:left w:val="single" w:sz="4" w:space="0" w:color="auto"/>
              <w:bottom w:val="single" w:sz="4" w:space="0" w:color="auto"/>
              <w:right w:val="double" w:sz="4" w:space="0" w:color="auto"/>
            </w:tcBorders>
            <w:vAlign w:val="center"/>
          </w:tcPr>
          <w:p w14:paraId="1794C718" w14:textId="77777777" w:rsidR="00223543" w:rsidRDefault="00223543" w:rsidP="006A5333">
            <w:pPr>
              <w:suppressAutoHyphens/>
              <w:jc w:val="both"/>
            </w:pPr>
            <w:r>
              <w:t xml:space="preserve">JV’s Party Legal Name: </w:t>
            </w:r>
          </w:p>
        </w:tc>
        <w:tc>
          <w:tcPr>
            <w:tcW w:w="4680" w:type="dxa"/>
            <w:tcBorders>
              <w:top w:val="single" w:sz="4" w:space="0" w:color="auto"/>
              <w:left w:val="double" w:sz="4" w:space="0" w:color="auto"/>
              <w:bottom w:val="single" w:sz="4" w:space="0" w:color="auto"/>
              <w:right w:val="single" w:sz="4" w:space="0" w:color="auto"/>
            </w:tcBorders>
          </w:tcPr>
          <w:p w14:paraId="41A6B05F" w14:textId="77777777" w:rsidR="00223543" w:rsidRPr="00640B5B" w:rsidRDefault="00223543" w:rsidP="006A5333">
            <w:pPr>
              <w:jc w:val="both"/>
              <w:rPr>
                <w:i/>
              </w:rPr>
            </w:pPr>
            <w:r w:rsidRPr="00640B5B">
              <w:rPr>
                <w:i/>
              </w:rPr>
              <w:t>[insert JV’s Party legal name] {Attach original copy of document of incorporation/registration of the JV, in accordance with Clause 3 (Eligible Bidders)</w:t>
            </w:r>
          </w:p>
        </w:tc>
      </w:tr>
      <w:tr w:rsidR="00223543" w:rsidRPr="002047E6" w14:paraId="22858881" w14:textId="77777777" w:rsidTr="006A5333">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63FA2865" w14:textId="77777777" w:rsidR="00223543" w:rsidRDefault="00223543" w:rsidP="006A5333">
            <w:pPr>
              <w:suppressAutoHyphens/>
              <w:jc w:val="both"/>
            </w:pPr>
            <w:r>
              <w:t>JV’s Party Country of Registration:</w:t>
            </w:r>
          </w:p>
        </w:tc>
        <w:tc>
          <w:tcPr>
            <w:tcW w:w="4680" w:type="dxa"/>
            <w:tcBorders>
              <w:top w:val="single" w:sz="4" w:space="0" w:color="auto"/>
              <w:left w:val="double" w:sz="4" w:space="0" w:color="auto"/>
              <w:bottom w:val="single" w:sz="4" w:space="0" w:color="auto"/>
              <w:right w:val="single" w:sz="4" w:space="0" w:color="auto"/>
            </w:tcBorders>
          </w:tcPr>
          <w:p w14:paraId="0EEC83B6" w14:textId="77777777" w:rsidR="00223543" w:rsidRPr="00640B5B" w:rsidRDefault="00223543" w:rsidP="006A5333">
            <w:pPr>
              <w:jc w:val="both"/>
              <w:rPr>
                <w:i/>
              </w:rPr>
            </w:pPr>
            <w:r w:rsidRPr="00640B5B">
              <w:rPr>
                <w:i/>
              </w:rPr>
              <w:t xml:space="preserve"> [insert JV’s Party country of registration]</w:t>
            </w:r>
          </w:p>
        </w:tc>
      </w:tr>
      <w:tr w:rsidR="00223543" w:rsidRPr="002047E6" w14:paraId="44D5F8BF" w14:textId="77777777" w:rsidTr="006A5333">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77D276DB" w14:textId="77777777" w:rsidR="00223543" w:rsidRDefault="00223543" w:rsidP="006A5333">
            <w:pPr>
              <w:suppressAutoHyphens/>
              <w:jc w:val="both"/>
            </w:pPr>
            <w:r>
              <w:t>JV’s Party Year of Registration:</w:t>
            </w:r>
          </w:p>
        </w:tc>
        <w:tc>
          <w:tcPr>
            <w:tcW w:w="4680" w:type="dxa"/>
            <w:tcBorders>
              <w:top w:val="single" w:sz="4" w:space="0" w:color="auto"/>
              <w:left w:val="double" w:sz="4" w:space="0" w:color="auto"/>
              <w:bottom w:val="single" w:sz="4" w:space="0" w:color="auto"/>
              <w:right w:val="single" w:sz="4" w:space="0" w:color="auto"/>
            </w:tcBorders>
          </w:tcPr>
          <w:p w14:paraId="6026A006" w14:textId="77777777" w:rsidR="00223543" w:rsidRPr="00640B5B" w:rsidRDefault="00223543" w:rsidP="006A5333">
            <w:pPr>
              <w:jc w:val="both"/>
              <w:rPr>
                <w:i/>
              </w:rPr>
            </w:pPr>
            <w:r w:rsidRPr="00640B5B">
              <w:rPr>
                <w:i/>
              </w:rPr>
              <w:t>[insert JV’s Part year of registration]</w:t>
            </w:r>
          </w:p>
        </w:tc>
      </w:tr>
      <w:tr w:rsidR="00223543" w:rsidRPr="002047E6" w14:paraId="65DCE69C" w14:textId="77777777" w:rsidTr="006A5333">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5FB486CF" w14:textId="77777777" w:rsidR="00223543" w:rsidRDefault="00223543" w:rsidP="006A5333">
            <w:pPr>
              <w:suppressAutoHyphens/>
              <w:jc w:val="both"/>
            </w:pPr>
            <w:r>
              <w:t>JV’s Party Legal Address in Country of Registration:</w:t>
            </w:r>
          </w:p>
        </w:tc>
        <w:tc>
          <w:tcPr>
            <w:tcW w:w="4680" w:type="dxa"/>
            <w:tcBorders>
              <w:top w:val="single" w:sz="4" w:space="0" w:color="auto"/>
              <w:left w:val="double" w:sz="4" w:space="0" w:color="auto"/>
              <w:bottom w:val="single" w:sz="4" w:space="0" w:color="auto"/>
              <w:right w:val="single" w:sz="4" w:space="0" w:color="auto"/>
            </w:tcBorders>
          </w:tcPr>
          <w:p w14:paraId="2BA4A1B8" w14:textId="77777777" w:rsidR="00223543" w:rsidRPr="00640B5B" w:rsidRDefault="00223543" w:rsidP="006A5333">
            <w:pPr>
              <w:jc w:val="both"/>
              <w:rPr>
                <w:i/>
              </w:rPr>
            </w:pPr>
            <w:r w:rsidRPr="00640B5B">
              <w:rPr>
                <w:i/>
              </w:rPr>
              <w:t>[insert JV’s Party legal address in country of registration]</w:t>
            </w:r>
          </w:p>
        </w:tc>
      </w:tr>
      <w:tr w:rsidR="00223543" w:rsidRPr="002047E6" w14:paraId="11520171" w14:textId="77777777" w:rsidTr="006A5333">
        <w:trPr>
          <w:cantSplit/>
          <w:trHeight w:val="917"/>
          <w:jc w:val="center"/>
        </w:trPr>
        <w:tc>
          <w:tcPr>
            <w:tcW w:w="9360" w:type="dxa"/>
            <w:gridSpan w:val="2"/>
            <w:tcBorders>
              <w:top w:val="single" w:sz="4" w:space="0" w:color="auto"/>
              <w:left w:val="single" w:sz="4" w:space="0" w:color="auto"/>
              <w:bottom w:val="single" w:sz="4" w:space="0" w:color="auto"/>
              <w:right w:val="single" w:sz="4" w:space="0" w:color="auto"/>
            </w:tcBorders>
            <w:vAlign w:val="center"/>
            <w:hideMark/>
          </w:tcPr>
          <w:p w14:paraId="6687D58C" w14:textId="77777777" w:rsidR="00223543" w:rsidRDefault="00223543" w:rsidP="006A5333">
            <w:pPr>
              <w:spacing w:line="240" w:lineRule="exact"/>
              <w:jc w:val="both"/>
              <w:rPr>
                <w:rFonts w:ascii="Calibri" w:hAnsi="Calibri"/>
                <w:lang w:val="en-GB"/>
              </w:rPr>
            </w:pPr>
          </w:p>
          <w:p w14:paraId="041844C3" w14:textId="77777777" w:rsidR="00223543" w:rsidRDefault="00223543" w:rsidP="006A5333">
            <w:pPr>
              <w:spacing w:line="240" w:lineRule="exact"/>
              <w:jc w:val="both"/>
              <w:rPr>
                <w:rFonts w:ascii="Calibri" w:hAnsi="Calibri"/>
                <w:lang w:val="en-GB"/>
              </w:rPr>
            </w:pPr>
            <w:r>
              <w:rPr>
                <w:rFonts w:ascii="Calibri" w:hAnsi="Calibri"/>
                <w:b/>
                <w:bCs/>
                <w:snapToGrid w:val="0"/>
                <w:lang w:eastAsia="x-none"/>
              </w:rPr>
              <w:t>Consortium/Association’s n</w:t>
            </w:r>
            <w:proofErr w:type="spellStart"/>
            <w:r w:rsidRPr="002047E6">
              <w:rPr>
                <w:rFonts w:ascii="Calibri" w:hAnsi="Calibri"/>
                <w:b/>
                <w:bCs/>
                <w:snapToGrid w:val="0"/>
                <w:lang w:val="x-none" w:eastAsia="x-none"/>
              </w:rPr>
              <w:t>ames</w:t>
            </w:r>
            <w:proofErr w:type="spellEnd"/>
            <w:r w:rsidRPr="002047E6">
              <w:rPr>
                <w:rFonts w:ascii="Calibri" w:hAnsi="Calibri"/>
                <w:b/>
                <w:bCs/>
                <w:snapToGrid w:val="0"/>
                <w:lang w:val="x-none" w:eastAsia="x-none"/>
              </w:rPr>
              <w:t xml:space="preserve"> of each partner</w:t>
            </w:r>
            <w:r>
              <w:rPr>
                <w:rFonts w:ascii="Calibri" w:hAnsi="Calibri"/>
                <w:b/>
                <w:bCs/>
                <w:snapToGrid w:val="0"/>
                <w:lang w:eastAsia="x-none"/>
              </w:rPr>
              <w:t>/authorized representative</w:t>
            </w:r>
            <w:r w:rsidRPr="002047E6">
              <w:rPr>
                <w:rFonts w:ascii="Calibri" w:hAnsi="Calibri"/>
                <w:b/>
                <w:bCs/>
                <w:snapToGrid w:val="0"/>
                <w:lang w:val="x-none" w:eastAsia="x-none"/>
              </w:rPr>
              <w:t xml:space="preserve"> and contact information</w:t>
            </w:r>
            <w:r>
              <w:rPr>
                <w:rFonts w:ascii="Calibri" w:hAnsi="Calibri"/>
                <w:lang w:val="en-GB"/>
              </w:rPr>
              <w:t xml:space="preserve"> </w:t>
            </w:r>
          </w:p>
          <w:p w14:paraId="3212ABB5" w14:textId="77777777" w:rsidR="00223543" w:rsidRPr="00640B5B" w:rsidRDefault="00223543" w:rsidP="006A5333">
            <w:pPr>
              <w:spacing w:line="240" w:lineRule="exact"/>
              <w:jc w:val="both"/>
              <w:rPr>
                <w:rFonts w:ascii="Calibri" w:hAnsi="Calibri"/>
                <w:i/>
              </w:rPr>
            </w:pPr>
          </w:p>
        </w:tc>
      </w:tr>
      <w:tr w:rsidR="00223543" w:rsidRPr="002047E6" w14:paraId="51480544" w14:textId="77777777" w:rsidTr="006A5333">
        <w:trPr>
          <w:cantSplit/>
          <w:trHeight w:val="557"/>
          <w:jc w:val="center"/>
        </w:trPr>
        <w:tc>
          <w:tcPr>
            <w:tcW w:w="4680" w:type="dxa"/>
            <w:tcBorders>
              <w:top w:val="single" w:sz="4" w:space="0" w:color="auto"/>
              <w:left w:val="single" w:sz="4" w:space="0" w:color="auto"/>
              <w:right w:val="single" w:sz="4" w:space="0" w:color="auto"/>
            </w:tcBorders>
            <w:vAlign w:val="center"/>
          </w:tcPr>
          <w:p w14:paraId="120E18DB" w14:textId="77777777" w:rsidR="00223543" w:rsidRDefault="00223543" w:rsidP="006A5333">
            <w:pPr>
              <w:spacing w:line="240" w:lineRule="exact"/>
              <w:jc w:val="both"/>
              <w:rPr>
                <w:rFonts w:ascii="Calibri" w:hAnsi="Calibri"/>
                <w:snapToGrid w:val="0"/>
                <w:sz w:val="24"/>
              </w:rPr>
            </w:pPr>
          </w:p>
          <w:p w14:paraId="41DC4401" w14:textId="77777777" w:rsidR="00223543" w:rsidRDefault="00223543" w:rsidP="006A5333">
            <w:pPr>
              <w:spacing w:line="240" w:lineRule="exact"/>
              <w:jc w:val="both"/>
              <w:rPr>
                <w:rFonts w:ascii="Calibri" w:hAnsi="Calibri"/>
                <w:snapToGrid w:val="0"/>
                <w:sz w:val="24"/>
              </w:rPr>
            </w:pPr>
            <w:r w:rsidRPr="002047E6">
              <w:rPr>
                <w:rFonts w:ascii="Calibri" w:hAnsi="Calibri"/>
                <w:snapToGrid w:val="0"/>
                <w:sz w:val="24"/>
              </w:rPr>
              <w:t>Name of partner: _____________________</w:t>
            </w:r>
            <w:r w:rsidRPr="002047E6">
              <w:rPr>
                <w:rFonts w:ascii="Calibri" w:hAnsi="Calibri"/>
                <w:snapToGrid w:val="0"/>
                <w:sz w:val="24"/>
              </w:rPr>
              <w:tab/>
            </w:r>
          </w:p>
          <w:p w14:paraId="3A29A7EA" w14:textId="77777777" w:rsidR="00223543" w:rsidRDefault="00223543" w:rsidP="006A5333">
            <w:pPr>
              <w:spacing w:line="240" w:lineRule="exact"/>
              <w:jc w:val="both"/>
              <w:rPr>
                <w:rFonts w:ascii="Calibri" w:hAnsi="Calibri"/>
                <w:snapToGrid w:val="0"/>
                <w:sz w:val="24"/>
              </w:rPr>
            </w:pPr>
            <w:proofErr w:type="gramStart"/>
            <w:r>
              <w:rPr>
                <w:rFonts w:ascii="Calibri" w:hAnsi="Calibri"/>
                <w:snapToGrid w:val="0"/>
                <w:sz w:val="24"/>
              </w:rPr>
              <w:t>Address :</w:t>
            </w:r>
            <w:proofErr w:type="gramEnd"/>
            <w:r w:rsidRPr="002047E6">
              <w:rPr>
                <w:rFonts w:ascii="Calibri" w:hAnsi="Calibri"/>
                <w:snapToGrid w:val="0"/>
                <w:sz w:val="24"/>
              </w:rPr>
              <w:t xml:space="preserve"> _____________________</w:t>
            </w:r>
            <w:r w:rsidRPr="002047E6">
              <w:rPr>
                <w:rFonts w:ascii="Calibri" w:hAnsi="Calibri"/>
                <w:snapToGrid w:val="0"/>
                <w:sz w:val="24"/>
              </w:rPr>
              <w:tab/>
            </w:r>
          </w:p>
          <w:p w14:paraId="6B1B95C5" w14:textId="77777777" w:rsidR="00223543" w:rsidRDefault="00223543" w:rsidP="006A5333">
            <w:pPr>
              <w:spacing w:line="240" w:lineRule="exact"/>
              <w:jc w:val="both"/>
              <w:rPr>
                <w:rFonts w:ascii="Calibri" w:hAnsi="Calibri"/>
                <w:snapToGrid w:val="0"/>
                <w:sz w:val="24"/>
              </w:rPr>
            </w:pPr>
            <w:r>
              <w:rPr>
                <w:rFonts w:ascii="Calibri" w:hAnsi="Calibri"/>
                <w:snapToGrid w:val="0"/>
                <w:sz w:val="24"/>
              </w:rPr>
              <w:t>Phone Number(s</w:t>
            </w:r>
            <w:proofErr w:type="gramStart"/>
            <w:r>
              <w:rPr>
                <w:rFonts w:ascii="Calibri" w:hAnsi="Calibri"/>
                <w:snapToGrid w:val="0"/>
                <w:sz w:val="24"/>
              </w:rPr>
              <w:t>) :</w:t>
            </w:r>
            <w:proofErr w:type="gramEnd"/>
            <w:r w:rsidRPr="002047E6">
              <w:rPr>
                <w:rFonts w:ascii="Calibri" w:hAnsi="Calibri"/>
                <w:snapToGrid w:val="0"/>
                <w:sz w:val="24"/>
              </w:rPr>
              <w:t xml:space="preserve"> _____________________</w:t>
            </w:r>
          </w:p>
          <w:p w14:paraId="1C4D97A3" w14:textId="77777777" w:rsidR="00223543" w:rsidRDefault="00223543" w:rsidP="006A5333">
            <w:pPr>
              <w:spacing w:line="240" w:lineRule="exact"/>
              <w:jc w:val="both"/>
              <w:rPr>
                <w:rFonts w:ascii="Calibri" w:hAnsi="Calibri"/>
                <w:lang w:val="en-GB"/>
              </w:rPr>
            </w:pPr>
            <w:r>
              <w:rPr>
                <w:rFonts w:ascii="Calibri" w:hAnsi="Calibri"/>
                <w:snapToGrid w:val="0"/>
                <w:sz w:val="24"/>
              </w:rPr>
              <w:t>Email Address(</w:t>
            </w:r>
            <w:proofErr w:type="spellStart"/>
            <w:r>
              <w:rPr>
                <w:rFonts w:ascii="Calibri" w:hAnsi="Calibri"/>
                <w:snapToGrid w:val="0"/>
                <w:sz w:val="24"/>
              </w:rPr>
              <w:t>es</w:t>
            </w:r>
            <w:proofErr w:type="spellEnd"/>
            <w:proofErr w:type="gramStart"/>
            <w:r>
              <w:rPr>
                <w:rFonts w:ascii="Calibri" w:hAnsi="Calibri"/>
                <w:snapToGrid w:val="0"/>
                <w:sz w:val="24"/>
              </w:rPr>
              <w:t>) :</w:t>
            </w:r>
            <w:proofErr w:type="gramEnd"/>
            <w:r>
              <w:rPr>
                <w:rFonts w:ascii="Calibri" w:hAnsi="Calibri"/>
                <w:snapToGrid w:val="0"/>
                <w:sz w:val="24"/>
              </w:rPr>
              <w:t xml:space="preserve"> </w:t>
            </w:r>
            <w:r w:rsidRPr="002047E6">
              <w:rPr>
                <w:rFonts w:ascii="Calibri" w:hAnsi="Calibri"/>
                <w:snapToGrid w:val="0"/>
                <w:sz w:val="24"/>
              </w:rPr>
              <w:t>_____________________</w:t>
            </w:r>
          </w:p>
        </w:tc>
        <w:tc>
          <w:tcPr>
            <w:tcW w:w="4680" w:type="dxa"/>
            <w:tcBorders>
              <w:top w:val="single" w:sz="4" w:space="0" w:color="auto"/>
              <w:left w:val="single" w:sz="4" w:space="0" w:color="auto"/>
              <w:right w:val="single" w:sz="4" w:space="0" w:color="auto"/>
            </w:tcBorders>
            <w:vAlign w:val="center"/>
          </w:tcPr>
          <w:p w14:paraId="67BEFF6F" w14:textId="77777777" w:rsidR="00223543" w:rsidRDefault="00223543" w:rsidP="006A5333">
            <w:pPr>
              <w:spacing w:line="240" w:lineRule="exact"/>
              <w:jc w:val="both"/>
              <w:rPr>
                <w:rFonts w:ascii="Calibri" w:hAnsi="Calibri"/>
                <w:snapToGrid w:val="0"/>
                <w:sz w:val="24"/>
              </w:rPr>
            </w:pPr>
          </w:p>
          <w:p w14:paraId="255A4082" w14:textId="77777777" w:rsidR="00223543" w:rsidRDefault="00223543" w:rsidP="006A5333">
            <w:pPr>
              <w:spacing w:line="240" w:lineRule="exact"/>
              <w:jc w:val="both"/>
              <w:rPr>
                <w:rFonts w:ascii="Calibri" w:hAnsi="Calibri"/>
                <w:snapToGrid w:val="0"/>
                <w:sz w:val="24"/>
              </w:rPr>
            </w:pPr>
            <w:r w:rsidRPr="002047E6">
              <w:rPr>
                <w:rFonts w:ascii="Calibri" w:hAnsi="Calibri"/>
                <w:snapToGrid w:val="0"/>
                <w:sz w:val="24"/>
              </w:rPr>
              <w:t>Name of partner: _____________________</w:t>
            </w:r>
            <w:r w:rsidRPr="002047E6">
              <w:rPr>
                <w:rFonts w:ascii="Calibri" w:hAnsi="Calibri"/>
                <w:snapToGrid w:val="0"/>
                <w:sz w:val="24"/>
              </w:rPr>
              <w:tab/>
            </w:r>
          </w:p>
          <w:p w14:paraId="12698662" w14:textId="77777777" w:rsidR="00223543" w:rsidRDefault="00223543" w:rsidP="006A5333">
            <w:pPr>
              <w:spacing w:line="240" w:lineRule="exact"/>
              <w:jc w:val="both"/>
              <w:rPr>
                <w:rFonts w:ascii="Calibri" w:hAnsi="Calibri"/>
                <w:snapToGrid w:val="0"/>
                <w:sz w:val="24"/>
              </w:rPr>
            </w:pPr>
            <w:proofErr w:type="gramStart"/>
            <w:r>
              <w:rPr>
                <w:rFonts w:ascii="Calibri" w:hAnsi="Calibri"/>
                <w:snapToGrid w:val="0"/>
                <w:sz w:val="24"/>
              </w:rPr>
              <w:t>Address :</w:t>
            </w:r>
            <w:proofErr w:type="gramEnd"/>
            <w:r w:rsidRPr="002047E6">
              <w:rPr>
                <w:rFonts w:ascii="Calibri" w:hAnsi="Calibri"/>
                <w:snapToGrid w:val="0"/>
                <w:sz w:val="24"/>
              </w:rPr>
              <w:t xml:space="preserve"> _____________________</w:t>
            </w:r>
            <w:r w:rsidRPr="002047E6">
              <w:rPr>
                <w:rFonts w:ascii="Calibri" w:hAnsi="Calibri"/>
                <w:snapToGrid w:val="0"/>
                <w:sz w:val="24"/>
              </w:rPr>
              <w:tab/>
            </w:r>
          </w:p>
          <w:p w14:paraId="75551831" w14:textId="77777777" w:rsidR="00223543" w:rsidRDefault="00223543" w:rsidP="006A5333">
            <w:pPr>
              <w:spacing w:line="240" w:lineRule="exact"/>
              <w:jc w:val="both"/>
              <w:rPr>
                <w:rFonts w:ascii="Calibri" w:hAnsi="Calibri"/>
                <w:snapToGrid w:val="0"/>
                <w:sz w:val="24"/>
              </w:rPr>
            </w:pPr>
            <w:r>
              <w:rPr>
                <w:rFonts w:ascii="Calibri" w:hAnsi="Calibri"/>
                <w:snapToGrid w:val="0"/>
                <w:sz w:val="24"/>
              </w:rPr>
              <w:t>Phone Number(s</w:t>
            </w:r>
            <w:proofErr w:type="gramStart"/>
            <w:r>
              <w:rPr>
                <w:rFonts w:ascii="Calibri" w:hAnsi="Calibri"/>
                <w:snapToGrid w:val="0"/>
                <w:sz w:val="24"/>
              </w:rPr>
              <w:t>) :</w:t>
            </w:r>
            <w:proofErr w:type="gramEnd"/>
            <w:r w:rsidRPr="002047E6">
              <w:rPr>
                <w:rFonts w:ascii="Calibri" w:hAnsi="Calibri"/>
                <w:snapToGrid w:val="0"/>
                <w:sz w:val="24"/>
              </w:rPr>
              <w:t xml:space="preserve"> _____________________</w:t>
            </w:r>
          </w:p>
          <w:p w14:paraId="5C8E11A6" w14:textId="77777777" w:rsidR="00223543" w:rsidRDefault="00223543" w:rsidP="006A5333">
            <w:pPr>
              <w:spacing w:line="240" w:lineRule="exact"/>
              <w:jc w:val="both"/>
              <w:rPr>
                <w:rFonts w:ascii="Calibri" w:hAnsi="Calibri"/>
                <w:lang w:val="en-GB"/>
              </w:rPr>
            </w:pPr>
            <w:r>
              <w:rPr>
                <w:rFonts w:ascii="Calibri" w:hAnsi="Calibri"/>
                <w:snapToGrid w:val="0"/>
                <w:sz w:val="24"/>
              </w:rPr>
              <w:t>Email Address(</w:t>
            </w:r>
            <w:proofErr w:type="spellStart"/>
            <w:r>
              <w:rPr>
                <w:rFonts w:ascii="Calibri" w:hAnsi="Calibri"/>
                <w:snapToGrid w:val="0"/>
                <w:sz w:val="24"/>
              </w:rPr>
              <w:t>es</w:t>
            </w:r>
            <w:proofErr w:type="spellEnd"/>
            <w:proofErr w:type="gramStart"/>
            <w:r>
              <w:rPr>
                <w:rFonts w:ascii="Calibri" w:hAnsi="Calibri"/>
                <w:snapToGrid w:val="0"/>
                <w:sz w:val="24"/>
              </w:rPr>
              <w:t>) :</w:t>
            </w:r>
            <w:proofErr w:type="gramEnd"/>
            <w:r>
              <w:rPr>
                <w:rFonts w:ascii="Calibri" w:hAnsi="Calibri"/>
                <w:snapToGrid w:val="0"/>
                <w:sz w:val="24"/>
              </w:rPr>
              <w:t xml:space="preserve"> </w:t>
            </w:r>
            <w:r w:rsidRPr="002047E6">
              <w:rPr>
                <w:rFonts w:ascii="Calibri" w:hAnsi="Calibri"/>
                <w:snapToGrid w:val="0"/>
                <w:sz w:val="24"/>
              </w:rPr>
              <w:t>_____________________</w:t>
            </w:r>
          </w:p>
        </w:tc>
      </w:tr>
      <w:tr w:rsidR="00223543" w:rsidRPr="002047E6" w14:paraId="603CDC3D" w14:textId="77777777" w:rsidTr="006A5333">
        <w:trPr>
          <w:cantSplit/>
          <w:trHeight w:val="556"/>
          <w:jc w:val="center"/>
        </w:trPr>
        <w:tc>
          <w:tcPr>
            <w:tcW w:w="4680" w:type="dxa"/>
            <w:tcBorders>
              <w:top w:val="single" w:sz="4" w:space="0" w:color="auto"/>
              <w:left w:val="single" w:sz="4" w:space="0" w:color="auto"/>
              <w:right w:val="single" w:sz="4" w:space="0" w:color="auto"/>
            </w:tcBorders>
            <w:vAlign w:val="center"/>
          </w:tcPr>
          <w:p w14:paraId="52FED420" w14:textId="77777777" w:rsidR="00223543" w:rsidRDefault="00223543" w:rsidP="006A5333">
            <w:pPr>
              <w:spacing w:line="240" w:lineRule="exact"/>
              <w:jc w:val="both"/>
              <w:rPr>
                <w:rFonts w:ascii="Calibri" w:hAnsi="Calibri"/>
                <w:snapToGrid w:val="0"/>
                <w:sz w:val="24"/>
              </w:rPr>
            </w:pPr>
          </w:p>
          <w:p w14:paraId="151CA1F9" w14:textId="77777777" w:rsidR="00223543" w:rsidRDefault="00223543" w:rsidP="006A5333">
            <w:pPr>
              <w:spacing w:line="240" w:lineRule="exact"/>
              <w:jc w:val="both"/>
              <w:rPr>
                <w:rFonts w:ascii="Calibri" w:hAnsi="Calibri"/>
                <w:snapToGrid w:val="0"/>
                <w:sz w:val="24"/>
              </w:rPr>
            </w:pPr>
            <w:r w:rsidRPr="002047E6">
              <w:rPr>
                <w:rFonts w:ascii="Calibri" w:hAnsi="Calibri"/>
                <w:snapToGrid w:val="0"/>
                <w:sz w:val="24"/>
              </w:rPr>
              <w:t>Name of partner: _____________________</w:t>
            </w:r>
            <w:r w:rsidRPr="002047E6">
              <w:rPr>
                <w:rFonts w:ascii="Calibri" w:hAnsi="Calibri"/>
                <w:snapToGrid w:val="0"/>
                <w:sz w:val="24"/>
              </w:rPr>
              <w:tab/>
            </w:r>
          </w:p>
          <w:p w14:paraId="067E98D7" w14:textId="77777777" w:rsidR="00223543" w:rsidRDefault="00223543" w:rsidP="006A5333">
            <w:pPr>
              <w:spacing w:line="240" w:lineRule="exact"/>
              <w:jc w:val="both"/>
              <w:rPr>
                <w:rFonts w:ascii="Calibri" w:hAnsi="Calibri"/>
                <w:snapToGrid w:val="0"/>
                <w:sz w:val="24"/>
              </w:rPr>
            </w:pPr>
            <w:proofErr w:type="gramStart"/>
            <w:r>
              <w:rPr>
                <w:rFonts w:ascii="Calibri" w:hAnsi="Calibri"/>
                <w:snapToGrid w:val="0"/>
                <w:sz w:val="24"/>
              </w:rPr>
              <w:t>Address :</w:t>
            </w:r>
            <w:proofErr w:type="gramEnd"/>
            <w:r w:rsidRPr="002047E6">
              <w:rPr>
                <w:rFonts w:ascii="Calibri" w:hAnsi="Calibri"/>
                <w:snapToGrid w:val="0"/>
                <w:sz w:val="24"/>
              </w:rPr>
              <w:t xml:space="preserve"> _____________________</w:t>
            </w:r>
            <w:r w:rsidRPr="002047E6">
              <w:rPr>
                <w:rFonts w:ascii="Calibri" w:hAnsi="Calibri"/>
                <w:snapToGrid w:val="0"/>
                <w:sz w:val="24"/>
              </w:rPr>
              <w:tab/>
            </w:r>
          </w:p>
          <w:p w14:paraId="41BA193E" w14:textId="77777777" w:rsidR="00223543" w:rsidRDefault="00223543" w:rsidP="006A5333">
            <w:pPr>
              <w:spacing w:line="240" w:lineRule="exact"/>
              <w:jc w:val="both"/>
              <w:rPr>
                <w:rFonts w:ascii="Calibri" w:hAnsi="Calibri"/>
                <w:snapToGrid w:val="0"/>
                <w:sz w:val="24"/>
              </w:rPr>
            </w:pPr>
            <w:r>
              <w:rPr>
                <w:rFonts w:ascii="Calibri" w:hAnsi="Calibri"/>
                <w:snapToGrid w:val="0"/>
                <w:sz w:val="24"/>
              </w:rPr>
              <w:t>Phone Number(s</w:t>
            </w:r>
            <w:proofErr w:type="gramStart"/>
            <w:r>
              <w:rPr>
                <w:rFonts w:ascii="Calibri" w:hAnsi="Calibri"/>
                <w:snapToGrid w:val="0"/>
                <w:sz w:val="24"/>
              </w:rPr>
              <w:t>) :</w:t>
            </w:r>
            <w:proofErr w:type="gramEnd"/>
            <w:r w:rsidRPr="002047E6">
              <w:rPr>
                <w:rFonts w:ascii="Calibri" w:hAnsi="Calibri"/>
                <w:snapToGrid w:val="0"/>
                <w:sz w:val="24"/>
              </w:rPr>
              <w:t xml:space="preserve"> _____________________</w:t>
            </w:r>
          </w:p>
          <w:p w14:paraId="1B672EA6" w14:textId="77777777" w:rsidR="00223543" w:rsidRDefault="00223543" w:rsidP="006A5333">
            <w:pPr>
              <w:spacing w:line="240" w:lineRule="exact"/>
              <w:jc w:val="both"/>
              <w:rPr>
                <w:rFonts w:ascii="Calibri" w:hAnsi="Calibri"/>
                <w:lang w:val="en-GB"/>
              </w:rPr>
            </w:pPr>
            <w:r>
              <w:rPr>
                <w:rFonts w:ascii="Calibri" w:hAnsi="Calibri"/>
                <w:snapToGrid w:val="0"/>
                <w:sz w:val="24"/>
              </w:rPr>
              <w:t>Email Address(</w:t>
            </w:r>
            <w:proofErr w:type="spellStart"/>
            <w:r>
              <w:rPr>
                <w:rFonts w:ascii="Calibri" w:hAnsi="Calibri"/>
                <w:snapToGrid w:val="0"/>
                <w:sz w:val="24"/>
              </w:rPr>
              <w:t>es</w:t>
            </w:r>
            <w:proofErr w:type="spellEnd"/>
            <w:proofErr w:type="gramStart"/>
            <w:r>
              <w:rPr>
                <w:rFonts w:ascii="Calibri" w:hAnsi="Calibri"/>
                <w:snapToGrid w:val="0"/>
                <w:sz w:val="24"/>
              </w:rPr>
              <w:t>) :</w:t>
            </w:r>
            <w:proofErr w:type="gramEnd"/>
            <w:r>
              <w:rPr>
                <w:rFonts w:ascii="Calibri" w:hAnsi="Calibri"/>
                <w:snapToGrid w:val="0"/>
                <w:sz w:val="24"/>
              </w:rPr>
              <w:t xml:space="preserve"> </w:t>
            </w:r>
            <w:r w:rsidRPr="002047E6">
              <w:rPr>
                <w:rFonts w:ascii="Calibri" w:hAnsi="Calibri"/>
                <w:snapToGrid w:val="0"/>
                <w:sz w:val="24"/>
              </w:rPr>
              <w:t>_____________________</w:t>
            </w:r>
          </w:p>
        </w:tc>
        <w:tc>
          <w:tcPr>
            <w:tcW w:w="4680" w:type="dxa"/>
            <w:tcBorders>
              <w:top w:val="single" w:sz="4" w:space="0" w:color="auto"/>
              <w:left w:val="single" w:sz="4" w:space="0" w:color="auto"/>
              <w:right w:val="single" w:sz="4" w:space="0" w:color="auto"/>
            </w:tcBorders>
            <w:vAlign w:val="center"/>
          </w:tcPr>
          <w:p w14:paraId="607568F3" w14:textId="77777777" w:rsidR="00223543" w:rsidRDefault="00223543" w:rsidP="006A5333">
            <w:pPr>
              <w:spacing w:line="240" w:lineRule="exact"/>
              <w:jc w:val="both"/>
              <w:rPr>
                <w:rFonts w:ascii="Calibri" w:hAnsi="Calibri"/>
                <w:snapToGrid w:val="0"/>
                <w:sz w:val="24"/>
              </w:rPr>
            </w:pPr>
          </w:p>
          <w:p w14:paraId="13481988" w14:textId="77777777" w:rsidR="00223543" w:rsidRDefault="00223543" w:rsidP="006A5333">
            <w:pPr>
              <w:spacing w:line="240" w:lineRule="exact"/>
              <w:jc w:val="both"/>
              <w:rPr>
                <w:rFonts w:ascii="Calibri" w:hAnsi="Calibri"/>
                <w:snapToGrid w:val="0"/>
                <w:sz w:val="24"/>
              </w:rPr>
            </w:pPr>
            <w:r w:rsidRPr="002047E6">
              <w:rPr>
                <w:rFonts w:ascii="Calibri" w:hAnsi="Calibri"/>
                <w:snapToGrid w:val="0"/>
                <w:sz w:val="24"/>
              </w:rPr>
              <w:t>Name of partner: _____________________</w:t>
            </w:r>
            <w:r w:rsidRPr="002047E6">
              <w:rPr>
                <w:rFonts w:ascii="Calibri" w:hAnsi="Calibri"/>
                <w:snapToGrid w:val="0"/>
                <w:sz w:val="24"/>
              </w:rPr>
              <w:tab/>
            </w:r>
          </w:p>
          <w:p w14:paraId="5008356C" w14:textId="77777777" w:rsidR="00223543" w:rsidRDefault="00223543" w:rsidP="006A5333">
            <w:pPr>
              <w:spacing w:line="240" w:lineRule="exact"/>
              <w:jc w:val="both"/>
              <w:rPr>
                <w:rFonts w:ascii="Calibri" w:hAnsi="Calibri"/>
                <w:snapToGrid w:val="0"/>
                <w:sz w:val="24"/>
              </w:rPr>
            </w:pPr>
            <w:proofErr w:type="gramStart"/>
            <w:r>
              <w:rPr>
                <w:rFonts w:ascii="Calibri" w:hAnsi="Calibri"/>
                <w:snapToGrid w:val="0"/>
                <w:sz w:val="24"/>
              </w:rPr>
              <w:t>Address :</w:t>
            </w:r>
            <w:proofErr w:type="gramEnd"/>
            <w:r w:rsidRPr="002047E6">
              <w:rPr>
                <w:rFonts w:ascii="Calibri" w:hAnsi="Calibri"/>
                <w:snapToGrid w:val="0"/>
                <w:sz w:val="24"/>
              </w:rPr>
              <w:t xml:space="preserve"> _____________________</w:t>
            </w:r>
            <w:r w:rsidRPr="002047E6">
              <w:rPr>
                <w:rFonts w:ascii="Calibri" w:hAnsi="Calibri"/>
                <w:snapToGrid w:val="0"/>
                <w:sz w:val="24"/>
              </w:rPr>
              <w:tab/>
            </w:r>
          </w:p>
          <w:p w14:paraId="65F640DB" w14:textId="77777777" w:rsidR="00223543" w:rsidRDefault="00223543" w:rsidP="006A5333">
            <w:pPr>
              <w:spacing w:line="240" w:lineRule="exact"/>
              <w:jc w:val="both"/>
              <w:rPr>
                <w:rFonts w:ascii="Calibri" w:hAnsi="Calibri"/>
                <w:snapToGrid w:val="0"/>
                <w:sz w:val="24"/>
              </w:rPr>
            </w:pPr>
            <w:r>
              <w:rPr>
                <w:rFonts w:ascii="Calibri" w:hAnsi="Calibri"/>
                <w:snapToGrid w:val="0"/>
                <w:sz w:val="24"/>
              </w:rPr>
              <w:t>Phone Number(s</w:t>
            </w:r>
            <w:proofErr w:type="gramStart"/>
            <w:r>
              <w:rPr>
                <w:rFonts w:ascii="Calibri" w:hAnsi="Calibri"/>
                <w:snapToGrid w:val="0"/>
                <w:sz w:val="24"/>
              </w:rPr>
              <w:t>) :</w:t>
            </w:r>
            <w:proofErr w:type="gramEnd"/>
            <w:r w:rsidRPr="002047E6">
              <w:rPr>
                <w:rFonts w:ascii="Calibri" w:hAnsi="Calibri"/>
                <w:snapToGrid w:val="0"/>
                <w:sz w:val="24"/>
              </w:rPr>
              <w:t xml:space="preserve"> _____________________</w:t>
            </w:r>
          </w:p>
          <w:p w14:paraId="3322FC7B" w14:textId="77777777" w:rsidR="00223543" w:rsidRDefault="00223543" w:rsidP="006A5333">
            <w:pPr>
              <w:spacing w:line="240" w:lineRule="exact"/>
              <w:jc w:val="both"/>
              <w:rPr>
                <w:rFonts w:ascii="Calibri" w:hAnsi="Calibri"/>
                <w:lang w:val="en-GB"/>
              </w:rPr>
            </w:pPr>
            <w:r>
              <w:rPr>
                <w:rFonts w:ascii="Calibri" w:hAnsi="Calibri"/>
                <w:snapToGrid w:val="0"/>
                <w:sz w:val="24"/>
              </w:rPr>
              <w:t>Email Address(</w:t>
            </w:r>
            <w:proofErr w:type="spellStart"/>
            <w:r>
              <w:rPr>
                <w:rFonts w:ascii="Calibri" w:hAnsi="Calibri"/>
                <w:snapToGrid w:val="0"/>
                <w:sz w:val="24"/>
              </w:rPr>
              <w:t>es</w:t>
            </w:r>
            <w:proofErr w:type="spellEnd"/>
            <w:proofErr w:type="gramStart"/>
            <w:r>
              <w:rPr>
                <w:rFonts w:ascii="Calibri" w:hAnsi="Calibri"/>
                <w:snapToGrid w:val="0"/>
                <w:sz w:val="24"/>
              </w:rPr>
              <w:t>) :</w:t>
            </w:r>
            <w:proofErr w:type="gramEnd"/>
            <w:r>
              <w:rPr>
                <w:rFonts w:ascii="Calibri" w:hAnsi="Calibri"/>
                <w:snapToGrid w:val="0"/>
                <w:sz w:val="24"/>
              </w:rPr>
              <w:t xml:space="preserve"> </w:t>
            </w:r>
            <w:r w:rsidRPr="002047E6">
              <w:rPr>
                <w:rFonts w:ascii="Calibri" w:hAnsi="Calibri"/>
                <w:snapToGrid w:val="0"/>
                <w:sz w:val="24"/>
              </w:rPr>
              <w:t>_____________________</w:t>
            </w:r>
          </w:p>
        </w:tc>
      </w:tr>
      <w:tr w:rsidR="00223543" w:rsidRPr="002047E6" w14:paraId="3BF8086C" w14:textId="77777777" w:rsidTr="006A5333">
        <w:trPr>
          <w:cantSplit/>
          <w:trHeight w:val="556"/>
          <w:jc w:val="center"/>
        </w:trPr>
        <w:tc>
          <w:tcPr>
            <w:tcW w:w="4680" w:type="dxa"/>
            <w:tcBorders>
              <w:top w:val="single" w:sz="4" w:space="0" w:color="auto"/>
              <w:left w:val="single" w:sz="4" w:space="0" w:color="auto"/>
              <w:bottom w:val="single" w:sz="4" w:space="0" w:color="auto"/>
              <w:right w:val="single" w:sz="4" w:space="0" w:color="auto"/>
            </w:tcBorders>
            <w:vAlign w:val="center"/>
          </w:tcPr>
          <w:p w14:paraId="19D9FD09" w14:textId="77777777" w:rsidR="00223543" w:rsidRDefault="00223543" w:rsidP="006A5333">
            <w:pPr>
              <w:spacing w:line="240" w:lineRule="exact"/>
              <w:jc w:val="both"/>
              <w:rPr>
                <w:rFonts w:ascii="Calibri" w:hAnsi="Calibri"/>
                <w:snapToGrid w:val="0"/>
                <w:sz w:val="24"/>
              </w:rPr>
            </w:pPr>
            <w:r>
              <w:rPr>
                <w:rFonts w:ascii="Calibri" w:hAnsi="Calibri"/>
                <w:b/>
                <w:bCs/>
                <w:snapToGrid w:val="0"/>
                <w:lang w:eastAsia="x-none"/>
              </w:rPr>
              <w:lastRenderedPageBreak/>
              <w:t>Consortium/Association</w:t>
            </w:r>
            <w:r>
              <w:rPr>
                <w:spacing w:val="-2"/>
              </w:rPr>
              <w:t xml:space="preserve"> </w:t>
            </w:r>
            <w:r w:rsidRPr="00C3087B">
              <w:rPr>
                <w:rFonts w:ascii="Calibri" w:hAnsi="Calibri"/>
                <w:b/>
                <w:bCs/>
                <w:snapToGrid w:val="0"/>
                <w:lang w:eastAsia="x-none"/>
              </w:rPr>
              <w:t>Agreement</w:t>
            </w:r>
          </w:p>
        </w:tc>
        <w:tc>
          <w:tcPr>
            <w:tcW w:w="4680" w:type="dxa"/>
            <w:tcBorders>
              <w:top w:val="single" w:sz="4" w:space="0" w:color="auto"/>
              <w:left w:val="single" w:sz="4" w:space="0" w:color="auto"/>
              <w:bottom w:val="single" w:sz="4" w:space="0" w:color="auto"/>
              <w:right w:val="single" w:sz="4" w:space="0" w:color="auto"/>
            </w:tcBorders>
          </w:tcPr>
          <w:p w14:paraId="5ACCF2D2" w14:textId="77777777" w:rsidR="00223543" w:rsidRPr="00487AC8" w:rsidRDefault="00223543" w:rsidP="006A5333">
            <w:pPr>
              <w:ind w:left="342" w:hanging="342"/>
              <w:rPr>
                <w:i/>
              </w:rPr>
            </w:pPr>
            <w:r w:rsidRPr="00487AC8">
              <w:rPr>
                <w:spacing w:val="-2"/>
              </w:rPr>
              <w:t>Attached are copies of original documents of:</w:t>
            </w:r>
            <w:r w:rsidRPr="00487AC8">
              <w:rPr>
                <w:b/>
              </w:rPr>
              <w:t xml:space="preserve"> </w:t>
            </w:r>
            <w:r w:rsidRPr="00487AC8">
              <w:rPr>
                <w:i/>
              </w:rPr>
              <w:t>[check the box(</w:t>
            </w:r>
            <w:proofErr w:type="spellStart"/>
            <w:r w:rsidRPr="00487AC8">
              <w:rPr>
                <w:i/>
              </w:rPr>
              <w:t>es</w:t>
            </w:r>
            <w:proofErr w:type="spellEnd"/>
            <w:r w:rsidRPr="00487AC8">
              <w:rPr>
                <w:i/>
              </w:rPr>
              <w:t>) of the attached original documents]</w:t>
            </w:r>
          </w:p>
          <w:p w14:paraId="038C571B" w14:textId="77777777" w:rsidR="00223543" w:rsidRPr="00487AC8" w:rsidRDefault="00223543" w:rsidP="006A5333">
            <w:pPr>
              <w:suppressAutoHyphens/>
              <w:ind w:left="240"/>
              <w:rPr>
                <w:spacing w:val="-2"/>
              </w:rPr>
            </w:pPr>
            <w:r w:rsidRPr="00487AC8">
              <w:rPr>
                <w:spacing w:val="-2"/>
              </w:rPr>
              <w:sym w:font="Symbol" w:char="F0F0"/>
            </w:r>
            <w:r>
              <w:rPr>
                <w:spacing w:val="-2"/>
              </w:rPr>
              <w:t xml:space="preserve">  </w:t>
            </w:r>
            <w:r w:rsidRPr="00E35903">
              <w:rPr>
                <w:spacing w:val="-2"/>
              </w:rPr>
              <w:t>Articles of Incorporatio</w:t>
            </w:r>
            <w:r>
              <w:rPr>
                <w:spacing w:val="-2"/>
              </w:rPr>
              <w:t xml:space="preserve">n or Registration of firm named </w:t>
            </w:r>
            <w:r w:rsidRPr="00E35903">
              <w:rPr>
                <w:spacing w:val="-2"/>
              </w:rPr>
              <w:t xml:space="preserve">in 2, above, in accordance with </w:t>
            </w:r>
            <w:r w:rsidRPr="00487AC8">
              <w:rPr>
                <w:spacing w:val="-2"/>
              </w:rPr>
              <w:t xml:space="preserve">Clause 3 </w:t>
            </w:r>
            <w:r w:rsidRPr="00E35903">
              <w:rPr>
                <w:i/>
                <w:spacing w:val="-2"/>
              </w:rPr>
              <w:t>(Eligible Bidders)</w:t>
            </w:r>
            <w:r w:rsidRPr="00E35903">
              <w:rPr>
                <w:spacing w:val="-2"/>
              </w:rPr>
              <w:t>.</w:t>
            </w:r>
          </w:p>
          <w:p w14:paraId="39F6611A" w14:textId="77777777" w:rsidR="00223543" w:rsidRDefault="00223543" w:rsidP="006A5333">
            <w:pPr>
              <w:spacing w:line="240" w:lineRule="exact"/>
              <w:jc w:val="both"/>
              <w:rPr>
                <w:rFonts w:ascii="Calibri" w:hAnsi="Calibri"/>
                <w:snapToGrid w:val="0"/>
                <w:sz w:val="24"/>
              </w:rPr>
            </w:pPr>
            <w:r w:rsidRPr="00487AC8">
              <w:rPr>
                <w:spacing w:val="-2"/>
              </w:rPr>
              <w:sym w:font="Symbol" w:char="F0F0"/>
            </w:r>
            <w:r>
              <w:rPr>
                <w:spacing w:val="-2"/>
              </w:rPr>
              <w:t xml:space="preserve">  </w:t>
            </w:r>
            <w:r w:rsidRPr="00487AC8">
              <w:rPr>
                <w:spacing w:val="-2"/>
              </w:rPr>
              <w:t xml:space="preserve">JV Agreement, or letter of intent to </w:t>
            </w:r>
            <w:proofErr w:type="gramStart"/>
            <w:r w:rsidRPr="00487AC8">
              <w:rPr>
                <w:spacing w:val="-2"/>
              </w:rPr>
              <w:t>enter into such</w:t>
            </w:r>
            <w:proofErr w:type="gramEnd"/>
            <w:r w:rsidRPr="00487AC8">
              <w:rPr>
                <w:spacing w:val="-2"/>
              </w:rPr>
              <w:t xml:space="preserve"> an Agreement, signed by the legally authorized signatories of all the parties</w:t>
            </w:r>
          </w:p>
        </w:tc>
      </w:tr>
      <w:tr w:rsidR="00223543" w:rsidRPr="002047E6" w14:paraId="13B2EF3A" w14:textId="77777777" w:rsidTr="006A5333">
        <w:trPr>
          <w:cantSplit/>
          <w:trHeight w:val="917"/>
          <w:jc w:val="center"/>
        </w:trPr>
        <w:tc>
          <w:tcPr>
            <w:tcW w:w="9360" w:type="dxa"/>
            <w:gridSpan w:val="2"/>
            <w:tcBorders>
              <w:top w:val="single" w:sz="4" w:space="0" w:color="auto"/>
              <w:left w:val="nil"/>
              <w:bottom w:val="nil"/>
              <w:right w:val="nil"/>
            </w:tcBorders>
            <w:vAlign w:val="center"/>
          </w:tcPr>
          <w:p w14:paraId="3567F93E" w14:textId="77777777" w:rsidR="00223543" w:rsidRDefault="00223543" w:rsidP="006A5333">
            <w:pPr>
              <w:spacing w:line="240" w:lineRule="exact"/>
              <w:jc w:val="both"/>
              <w:rPr>
                <w:rFonts w:ascii="Calibri" w:hAnsi="Calibri"/>
                <w:lang w:val="en-GB"/>
              </w:rPr>
            </w:pPr>
          </w:p>
          <w:p w14:paraId="70D1897A" w14:textId="77777777" w:rsidR="00223543" w:rsidRPr="002047E6" w:rsidRDefault="00223543" w:rsidP="006A5333">
            <w:pPr>
              <w:spacing w:line="240" w:lineRule="exact"/>
              <w:jc w:val="both"/>
              <w:rPr>
                <w:rFonts w:ascii="Calibri" w:hAnsi="Calibri"/>
                <w:lang w:val="en-GB"/>
              </w:rPr>
            </w:pPr>
            <w:r>
              <w:rPr>
                <w:rFonts w:ascii="Calibri" w:hAnsi="Calibri"/>
                <w:lang w:val="en-GB"/>
              </w:rPr>
              <w:t>S</w:t>
            </w:r>
            <w:r w:rsidRPr="002047E6">
              <w:rPr>
                <w:rFonts w:ascii="Calibri" w:hAnsi="Calibri"/>
                <w:lang w:val="en-GB"/>
              </w:rPr>
              <w:t>ignatures of all partners</w:t>
            </w:r>
            <w:r>
              <w:rPr>
                <w:rFonts w:ascii="Calibri" w:hAnsi="Calibri"/>
                <w:lang w:val="en-GB"/>
              </w:rPr>
              <w:t>/authorized representatives</w:t>
            </w:r>
            <w:r w:rsidRPr="002047E6">
              <w:rPr>
                <w:rFonts w:ascii="Calibri" w:hAnsi="Calibri"/>
                <w:lang w:val="en-GB"/>
              </w:rPr>
              <w:t xml:space="preserve">: </w:t>
            </w:r>
          </w:p>
          <w:p w14:paraId="3193F1E0" w14:textId="77777777" w:rsidR="00223543" w:rsidRDefault="00223543" w:rsidP="006A5333">
            <w:pPr>
              <w:spacing w:line="240" w:lineRule="exact"/>
              <w:jc w:val="both"/>
              <w:rPr>
                <w:rFonts w:ascii="Calibri" w:hAnsi="Calibri"/>
                <w:lang w:val="en-GB"/>
              </w:rPr>
            </w:pPr>
            <w:r w:rsidRPr="002047E6">
              <w:rPr>
                <w:rFonts w:ascii="Calibri" w:hAnsi="Calibri"/>
                <w:lang w:val="en-GB"/>
              </w:rPr>
              <w:tab/>
              <w:t xml:space="preserve"> </w:t>
            </w:r>
            <w:r w:rsidRPr="002047E6">
              <w:rPr>
                <w:rFonts w:ascii="Calibri" w:hAnsi="Calibri"/>
                <w:snapToGrid w:val="0"/>
                <w:sz w:val="24"/>
              </w:rPr>
              <w:t>We hereby confirm that if the contract is awarded, all parties of the Joint Venture</w:t>
            </w:r>
            <w:r>
              <w:rPr>
                <w:rFonts w:ascii="Calibri" w:hAnsi="Calibri"/>
                <w:snapToGrid w:val="0"/>
                <w:sz w:val="24"/>
              </w:rPr>
              <w:t xml:space="preserve">, or </w:t>
            </w:r>
            <w:r w:rsidRPr="002047E6">
              <w:rPr>
                <w:rFonts w:ascii="Calibri" w:hAnsi="Calibri"/>
                <w:snapToGrid w:val="0"/>
                <w:sz w:val="24"/>
              </w:rPr>
              <w:t>Consortium/Association shall be jointly and severally liable to UN Women for the fulfillment of the provisions of the Contract.</w:t>
            </w:r>
          </w:p>
        </w:tc>
      </w:tr>
      <w:tr w:rsidR="00223543" w:rsidRPr="002047E6" w14:paraId="1261507D" w14:textId="77777777" w:rsidTr="006A5333">
        <w:trPr>
          <w:cantSplit/>
          <w:trHeight w:val="415"/>
          <w:jc w:val="center"/>
        </w:trPr>
        <w:tc>
          <w:tcPr>
            <w:tcW w:w="4680" w:type="dxa"/>
            <w:tcBorders>
              <w:top w:val="nil"/>
              <w:left w:val="nil"/>
              <w:bottom w:val="nil"/>
              <w:right w:val="nil"/>
            </w:tcBorders>
            <w:vAlign w:val="center"/>
          </w:tcPr>
          <w:p w14:paraId="5290372C" w14:textId="77777777" w:rsidR="00223543" w:rsidRDefault="00223543" w:rsidP="006A5333">
            <w:pPr>
              <w:spacing w:line="240" w:lineRule="exact"/>
              <w:jc w:val="both"/>
              <w:rPr>
                <w:rFonts w:ascii="Calibri" w:hAnsi="Calibri"/>
                <w:snapToGrid w:val="0"/>
                <w:sz w:val="24"/>
              </w:rPr>
            </w:pPr>
          </w:p>
          <w:p w14:paraId="01A1682F" w14:textId="77777777" w:rsidR="00223543" w:rsidRDefault="00223543" w:rsidP="006A5333">
            <w:pPr>
              <w:spacing w:line="240" w:lineRule="exact"/>
              <w:jc w:val="both"/>
              <w:rPr>
                <w:rFonts w:ascii="Calibri" w:hAnsi="Calibri"/>
                <w:snapToGrid w:val="0"/>
                <w:sz w:val="24"/>
              </w:rPr>
            </w:pPr>
            <w:r>
              <w:rPr>
                <w:rFonts w:ascii="Calibri" w:hAnsi="Calibri"/>
                <w:snapToGrid w:val="0"/>
                <w:sz w:val="24"/>
              </w:rPr>
              <w:t>N</w:t>
            </w:r>
            <w:r w:rsidRPr="002047E6">
              <w:rPr>
                <w:rFonts w:ascii="Calibri" w:hAnsi="Calibri"/>
                <w:snapToGrid w:val="0"/>
                <w:sz w:val="24"/>
              </w:rPr>
              <w:t>ame of partner: _____________________</w:t>
            </w:r>
            <w:r w:rsidRPr="002047E6">
              <w:rPr>
                <w:rFonts w:ascii="Calibri" w:hAnsi="Calibri"/>
                <w:snapToGrid w:val="0"/>
                <w:sz w:val="24"/>
              </w:rPr>
              <w:tab/>
            </w:r>
          </w:p>
          <w:p w14:paraId="28267458" w14:textId="77777777" w:rsidR="00223543" w:rsidRDefault="00223543" w:rsidP="006A5333">
            <w:pPr>
              <w:spacing w:line="240" w:lineRule="exact"/>
              <w:jc w:val="both"/>
              <w:rPr>
                <w:rFonts w:ascii="Calibri" w:hAnsi="Calibri"/>
                <w:snapToGrid w:val="0"/>
                <w:sz w:val="24"/>
              </w:rPr>
            </w:pPr>
          </w:p>
          <w:p w14:paraId="664A2052" w14:textId="77777777" w:rsidR="00223543" w:rsidRPr="002047E6" w:rsidRDefault="00223543" w:rsidP="006A5333">
            <w:pPr>
              <w:spacing w:line="240" w:lineRule="exact"/>
              <w:jc w:val="both"/>
              <w:rPr>
                <w:rFonts w:ascii="Calibri" w:hAnsi="Calibri"/>
                <w:snapToGrid w:val="0"/>
                <w:sz w:val="24"/>
              </w:rPr>
            </w:pPr>
            <w:r w:rsidRPr="002047E6">
              <w:rPr>
                <w:rFonts w:ascii="Calibri" w:hAnsi="Calibri"/>
                <w:snapToGrid w:val="0"/>
                <w:sz w:val="24"/>
              </w:rPr>
              <w:t>Signature: ___________________________</w:t>
            </w:r>
            <w:r w:rsidRPr="002047E6">
              <w:rPr>
                <w:rFonts w:ascii="Calibri" w:hAnsi="Calibri"/>
                <w:snapToGrid w:val="0"/>
                <w:sz w:val="24"/>
              </w:rPr>
              <w:tab/>
            </w:r>
            <w:r w:rsidRPr="002047E6">
              <w:rPr>
                <w:rFonts w:ascii="Calibri" w:hAnsi="Calibri"/>
                <w:snapToGrid w:val="0"/>
                <w:sz w:val="24"/>
              </w:rPr>
              <w:tab/>
            </w:r>
          </w:p>
          <w:p w14:paraId="44C6D2A7" w14:textId="77777777" w:rsidR="00223543" w:rsidRDefault="00223543" w:rsidP="006A5333">
            <w:pPr>
              <w:spacing w:line="240" w:lineRule="exact"/>
              <w:jc w:val="both"/>
              <w:rPr>
                <w:rFonts w:ascii="Calibri" w:hAnsi="Calibri"/>
                <w:b/>
                <w:bCs/>
                <w:snapToGrid w:val="0"/>
                <w:lang w:eastAsia="x-none"/>
              </w:rPr>
            </w:pPr>
            <w:r w:rsidRPr="002047E6">
              <w:rPr>
                <w:rFonts w:ascii="Calibri" w:hAnsi="Calibri"/>
                <w:snapToGrid w:val="0"/>
                <w:sz w:val="24"/>
              </w:rPr>
              <w:t xml:space="preserve">Date: ______________________________ </w:t>
            </w:r>
            <w:r w:rsidRPr="002047E6">
              <w:rPr>
                <w:rFonts w:ascii="Calibri" w:hAnsi="Calibri"/>
                <w:snapToGrid w:val="0"/>
                <w:sz w:val="24"/>
              </w:rPr>
              <w:tab/>
            </w:r>
            <w:r w:rsidRPr="002047E6">
              <w:rPr>
                <w:rFonts w:ascii="Calibri" w:hAnsi="Calibri"/>
                <w:snapToGrid w:val="0"/>
                <w:sz w:val="24"/>
              </w:rPr>
              <w:tab/>
            </w:r>
          </w:p>
        </w:tc>
        <w:tc>
          <w:tcPr>
            <w:tcW w:w="4680" w:type="dxa"/>
            <w:tcBorders>
              <w:top w:val="nil"/>
              <w:left w:val="nil"/>
              <w:bottom w:val="nil"/>
              <w:right w:val="nil"/>
            </w:tcBorders>
            <w:vAlign w:val="center"/>
          </w:tcPr>
          <w:p w14:paraId="1A8C1F32" w14:textId="77777777" w:rsidR="00223543" w:rsidRDefault="00223543" w:rsidP="006A5333">
            <w:pPr>
              <w:spacing w:line="240" w:lineRule="exact"/>
              <w:jc w:val="both"/>
              <w:rPr>
                <w:rFonts w:ascii="Calibri" w:hAnsi="Calibri"/>
                <w:snapToGrid w:val="0"/>
                <w:sz w:val="24"/>
              </w:rPr>
            </w:pPr>
          </w:p>
          <w:p w14:paraId="0C95826E" w14:textId="77777777" w:rsidR="00223543" w:rsidRDefault="00223543" w:rsidP="006A5333">
            <w:pPr>
              <w:spacing w:line="240" w:lineRule="exact"/>
              <w:jc w:val="both"/>
              <w:rPr>
                <w:rFonts w:ascii="Calibri" w:hAnsi="Calibri"/>
                <w:snapToGrid w:val="0"/>
                <w:sz w:val="24"/>
              </w:rPr>
            </w:pPr>
            <w:r w:rsidRPr="002047E6">
              <w:rPr>
                <w:rFonts w:ascii="Calibri" w:hAnsi="Calibri"/>
                <w:snapToGrid w:val="0"/>
                <w:sz w:val="24"/>
              </w:rPr>
              <w:t>Name of partner: _____________________</w:t>
            </w:r>
            <w:r w:rsidRPr="002047E6">
              <w:rPr>
                <w:rFonts w:ascii="Calibri" w:hAnsi="Calibri"/>
                <w:snapToGrid w:val="0"/>
                <w:sz w:val="24"/>
              </w:rPr>
              <w:tab/>
            </w:r>
          </w:p>
          <w:p w14:paraId="5EB97174" w14:textId="77777777" w:rsidR="00223543" w:rsidRDefault="00223543" w:rsidP="006A5333">
            <w:pPr>
              <w:spacing w:line="240" w:lineRule="exact"/>
              <w:jc w:val="both"/>
              <w:rPr>
                <w:rFonts w:ascii="Calibri" w:hAnsi="Calibri"/>
                <w:snapToGrid w:val="0"/>
                <w:sz w:val="24"/>
              </w:rPr>
            </w:pPr>
          </w:p>
          <w:p w14:paraId="0B425186" w14:textId="77777777" w:rsidR="00223543" w:rsidRPr="002047E6" w:rsidRDefault="00223543" w:rsidP="006A5333">
            <w:pPr>
              <w:spacing w:line="240" w:lineRule="exact"/>
              <w:jc w:val="both"/>
              <w:rPr>
                <w:rFonts w:ascii="Calibri" w:hAnsi="Calibri"/>
                <w:snapToGrid w:val="0"/>
                <w:sz w:val="24"/>
              </w:rPr>
            </w:pPr>
            <w:r w:rsidRPr="002047E6">
              <w:rPr>
                <w:rFonts w:ascii="Calibri" w:hAnsi="Calibri"/>
                <w:snapToGrid w:val="0"/>
                <w:sz w:val="24"/>
              </w:rPr>
              <w:t>Signature: ___________________________</w:t>
            </w:r>
            <w:r w:rsidRPr="002047E6">
              <w:rPr>
                <w:rFonts w:ascii="Calibri" w:hAnsi="Calibri"/>
                <w:snapToGrid w:val="0"/>
                <w:sz w:val="24"/>
              </w:rPr>
              <w:tab/>
            </w:r>
            <w:r w:rsidRPr="002047E6">
              <w:rPr>
                <w:rFonts w:ascii="Calibri" w:hAnsi="Calibri"/>
                <w:snapToGrid w:val="0"/>
                <w:sz w:val="24"/>
              </w:rPr>
              <w:tab/>
            </w:r>
          </w:p>
          <w:p w14:paraId="0A3E481E" w14:textId="77777777" w:rsidR="00223543" w:rsidRDefault="00223543" w:rsidP="006A5333">
            <w:pPr>
              <w:jc w:val="both"/>
              <w:rPr>
                <w:rFonts w:ascii="Calibri" w:hAnsi="Calibri"/>
                <w:b/>
                <w:bCs/>
                <w:snapToGrid w:val="0"/>
                <w:lang w:eastAsia="x-none"/>
              </w:rPr>
            </w:pPr>
            <w:r w:rsidRPr="002047E6">
              <w:rPr>
                <w:rFonts w:ascii="Calibri" w:hAnsi="Calibri"/>
                <w:snapToGrid w:val="0"/>
                <w:sz w:val="24"/>
              </w:rPr>
              <w:t xml:space="preserve">Date: ______________________________ </w:t>
            </w:r>
            <w:r w:rsidRPr="002047E6">
              <w:rPr>
                <w:rFonts w:ascii="Calibri" w:hAnsi="Calibri"/>
                <w:snapToGrid w:val="0"/>
                <w:sz w:val="24"/>
              </w:rPr>
              <w:tab/>
            </w:r>
            <w:r w:rsidRPr="002047E6">
              <w:rPr>
                <w:rFonts w:ascii="Calibri" w:hAnsi="Calibri"/>
                <w:snapToGrid w:val="0"/>
                <w:sz w:val="24"/>
              </w:rPr>
              <w:tab/>
            </w:r>
          </w:p>
        </w:tc>
      </w:tr>
      <w:tr w:rsidR="00223543" w:rsidRPr="002047E6" w14:paraId="001D155A" w14:textId="77777777" w:rsidTr="006A5333">
        <w:trPr>
          <w:cantSplit/>
          <w:trHeight w:val="415"/>
          <w:jc w:val="center"/>
        </w:trPr>
        <w:tc>
          <w:tcPr>
            <w:tcW w:w="4680" w:type="dxa"/>
            <w:tcBorders>
              <w:top w:val="nil"/>
              <w:left w:val="nil"/>
              <w:bottom w:val="nil"/>
              <w:right w:val="nil"/>
            </w:tcBorders>
            <w:vAlign w:val="center"/>
          </w:tcPr>
          <w:p w14:paraId="3A59779E" w14:textId="77777777" w:rsidR="00223543" w:rsidRDefault="00223543" w:rsidP="006A5333">
            <w:pPr>
              <w:spacing w:line="240" w:lineRule="exact"/>
              <w:jc w:val="both"/>
              <w:rPr>
                <w:rFonts w:ascii="Calibri" w:hAnsi="Calibri"/>
                <w:snapToGrid w:val="0"/>
                <w:sz w:val="24"/>
              </w:rPr>
            </w:pPr>
          </w:p>
          <w:p w14:paraId="154EC8AF" w14:textId="77777777" w:rsidR="00223543" w:rsidRDefault="00223543" w:rsidP="006A5333">
            <w:pPr>
              <w:spacing w:line="240" w:lineRule="exact"/>
              <w:jc w:val="both"/>
              <w:rPr>
                <w:rFonts w:ascii="Calibri" w:hAnsi="Calibri"/>
                <w:snapToGrid w:val="0"/>
                <w:sz w:val="24"/>
              </w:rPr>
            </w:pPr>
            <w:r>
              <w:rPr>
                <w:rFonts w:ascii="Calibri" w:hAnsi="Calibri"/>
                <w:snapToGrid w:val="0"/>
                <w:sz w:val="24"/>
              </w:rPr>
              <w:t>N</w:t>
            </w:r>
            <w:r w:rsidRPr="002047E6">
              <w:rPr>
                <w:rFonts w:ascii="Calibri" w:hAnsi="Calibri"/>
                <w:snapToGrid w:val="0"/>
                <w:sz w:val="24"/>
              </w:rPr>
              <w:t>ame of partner: _____________________</w:t>
            </w:r>
            <w:r w:rsidRPr="002047E6">
              <w:rPr>
                <w:rFonts w:ascii="Calibri" w:hAnsi="Calibri"/>
                <w:snapToGrid w:val="0"/>
                <w:sz w:val="24"/>
              </w:rPr>
              <w:tab/>
            </w:r>
          </w:p>
          <w:p w14:paraId="0A75A4B7" w14:textId="77777777" w:rsidR="00223543" w:rsidRDefault="00223543" w:rsidP="006A5333">
            <w:pPr>
              <w:spacing w:line="240" w:lineRule="exact"/>
              <w:jc w:val="both"/>
              <w:rPr>
                <w:rFonts w:ascii="Calibri" w:hAnsi="Calibri"/>
                <w:snapToGrid w:val="0"/>
                <w:sz w:val="24"/>
              </w:rPr>
            </w:pPr>
          </w:p>
          <w:p w14:paraId="5E3CAA5D" w14:textId="77777777" w:rsidR="00223543" w:rsidRPr="002047E6" w:rsidRDefault="00223543" w:rsidP="006A5333">
            <w:pPr>
              <w:spacing w:line="240" w:lineRule="exact"/>
              <w:jc w:val="both"/>
              <w:rPr>
                <w:rFonts w:ascii="Calibri" w:hAnsi="Calibri"/>
                <w:snapToGrid w:val="0"/>
                <w:sz w:val="24"/>
              </w:rPr>
            </w:pPr>
            <w:r w:rsidRPr="002047E6">
              <w:rPr>
                <w:rFonts w:ascii="Calibri" w:hAnsi="Calibri"/>
                <w:snapToGrid w:val="0"/>
                <w:sz w:val="24"/>
              </w:rPr>
              <w:t>Signature: ___________________________</w:t>
            </w:r>
            <w:r w:rsidRPr="002047E6">
              <w:rPr>
                <w:rFonts w:ascii="Calibri" w:hAnsi="Calibri"/>
                <w:snapToGrid w:val="0"/>
                <w:sz w:val="24"/>
              </w:rPr>
              <w:tab/>
            </w:r>
            <w:r w:rsidRPr="002047E6">
              <w:rPr>
                <w:rFonts w:ascii="Calibri" w:hAnsi="Calibri"/>
                <w:snapToGrid w:val="0"/>
                <w:sz w:val="24"/>
              </w:rPr>
              <w:tab/>
            </w:r>
          </w:p>
          <w:p w14:paraId="5860A03A" w14:textId="77777777" w:rsidR="00223543" w:rsidRDefault="00223543" w:rsidP="006A5333">
            <w:pPr>
              <w:spacing w:line="240" w:lineRule="exact"/>
              <w:jc w:val="both"/>
              <w:rPr>
                <w:rFonts w:ascii="Calibri" w:hAnsi="Calibri"/>
                <w:snapToGrid w:val="0"/>
                <w:sz w:val="24"/>
              </w:rPr>
            </w:pPr>
            <w:r w:rsidRPr="002047E6">
              <w:rPr>
                <w:rFonts w:ascii="Calibri" w:hAnsi="Calibri"/>
                <w:snapToGrid w:val="0"/>
                <w:sz w:val="24"/>
              </w:rPr>
              <w:t xml:space="preserve">Date: ______________________________ </w:t>
            </w:r>
            <w:r w:rsidRPr="002047E6">
              <w:rPr>
                <w:rFonts w:ascii="Calibri" w:hAnsi="Calibri"/>
                <w:snapToGrid w:val="0"/>
                <w:sz w:val="24"/>
              </w:rPr>
              <w:tab/>
            </w:r>
            <w:r w:rsidRPr="002047E6">
              <w:rPr>
                <w:rFonts w:ascii="Calibri" w:hAnsi="Calibri"/>
                <w:snapToGrid w:val="0"/>
                <w:sz w:val="24"/>
              </w:rPr>
              <w:tab/>
            </w:r>
          </w:p>
        </w:tc>
        <w:tc>
          <w:tcPr>
            <w:tcW w:w="4680" w:type="dxa"/>
            <w:tcBorders>
              <w:top w:val="nil"/>
              <w:left w:val="nil"/>
              <w:bottom w:val="nil"/>
              <w:right w:val="nil"/>
            </w:tcBorders>
            <w:vAlign w:val="center"/>
          </w:tcPr>
          <w:p w14:paraId="0DEFC73C" w14:textId="77777777" w:rsidR="00223543" w:rsidRDefault="00223543" w:rsidP="006A5333">
            <w:pPr>
              <w:spacing w:line="240" w:lineRule="exact"/>
              <w:jc w:val="both"/>
              <w:rPr>
                <w:rFonts w:ascii="Calibri" w:hAnsi="Calibri"/>
                <w:snapToGrid w:val="0"/>
                <w:sz w:val="24"/>
              </w:rPr>
            </w:pPr>
          </w:p>
          <w:p w14:paraId="42BB0D6E" w14:textId="77777777" w:rsidR="00223543" w:rsidRDefault="00223543" w:rsidP="006A5333">
            <w:pPr>
              <w:spacing w:line="240" w:lineRule="exact"/>
              <w:jc w:val="both"/>
              <w:rPr>
                <w:rFonts w:ascii="Calibri" w:hAnsi="Calibri"/>
                <w:snapToGrid w:val="0"/>
                <w:sz w:val="24"/>
              </w:rPr>
            </w:pPr>
            <w:r w:rsidRPr="002047E6">
              <w:rPr>
                <w:rFonts w:ascii="Calibri" w:hAnsi="Calibri"/>
                <w:snapToGrid w:val="0"/>
                <w:sz w:val="24"/>
              </w:rPr>
              <w:t>Name of partner: _____________________</w:t>
            </w:r>
            <w:r w:rsidRPr="002047E6">
              <w:rPr>
                <w:rFonts w:ascii="Calibri" w:hAnsi="Calibri"/>
                <w:snapToGrid w:val="0"/>
                <w:sz w:val="24"/>
              </w:rPr>
              <w:tab/>
            </w:r>
          </w:p>
          <w:p w14:paraId="1CFF1D7D" w14:textId="77777777" w:rsidR="00223543" w:rsidRDefault="00223543" w:rsidP="006A5333">
            <w:pPr>
              <w:spacing w:line="240" w:lineRule="exact"/>
              <w:jc w:val="both"/>
              <w:rPr>
                <w:rFonts w:ascii="Calibri" w:hAnsi="Calibri"/>
                <w:snapToGrid w:val="0"/>
                <w:sz w:val="24"/>
              </w:rPr>
            </w:pPr>
          </w:p>
          <w:p w14:paraId="021B06CD" w14:textId="77777777" w:rsidR="00223543" w:rsidRPr="002047E6" w:rsidRDefault="00223543" w:rsidP="006A5333">
            <w:pPr>
              <w:spacing w:line="240" w:lineRule="exact"/>
              <w:jc w:val="both"/>
              <w:rPr>
                <w:rFonts w:ascii="Calibri" w:hAnsi="Calibri"/>
                <w:snapToGrid w:val="0"/>
                <w:sz w:val="24"/>
              </w:rPr>
            </w:pPr>
            <w:r w:rsidRPr="002047E6">
              <w:rPr>
                <w:rFonts w:ascii="Calibri" w:hAnsi="Calibri"/>
                <w:snapToGrid w:val="0"/>
                <w:sz w:val="24"/>
              </w:rPr>
              <w:t>Signature: ___________________________</w:t>
            </w:r>
            <w:r w:rsidRPr="002047E6">
              <w:rPr>
                <w:rFonts w:ascii="Calibri" w:hAnsi="Calibri"/>
                <w:snapToGrid w:val="0"/>
                <w:sz w:val="24"/>
              </w:rPr>
              <w:tab/>
            </w:r>
            <w:r w:rsidRPr="002047E6">
              <w:rPr>
                <w:rFonts w:ascii="Calibri" w:hAnsi="Calibri"/>
                <w:snapToGrid w:val="0"/>
                <w:sz w:val="24"/>
              </w:rPr>
              <w:tab/>
            </w:r>
          </w:p>
          <w:p w14:paraId="61E09766" w14:textId="77777777" w:rsidR="00223543" w:rsidRDefault="00223543" w:rsidP="006A5333">
            <w:pPr>
              <w:spacing w:line="240" w:lineRule="exact"/>
              <w:jc w:val="both"/>
              <w:rPr>
                <w:rFonts w:ascii="Calibri" w:hAnsi="Calibri"/>
                <w:snapToGrid w:val="0"/>
                <w:sz w:val="24"/>
              </w:rPr>
            </w:pPr>
            <w:r w:rsidRPr="002047E6">
              <w:rPr>
                <w:rFonts w:ascii="Calibri" w:hAnsi="Calibri"/>
                <w:snapToGrid w:val="0"/>
                <w:sz w:val="24"/>
              </w:rPr>
              <w:t xml:space="preserve">Date: ______________________________ </w:t>
            </w:r>
            <w:r w:rsidRPr="002047E6">
              <w:rPr>
                <w:rFonts w:ascii="Calibri" w:hAnsi="Calibri"/>
                <w:snapToGrid w:val="0"/>
                <w:sz w:val="24"/>
              </w:rPr>
              <w:tab/>
            </w:r>
            <w:r w:rsidRPr="002047E6">
              <w:rPr>
                <w:rFonts w:ascii="Calibri" w:hAnsi="Calibri"/>
                <w:snapToGrid w:val="0"/>
                <w:sz w:val="24"/>
              </w:rPr>
              <w:tab/>
            </w:r>
          </w:p>
        </w:tc>
      </w:tr>
    </w:tbl>
    <w:p w14:paraId="76C8DA62" w14:textId="77777777" w:rsidR="00223543" w:rsidRDefault="00223543" w:rsidP="00223543">
      <w:pPr>
        <w:jc w:val="right"/>
        <w:rPr>
          <w:rFonts w:ascii="Calibri" w:hAnsi="Calibri"/>
          <w:b/>
          <w:sz w:val="24"/>
          <w:szCs w:val="24"/>
        </w:rPr>
      </w:pPr>
    </w:p>
    <w:p w14:paraId="126EE6C1" w14:textId="77777777" w:rsidR="00223543" w:rsidRDefault="00223543" w:rsidP="00223543">
      <w:pPr>
        <w:jc w:val="right"/>
        <w:rPr>
          <w:rFonts w:ascii="Calibri" w:hAnsi="Calibri"/>
          <w:b/>
          <w:sz w:val="24"/>
          <w:szCs w:val="24"/>
        </w:rPr>
      </w:pPr>
    </w:p>
    <w:p w14:paraId="4397336F" w14:textId="77777777" w:rsidR="00223543" w:rsidRDefault="00223543" w:rsidP="00223543">
      <w:pPr>
        <w:jc w:val="right"/>
        <w:rPr>
          <w:rFonts w:ascii="Calibri" w:hAnsi="Calibri"/>
          <w:b/>
          <w:sz w:val="24"/>
          <w:szCs w:val="24"/>
        </w:rPr>
      </w:pPr>
    </w:p>
    <w:p w14:paraId="1A9D0171" w14:textId="77777777" w:rsidR="00223543" w:rsidRDefault="00223543" w:rsidP="00223543">
      <w:pPr>
        <w:jc w:val="right"/>
        <w:rPr>
          <w:rFonts w:ascii="Calibri" w:hAnsi="Calibri"/>
          <w:b/>
          <w:sz w:val="24"/>
          <w:szCs w:val="24"/>
        </w:rPr>
      </w:pPr>
    </w:p>
    <w:p w14:paraId="144D16E8" w14:textId="77777777" w:rsidR="00223543" w:rsidRDefault="00223543" w:rsidP="00223543">
      <w:pPr>
        <w:jc w:val="right"/>
        <w:rPr>
          <w:rFonts w:ascii="Calibri" w:hAnsi="Calibri"/>
          <w:b/>
          <w:sz w:val="24"/>
          <w:szCs w:val="24"/>
        </w:rPr>
      </w:pPr>
    </w:p>
    <w:p w14:paraId="6C74875D" w14:textId="77777777" w:rsidR="00223543" w:rsidRDefault="00223543" w:rsidP="00223543">
      <w:pPr>
        <w:jc w:val="right"/>
        <w:rPr>
          <w:rFonts w:ascii="Calibri" w:hAnsi="Calibri"/>
          <w:b/>
          <w:sz w:val="24"/>
          <w:szCs w:val="24"/>
        </w:rPr>
      </w:pPr>
    </w:p>
    <w:p w14:paraId="4D79E6C2" w14:textId="77777777" w:rsidR="00223543" w:rsidRPr="00927BBB" w:rsidRDefault="00223543" w:rsidP="00223543">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lastRenderedPageBreak/>
        <w:t xml:space="preserve">ANNEX </w:t>
      </w:r>
      <w:r>
        <w:rPr>
          <w:rFonts w:ascii="Calibri" w:eastAsia="Times New Roman" w:hAnsi="Calibri" w:cs="Times New Roman"/>
          <w:b/>
          <w:sz w:val="24"/>
          <w:szCs w:val="28"/>
        </w:rPr>
        <w:t>11</w:t>
      </w:r>
    </w:p>
    <w:p w14:paraId="58967093" w14:textId="77777777" w:rsidR="00223543" w:rsidRPr="004A7CA4" w:rsidRDefault="00223543" w:rsidP="00223543">
      <w:pPr>
        <w:keepNext/>
        <w:keepLines/>
        <w:pBdr>
          <w:bottom w:val="single" w:sz="4" w:space="2" w:color="ED7D31"/>
        </w:pBdr>
        <w:spacing w:before="360" w:after="120" w:line="240" w:lineRule="auto"/>
        <w:jc w:val="center"/>
        <w:outlineLvl w:val="0"/>
        <w:rPr>
          <w:rFonts w:ascii="Calibri" w:hAnsi="Calibri"/>
          <w:b/>
          <w:sz w:val="24"/>
        </w:rPr>
      </w:pPr>
      <w:r>
        <w:rPr>
          <w:rFonts w:ascii="Calibri" w:eastAsia="Times New Roman" w:hAnsi="Calibri" w:cs="Times New Roman"/>
          <w:b/>
          <w:color w:val="262626"/>
          <w:sz w:val="36"/>
          <w:szCs w:val="40"/>
        </w:rPr>
        <w:t xml:space="preserve"> SUBMISSION CHECKLIST </w:t>
      </w:r>
    </w:p>
    <w:p w14:paraId="1E6997EA" w14:textId="77777777" w:rsidR="00223543" w:rsidRDefault="00223543" w:rsidP="00223543">
      <w:pPr>
        <w:jc w:val="both"/>
        <w:rPr>
          <w:rFonts w:ascii="Calibri" w:hAnsi="Calibri"/>
          <w:sz w:val="24"/>
          <w:szCs w:val="24"/>
        </w:rPr>
      </w:pPr>
    </w:p>
    <w:p w14:paraId="53F59DAF" w14:textId="77777777" w:rsidR="00223543" w:rsidRDefault="00223543" w:rsidP="00223543">
      <w:pPr>
        <w:jc w:val="both"/>
        <w:rPr>
          <w:rFonts w:ascii="Calibri" w:hAnsi="Calibri"/>
          <w:sz w:val="24"/>
          <w:szCs w:val="24"/>
        </w:rPr>
      </w:pPr>
      <w:r w:rsidRPr="004A7CA4">
        <w:rPr>
          <w:rFonts w:ascii="Calibri" w:hAnsi="Calibri"/>
          <w:sz w:val="24"/>
          <w:szCs w:val="24"/>
        </w:rPr>
        <w:t>For submissions by courier mail/hand delivery:</w:t>
      </w:r>
    </w:p>
    <w:tbl>
      <w:tblPr>
        <w:tblStyle w:val="TableGrid"/>
        <w:tblW w:w="0" w:type="auto"/>
        <w:tblLayout w:type="fixed"/>
        <w:tblLook w:val="04A0" w:firstRow="1" w:lastRow="0" w:firstColumn="1" w:lastColumn="0" w:noHBand="0" w:noVBand="1"/>
      </w:tblPr>
      <w:tblGrid>
        <w:gridCol w:w="7398"/>
        <w:gridCol w:w="1350"/>
      </w:tblGrid>
      <w:tr w:rsidR="00223543" w14:paraId="2B5763DC" w14:textId="77777777" w:rsidTr="006A5333">
        <w:tc>
          <w:tcPr>
            <w:tcW w:w="8748" w:type="dxa"/>
            <w:gridSpan w:val="2"/>
          </w:tcPr>
          <w:p w14:paraId="10AF2CD3" w14:textId="77777777" w:rsidR="00223543" w:rsidRPr="00822E33" w:rsidRDefault="00223543" w:rsidP="006A5333">
            <w:pPr>
              <w:jc w:val="center"/>
              <w:rPr>
                <w:rFonts w:ascii="Calibri" w:hAnsi="Calibri"/>
                <w:b/>
                <w:sz w:val="24"/>
                <w:szCs w:val="24"/>
              </w:rPr>
            </w:pPr>
            <w:r w:rsidRPr="00822E33">
              <w:rPr>
                <w:rFonts w:ascii="Calibri" w:hAnsi="Calibri"/>
                <w:b/>
                <w:sz w:val="24"/>
                <w:szCs w:val="24"/>
              </w:rPr>
              <w:t>Outer envelope containing the following forms:</w:t>
            </w:r>
          </w:p>
        </w:tc>
      </w:tr>
      <w:tr w:rsidR="00223543" w14:paraId="1191650D" w14:textId="77777777" w:rsidTr="006A5333">
        <w:tc>
          <w:tcPr>
            <w:tcW w:w="7398" w:type="dxa"/>
          </w:tcPr>
          <w:p w14:paraId="529EB428" w14:textId="77777777" w:rsidR="00223543" w:rsidRPr="00822E33" w:rsidRDefault="00223543" w:rsidP="00223543">
            <w:pPr>
              <w:pStyle w:val="ListParagraph"/>
              <w:numPr>
                <w:ilvl w:val="0"/>
                <w:numId w:val="15"/>
              </w:numPr>
              <w:jc w:val="both"/>
              <w:rPr>
                <w:rFonts w:ascii="Calibri" w:hAnsi="Calibri"/>
                <w:sz w:val="24"/>
                <w:szCs w:val="24"/>
              </w:rPr>
            </w:pPr>
            <w:r w:rsidRPr="00822E33">
              <w:rPr>
                <w:rFonts w:ascii="Calibri" w:hAnsi="Calibri"/>
                <w:sz w:val="24"/>
                <w:szCs w:val="24"/>
              </w:rPr>
              <w:t>Proposal Submission Form</w:t>
            </w:r>
          </w:p>
        </w:tc>
        <w:tc>
          <w:tcPr>
            <w:tcW w:w="1350" w:type="dxa"/>
          </w:tcPr>
          <w:p w14:paraId="2D723614" w14:textId="77777777" w:rsidR="00223543" w:rsidRDefault="00223543" w:rsidP="006A5333">
            <w:pPr>
              <w:jc w:val="both"/>
              <w:rPr>
                <w:rFonts w:ascii="Calibri" w:hAnsi="Calibri"/>
                <w:sz w:val="24"/>
                <w:szCs w:val="24"/>
              </w:rPr>
            </w:pPr>
          </w:p>
        </w:tc>
      </w:tr>
      <w:tr w:rsidR="00223543" w14:paraId="277B2643" w14:textId="77777777" w:rsidTr="006A5333">
        <w:tc>
          <w:tcPr>
            <w:tcW w:w="7398" w:type="dxa"/>
          </w:tcPr>
          <w:p w14:paraId="11DE57A7" w14:textId="77777777" w:rsidR="00223543" w:rsidRPr="00822E33" w:rsidRDefault="00223543" w:rsidP="00223543">
            <w:pPr>
              <w:pStyle w:val="ListParagraph"/>
              <w:numPr>
                <w:ilvl w:val="0"/>
                <w:numId w:val="15"/>
              </w:numPr>
              <w:jc w:val="both"/>
              <w:rPr>
                <w:rFonts w:ascii="Calibri" w:hAnsi="Calibri"/>
                <w:sz w:val="24"/>
                <w:szCs w:val="24"/>
              </w:rPr>
            </w:pPr>
            <w:r w:rsidRPr="00822E33">
              <w:rPr>
                <w:rFonts w:ascii="Calibri" w:hAnsi="Calibri"/>
                <w:sz w:val="24"/>
                <w:szCs w:val="24"/>
              </w:rPr>
              <w:t>Joint Venture Form (if a joint venture)</w:t>
            </w:r>
          </w:p>
        </w:tc>
        <w:tc>
          <w:tcPr>
            <w:tcW w:w="1350" w:type="dxa"/>
          </w:tcPr>
          <w:p w14:paraId="19D5506D" w14:textId="77777777" w:rsidR="00223543" w:rsidRDefault="00223543" w:rsidP="006A5333">
            <w:pPr>
              <w:jc w:val="both"/>
              <w:rPr>
                <w:rFonts w:ascii="Calibri" w:hAnsi="Calibri"/>
                <w:sz w:val="24"/>
                <w:szCs w:val="24"/>
              </w:rPr>
            </w:pPr>
          </w:p>
        </w:tc>
      </w:tr>
      <w:tr w:rsidR="00223543" w14:paraId="1A4BB4A9" w14:textId="77777777" w:rsidTr="006A5333">
        <w:tc>
          <w:tcPr>
            <w:tcW w:w="7398" w:type="dxa"/>
          </w:tcPr>
          <w:p w14:paraId="3A77A8D0" w14:textId="77777777" w:rsidR="00223543" w:rsidRPr="00822E33" w:rsidRDefault="00223543" w:rsidP="00223543">
            <w:pPr>
              <w:pStyle w:val="ListParagraph"/>
              <w:numPr>
                <w:ilvl w:val="0"/>
                <w:numId w:val="15"/>
              </w:numPr>
              <w:jc w:val="both"/>
              <w:rPr>
                <w:rFonts w:ascii="Calibri" w:hAnsi="Calibri"/>
                <w:sz w:val="24"/>
                <w:szCs w:val="24"/>
              </w:rPr>
            </w:pPr>
            <w:r w:rsidRPr="00822E33">
              <w:rPr>
                <w:rFonts w:ascii="Calibri" w:hAnsi="Calibri"/>
                <w:sz w:val="24"/>
                <w:szCs w:val="24"/>
              </w:rPr>
              <w:t>Voluntary Agreement to Promote GE &amp; WE (Voluntary)</w:t>
            </w:r>
          </w:p>
        </w:tc>
        <w:tc>
          <w:tcPr>
            <w:tcW w:w="1350" w:type="dxa"/>
          </w:tcPr>
          <w:p w14:paraId="1B94108D" w14:textId="77777777" w:rsidR="00223543" w:rsidRDefault="00223543" w:rsidP="006A5333">
            <w:pPr>
              <w:jc w:val="both"/>
              <w:rPr>
                <w:rFonts w:ascii="Calibri" w:hAnsi="Calibri"/>
                <w:sz w:val="24"/>
                <w:szCs w:val="24"/>
              </w:rPr>
            </w:pPr>
          </w:p>
        </w:tc>
      </w:tr>
      <w:tr w:rsidR="00223543" w14:paraId="545B0649" w14:textId="77777777" w:rsidTr="006A5333">
        <w:tc>
          <w:tcPr>
            <w:tcW w:w="7398" w:type="dxa"/>
          </w:tcPr>
          <w:p w14:paraId="655E7D27" w14:textId="77777777" w:rsidR="00223543" w:rsidRPr="00822E33" w:rsidRDefault="00223543" w:rsidP="00223543">
            <w:pPr>
              <w:pStyle w:val="ListParagraph"/>
              <w:numPr>
                <w:ilvl w:val="0"/>
                <w:numId w:val="15"/>
              </w:numPr>
              <w:jc w:val="both"/>
              <w:rPr>
                <w:rFonts w:ascii="Calibri" w:hAnsi="Calibri"/>
                <w:sz w:val="24"/>
                <w:szCs w:val="24"/>
              </w:rPr>
            </w:pPr>
            <w:r w:rsidRPr="00822E33">
              <w:rPr>
                <w:rFonts w:ascii="Calibri" w:hAnsi="Calibri"/>
                <w:sz w:val="24"/>
                <w:szCs w:val="24"/>
              </w:rPr>
              <w:t>Proposal Security Form (if required)</w:t>
            </w:r>
          </w:p>
        </w:tc>
        <w:tc>
          <w:tcPr>
            <w:tcW w:w="1350" w:type="dxa"/>
          </w:tcPr>
          <w:p w14:paraId="74F41F20" w14:textId="77777777" w:rsidR="00223543" w:rsidRDefault="00223543" w:rsidP="006A5333">
            <w:pPr>
              <w:jc w:val="both"/>
              <w:rPr>
                <w:rFonts w:ascii="Calibri" w:hAnsi="Calibri"/>
                <w:sz w:val="24"/>
                <w:szCs w:val="24"/>
              </w:rPr>
            </w:pPr>
          </w:p>
        </w:tc>
      </w:tr>
      <w:tr w:rsidR="00223543" w14:paraId="3E90D884" w14:textId="77777777" w:rsidTr="006A5333">
        <w:tc>
          <w:tcPr>
            <w:tcW w:w="7398" w:type="dxa"/>
          </w:tcPr>
          <w:p w14:paraId="430CFB81" w14:textId="77777777" w:rsidR="00223543" w:rsidRPr="00822E33" w:rsidRDefault="00223543" w:rsidP="00223543">
            <w:pPr>
              <w:pStyle w:val="ListParagraph"/>
              <w:numPr>
                <w:ilvl w:val="0"/>
                <w:numId w:val="15"/>
              </w:numPr>
              <w:jc w:val="both"/>
              <w:rPr>
                <w:rFonts w:ascii="Calibri" w:hAnsi="Calibri"/>
                <w:sz w:val="24"/>
                <w:szCs w:val="24"/>
              </w:rPr>
            </w:pPr>
            <w:r w:rsidRPr="00822E33">
              <w:rPr>
                <w:rFonts w:ascii="Calibri" w:hAnsi="Calibri"/>
                <w:sz w:val="24"/>
                <w:szCs w:val="24"/>
              </w:rPr>
              <w:t>Performance Security Form (if required)</w:t>
            </w:r>
          </w:p>
        </w:tc>
        <w:tc>
          <w:tcPr>
            <w:tcW w:w="1350" w:type="dxa"/>
          </w:tcPr>
          <w:p w14:paraId="64196DA9" w14:textId="77777777" w:rsidR="00223543" w:rsidRDefault="00223543" w:rsidP="006A5333">
            <w:pPr>
              <w:jc w:val="both"/>
              <w:rPr>
                <w:rFonts w:ascii="Calibri" w:hAnsi="Calibri"/>
                <w:sz w:val="24"/>
                <w:szCs w:val="24"/>
              </w:rPr>
            </w:pPr>
          </w:p>
        </w:tc>
      </w:tr>
      <w:tr w:rsidR="00223543" w14:paraId="05BB6B4F" w14:textId="77777777" w:rsidTr="006A5333">
        <w:tc>
          <w:tcPr>
            <w:tcW w:w="8748" w:type="dxa"/>
            <w:gridSpan w:val="2"/>
          </w:tcPr>
          <w:p w14:paraId="55CF1DEA" w14:textId="77777777" w:rsidR="00223543" w:rsidRPr="00822E33" w:rsidRDefault="00223543" w:rsidP="006A5333">
            <w:pPr>
              <w:jc w:val="center"/>
              <w:rPr>
                <w:rFonts w:ascii="Calibri" w:hAnsi="Calibri"/>
                <w:b/>
                <w:sz w:val="24"/>
                <w:szCs w:val="24"/>
              </w:rPr>
            </w:pPr>
            <w:r w:rsidRPr="00822E33">
              <w:rPr>
                <w:rFonts w:ascii="Calibri" w:hAnsi="Calibri"/>
                <w:b/>
                <w:sz w:val="24"/>
                <w:szCs w:val="24"/>
              </w:rPr>
              <w:t>First inner envelope containing:</w:t>
            </w:r>
          </w:p>
        </w:tc>
      </w:tr>
      <w:tr w:rsidR="00223543" w14:paraId="15374FBA" w14:textId="77777777" w:rsidTr="006A5333">
        <w:tc>
          <w:tcPr>
            <w:tcW w:w="7398" w:type="dxa"/>
          </w:tcPr>
          <w:p w14:paraId="02106C40" w14:textId="77777777" w:rsidR="00223543" w:rsidRPr="00822E33" w:rsidRDefault="00223543" w:rsidP="00223543">
            <w:pPr>
              <w:pStyle w:val="ListParagraph"/>
              <w:numPr>
                <w:ilvl w:val="0"/>
                <w:numId w:val="16"/>
              </w:numPr>
              <w:jc w:val="both"/>
              <w:rPr>
                <w:rFonts w:ascii="Calibri" w:hAnsi="Calibri"/>
                <w:sz w:val="24"/>
                <w:szCs w:val="24"/>
              </w:rPr>
            </w:pPr>
            <w:r w:rsidRPr="00822E33">
              <w:rPr>
                <w:rFonts w:ascii="Calibri" w:hAnsi="Calibri"/>
                <w:sz w:val="24"/>
                <w:szCs w:val="24"/>
              </w:rPr>
              <w:t>Technical Proposal</w:t>
            </w:r>
          </w:p>
        </w:tc>
        <w:tc>
          <w:tcPr>
            <w:tcW w:w="1350" w:type="dxa"/>
          </w:tcPr>
          <w:p w14:paraId="4B158FB7" w14:textId="77777777" w:rsidR="00223543" w:rsidRDefault="00223543" w:rsidP="006A5333">
            <w:pPr>
              <w:jc w:val="both"/>
              <w:rPr>
                <w:rFonts w:ascii="Calibri" w:hAnsi="Calibri"/>
                <w:sz w:val="24"/>
                <w:szCs w:val="24"/>
              </w:rPr>
            </w:pPr>
          </w:p>
        </w:tc>
      </w:tr>
      <w:tr w:rsidR="00223543" w14:paraId="71603DDC" w14:textId="77777777" w:rsidTr="006A5333">
        <w:tc>
          <w:tcPr>
            <w:tcW w:w="8748" w:type="dxa"/>
            <w:gridSpan w:val="2"/>
          </w:tcPr>
          <w:p w14:paraId="05FA60CD" w14:textId="77777777" w:rsidR="00223543" w:rsidRPr="00822E33" w:rsidRDefault="00223543" w:rsidP="006A5333">
            <w:pPr>
              <w:jc w:val="center"/>
              <w:rPr>
                <w:rFonts w:ascii="Calibri" w:hAnsi="Calibri"/>
                <w:b/>
                <w:sz w:val="24"/>
                <w:szCs w:val="24"/>
              </w:rPr>
            </w:pPr>
            <w:r w:rsidRPr="00822E33">
              <w:rPr>
                <w:rFonts w:ascii="Calibri" w:hAnsi="Calibri"/>
                <w:b/>
                <w:sz w:val="24"/>
                <w:szCs w:val="24"/>
              </w:rPr>
              <w:t>Second inner envelope containing:</w:t>
            </w:r>
          </w:p>
        </w:tc>
      </w:tr>
      <w:tr w:rsidR="00223543" w14:paraId="59A868F7" w14:textId="77777777" w:rsidTr="006A5333">
        <w:tc>
          <w:tcPr>
            <w:tcW w:w="7398" w:type="dxa"/>
          </w:tcPr>
          <w:p w14:paraId="14321344" w14:textId="77777777" w:rsidR="00223543" w:rsidRPr="00822E33" w:rsidRDefault="00223543" w:rsidP="00223543">
            <w:pPr>
              <w:pStyle w:val="ListParagraph"/>
              <w:numPr>
                <w:ilvl w:val="0"/>
                <w:numId w:val="16"/>
              </w:numPr>
              <w:jc w:val="both"/>
              <w:rPr>
                <w:rFonts w:ascii="Calibri" w:hAnsi="Calibri"/>
                <w:sz w:val="24"/>
                <w:szCs w:val="24"/>
              </w:rPr>
            </w:pPr>
            <w:r w:rsidRPr="00822E33">
              <w:rPr>
                <w:rFonts w:ascii="Calibri" w:hAnsi="Calibri"/>
                <w:sz w:val="24"/>
                <w:szCs w:val="24"/>
              </w:rPr>
              <w:t>Financial Proposal</w:t>
            </w:r>
          </w:p>
        </w:tc>
        <w:tc>
          <w:tcPr>
            <w:tcW w:w="1350" w:type="dxa"/>
          </w:tcPr>
          <w:p w14:paraId="6019D25F" w14:textId="77777777" w:rsidR="00223543" w:rsidRDefault="00223543" w:rsidP="006A5333">
            <w:pPr>
              <w:jc w:val="both"/>
              <w:rPr>
                <w:rFonts w:ascii="Calibri" w:hAnsi="Calibri"/>
                <w:sz w:val="24"/>
                <w:szCs w:val="24"/>
              </w:rPr>
            </w:pPr>
          </w:p>
        </w:tc>
      </w:tr>
    </w:tbl>
    <w:p w14:paraId="2CCFBF7F" w14:textId="77777777" w:rsidR="00223543" w:rsidRPr="004A7CA4" w:rsidRDefault="00223543" w:rsidP="00223543">
      <w:pPr>
        <w:jc w:val="both"/>
        <w:rPr>
          <w:rFonts w:ascii="Calibri" w:hAnsi="Calibri"/>
          <w:sz w:val="24"/>
          <w:szCs w:val="24"/>
        </w:rPr>
      </w:pPr>
    </w:p>
    <w:p w14:paraId="38F236F7" w14:textId="77777777" w:rsidR="00223543" w:rsidRDefault="00223543" w:rsidP="00223543">
      <w:pPr>
        <w:jc w:val="both"/>
        <w:rPr>
          <w:rFonts w:ascii="Calibri" w:hAnsi="Calibri"/>
          <w:sz w:val="24"/>
          <w:szCs w:val="24"/>
        </w:rPr>
      </w:pPr>
      <w:r w:rsidRPr="004A7CA4">
        <w:rPr>
          <w:rFonts w:ascii="Calibri" w:hAnsi="Calibri"/>
          <w:sz w:val="24"/>
          <w:szCs w:val="24"/>
        </w:rPr>
        <w:t>For email submissions:</w:t>
      </w:r>
    </w:p>
    <w:tbl>
      <w:tblPr>
        <w:tblStyle w:val="TableGrid"/>
        <w:tblW w:w="0" w:type="auto"/>
        <w:tblLayout w:type="fixed"/>
        <w:tblLook w:val="04A0" w:firstRow="1" w:lastRow="0" w:firstColumn="1" w:lastColumn="0" w:noHBand="0" w:noVBand="1"/>
      </w:tblPr>
      <w:tblGrid>
        <w:gridCol w:w="7398"/>
        <w:gridCol w:w="1350"/>
      </w:tblGrid>
      <w:tr w:rsidR="00223543" w:rsidRPr="00822E33" w14:paraId="340FED9C" w14:textId="77777777" w:rsidTr="006A5333">
        <w:tc>
          <w:tcPr>
            <w:tcW w:w="8748" w:type="dxa"/>
            <w:gridSpan w:val="2"/>
          </w:tcPr>
          <w:p w14:paraId="3F3374AD" w14:textId="77777777" w:rsidR="00223543" w:rsidRPr="00822E33" w:rsidRDefault="00223543" w:rsidP="006A5333">
            <w:pPr>
              <w:jc w:val="center"/>
              <w:rPr>
                <w:rFonts w:ascii="Calibri" w:hAnsi="Calibri"/>
                <w:b/>
                <w:sz w:val="24"/>
                <w:szCs w:val="24"/>
              </w:rPr>
            </w:pPr>
            <w:r>
              <w:rPr>
                <w:rFonts w:ascii="Calibri" w:hAnsi="Calibri"/>
                <w:b/>
                <w:sz w:val="24"/>
                <w:szCs w:val="24"/>
              </w:rPr>
              <w:t xml:space="preserve">Technical Proposal PDF sent to the </w:t>
            </w:r>
            <w:proofErr w:type="gramStart"/>
            <w:r>
              <w:rPr>
                <w:rFonts w:ascii="Calibri" w:hAnsi="Calibri"/>
                <w:b/>
                <w:sz w:val="24"/>
                <w:szCs w:val="24"/>
              </w:rPr>
              <w:t>technical  e-mail</w:t>
            </w:r>
            <w:proofErr w:type="gramEnd"/>
            <w:r>
              <w:rPr>
                <w:rFonts w:ascii="Calibri" w:hAnsi="Calibri"/>
                <w:b/>
                <w:sz w:val="24"/>
                <w:szCs w:val="24"/>
              </w:rPr>
              <w:t xml:space="preserve"> address specified in the Invitation Letter includes</w:t>
            </w:r>
            <w:r w:rsidRPr="00822E33">
              <w:rPr>
                <w:rFonts w:ascii="Calibri" w:hAnsi="Calibri"/>
                <w:b/>
                <w:sz w:val="24"/>
                <w:szCs w:val="24"/>
              </w:rPr>
              <w:t>:</w:t>
            </w:r>
          </w:p>
        </w:tc>
      </w:tr>
      <w:tr w:rsidR="00223543" w14:paraId="798688F1" w14:textId="77777777" w:rsidTr="006A5333">
        <w:tc>
          <w:tcPr>
            <w:tcW w:w="7398" w:type="dxa"/>
          </w:tcPr>
          <w:p w14:paraId="621B4E90" w14:textId="77777777" w:rsidR="00223543" w:rsidRPr="00822E33" w:rsidRDefault="00223543" w:rsidP="00223543">
            <w:pPr>
              <w:pStyle w:val="ListParagraph"/>
              <w:numPr>
                <w:ilvl w:val="0"/>
                <w:numId w:val="15"/>
              </w:numPr>
              <w:jc w:val="both"/>
              <w:rPr>
                <w:rFonts w:ascii="Calibri" w:hAnsi="Calibri"/>
                <w:sz w:val="24"/>
                <w:szCs w:val="24"/>
              </w:rPr>
            </w:pPr>
            <w:r>
              <w:rPr>
                <w:rFonts w:ascii="Calibri" w:hAnsi="Calibri"/>
                <w:sz w:val="24"/>
                <w:szCs w:val="24"/>
              </w:rPr>
              <w:t>Technical Proposal</w:t>
            </w:r>
          </w:p>
        </w:tc>
        <w:tc>
          <w:tcPr>
            <w:tcW w:w="1350" w:type="dxa"/>
          </w:tcPr>
          <w:p w14:paraId="4CA1E2CC" w14:textId="77777777" w:rsidR="00223543" w:rsidRDefault="00223543" w:rsidP="006A5333">
            <w:pPr>
              <w:jc w:val="both"/>
              <w:rPr>
                <w:rFonts w:ascii="Calibri" w:hAnsi="Calibri"/>
                <w:sz w:val="24"/>
                <w:szCs w:val="24"/>
              </w:rPr>
            </w:pPr>
          </w:p>
        </w:tc>
      </w:tr>
      <w:tr w:rsidR="00223543" w14:paraId="1DAEF933" w14:textId="77777777" w:rsidTr="006A5333">
        <w:tc>
          <w:tcPr>
            <w:tcW w:w="7398" w:type="dxa"/>
          </w:tcPr>
          <w:p w14:paraId="394087C7" w14:textId="77777777" w:rsidR="00223543" w:rsidRPr="00822E33" w:rsidRDefault="00223543" w:rsidP="00223543">
            <w:pPr>
              <w:pStyle w:val="ListParagraph"/>
              <w:numPr>
                <w:ilvl w:val="0"/>
                <w:numId w:val="15"/>
              </w:numPr>
              <w:jc w:val="both"/>
              <w:rPr>
                <w:rFonts w:ascii="Calibri" w:hAnsi="Calibri"/>
                <w:sz w:val="24"/>
                <w:szCs w:val="24"/>
              </w:rPr>
            </w:pPr>
            <w:r>
              <w:rPr>
                <w:rFonts w:ascii="Calibri" w:hAnsi="Calibri"/>
                <w:sz w:val="24"/>
                <w:szCs w:val="24"/>
              </w:rPr>
              <w:t>Proposal Submission form</w:t>
            </w:r>
          </w:p>
        </w:tc>
        <w:tc>
          <w:tcPr>
            <w:tcW w:w="1350" w:type="dxa"/>
          </w:tcPr>
          <w:p w14:paraId="7BA5AB71" w14:textId="77777777" w:rsidR="00223543" w:rsidRDefault="00223543" w:rsidP="006A5333">
            <w:pPr>
              <w:jc w:val="both"/>
              <w:rPr>
                <w:rFonts w:ascii="Calibri" w:hAnsi="Calibri"/>
                <w:sz w:val="24"/>
                <w:szCs w:val="24"/>
              </w:rPr>
            </w:pPr>
          </w:p>
        </w:tc>
      </w:tr>
      <w:tr w:rsidR="00223543" w14:paraId="371715AD" w14:textId="77777777" w:rsidTr="006A5333">
        <w:tc>
          <w:tcPr>
            <w:tcW w:w="7398" w:type="dxa"/>
          </w:tcPr>
          <w:p w14:paraId="5C9AE9C6" w14:textId="77777777" w:rsidR="00223543" w:rsidRDefault="00223543" w:rsidP="00223543">
            <w:pPr>
              <w:pStyle w:val="ListParagraph"/>
              <w:numPr>
                <w:ilvl w:val="0"/>
                <w:numId w:val="15"/>
              </w:numPr>
              <w:jc w:val="both"/>
              <w:rPr>
                <w:rFonts w:ascii="Calibri" w:hAnsi="Calibri"/>
                <w:sz w:val="24"/>
                <w:szCs w:val="24"/>
              </w:rPr>
            </w:pPr>
            <w:r>
              <w:rPr>
                <w:rFonts w:ascii="Calibri" w:hAnsi="Calibri"/>
                <w:sz w:val="24"/>
                <w:szCs w:val="24"/>
              </w:rPr>
              <w:t>Joint Venture Form (if a joint venture)</w:t>
            </w:r>
          </w:p>
        </w:tc>
        <w:tc>
          <w:tcPr>
            <w:tcW w:w="1350" w:type="dxa"/>
          </w:tcPr>
          <w:p w14:paraId="3E073F60" w14:textId="77777777" w:rsidR="00223543" w:rsidRDefault="00223543" w:rsidP="006A5333">
            <w:pPr>
              <w:jc w:val="both"/>
              <w:rPr>
                <w:rFonts w:ascii="Calibri" w:hAnsi="Calibri"/>
                <w:sz w:val="24"/>
                <w:szCs w:val="24"/>
              </w:rPr>
            </w:pPr>
          </w:p>
        </w:tc>
      </w:tr>
      <w:tr w:rsidR="00223543" w14:paraId="784AD700" w14:textId="77777777" w:rsidTr="006A5333">
        <w:tc>
          <w:tcPr>
            <w:tcW w:w="7398" w:type="dxa"/>
          </w:tcPr>
          <w:p w14:paraId="0BA7527C" w14:textId="77777777" w:rsidR="00223543" w:rsidRPr="00822E33" w:rsidRDefault="00223543" w:rsidP="00223543">
            <w:pPr>
              <w:pStyle w:val="ListParagraph"/>
              <w:numPr>
                <w:ilvl w:val="0"/>
                <w:numId w:val="15"/>
              </w:numPr>
              <w:jc w:val="both"/>
              <w:rPr>
                <w:rFonts w:ascii="Calibri" w:hAnsi="Calibri"/>
                <w:sz w:val="24"/>
                <w:szCs w:val="24"/>
              </w:rPr>
            </w:pPr>
            <w:r w:rsidRPr="00822E33">
              <w:rPr>
                <w:rFonts w:ascii="Calibri" w:hAnsi="Calibri"/>
                <w:sz w:val="24"/>
                <w:szCs w:val="24"/>
              </w:rPr>
              <w:t>Voluntary Agreement to Promote GE &amp; WE (Voluntary)</w:t>
            </w:r>
          </w:p>
        </w:tc>
        <w:tc>
          <w:tcPr>
            <w:tcW w:w="1350" w:type="dxa"/>
          </w:tcPr>
          <w:p w14:paraId="2D142136" w14:textId="77777777" w:rsidR="00223543" w:rsidRDefault="00223543" w:rsidP="006A5333">
            <w:pPr>
              <w:jc w:val="both"/>
              <w:rPr>
                <w:rFonts w:ascii="Calibri" w:hAnsi="Calibri"/>
                <w:sz w:val="24"/>
                <w:szCs w:val="24"/>
              </w:rPr>
            </w:pPr>
          </w:p>
        </w:tc>
      </w:tr>
      <w:tr w:rsidR="00223543" w14:paraId="38131C4A" w14:textId="77777777" w:rsidTr="006A5333">
        <w:tc>
          <w:tcPr>
            <w:tcW w:w="7398" w:type="dxa"/>
          </w:tcPr>
          <w:p w14:paraId="6A2718A7" w14:textId="77777777" w:rsidR="00223543" w:rsidRPr="00822E33" w:rsidRDefault="00223543" w:rsidP="00223543">
            <w:pPr>
              <w:pStyle w:val="ListParagraph"/>
              <w:numPr>
                <w:ilvl w:val="0"/>
                <w:numId w:val="15"/>
              </w:numPr>
              <w:jc w:val="both"/>
              <w:rPr>
                <w:rFonts w:ascii="Calibri" w:hAnsi="Calibri"/>
                <w:sz w:val="24"/>
                <w:szCs w:val="24"/>
              </w:rPr>
            </w:pPr>
            <w:r w:rsidRPr="00822E33">
              <w:rPr>
                <w:rFonts w:ascii="Calibri" w:hAnsi="Calibri"/>
                <w:sz w:val="24"/>
                <w:szCs w:val="24"/>
              </w:rPr>
              <w:t>)</w:t>
            </w:r>
          </w:p>
        </w:tc>
        <w:tc>
          <w:tcPr>
            <w:tcW w:w="1350" w:type="dxa"/>
          </w:tcPr>
          <w:p w14:paraId="78E9B008" w14:textId="77777777" w:rsidR="00223543" w:rsidRDefault="00223543" w:rsidP="006A5333">
            <w:pPr>
              <w:jc w:val="both"/>
              <w:rPr>
                <w:rFonts w:ascii="Calibri" w:hAnsi="Calibri"/>
                <w:sz w:val="24"/>
                <w:szCs w:val="24"/>
              </w:rPr>
            </w:pPr>
          </w:p>
        </w:tc>
      </w:tr>
      <w:tr w:rsidR="00223543" w14:paraId="75EE48B1" w14:textId="77777777" w:rsidTr="006A5333">
        <w:tc>
          <w:tcPr>
            <w:tcW w:w="7398" w:type="dxa"/>
          </w:tcPr>
          <w:p w14:paraId="5031269D" w14:textId="77777777" w:rsidR="00223543" w:rsidRPr="00822E33" w:rsidRDefault="00223543" w:rsidP="00223543">
            <w:pPr>
              <w:pStyle w:val="ListParagraph"/>
              <w:numPr>
                <w:ilvl w:val="0"/>
                <w:numId w:val="15"/>
              </w:numPr>
              <w:jc w:val="both"/>
              <w:rPr>
                <w:rFonts w:ascii="Calibri" w:hAnsi="Calibri"/>
                <w:sz w:val="24"/>
                <w:szCs w:val="24"/>
              </w:rPr>
            </w:pPr>
          </w:p>
        </w:tc>
        <w:tc>
          <w:tcPr>
            <w:tcW w:w="1350" w:type="dxa"/>
          </w:tcPr>
          <w:p w14:paraId="08A325D0" w14:textId="77777777" w:rsidR="00223543" w:rsidRDefault="00223543" w:rsidP="006A5333">
            <w:pPr>
              <w:jc w:val="both"/>
              <w:rPr>
                <w:rFonts w:ascii="Calibri" w:hAnsi="Calibri"/>
                <w:sz w:val="24"/>
                <w:szCs w:val="24"/>
              </w:rPr>
            </w:pPr>
          </w:p>
        </w:tc>
      </w:tr>
      <w:tr w:rsidR="00223543" w:rsidRPr="00822E33" w14:paraId="118A3D72" w14:textId="77777777" w:rsidTr="006A5333">
        <w:tc>
          <w:tcPr>
            <w:tcW w:w="8748" w:type="dxa"/>
            <w:gridSpan w:val="2"/>
          </w:tcPr>
          <w:p w14:paraId="5167ADFA" w14:textId="77777777" w:rsidR="00223543" w:rsidRPr="00822E33" w:rsidRDefault="00223543" w:rsidP="006A5333">
            <w:pPr>
              <w:jc w:val="center"/>
              <w:rPr>
                <w:rFonts w:ascii="Calibri" w:hAnsi="Calibri"/>
                <w:b/>
                <w:sz w:val="24"/>
                <w:szCs w:val="24"/>
              </w:rPr>
            </w:pPr>
            <w:r>
              <w:rPr>
                <w:rFonts w:ascii="Calibri" w:hAnsi="Calibri"/>
                <w:b/>
                <w:sz w:val="24"/>
                <w:szCs w:val="24"/>
              </w:rPr>
              <w:t>Financial Proposal PDF sent to the financial e-mail address specified in the Invitation Letter includes:</w:t>
            </w:r>
          </w:p>
        </w:tc>
      </w:tr>
      <w:tr w:rsidR="00223543" w14:paraId="4769C982" w14:textId="77777777" w:rsidTr="006A5333">
        <w:tc>
          <w:tcPr>
            <w:tcW w:w="7398" w:type="dxa"/>
          </w:tcPr>
          <w:p w14:paraId="7F63E7EC" w14:textId="77777777" w:rsidR="00223543" w:rsidRPr="00822E33" w:rsidRDefault="00223543" w:rsidP="00223543">
            <w:pPr>
              <w:pStyle w:val="ListParagraph"/>
              <w:numPr>
                <w:ilvl w:val="0"/>
                <w:numId w:val="16"/>
              </w:numPr>
              <w:jc w:val="both"/>
              <w:rPr>
                <w:rFonts w:ascii="Calibri" w:hAnsi="Calibri"/>
                <w:sz w:val="24"/>
                <w:szCs w:val="24"/>
              </w:rPr>
            </w:pPr>
            <w:r>
              <w:rPr>
                <w:rFonts w:ascii="Calibri" w:hAnsi="Calibri"/>
                <w:sz w:val="24"/>
                <w:szCs w:val="24"/>
              </w:rPr>
              <w:t>Financial</w:t>
            </w:r>
            <w:r w:rsidRPr="00822E33">
              <w:rPr>
                <w:rFonts w:ascii="Calibri" w:hAnsi="Calibri"/>
                <w:sz w:val="24"/>
                <w:szCs w:val="24"/>
              </w:rPr>
              <w:t xml:space="preserve"> Proposal</w:t>
            </w:r>
          </w:p>
        </w:tc>
        <w:tc>
          <w:tcPr>
            <w:tcW w:w="1350" w:type="dxa"/>
          </w:tcPr>
          <w:p w14:paraId="36C53AB4" w14:textId="77777777" w:rsidR="00223543" w:rsidRDefault="00223543" w:rsidP="006A5333">
            <w:pPr>
              <w:jc w:val="both"/>
              <w:rPr>
                <w:rFonts w:ascii="Calibri" w:hAnsi="Calibri"/>
                <w:sz w:val="24"/>
                <w:szCs w:val="24"/>
              </w:rPr>
            </w:pPr>
          </w:p>
        </w:tc>
      </w:tr>
      <w:tr w:rsidR="00223543" w14:paraId="65A9E2BA" w14:textId="77777777" w:rsidTr="006A5333">
        <w:tc>
          <w:tcPr>
            <w:tcW w:w="7398" w:type="dxa"/>
          </w:tcPr>
          <w:p w14:paraId="406449F5" w14:textId="77777777" w:rsidR="00223543" w:rsidRPr="00822E33" w:rsidRDefault="00223543" w:rsidP="00223543">
            <w:pPr>
              <w:pStyle w:val="ListParagraph"/>
              <w:numPr>
                <w:ilvl w:val="0"/>
                <w:numId w:val="16"/>
              </w:numPr>
              <w:jc w:val="both"/>
              <w:rPr>
                <w:rFonts w:ascii="Calibri" w:hAnsi="Calibri"/>
                <w:sz w:val="24"/>
                <w:szCs w:val="24"/>
              </w:rPr>
            </w:pPr>
            <w:r w:rsidRPr="00822E33">
              <w:rPr>
                <w:rFonts w:ascii="Calibri" w:hAnsi="Calibri"/>
                <w:sz w:val="24"/>
                <w:szCs w:val="24"/>
              </w:rPr>
              <w:t xml:space="preserve">Financial </w:t>
            </w:r>
            <w:r>
              <w:rPr>
                <w:rFonts w:ascii="Calibri" w:hAnsi="Calibri"/>
                <w:sz w:val="24"/>
                <w:szCs w:val="24"/>
              </w:rPr>
              <w:t>Excel Spreadsheet (if required)</w:t>
            </w:r>
          </w:p>
        </w:tc>
        <w:tc>
          <w:tcPr>
            <w:tcW w:w="1350" w:type="dxa"/>
          </w:tcPr>
          <w:p w14:paraId="62760BA7" w14:textId="77777777" w:rsidR="00223543" w:rsidRDefault="00223543" w:rsidP="006A5333">
            <w:pPr>
              <w:jc w:val="both"/>
              <w:rPr>
                <w:rFonts w:ascii="Calibri" w:hAnsi="Calibri"/>
                <w:sz w:val="24"/>
                <w:szCs w:val="24"/>
              </w:rPr>
            </w:pPr>
          </w:p>
        </w:tc>
      </w:tr>
    </w:tbl>
    <w:p w14:paraId="416BEA56" w14:textId="77777777" w:rsidR="00223543" w:rsidRDefault="00223543" w:rsidP="00223543">
      <w:pPr>
        <w:jc w:val="both"/>
        <w:rPr>
          <w:rFonts w:ascii="Calibri" w:hAnsi="Calibri"/>
          <w:sz w:val="24"/>
          <w:szCs w:val="24"/>
        </w:rPr>
      </w:pPr>
    </w:p>
    <w:tbl>
      <w:tblPr>
        <w:tblStyle w:val="TableGrid"/>
        <w:tblW w:w="0" w:type="auto"/>
        <w:tblLayout w:type="fixed"/>
        <w:tblLook w:val="04A0" w:firstRow="1" w:lastRow="0" w:firstColumn="1" w:lastColumn="0" w:noHBand="0" w:noVBand="1"/>
      </w:tblPr>
      <w:tblGrid>
        <w:gridCol w:w="7398"/>
        <w:gridCol w:w="1350"/>
      </w:tblGrid>
      <w:tr w:rsidR="00223543" w:rsidRPr="00822E33" w14:paraId="6713A1DB" w14:textId="77777777" w:rsidTr="006A5333">
        <w:tc>
          <w:tcPr>
            <w:tcW w:w="8748" w:type="dxa"/>
            <w:gridSpan w:val="2"/>
          </w:tcPr>
          <w:p w14:paraId="6409CD3E" w14:textId="77777777" w:rsidR="00223543" w:rsidRPr="00822E33" w:rsidRDefault="00223543" w:rsidP="006A5333">
            <w:pPr>
              <w:jc w:val="center"/>
              <w:rPr>
                <w:rFonts w:ascii="Calibri" w:hAnsi="Calibri"/>
                <w:b/>
                <w:sz w:val="24"/>
                <w:szCs w:val="24"/>
              </w:rPr>
            </w:pPr>
            <w:r>
              <w:rPr>
                <w:rFonts w:ascii="Calibri" w:hAnsi="Calibri"/>
                <w:b/>
                <w:sz w:val="24"/>
                <w:szCs w:val="24"/>
              </w:rPr>
              <w:t>Please check-off to confirm the below:</w:t>
            </w:r>
          </w:p>
        </w:tc>
      </w:tr>
      <w:tr w:rsidR="00223543" w14:paraId="0209C2A9" w14:textId="77777777" w:rsidTr="006A5333">
        <w:tc>
          <w:tcPr>
            <w:tcW w:w="7398" w:type="dxa"/>
          </w:tcPr>
          <w:p w14:paraId="773542B2" w14:textId="77777777" w:rsidR="00223543" w:rsidRPr="00362E6B" w:rsidRDefault="00223543" w:rsidP="006A5333">
            <w:pPr>
              <w:jc w:val="both"/>
              <w:rPr>
                <w:rFonts w:ascii="Calibri" w:hAnsi="Calibri"/>
                <w:sz w:val="24"/>
                <w:szCs w:val="24"/>
              </w:rPr>
            </w:pPr>
            <w:r>
              <w:rPr>
                <w:rFonts w:ascii="Calibri" w:hAnsi="Calibri"/>
                <w:sz w:val="24"/>
                <w:szCs w:val="24"/>
              </w:rPr>
              <w:t>MODEL FORM OF CONTRACT HAS BEEN READ AND UNDERSTOOD</w:t>
            </w:r>
          </w:p>
        </w:tc>
        <w:tc>
          <w:tcPr>
            <w:tcW w:w="1350" w:type="dxa"/>
          </w:tcPr>
          <w:p w14:paraId="514C9555" w14:textId="77777777" w:rsidR="00223543" w:rsidRDefault="00223543" w:rsidP="006A5333">
            <w:pPr>
              <w:jc w:val="both"/>
              <w:rPr>
                <w:rFonts w:ascii="Calibri" w:hAnsi="Calibri"/>
                <w:sz w:val="24"/>
                <w:szCs w:val="24"/>
              </w:rPr>
            </w:pPr>
          </w:p>
        </w:tc>
      </w:tr>
      <w:tr w:rsidR="00223543" w14:paraId="661366CC" w14:textId="77777777" w:rsidTr="006A5333">
        <w:tc>
          <w:tcPr>
            <w:tcW w:w="7398" w:type="dxa"/>
          </w:tcPr>
          <w:p w14:paraId="4B7D8CA2" w14:textId="77777777" w:rsidR="00223543" w:rsidRPr="00362E6B" w:rsidRDefault="00223543" w:rsidP="006A5333">
            <w:pPr>
              <w:jc w:val="both"/>
              <w:rPr>
                <w:rFonts w:ascii="Calibri" w:hAnsi="Calibri"/>
                <w:sz w:val="24"/>
                <w:szCs w:val="24"/>
              </w:rPr>
            </w:pPr>
            <w:r>
              <w:rPr>
                <w:rFonts w:ascii="Calibri" w:hAnsi="Calibri"/>
                <w:sz w:val="24"/>
                <w:szCs w:val="24"/>
              </w:rPr>
              <w:t>THE GENERAL CONDITIONS OF THE CONTRACT HAVE BEEN READ, UNDERSTOOD, DULY REVIEWED BY AN LEGAL ENTITY FOR MY ORGANIZATION’S ABILITY TO COMPLY AND ACCEPT ALL TERMS.</w:t>
            </w:r>
          </w:p>
        </w:tc>
        <w:tc>
          <w:tcPr>
            <w:tcW w:w="1350" w:type="dxa"/>
          </w:tcPr>
          <w:p w14:paraId="2A890862" w14:textId="77777777" w:rsidR="00223543" w:rsidRDefault="00223543" w:rsidP="006A5333">
            <w:pPr>
              <w:jc w:val="both"/>
              <w:rPr>
                <w:rFonts w:ascii="Calibri" w:hAnsi="Calibri"/>
                <w:sz w:val="24"/>
                <w:szCs w:val="24"/>
              </w:rPr>
            </w:pPr>
          </w:p>
        </w:tc>
      </w:tr>
    </w:tbl>
    <w:p w14:paraId="128D8185" w14:textId="0797C7F2" w:rsidR="009476CB" w:rsidRPr="005F4370" w:rsidRDefault="009476CB" w:rsidP="00223543">
      <w:pPr>
        <w:ind w:left="187"/>
        <w:jc w:val="center"/>
      </w:pPr>
    </w:p>
    <w:sectPr w:rsidR="009476CB" w:rsidRPr="005F4370" w:rsidSect="003C5185">
      <w:headerReference w:type="default" r:id="rId18"/>
      <w:pgSz w:w="12240" w:h="15840"/>
      <w:pgMar w:top="1440" w:right="1440" w:bottom="1440" w:left="1440" w:header="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18264" w14:textId="77777777" w:rsidR="00CA08D8" w:rsidRDefault="00CA08D8" w:rsidP="001A2746">
      <w:pPr>
        <w:spacing w:after="0" w:line="240" w:lineRule="auto"/>
      </w:pPr>
      <w:r>
        <w:separator/>
      </w:r>
    </w:p>
  </w:endnote>
  <w:endnote w:type="continuationSeparator" w:id="0">
    <w:p w14:paraId="2C51E06E" w14:textId="77777777" w:rsidR="00CA08D8" w:rsidRDefault="00CA08D8" w:rsidP="001A2746">
      <w:pPr>
        <w:spacing w:after="0" w:line="240" w:lineRule="auto"/>
      </w:pPr>
      <w:r>
        <w:continuationSeparator/>
      </w:r>
    </w:p>
  </w:endnote>
  <w:endnote w:type="continuationNotice" w:id="1">
    <w:p w14:paraId="2B1ACDAD" w14:textId="77777777" w:rsidR="00CA08D8" w:rsidRDefault="00CA08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otham-Medium">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80"/>
    <w:family w:val="auto"/>
    <w:pitch w:val="variable"/>
    <w:sig w:usb0="00000000"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Droid Sans Fallback">
    <w:panose1 w:val="00000000000000000000"/>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812F1" w14:textId="77777777" w:rsidR="00CA08D8" w:rsidRDefault="00CA08D8" w:rsidP="001A2746">
      <w:pPr>
        <w:spacing w:after="0" w:line="240" w:lineRule="auto"/>
      </w:pPr>
      <w:r>
        <w:separator/>
      </w:r>
    </w:p>
  </w:footnote>
  <w:footnote w:type="continuationSeparator" w:id="0">
    <w:p w14:paraId="7737E4EF" w14:textId="77777777" w:rsidR="00CA08D8" w:rsidRDefault="00CA08D8" w:rsidP="001A2746">
      <w:pPr>
        <w:spacing w:after="0" w:line="240" w:lineRule="auto"/>
      </w:pPr>
      <w:r>
        <w:continuationSeparator/>
      </w:r>
    </w:p>
  </w:footnote>
  <w:footnote w:type="continuationNotice" w:id="1">
    <w:p w14:paraId="35AC87CA" w14:textId="77777777" w:rsidR="00CA08D8" w:rsidRDefault="00CA08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024EE7" w:rsidRPr="001A2746" w14:paraId="4F65D404" w14:textId="77777777" w:rsidTr="00EC1326">
      <w:trPr>
        <w:trHeight w:val="1102"/>
      </w:trPr>
      <w:tc>
        <w:tcPr>
          <w:tcW w:w="12316" w:type="dxa"/>
          <w:shd w:val="clear" w:color="auto" w:fill="4D90CD"/>
        </w:tcPr>
        <w:p w14:paraId="14D8D3B7" w14:textId="77777777" w:rsidR="00024EE7" w:rsidRPr="001A2746" w:rsidRDefault="00024EE7" w:rsidP="001A2746">
          <w:pPr>
            <w:tabs>
              <w:tab w:val="center" w:pos="4320"/>
              <w:tab w:val="right" w:pos="864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 xml:space="preserve">                                                                                                                                                                                                              </w:t>
          </w:r>
        </w:p>
        <w:p w14:paraId="5D3EDB09" w14:textId="77777777" w:rsidR="00024EE7" w:rsidRPr="001A2746" w:rsidRDefault="00024EE7"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noProof/>
              <w:sz w:val="20"/>
              <w:szCs w:val="20"/>
            </w:rPr>
            <w:drawing>
              <wp:inline distT="0" distB="0" distL="0" distR="0" wp14:anchorId="6E6CF3BC" wp14:editId="6E6CF3BD">
                <wp:extent cx="1333500" cy="638175"/>
                <wp:effectExtent l="0" t="0" r="0" b="9525"/>
                <wp:docPr id="11" name="Picture 11"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10837EF0" w14:textId="77777777" w:rsidR="00024EE7" w:rsidRDefault="00024E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B7181"/>
    <w:multiLevelType w:val="hybridMultilevel"/>
    <w:tmpl w:val="023879E2"/>
    <w:lvl w:ilvl="0" w:tplc="52A046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3" w15:restartNumberingAfterBreak="0">
    <w:nsid w:val="1D4C2DFB"/>
    <w:multiLevelType w:val="hybridMultilevel"/>
    <w:tmpl w:val="8B62D7E8"/>
    <w:lvl w:ilvl="0" w:tplc="724899E6">
      <w:start w:val="1"/>
      <w:numFmt w:val="lowerRoman"/>
      <w:lvlText w:val="%1."/>
      <w:lvlJc w:val="right"/>
      <w:pPr>
        <w:ind w:left="720" w:hanging="360"/>
      </w:pPr>
      <w:rPr>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9356D3"/>
    <w:multiLevelType w:val="hybridMultilevel"/>
    <w:tmpl w:val="57A850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A4672F"/>
    <w:multiLevelType w:val="hybridMultilevel"/>
    <w:tmpl w:val="7848C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BE73E4"/>
    <w:multiLevelType w:val="multilevel"/>
    <w:tmpl w:val="A7C8166E"/>
    <w:lvl w:ilvl="0">
      <w:start w:val="1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66C4EFF"/>
    <w:multiLevelType w:val="hybridMultilevel"/>
    <w:tmpl w:val="B7FA7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CC7DE7"/>
    <w:multiLevelType w:val="hybridMultilevel"/>
    <w:tmpl w:val="991AF144"/>
    <w:lvl w:ilvl="0" w:tplc="04090001">
      <w:start w:val="1"/>
      <w:numFmt w:val="bullet"/>
      <w:lvlText w:val=""/>
      <w:lvlJc w:val="left"/>
      <w:pPr>
        <w:ind w:left="5850" w:hanging="360"/>
      </w:pPr>
      <w:rPr>
        <w:rFonts w:ascii="Symbol" w:hAnsi="Symbol" w:hint="default"/>
      </w:rPr>
    </w:lvl>
    <w:lvl w:ilvl="1" w:tplc="04090003" w:tentative="1">
      <w:start w:val="1"/>
      <w:numFmt w:val="bullet"/>
      <w:lvlText w:val="o"/>
      <w:lvlJc w:val="left"/>
      <w:pPr>
        <w:ind w:left="6570" w:hanging="360"/>
      </w:pPr>
      <w:rPr>
        <w:rFonts w:ascii="Courier New" w:hAnsi="Courier New" w:cs="Courier New" w:hint="default"/>
      </w:rPr>
    </w:lvl>
    <w:lvl w:ilvl="2" w:tplc="04090005" w:tentative="1">
      <w:start w:val="1"/>
      <w:numFmt w:val="bullet"/>
      <w:lvlText w:val=""/>
      <w:lvlJc w:val="left"/>
      <w:pPr>
        <w:ind w:left="7290" w:hanging="360"/>
      </w:pPr>
      <w:rPr>
        <w:rFonts w:ascii="Wingdings" w:hAnsi="Wingdings" w:hint="default"/>
      </w:rPr>
    </w:lvl>
    <w:lvl w:ilvl="3" w:tplc="04090001" w:tentative="1">
      <w:start w:val="1"/>
      <w:numFmt w:val="bullet"/>
      <w:lvlText w:val=""/>
      <w:lvlJc w:val="left"/>
      <w:pPr>
        <w:ind w:left="8010" w:hanging="360"/>
      </w:pPr>
      <w:rPr>
        <w:rFonts w:ascii="Symbol" w:hAnsi="Symbol" w:hint="default"/>
      </w:rPr>
    </w:lvl>
    <w:lvl w:ilvl="4" w:tplc="04090003" w:tentative="1">
      <w:start w:val="1"/>
      <w:numFmt w:val="bullet"/>
      <w:lvlText w:val="o"/>
      <w:lvlJc w:val="left"/>
      <w:pPr>
        <w:ind w:left="8730" w:hanging="360"/>
      </w:pPr>
      <w:rPr>
        <w:rFonts w:ascii="Courier New" w:hAnsi="Courier New" w:cs="Courier New" w:hint="default"/>
      </w:rPr>
    </w:lvl>
    <w:lvl w:ilvl="5" w:tplc="04090005" w:tentative="1">
      <w:start w:val="1"/>
      <w:numFmt w:val="bullet"/>
      <w:lvlText w:val=""/>
      <w:lvlJc w:val="left"/>
      <w:pPr>
        <w:ind w:left="9450" w:hanging="360"/>
      </w:pPr>
      <w:rPr>
        <w:rFonts w:ascii="Wingdings" w:hAnsi="Wingdings" w:hint="default"/>
      </w:rPr>
    </w:lvl>
    <w:lvl w:ilvl="6" w:tplc="04090001" w:tentative="1">
      <w:start w:val="1"/>
      <w:numFmt w:val="bullet"/>
      <w:lvlText w:val=""/>
      <w:lvlJc w:val="left"/>
      <w:pPr>
        <w:ind w:left="10170" w:hanging="360"/>
      </w:pPr>
      <w:rPr>
        <w:rFonts w:ascii="Symbol" w:hAnsi="Symbol" w:hint="default"/>
      </w:rPr>
    </w:lvl>
    <w:lvl w:ilvl="7" w:tplc="04090003" w:tentative="1">
      <w:start w:val="1"/>
      <w:numFmt w:val="bullet"/>
      <w:lvlText w:val="o"/>
      <w:lvlJc w:val="left"/>
      <w:pPr>
        <w:ind w:left="10890" w:hanging="360"/>
      </w:pPr>
      <w:rPr>
        <w:rFonts w:ascii="Courier New" w:hAnsi="Courier New" w:cs="Courier New" w:hint="default"/>
      </w:rPr>
    </w:lvl>
    <w:lvl w:ilvl="8" w:tplc="04090005" w:tentative="1">
      <w:start w:val="1"/>
      <w:numFmt w:val="bullet"/>
      <w:lvlText w:val=""/>
      <w:lvlJc w:val="left"/>
      <w:pPr>
        <w:ind w:left="11610" w:hanging="360"/>
      </w:pPr>
      <w:rPr>
        <w:rFonts w:ascii="Wingdings" w:hAnsi="Wingdings" w:hint="default"/>
      </w:rPr>
    </w:lvl>
  </w:abstractNum>
  <w:abstractNum w:abstractNumId="13" w15:restartNumberingAfterBreak="0">
    <w:nsid w:val="507B427F"/>
    <w:multiLevelType w:val="hybridMultilevel"/>
    <w:tmpl w:val="D42C2516"/>
    <w:lvl w:ilvl="0" w:tplc="04090001">
      <w:start w:val="1"/>
      <w:numFmt w:val="bullet"/>
      <w:lvlText w:val=""/>
      <w:lvlJc w:val="left"/>
      <w:pPr>
        <w:ind w:left="410" w:hanging="360"/>
      </w:pPr>
      <w:rPr>
        <w:rFonts w:ascii="Symbol" w:hAnsi="Symbol"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971257"/>
    <w:multiLevelType w:val="multilevel"/>
    <w:tmpl w:val="A2F89EE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5C2706B3"/>
    <w:multiLevelType w:val="multilevel"/>
    <w:tmpl w:val="CEF89F4C"/>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D6D68CD"/>
    <w:multiLevelType w:val="multilevel"/>
    <w:tmpl w:val="8898B50A"/>
    <w:name w:val="zzmpStandard||Standard|2|3|1|1|0|4||1|2|32||1|0|1||1|0|1||1|0|0||1|0|0||1|0|0||1|0|0||1|0|0||"/>
    <w:lvl w:ilvl="0">
      <w:start w:val="1"/>
      <w:numFmt w:val="decimal"/>
      <w:lvlRestart w:val="0"/>
      <w:lvlText w:val="%1."/>
      <w:lvlJc w:val="left"/>
      <w:pPr>
        <w:tabs>
          <w:tab w:val="num" w:pos="1440"/>
        </w:tabs>
        <w:ind w:firstLine="720"/>
      </w:pPr>
      <w:rPr>
        <w:rFonts w:ascii="Times New Roman" w:eastAsia="Times New Roman" w:hAnsi="Times New Roman" w:cs="Times New Roman" w:hint="default"/>
        <w:b w:val="0"/>
        <w:i w:val="0"/>
        <w:caps w:val="0"/>
        <w:smallCaps w:val="0"/>
        <w:color w:val="auto"/>
        <w:sz w:val="24"/>
        <w:u w:val="none"/>
      </w:rPr>
    </w:lvl>
    <w:lvl w:ilvl="1">
      <w:start w:val="1"/>
      <w:numFmt w:val="lowerLetter"/>
      <w:lvlText w:val="(%2)"/>
      <w:lvlJc w:val="left"/>
      <w:pPr>
        <w:tabs>
          <w:tab w:val="num" w:pos="2160"/>
        </w:tabs>
        <w:ind w:firstLine="1440"/>
      </w:pPr>
      <w:rPr>
        <w:rFonts w:ascii="Times New Roman" w:eastAsia="Times New Roman" w:hAnsi="Times New Roman" w:cs="Times New Roman"/>
        <w:b w:val="0"/>
        <w:i w:val="0"/>
        <w:caps w:val="0"/>
        <w:smallCaps w:val="0"/>
        <w:color w:val="auto"/>
        <w:sz w:val="24"/>
        <w:u w:val="none"/>
      </w:rPr>
    </w:lvl>
    <w:lvl w:ilvl="2">
      <w:start w:val="1"/>
      <w:numFmt w:val="lowerRoman"/>
      <w:lvlText w:val="(%3)"/>
      <w:lvlJc w:val="left"/>
      <w:pPr>
        <w:tabs>
          <w:tab w:val="num" w:pos="2160"/>
        </w:tabs>
        <w:ind w:firstLine="1440"/>
      </w:pPr>
      <w:rPr>
        <w:rFonts w:ascii="Times New Roman" w:eastAsia="Times New Roman" w:hAnsi="Times New Roman" w:cs="Times New Roman" w:hint="default"/>
        <w:b w:val="0"/>
        <w:i w:val="0"/>
        <w:caps w:val="0"/>
        <w:smallCaps w:val="0"/>
        <w:color w:val="auto"/>
        <w:sz w:val="24"/>
        <w:u w:val="none"/>
      </w:rPr>
    </w:lvl>
    <w:lvl w:ilvl="3">
      <w:start w:val="1"/>
      <w:numFmt w:val="upperLetter"/>
      <w:lvlText w:val="(%4)"/>
      <w:lvlJc w:val="left"/>
      <w:pPr>
        <w:tabs>
          <w:tab w:val="num" w:pos="1200"/>
        </w:tabs>
        <w:ind w:left="-1680" w:firstLine="2160"/>
      </w:pPr>
      <w:rPr>
        <w:rFonts w:ascii="Times New Roman" w:eastAsia="Times New Roman" w:hAnsi="Times New Roman" w:cs="Times New Roman" w:hint="default"/>
        <w:b w:val="0"/>
        <w:i w:val="0"/>
        <w:caps w:val="0"/>
        <w:smallCaps w:val="0"/>
        <w:color w:val="auto"/>
        <w:sz w:val="24"/>
        <w:u w:val="none"/>
      </w:rPr>
    </w:lvl>
    <w:lvl w:ilvl="4">
      <w:start w:val="1"/>
      <w:numFmt w:val="lowerLetter"/>
      <w:lvlText w:val="%5."/>
      <w:lvlJc w:val="left"/>
      <w:pPr>
        <w:tabs>
          <w:tab w:val="num" w:pos="3600"/>
        </w:tabs>
        <w:ind w:firstLine="2880"/>
      </w:pPr>
      <w:rPr>
        <w:rFonts w:ascii="Times New Roman" w:eastAsia="Times New Roman" w:hAnsi="Times New Roman" w:cs="Times New Roman" w:hint="default"/>
        <w:b w:val="0"/>
        <w:i w:val="0"/>
        <w:caps w:val="0"/>
        <w:smallCaps w:val="0"/>
        <w:color w:val="auto"/>
        <w:sz w:val="24"/>
        <w:u w:val="none"/>
      </w:rPr>
    </w:lvl>
    <w:lvl w:ilvl="5">
      <w:start w:val="1"/>
      <w:numFmt w:val="lowerRoman"/>
      <w:lvlText w:val="%6."/>
      <w:lvlJc w:val="left"/>
      <w:pPr>
        <w:tabs>
          <w:tab w:val="num" w:pos="4320"/>
        </w:tabs>
        <w:ind w:firstLine="3600"/>
      </w:pPr>
      <w:rPr>
        <w:rFonts w:ascii="Times New Roman" w:eastAsia="Times New Roman" w:hAnsi="Times New Roman" w:cs="Times New Roman" w:hint="default"/>
        <w:b w:val="0"/>
        <w:i w:val="0"/>
        <w:caps w:val="0"/>
        <w:smallCaps w:val="0"/>
        <w:color w:val="auto"/>
        <w:sz w:val="24"/>
        <w:u w:val="none"/>
      </w:rPr>
    </w:lvl>
    <w:lvl w:ilvl="6">
      <w:start w:val="1"/>
      <w:numFmt w:val="decimal"/>
      <w:lvlText w:val="%7)"/>
      <w:lvlJc w:val="left"/>
      <w:pPr>
        <w:tabs>
          <w:tab w:val="num" w:pos="5040"/>
        </w:tabs>
        <w:ind w:firstLine="4320"/>
      </w:pPr>
      <w:rPr>
        <w:rFonts w:ascii="Times New Roman" w:eastAsia="Times New Roman" w:hAnsi="Times New Roman" w:cs="Times New Roman" w:hint="default"/>
        <w:b w:val="0"/>
        <w:i w:val="0"/>
        <w:caps w:val="0"/>
        <w:smallCaps w:val="0"/>
        <w:color w:val="auto"/>
        <w:sz w:val="24"/>
        <w:u w:val="none"/>
      </w:rPr>
    </w:lvl>
    <w:lvl w:ilvl="7">
      <w:start w:val="1"/>
      <w:numFmt w:val="lowerLetter"/>
      <w:lvlText w:val="%8)"/>
      <w:lvlJc w:val="left"/>
      <w:pPr>
        <w:tabs>
          <w:tab w:val="num" w:pos="5760"/>
        </w:tabs>
        <w:ind w:firstLine="5040"/>
      </w:pPr>
      <w:rPr>
        <w:rFonts w:ascii="Times New Roman" w:eastAsia="Times New Roman" w:hAnsi="Times New Roman" w:cs="Times New Roman" w:hint="default"/>
        <w:b w:val="0"/>
        <w:i w:val="0"/>
        <w:caps w:val="0"/>
        <w:smallCaps w:val="0"/>
        <w:color w:val="auto"/>
        <w:sz w:val="24"/>
        <w:u w:val="none"/>
      </w:rPr>
    </w:lvl>
    <w:lvl w:ilvl="8">
      <w:start w:val="1"/>
      <w:numFmt w:val="lowerRoman"/>
      <w:lvlText w:val="%9)"/>
      <w:lvlJc w:val="left"/>
      <w:pPr>
        <w:tabs>
          <w:tab w:val="num" w:pos="6480"/>
        </w:tabs>
        <w:ind w:firstLine="5760"/>
      </w:pPr>
      <w:rPr>
        <w:rFonts w:ascii="Times New Roman" w:eastAsia="Times New Roman" w:hAnsi="Times New Roman" w:cs="Times New Roman" w:hint="default"/>
        <w:b w:val="0"/>
        <w:i w:val="0"/>
        <w:caps w:val="0"/>
        <w:smallCaps w:val="0"/>
        <w:color w:val="auto"/>
        <w:sz w:val="24"/>
        <w:u w:val="none"/>
      </w:rPr>
    </w:lvl>
  </w:abstractNum>
  <w:abstractNum w:abstractNumId="18" w15:restartNumberingAfterBreak="0">
    <w:nsid w:val="5D6D78F8"/>
    <w:multiLevelType w:val="hybridMultilevel"/>
    <w:tmpl w:val="24D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C46ABB"/>
    <w:multiLevelType w:val="hybridMultilevel"/>
    <w:tmpl w:val="8B62D7E8"/>
    <w:lvl w:ilvl="0" w:tplc="724899E6">
      <w:start w:val="1"/>
      <w:numFmt w:val="lowerRoman"/>
      <w:lvlText w:val="%1."/>
      <w:lvlJc w:val="right"/>
      <w:pPr>
        <w:ind w:left="720" w:hanging="360"/>
      </w:pPr>
      <w:rPr>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DE7863"/>
    <w:multiLevelType w:val="hybridMultilevel"/>
    <w:tmpl w:val="9684F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2B6D84"/>
    <w:multiLevelType w:val="hybridMultilevel"/>
    <w:tmpl w:val="6FD6D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764C0E98"/>
    <w:multiLevelType w:val="hybridMultilevel"/>
    <w:tmpl w:val="3A48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392826"/>
    <w:multiLevelType w:val="hybridMultilevel"/>
    <w:tmpl w:val="55A29000"/>
    <w:lvl w:ilvl="0" w:tplc="E6AC0E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9769CC"/>
    <w:multiLevelType w:val="hybridMultilevel"/>
    <w:tmpl w:val="7F64ADD6"/>
    <w:lvl w:ilvl="0" w:tplc="9A342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497D03"/>
    <w:multiLevelType w:val="hybridMultilevel"/>
    <w:tmpl w:val="4634A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565477"/>
    <w:multiLevelType w:val="multilevel"/>
    <w:tmpl w:val="F6BAD86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8" w15:restartNumberingAfterBreak="0">
    <w:nsid w:val="7D643559"/>
    <w:multiLevelType w:val="hybridMultilevel"/>
    <w:tmpl w:val="D5800D24"/>
    <w:lvl w:ilvl="0" w:tplc="87381A7A">
      <w:start w:val="1"/>
      <w:numFmt w:val="decimal"/>
      <w:lvlText w:val="%1."/>
      <w:lvlJc w:val="left"/>
      <w:pPr>
        <w:ind w:left="1080" w:hanging="360"/>
      </w:pPr>
      <w:rPr>
        <w:rFont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22"/>
  </w:num>
  <w:num w:numId="3">
    <w:abstractNumId w:val="14"/>
  </w:num>
  <w:num w:numId="4">
    <w:abstractNumId w:val="1"/>
  </w:num>
  <w:num w:numId="5">
    <w:abstractNumId w:val="5"/>
  </w:num>
  <w:num w:numId="6">
    <w:abstractNumId w:val="28"/>
  </w:num>
  <w:num w:numId="7">
    <w:abstractNumId w:val="0"/>
  </w:num>
  <w:num w:numId="8">
    <w:abstractNumId w:val="2"/>
  </w:num>
  <w:num w:numId="9">
    <w:abstractNumId w:val="11"/>
  </w:num>
  <w:num w:numId="10">
    <w:abstractNumId w:val="9"/>
  </w:num>
  <w:num w:numId="11">
    <w:abstractNumId w:val="4"/>
  </w:num>
  <w:num w:numId="12">
    <w:abstractNumId w:val="3"/>
  </w:num>
  <w:num w:numId="13">
    <w:abstractNumId w:val="13"/>
  </w:num>
  <w:num w:numId="14">
    <w:abstractNumId w:val="24"/>
  </w:num>
  <w:num w:numId="15">
    <w:abstractNumId w:val="18"/>
  </w:num>
  <w:num w:numId="16">
    <w:abstractNumId w:val="23"/>
  </w:num>
  <w:num w:numId="17">
    <w:abstractNumId w:val="25"/>
  </w:num>
  <w:num w:numId="18">
    <w:abstractNumId w:val="10"/>
  </w:num>
  <w:num w:numId="19">
    <w:abstractNumId w:val="26"/>
  </w:num>
  <w:num w:numId="20">
    <w:abstractNumId w:val="21"/>
  </w:num>
  <w:num w:numId="21">
    <w:abstractNumId w:val="20"/>
  </w:num>
  <w:num w:numId="22">
    <w:abstractNumId w:val="16"/>
  </w:num>
  <w:num w:numId="23">
    <w:abstractNumId w:val="15"/>
  </w:num>
  <w:num w:numId="24">
    <w:abstractNumId w:val="7"/>
  </w:num>
  <w:num w:numId="25">
    <w:abstractNumId w:val="6"/>
  </w:num>
  <w:num w:numId="26">
    <w:abstractNumId w:val="8"/>
  </w:num>
  <w:num w:numId="27">
    <w:abstractNumId w:val="19"/>
  </w:num>
  <w:num w:numId="28">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46"/>
    <w:rsid w:val="00002136"/>
    <w:rsid w:val="000134B5"/>
    <w:rsid w:val="00024EE7"/>
    <w:rsid w:val="00043C58"/>
    <w:rsid w:val="00044018"/>
    <w:rsid w:val="00062FF7"/>
    <w:rsid w:val="000D1051"/>
    <w:rsid w:val="000D2D7F"/>
    <w:rsid w:val="000F569B"/>
    <w:rsid w:val="00102BE5"/>
    <w:rsid w:val="0011101C"/>
    <w:rsid w:val="00112451"/>
    <w:rsid w:val="00113919"/>
    <w:rsid w:val="00114743"/>
    <w:rsid w:val="00121F6C"/>
    <w:rsid w:val="00154BDA"/>
    <w:rsid w:val="00174908"/>
    <w:rsid w:val="00181234"/>
    <w:rsid w:val="00192640"/>
    <w:rsid w:val="001A1317"/>
    <w:rsid w:val="001A2746"/>
    <w:rsid w:val="001A4BA3"/>
    <w:rsid w:val="001E407B"/>
    <w:rsid w:val="001F6C05"/>
    <w:rsid w:val="002060BD"/>
    <w:rsid w:val="00210A14"/>
    <w:rsid w:val="00222C76"/>
    <w:rsid w:val="00223543"/>
    <w:rsid w:val="00225C76"/>
    <w:rsid w:val="00262D5E"/>
    <w:rsid w:val="002A0921"/>
    <w:rsid w:val="002C476A"/>
    <w:rsid w:val="002C79B5"/>
    <w:rsid w:val="002D49F7"/>
    <w:rsid w:val="002F1E5D"/>
    <w:rsid w:val="00300E11"/>
    <w:rsid w:val="003109D9"/>
    <w:rsid w:val="00333F25"/>
    <w:rsid w:val="003444F0"/>
    <w:rsid w:val="003539F3"/>
    <w:rsid w:val="003623D9"/>
    <w:rsid w:val="00362E6B"/>
    <w:rsid w:val="003633FE"/>
    <w:rsid w:val="0036423C"/>
    <w:rsid w:val="00374C84"/>
    <w:rsid w:val="0037555D"/>
    <w:rsid w:val="00380C68"/>
    <w:rsid w:val="003B3356"/>
    <w:rsid w:val="003B7A79"/>
    <w:rsid w:val="003C3F14"/>
    <w:rsid w:val="003C489E"/>
    <w:rsid w:val="003C5185"/>
    <w:rsid w:val="003D6282"/>
    <w:rsid w:val="003E3303"/>
    <w:rsid w:val="003E6ADC"/>
    <w:rsid w:val="003F282D"/>
    <w:rsid w:val="00414521"/>
    <w:rsid w:val="00433257"/>
    <w:rsid w:val="00436422"/>
    <w:rsid w:val="00441FC8"/>
    <w:rsid w:val="00445705"/>
    <w:rsid w:val="004636F4"/>
    <w:rsid w:val="00474EAF"/>
    <w:rsid w:val="00497435"/>
    <w:rsid w:val="004A069E"/>
    <w:rsid w:val="004A7CA4"/>
    <w:rsid w:val="004B4C05"/>
    <w:rsid w:val="004B5CC9"/>
    <w:rsid w:val="004E5C46"/>
    <w:rsid w:val="004E6115"/>
    <w:rsid w:val="005125DB"/>
    <w:rsid w:val="005249A4"/>
    <w:rsid w:val="00561CC2"/>
    <w:rsid w:val="005903CC"/>
    <w:rsid w:val="00596CF3"/>
    <w:rsid w:val="005A61B5"/>
    <w:rsid w:val="005A69C9"/>
    <w:rsid w:val="005A7779"/>
    <w:rsid w:val="005B71EF"/>
    <w:rsid w:val="005D3FF9"/>
    <w:rsid w:val="005F4370"/>
    <w:rsid w:val="005F68E4"/>
    <w:rsid w:val="005F71ED"/>
    <w:rsid w:val="00602F64"/>
    <w:rsid w:val="00607DD3"/>
    <w:rsid w:val="006309E3"/>
    <w:rsid w:val="00630BB8"/>
    <w:rsid w:val="006318FC"/>
    <w:rsid w:val="00670645"/>
    <w:rsid w:val="00674F23"/>
    <w:rsid w:val="0067593D"/>
    <w:rsid w:val="00675994"/>
    <w:rsid w:val="0068798C"/>
    <w:rsid w:val="00692567"/>
    <w:rsid w:val="006A06F5"/>
    <w:rsid w:val="006B1692"/>
    <w:rsid w:val="006C723C"/>
    <w:rsid w:val="006D0BC9"/>
    <w:rsid w:val="006D336A"/>
    <w:rsid w:val="006E2E76"/>
    <w:rsid w:val="006E678C"/>
    <w:rsid w:val="006E754B"/>
    <w:rsid w:val="007173AB"/>
    <w:rsid w:val="00774D30"/>
    <w:rsid w:val="00791C04"/>
    <w:rsid w:val="007958E6"/>
    <w:rsid w:val="007B2F88"/>
    <w:rsid w:val="007F4D2E"/>
    <w:rsid w:val="00802481"/>
    <w:rsid w:val="008206EF"/>
    <w:rsid w:val="00822E33"/>
    <w:rsid w:val="008230F9"/>
    <w:rsid w:val="008262A7"/>
    <w:rsid w:val="008270BC"/>
    <w:rsid w:val="008362BC"/>
    <w:rsid w:val="0085022B"/>
    <w:rsid w:val="00860940"/>
    <w:rsid w:val="00864786"/>
    <w:rsid w:val="0087497F"/>
    <w:rsid w:val="00884F54"/>
    <w:rsid w:val="00887969"/>
    <w:rsid w:val="00893AC2"/>
    <w:rsid w:val="008B1D1C"/>
    <w:rsid w:val="008D1F82"/>
    <w:rsid w:val="008D7C20"/>
    <w:rsid w:val="008E0FC4"/>
    <w:rsid w:val="00914524"/>
    <w:rsid w:val="009173AA"/>
    <w:rsid w:val="00921F44"/>
    <w:rsid w:val="00924D49"/>
    <w:rsid w:val="00927BBB"/>
    <w:rsid w:val="009348D6"/>
    <w:rsid w:val="009476CB"/>
    <w:rsid w:val="009526F4"/>
    <w:rsid w:val="00960C52"/>
    <w:rsid w:val="0096673E"/>
    <w:rsid w:val="009A0817"/>
    <w:rsid w:val="009A7362"/>
    <w:rsid w:val="009C0FB6"/>
    <w:rsid w:val="009D0DA4"/>
    <w:rsid w:val="009D6E19"/>
    <w:rsid w:val="00A04804"/>
    <w:rsid w:val="00A215BF"/>
    <w:rsid w:val="00A3210B"/>
    <w:rsid w:val="00A32122"/>
    <w:rsid w:val="00A619FF"/>
    <w:rsid w:val="00A96324"/>
    <w:rsid w:val="00AB1785"/>
    <w:rsid w:val="00AB2790"/>
    <w:rsid w:val="00AC5B2B"/>
    <w:rsid w:val="00B00176"/>
    <w:rsid w:val="00B246D0"/>
    <w:rsid w:val="00B4172C"/>
    <w:rsid w:val="00B46C3A"/>
    <w:rsid w:val="00B66A0D"/>
    <w:rsid w:val="00B81603"/>
    <w:rsid w:val="00BA0A90"/>
    <w:rsid w:val="00BB729A"/>
    <w:rsid w:val="00BB7A82"/>
    <w:rsid w:val="00BD24E3"/>
    <w:rsid w:val="00BD716A"/>
    <w:rsid w:val="00BE17E2"/>
    <w:rsid w:val="00BE61D2"/>
    <w:rsid w:val="00BF641D"/>
    <w:rsid w:val="00C2588D"/>
    <w:rsid w:val="00C2633B"/>
    <w:rsid w:val="00C27A44"/>
    <w:rsid w:val="00C3087B"/>
    <w:rsid w:val="00C31B6B"/>
    <w:rsid w:val="00C421D2"/>
    <w:rsid w:val="00C4523B"/>
    <w:rsid w:val="00C51D2F"/>
    <w:rsid w:val="00C53B24"/>
    <w:rsid w:val="00C718B7"/>
    <w:rsid w:val="00C73E33"/>
    <w:rsid w:val="00C814D8"/>
    <w:rsid w:val="00C84F18"/>
    <w:rsid w:val="00CA08D8"/>
    <w:rsid w:val="00CC0D1C"/>
    <w:rsid w:val="00CD7A91"/>
    <w:rsid w:val="00D152BE"/>
    <w:rsid w:val="00D25954"/>
    <w:rsid w:val="00D2778B"/>
    <w:rsid w:val="00D339D2"/>
    <w:rsid w:val="00D556BA"/>
    <w:rsid w:val="00D634F2"/>
    <w:rsid w:val="00D717D3"/>
    <w:rsid w:val="00D753CE"/>
    <w:rsid w:val="00D90F80"/>
    <w:rsid w:val="00D9392F"/>
    <w:rsid w:val="00DA0807"/>
    <w:rsid w:val="00DA0C56"/>
    <w:rsid w:val="00DA2FC0"/>
    <w:rsid w:val="00DA6299"/>
    <w:rsid w:val="00DA6A17"/>
    <w:rsid w:val="00DB65A5"/>
    <w:rsid w:val="00DC50D8"/>
    <w:rsid w:val="00DD15D6"/>
    <w:rsid w:val="00DD2B77"/>
    <w:rsid w:val="00DF01F9"/>
    <w:rsid w:val="00DF1A33"/>
    <w:rsid w:val="00DF6F81"/>
    <w:rsid w:val="00E01349"/>
    <w:rsid w:val="00E21C72"/>
    <w:rsid w:val="00E27E0B"/>
    <w:rsid w:val="00E32572"/>
    <w:rsid w:val="00E53AF3"/>
    <w:rsid w:val="00E60E3C"/>
    <w:rsid w:val="00E653DE"/>
    <w:rsid w:val="00E71193"/>
    <w:rsid w:val="00E81E67"/>
    <w:rsid w:val="00E84995"/>
    <w:rsid w:val="00E955B8"/>
    <w:rsid w:val="00EC1326"/>
    <w:rsid w:val="00EC2223"/>
    <w:rsid w:val="00EE6006"/>
    <w:rsid w:val="00EE79E2"/>
    <w:rsid w:val="00EF3031"/>
    <w:rsid w:val="00F26A05"/>
    <w:rsid w:val="00F55D58"/>
    <w:rsid w:val="00F65F46"/>
    <w:rsid w:val="00F766BF"/>
    <w:rsid w:val="00F92455"/>
    <w:rsid w:val="00FA710C"/>
    <w:rsid w:val="00FA729E"/>
    <w:rsid w:val="00FD191D"/>
    <w:rsid w:val="00FF06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6CEFCD"/>
  <w15:docId w15:val="{5DFC33FF-F047-45E2-B1D5-2698CE791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F4370"/>
  </w:style>
  <w:style w:type="paragraph" w:styleId="Heading1">
    <w:name w:val="heading 1"/>
    <w:basedOn w:val="Normal"/>
    <w:next w:val="Normal"/>
    <w:link w:val="Heading1Char"/>
    <w:qFormat/>
    <w:rsid w:val="003444F0"/>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444F0"/>
    <w:rPr>
      <w:rFonts w:ascii="Tahoma" w:hAnsi="Tahoma" w:cs="Tahoma"/>
      <w:sz w:val="16"/>
      <w:szCs w:val="16"/>
      <w:lang w:val="fr-FR"/>
    </w:rPr>
  </w:style>
  <w:style w:type="character" w:customStyle="1" w:styleId="Heading1Char">
    <w:name w:val="Heading 1 Char"/>
    <w:basedOn w:val="DefaultParagraphFont"/>
    <w:link w:val="Heading1"/>
    <w:rsid w:val="003444F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rsid w:val="003444F0"/>
  </w:style>
  <w:style w:type="character" w:styleId="Hyperlink">
    <w:name w:val="Hyperlink"/>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nhideWhenUsed/>
    <w:rsid w:val="003444F0"/>
    <w:rPr>
      <w:sz w:val="16"/>
      <w:szCs w:val="16"/>
    </w:rPr>
  </w:style>
  <w:style w:type="paragraph" w:styleId="CommentText">
    <w:name w:val="annotation text"/>
    <w:basedOn w:val="Normal"/>
    <w:link w:val="CommentTextChar"/>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nhideWhenUsed/>
    <w:rsid w:val="003444F0"/>
    <w:rPr>
      <w:color w:val="800080"/>
      <w:u w:val="single"/>
    </w:rPr>
  </w:style>
  <w:style w:type="paragraph" w:styleId="ListParagraph">
    <w:name w:val="List Paragraph"/>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uiPriority w:val="5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link w:val="ListParagraph"/>
    <w:uiPriority w:val="34"/>
    <w:locked/>
    <w:rsid w:val="003444F0"/>
    <w:rPr>
      <w:rFonts w:ascii="Times New Roman" w:eastAsia="Times New Roman" w:hAnsi="Times New Roman" w:cs="Times New Roman"/>
      <w:sz w:val="20"/>
      <w:szCs w:val="20"/>
    </w:rPr>
  </w:style>
  <w:style w:type="paragraph" w:styleId="BodyText2">
    <w:name w:val="Body Text 2"/>
    <w:basedOn w:val="Normal"/>
    <w:link w:val="BodyText2Char"/>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basedOn w:val="Normal"/>
    <w:link w:val="FootnoteTextChar"/>
    <w:unhideWhenUsed/>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444F0"/>
    <w:rPr>
      <w:rFonts w:ascii="Times New Roman" w:eastAsia="Times New Roman" w:hAnsi="Times New Roman" w:cs="Times New Roman"/>
      <w:sz w:val="20"/>
      <w:szCs w:val="20"/>
    </w:rPr>
  </w:style>
  <w:style w:type="character" w:styleId="FootnoteReference">
    <w:name w:val="footnote reference"/>
    <w:semiHidden/>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3444F0"/>
    <w:rPr>
      <w:rFonts w:ascii="Times New Roman" w:eastAsia="Times New Roman" w:hAnsi="Times New Roman" w:cs="Times New Roman"/>
      <w:sz w:val="20"/>
      <w:szCs w:val="20"/>
    </w:rPr>
  </w:style>
  <w:style w:type="character" w:styleId="EndnoteReference">
    <w:name w:val="endnote reference"/>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z-TopofForm">
    <w:name w:val="HTML Top of Form"/>
    <w:basedOn w:val="Normal"/>
    <w:next w:val="Normal"/>
    <w:link w:val="z-TopofFormChar"/>
    <w:hidden/>
    <w:uiPriority w:val="99"/>
    <w:semiHidden/>
    <w:unhideWhenUsed/>
    <w:rsid w:val="0067599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75994"/>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67599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75994"/>
    <w:rPr>
      <w:rFonts w:ascii="Arial" w:hAnsi="Arial" w:cs="Arial"/>
      <w:vanish/>
      <w:sz w:val="16"/>
      <w:szCs w:val="16"/>
      <w:lang w:val="fr-FR"/>
    </w:rPr>
  </w:style>
  <w:style w:type="character" w:customStyle="1" w:styleId="Sub-ClauseTextChar">
    <w:name w:val="Sub-Clause Text Char"/>
    <w:basedOn w:val="DefaultParagraphFont"/>
    <w:link w:val="Sub-ClauseText"/>
    <w:locked/>
    <w:rsid w:val="004A069E"/>
    <w:rPr>
      <w:spacing w:val="-4"/>
    </w:rPr>
  </w:style>
  <w:style w:type="paragraph" w:customStyle="1" w:styleId="Sub-ClauseText">
    <w:name w:val="Sub-Clause Text"/>
    <w:basedOn w:val="Normal"/>
    <w:link w:val="Sub-ClauseTextChar"/>
    <w:rsid w:val="004A069E"/>
    <w:pPr>
      <w:spacing w:before="120" w:after="120" w:line="240" w:lineRule="auto"/>
      <w:jc w:val="both"/>
    </w:pPr>
    <w:rPr>
      <w:spacing w:val="-4"/>
    </w:rPr>
  </w:style>
  <w:style w:type="paragraph" w:customStyle="1" w:styleId="HEADING">
    <w:name w:val="HEADING"/>
    <w:basedOn w:val="Normal"/>
    <w:link w:val="HEADINGChar"/>
    <w:qFormat/>
    <w:rsid w:val="000D1051"/>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0D1051"/>
    <w:rPr>
      <w:rFonts w:ascii="Calibri" w:eastAsia="Times New Roman" w:hAnsi="Calibri" w:cs="Times New Roman"/>
      <w:b/>
      <w:color w:val="262626"/>
      <w:sz w:val="36"/>
      <w:szCs w:val="40"/>
    </w:rPr>
  </w:style>
  <w:style w:type="paragraph" w:customStyle="1" w:styleId="Body">
    <w:name w:val="Body"/>
    <w:rsid w:val="00D556BA"/>
    <w:pPr>
      <w:widowControl w:val="0"/>
      <w:pBdr>
        <w:top w:val="nil"/>
        <w:left w:val="nil"/>
        <w:bottom w:val="nil"/>
        <w:right w:val="nil"/>
        <w:between w:val="nil"/>
        <w:bar w:val="nil"/>
      </w:pBdr>
      <w:spacing w:after="0" w:line="240" w:lineRule="auto"/>
    </w:pPr>
    <w:rPr>
      <w:rFonts w:ascii="Times New Roman" w:eastAsia="Times New Roman" w:hAnsi="Times New Roman" w:cs="Times New Roman"/>
      <w:color w:val="000000"/>
      <w:kern w:val="28"/>
      <w:sz w:val="24"/>
      <w:szCs w:val="24"/>
      <w:u w:color="000000"/>
      <w:bdr w:val="nil"/>
      <w:lang w:val="fr-FR"/>
    </w:rPr>
  </w:style>
  <w:style w:type="paragraph" w:styleId="NoSpacing">
    <w:name w:val="No Spacing"/>
    <w:link w:val="NoSpacingChar"/>
    <w:uiPriority w:val="1"/>
    <w:qFormat/>
    <w:rsid w:val="003B3356"/>
    <w:pPr>
      <w:spacing w:after="0" w:line="240" w:lineRule="auto"/>
    </w:pPr>
  </w:style>
  <w:style w:type="paragraph" w:customStyle="1" w:styleId="Addressee">
    <w:name w:val="Addressee"/>
    <w:basedOn w:val="Normal"/>
    <w:rsid w:val="00024EE7"/>
    <w:pPr>
      <w:spacing w:after="240" w:line="240" w:lineRule="auto"/>
    </w:pPr>
    <w:rPr>
      <w:rFonts w:ascii="Times New Roman" w:eastAsia="Batang" w:hAnsi="Times New Roman" w:cs="Times New Roman"/>
      <w:sz w:val="24"/>
      <w:szCs w:val="20"/>
    </w:rPr>
  </w:style>
  <w:style w:type="paragraph" w:customStyle="1" w:styleId="StandardL8">
    <w:name w:val="Standard_L8"/>
    <w:basedOn w:val="StandardL7"/>
    <w:next w:val="BodyText"/>
    <w:rsid w:val="00024EE7"/>
    <w:pPr>
      <w:numPr>
        <w:ilvl w:val="0"/>
      </w:numPr>
      <w:tabs>
        <w:tab w:val="clear" w:pos="1440"/>
        <w:tab w:val="clear" w:pos="2160"/>
        <w:tab w:val="clear" w:pos="3600"/>
        <w:tab w:val="clear" w:pos="4320"/>
        <w:tab w:val="clear" w:pos="5040"/>
        <w:tab w:val="num" w:pos="1200"/>
        <w:tab w:val="num" w:pos="5760"/>
      </w:tabs>
      <w:ind w:left="-1680" w:firstLine="5040"/>
      <w:outlineLvl w:val="7"/>
    </w:pPr>
  </w:style>
  <w:style w:type="paragraph" w:customStyle="1" w:styleId="StandardL9">
    <w:name w:val="Standard_L9"/>
    <w:basedOn w:val="StandardL8"/>
    <w:next w:val="BodyText"/>
    <w:rsid w:val="00024EE7"/>
    <w:pPr>
      <w:tabs>
        <w:tab w:val="clear" w:pos="5760"/>
        <w:tab w:val="num" w:pos="6480"/>
      </w:tabs>
      <w:ind w:firstLine="5760"/>
      <w:outlineLvl w:val="8"/>
    </w:pPr>
  </w:style>
  <w:style w:type="paragraph" w:styleId="BodyText3">
    <w:name w:val="Body Text 3"/>
    <w:basedOn w:val="Normal"/>
    <w:link w:val="BodyText3Char"/>
    <w:rsid w:val="00024EE7"/>
    <w:pPr>
      <w:spacing w:after="120" w:line="240" w:lineRule="auto"/>
    </w:pPr>
    <w:rPr>
      <w:rFonts w:ascii="Times New Roman" w:eastAsia="MS Mincho" w:hAnsi="Times New Roman" w:cs="Times New Roman"/>
      <w:sz w:val="16"/>
      <w:szCs w:val="16"/>
    </w:rPr>
  </w:style>
  <w:style w:type="character" w:customStyle="1" w:styleId="BodyText3Char">
    <w:name w:val="Body Text 3 Char"/>
    <w:basedOn w:val="DefaultParagraphFont"/>
    <w:link w:val="BodyText3"/>
    <w:rsid w:val="00024EE7"/>
    <w:rPr>
      <w:rFonts w:ascii="Times New Roman" w:eastAsia="MS Mincho" w:hAnsi="Times New Roman" w:cs="Times New Roman"/>
      <w:sz w:val="16"/>
      <w:szCs w:val="16"/>
    </w:rPr>
  </w:style>
  <w:style w:type="paragraph" w:styleId="NormalWeb">
    <w:name w:val="Normal (Web)"/>
    <w:basedOn w:val="Normal"/>
    <w:uiPriority w:val="99"/>
    <w:unhideWhenUsed/>
    <w:rsid w:val="00024E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dy">
    <w:name w:val="Text Body"/>
    <w:basedOn w:val="Normal"/>
    <w:rsid w:val="00223543"/>
    <w:pPr>
      <w:suppressAutoHyphens/>
      <w:spacing w:after="140" w:line="288" w:lineRule="auto"/>
    </w:pPr>
    <w:rPr>
      <w:rFonts w:ascii="Cambria" w:eastAsia="Droid Sans Fallback" w:hAnsi="Cambria" w:cs="Times New Roman"/>
      <w:color w:val="00000A"/>
      <w:sz w:val="24"/>
      <w:szCs w:val="24"/>
    </w:rPr>
  </w:style>
  <w:style w:type="character" w:customStyle="1" w:styleId="NoSpacingChar">
    <w:name w:val="No Spacing Char"/>
    <w:basedOn w:val="DefaultParagraphFont"/>
    <w:link w:val="NoSpacing"/>
    <w:uiPriority w:val="1"/>
    <w:rsid w:val="00223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653796733">
      <w:bodyDiv w:val="1"/>
      <w:marLeft w:val="0"/>
      <w:marRight w:val="0"/>
      <w:marTop w:val="0"/>
      <w:marBottom w:val="0"/>
      <w:divBdr>
        <w:top w:val="none" w:sz="0" w:space="0" w:color="auto"/>
        <w:left w:val="none" w:sz="0" w:space="0" w:color="auto"/>
        <w:bottom w:val="none" w:sz="0" w:space="0" w:color="auto"/>
        <w:right w:val="none" w:sz="0" w:space="0" w:color="auto"/>
      </w:divBdr>
    </w:div>
    <w:div w:id="1208031228">
      <w:bodyDiv w:val="1"/>
      <w:marLeft w:val="0"/>
      <w:marRight w:val="0"/>
      <w:marTop w:val="0"/>
      <w:marBottom w:val="0"/>
      <w:divBdr>
        <w:top w:val="none" w:sz="0" w:space="0" w:color="auto"/>
        <w:left w:val="none" w:sz="0" w:space="0" w:color="auto"/>
        <w:bottom w:val="none" w:sz="0" w:space="0" w:color="auto"/>
        <w:right w:val="none" w:sz="0" w:space="0" w:color="auto"/>
      </w:divBdr>
      <w:divsChild>
        <w:div w:id="791098493">
          <w:marLeft w:val="0"/>
          <w:marRight w:val="0"/>
          <w:marTop w:val="0"/>
          <w:marBottom w:val="0"/>
          <w:divBdr>
            <w:top w:val="none" w:sz="0" w:space="0" w:color="auto"/>
            <w:left w:val="none" w:sz="0" w:space="0" w:color="auto"/>
            <w:bottom w:val="none" w:sz="0" w:space="0" w:color="auto"/>
            <w:right w:val="none" w:sz="0" w:space="0" w:color="auto"/>
          </w:divBdr>
          <w:divsChild>
            <w:div w:id="1799034115">
              <w:marLeft w:val="0"/>
              <w:marRight w:val="0"/>
              <w:marTop w:val="0"/>
              <w:marBottom w:val="0"/>
              <w:divBdr>
                <w:top w:val="none" w:sz="0" w:space="0" w:color="auto"/>
                <w:left w:val="none" w:sz="0" w:space="0" w:color="auto"/>
                <w:bottom w:val="none" w:sz="0" w:space="0" w:color="auto"/>
                <w:right w:val="none" w:sz="0" w:space="0" w:color="auto"/>
              </w:divBdr>
              <w:divsChild>
                <w:div w:id="763961115">
                  <w:marLeft w:val="0"/>
                  <w:marRight w:val="0"/>
                  <w:marTop w:val="0"/>
                  <w:marBottom w:val="0"/>
                  <w:divBdr>
                    <w:top w:val="none" w:sz="0" w:space="0" w:color="auto"/>
                    <w:left w:val="none" w:sz="0" w:space="0" w:color="auto"/>
                    <w:bottom w:val="none" w:sz="0" w:space="0" w:color="auto"/>
                    <w:right w:val="none" w:sz="0" w:space="0" w:color="auto"/>
                  </w:divBdr>
                  <w:divsChild>
                    <w:div w:id="1894585023">
                      <w:marLeft w:val="0"/>
                      <w:marRight w:val="0"/>
                      <w:marTop w:val="0"/>
                      <w:marBottom w:val="0"/>
                      <w:divBdr>
                        <w:top w:val="none" w:sz="0" w:space="0" w:color="auto"/>
                        <w:left w:val="none" w:sz="0" w:space="0" w:color="auto"/>
                        <w:bottom w:val="none" w:sz="0" w:space="0" w:color="auto"/>
                        <w:right w:val="none" w:sz="0" w:space="0" w:color="auto"/>
                      </w:divBdr>
                      <w:divsChild>
                        <w:div w:id="2022199198">
                          <w:marLeft w:val="0"/>
                          <w:marRight w:val="0"/>
                          <w:marTop w:val="0"/>
                          <w:marBottom w:val="0"/>
                          <w:divBdr>
                            <w:top w:val="none" w:sz="0" w:space="0" w:color="auto"/>
                            <w:left w:val="none" w:sz="0" w:space="0" w:color="auto"/>
                            <w:bottom w:val="none" w:sz="0" w:space="0" w:color="auto"/>
                            <w:right w:val="none" w:sz="0" w:space="0" w:color="auto"/>
                          </w:divBdr>
                          <w:divsChild>
                            <w:div w:id="251015034">
                              <w:marLeft w:val="0"/>
                              <w:marRight w:val="0"/>
                              <w:marTop w:val="0"/>
                              <w:marBottom w:val="0"/>
                              <w:divBdr>
                                <w:top w:val="none" w:sz="0" w:space="0" w:color="auto"/>
                                <w:left w:val="none" w:sz="0" w:space="0" w:color="auto"/>
                                <w:bottom w:val="none" w:sz="0" w:space="0" w:color="auto"/>
                                <w:right w:val="none" w:sz="0" w:space="0" w:color="auto"/>
                              </w:divBdr>
                              <w:divsChild>
                                <w:div w:id="1813521090">
                                  <w:marLeft w:val="0"/>
                                  <w:marRight w:val="0"/>
                                  <w:marTop w:val="0"/>
                                  <w:marBottom w:val="0"/>
                                  <w:divBdr>
                                    <w:top w:val="none" w:sz="0" w:space="0" w:color="auto"/>
                                    <w:left w:val="none" w:sz="0" w:space="0" w:color="auto"/>
                                    <w:bottom w:val="none" w:sz="0" w:space="0" w:color="auto"/>
                                    <w:right w:val="none" w:sz="0" w:space="0" w:color="auto"/>
                                  </w:divBdr>
                                  <w:divsChild>
                                    <w:div w:id="21046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574051410">
      <w:bodyDiv w:val="1"/>
      <w:marLeft w:val="0"/>
      <w:marRight w:val="0"/>
      <w:marTop w:val="0"/>
      <w:marBottom w:val="0"/>
      <w:divBdr>
        <w:top w:val="none" w:sz="0" w:space="0" w:color="auto"/>
        <w:left w:val="none" w:sz="0" w:space="0" w:color="auto"/>
        <w:bottom w:val="none" w:sz="0" w:space="0" w:color="auto"/>
        <w:right w:val="none" w:sz="0" w:space="0" w:color="auto"/>
      </w:divBdr>
    </w:div>
    <w:div w:id="1816986921">
      <w:bodyDiv w:val="1"/>
      <w:marLeft w:val="0"/>
      <w:marRight w:val="0"/>
      <w:marTop w:val="0"/>
      <w:marBottom w:val="0"/>
      <w:divBdr>
        <w:top w:val="none" w:sz="0" w:space="0" w:color="auto"/>
        <w:left w:val="none" w:sz="0" w:space="0" w:color="auto"/>
        <w:bottom w:val="none" w:sz="0" w:space="0" w:color="auto"/>
        <w:right w:val="none" w:sz="0" w:space="0" w:color="auto"/>
      </w:divBdr>
    </w:div>
    <w:div w:id="20878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eprinciples.org/Site/PrincipleOverview"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weprinciples.org/Site/Companies/1" TargetMode="External"/><Relationship Id="rId17" Type="http://schemas.openxmlformats.org/officeDocument/2006/relationships/hyperlink" Target="http://weprinciples.org/Site/PrincipleOverview/" TargetMode="External"/><Relationship Id="rId2" Type="http://schemas.openxmlformats.org/officeDocument/2006/relationships/customXml" Target="../customXml/item2.xml"/><Relationship Id="rId16" Type="http://schemas.openxmlformats.org/officeDocument/2006/relationships/hyperlink" Target="http://www.unwomen.org/en/about-us/guiding-documen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eprinciples.org/Site/CompaniesLeadingTheWay/"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mpowerwomen.org/business-hu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_dlc_DocId xmlns="a15e0e0f-4f4a-4916-abd0-83d6a9ed7276">S2JVWQHSHYPP-571-83</_dlc_DocId>
    <_dlc_DocIdUrl xmlns="a15e0e0f-4f4a-4916-abd0-83d6a9ed7276">
      <Url>https://unwomen.sharepoint.com/management/Procurement/_layouts/15/DocIdRedir.aspx?ID=S2JVWQHSHYPP-571-83</Url>
      <Description>S2JVWQHSHYPP-571-83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17" ma:contentTypeDescription="Create a new document." ma:contentTypeScope="" ma:versionID="f3fd77dfa3727057fda65af0e0ba5e8d">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c59d170573416a11f3c9e77b03526751"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77D35-FBBA-4E0B-B086-D9FDAB049F1E}">
  <ds:schemaRefs>
    <ds:schemaRef ds:uri="http://schemas.microsoft.com/office/2006/metadata/properties"/>
    <ds:schemaRef ds:uri="http://schemas.microsoft.com/office/infopath/2007/PartnerControls"/>
    <ds:schemaRef ds:uri="F310E03A-8B55-4B58-B3AC-7F32D9CF9D02"/>
    <ds:schemaRef ds:uri="f310e03a-8b55-4b58-b3ac-7f32d9cf9d02"/>
    <ds:schemaRef ds:uri="a15e0e0f-4f4a-4916-abd0-83d6a9ed7276"/>
  </ds:schemaRefs>
</ds:datastoreItem>
</file>

<file path=customXml/itemProps2.xml><?xml version="1.0" encoding="utf-8"?>
<ds:datastoreItem xmlns:ds="http://schemas.openxmlformats.org/officeDocument/2006/customXml" ds:itemID="{3CD6F58C-3F7E-4654-B8A5-6AD9F656A1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275A45-255B-4400-A582-1D83C05EB2A5}">
  <ds:schemaRefs>
    <ds:schemaRef ds:uri="http://schemas.microsoft.com/sharepoint/events"/>
  </ds:schemaRefs>
</ds:datastoreItem>
</file>

<file path=customXml/itemProps4.xml><?xml version="1.0" encoding="utf-8"?>
<ds:datastoreItem xmlns:ds="http://schemas.openxmlformats.org/officeDocument/2006/customXml" ds:itemID="{7F3678C4-032C-47E1-AE0B-9D3FAF2F544D}">
  <ds:schemaRefs>
    <ds:schemaRef ds:uri="http://schemas.microsoft.com/sharepoint/v3/contenttype/forms"/>
  </ds:schemaRefs>
</ds:datastoreItem>
</file>

<file path=customXml/itemProps5.xml><?xml version="1.0" encoding="utf-8"?>
<ds:datastoreItem xmlns:ds="http://schemas.openxmlformats.org/officeDocument/2006/customXml" ds:itemID="{34B7C397-0488-4A90-BFC3-29998C3F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4037</Words>
  <Characters>23015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Request for Proposal (RFP) Cover Letter</vt:lpstr>
    </vt:vector>
  </TitlesOfParts>
  <Company/>
  <LinksUpToDate>false</LinksUpToDate>
  <CharactersWithSpaces>26999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Cover Letter</dc:title>
  <dc:subject/>
  <dc:creator>Odudoh, Pamela</dc:creator>
  <cp:keywords/>
  <dc:description/>
  <cp:lastModifiedBy>Omar  Kilani</cp:lastModifiedBy>
  <cp:revision>3</cp:revision>
  <cp:lastPrinted>2016-08-22T09:40:00Z</cp:lastPrinted>
  <dcterms:created xsi:type="dcterms:W3CDTF">2016-09-15T15:43:00Z</dcterms:created>
  <dcterms:modified xsi:type="dcterms:W3CDTF">2016-11-17T09:02:00Z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9683b299-95bf-4648-a506-de5c7ed9a819</vt:lpwstr>
  </property>
</Properties>
</file>