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05081" w14:textId="7644AB10" w:rsidR="0071256C" w:rsidRDefault="0071256C" w:rsidP="0071256C">
      <w:pPr>
        <w:pStyle w:val="Headline"/>
      </w:pPr>
      <w:r>
        <w:t xml:space="preserve">Section </w:t>
      </w:r>
      <w:r w:rsidRPr="004F4295">
        <w:t>I</w:t>
      </w:r>
      <w:r>
        <w:t>V</w:t>
      </w:r>
      <w:r w:rsidRPr="004F4295">
        <w:t>: Contract Forms</w:t>
      </w:r>
    </w:p>
    <w:p w14:paraId="130D7182" w14:textId="5C8C9A7A" w:rsidR="0071256C" w:rsidRPr="00630C92" w:rsidRDefault="0071256C" w:rsidP="0071256C">
      <w:pPr>
        <w:pStyle w:val="Headline"/>
      </w:pPr>
      <w:r>
        <w:t>IV</w:t>
      </w:r>
      <w:r w:rsidRPr="004F4295">
        <w:t>-1: UNOPS General Conditions of Contract</w:t>
      </w:r>
    </w:p>
    <w:p w14:paraId="05C83975" w14:textId="77777777" w:rsidR="0071256C" w:rsidRPr="00731E3E" w:rsidRDefault="0071256C" w:rsidP="0071256C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</w:rPr>
      </w:pPr>
    </w:p>
    <w:p w14:paraId="2425A01C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>In the event of a Contract, the following conditions of contract will apply:</w:t>
      </w:r>
    </w:p>
    <w:p w14:paraId="527C1B73" w14:textId="77777777" w:rsidR="0071256C" w:rsidRPr="00CB7039" w:rsidRDefault="0071256C" w:rsidP="0071256C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>UNOPS General Conditions of Contract for goods</w:t>
      </w:r>
    </w:p>
    <w:p w14:paraId="7E35FD57" w14:textId="77777777" w:rsidR="0071256C" w:rsidRPr="00731E3E" w:rsidRDefault="0071256C" w:rsidP="0071256C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  <w:highlight w:val="lightGray"/>
        </w:rPr>
      </w:pPr>
    </w:p>
    <w:p w14:paraId="0722C99B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2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  <w:r w:rsidRPr="00731E3E">
        <w:t xml:space="preserve">  </w:t>
      </w:r>
    </w:p>
    <w:p w14:paraId="5C9CF867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0CF270FF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613ED353" w14:textId="7FB5B53D" w:rsidR="0076307D" w:rsidRPr="008112FF" w:rsidRDefault="0076307D" w:rsidP="0071256C">
      <w:bookmarkStart w:id="0" w:name="_GoBack"/>
      <w:bookmarkEnd w:id="0"/>
    </w:p>
    <w:sectPr w:rsidR="0076307D" w:rsidRPr="008112FF" w:rsidSect="00A1444C">
      <w:headerReference w:type="default" r:id="rId13"/>
      <w:footerReference w:type="default" r:id="rId14"/>
      <w:pgSz w:w="11907" w:h="16839" w:code="9"/>
      <w:pgMar w:top="1440" w:right="1077" w:bottom="1440" w:left="1077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2225F" w14:textId="77777777" w:rsidR="00B71BB4" w:rsidRDefault="00B71BB4">
      <w:r>
        <w:separator/>
      </w:r>
    </w:p>
  </w:endnote>
  <w:endnote w:type="continuationSeparator" w:id="0">
    <w:p w14:paraId="3441F406" w14:textId="77777777" w:rsidR="00B71BB4" w:rsidRDefault="00B7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77777777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0DBE2889" wp14:editId="5325B62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4832652B" w14:textId="77777777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8112FF">
            <w:rPr>
              <w:rFonts w:ascii="Arial" w:hAnsi="Arial"/>
              <w:noProof/>
              <w:sz w:val="18"/>
              <w:szCs w:val="18"/>
            </w:rPr>
            <w:t>0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92772" w14:textId="77777777" w:rsidR="00B71BB4" w:rsidRDefault="00B71BB4">
      <w:r>
        <w:separator/>
      </w:r>
    </w:p>
  </w:footnote>
  <w:footnote w:type="continuationSeparator" w:id="0">
    <w:p w14:paraId="4A059890" w14:textId="77777777" w:rsidR="00B71BB4" w:rsidRDefault="00B71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69"/>
    </w:tblGrid>
    <w:tr w:rsidR="00B71BB4" w:rsidRPr="00933BF0" w14:paraId="3918FAC3" w14:textId="77777777" w:rsidTr="00271317">
      <w:tc>
        <w:tcPr>
          <w:tcW w:w="9889" w:type="dxa"/>
        </w:tcPr>
        <w:tbl>
          <w:tblPr>
            <w:tblStyle w:val="TableGrid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889"/>
          </w:tblGrid>
          <w:tr w:rsidR="00CA3EB2" w:rsidRPr="0012051A" w14:paraId="5AC3636F" w14:textId="77777777" w:rsidTr="00BB5697">
            <w:tc>
              <w:tcPr>
                <w:tcW w:w="9889" w:type="dxa"/>
              </w:tcPr>
              <w:p w14:paraId="2FBC02C7" w14:textId="77777777" w:rsidR="00CA3EB2" w:rsidRPr="0012051A" w:rsidRDefault="00CA3EB2" w:rsidP="00BB5697"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rFonts w:ascii="Arial" w:hAnsi="Arial"/>
                    <w:sz w:val="18"/>
                    <w:szCs w:val="18"/>
                  </w:rPr>
                  <w:t>UNOPS eSourcing v2016.1</w:t>
                </w:r>
              </w:p>
            </w:tc>
          </w:tr>
        </w:tbl>
        <w:p w14:paraId="43DE1002" w14:textId="53DF11D5" w:rsidR="00B71BB4" w:rsidRPr="00933BF0" w:rsidRDefault="00B71BB4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</w:p>
      </w:tc>
    </w:tr>
  </w:tbl>
  <w:p w14:paraId="739964AE" w14:textId="62CF402E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E58"/>
    <w:rsid w:val="002C6FC8"/>
    <w:rsid w:val="002C7A40"/>
    <w:rsid w:val="002D0173"/>
    <w:rsid w:val="002D0EC5"/>
    <w:rsid w:val="002D3C1B"/>
    <w:rsid w:val="002D3DFD"/>
    <w:rsid w:val="002D5066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6FF8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0A86"/>
    <w:rsid w:val="00452CA3"/>
    <w:rsid w:val="00453401"/>
    <w:rsid w:val="00455369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6F6E26"/>
    <w:rsid w:val="00702F49"/>
    <w:rsid w:val="00703C9E"/>
    <w:rsid w:val="00704A22"/>
    <w:rsid w:val="00707C86"/>
    <w:rsid w:val="0071256C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12FF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2FB6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69D4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978BB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32B3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4538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BF43F5"/>
    <w:rsid w:val="00C00C31"/>
    <w:rsid w:val="00C02D58"/>
    <w:rsid w:val="00C034F1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0263"/>
    <w:rsid w:val="00CA2C52"/>
    <w:rsid w:val="00CA3EB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24A4"/>
    <w:rsid w:val="00CD48B1"/>
    <w:rsid w:val="00CD4A86"/>
    <w:rsid w:val="00CD4C0F"/>
    <w:rsid w:val="00CD5829"/>
    <w:rsid w:val="00CD611B"/>
    <w:rsid w:val="00CE0965"/>
    <w:rsid w:val="00CE1000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6CD8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2525"/>
    <w:rsid w:val="00E35137"/>
    <w:rsid w:val="00E3567C"/>
    <w:rsid w:val="00E36CCB"/>
    <w:rsid w:val="00E45440"/>
    <w:rsid w:val="00E45E8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13ED2B4"/>
  <w15:docId w15:val="{C8554B4A-2913-431E-8AC5-AF298EF3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unops.org/english/Opportunities/suppliers/how-we-procure/Pages/default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documentManagement/types"/>
    <ds:schemaRef ds:uri="ca6cafb2-ee4d-4044-ae2b-fa7527dd0389"/>
    <ds:schemaRef ds:uri="http://www.w3.org/XML/1998/namespace"/>
    <ds:schemaRef ds:uri="http://schemas.microsoft.com/sharepoint/v3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d1789be-2b34-414d-b761-149aa1689c7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ED14A8-5163-4E10-AE3E-49B906FF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423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Omar Mohamed NUR</cp:lastModifiedBy>
  <cp:revision>5</cp:revision>
  <cp:lastPrinted>2014-08-19T15:30:00Z</cp:lastPrinted>
  <dcterms:created xsi:type="dcterms:W3CDTF">2016-06-16T17:48:00Z</dcterms:created>
  <dcterms:modified xsi:type="dcterms:W3CDTF">2016-08-22T11:42:00Z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