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1A145" w14:textId="77777777" w:rsidR="00DC4591" w:rsidRPr="00FA3AF5" w:rsidRDefault="00DC4591" w:rsidP="00DC4591">
      <w:pPr>
        <w:autoSpaceDE w:val="0"/>
        <w:autoSpaceDN w:val="0"/>
        <w:spacing w:before="100" w:beforeAutospacing="1" w:after="100" w:afterAutospacing="1"/>
        <w:rPr>
          <w:rStyle w:val="Emphasis"/>
          <w:rFonts w:ascii="Times New Roman" w:hAnsi="Times New Roman" w:cs="Times New Roman"/>
          <w:szCs w:val="20"/>
          <w:lang w:eastAsia="en-US"/>
        </w:rPr>
      </w:pPr>
    </w:p>
    <w:p w14:paraId="3241A146" w14:textId="77777777" w:rsidR="00DC4591" w:rsidRDefault="00DC4591" w:rsidP="00DC4591">
      <w:pPr>
        <w:autoSpaceDE w:val="0"/>
        <w:autoSpaceDN w:val="0"/>
        <w:spacing w:before="100" w:beforeAutospacing="1" w:after="100" w:afterAutospacing="1"/>
        <w:rPr>
          <w:b/>
        </w:rPr>
      </w:pPr>
    </w:p>
    <w:p w14:paraId="3241A147" w14:textId="77777777" w:rsidR="00DC4591" w:rsidRDefault="00DC4591" w:rsidP="00DC4591">
      <w:pPr>
        <w:autoSpaceDE w:val="0"/>
        <w:autoSpaceDN w:val="0"/>
        <w:spacing w:before="100" w:beforeAutospacing="1" w:after="100" w:afterAutospacing="1"/>
        <w:rPr>
          <w:b/>
        </w:rPr>
      </w:pPr>
    </w:p>
    <w:p w14:paraId="3241A148" w14:textId="77777777" w:rsidR="00DC4591" w:rsidRDefault="00DC4591" w:rsidP="00DC4591">
      <w:pPr>
        <w:autoSpaceDE w:val="0"/>
        <w:autoSpaceDN w:val="0"/>
        <w:spacing w:before="100" w:beforeAutospacing="1" w:after="100" w:afterAutospacing="1"/>
        <w:rPr>
          <w:b/>
        </w:rPr>
      </w:pPr>
    </w:p>
    <w:p w14:paraId="3241A149" w14:textId="77777777" w:rsidR="00DC4591" w:rsidRPr="00443C74" w:rsidRDefault="00DC4591" w:rsidP="00DC4591">
      <w:pPr>
        <w:autoSpaceDE w:val="0"/>
        <w:autoSpaceDN w:val="0"/>
        <w:spacing w:before="100" w:beforeAutospacing="1" w:after="100" w:afterAutospacing="1"/>
        <w:rPr>
          <w:b/>
        </w:rPr>
      </w:pPr>
    </w:p>
    <w:p w14:paraId="3241A14A" w14:textId="77777777" w:rsidR="00DC4591" w:rsidRPr="009969AA" w:rsidRDefault="00DC4591" w:rsidP="00A310C8">
      <w:pPr>
        <w:autoSpaceDE w:val="0"/>
        <w:autoSpaceDN w:val="0"/>
        <w:spacing w:before="100" w:beforeAutospacing="1" w:after="100" w:afterAutospacing="1"/>
        <w:jc w:val="right"/>
        <w:rPr>
          <w:b/>
          <w:sz w:val="48"/>
        </w:rPr>
      </w:pPr>
    </w:p>
    <w:p w14:paraId="3241A14B" w14:textId="5F0644D1" w:rsidR="00DC4591" w:rsidRPr="009969AA" w:rsidRDefault="00F52D8B" w:rsidP="00DC4591">
      <w:pPr>
        <w:autoSpaceDE w:val="0"/>
        <w:autoSpaceDN w:val="0"/>
        <w:spacing w:before="100" w:beforeAutospacing="1" w:after="100" w:afterAutospacing="1"/>
        <w:rPr>
          <w:b/>
          <w:color w:val="FFFFFF"/>
          <w:sz w:val="56"/>
        </w:rPr>
      </w:pPr>
      <w:r>
        <w:rPr>
          <w:b/>
          <w:color w:val="FFFFFF"/>
          <w:sz w:val="56"/>
        </w:rPr>
        <w:t xml:space="preserve">Invitation </w:t>
      </w:r>
      <w:r w:rsidR="00126E89">
        <w:rPr>
          <w:b/>
          <w:color w:val="FFFFFF"/>
          <w:sz w:val="56"/>
        </w:rPr>
        <w:t>to</w:t>
      </w:r>
      <w:r>
        <w:rPr>
          <w:b/>
          <w:color w:val="FFFFFF"/>
          <w:sz w:val="56"/>
        </w:rPr>
        <w:t xml:space="preserve"> Bid</w:t>
      </w:r>
      <w:r w:rsidR="004A05DE">
        <w:rPr>
          <w:b/>
          <w:color w:val="FFFFFF"/>
          <w:sz w:val="56"/>
        </w:rPr>
        <w:t xml:space="preserve"> (</w:t>
      </w:r>
      <w:r>
        <w:rPr>
          <w:b/>
          <w:color w:val="FFFFFF"/>
          <w:sz w:val="56"/>
        </w:rPr>
        <w:t>ITB</w:t>
      </w:r>
      <w:r w:rsidR="004A05DE">
        <w:rPr>
          <w:b/>
          <w:color w:val="FFFFFF"/>
          <w:sz w:val="56"/>
        </w:rPr>
        <w:t>) for goods</w:t>
      </w:r>
    </w:p>
    <w:p w14:paraId="3241A14C" w14:textId="6EBB93E4" w:rsidR="00DC4591" w:rsidRPr="008C374B" w:rsidRDefault="00C72E22" w:rsidP="00DC4591">
      <w:pPr>
        <w:tabs>
          <w:tab w:val="left" w:pos="-1440"/>
          <w:tab w:val="left" w:pos="7200"/>
        </w:tabs>
        <w:suppressAutoHyphens/>
        <w:ind w:right="634"/>
        <w:rPr>
          <w:color w:val="F2F2F2" w:themeColor="background1" w:themeShade="F2"/>
          <w:spacing w:val="-3"/>
          <w:sz w:val="52"/>
          <w:szCs w:val="52"/>
        </w:rPr>
      </w:pPr>
      <w:r>
        <w:rPr>
          <w:color w:val="F2F2F2" w:themeColor="background1" w:themeShade="F2"/>
          <w:spacing w:val="-3"/>
          <w:sz w:val="52"/>
          <w:szCs w:val="52"/>
        </w:rPr>
        <w:t xml:space="preserve">LTA for </w:t>
      </w:r>
      <w:r w:rsidR="002A3E3F">
        <w:rPr>
          <w:color w:val="F2F2F2" w:themeColor="background1" w:themeShade="F2"/>
          <w:spacing w:val="-3"/>
          <w:sz w:val="52"/>
          <w:szCs w:val="52"/>
        </w:rPr>
        <w:t xml:space="preserve">Supply of </w:t>
      </w:r>
      <w:r w:rsidR="00EA242A">
        <w:rPr>
          <w:color w:val="F2F2F2" w:themeColor="background1" w:themeShade="F2"/>
          <w:spacing w:val="-3"/>
          <w:sz w:val="52"/>
          <w:szCs w:val="52"/>
        </w:rPr>
        <w:t>Plumbing Items</w:t>
      </w:r>
    </w:p>
    <w:p w14:paraId="3241A14F" w14:textId="116DAC14" w:rsidR="00DC4591" w:rsidRPr="00443C74" w:rsidRDefault="00F52D8B" w:rsidP="00DC4591">
      <w:pPr>
        <w:autoSpaceDE w:val="0"/>
        <w:autoSpaceDN w:val="0"/>
        <w:spacing w:before="100" w:beforeAutospacing="1" w:after="100" w:afterAutospacing="1"/>
      </w:pPr>
      <w:r>
        <w:rPr>
          <w:color w:val="FFFFFF"/>
          <w:sz w:val="52"/>
        </w:rPr>
        <w:t>ITB</w:t>
      </w:r>
      <w:r w:rsidR="004A05DE">
        <w:rPr>
          <w:color w:val="FFFFFF"/>
          <w:sz w:val="52"/>
        </w:rPr>
        <w:t xml:space="preserve"> No. </w:t>
      </w:r>
      <w:r w:rsidR="002A3E3F" w:rsidRPr="002A3E3F">
        <w:rPr>
          <w:color w:val="F2F2F2" w:themeColor="background1" w:themeShade="F2"/>
          <w:spacing w:val="-3"/>
          <w:sz w:val="52"/>
          <w:szCs w:val="52"/>
          <w:lang w:val="es-ES"/>
        </w:rPr>
        <w:t>GPSO_</w:t>
      </w:r>
      <w:r w:rsidR="002A3E3F">
        <w:rPr>
          <w:color w:val="F2F2F2" w:themeColor="background1" w:themeShade="F2"/>
          <w:spacing w:val="-3"/>
          <w:sz w:val="52"/>
          <w:szCs w:val="52"/>
          <w:lang w:val="es-ES"/>
        </w:rPr>
        <w:t>PSC</w:t>
      </w:r>
      <w:r w:rsidR="002A3E3F" w:rsidRPr="002A3E3F">
        <w:rPr>
          <w:color w:val="F2F2F2" w:themeColor="background1" w:themeShade="F2"/>
          <w:spacing w:val="-3"/>
          <w:sz w:val="52"/>
          <w:szCs w:val="52"/>
          <w:lang w:val="es-ES"/>
        </w:rPr>
        <w:t>_</w:t>
      </w:r>
      <w:r w:rsidR="002A3E3F">
        <w:rPr>
          <w:color w:val="F2F2F2" w:themeColor="background1" w:themeShade="F2"/>
          <w:spacing w:val="-3"/>
          <w:sz w:val="52"/>
          <w:szCs w:val="52"/>
          <w:lang w:val="es-ES"/>
        </w:rPr>
        <w:t>ITB</w:t>
      </w:r>
      <w:r w:rsidR="002A3E3F" w:rsidRPr="002A3E3F">
        <w:rPr>
          <w:color w:val="F2F2F2" w:themeColor="background1" w:themeShade="F2"/>
          <w:spacing w:val="-3"/>
          <w:sz w:val="52"/>
          <w:szCs w:val="52"/>
          <w:lang w:val="es-ES"/>
        </w:rPr>
        <w:t>_000</w:t>
      </w:r>
      <w:r w:rsidR="002A3E3F">
        <w:rPr>
          <w:color w:val="F2F2F2" w:themeColor="background1" w:themeShade="F2"/>
          <w:spacing w:val="-3"/>
          <w:sz w:val="52"/>
          <w:szCs w:val="52"/>
          <w:lang w:val="es-ES"/>
        </w:rPr>
        <w:t>91180_SOM_14-</w:t>
      </w:r>
      <w:r w:rsidR="002A3E3F" w:rsidRPr="002A3E3F">
        <w:rPr>
          <w:color w:val="F2F2F2" w:themeColor="background1" w:themeShade="F2"/>
          <w:spacing w:val="-3"/>
          <w:sz w:val="52"/>
          <w:szCs w:val="52"/>
          <w:lang w:val="es-ES"/>
        </w:rPr>
        <w:t>0</w:t>
      </w:r>
      <w:r w:rsidR="002A3E3F">
        <w:rPr>
          <w:color w:val="F2F2F2" w:themeColor="background1" w:themeShade="F2"/>
          <w:spacing w:val="-3"/>
          <w:sz w:val="52"/>
          <w:szCs w:val="52"/>
          <w:lang w:val="es-ES"/>
        </w:rPr>
        <w:t>1</w:t>
      </w:r>
      <w:r w:rsidR="00EA242A">
        <w:rPr>
          <w:color w:val="F2F2F2" w:themeColor="background1" w:themeShade="F2"/>
          <w:spacing w:val="-3"/>
          <w:sz w:val="52"/>
          <w:szCs w:val="52"/>
          <w:lang w:val="es-ES"/>
        </w:rPr>
        <w:t>3</w:t>
      </w:r>
    </w:p>
    <w:p w14:paraId="3241A150" w14:textId="77777777" w:rsidR="00DC4591" w:rsidRPr="00443C74" w:rsidRDefault="00DC4591" w:rsidP="00DC4591">
      <w:pPr>
        <w:autoSpaceDE w:val="0"/>
        <w:autoSpaceDN w:val="0"/>
        <w:spacing w:before="100" w:beforeAutospacing="1" w:after="100" w:afterAutospacing="1"/>
      </w:pPr>
    </w:p>
    <w:p w14:paraId="3241A151" w14:textId="77777777" w:rsidR="00DC4591" w:rsidRPr="00443C74" w:rsidRDefault="00DC4591" w:rsidP="00DC4591">
      <w:pPr>
        <w:autoSpaceDE w:val="0"/>
        <w:autoSpaceDN w:val="0"/>
        <w:spacing w:before="100" w:beforeAutospacing="1" w:after="100" w:afterAutospacing="1"/>
      </w:pPr>
    </w:p>
    <w:p w14:paraId="3241A152" w14:textId="77777777" w:rsidR="00DC4591" w:rsidRPr="00443C74" w:rsidRDefault="00DC4591" w:rsidP="00DC4591">
      <w:pPr>
        <w:autoSpaceDE w:val="0"/>
        <w:autoSpaceDN w:val="0"/>
        <w:spacing w:before="100" w:beforeAutospacing="1" w:after="100" w:afterAutospacing="1"/>
      </w:pPr>
    </w:p>
    <w:p w14:paraId="3241A153" w14:textId="77777777" w:rsidR="00DC4591" w:rsidRPr="00443C74" w:rsidRDefault="00DC4591" w:rsidP="00DC4591">
      <w:pPr>
        <w:autoSpaceDE w:val="0"/>
        <w:autoSpaceDN w:val="0"/>
        <w:spacing w:before="100" w:beforeAutospacing="1" w:after="100" w:afterAutospacing="1"/>
      </w:pPr>
    </w:p>
    <w:p w14:paraId="3241A154" w14:textId="77777777" w:rsidR="00DC4591" w:rsidRDefault="00DC4591" w:rsidP="00DC4591">
      <w:pPr>
        <w:autoSpaceDE w:val="0"/>
        <w:autoSpaceDN w:val="0"/>
        <w:spacing w:before="100" w:beforeAutospacing="1" w:after="100" w:afterAutospacing="1"/>
      </w:pPr>
    </w:p>
    <w:p w14:paraId="3241A155" w14:textId="77777777" w:rsidR="00DC4591" w:rsidRDefault="00DC4591" w:rsidP="00DC4591">
      <w:pPr>
        <w:autoSpaceDE w:val="0"/>
        <w:autoSpaceDN w:val="0"/>
        <w:spacing w:before="100" w:beforeAutospacing="1" w:after="100" w:afterAutospacing="1"/>
      </w:pPr>
    </w:p>
    <w:p w14:paraId="3241A156" w14:textId="77777777" w:rsidR="00DC4591" w:rsidRDefault="00DC4591" w:rsidP="00DC4591">
      <w:pPr>
        <w:autoSpaceDE w:val="0"/>
        <w:autoSpaceDN w:val="0"/>
        <w:spacing w:before="100" w:beforeAutospacing="1" w:after="100" w:afterAutospacing="1"/>
      </w:pPr>
    </w:p>
    <w:p w14:paraId="3241A157" w14:textId="77777777" w:rsidR="00DC4591" w:rsidRDefault="00DC4591" w:rsidP="00DC4591">
      <w:pPr>
        <w:autoSpaceDE w:val="0"/>
        <w:autoSpaceDN w:val="0"/>
        <w:spacing w:before="100" w:beforeAutospacing="1" w:after="100" w:afterAutospacing="1"/>
      </w:pPr>
    </w:p>
    <w:p w14:paraId="3241A158" w14:textId="77777777" w:rsidR="00DC4591" w:rsidRDefault="00DC4591" w:rsidP="00DC4591"/>
    <w:p w14:paraId="5CEA13F2" w14:textId="77777777" w:rsidR="00FF1EA0" w:rsidRDefault="00FF1EA0" w:rsidP="00DC4591"/>
    <w:p w14:paraId="1B0C0282" w14:textId="77777777" w:rsidR="00FF1EA0" w:rsidRDefault="00FF1EA0" w:rsidP="00DC4591"/>
    <w:p w14:paraId="3241A159" w14:textId="77777777" w:rsidR="00DC4591" w:rsidRDefault="00DC4591" w:rsidP="00DC4591"/>
    <w:p w14:paraId="3241A15A" w14:textId="77777777" w:rsidR="00DC4591" w:rsidRDefault="00DC4591" w:rsidP="00DC4591"/>
    <w:p w14:paraId="3241A15B" w14:textId="77777777" w:rsidR="00DC4591" w:rsidRDefault="00DC4591" w:rsidP="00DC4591"/>
    <w:p w14:paraId="3241A15C" w14:textId="77777777" w:rsidR="00DC4591" w:rsidRDefault="00DC4591" w:rsidP="00DC4591"/>
    <w:p w14:paraId="3241A15D" w14:textId="77777777" w:rsidR="00DC4591" w:rsidRPr="00443C74" w:rsidRDefault="00DC4591" w:rsidP="00DC4591">
      <w:pPr>
        <w:sectPr w:rsidR="00DC4591" w:rsidRPr="00443C74" w:rsidSect="00046CBE">
          <w:headerReference w:type="default" r:id="rId11"/>
          <w:footerReference w:type="default" r:id="rId12"/>
          <w:pgSz w:w="11907" w:h="16839" w:code="9"/>
          <w:pgMar w:top="1021" w:right="1134" w:bottom="1021" w:left="1304" w:header="720" w:footer="720" w:gutter="0"/>
          <w:cols w:space="720"/>
          <w:docGrid w:linePitch="360"/>
        </w:sectPr>
      </w:pPr>
    </w:p>
    <w:p w14:paraId="3241A189" w14:textId="4F6E8BB0" w:rsidR="00DC4591" w:rsidRPr="005A100D" w:rsidRDefault="004A05DE" w:rsidP="00DC4591">
      <w:pPr>
        <w:pStyle w:val="NormalIndent"/>
        <w:ind w:left="0" w:right="144"/>
        <w:jc w:val="right"/>
        <w:rPr>
          <w:rFonts w:ascii="Arial" w:hAnsi="Arial" w:cs="Arial"/>
          <w:sz w:val="20"/>
          <w:lang w:val="en-GB"/>
        </w:rPr>
      </w:pPr>
      <w:r w:rsidRPr="005A100D">
        <w:rPr>
          <w:rFonts w:ascii="Arial" w:hAnsi="Arial" w:cs="Arial"/>
          <w:color w:val="000000"/>
          <w:spacing w:val="-3"/>
          <w:sz w:val="20"/>
          <w:lang w:val="en-GB"/>
        </w:rPr>
        <w:lastRenderedPageBreak/>
        <w:t>Date</w:t>
      </w:r>
      <w:r w:rsidRPr="00BC26C1">
        <w:rPr>
          <w:rFonts w:ascii="Arial" w:hAnsi="Arial" w:cs="Arial"/>
          <w:color w:val="000000"/>
          <w:spacing w:val="-3"/>
          <w:sz w:val="20"/>
          <w:lang w:val="en-GB"/>
        </w:rPr>
        <w:t>:</w:t>
      </w:r>
      <w:r w:rsidR="00AF625F">
        <w:rPr>
          <w:rFonts w:ascii="Arial" w:hAnsi="Arial" w:cs="Arial"/>
          <w:color w:val="000000"/>
          <w:spacing w:val="-3"/>
          <w:sz w:val="20"/>
          <w:lang w:val="en-GB"/>
        </w:rPr>
        <w:t xml:space="preserve"> </w:t>
      </w:r>
      <w:r w:rsidR="000521E0">
        <w:rPr>
          <w:rFonts w:ascii="Arial" w:hAnsi="Arial" w:cs="Arial"/>
          <w:color w:val="000000"/>
          <w:spacing w:val="-3"/>
          <w:sz w:val="20"/>
          <w:u w:val="single"/>
          <w:lang w:val="en-GB"/>
        </w:rPr>
        <w:t>20</w:t>
      </w:r>
      <w:r w:rsidR="002A3E3F" w:rsidRPr="002A3E3F">
        <w:rPr>
          <w:rFonts w:ascii="Arial" w:hAnsi="Arial" w:cs="Arial"/>
          <w:color w:val="000000"/>
          <w:spacing w:val="-3"/>
          <w:sz w:val="20"/>
          <w:u w:val="single"/>
          <w:vertAlign w:val="superscript"/>
          <w:lang w:val="en-GB"/>
        </w:rPr>
        <w:t>th</w:t>
      </w:r>
      <w:r w:rsidR="002A3E3F" w:rsidRPr="002A3E3F">
        <w:rPr>
          <w:rFonts w:ascii="Arial" w:hAnsi="Arial" w:cs="Arial"/>
          <w:color w:val="000000"/>
          <w:spacing w:val="-3"/>
          <w:sz w:val="20"/>
          <w:u w:val="single"/>
          <w:lang w:val="en-GB"/>
        </w:rPr>
        <w:t xml:space="preserve"> Dec 2014</w:t>
      </w:r>
    </w:p>
    <w:p w14:paraId="3241A18A" w14:textId="77777777" w:rsidR="00DC4591" w:rsidRDefault="00DC4591" w:rsidP="00DC4591">
      <w:pPr>
        <w:pStyle w:val="Header"/>
        <w:rPr>
          <w:sz w:val="22"/>
          <w:szCs w:val="22"/>
        </w:rPr>
      </w:pPr>
    </w:p>
    <w:p w14:paraId="3241A18B" w14:textId="07EAED72" w:rsidR="00DC4591" w:rsidRPr="005A100D" w:rsidRDefault="00F52D8B" w:rsidP="00DC4591">
      <w:pPr>
        <w:pStyle w:val="Headingblue"/>
      </w:pPr>
      <w:r>
        <w:t>Invitation To Bid</w:t>
      </w:r>
      <w:r w:rsidR="004A05DE" w:rsidRPr="005A100D">
        <w:t xml:space="preserve"> (goods)</w:t>
      </w:r>
    </w:p>
    <w:p w14:paraId="3241A18C" w14:textId="4FC73E9B" w:rsidR="00DC4591" w:rsidRPr="004D3E4E" w:rsidRDefault="000F3319" w:rsidP="00DC4591">
      <w:pPr>
        <w:pStyle w:val="Heading1"/>
        <w:spacing w:before="0"/>
        <w:rPr>
          <w:spacing w:val="-3"/>
        </w:rPr>
      </w:pPr>
      <w:r>
        <w:rPr>
          <w:spacing w:val="-3"/>
        </w:rPr>
        <w:t xml:space="preserve">LTA for </w:t>
      </w:r>
      <w:r w:rsidR="0008526E">
        <w:rPr>
          <w:spacing w:val="-3"/>
        </w:rPr>
        <w:t xml:space="preserve">Supply of </w:t>
      </w:r>
      <w:r w:rsidR="00D30ADD">
        <w:rPr>
          <w:spacing w:val="-3"/>
        </w:rPr>
        <w:t>Plumbing Items</w:t>
      </w:r>
    </w:p>
    <w:p w14:paraId="3241A18D" w14:textId="0E9571A7" w:rsidR="00DC4591" w:rsidRPr="005A100D" w:rsidRDefault="00F52D8B" w:rsidP="00DC4591">
      <w:pPr>
        <w:pStyle w:val="Headingblue"/>
      </w:pPr>
      <w:r>
        <w:t>ITB</w:t>
      </w:r>
      <w:r w:rsidR="004A05DE" w:rsidRPr="005A100D">
        <w:t xml:space="preserve"> No. </w:t>
      </w:r>
      <w:r w:rsidR="002A3E3F">
        <w:rPr>
          <w:spacing w:val="-3"/>
          <w:lang w:val="es-ES"/>
        </w:rPr>
        <w:t>GPSO_PSC_ITB_00091180-SOM_14-01</w:t>
      </w:r>
      <w:r w:rsidR="00D30ADD">
        <w:rPr>
          <w:spacing w:val="-3"/>
          <w:lang w:val="es-ES"/>
        </w:rPr>
        <w:t>3</w:t>
      </w:r>
    </w:p>
    <w:p w14:paraId="3241A18E" w14:textId="77777777" w:rsidR="00DC4591" w:rsidRPr="00006084" w:rsidRDefault="00DC4591" w:rsidP="00DC4591">
      <w:pPr>
        <w:pStyle w:val="Header"/>
        <w:rPr>
          <w:sz w:val="22"/>
          <w:szCs w:val="22"/>
        </w:rPr>
      </w:pPr>
    </w:p>
    <w:p w14:paraId="3241A18F" w14:textId="77777777" w:rsidR="00DC4591" w:rsidRPr="005A100D" w:rsidRDefault="004A05DE" w:rsidP="00DC4591">
      <w:pPr>
        <w:pStyle w:val="Headingblue"/>
      </w:pPr>
      <w:r>
        <w:t>Section 1: B</w:t>
      </w:r>
      <w:r w:rsidRPr="00B23C44">
        <w:t xml:space="preserve">id </w:t>
      </w:r>
      <w:r>
        <w:t>d</w:t>
      </w:r>
      <w:r w:rsidRPr="00B23C44">
        <w:t>ata</w:t>
      </w:r>
    </w:p>
    <w:p w14:paraId="3241A190" w14:textId="77777777" w:rsidR="00DC4591" w:rsidRPr="007F4DAC" w:rsidRDefault="004A05DE" w:rsidP="00DC4591">
      <w:pPr>
        <w:pStyle w:val="NormalIndent"/>
        <w:tabs>
          <w:tab w:val="right" w:pos="288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lang w:val="en-GB"/>
        </w:rPr>
      </w:pPr>
      <w:r w:rsidRPr="003145F3">
        <w:rPr>
          <w:rFonts w:ascii="Arial" w:hAnsi="Arial" w:cs="Arial"/>
          <w:b/>
          <w:lang w:val="en-GB"/>
        </w:rPr>
        <w:tab/>
      </w:r>
      <w:r w:rsidRPr="007F4DAC">
        <w:rPr>
          <w:rFonts w:ascii="Arial" w:hAnsi="Arial" w:cs="Arial"/>
          <w:b/>
          <w:sz w:val="20"/>
          <w:lang w:val="en-GB"/>
        </w:rPr>
        <w:tab/>
      </w:r>
    </w:p>
    <w:p w14:paraId="3241A191" w14:textId="5CC67F9C" w:rsidR="00DC4591" w:rsidRPr="00782F12" w:rsidRDefault="004A05DE" w:rsidP="00DC4591">
      <w:pPr>
        <w:pStyle w:val="NormalIndent"/>
        <w:tabs>
          <w:tab w:val="right" w:pos="3150"/>
          <w:tab w:val="left" w:pos="3690"/>
          <w:tab w:val="left" w:pos="5040"/>
        </w:tabs>
        <w:ind w:left="0" w:right="144"/>
        <w:outlineLvl w:val="0"/>
        <w:rPr>
          <w:rFonts w:ascii="Arial" w:hAnsi="Arial" w:cs="Arial"/>
          <w:sz w:val="20"/>
          <w:lang w:val="en-GB"/>
        </w:rPr>
      </w:pPr>
      <w:r w:rsidRPr="007F4DAC">
        <w:rPr>
          <w:rFonts w:ascii="Arial" w:hAnsi="Arial" w:cs="Arial"/>
          <w:sz w:val="20"/>
          <w:lang w:val="en-GB"/>
        </w:rPr>
        <w:tab/>
      </w:r>
      <w:r w:rsidRPr="00782F12">
        <w:rPr>
          <w:rFonts w:ascii="Arial" w:hAnsi="Arial" w:cs="Arial"/>
          <w:sz w:val="20"/>
          <w:lang w:val="en-GB"/>
        </w:rPr>
        <w:t>Bid number:</w:t>
      </w:r>
      <w:r w:rsidRPr="00782F12">
        <w:rPr>
          <w:rFonts w:ascii="Arial" w:hAnsi="Arial" w:cs="Arial"/>
          <w:sz w:val="20"/>
          <w:lang w:val="en-GB"/>
        </w:rPr>
        <w:tab/>
      </w:r>
      <w:r w:rsidR="002A3E3F" w:rsidRPr="00782F12">
        <w:rPr>
          <w:rFonts w:ascii="Arial" w:hAnsi="Arial" w:cs="Arial"/>
          <w:sz w:val="20"/>
          <w:lang w:val="en-GB"/>
        </w:rPr>
        <w:t>GPSO_PSC_ITB_00091180_SOM_14-01</w:t>
      </w:r>
      <w:r w:rsidR="00F15D2A" w:rsidRPr="00782F12">
        <w:rPr>
          <w:rFonts w:ascii="Arial" w:hAnsi="Arial" w:cs="Arial"/>
          <w:sz w:val="20"/>
          <w:lang w:val="en-GB"/>
        </w:rPr>
        <w:t>3</w:t>
      </w:r>
    </w:p>
    <w:p w14:paraId="3241A192" w14:textId="66279391" w:rsidR="00DC4591" w:rsidRPr="00782F12" w:rsidRDefault="004A05DE" w:rsidP="00DC4591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b/>
          <w:sz w:val="20"/>
          <w:lang w:val="en-GB"/>
        </w:rPr>
      </w:pPr>
      <w:r w:rsidRPr="00782F12">
        <w:rPr>
          <w:rFonts w:ascii="Arial" w:hAnsi="Arial" w:cs="Arial"/>
          <w:sz w:val="20"/>
          <w:lang w:val="en-GB"/>
        </w:rPr>
        <w:tab/>
        <w:t>Project:</w:t>
      </w:r>
      <w:r w:rsidRPr="00782F12">
        <w:rPr>
          <w:rFonts w:ascii="Arial" w:hAnsi="Arial" w:cs="Arial"/>
          <w:sz w:val="20"/>
          <w:lang w:val="en-GB"/>
        </w:rPr>
        <w:tab/>
      </w:r>
      <w:r w:rsidR="002A3E3F" w:rsidRPr="00782F12">
        <w:rPr>
          <w:rFonts w:ascii="Arial" w:hAnsi="Arial" w:cs="Arial"/>
          <w:sz w:val="20"/>
          <w:lang w:val="en-GB"/>
        </w:rPr>
        <w:t>00091180 – Mine Action in Support of AMISOM</w:t>
      </w:r>
    </w:p>
    <w:p w14:paraId="3241A193" w14:textId="22A15F95" w:rsidR="00DC4591" w:rsidRPr="00782F12" w:rsidRDefault="004A05DE" w:rsidP="00DC4591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sz w:val="20"/>
          <w:lang w:val="en-GB"/>
        </w:rPr>
      </w:pPr>
      <w:r w:rsidRPr="00782F12">
        <w:rPr>
          <w:rFonts w:ascii="Arial" w:hAnsi="Arial" w:cs="Arial"/>
          <w:sz w:val="20"/>
          <w:lang w:val="en-GB"/>
        </w:rPr>
        <w:tab/>
        <w:t>Procurement official’s name:</w:t>
      </w:r>
      <w:r w:rsidRPr="00782F12">
        <w:rPr>
          <w:rFonts w:ascii="Arial" w:hAnsi="Arial" w:cs="Arial"/>
          <w:sz w:val="20"/>
          <w:lang w:val="en-GB"/>
        </w:rPr>
        <w:tab/>
      </w:r>
      <w:r w:rsidR="002A3E3F" w:rsidRPr="00782F12">
        <w:rPr>
          <w:rFonts w:ascii="Arial" w:hAnsi="Arial" w:cs="Arial"/>
          <w:sz w:val="20"/>
          <w:lang w:val="en-GB"/>
        </w:rPr>
        <w:t>Subramani Senthil Kumar</w:t>
      </w:r>
    </w:p>
    <w:p w14:paraId="3241A194" w14:textId="05D726D8" w:rsidR="00DC4591" w:rsidRPr="00782F12" w:rsidRDefault="004A05DE" w:rsidP="00DC4591">
      <w:pPr>
        <w:pStyle w:val="NormalIndent"/>
        <w:tabs>
          <w:tab w:val="right" w:pos="3150"/>
          <w:tab w:val="left" w:pos="3690"/>
          <w:tab w:val="left" w:pos="5760"/>
          <w:tab w:val="left" w:pos="6840"/>
        </w:tabs>
        <w:ind w:left="0" w:right="144"/>
        <w:rPr>
          <w:rFonts w:ascii="Arial" w:hAnsi="Arial" w:cs="Arial"/>
          <w:sz w:val="20"/>
          <w:lang w:val="fr-FR"/>
        </w:rPr>
      </w:pPr>
      <w:r w:rsidRPr="00782F12">
        <w:rPr>
          <w:rFonts w:ascii="Arial" w:hAnsi="Arial" w:cs="Arial"/>
          <w:sz w:val="20"/>
          <w:lang w:val="en-GB"/>
        </w:rPr>
        <w:tab/>
      </w:r>
      <w:r w:rsidRPr="00782F12">
        <w:rPr>
          <w:rFonts w:ascii="Arial" w:hAnsi="Arial" w:cs="Arial"/>
          <w:sz w:val="20"/>
          <w:lang w:val="fr-FR"/>
        </w:rPr>
        <w:t xml:space="preserve">Email: </w:t>
      </w:r>
      <w:r w:rsidRPr="00782F12">
        <w:rPr>
          <w:rFonts w:ascii="Arial" w:hAnsi="Arial" w:cs="Arial"/>
          <w:sz w:val="20"/>
          <w:lang w:val="fr-FR"/>
        </w:rPr>
        <w:tab/>
      </w:r>
      <w:r w:rsidR="002A3E3F" w:rsidRPr="00860BC0">
        <w:rPr>
          <w:rFonts w:ascii="Arial" w:hAnsi="Arial" w:cs="Arial"/>
          <w:sz w:val="20"/>
          <w:lang w:val="fr-FR"/>
        </w:rPr>
        <w:t>senthils</w:t>
      </w:r>
      <w:r w:rsidRPr="00860BC0">
        <w:rPr>
          <w:rFonts w:ascii="Arial" w:hAnsi="Arial" w:cs="Arial"/>
          <w:sz w:val="20"/>
          <w:lang w:val="fr-FR"/>
        </w:rPr>
        <w:t>@unops.org</w:t>
      </w:r>
    </w:p>
    <w:p w14:paraId="3241A197" w14:textId="5EF1BC99" w:rsidR="00DC4591" w:rsidRPr="00782F12" w:rsidRDefault="004A05DE" w:rsidP="002A3E3F">
      <w:pPr>
        <w:pStyle w:val="NormalIndent"/>
        <w:tabs>
          <w:tab w:val="right" w:pos="3150"/>
          <w:tab w:val="left" w:pos="3690"/>
          <w:tab w:val="left" w:pos="5760"/>
          <w:tab w:val="left" w:pos="6840"/>
        </w:tabs>
        <w:ind w:left="0" w:right="144"/>
        <w:rPr>
          <w:rFonts w:ascii="Arial" w:hAnsi="Arial" w:cs="Arial"/>
          <w:sz w:val="20"/>
          <w:lang w:val="en-GB"/>
        </w:rPr>
      </w:pPr>
      <w:r w:rsidRPr="00782F12">
        <w:rPr>
          <w:rFonts w:ascii="Arial" w:hAnsi="Arial" w:cs="Arial"/>
          <w:sz w:val="20"/>
          <w:lang w:val="fr-FR"/>
        </w:rPr>
        <w:tab/>
      </w:r>
      <w:r w:rsidRPr="00782F12">
        <w:rPr>
          <w:rFonts w:ascii="Arial" w:hAnsi="Arial" w:cs="Arial"/>
          <w:sz w:val="20"/>
          <w:lang w:val="en-GB"/>
        </w:rPr>
        <w:t>Issue date:</w:t>
      </w:r>
      <w:r w:rsidRPr="00782F12">
        <w:rPr>
          <w:rFonts w:ascii="Arial" w:hAnsi="Arial" w:cs="Arial"/>
          <w:sz w:val="20"/>
          <w:lang w:val="en-GB"/>
        </w:rPr>
        <w:tab/>
      </w:r>
      <w:r w:rsidR="000521E0" w:rsidRPr="00782F12">
        <w:rPr>
          <w:rFonts w:ascii="Arial" w:hAnsi="Arial" w:cs="Arial"/>
          <w:sz w:val="20"/>
          <w:lang w:val="en-GB"/>
        </w:rPr>
        <w:t>20</w:t>
      </w:r>
      <w:r w:rsidR="002A3E3F" w:rsidRPr="00782F12">
        <w:rPr>
          <w:rFonts w:ascii="Arial" w:hAnsi="Arial" w:cs="Arial"/>
          <w:sz w:val="20"/>
          <w:vertAlign w:val="superscript"/>
          <w:lang w:val="en-GB"/>
        </w:rPr>
        <w:t>th</w:t>
      </w:r>
      <w:r w:rsidR="002A3E3F" w:rsidRPr="00782F12">
        <w:rPr>
          <w:rFonts w:ascii="Arial" w:hAnsi="Arial" w:cs="Arial"/>
          <w:sz w:val="20"/>
          <w:lang w:val="en-GB"/>
        </w:rPr>
        <w:t xml:space="preserve"> Dec 2014</w:t>
      </w:r>
    </w:p>
    <w:p w14:paraId="3241A198" w14:textId="77777777" w:rsidR="00DC4591" w:rsidRPr="00782F12" w:rsidRDefault="00DC4591" w:rsidP="00DC4591">
      <w:pPr>
        <w:pStyle w:val="NormalIndent"/>
        <w:tabs>
          <w:tab w:val="right" w:pos="3150"/>
          <w:tab w:val="left" w:pos="3690"/>
          <w:tab w:val="left" w:pos="5040"/>
          <w:tab w:val="right" w:pos="6210"/>
          <w:tab w:val="left" w:pos="6840"/>
        </w:tabs>
        <w:ind w:left="0" w:right="144"/>
        <w:rPr>
          <w:rFonts w:ascii="Arial" w:hAnsi="Arial" w:cs="Arial"/>
          <w:b/>
          <w:bCs/>
          <w:sz w:val="20"/>
          <w:lang w:val="en-GB"/>
        </w:rPr>
      </w:pPr>
    </w:p>
    <w:p w14:paraId="3241A199" w14:textId="77777777" w:rsidR="00DC4591" w:rsidRPr="00782F12" w:rsidRDefault="00856E67" w:rsidP="00DC4591">
      <w:pPr>
        <w:pStyle w:val="NormalIndent"/>
        <w:tabs>
          <w:tab w:val="right" w:pos="2880"/>
          <w:tab w:val="left" w:pos="3690"/>
          <w:tab w:val="left" w:pos="5040"/>
        </w:tabs>
        <w:ind w:left="0" w:right="144"/>
        <w:jc w:val="center"/>
        <w:rPr>
          <w:rFonts w:ascii="Arial" w:hAnsi="Arial" w:cs="Arial"/>
          <w:b/>
          <w:sz w:val="20"/>
          <w:lang w:val="en-GB"/>
        </w:rPr>
      </w:pPr>
      <w:r w:rsidRPr="00860BC0">
        <w:rPr>
          <w:rFonts w:ascii="Arial" w:hAnsi="Arial" w:cs="Arial"/>
          <w:noProof/>
          <w:sz w:val="20"/>
        </w:rPr>
        <mc:AlternateContent>
          <mc:Choice Requires="wps">
            <w:drawing>
              <wp:anchor distT="4294967293" distB="4294967293" distL="114296" distR="114296" simplePos="0" relativeHeight="251657216" behindDoc="0" locked="0" layoutInCell="0" allowOverlap="1" wp14:anchorId="3241A648" wp14:editId="3241A649">
                <wp:simplePos x="0" y="0"/>
                <wp:positionH relativeFrom="column">
                  <wp:posOffset>2377439</wp:posOffset>
                </wp:positionH>
                <wp:positionV relativeFrom="paragraph">
                  <wp:posOffset>152399</wp:posOffset>
                </wp:positionV>
                <wp:extent cx="0" cy="0"/>
                <wp:effectExtent l="0" t="0" r="0" b="0"/>
                <wp:wrapNone/>
                <wp:docPr id="1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0CA58" id="Line 3" o:spid="_x0000_s1026" style="position:absolute;z-index:251657216;visibility:visible;mso-wrap-style:square;mso-width-percent:0;mso-height-percent:0;mso-wrap-distance-left:3.17489mm;mso-wrap-distance-top:-8e-5mm;mso-wrap-distance-right:3.17489mm;mso-wrap-distance-bottom:-8e-5mm;mso-position-horizontal:absolute;mso-position-horizontal-relative:text;mso-position-vertical:absolute;mso-position-vertical-relative:text;mso-width-percent:0;mso-height-percent:0;mso-width-relative:page;mso-height-relative:page" from="187.2pt,12pt" to="187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96fDAIAACMEAAAOAAAAZHJzL2Uyb0RvYy54bWysU8GO2jAQvVfqP1i5QxI2U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" o:allowincell="f"/>
            </w:pict>
          </mc:Fallback>
        </mc:AlternateContent>
      </w:r>
    </w:p>
    <w:p w14:paraId="3241A1A2" w14:textId="0C733AFE" w:rsidR="00DC4591" w:rsidRPr="00782F12" w:rsidRDefault="004A05DE" w:rsidP="00DC4591">
      <w:pPr>
        <w:pStyle w:val="NormalIndent"/>
        <w:tabs>
          <w:tab w:val="right" w:pos="315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u w:val="single"/>
          <w:lang w:val="en-GB"/>
        </w:rPr>
      </w:pPr>
      <w:r w:rsidRPr="00860BC0">
        <w:rPr>
          <w:rFonts w:ascii="Arial" w:hAnsi="Arial" w:cs="Arial"/>
          <w:sz w:val="20"/>
          <w:u w:val="single"/>
          <w:lang w:val="en-GB"/>
        </w:rPr>
        <w:t xml:space="preserve">Requests for clarifications due </w:t>
      </w:r>
    </w:p>
    <w:p w14:paraId="3241A1A3" w14:textId="77777777" w:rsidR="00DC4591" w:rsidRPr="00782F12" w:rsidRDefault="00DC4591" w:rsidP="00DC4591">
      <w:pPr>
        <w:pStyle w:val="NormalIndent"/>
        <w:ind w:left="0" w:right="144"/>
        <w:rPr>
          <w:rFonts w:ascii="Arial" w:hAnsi="Arial" w:cs="Arial"/>
          <w:sz w:val="20"/>
          <w:lang w:val="en-GB"/>
        </w:rPr>
      </w:pPr>
    </w:p>
    <w:p w14:paraId="3241A1A4" w14:textId="48A8A957" w:rsidR="00DC4591" w:rsidRPr="00782F12" w:rsidRDefault="004A05DE" w:rsidP="00DC4591">
      <w:pPr>
        <w:pStyle w:val="NormalIndent"/>
        <w:tabs>
          <w:tab w:val="right" w:pos="315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lang w:val="en-GB"/>
        </w:rPr>
      </w:pPr>
      <w:r w:rsidRPr="00782F12">
        <w:rPr>
          <w:rFonts w:ascii="Arial" w:hAnsi="Arial" w:cs="Arial"/>
          <w:sz w:val="20"/>
          <w:lang w:val="en-GB"/>
        </w:rPr>
        <w:tab/>
        <w:t>Date:</w:t>
      </w:r>
      <w:r w:rsidRPr="00782F12">
        <w:rPr>
          <w:rFonts w:ascii="Arial" w:hAnsi="Arial" w:cs="Arial"/>
          <w:sz w:val="20"/>
          <w:lang w:val="en-GB"/>
        </w:rPr>
        <w:tab/>
      </w:r>
      <w:r w:rsidR="000521E0" w:rsidRPr="00782F12">
        <w:rPr>
          <w:rFonts w:ascii="Arial" w:hAnsi="Arial" w:cs="Arial"/>
          <w:sz w:val="20"/>
          <w:lang w:val="en-GB"/>
        </w:rPr>
        <w:t>15</w:t>
      </w:r>
      <w:r w:rsidR="000521E0" w:rsidRPr="00782F12">
        <w:rPr>
          <w:rFonts w:ascii="Arial" w:hAnsi="Arial" w:cs="Arial"/>
          <w:sz w:val="20"/>
          <w:vertAlign w:val="superscript"/>
          <w:lang w:val="en-GB"/>
        </w:rPr>
        <w:t>th</w:t>
      </w:r>
      <w:r w:rsidR="000521E0" w:rsidRPr="00782F12">
        <w:rPr>
          <w:rFonts w:ascii="Arial" w:hAnsi="Arial" w:cs="Arial"/>
          <w:sz w:val="20"/>
          <w:lang w:val="en-GB"/>
        </w:rPr>
        <w:t xml:space="preserve"> </w:t>
      </w:r>
      <w:r w:rsidR="002A3E3F" w:rsidRPr="00782F12">
        <w:rPr>
          <w:rFonts w:ascii="Arial" w:hAnsi="Arial" w:cs="Arial"/>
          <w:sz w:val="20"/>
          <w:lang w:val="en-GB"/>
        </w:rPr>
        <w:t>Jan 2015</w:t>
      </w:r>
    </w:p>
    <w:p w14:paraId="3241A1A5" w14:textId="4D31DF78" w:rsidR="00DC4591" w:rsidRPr="00782F12" w:rsidRDefault="004A05DE" w:rsidP="00DC4591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sz w:val="20"/>
          <w:lang w:val="en-GB"/>
        </w:rPr>
      </w:pPr>
      <w:r w:rsidRPr="00782F12">
        <w:rPr>
          <w:rFonts w:ascii="Arial" w:hAnsi="Arial" w:cs="Arial"/>
          <w:sz w:val="20"/>
          <w:lang w:val="en-GB"/>
        </w:rPr>
        <w:tab/>
        <w:t>Time:</w:t>
      </w:r>
      <w:r w:rsidRPr="00782F12">
        <w:rPr>
          <w:rFonts w:ascii="Arial" w:hAnsi="Arial" w:cs="Arial"/>
          <w:sz w:val="20"/>
          <w:lang w:val="en-GB"/>
        </w:rPr>
        <w:tab/>
      </w:r>
      <w:r w:rsidR="002A3E3F" w:rsidRPr="00860BC0">
        <w:rPr>
          <w:rFonts w:ascii="Arial" w:hAnsi="Arial" w:cs="Arial"/>
          <w:sz w:val="20"/>
        </w:rPr>
        <w:t>1600 Hours East African Time</w:t>
      </w:r>
    </w:p>
    <w:p w14:paraId="3241A1A6" w14:textId="77777777" w:rsidR="00DC4591" w:rsidRPr="00782F12" w:rsidRDefault="00DC4591" w:rsidP="00DC4591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sz w:val="20"/>
          <w:lang w:val="en-GB"/>
        </w:rPr>
      </w:pPr>
    </w:p>
    <w:p w14:paraId="3241A1A7" w14:textId="77777777" w:rsidR="00DC4591" w:rsidRPr="00782F12" w:rsidRDefault="00DC4591" w:rsidP="00DC4591">
      <w:pPr>
        <w:pStyle w:val="NormalIndent"/>
        <w:tabs>
          <w:tab w:val="right" w:pos="288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lang w:val="en-GB"/>
        </w:rPr>
      </w:pPr>
    </w:p>
    <w:p w14:paraId="3241A1A8" w14:textId="3BAAEACE" w:rsidR="00DC4591" w:rsidRPr="00782F12" w:rsidRDefault="004A05DE" w:rsidP="00DC4591">
      <w:pPr>
        <w:pStyle w:val="NormalIndent"/>
        <w:tabs>
          <w:tab w:val="right" w:pos="288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u w:val="single"/>
          <w:lang w:val="en-GB"/>
        </w:rPr>
      </w:pPr>
      <w:r w:rsidRPr="00860BC0">
        <w:rPr>
          <w:rFonts w:ascii="Arial" w:hAnsi="Arial" w:cs="Arial"/>
          <w:sz w:val="20"/>
          <w:u w:val="single"/>
          <w:lang w:val="en-GB"/>
        </w:rPr>
        <w:t xml:space="preserve">UNOPS clarifications to </w:t>
      </w:r>
      <w:r w:rsidR="00DD1EA1" w:rsidRPr="00860BC0">
        <w:rPr>
          <w:rFonts w:ascii="Arial" w:hAnsi="Arial" w:cs="Arial"/>
          <w:sz w:val="20"/>
          <w:u w:val="single"/>
          <w:lang w:val="en-GB"/>
        </w:rPr>
        <w:t>B</w:t>
      </w:r>
      <w:r w:rsidRPr="00860BC0">
        <w:rPr>
          <w:rFonts w:ascii="Arial" w:hAnsi="Arial" w:cs="Arial"/>
          <w:sz w:val="20"/>
          <w:u w:val="single"/>
          <w:lang w:val="en-GB"/>
        </w:rPr>
        <w:t xml:space="preserve">idders due </w:t>
      </w:r>
    </w:p>
    <w:p w14:paraId="3241A1A9" w14:textId="77777777" w:rsidR="00DC4591" w:rsidRPr="00782F12" w:rsidRDefault="00DC4591" w:rsidP="00DC4591">
      <w:pPr>
        <w:pStyle w:val="NormalIndent"/>
        <w:ind w:left="0" w:right="144"/>
        <w:rPr>
          <w:rFonts w:ascii="Arial" w:hAnsi="Arial" w:cs="Arial"/>
          <w:sz w:val="20"/>
          <w:lang w:val="en-GB"/>
        </w:rPr>
      </w:pPr>
    </w:p>
    <w:p w14:paraId="3241A1AA" w14:textId="0714800C" w:rsidR="00DC4591" w:rsidRPr="00782F12" w:rsidRDefault="004A05DE" w:rsidP="00DC4591">
      <w:pPr>
        <w:pStyle w:val="NormalIndent"/>
        <w:tabs>
          <w:tab w:val="right" w:pos="315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lang w:val="en-GB"/>
        </w:rPr>
      </w:pPr>
      <w:r w:rsidRPr="00782F12">
        <w:rPr>
          <w:rFonts w:ascii="Arial" w:hAnsi="Arial" w:cs="Arial"/>
          <w:sz w:val="20"/>
          <w:lang w:val="en-GB"/>
        </w:rPr>
        <w:tab/>
        <w:t>Date:</w:t>
      </w:r>
      <w:r w:rsidRPr="00782F12">
        <w:rPr>
          <w:rFonts w:ascii="Arial" w:hAnsi="Arial" w:cs="Arial"/>
          <w:sz w:val="20"/>
          <w:lang w:val="en-GB"/>
        </w:rPr>
        <w:tab/>
      </w:r>
      <w:r w:rsidR="00F15D2A" w:rsidRPr="00782F12">
        <w:rPr>
          <w:rFonts w:ascii="Arial" w:hAnsi="Arial" w:cs="Arial"/>
          <w:sz w:val="20"/>
          <w:lang w:val="en-GB"/>
        </w:rPr>
        <w:t>10</w:t>
      </w:r>
      <w:r w:rsidR="002A3E3F" w:rsidRPr="00782F12">
        <w:rPr>
          <w:rFonts w:ascii="Arial" w:hAnsi="Arial" w:cs="Arial"/>
          <w:sz w:val="20"/>
          <w:vertAlign w:val="superscript"/>
          <w:lang w:val="en-GB"/>
        </w:rPr>
        <w:t>th</w:t>
      </w:r>
      <w:r w:rsidR="002A3E3F" w:rsidRPr="00782F12">
        <w:rPr>
          <w:rFonts w:ascii="Arial" w:hAnsi="Arial" w:cs="Arial"/>
          <w:sz w:val="20"/>
          <w:lang w:val="en-GB"/>
        </w:rPr>
        <w:t xml:space="preserve"> Jan 2015</w:t>
      </w:r>
    </w:p>
    <w:p w14:paraId="3241A1AB" w14:textId="103EA76C" w:rsidR="00DC4591" w:rsidRPr="00782F12" w:rsidRDefault="004A05DE" w:rsidP="00DC4591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sz w:val="20"/>
          <w:lang w:val="en-GB"/>
        </w:rPr>
      </w:pPr>
      <w:r w:rsidRPr="00782F12">
        <w:rPr>
          <w:rFonts w:ascii="Arial" w:hAnsi="Arial" w:cs="Arial"/>
          <w:sz w:val="20"/>
          <w:lang w:val="en-GB"/>
        </w:rPr>
        <w:tab/>
        <w:t>Time:</w:t>
      </w:r>
      <w:r w:rsidRPr="00782F12">
        <w:rPr>
          <w:rFonts w:ascii="Arial" w:hAnsi="Arial" w:cs="Arial"/>
          <w:sz w:val="20"/>
          <w:lang w:val="en-GB"/>
        </w:rPr>
        <w:tab/>
      </w:r>
      <w:r w:rsidR="002A3E3F" w:rsidRPr="00860BC0">
        <w:rPr>
          <w:rFonts w:ascii="Arial" w:hAnsi="Arial" w:cs="Arial"/>
          <w:sz w:val="20"/>
        </w:rPr>
        <w:t>1200 Hours East African Time</w:t>
      </w:r>
    </w:p>
    <w:p w14:paraId="3241A1AC" w14:textId="77777777" w:rsidR="00DC4591" w:rsidRPr="00782F12" w:rsidRDefault="00DC4591" w:rsidP="00DC4591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sz w:val="20"/>
          <w:lang w:val="en-GB"/>
        </w:rPr>
      </w:pPr>
    </w:p>
    <w:p w14:paraId="3241A1AD" w14:textId="77777777" w:rsidR="00DC4591" w:rsidRPr="00782F12" w:rsidRDefault="00DC4591" w:rsidP="00DC4591">
      <w:pPr>
        <w:pStyle w:val="NormalIndent"/>
        <w:tabs>
          <w:tab w:val="right" w:pos="288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lang w:val="en-GB"/>
        </w:rPr>
      </w:pPr>
    </w:p>
    <w:p w14:paraId="3241A1AE" w14:textId="77777777" w:rsidR="00DC4591" w:rsidRPr="00782F12" w:rsidRDefault="00856E67" w:rsidP="00DC4591">
      <w:pPr>
        <w:pStyle w:val="NormalIndent"/>
        <w:tabs>
          <w:tab w:val="right" w:pos="288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u w:val="single"/>
          <w:lang w:val="en-GB"/>
        </w:rPr>
      </w:pPr>
      <w:r w:rsidRPr="00860BC0">
        <w:rPr>
          <w:rFonts w:ascii="Arial" w:hAnsi="Arial" w:cs="Arial"/>
          <w:noProof/>
          <w:sz w:val="20"/>
        </w:rPr>
        <mc:AlternateContent>
          <mc:Choice Requires="wps">
            <w:drawing>
              <wp:anchor distT="4294967293" distB="4294967293" distL="114296" distR="114296" simplePos="0" relativeHeight="251658240" behindDoc="0" locked="0" layoutInCell="0" allowOverlap="1" wp14:anchorId="3241A64A" wp14:editId="3241A64B">
                <wp:simplePos x="0" y="0"/>
                <wp:positionH relativeFrom="column">
                  <wp:posOffset>2377439</wp:posOffset>
                </wp:positionH>
                <wp:positionV relativeFrom="paragraph">
                  <wp:posOffset>152399</wp:posOffset>
                </wp:positionV>
                <wp:extent cx="0" cy="0"/>
                <wp:effectExtent l="0" t="0" r="0" b="0"/>
                <wp:wrapNone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CDB83" id="Line 4" o:spid="_x0000_s1026" style="position:absolute;z-index:251658240;visibility:visible;mso-wrap-style:square;mso-width-percent:0;mso-height-percent:0;mso-wrap-distance-left:3.17489mm;mso-wrap-distance-top:-8e-5mm;mso-wrap-distance-right:3.17489mm;mso-wrap-distance-bottom:-8e-5mm;mso-position-horizontal:absolute;mso-position-horizontal-relative:text;mso-position-vertical:absolute;mso-position-vertical-relative:text;mso-width-percent:0;mso-height-percent:0;mso-width-relative:page;mso-height-relative:page" from="187.2pt,12pt" to="187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P/N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" o:allowincell="f"/>
            </w:pict>
          </mc:Fallback>
        </mc:AlternateContent>
      </w:r>
      <w:r w:rsidR="004A05DE" w:rsidRPr="00782F12">
        <w:rPr>
          <w:rFonts w:ascii="Arial" w:hAnsi="Arial" w:cs="Arial"/>
          <w:sz w:val="20"/>
          <w:u w:val="single"/>
          <w:lang w:val="en-GB"/>
        </w:rPr>
        <w:t>Bid due</w:t>
      </w:r>
    </w:p>
    <w:p w14:paraId="3241A1AF" w14:textId="3026355B" w:rsidR="00DC4591" w:rsidRPr="00782F12" w:rsidRDefault="009243AF" w:rsidP="00DC4591">
      <w:pPr>
        <w:pStyle w:val="NormalIndent"/>
        <w:ind w:left="0" w:right="144"/>
        <w:rPr>
          <w:rFonts w:ascii="Arial" w:hAnsi="Arial" w:cs="Arial"/>
          <w:sz w:val="20"/>
          <w:lang w:val="en-GB"/>
        </w:rPr>
      </w:pPr>
      <w:r w:rsidRPr="00782F12">
        <w:rPr>
          <w:rFonts w:ascii="Arial" w:hAnsi="Arial" w:cs="Arial"/>
          <w:sz w:val="20"/>
          <w:lang w:val="en-GB"/>
        </w:rPr>
        <w:t>BIDDERS ARE RESPONSIBLE FOR THE TIMELY SUBMISSION OF THEIR BID.</w:t>
      </w:r>
    </w:p>
    <w:p w14:paraId="733B94DD" w14:textId="77777777" w:rsidR="00E7436C" w:rsidRPr="00782F12" w:rsidRDefault="00E7436C" w:rsidP="00DC4591">
      <w:pPr>
        <w:pStyle w:val="NormalIndent"/>
        <w:ind w:left="0" w:right="144"/>
        <w:rPr>
          <w:rFonts w:ascii="Arial" w:hAnsi="Arial" w:cs="Arial"/>
          <w:sz w:val="20"/>
          <w:lang w:val="en-GB"/>
        </w:rPr>
      </w:pPr>
    </w:p>
    <w:p w14:paraId="3241A1B0" w14:textId="5B619A48" w:rsidR="00DC4591" w:rsidRPr="00782F12" w:rsidRDefault="004A05DE" w:rsidP="00DC4591">
      <w:pPr>
        <w:pStyle w:val="NormalIndent"/>
        <w:tabs>
          <w:tab w:val="right" w:pos="315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lang w:val="en-GB"/>
        </w:rPr>
      </w:pPr>
      <w:r w:rsidRPr="00782F12">
        <w:rPr>
          <w:rFonts w:ascii="Arial" w:hAnsi="Arial" w:cs="Arial"/>
          <w:sz w:val="20"/>
          <w:lang w:val="en-GB"/>
        </w:rPr>
        <w:tab/>
      </w:r>
      <w:r w:rsidR="009243AF" w:rsidRPr="00782F12">
        <w:rPr>
          <w:rFonts w:ascii="Arial" w:hAnsi="Arial" w:cs="Arial"/>
          <w:sz w:val="20"/>
          <w:lang w:val="en-GB"/>
        </w:rPr>
        <w:t>Bid</w:t>
      </w:r>
      <w:r w:rsidR="00E7436C" w:rsidRPr="00782F12">
        <w:rPr>
          <w:rFonts w:ascii="Arial" w:hAnsi="Arial" w:cs="Arial"/>
          <w:sz w:val="20"/>
          <w:lang w:val="en-GB"/>
        </w:rPr>
        <w:t xml:space="preserve"> due </w:t>
      </w:r>
      <w:r w:rsidRPr="00782F12">
        <w:rPr>
          <w:rFonts w:ascii="Arial" w:hAnsi="Arial" w:cs="Arial"/>
          <w:sz w:val="20"/>
          <w:lang w:val="en-GB"/>
        </w:rPr>
        <w:t>Date:</w:t>
      </w:r>
      <w:r w:rsidRPr="00782F12">
        <w:rPr>
          <w:rFonts w:ascii="Arial" w:hAnsi="Arial" w:cs="Arial"/>
          <w:sz w:val="20"/>
          <w:lang w:val="en-GB"/>
        </w:rPr>
        <w:tab/>
      </w:r>
      <w:r w:rsidR="000521E0" w:rsidRPr="00782F12">
        <w:rPr>
          <w:rFonts w:ascii="Arial" w:hAnsi="Arial" w:cs="Arial"/>
          <w:sz w:val="20"/>
          <w:lang w:val="en-GB"/>
        </w:rPr>
        <w:t>19</w:t>
      </w:r>
      <w:r w:rsidR="000521E0" w:rsidRPr="00782F12">
        <w:rPr>
          <w:rFonts w:ascii="Arial" w:hAnsi="Arial" w:cs="Arial"/>
          <w:sz w:val="20"/>
          <w:vertAlign w:val="superscript"/>
          <w:lang w:val="en-GB"/>
        </w:rPr>
        <w:t>th</w:t>
      </w:r>
      <w:r w:rsidR="000521E0" w:rsidRPr="00782F12">
        <w:rPr>
          <w:rFonts w:ascii="Arial" w:hAnsi="Arial" w:cs="Arial"/>
          <w:sz w:val="20"/>
          <w:lang w:val="en-GB"/>
        </w:rPr>
        <w:t xml:space="preserve"> </w:t>
      </w:r>
      <w:r w:rsidR="002A3E3F" w:rsidRPr="00782F12">
        <w:rPr>
          <w:rFonts w:ascii="Arial" w:hAnsi="Arial" w:cs="Arial"/>
          <w:sz w:val="20"/>
          <w:lang w:val="en-GB"/>
        </w:rPr>
        <w:t>Jan 2015</w:t>
      </w:r>
    </w:p>
    <w:p w14:paraId="3241A1B1" w14:textId="72A32DD1" w:rsidR="00DC4591" w:rsidRPr="00860BC0" w:rsidRDefault="004A05DE" w:rsidP="00DC4591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sz w:val="20"/>
          <w:lang w:val="en-GB"/>
        </w:rPr>
      </w:pPr>
      <w:r w:rsidRPr="00782F12">
        <w:rPr>
          <w:rFonts w:ascii="Arial" w:hAnsi="Arial" w:cs="Arial"/>
          <w:sz w:val="20"/>
          <w:lang w:val="en-GB"/>
        </w:rPr>
        <w:tab/>
      </w:r>
      <w:r w:rsidR="00E7436C" w:rsidRPr="00782F12">
        <w:rPr>
          <w:rFonts w:ascii="Arial" w:hAnsi="Arial" w:cs="Arial"/>
          <w:sz w:val="20"/>
          <w:lang w:val="en-GB"/>
        </w:rPr>
        <w:t xml:space="preserve">  </w:t>
      </w:r>
      <w:r w:rsidRPr="00782F12">
        <w:rPr>
          <w:rFonts w:ascii="Arial" w:hAnsi="Arial" w:cs="Arial"/>
          <w:sz w:val="20"/>
          <w:lang w:val="en-GB"/>
        </w:rPr>
        <w:t>Time:</w:t>
      </w:r>
      <w:r w:rsidRPr="00782F12">
        <w:rPr>
          <w:rFonts w:ascii="Arial" w:hAnsi="Arial" w:cs="Arial"/>
          <w:sz w:val="20"/>
          <w:lang w:val="en-GB"/>
        </w:rPr>
        <w:tab/>
      </w:r>
      <w:r w:rsidR="002A3E3F" w:rsidRPr="00860BC0">
        <w:rPr>
          <w:rFonts w:ascii="Arial" w:hAnsi="Arial" w:cs="Arial"/>
          <w:sz w:val="20"/>
        </w:rPr>
        <w:t>1200 Hours East African Time</w:t>
      </w:r>
    </w:p>
    <w:p w14:paraId="3241A1B2" w14:textId="77777777" w:rsidR="00DC4591" w:rsidRPr="00860BC0" w:rsidRDefault="00DC4591" w:rsidP="00DC4591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sz w:val="20"/>
          <w:lang w:val="en-GB"/>
        </w:rPr>
      </w:pPr>
    </w:p>
    <w:p w14:paraId="3241A1B3" w14:textId="77777777" w:rsidR="00DC4591" w:rsidRPr="00860BC0" w:rsidRDefault="00DC4591" w:rsidP="00DC4591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sz w:val="20"/>
          <w:lang w:val="en-GB"/>
        </w:rPr>
      </w:pPr>
    </w:p>
    <w:p w14:paraId="3241A1B4" w14:textId="77777777" w:rsidR="00DC4591" w:rsidRPr="007F4DAC" w:rsidRDefault="00856E67" w:rsidP="00DC4591">
      <w:pPr>
        <w:pStyle w:val="NormalIndent"/>
        <w:tabs>
          <w:tab w:val="right" w:pos="288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u w:val="single"/>
          <w:lang w:val="en-GB"/>
        </w:rPr>
      </w:pPr>
      <w:r w:rsidRPr="00860BC0">
        <w:rPr>
          <w:rFonts w:ascii="Arial" w:hAnsi="Arial" w:cs="Arial"/>
          <w:noProof/>
          <w:sz w:val="20"/>
        </w:rPr>
        <mc:AlternateContent>
          <mc:Choice Requires="wps">
            <w:drawing>
              <wp:anchor distT="4294967293" distB="4294967293" distL="114296" distR="114296" simplePos="0" relativeHeight="251659264" behindDoc="0" locked="0" layoutInCell="0" allowOverlap="1" wp14:anchorId="3241A64C" wp14:editId="3241A64D">
                <wp:simplePos x="0" y="0"/>
                <wp:positionH relativeFrom="column">
                  <wp:posOffset>2377439</wp:posOffset>
                </wp:positionH>
                <wp:positionV relativeFrom="paragraph">
                  <wp:posOffset>152399</wp:posOffset>
                </wp:positionV>
                <wp:extent cx="0" cy="0"/>
                <wp:effectExtent l="0" t="0" r="0" b="0"/>
                <wp:wrapNone/>
                <wp:docPr id="1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09A8A" id="Line 4" o:spid="_x0000_s1026" style="position:absolute;z-index:251659264;visibility:visible;mso-wrap-style:square;mso-width-percent:0;mso-height-percent:0;mso-wrap-distance-left:3.17489mm;mso-wrap-distance-top:-8e-5mm;mso-wrap-distance-right:3.17489mm;mso-wrap-distance-bottom:-8e-5mm;mso-position-horizontal:absolute;mso-position-horizontal-relative:text;mso-position-vertical:absolute;mso-position-vertical-relative:text;mso-width-percent:0;mso-height-percent:0;mso-width-relative:page;mso-height-relative:page" from="187.2pt,12pt" to="187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Z/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" o:allowincell="f"/>
            </w:pict>
          </mc:Fallback>
        </mc:AlternateContent>
      </w:r>
      <w:r w:rsidR="004A05DE" w:rsidRPr="00782F12">
        <w:rPr>
          <w:rFonts w:ascii="Arial" w:hAnsi="Arial" w:cs="Arial"/>
          <w:sz w:val="20"/>
          <w:u w:val="single"/>
          <w:lang w:val="en-GB"/>
        </w:rPr>
        <w:t>Planned award date</w:t>
      </w:r>
    </w:p>
    <w:p w14:paraId="3241A1B5" w14:textId="77777777" w:rsidR="00DC4591" w:rsidRPr="007F4DAC" w:rsidRDefault="00DC4591" w:rsidP="00DC4591">
      <w:pPr>
        <w:pStyle w:val="NormalIndent"/>
        <w:ind w:left="0" w:right="144"/>
        <w:rPr>
          <w:rFonts w:ascii="Arial" w:hAnsi="Arial" w:cs="Arial"/>
          <w:sz w:val="20"/>
          <w:lang w:val="en-GB"/>
        </w:rPr>
      </w:pPr>
    </w:p>
    <w:p w14:paraId="3241A1B6" w14:textId="53AD86AE" w:rsidR="00DC4591" w:rsidRPr="007F4DAC" w:rsidRDefault="004A05DE" w:rsidP="00DC4591">
      <w:pPr>
        <w:pStyle w:val="NormalIndent"/>
        <w:tabs>
          <w:tab w:val="right" w:pos="315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lang w:val="en-GB"/>
        </w:rPr>
      </w:pPr>
      <w:r w:rsidRPr="007F4DAC">
        <w:rPr>
          <w:rFonts w:ascii="Arial" w:hAnsi="Arial" w:cs="Arial"/>
          <w:sz w:val="20"/>
          <w:lang w:val="en-GB"/>
        </w:rPr>
        <w:tab/>
        <w:t>Date:</w:t>
      </w:r>
      <w:r w:rsidRPr="007F4DAC">
        <w:rPr>
          <w:rFonts w:ascii="Arial" w:hAnsi="Arial" w:cs="Arial"/>
          <w:sz w:val="20"/>
          <w:lang w:val="en-GB"/>
        </w:rPr>
        <w:tab/>
      </w:r>
      <w:r w:rsidR="00710C1E">
        <w:rPr>
          <w:rFonts w:ascii="Arial" w:hAnsi="Arial" w:cs="Arial"/>
          <w:sz w:val="20"/>
          <w:lang w:val="en-GB"/>
        </w:rPr>
        <w:t>20</w:t>
      </w:r>
      <w:r w:rsidR="002A3E3F" w:rsidRPr="002A3E3F">
        <w:rPr>
          <w:rFonts w:ascii="Arial" w:hAnsi="Arial" w:cs="Arial"/>
          <w:sz w:val="20"/>
          <w:vertAlign w:val="superscript"/>
          <w:lang w:val="en-GB"/>
        </w:rPr>
        <w:t>th</w:t>
      </w:r>
      <w:r w:rsidR="002A3E3F">
        <w:rPr>
          <w:rFonts w:ascii="Arial" w:hAnsi="Arial" w:cs="Arial"/>
          <w:sz w:val="20"/>
          <w:lang w:val="en-GB"/>
        </w:rPr>
        <w:t xml:space="preserve"> Feb 2015</w:t>
      </w:r>
    </w:p>
    <w:p w14:paraId="3241A1B7" w14:textId="77777777" w:rsidR="00AE2838" w:rsidRDefault="004A05DE" w:rsidP="00DC4591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sz w:val="20"/>
          <w:highlight w:val="lightGray"/>
          <w:lang w:val="en-GB"/>
        </w:rPr>
      </w:pPr>
      <w:r w:rsidRPr="007F4DAC">
        <w:rPr>
          <w:rFonts w:ascii="Arial" w:hAnsi="Arial" w:cs="Arial"/>
          <w:sz w:val="20"/>
          <w:lang w:val="en-GB"/>
        </w:rPr>
        <w:tab/>
      </w:r>
    </w:p>
    <w:p w14:paraId="3241A1B8" w14:textId="77777777" w:rsidR="00DC4591" w:rsidRPr="007F4DAC" w:rsidRDefault="00DC4591" w:rsidP="00DC4591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sz w:val="20"/>
          <w:highlight w:val="lightGray"/>
          <w:lang w:val="en-GB"/>
        </w:rPr>
      </w:pPr>
    </w:p>
    <w:p w14:paraId="3241A1B9" w14:textId="77777777" w:rsidR="00DC4591" w:rsidRPr="007F4DAC" w:rsidRDefault="00856E67" w:rsidP="00DC4591">
      <w:pPr>
        <w:pStyle w:val="NormalIndent"/>
        <w:tabs>
          <w:tab w:val="right" w:pos="288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4294967293" distB="4294967293" distL="114296" distR="114296" simplePos="0" relativeHeight="251654144" behindDoc="0" locked="0" layoutInCell="0" allowOverlap="1" wp14:anchorId="3241A64E" wp14:editId="3241A64F">
                <wp:simplePos x="0" y="0"/>
                <wp:positionH relativeFrom="column">
                  <wp:posOffset>2377439</wp:posOffset>
                </wp:positionH>
                <wp:positionV relativeFrom="paragraph">
                  <wp:posOffset>152399</wp:posOffset>
                </wp:positionV>
                <wp:extent cx="0" cy="0"/>
                <wp:effectExtent l="0" t="0" r="0" b="0"/>
                <wp:wrapNone/>
                <wp:docPr id="1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783F9" id="Line 4" o:spid="_x0000_s1026" style="position:absolute;z-index:251654144;visibility:visible;mso-wrap-style:square;mso-width-percent:0;mso-height-percent:0;mso-wrap-distance-left:3.17489mm;mso-wrap-distance-top:-8e-5mm;mso-wrap-distance-right:3.17489mm;mso-wrap-distance-bottom:-8e-5mm;mso-position-horizontal:absolute;mso-position-horizontal-relative:text;mso-position-vertical:absolute;mso-position-vertical-relative:text;mso-width-percent:0;mso-height-percent:0;mso-width-relative:page;mso-height-relative:page" from="187.2pt,12pt" to="187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4FnDAIAACM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" o:allowincell="f"/>
            </w:pict>
          </mc:Fallback>
        </mc:AlternateContent>
      </w:r>
      <w:r w:rsidR="004A05DE" w:rsidRPr="007F4DAC">
        <w:rPr>
          <w:rFonts w:ascii="Arial" w:hAnsi="Arial" w:cs="Arial"/>
          <w:sz w:val="20"/>
          <w:u w:val="single"/>
          <w:lang w:val="en-GB"/>
        </w:rPr>
        <w:t>Planned contract start date</w:t>
      </w:r>
      <w:r w:rsidR="004A05DE" w:rsidRPr="007F4DAC">
        <w:rPr>
          <w:rFonts w:ascii="Arial" w:hAnsi="Arial" w:cs="Arial"/>
          <w:sz w:val="20"/>
          <w:u w:val="single"/>
        </w:rPr>
        <w:t xml:space="preserve"> delivery date (on or before)</w:t>
      </w:r>
    </w:p>
    <w:p w14:paraId="3241A1BA" w14:textId="77777777" w:rsidR="00DC4591" w:rsidRPr="007F4DAC" w:rsidRDefault="00DC4591" w:rsidP="00DC4591">
      <w:pPr>
        <w:pStyle w:val="NormalIndent"/>
        <w:tabs>
          <w:tab w:val="right" w:pos="288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u w:val="single"/>
          <w:lang w:val="en-GB"/>
        </w:rPr>
      </w:pPr>
    </w:p>
    <w:p w14:paraId="3241A1BB" w14:textId="77777777" w:rsidR="00DC4591" w:rsidRPr="007F4DAC" w:rsidRDefault="00DC4591" w:rsidP="00DC4591">
      <w:pPr>
        <w:pStyle w:val="NormalIndent"/>
        <w:ind w:left="0" w:right="144"/>
        <w:rPr>
          <w:rFonts w:ascii="Arial" w:hAnsi="Arial" w:cs="Arial"/>
          <w:sz w:val="20"/>
          <w:lang w:val="en-GB"/>
        </w:rPr>
      </w:pPr>
    </w:p>
    <w:p w14:paraId="3241A1BC" w14:textId="17433F98" w:rsidR="00DC4591" w:rsidRPr="00BC3EF6" w:rsidRDefault="004A05DE" w:rsidP="00DC4591">
      <w:pPr>
        <w:pStyle w:val="NormalIndent"/>
        <w:tabs>
          <w:tab w:val="right" w:pos="3150"/>
          <w:tab w:val="left" w:pos="3690"/>
          <w:tab w:val="left" w:pos="5040"/>
        </w:tabs>
        <w:ind w:left="0" w:right="144"/>
        <w:rPr>
          <w:rFonts w:ascii="Arial" w:hAnsi="Arial" w:cs="Arial"/>
          <w:sz w:val="20"/>
          <w:szCs w:val="22"/>
          <w:highlight w:val="lightGray"/>
          <w:lang w:val="en-GB"/>
        </w:rPr>
      </w:pPr>
      <w:r w:rsidRPr="007F4DAC">
        <w:rPr>
          <w:rFonts w:ascii="Arial" w:hAnsi="Arial" w:cs="Arial"/>
          <w:sz w:val="20"/>
          <w:lang w:val="en-GB"/>
        </w:rPr>
        <w:tab/>
        <w:t>Date:</w:t>
      </w:r>
      <w:r w:rsidRPr="007F4DAC">
        <w:rPr>
          <w:rFonts w:ascii="Arial" w:hAnsi="Arial" w:cs="Arial"/>
          <w:sz w:val="20"/>
          <w:lang w:val="en-GB"/>
        </w:rPr>
        <w:tab/>
      </w:r>
      <w:r w:rsidR="002A3E3F">
        <w:rPr>
          <w:rFonts w:ascii="Arial" w:hAnsi="Arial" w:cs="Arial"/>
          <w:sz w:val="20"/>
          <w:lang w:val="en-GB"/>
        </w:rPr>
        <w:t>01</w:t>
      </w:r>
      <w:r w:rsidR="002A3E3F" w:rsidRPr="002A3E3F">
        <w:rPr>
          <w:rFonts w:ascii="Arial" w:hAnsi="Arial" w:cs="Arial"/>
          <w:sz w:val="20"/>
          <w:vertAlign w:val="superscript"/>
          <w:lang w:val="en-GB"/>
        </w:rPr>
        <w:t>st</w:t>
      </w:r>
      <w:r w:rsidR="002A3E3F">
        <w:rPr>
          <w:rFonts w:ascii="Arial" w:hAnsi="Arial" w:cs="Arial"/>
          <w:sz w:val="20"/>
          <w:lang w:val="en-GB"/>
        </w:rPr>
        <w:t xml:space="preserve"> Mar 2015</w:t>
      </w:r>
      <w:r w:rsidRPr="007F4DAC">
        <w:rPr>
          <w:rFonts w:ascii="Arial" w:hAnsi="Arial" w:cs="Arial"/>
          <w:sz w:val="20"/>
          <w:lang w:val="en-GB"/>
        </w:rPr>
        <w:tab/>
      </w:r>
    </w:p>
    <w:p w14:paraId="3241A1BD" w14:textId="77777777" w:rsidR="00DC4591" w:rsidRPr="003145F3" w:rsidRDefault="00DC4591" w:rsidP="00AE2838">
      <w:pPr>
        <w:pStyle w:val="NormalIndent"/>
        <w:tabs>
          <w:tab w:val="right" w:pos="3150"/>
          <w:tab w:val="left" w:pos="3690"/>
        </w:tabs>
        <w:ind w:left="0" w:right="144"/>
        <w:rPr>
          <w:rFonts w:ascii="Arial" w:hAnsi="Arial" w:cs="Arial"/>
          <w:sz w:val="22"/>
          <w:szCs w:val="22"/>
          <w:highlight w:val="yellow"/>
          <w:lang w:val="en-GB"/>
        </w:rPr>
        <w:sectPr w:rsidR="00DC4591" w:rsidRPr="003145F3" w:rsidSect="00061AF0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39" w:code="9"/>
          <w:pgMar w:top="1021" w:right="1021" w:bottom="1021" w:left="1304" w:header="720" w:footer="720" w:gutter="0"/>
          <w:cols w:space="720"/>
          <w:titlePg/>
        </w:sectPr>
      </w:pPr>
    </w:p>
    <w:p w14:paraId="3241A1BE" w14:textId="77777777" w:rsidR="00DC4591" w:rsidRDefault="00DC4591" w:rsidP="00DC4591">
      <w:pPr>
        <w:pStyle w:val="Headingblue"/>
        <w:sectPr w:rsidR="00DC4591" w:rsidSect="00FF1EA0">
          <w:headerReference w:type="first" r:id="rId17"/>
          <w:type w:val="continuous"/>
          <w:pgSz w:w="11907" w:h="16839" w:code="9"/>
          <w:pgMar w:top="1021" w:right="1021" w:bottom="1021" w:left="1304" w:header="720" w:footer="720" w:gutter="0"/>
          <w:cols w:space="720"/>
          <w:titlePg/>
        </w:sectPr>
      </w:pPr>
    </w:p>
    <w:p w14:paraId="3241A3A3" w14:textId="77777777" w:rsidR="00DC4591" w:rsidRPr="00336EBB" w:rsidRDefault="004A05DE" w:rsidP="00DC4591">
      <w:pPr>
        <w:pStyle w:val="Headingblue"/>
        <w:rPr>
          <w:sz w:val="20"/>
          <w:szCs w:val="20"/>
        </w:rPr>
      </w:pPr>
      <w:bookmarkStart w:id="0" w:name="_GoBack"/>
      <w:bookmarkEnd w:id="0"/>
      <w:r>
        <w:lastRenderedPageBreak/>
        <w:t>ANNEX A</w:t>
      </w:r>
    </w:p>
    <w:p w14:paraId="3241A3A4" w14:textId="77777777" w:rsidR="00DC4591" w:rsidRPr="00336EBB" w:rsidRDefault="00DC4591" w:rsidP="00DC4591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241A3A5" w14:textId="0D5D920B" w:rsidR="00DC4591" w:rsidRPr="005A100D" w:rsidRDefault="00F52D8B" w:rsidP="00DC4591">
      <w:pPr>
        <w:pStyle w:val="Headingblue"/>
      </w:pPr>
      <w:r>
        <w:t>Invitation To Bid</w:t>
      </w:r>
      <w:r w:rsidR="004A05DE" w:rsidRPr="005A100D">
        <w:t xml:space="preserve"> (goods)</w:t>
      </w:r>
    </w:p>
    <w:p w14:paraId="5C3F6740" w14:textId="77777777" w:rsidR="00F15D2A" w:rsidRDefault="00F15D2A" w:rsidP="00F15D2A">
      <w:pPr>
        <w:pStyle w:val="Headingblue"/>
      </w:pPr>
      <w:r>
        <w:rPr>
          <w:spacing w:val="-3"/>
        </w:rPr>
        <w:t>LTA for Supply of Plumbing Items</w:t>
      </w:r>
      <w:r>
        <w:t xml:space="preserve"> </w:t>
      </w:r>
    </w:p>
    <w:p w14:paraId="3241A3A7" w14:textId="0768DCEB" w:rsidR="00DC4591" w:rsidRPr="005A100D" w:rsidRDefault="00F15D2A" w:rsidP="00F15D2A">
      <w:pPr>
        <w:pStyle w:val="Headingblue"/>
      </w:pPr>
      <w:r>
        <w:t>ITB</w:t>
      </w:r>
      <w:r w:rsidRPr="005A100D">
        <w:t xml:space="preserve"> No. </w:t>
      </w:r>
      <w:r>
        <w:rPr>
          <w:spacing w:val="-3"/>
          <w:lang w:val="es-ES"/>
        </w:rPr>
        <w:t>GPSO_PSC_ITB_00091180-SOM_14-013</w:t>
      </w:r>
    </w:p>
    <w:p w14:paraId="3241A3A8" w14:textId="77777777" w:rsidR="00DC4591" w:rsidRPr="00336EBB" w:rsidRDefault="00DC4591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241A3AD" w14:textId="49EC64C3" w:rsidR="00DC4591" w:rsidRPr="00030EE4" w:rsidRDefault="004A05DE" w:rsidP="00DC4591">
      <w:pPr>
        <w:pStyle w:val="Headingblue"/>
        <w:rPr>
          <w:szCs w:val="20"/>
        </w:rPr>
      </w:pPr>
      <w:r w:rsidRPr="00030EE4">
        <w:rPr>
          <w:szCs w:val="20"/>
        </w:rPr>
        <w:t>Bid/</w:t>
      </w:r>
      <w:r w:rsidR="00576C3B">
        <w:rPr>
          <w:szCs w:val="20"/>
        </w:rPr>
        <w:t>N</w:t>
      </w:r>
      <w:r w:rsidRPr="00030EE4">
        <w:rPr>
          <w:szCs w:val="20"/>
        </w:rPr>
        <w:t xml:space="preserve">o </w:t>
      </w:r>
      <w:r w:rsidR="00576C3B">
        <w:rPr>
          <w:szCs w:val="20"/>
        </w:rPr>
        <w:t>B</w:t>
      </w:r>
      <w:r w:rsidRPr="00030EE4">
        <w:rPr>
          <w:szCs w:val="20"/>
        </w:rPr>
        <w:t>id confirmation form</w:t>
      </w:r>
    </w:p>
    <w:p w14:paraId="3241A3AE" w14:textId="77777777" w:rsidR="00DC4591" w:rsidRPr="00277715" w:rsidRDefault="00DC4591" w:rsidP="00DC4591">
      <w:pPr>
        <w:tabs>
          <w:tab w:val="left" w:pos="-720"/>
        </w:tabs>
        <w:suppressAutoHyphens/>
        <w:rPr>
          <w:spacing w:val="-2"/>
          <w:sz w:val="20"/>
          <w:szCs w:val="20"/>
        </w:rPr>
      </w:pPr>
    </w:p>
    <w:p w14:paraId="3241A3AF" w14:textId="0492A5F2" w:rsidR="00DC4591" w:rsidRPr="00277715" w:rsidRDefault="004A05DE" w:rsidP="00DC4591">
      <w:pPr>
        <w:rPr>
          <w:spacing w:val="-2"/>
          <w:sz w:val="20"/>
          <w:szCs w:val="20"/>
        </w:rPr>
      </w:pPr>
      <w:r w:rsidRPr="00277715">
        <w:rPr>
          <w:spacing w:val="-2"/>
          <w:sz w:val="20"/>
          <w:szCs w:val="20"/>
        </w:rPr>
        <w:t>If after assessing this opportunity you have made the determination not to submit your bid</w:t>
      </w:r>
      <w:r w:rsidR="00576C3B">
        <w:rPr>
          <w:spacing w:val="-2"/>
          <w:sz w:val="20"/>
          <w:szCs w:val="20"/>
        </w:rPr>
        <w:t>,</w:t>
      </w:r>
      <w:r w:rsidRPr="00277715">
        <w:rPr>
          <w:spacing w:val="-2"/>
          <w:sz w:val="20"/>
          <w:szCs w:val="20"/>
        </w:rPr>
        <w:t xml:space="preserve"> we would appreciate if you could return this form indicating your reasons for non-participation.</w:t>
      </w:r>
    </w:p>
    <w:p w14:paraId="3241A3B0" w14:textId="77777777" w:rsidR="00DC4591" w:rsidRPr="00277715" w:rsidRDefault="00DC4591" w:rsidP="00DC4591">
      <w:pPr>
        <w:rPr>
          <w:sz w:val="20"/>
          <w:szCs w:val="20"/>
        </w:rPr>
      </w:pPr>
    </w:p>
    <w:tbl>
      <w:tblPr>
        <w:tblW w:w="9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3"/>
        <w:gridCol w:w="3990"/>
        <w:gridCol w:w="4497"/>
      </w:tblGrid>
      <w:tr w:rsidR="00DC4591" w:rsidRPr="00277715" w14:paraId="3241A3B5" w14:textId="77777777">
        <w:tc>
          <w:tcPr>
            <w:tcW w:w="1003" w:type="dxa"/>
          </w:tcPr>
          <w:p w14:paraId="3241A3B1" w14:textId="77777777" w:rsidR="00DC4591" w:rsidRPr="00277715" w:rsidRDefault="00DC4591" w:rsidP="00DC4591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</w:tcPr>
          <w:p w14:paraId="3241A3B2" w14:textId="77777777" w:rsidR="00DC4591" w:rsidRPr="00277715" w:rsidRDefault="00DC4591" w:rsidP="00DC4591">
            <w:pPr>
              <w:rPr>
                <w:sz w:val="20"/>
                <w:szCs w:val="20"/>
              </w:rPr>
            </w:pPr>
          </w:p>
        </w:tc>
        <w:tc>
          <w:tcPr>
            <w:tcW w:w="4497" w:type="dxa"/>
          </w:tcPr>
          <w:p w14:paraId="3241A3B3" w14:textId="77777777" w:rsidR="00DC4591" w:rsidRPr="00277715" w:rsidRDefault="004A05DE" w:rsidP="00DC4591">
            <w:pPr>
              <w:rPr>
                <w:sz w:val="20"/>
                <w:szCs w:val="20"/>
              </w:rPr>
            </w:pPr>
            <w:r w:rsidRPr="00277715">
              <w:rPr>
                <w:sz w:val="20"/>
                <w:szCs w:val="20"/>
              </w:rPr>
              <w:t xml:space="preserve">Date: </w:t>
            </w:r>
          </w:p>
          <w:p w14:paraId="3241A3B4" w14:textId="77777777" w:rsidR="00DC4591" w:rsidRPr="00277715" w:rsidRDefault="00DC4591" w:rsidP="00DC4591">
            <w:pPr>
              <w:rPr>
                <w:sz w:val="20"/>
                <w:szCs w:val="20"/>
              </w:rPr>
            </w:pPr>
          </w:p>
        </w:tc>
      </w:tr>
      <w:tr w:rsidR="00DC4591" w:rsidRPr="00277715" w14:paraId="3241A3BA" w14:textId="77777777">
        <w:tc>
          <w:tcPr>
            <w:tcW w:w="1003" w:type="dxa"/>
          </w:tcPr>
          <w:p w14:paraId="3241A3B6" w14:textId="77777777" w:rsidR="00DC4591" w:rsidRPr="00277715" w:rsidRDefault="004A05DE" w:rsidP="00DC4591">
            <w:pPr>
              <w:rPr>
                <w:sz w:val="20"/>
                <w:szCs w:val="20"/>
              </w:rPr>
            </w:pPr>
            <w:r w:rsidRPr="00277715">
              <w:rPr>
                <w:sz w:val="20"/>
                <w:szCs w:val="20"/>
              </w:rPr>
              <w:t>To:</w:t>
            </w:r>
          </w:p>
        </w:tc>
        <w:tc>
          <w:tcPr>
            <w:tcW w:w="3990" w:type="dxa"/>
          </w:tcPr>
          <w:p w14:paraId="3241A3B7" w14:textId="13ACE9C1" w:rsidR="00DC4591" w:rsidRPr="00E256AC" w:rsidRDefault="004A05DE" w:rsidP="00DC4591">
            <w:pPr>
              <w:rPr>
                <w:sz w:val="20"/>
                <w:szCs w:val="20"/>
              </w:rPr>
            </w:pPr>
            <w:r w:rsidRPr="00E256AC">
              <w:rPr>
                <w:sz w:val="20"/>
                <w:szCs w:val="20"/>
              </w:rPr>
              <w:t>UNOPS</w:t>
            </w:r>
            <w:r w:rsidR="00CB1A21" w:rsidRPr="00E256AC">
              <w:rPr>
                <w:sz w:val="20"/>
                <w:szCs w:val="20"/>
              </w:rPr>
              <w:t xml:space="preserve"> GPSO PSC</w:t>
            </w:r>
          </w:p>
          <w:p w14:paraId="3241A3B8" w14:textId="283ABF71" w:rsidR="00DC4591" w:rsidRPr="00E256AC" w:rsidRDefault="00457E75" w:rsidP="00DC4591">
            <w:pPr>
              <w:rPr>
                <w:smallCaps/>
                <w:sz w:val="20"/>
                <w:szCs w:val="20"/>
              </w:rPr>
            </w:pPr>
            <w:r w:rsidRPr="00E256AC">
              <w:rPr>
                <w:spacing w:val="-3"/>
                <w:sz w:val="20"/>
                <w:szCs w:val="20"/>
                <w:lang w:val="es-ES"/>
              </w:rPr>
              <w:t>Senthil Kumar SUBRAMANI</w:t>
            </w:r>
          </w:p>
        </w:tc>
        <w:tc>
          <w:tcPr>
            <w:tcW w:w="4497" w:type="dxa"/>
          </w:tcPr>
          <w:p w14:paraId="3241A3B9" w14:textId="30035300" w:rsidR="00DC4591" w:rsidRPr="00860BC0" w:rsidRDefault="00457E75" w:rsidP="00457E75">
            <w:pPr>
              <w:rPr>
                <w:noProof/>
                <w:spacing w:val="-3"/>
                <w:sz w:val="20"/>
                <w:szCs w:val="20"/>
              </w:rPr>
            </w:pPr>
            <w:r w:rsidRPr="00E256AC">
              <w:rPr>
                <w:sz w:val="20"/>
                <w:szCs w:val="20"/>
              </w:rPr>
              <w:t>E</w:t>
            </w:r>
            <w:r w:rsidR="004A05DE" w:rsidRPr="00E256AC">
              <w:rPr>
                <w:sz w:val="20"/>
                <w:szCs w:val="20"/>
              </w:rPr>
              <w:t xml:space="preserve">mail </w:t>
            </w:r>
            <w:r w:rsidRPr="00860BC0">
              <w:rPr>
                <w:spacing w:val="-3"/>
                <w:sz w:val="20"/>
                <w:szCs w:val="20"/>
                <w:lang w:val="es-ES"/>
              </w:rPr>
              <w:t>senthils@unops.org</w:t>
            </w:r>
          </w:p>
        </w:tc>
      </w:tr>
      <w:tr w:rsidR="00DC4591" w:rsidRPr="00277715" w14:paraId="3241A3BE" w14:textId="77777777">
        <w:tc>
          <w:tcPr>
            <w:tcW w:w="1003" w:type="dxa"/>
          </w:tcPr>
          <w:p w14:paraId="3241A3BB" w14:textId="77777777" w:rsidR="00DC4591" w:rsidRPr="00277715" w:rsidRDefault="004A05DE" w:rsidP="00DC4591">
            <w:pPr>
              <w:rPr>
                <w:sz w:val="20"/>
                <w:szCs w:val="20"/>
              </w:rPr>
            </w:pPr>
            <w:r w:rsidRPr="00277715">
              <w:rPr>
                <w:sz w:val="20"/>
                <w:szCs w:val="20"/>
              </w:rPr>
              <w:t>From:</w:t>
            </w:r>
          </w:p>
        </w:tc>
        <w:tc>
          <w:tcPr>
            <w:tcW w:w="3990" w:type="dxa"/>
            <w:tcBorders>
              <w:bottom w:val="single" w:sz="4" w:space="0" w:color="auto"/>
            </w:tcBorders>
          </w:tcPr>
          <w:p w14:paraId="3241A3BC" w14:textId="77777777" w:rsidR="00DC4591" w:rsidRPr="00277715" w:rsidRDefault="00DC4591" w:rsidP="00DC4591">
            <w:pPr>
              <w:rPr>
                <w:sz w:val="20"/>
                <w:szCs w:val="20"/>
              </w:rPr>
            </w:pPr>
          </w:p>
        </w:tc>
        <w:tc>
          <w:tcPr>
            <w:tcW w:w="4497" w:type="dxa"/>
          </w:tcPr>
          <w:p w14:paraId="3241A3BD" w14:textId="77777777" w:rsidR="00DC4591" w:rsidRPr="00277715" w:rsidRDefault="00DC4591" w:rsidP="00DC4591">
            <w:pPr>
              <w:rPr>
                <w:sz w:val="20"/>
                <w:szCs w:val="20"/>
              </w:rPr>
            </w:pPr>
          </w:p>
        </w:tc>
      </w:tr>
      <w:tr w:rsidR="00DC4591" w:rsidRPr="00277715" w14:paraId="3241A3C2" w14:textId="77777777">
        <w:tc>
          <w:tcPr>
            <w:tcW w:w="1003" w:type="dxa"/>
          </w:tcPr>
          <w:p w14:paraId="3241A3BF" w14:textId="77777777" w:rsidR="00DC4591" w:rsidRPr="00277715" w:rsidRDefault="00DC4591" w:rsidP="00DC4591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14:paraId="3241A3C0" w14:textId="77777777" w:rsidR="00DC4591" w:rsidRPr="00277715" w:rsidRDefault="00DC4591" w:rsidP="00DC4591">
            <w:pPr>
              <w:rPr>
                <w:sz w:val="20"/>
                <w:szCs w:val="20"/>
              </w:rPr>
            </w:pPr>
          </w:p>
        </w:tc>
        <w:tc>
          <w:tcPr>
            <w:tcW w:w="4497" w:type="dxa"/>
          </w:tcPr>
          <w:p w14:paraId="3241A3C1" w14:textId="77777777" w:rsidR="00DC4591" w:rsidRPr="00277715" w:rsidRDefault="00DC4591" w:rsidP="00DC4591">
            <w:pPr>
              <w:rPr>
                <w:sz w:val="20"/>
                <w:szCs w:val="20"/>
              </w:rPr>
            </w:pPr>
          </w:p>
        </w:tc>
      </w:tr>
      <w:tr w:rsidR="00DC4591" w:rsidRPr="00277715" w14:paraId="3241A3C6" w14:textId="77777777">
        <w:tc>
          <w:tcPr>
            <w:tcW w:w="1003" w:type="dxa"/>
          </w:tcPr>
          <w:p w14:paraId="3241A3C3" w14:textId="77777777" w:rsidR="00DC4591" w:rsidRPr="00277715" w:rsidRDefault="00DC4591" w:rsidP="00DC4591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</w:tcPr>
          <w:p w14:paraId="3241A3C4" w14:textId="77777777" w:rsidR="00DC4591" w:rsidRPr="00277715" w:rsidRDefault="00DC4591" w:rsidP="00DC4591">
            <w:pPr>
              <w:rPr>
                <w:sz w:val="20"/>
                <w:szCs w:val="20"/>
              </w:rPr>
            </w:pPr>
          </w:p>
        </w:tc>
        <w:tc>
          <w:tcPr>
            <w:tcW w:w="4497" w:type="dxa"/>
          </w:tcPr>
          <w:p w14:paraId="3241A3C5" w14:textId="77777777" w:rsidR="00DC4591" w:rsidRPr="00277715" w:rsidRDefault="00DC4591" w:rsidP="00DC4591">
            <w:pPr>
              <w:rPr>
                <w:sz w:val="20"/>
                <w:szCs w:val="20"/>
              </w:rPr>
            </w:pPr>
          </w:p>
        </w:tc>
      </w:tr>
      <w:tr w:rsidR="00DC4591" w:rsidRPr="00277715" w14:paraId="3241A3C9" w14:textId="77777777">
        <w:trPr>
          <w:cantSplit/>
          <w:trHeight w:val="696"/>
        </w:trPr>
        <w:tc>
          <w:tcPr>
            <w:tcW w:w="1003" w:type="dxa"/>
          </w:tcPr>
          <w:p w14:paraId="3241A3C7" w14:textId="77777777" w:rsidR="00DC4591" w:rsidRPr="00277715" w:rsidRDefault="004A05DE" w:rsidP="00DC4591">
            <w:pPr>
              <w:rPr>
                <w:sz w:val="20"/>
                <w:szCs w:val="20"/>
              </w:rPr>
            </w:pPr>
            <w:r w:rsidRPr="00277715">
              <w:rPr>
                <w:sz w:val="20"/>
                <w:szCs w:val="20"/>
              </w:rPr>
              <w:t>Subject</w:t>
            </w:r>
          </w:p>
        </w:tc>
        <w:tc>
          <w:tcPr>
            <w:tcW w:w="8487" w:type="dxa"/>
            <w:gridSpan w:val="2"/>
          </w:tcPr>
          <w:p w14:paraId="3241A3C8" w14:textId="76D5E2BA" w:rsidR="00DC4591" w:rsidRPr="00277715" w:rsidRDefault="00457E75" w:rsidP="00F15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GPSO_PSC_ITB_00091180_SOM_14-01</w:t>
            </w:r>
            <w:r w:rsidR="00F15D2A">
              <w:rPr>
                <w:sz w:val="20"/>
                <w:szCs w:val="20"/>
              </w:rPr>
              <w:t>3</w:t>
            </w:r>
          </w:p>
        </w:tc>
      </w:tr>
    </w:tbl>
    <w:p w14:paraId="3241A3CA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YES, we intend to submit an offer.</w:t>
      </w:r>
    </w:p>
    <w:p w14:paraId="3241A3CB" w14:textId="77777777" w:rsidR="00DC4591" w:rsidRPr="00277715" w:rsidRDefault="00DC4591" w:rsidP="00DC4591">
      <w:pPr>
        <w:ind w:left="1843" w:hanging="850"/>
        <w:rPr>
          <w:sz w:val="20"/>
          <w:szCs w:val="20"/>
        </w:rPr>
      </w:pPr>
    </w:p>
    <w:p w14:paraId="3241A3CC" w14:textId="62F4A51E" w:rsidR="00DC4591" w:rsidRPr="00277715" w:rsidRDefault="004A05DE" w:rsidP="00A310C8">
      <w:pPr>
        <w:ind w:left="993"/>
        <w:rPr>
          <w:sz w:val="20"/>
          <w:szCs w:val="20"/>
        </w:rPr>
      </w:pPr>
      <w:r w:rsidRPr="00277715">
        <w:rPr>
          <w:sz w:val="20"/>
          <w:szCs w:val="20"/>
        </w:rPr>
        <w:t xml:space="preserve">NO, we are unable to submit a bid in response to the above mentioned </w:t>
      </w:r>
      <w:r w:rsidR="00F52D8B">
        <w:rPr>
          <w:sz w:val="20"/>
          <w:szCs w:val="20"/>
        </w:rPr>
        <w:t>Invitation To Bid</w:t>
      </w:r>
      <w:r w:rsidRPr="00277715">
        <w:rPr>
          <w:sz w:val="20"/>
          <w:szCs w:val="20"/>
        </w:rPr>
        <w:t xml:space="preserve"> due to the reason(s) listed below:</w:t>
      </w:r>
    </w:p>
    <w:p w14:paraId="3241A3CD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The requested products are not within our range of supply</w:t>
      </w:r>
    </w:p>
    <w:p w14:paraId="3241A3CE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We are unable to submit a competitive offer for the requested products at the moment</w:t>
      </w:r>
    </w:p>
    <w:p w14:paraId="3241A3CF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The requested products are not available at the moment</w:t>
      </w:r>
    </w:p>
    <w:p w14:paraId="3241A3D0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We cannot meet the requested specifications</w:t>
      </w:r>
    </w:p>
    <w:p w14:paraId="3241A3D1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We cannot offer the requested type of packing</w:t>
      </w:r>
    </w:p>
    <w:p w14:paraId="3241A3D2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We can only offer FCA prices</w:t>
      </w:r>
    </w:p>
    <w:p w14:paraId="3241A3D3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The information provided for quotation purposes is insufficient</w:t>
      </w:r>
    </w:p>
    <w:p w14:paraId="3241A3D4" w14:textId="5E6F4EE8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 xml:space="preserve">Your </w:t>
      </w:r>
      <w:r w:rsidR="00F52D8B">
        <w:rPr>
          <w:sz w:val="20"/>
          <w:szCs w:val="20"/>
        </w:rPr>
        <w:t>ITB</w:t>
      </w:r>
      <w:r w:rsidRPr="00277715">
        <w:rPr>
          <w:sz w:val="20"/>
          <w:szCs w:val="20"/>
        </w:rPr>
        <w:t xml:space="preserve"> is too complicated</w:t>
      </w:r>
    </w:p>
    <w:p w14:paraId="3241A3D5" w14:textId="0A790FC1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 xml:space="preserve">Insufficient time is allowed to prepare a </w:t>
      </w:r>
      <w:r w:rsidR="00D73B13">
        <w:rPr>
          <w:sz w:val="20"/>
          <w:szCs w:val="20"/>
        </w:rPr>
        <w:t>bid</w:t>
      </w:r>
    </w:p>
    <w:p w14:paraId="3241A3D6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 xml:space="preserve">We cannot meet the delivery requirements </w:t>
      </w:r>
    </w:p>
    <w:p w14:paraId="3241A3D7" w14:textId="77777777" w:rsidR="00DC4591" w:rsidRPr="00277715" w:rsidRDefault="004A05DE" w:rsidP="008141F5">
      <w:pPr>
        <w:pStyle w:val="BodyTextIndent"/>
        <w:spacing w:after="0"/>
        <w:ind w:left="1843" w:hanging="850"/>
        <w:rPr>
          <w:rFonts w:ascii="Arial" w:hAnsi="Arial"/>
          <w:sz w:val="20"/>
          <w:szCs w:val="20"/>
        </w:rPr>
      </w:pPr>
      <w:r w:rsidRPr="00277715">
        <w:rPr>
          <w:rFonts w:ascii="Arial" w:hAnsi="Arial"/>
          <w:sz w:val="20"/>
          <w:szCs w:val="20"/>
        </w:rPr>
        <w:t>( )</w:t>
      </w:r>
      <w:r w:rsidRPr="00277715">
        <w:rPr>
          <w:rFonts w:ascii="Arial" w:hAnsi="Arial"/>
          <w:sz w:val="20"/>
          <w:szCs w:val="20"/>
        </w:rPr>
        <w:tab/>
        <w:t>We cannot adhere to your terms and conditions (please specify: payment terms, request for performance security, etc.)</w:t>
      </w:r>
    </w:p>
    <w:p w14:paraId="3241A3D8" w14:textId="77777777" w:rsidR="00DC4591" w:rsidRPr="00277715" w:rsidRDefault="004A05DE" w:rsidP="008141F5">
      <w:pPr>
        <w:pStyle w:val="BodyTextIndent"/>
        <w:spacing w:after="0"/>
        <w:ind w:left="1843" w:hanging="850"/>
        <w:rPr>
          <w:rFonts w:ascii="Arial" w:hAnsi="Arial"/>
          <w:sz w:val="20"/>
          <w:szCs w:val="20"/>
        </w:rPr>
      </w:pPr>
      <w:r w:rsidRPr="00277715">
        <w:rPr>
          <w:rFonts w:ascii="Arial" w:hAnsi="Arial"/>
          <w:sz w:val="20"/>
          <w:szCs w:val="20"/>
        </w:rPr>
        <w:t>( )</w:t>
      </w:r>
      <w:r w:rsidRPr="00277715">
        <w:rPr>
          <w:rFonts w:ascii="Arial" w:hAnsi="Arial"/>
          <w:sz w:val="20"/>
          <w:szCs w:val="20"/>
        </w:rPr>
        <w:tab/>
        <w:t>We do not export</w:t>
      </w:r>
    </w:p>
    <w:p w14:paraId="3241A3D9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Our production capacity is currently full</w:t>
      </w:r>
    </w:p>
    <w:p w14:paraId="3241A3DA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We are closed during the holiday season</w:t>
      </w:r>
    </w:p>
    <w:p w14:paraId="3241A3DB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 xml:space="preserve">We had to give priority to other clients’ requests </w:t>
      </w:r>
    </w:p>
    <w:p w14:paraId="3241A3DC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 xml:space="preserve">We do not sell directly but through distributors </w:t>
      </w:r>
    </w:p>
    <w:p w14:paraId="3241A3DD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We have no after-sales service available</w:t>
      </w:r>
    </w:p>
    <w:p w14:paraId="3241A3DE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The person handling the bids is away from the office</w:t>
      </w:r>
    </w:p>
    <w:p w14:paraId="3241A3DF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>Other (please provide reasons)</w:t>
      </w:r>
      <w:r w:rsidR="00A310C8" w:rsidRPr="00277715">
        <w:rPr>
          <w:sz w:val="20"/>
          <w:szCs w:val="20"/>
        </w:rPr>
        <w:t xml:space="preserve"> </w:t>
      </w:r>
      <w:r w:rsidRPr="00277715">
        <w:rPr>
          <w:sz w:val="20"/>
          <w:szCs w:val="20"/>
        </w:rPr>
        <w:t>_________________________</w:t>
      </w:r>
    </w:p>
    <w:p w14:paraId="3241A3E0" w14:textId="77777777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ab/>
        <w:t>________________________________________________________</w:t>
      </w:r>
    </w:p>
    <w:p w14:paraId="3241A3E1" w14:textId="6F330068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 xml:space="preserve">We would like to receive future </w:t>
      </w:r>
      <w:r w:rsidR="00F52D8B">
        <w:rPr>
          <w:sz w:val="20"/>
          <w:szCs w:val="20"/>
        </w:rPr>
        <w:t>ITB</w:t>
      </w:r>
      <w:r w:rsidRPr="00277715">
        <w:rPr>
          <w:sz w:val="20"/>
          <w:szCs w:val="20"/>
        </w:rPr>
        <w:t>s for this type of goods</w:t>
      </w:r>
    </w:p>
    <w:p w14:paraId="3241A3E2" w14:textId="12A385BA" w:rsidR="00DC4591" w:rsidRPr="00277715" w:rsidRDefault="004A05DE" w:rsidP="00DC4591">
      <w:pPr>
        <w:ind w:left="1843" w:hanging="850"/>
        <w:rPr>
          <w:sz w:val="20"/>
          <w:szCs w:val="20"/>
        </w:rPr>
      </w:pPr>
      <w:r w:rsidRPr="00277715">
        <w:rPr>
          <w:sz w:val="20"/>
          <w:szCs w:val="20"/>
        </w:rPr>
        <w:t>( )</w:t>
      </w:r>
      <w:r w:rsidRPr="00277715">
        <w:rPr>
          <w:sz w:val="20"/>
          <w:szCs w:val="20"/>
        </w:rPr>
        <w:tab/>
        <w:t xml:space="preserve">We don’t want to receive </w:t>
      </w:r>
      <w:r w:rsidR="00F52D8B">
        <w:rPr>
          <w:sz w:val="20"/>
          <w:szCs w:val="20"/>
        </w:rPr>
        <w:t>ITB</w:t>
      </w:r>
      <w:r w:rsidRPr="00277715">
        <w:rPr>
          <w:sz w:val="20"/>
          <w:szCs w:val="20"/>
        </w:rPr>
        <w:t>s for this type of goods</w:t>
      </w:r>
    </w:p>
    <w:p w14:paraId="3241A3E3" w14:textId="77777777" w:rsidR="00DC4591" w:rsidRPr="00277715" w:rsidRDefault="00DC4591" w:rsidP="00DC4591">
      <w:pPr>
        <w:ind w:firstLine="1418"/>
        <w:rPr>
          <w:sz w:val="20"/>
          <w:szCs w:val="20"/>
        </w:rPr>
      </w:pPr>
    </w:p>
    <w:p w14:paraId="3241A3E4" w14:textId="264DF26F" w:rsidR="00DC4591" w:rsidRPr="00513D12" w:rsidRDefault="004A05DE" w:rsidP="00DC4591">
      <w:pPr>
        <w:pStyle w:val="SectionVHeader"/>
        <w:jc w:val="left"/>
        <w:rPr>
          <w:rFonts w:ascii="Arial" w:hAnsi="Arial" w:cs="Arial"/>
          <w:b w:val="0"/>
          <w:sz w:val="20"/>
        </w:rPr>
        <w:sectPr w:rsidR="00DC4591" w:rsidRPr="00513D12" w:rsidSect="00FF1EA0">
          <w:headerReference w:type="default" r:id="rId18"/>
          <w:pgSz w:w="11907" w:h="16840" w:code="9"/>
          <w:pgMar w:top="1021" w:right="1021" w:bottom="1021" w:left="1304" w:header="425" w:footer="567" w:gutter="0"/>
          <w:cols w:space="720"/>
          <w:docGrid w:linePitch="326"/>
        </w:sectPr>
      </w:pPr>
      <w:r w:rsidRPr="00277715">
        <w:rPr>
          <w:rFonts w:ascii="Arial" w:hAnsi="Arial" w:cs="Arial"/>
          <w:b w:val="0"/>
          <w:sz w:val="20"/>
          <w:szCs w:val="20"/>
        </w:rPr>
        <w:t xml:space="preserve">If UNOPS has questions to the </w:t>
      </w:r>
      <w:r w:rsidR="009243AF">
        <w:rPr>
          <w:rFonts w:ascii="Arial" w:hAnsi="Arial" w:cs="Arial"/>
          <w:b w:val="0"/>
          <w:sz w:val="20"/>
          <w:szCs w:val="20"/>
        </w:rPr>
        <w:t>Bidder</w:t>
      </w:r>
      <w:r w:rsidRPr="00277715">
        <w:rPr>
          <w:rFonts w:ascii="Arial" w:hAnsi="Arial" w:cs="Arial"/>
          <w:b w:val="0"/>
          <w:sz w:val="20"/>
          <w:szCs w:val="20"/>
        </w:rPr>
        <w:t xml:space="preserve"> concerning this NO BID, UNOPS should contact Mr./Ms.</w:t>
      </w:r>
      <w:r w:rsidRPr="00277715">
        <w:rPr>
          <w:spacing w:val="-3"/>
          <w:sz w:val="20"/>
          <w:szCs w:val="20"/>
        </w:rPr>
        <w:t xml:space="preserve"> </w:t>
      </w:r>
      <w:r w:rsidR="00EF19D3" w:rsidRPr="00277715">
        <w:rPr>
          <w:rFonts w:ascii="Arial" w:hAnsi="Arial" w:cs="Arial"/>
          <w:b w:val="0"/>
          <w:spacing w:val="-3"/>
          <w:sz w:val="20"/>
          <w:szCs w:val="20"/>
          <w:lang w:val="es-ES"/>
        </w:rPr>
        <w:fldChar w:fldCharType="begin">
          <w:ffData>
            <w:name w:val=""/>
            <w:enabled/>
            <w:calcOnExit w:val="0"/>
            <w:textInput>
              <w:default w:val="(_______________)"/>
            </w:textInput>
          </w:ffData>
        </w:fldChar>
      </w:r>
      <w:r w:rsidRPr="00277715">
        <w:rPr>
          <w:rFonts w:ascii="Arial" w:hAnsi="Arial" w:cs="Arial"/>
          <w:b w:val="0"/>
          <w:spacing w:val="-3"/>
          <w:sz w:val="20"/>
          <w:szCs w:val="20"/>
        </w:rPr>
        <w:instrText xml:space="preserve"> FORMTEXT </w:instrText>
      </w:r>
      <w:r w:rsidR="00EF19D3" w:rsidRPr="00277715">
        <w:rPr>
          <w:rFonts w:ascii="Arial" w:hAnsi="Arial" w:cs="Arial"/>
          <w:b w:val="0"/>
          <w:spacing w:val="-3"/>
          <w:sz w:val="20"/>
          <w:szCs w:val="20"/>
          <w:lang w:val="es-ES"/>
        </w:rPr>
      </w:r>
      <w:r w:rsidR="00EF19D3" w:rsidRPr="00277715">
        <w:rPr>
          <w:rFonts w:ascii="Arial" w:hAnsi="Arial" w:cs="Arial"/>
          <w:b w:val="0"/>
          <w:spacing w:val="-3"/>
          <w:sz w:val="20"/>
          <w:szCs w:val="20"/>
          <w:lang w:val="es-ES"/>
        </w:rPr>
        <w:fldChar w:fldCharType="separate"/>
      </w:r>
      <w:r w:rsidRPr="00277715">
        <w:rPr>
          <w:rFonts w:ascii="Arial" w:hAnsi="Arial" w:cs="Arial"/>
          <w:b w:val="0"/>
          <w:noProof/>
          <w:spacing w:val="-3"/>
          <w:sz w:val="20"/>
          <w:szCs w:val="20"/>
        </w:rPr>
        <w:t>(_______________)</w:t>
      </w:r>
      <w:r w:rsidR="00EF19D3" w:rsidRPr="00277715">
        <w:rPr>
          <w:rFonts w:ascii="Arial" w:hAnsi="Arial" w:cs="Arial"/>
          <w:b w:val="0"/>
          <w:spacing w:val="-3"/>
          <w:sz w:val="20"/>
          <w:szCs w:val="20"/>
          <w:lang w:val="es-ES"/>
        </w:rPr>
        <w:fldChar w:fldCharType="end"/>
      </w:r>
      <w:r w:rsidRPr="00277715">
        <w:rPr>
          <w:rFonts w:ascii="Arial" w:hAnsi="Arial" w:cs="Arial"/>
          <w:b w:val="0"/>
          <w:sz w:val="20"/>
          <w:szCs w:val="20"/>
        </w:rPr>
        <w:t xml:space="preserve">, phone/email </w:t>
      </w:r>
      <w:r w:rsidR="00EF19D3" w:rsidRPr="00277715">
        <w:rPr>
          <w:rFonts w:ascii="Arial" w:hAnsi="Arial" w:cs="Arial"/>
          <w:b w:val="0"/>
          <w:spacing w:val="-3"/>
          <w:sz w:val="20"/>
          <w:szCs w:val="20"/>
          <w:lang w:val="es-ES"/>
        </w:rPr>
        <w:fldChar w:fldCharType="begin">
          <w:ffData>
            <w:name w:val=""/>
            <w:enabled/>
            <w:calcOnExit w:val="0"/>
            <w:textInput>
              <w:default w:val="(_______________)"/>
            </w:textInput>
          </w:ffData>
        </w:fldChar>
      </w:r>
      <w:r w:rsidRPr="00277715">
        <w:rPr>
          <w:rFonts w:ascii="Arial" w:hAnsi="Arial" w:cs="Arial"/>
          <w:b w:val="0"/>
          <w:spacing w:val="-3"/>
          <w:sz w:val="20"/>
          <w:szCs w:val="20"/>
        </w:rPr>
        <w:instrText xml:space="preserve"> FORMTEXT </w:instrText>
      </w:r>
      <w:r w:rsidR="00EF19D3" w:rsidRPr="00277715">
        <w:rPr>
          <w:rFonts w:ascii="Arial" w:hAnsi="Arial" w:cs="Arial"/>
          <w:b w:val="0"/>
          <w:spacing w:val="-3"/>
          <w:sz w:val="20"/>
          <w:szCs w:val="20"/>
          <w:lang w:val="es-ES"/>
        </w:rPr>
      </w:r>
      <w:r w:rsidR="00EF19D3" w:rsidRPr="00277715">
        <w:rPr>
          <w:rFonts w:ascii="Arial" w:hAnsi="Arial" w:cs="Arial"/>
          <w:b w:val="0"/>
          <w:spacing w:val="-3"/>
          <w:sz w:val="20"/>
          <w:szCs w:val="20"/>
          <w:lang w:val="es-ES"/>
        </w:rPr>
        <w:fldChar w:fldCharType="separate"/>
      </w:r>
      <w:r w:rsidRPr="00277715">
        <w:rPr>
          <w:rFonts w:ascii="Arial" w:hAnsi="Arial" w:cs="Arial"/>
          <w:b w:val="0"/>
          <w:noProof/>
          <w:spacing w:val="-3"/>
          <w:sz w:val="20"/>
          <w:szCs w:val="20"/>
        </w:rPr>
        <w:t>(_______________)</w:t>
      </w:r>
      <w:r w:rsidR="00EF19D3" w:rsidRPr="00277715">
        <w:rPr>
          <w:rFonts w:ascii="Arial" w:hAnsi="Arial" w:cs="Arial"/>
          <w:b w:val="0"/>
          <w:spacing w:val="-3"/>
          <w:sz w:val="20"/>
          <w:szCs w:val="20"/>
          <w:lang w:val="es-ES"/>
        </w:rPr>
        <w:fldChar w:fldCharType="end"/>
      </w:r>
      <w:r w:rsidRPr="00277715">
        <w:rPr>
          <w:rFonts w:ascii="Arial" w:hAnsi="Arial" w:cs="Arial"/>
          <w:b w:val="0"/>
          <w:sz w:val="20"/>
          <w:szCs w:val="20"/>
        </w:rPr>
        <w:t>,</w:t>
      </w:r>
      <w:r w:rsidRPr="00513D12">
        <w:rPr>
          <w:rFonts w:ascii="Arial" w:hAnsi="Arial" w:cs="Arial"/>
          <w:b w:val="0"/>
          <w:sz w:val="20"/>
        </w:rPr>
        <w:t xml:space="preserve"> who will be able to assist.</w:t>
      </w:r>
    </w:p>
    <w:p w14:paraId="3241A3E5" w14:textId="77777777" w:rsidR="00DC4591" w:rsidRPr="00336EBB" w:rsidRDefault="004A05DE" w:rsidP="00DC4591">
      <w:pPr>
        <w:pStyle w:val="Headingblue"/>
        <w:rPr>
          <w:sz w:val="20"/>
          <w:szCs w:val="20"/>
        </w:rPr>
      </w:pPr>
      <w:r>
        <w:lastRenderedPageBreak/>
        <w:t>ANNEX B</w:t>
      </w:r>
    </w:p>
    <w:p w14:paraId="3241A3E6" w14:textId="77777777" w:rsidR="00DC4591" w:rsidRPr="00336EBB" w:rsidRDefault="00DC4591" w:rsidP="00DC4591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241A3E7" w14:textId="6EFC36C3" w:rsidR="00DC4591" w:rsidRPr="005A100D" w:rsidRDefault="00F52D8B" w:rsidP="00DC4591">
      <w:pPr>
        <w:pStyle w:val="Headingblue"/>
      </w:pPr>
      <w:r>
        <w:t>Invitation To Bid</w:t>
      </w:r>
      <w:r w:rsidR="004A05DE" w:rsidRPr="005A100D">
        <w:t xml:space="preserve"> (goods)</w:t>
      </w:r>
    </w:p>
    <w:p w14:paraId="68F78E90" w14:textId="77777777" w:rsidR="00E86D8C" w:rsidRDefault="00E86D8C" w:rsidP="00E86D8C">
      <w:pPr>
        <w:pStyle w:val="Headingblue"/>
      </w:pPr>
      <w:r>
        <w:rPr>
          <w:spacing w:val="-3"/>
        </w:rPr>
        <w:t>LTA for Supply of Plumbing Items</w:t>
      </w:r>
      <w:r>
        <w:t xml:space="preserve"> </w:t>
      </w:r>
    </w:p>
    <w:p w14:paraId="3241A3E9" w14:textId="7C251322" w:rsidR="00DC4591" w:rsidRPr="005A100D" w:rsidRDefault="00E86D8C" w:rsidP="00E86D8C">
      <w:pPr>
        <w:pStyle w:val="Headingblue"/>
      </w:pPr>
      <w:r>
        <w:t>ITB</w:t>
      </w:r>
      <w:r w:rsidRPr="005A100D">
        <w:t xml:space="preserve"> No. </w:t>
      </w:r>
      <w:r>
        <w:rPr>
          <w:spacing w:val="-3"/>
          <w:lang w:val="es-ES"/>
        </w:rPr>
        <w:t>GPSO_PSC_ITB_00091180-SOM_14-013</w:t>
      </w:r>
    </w:p>
    <w:p w14:paraId="3241A3EA" w14:textId="77777777" w:rsidR="00DC4591" w:rsidRPr="00336EBB" w:rsidRDefault="00DC4591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241A3ED" w14:textId="77777777" w:rsidR="00DC4591" w:rsidRPr="00513D12" w:rsidRDefault="004A05DE" w:rsidP="00DC4591">
      <w:pPr>
        <w:pStyle w:val="Headingblue"/>
      </w:pPr>
      <w:r w:rsidRPr="00513D12">
        <w:t>Check list form</w:t>
      </w:r>
    </w:p>
    <w:p w14:paraId="3241A3EE" w14:textId="77777777" w:rsidR="00DC4591" w:rsidRPr="00336EBB" w:rsidRDefault="00DC4591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Cs/>
          <w:iCs/>
          <w:spacing w:val="-3"/>
          <w:u w:val="single"/>
        </w:rPr>
      </w:pPr>
    </w:p>
    <w:p w14:paraId="3241A3EF" w14:textId="0EAEF21E" w:rsidR="00DC4591" w:rsidRPr="00A310C8" w:rsidRDefault="009243AF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Cs/>
          <w:iCs/>
          <w:spacing w:val="-3"/>
          <w:sz w:val="20"/>
          <w:szCs w:val="20"/>
        </w:rPr>
      </w:pPr>
      <w:r>
        <w:rPr>
          <w:bCs/>
          <w:iCs/>
          <w:spacing w:val="-3"/>
          <w:sz w:val="20"/>
          <w:szCs w:val="20"/>
        </w:rPr>
        <w:t>Bidder</w:t>
      </w:r>
      <w:r w:rsidR="004A05DE" w:rsidRPr="00A310C8">
        <w:rPr>
          <w:bCs/>
          <w:iCs/>
          <w:spacing w:val="-3"/>
          <w:sz w:val="20"/>
          <w:szCs w:val="20"/>
        </w:rPr>
        <w:t>s are requested to complete this form and return it as part of their bid submission.</w:t>
      </w:r>
    </w:p>
    <w:p w14:paraId="3241A3F1" w14:textId="77777777" w:rsidR="00DC4591" w:rsidRPr="00A310C8" w:rsidRDefault="00DC4591" w:rsidP="00DC4591">
      <w:pPr>
        <w:pStyle w:val="BankNormal"/>
        <w:spacing w:after="0"/>
        <w:rPr>
          <w:rFonts w:ascii="Arial" w:hAnsi="Arial" w:cs="Arial"/>
          <w:b/>
          <w:i/>
          <w:iCs/>
          <w:caps/>
          <w:sz w:val="20"/>
          <w:szCs w:val="20"/>
          <w:lang w:val="en-GB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1985"/>
        <w:gridCol w:w="2126"/>
      </w:tblGrid>
      <w:tr w:rsidR="00DC4591" w:rsidRPr="00A310C8" w14:paraId="3241A3F6" w14:textId="77777777" w:rsidTr="006B4CE1">
        <w:tc>
          <w:tcPr>
            <w:tcW w:w="4536" w:type="dxa"/>
          </w:tcPr>
          <w:p w14:paraId="3241A3F2" w14:textId="77777777" w:rsidR="00DC4591" w:rsidRPr="006B4CE1" w:rsidRDefault="004A05DE" w:rsidP="00DC459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6B4CE1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Activity</w:t>
            </w:r>
          </w:p>
        </w:tc>
        <w:tc>
          <w:tcPr>
            <w:tcW w:w="1276" w:type="dxa"/>
          </w:tcPr>
          <w:p w14:paraId="3241A3F3" w14:textId="77777777" w:rsidR="00DC4591" w:rsidRPr="006B4CE1" w:rsidRDefault="004A05DE" w:rsidP="00DC459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6B4CE1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Yes/No/NA</w:t>
            </w:r>
          </w:p>
        </w:tc>
        <w:tc>
          <w:tcPr>
            <w:tcW w:w="1985" w:type="dxa"/>
          </w:tcPr>
          <w:p w14:paraId="3241A3F4" w14:textId="77777777" w:rsidR="00DC4591" w:rsidRPr="006B4CE1" w:rsidRDefault="004A05DE" w:rsidP="006B4CE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6B4CE1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 xml:space="preserve">Page </w:t>
            </w:r>
            <w:r w:rsidR="006B4CE1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#</w:t>
            </w:r>
            <w:r w:rsidRPr="006B4CE1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 xml:space="preserve"> in your </w:t>
            </w:r>
            <w:r w:rsidR="00A310C8" w:rsidRPr="006B4CE1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b</w:t>
            </w:r>
            <w:r w:rsidRPr="006B4CE1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id</w:t>
            </w:r>
          </w:p>
        </w:tc>
        <w:tc>
          <w:tcPr>
            <w:tcW w:w="2126" w:type="dxa"/>
          </w:tcPr>
          <w:p w14:paraId="3241A3F5" w14:textId="77777777" w:rsidR="00DC4591" w:rsidRPr="006B4CE1" w:rsidRDefault="004A05DE" w:rsidP="00DC459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6B4CE1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Remark</w:t>
            </w:r>
          </w:p>
        </w:tc>
      </w:tr>
      <w:tr w:rsidR="00DC4591" w:rsidRPr="00A310C8" w14:paraId="3241A3FB" w14:textId="77777777" w:rsidTr="006B4CE1">
        <w:tc>
          <w:tcPr>
            <w:tcW w:w="4536" w:type="dxa"/>
          </w:tcPr>
          <w:p w14:paraId="3241A3F7" w14:textId="072D8809" w:rsidR="00DC4591" w:rsidRPr="00A310C8" w:rsidRDefault="004A05DE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A310C8">
              <w:rPr>
                <w:rFonts w:ascii="Arial" w:hAnsi="Arial" w:cs="Arial"/>
                <w:sz w:val="20"/>
                <w:szCs w:val="20"/>
                <w:lang w:val="en-GB"/>
              </w:rPr>
              <w:t xml:space="preserve">Have you duly completed all the bidding forms provided in the Instructions to </w:t>
            </w:r>
            <w:r w:rsidR="009243AF">
              <w:rPr>
                <w:rFonts w:ascii="Arial" w:hAnsi="Arial" w:cs="Arial"/>
                <w:sz w:val="20"/>
                <w:szCs w:val="20"/>
                <w:lang w:val="en-GB"/>
              </w:rPr>
              <w:t>Bidder</w:t>
            </w:r>
            <w:r w:rsidRPr="00A310C8">
              <w:rPr>
                <w:rFonts w:ascii="Arial" w:hAnsi="Arial" w:cs="Arial"/>
                <w:sz w:val="20"/>
                <w:szCs w:val="20"/>
                <w:lang w:val="en-GB"/>
              </w:rPr>
              <w:t>s?</w:t>
            </w:r>
          </w:p>
        </w:tc>
        <w:tc>
          <w:tcPr>
            <w:tcW w:w="1276" w:type="dxa"/>
          </w:tcPr>
          <w:p w14:paraId="3241A3F8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241A3F9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241A3FA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</w:tr>
      <w:tr w:rsidR="00DC4591" w:rsidRPr="00A310C8" w14:paraId="3241A400" w14:textId="77777777" w:rsidTr="006B4CE1">
        <w:tc>
          <w:tcPr>
            <w:tcW w:w="4536" w:type="dxa"/>
          </w:tcPr>
          <w:p w14:paraId="3241A3FC" w14:textId="77777777" w:rsidR="00DC4591" w:rsidRPr="00A310C8" w:rsidRDefault="004A05DE" w:rsidP="00D17612">
            <w:pPr>
              <w:pStyle w:val="BankNormal"/>
              <w:numPr>
                <w:ilvl w:val="0"/>
                <w:numId w:val="16"/>
              </w:numPr>
              <w:spacing w:after="0"/>
              <w:ind w:left="318" w:hanging="284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A310C8">
              <w:rPr>
                <w:rFonts w:ascii="Arial" w:hAnsi="Arial" w:cs="Arial"/>
                <w:iCs/>
                <w:sz w:val="20"/>
                <w:szCs w:val="20"/>
                <w:lang w:val="en-GB"/>
              </w:rPr>
              <w:t>Bid/no bid confirmation</w:t>
            </w:r>
          </w:p>
        </w:tc>
        <w:tc>
          <w:tcPr>
            <w:tcW w:w="1276" w:type="dxa"/>
          </w:tcPr>
          <w:p w14:paraId="3241A3FD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241A3FE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241A3FF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</w:tr>
      <w:tr w:rsidR="00DC4591" w:rsidRPr="00A310C8" w14:paraId="3241A405" w14:textId="77777777" w:rsidTr="006B4CE1">
        <w:tc>
          <w:tcPr>
            <w:tcW w:w="4536" w:type="dxa"/>
          </w:tcPr>
          <w:p w14:paraId="3241A401" w14:textId="77777777" w:rsidR="00DC4591" w:rsidRPr="00A310C8" w:rsidRDefault="004A05DE" w:rsidP="00D17612">
            <w:pPr>
              <w:pStyle w:val="BankNormal"/>
              <w:numPr>
                <w:ilvl w:val="0"/>
                <w:numId w:val="12"/>
              </w:numPr>
              <w:spacing w:after="0"/>
              <w:ind w:left="284" w:hanging="284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A310C8">
              <w:rPr>
                <w:rFonts w:ascii="Arial" w:hAnsi="Arial" w:cs="Arial"/>
                <w:iCs/>
                <w:sz w:val="20"/>
                <w:szCs w:val="20"/>
                <w:lang w:val="en-GB"/>
              </w:rPr>
              <w:t>Bid submission, technical and price schedule offer form</w:t>
            </w:r>
          </w:p>
        </w:tc>
        <w:tc>
          <w:tcPr>
            <w:tcW w:w="1276" w:type="dxa"/>
          </w:tcPr>
          <w:p w14:paraId="3241A402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241A403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241A404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</w:tr>
      <w:tr w:rsidR="00DC4591" w:rsidRPr="00A310C8" w14:paraId="3241A40A" w14:textId="77777777" w:rsidTr="006B4CE1">
        <w:tc>
          <w:tcPr>
            <w:tcW w:w="4536" w:type="dxa"/>
          </w:tcPr>
          <w:p w14:paraId="3241A406" w14:textId="76F91637" w:rsidR="00DC4591" w:rsidRPr="00A310C8" w:rsidRDefault="004A05DE" w:rsidP="00D17612">
            <w:pPr>
              <w:pStyle w:val="BankNormal"/>
              <w:numPr>
                <w:ilvl w:val="0"/>
                <w:numId w:val="12"/>
              </w:numPr>
              <w:spacing w:after="0"/>
              <w:ind w:left="318" w:hanging="318"/>
              <w:rPr>
                <w:rFonts w:ascii="Arial" w:hAnsi="Arial" w:cs="Arial"/>
                <w:iCs/>
                <w:caps/>
                <w:sz w:val="20"/>
                <w:szCs w:val="20"/>
              </w:rPr>
            </w:pPr>
            <w:r w:rsidRPr="00A310C8">
              <w:rPr>
                <w:rFonts w:ascii="Arial" w:hAnsi="Arial" w:cs="Arial"/>
                <w:iCs/>
                <w:sz w:val="20"/>
                <w:szCs w:val="20"/>
                <w:lang w:val="en-GB"/>
              </w:rPr>
              <w:t xml:space="preserve">UNGM Vendor registration </w:t>
            </w:r>
          </w:p>
        </w:tc>
        <w:tc>
          <w:tcPr>
            <w:tcW w:w="1276" w:type="dxa"/>
          </w:tcPr>
          <w:p w14:paraId="3241A407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241A408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241A409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</w:tr>
      <w:tr w:rsidR="00DC4591" w:rsidRPr="00A310C8" w14:paraId="3241A40F" w14:textId="77777777" w:rsidTr="006B4CE1">
        <w:tc>
          <w:tcPr>
            <w:tcW w:w="4536" w:type="dxa"/>
          </w:tcPr>
          <w:p w14:paraId="3241A40B" w14:textId="4CD62BA0" w:rsidR="00DC4591" w:rsidRPr="00A310C8" w:rsidRDefault="00B250F1" w:rsidP="00D17612">
            <w:pPr>
              <w:pStyle w:val="BankNormal"/>
              <w:numPr>
                <w:ilvl w:val="0"/>
                <w:numId w:val="12"/>
              </w:numPr>
              <w:spacing w:after="0"/>
              <w:ind w:left="318" w:hanging="318"/>
              <w:rPr>
                <w:rFonts w:ascii="Arial" w:hAnsi="Arial" w:cs="Arial"/>
                <w:iCs/>
                <w:caps/>
                <w:sz w:val="20"/>
                <w:szCs w:val="20"/>
                <w:lang w:val="en-GB"/>
              </w:rPr>
            </w:pPr>
            <w:r w:rsidRPr="00B250F1">
              <w:rPr>
                <w:rFonts w:ascii="Arial" w:hAnsi="Arial" w:cs="Arial"/>
                <w:iCs/>
                <w:sz w:val="20"/>
                <w:szCs w:val="20"/>
                <w:lang w:val="en-GB"/>
              </w:rPr>
              <w:t>Adverse Action form</w:t>
            </w:r>
          </w:p>
        </w:tc>
        <w:tc>
          <w:tcPr>
            <w:tcW w:w="1276" w:type="dxa"/>
          </w:tcPr>
          <w:p w14:paraId="3241A40C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241A40D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241A40E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</w:tr>
      <w:tr w:rsidR="00DC4591" w:rsidRPr="00A310C8" w14:paraId="3241A414" w14:textId="77777777" w:rsidTr="006B4CE1">
        <w:tc>
          <w:tcPr>
            <w:tcW w:w="4536" w:type="dxa"/>
          </w:tcPr>
          <w:p w14:paraId="3241A410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3241A411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241A412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241A413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</w:tr>
      <w:tr w:rsidR="00DC4591" w:rsidRPr="00A310C8" w14:paraId="3241A419" w14:textId="77777777" w:rsidTr="006B4CE1">
        <w:tc>
          <w:tcPr>
            <w:tcW w:w="4536" w:type="dxa"/>
          </w:tcPr>
          <w:p w14:paraId="3241A415" w14:textId="7C0319DC" w:rsidR="00DC4591" w:rsidRPr="00A310C8" w:rsidRDefault="004A05DE" w:rsidP="00B250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A310C8">
              <w:rPr>
                <w:rFonts w:ascii="Arial" w:hAnsi="Arial" w:cs="Arial"/>
                <w:sz w:val="20"/>
                <w:szCs w:val="20"/>
                <w:lang w:val="en-GB"/>
              </w:rPr>
              <w:t xml:space="preserve">Have you provided the required information for qualification purposes as contained in </w:t>
            </w:r>
            <w:r w:rsidR="00F52D8B">
              <w:rPr>
                <w:rFonts w:ascii="Arial" w:hAnsi="Arial" w:cs="Arial"/>
                <w:sz w:val="20"/>
                <w:szCs w:val="20"/>
                <w:lang w:val="en-GB"/>
              </w:rPr>
              <w:t>ITB</w:t>
            </w:r>
            <w:r w:rsidRPr="00A310C8">
              <w:rPr>
                <w:rFonts w:ascii="Arial" w:hAnsi="Arial" w:cs="Arial"/>
                <w:sz w:val="20"/>
                <w:szCs w:val="20"/>
                <w:lang w:val="en-GB"/>
              </w:rPr>
              <w:t xml:space="preserve"> document 4: UNOPS Technical </w:t>
            </w:r>
            <w:r w:rsidR="00A310C8"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Pr="00A310C8">
              <w:rPr>
                <w:rFonts w:ascii="Arial" w:hAnsi="Arial" w:cs="Arial"/>
                <w:sz w:val="20"/>
                <w:szCs w:val="20"/>
                <w:lang w:val="en-GB"/>
              </w:rPr>
              <w:t>pecifications</w:t>
            </w:r>
            <w:r w:rsidR="00B250F1">
              <w:rPr>
                <w:rFonts w:ascii="Arial" w:hAnsi="Arial" w:cs="Arial"/>
                <w:sz w:val="20"/>
                <w:szCs w:val="20"/>
                <w:lang w:val="en-GB"/>
              </w:rPr>
              <w:t xml:space="preserve"> &amp; </w:t>
            </w:r>
            <w:r w:rsidR="00B250F1" w:rsidRPr="00A310C8">
              <w:rPr>
                <w:rFonts w:ascii="Arial" w:hAnsi="Arial" w:cs="Arial"/>
                <w:sz w:val="20"/>
                <w:szCs w:val="20"/>
                <w:lang w:val="en-GB"/>
              </w:rPr>
              <w:t>statement</w:t>
            </w:r>
            <w:r w:rsidRPr="00A310C8">
              <w:rPr>
                <w:rFonts w:ascii="Arial" w:hAnsi="Arial" w:cs="Arial"/>
                <w:sz w:val="20"/>
                <w:szCs w:val="20"/>
                <w:lang w:val="en-GB"/>
              </w:rPr>
              <w:t xml:space="preserve"> of </w:t>
            </w:r>
            <w:r w:rsidR="00A310C8">
              <w:rPr>
                <w:rFonts w:ascii="Arial" w:hAnsi="Arial" w:cs="Arial"/>
                <w:sz w:val="20"/>
                <w:szCs w:val="20"/>
                <w:lang w:val="en-GB"/>
              </w:rPr>
              <w:t>w</w:t>
            </w:r>
            <w:r w:rsidRPr="00A310C8">
              <w:rPr>
                <w:rFonts w:ascii="Arial" w:hAnsi="Arial" w:cs="Arial"/>
                <w:sz w:val="20"/>
                <w:szCs w:val="20"/>
                <w:lang w:val="en-GB"/>
              </w:rPr>
              <w:t>orks</w:t>
            </w:r>
            <w:r w:rsidR="00576C3B">
              <w:rPr>
                <w:rFonts w:ascii="Arial" w:hAnsi="Arial" w:cs="Arial"/>
                <w:sz w:val="20"/>
                <w:szCs w:val="20"/>
                <w:lang w:val="en-GB"/>
              </w:rPr>
              <w:t>?</w:t>
            </w:r>
            <w:r w:rsidRPr="00A310C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576C3B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00A310C8">
              <w:rPr>
                <w:rFonts w:ascii="Arial" w:hAnsi="Arial" w:cs="Arial"/>
                <w:sz w:val="20"/>
                <w:szCs w:val="20"/>
                <w:lang w:val="en-GB"/>
              </w:rPr>
              <w:t>ncluding:</w:t>
            </w:r>
          </w:p>
        </w:tc>
        <w:tc>
          <w:tcPr>
            <w:tcW w:w="1276" w:type="dxa"/>
          </w:tcPr>
          <w:p w14:paraId="3241A416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241A417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241A418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</w:tr>
      <w:tr w:rsidR="00DC4591" w:rsidRPr="00A310C8" w14:paraId="3241A41E" w14:textId="77777777" w:rsidTr="006B4CE1">
        <w:tc>
          <w:tcPr>
            <w:tcW w:w="4536" w:type="dxa"/>
          </w:tcPr>
          <w:p w14:paraId="3241A41A" w14:textId="77777777" w:rsidR="00DC4591" w:rsidRPr="00A310C8" w:rsidRDefault="004A05DE" w:rsidP="00D17612">
            <w:pPr>
              <w:pStyle w:val="BankNormal"/>
              <w:numPr>
                <w:ilvl w:val="0"/>
                <w:numId w:val="12"/>
              </w:numPr>
              <w:spacing w:after="0"/>
              <w:ind w:left="284" w:hanging="284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A310C8">
              <w:rPr>
                <w:rFonts w:ascii="Arial" w:hAnsi="Arial" w:cs="Arial"/>
                <w:iCs/>
                <w:sz w:val="20"/>
                <w:szCs w:val="20"/>
                <w:lang w:val="en-GB"/>
              </w:rPr>
              <w:t>Financial capability related documents</w:t>
            </w:r>
          </w:p>
        </w:tc>
        <w:tc>
          <w:tcPr>
            <w:tcW w:w="1276" w:type="dxa"/>
          </w:tcPr>
          <w:p w14:paraId="3241A41B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241A41C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241A41D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</w:tr>
      <w:tr w:rsidR="00DC4591" w:rsidRPr="00A310C8" w14:paraId="3241A423" w14:textId="77777777" w:rsidTr="006B4CE1">
        <w:tc>
          <w:tcPr>
            <w:tcW w:w="4536" w:type="dxa"/>
          </w:tcPr>
          <w:p w14:paraId="3241A41F" w14:textId="77777777" w:rsidR="00DC4591" w:rsidRPr="00A310C8" w:rsidRDefault="004A05DE" w:rsidP="00D17612">
            <w:pPr>
              <w:pStyle w:val="BankNormal"/>
              <w:numPr>
                <w:ilvl w:val="0"/>
                <w:numId w:val="12"/>
              </w:numPr>
              <w:spacing w:after="0"/>
              <w:ind w:left="284" w:hanging="284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A310C8">
              <w:rPr>
                <w:rFonts w:ascii="Arial" w:hAnsi="Arial" w:cs="Arial"/>
                <w:iCs/>
                <w:sz w:val="20"/>
                <w:szCs w:val="20"/>
                <w:lang w:val="en-GB"/>
              </w:rPr>
              <w:t>Experience and technical capacity related documents</w:t>
            </w:r>
          </w:p>
        </w:tc>
        <w:tc>
          <w:tcPr>
            <w:tcW w:w="1276" w:type="dxa"/>
          </w:tcPr>
          <w:p w14:paraId="3241A420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241A421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241A422" w14:textId="77777777" w:rsidR="00DC4591" w:rsidRPr="00A310C8" w:rsidRDefault="00DC4591" w:rsidP="00DC459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</w:tc>
      </w:tr>
    </w:tbl>
    <w:p w14:paraId="53DA6EA2" w14:textId="77777777" w:rsidR="001803A3" w:rsidRDefault="001803A3" w:rsidP="001803A3">
      <w:pPr>
        <w:rPr>
          <w:sz w:val="20"/>
          <w:szCs w:val="20"/>
        </w:rPr>
        <w:sectPr w:rsidR="001803A3" w:rsidSect="00FF1EA0">
          <w:headerReference w:type="default" r:id="rId19"/>
          <w:pgSz w:w="11907" w:h="16840" w:code="9"/>
          <w:pgMar w:top="1021" w:right="1021" w:bottom="1021" w:left="1304" w:header="425" w:footer="567" w:gutter="0"/>
          <w:cols w:space="720"/>
          <w:docGrid w:linePitch="326"/>
        </w:sectPr>
      </w:pPr>
      <w:bookmarkStart w:id="1" w:name="_Toc68319416"/>
    </w:p>
    <w:bookmarkEnd w:id="1"/>
    <w:p w14:paraId="3241A42A" w14:textId="77777777" w:rsidR="00DC4591" w:rsidRPr="00336EBB" w:rsidRDefault="004A05DE" w:rsidP="00DC4591">
      <w:pPr>
        <w:pStyle w:val="Headingblue"/>
        <w:rPr>
          <w:sz w:val="20"/>
          <w:szCs w:val="20"/>
        </w:rPr>
      </w:pPr>
      <w:r>
        <w:lastRenderedPageBreak/>
        <w:t>ANNEX C</w:t>
      </w:r>
    </w:p>
    <w:p w14:paraId="3241A42B" w14:textId="77777777" w:rsidR="00DC4591" w:rsidRPr="00336EBB" w:rsidRDefault="00DC4591" w:rsidP="00DC4591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241A42C" w14:textId="3EDEB899" w:rsidR="00DC4591" w:rsidRPr="005A100D" w:rsidRDefault="00F52D8B" w:rsidP="00DC4591">
      <w:pPr>
        <w:pStyle w:val="Headingblue"/>
      </w:pPr>
      <w:r>
        <w:t>Invitation To Bid</w:t>
      </w:r>
      <w:r w:rsidR="004A05DE" w:rsidRPr="005A100D">
        <w:t xml:space="preserve"> (goods)</w:t>
      </w:r>
    </w:p>
    <w:p w14:paraId="261154C8" w14:textId="77777777" w:rsidR="00E86D8C" w:rsidRDefault="00E86D8C" w:rsidP="00E86D8C">
      <w:pPr>
        <w:pStyle w:val="Headingblue"/>
      </w:pPr>
      <w:r>
        <w:rPr>
          <w:spacing w:val="-3"/>
        </w:rPr>
        <w:t>LTA for Supply of Plumbing Items</w:t>
      </w:r>
      <w:r>
        <w:t xml:space="preserve"> </w:t>
      </w:r>
    </w:p>
    <w:p w14:paraId="3241A42E" w14:textId="01EE30A9" w:rsidR="00DC4591" w:rsidRPr="005A100D" w:rsidRDefault="00E86D8C" w:rsidP="00E86D8C">
      <w:pPr>
        <w:pStyle w:val="Headingblue"/>
      </w:pPr>
      <w:r>
        <w:t>ITB</w:t>
      </w:r>
      <w:r w:rsidRPr="005A100D">
        <w:t xml:space="preserve"> No. </w:t>
      </w:r>
      <w:r>
        <w:rPr>
          <w:spacing w:val="-3"/>
          <w:lang w:val="es-ES"/>
        </w:rPr>
        <w:t>GPSO_PSC_ITB_00091180-SOM_14-013</w:t>
      </w:r>
    </w:p>
    <w:p w14:paraId="3241A42F" w14:textId="77777777" w:rsidR="00DC4591" w:rsidRPr="00336EBB" w:rsidRDefault="00DC4591" w:rsidP="00DC4591">
      <w:pPr>
        <w:pStyle w:val="Header"/>
        <w:tabs>
          <w:tab w:val="left" w:pos="-1440"/>
          <w:tab w:val="left" w:pos="7200"/>
        </w:tabs>
        <w:suppressAutoHyphens/>
        <w:rPr>
          <w:b/>
          <w:bCs/>
          <w:iCs/>
          <w:spacing w:val="-3"/>
          <w:u w:val="single"/>
        </w:rPr>
      </w:pPr>
    </w:p>
    <w:p w14:paraId="3241A432" w14:textId="77777777" w:rsidR="00DC4591" w:rsidRDefault="004A05DE" w:rsidP="00DC4591">
      <w:pPr>
        <w:pStyle w:val="Headingblue"/>
      </w:pPr>
      <w:r w:rsidRPr="00336EBB">
        <w:t xml:space="preserve">Bid </w:t>
      </w:r>
      <w:r>
        <w:t>s</w:t>
      </w:r>
      <w:r w:rsidRPr="00336EBB">
        <w:t xml:space="preserve">ubmission, </w:t>
      </w:r>
      <w:r>
        <w:t>t</w:t>
      </w:r>
      <w:r w:rsidRPr="00336EBB">
        <w:t xml:space="preserve">echnical and </w:t>
      </w:r>
      <w:r>
        <w:t>p</w:t>
      </w:r>
      <w:r w:rsidRPr="00336EBB">
        <w:t xml:space="preserve">rice </w:t>
      </w:r>
      <w:r>
        <w:t>s</w:t>
      </w:r>
      <w:r w:rsidRPr="00336EBB">
        <w:t xml:space="preserve">chedule </w:t>
      </w:r>
      <w:r>
        <w:t>o</w:t>
      </w:r>
      <w:r w:rsidRPr="00336EBB">
        <w:t>ffer</w:t>
      </w:r>
      <w:r>
        <w:t xml:space="preserve"> form</w:t>
      </w:r>
      <w:r w:rsidRPr="00336EBB">
        <w:t xml:space="preserve"> </w:t>
      </w:r>
    </w:p>
    <w:p w14:paraId="3241A433" w14:textId="77777777" w:rsidR="00DC4591" w:rsidRPr="00336EBB" w:rsidRDefault="004A05DE" w:rsidP="00DC4591">
      <w:pPr>
        <w:pStyle w:val="Headingblue"/>
      </w:pPr>
      <w:r w:rsidRPr="00336EBB">
        <w:t>Cover page</w:t>
      </w:r>
    </w:p>
    <w:p w14:paraId="3241A434" w14:textId="77777777" w:rsidR="00DC4591" w:rsidRPr="00336EBB" w:rsidRDefault="00DC4591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/>
          <w:bCs/>
          <w:iCs/>
          <w:spacing w:val="-3"/>
        </w:rPr>
      </w:pPr>
    </w:p>
    <w:p w14:paraId="3241A435" w14:textId="49EF45CC" w:rsidR="00DC4591" w:rsidRPr="00A310C8" w:rsidRDefault="009243AF" w:rsidP="00DC4591">
      <w:pPr>
        <w:pStyle w:val="Header"/>
        <w:rPr>
          <w:bCs/>
          <w:iCs/>
          <w:spacing w:val="-3"/>
          <w:sz w:val="20"/>
          <w:szCs w:val="22"/>
        </w:rPr>
      </w:pPr>
      <w:r>
        <w:rPr>
          <w:bCs/>
          <w:iCs/>
          <w:spacing w:val="-3"/>
          <w:sz w:val="20"/>
          <w:szCs w:val="22"/>
        </w:rPr>
        <w:t>Bidder</w:t>
      </w:r>
      <w:r w:rsidR="004A05DE" w:rsidRPr="00A310C8">
        <w:rPr>
          <w:bCs/>
          <w:iCs/>
          <w:spacing w:val="-3"/>
          <w:sz w:val="20"/>
          <w:szCs w:val="22"/>
        </w:rPr>
        <w:t xml:space="preserve">s </w:t>
      </w:r>
      <w:r w:rsidR="00EC13C1">
        <w:rPr>
          <w:bCs/>
          <w:iCs/>
          <w:spacing w:val="-3"/>
          <w:sz w:val="20"/>
          <w:szCs w:val="22"/>
        </w:rPr>
        <w:t>must</w:t>
      </w:r>
      <w:r w:rsidR="004A05DE" w:rsidRPr="00A310C8">
        <w:rPr>
          <w:bCs/>
          <w:iCs/>
          <w:spacing w:val="-3"/>
          <w:sz w:val="20"/>
          <w:szCs w:val="22"/>
        </w:rPr>
        <w:t xml:space="preserve"> complete this form and return it as part of their bid submission.</w:t>
      </w:r>
    </w:p>
    <w:p w14:paraId="3241A436" w14:textId="77777777" w:rsidR="00DC4591" w:rsidRPr="00A310C8" w:rsidRDefault="00DC4591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/>
          <w:bCs/>
          <w:iCs/>
          <w:spacing w:val="-3"/>
          <w:sz w:val="20"/>
          <w:szCs w:val="22"/>
        </w:rPr>
      </w:pPr>
    </w:p>
    <w:p w14:paraId="3241A437" w14:textId="17DE3C84" w:rsidR="00DC4591" w:rsidRPr="00A310C8" w:rsidRDefault="004A05DE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/>
          <w:bCs/>
          <w:iCs/>
          <w:spacing w:val="-3"/>
          <w:sz w:val="20"/>
          <w:szCs w:val="22"/>
        </w:rPr>
      </w:pPr>
      <w:r w:rsidRPr="00A310C8">
        <w:rPr>
          <w:bCs/>
          <w:iCs/>
          <w:spacing w:val="-3"/>
          <w:sz w:val="20"/>
          <w:szCs w:val="22"/>
        </w:rPr>
        <w:t>This cover page</w:t>
      </w:r>
      <w:r w:rsidRPr="00A310C8">
        <w:rPr>
          <w:bCs/>
          <w:iCs/>
          <w:caps/>
          <w:spacing w:val="-3"/>
          <w:sz w:val="20"/>
          <w:szCs w:val="22"/>
        </w:rPr>
        <w:t xml:space="preserve">, </w:t>
      </w:r>
      <w:r w:rsidRPr="00A310C8">
        <w:rPr>
          <w:bCs/>
          <w:iCs/>
          <w:spacing w:val="-3"/>
          <w:sz w:val="20"/>
          <w:szCs w:val="22"/>
        </w:rPr>
        <w:t>the specification/statement of work form</w:t>
      </w:r>
      <w:r w:rsidR="00576C3B">
        <w:rPr>
          <w:bCs/>
          <w:iCs/>
          <w:spacing w:val="-3"/>
          <w:sz w:val="20"/>
          <w:szCs w:val="22"/>
        </w:rPr>
        <w:t>,</w:t>
      </w:r>
      <w:r w:rsidRPr="00A310C8">
        <w:rPr>
          <w:bCs/>
          <w:iCs/>
          <w:caps/>
          <w:spacing w:val="-3"/>
          <w:sz w:val="20"/>
          <w:szCs w:val="22"/>
        </w:rPr>
        <w:t xml:space="preserve"> </w:t>
      </w:r>
      <w:r w:rsidRPr="00A310C8">
        <w:rPr>
          <w:bCs/>
          <w:iCs/>
          <w:spacing w:val="-3"/>
          <w:sz w:val="20"/>
          <w:szCs w:val="22"/>
        </w:rPr>
        <w:t>and the price schedule</w:t>
      </w:r>
      <w:r w:rsidR="00576C3B">
        <w:rPr>
          <w:bCs/>
          <w:iCs/>
          <w:spacing w:val="-3"/>
          <w:sz w:val="20"/>
          <w:szCs w:val="22"/>
        </w:rPr>
        <w:t>,</w:t>
      </w:r>
      <w:r w:rsidRPr="00A310C8">
        <w:rPr>
          <w:bCs/>
          <w:iCs/>
          <w:spacing w:val="-3"/>
          <w:sz w:val="20"/>
          <w:szCs w:val="22"/>
        </w:rPr>
        <w:t xml:space="preserve"> form are an integral part of the bid submission form. </w:t>
      </w:r>
      <w:r w:rsidR="009243AF">
        <w:rPr>
          <w:bCs/>
          <w:iCs/>
          <w:spacing w:val="-3"/>
          <w:sz w:val="20"/>
          <w:szCs w:val="22"/>
        </w:rPr>
        <w:t>Bidder</w:t>
      </w:r>
      <w:r w:rsidRPr="00A310C8">
        <w:rPr>
          <w:bCs/>
          <w:iCs/>
          <w:spacing w:val="-3"/>
          <w:sz w:val="20"/>
          <w:szCs w:val="22"/>
        </w:rPr>
        <w:t xml:space="preserve">s are expected to return signed as part of their bid. </w:t>
      </w:r>
      <w:r w:rsidRPr="00A310C8">
        <w:rPr>
          <w:iCs/>
          <w:sz w:val="20"/>
          <w:szCs w:val="22"/>
        </w:rPr>
        <w:t xml:space="preserve">The </w:t>
      </w:r>
      <w:r w:rsidR="009243AF">
        <w:rPr>
          <w:iCs/>
          <w:sz w:val="20"/>
          <w:szCs w:val="22"/>
        </w:rPr>
        <w:t>Bidder</w:t>
      </w:r>
      <w:r w:rsidRPr="00A310C8">
        <w:rPr>
          <w:iCs/>
          <w:sz w:val="20"/>
          <w:szCs w:val="22"/>
        </w:rPr>
        <w:t xml:space="preserve"> shall fill in this form in accordance with the instructions </w:t>
      </w:r>
      <w:r w:rsidRPr="006B4CE1">
        <w:rPr>
          <w:iCs/>
          <w:sz w:val="20"/>
          <w:szCs w:val="22"/>
        </w:rPr>
        <w:t>indicated</w:t>
      </w:r>
      <w:r w:rsidR="006B4CE1" w:rsidRPr="006B4CE1">
        <w:rPr>
          <w:iCs/>
          <w:sz w:val="20"/>
          <w:szCs w:val="22"/>
        </w:rPr>
        <w:t>.</w:t>
      </w:r>
      <w:r w:rsidRPr="006B4CE1">
        <w:rPr>
          <w:iCs/>
          <w:sz w:val="20"/>
          <w:szCs w:val="22"/>
        </w:rPr>
        <w:t xml:space="preserve"> No alterations</w:t>
      </w:r>
      <w:r w:rsidRPr="00A310C8">
        <w:rPr>
          <w:iCs/>
          <w:sz w:val="20"/>
          <w:szCs w:val="22"/>
        </w:rPr>
        <w:t xml:space="preserve"> to its format shall be permitted and no substitutions shall be accepted.</w:t>
      </w:r>
    </w:p>
    <w:p w14:paraId="3241A438" w14:textId="77777777" w:rsidR="00DC4591" w:rsidRPr="00A310C8" w:rsidRDefault="00DC4591" w:rsidP="00DC4591">
      <w:pPr>
        <w:tabs>
          <w:tab w:val="right" w:pos="9360"/>
        </w:tabs>
        <w:rPr>
          <w:sz w:val="20"/>
          <w:szCs w:val="22"/>
        </w:rPr>
      </w:pPr>
    </w:p>
    <w:p w14:paraId="3241A439" w14:textId="77777777" w:rsidR="00DC4591" w:rsidRPr="00A310C8" w:rsidRDefault="004A05DE" w:rsidP="00DC4591">
      <w:pPr>
        <w:tabs>
          <w:tab w:val="right" w:pos="9360"/>
        </w:tabs>
        <w:rPr>
          <w:caps/>
          <w:sz w:val="20"/>
          <w:szCs w:val="22"/>
        </w:rPr>
      </w:pPr>
      <w:r w:rsidRPr="00A310C8">
        <w:rPr>
          <w:sz w:val="20"/>
          <w:szCs w:val="22"/>
        </w:rPr>
        <w:t xml:space="preserve">Date: </w:t>
      </w:r>
      <w:r w:rsidR="00EF19D3" w:rsidRPr="00A310C8">
        <w:rPr>
          <w:spacing w:val="-3"/>
          <w:sz w:val="20"/>
          <w:szCs w:val="22"/>
          <w:lang w:val="es-ES"/>
        </w:rPr>
        <w:fldChar w:fldCharType="begin">
          <w:ffData>
            <w:name w:val=""/>
            <w:enabled/>
            <w:calcOnExit w:val="0"/>
            <w:textInput>
              <w:default w:val="(Insert date (as day, month and year) of bid submission)"/>
            </w:textInput>
          </w:ffData>
        </w:fldChar>
      </w:r>
      <w:r w:rsidRPr="00A310C8">
        <w:rPr>
          <w:spacing w:val="-3"/>
          <w:sz w:val="20"/>
          <w:szCs w:val="22"/>
        </w:rPr>
        <w:instrText xml:space="preserve"> FORMTEXT </w:instrText>
      </w:r>
      <w:r w:rsidR="00EF19D3" w:rsidRPr="00A310C8">
        <w:rPr>
          <w:spacing w:val="-3"/>
          <w:sz w:val="20"/>
          <w:szCs w:val="22"/>
          <w:lang w:val="es-ES"/>
        </w:rPr>
      </w:r>
      <w:r w:rsidR="00EF19D3" w:rsidRPr="00A310C8">
        <w:rPr>
          <w:spacing w:val="-3"/>
          <w:sz w:val="20"/>
          <w:szCs w:val="22"/>
          <w:lang w:val="es-ES"/>
        </w:rPr>
        <w:fldChar w:fldCharType="separate"/>
      </w:r>
      <w:r w:rsidRPr="00A310C8">
        <w:rPr>
          <w:noProof/>
          <w:spacing w:val="-3"/>
          <w:sz w:val="20"/>
          <w:szCs w:val="22"/>
        </w:rPr>
        <w:t>(Insert date (as day, month and year) of bid submission)</w:t>
      </w:r>
      <w:r w:rsidR="00EF19D3" w:rsidRPr="00A310C8">
        <w:rPr>
          <w:spacing w:val="-3"/>
          <w:sz w:val="20"/>
          <w:szCs w:val="22"/>
          <w:lang w:val="es-ES"/>
        </w:rPr>
        <w:fldChar w:fldCharType="end"/>
      </w:r>
    </w:p>
    <w:p w14:paraId="3241A43A" w14:textId="4AAC56CE" w:rsidR="00DC4591" w:rsidRPr="00A310C8" w:rsidRDefault="00F52D8B" w:rsidP="00DC4591">
      <w:pPr>
        <w:tabs>
          <w:tab w:val="right" w:pos="9360"/>
        </w:tabs>
        <w:rPr>
          <w:sz w:val="20"/>
          <w:szCs w:val="22"/>
        </w:rPr>
      </w:pPr>
      <w:r>
        <w:rPr>
          <w:sz w:val="20"/>
          <w:szCs w:val="22"/>
        </w:rPr>
        <w:t>ITB</w:t>
      </w:r>
      <w:r w:rsidR="004A05DE" w:rsidRPr="00A310C8">
        <w:rPr>
          <w:sz w:val="20"/>
          <w:szCs w:val="22"/>
        </w:rPr>
        <w:t xml:space="preserve"> No.: </w:t>
      </w:r>
      <w:r w:rsidR="00B250F1">
        <w:rPr>
          <w:sz w:val="20"/>
          <w:szCs w:val="20"/>
        </w:rPr>
        <w:t>GPSO_PSC_ITB_00091180_SOM_14-01</w:t>
      </w:r>
      <w:r w:rsidR="00E86D8C">
        <w:rPr>
          <w:sz w:val="20"/>
          <w:szCs w:val="20"/>
        </w:rPr>
        <w:t>3</w:t>
      </w:r>
    </w:p>
    <w:p w14:paraId="3241A43B" w14:textId="77777777" w:rsidR="00DC4591" w:rsidRPr="00A310C8" w:rsidRDefault="00DC4591" w:rsidP="00DC4591">
      <w:pPr>
        <w:rPr>
          <w:sz w:val="20"/>
          <w:szCs w:val="22"/>
        </w:rPr>
      </w:pPr>
    </w:p>
    <w:p w14:paraId="3241A43C" w14:textId="7DB7930A" w:rsidR="00DC4591" w:rsidRPr="00A310C8" w:rsidRDefault="004A05DE" w:rsidP="00DC4591">
      <w:pPr>
        <w:rPr>
          <w:sz w:val="20"/>
          <w:szCs w:val="22"/>
        </w:rPr>
      </w:pPr>
      <w:r w:rsidRPr="00A310C8">
        <w:rPr>
          <w:sz w:val="20"/>
          <w:szCs w:val="22"/>
        </w:rPr>
        <w:t xml:space="preserve">To: </w:t>
      </w:r>
      <w:r w:rsidR="00B250F1">
        <w:rPr>
          <w:spacing w:val="-3"/>
          <w:sz w:val="20"/>
          <w:szCs w:val="22"/>
          <w:lang w:val="es-ES"/>
        </w:rPr>
        <w:t>Senthil Kumar SUBRAMANI</w:t>
      </w:r>
      <w:r w:rsidRPr="00A310C8">
        <w:rPr>
          <w:sz w:val="20"/>
          <w:szCs w:val="22"/>
        </w:rPr>
        <w:t xml:space="preserve"> </w:t>
      </w:r>
    </w:p>
    <w:p w14:paraId="3241A43D" w14:textId="77777777" w:rsidR="00DC4591" w:rsidRPr="00A310C8" w:rsidRDefault="00DC4591" w:rsidP="00DC4591">
      <w:pPr>
        <w:ind w:firstLine="420"/>
        <w:rPr>
          <w:sz w:val="20"/>
          <w:szCs w:val="22"/>
        </w:rPr>
      </w:pPr>
    </w:p>
    <w:p w14:paraId="3241A43E" w14:textId="77777777" w:rsidR="00DC4591" w:rsidRPr="00A310C8" w:rsidRDefault="004A05DE" w:rsidP="00DC4591">
      <w:pPr>
        <w:rPr>
          <w:sz w:val="20"/>
          <w:szCs w:val="22"/>
        </w:rPr>
      </w:pPr>
      <w:r w:rsidRPr="00A310C8">
        <w:rPr>
          <w:sz w:val="20"/>
          <w:szCs w:val="22"/>
        </w:rPr>
        <w:t xml:space="preserve">We, the undersigned, declare that: </w:t>
      </w:r>
    </w:p>
    <w:p w14:paraId="3241A43F" w14:textId="77777777" w:rsidR="00DC4591" w:rsidRPr="00A310C8" w:rsidRDefault="00DC4591" w:rsidP="00DC4591">
      <w:pPr>
        <w:rPr>
          <w:sz w:val="20"/>
          <w:szCs w:val="22"/>
        </w:rPr>
      </w:pPr>
    </w:p>
    <w:p w14:paraId="3241A440" w14:textId="77777777" w:rsidR="00DC4591" w:rsidRPr="00A310C8" w:rsidRDefault="004A05DE" w:rsidP="00D17612">
      <w:pPr>
        <w:pStyle w:val="ListParagraph"/>
        <w:numPr>
          <w:ilvl w:val="0"/>
          <w:numId w:val="13"/>
        </w:numPr>
        <w:spacing w:after="120" w:line="240" w:lineRule="auto"/>
        <w:ind w:left="851" w:hanging="425"/>
        <w:contextualSpacing w:val="0"/>
        <w:rPr>
          <w:rFonts w:ascii="Arial" w:hAnsi="Arial"/>
          <w:sz w:val="20"/>
        </w:rPr>
      </w:pPr>
      <w:r w:rsidRPr="00A310C8">
        <w:rPr>
          <w:rFonts w:ascii="Arial" w:hAnsi="Arial"/>
          <w:sz w:val="20"/>
        </w:rPr>
        <w:t xml:space="preserve">We have examined and have no reservations to the bidding documents, including amendment No.: </w:t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begin">
          <w:ffData>
            <w:name w:val=""/>
            <w:enabled/>
            <w:calcOnExit w:val="0"/>
            <w:textInput>
              <w:default w:val="(Insert the number and issuing date of each amendment)"/>
            </w:textInput>
          </w:ffData>
        </w:fldChar>
      </w:r>
      <w:r w:rsidRPr="00A310C8">
        <w:rPr>
          <w:rFonts w:ascii="Arial" w:hAnsi="Arial"/>
          <w:spacing w:val="-3"/>
          <w:sz w:val="20"/>
        </w:rPr>
        <w:instrText xml:space="preserve"> FORMTEXT </w:instrText>
      </w:r>
      <w:r w:rsidR="00EF19D3" w:rsidRPr="00A310C8">
        <w:rPr>
          <w:rFonts w:ascii="Arial" w:hAnsi="Arial"/>
          <w:spacing w:val="-3"/>
          <w:sz w:val="20"/>
          <w:lang w:val="es-ES"/>
        </w:rPr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separate"/>
      </w:r>
      <w:r w:rsidRPr="00A310C8">
        <w:rPr>
          <w:rFonts w:ascii="Arial" w:hAnsi="Arial"/>
          <w:noProof/>
          <w:spacing w:val="-3"/>
          <w:sz w:val="20"/>
        </w:rPr>
        <w:t>(Insert the number and issuing date of each amendment)</w:t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end"/>
      </w:r>
      <w:r w:rsidRPr="00A310C8">
        <w:rPr>
          <w:rFonts w:ascii="Arial" w:hAnsi="Arial"/>
          <w:i/>
          <w:sz w:val="20"/>
        </w:rPr>
        <w:t>;</w:t>
      </w:r>
      <w:r w:rsidRPr="00A310C8">
        <w:rPr>
          <w:rFonts w:ascii="Arial" w:hAnsi="Arial"/>
          <w:sz w:val="20"/>
        </w:rPr>
        <w:t xml:space="preserve"> </w:t>
      </w:r>
    </w:p>
    <w:p w14:paraId="3241A441" w14:textId="77777777" w:rsidR="00DC4591" w:rsidRPr="00A310C8" w:rsidRDefault="004A05DE" w:rsidP="00D17612">
      <w:pPr>
        <w:pStyle w:val="ListParagraph"/>
        <w:numPr>
          <w:ilvl w:val="0"/>
          <w:numId w:val="13"/>
        </w:numPr>
        <w:spacing w:after="120" w:line="240" w:lineRule="auto"/>
        <w:ind w:left="851" w:hanging="425"/>
        <w:contextualSpacing w:val="0"/>
        <w:rPr>
          <w:rFonts w:ascii="Arial" w:hAnsi="Arial"/>
          <w:sz w:val="20"/>
        </w:rPr>
      </w:pPr>
      <w:r w:rsidRPr="00A310C8">
        <w:rPr>
          <w:rFonts w:ascii="Arial" w:hAnsi="Arial"/>
          <w:sz w:val="20"/>
        </w:rPr>
        <w:t xml:space="preserve">We offer to supply in conformity with the bidding documents and in accordance with the delivery schedules specified in the Schedule of Requirements the following goods and related services </w:t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begin">
          <w:ffData>
            <w:name w:val=""/>
            <w:enabled/>
            <w:calcOnExit w:val="0"/>
            <w:textInput>
              <w:default w:val="(Insert a brief description of the goods and related services)"/>
            </w:textInput>
          </w:ffData>
        </w:fldChar>
      </w:r>
      <w:r w:rsidRPr="00A310C8">
        <w:rPr>
          <w:rFonts w:ascii="Arial" w:hAnsi="Arial"/>
          <w:spacing w:val="-3"/>
          <w:sz w:val="20"/>
        </w:rPr>
        <w:instrText xml:space="preserve"> FORMTEXT </w:instrText>
      </w:r>
      <w:r w:rsidR="00EF19D3" w:rsidRPr="00A310C8">
        <w:rPr>
          <w:rFonts w:ascii="Arial" w:hAnsi="Arial"/>
          <w:spacing w:val="-3"/>
          <w:sz w:val="20"/>
          <w:lang w:val="es-ES"/>
        </w:rPr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separate"/>
      </w:r>
      <w:r w:rsidRPr="00A310C8">
        <w:rPr>
          <w:rFonts w:ascii="Arial" w:hAnsi="Arial"/>
          <w:noProof/>
          <w:spacing w:val="-3"/>
          <w:sz w:val="20"/>
        </w:rPr>
        <w:t>(Insert a brief description of the goods and related services)</w:t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end"/>
      </w:r>
      <w:r w:rsidRPr="00A310C8">
        <w:rPr>
          <w:rFonts w:ascii="Arial" w:hAnsi="Arial"/>
          <w:sz w:val="20"/>
        </w:rPr>
        <w:t xml:space="preserve">; </w:t>
      </w:r>
    </w:p>
    <w:p w14:paraId="3241A442" w14:textId="77777777" w:rsidR="00DC4591" w:rsidRPr="00A310C8" w:rsidRDefault="004A05DE" w:rsidP="00D17612">
      <w:pPr>
        <w:pStyle w:val="ListParagraph"/>
        <w:numPr>
          <w:ilvl w:val="0"/>
          <w:numId w:val="13"/>
        </w:numPr>
        <w:tabs>
          <w:tab w:val="right" w:pos="9072"/>
        </w:tabs>
        <w:spacing w:after="120" w:line="240" w:lineRule="auto"/>
        <w:ind w:left="851" w:hanging="425"/>
        <w:contextualSpacing w:val="0"/>
        <w:rPr>
          <w:rFonts w:ascii="Arial" w:hAnsi="Arial"/>
          <w:sz w:val="20"/>
        </w:rPr>
      </w:pPr>
      <w:r w:rsidRPr="00A310C8">
        <w:rPr>
          <w:rFonts w:ascii="Arial" w:hAnsi="Arial"/>
          <w:sz w:val="20"/>
        </w:rPr>
        <w:t xml:space="preserve">The total price of our bid, excluding any discounts offered in item (d) below, is: </w:t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begin">
          <w:ffData>
            <w:name w:val=""/>
            <w:enabled/>
            <w:calcOnExit w:val="0"/>
            <w:textInput>
              <w:default w:val="(Insert the total bid price in words and figures, indicating the various amounts and the respective currencies)"/>
            </w:textInput>
          </w:ffData>
        </w:fldChar>
      </w:r>
      <w:r w:rsidRPr="00A310C8">
        <w:rPr>
          <w:rFonts w:ascii="Arial" w:hAnsi="Arial"/>
          <w:spacing w:val="-3"/>
          <w:sz w:val="20"/>
        </w:rPr>
        <w:instrText xml:space="preserve"> FORMTEXT </w:instrText>
      </w:r>
      <w:r w:rsidR="00EF19D3" w:rsidRPr="00A310C8">
        <w:rPr>
          <w:rFonts w:ascii="Arial" w:hAnsi="Arial"/>
          <w:spacing w:val="-3"/>
          <w:sz w:val="20"/>
          <w:lang w:val="es-ES"/>
        </w:rPr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separate"/>
      </w:r>
      <w:r w:rsidRPr="00A310C8">
        <w:rPr>
          <w:rFonts w:ascii="Arial" w:hAnsi="Arial"/>
          <w:noProof/>
          <w:spacing w:val="-3"/>
          <w:sz w:val="20"/>
        </w:rPr>
        <w:t>(Insert the total bid price in words and figures, indicating the various amounts and the respective currencies)</w:t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end"/>
      </w:r>
      <w:r w:rsidRPr="00A310C8">
        <w:rPr>
          <w:rFonts w:ascii="Arial" w:hAnsi="Arial"/>
          <w:sz w:val="20"/>
        </w:rPr>
        <w:t>;</w:t>
      </w:r>
    </w:p>
    <w:p w14:paraId="3241A443" w14:textId="77777777" w:rsidR="00DC4591" w:rsidRPr="00A310C8" w:rsidRDefault="004A05DE" w:rsidP="00D17612">
      <w:pPr>
        <w:pStyle w:val="ListParagraph"/>
        <w:numPr>
          <w:ilvl w:val="0"/>
          <w:numId w:val="13"/>
        </w:numPr>
        <w:tabs>
          <w:tab w:val="num" w:pos="851"/>
        </w:tabs>
        <w:spacing w:after="120" w:line="240" w:lineRule="auto"/>
        <w:ind w:left="851" w:hanging="425"/>
        <w:contextualSpacing w:val="0"/>
        <w:rPr>
          <w:rFonts w:ascii="Arial" w:hAnsi="Arial"/>
          <w:sz w:val="20"/>
        </w:rPr>
      </w:pPr>
      <w:r w:rsidRPr="00A310C8">
        <w:rPr>
          <w:rFonts w:ascii="Arial" w:hAnsi="Arial"/>
          <w:sz w:val="20"/>
        </w:rPr>
        <w:t>The discounts offered and the methodology for their application are:</w:t>
      </w:r>
    </w:p>
    <w:p w14:paraId="3241A444" w14:textId="77777777" w:rsidR="00DC4591" w:rsidRPr="00A310C8" w:rsidRDefault="004A05DE" w:rsidP="00E37EE6">
      <w:pPr>
        <w:pStyle w:val="ListParagraph"/>
        <w:tabs>
          <w:tab w:val="num" w:pos="720"/>
        </w:tabs>
        <w:spacing w:after="120" w:line="240" w:lineRule="auto"/>
        <w:ind w:left="851"/>
        <w:contextualSpacing w:val="0"/>
        <w:rPr>
          <w:rFonts w:ascii="Arial" w:hAnsi="Arial"/>
          <w:sz w:val="20"/>
        </w:rPr>
      </w:pPr>
      <w:r w:rsidRPr="00A310C8">
        <w:rPr>
          <w:rFonts w:ascii="Arial" w:hAnsi="Arial"/>
          <w:b/>
          <w:sz w:val="20"/>
        </w:rPr>
        <w:t>Discounts</w:t>
      </w:r>
      <w:r w:rsidRPr="00A310C8">
        <w:rPr>
          <w:rFonts w:ascii="Arial" w:hAnsi="Arial"/>
          <w:sz w:val="20"/>
        </w:rPr>
        <w:t>: If our bid is accepted, the following discounts shall apply.</w:t>
      </w:r>
      <w:r w:rsidRPr="00A310C8">
        <w:rPr>
          <w:rFonts w:ascii="Arial" w:hAnsi="Arial"/>
          <w:spacing w:val="-3"/>
          <w:sz w:val="20"/>
        </w:rPr>
        <w:t xml:space="preserve"> </w:t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begin">
          <w:ffData>
            <w:name w:val=""/>
            <w:enabled/>
            <w:calcOnExit w:val="0"/>
            <w:textInput>
              <w:default w:val="(Specify in detail each discount offered and the specific item of the Schedule of Requirements to which it applies.)"/>
            </w:textInput>
          </w:ffData>
        </w:fldChar>
      </w:r>
      <w:r w:rsidRPr="00A310C8">
        <w:rPr>
          <w:rFonts w:ascii="Arial" w:hAnsi="Arial"/>
          <w:spacing w:val="-3"/>
          <w:sz w:val="20"/>
        </w:rPr>
        <w:instrText xml:space="preserve"> FORMTEXT </w:instrText>
      </w:r>
      <w:r w:rsidR="00EF19D3" w:rsidRPr="00A310C8">
        <w:rPr>
          <w:rFonts w:ascii="Arial" w:hAnsi="Arial"/>
          <w:spacing w:val="-3"/>
          <w:sz w:val="20"/>
          <w:lang w:val="es-ES"/>
        </w:rPr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separate"/>
      </w:r>
      <w:r w:rsidRPr="00A310C8">
        <w:rPr>
          <w:rFonts w:ascii="Arial" w:hAnsi="Arial"/>
          <w:noProof/>
          <w:spacing w:val="-3"/>
          <w:sz w:val="20"/>
        </w:rPr>
        <w:t>(Specify in detail each discount offered and the specific item of the Schedule of Requirements to which it applies.)</w:t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end"/>
      </w:r>
    </w:p>
    <w:p w14:paraId="3241A445" w14:textId="77777777" w:rsidR="00DC4591" w:rsidRPr="00A310C8" w:rsidRDefault="004A05DE" w:rsidP="00E37EE6">
      <w:pPr>
        <w:pStyle w:val="ListParagraph"/>
        <w:tabs>
          <w:tab w:val="num" w:pos="720"/>
        </w:tabs>
        <w:spacing w:after="120" w:line="240" w:lineRule="auto"/>
        <w:ind w:left="851"/>
        <w:contextualSpacing w:val="0"/>
        <w:rPr>
          <w:rFonts w:ascii="Arial" w:hAnsi="Arial"/>
          <w:i/>
          <w:sz w:val="20"/>
        </w:rPr>
      </w:pPr>
      <w:r w:rsidRPr="00A310C8">
        <w:rPr>
          <w:rFonts w:ascii="Arial" w:hAnsi="Arial"/>
          <w:b/>
          <w:sz w:val="20"/>
        </w:rPr>
        <w:t>Methodology of application of the discounts</w:t>
      </w:r>
      <w:r w:rsidRPr="00A310C8">
        <w:rPr>
          <w:rFonts w:ascii="Arial" w:hAnsi="Arial"/>
          <w:sz w:val="20"/>
        </w:rPr>
        <w:t xml:space="preserve">: The discounts shall be applied using the following method: </w:t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begin">
          <w:ffData>
            <w:name w:val=""/>
            <w:enabled/>
            <w:calcOnExit w:val="0"/>
            <w:textInput>
              <w:default w:val="(Specify in detail the method that shall be used to apply the discounts)"/>
            </w:textInput>
          </w:ffData>
        </w:fldChar>
      </w:r>
      <w:r w:rsidRPr="00A310C8">
        <w:rPr>
          <w:rFonts w:ascii="Arial" w:hAnsi="Arial"/>
          <w:spacing w:val="-3"/>
          <w:sz w:val="20"/>
        </w:rPr>
        <w:instrText xml:space="preserve"> FORMTEXT </w:instrText>
      </w:r>
      <w:r w:rsidR="00EF19D3" w:rsidRPr="00A310C8">
        <w:rPr>
          <w:rFonts w:ascii="Arial" w:hAnsi="Arial"/>
          <w:spacing w:val="-3"/>
          <w:sz w:val="20"/>
          <w:lang w:val="es-ES"/>
        </w:rPr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separate"/>
      </w:r>
      <w:r w:rsidRPr="00A310C8">
        <w:rPr>
          <w:rFonts w:ascii="Arial" w:hAnsi="Arial"/>
          <w:noProof/>
          <w:spacing w:val="-3"/>
          <w:sz w:val="20"/>
        </w:rPr>
        <w:t>(Specify in detail the method that shall be used to apply the discounts)</w:t>
      </w:r>
      <w:r w:rsidR="00EF19D3" w:rsidRPr="00A310C8">
        <w:rPr>
          <w:rFonts w:ascii="Arial" w:hAnsi="Arial"/>
          <w:spacing w:val="-3"/>
          <w:sz w:val="20"/>
          <w:lang w:val="es-ES"/>
        </w:rPr>
        <w:fldChar w:fldCharType="end"/>
      </w:r>
      <w:r w:rsidRPr="00A310C8">
        <w:rPr>
          <w:rFonts w:ascii="Arial" w:hAnsi="Arial"/>
          <w:sz w:val="20"/>
        </w:rPr>
        <w:t>;</w:t>
      </w:r>
    </w:p>
    <w:p w14:paraId="3241A446" w14:textId="655EE6CD" w:rsidR="00DC4591" w:rsidRPr="00A310C8" w:rsidRDefault="004A05DE" w:rsidP="00D17612">
      <w:pPr>
        <w:pStyle w:val="ListParagraph"/>
        <w:numPr>
          <w:ilvl w:val="0"/>
          <w:numId w:val="13"/>
        </w:numPr>
        <w:spacing w:after="120" w:line="240" w:lineRule="auto"/>
        <w:ind w:left="851" w:hanging="425"/>
        <w:contextualSpacing w:val="0"/>
        <w:rPr>
          <w:rFonts w:ascii="Arial" w:hAnsi="Arial"/>
          <w:sz w:val="20"/>
        </w:rPr>
      </w:pPr>
      <w:r w:rsidRPr="00A310C8">
        <w:rPr>
          <w:rFonts w:ascii="Arial" w:hAnsi="Arial"/>
          <w:sz w:val="20"/>
        </w:rPr>
        <w:t xml:space="preserve">Our bid shall be valid for the period of time specified in Instructions to </w:t>
      </w:r>
      <w:r w:rsidR="009243AF">
        <w:rPr>
          <w:rFonts w:ascii="Arial" w:hAnsi="Arial"/>
          <w:sz w:val="20"/>
        </w:rPr>
        <w:t>Bidder</w:t>
      </w:r>
      <w:r w:rsidRPr="00A310C8">
        <w:rPr>
          <w:rFonts w:ascii="Arial" w:hAnsi="Arial"/>
          <w:sz w:val="20"/>
        </w:rPr>
        <w:t xml:space="preserve">s Sub-Clause </w:t>
      </w:r>
      <w:r w:rsidR="00CF007D">
        <w:rPr>
          <w:rFonts w:ascii="Arial" w:hAnsi="Arial"/>
          <w:sz w:val="20"/>
        </w:rPr>
        <w:t>12</w:t>
      </w:r>
      <w:r w:rsidR="008D2ABC">
        <w:rPr>
          <w:rFonts w:ascii="Arial" w:hAnsi="Arial"/>
          <w:sz w:val="20"/>
        </w:rPr>
        <w:t xml:space="preserve"> Period of Validity of Bids</w:t>
      </w:r>
      <w:r w:rsidRPr="00A310C8">
        <w:rPr>
          <w:rFonts w:ascii="Arial" w:hAnsi="Arial"/>
          <w:sz w:val="20"/>
        </w:rPr>
        <w:t xml:space="preserve">, from the date fixed for the bid submission deadline </w:t>
      </w:r>
      <w:r w:rsidR="00CF007D">
        <w:rPr>
          <w:rFonts w:ascii="Arial" w:hAnsi="Arial"/>
          <w:sz w:val="20"/>
        </w:rPr>
        <w:t>as set out in the Invitation To Bid Section 1</w:t>
      </w:r>
      <w:r w:rsidRPr="00A310C8">
        <w:rPr>
          <w:rFonts w:ascii="Arial" w:hAnsi="Arial"/>
          <w:sz w:val="20"/>
        </w:rPr>
        <w:t>, and it shall remain binding upon us and may be accepted at any time before the expiration of that period;</w:t>
      </w:r>
    </w:p>
    <w:p w14:paraId="3241A447" w14:textId="1DCAB4DC" w:rsidR="00DC4591" w:rsidRPr="00A310C8" w:rsidRDefault="004A05DE" w:rsidP="00D17612">
      <w:pPr>
        <w:pStyle w:val="ListParagraph"/>
        <w:numPr>
          <w:ilvl w:val="0"/>
          <w:numId w:val="13"/>
        </w:numPr>
        <w:spacing w:after="120" w:line="240" w:lineRule="auto"/>
        <w:ind w:left="851" w:hanging="425"/>
        <w:contextualSpacing w:val="0"/>
        <w:rPr>
          <w:rFonts w:ascii="Arial" w:hAnsi="Arial"/>
          <w:sz w:val="20"/>
        </w:rPr>
      </w:pPr>
      <w:r w:rsidRPr="00A310C8">
        <w:rPr>
          <w:rFonts w:ascii="Arial" w:hAnsi="Arial"/>
          <w:sz w:val="20"/>
        </w:rPr>
        <w:t xml:space="preserve">If our bid is accepted, we commit to obtain a performance security in accordance with Instructions to </w:t>
      </w:r>
      <w:r w:rsidR="009243AF">
        <w:rPr>
          <w:rFonts w:ascii="Arial" w:hAnsi="Arial"/>
          <w:sz w:val="20"/>
        </w:rPr>
        <w:t>Bidder</w:t>
      </w:r>
      <w:r w:rsidRPr="00A310C8">
        <w:rPr>
          <w:rFonts w:ascii="Arial" w:hAnsi="Arial"/>
          <w:sz w:val="20"/>
        </w:rPr>
        <w:t xml:space="preserve">s </w:t>
      </w:r>
      <w:r w:rsidR="008D2ABC">
        <w:rPr>
          <w:rFonts w:ascii="Arial" w:hAnsi="Arial"/>
          <w:sz w:val="20"/>
        </w:rPr>
        <w:t>Sub-</w:t>
      </w:r>
      <w:r w:rsidRPr="00A310C8">
        <w:rPr>
          <w:rFonts w:ascii="Arial" w:hAnsi="Arial"/>
          <w:sz w:val="20"/>
        </w:rPr>
        <w:t xml:space="preserve">Clause </w:t>
      </w:r>
      <w:r w:rsidR="00CF007D">
        <w:rPr>
          <w:rFonts w:ascii="Arial" w:hAnsi="Arial"/>
          <w:sz w:val="20"/>
        </w:rPr>
        <w:t>11</w:t>
      </w:r>
      <w:r w:rsidR="008D2ABC">
        <w:rPr>
          <w:rFonts w:ascii="Arial" w:hAnsi="Arial"/>
          <w:sz w:val="20"/>
        </w:rPr>
        <w:t xml:space="preserve"> Bid Security</w:t>
      </w:r>
      <w:r w:rsidRPr="00A310C8">
        <w:rPr>
          <w:rFonts w:ascii="Arial" w:hAnsi="Arial"/>
          <w:sz w:val="20"/>
        </w:rPr>
        <w:t xml:space="preserve"> and </w:t>
      </w:r>
      <w:r w:rsidR="00CF007D">
        <w:rPr>
          <w:rFonts w:ascii="Arial" w:hAnsi="Arial"/>
          <w:sz w:val="20"/>
        </w:rPr>
        <w:t>Terms and Conditions</w:t>
      </w:r>
      <w:r w:rsidRPr="00A310C8">
        <w:rPr>
          <w:rFonts w:ascii="Arial" w:hAnsi="Arial"/>
          <w:sz w:val="20"/>
        </w:rPr>
        <w:t xml:space="preserve"> of the Contract;</w:t>
      </w:r>
    </w:p>
    <w:p w14:paraId="2FA02545" w14:textId="427D1387" w:rsidR="00CF007D" w:rsidRDefault="004A05DE" w:rsidP="00D17612">
      <w:pPr>
        <w:pStyle w:val="ListParagraph"/>
        <w:numPr>
          <w:ilvl w:val="0"/>
          <w:numId w:val="13"/>
        </w:numPr>
        <w:spacing w:after="120" w:line="240" w:lineRule="auto"/>
        <w:ind w:left="851" w:hanging="425"/>
        <w:contextualSpacing w:val="0"/>
        <w:rPr>
          <w:rFonts w:ascii="Arial" w:hAnsi="Arial"/>
          <w:sz w:val="20"/>
        </w:rPr>
      </w:pPr>
      <w:r w:rsidRPr="00A310C8">
        <w:rPr>
          <w:rFonts w:ascii="Arial" w:hAnsi="Arial"/>
          <w:sz w:val="20"/>
        </w:rPr>
        <w:t xml:space="preserve">We have no conflict of interest </w:t>
      </w:r>
      <w:r w:rsidR="00CF007D">
        <w:rPr>
          <w:rFonts w:ascii="Arial" w:hAnsi="Arial"/>
          <w:sz w:val="20"/>
        </w:rPr>
        <w:t>in any activity that would put it, if selected for this assignment, in a conflict of interest with UNOPS;</w:t>
      </w:r>
    </w:p>
    <w:p w14:paraId="3241A448" w14:textId="6C94AE47" w:rsidR="00DC4591" w:rsidRDefault="00CF007D" w:rsidP="00D17612">
      <w:pPr>
        <w:pStyle w:val="ListParagraph"/>
        <w:numPr>
          <w:ilvl w:val="0"/>
          <w:numId w:val="13"/>
        </w:numPr>
        <w:spacing w:after="120" w:line="240" w:lineRule="auto"/>
        <w:ind w:left="851" w:hanging="425"/>
        <w:contextualSpacing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Our firm </w:t>
      </w:r>
      <w:r w:rsidRPr="00CF007D">
        <w:rPr>
          <w:rFonts w:ascii="Arial" w:hAnsi="Arial"/>
          <w:sz w:val="20"/>
        </w:rPr>
        <w:t>confirms that the offeror and sub-contractors have not been associated, or had been involved in any way, directly or indirectly, with the preparation of the design, terms of references and/or other documents used as a part of this solicitation</w:t>
      </w:r>
      <w:r>
        <w:rPr>
          <w:rFonts w:ascii="Arial" w:hAnsi="Arial"/>
          <w:sz w:val="20"/>
        </w:rPr>
        <w:t>;</w:t>
      </w:r>
    </w:p>
    <w:p w14:paraId="7D331D42" w14:textId="77777777" w:rsidR="00CF007D" w:rsidRDefault="00B25BD5" w:rsidP="00D17612">
      <w:pPr>
        <w:pStyle w:val="ListParagraph"/>
        <w:numPr>
          <w:ilvl w:val="0"/>
          <w:numId w:val="13"/>
        </w:numPr>
        <w:spacing w:after="120" w:line="240" w:lineRule="auto"/>
        <w:ind w:left="851" w:hanging="425"/>
        <w:contextualSpacing w:val="0"/>
        <w:rPr>
          <w:rFonts w:ascii="Arial" w:hAnsi="Arial"/>
          <w:color w:val="000000"/>
          <w:sz w:val="20"/>
          <w:szCs w:val="20"/>
        </w:rPr>
        <w:sectPr w:rsidR="00CF007D" w:rsidSect="00061AF0">
          <w:headerReference w:type="default" r:id="rId20"/>
          <w:footerReference w:type="default" r:id="rId21"/>
          <w:pgSz w:w="11907" w:h="16840" w:code="9"/>
          <w:pgMar w:top="1021" w:right="1021" w:bottom="1021" w:left="1304" w:header="425" w:footer="757" w:gutter="0"/>
          <w:cols w:space="720"/>
          <w:docGrid w:linePitch="326"/>
        </w:sectPr>
      </w:pPr>
      <w:r w:rsidRPr="00536F9E">
        <w:rPr>
          <w:rFonts w:ascii="Arial" w:hAnsi="Arial"/>
          <w:color w:val="000000"/>
          <w:sz w:val="20"/>
          <w:szCs w:val="20"/>
        </w:rPr>
        <w:t xml:space="preserve">We embrace the principles of the </w:t>
      </w:r>
      <w:hyperlink r:id="rId22" w:history="1">
        <w:r w:rsidRPr="00536F9E">
          <w:rPr>
            <w:rStyle w:val="Hyperlink"/>
            <w:rFonts w:ascii="Arial" w:hAnsi="Arial"/>
            <w:sz w:val="20"/>
            <w:szCs w:val="20"/>
          </w:rPr>
          <w:t>United Nations Supplier Code of Conduct</w:t>
        </w:r>
      </w:hyperlink>
      <w:r w:rsidRPr="00536F9E">
        <w:rPr>
          <w:rFonts w:ascii="Arial" w:hAnsi="Arial"/>
          <w:color w:val="000000"/>
          <w:sz w:val="20"/>
          <w:szCs w:val="20"/>
        </w:rPr>
        <w:t xml:space="preserve"> and adhere to the principles of the </w:t>
      </w:r>
      <w:hyperlink r:id="rId23" w:history="1">
        <w:r w:rsidRPr="00536F9E">
          <w:rPr>
            <w:rStyle w:val="Hyperlink"/>
            <w:rFonts w:ascii="Arial" w:hAnsi="Arial"/>
            <w:sz w:val="20"/>
            <w:szCs w:val="20"/>
          </w:rPr>
          <w:t>United Nations Global Compact</w:t>
        </w:r>
      </w:hyperlink>
      <w:r w:rsidR="00CF007D">
        <w:rPr>
          <w:rFonts w:ascii="Arial" w:hAnsi="Arial"/>
          <w:color w:val="000000"/>
          <w:sz w:val="20"/>
          <w:szCs w:val="20"/>
        </w:rPr>
        <w:t>;</w:t>
      </w:r>
    </w:p>
    <w:p w14:paraId="3241A449" w14:textId="408DDFAD" w:rsidR="00DC4591" w:rsidRPr="00A310C8" w:rsidRDefault="004A05DE" w:rsidP="00D17612">
      <w:pPr>
        <w:pStyle w:val="ListParagraph"/>
        <w:numPr>
          <w:ilvl w:val="0"/>
          <w:numId w:val="13"/>
        </w:numPr>
        <w:spacing w:after="120" w:line="240" w:lineRule="auto"/>
        <w:ind w:left="851" w:hanging="425"/>
        <w:contextualSpacing w:val="0"/>
        <w:rPr>
          <w:rFonts w:ascii="Arial" w:hAnsi="Arial"/>
          <w:sz w:val="20"/>
        </w:rPr>
      </w:pPr>
      <w:r w:rsidRPr="00A310C8">
        <w:rPr>
          <w:rFonts w:ascii="Arial" w:hAnsi="Arial"/>
          <w:sz w:val="20"/>
        </w:rPr>
        <w:lastRenderedPageBreak/>
        <w:t xml:space="preserve">Our firm, its affiliates or subsidiaries—including any subcontractors or suppliers for any part of the contract—has not been declared ineligible by UNOPS, in accordance with Instructions to </w:t>
      </w:r>
      <w:r w:rsidR="009243AF">
        <w:rPr>
          <w:rFonts w:ascii="Arial" w:hAnsi="Arial"/>
          <w:sz w:val="20"/>
        </w:rPr>
        <w:t>Bidder</w:t>
      </w:r>
      <w:r w:rsidRPr="00A310C8">
        <w:rPr>
          <w:rFonts w:ascii="Arial" w:hAnsi="Arial"/>
          <w:sz w:val="20"/>
        </w:rPr>
        <w:t xml:space="preserve">s Sub-Clause </w:t>
      </w:r>
      <w:r w:rsidR="00CF007D">
        <w:rPr>
          <w:rFonts w:ascii="Arial" w:hAnsi="Arial"/>
          <w:sz w:val="20"/>
        </w:rPr>
        <w:t>2, Eligibility</w:t>
      </w:r>
      <w:r w:rsidRPr="00A310C8">
        <w:rPr>
          <w:rFonts w:ascii="Arial" w:hAnsi="Arial"/>
          <w:sz w:val="20"/>
        </w:rPr>
        <w:t>;</w:t>
      </w:r>
    </w:p>
    <w:p w14:paraId="7F650EAC" w14:textId="76B06211" w:rsidR="00CF007D" w:rsidRDefault="004A05DE" w:rsidP="00D17612">
      <w:pPr>
        <w:pStyle w:val="ListParagraph"/>
        <w:numPr>
          <w:ilvl w:val="0"/>
          <w:numId w:val="13"/>
        </w:numPr>
        <w:spacing w:after="120" w:line="240" w:lineRule="auto"/>
        <w:ind w:left="851" w:hanging="425"/>
        <w:contextualSpacing w:val="0"/>
        <w:rPr>
          <w:rFonts w:ascii="Arial" w:hAnsi="Arial"/>
          <w:sz w:val="20"/>
        </w:rPr>
      </w:pPr>
      <w:r w:rsidRPr="00CF007D">
        <w:rPr>
          <w:rFonts w:ascii="Arial" w:hAnsi="Arial"/>
          <w:sz w:val="20"/>
        </w:rPr>
        <w:t>We understand that you are not bound to accept the lowest evaluated bid or any other bid that you may receive</w:t>
      </w:r>
      <w:r w:rsidR="00324F32">
        <w:rPr>
          <w:rFonts w:ascii="Arial" w:hAnsi="Arial"/>
          <w:sz w:val="20"/>
        </w:rPr>
        <w:t>;</w:t>
      </w:r>
    </w:p>
    <w:p w14:paraId="3241A44B" w14:textId="1AF090CD" w:rsidR="00DC4591" w:rsidRPr="00A310C8" w:rsidRDefault="004A05DE" w:rsidP="00D17612">
      <w:pPr>
        <w:pStyle w:val="ListParagraph"/>
        <w:numPr>
          <w:ilvl w:val="0"/>
          <w:numId w:val="13"/>
        </w:numPr>
        <w:spacing w:after="120" w:line="240" w:lineRule="auto"/>
        <w:ind w:left="851" w:hanging="425"/>
        <w:contextualSpacing w:val="0"/>
        <w:rPr>
          <w:rFonts w:ascii="Arial" w:hAnsi="Arial"/>
          <w:sz w:val="20"/>
        </w:rPr>
        <w:sectPr w:rsidR="00DC4591" w:rsidRPr="00A310C8" w:rsidSect="00046CBE">
          <w:footerReference w:type="default" r:id="rId24"/>
          <w:pgSz w:w="11907" w:h="16840" w:code="9"/>
          <w:pgMar w:top="1021" w:right="1134" w:bottom="1021" w:left="1304" w:header="425" w:footer="567" w:gutter="0"/>
          <w:cols w:space="720"/>
          <w:docGrid w:linePitch="326"/>
        </w:sectPr>
      </w:pPr>
      <w:r w:rsidRPr="00A310C8">
        <w:rPr>
          <w:rFonts w:ascii="Arial" w:hAnsi="Arial"/>
          <w:sz w:val="20"/>
        </w:rPr>
        <w:t xml:space="preserve">We have not offered and will not offer fees, gifts and/or favours of kind in exchange for this </w:t>
      </w:r>
      <w:r w:rsidR="00F52D8B">
        <w:rPr>
          <w:rFonts w:ascii="Arial" w:hAnsi="Arial"/>
          <w:sz w:val="20"/>
        </w:rPr>
        <w:t>ITB</w:t>
      </w:r>
      <w:r w:rsidRPr="00A310C8">
        <w:rPr>
          <w:rFonts w:ascii="Arial" w:hAnsi="Arial"/>
          <w:sz w:val="20"/>
        </w:rPr>
        <w:t xml:space="preserve"> and will not engage in any such activity during the performance of any contract awarded.</w:t>
      </w:r>
    </w:p>
    <w:p w14:paraId="3241A44C" w14:textId="77777777" w:rsidR="00DC4591" w:rsidRPr="00A310C8" w:rsidRDefault="00DC4591" w:rsidP="00DC4591">
      <w:pPr>
        <w:tabs>
          <w:tab w:val="left" w:pos="540"/>
        </w:tabs>
        <w:jc w:val="both"/>
        <w:rPr>
          <w:sz w:val="20"/>
          <w:szCs w:val="22"/>
        </w:rPr>
      </w:pPr>
    </w:p>
    <w:p w14:paraId="3241A44D" w14:textId="77777777" w:rsidR="00DC4591" w:rsidRPr="00A310C8" w:rsidRDefault="00DC4591" w:rsidP="00DC4591">
      <w:pPr>
        <w:jc w:val="both"/>
        <w:rPr>
          <w:sz w:val="20"/>
          <w:szCs w:val="22"/>
        </w:rPr>
      </w:pPr>
    </w:p>
    <w:p w14:paraId="7CB8169E" w14:textId="2A5853A3" w:rsidR="004B1945" w:rsidRPr="004B1945" w:rsidRDefault="004B1945" w:rsidP="004B1945">
      <w:pPr>
        <w:spacing w:after="240"/>
        <w:rPr>
          <w:sz w:val="20"/>
          <w:szCs w:val="20"/>
          <w:lang w:val="en-US" w:eastAsia="en-US"/>
        </w:rPr>
      </w:pPr>
      <w:r w:rsidRPr="004B1945">
        <w:rPr>
          <w:sz w:val="20"/>
          <w:szCs w:val="20"/>
          <w:lang w:val="en-US" w:eastAsia="en-US"/>
        </w:rPr>
        <w:t>I, ____________</w:t>
      </w:r>
      <w:r w:rsidRPr="004B1945">
        <w:rPr>
          <w:sz w:val="20"/>
          <w:szCs w:val="20"/>
          <w:u w:val="single"/>
          <w:lang w:val="en-US" w:eastAsia="en-US"/>
        </w:rPr>
        <w:t>(name of signing official)</w:t>
      </w:r>
      <w:r w:rsidRPr="004B1945">
        <w:rPr>
          <w:sz w:val="20"/>
          <w:szCs w:val="20"/>
          <w:lang w:val="en-US" w:eastAsia="en-US"/>
        </w:rPr>
        <w:t>______________________________, certify that I am ___</w:t>
      </w:r>
      <w:r w:rsidRPr="004B1945">
        <w:rPr>
          <w:sz w:val="20"/>
          <w:szCs w:val="20"/>
          <w:u w:val="single"/>
          <w:lang w:val="en-US" w:eastAsia="en-US"/>
        </w:rPr>
        <w:t>(position)</w:t>
      </w:r>
      <w:r w:rsidRPr="004B1945">
        <w:rPr>
          <w:sz w:val="20"/>
          <w:szCs w:val="20"/>
          <w:lang w:val="en-US" w:eastAsia="en-US"/>
        </w:rPr>
        <w:t>_____________________ of __________</w:t>
      </w:r>
      <w:r w:rsidRPr="004B1945">
        <w:rPr>
          <w:sz w:val="20"/>
          <w:szCs w:val="20"/>
          <w:u w:val="single"/>
          <w:lang w:val="en-US" w:eastAsia="en-US"/>
        </w:rPr>
        <w:t>(legal name of company)</w:t>
      </w:r>
      <w:r w:rsidRPr="004B1945">
        <w:rPr>
          <w:sz w:val="20"/>
          <w:szCs w:val="20"/>
          <w:lang w:val="en-US" w:eastAsia="en-US"/>
        </w:rPr>
        <w:t xml:space="preserve">_____________; that by signing this </w:t>
      </w:r>
      <w:r w:rsidR="00F52D8B">
        <w:rPr>
          <w:sz w:val="20"/>
          <w:szCs w:val="20"/>
          <w:lang w:val="en-US" w:eastAsia="en-US"/>
        </w:rPr>
        <w:t>ITB</w:t>
      </w:r>
      <w:r w:rsidRPr="004B1945">
        <w:rPr>
          <w:sz w:val="20"/>
          <w:szCs w:val="20"/>
          <w:lang w:val="en-US" w:eastAsia="en-US"/>
        </w:rPr>
        <w:t xml:space="preserve"> for and on behalf of __________</w:t>
      </w:r>
      <w:r w:rsidRPr="004B1945">
        <w:rPr>
          <w:sz w:val="20"/>
          <w:szCs w:val="20"/>
          <w:u w:val="single"/>
          <w:lang w:val="en-US" w:eastAsia="en-US"/>
        </w:rPr>
        <w:t>(legal name of company)</w:t>
      </w:r>
      <w:r w:rsidRPr="004B1945">
        <w:rPr>
          <w:sz w:val="20"/>
          <w:szCs w:val="20"/>
          <w:lang w:val="en-US" w:eastAsia="en-US"/>
        </w:rPr>
        <w:t>___________ I am certifying that all information contained herein is accurate and truthful and that the signing of this bid is within the scope of my powers.</w:t>
      </w:r>
    </w:p>
    <w:p w14:paraId="5D2C8943" w14:textId="77777777" w:rsidR="00CF007D" w:rsidRDefault="00CF007D" w:rsidP="004B1945">
      <w:pPr>
        <w:spacing w:after="240"/>
        <w:rPr>
          <w:sz w:val="20"/>
          <w:szCs w:val="20"/>
          <w:lang w:val="en-US" w:eastAsia="en-US"/>
        </w:rPr>
      </w:pPr>
    </w:p>
    <w:p w14:paraId="3D48AFCC" w14:textId="77777777" w:rsidR="004B1945" w:rsidRPr="004B1945" w:rsidRDefault="004B1945" w:rsidP="004B1945">
      <w:pPr>
        <w:spacing w:after="240"/>
        <w:rPr>
          <w:sz w:val="20"/>
          <w:szCs w:val="20"/>
          <w:lang w:val="en-US" w:eastAsia="en-US"/>
        </w:rPr>
      </w:pPr>
      <w:r w:rsidRPr="004B1945">
        <w:rPr>
          <w:sz w:val="20"/>
          <w:szCs w:val="20"/>
          <w:lang w:val="en-US" w:eastAsia="en-US"/>
        </w:rPr>
        <w:t>____________________           ___________________________             ____________________</w:t>
      </w:r>
      <w:r w:rsidRPr="004B1945">
        <w:rPr>
          <w:sz w:val="20"/>
          <w:szCs w:val="20"/>
          <w:lang w:val="en-US" w:eastAsia="en-US"/>
        </w:rPr>
        <w:br/>
        <w:t xml:space="preserve">          (Signature)                                           (Name)                                                  (Title)</w:t>
      </w:r>
    </w:p>
    <w:p w14:paraId="288CFD74" w14:textId="77777777" w:rsidR="004B1945" w:rsidRPr="004B1945" w:rsidRDefault="004B1945" w:rsidP="004B1945">
      <w:pPr>
        <w:spacing w:after="240"/>
        <w:rPr>
          <w:sz w:val="20"/>
          <w:szCs w:val="20"/>
          <w:lang w:val="en-US" w:eastAsia="en-US"/>
        </w:rPr>
      </w:pPr>
      <w:r w:rsidRPr="004B1945">
        <w:rPr>
          <w:sz w:val="20"/>
          <w:szCs w:val="20"/>
          <w:lang w:val="en-US" w:eastAsia="en-US"/>
        </w:rPr>
        <w:t>________________</w:t>
      </w:r>
      <w:r w:rsidRPr="004B1945">
        <w:rPr>
          <w:sz w:val="20"/>
          <w:szCs w:val="20"/>
          <w:lang w:val="en-US" w:eastAsia="en-US"/>
        </w:rPr>
        <w:br/>
        <w:t xml:space="preserve">         (Date)</w:t>
      </w:r>
    </w:p>
    <w:p w14:paraId="43E40489" w14:textId="77777777" w:rsidR="004B1945" w:rsidRDefault="004B1945" w:rsidP="004B1945">
      <w:pPr>
        <w:spacing w:before="7" w:line="220" w:lineRule="exact"/>
        <w:rPr>
          <w:sz w:val="20"/>
          <w:szCs w:val="20"/>
          <w:lang w:val="en-US"/>
        </w:rPr>
      </w:pPr>
    </w:p>
    <w:p w14:paraId="68BA0CE3" w14:textId="77777777" w:rsidR="00CF007D" w:rsidRDefault="00CF007D" w:rsidP="004B1945">
      <w:pPr>
        <w:spacing w:before="7" w:line="220" w:lineRule="exact"/>
        <w:rPr>
          <w:sz w:val="20"/>
          <w:szCs w:val="20"/>
          <w:lang w:val="en-US"/>
        </w:rPr>
      </w:pPr>
    </w:p>
    <w:p w14:paraId="71A2BC78" w14:textId="77777777" w:rsidR="00F52D8B" w:rsidRPr="004B1945" w:rsidRDefault="00F52D8B" w:rsidP="004B1945">
      <w:pPr>
        <w:spacing w:before="7" w:line="220" w:lineRule="exact"/>
        <w:rPr>
          <w:sz w:val="20"/>
          <w:szCs w:val="20"/>
          <w:lang w:val="en-US"/>
        </w:rPr>
      </w:pPr>
    </w:p>
    <w:p w14:paraId="00C0DEBB" w14:textId="77777777" w:rsidR="00CF007D" w:rsidRPr="00CF007D" w:rsidRDefault="00CF007D" w:rsidP="00CF007D">
      <w:pPr>
        <w:spacing w:before="7" w:line="220" w:lineRule="exact"/>
        <w:rPr>
          <w:sz w:val="20"/>
          <w:szCs w:val="20"/>
          <w:lang w:val="en-US"/>
        </w:rPr>
      </w:pPr>
      <w:r w:rsidRPr="00CF007D">
        <w:rPr>
          <w:sz w:val="20"/>
          <w:szCs w:val="20"/>
          <w:lang w:val="en-US"/>
        </w:rPr>
        <w:t>Provide the name and contact information for the primary contact from your company for this quotation:</w:t>
      </w:r>
    </w:p>
    <w:p w14:paraId="022D542D" w14:textId="77777777" w:rsidR="00CF007D" w:rsidRPr="00CF007D" w:rsidRDefault="00CF007D" w:rsidP="00CF007D">
      <w:pPr>
        <w:spacing w:before="7" w:line="220" w:lineRule="exact"/>
        <w:rPr>
          <w:sz w:val="20"/>
          <w:szCs w:val="20"/>
          <w:lang w:val="en-US"/>
        </w:rPr>
      </w:pPr>
    </w:p>
    <w:p w14:paraId="2002F297" w14:textId="77777777" w:rsidR="00CF007D" w:rsidRPr="00CF007D" w:rsidRDefault="00CF007D" w:rsidP="00CF007D">
      <w:pPr>
        <w:spacing w:before="7" w:line="220" w:lineRule="exact"/>
        <w:rPr>
          <w:sz w:val="20"/>
          <w:szCs w:val="20"/>
          <w:lang w:val="en-US"/>
        </w:rPr>
      </w:pPr>
      <w:r w:rsidRPr="00CF007D">
        <w:rPr>
          <w:sz w:val="20"/>
          <w:szCs w:val="20"/>
          <w:lang w:val="en-US"/>
        </w:rPr>
        <w:t>Name: ________________________________    Title: ________________________________</w:t>
      </w:r>
    </w:p>
    <w:p w14:paraId="2C215869" w14:textId="77777777" w:rsidR="00CF007D" w:rsidRPr="00CF007D" w:rsidRDefault="00CF007D" w:rsidP="00CF007D">
      <w:pPr>
        <w:spacing w:before="7" w:line="220" w:lineRule="exact"/>
        <w:rPr>
          <w:sz w:val="20"/>
          <w:szCs w:val="20"/>
          <w:lang w:val="en-US"/>
        </w:rPr>
      </w:pPr>
      <w:r w:rsidRPr="00CF007D">
        <w:rPr>
          <w:sz w:val="20"/>
          <w:szCs w:val="20"/>
          <w:lang w:val="en-US"/>
        </w:rPr>
        <w:br/>
        <w:t>Mailing address (street name/number/city/town/province/state): __________________________</w:t>
      </w:r>
    </w:p>
    <w:p w14:paraId="16497E8D" w14:textId="77777777" w:rsidR="00CF007D" w:rsidRPr="00CF007D" w:rsidRDefault="00CF007D" w:rsidP="00CF007D">
      <w:pPr>
        <w:spacing w:before="7" w:line="220" w:lineRule="exact"/>
        <w:rPr>
          <w:sz w:val="20"/>
          <w:szCs w:val="20"/>
          <w:lang w:val="en-US"/>
        </w:rPr>
      </w:pPr>
      <w:r w:rsidRPr="00CF007D">
        <w:rPr>
          <w:sz w:val="20"/>
          <w:szCs w:val="20"/>
          <w:lang w:val="en-US"/>
        </w:rPr>
        <w:t>____________________________________________________________________________</w:t>
      </w:r>
    </w:p>
    <w:p w14:paraId="1C88A8DD" w14:textId="77777777" w:rsidR="00CF007D" w:rsidRPr="00CF007D" w:rsidRDefault="00CF007D" w:rsidP="00CF007D">
      <w:pPr>
        <w:spacing w:before="7" w:line="220" w:lineRule="exact"/>
        <w:rPr>
          <w:sz w:val="20"/>
          <w:szCs w:val="20"/>
          <w:lang w:val="en-US"/>
        </w:rPr>
      </w:pPr>
    </w:p>
    <w:p w14:paraId="41C2DE42" w14:textId="77777777" w:rsidR="00CF007D" w:rsidRPr="00CF007D" w:rsidRDefault="00CF007D" w:rsidP="00CF007D">
      <w:pPr>
        <w:spacing w:before="7" w:line="220" w:lineRule="exact"/>
        <w:rPr>
          <w:sz w:val="20"/>
          <w:szCs w:val="20"/>
          <w:lang w:val="en-US"/>
        </w:rPr>
      </w:pPr>
      <w:r w:rsidRPr="00CF007D">
        <w:rPr>
          <w:sz w:val="20"/>
          <w:szCs w:val="20"/>
          <w:lang w:val="en-US"/>
        </w:rPr>
        <w:t>Tel. no: _________________________     Fax no: ___________________________</w:t>
      </w:r>
      <w:r w:rsidRPr="00CF007D">
        <w:rPr>
          <w:sz w:val="20"/>
          <w:szCs w:val="20"/>
          <w:lang w:val="en-US"/>
        </w:rPr>
        <w:br/>
      </w:r>
    </w:p>
    <w:p w14:paraId="6BD557C0" w14:textId="77777777" w:rsidR="00CF007D" w:rsidRPr="00CF007D" w:rsidRDefault="00CF007D" w:rsidP="00CF007D">
      <w:pPr>
        <w:spacing w:before="7" w:line="220" w:lineRule="exact"/>
        <w:rPr>
          <w:sz w:val="20"/>
          <w:szCs w:val="20"/>
          <w:lang w:val="en-US"/>
        </w:rPr>
      </w:pPr>
      <w:r w:rsidRPr="00CF007D">
        <w:rPr>
          <w:sz w:val="20"/>
          <w:szCs w:val="20"/>
          <w:lang w:val="en-US"/>
        </w:rPr>
        <w:t>Email address:</w:t>
      </w:r>
      <w:r w:rsidRPr="00CF007D">
        <w:rPr>
          <w:sz w:val="20"/>
          <w:szCs w:val="20"/>
        </w:rPr>
        <w:t xml:space="preserve"> _______________________________</w:t>
      </w:r>
      <w:r w:rsidRPr="00CF007D">
        <w:rPr>
          <w:sz w:val="20"/>
          <w:szCs w:val="20"/>
        </w:rPr>
        <w:br/>
      </w:r>
    </w:p>
    <w:p w14:paraId="72944F6B" w14:textId="77777777" w:rsidR="00CF007D" w:rsidRPr="00CF007D" w:rsidRDefault="00CF007D" w:rsidP="00CF007D">
      <w:pPr>
        <w:spacing w:before="7" w:line="220" w:lineRule="exact"/>
        <w:rPr>
          <w:sz w:val="20"/>
          <w:szCs w:val="20"/>
          <w:lang w:val="en-US"/>
        </w:rPr>
      </w:pPr>
      <w:r w:rsidRPr="00CF007D">
        <w:rPr>
          <w:sz w:val="20"/>
          <w:szCs w:val="20"/>
          <w:lang w:val="en-US"/>
        </w:rPr>
        <w:t>Offer valid until:</w:t>
      </w:r>
      <w:r w:rsidRPr="00CF007D">
        <w:rPr>
          <w:sz w:val="20"/>
          <w:szCs w:val="20"/>
        </w:rPr>
        <w:t xml:space="preserve"> _____</w:t>
      </w:r>
      <w:r w:rsidRPr="00CF007D">
        <w:rPr>
          <w:sz w:val="20"/>
          <w:szCs w:val="20"/>
          <w:u w:val="single"/>
          <w:lang w:val="en-US"/>
        </w:rPr>
        <w:t>(date)__</w:t>
      </w:r>
      <w:r w:rsidRPr="00CF007D">
        <w:rPr>
          <w:sz w:val="20"/>
          <w:szCs w:val="20"/>
        </w:rPr>
        <w:t>___</w:t>
      </w:r>
      <w:r w:rsidRPr="00CF007D">
        <w:rPr>
          <w:sz w:val="20"/>
          <w:szCs w:val="20"/>
          <w:lang w:val="en-US"/>
        </w:rPr>
        <w:t xml:space="preserve">           Must be at least </w:t>
      </w:r>
      <w:r w:rsidRPr="00CF007D">
        <w:rPr>
          <w:sz w:val="20"/>
          <w:szCs w:val="20"/>
          <w:highlight w:val="lightGray"/>
          <w:u w:val="single"/>
          <w:lang w:val="en-US"/>
        </w:rPr>
        <w:t>_(X)</w:t>
      </w:r>
      <w:r w:rsidRPr="00CF007D">
        <w:rPr>
          <w:sz w:val="20"/>
          <w:szCs w:val="20"/>
          <w:highlight w:val="lightGray"/>
          <w:lang w:val="en-US"/>
        </w:rPr>
        <w:t>_</w:t>
      </w:r>
      <w:r w:rsidRPr="00CF007D">
        <w:rPr>
          <w:sz w:val="20"/>
          <w:szCs w:val="20"/>
          <w:lang w:val="en-US"/>
        </w:rPr>
        <w:t xml:space="preserve"> days</w:t>
      </w:r>
      <w:r w:rsidRPr="00CF007D">
        <w:rPr>
          <w:sz w:val="20"/>
          <w:szCs w:val="20"/>
          <w:lang w:val="en-US"/>
        </w:rPr>
        <w:br/>
      </w:r>
      <w:r w:rsidRPr="00CF007D">
        <w:rPr>
          <w:sz w:val="20"/>
          <w:szCs w:val="20"/>
          <w:lang w:val="en-US"/>
        </w:rPr>
        <w:br/>
        <w:t xml:space="preserve">Currency of offer: </w:t>
      </w:r>
      <w:r w:rsidRPr="00CF007D">
        <w:rPr>
          <w:sz w:val="20"/>
          <w:szCs w:val="20"/>
          <w:u w:val="single"/>
          <w:lang w:val="en-US"/>
        </w:rPr>
        <w:t>(state currency)</w:t>
      </w:r>
      <w:r w:rsidRPr="00CF007D">
        <w:rPr>
          <w:sz w:val="20"/>
          <w:szCs w:val="20"/>
          <w:lang w:val="en-US"/>
        </w:rPr>
        <w:t xml:space="preserve">             </w:t>
      </w:r>
      <w:r w:rsidRPr="00CF007D">
        <w:rPr>
          <w:sz w:val="20"/>
          <w:szCs w:val="20"/>
        </w:rPr>
        <w:t>Payment terms 30 days accepted: □</w:t>
      </w:r>
    </w:p>
    <w:p w14:paraId="44D82F3C" w14:textId="3EB7A0A6" w:rsidR="004B1945" w:rsidRPr="004B1945" w:rsidRDefault="00CF007D" w:rsidP="00CF007D">
      <w:pPr>
        <w:spacing w:before="7" w:line="220" w:lineRule="exact"/>
        <w:rPr>
          <w:sz w:val="20"/>
          <w:szCs w:val="20"/>
          <w:lang w:val="en-US"/>
        </w:rPr>
      </w:pPr>
      <w:r w:rsidRPr="00CF007D">
        <w:rPr>
          <w:sz w:val="20"/>
          <w:szCs w:val="20"/>
          <w:lang w:val="en-US"/>
        </w:rPr>
        <w:br/>
        <w:t xml:space="preserve">Are you a UNOPS registered vendor?   </w:t>
      </w:r>
      <w:r w:rsidRPr="00CF007D">
        <w:rPr>
          <w:rFonts w:cs="Times New Roman"/>
          <w:szCs w:val="20"/>
        </w:rPr>
        <w:t xml:space="preserve">□ </w:t>
      </w:r>
      <w:r w:rsidRPr="00CF007D">
        <w:rPr>
          <w:sz w:val="20"/>
          <w:szCs w:val="20"/>
          <w:lang w:val="en-US"/>
        </w:rPr>
        <w:t xml:space="preserve">Yes   </w:t>
      </w:r>
      <w:r w:rsidRPr="00CF007D">
        <w:rPr>
          <w:rFonts w:cs="Times New Roman"/>
          <w:szCs w:val="20"/>
        </w:rPr>
        <w:t>□</w:t>
      </w:r>
      <w:r w:rsidRPr="00CF007D">
        <w:rPr>
          <w:sz w:val="20"/>
          <w:szCs w:val="20"/>
          <w:lang w:val="en-US"/>
        </w:rPr>
        <w:t xml:space="preserve"> No   If yes, provide vendor number:</w:t>
      </w:r>
      <w:r w:rsidRPr="00CF007D">
        <w:rPr>
          <w:noProof/>
          <w:sz w:val="20"/>
          <w:szCs w:val="20"/>
        </w:rPr>
        <w:t xml:space="preserve"> _______________</w:t>
      </w:r>
      <w:r w:rsidR="004B1945" w:rsidRPr="004B1945">
        <w:rPr>
          <w:sz w:val="20"/>
          <w:szCs w:val="20"/>
          <w:lang w:val="en-US"/>
        </w:rPr>
        <w:t xml:space="preserve">                                            </w:t>
      </w:r>
    </w:p>
    <w:p w14:paraId="3241A459" w14:textId="77777777" w:rsidR="00DC4591" w:rsidRPr="00E37EE6" w:rsidRDefault="00DC4591" w:rsidP="00E37EE6">
      <w:pPr>
        <w:rPr>
          <w:lang w:eastAsia="en-US"/>
        </w:rPr>
        <w:sectPr w:rsidR="00DC4591" w:rsidRPr="00E37EE6" w:rsidSect="00046CBE">
          <w:footerReference w:type="default" r:id="rId25"/>
          <w:type w:val="continuous"/>
          <w:pgSz w:w="11907" w:h="16840" w:code="9"/>
          <w:pgMar w:top="1021" w:right="1134" w:bottom="1021" w:left="1304" w:header="425" w:footer="567" w:gutter="0"/>
          <w:cols w:space="720"/>
          <w:docGrid w:linePitch="326"/>
        </w:sectPr>
      </w:pPr>
    </w:p>
    <w:p w14:paraId="3241A45A" w14:textId="77777777" w:rsidR="00DC4591" w:rsidRDefault="004A05DE" w:rsidP="00DC4591">
      <w:pPr>
        <w:pStyle w:val="Headingblue"/>
      </w:pPr>
      <w:r w:rsidRPr="00336EBB">
        <w:lastRenderedPageBreak/>
        <w:t xml:space="preserve">Bid </w:t>
      </w:r>
      <w:r>
        <w:t>s</w:t>
      </w:r>
      <w:r w:rsidRPr="00336EBB">
        <w:t xml:space="preserve">ubmission, </w:t>
      </w:r>
      <w:r>
        <w:t>t</w:t>
      </w:r>
      <w:r w:rsidRPr="00336EBB">
        <w:t xml:space="preserve">echnical and </w:t>
      </w:r>
      <w:r>
        <w:t>p</w:t>
      </w:r>
      <w:r w:rsidRPr="00336EBB">
        <w:t xml:space="preserve">rice </w:t>
      </w:r>
      <w:r>
        <w:t>s</w:t>
      </w:r>
      <w:r w:rsidRPr="00336EBB">
        <w:t xml:space="preserve">chedule </w:t>
      </w:r>
      <w:r>
        <w:t>o</w:t>
      </w:r>
      <w:r w:rsidRPr="00336EBB">
        <w:t>ffer</w:t>
      </w:r>
      <w:r>
        <w:t xml:space="preserve"> form</w:t>
      </w:r>
      <w:r w:rsidRPr="00336EBB">
        <w:t xml:space="preserve"> </w:t>
      </w:r>
    </w:p>
    <w:p w14:paraId="3241A45B" w14:textId="77777777" w:rsidR="00DC4591" w:rsidRPr="00336EBB" w:rsidRDefault="00DC4591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Cs/>
          <w:iCs/>
          <w:spacing w:val="-3"/>
          <w:u w:val="single"/>
        </w:rPr>
      </w:pPr>
    </w:p>
    <w:p w14:paraId="20687E59" w14:textId="46173D14" w:rsidR="001605DD" w:rsidRPr="00E34AF7" w:rsidRDefault="00EC13C1" w:rsidP="00BC26C1">
      <w:pPr>
        <w:pStyle w:val="Sub-heading"/>
        <w:numPr>
          <w:ilvl w:val="0"/>
          <w:numId w:val="0"/>
        </w:numPr>
        <w:tabs>
          <w:tab w:val="clear" w:pos="-1440"/>
          <w:tab w:val="left" w:pos="0"/>
        </w:tabs>
      </w:pPr>
      <w:r w:rsidRPr="001605DD">
        <w:t xml:space="preserve">This form must be completed and returned as </w:t>
      </w:r>
      <w:r w:rsidR="004A05DE" w:rsidRPr="00E7436C">
        <w:t>part of their bid submission.</w:t>
      </w:r>
    </w:p>
    <w:p w14:paraId="78A39B85" w14:textId="6FFD5ED0" w:rsidR="001605DD" w:rsidRDefault="001605DD" w:rsidP="001605DD">
      <w:pPr>
        <w:pStyle w:val="Sub-heading"/>
        <w:numPr>
          <w:ilvl w:val="0"/>
          <w:numId w:val="0"/>
        </w:numPr>
        <w:tabs>
          <w:tab w:val="clear" w:pos="-1440"/>
          <w:tab w:val="left" w:pos="0"/>
        </w:tabs>
      </w:pPr>
      <w:r>
        <w:t xml:space="preserve">The </w:t>
      </w:r>
      <w:r w:rsidR="009243AF">
        <w:t>Bidder</w:t>
      </w:r>
      <w:r>
        <w:t xml:space="preserve"> assumes full responsibility for the timely </w:t>
      </w:r>
      <w:r w:rsidR="008171D0">
        <w:t xml:space="preserve">submission of Bids </w:t>
      </w:r>
      <w:r>
        <w:t xml:space="preserve">. Bids delivered to any other office, location, or email address </w:t>
      </w:r>
      <w:r w:rsidRPr="005D778B">
        <w:rPr>
          <w:u w:val="single"/>
        </w:rPr>
        <w:t>will not</w:t>
      </w:r>
      <w:r>
        <w:t xml:space="preserve"> be considered.</w:t>
      </w:r>
    </w:p>
    <w:p w14:paraId="381EE030" w14:textId="138B6FED" w:rsidR="001605DD" w:rsidRPr="00652408" w:rsidRDefault="001605DD" w:rsidP="001605DD">
      <w:pPr>
        <w:pStyle w:val="Sub-heading"/>
        <w:numPr>
          <w:ilvl w:val="0"/>
          <w:numId w:val="0"/>
        </w:numPr>
        <w:tabs>
          <w:tab w:val="clear" w:pos="-1440"/>
          <w:tab w:val="left" w:pos="0"/>
        </w:tabs>
      </w:pPr>
      <w:r>
        <w:t>Contractor agrees to supply all goods and/or perform all work as specified in this bid, and in accordance with the terms and conditions of this bid at the prices quoted on this form.</w:t>
      </w:r>
    </w:p>
    <w:p w14:paraId="3241A45F" w14:textId="048F0A80" w:rsidR="001D6E8D" w:rsidRPr="00A310C8" w:rsidRDefault="009243AF" w:rsidP="001D6E8D">
      <w:pPr>
        <w:pStyle w:val="BankNormal"/>
        <w:rPr>
          <w:rFonts w:ascii="Arial" w:hAnsi="Arial" w:cs="Arial"/>
          <w:iCs/>
          <w:sz w:val="20"/>
          <w:szCs w:val="22"/>
          <w:lang w:val="en-GB"/>
        </w:rPr>
      </w:pPr>
      <w:r>
        <w:rPr>
          <w:rFonts w:ascii="Arial" w:hAnsi="Arial" w:cs="Arial"/>
          <w:iCs/>
          <w:sz w:val="20"/>
          <w:szCs w:val="22"/>
          <w:lang w:val="en-GB"/>
        </w:rPr>
        <w:t>Bidder</w:t>
      </w:r>
      <w:r w:rsidR="001D6E8D" w:rsidRPr="00A310C8">
        <w:rPr>
          <w:rFonts w:ascii="Arial" w:hAnsi="Arial" w:cs="Arial"/>
          <w:iCs/>
          <w:sz w:val="20"/>
          <w:szCs w:val="22"/>
          <w:lang w:val="en-GB"/>
        </w:rPr>
        <w:t xml:space="preserve">s shall fill in </w:t>
      </w:r>
      <w:r w:rsidR="00C02556" w:rsidRPr="00A310C8">
        <w:rPr>
          <w:rFonts w:ascii="Arial" w:hAnsi="Arial" w:cs="Arial"/>
          <w:iCs/>
          <w:sz w:val="20"/>
          <w:szCs w:val="22"/>
          <w:lang w:val="en-GB"/>
        </w:rPr>
        <w:t xml:space="preserve">the enclosed forms </w:t>
      </w:r>
      <w:r w:rsidR="001D6E8D" w:rsidRPr="00A310C8">
        <w:rPr>
          <w:rFonts w:ascii="Arial" w:hAnsi="Arial" w:cs="Arial"/>
          <w:iCs/>
          <w:sz w:val="20"/>
          <w:szCs w:val="22"/>
          <w:lang w:val="en-GB"/>
        </w:rPr>
        <w:t xml:space="preserve">in accordance with the instructions indicated. The list of line items in column 1 of the </w:t>
      </w:r>
      <w:r w:rsidR="001D6E8D" w:rsidRPr="00A310C8">
        <w:rPr>
          <w:rFonts w:ascii="Arial" w:hAnsi="Arial" w:cs="Arial"/>
          <w:b/>
          <w:iCs/>
          <w:sz w:val="20"/>
          <w:szCs w:val="22"/>
          <w:lang w:val="en-GB"/>
        </w:rPr>
        <w:t>Price Schedules</w:t>
      </w:r>
      <w:r w:rsidR="00576C3B">
        <w:rPr>
          <w:rFonts w:ascii="Arial" w:hAnsi="Arial" w:cs="Arial"/>
          <w:b/>
          <w:iCs/>
          <w:sz w:val="20"/>
          <w:szCs w:val="22"/>
          <w:lang w:val="en-GB"/>
        </w:rPr>
        <w:t>,</w:t>
      </w:r>
      <w:r w:rsidR="001D6E8D" w:rsidRPr="00A310C8">
        <w:rPr>
          <w:rFonts w:ascii="Arial" w:hAnsi="Arial" w:cs="Arial"/>
          <w:iCs/>
          <w:sz w:val="20"/>
          <w:szCs w:val="22"/>
          <w:lang w:val="en-GB"/>
        </w:rPr>
        <w:t xml:space="preserve"> shall </w:t>
      </w:r>
      <w:r w:rsidR="00C02556" w:rsidRPr="00A310C8">
        <w:rPr>
          <w:rFonts w:ascii="Arial" w:hAnsi="Arial" w:cs="Arial"/>
          <w:iCs/>
          <w:sz w:val="20"/>
          <w:szCs w:val="22"/>
          <w:lang w:val="en-GB"/>
        </w:rPr>
        <w:t>reflect</w:t>
      </w:r>
      <w:r w:rsidR="001D6E8D" w:rsidRPr="00A310C8">
        <w:rPr>
          <w:rFonts w:ascii="Arial" w:hAnsi="Arial" w:cs="Arial"/>
          <w:iCs/>
          <w:sz w:val="20"/>
          <w:szCs w:val="22"/>
          <w:lang w:val="en-GB"/>
        </w:rPr>
        <w:t xml:space="preserve"> the list of goods and related services specified by UNOPS in the technical specifications/statement of work.</w:t>
      </w:r>
    </w:p>
    <w:p w14:paraId="3241A463" w14:textId="194E2D88" w:rsidR="001D6E8D" w:rsidRPr="00860BC0" w:rsidRDefault="001D6E8D" w:rsidP="00A310C8">
      <w:pPr>
        <w:tabs>
          <w:tab w:val="left" w:pos="-720"/>
        </w:tabs>
        <w:suppressAutoHyphens/>
        <w:rPr>
          <w:spacing w:val="-2"/>
          <w:sz w:val="20"/>
          <w:szCs w:val="22"/>
        </w:rPr>
      </w:pPr>
      <w:r w:rsidRPr="00860BC0">
        <w:rPr>
          <w:spacing w:val="-2"/>
          <w:sz w:val="20"/>
          <w:szCs w:val="22"/>
        </w:rPr>
        <w:t xml:space="preserve">The </w:t>
      </w:r>
      <w:r w:rsidR="009243AF" w:rsidRPr="00860BC0">
        <w:rPr>
          <w:spacing w:val="-2"/>
          <w:sz w:val="20"/>
          <w:szCs w:val="22"/>
        </w:rPr>
        <w:t>Bidder</w:t>
      </w:r>
      <w:r w:rsidRPr="00860BC0">
        <w:rPr>
          <w:spacing w:val="-2"/>
          <w:sz w:val="20"/>
          <w:szCs w:val="22"/>
        </w:rPr>
        <w:t xml:space="preserve"> shall indicate in the Price Schedule Form the unit prices and total bid prices of the goods it proposes to supply under the contract.</w:t>
      </w:r>
      <w:r w:rsidRPr="00860BC0">
        <w:rPr>
          <w:sz w:val="20"/>
          <w:szCs w:val="22"/>
        </w:rPr>
        <w:t xml:space="preserve"> </w:t>
      </w:r>
      <w:r w:rsidRPr="00860BC0">
        <w:rPr>
          <w:spacing w:val="-2"/>
          <w:sz w:val="20"/>
          <w:szCs w:val="22"/>
        </w:rPr>
        <w:t xml:space="preserve">To this end, </w:t>
      </w:r>
      <w:r w:rsidR="009243AF" w:rsidRPr="00860BC0">
        <w:rPr>
          <w:spacing w:val="-2"/>
          <w:sz w:val="20"/>
          <w:szCs w:val="22"/>
        </w:rPr>
        <w:t>Bidder</w:t>
      </w:r>
      <w:r w:rsidRPr="00860BC0">
        <w:rPr>
          <w:spacing w:val="-2"/>
          <w:sz w:val="20"/>
          <w:szCs w:val="22"/>
        </w:rPr>
        <w:t xml:space="preserve">s may submit bids for any one or more lots specified in UNOPS </w:t>
      </w:r>
      <w:r w:rsidR="00E37EE6" w:rsidRPr="00860BC0">
        <w:rPr>
          <w:spacing w:val="-2"/>
          <w:sz w:val="20"/>
          <w:szCs w:val="22"/>
        </w:rPr>
        <w:t>t</w:t>
      </w:r>
      <w:r w:rsidRPr="00860BC0">
        <w:rPr>
          <w:spacing w:val="-2"/>
          <w:sz w:val="20"/>
          <w:szCs w:val="22"/>
        </w:rPr>
        <w:t xml:space="preserve">echnical </w:t>
      </w:r>
      <w:r w:rsidR="00E37EE6" w:rsidRPr="00860BC0">
        <w:rPr>
          <w:spacing w:val="-2"/>
          <w:sz w:val="20"/>
          <w:szCs w:val="22"/>
        </w:rPr>
        <w:t>s</w:t>
      </w:r>
      <w:r w:rsidRPr="00860BC0">
        <w:rPr>
          <w:spacing w:val="-2"/>
          <w:sz w:val="20"/>
          <w:szCs w:val="22"/>
        </w:rPr>
        <w:t>pecifications/SOW</w:t>
      </w:r>
      <w:r w:rsidR="001D31B7" w:rsidRPr="00860BC0">
        <w:rPr>
          <w:spacing w:val="-2"/>
          <w:sz w:val="20"/>
          <w:szCs w:val="22"/>
        </w:rPr>
        <w:t>,</w:t>
      </w:r>
      <w:r w:rsidRPr="00860BC0">
        <w:rPr>
          <w:spacing w:val="-2"/>
          <w:sz w:val="20"/>
          <w:szCs w:val="22"/>
        </w:rPr>
        <w:t xml:space="preserve"> and to offer di</w:t>
      </w:r>
      <w:r w:rsidR="00E37EE6" w:rsidRPr="00860BC0">
        <w:rPr>
          <w:spacing w:val="-2"/>
          <w:sz w:val="20"/>
          <w:szCs w:val="22"/>
        </w:rPr>
        <w:t>scounts for combined lots.</w:t>
      </w:r>
      <w:r w:rsidRPr="00860BC0">
        <w:rPr>
          <w:spacing w:val="-2"/>
          <w:sz w:val="20"/>
          <w:szCs w:val="22"/>
        </w:rPr>
        <w:t xml:space="preserve"> However, </w:t>
      </w:r>
      <w:r w:rsidR="009243AF" w:rsidRPr="00860BC0">
        <w:rPr>
          <w:spacing w:val="-2"/>
          <w:sz w:val="20"/>
          <w:szCs w:val="22"/>
        </w:rPr>
        <w:t>Bidder</w:t>
      </w:r>
      <w:r w:rsidRPr="00860BC0">
        <w:rPr>
          <w:spacing w:val="-2"/>
          <w:sz w:val="20"/>
          <w:szCs w:val="22"/>
        </w:rPr>
        <w:t xml:space="preserve">s shall quote for the complete requirement of goods and services specified under each lot on a single responsibility basis, failing which such bids will not be taken into account for evaluation and will not be considered for award. </w:t>
      </w:r>
    </w:p>
    <w:p w14:paraId="3241A464" w14:textId="77777777" w:rsidR="001D6E8D" w:rsidRPr="00860BC0" w:rsidRDefault="001D6E8D" w:rsidP="00A310C8">
      <w:pPr>
        <w:pStyle w:val="ListParagraph"/>
        <w:rPr>
          <w:rFonts w:ascii="Arial" w:hAnsi="Arial"/>
          <w:spacing w:val="-2"/>
          <w:sz w:val="20"/>
        </w:rPr>
      </w:pPr>
    </w:p>
    <w:p w14:paraId="3241A468" w14:textId="5CDD2831" w:rsidR="001D6E8D" w:rsidRPr="00860BC0" w:rsidRDefault="001D6E8D" w:rsidP="00B24E42">
      <w:pPr>
        <w:tabs>
          <w:tab w:val="left" w:pos="-720"/>
        </w:tabs>
        <w:suppressAutoHyphens/>
        <w:rPr>
          <w:spacing w:val="-2"/>
          <w:sz w:val="20"/>
        </w:rPr>
      </w:pPr>
      <w:r w:rsidRPr="00860BC0">
        <w:rPr>
          <w:spacing w:val="-2"/>
          <w:sz w:val="20"/>
          <w:szCs w:val="22"/>
        </w:rPr>
        <w:t>Alternate bids will not be acceptable</w:t>
      </w:r>
      <w:r w:rsidR="00B24E42" w:rsidRPr="00860BC0">
        <w:rPr>
          <w:spacing w:val="-2"/>
          <w:sz w:val="20"/>
          <w:szCs w:val="22"/>
        </w:rPr>
        <w:t>.</w:t>
      </w:r>
    </w:p>
    <w:p w14:paraId="3241A469" w14:textId="77777777" w:rsidR="001D6E8D" w:rsidRPr="00860BC0" w:rsidRDefault="001D6E8D" w:rsidP="001D6E8D">
      <w:pPr>
        <w:pStyle w:val="Header"/>
        <w:rPr>
          <w:iCs/>
        </w:rPr>
      </w:pPr>
    </w:p>
    <w:p w14:paraId="3241A46A" w14:textId="77777777" w:rsidR="001D6E8D" w:rsidRPr="00860BC0" w:rsidRDefault="001D6E8D" w:rsidP="001D6E8D">
      <w:pPr>
        <w:pStyle w:val="Header"/>
        <w:rPr>
          <w:iCs/>
        </w:rPr>
      </w:pPr>
    </w:p>
    <w:p w14:paraId="3241A46B" w14:textId="77777777" w:rsidR="001D6E8D" w:rsidRPr="00D83D9A" w:rsidRDefault="001D6E8D" w:rsidP="001D6E8D"/>
    <w:p w14:paraId="5A628577" w14:textId="77777777" w:rsidR="00CF007D" w:rsidRDefault="00CF007D" w:rsidP="00DC4591">
      <w:pPr>
        <w:rPr>
          <w:b/>
          <w:bCs/>
          <w:iCs/>
          <w:spacing w:val="-3"/>
        </w:rPr>
        <w:sectPr w:rsidR="00CF007D" w:rsidSect="00F83B21">
          <w:footerReference w:type="default" r:id="rId26"/>
          <w:pgSz w:w="11907" w:h="16840" w:code="9"/>
          <w:pgMar w:top="1021" w:right="1021" w:bottom="1021" w:left="1134" w:header="425" w:footer="567" w:gutter="0"/>
          <w:cols w:space="720"/>
          <w:docGrid w:linePitch="326"/>
        </w:sectPr>
      </w:pPr>
    </w:p>
    <w:p w14:paraId="3241A46D" w14:textId="77777777" w:rsidR="00DC4591" w:rsidRPr="0088644D" w:rsidRDefault="004A05DE" w:rsidP="00DC4591">
      <w:pPr>
        <w:pStyle w:val="Headingblue"/>
      </w:pPr>
      <w:r w:rsidRPr="0088644D">
        <w:lastRenderedPageBreak/>
        <w:t xml:space="preserve">Technical </w:t>
      </w:r>
      <w:r>
        <w:t>o</w:t>
      </w:r>
      <w:r w:rsidRPr="0088644D">
        <w:t>ffer</w:t>
      </w:r>
    </w:p>
    <w:p w14:paraId="3241A46E" w14:textId="77777777" w:rsidR="00DC4591" w:rsidRPr="00336EBB" w:rsidRDefault="00DC4591" w:rsidP="00DC4591">
      <w:pPr>
        <w:jc w:val="center"/>
        <w:rPr>
          <w:b/>
          <w:iCs/>
        </w:rPr>
      </w:pPr>
    </w:p>
    <w:p w14:paraId="3241A46F" w14:textId="67356B68" w:rsidR="001605DD" w:rsidRDefault="009243AF" w:rsidP="00DC4591">
      <w:pPr>
        <w:rPr>
          <w:iCs/>
          <w:sz w:val="20"/>
        </w:rPr>
      </w:pPr>
      <w:r>
        <w:rPr>
          <w:iCs/>
          <w:sz w:val="20"/>
        </w:rPr>
        <w:t>Bidder</w:t>
      </w:r>
      <w:r w:rsidR="004A05DE" w:rsidRPr="00E37EE6">
        <w:rPr>
          <w:iCs/>
          <w:sz w:val="20"/>
        </w:rPr>
        <w:t>s are encouraged to include any additional information regarding the goods they offer in this section in form of free text.</w:t>
      </w:r>
    </w:p>
    <w:p w14:paraId="523C9DEF" w14:textId="77777777" w:rsidR="001605DD" w:rsidRPr="00EE38E6" w:rsidRDefault="001605DD" w:rsidP="00EE38E6">
      <w:pPr>
        <w:rPr>
          <w:sz w:val="20"/>
        </w:rPr>
      </w:pPr>
    </w:p>
    <w:p w14:paraId="2AC6C477" w14:textId="77777777" w:rsidR="001605DD" w:rsidRPr="00E7436C" w:rsidRDefault="001605DD">
      <w:pPr>
        <w:rPr>
          <w:sz w:val="20"/>
        </w:rPr>
      </w:pPr>
    </w:p>
    <w:p w14:paraId="3241A470" w14:textId="37CBED02" w:rsidR="00DC4591" w:rsidRPr="0088644D" w:rsidRDefault="002D77AC" w:rsidP="00DC4591">
      <w:pPr>
        <w:pStyle w:val="Headingblue"/>
      </w:pPr>
      <w:r>
        <w:t>C</w:t>
      </w:r>
      <w:r w:rsidR="004A05DE" w:rsidRPr="0088644D">
        <w:t xml:space="preserve">omparative </w:t>
      </w:r>
      <w:r w:rsidR="004A05DE">
        <w:t>d</w:t>
      </w:r>
      <w:r w:rsidR="004A05DE" w:rsidRPr="0088644D">
        <w:t>ata</w:t>
      </w:r>
      <w:r w:rsidR="00386848">
        <w:t xml:space="preserve">/compliance </w:t>
      </w:r>
      <w:r w:rsidR="004A05DE">
        <w:t>t</w:t>
      </w:r>
      <w:r w:rsidR="004A05DE" w:rsidRPr="0088644D">
        <w:t xml:space="preserve">able </w:t>
      </w:r>
    </w:p>
    <w:p w14:paraId="3241A471" w14:textId="77777777" w:rsidR="00DC4591" w:rsidRPr="00336EBB" w:rsidRDefault="00DC4591" w:rsidP="00DC4591">
      <w:pPr>
        <w:jc w:val="center"/>
        <w:rPr>
          <w:iCs/>
          <w:u w:val="single"/>
        </w:rPr>
      </w:pPr>
    </w:p>
    <w:p w14:paraId="3241A477" w14:textId="5F94C799" w:rsidR="00DC4591" w:rsidRPr="00E37EE6" w:rsidRDefault="004A05DE" w:rsidP="00DC4591">
      <w:pPr>
        <w:rPr>
          <w:iCs/>
          <w:sz w:val="20"/>
          <w:szCs w:val="20"/>
        </w:rPr>
      </w:pPr>
      <w:r w:rsidRPr="00E37EE6">
        <w:rPr>
          <w:iCs/>
          <w:sz w:val="20"/>
          <w:szCs w:val="20"/>
        </w:rPr>
        <w:t>To establish compliance of their bid with the UNOPS technical specifications/statement of work</w:t>
      </w:r>
      <w:r w:rsidR="001D31B7">
        <w:rPr>
          <w:iCs/>
          <w:sz w:val="20"/>
          <w:szCs w:val="20"/>
        </w:rPr>
        <w:t>,</w:t>
      </w:r>
      <w:r w:rsidRPr="00E37EE6">
        <w:rPr>
          <w:iCs/>
          <w:sz w:val="20"/>
          <w:szCs w:val="20"/>
        </w:rPr>
        <w:t xml:space="preserve"> </w:t>
      </w:r>
      <w:r w:rsidR="009243AF">
        <w:rPr>
          <w:iCs/>
          <w:sz w:val="20"/>
          <w:szCs w:val="20"/>
        </w:rPr>
        <w:t>Bidder</w:t>
      </w:r>
      <w:r w:rsidRPr="00E37EE6">
        <w:rPr>
          <w:iCs/>
          <w:sz w:val="20"/>
          <w:szCs w:val="20"/>
        </w:rPr>
        <w:t>s must complete the right column of the below table and the compliance confirmation statement:</w:t>
      </w:r>
    </w:p>
    <w:p w14:paraId="3241A478" w14:textId="77777777" w:rsidR="00DC4591" w:rsidRPr="00E37EE6" w:rsidRDefault="00DC4591" w:rsidP="00DC4591">
      <w:pPr>
        <w:rPr>
          <w:i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"/>
        <w:gridCol w:w="1237"/>
        <w:gridCol w:w="3386"/>
        <w:gridCol w:w="3386"/>
        <w:gridCol w:w="1067"/>
      </w:tblGrid>
      <w:tr w:rsidR="00BE2A4A" w:rsidRPr="006B4CE1" w14:paraId="75436465" w14:textId="3CD307A5" w:rsidTr="00E256AC">
        <w:trPr>
          <w:cantSplit/>
          <w:trHeight w:val="544"/>
        </w:trPr>
        <w:tc>
          <w:tcPr>
            <w:tcW w:w="276" w:type="pct"/>
          </w:tcPr>
          <w:p w14:paraId="24F61A9D" w14:textId="77777777" w:rsidR="00BE2A4A" w:rsidRPr="006B4CE1" w:rsidRDefault="00BE2A4A" w:rsidP="00ED50D9">
            <w:pPr>
              <w:suppressAutoHyphens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</w:t>
            </w:r>
            <w:r w:rsidRPr="006B4CE1">
              <w:rPr>
                <w:b/>
                <w:bCs/>
                <w:sz w:val="20"/>
                <w:szCs w:val="20"/>
              </w:rPr>
              <w:t>ot N</w:t>
            </w:r>
            <w:r w:rsidRPr="006B4CE1">
              <w:rPr>
                <w:b/>
                <w:bCs/>
                <w:sz w:val="20"/>
                <w:szCs w:val="20"/>
              </w:rPr>
              <w:sym w:font="Symbol" w:char="F0B0"/>
            </w:r>
          </w:p>
        </w:tc>
        <w:tc>
          <w:tcPr>
            <w:tcW w:w="1181" w:type="pct"/>
          </w:tcPr>
          <w:p w14:paraId="1067B2CF" w14:textId="77777777" w:rsidR="00BE2A4A" w:rsidRPr="006B4CE1" w:rsidRDefault="00BE2A4A" w:rsidP="00ED50D9">
            <w:pPr>
              <w:ind w:left="34"/>
              <w:rPr>
                <w:sz w:val="20"/>
                <w:szCs w:val="20"/>
              </w:rPr>
            </w:pPr>
            <w:r w:rsidRPr="006B4CE1">
              <w:rPr>
                <w:b/>
                <w:bCs/>
                <w:sz w:val="20"/>
                <w:szCs w:val="20"/>
              </w:rPr>
              <w:t xml:space="preserve">Description of goods </w:t>
            </w:r>
          </w:p>
        </w:tc>
        <w:tc>
          <w:tcPr>
            <w:tcW w:w="1182" w:type="pct"/>
          </w:tcPr>
          <w:p w14:paraId="5C6AE869" w14:textId="5FC33A9F" w:rsidR="00BE2A4A" w:rsidRDefault="00BE2A4A" w:rsidP="00ED50D9">
            <w:pPr>
              <w:ind w:left="3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Minimum Specifications</w:t>
            </w:r>
          </w:p>
        </w:tc>
        <w:tc>
          <w:tcPr>
            <w:tcW w:w="1182" w:type="pct"/>
          </w:tcPr>
          <w:p w14:paraId="71C759FB" w14:textId="5FACD87A" w:rsidR="00BE2A4A" w:rsidRPr="006B4CE1" w:rsidRDefault="00BE2A4A" w:rsidP="00ED50D9">
            <w:pPr>
              <w:ind w:left="3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Quantities / Annum mentioned by each region </w:t>
            </w:r>
          </w:p>
        </w:tc>
        <w:tc>
          <w:tcPr>
            <w:tcW w:w="1180" w:type="pct"/>
          </w:tcPr>
          <w:p w14:paraId="06D9162B" w14:textId="0743082A" w:rsidR="00BE2A4A" w:rsidRDefault="00BE2A4A" w:rsidP="00ED50D9">
            <w:pPr>
              <w:ind w:left="3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Bidders to fill in the details</w:t>
            </w:r>
          </w:p>
        </w:tc>
      </w:tr>
      <w:tr w:rsidR="00E256AC" w14:paraId="2F1E7542" w14:textId="54F845EB" w:rsidTr="00E256AC">
        <w:trPr>
          <w:cantSplit/>
        </w:trPr>
        <w:tc>
          <w:tcPr>
            <w:tcW w:w="276" w:type="pct"/>
          </w:tcPr>
          <w:p w14:paraId="59ABED08" w14:textId="2E332550" w:rsidR="00E256AC" w:rsidRDefault="00E256AC" w:rsidP="00E25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1" w:type="pct"/>
          </w:tcPr>
          <w:p w14:paraId="33B12D2A" w14:textId="586713C5" w:rsidR="00E256AC" w:rsidRDefault="00E256AC" w:rsidP="00E256AC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Plumbing Items</w:t>
            </w:r>
          </w:p>
        </w:tc>
        <w:tc>
          <w:tcPr>
            <w:tcW w:w="1182" w:type="pct"/>
          </w:tcPr>
          <w:p w14:paraId="26AB126C" w14:textId="22E78C40" w:rsidR="00E256AC" w:rsidRDefault="00E256AC" w:rsidP="00E256AC">
            <w:pPr>
              <w:ind w:left="34"/>
              <w:rPr>
                <w:iCs/>
                <w:sz w:val="20"/>
                <w:szCs w:val="20"/>
                <w:highlight w:val="lightGray"/>
              </w:rPr>
            </w:pPr>
            <w:r w:rsidRPr="002552A4">
              <w:rPr>
                <w:iCs/>
                <w:sz w:val="20"/>
                <w:szCs w:val="20"/>
              </w:rPr>
              <w:t xml:space="preserve">As per attached Excel sheet named </w:t>
            </w:r>
            <w:r w:rsidRPr="002552A4">
              <w:rPr>
                <w:bCs/>
                <w:sz w:val="20"/>
              </w:rPr>
              <w:t>GPSO_PSC_ITB_00091180_SOM_13-010_Price_schedule.xls</w:t>
            </w:r>
          </w:p>
        </w:tc>
        <w:tc>
          <w:tcPr>
            <w:tcW w:w="1182" w:type="pct"/>
          </w:tcPr>
          <w:p w14:paraId="5873A2F1" w14:textId="130135BB" w:rsidR="00E256AC" w:rsidRDefault="00E256AC" w:rsidP="00E256AC">
            <w:pPr>
              <w:ind w:left="34"/>
              <w:rPr>
                <w:sz w:val="20"/>
                <w:szCs w:val="20"/>
              </w:rPr>
            </w:pPr>
            <w:r w:rsidRPr="002552A4">
              <w:rPr>
                <w:iCs/>
                <w:sz w:val="20"/>
                <w:szCs w:val="20"/>
              </w:rPr>
              <w:t xml:space="preserve">As per attached Excel sheet named </w:t>
            </w:r>
            <w:r w:rsidRPr="002552A4">
              <w:rPr>
                <w:bCs/>
                <w:sz w:val="20"/>
              </w:rPr>
              <w:t>GPSO_PSC_ITB_00091180_SOM_13-010_Price_schedule.xls</w:t>
            </w:r>
          </w:p>
        </w:tc>
        <w:tc>
          <w:tcPr>
            <w:tcW w:w="1180" w:type="pct"/>
          </w:tcPr>
          <w:p w14:paraId="539F3803" w14:textId="35BCF11A" w:rsidR="00E256AC" w:rsidRDefault="00E256AC" w:rsidP="00E256AC">
            <w:pPr>
              <w:ind w:left="34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To be filled in the excel sheet for evaluation</w:t>
            </w:r>
          </w:p>
        </w:tc>
      </w:tr>
    </w:tbl>
    <w:p w14:paraId="3241A4AC" w14:textId="77777777" w:rsidR="00DC4591" w:rsidRPr="00E37EE6" w:rsidRDefault="00DC4591" w:rsidP="00DC4591">
      <w:pPr>
        <w:rPr>
          <w:iCs/>
          <w:sz w:val="20"/>
          <w:szCs w:val="20"/>
        </w:rPr>
      </w:pPr>
    </w:p>
    <w:p w14:paraId="3241A4AD" w14:textId="77777777" w:rsidR="00386848" w:rsidRPr="00E37EE6" w:rsidRDefault="00386848" w:rsidP="00DC4591">
      <w:pPr>
        <w:rPr>
          <w:iCs/>
          <w:sz w:val="20"/>
          <w:szCs w:val="20"/>
        </w:rPr>
      </w:pPr>
    </w:p>
    <w:p w14:paraId="3241A4AE" w14:textId="77777777" w:rsidR="00DC4591" w:rsidRPr="00E37EE6" w:rsidRDefault="004A05DE" w:rsidP="00DC4591">
      <w:pPr>
        <w:rPr>
          <w:iCs/>
          <w:sz w:val="20"/>
          <w:szCs w:val="20"/>
        </w:rPr>
      </w:pPr>
      <w:r w:rsidRPr="00E37EE6">
        <w:rPr>
          <w:iCs/>
          <w:sz w:val="20"/>
          <w:szCs w:val="20"/>
        </w:rPr>
        <w:t>The offered products are in accordance with the required specifications a</w:t>
      </w:r>
      <w:r w:rsidR="00386848" w:rsidRPr="00E37EE6">
        <w:rPr>
          <w:iCs/>
          <w:sz w:val="20"/>
          <w:szCs w:val="20"/>
        </w:rPr>
        <w:t xml:space="preserve">nd technical </w:t>
      </w:r>
      <w:r w:rsidRPr="00E37EE6">
        <w:rPr>
          <w:iCs/>
          <w:sz w:val="20"/>
          <w:szCs w:val="20"/>
        </w:rPr>
        <w:t>requirements:</w:t>
      </w:r>
    </w:p>
    <w:p w14:paraId="3241A4AF" w14:textId="77777777" w:rsidR="00386848" w:rsidRPr="00E37EE6" w:rsidRDefault="00386848" w:rsidP="00C02556">
      <w:pPr>
        <w:rPr>
          <w:iCs/>
          <w:sz w:val="20"/>
          <w:szCs w:val="20"/>
        </w:rPr>
      </w:pPr>
    </w:p>
    <w:p w14:paraId="3241A4B0" w14:textId="77777777" w:rsidR="00386848" w:rsidRPr="00E37EE6" w:rsidRDefault="00386848" w:rsidP="00DC4591">
      <w:pPr>
        <w:jc w:val="center"/>
        <w:rPr>
          <w:iCs/>
          <w:sz w:val="20"/>
          <w:szCs w:val="20"/>
        </w:rPr>
      </w:pPr>
    </w:p>
    <w:p w14:paraId="3241A4B1" w14:textId="77777777" w:rsidR="00DC4591" w:rsidRPr="00E37EE6" w:rsidRDefault="004A05DE" w:rsidP="00DC4591">
      <w:pPr>
        <w:jc w:val="center"/>
        <w:rPr>
          <w:iCs/>
          <w:sz w:val="20"/>
          <w:szCs w:val="20"/>
        </w:rPr>
      </w:pPr>
      <w:r w:rsidRPr="00E37EE6">
        <w:rPr>
          <w:iCs/>
          <w:sz w:val="20"/>
          <w:szCs w:val="20"/>
        </w:rPr>
        <w:t>YES</w:t>
      </w:r>
      <w:r w:rsidRPr="00E37EE6">
        <w:rPr>
          <w:iCs/>
          <w:sz w:val="20"/>
          <w:szCs w:val="20"/>
        </w:rPr>
        <w:tab/>
      </w:r>
      <w:r w:rsidRPr="00E37EE6">
        <w:rPr>
          <w:iCs/>
          <w:sz w:val="20"/>
          <w:szCs w:val="20"/>
        </w:rPr>
        <w:tab/>
        <w:t>NO</w:t>
      </w:r>
    </w:p>
    <w:p w14:paraId="3241A4B2" w14:textId="77777777" w:rsidR="00DC4591" w:rsidRPr="00E37EE6" w:rsidRDefault="00DC4591" w:rsidP="00DC4591">
      <w:pPr>
        <w:jc w:val="center"/>
        <w:rPr>
          <w:iCs/>
          <w:sz w:val="20"/>
          <w:szCs w:val="20"/>
        </w:rPr>
      </w:pPr>
    </w:p>
    <w:p w14:paraId="3241A4B3" w14:textId="77777777" w:rsidR="00DC4591" w:rsidRPr="00E37EE6" w:rsidRDefault="004A05DE" w:rsidP="00DC4591">
      <w:pPr>
        <w:rPr>
          <w:iCs/>
          <w:sz w:val="20"/>
          <w:szCs w:val="20"/>
        </w:rPr>
      </w:pPr>
      <w:r w:rsidRPr="00E37EE6">
        <w:rPr>
          <w:iCs/>
          <w:sz w:val="20"/>
          <w:szCs w:val="20"/>
        </w:rPr>
        <w:t>Any deviations must be listed below:</w:t>
      </w:r>
    </w:p>
    <w:p w14:paraId="3241A4B4" w14:textId="77777777" w:rsidR="00DC4591" w:rsidRPr="00E37EE6" w:rsidRDefault="004A05DE" w:rsidP="00DC4591">
      <w:pPr>
        <w:rPr>
          <w:iCs/>
          <w:sz w:val="20"/>
          <w:szCs w:val="20"/>
        </w:rPr>
      </w:pPr>
      <w:r w:rsidRPr="00E37EE6">
        <w:rPr>
          <w:iCs/>
          <w:sz w:val="20"/>
          <w:szCs w:val="20"/>
        </w:rPr>
        <w:t>---------------------------------------------------------------------------------------------------------------</w:t>
      </w:r>
    </w:p>
    <w:p w14:paraId="3241A4B5" w14:textId="77777777" w:rsidR="00DC4591" w:rsidRPr="00E37EE6" w:rsidRDefault="00DC4591" w:rsidP="00DC4591">
      <w:pPr>
        <w:pStyle w:val="SectionVIHeader"/>
        <w:spacing w:before="0" w:after="0"/>
        <w:ind w:left="720"/>
        <w:jc w:val="left"/>
        <w:rPr>
          <w:rFonts w:ascii="Arial" w:hAnsi="Arial" w:cs="Arial"/>
          <w:b w:val="0"/>
          <w:sz w:val="20"/>
          <w:szCs w:val="20"/>
          <w:highlight w:val="lightGray"/>
        </w:rPr>
      </w:pPr>
    </w:p>
    <w:p w14:paraId="3241A4B6" w14:textId="77777777" w:rsidR="00DC4591" w:rsidRPr="00E37EE6" w:rsidRDefault="00DC4591" w:rsidP="00DC4591">
      <w:pPr>
        <w:pStyle w:val="SectionVIHeader"/>
        <w:spacing w:before="0" w:after="0"/>
        <w:jc w:val="left"/>
        <w:rPr>
          <w:rFonts w:ascii="Arial" w:hAnsi="Arial" w:cs="Arial"/>
          <w:b w:val="0"/>
          <w:sz w:val="20"/>
          <w:szCs w:val="20"/>
        </w:rPr>
        <w:sectPr w:rsidR="00DC4591" w:rsidRPr="00E37EE6" w:rsidSect="00FF1EA0">
          <w:footerReference w:type="default" r:id="rId27"/>
          <w:pgSz w:w="11907" w:h="16840" w:code="9"/>
          <w:pgMar w:top="1021" w:right="1021" w:bottom="1021" w:left="1304" w:header="425" w:footer="567" w:gutter="0"/>
          <w:cols w:space="720"/>
          <w:docGrid w:linePitch="326"/>
        </w:sectPr>
      </w:pPr>
    </w:p>
    <w:p w14:paraId="3241A4B7" w14:textId="77777777" w:rsidR="009114BE" w:rsidRPr="00E37EE6" w:rsidRDefault="009114BE" w:rsidP="00DC4591">
      <w:pPr>
        <w:rPr>
          <w:sz w:val="20"/>
          <w:szCs w:val="20"/>
        </w:rPr>
      </w:pPr>
    </w:p>
    <w:p w14:paraId="10410EB5" w14:textId="77777777" w:rsidR="002D77AC" w:rsidRDefault="002D77AC" w:rsidP="001D6E8D">
      <w:pPr>
        <w:pStyle w:val="Headingblue"/>
      </w:pPr>
    </w:p>
    <w:p w14:paraId="2ADDFDFD" w14:textId="77777777" w:rsidR="002D77AC" w:rsidRDefault="002D77AC" w:rsidP="001D6E8D">
      <w:pPr>
        <w:pStyle w:val="Headingblue"/>
      </w:pPr>
    </w:p>
    <w:p w14:paraId="21658A49" w14:textId="77777777" w:rsidR="002D77AC" w:rsidRDefault="002D77AC" w:rsidP="001D6E8D">
      <w:pPr>
        <w:pStyle w:val="Headingblue"/>
      </w:pPr>
    </w:p>
    <w:p w14:paraId="4F76CEE9" w14:textId="77777777" w:rsidR="002D77AC" w:rsidRDefault="002D77AC" w:rsidP="001D6E8D">
      <w:pPr>
        <w:pStyle w:val="Headingblue"/>
      </w:pPr>
    </w:p>
    <w:p w14:paraId="1BECA9EC" w14:textId="77777777" w:rsidR="002D77AC" w:rsidRDefault="002D77AC" w:rsidP="001D6E8D">
      <w:pPr>
        <w:pStyle w:val="Headingblue"/>
      </w:pPr>
    </w:p>
    <w:p w14:paraId="613F7E13" w14:textId="77777777" w:rsidR="002D77AC" w:rsidRDefault="002D77AC" w:rsidP="001D6E8D">
      <w:pPr>
        <w:pStyle w:val="Headingblue"/>
      </w:pPr>
    </w:p>
    <w:p w14:paraId="5BD499B5" w14:textId="77777777" w:rsidR="002D77AC" w:rsidRDefault="002D77AC" w:rsidP="001D6E8D">
      <w:pPr>
        <w:pStyle w:val="Headingblue"/>
      </w:pPr>
    </w:p>
    <w:p w14:paraId="0619A9CC" w14:textId="77777777" w:rsidR="002D77AC" w:rsidRDefault="002D77AC" w:rsidP="001D6E8D">
      <w:pPr>
        <w:pStyle w:val="Headingblue"/>
      </w:pPr>
    </w:p>
    <w:p w14:paraId="21939FF3" w14:textId="77777777" w:rsidR="002D77AC" w:rsidRDefault="002D77AC" w:rsidP="001D6E8D">
      <w:pPr>
        <w:pStyle w:val="Headingblue"/>
      </w:pPr>
    </w:p>
    <w:p w14:paraId="376BE087" w14:textId="77777777" w:rsidR="002D77AC" w:rsidRDefault="002D77AC" w:rsidP="001D6E8D">
      <w:pPr>
        <w:pStyle w:val="Headingblue"/>
      </w:pPr>
    </w:p>
    <w:p w14:paraId="40917E2C" w14:textId="77777777" w:rsidR="002D77AC" w:rsidRDefault="002D77AC" w:rsidP="001D6E8D">
      <w:pPr>
        <w:pStyle w:val="Headingblue"/>
      </w:pPr>
    </w:p>
    <w:p w14:paraId="28A243BD" w14:textId="77777777" w:rsidR="002D77AC" w:rsidRDefault="002D77AC" w:rsidP="001D6E8D">
      <w:pPr>
        <w:pStyle w:val="Headingblue"/>
      </w:pPr>
    </w:p>
    <w:p w14:paraId="740D76C2" w14:textId="77777777" w:rsidR="002D77AC" w:rsidRDefault="002D77AC" w:rsidP="001D6E8D">
      <w:pPr>
        <w:pStyle w:val="Headingblue"/>
      </w:pPr>
    </w:p>
    <w:p w14:paraId="4391ED28" w14:textId="77777777" w:rsidR="002D77AC" w:rsidRDefault="002D77AC" w:rsidP="001D6E8D">
      <w:pPr>
        <w:pStyle w:val="Headingblue"/>
      </w:pPr>
    </w:p>
    <w:p w14:paraId="5043FAF6" w14:textId="77777777" w:rsidR="002D77AC" w:rsidRDefault="002D77AC" w:rsidP="001D6E8D">
      <w:pPr>
        <w:pStyle w:val="Headingblue"/>
      </w:pPr>
    </w:p>
    <w:p w14:paraId="5AFF8AA1" w14:textId="77777777" w:rsidR="002D77AC" w:rsidRDefault="002D77AC" w:rsidP="001D6E8D">
      <w:pPr>
        <w:pStyle w:val="Headingblue"/>
      </w:pPr>
    </w:p>
    <w:p w14:paraId="18762579" w14:textId="77777777" w:rsidR="002D77AC" w:rsidRDefault="002D77AC" w:rsidP="001D6E8D">
      <w:pPr>
        <w:pStyle w:val="Headingblue"/>
      </w:pPr>
    </w:p>
    <w:p w14:paraId="0788446A" w14:textId="77777777" w:rsidR="002D77AC" w:rsidRDefault="002D77AC" w:rsidP="001D6E8D">
      <w:pPr>
        <w:pStyle w:val="Headingblue"/>
      </w:pPr>
    </w:p>
    <w:p w14:paraId="11B5457E" w14:textId="77777777" w:rsidR="002D77AC" w:rsidRDefault="002D77AC" w:rsidP="001D6E8D">
      <w:pPr>
        <w:pStyle w:val="Headingblue"/>
      </w:pPr>
    </w:p>
    <w:p w14:paraId="7237A1FA" w14:textId="77777777" w:rsidR="002D77AC" w:rsidRDefault="002D77AC" w:rsidP="001D6E8D">
      <w:pPr>
        <w:pStyle w:val="Headingblue"/>
      </w:pPr>
    </w:p>
    <w:p w14:paraId="3241A4B8" w14:textId="77777777" w:rsidR="001D6E8D" w:rsidRDefault="00BF07DB" w:rsidP="001D6E8D">
      <w:pPr>
        <w:pStyle w:val="Headingblue"/>
      </w:pPr>
      <w:r>
        <w:lastRenderedPageBreak/>
        <w:t>Bid p</w:t>
      </w:r>
      <w:r w:rsidR="001D6E8D">
        <w:t>rices</w:t>
      </w:r>
    </w:p>
    <w:p w14:paraId="3241A4B9" w14:textId="77777777" w:rsidR="00560455" w:rsidRPr="00560455" w:rsidRDefault="00560455" w:rsidP="001D6E8D">
      <w:pPr>
        <w:pStyle w:val="Headingblue"/>
        <w:rPr>
          <w:sz w:val="24"/>
          <w:szCs w:val="24"/>
        </w:rPr>
      </w:pPr>
    </w:p>
    <w:p w14:paraId="3241A4BA" w14:textId="3B100DEE" w:rsidR="001D6E8D" w:rsidRPr="00E37EE6" w:rsidRDefault="009243AF" w:rsidP="00DC4591">
      <w:pPr>
        <w:rPr>
          <w:sz w:val="20"/>
          <w:szCs w:val="20"/>
        </w:rPr>
      </w:pPr>
      <w:r>
        <w:rPr>
          <w:sz w:val="20"/>
          <w:szCs w:val="20"/>
        </w:rPr>
        <w:t>Bidder</w:t>
      </w:r>
      <w:r w:rsidR="00560455" w:rsidRPr="00E37EE6">
        <w:rPr>
          <w:sz w:val="20"/>
          <w:szCs w:val="20"/>
        </w:rPr>
        <w:t>s to submit their financial bid by completing the price schedules</w:t>
      </w:r>
      <w:r w:rsidR="00C02556" w:rsidRPr="00E37EE6">
        <w:rPr>
          <w:sz w:val="20"/>
          <w:szCs w:val="20"/>
        </w:rPr>
        <w:t>.</w:t>
      </w:r>
    </w:p>
    <w:p w14:paraId="3241A4BB" w14:textId="77777777" w:rsidR="00C02556" w:rsidRPr="00E37EE6" w:rsidRDefault="00C02556" w:rsidP="00C02556">
      <w:pPr>
        <w:rPr>
          <w:bCs/>
          <w:iCs/>
          <w:sz w:val="20"/>
          <w:szCs w:val="20"/>
          <w:u w:val="single"/>
        </w:rPr>
      </w:pPr>
    </w:p>
    <w:p w14:paraId="3241A4BC" w14:textId="71F332F5" w:rsidR="00C02556" w:rsidRPr="00E37EE6" w:rsidRDefault="009243AF" w:rsidP="00C02556">
      <w:pPr>
        <w:rPr>
          <w:iCs/>
          <w:sz w:val="20"/>
          <w:szCs w:val="20"/>
        </w:rPr>
      </w:pPr>
      <w:r>
        <w:rPr>
          <w:iCs/>
          <w:sz w:val="20"/>
          <w:szCs w:val="20"/>
        </w:rPr>
        <w:t>Bidder</w:t>
      </w:r>
      <w:r w:rsidR="00C02556" w:rsidRPr="00E37EE6">
        <w:rPr>
          <w:iCs/>
          <w:sz w:val="20"/>
          <w:szCs w:val="20"/>
        </w:rPr>
        <w:t xml:space="preserve">s shall fill in these Price Schedule Forms in accordance with the instructions indicated. The list of line items in column 1 of the </w:t>
      </w:r>
      <w:r w:rsidR="00C02556" w:rsidRPr="00E37EE6">
        <w:rPr>
          <w:b/>
          <w:iCs/>
          <w:sz w:val="20"/>
          <w:szCs w:val="20"/>
        </w:rPr>
        <w:t>Price Schedules</w:t>
      </w:r>
      <w:r w:rsidR="00596869">
        <w:rPr>
          <w:b/>
          <w:iCs/>
          <w:sz w:val="20"/>
          <w:szCs w:val="20"/>
        </w:rPr>
        <w:t>,</w:t>
      </w:r>
      <w:r w:rsidR="00C02556" w:rsidRPr="00E37EE6">
        <w:rPr>
          <w:iCs/>
          <w:sz w:val="20"/>
          <w:szCs w:val="20"/>
        </w:rPr>
        <w:t xml:space="preserve"> shall coincide with the List of Goods and Related Services specified by UNOPS in the </w:t>
      </w:r>
      <w:r w:rsidR="0084001B">
        <w:rPr>
          <w:iCs/>
          <w:sz w:val="20"/>
          <w:szCs w:val="20"/>
        </w:rPr>
        <w:t>t</w:t>
      </w:r>
      <w:r w:rsidR="00C02556" w:rsidRPr="00E37EE6">
        <w:rPr>
          <w:iCs/>
          <w:sz w:val="20"/>
          <w:szCs w:val="20"/>
        </w:rPr>
        <w:t xml:space="preserve">echnical </w:t>
      </w:r>
      <w:r w:rsidR="0084001B">
        <w:rPr>
          <w:iCs/>
          <w:sz w:val="20"/>
          <w:szCs w:val="20"/>
        </w:rPr>
        <w:t>s</w:t>
      </w:r>
      <w:r w:rsidR="00C02556" w:rsidRPr="00E37EE6">
        <w:rPr>
          <w:iCs/>
          <w:sz w:val="20"/>
          <w:szCs w:val="20"/>
        </w:rPr>
        <w:t>pecifications/</w:t>
      </w:r>
      <w:r w:rsidR="0084001B">
        <w:rPr>
          <w:iCs/>
          <w:sz w:val="20"/>
          <w:szCs w:val="20"/>
        </w:rPr>
        <w:t>s</w:t>
      </w:r>
      <w:r w:rsidR="00C02556" w:rsidRPr="00E37EE6">
        <w:rPr>
          <w:iCs/>
          <w:sz w:val="20"/>
          <w:szCs w:val="20"/>
        </w:rPr>
        <w:t xml:space="preserve">tatement of </w:t>
      </w:r>
      <w:r w:rsidR="0084001B">
        <w:rPr>
          <w:iCs/>
          <w:sz w:val="20"/>
          <w:szCs w:val="20"/>
        </w:rPr>
        <w:t>w</w:t>
      </w:r>
      <w:r w:rsidR="00C02556" w:rsidRPr="00E37EE6">
        <w:rPr>
          <w:iCs/>
          <w:sz w:val="20"/>
          <w:szCs w:val="20"/>
        </w:rPr>
        <w:t>ork.</w:t>
      </w:r>
    </w:p>
    <w:p w14:paraId="3241A4BD" w14:textId="77777777" w:rsidR="00C02556" w:rsidRPr="00E37EE6" w:rsidRDefault="00C02556" w:rsidP="00C02556">
      <w:pPr>
        <w:rPr>
          <w:sz w:val="20"/>
          <w:szCs w:val="20"/>
        </w:rPr>
      </w:pPr>
    </w:p>
    <w:p w14:paraId="710E4072" w14:textId="77777777" w:rsidR="00A3256B" w:rsidRPr="00A3256B" w:rsidRDefault="00A3256B" w:rsidP="00A3256B">
      <w:pPr>
        <w:rPr>
          <w:sz w:val="20"/>
          <w:szCs w:val="20"/>
        </w:rPr>
      </w:pPr>
      <w:r w:rsidRPr="00A3256B">
        <w:rPr>
          <w:sz w:val="20"/>
          <w:szCs w:val="20"/>
        </w:rPr>
        <w:t>CONTRACTOR AGREES TO SUPPLY ALL GOODS AND/OR PERFORM ALL WORK AS SPECIFIED IN THIS BID AND IN ACCORDANCE WITH THE TERMS AND CONDITIONS OF THIS BID AT THE PRICES QUOTED ON THIS FORM.</w:t>
      </w:r>
    </w:p>
    <w:p w14:paraId="3241A4C0" w14:textId="77777777" w:rsidR="00C02556" w:rsidRPr="00E37EE6" w:rsidRDefault="00C02556" w:rsidP="00DC4591">
      <w:pPr>
        <w:rPr>
          <w:sz w:val="20"/>
          <w:szCs w:val="20"/>
        </w:rPr>
      </w:pPr>
    </w:p>
    <w:p w14:paraId="3241A4C1" w14:textId="77777777" w:rsidR="001D6E8D" w:rsidRPr="00E37EE6" w:rsidRDefault="001D6E8D" w:rsidP="001D6E8D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676"/>
        <w:gridCol w:w="1080"/>
        <w:gridCol w:w="913"/>
        <w:gridCol w:w="1607"/>
        <w:gridCol w:w="1227"/>
        <w:gridCol w:w="1419"/>
      </w:tblGrid>
      <w:tr w:rsidR="001D6E8D" w:rsidRPr="00E37EE6" w14:paraId="3241A4C5" w14:textId="77777777" w:rsidTr="00BF07DB">
        <w:trPr>
          <w:cantSplit/>
        </w:trPr>
        <w:tc>
          <w:tcPr>
            <w:tcW w:w="10632" w:type="dxa"/>
            <w:gridSpan w:val="7"/>
          </w:tcPr>
          <w:p w14:paraId="3241A4C2" w14:textId="77777777" w:rsidR="001D6E8D" w:rsidRPr="00E37EE6" w:rsidRDefault="001D6E8D" w:rsidP="001D6E8D">
            <w:pPr>
              <w:rPr>
                <w:sz w:val="20"/>
                <w:szCs w:val="20"/>
              </w:rPr>
            </w:pPr>
          </w:p>
          <w:p w14:paraId="3241A4C3" w14:textId="73255A1F" w:rsidR="001D6E8D" w:rsidRPr="00E37EE6" w:rsidRDefault="009243AF" w:rsidP="001D6E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Bidder</w:t>
            </w:r>
            <w:r w:rsidR="001D6E8D" w:rsidRPr="00E37EE6">
              <w:rPr>
                <w:sz w:val="20"/>
                <w:szCs w:val="20"/>
              </w:rPr>
              <w:t xml:space="preserve">’s prices for goods (price to be entered by </w:t>
            </w:r>
            <w:r>
              <w:rPr>
                <w:sz w:val="20"/>
                <w:szCs w:val="20"/>
              </w:rPr>
              <w:t>Bidder</w:t>
            </w:r>
            <w:r w:rsidR="001D6E8D" w:rsidRPr="00E37EE6">
              <w:rPr>
                <w:sz w:val="20"/>
                <w:szCs w:val="20"/>
              </w:rPr>
              <w:t>):</w:t>
            </w:r>
          </w:p>
          <w:p w14:paraId="3241A4C4" w14:textId="77777777" w:rsidR="001D6E8D" w:rsidRPr="00E37EE6" w:rsidRDefault="001D6E8D" w:rsidP="001D6E8D">
            <w:pPr>
              <w:rPr>
                <w:sz w:val="20"/>
                <w:szCs w:val="20"/>
              </w:rPr>
            </w:pPr>
          </w:p>
        </w:tc>
      </w:tr>
      <w:tr w:rsidR="001D6E8D" w:rsidRPr="00E37EE6" w14:paraId="3241A4CB" w14:textId="77777777" w:rsidTr="008D4AB9">
        <w:trPr>
          <w:cantSplit/>
        </w:trPr>
        <w:tc>
          <w:tcPr>
            <w:tcW w:w="710" w:type="dxa"/>
            <w:vMerge w:val="restart"/>
          </w:tcPr>
          <w:p w14:paraId="3241A4C6" w14:textId="74D4A425" w:rsidR="001D6E8D" w:rsidRPr="00E37EE6" w:rsidRDefault="00BE2A4A" w:rsidP="001D6E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1D6E8D" w:rsidRPr="00E37EE6">
              <w:rPr>
                <w:sz w:val="20"/>
                <w:szCs w:val="20"/>
              </w:rPr>
              <w:t>ot</w:t>
            </w:r>
          </w:p>
        </w:tc>
        <w:tc>
          <w:tcPr>
            <w:tcW w:w="3676" w:type="dxa"/>
            <w:vMerge w:val="restart"/>
          </w:tcPr>
          <w:p w14:paraId="3241A4C7" w14:textId="77777777" w:rsidR="001D6E8D" w:rsidRPr="00E37EE6" w:rsidRDefault="001D6E8D" w:rsidP="001D6E8D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Description</w:t>
            </w:r>
          </w:p>
        </w:tc>
        <w:tc>
          <w:tcPr>
            <w:tcW w:w="1080" w:type="dxa"/>
            <w:vMerge w:val="restart"/>
          </w:tcPr>
          <w:p w14:paraId="3241A4C8" w14:textId="77777777" w:rsidR="001D6E8D" w:rsidRPr="00E37EE6" w:rsidRDefault="001D6E8D" w:rsidP="001D6E8D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Qty</w:t>
            </w:r>
          </w:p>
          <w:p w14:paraId="3241A4C9" w14:textId="77777777" w:rsidR="001D6E8D" w:rsidRPr="00E37EE6" w:rsidRDefault="001D6E8D" w:rsidP="001D6E8D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(a).</w:t>
            </w:r>
          </w:p>
        </w:tc>
        <w:tc>
          <w:tcPr>
            <w:tcW w:w="5166" w:type="dxa"/>
            <w:gridSpan w:val="4"/>
          </w:tcPr>
          <w:p w14:paraId="3241A4CA" w14:textId="231EBF0D" w:rsidR="001D6E8D" w:rsidRPr="00E37EE6" w:rsidRDefault="001D6E8D" w:rsidP="00D92950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 xml:space="preserve">Currency: </w:t>
            </w:r>
            <w:r w:rsidR="00D92950">
              <w:rPr>
                <w:sz w:val="20"/>
                <w:szCs w:val="20"/>
              </w:rPr>
              <w:t xml:space="preserve">USD (United States Dollars) </w:t>
            </w:r>
          </w:p>
        </w:tc>
      </w:tr>
      <w:tr w:rsidR="00BF07DB" w:rsidRPr="00E37EE6" w14:paraId="3241A4D9" w14:textId="77777777" w:rsidTr="008D4AB9">
        <w:trPr>
          <w:cantSplit/>
          <w:trHeight w:val="794"/>
        </w:trPr>
        <w:tc>
          <w:tcPr>
            <w:tcW w:w="710" w:type="dxa"/>
            <w:vMerge/>
          </w:tcPr>
          <w:p w14:paraId="3241A4CC" w14:textId="77777777" w:rsidR="001D6E8D" w:rsidRPr="00E37EE6" w:rsidRDefault="001D6E8D" w:rsidP="001D6E8D">
            <w:pPr>
              <w:rPr>
                <w:sz w:val="20"/>
                <w:szCs w:val="20"/>
              </w:rPr>
            </w:pPr>
          </w:p>
        </w:tc>
        <w:tc>
          <w:tcPr>
            <w:tcW w:w="3676" w:type="dxa"/>
            <w:vMerge/>
          </w:tcPr>
          <w:p w14:paraId="3241A4CD" w14:textId="77777777" w:rsidR="001D6E8D" w:rsidRPr="00E37EE6" w:rsidRDefault="001D6E8D" w:rsidP="001D6E8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3241A4CE" w14:textId="77777777" w:rsidR="001D6E8D" w:rsidRPr="00E37EE6" w:rsidRDefault="001D6E8D" w:rsidP="001D6E8D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</w:tcPr>
          <w:p w14:paraId="3241A4CF" w14:textId="77777777" w:rsidR="00BF07DB" w:rsidRDefault="001D6E8D" w:rsidP="001D6E8D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Unit price FCA</w:t>
            </w:r>
            <w:r w:rsidR="00BF07DB">
              <w:rPr>
                <w:sz w:val="20"/>
                <w:szCs w:val="20"/>
              </w:rPr>
              <w:t xml:space="preserve"> </w:t>
            </w:r>
          </w:p>
          <w:p w14:paraId="3241A4D0" w14:textId="77777777" w:rsidR="001D6E8D" w:rsidRPr="00E37EE6" w:rsidRDefault="001D6E8D" w:rsidP="001D6E8D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(b)</w:t>
            </w:r>
          </w:p>
        </w:tc>
        <w:tc>
          <w:tcPr>
            <w:tcW w:w="1607" w:type="dxa"/>
          </w:tcPr>
          <w:p w14:paraId="3241A4D1" w14:textId="77777777" w:rsidR="001D6E8D" w:rsidRPr="00E37EE6" w:rsidRDefault="001D6E8D" w:rsidP="001D6E8D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Unit price</w:t>
            </w:r>
          </w:p>
          <w:p w14:paraId="3241A4D2" w14:textId="574B659E" w:rsidR="00BF07DB" w:rsidRDefault="00BE2A4A" w:rsidP="001D6E8D">
            <w:pPr>
              <w:rPr>
                <w:sz w:val="20"/>
                <w:szCs w:val="20"/>
              </w:rPr>
            </w:pPr>
            <w:bookmarkStart w:id="2" w:name="CPT_CFR3"/>
            <w:bookmarkEnd w:id="2"/>
            <w:r>
              <w:rPr>
                <w:sz w:val="20"/>
                <w:szCs w:val="20"/>
              </w:rPr>
              <w:t>DAP each location in the excel sheet</w:t>
            </w:r>
          </w:p>
          <w:p w14:paraId="3241A4D3" w14:textId="77777777" w:rsidR="001D6E8D" w:rsidRPr="00E37EE6" w:rsidRDefault="001D6E8D" w:rsidP="001D6E8D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(c)</w:t>
            </w:r>
          </w:p>
        </w:tc>
        <w:tc>
          <w:tcPr>
            <w:tcW w:w="1227" w:type="dxa"/>
          </w:tcPr>
          <w:p w14:paraId="3241A4D4" w14:textId="77777777" w:rsidR="00BF07DB" w:rsidRDefault="001D6E8D" w:rsidP="001D6E8D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Total price FCA</w:t>
            </w:r>
            <w:r w:rsidR="00BF07DB">
              <w:rPr>
                <w:sz w:val="20"/>
                <w:szCs w:val="20"/>
              </w:rPr>
              <w:t xml:space="preserve"> </w:t>
            </w:r>
          </w:p>
          <w:p w14:paraId="3241A4D5" w14:textId="77777777" w:rsidR="001D6E8D" w:rsidRPr="00E37EE6" w:rsidRDefault="001D6E8D" w:rsidP="001D6E8D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(a)x(b)</w:t>
            </w:r>
          </w:p>
        </w:tc>
        <w:tc>
          <w:tcPr>
            <w:tcW w:w="1419" w:type="dxa"/>
          </w:tcPr>
          <w:p w14:paraId="3241A4D6" w14:textId="77777777" w:rsidR="001D6E8D" w:rsidRPr="00E37EE6" w:rsidRDefault="001D6E8D" w:rsidP="001D6E8D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 xml:space="preserve">Total price </w:t>
            </w:r>
          </w:p>
          <w:p w14:paraId="73FCD8C0" w14:textId="77777777" w:rsidR="00BE2A4A" w:rsidRDefault="00BE2A4A" w:rsidP="00BE2A4A">
            <w:pPr>
              <w:rPr>
                <w:sz w:val="20"/>
                <w:szCs w:val="20"/>
              </w:rPr>
            </w:pPr>
            <w:bookmarkStart w:id="3" w:name="CPT_CFR4"/>
            <w:bookmarkEnd w:id="3"/>
            <w:r>
              <w:rPr>
                <w:sz w:val="20"/>
                <w:szCs w:val="20"/>
              </w:rPr>
              <w:t>DAP each location in the excel sheet</w:t>
            </w:r>
          </w:p>
          <w:p w14:paraId="3241A4D8" w14:textId="461429F3" w:rsidR="001D6E8D" w:rsidRPr="00E37EE6" w:rsidRDefault="00BE2A4A" w:rsidP="00BE2A4A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 xml:space="preserve"> </w:t>
            </w:r>
            <w:r w:rsidR="001D6E8D" w:rsidRPr="00E37EE6">
              <w:rPr>
                <w:sz w:val="20"/>
                <w:szCs w:val="20"/>
              </w:rPr>
              <w:t>(a)x(c)</w:t>
            </w:r>
          </w:p>
        </w:tc>
      </w:tr>
      <w:tr w:rsidR="008D4AB9" w:rsidRPr="00E37EE6" w14:paraId="3241A4F1" w14:textId="77777777" w:rsidTr="00BE2A4A">
        <w:trPr>
          <w:cantSplit/>
        </w:trPr>
        <w:tc>
          <w:tcPr>
            <w:tcW w:w="710" w:type="dxa"/>
          </w:tcPr>
          <w:p w14:paraId="3241A4EA" w14:textId="07801339" w:rsidR="008D4AB9" w:rsidRPr="00E37EE6" w:rsidRDefault="008D4AB9" w:rsidP="002D77AC">
            <w:pPr>
              <w:rPr>
                <w:sz w:val="20"/>
                <w:szCs w:val="20"/>
              </w:rPr>
            </w:pPr>
            <w:bookmarkStart w:id="4" w:name="Item_Table"/>
            <w:bookmarkEnd w:id="4"/>
            <w:r>
              <w:rPr>
                <w:sz w:val="20"/>
                <w:szCs w:val="20"/>
              </w:rPr>
              <w:t>0</w:t>
            </w:r>
            <w:r w:rsidR="002D77AC">
              <w:rPr>
                <w:sz w:val="20"/>
                <w:szCs w:val="20"/>
              </w:rPr>
              <w:t>1</w:t>
            </w:r>
          </w:p>
        </w:tc>
        <w:tc>
          <w:tcPr>
            <w:tcW w:w="3676" w:type="dxa"/>
          </w:tcPr>
          <w:p w14:paraId="3241A4EB" w14:textId="44FCD8BB" w:rsidR="008D4AB9" w:rsidRPr="00E37EE6" w:rsidRDefault="00E86D8C" w:rsidP="008D4A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Plumbing Items</w:t>
            </w:r>
          </w:p>
        </w:tc>
        <w:tc>
          <w:tcPr>
            <w:tcW w:w="6246" w:type="dxa"/>
            <w:gridSpan w:val="5"/>
          </w:tcPr>
          <w:p w14:paraId="3241A4F0" w14:textId="6259DE52" w:rsidR="008D4AB9" w:rsidRPr="00E37EE6" w:rsidRDefault="00E256AC" w:rsidP="008D4AB9">
            <w:pPr>
              <w:rPr>
                <w:sz w:val="20"/>
                <w:szCs w:val="20"/>
              </w:rPr>
            </w:pPr>
            <w:r w:rsidRPr="00CF39CA">
              <w:rPr>
                <w:iCs/>
                <w:sz w:val="20"/>
                <w:szCs w:val="20"/>
              </w:rPr>
              <w:t xml:space="preserve">As per attached Excel sheet named </w:t>
            </w:r>
            <w:r w:rsidRPr="00CF39CA">
              <w:rPr>
                <w:bCs/>
                <w:sz w:val="20"/>
              </w:rPr>
              <w:t>GPSO_PSC_ITB_00091180_SOM_1</w:t>
            </w:r>
            <w:r>
              <w:rPr>
                <w:bCs/>
                <w:sz w:val="20"/>
              </w:rPr>
              <w:t>3</w:t>
            </w:r>
            <w:r w:rsidRPr="00CF39CA">
              <w:rPr>
                <w:bCs/>
                <w:sz w:val="20"/>
              </w:rPr>
              <w:t>-010_Price_schedule.xls</w:t>
            </w:r>
          </w:p>
        </w:tc>
      </w:tr>
    </w:tbl>
    <w:p w14:paraId="3241A502" w14:textId="77777777" w:rsidR="001D6E8D" w:rsidRPr="00E37EE6" w:rsidRDefault="001D6E8D" w:rsidP="001D6E8D">
      <w:pPr>
        <w:rPr>
          <w:b/>
          <w:sz w:val="20"/>
          <w:szCs w:val="20"/>
        </w:rPr>
      </w:pPr>
    </w:p>
    <w:p w14:paraId="6C456161" w14:textId="77777777" w:rsidR="008B65D8" w:rsidRDefault="008B65D8" w:rsidP="00BF07DB">
      <w:pPr>
        <w:pStyle w:val="Headingblue"/>
      </w:pPr>
    </w:p>
    <w:p w14:paraId="3CB5C0D2" w14:textId="77777777" w:rsidR="008B65D8" w:rsidRDefault="008B65D8" w:rsidP="00BF07DB">
      <w:pPr>
        <w:pStyle w:val="Headingblue"/>
      </w:pPr>
    </w:p>
    <w:p w14:paraId="23B3186D" w14:textId="77777777" w:rsidR="008B65D8" w:rsidRDefault="008B65D8" w:rsidP="00BF07DB">
      <w:pPr>
        <w:pStyle w:val="Headingblue"/>
      </w:pPr>
    </w:p>
    <w:p w14:paraId="28BCC2CC" w14:textId="77777777" w:rsidR="008B65D8" w:rsidRDefault="008B65D8" w:rsidP="00BF07DB">
      <w:pPr>
        <w:pStyle w:val="Headingblue"/>
      </w:pPr>
    </w:p>
    <w:p w14:paraId="6C89E499" w14:textId="77777777" w:rsidR="008B65D8" w:rsidRDefault="008B65D8" w:rsidP="00BF07DB">
      <w:pPr>
        <w:pStyle w:val="Headingblue"/>
      </w:pPr>
    </w:p>
    <w:p w14:paraId="0113AF48" w14:textId="77777777" w:rsidR="008B65D8" w:rsidRDefault="008B65D8" w:rsidP="00BF07DB">
      <w:pPr>
        <w:pStyle w:val="Headingblue"/>
      </w:pPr>
    </w:p>
    <w:p w14:paraId="6B380DA2" w14:textId="77777777" w:rsidR="008B65D8" w:rsidRDefault="008B65D8" w:rsidP="00BF07DB">
      <w:pPr>
        <w:pStyle w:val="Headingblue"/>
      </w:pPr>
    </w:p>
    <w:p w14:paraId="606FEDB2" w14:textId="77777777" w:rsidR="008B65D8" w:rsidRDefault="008B65D8" w:rsidP="00BF07DB">
      <w:pPr>
        <w:pStyle w:val="Headingblue"/>
      </w:pPr>
    </w:p>
    <w:p w14:paraId="40FEB5FB" w14:textId="77777777" w:rsidR="008B65D8" w:rsidRDefault="008B65D8" w:rsidP="00BF07DB">
      <w:pPr>
        <w:pStyle w:val="Headingblue"/>
      </w:pPr>
    </w:p>
    <w:p w14:paraId="069842BE" w14:textId="77777777" w:rsidR="008B65D8" w:rsidRDefault="008B65D8" w:rsidP="00BF07DB">
      <w:pPr>
        <w:pStyle w:val="Headingblue"/>
      </w:pPr>
    </w:p>
    <w:p w14:paraId="1A451D5C" w14:textId="77777777" w:rsidR="008B65D8" w:rsidRDefault="008B65D8" w:rsidP="00BF07DB">
      <w:pPr>
        <w:pStyle w:val="Headingblue"/>
      </w:pPr>
    </w:p>
    <w:p w14:paraId="68841DF3" w14:textId="77777777" w:rsidR="008B65D8" w:rsidRDefault="008B65D8" w:rsidP="00BF07DB">
      <w:pPr>
        <w:pStyle w:val="Headingblue"/>
      </w:pPr>
    </w:p>
    <w:p w14:paraId="2F7DD0B7" w14:textId="77777777" w:rsidR="008B65D8" w:rsidRDefault="008B65D8" w:rsidP="00BF07DB">
      <w:pPr>
        <w:pStyle w:val="Headingblue"/>
      </w:pPr>
    </w:p>
    <w:p w14:paraId="08BCC35E" w14:textId="77777777" w:rsidR="008B65D8" w:rsidRDefault="008B65D8" w:rsidP="00BF07DB">
      <w:pPr>
        <w:pStyle w:val="Headingblue"/>
      </w:pPr>
    </w:p>
    <w:p w14:paraId="4C9F9A2E" w14:textId="77777777" w:rsidR="008B65D8" w:rsidRDefault="008B65D8" w:rsidP="00BF07DB">
      <w:pPr>
        <w:pStyle w:val="Headingblue"/>
      </w:pPr>
    </w:p>
    <w:p w14:paraId="21EAB6EC" w14:textId="77777777" w:rsidR="008B65D8" w:rsidRDefault="008B65D8" w:rsidP="00BF07DB">
      <w:pPr>
        <w:pStyle w:val="Headingblue"/>
      </w:pPr>
    </w:p>
    <w:p w14:paraId="447837E7" w14:textId="77777777" w:rsidR="008B65D8" w:rsidRDefault="008B65D8" w:rsidP="00BF07DB">
      <w:pPr>
        <w:pStyle w:val="Headingblue"/>
      </w:pPr>
    </w:p>
    <w:p w14:paraId="53056D49" w14:textId="77777777" w:rsidR="008B65D8" w:rsidRDefault="008B65D8" w:rsidP="00BF07DB">
      <w:pPr>
        <w:pStyle w:val="Headingblue"/>
      </w:pPr>
    </w:p>
    <w:p w14:paraId="123E7798" w14:textId="77777777" w:rsidR="008B65D8" w:rsidRDefault="008B65D8" w:rsidP="00BF07DB">
      <w:pPr>
        <w:pStyle w:val="Headingblue"/>
      </w:pPr>
    </w:p>
    <w:p w14:paraId="017EAF2E" w14:textId="77777777" w:rsidR="008B65D8" w:rsidRDefault="008B65D8" w:rsidP="00BF07DB">
      <w:pPr>
        <w:pStyle w:val="Headingblue"/>
      </w:pPr>
    </w:p>
    <w:p w14:paraId="74132A96" w14:textId="77777777" w:rsidR="008B65D8" w:rsidRDefault="008B65D8" w:rsidP="00BF07DB">
      <w:pPr>
        <w:pStyle w:val="Headingblue"/>
      </w:pPr>
    </w:p>
    <w:p w14:paraId="1E55A326" w14:textId="77777777" w:rsidR="008B65D8" w:rsidRDefault="008B65D8" w:rsidP="00BF07DB">
      <w:pPr>
        <w:pStyle w:val="Headingblue"/>
      </w:pPr>
    </w:p>
    <w:p w14:paraId="5660A1F9" w14:textId="77777777" w:rsidR="008B65D8" w:rsidRDefault="008B65D8" w:rsidP="00BF07DB">
      <w:pPr>
        <w:pStyle w:val="Headingblue"/>
      </w:pPr>
    </w:p>
    <w:p w14:paraId="5432BE00" w14:textId="77777777" w:rsidR="008B65D8" w:rsidRDefault="008B65D8" w:rsidP="00BF07DB">
      <w:pPr>
        <w:pStyle w:val="Headingblue"/>
      </w:pPr>
    </w:p>
    <w:p w14:paraId="3241A548" w14:textId="77777777" w:rsidR="00BF07DB" w:rsidRDefault="00BF07DB" w:rsidP="00BF07DB">
      <w:pPr>
        <w:pStyle w:val="Headingblue"/>
      </w:pPr>
      <w:r>
        <w:t>Bid summary</w:t>
      </w:r>
    </w:p>
    <w:p w14:paraId="3241A549" w14:textId="77777777" w:rsidR="00DC4591" w:rsidRPr="00E37EE6" w:rsidRDefault="00DC4591" w:rsidP="00DC4591">
      <w:pPr>
        <w:rPr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8"/>
        <w:gridCol w:w="4813"/>
        <w:gridCol w:w="2241"/>
        <w:gridCol w:w="1984"/>
      </w:tblGrid>
      <w:tr w:rsidR="00DC4591" w:rsidRPr="00E37EE6" w14:paraId="3241A54C" w14:textId="77777777" w:rsidTr="00BF07DB">
        <w:trPr>
          <w:cantSplit/>
        </w:trPr>
        <w:tc>
          <w:tcPr>
            <w:tcW w:w="1168" w:type="dxa"/>
          </w:tcPr>
          <w:p w14:paraId="3241A54A" w14:textId="77777777" w:rsidR="00DC4591" w:rsidRPr="00E37EE6" w:rsidRDefault="00DC4591" w:rsidP="00DC4591">
            <w:pPr>
              <w:rPr>
                <w:sz w:val="20"/>
                <w:szCs w:val="20"/>
              </w:rPr>
            </w:pPr>
          </w:p>
        </w:tc>
        <w:tc>
          <w:tcPr>
            <w:tcW w:w="9038" w:type="dxa"/>
            <w:gridSpan w:val="3"/>
          </w:tcPr>
          <w:p w14:paraId="3241A54B" w14:textId="36250A19" w:rsidR="00DC4591" w:rsidRPr="00E37EE6" w:rsidRDefault="009243AF" w:rsidP="00DC45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Bidder</w:t>
            </w:r>
            <w:r w:rsidR="004A05DE" w:rsidRPr="00E37EE6">
              <w:rPr>
                <w:sz w:val="20"/>
                <w:szCs w:val="20"/>
              </w:rPr>
              <w:t xml:space="preserve">’s total prices (price entered by </w:t>
            </w:r>
            <w:r>
              <w:rPr>
                <w:sz w:val="20"/>
                <w:szCs w:val="20"/>
              </w:rPr>
              <w:t>Bidder</w:t>
            </w:r>
            <w:r w:rsidR="004A05DE" w:rsidRPr="00E37EE6">
              <w:rPr>
                <w:sz w:val="20"/>
                <w:szCs w:val="20"/>
              </w:rPr>
              <w:t>):</w:t>
            </w:r>
          </w:p>
        </w:tc>
      </w:tr>
      <w:tr w:rsidR="00DC4591" w:rsidRPr="00E37EE6" w14:paraId="3241A550" w14:textId="77777777" w:rsidTr="00BF07DB">
        <w:trPr>
          <w:cantSplit/>
          <w:trHeight w:hRule="exact" w:val="1285"/>
        </w:trPr>
        <w:tc>
          <w:tcPr>
            <w:tcW w:w="5981" w:type="dxa"/>
            <w:gridSpan w:val="2"/>
          </w:tcPr>
          <w:p w14:paraId="3241A54D" w14:textId="77777777" w:rsidR="00DC4591" w:rsidRPr="00E37EE6" w:rsidRDefault="004A05DE" w:rsidP="00DC4591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Total firm FCA price</w:t>
            </w:r>
          </w:p>
        </w:tc>
        <w:tc>
          <w:tcPr>
            <w:tcW w:w="2241" w:type="dxa"/>
          </w:tcPr>
          <w:p w14:paraId="3241A54E" w14:textId="1664C6FD" w:rsidR="00DC4591" w:rsidRPr="00E37EE6" w:rsidRDefault="008D4AB9" w:rsidP="00DC4591">
            <w:pPr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USD </w:t>
            </w:r>
          </w:p>
        </w:tc>
        <w:tc>
          <w:tcPr>
            <w:tcW w:w="1984" w:type="dxa"/>
          </w:tcPr>
          <w:p w14:paraId="3241A54F" w14:textId="77777777" w:rsidR="00DC4591" w:rsidRPr="00E37EE6" w:rsidRDefault="00DC4591" w:rsidP="00DC4591">
            <w:pPr>
              <w:rPr>
                <w:sz w:val="20"/>
                <w:szCs w:val="20"/>
              </w:rPr>
            </w:pPr>
          </w:p>
        </w:tc>
      </w:tr>
      <w:tr w:rsidR="00DC4591" w:rsidRPr="00E37EE6" w14:paraId="3241A557" w14:textId="77777777" w:rsidTr="00BF07DB">
        <w:trPr>
          <w:cantSplit/>
          <w:trHeight w:hRule="exact" w:val="1225"/>
        </w:trPr>
        <w:tc>
          <w:tcPr>
            <w:tcW w:w="5981" w:type="dxa"/>
            <w:gridSpan w:val="2"/>
          </w:tcPr>
          <w:p w14:paraId="3241A551" w14:textId="6B1C649A" w:rsidR="00DC4591" w:rsidRPr="00E37EE6" w:rsidRDefault="004A05DE" w:rsidP="008D4AB9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Total firm</w:t>
            </w:r>
            <w:bookmarkStart w:id="5" w:name="CPT_CFR5"/>
            <w:bookmarkEnd w:id="5"/>
            <w:r w:rsidRPr="00E37EE6">
              <w:rPr>
                <w:sz w:val="20"/>
                <w:szCs w:val="20"/>
              </w:rPr>
              <w:t xml:space="preserve"> </w:t>
            </w:r>
            <w:r w:rsidR="008D4AB9">
              <w:rPr>
                <w:sz w:val="20"/>
                <w:szCs w:val="20"/>
              </w:rPr>
              <w:t>DAP each location</w:t>
            </w:r>
            <w:r w:rsidRPr="00E37EE6">
              <w:rPr>
                <w:sz w:val="20"/>
                <w:szCs w:val="20"/>
              </w:rPr>
              <w:t xml:space="preserve"> price, </w:t>
            </w:r>
            <w:bookmarkStart w:id="6" w:name="Destination"/>
            <w:bookmarkEnd w:id="6"/>
            <w:r w:rsidR="008D4AB9">
              <w:rPr>
                <w:sz w:val="20"/>
                <w:szCs w:val="20"/>
              </w:rPr>
              <w:t xml:space="preserve">as mentioned in the </w:t>
            </w:r>
          </w:p>
        </w:tc>
        <w:tc>
          <w:tcPr>
            <w:tcW w:w="2241" w:type="dxa"/>
          </w:tcPr>
          <w:p w14:paraId="3241A552" w14:textId="7AAE0FF9" w:rsidR="00DC4591" w:rsidRPr="00E37EE6" w:rsidRDefault="008D4AB9" w:rsidP="00DC45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</w:t>
            </w:r>
          </w:p>
        </w:tc>
        <w:tc>
          <w:tcPr>
            <w:tcW w:w="1984" w:type="dxa"/>
          </w:tcPr>
          <w:p w14:paraId="3241A553" w14:textId="77777777" w:rsidR="00DC4591" w:rsidRPr="00E37EE6" w:rsidRDefault="00DC4591" w:rsidP="00DC4591">
            <w:pPr>
              <w:rPr>
                <w:sz w:val="20"/>
                <w:szCs w:val="20"/>
              </w:rPr>
            </w:pPr>
          </w:p>
          <w:p w14:paraId="3241A554" w14:textId="77777777" w:rsidR="00DC4591" w:rsidRPr="00E37EE6" w:rsidRDefault="00DC4591" w:rsidP="00DC4591">
            <w:pPr>
              <w:rPr>
                <w:sz w:val="20"/>
                <w:szCs w:val="20"/>
              </w:rPr>
            </w:pPr>
          </w:p>
          <w:p w14:paraId="3241A555" w14:textId="77777777" w:rsidR="00DC4591" w:rsidRPr="00E37EE6" w:rsidRDefault="00DC4591" w:rsidP="00DC4591">
            <w:pPr>
              <w:rPr>
                <w:sz w:val="20"/>
                <w:szCs w:val="20"/>
              </w:rPr>
            </w:pPr>
          </w:p>
          <w:p w14:paraId="3241A556" w14:textId="77777777" w:rsidR="00DC4591" w:rsidRPr="00E37EE6" w:rsidRDefault="00DC4591" w:rsidP="00DC4591">
            <w:pPr>
              <w:rPr>
                <w:sz w:val="20"/>
                <w:szCs w:val="20"/>
              </w:rPr>
            </w:pPr>
          </w:p>
        </w:tc>
      </w:tr>
      <w:tr w:rsidR="00DC4591" w:rsidRPr="00E37EE6" w14:paraId="3241A55F" w14:textId="77777777" w:rsidTr="00BF07DB">
        <w:trPr>
          <w:cantSplit/>
          <w:trHeight w:hRule="exact" w:val="1546"/>
        </w:trPr>
        <w:tc>
          <w:tcPr>
            <w:tcW w:w="5981" w:type="dxa"/>
            <w:gridSpan w:val="2"/>
          </w:tcPr>
          <w:p w14:paraId="3241A55C" w14:textId="62E24C2A" w:rsidR="00DC4591" w:rsidRPr="00E37EE6" w:rsidRDefault="004A05DE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>Freight cost pe</w:t>
            </w:r>
            <w:r w:rsidRPr="00214EF6">
              <w:rPr>
                <w:sz w:val="20"/>
                <w:szCs w:val="20"/>
              </w:rPr>
              <w:t>r 20/40ft container</w:t>
            </w:r>
            <w:r w:rsidRPr="00E37E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1" w:type="dxa"/>
          </w:tcPr>
          <w:p w14:paraId="3241A55D" w14:textId="48569A49" w:rsidR="00DC4591" w:rsidRPr="00E37EE6" w:rsidRDefault="000E6C58" w:rsidP="00DC45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</w:t>
            </w:r>
          </w:p>
        </w:tc>
        <w:tc>
          <w:tcPr>
            <w:tcW w:w="1984" w:type="dxa"/>
          </w:tcPr>
          <w:p w14:paraId="3241A55E" w14:textId="77777777" w:rsidR="00DC4591" w:rsidRPr="00E37EE6" w:rsidRDefault="00DC4591" w:rsidP="00DC4591">
            <w:pPr>
              <w:rPr>
                <w:sz w:val="20"/>
                <w:szCs w:val="20"/>
              </w:rPr>
            </w:pPr>
          </w:p>
        </w:tc>
      </w:tr>
      <w:tr w:rsidR="005E0BD0" w:rsidRPr="00E37EE6" w14:paraId="3241A563" w14:textId="77777777" w:rsidTr="00BF07DB">
        <w:trPr>
          <w:cantSplit/>
          <w:trHeight w:hRule="exact" w:val="1546"/>
        </w:trPr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A560" w14:textId="373A94FB" w:rsidR="005E0BD0" w:rsidRPr="00E37EE6" w:rsidRDefault="005E0BD0">
            <w:pPr>
              <w:rPr>
                <w:sz w:val="20"/>
                <w:szCs w:val="20"/>
              </w:rPr>
            </w:pPr>
            <w:r w:rsidRPr="00E37EE6">
              <w:rPr>
                <w:sz w:val="20"/>
                <w:szCs w:val="20"/>
              </w:rPr>
              <w:t xml:space="preserve">Clearance costs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A561" w14:textId="1E5A50DA" w:rsidR="005E0BD0" w:rsidRPr="00E37EE6" w:rsidRDefault="000E6C58" w:rsidP="00C02556">
            <w:pPr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USD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A562" w14:textId="77777777" w:rsidR="005E0BD0" w:rsidRPr="00E37EE6" w:rsidRDefault="005E0BD0" w:rsidP="00C02556">
            <w:pPr>
              <w:rPr>
                <w:sz w:val="20"/>
                <w:szCs w:val="20"/>
              </w:rPr>
            </w:pPr>
          </w:p>
        </w:tc>
      </w:tr>
      <w:tr w:rsidR="007F5687" w:rsidRPr="00E37EE6" w14:paraId="5AC8FB2C" w14:textId="77777777" w:rsidTr="00BF07DB">
        <w:trPr>
          <w:cantSplit/>
          <w:trHeight w:hRule="exact" w:val="1546"/>
        </w:trPr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CFF" w14:textId="0155121B" w:rsidR="007F5687" w:rsidRPr="00E37EE6" w:rsidRDefault="007F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Packing costs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120F" w14:textId="7B46DC83" w:rsidR="007F5687" w:rsidRDefault="007F5687" w:rsidP="00C0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80C0" w14:textId="77777777" w:rsidR="007F5687" w:rsidRPr="00E37EE6" w:rsidRDefault="007F5687" w:rsidP="00C02556">
            <w:pPr>
              <w:rPr>
                <w:sz w:val="20"/>
                <w:szCs w:val="20"/>
              </w:rPr>
            </w:pPr>
          </w:p>
        </w:tc>
      </w:tr>
      <w:tr w:rsidR="007F5687" w:rsidRPr="00E37EE6" w14:paraId="2F10316E" w14:textId="77777777" w:rsidTr="00BF07DB">
        <w:trPr>
          <w:cantSplit/>
          <w:trHeight w:hRule="exact" w:val="1546"/>
        </w:trPr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7570" w14:textId="3687D114" w:rsidR="007F5687" w:rsidRDefault="007F56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Insurance costs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4AB8" w14:textId="4BFE5BCB" w:rsidR="007F5687" w:rsidRDefault="007F5687" w:rsidP="00C0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203B" w14:textId="77777777" w:rsidR="007F5687" w:rsidRPr="00E37EE6" w:rsidRDefault="007F5687" w:rsidP="00C02556">
            <w:pPr>
              <w:rPr>
                <w:sz w:val="20"/>
                <w:szCs w:val="20"/>
              </w:rPr>
            </w:pPr>
          </w:p>
        </w:tc>
      </w:tr>
    </w:tbl>
    <w:p w14:paraId="3241A56C" w14:textId="77777777" w:rsidR="005E0BD0" w:rsidRPr="00E37EE6" w:rsidRDefault="005E0BD0" w:rsidP="005E0BD0">
      <w:pPr>
        <w:rPr>
          <w:sz w:val="20"/>
          <w:szCs w:val="20"/>
        </w:rPr>
      </w:pPr>
    </w:p>
    <w:p w14:paraId="3241A571" w14:textId="77777777" w:rsidR="005E0BD0" w:rsidRPr="00E37EE6" w:rsidRDefault="005E0BD0" w:rsidP="00DC4591">
      <w:pPr>
        <w:rPr>
          <w:sz w:val="20"/>
          <w:szCs w:val="20"/>
        </w:rPr>
      </w:pPr>
    </w:p>
    <w:p w14:paraId="3241A572" w14:textId="77777777" w:rsidR="005E0BD0" w:rsidRPr="00E37EE6" w:rsidRDefault="005E0BD0" w:rsidP="00DC4591">
      <w:pPr>
        <w:rPr>
          <w:sz w:val="20"/>
          <w:szCs w:val="20"/>
        </w:rPr>
      </w:pPr>
    </w:p>
    <w:p w14:paraId="3241A573" w14:textId="77777777" w:rsidR="005E0BD0" w:rsidRPr="00E37EE6" w:rsidRDefault="005E0BD0" w:rsidP="00DC4591">
      <w:pPr>
        <w:rPr>
          <w:sz w:val="20"/>
          <w:szCs w:val="20"/>
        </w:rPr>
      </w:pPr>
    </w:p>
    <w:p w14:paraId="3241A574" w14:textId="77777777" w:rsidR="005E0BD0" w:rsidRDefault="005E0BD0" w:rsidP="00DC4591"/>
    <w:p w14:paraId="3241A575" w14:textId="77777777" w:rsidR="00DC4591" w:rsidRPr="00BB5258" w:rsidRDefault="00DC4591" w:rsidP="00DC4591">
      <w:pPr>
        <w:pStyle w:val="Heading1"/>
        <w:sectPr w:rsidR="00DC4591" w:rsidRPr="00BB5258" w:rsidSect="00FF1EA0">
          <w:footerReference w:type="default" r:id="rId28"/>
          <w:type w:val="continuous"/>
          <w:pgSz w:w="11907" w:h="16840" w:code="9"/>
          <w:pgMar w:top="1021" w:right="1021" w:bottom="1021" w:left="1304" w:header="425" w:footer="567" w:gutter="0"/>
          <w:cols w:space="720"/>
          <w:docGrid w:linePitch="326"/>
        </w:sectPr>
      </w:pPr>
    </w:p>
    <w:p w14:paraId="3241A576" w14:textId="77777777" w:rsidR="00DC4591" w:rsidRPr="00336EBB" w:rsidRDefault="004A05DE" w:rsidP="00DC4591">
      <w:pPr>
        <w:pStyle w:val="Heading1"/>
        <w:rPr>
          <w:sz w:val="20"/>
          <w:szCs w:val="20"/>
        </w:rPr>
      </w:pPr>
      <w:r>
        <w:lastRenderedPageBreak/>
        <w:t>ANNEX D</w:t>
      </w:r>
    </w:p>
    <w:p w14:paraId="3241A577" w14:textId="77777777" w:rsidR="00DC4591" w:rsidRPr="00336EBB" w:rsidRDefault="00DC4591" w:rsidP="00DC4591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241A578" w14:textId="1AA8A5D9" w:rsidR="00DC4591" w:rsidRPr="005A100D" w:rsidRDefault="00F52D8B" w:rsidP="00DC4591">
      <w:pPr>
        <w:pStyle w:val="Headingblue"/>
      </w:pPr>
      <w:r>
        <w:t>Invitation To Bid</w:t>
      </w:r>
      <w:r w:rsidR="004A05DE" w:rsidRPr="005A100D">
        <w:t xml:space="preserve"> (goods)</w:t>
      </w:r>
    </w:p>
    <w:p w14:paraId="355E3CD7" w14:textId="77777777" w:rsidR="00C64783" w:rsidRDefault="00C64783" w:rsidP="00C64783">
      <w:pPr>
        <w:pStyle w:val="Headingblue"/>
      </w:pPr>
      <w:r>
        <w:rPr>
          <w:spacing w:val="-3"/>
        </w:rPr>
        <w:t>LTA for Supply of Plumbing Items</w:t>
      </w:r>
      <w:r>
        <w:t xml:space="preserve"> </w:t>
      </w:r>
    </w:p>
    <w:p w14:paraId="6C378BC2" w14:textId="7B50CCEF" w:rsidR="00405153" w:rsidRPr="005A100D" w:rsidRDefault="00C64783" w:rsidP="00C64783">
      <w:pPr>
        <w:pStyle w:val="Headingblue"/>
      </w:pPr>
      <w:r>
        <w:t>ITB</w:t>
      </w:r>
      <w:r w:rsidRPr="005A100D">
        <w:t xml:space="preserve"> No. </w:t>
      </w:r>
      <w:r>
        <w:rPr>
          <w:spacing w:val="-3"/>
          <w:lang w:val="es-ES"/>
        </w:rPr>
        <w:t>GPSO_PSC_ITB_00091180-SOM_14-013</w:t>
      </w:r>
    </w:p>
    <w:p w14:paraId="3241A57A" w14:textId="2534B434" w:rsidR="00DC4591" w:rsidRPr="005A100D" w:rsidRDefault="00DC4591" w:rsidP="00DC4591">
      <w:pPr>
        <w:pStyle w:val="Headingblue"/>
      </w:pPr>
    </w:p>
    <w:p w14:paraId="3241A57B" w14:textId="77777777" w:rsidR="00DC4591" w:rsidRPr="00336EBB" w:rsidRDefault="00DC4591" w:rsidP="00DC4591">
      <w:pPr>
        <w:pStyle w:val="Header"/>
        <w:tabs>
          <w:tab w:val="left" w:pos="-1440"/>
          <w:tab w:val="left" w:pos="7200"/>
        </w:tabs>
        <w:suppressAutoHyphens/>
        <w:rPr>
          <w:b/>
          <w:bCs/>
          <w:iCs/>
          <w:spacing w:val="-3"/>
          <w:u w:val="single"/>
        </w:rPr>
      </w:pPr>
    </w:p>
    <w:p w14:paraId="3241A57E" w14:textId="77777777" w:rsidR="00DC4591" w:rsidRPr="00336EBB" w:rsidRDefault="00DC4591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spacing w:line="120" w:lineRule="exact"/>
        <w:rPr>
          <w:bCs/>
          <w:iCs/>
          <w:spacing w:val="-3"/>
        </w:rPr>
      </w:pPr>
    </w:p>
    <w:p w14:paraId="3241A57F" w14:textId="4BB8C3E6" w:rsidR="00DC4591" w:rsidRPr="00336EBB" w:rsidRDefault="00D03BA6" w:rsidP="00DC4591">
      <w:pPr>
        <w:pStyle w:val="Headingblue"/>
      </w:pPr>
      <w:r>
        <w:t>UNGM v</w:t>
      </w:r>
      <w:r w:rsidR="004A05DE" w:rsidRPr="00336EBB">
        <w:t>endor registration form</w:t>
      </w:r>
    </w:p>
    <w:p w14:paraId="3241A580" w14:textId="77777777" w:rsidR="00DC4591" w:rsidRPr="00336EBB" w:rsidRDefault="00DC4591" w:rsidP="00DC4591"/>
    <w:p w14:paraId="3241A581" w14:textId="197659B9" w:rsidR="00DC4591" w:rsidRPr="00336EBB" w:rsidRDefault="004A05DE" w:rsidP="00DC4591">
      <w:pPr>
        <w:pStyle w:val="BankNormal"/>
        <w:suppressAutoHyphens/>
        <w:spacing w:after="0"/>
        <w:rPr>
          <w:rFonts w:ascii="Arial" w:hAnsi="Arial" w:cs="Arial"/>
          <w:sz w:val="20"/>
          <w:lang w:val="en-GB"/>
        </w:rPr>
      </w:pPr>
      <w:r w:rsidRPr="00336EBB">
        <w:rPr>
          <w:rFonts w:ascii="Arial" w:hAnsi="Arial" w:cs="Arial"/>
          <w:sz w:val="20"/>
          <w:lang w:val="en-GB"/>
        </w:rPr>
        <w:t xml:space="preserve">As part of the </w:t>
      </w:r>
      <w:r>
        <w:rPr>
          <w:rFonts w:ascii="Arial" w:hAnsi="Arial" w:cs="Arial"/>
          <w:sz w:val="20"/>
          <w:lang w:val="en-GB"/>
        </w:rPr>
        <w:t>b</w:t>
      </w:r>
      <w:r w:rsidRPr="00336EBB">
        <w:rPr>
          <w:rFonts w:ascii="Arial" w:hAnsi="Arial" w:cs="Arial"/>
          <w:sz w:val="20"/>
          <w:lang w:val="en-GB"/>
        </w:rPr>
        <w:t>id</w:t>
      </w:r>
      <w:r>
        <w:rPr>
          <w:rFonts w:ascii="Arial" w:hAnsi="Arial" w:cs="Arial"/>
          <w:sz w:val="20"/>
          <w:lang w:val="en-GB"/>
        </w:rPr>
        <w:t>,</w:t>
      </w:r>
      <w:r w:rsidRPr="00336EBB">
        <w:rPr>
          <w:rFonts w:ascii="Arial" w:hAnsi="Arial" w:cs="Arial"/>
          <w:sz w:val="20"/>
          <w:lang w:val="en-GB"/>
        </w:rPr>
        <w:t xml:space="preserve"> it </w:t>
      </w:r>
      <w:r>
        <w:rPr>
          <w:rFonts w:ascii="Arial" w:hAnsi="Arial" w:cs="Arial"/>
          <w:sz w:val="20"/>
          <w:lang w:val="en-GB"/>
        </w:rPr>
        <w:t>is desired</w:t>
      </w:r>
      <w:r w:rsidRPr="00336EBB">
        <w:rPr>
          <w:rFonts w:ascii="Arial" w:hAnsi="Arial" w:cs="Arial"/>
          <w:sz w:val="20"/>
          <w:lang w:val="en-GB"/>
        </w:rPr>
        <w:t xml:space="preserve"> that the </w:t>
      </w:r>
      <w:r w:rsidR="009243AF">
        <w:rPr>
          <w:rFonts w:ascii="Arial" w:hAnsi="Arial" w:cs="Arial"/>
          <w:sz w:val="20"/>
          <w:lang w:val="en-GB"/>
        </w:rPr>
        <w:t>Bidder</w:t>
      </w:r>
      <w:r w:rsidRPr="00336EBB">
        <w:rPr>
          <w:rFonts w:ascii="Arial" w:hAnsi="Arial" w:cs="Arial"/>
          <w:sz w:val="20"/>
          <w:lang w:val="en-GB"/>
        </w:rPr>
        <w:t xml:space="preserve"> go</w:t>
      </w:r>
      <w:r>
        <w:rPr>
          <w:rFonts w:ascii="Arial" w:hAnsi="Arial" w:cs="Arial"/>
          <w:sz w:val="20"/>
          <w:lang w:val="en-GB"/>
        </w:rPr>
        <w:t>es</w:t>
      </w:r>
      <w:r w:rsidRPr="00336EBB">
        <w:rPr>
          <w:rFonts w:ascii="Arial" w:hAnsi="Arial" w:cs="Arial"/>
          <w:sz w:val="20"/>
          <w:lang w:val="en-GB"/>
        </w:rPr>
        <w:t xml:space="preserve"> to the United Nations Global Market</w:t>
      </w:r>
      <w:r>
        <w:rPr>
          <w:rFonts w:ascii="Arial" w:hAnsi="Arial" w:cs="Arial"/>
          <w:sz w:val="20"/>
          <w:lang w:val="en-GB"/>
        </w:rPr>
        <w:t>p</w:t>
      </w:r>
      <w:r w:rsidRPr="00336EBB">
        <w:rPr>
          <w:rFonts w:ascii="Arial" w:hAnsi="Arial" w:cs="Arial"/>
          <w:sz w:val="20"/>
          <w:lang w:val="en-GB"/>
        </w:rPr>
        <w:t>lace (UNGM)</w:t>
      </w:r>
      <w:r>
        <w:rPr>
          <w:rFonts w:ascii="Arial" w:hAnsi="Arial" w:cs="Arial"/>
          <w:sz w:val="20"/>
          <w:lang w:val="en-GB"/>
        </w:rPr>
        <w:t xml:space="preserve"> r</w:t>
      </w:r>
      <w:r w:rsidRPr="00336EBB">
        <w:rPr>
          <w:rFonts w:ascii="Arial" w:hAnsi="Arial" w:cs="Arial"/>
          <w:sz w:val="20"/>
          <w:lang w:val="en-GB"/>
        </w:rPr>
        <w:t xml:space="preserve">egistration </w:t>
      </w:r>
      <w:r>
        <w:rPr>
          <w:rFonts w:ascii="Arial" w:hAnsi="Arial" w:cs="Arial"/>
          <w:sz w:val="20"/>
          <w:lang w:val="en-GB"/>
        </w:rPr>
        <w:t>website</w:t>
      </w:r>
      <w:r w:rsidRPr="0031270C">
        <w:rPr>
          <w:rFonts w:ascii="Arial" w:hAnsi="Arial" w:cs="Arial"/>
          <w:sz w:val="20"/>
          <w:lang w:val="en-GB"/>
        </w:rPr>
        <w:t>:</w:t>
      </w:r>
      <w:r w:rsidRPr="00336EBB">
        <w:rPr>
          <w:rFonts w:ascii="Arial" w:hAnsi="Arial" w:cs="Arial"/>
          <w:sz w:val="20"/>
          <w:lang w:val="en-GB"/>
        </w:rPr>
        <w:t xml:space="preserve"> </w:t>
      </w:r>
      <w:hyperlink r:id="rId29" w:history="1">
        <w:r w:rsidRPr="00336EBB">
          <w:rPr>
            <w:rStyle w:val="Hyperlink"/>
            <w:rFonts w:ascii="Arial" w:hAnsi="Arial" w:cs="Arial"/>
            <w:sz w:val="20"/>
            <w:lang w:val="en-GB"/>
          </w:rPr>
          <w:t>https://www.ungm.org/Registration/RegisterSupplier.aspx</w:t>
        </w:r>
      </w:hyperlink>
      <w:r w:rsidRPr="00336EBB">
        <w:rPr>
          <w:rFonts w:ascii="Arial" w:hAnsi="Arial" w:cs="Arial"/>
          <w:sz w:val="20"/>
          <w:lang w:val="en-GB"/>
        </w:rPr>
        <w:t xml:space="preserve"> and fill</w:t>
      </w:r>
      <w:r>
        <w:rPr>
          <w:rFonts w:ascii="Arial" w:hAnsi="Arial" w:cs="Arial"/>
          <w:sz w:val="20"/>
          <w:lang w:val="en-GB"/>
        </w:rPr>
        <w:t>s</w:t>
      </w:r>
      <w:r w:rsidRPr="00336EBB">
        <w:rPr>
          <w:rFonts w:ascii="Arial" w:hAnsi="Arial" w:cs="Arial"/>
          <w:sz w:val="20"/>
          <w:lang w:val="en-GB"/>
        </w:rPr>
        <w:t xml:space="preserve"> out the </w:t>
      </w:r>
      <w:r>
        <w:rPr>
          <w:rFonts w:ascii="Arial" w:hAnsi="Arial" w:cs="Arial"/>
          <w:sz w:val="20"/>
          <w:lang w:val="en-GB"/>
        </w:rPr>
        <w:t>registration</w:t>
      </w:r>
      <w:r w:rsidRPr="00336EBB">
        <w:rPr>
          <w:rFonts w:ascii="Arial" w:hAnsi="Arial" w:cs="Arial"/>
          <w:sz w:val="20"/>
          <w:lang w:val="en-GB"/>
        </w:rPr>
        <w:t>.</w:t>
      </w:r>
    </w:p>
    <w:p w14:paraId="3241A582" w14:textId="6C5CCA86" w:rsidR="00DC4591" w:rsidRPr="00336EBB" w:rsidRDefault="004A05DE" w:rsidP="00DC4591">
      <w:pPr>
        <w:pStyle w:val="BankNormal"/>
        <w:suppressAutoHyphens/>
        <w:spacing w:after="0"/>
        <w:rPr>
          <w:rFonts w:ascii="Arial" w:hAnsi="Arial" w:cs="Arial"/>
          <w:sz w:val="20"/>
          <w:lang w:val="en-GB"/>
        </w:rPr>
      </w:pPr>
      <w:r w:rsidRPr="00336EBB">
        <w:rPr>
          <w:rFonts w:ascii="Arial" w:hAnsi="Arial" w:cs="Arial"/>
          <w:sz w:val="20"/>
          <w:lang w:val="en-GB"/>
        </w:rPr>
        <w:t xml:space="preserve">If </w:t>
      </w:r>
      <w:r>
        <w:rPr>
          <w:rFonts w:ascii="Arial" w:hAnsi="Arial" w:cs="Arial"/>
          <w:sz w:val="20"/>
          <w:lang w:val="en-GB"/>
        </w:rPr>
        <w:t xml:space="preserve">the </w:t>
      </w:r>
      <w:r w:rsidR="009243AF">
        <w:rPr>
          <w:rFonts w:ascii="Arial" w:hAnsi="Arial" w:cs="Arial"/>
          <w:sz w:val="20"/>
          <w:lang w:val="en-GB"/>
        </w:rPr>
        <w:t>Bidder</w:t>
      </w:r>
      <w:r>
        <w:rPr>
          <w:rFonts w:ascii="Arial" w:hAnsi="Arial" w:cs="Arial"/>
          <w:sz w:val="20"/>
          <w:lang w:val="en-GB"/>
        </w:rPr>
        <w:t xml:space="preserve"> is already registered with UNGM</w:t>
      </w:r>
      <w:r w:rsidRPr="00336EBB">
        <w:rPr>
          <w:rFonts w:ascii="Arial" w:hAnsi="Arial" w:cs="Arial"/>
          <w:sz w:val="20"/>
          <w:lang w:val="en-GB"/>
        </w:rPr>
        <w:t xml:space="preserve">, please provide your UNGM </w:t>
      </w:r>
      <w:r>
        <w:rPr>
          <w:rFonts w:ascii="Arial" w:hAnsi="Arial" w:cs="Arial"/>
          <w:sz w:val="20"/>
          <w:lang w:val="en-GB"/>
        </w:rPr>
        <w:t>r</w:t>
      </w:r>
      <w:r w:rsidRPr="00336EBB">
        <w:rPr>
          <w:rFonts w:ascii="Arial" w:hAnsi="Arial" w:cs="Arial"/>
          <w:sz w:val="20"/>
          <w:lang w:val="en-GB"/>
        </w:rPr>
        <w:t xml:space="preserve">egistration number </w:t>
      </w:r>
      <w:r w:rsidR="00EF19D3" w:rsidRPr="00CF007D">
        <w:rPr>
          <w:rFonts w:ascii="Arial" w:hAnsi="Arial" w:cs="Arial"/>
          <w:b/>
          <w:spacing w:val="-3"/>
          <w:sz w:val="20"/>
          <w:lang w:val="es-ES"/>
        </w:rPr>
        <w:fldChar w:fldCharType="begin">
          <w:ffData>
            <w:name w:val=""/>
            <w:enabled/>
            <w:calcOnExit w:val="0"/>
            <w:textInput>
              <w:default w:val="(_______________)"/>
            </w:textInput>
          </w:ffData>
        </w:fldChar>
      </w:r>
      <w:r w:rsidRPr="00F52D8B">
        <w:rPr>
          <w:rFonts w:ascii="Arial" w:hAnsi="Arial" w:cs="Arial"/>
          <w:b/>
          <w:spacing w:val="-3"/>
          <w:sz w:val="20"/>
          <w:lang w:val="en-GB"/>
        </w:rPr>
        <w:instrText xml:space="preserve"> FORMTEXT </w:instrText>
      </w:r>
      <w:r w:rsidR="00EF19D3" w:rsidRPr="00CF007D">
        <w:rPr>
          <w:rFonts w:ascii="Arial" w:hAnsi="Arial" w:cs="Arial"/>
          <w:b/>
          <w:spacing w:val="-3"/>
          <w:sz w:val="20"/>
          <w:lang w:val="es-ES"/>
        </w:rPr>
      </w:r>
      <w:r w:rsidR="00EF19D3" w:rsidRPr="00CF007D">
        <w:rPr>
          <w:rFonts w:ascii="Arial" w:hAnsi="Arial" w:cs="Arial"/>
          <w:b/>
          <w:spacing w:val="-3"/>
          <w:sz w:val="20"/>
          <w:lang w:val="es-ES"/>
        </w:rPr>
        <w:fldChar w:fldCharType="separate"/>
      </w:r>
      <w:r w:rsidRPr="00F52D8B">
        <w:rPr>
          <w:rFonts w:ascii="Arial" w:hAnsi="Arial" w:cs="Arial"/>
          <w:b/>
          <w:noProof/>
          <w:spacing w:val="-3"/>
          <w:sz w:val="20"/>
          <w:lang w:val="en-GB"/>
        </w:rPr>
        <w:t>(_______________)</w:t>
      </w:r>
      <w:r w:rsidR="00EF19D3" w:rsidRPr="00CF007D">
        <w:rPr>
          <w:rFonts w:ascii="Arial" w:hAnsi="Arial" w:cs="Arial"/>
          <w:b/>
          <w:spacing w:val="-3"/>
          <w:sz w:val="20"/>
          <w:lang w:val="es-ES"/>
        </w:rPr>
        <w:fldChar w:fldCharType="end"/>
      </w:r>
      <w:r>
        <w:rPr>
          <w:rFonts w:ascii="Arial" w:hAnsi="Arial" w:cs="Arial"/>
          <w:sz w:val="20"/>
          <w:lang w:val="en-GB"/>
        </w:rPr>
        <w:t xml:space="preserve">. Please ensure that </w:t>
      </w:r>
      <w:r w:rsidRPr="00336EBB">
        <w:rPr>
          <w:rFonts w:ascii="Arial" w:hAnsi="Arial" w:cs="Arial"/>
          <w:sz w:val="20"/>
          <w:lang w:val="en-GB"/>
        </w:rPr>
        <w:t>your firm’s information</w:t>
      </w:r>
      <w:r>
        <w:rPr>
          <w:rFonts w:ascii="Arial" w:hAnsi="Arial" w:cs="Arial"/>
          <w:sz w:val="20"/>
          <w:lang w:val="en-GB"/>
        </w:rPr>
        <w:t xml:space="preserve"> on UNGM is current</w:t>
      </w:r>
      <w:r w:rsidRPr="00336EBB">
        <w:rPr>
          <w:rFonts w:ascii="Arial" w:hAnsi="Arial" w:cs="Arial"/>
          <w:sz w:val="20"/>
          <w:lang w:val="en-GB"/>
        </w:rPr>
        <w:t>.</w:t>
      </w:r>
    </w:p>
    <w:p w14:paraId="3241A583" w14:textId="77777777" w:rsidR="00DC4591" w:rsidRPr="00336EBB" w:rsidRDefault="00DC4591" w:rsidP="00DC4591">
      <w:pPr>
        <w:pStyle w:val="BankNormal"/>
        <w:suppressAutoHyphens/>
        <w:spacing w:after="0"/>
        <w:rPr>
          <w:rFonts w:ascii="Arial" w:hAnsi="Arial" w:cs="Arial"/>
          <w:sz w:val="20"/>
          <w:lang w:val="en-GB"/>
        </w:rPr>
      </w:pPr>
    </w:p>
    <w:p w14:paraId="3241A586" w14:textId="4899439F" w:rsidR="00DC4591" w:rsidRPr="0056766E" w:rsidRDefault="004A05DE" w:rsidP="00DC4591">
      <w:pPr>
        <w:pStyle w:val="Headingblue"/>
        <w:rPr>
          <w:b w:val="0"/>
          <w:color w:val="auto"/>
          <w:sz w:val="20"/>
        </w:rPr>
      </w:pPr>
      <w:r w:rsidRPr="0056766E">
        <w:rPr>
          <w:b w:val="0"/>
          <w:color w:val="auto"/>
          <w:sz w:val="20"/>
        </w:rPr>
        <w:t xml:space="preserve">The </w:t>
      </w:r>
      <w:r w:rsidR="009243AF">
        <w:rPr>
          <w:b w:val="0"/>
          <w:color w:val="auto"/>
          <w:sz w:val="20"/>
        </w:rPr>
        <w:t>Bidder</w:t>
      </w:r>
      <w:r w:rsidRPr="0056766E">
        <w:rPr>
          <w:b w:val="0"/>
          <w:color w:val="auto"/>
          <w:sz w:val="20"/>
        </w:rPr>
        <w:t xml:space="preserve"> may still bid even if not registered with the UNGM. However, if the </w:t>
      </w:r>
      <w:r w:rsidR="009243AF">
        <w:rPr>
          <w:b w:val="0"/>
          <w:color w:val="auto"/>
          <w:sz w:val="20"/>
        </w:rPr>
        <w:t>Bidder</w:t>
      </w:r>
      <w:r w:rsidRPr="0056766E">
        <w:rPr>
          <w:b w:val="0"/>
          <w:color w:val="auto"/>
          <w:sz w:val="20"/>
        </w:rPr>
        <w:t xml:space="preserve"> is selected for contract award, the </w:t>
      </w:r>
      <w:r w:rsidR="009243AF">
        <w:rPr>
          <w:b w:val="0"/>
          <w:color w:val="auto"/>
          <w:sz w:val="20"/>
        </w:rPr>
        <w:t>Bidder</w:t>
      </w:r>
      <w:r w:rsidRPr="0056766E">
        <w:rPr>
          <w:b w:val="0"/>
          <w:color w:val="auto"/>
          <w:sz w:val="20"/>
        </w:rPr>
        <w:t xml:space="preserve"> must register on the UNGM prior to contract signature.</w:t>
      </w:r>
    </w:p>
    <w:p w14:paraId="3241A587" w14:textId="77777777" w:rsidR="00DC4591" w:rsidRPr="00336EBB" w:rsidRDefault="00DC4591" w:rsidP="00DC4591">
      <w:pPr>
        <w:rPr>
          <w:b/>
        </w:rPr>
      </w:pPr>
    </w:p>
    <w:p w14:paraId="50DE1412" w14:textId="77777777" w:rsidR="00B25BD5" w:rsidRPr="00336EBB" w:rsidRDefault="00B25BD5" w:rsidP="00B25BD5">
      <w:pPr>
        <w:rPr>
          <w:b/>
        </w:rPr>
      </w:pPr>
      <w:r w:rsidRPr="00DA1B36">
        <w:rPr>
          <w:color w:val="000000"/>
          <w:sz w:val="20"/>
        </w:rPr>
        <w:t xml:space="preserve">All suppliers are required to adhere to the principles of the </w:t>
      </w:r>
      <w:hyperlink r:id="rId30" w:history="1">
        <w:r w:rsidRPr="00DA1B36">
          <w:rPr>
            <w:rStyle w:val="Hyperlink"/>
            <w:sz w:val="20"/>
          </w:rPr>
          <w:t>United Nations Supplier Code of Conduct</w:t>
        </w:r>
      </w:hyperlink>
      <w:r w:rsidRPr="00DA1B36">
        <w:rPr>
          <w:color w:val="000000"/>
          <w:sz w:val="20"/>
        </w:rPr>
        <w:t xml:space="preserve">. UNOPS also expects all its suppliers to adhere to the principles of the </w:t>
      </w:r>
      <w:hyperlink r:id="rId31" w:history="1">
        <w:r w:rsidRPr="00DA1B36">
          <w:rPr>
            <w:rStyle w:val="Hyperlink"/>
            <w:sz w:val="20"/>
          </w:rPr>
          <w:t>United Nations Global Compact</w:t>
        </w:r>
      </w:hyperlink>
      <w:r w:rsidRPr="00DA1B36">
        <w:rPr>
          <w:color w:val="000000"/>
          <w:sz w:val="20"/>
        </w:rPr>
        <w:t xml:space="preserve"> and strongly encourages them to subscribe to it.</w:t>
      </w:r>
    </w:p>
    <w:p w14:paraId="3241A588" w14:textId="77777777" w:rsidR="00DC4591" w:rsidRPr="00336EBB" w:rsidRDefault="00DC4591" w:rsidP="00DC4591">
      <w:pPr>
        <w:rPr>
          <w:b/>
        </w:rPr>
      </w:pPr>
    </w:p>
    <w:p w14:paraId="3241A589" w14:textId="77777777" w:rsidR="00DC4591" w:rsidRPr="00336EBB" w:rsidRDefault="00DC4591" w:rsidP="00DC4591">
      <w:pPr>
        <w:rPr>
          <w:b/>
        </w:rPr>
      </w:pPr>
    </w:p>
    <w:p w14:paraId="3241A58A" w14:textId="77777777" w:rsidR="00DC4591" w:rsidRPr="00336EBB" w:rsidRDefault="00DC4591" w:rsidP="00DC4591"/>
    <w:p w14:paraId="3241A58B" w14:textId="77777777" w:rsidR="00DC4591" w:rsidRPr="00336EBB" w:rsidRDefault="00DC4591" w:rsidP="00DC4591">
      <w:pPr>
        <w:rPr>
          <w:b/>
        </w:rPr>
        <w:sectPr w:rsidR="00DC4591" w:rsidRPr="00336EBB" w:rsidSect="00FF1EA0">
          <w:headerReference w:type="default" r:id="rId32"/>
          <w:footerReference w:type="default" r:id="rId33"/>
          <w:pgSz w:w="11907" w:h="16840" w:code="9"/>
          <w:pgMar w:top="1021" w:right="1021" w:bottom="1021" w:left="1304" w:header="425" w:footer="567" w:gutter="0"/>
          <w:cols w:space="720"/>
          <w:docGrid w:linePitch="326"/>
        </w:sectPr>
      </w:pPr>
    </w:p>
    <w:p w14:paraId="3241A58C" w14:textId="77777777" w:rsidR="00DC4591" w:rsidRPr="00336EBB" w:rsidRDefault="004A05DE" w:rsidP="00DC4591">
      <w:pPr>
        <w:pStyle w:val="Headingblue"/>
        <w:rPr>
          <w:sz w:val="20"/>
          <w:szCs w:val="20"/>
        </w:rPr>
      </w:pPr>
      <w:r>
        <w:lastRenderedPageBreak/>
        <w:t>ANNEX E</w:t>
      </w:r>
    </w:p>
    <w:p w14:paraId="3241A58D" w14:textId="77777777" w:rsidR="00DC4591" w:rsidRPr="00336EBB" w:rsidRDefault="00DC4591" w:rsidP="00DC4591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241A5E8" w14:textId="5D2C59BB" w:rsidR="00DC4591" w:rsidRPr="005A100D" w:rsidRDefault="00F52D8B" w:rsidP="00DC4591">
      <w:pPr>
        <w:pStyle w:val="Headingblue"/>
      </w:pPr>
      <w:r>
        <w:t>Invitation To Bid</w:t>
      </w:r>
      <w:r w:rsidR="004A05DE" w:rsidRPr="005A100D">
        <w:t xml:space="preserve"> (goods)</w:t>
      </w:r>
    </w:p>
    <w:p w14:paraId="55054F30" w14:textId="77777777" w:rsidR="00C64783" w:rsidRDefault="00C64783" w:rsidP="00C64783">
      <w:pPr>
        <w:pStyle w:val="Headingblue"/>
      </w:pPr>
      <w:r>
        <w:rPr>
          <w:spacing w:val="-3"/>
        </w:rPr>
        <w:t>LTA for Supply of Plumbing Items</w:t>
      </w:r>
      <w:r>
        <w:t xml:space="preserve"> </w:t>
      </w:r>
    </w:p>
    <w:p w14:paraId="39863E77" w14:textId="47BBC5C5" w:rsidR="00405153" w:rsidRPr="005A100D" w:rsidRDefault="00C64783" w:rsidP="00C64783">
      <w:pPr>
        <w:pStyle w:val="Headingblue"/>
      </w:pPr>
      <w:r>
        <w:t>ITB</w:t>
      </w:r>
      <w:r w:rsidRPr="005A100D">
        <w:t xml:space="preserve"> No. </w:t>
      </w:r>
      <w:r>
        <w:rPr>
          <w:spacing w:val="-3"/>
          <w:lang w:val="es-ES"/>
        </w:rPr>
        <w:t>GPSO_PSC_ITB_00091180-SOM_14-013</w:t>
      </w:r>
    </w:p>
    <w:p w14:paraId="3241A5EB" w14:textId="77777777" w:rsidR="00DC4591" w:rsidRPr="00336EBB" w:rsidRDefault="00DC4591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241A5ED" w14:textId="77777777" w:rsidR="00DC4591" w:rsidRPr="00336EBB" w:rsidRDefault="00DC4591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Cs/>
          <w:iCs/>
          <w:spacing w:val="-3"/>
          <w:u w:val="single"/>
        </w:rPr>
      </w:pPr>
    </w:p>
    <w:p w14:paraId="3241A5EE" w14:textId="77777777" w:rsidR="00DC4591" w:rsidRPr="00336EBB" w:rsidRDefault="004A05DE" w:rsidP="00DC4591">
      <w:pPr>
        <w:pStyle w:val="Headingblue"/>
      </w:pPr>
      <w:r w:rsidRPr="00336EBB">
        <w:t>No adverse action confirmation form</w:t>
      </w:r>
    </w:p>
    <w:p w14:paraId="3241A5EF" w14:textId="77777777" w:rsidR="00DC4591" w:rsidRPr="00336EBB" w:rsidRDefault="00DC4591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Cs/>
          <w:iCs/>
          <w:spacing w:val="-3"/>
          <w:u w:val="single"/>
        </w:rPr>
      </w:pPr>
    </w:p>
    <w:p w14:paraId="3241A5F0" w14:textId="264FE6D0" w:rsidR="00DC4591" w:rsidRPr="00BF07DB" w:rsidRDefault="004A05DE" w:rsidP="00DC4591">
      <w:pPr>
        <w:pStyle w:val="Header"/>
        <w:rPr>
          <w:bCs/>
          <w:iCs/>
          <w:spacing w:val="-3"/>
          <w:sz w:val="20"/>
          <w:szCs w:val="20"/>
        </w:rPr>
      </w:pPr>
      <w:r w:rsidRPr="00BF07DB">
        <w:rPr>
          <w:bCs/>
          <w:iCs/>
          <w:spacing w:val="-3"/>
          <w:sz w:val="20"/>
          <w:szCs w:val="20"/>
          <w:highlight w:val="lightGray"/>
        </w:rPr>
        <w:t>[</w:t>
      </w:r>
      <w:r w:rsidR="009243AF">
        <w:rPr>
          <w:bCs/>
          <w:iCs/>
          <w:spacing w:val="-3"/>
          <w:sz w:val="20"/>
          <w:szCs w:val="20"/>
          <w:highlight w:val="lightGray"/>
        </w:rPr>
        <w:t>Bidder</w:t>
      </w:r>
      <w:r w:rsidRPr="00BF07DB">
        <w:rPr>
          <w:bCs/>
          <w:iCs/>
          <w:spacing w:val="-3"/>
          <w:sz w:val="20"/>
          <w:szCs w:val="20"/>
          <w:highlight w:val="lightGray"/>
        </w:rPr>
        <w:t>s are requested to complete this form and return it as part of their bid submission.]</w:t>
      </w:r>
    </w:p>
    <w:p w14:paraId="3241A5F1" w14:textId="77777777" w:rsidR="00DC4591" w:rsidRPr="00BF07DB" w:rsidRDefault="00DC4591" w:rsidP="00DC4591">
      <w:pPr>
        <w:pStyle w:val="Header"/>
        <w:tabs>
          <w:tab w:val="clear" w:pos="4320"/>
          <w:tab w:val="clear" w:pos="8640"/>
          <w:tab w:val="left" w:pos="-1440"/>
          <w:tab w:val="left" w:pos="7200"/>
        </w:tabs>
        <w:suppressAutoHyphens/>
        <w:rPr>
          <w:b/>
          <w:bCs/>
          <w:iCs/>
          <w:spacing w:val="-3"/>
          <w:sz w:val="20"/>
          <w:szCs w:val="20"/>
        </w:rPr>
      </w:pPr>
    </w:p>
    <w:p w14:paraId="3241A5F2" w14:textId="77777777" w:rsidR="00DC4591" w:rsidRPr="00BF07DB" w:rsidRDefault="004A05DE" w:rsidP="00DC4591">
      <w:pPr>
        <w:rPr>
          <w:sz w:val="20"/>
          <w:szCs w:val="20"/>
        </w:rPr>
      </w:pPr>
      <w:r w:rsidRPr="00BF07DB">
        <w:rPr>
          <w:sz w:val="20"/>
          <w:szCs w:val="20"/>
        </w:rPr>
        <w:t xml:space="preserve">This is to certify that </w:t>
      </w:r>
      <w:r w:rsidRPr="00BF07DB">
        <w:rPr>
          <w:sz w:val="20"/>
          <w:szCs w:val="20"/>
          <w:highlight w:val="lightGray"/>
        </w:rPr>
        <w:t>(delete unwanted option</w:t>
      </w:r>
      <w:r w:rsidRPr="00BF07DB">
        <w:rPr>
          <w:sz w:val="20"/>
          <w:szCs w:val="20"/>
        </w:rPr>
        <w:t>):</w:t>
      </w:r>
    </w:p>
    <w:p w14:paraId="3241A5F3" w14:textId="77777777" w:rsidR="00DC4591" w:rsidRPr="00BF07DB" w:rsidRDefault="00DC4591" w:rsidP="00DC4591">
      <w:pPr>
        <w:rPr>
          <w:sz w:val="20"/>
          <w:szCs w:val="20"/>
        </w:rPr>
      </w:pPr>
    </w:p>
    <w:p w14:paraId="3241A5F4" w14:textId="2C1CA584" w:rsidR="00DC4591" w:rsidRPr="00BF07DB" w:rsidRDefault="004A05DE" w:rsidP="00D17612">
      <w:pPr>
        <w:numPr>
          <w:ilvl w:val="1"/>
          <w:numId w:val="11"/>
        </w:numPr>
        <w:rPr>
          <w:sz w:val="20"/>
          <w:szCs w:val="20"/>
        </w:rPr>
      </w:pPr>
      <w:r w:rsidRPr="00BF07DB">
        <w:rPr>
          <w:sz w:val="20"/>
          <w:szCs w:val="20"/>
        </w:rPr>
        <w:t xml:space="preserve">No adverse action has been taken against the </w:t>
      </w:r>
      <w:r w:rsidR="009243AF">
        <w:rPr>
          <w:sz w:val="20"/>
          <w:szCs w:val="20"/>
        </w:rPr>
        <w:t>Bidder</w:t>
      </w:r>
      <w:r w:rsidRPr="00BF07DB">
        <w:rPr>
          <w:sz w:val="20"/>
          <w:szCs w:val="20"/>
        </w:rPr>
        <w:t xml:space="preserve"> </w:t>
      </w:r>
      <w:r w:rsidR="00EF19D3" w:rsidRPr="00BF07DB">
        <w:rPr>
          <w:spacing w:val="-3"/>
          <w:sz w:val="20"/>
          <w:szCs w:val="20"/>
          <w:highlight w:val="lightGray"/>
          <w:lang w:val="es-ES"/>
        </w:rPr>
        <w:fldChar w:fldCharType="begin">
          <w:ffData>
            <w:name w:val=""/>
            <w:enabled/>
            <w:calcOnExit w:val="0"/>
            <w:textInput>
              <w:default w:val="(Insert bidder’s name)"/>
            </w:textInput>
          </w:ffData>
        </w:fldChar>
      </w:r>
      <w:r w:rsidRPr="00BF07DB">
        <w:rPr>
          <w:spacing w:val="-3"/>
          <w:sz w:val="20"/>
          <w:szCs w:val="20"/>
          <w:highlight w:val="lightGray"/>
        </w:rPr>
        <w:instrText xml:space="preserve"> FORMTEXT </w:instrText>
      </w:r>
      <w:r w:rsidR="00EF19D3" w:rsidRPr="00BF07DB">
        <w:rPr>
          <w:spacing w:val="-3"/>
          <w:sz w:val="20"/>
          <w:szCs w:val="20"/>
          <w:highlight w:val="lightGray"/>
          <w:lang w:val="es-ES"/>
        </w:rPr>
      </w:r>
      <w:r w:rsidR="00EF19D3" w:rsidRPr="00BF07DB">
        <w:rPr>
          <w:spacing w:val="-3"/>
          <w:sz w:val="20"/>
          <w:szCs w:val="20"/>
          <w:highlight w:val="lightGray"/>
          <w:lang w:val="es-ES"/>
        </w:rPr>
        <w:fldChar w:fldCharType="separate"/>
      </w:r>
      <w:r w:rsidRPr="00BF07DB">
        <w:rPr>
          <w:noProof/>
          <w:spacing w:val="-3"/>
          <w:sz w:val="20"/>
          <w:szCs w:val="20"/>
          <w:highlight w:val="lightGray"/>
        </w:rPr>
        <w:t xml:space="preserve">(Insert </w:t>
      </w:r>
      <w:r w:rsidR="009243AF">
        <w:rPr>
          <w:noProof/>
          <w:spacing w:val="-3"/>
          <w:sz w:val="20"/>
          <w:szCs w:val="20"/>
          <w:highlight w:val="lightGray"/>
        </w:rPr>
        <w:t>Bidder</w:t>
      </w:r>
      <w:r w:rsidRPr="00BF07DB">
        <w:rPr>
          <w:noProof/>
          <w:spacing w:val="-3"/>
          <w:sz w:val="20"/>
          <w:szCs w:val="20"/>
          <w:highlight w:val="lightGray"/>
        </w:rPr>
        <w:t>’s name)</w:t>
      </w:r>
      <w:r w:rsidR="00EF19D3" w:rsidRPr="00BF07DB">
        <w:rPr>
          <w:spacing w:val="-3"/>
          <w:sz w:val="20"/>
          <w:szCs w:val="20"/>
          <w:highlight w:val="lightGray"/>
          <w:lang w:val="es-ES"/>
        </w:rPr>
        <w:fldChar w:fldCharType="end"/>
      </w:r>
      <w:r w:rsidRPr="00BF07DB">
        <w:rPr>
          <w:sz w:val="20"/>
          <w:szCs w:val="20"/>
        </w:rPr>
        <w:t xml:space="preserve"> and the manufacturers </w:t>
      </w:r>
      <w:r w:rsidRPr="00BF07DB">
        <w:rPr>
          <w:sz w:val="20"/>
          <w:szCs w:val="20"/>
          <w:highlight w:val="lightGray"/>
        </w:rPr>
        <w:t>(insert manufacturer’s names)</w:t>
      </w:r>
      <w:r w:rsidRPr="00BF07DB">
        <w:rPr>
          <w:sz w:val="20"/>
          <w:szCs w:val="20"/>
        </w:rPr>
        <w:t xml:space="preserve"> whose products are being offered by the </w:t>
      </w:r>
      <w:r w:rsidR="009243AF">
        <w:rPr>
          <w:sz w:val="20"/>
          <w:szCs w:val="20"/>
        </w:rPr>
        <w:t>Bidder</w:t>
      </w:r>
      <w:r w:rsidRPr="00BF07DB">
        <w:rPr>
          <w:sz w:val="20"/>
          <w:szCs w:val="20"/>
        </w:rPr>
        <w:t xml:space="preserve"> against this </w:t>
      </w:r>
      <w:r w:rsidR="00F52D8B">
        <w:rPr>
          <w:sz w:val="20"/>
          <w:szCs w:val="20"/>
        </w:rPr>
        <w:t>Invitation To Bid</w:t>
      </w:r>
      <w:r w:rsidRPr="00BF07DB">
        <w:rPr>
          <w:sz w:val="20"/>
          <w:szCs w:val="20"/>
        </w:rPr>
        <w:t>, in the last 5 (five) years.</w:t>
      </w:r>
    </w:p>
    <w:p w14:paraId="3241A5F5" w14:textId="77777777" w:rsidR="00DC4591" w:rsidRPr="00BF07DB" w:rsidRDefault="00DC4591" w:rsidP="00DC4591">
      <w:pPr>
        <w:ind w:left="1440"/>
        <w:rPr>
          <w:sz w:val="20"/>
          <w:szCs w:val="20"/>
        </w:rPr>
      </w:pPr>
    </w:p>
    <w:p w14:paraId="3241A5F6" w14:textId="37D07EC1" w:rsidR="00DC4591" w:rsidRPr="00BF07DB" w:rsidRDefault="004A05DE" w:rsidP="00D17612">
      <w:pPr>
        <w:numPr>
          <w:ilvl w:val="1"/>
          <w:numId w:val="11"/>
        </w:numPr>
        <w:rPr>
          <w:sz w:val="20"/>
          <w:szCs w:val="20"/>
        </w:rPr>
      </w:pPr>
      <w:r w:rsidRPr="00BF07DB">
        <w:rPr>
          <w:sz w:val="20"/>
          <w:szCs w:val="20"/>
        </w:rPr>
        <w:t xml:space="preserve">The following instances of previous past performance have resulted in adverse actions taken against the </w:t>
      </w:r>
      <w:r w:rsidR="009243AF">
        <w:rPr>
          <w:sz w:val="20"/>
          <w:szCs w:val="20"/>
        </w:rPr>
        <w:t>Bidder</w:t>
      </w:r>
      <w:r w:rsidRPr="00BF07DB">
        <w:rPr>
          <w:sz w:val="20"/>
          <w:szCs w:val="20"/>
        </w:rPr>
        <w:t xml:space="preserve"> </w:t>
      </w:r>
      <w:r w:rsidR="00EF19D3" w:rsidRPr="00BF07DB">
        <w:rPr>
          <w:spacing w:val="-3"/>
          <w:sz w:val="20"/>
          <w:szCs w:val="20"/>
          <w:highlight w:val="lightGray"/>
          <w:lang w:val="es-ES"/>
        </w:rPr>
        <w:fldChar w:fldCharType="begin">
          <w:ffData>
            <w:name w:val=""/>
            <w:enabled/>
            <w:calcOnExit w:val="0"/>
            <w:textInput>
              <w:default w:val="(insert bidder’s name)"/>
            </w:textInput>
          </w:ffData>
        </w:fldChar>
      </w:r>
      <w:r w:rsidRPr="00BF07DB">
        <w:rPr>
          <w:spacing w:val="-3"/>
          <w:sz w:val="20"/>
          <w:szCs w:val="20"/>
          <w:highlight w:val="lightGray"/>
        </w:rPr>
        <w:instrText xml:space="preserve"> FORMTEXT </w:instrText>
      </w:r>
      <w:r w:rsidR="00EF19D3" w:rsidRPr="00BF07DB">
        <w:rPr>
          <w:spacing w:val="-3"/>
          <w:sz w:val="20"/>
          <w:szCs w:val="20"/>
          <w:highlight w:val="lightGray"/>
          <w:lang w:val="es-ES"/>
        </w:rPr>
      </w:r>
      <w:r w:rsidR="00EF19D3" w:rsidRPr="00BF07DB">
        <w:rPr>
          <w:spacing w:val="-3"/>
          <w:sz w:val="20"/>
          <w:szCs w:val="20"/>
          <w:highlight w:val="lightGray"/>
          <w:lang w:val="es-ES"/>
        </w:rPr>
        <w:fldChar w:fldCharType="separate"/>
      </w:r>
      <w:r w:rsidRPr="00BF07DB">
        <w:rPr>
          <w:noProof/>
          <w:spacing w:val="-3"/>
          <w:sz w:val="20"/>
          <w:szCs w:val="20"/>
          <w:highlight w:val="lightGray"/>
        </w:rPr>
        <w:t xml:space="preserve">(insert </w:t>
      </w:r>
      <w:r w:rsidR="009243AF">
        <w:rPr>
          <w:noProof/>
          <w:spacing w:val="-3"/>
          <w:sz w:val="20"/>
          <w:szCs w:val="20"/>
          <w:highlight w:val="lightGray"/>
        </w:rPr>
        <w:t>Bidder</w:t>
      </w:r>
      <w:r w:rsidRPr="00BF07DB">
        <w:rPr>
          <w:noProof/>
          <w:spacing w:val="-3"/>
          <w:sz w:val="20"/>
          <w:szCs w:val="20"/>
          <w:highlight w:val="lightGray"/>
        </w:rPr>
        <w:t>’s name)</w:t>
      </w:r>
      <w:r w:rsidR="00EF19D3" w:rsidRPr="00BF07DB">
        <w:rPr>
          <w:spacing w:val="-3"/>
          <w:sz w:val="20"/>
          <w:szCs w:val="20"/>
          <w:highlight w:val="lightGray"/>
          <w:lang w:val="es-ES"/>
        </w:rPr>
        <w:fldChar w:fldCharType="end"/>
      </w:r>
      <w:r w:rsidRPr="00BF07DB">
        <w:rPr>
          <w:spacing w:val="-3"/>
          <w:sz w:val="20"/>
          <w:szCs w:val="20"/>
        </w:rPr>
        <w:t xml:space="preserve"> </w:t>
      </w:r>
      <w:r w:rsidRPr="00BF07DB">
        <w:rPr>
          <w:sz w:val="20"/>
          <w:szCs w:val="20"/>
        </w:rPr>
        <w:t xml:space="preserve">and the manufacturers </w:t>
      </w:r>
      <w:r w:rsidR="00EF19D3" w:rsidRPr="00BF07DB">
        <w:rPr>
          <w:spacing w:val="-3"/>
          <w:sz w:val="20"/>
          <w:szCs w:val="20"/>
          <w:highlight w:val="lightGray"/>
          <w:lang w:val="es-ES"/>
        </w:rPr>
        <w:fldChar w:fldCharType="begin">
          <w:ffData>
            <w:name w:val=""/>
            <w:enabled/>
            <w:calcOnExit w:val="0"/>
            <w:textInput>
              <w:default w:val="(insert manufacturer’s names)"/>
            </w:textInput>
          </w:ffData>
        </w:fldChar>
      </w:r>
      <w:r w:rsidRPr="00BF07DB">
        <w:rPr>
          <w:spacing w:val="-3"/>
          <w:sz w:val="20"/>
          <w:szCs w:val="20"/>
          <w:highlight w:val="lightGray"/>
        </w:rPr>
        <w:instrText xml:space="preserve"> FORMTEXT </w:instrText>
      </w:r>
      <w:r w:rsidR="00EF19D3" w:rsidRPr="00BF07DB">
        <w:rPr>
          <w:spacing w:val="-3"/>
          <w:sz w:val="20"/>
          <w:szCs w:val="20"/>
          <w:highlight w:val="lightGray"/>
          <w:lang w:val="es-ES"/>
        </w:rPr>
      </w:r>
      <w:r w:rsidR="00EF19D3" w:rsidRPr="00BF07DB">
        <w:rPr>
          <w:spacing w:val="-3"/>
          <w:sz w:val="20"/>
          <w:szCs w:val="20"/>
          <w:highlight w:val="lightGray"/>
          <w:lang w:val="es-ES"/>
        </w:rPr>
        <w:fldChar w:fldCharType="separate"/>
      </w:r>
      <w:r w:rsidRPr="00BF07DB">
        <w:rPr>
          <w:noProof/>
          <w:spacing w:val="-3"/>
          <w:sz w:val="20"/>
          <w:szCs w:val="20"/>
          <w:highlight w:val="lightGray"/>
        </w:rPr>
        <w:t>(insert manufacturer’s names)</w:t>
      </w:r>
      <w:r w:rsidR="00EF19D3" w:rsidRPr="00BF07DB">
        <w:rPr>
          <w:spacing w:val="-3"/>
          <w:sz w:val="20"/>
          <w:szCs w:val="20"/>
          <w:highlight w:val="lightGray"/>
          <w:lang w:val="es-ES"/>
        </w:rPr>
        <w:fldChar w:fldCharType="end"/>
      </w:r>
      <w:r w:rsidRPr="00BF07DB">
        <w:rPr>
          <w:sz w:val="20"/>
          <w:szCs w:val="20"/>
        </w:rPr>
        <w:t xml:space="preserve"> whose products are being offered by the </w:t>
      </w:r>
      <w:r w:rsidR="009243AF">
        <w:rPr>
          <w:sz w:val="20"/>
          <w:szCs w:val="20"/>
        </w:rPr>
        <w:t>Bidder</w:t>
      </w:r>
      <w:r w:rsidRPr="00BF07DB">
        <w:rPr>
          <w:sz w:val="20"/>
          <w:szCs w:val="20"/>
        </w:rPr>
        <w:t>, in the last 5 (five) years. Such adverse actions included:</w:t>
      </w:r>
    </w:p>
    <w:p w14:paraId="3241A5F7" w14:textId="77777777" w:rsidR="00DC4591" w:rsidRPr="00BF07DB" w:rsidRDefault="00DC4591" w:rsidP="00DC4591">
      <w:pPr>
        <w:pStyle w:val="ListParagraph"/>
        <w:spacing w:after="0"/>
        <w:ind w:left="1440"/>
        <w:rPr>
          <w:rFonts w:ascii="Arial" w:hAnsi="Arial"/>
          <w:sz w:val="20"/>
          <w:szCs w:val="20"/>
        </w:rPr>
      </w:pPr>
    </w:p>
    <w:p w14:paraId="3241A5F8" w14:textId="77777777" w:rsidR="00DC4591" w:rsidRPr="00BF07DB" w:rsidRDefault="004A05DE" w:rsidP="00DC4591">
      <w:pPr>
        <w:pStyle w:val="ListParagraph"/>
        <w:spacing w:after="0"/>
        <w:ind w:left="1440"/>
        <w:rPr>
          <w:rFonts w:ascii="Arial" w:eastAsia="Times New Roman" w:hAnsi="Arial"/>
          <w:sz w:val="20"/>
          <w:szCs w:val="20"/>
        </w:rPr>
      </w:pPr>
      <w:r w:rsidRPr="00BF07DB">
        <w:rPr>
          <w:rFonts w:ascii="Arial" w:eastAsia="Times New Roman" w:hAnsi="Arial"/>
          <w:sz w:val="20"/>
          <w:szCs w:val="20"/>
          <w:highlight w:val="lightGray"/>
        </w:rPr>
        <w:t>(Indicate date and reasons for adverse actions and result of adverse actions; i.e. suspension or cancellation of manufacturing license by regulatory authorities, product recalls, blacklisting, debarment from bidding etc.)</w:t>
      </w:r>
      <w:r w:rsidRPr="00BF07DB">
        <w:rPr>
          <w:rFonts w:ascii="Arial" w:eastAsia="Times New Roman" w:hAnsi="Arial"/>
          <w:sz w:val="20"/>
          <w:szCs w:val="20"/>
        </w:rPr>
        <w:t xml:space="preserve"> </w:t>
      </w:r>
    </w:p>
    <w:p w14:paraId="3241A5F9" w14:textId="77777777" w:rsidR="00DC4591" w:rsidRPr="00BF07DB" w:rsidRDefault="00DC4591" w:rsidP="00DC4591">
      <w:pPr>
        <w:rPr>
          <w:sz w:val="20"/>
          <w:szCs w:val="20"/>
        </w:rPr>
      </w:pPr>
    </w:p>
    <w:p w14:paraId="3241A5FA" w14:textId="77777777" w:rsidR="00BF07DB" w:rsidRPr="00BF07DB" w:rsidRDefault="004A05DE" w:rsidP="00BF07DB">
      <w:pPr>
        <w:ind w:left="5040"/>
        <w:rPr>
          <w:sz w:val="20"/>
          <w:szCs w:val="20"/>
        </w:rPr>
      </w:pPr>
      <w:r w:rsidRPr="00BF07DB">
        <w:rPr>
          <w:sz w:val="20"/>
          <w:szCs w:val="20"/>
        </w:rPr>
        <w:t>Signature_____________</w:t>
      </w:r>
    </w:p>
    <w:p w14:paraId="3241A5FB" w14:textId="77777777" w:rsidR="00DC4591" w:rsidRPr="00BF07DB" w:rsidRDefault="004A05DE" w:rsidP="00DC4591">
      <w:pPr>
        <w:ind w:left="5040"/>
        <w:rPr>
          <w:sz w:val="20"/>
          <w:szCs w:val="20"/>
        </w:rPr>
      </w:pPr>
      <w:r w:rsidRPr="00BF07DB">
        <w:rPr>
          <w:sz w:val="20"/>
          <w:szCs w:val="20"/>
        </w:rPr>
        <w:t>Name__________________</w:t>
      </w:r>
    </w:p>
    <w:p w14:paraId="3241A5FC" w14:textId="77777777" w:rsidR="00DC4591" w:rsidRPr="00BF07DB" w:rsidRDefault="004A05DE" w:rsidP="00DC4591">
      <w:pPr>
        <w:ind w:left="5040"/>
        <w:rPr>
          <w:sz w:val="20"/>
          <w:szCs w:val="20"/>
        </w:rPr>
      </w:pPr>
      <w:r w:rsidRPr="00BF07DB">
        <w:rPr>
          <w:sz w:val="20"/>
          <w:szCs w:val="20"/>
        </w:rPr>
        <w:t>Designation with stamp____</w:t>
      </w:r>
    </w:p>
    <w:p w14:paraId="3241A5FD" w14:textId="77777777" w:rsidR="00DC4591" w:rsidRPr="00BF07DB" w:rsidRDefault="004A05DE" w:rsidP="00DC4591">
      <w:pPr>
        <w:ind w:left="5040"/>
        <w:rPr>
          <w:sz w:val="20"/>
          <w:szCs w:val="20"/>
        </w:rPr>
      </w:pPr>
      <w:r w:rsidRPr="00BF07DB">
        <w:rPr>
          <w:sz w:val="20"/>
          <w:szCs w:val="20"/>
        </w:rPr>
        <w:t>Date_______</w:t>
      </w:r>
    </w:p>
    <w:p w14:paraId="3241A5FE" w14:textId="77777777" w:rsidR="00DC4591" w:rsidRPr="00336EBB" w:rsidRDefault="00DC4591" w:rsidP="00DC4591"/>
    <w:p w14:paraId="3241A60F" w14:textId="77777777" w:rsidR="00DC4591" w:rsidRDefault="00DC4591" w:rsidP="00DC459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3241A610" w14:textId="77777777" w:rsidR="00DC4591" w:rsidRDefault="00DC4591" w:rsidP="00DC459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3241A611" w14:textId="77777777" w:rsidR="00DC4591" w:rsidRDefault="00DC4591" w:rsidP="00DC459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3241A612" w14:textId="77777777" w:rsidR="00DC4591" w:rsidRPr="00854DCC" w:rsidRDefault="00DC4591" w:rsidP="00DC459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  <w:sectPr w:rsidR="00DC4591" w:rsidRPr="00854DCC" w:rsidSect="00061AF0">
          <w:headerReference w:type="default" r:id="rId34"/>
          <w:footerReference w:type="default" r:id="rId35"/>
          <w:pgSz w:w="11907" w:h="16839" w:code="9"/>
          <w:pgMar w:top="1021" w:right="1021" w:bottom="1021" w:left="1304" w:header="0" w:footer="0" w:gutter="0"/>
          <w:cols w:space="720"/>
          <w:docGrid w:linePitch="360"/>
        </w:sectPr>
      </w:pPr>
    </w:p>
    <w:p w14:paraId="3241A613" w14:textId="77777777" w:rsidR="00DC4591" w:rsidRDefault="00DC4591" w:rsidP="00DC4591">
      <w:pPr>
        <w:rPr>
          <w:sz w:val="22"/>
        </w:rPr>
      </w:pPr>
    </w:p>
    <w:p w14:paraId="3241A614" w14:textId="77777777" w:rsidR="00DC4591" w:rsidRDefault="00DC4591" w:rsidP="00DC4591">
      <w:pPr>
        <w:rPr>
          <w:sz w:val="22"/>
        </w:rPr>
      </w:pPr>
    </w:p>
    <w:p w14:paraId="3241A615" w14:textId="77777777" w:rsidR="00DC4591" w:rsidRDefault="00DC4591" w:rsidP="00DC4591">
      <w:pPr>
        <w:rPr>
          <w:sz w:val="22"/>
        </w:rPr>
      </w:pPr>
    </w:p>
    <w:p w14:paraId="3241A616" w14:textId="77777777" w:rsidR="00DC4591" w:rsidRDefault="00DC4591" w:rsidP="00DC4591">
      <w:pPr>
        <w:rPr>
          <w:sz w:val="22"/>
        </w:rPr>
      </w:pPr>
    </w:p>
    <w:p w14:paraId="3241A617" w14:textId="77777777" w:rsidR="00DC4591" w:rsidRDefault="00DC4591" w:rsidP="00DC4591">
      <w:pPr>
        <w:rPr>
          <w:sz w:val="22"/>
        </w:rPr>
      </w:pPr>
    </w:p>
    <w:p w14:paraId="3241A618" w14:textId="77777777" w:rsidR="00DC4591" w:rsidRDefault="00DC4591" w:rsidP="00DC4591">
      <w:pPr>
        <w:rPr>
          <w:sz w:val="22"/>
        </w:rPr>
      </w:pPr>
    </w:p>
    <w:p w14:paraId="3241A619" w14:textId="77777777" w:rsidR="00DC4591" w:rsidRDefault="00DC4591" w:rsidP="00DC4591">
      <w:pPr>
        <w:rPr>
          <w:sz w:val="22"/>
        </w:rPr>
      </w:pPr>
    </w:p>
    <w:p w14:paraId="3241A61A" w14:textId="77777777" w:rsidR="00DC4591" w:rsidRDefault="00DC4591" w:rsidP="00DC4591">
      <w:pPr>
        <w:rPr>
          <w:sz w:val="22"/>
        </w:rPr>
      </w:pPr>
    </w:p>
    <w:p w14:paraId="3241A61B" w14:textId="77777777" w:rsidR="00DC4591" w:rsidRDefault="00DC4591" w:rsidP="00DC4591">
      <w:pPr>
        <w:rPr>
          <w:sz w:val="22"/>
        </w:rPr>
      </w:pPr>
    </w:p>
    <w:p w14:paraId="3241A61C" w14:textId="77777777" w:rsidR="00DC4591" w:rsidRDefault="00DC4591" w:rsidP="00DC4591">
      <w:pPr>
        <w:rPr>
          <w:sz w:val="22"/>
        </w:rPr>
      </w:pPr>
    </w:p>
    <w:p w14:paraId="3241A61D" w14:textId="77777777" w:rsidR="00DC4591" w:rsidRDefault="00DC4591" w:rsidP="00DC4591">
      <w:pPr>
        <w:rPr>
          <w:sz w:val="22"/>
        </w:rPr>
      </w:pPr>
    </w:p>
    <w:p w14:paraId="3241A61E" w14:textId="77777777" w:rsidR="00DC4591" w:rsidRDefault="00DC4591" w:rsidP="00DC4591">
      <w:pPr>
        <w:rPr>
          <w:sz w:val="22"/>
        </w:rPr>
      </w:pPr>
    </w:p>
    <w:p w14:paraId="3241A61F" w14:textId="77777777" w:rsidR="00DC4591" w:rsidRDefault="00DC4591" w:rsidP="00DC4591">
      <w:pPr>
        <w:rPr>
          <w:sz w:val="22"/>
        </w:rPr>
      </w:pPr>
    </w:p>
    <w:p w14:paraId="3241A620" w14:textId="77777777" w:rsidR="00DC4591" w:rsidRDefault="00DC4591" w:rsidP="00DC4591">
      <w:pPr>
        <w:rPr>
          <w:sz w:val="22"/>
        </w:rPr>
      </w:pPr>
    </w:p>
    <w:p w14:paraId="3241A621" w14:textId="77777777" w:rsidR="00DC4591" w:rsidRDefault="00DC4591" w:rsidP="00DC4591">
      <w:pPr>
        <w:rPr>
          <w:sz w:val="22"/>
        </w:rPr>
      </w:pPr>
    </w:p>
    <w:p w14:paraId="3241A622" w14:textId="77777777" w:rsidR="00DC4591" w:rsidRDefault="00DC4591" w:rsidP="00DC4591">
      <w:pPr>
        <w:rPr>
          <w:sz w:val="22"/>
        </w:rPr>
      </w:pPr>
    </w:p>
    <w:p w14:paraId="3241A623" w14:textId="77777777" w:rsidR="00DC4591" w:rsidRDefault="00DC4591" w:rsidP="00DC4591">
      <w:pPr>
        <w:rPr>
          <w:sz w:val="22"/>
        </w:rPr>
      </w:pPr>
    </w:p>
    <w:p w14:paraId="3241A624" w14:textId="77777777" w:rsidR="00DC4591" w:rsidRDefault="00DC4591" w:rsidP="00DC4591">
      <w:pPr>
        <w:rPr>
          <w:sz w:val="22"/>
        </w:rPr>
      </w:pPr>
    </w:p>
    <w:p w14:paraId="3241A625" w14:textId="77777777" w:rsidR="00DC4591" w:rsidRDefault="00DC4591" w:rsidP="00DC4591">
      <w:pPr>
        <w:rPr>
          <w:sz w:val="22"/>
        </w:rPr>
      </w:pPr>
    </w:p>
    <w:p w14:paraId="3241A626" w14:textId="77777777" w:rsidR="00DC4591" w:rsidRDefault="00DC4591" w:rsidP="00DC4591">
      <w:pPr>
        <w:rPr>
          <w:sz w:val="22"/>
        </w:rPr>
      </w:pPr>
    </w:p>
    <w:p w14:paraId="3241A627" w14:textId="77777777" w:rsidR="00DC4591" w:rsidRDefault="00DC4591" w:rsidP="00DC4591">
      <w:pPr>
        <w:rPr>
          <w:sz w:val="22"/>
        </w:rPr>
      </w:pPr>
    </w:p>
    <w:p w14:paraId="3241A628" w14:textId="77777777" w:rsidR="00DC4591" w:rsidRDefault="00DC4591" w:rsidP="00DC4591">
      <w:pPr>
        <w:rPr>
          <w:sz w:val="22"/>
        </w:rPr>
      </w:pPr>
    </w:p>
    <w:p w14:paraId="3241A629" w14:textId="77777777" w:rsidR="00DC4591" w:rsidRDefault="00DC4591" w:rsidP="00DC4591">
      <w:pPr>
        <w:rPr>
          <w:sz w:val="22"/>
        </w:rPr>
      </w:pPr>
    </w:p>
    <w:p w14:paraId="3241A62A" w14:textId="77777777" w:rsidR="00DC4591" w:rsidRDefault="00DC4591" w:rsidP="00DC4591">
      <w:pPr>
        <w:rPr>
          <w:sz w:val="22"/>
        </w:rPr>
      </w:pPr>
    </w:p>
    <w:p w14:paraId="3241A62B" w14:textId="77777777" w:rsidR="00DC4591" w:rsidRDefault="00DC4591" w:rsidP="00DC4591">
      <w:pPr>
        <w:rPr>
          <w:sz w:val="22"/>
        </w:rPr>
      </w:pPr>
    </w:p>
    <w:p w14:paraId="3241A62C" w14:textId="77777777" w:rsidR="00DC4591" w:rsidRDefault="00DC4591" w:rsidP="00DC4591">
      <w:pPr>
        <w:rPr>
          <w:sz w:val="22"/>
        </w:rPr>
      </w:pPr>
    </w:p>
    <w:p w14:paraId="3241A62D" w14:textId="77777777" w:rsidR="00DC4591" w:rsidRDefault="00DC4591" w:rsidP="00DC4591">
      <w:pPr>
        <w:rPr>
          <w:sz w:val="22"/>
        </w:rPr>
      </w:pPr>
    </w:p>
    <w:p w14:paraId="3241A62E" w14:textId="77777777" w:rsidR="00DC4591" w:rsidRDefault="00DC4591" w:rsidP="00DC4591">
      <w:pPr>
        <w:rPr>
          <w:sz w:val="22"/>
        </w:rPr>
      </w:pPr>
    </w:p>
    <w:p w14:paraId="3241A62F" w14:textId="77777777" w:rsidR="00DC4591" w:rsidRDefault="00DC4591" w:rsidP="00DC4591">
      <w:pPr>
        <w:rPr>
          <w:sz w:val="22"/>
        </w:rPr>
      </w:pPr>
    </w:p>
    <w:p w14:paraId="3241A630" w14:textId="77777777" w:rsidR="00DC4591" w:rsidRDefault="00DC4591" w:rsidP="00DC4591">
      <w:pPr>
        <w:rPr>
          <w:sz w:val="22"/>
        </w:rPr>
      </w:pPr>
    </w:p>
    <w:p w14:paraId="3241A631" w14:textId="77777777" w:rsidR="00DC4591" w:rsidRDefault="00DC4591" w:rsidP="00DC4591">
      <w:pPr>
        <w:rPr>
          <w:sz w:val="22"/>
        </w:rPr>
      </w:pPr>
    </w:p>
    <w:p w14:paraId="3241A632" w14:textId="77777777" w:rsidR="00DC4591" w:rsidRDefault="00DC4591" w:rsidP="00DC4591">
      <w:pPr>
        <w:rPr>
          <w:sz w:val="22"/>
        </w:rPr>
      </w:pPr>
    </w:p>
    <w:p w14:paraId="3241A633" w14:textId="77777777" w:rsidR="00DC4591" w:rsidRDefault="00DC4591" w:rsidP="00DC4591">
      <w:pPr>
        <w:rPr>
          <w:sz w:val="22"/>
        </w:rPr>
      </w:pPr>
    </w:p>
    <w:p w14:paraId="3241A634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35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36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37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38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39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3A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3B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3C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3D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3E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E896185" w14:textId="77777777" w:rsidR="00F83B21" w:rsidRDefault="00F83B21" w:rsidP="00DC4591">
      <w:pPr>
        <w:jc w:val="right"/>
        <w:rPr>
          <w:b/>
          <w:color w:val="FFFFFF"/>
          <w:sz w:val="22"/>
        </w:rPr>
      </w:pPr>
    </w:p>
    <w:p w14:paraId="376F0767" w14:textId="77777777" w:rsidR="00F83B21" w:rsidRDefault="00F83B21" w:rsidP="00DC4591">
      <w:pPr>
        <w:jc w:val="right"/>
        <w:rPr>
          <w:b/>
          <w:color w:val="FFFFFF"/>
          <w:sz w:val="22"/>
        </w:rPr>
      </w:pPr>
    </w:p>
    <w:p w14:paraId="5FE68A00" w14:textId="77777777" w:rsidR="00F83B21" w:rsidRDefault="00F83B21" w:rsidP="00DC4591">
      <w:pPr>
        <w:jc w:val="right"/>
        <w:rPr>
          <w:b/>
          <w:color w:val="FFFFFF"/>
          <w:sz w:val="22"/>
        </w:rPr>
      </w:pPr>
    </w:p>
    <w:p w14:paraId="3241A63F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40" w14:textId="77777777" w:rsidR="00DC4591" w:rsidRDefault="00DC4591" w:rsidP="00DC4591">
      <w:pPr>
        <w:jc w:val="right"/>
        <w:rPr>
          <w:b/>
          <w:color w:val="FFFFFF"/>
          <w:sz w:val="22"/>
        </w:rPr>
      </w:pPr>
    </w:p>
    <w:p w14:paraId="3241A641" w14:textId="77777777" w:rsidR="00DC4591" w:rsidRPr="00B0215A" w:rsidRDefault="00DC4591" w:rsidP="00DC4591">
      <w:pPr>
        <w:jc w:val="right"/>
        <w:rPr>
          <w:b/>
          <w:color w:val="FFFFFF"/>
          <w:sz w:val="22"/>
        </w:rPr>
      </w:pPr>
    </w:p>
    <w:p w14:paraId="3241A642" w14:textId="77777777" w:rsidR="00DC4591" w:rsidRPr="00B0215A" w:rsidRDefault="004A05DE" w:rsidP="00DC4591">
      <w:pPr>
        <w:jc w:val="right"/>
        <w:rPr>
          <w:b/>
          <w:color w:val="FFFFFF"/>
          <w:sz w:val="22"/>
        </w:rPr>
      </w:pPr>
      <w:r w:rsidRPr="00B0215A">
        <w:rPr>
          <w:b/>
          <w:color w:val="FFFFFF"/>
          <w:sz w:val="22"/>
        </w:rPr>
        <w:t xml:space="preserve">UNOPS </w:t>
      </w:r>
      <w:r>
        <w:rPr>
          <w:b/>
          <w:color w:val="FFFFFF"/>
          <w:sz w:val="22"/>
        </w:rPr>
        <w:t>Headquarters</w:t>
      </w:r>
    </w:p>
    <w:p w14:paraId="3241A643" w14:textId="77777777" w:rsidR="00DC4591" w:rsidRPr="005A100D" w:rsidRDefault="004A05DE" w:rsidP="00DC4591">
      <w:pPr>
        <w:jc w:val="right"/>
        <w:rPr>
          <w:b/>
          <w:color w:val="FFFFFF"/>
          <w:sz w:val="22"/>
          <w:lang w:val="da-DK"/>
        </w:rPr>
      </w:pPr>
      <w:r w:rsidRPr="005A100D">
        <w:rPr>
          <w:b/>
          <w:color w:val="FFFFFF"/>
          <w:sz w:val="22"/>
          <w:lang w:val="da-DK"/>
        </w:rPr>
        <w:t>Marmorvej 51</w:t>
      </w:r>
    </w:p>
    <w:p w14:paraId="3241A644" w14:textId="77777777" w:rsidR="00DC4591" w:rsidRPr="005A100D" w:rsidRDefault="004A05DE" w:rsidP="00DC4591">
      <w:pPr>
        <w:jc w:val="right"/>
        <w:rPr>
          <w:b/>
          <w:color w:val="FFFFFF"/>
          <w:sz w:val="22"/>
          <w:lang w:val="da-DK"/>
        </w:rPr>
      </w:pPr>
      <w:r w:rsidRPr="005A100D">
        <w:rPr>
          <w:b/>
          <w:color w:val="FFFFFF"/>
          <w:sz w:val="22"/>
          <w:lang w:val="da-DK"/>
        </w:rPr>
        <w:t>P.O. Box 2695</w:t>
      </w:r>
    </w:p>
    <w:p w14:paraId="3241A645" w14:textId="77777777" w:rsidR="00DC4591" w:rsidRPr="005A100D" w:rsidRDefault="004A05DE" w:rsidP="00DC4591">
      <w:pPr>
        <w:jc w:val="right"/>
        <w:rPr>
          <w:b/>
          <w:color w:val="FFFFFF"/>
          <w:sz w:val="22"/>
          <w:lang w:val="da-DK"/>
        </w:rPr>
      </w:pPr>
      <w:r w:rsidRPr="005A100D">
        <w:rPr>
          <w:b/>
          <w:color w:val="FFFFFF"/>
          <w:sz w:val="22"/>
          <w:lang w:val="da-DK"/>
        </w:rPr>
        <w:t>2100 Copenhagen</w:t>
      </w:r>
      <w:r w:rsidRPr="005A100D">
        <w:rPr>
          <w:b/>
          <w:color w:val="FFFFFF"/>
          <w:sz w:val="22"/>
          <w:lang w:val="da-DK"/>
        </w:rPr>
        <w:br/>
        <w:t>Denmark</w:t>
      </w:r>
    </w:p>
    <w:p w14:paraId="3241A646" w14:textId="77777777" w:rsidR="00DC4591" w:rsidRPr="005A100D" w:rsidRDefault="00DC4591" w:rsidP="00DC4591">
      <w:pPr>
        <w:jc w:val="right"/>
        <w:rPr>
          <w:b/>
          <w:color w:val="FFFFFF"/>
          <w:sz w:val="22"/>
          <w:lang w:val="da-DK"/>
        </w:rPr>
      </w:pPr>
    </w:p>
    <w:p w14:paraId="3241A647" w14:textId="77777777" w:rsidR="00DC4591" w:rsidRPr="0072296E" w:rsidRDefault="004A05DE" w:rsidP="00DC4591">
      <w:pPr>
        <w:jc w:val="right"/>
        <w:rPr>
          <w:b/>
          <w:color w:val="FFFFFF" w:themeColor="background1"/>
          <w:sz w:val="22"/>
        </w:rPr>
      </w:pPr>
      <w:r>
        <w:rPr>
          <w:b/>
          <w:color w:val="FFFFFF" w:themeColor="background1"/>
          <w:sz w:val="22"/>
        </w:rPr>
        <w:t>Tel</w:t>
      </w:r>
      <w:r w:rsidRPr="0072296E">
        <w:rPr>
          <w:b/>
          <w:color w:val="FFFFFF" w:themeColor="background1"/>
          <w:sz w:val="22"/>
        </w:rPr>
        <w:t xml:space="preserve">: </w:t>
      </w:r>
      <w:r w:rsidRPr="0072296E">
        <w:rPr>
          <w:b/>
          <w:color w:val="FFFFFF" w:themeColor="background1"/>
          <w:sz w:val="23"/>
          <w:szCs w:val="23"/>
        </w:rPr>
        <w:t>+45 45 33 75 00</w:t>
      </w:r>
      <w:r w:rsidRPr="0072296E">
        <w:rPr>
          <w:b/>
          <w:color w:val="FFFFFF" w:themeColor="background1"/>
          <w:sz w:val="23"/>
          <w:szCs w:val="23"/>
        </w:rPr>
        <w:br/>
        <w:t>Fax: +45 45 33 75 01</w:t>
      </w:r>
    </w:p>
    <w:sectPr w:rsidR="00DC4591" w:rsidRPr="0072296E" w:rsidSect="00FF1EA0">
      <w:headerReference w:type="default" r:id="rId36"/>
      <w:footerReference w:type="default" r:id="rId37"/>
      <w:pgSz w:w="11907" w:h="16839" w:code="9"/>
      <w:pgMar w:top="1021" w:right="1021" w:bottom="1021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4E6E5" w14:textId="77777777" w:rsidR="00B85C65" w:rsidRDefault="00B85C65">
      <w:r>
        <w:separator/>
      </w:r>
    </w:p>
  </w:endnote>
  <w:endnote w:type="continuationSeparator" w:id="0">
    <w:p w14:paraId="18F05381" w14:textId="77777777" w:rsidR="00B85C65" w:rsidRDefault="00B85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59" w14:textId="77777777" w:rsidR="000C174A" w:rsidRDefault="000C174A" w:rsidP="00DC4591">
    <w:pPr>
      <w:pStyle w:val="Footer"/>
      <w:jc w:val="cen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0CDB1" w14:textId="77777777" w:rsidR="000C174A" w:rsidRDefault="000C174A" w:rsidP="00061AF0">
    <w:pPr>
      <w:pStyle w:val="Footer"/>
      <w:tabs>
        <w:tab w:val="clear" w:pos="8640"/>
      </w:tabs>
      <w:rPr>
        <w:sz w:val="18"/>
        <w:szCs w:val="18"/>
      </w:rPr>
    </w:pPr>
    <w:r>
      <w:rPr>
        <w:sz w:val="18"/>
        <w:szCs w:val="18"/>
      </w:rPr>
      <w:t>UNOPS v2014.2</w:t>
    </w:r>
    <w:r w:rsidRPr="00E9707E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061AF0">
      <w:rPr>
        <w:sz w:val="18"/>
        <w:szCs w:val="18"/>
      </w:rPr>
      <w:fldChar w:fldCharType="begin"/>
    </w:r>
    <w:r w:rsidRPr="00061AF0">
      <w:rPr>
        <w:sz w:val="18"/>
        <w:szCs w:val="18"/>
      </w:rPr>
      <w:instrText xml:space="preserve"> PAGE   \* MERGEFORMAT </w:instrText>
    </w:r>
    <w:r w:rsidRPr="00061AF0"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11</w:t>
    </w:r>
    <w:r w:rsidRPr="00061AF0"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13</w:t>
    </w:r>
    <w:r>
      <w:rPr>
        <w:sz w:val="18"/>
        <w:szCs w:val="18"/>
      </w:rPr>
      <w:fldChar w:fldCharType="end"/>
    </w:r>
  </w:p>
  <w:p w14:paraId="3241A6A3" w14:textId="77777777" w:rsidR="000C174A" w:rsidRPr="003542A6" w:rsidRDefault="000C174A" w:rsidP="00DC4591">
    <w:pPr>
      <w:pStyle w:val="Footer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73209" w14:textId="77777777" w:rsidR="000C174A" w:rsidRDefault="000C174A" w:rsidP="00061AF0">
    <w:pPr>
      <w:pStyle w:val="Footer"/>
      <w:tabs>
        <w:tab w:val="clear" w:pos="8640"/>
      </w:tabs>
      <w:rPr>
        <w:sz w:val="18"/>
        <w:szCs w:val="18"/>
      </w:rPr>
    </w:pPr>
    <w:r>
      <w:rPr>
        <w:sz w:val="18"/>
        <w:szCs w:val="18"/>
      </w:rPr>
      <w:t>UNOPS v2014.2</w:t>
    </w:r>
    <w:r w:rsidRPr="00E9707E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061AF0">
      <w:rPr>
        <w:sz w:val="18"/>
        <w:szCs w:val="18"/>
      </w:rPr>
      <w:fldChar w:fldCharType="begin"/>
    </w:r>
    <w:r w:rsidRPr="00061AF0">
      <w:rPr>
        <w:sz w:val="18"/>
        <w:szCs w:val="18"/>
      </w:rPr>
      <w:instrText xml:space="preserve"> PAGE   \* MERGEFORMAT </w:instrText>
    </w:r>
    <w:r w:rsidRPr="00061AF0"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12</w:t>
    </w:r>
    <w:r w:rsidRPr="00061AF0"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13</w:t>
    </w:r>
    <w:r>
      <w:rPr>
        <w:sz w:val="18"/>
        <w:szCs w:val="18"/>
      </w:rPr>
      <w:fldChar w:fldCharType="end"/>
    </w:r>
  </w:p>
  <w:p w14:paraId="3241A6C1" w14:textId="77777777" w:rsidR="000C174A" w:rsidRDefault="000C174A" w:rsidP="00DC4591">
    <w:pPr>
      <w:pStyle w:val="Footer"/>
      <w:tabs>
        <w:tab w:val="clear" w:pos="4320"/>
        <w:tab w:val="clear" w:pos="8640"/>
      </w:tabs>
    </w:pPr>
  </w:p>
  <w:p w14:paraId="3241A6C2" w14:textId="77777777" w:rsidR="000C174A" w:rsidRDefault="000C174A" w:rsidP="00DC4591">
    <w:pPr>
      <w:pStyle w:val="Footer"/>
      <w:tabs>
        <w:tab w:val="clear" w:pos="4320"/>
        <w:tab w:val="clear" w:pos="8640"/>
      </w:tabs>
    </w:pPr>
  </w:p>
  <w:p w14:paraId="3241A6C3" w14:textId="77777777" w:rsidR="000C174A" w:rsidRPr="00DC109A" w:rsidRDefault="000C174A" w:rsidP="00DC4591">
    <w:pPr>
      <w:pStyle w:val="Footer"/>
      <w:jc w:val="center"/>
      <w:rPr>
        <w:b/>
        <w:sz w:val="16"/>
        <w:szCs w:val="16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C5" w14:textId="77777777" w:rsidR="000C174A" w:rsidRPr="00061742" w:rsidRDefault="000C174A" w:rsidP="00DC4591">
    <w:pPr>
      <w:ind w:left="-1440" w:firstLine="1440"/>
      <w:rPr>
        <w:sz w:val="16"/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5E" w14:textId="69B535A5" w:rsidR="000C174A" w:rsidRPr="00C43B7E" w:rsidRDefault="000C174A" w:rsidP="006301DE">
    <w:pPr>
      <w:pStyle w:val="Footer"/>
      <w:tabs>
        <w:tab w:val="clear" w:pos="8640"/>
      </w:tabs>
      <w:ind w:left="142" w:right="26"/>
      <w:rPr>
        <w:sz w:val="18"/>
        <w:szCs w:val="18"/>
      </w:rPr>
    </w:pPr>
    <w:r>
      <w:rPr>
        <w:sz w:val="18"/>
        <w:szCs w:val="18"/>
      </w:rPr>
      <w:t>UNOPS v2014.2</w:t>
    </w:r>
    <w:r w:rsidRPr="00E9707E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C43B7E">
      <w:rPr>
        <w:sz w:val="18"/>
        <w:szCs w:val="18"/>
      </w:rPr>
      <w:tab/>
    </w:r>
    <w:r>
      <w:rPr>
        <w:sz w:val="18"/>
        <w:szCs w:val="18"/>
      </w:rPr>
      <w:tab/>
    </w:r>
    <w:r w:rsidRPr="00061AF0">
      <w:rPr>
        <w:sz w:val="18"/>
        <w:szCs w:val="18"/>
      </w:rPr>
      <w:fldChar w:fldCharType="begin"/>
    </w:r>
    <w:r w:rsidRPr="00061AF0">
      <w:rPr>
        <w:sz w:val="18"/>
        <w:szCs w:val="18"/>
      </w:rPr>
      <w:instrText xml:space="preserve"> PAGE   \* MERGEFORMAT </w:instrText>
    </w:r>
    <w:r w:rsidRPr="00061AF0"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4</w:t>
    </w:r>
    <w:r w:rsidRPr="00061AF0">
      <w:rPr>
        <w:noProof/>
        <w:sz w:val="18"/>
        <w:szCs w:val="18"/>
      </w:rPr>
      <w:fldChar w:fldCharType="end"/>
    </w:r>
    <w:r w:rsidRPr="00C43B7E"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13</w:t>
    </w:r>
    <w:r>
      <w:rPr>
        <w:sz w:val="18"/>
        <w:szCs w:val="18"/>
      </w:rPr>
      <w:fldChar w:fldCharType="end"/>
    </w:r>
  </w:p>
  <w:p w14:paraId="3241A65F" w14:textId="77777777" w:rsidR="000C174A" w:rsidRPr="005176B9" w:rsidRDefault="000C174A" w:rsidP="00DC45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63" w14:textId="0F402357" w:rsidR="000C174A" w:rsidRDefault="000C174A" w:rsidP="00DC4591">
    <w:pPr>
      <w:pStyle w:val="Footer"/>
      <w:tabs>
        <w:tab w:val="clear" w:pos="8640"/>
      </w:tabs>
      <w:ind w:right="26"/>
      <w:rPr>
        <w:sz w:val="18"/>
        <w:szCs w:val="18"/>
      </w:rPr>
    </w:pPr>
    <w:r>
      <w:rPr>
        <w:sz w:val="18"/>
        <w:szCs w:val="18"/>
      </w:rPr>
      <w:t>UNOPS v2014.2</w:t>
    </w:r>
    <w:r w:rsidRPr="00E9707E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CA01F8">
      <w:rPr>
        <w:sz w:val="18"/>
        <w:szCs w:val="18"/>
      </w:rPr>
      <w:tab/>
    </w:r>
    <w:r w:rsidRPr="00CA01F8">
      <w:rPr>
        <w:sz w:val="18"/>
        <w:szCs w:val="18"/>
      </w:rPr>
      <w:fldChar w:fldCharType="begin"/>
    </w:r>
    <w:r w:rsidRPr="00CA01F8">
      <w:rPr>
        <w:sz w:val="18"/>
        <w:szCs w:val="18"/>
      </w:rPr>
      <w:instrText xml:space="preserve"> PAGE  \* Arabic  \* MERGEFORMAT </w:instrText>
    </w:r>
    <w:r w:rsidRPr="00CA01F8"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2</w:t>
    </w:r>
    <w:r w:rsidRPr="00CA01F8"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13</w:t>
    </w:r>
    <w:r>
      <w:rPr>
        <w:sz w:val="18"/>
        <w:szCs w:val="18"/>
      </w:rPr>
      <w:fldChar w:fldCharType="end"/>
    </w:r>
  </w:p>
  <w:p w14:paraId="3241A664" w14:textId="77777777" w:rsidR="000C174A" w:rsidRDefault="000C174A" w:rsidP="00DC4591">
    <w:pPr>
      <w:pStyle w:val="Footer"/>
      <w:ind w:right="2376"/>
      <w:rPr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FC88F" w14:textId="746EF4C2" w:rsidR="000C174A" w:rsidRPr="003542A6" w:rsidRDefault="000C174A" w:rsidP="00061AF0">
    <w:pPr>
      <w:pStyle w:val="Footer"/>
      <w:tabs>
        <w:tab w:val="clear" w:pos="8640"/>
      </w:tabs>
    </w:pPr>
    <w:r>
      <w:rPr>
        <w:sz w:val="18"/>
        <w:szCs w:val="18"/>
      </w:rPr>
      <w:t>UNOPS v2014.2</w:t>
    </w:r>
    <w:r w:rsidRPr="00E9707E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061AF0">
      <w:rPr>
        <w:sz w:val="18"/>
        <w:szCs w:val="18"/>
      </w:rPr>
      <w:fldChar w:fldCharType="begin"/>
    </w:r>
    <w:r w:rsidRPr="00061AF0">
      <w:rPr>
        <w:sz w:val="18"/>
        <w:szCs w:val="18"/>
      </w:rPr>
      <w:instrText xml:space="preserve"> PAGE   \* MERGEFORMAT </w:instrText>
    </w:r>
    <w:r w:rsidRPr="00061AF0"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5</w:t>
    </w:r>
    <w:r w:rsidRPr="00061AF0"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13</w:t>
    </w:r>
    <w:r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1C5FE" w14:textId="601848E8" w:rsidR="000C174A" w:rsidRDefault="000C174A" w:rsidP="00DC4591">
    <w:pPr>
      <w:pStyle w:val="Footer"/>
      <w:tabs>
        <w:tab w:val="clear" w:pos="8640"/>
      </w:tabs>
      <w:rPr>
        <w:sz w:val="18"/>
        <w:szCs w:val="18"/>
      </w:rPr>
    </w:pPr>
    <w:r>
      <w:rPr>
        <w:sz w:val="18"/>
        <w:szCs w:val="18"/>
      </w:rPr>
      <w:t>UNOPS v2014.2</w:t>
    </w:r>
    <w:r w:rsidRPr="00E9707E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061AF0">
      <w:rPr>
        <w:sz w:val="18"/>
        <w:szCs w:val="18"/>
      </w:rPr>
      <w:fldChar w:fldCharType="begin"/>
    </w:r>
    <w:r w:rsidRPr="00061AF0">
      <w:rPr>
        <w:sz w:val="18"/>
        <w:szCs w:val="18"/>
      </w:rPr>
      <w:instrText xml:space="preserve"> PAGE   \* MERGEFORMAT </w:instrText>
    </w:r>
    <w:r w:rsidRPr="00061AF0"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6</w:t>
    </w:r>
    <w:r w:rsidRPr="00061AF0"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13</w:t>
    </w:r>
    <w:r>
      <w:rPr>
        <w:sz w:val="18"/>
        <w:szCs w:val="18"/>
      </w:rPr>
      <w:fldChar w:fldCharType="end"/>
    </w:r>
  </w:p>
  <w:p w14:paraId="6D7577BD" w14:textId="77777777" w:rsidR="000C174A" w:rsidRPr="003542A6" w:rsidRDefault="000C174A" w:rsidP="00DC4591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91" w14:textId="77777777" w:rsidR="000C174A" w:rsidRDefault="000C174A">
    <w:pPr>
      <w:pStyle w:val="Footer"/>
      <w:jc w:val="right"/>
    </w:pPr>
  </w:p>
  <w:p w14:paraId="3241A692" w14:textId="5CD8FF74" w:rsidR="000C174A" w:rsidRDefault="000C174A" w:rsidP="00DC4591">
    <w:pPr>
      <w:pStyle w:val="Footer"/>
      <w:tabs>
        <w:tab w:val="clear" w:pos="8640"/>
      </w:tabs>
      <w:rPr>
        <w:sz w:val="18"/>
        <w:szCs w:val="18"/>
      </w:rPr>
    </w:pPr>
    <w:r>
      <w:rPr>
        <w:sz w:val="18"/>
        <w:szCs w:val="18"/>
      </w:rPr>
      <w:t>UNOPS v2014.2</w:t>
    </w:r>
    <w:r w:rsidRPr="00E9707E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>2 of 7</w:t>
    </w:r>
  </w:p>
  <w:p w14:paraId="3241A693" w14:textId="77777777" w:rsidR="000C174A" w:rsidRPr="003542A6" w:rsidRDefault="000C174A" w:rsidP="00DC4591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95" w14:textId="14571917" w:rsidR="000C174A" w:rsidRDefault="000C174A" w:rsidP="00F83B21">
    <w:pPr>
      <w:pStyle w:val="Footer"/>
      <w:tabs>
        <w:tab w:val="clear" w:pos="8640"/>
      </w:tabs>
      <w:ind w:left="142"/>
      <w:rPr>
        <w:sz w:val="18"/>
        <w:szCs w:val="18"/>
      </w:rPr>
    </w:pPr>
    <w:r>
      <w:rPr>
        <w:sz w:val="18"/>
        <w:szCs w:val="18"/>
      </w:rPr>
      <w:t>UNOPS v2014.2</w:t>
    </w:r>
    <w:r w:rsidRPr="00E9707E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061AF0">
      <w:rPr>
        <w:sz w:val="18"/>
        <w:szCs w:val="18"/>
      </w:rPr>
      <w:fldChar w:fldCharType="begin"/>
    </w:r>
    <w:r w:rsidRPr="00061AF0">
      <w:rPr>
        <w:sz w:val="18"/>
        <w:szCs w:val="18"/>
      </w:rPr>
      <w:instrText xml:space="preserve"> PAGE   \* MERGEFORMAT </w:instrText>
    </w:r>
    <w:r w:rsidRPr="00061AF0"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7</w:t>
    </w:r>
    <w:r w:rsidRPr="00061AF0"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13</w:t>
    </w:r>
    <w:r>
      <w:rPr>
        <w:sz w:val="18"/>
        <w:szCs w:val="18"/>
      </w:rPr>
      <w:fldChar w:fldCharType="end"/>
    </w:r>
  </w:p>
  <w:p w14:paraId="3241A696" w14:textId="77777777" w:rsidR="000C174A" w:rsidRPr="003542A6" w:rsidRDefault="000C174A" w:rsidP="00DC4591">
    <w:pPr>
      <w:pStyle w:val="Foo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92C0D" w14:textId="7EDFF61B" w:rsidR="000C174A" w:rsidRDefault="000C174A" w:rsidP="00DC4591">
    <w:pPr>
      <w:pStyle w:val="Footer"/>
      <w:tabs>
        <w:tab w:val="clear" w:pos="8640"/>
      </w:tabs>
      <w:rPr>
        <w:sz w:val="18"/>
        <w:szCs w:val="18"/>
      </w:rPr>
    </w:pPr>
    <w:r>
      <w:rPr>
        <w:sz w:val="18"/>
        <w:szCs w:val="18"/>
      </w:rPr>
      <w:t>UNOPS v2014.2</w:t>
    </w:r>
    <w:r w:rsidRPr="00E9707E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061AF0">
      <w:rPr>
        <w:sz w:val="18"/>
        <w:szCs w:val="18"/>
      </w:rPr>
      <w:fldChar w:fldCharType="begin"/>
    </w:r>
    <w:r w:rsidRPr="00061AF0">
      <w:rPr>
        <w:sz w:val="18"/>
        <w:szCs w:val="18"/>
      </w:rPr>
      <w:instrText xml:space="preserve"> PAGE   \* MERGEFORMAT </w:instrText>
    </w:r>
    <w:r w:rsidRPr="00061AF0"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8</w:t>
    </w:r>
    <w:r w:rsidRPr="00061AF0"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13</w:t>
    </w:r>
    <w:r>
      <w:rPr>
        <w:sz w:val="18"/>
        <w:szCs w:val="18"/>
      </w:rPr>
      <w:fldChar w:fldCharType="end"/>
    </w:r>
  </w:p>
  <w:p w14:paraId="78EBA199" w14:textId="77777777" w:rsidR="000C174A" w:rsidRPr="003542A6" w:rsidRDefault="000C174A" w:rsidP="00DC4591">
    <w:pPr>
      <w:pStyle w:val="Footer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8A221" w14:textId="77777777" w:rsidR="000C174A" w:rsidRDefault="000C174A" w:rsidP="00061AF0">
    <w:pPr>
      <w:pStyle w:val="Footer"/>
      <w:tabs>
        <w:tab w:val="clear" w:pos="8640"/>
      </w:tabs>
      <w:rPr>
        <w:sz w:val="18"/>
        <w:szCs w:val="18"/>
      </w:rPr>
    </w:pPr>
    <w:r>
      <w:rPr>
        <w:sz w:val="18"/>
        <w:szCs w:val="18"/>
      </w:rPr>
      <w:t>UNOPS v2014.2</w:t>
    </w:r>
    <w:r w:rsidRPr="00E9707E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061AF0">
      <w:rPr>
        <w:sz w:val="18"/>
        <w:szCs w:val="18"/>
      </w:rPr>
      <w:fldChar w:fldCharType="begin"/>
    </w:r>
    <w:r w:rsidRPr="00061AF0">
      <w:rPr>
        <w:sz w:val="18"/>
        <w:szCs w:val="18"/>
      </w:rPr>
      <w:instrText xml:space="preserve"> PAGE   \* MERGEFORMAT </w:instrText>
    </w:r>
    <w:r w:rsidRPr="00061AF0"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10</w:t>
    </w:r>
    <w:r w:rsidRPr="00061AF0"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020A4F">
      <w:rPr>
        <w:noProof/>
        <w:sz w:val="18"/>
        <w:szCs w:val="18"/>
      </w:rPr>
      <w:t>13</w:t>
    </w:r>
    <w:r>
      <w:rPr>
        <w:sz w:val="18"/>
        <w:szCs w:val="18"/>
      </w:rPr>
      <w:fldChar w:fldCharType="end"/>
    </w:r>
  </w:p>
  <w:p w14:paraId="3241A69C" w14:textId="77777777" w:rsidR="000C174A" w:rsidRPr="003542A6" w:rsidRDefault="000C174A" w:rsidP="00DC45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25379" w14:textId="77777777" w:rsidR="00B85C65" w:rsidRDefault="00B85C65">
      <w:r>
        <w:separator/>
      </w:r>
    </w:p>
  </w:footnote>
  <w:footnote w:type="continuationSeparator" w:id="0">
    <w:p w14:paraId="70ECD6B9" w14:textId="77777777" w:rsidR="00B85C65" w:rsidRDefault="00B85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58" w14:textId="77777777" w:rsidR="000C174A" w:rsidRDefault="000C174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3241A6C6" wp14:editId="071DA295">
          <wp:simplePos x="0" y="0"/>
          <wp:positionH relativeFrom="column">
            <wp:posOffset>-6676390</wp:posOffset>
          </wp:positionH>
          <wp:positionV relativeFrom="paragraph">
            <wp:posOffset>-469265</wp:posOffset>
          </wp:positionV>
          <wp:extent cx="13661390" cy="10713720"/>
          <wp:effectExtent l="0" t="0" r="0" b="0"/>
          <wp:wrapNone/>
          <wp:docPr id="15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1390" cy="1071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C4" w14:textId="77777777" w:rsidR="000C174A" w:rsidRDefault="000C174A" w:rsidP="00DC4591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4656" behindDoc="1" locked="0" layoutInCell="1" allowOverlap="1" wp14:anchorId="3241A6EE" wp14:editId="7D175F61">
          <wp:simplePos x="0" y="0"/>
          <wp:positionH relativeFrom="column">
            <wp:posOffset>-843627</wp:posOffset>
          </wp:positionH>
          <wp:positionV relativeFrom="paragraph">
            <wp:posOffset>-467360</wp:posOffset>
          </wp:positionV>
          <wp:extent cx="13644880" cy="10714355"/>
          <wp:effectExtent l="0" t="0" r="0" b="0"/>
          <wp:wrapNone/>
          <wp:docPr id="1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4880" cy="1071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5A" w14:textId="68B6674B" w:rsidR="000C174A" w:rsidRPr="00B34F6F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E54EEA">
      <w:rPr>
        <w:noProof/>
        <w:sz w:val="22"/>
        <w:szCs w:val="22"/>
        <w:lang w:val="en-US" w:eastAsia="en-US"/>
      </w:rPr>
      <w:drawing>
        <wp:anchor distT="0" distB="0" distL="114300" distR="114300" simplePos="0" relativeHeight="251661824" behindDoc="0" locked="0" layoutInCell="1" allowOverlap="1" wp14:anchorId="3241A6C8" wp14:editId="16F2D552">
          <wp:simplePos x="0" y="0"/>
          <wp:positionH relativeFrom="column">
            <wp:posOffset>3810</wp:posOffset>
          </wp:positionH>
          <wp:positionV relativeFrom="paragraph">
            <wp:posOffset>0</wp:posOffset>
          </wp:positionV>
          <wp:extent cx="1718945" cy="304800"/>
          <wp:effectExtent l="0" t="0" r="0" b="0"/>
          <wp:wrapSquare wrapText="bothSides"/>
          <wp:docPr id="16" name="Picture 16" descr="Description: UNOPS_logo_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UNOPS_logo_200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34F6F">
      <w:rPr>
        <w:sz w:val="18"/>
      </w:rPr>
      <w:t>ITB section 1: Bid data</w:t>
    </w:r>
  </w:p>
  <w:p w14:paraId="3241A65B" w14:textId="38A59890" w:rsidR="000C174A" w:rsidRPr="00B34F6F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B34F6F">
      <w:rPr>
        <w:sz w:val="18"/>
      </w:rPr>
      <w:t>ITB (</w:t>
    </w:r>
    <w:r w:rsidRPr="00B34F6F">
      <w:rPr>
        <w:sz w:val="18"/>
        <w:highlight w:val="lightGray"/>
      </w:rPr>
      <w:t>xx-xxx</w:t>
    </w:r>
    <w:r w:rsidRPr="00B34F6F">
      <w:rPr>
        <w:sz w:val="18"/>
      </w:rPr>
      <w:t>)</w:t>
    </w:r>
  </w:p>
  <w:p w14:paraId="3241A65C" w14:textId="77777777" w:rsidR="000C174A" w:rsidRDefault="000C174A" w:rsidP="00DC4591">
    <w:pPr>
      <w:pStyle w:val="Header"/>
      <w:tabs>
        <w:tab w:val="clear" w:pos="4320"/>
        <w:tab w:val="clear" w:pos="8640"/>
        <w:tab w:val="left" w:pos="5730"/>
      </w:tabs>
    </w:pPr>
  </w:p>
  <w:p w14:paraId="3241A65D" w14:textId="77777777" w:rsidR="000C174A" w:rsidRDefault="000C174A" w:rsidP="00DC4591">
    <w:pPr>
      <w:pStyle w:val="Header"/>
      <w:tabs>
        <w:tab w:val="clear" w:pos="4320"/>
        <w:tab w:val="clear" w:pos="8640"/>
        <w:tab w:val="left" w:pos="573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60" w14:textId="77777777" w:rsidR="000C174A" w:rsidRPr="00C43B7E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  <w:szCs w:val="18"/>
      </w:rPr>
    </w:pPr>
    <w:r w:rsidRPr="00E54EEA">
      <w:rPr>
        <w:noProof/>
        <w:sz w:val="22"/>
        <w:szCs w:val="22"/>
        <w:lang w:val="en-US" w:eastAsia="en-US"/>
      </w:rPr>
      <w:drawing>
        <wp:anchor distT="0" distB="0" distL="114300" distR="114300" simplePos="0" relativeHeight="251648512" behindDoc="0" locked="0" layoutInCell="1" allowOverlap="1" wp14:anchorId="3241A6CA" wp14:editId="7CEE5E30">
          <wp:simplePos x="0" y="0"/>
          <wp:positionH relativeFrom="column">
            <wp:posOffset>-1270</wp:posOffset>
          </wp:positionH>
          <wp:positionV relativeFrom="paragraph">
            <wp:posOffset>0</wp:posOffset>
          </wp:positionV>
          <wp:extent cx="1728833" cy="306000"/>
          <wp:effectExtent l="0" t="0" r="5080" b="0"/>
          <wp:wrapSquare wrapText="bothSides"/>
          <wp:docPr id="23" name="Picture 23" descr="Description: UNOPS_logo_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UNOPS_logo_200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833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</w:t>
    </w:r>
    <w:r w:rsidRPr="00C43B7E">
      <w:rPr>
        <w:sz w:val="18"/>
        <w:szCs w:val="18"/>
      </w:rPr>
      <w:t xml:space="preserve">ITB section1: Bid data </w:t>
    </w:r>
  </w:p>
  <w:p w14:paraId="3241A661" w14:textId="7847487A" w:rsidR="000C174A" w:rsidRPr="00C43B7E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  <w:szCs w:val="18"/>
      </w:rPr>
    </w:pPr>
    <w:r>
      <w:rPr>
        <w:sz w:val="18"/>
        <w:szCs w:val="18"/>
      </w:rPr>
      <w:t xml:space="preserve">     GPSO_PSC_ITB_00091180_SOM_14-013</w:t>
    </w:r>
  </w:p>
  <w:p w14:paraId="3241A662" w14:textId="77777777" w:rsidR="000C174A" w:rsidRDefault="000C174A" w:rsidP="00DC4591">
    <w:pPr>
      <w:pStyle w:val="Header"/>
      <w:tabs>
        <w:tab w:val="clear" w:pos="4320"/>
        <w:tab w:val="clear" w:pos="8640"/>
        <w:tab w:val="left" w:pos="5730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65" w14:textId="77777777" w:rsidR="000C174A" w:rsidRPr="00B34F6F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E54EEA">
      <w:rPr>
        <w:noProof/>
        <w:sz w:val="22"/>
        <w:szCs w:val="22"/>
        <w:lang w:val="en-US" w:eastAsia="en-US"/>
      </w:rPr>
      <w:drawing>
        <wp:anchor distT="0" distB="0" distL="114300" distR="114300" simplePos="0" relativeHeight="251649536" behindDoc="0" locked="0" layoutInCell="1" allowOverlap="1" wp14:anchorId="3241A6CC" wp14:editId="5FA04881">
          <wp:simplePos x="0" y="0"/>
          <wp:positionH relativeFrom="column">
            <wp:posOffset>-81915</wp:posOffset>
          </wp:positionH>
          <wp:positionV relativeFrom="paragraph">
            <wp:posOffset>0</wp:posOffset>
          </wp:positionV>
          <wp:extent cx="1718945" cy="304800"/>
          <wp:effectExtent l="0" t="0" r="0" b="0"/>
          <wp:wrapSquare wrapText="bothSides"/>
          <wp:docPr id="14" name="Picture 14" descr="Description: UNOPS_logo_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UNOPS_logo_200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</w:t>
    </w:r>
    <w:r w:rsidRPr="00B34F6F">
      <w:rPr>
        <w:sz w:val="18"/>
      </w:rPr>
      <w:t xml:space="preserve">ITB section 2: ITB letter </w:t>
    </w:r>
  </w:p>
  <w:p w14:paraId="3241A666" w14:textId="5586785C" w:rsidR="000C174A" w:rsidRPr="00B34F6F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B34F6F">
      <w:rPr>
        <w:sz w:val="18"/>
      </w:rPr>
      <w:t xml:space="preserve">     </w:t>
    </w:r>
    <w:r>
      <w:rPr>
        <w:sz w:val="18"/>
        <w:szCs w:val="18"/>
      </w:rPr>
      <w:t>GPSO_PSC_ITB_00091180_SOM_14-010</w:t>
    </w:r>
  </w:p>
  <w:p w14:paraId="3241A667" w14:textId="77777777" w:rsidR="000C174A" w:rsidRDefault="000C174A" w:rsidP="00DC4591">
    <w:pPr>
      <w:pStyle w:val="Header"/>
      <w:tabs>
        <w:tab w:val="clear" w:pos="4320"/>
        <w:tab w:val="clear" w:pos="8640"/>
        <w:tab w:val="left" w:pos="5730"/>
      </w:tabs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7F" w14:textId="77777777" w:rsidR="000C174A" w:rsidRPr="00A310C8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E54EEA">
      <w:rPr>
        <w:noProof/>
        <w:sz w:val="22"/>
        <w:szCs w:val="22"/>
        <w:lang w:val="en-US" w:eastAsia="en-US"/>
      </w:rPr>
      <w:drawing>
        <wp:anchor distT="0" distB="0" distL="114300" distR="114300" simplePos="0" relativeHeight="251651584" behindDoc="0" locked="0" layoutInCell="1" allowOverlap="1" wp14:anchorId="3241A6DC" wp14:editId="2BEB7AF8">
          <wp:simplePos x="0" y="0"/>
          <wp:positionH relativeFrom="column">
            <wp:posOffset>3810</wp:posOffset>
          </wp:positionH>
          <wp:positionV relativeFrom="paragraph">
            <wp:posOffset>76200</wp:posOffset>
          </wp:positionV>
          <wp:extent cx="1718945" cy="304800"/>
          <wp:effectExtent l="0" t="0" r="0" b="0"/>
          <wp:wrapSquare wrapText="bothSides"/>
          <wp:docPr id="17" name="Picture 17" descr="Description: UNOPS_logo_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UNOPS_logo_200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</w:t>
    </w:r>
    <w:r w:rsidRPr="00A310C8">
      <w:rPr>
        <w:sz w:val="18"/>
      </w:rPr>
      <w:t xml:space="preserve">ANNEX A </w:t>
    </w:r>
  </w:p>
  <w:p w14:paraId="3241A680" w14:textId="204AB3DE" w:rsidR="000C174A" w:rsidRPr="00A310C8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A310C8">
      <w:rPr>
        <w:sz w:val="18"/>
      </w:rPr>
      <w:t xml:space="preserve">     </w:t>
    </w:r>
    <w:r>
      <w:rPr>
        <w:sz w:val="18"/>
        <w:szCs w:val="18"/>
      </w:rPr>
      <w:t>GPSO_PSC_ITB_00091180_SOM_14-013</w:t>
    </w:r>
  </w:p>
  <w:p w14:paraId="3241A681" w14:textId="77777777" w:rsidR="000C174A" w:rsidRDefault="000C174A" w:rsidP="00DC4591">
    <w:pPr>
      <w:pStyle w:val="Header"/>
    </w:pPr>
  </w:p>
  <w:p w14:paraId="3241A682" w14:textId="77777777" w:rsidR="000C174A" w:rsidRDefault="000C174A" w:rsidP="00DC4591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86" w14:textId="77777777" w:rsidR="000C174A" w:rsidRPr="00A310C8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E54EEA">
      <w:rPr>
        <w:noProof/>
        <w:sz w:val="22"/>
        <w:szCs w:val="22"/>
        <w:lang w:val="en-US" w:eastAsia="en-US"/>
      </w:rPr>
      <w:drawing>
        <wp:anchor distT="0" distB="0" distL="114300" distR="114300" simplePos="0" relativeHeight="251652608" behindDoc="0" locked="0" layoutInCell="1" allowOverlap="1" wp14:anchorId="3241A6DE" wp14:editId="03D9478D">
          <wp:simplePos x="0" y="0"/>
          <wp:positionH relativeFrom="column">
            <wp:posOffset>-43815</wp:posOffset>
          </wp:positionH>
          <wp:positionV relativeFrom="paragraph">
            <wp:posOffset>28575</wp:posOffset>
          </wp:positionV>
          <wp:extent cx="1718945" cy="304800"/>
          <wp:effectExtent l="0" t="0" r="0" b="0"/>
          <wp:wrapSquare wrapText="bothSides"/>
          <wp:docPr id="20" name="Picture 20" descr="Description: UNOPS_logo_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UNOPS_logo_200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</w:t>
    </w:r>
    <w:r w:rsidRPr="00A310C8">
      <w:rPr>
        <w:sz w:val="18"/>
      </w:rPr>
      <w:t xml:space="preserve">ANNEX </w:t>
    </w:r>
    <w:r>
      <w:rPr>
        <w:sz w:val="18"/>
      </w:rPr>
      <w:t>B</w:t>
    </w:r>
    <w:r w:rsidRPr="00A310C8">
      <w:rPr>
        <w:sz w:val="18"/>
      </w:rPr>
      <w:t xml:space="preserve"> </w:t>
    </w:r>
  </w:p>
  <w:p w14:paraId="3241A687" w14:textId="5C6D9445" w:rsidR="000C174A" w:rsidRPr="00A310C8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A310C8">
      <w:rPr>
        <w:sz w:val="18"/>
      </w:rPr>
      <w:t xml:space="preserve">     </w:t>
    </w:r>
    <w:r>
      <w:rPr>
        <w:sz w:val="18"/>
        <w:szCs w:val="18"/>
      </w:rPr>
      <w:t>GPSO_PSC_ITB_00091180_SOM_14-013</w:t>
    </w:r>
  </w:p>
  <w:p w14:paraId="3241A688" w14:textId="77777777" w:rsidR="000C174A" w:rsidRDefault="000C174A" w:rsidP="00DC4591">
    <w:pPr>
      <w:pStyle w:val="Header"/>
    </w:pPr>
  </w:p>
  <w:p w14:paraId="3241A689" w14:textId="77777777" w:rsidR="000C174A" w:rsidRDefault="000C174A" w:rsidP="00DC4591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F0588" w14:textId="75694E62" w:rsidR="000C174A" w:rsidRPr="00A310C8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E54EEA">
      <w:rPr>
        <w:noProof/>
        <w:sz w:val="22"/>
        <w:szCs w:val="22"/>
        <w:lang w:val="en-US" w:eastAsia="en-US"/>
      </w:rPr>
      <w:drawing>
        <wp:anchor distT="0" distB="0" distL="114300" distR="114300" simplePos="0" relativeHeight="251658752" behindDoc="0" locked="0" layoutInCell="1" allowOverlap="1" wp14:anchorId="5454B013" wp14:editId="419A9C54">
          <wp:simplePos x="0" y="0"/>
          <wp:positionH relativeFrom="column">
            <wp:posOffset>3810</wp:posOffset>
          </wp:positionH>
          <wp:positionV relativeFrom="paragraph">
            <wp:posOffset>0</wp:posOffset>
          </wp:positionV>
          <wp:extent cx="1718945" cy="304800"/>
          <wp:effectExtent l="0" t="0" r="0" b="0"/>
          <wp:wrapSquare wrapText="bothSides"/>
          <wp:docPr id="3" name="Picture 3" descr="Description: UNOPS_logo_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UNOPS_logo_200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</w:t>
    </w:r>
    <w:r w:rsidRPr="00A310C8">
      <w:rPr>
        <w:sz w:val="18"/>
      </w:rPr>
      <w:t xml:space="preserve">ANNEX </w:t>
    </w:r>
    <w:r>
      <w:rPr>
        <w:sz w:val="18"/>
      </w:rPr>
      <w:t>C</w:t>
    </w:r>
    <w:r w:rsidRPr="00A310C8">
      <w:rPr>
        <w:sz w:val="18"/>
      </w:rPr>
      <w:t xml:space="preserve"> </w:t>
    </w:r>
  </w:p>
  <w:p w14:paraId="41A41DB4" w14:textId="480939F4" w:rsidR="000C174A" w:rsidRPr="00A310C8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A310C8">
      <w:rPr>
        <w:sz w:val="18"/>
      </w:rPr>
      <w:t xml:space="preserve">     </w:t>
    </w:r>
    <w:r>
      <w:rPr>
        <w:sz w:val="18"/>
        <w:szCs w:val="18"/>
      </w:rPr>
      <w:t>GPSO_PSC_ITB_00091180_SOM_14-013</w:t>
    </w:r>
  </w:p>
  <w:p w14:paraId="5014606D" w14:textId="77777777" w:rsidR="000C174A" w:rsidRDefault="000C174A" w:rsidP="00DC4591">
    <w:pPr>
      <w:pStyle w:val="Header"/>
    </w:pPr>
  </w:p>
  <w:p w14:paraId="38C40DDD" w14:textId="77777777" w:rsidR="000C174A" w:rsidRDefault="000C174A" w:rsidP="00DC4591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9D" w14:textId="77777777" w:rsidR="000C174A" w:rsidRPr="00BF07DB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E54EEA">
      <w:rPr>
        <w:noProof/>
        <w:sz w:val="22"/>
        <w:szCs w:val="22"/>
        <w:lang w:val="en-US" w:eastAsia="en-US"/>
      </w:rPr>
      <w:drawing>
        <wp:anchor distT="0" distB="0" distL="114300" distR="114300" simplePos="0" relativeHeight="251664896" behindDoc="0" locked="0" layoutInCell="1" allowOverlap="1" wp14:anchorId="3241A6E2" wp14:editId="636C0D84">
          <wp:simplePos x="0" y="0"/>
          <wp:positionH relativeFrom="column">
            <wp:posOffset>3810</wp:posOffset>
          </wp:positionH>
          <wp:positionV relativeFrom="paragraph">
            <wp:posOffset>0</wp:posOffset>
          </wp:positionV>
          <wp:extent cx="1718945" cy="304800"/>
          <wp:effectExtent l="0" t="0" r="0" b="0"/>
          <wp:wrapSquare wrapText="bothSides"/>
          <wp:docPr id="21" name="Picture 21" descr="Description: UNOPS_logo_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UNOPS_logo_200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</w:t>
    </w:r>
    <w:r w:rsidRPr="00BF07DB">
      <w:rPr>
        <w:sz w:val="18"/>
      </w:rPr>
      <w:t xml:space="preserve">ANNEX D </w:t>
    </w:r>
  </w:p>
  <w:p w14:paraId="3241A69E" w14:textId="371603E0" w:rsidR="000C174A" w:rsidRPr="00BF07DB" w:rsidRDefault="000C174A" w:rsidP="00DC4591">
    <w:pPr>
      <w:pStyle w:val="Header"/>
      <w:tabs>
        <w:tab w:val="clear" w:pos="4320"/>
        <w:tab w:val="clear" w:pos="8640"/>
        <w:tab w:val="left" w:pos="7655"/>
      </w:tabs>
      <w:jc w:val="right"/>
      <w:rPr>
        <w:b/>
        <w:sz w:val="18"/>
      </w:rPr>
    </w:pPr>
    <w:r w:rsidRPr="00BF07DB">
      <w:rPr>
        <w:sz w:val="18"/>
      </w:rPr>
      <w:t xml:space="preserve">     </w:t>
    </w:r>
    <w:r>
      <w:rPr>
        <w:sz w:val="18"/>
        <w:szCs w:val="18"/>
      </w:rPr>
      <w:t>GPSO_PSC_ITB_00091180_SOM_14-013</w:t>
    </w:r>
  </w:p>
  <w:p w14:paraId="3241A69F" w14:textId="77777777" w:rsidR="000C174A" w:rsidRDefault="000C174A" w:rsidP="00DC4591">
    <w:pPr>
      <w:pStyle w:val="Header"/>
    </w:pPr>
  </w:p>
  <w:p w14:paraId="3241A6A0" w14:textId="77777777" w:rsidR="000C174A" w:rsidRPr="00BD326F" w:rsidRDefault="000C174A" w:rsidP="00DC4591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1A6B8" w14:textId="77777777" w:rsidR="000C174A" w:rsidRDefault="000C174A">
    <w:r>
      <w:ptab w:relativeTo="margin" w:alignment="center" w:leader="none"/>
    </w:r>
    <w:r>
      <w:ptab w:relativeTo="margin" w:alignment="right" w:leader="none"/>
    </w:r>
  </w:p>
  <w:p w14:paraId="3241A6B9" w14:textId="77777777" w:rsidR="000C174A" w:rsidRDefault="000C174A"/>
  <w:p w14:paraId="3241A6BA" w14:textId="77777777" w:rsidR="000C174A" w:rsidRDefault="000C174A" w:rsidP="00DC4591">
    <w:pPr>
      <w:ind w:left="7920" w:firstLine="720"/>
      <w:jc w:val="right"/>
    </w:pPr>
    <w:r>
      <w:rPr>
        <w:noProof/>
        <w:lang w:val="en-US" w:eastAsia="en-US"/>
      </w:rPr>
      <w:drawing>
        <wp:anchor distT="0" distB="0" distL="114300" distR="114300" simplePos="0" relativeHeight="251663872" behindDoc="0" locked="0" layoutInCell="1" allowOverlap="1" wp14:anchorId="3241A6EC" wp14:editId="2F0749C7">
          <wp:simplePos x="0" y="0"/>
          <wp:positionH relativeFrom="column">
            <wp:posOffset>46990</wp:posOffset>
          </wp:positionH>
          <wp:positionV relativeFrom="paragraph">
            <wp:posOffset>75565</wp:posOffset>
          </wp:positionV>
          <wp:extent cx="1477645" cy="264795"/>
          <wp:effectExtent l="0" t="0" r="8255" b="1905"/>
          <wp:wrapSquare wrapText="bothSides"/>
          <wp:docPr id="9" name="Picture 20" descr="Description: UNOPS_logo_2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escription: UNOPS_logo_200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264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241A6BB" w14:textId="77777777" w:rsidR="000C174A" w:rsidRPr="001803A3" w:rsidRDefault="000C174A" w:rsidP="00DC4591">
    <w:pPr>
      <w:ind w:left="7920" w:firstLine="720"/>
      <w:jc w:val="right"/>
      <w:rPr>
        <w:sz w:val="18"/>
        <w:szCs w:val="18"/>
      </w:rPr>
    </w:pPr>
    <w:r w:rsidRPr="001803A3">
      <w:rPr>
        <w:sz w:val="18"/>
        <w:szCs w:val="18"/>
      </w:rPr>
      <w:t>ANNEX I</w:t>
    </w:r>
  </w:p>
  <w:p w14:paraId="3241A6BE" w14:textId="56C44B6E" w:rsidR="000C174A" w:rsidRDefault="000C174A" w:rsidP="00557728">
    <w:pPr>
      <w:ind w:left="5760"/>
      <w:rPr>
        <w:sz w:val="18"/>
        <w:szCs w:val="18"/>
      </w:rPr>
    </w:pPr>
    <w:r>
      <w:rPr>
        <w:sz w:val="18"/>
        <w:szCs w:val="18"/>
      </w:rPr>
      <w:t>GPSO_PSC_ITB_00091180_SOM_14-013</w:t>
    </w:r>
  </w:p>
  <w:p w14:paraId="7A4BB2D4" w14:textId="77777777" w:rsidR="000C174A" w:rsidRDefault="000C174A" w:rsidP="00341C52">
    <w:pPr>
      <w:ind w:left="57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95114E"/>
    <w:multiLevelType w:val="hybridMultilevel"/>
    <w:tmpl w:val="F474CEE6"/>
    <w:lvl w:ilvl="0" w:tplc="F5541EC6">
      <w:start w:val="5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A67D16"/>
    <w:multiLevelType w:val="hybridMultilevel"/>
    <w:tmpl w:val="78D03ECA"/>
    <w:lvl w:ilvl="0" w:tplc="4BF6A562">
      <w:start w:val="4"/>
      <w:numFmt w:val="upperLetter"/>
      <w:lvlText w:val="%1.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>
    <w:nsid w:val="0C635C8A"/>
    <w:multiLevelType w:val="multilevel"/>
    <w:tmpl w:val="E49CF464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Symbo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ub-sub-heading"/>
      <w:lvlText w:val="%1.%2.%3."/>
      <w:lvlJc w:val="left"/>
      <w:pPr>
        <w:ind w:left="50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Symbo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6991D5B"/>
    <w:multiLevelType w:val="multilevel"/>
    <w:tmpl w:val="B89845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D0F76FF"/>
    <w:multiLevelType w:val="hybridMultilevel"/>
    <w:tmpl w:val="CE0AF97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E3459B2"/>
    <w:multiLevelType w:val="multilevel"/>
    <w:tmpl w:val="C8E6CA2C"/>
    <w:lvl w:ilvl="0">
      <w:start w:val="3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33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4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512" w:hanging="3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4C4116"/>
    <w:multiLevelType w:val="hybridMultilevel"/>
    <w:tmpl w:val="71AA1FE8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2E856CB"/>
    <w:multiLevelType w:val="hybridMultilevel"/>
    <w:tmpl w:val="F67E0B2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B5EA3"/>
    <w:multiLevelType w:val="singleLevel"/>
    <w:tmpl w:val="5824B72C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14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512270"/>
    <w:multiLevelType w:val="hybridMultilevel"/>
    <w:tmpl w:val="CE10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CF4D5C"/>
    <w:multiLevelType w:val="hybridMultilevel"/>
    <w:tmpl w:val="B262FB78"/>
    <w:lvl w:ilvl="0" w:tplc="7EA4CE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C15784"/>
    <w:multiLevelType w:val="hybridMultilevel"/>
    <w:tmpl w:val="4600C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D524A5"/>
    <w:multiLevelType w:val="hybridMultilevel"/>
    <w:tmpl w:val="27F2E6E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F820D12"/>
    <w:multiLevelType w:val="multilevel"/>
    <w:tmpl w:val="84146648"/>
    <w:lvl w:ilvl="0">
      <w:start w:val="1"/>
      <w:numFmt w:val="decimal"/>
      <w:pStyle w:val="Mylis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FC4780F"/>
    <w:multiLevelType w:val="hybridMultilevel"/>
    <w:tmpl w:val="1396D4F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FF25D42"/>
    <w:multiLevelType w:val="hybridMultilevel"/>
    <w:tmpl w:val="2FEA74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7A313A"/>
    <w:multiLevelType w:val="hybridMultilevel"/>
    <w:tmpl w:val="226C150E"/>
    <w:lvl w:ilvl="0" w:tplc="17D6BD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DD70BF"/>
    <w:multiLevelType w:val="multilevel"/>
    <w:tmpl w:val="D16479FA"/>
    <w:lvl w:ilvl="0">
      <w:start w:val="1"/>
      <w:numFmt w:val="upperRoman"/>
      <w:pStyle w:val="Outline1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1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8E3783"/>
    <w:multiLevelType w:val="hybridMultilevel"/>
    <w:tmpl w:val="B39623C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1A67BD"/>
    <w:multiLevelType w:val="multilevel"/>
    <w:tmpl w:val="2EB41E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28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0955C60"/>
    <w:multiLevelType w:val="hybridMultilevel"/>
    <w:tmpl w:val="2FEA74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291EEF"/>
    <w:multiLevelType w:val="hybridMultilevel"/>
    <w:tmpl w:val="BEC2C6E0"/>
    <w:lvl w:ilvl="0" w:tplc="7682C27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6"/>
      </w:rPr>
    </w:lvl>
    <w:lvl w:ilvl="1" w:tplc="09044FDE" w:tentative="1">
      <w:start w:val="1"/>
      <w:numFmt w:val="lowerLetter"/>
      <w:lvlText w:val="%2."/>
      <w:lvlJc w:val="left"/>
      <w:pPr>
        <w:ind w:left="1080" w:hanging="360"/>
      </w:pPr>
    </w:lvl>
    <w:lvl w:ilvl="2" w:tplc="7B9237BC" w:tentative="1">
      <w:start w:val="1"/>
      <w:numFmt w:val="lowerRoman"/>
      <w:lvlText w:val="%3."/>
      <w:lvlJc w:val="right"/>
      <w:pPr>
        <w:ind w:left="1800" w:hanging="180"/>
      </w:pPr>
    </w:lvl>
    <w:lvl w:ilvl="3" w:tplc="A3D48CC2" w:tentative="1">
      <w:start w:val="1"/>
      <w:numFmt w:val="decimal"/>
      <w:lvlText w:val="%4."/>
      <w:lvlJc w:val="left"/>
      <w:pPr>
        <w:ind w:left="2520" w:hanging="360"/>
      </w:pPr>
    </w:lvl>
    <w:lvl w:ilvl="4" w:tplc="6F742910" w:tentative="1">
      <w:start w:val="1"/>
      <w:numFmt w:val="lowerLetter"/>
      <w:lvlText w:val="%5."/>
      <w:lvlJc w:val="left"/>
      <w:pPr>
        <w:ind w:left="3240" w:hanging="360"/>
      </w:pPr>
    </w:lvl>
    <w:lvl w:ilvl="5" w:tplc="96A0F6FC" w:tentative="1">
      <w:start w:val="1"/>
      <w:numFmt w:val="lowerRoman"/>
      <w:lvlText w:val="%6."/>
      <w:lvlJc w:val="right"/>
      <w:pPr>
        <w:ind w:left="3960" w:hanging="180"/>
      </w:pPr>
    </w:lvl>
    <w:lvl w:ilvl="6" w:tplc="B290ADD0" w:tentative="1">
      <w:start w:val="1"/>
      <w:numFmt w:val="decimal"/>
      <w:lvlText w:val="%7."/>
      <w:lvlJc w:val="left"/>
      <w:pPr>
        <w:ind w:left="4680" w:hanging="360"/>
      </w:pPr>
    </w:lvl>
    <w:lvl w:ilvl="7" w:tplc="A72A8EE4" w:tentative="1">
      <w:start w:val="1"/>
      <w:numFmt w:val="lowerLetter"/>
      <w:lvlText w:val="%8."/>
      <w:lvlJc w:val="left"/>
      <w:pPr>
        <w:ind w:left="5400" w:hanging="360"/>
      </w:pPr>
    </w:lvl>
    <w:lvl w:ilvl="8" w:tplc="6234D07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14"/>
  </w:num>
  <w:num w:numId="9">
    <w:abstractNumId w:val="23"/>
  </w:num>
  <w:num w:numId="10">
    <w:abstractNumId w:val="31"/>
  </w:num>
  <w:num w:numId="11">
    <w:abstractNumId w:val="24"/>
  </w:num>
  <w:num w:numId="12">
    <w:abstractNumId w:val="20"/>
  </w:num>
  <w:num w:numId="13">
    <w:abstractNumId w:val="11"/>
  </w:num>
  <w:num w:numId="14">
    <w:abstractNumId w:val="26"/>
  </w:num>
  <w:num w:numId="15">
    <w:abstractNumId w:val="16"/>
  </w:num>
  <w:num w:numId="16">
    <w:abstractNumId w:val="18"/>
  </w:num>
  <w:num w:numId="17">
    <w:abstractNumId w:val="22"/>
  </w:num>
  <w:num w:numId="18">
    <w:abstractNumId w:val="3"/>
  </w:num>
  <w:num w:numId="19">
    <w:abstractNumId w:val="28"/>
  </w:num>
  <w:num w:numId="20">
    <w:abstractNumId w:val="32"/>
  </w:num>
  <w:num w:numId="21">
    <w:abstractNumId w:val="29"/>
  </w:num>
  <w:num w:numId="22">
    <w:abstractNumId w:val="12"/>
  </w:num>
  <w:num w:numId="23">
    <w:abstractNumId w:val="15"/>
  </w:num>
  <w:num w:numId="24">
    <w:abstractNumId w:val="17"/>
  </w:num>
  <w:num w:numId="25">
    <w:abstractNumId w:val="1"/>
  </w:num>
  <w:num w:numId="26">
    <w:abstractNumId w:val="19"/>
  </w:num>
  <w:num w:numId="27">
    <w:abstractNumId w:val="27"/>
  </w:num>
  <w:num w:numId="28">
    <w:abstractNumId w:val="7"/>
  </w:num>
  <w:num w:numId="29">
    <w:abstractNumId w:val="6"/>
  </w:num>
  <w:num w:numId="30">
    <w:abstractNumId w:val="25"/>
  </w:num>
  <w:num w:numId="31">
    <w:abstractNumId w:val="21"/>
  </w:num>
  <w:num w:numId="32">
    <w:abstractNumId w:val="13"/>
  </w:num>
  <w:num w:numId="33">
    <w:abstractNumId w:val="10"/>
  </w:num>
  <w:num w:numId="34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7AB7"/>
    <w:rsid w:val="00012F23"/>
    <w:rsid w:val="0001628A"/>
    <w:rsid w:val="00020A4F"/>
    <w:rsid w:val="000220A9"/>
    <w:rsid w:val="00025205"/>
    <w:rsid w:val="000305F8"/>
    <w:rsid w:val="00030EE4"/>
    <w:rsid w:val="000467B5"/>
    <w:rsid w:val="00046CBE"/>
    <w:rsid w:val="000521E0"/>
    <w:rsid w:val="00053CF5"/>
    <w:rsid w:val="00061AF0"/>
    <w:rsid w:val="00070ED8"/>
    <w:rsid w:val="000721FB"/>
    <w:rsid w:val="00077221"/>
    <w:rsid w:val="000817DE"/>
    <w:rsid w:val="000819BB"/>
    <w:rsid w:val="0008526E"/>
    <w:rsid w:val="00086BB9"/>
    <w:rsid w:val="0009323B"/>
    <w:rsid w:val="000A31BB"/>
    <w:rsid w:val="000A4667"/>
    <w:rsid w:val="000B4200"/>
    <w:rsid w:val="000B5405"/>
    <w:rsid w:val="000C0D68"/>
    <w:rsid w:val="000C174A"/>
    <w:rsid w:val="000D4153"/>
    <w:rsid w:val="000E1E17"/>
    <w:rsid w:val="000E6C58"/>
    <w:rsid w:val="000F3319"/>
    <w:rsid w:val="00100B76"/>
    <w:rsid w:val="00121AE8"/>
    <w:rsid w:val="001263AC"/>
    <w:rsid w:val="00126E89"/>
    <w:rsid w:val="001373E6"/>
    <w:rsid w:val="00145C20"/>
    <w:rsid w:val="0014619F"/>
    <w:rsid w:val="0014635F"/>
    <w:rsid w:val="001511A2"/>
    <w:rsid w:val="001533AF"/>
    <w:rsid w:val="0015495D"/>
    <w:rsid w:val="001572C3"/>
    <w:rsid w:val="001605DD"/>
    <w:rsid w:val="001721D3"/>
    <w:rsid w:val="001803A3"/>
    <w:rsid w:val="00193700"/>
    <w:rsid w:val="001B7688"/>
    <w:rsid w:val="001C5E8C"/>
    <w:rsid w:val="001D31B7"/>
    <w:rsid w:val="001D6E8D"/>
    <w:rsid w:val="001F252C"/>
    <w:rsid w:val="002003A4"/>
    <w:rsid w:val="00202602"/>
    <w:rsid w:val="00203FC3"/>
    <w:rsid w:val="002136BE"/>
    <w:rsid w:val="00214EF6"/>
    <w:rsid w:val="00224A24"/>
    <w:rsid w:val="002371C7"/>
    <w:rsid w:val="002641F5"/>
    <w:rsid w:val="0026605B"/>
    <w:rsid w:val="00277715"/>
    <w:rsid w:val="00284569"/>
    <w:rsid w:val="00286710"/>
    <w:rsid w:val="002A3E3F"/>
    <w:rsid w:val="002B1416"/>
    <w:rsid w:val="002B65E5"/>
    <w:rsid w:val="002C124A"/>
    <w:rsid w:val="002C7515"/>
    <w:rsid w:val="002D4595"/>
    <w:rsid w:val="002D5DDF"/>
    <w:rsid w:val="002D77AC"/>
    <w:rsid w:val="002E32D5"/>
    <w:rsid w:val="002F0897"/>
    <w:rsid w:val="002F2F50"/>
    <w:rsid w:val="002F4DC0"/>
    <w:rsid w:val="002F7719"/>
    <w:rsid w:val="00300A4D"/>
    <w:rsid w:val="003037F9"/>
    <w:rsid w:val="00310751"/>
    <w:rsid w:val="0031229E"/>
    <w:rsid w:val="00314218"/>
    <w:rsid w:val="00324F32"/>
    <w:rsid w:val="003372A8"/>
    <w:rsid w:val="00341C52"/>
    <w:rsid w:val="00354857"/>
    <w:rsid w:val="00365A0D"/>
    <w:rsid w:val="003677FF"/>
    <w:rsid w:val="00367E20"/>
    <w:rsid w:val="00370BF0"/>
    <w:rsid w:val="003832C7"/>
    <w:rsid w:val="00384B1C"/>
    <w:rsid w:val="00386848"/>
    <w:rsid w:val="003878F8"/>
    <w:rsid w:val="00393C46"/>
    <w:rsid w:val="00395F36"/>
    <w:rsid w:val="003A733E"/>
    <w:rsid w:val="003C7911"/>
    <w:rsid w:val="003D6C3C"/>
    <w:rsid w:val="003E5163"/>
    <w:rsid w:val="003F2656"/>
    <w:rsid w:val="003F2A4B"/>
    <w:rsid w:val="003F402E"/>
    <w:rsid w:val="00405153"/>
    <w:rsid w:val="004139FF"/>
    <w:rsid w:val="00417318"/>
    <w:rsid w:val="00430D54"/>
    <w:rsid w:val="004370FB"/>
    <w:rsid w:val="00444555"/>
    <w:rsid w:val="004466DA"/>
    <w:rsid w:val="00447C24"/>
    <w:rsid w:val="00457E75"/>
    <w:rsid w:val="0046102B"/>
    <w:rsid w:val="00461EF4"/>
    <w:rsid w:val="00473F78"/>
    <w:rsid w:val="0047404D"/>
    <w:rsid w:val="00474468"/>
    <w:rsid w:val="00477C16"/>
    <w:rsid w:val="004811C3"/>
    <w:rsid w:val="00485759"/>
    <w:rsid w:val="004865C5"/>
    <w:rsid w:val="00497622"/>
    <w:rsid w:val="00497D92"/>
    <w:rsid w:val="004A05DE"/>
    <w:rsid w:val="004A126B"/>
    <w:rsid w:val="004B1945"/>
    <w:rsid w:val="004B5A39"/>
    <w:rsid w:val="004D08A2"/>
    <w:rsid w:val="004E23B0"/>
    <w:rsid w:val="004E2A61"/>
    <w:rsid w:val="004E4456"/>
    <w:rsid w:val="004E6ECD"/>
    <w:rsid w:val="004F395A"/>
    <w:rsid w:val="005130F2"/>
    <w:rsid w:val="00522EB2"/>
    <w:rsid w:val="00527CD0"/>
    <w:rsid w:val="005528A2"/>
    <w:rsid w:val="00553C8C"/>
    <w:rsid w:val="005546AD"/>
    <w:rsid w:val="00557728"/>
    <w:rsid w:val="00560455"/>
    <w:rsid w:val="00562514"/>
    <w:rsid w:val="00565AA4"/>
    <w:rsid w:val="00565D80"/>
    <w:rsid w:val="0057589E"/>
    <w:rsid w:val="00576C3B"/>
    <w:rsid w:val="005777C0"/>
    <w:rsid w:val="0058580D"/>
    <w:rsid w:val="00591BD5"/>
    <w:rsid w:val="0059328C"/>
    <w:rsid w:val="00596869"/>
    <w:rsid w:val="005A3496"/>
    <w:rsid w:val="005B446F"/>
    <w:rsid w:val="005B50EF"/>
    <w:rsid w:val="005C4881"/>
    <w:rsid w:val="005D764C"/>
    <w:rsid w:val="005E0BD0"/>
    <w:rsid w:val="005E77F4"/>
    <w:rsid w:val="00601EEA"/>
    <w:rsid w:val="006048A4"/>
    <w:rsid w:val="006104AC"/>
    <w:rsid w:val="00612C2C"/>
    <w:rsid w:val="006301A5"/>
    <w:rsid w:val="006301DE"/>
    <w:rsid w:val="00631B14"/>
    <w:rsid w:val="0063328F"/>
    <w:rsid w:val="006364C2"/>
    <w:rsid w:val="00642892"/>
    <w:rsid w:val="00652408"/>
    <w:rsid w:val="006628B9"/>
    <w:rsid w:val="006715F8"/>
    <w:rsid w:val="006732BF"/>
    <w:rsid w:val="00676406"/>
    <w:rsid w:val="00676BD4"/>
    <w:rsid w:val="00692945"/>
    <w:rsid w:val="006B4CE1"/>
    <w:rsid w:val="006C1905"/>
    <w:rsid w:val="006C5BCC"/>
    <w:rsid w:val="006D1269"/>
    <w:rsid w:val="006D2BBA"/>
    <w:rsid w:val="006D421D"/>
    <w:rsid w:val="006E791D"/>
    <w:rsid w:val="006F1BAA"/>
    <w:rsid w:val="007058E5"/>
    <w:rsid w:val="00710C1E"/>
    <w:rsid w:val="00720511"/>
    <w:rsid w:val="00721F7D"/>
    <w:rsid w:val="0073289C"/>
    <w:rsid w:val="00736F21"/>
    <w:rsid w:val="00737676"/>
    <w:rsid w:val="00751618"/>
    <w:rsid w:val="00765D81"/>
    <w:rsid w:val="007725BB"/>
    <w:rsid w:val="00772987"/>
    <w:rsid w:val="00782F12"/>
    <w:rsid w:val="007A2258"/>
    <w:rsid w:val="007A6956"/>
    <w:rsid w:val="007C2DE3"/>
    <w:rsid w:val="007C5B41"/>
    <w:rsid w:val="007C6337"/>
    <w:rsid w:val="007D62FD"/>
    <w:rsid w:val="007D691F"/>
    <w:rsid w:val="007E63FD"/>
    <w:rsid w:val="007F03E2"/>
    <w:rsid w:val="007F5687"/>
    <w:rsid w:val="007F67B5"/>
    <w:rsid w:val="00813F64"/>
    <w:rsid w:val="008141F5"/>
    <w:rsid w:val="008171D0"/>
    <w:rsid w:val="008229C5"/>
    <w:rsid w:val="00825D82"/>
    <w:rsid w:val="008332D0"/>
    <w:rsid w:val="0084001B"/>
    <w:rsid w:val="008465C7"/>
    <w:rsid w:val="0085273D"/>
    <w:rsid w:val="00856E67"/>
    <w:rsid w:val="00860BC0"/>
    <w:rsid w:val="00874681"/>
    <w:rsid w:val="008753F5"/>
    <w:rsid w:val="0088056D"/>
    <w:rsid w:val="00887427"/>
    <w:rsid w:val="008A56C0"/>
    <w:rsid w:val="008B17D8"/>
    <w:rsid w:val="008B65D8"/>
    <w:rsid w:val="008D2ABC"/>
    <w:rsid w:val="008D4AB9"/>
    <w:rsid w:val="008D719C"/>
    <w:rsid w:val="008E0AF6"/>
    <w:rsid w:val="008E1E19"/>
    <w:rsid w:val="009114BE"/>
    <w:rsid w:val="00920AC9"/>
    <w:rsid w:val="009243AF"/>
    <w:rsid w:val="0092650F"/>
    <w:rsid w:val="00933DE2"/>
    <w:rsid w:val="0093427D"/>
    <w:rsid w:val="00935766"/>
    <w:rsid w:val="00944CA4"/>
    <w:rsid w:val="00953B51"/>
    <w:rsid w:val="00961150"/>
    <w:rsid w:val="009737DD"/>
    <w:rsid w:val="009854C3"/>
    <w:rsid w:val="0098620B"/>
    <w:rsid w:val="00990DD4"/>
    <w:rsid w:val="009B11CA"/>
    <w:rsid w:val="009B7C24"/>
    <w:rsid w:val="009D37EE"/>
    <w:rsid w:val="009D6854"/>
    <w:rsid w:val="009F42C5"/>
    <w:rsid w:val="00A03AF7"/>
    <w:rsid w:val="00A10775"/>
    <w:rsid w:val="00A274AD"/>
    <w:rsid w:val="00A310C8"/>
    <w:rsid w:val="00A31ADC"/>
    <w:rsid w:val="00A3256B"/>
    <w:rsid w:val="00A33DF8"/>
    <w:rsid w:val="00A35A2E"/>
    <w:rsid w:val="00A5005B"/>
    <w:rsid w:val="00A55011"/>
    <w:rsid w:val="00A673FB"/>
    <w:rsid w:val="00A73C42"/>
    <w:rsid w:val="00A809A1"/>
    <w:rsid w:val="00A81D51"/>
    <w:rsid w:val="00A82122"/>
    <w:rsid w:val="00AB1C6D"/>
    <w:rsid w:val="00AB3F81"/>
    <w:rsid w:val="00AB4EF9"/>
    <w:rsid w:val="00AC3F64"/>
    <w:rsid w:val="00AD6816"/>
    <w:rsid w:val="00AE2838"/>
    <w:rsid w:val="00AE3016"/>
    <w:rsid w:val="00AF1005"/>
    <w:rsid w:val="00AF625F"/>
    <w:rsid w:val="00B168EA"/>
    <w:rsid w:val="00B210D4"/>
    <w:rsid w:val="00B219D1"/>
    <w:rsid w:val="00B24E42"/>
    <w:rsid w:val="00B250F1"/>
    <w:rsid w:val="00B25BD5"/>
    <w:rsid w:val="00B34F6F"/>
    <w:rsid w:val="00B36C93"/>
    <w:rsid w:val="00B42685"/>
    <w:rsid w:val="00B530A2"/>
    <w:rsid w:val="00B676EE"/>
    <w:rsid w:val="00B7157B"/>
    <w:rsid w:val="00B7453B"/>
    <w:rsid w:val="00B74C8D"/>
    <w:rsid w:val="00B76C08"/>
    <w:rsid w:val="00B85C65"/>
    <w:rsid w:val="00B919D8"/>
    <w:rsid w:val="00BA31C6"/>
    <w:rsid w:val="00BA5AFA"/>
    <w:rsid w:val="00BB25A0"/>
    <w:rsid w:val="00BB3C38"/>
    <w:rsid w:val="00BB5258"/>
    <w:rsid w:val="00BC26C1"/>
    <w:rsid w:val="00BD1470"/>
    <w:rsid w:val="00BE2A4A"/>
    <w:rsid w:val="00BF07DB"/>
    <w:rsid w:val="00BF5C99"/>
    <w:rsid w:val="00BF6A3F"/>
    <w:rsid w:val="00BF7853"/>
    <w:rsid w:val="00C02556"/>
    <w:rsid w:val="00C074E4"/>
    <w:rsid w:val="00C10C92"/>
    <w:rsid w:val="00C17C01"/>
    <w:rsid w:val="00C20017"/>
    <w:rsid w:val="00C27E92"/>
    <w:rsid w:val="00C35B5D"/>
    <w:rsid w:val="00C36606"/>
    <w:rsid w:val="00C43B7E"/>
    <w:rsid w:val="00C451DE"/>
    <w:rsid w:val="00C53067"/>
    <w:rsid w:val="00C53864"/>
    <w:rsid w:val="00C64783"/>
    <w:rsid w:val="00C65626"/>
    <w:rsid w:val="00C66180"/>
    <w:rsid w:val="00C72E22"/>
    <w:rsid w:val="00C81332"/>
    <w:rsid w:val="00C93E0E"/>
    <w:rsid w:val="00C9566D"/>
    <w:rsid w:val="00C95A13"/>
    <w:rsid w:val="00C97594"/>
    <w:rsid w:val="00CA01F8"/>
    <w:rsid w:val="00CA2B60"/>
    <w:rsid w:val="00CA335C"/>
    <w:rsid w:val="00CB1A21"/>
    <w:rsid w:val="00CB22E6"/>
    <w:rsid w:val="00CB41C9"/>
    <w:rsid w:val="00CC733A"/>
    <w:rsid w:val="00CC7954"/>
    <w:rsid w:val="00CE543B"/>
    <w:rsid w:val="00CE65FD"/>
    <w:rsid w:val="00CF007D"/>
    <w:rsid w:val="00CF4C12"/>
    <w:rsid w:val="00D03BA6"/>
    <w:rsid w:val="00D11CB4"/>
    <w:rsid w:val="00D17612"/>
    <w:rsid w:val="00D30ADD"/>
    <w:rsid w:val="00D3557F"/>
    <w:rsid w:val="00D51436"/>
    <w:rsid w:val="00D5361E"/>
    <w:rsid w:val="00D6546E"/>
    <w:rsid w:val="00D73B13"/>
    <w:rsid w:val="00D74AAD"/>
    <w:rsid w:val="00D83D9A"/>
    <w:rsid w:val="00D91A18"/>
    <w:rsid w:val="00D92950"/>
    <w:rsid w:val="00DC17EE"/>
    <w:rsid w:val="00DC4591"/>
    <w:rsid w:val="00DC6C44"/>
    <w:rsid w:val="00DD15D4"/>
    <w:rsid w:val="00DD1EA1"/>
    <w:rsid w:val="00DD2346"/>
    <w:rsid w:val="00DD2587"/>
    <w:rsid w:val="00DF4A9A"/>
    <w:rsid w:val="00E01B7D"/>
    <w:rsid w:val="00E036E3"/>
    <w:rsid w:val="00E22741"/>
    <w:rsid w:val="00E256AC"/>
    <w:rsid w:val="00E306BD"/>
    <w:rsid w:val="00E34AF7"/>
    <w:rsid w:val="00E353BC"/>
    <w:rsid w:val="00E37EE6"/>
    <w:rsid w:val="00E456C9"/>
    <w:rsid w:val="00E63893"/>
    <w:rsid w:val="00E73099"/>
    <w:rsid w:val="00E7436C"/>
    <w:rsid w:val="00E838B4"/>
    <w:rsid w:val="00E86D8C"/>
    <w:rsid w:val="00EA242A"/>
    <w:rsid w:val="00EB0337"/>
    <w:rsid w:val="00EB18DB"/>
    <w:rsid w:val="00EC13C1"/>
    <w:rsid w:val="00EC6F04"/>
    <w:rsid w:val="00ED0494"/>
    <w:rsid w:val="00ED50D9"/>
    <w:rsid w:val="00EE38E6"/>
    <w:rsid w:val="00EE7136"/>
    <w:rsid w:val="00EF19D3"/>
    <w:rsid w:val="00EF19DB"/>
    <w:rsid w:val="00EF675F"/>
    <w:rsid w:val="00F11068"/>
    <w:rsid w:val="00F15D2A"/>
    <w:rsid w:val="00F52D8B"/>
    <w:rsid w:val="00F61AA9"/>
    <w:rsid w:val="00F715F5"/>
    <w:rsid w:val="00F72F44"/>
    <w:rsid w:val="00F73BD9"/>
    <w:rsid w:val="00F7526B"/>
    <w:rsid w:val="00F83B21"/>
    <w:rsid w:val="00F859A3"/>
    <w:rsid w:val="00FA0A2D"/>
    <w:rsid w:val="00FA62AE"/>
    <w:rsid w:val="00FB1A35"/>
    <w:rsid w:val="00FB5123"/>
    <w:rsid w:val="00FB5B6A"/>
    <w:rsid w:val="00FC349F"/>
    <w:rsid w:val="00FC787B"/>
    <w:rsid w:val="00FD5CCB"/>
    <w:rsid w:val="00FE1513"/>
    <w:rsid w:val="00FE22ED"/>
    <w:rsid w:val="00FE56E9"/>
    <w:rsid w:val="00FF1EA0"/>
    <w:rsid w:val="00FF7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1A145"/>
  <w15:docId w15:val="{6941E639-E4E4-4107-BEAC-FCBBFFEF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4"/>
        <w:szCs w:val="24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A100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5A100D"/>
    <w:pPr>
      <w:keepNext/>
      <w:tabs>
        <w:tab w:val="left" w:pos="0"/>
        <w:tab w:val="left" w:pos="540"/>
        <w:tab w:val="center" w:pos="1512"/>
      </w:tabs>
      <w:jc w:val="right"/>
      <w:outlineLvl w:val="7"/>
    </w:pPr>
    <w:rPr>
      <w:rFonts w:ascii="CG Times" w:hAnsi="CG Times" w:cs="Times New Roman"/>
      <w:b/>
      <w:bCs/>
      <w:sz w:val="22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5A100D"/>
    <w:pPr>
      <w:keepNext/>
      <w:tabs>
        <w:tab w:val="left" w:pos="0"/>
        <w:tab w:val="left" w:pos="540"/>
        <w:tab w:val="left" w:pos="1080"/>
        <w:tab w:val="left" w:pos="1627"/>
        <w:tab w:val="right" w:pos="4140"/>
        <w:tab w:val="left" w:pos="4770"/>
        <w:tab w:val="left" w:pos="5940"/>
        <w:tab w:val="left" w:pos="7920"/>
      </w:tabs>
      <w:outlineLvl w:val="8"/>
    </w:pPr>
    <w:rPr>
      <w:rFonts w:ascii="CG Times" w:hAnsi="CG Times" w:cs="Times New Roman"/>
      <w:b/>
      <w:bCs/>
      <w:sz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9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link w:val="Header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0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0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0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0"/>
      <w:szCs w:val="20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qFormat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aliases w:val="Subtle Emphasis black"/>
    <w:basedOn w:val="DefaultParagraphFont"/>
    <w:uiPriority w:val="19"/>
    <w:qFormat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ind w:left="0"/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5A1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rsid w:val="005A100D"/>
    <w:rPr>
      <w:rFonts w:ascii="CG Times" w:hAnsi="CG Times" w:cs="Times New Roman"/>
      <w:b/>
      <w:bCs/>
      <w:sz w:val="22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5A100D"/>
    <w:rPr>
      <w:rFonts w:ascii="CG Times" w:hAnsi="CG Times" w:cs="Times New Roman"/>
      <w:b/>
      <w:bCs/>
      <w:sz w:val="22"/>
      <w:szCs w:val="24"/>
      <w:lang w:val="en-US" w:eastAsia="en-US"/>
    </w:rPr>
  </w:style>
  <w:style w:type="paragraph" w:customStyle="1" w:styleId="Single">
    <w:name w:val="Single"/>
    <w:basedOn w:val="Normal"/>
    <w:rsid w:val="005A100D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lang w:val="en-US" w:eastAsia="en-US"/>
    </w:rPr>
  </w:style>
  <w:style w:type="paragraph" w:styleId="Signature">
    <w:name w:val="Signature"/>
    <w:basedOn w:val="Normal"/>
    <w:link w:val="SignatureChar"/>
    <w:rsid w:val="005A100D"/>
    <w:pPr>
      <w:ind w:left="5760"/>
    </w:pPr>
    <w:rPr>
      <w:rFonts w:ascii="Times New Roman" w:hAnsi="Times New Roman" w:cs="Times New Roman"/>
      <w:lang w:val="en-US" w:eastAsia="en-US"/>
    </w:rPr>
  </w:style>
  <w:style w:type="character" w:customStyle="1" w:styleId="SignatureChar">
    <w:name w:val="Signature Char"/>
    <w:basedOn w:val="DefaultParagraphFont"/>
    <w:link w:val="Signature"/>
    <w:rsid w:val="005A100D"/>
    <w:rPr>
      <w:rFonts w:ascii="Times New Roman" w:hAnsi="Times New Roman" w:cs="Times New Roman"/>
      <w:sz w:val="24"/>
      <w:lang w:val="en-US" w:eastAsia="en-US"/>
    </w:rPr>
  </w:style>
  <w:style w:type="paragraph" w:customStyle="1" w:styleId="numbered">
    <w:name w:val="numbered"/>
    <w:basedOn w:val="Heading1"/>
    <w:next w:val="Normal"/>
    <w:rsid w:val="005A100D"/>
    <w:pPr>
      <w:keepLines w:val="0"/>
      <w:spacing w:before="240"/>
      <w:outlineLvl w:val="9"/>
    </w:pPr>
    <w:rPr>
      <w:rFonts w:ascii="Times New Roman" w:hAnsi="Times New Roman" w:cs="Times New Roman"/>
      <w:bCs w:val="0"/>
      <w:color w:val="auto"/>
      <w:kern w:val="28"/>
      <w:sz w:val="24"/>
      <w:szCs w:val="20"/>
      <w:lang w:val="en-US" w:eastAsia="en-US"/>
    </w:rPr>
  </w:style>
  <w:style w:type="paragraph" w:customStyle="1" w:styleId="Outline">
    <w:name w:val="Outline"/>
    <w:basedOn w:val="Normal"/>
    <w:rsid w:val="005A100D"/>
    <w:pPr>
      <w:spacing w:before="240"/>
    </w:pPr>
    <w:rPr>
      <w:rFonts w:ascii="Times New Roman" w:hAnsi="Times New Roman" w:cs="Times New Roman"/>
      <w:kern w:val="28"/>
      <w:lang w:val="en-US" w:eastAsia="en-US"/>
    </w:rPr>
  </w:style>
  <w:style w:type="paragraph" w:styleId="NormalIndent">
    <w:name w:val="Normal Indent"/>
    <w:basedOn w:val="Normal"/>
    <w:rsid w:val="005A100D"/>
    <w:pPr>
      <w:ind w:left="720"/>
    </w:pPr>
    <w:rPr>
      <w:rFonts w:ascii="Times New Roman" w:hAnsi="Times New Roman" w:cs="Times New Roman"/>
      <w:lang w:val="en-US" w:eastAsia="en-US"/>
    </w:rPr>
  </w:style>
  <w:style w:type="paragraph" w:customStyle="1" w:styleId="Outline1">
    <w:name w:val="Outline1"/>
    <w:basedOn w:val="Outline"/>
    <w:next w:val="Normal"/>
    <w:rsid w:val="005A100D"/>
    <w:pPr>
      <w:keepNext/>
      <w:numPr>
        <w:ilvl w:val="1"/>
        <w:numId w:val="9"/>
      </w:numPr>
      <w:tabs>
        <w:tab w:val="clear" w:pos="1152"/>
        <w:tab w:val="num" w:pos="360"/>
      </w:tabs>
      <w:ind w:left="360" w:hanging="360"/>
    </w:pPr>
    <w:rPr>
      <w:lang w:val="en-GB"/>
    </w:rPr>
  </w:style>
  <w:style w:type="paragraph" w:customStyle="1" w:styleId="SectionVHeader">
    <w:name w:val="Section V. Header"/>
    <w:basedOn w:val="Normal"/>
    <w:rsid w:val="005A100D"/>
    <w:pPr>
      <w:jc w:val="center"/>
    </w:pPr>
    <w:rPr>
      <w:rFonts w:ascii="Times New Roman" w:hAnsi="Times New Roman" w:cs="Times New Roman"/>
      <w:b/>
      <w:sz w:val="36"/>
      <w:lang w:eastAsia="en-US"/>
    </w:rPr>
  </w:style>
  <w:style w:type="paragraph" w:customStyle="1" w:styleId="SectionVIHeader">
    <w:name w:val="Section VI. Header"/>
    <w:basedOn w:val="SectionVHeader"/>
    <w:rsid w:val="005A100D"/>
    <w:pPr>
      <w:spacing w:before="120" w:after="240"/>
    </w:pPr>
  </w:style>
  <w:style w:type="paragraph" w:styleId="FootnoteText">
    <w:name w:val="footnote text"/>
    <w:basedOn w:val="Normal"/>
    <w:link w:val="FootnoteTextChar"/>
    <w:rsid w:val="005A100D"/>
    <w:pPr>
      <w:jc w:val="both"/>
    </w:pPr>
    <w:rPr>
      <w:rFonts w:ascii="Times New Roman" w:hAnsi="Times New Roman" w:cs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5A100D"/>
    <w:rPr>
      <w:rFonts w:ascii="Times New Roman" w:hAnsi="Times New Roman" w:cs="Times New Roman"/>
      <w:lang w:eastAsia="en-US"/>
    </w:rPr>
  </w:style>
  <w:style w:type="character" w:styleId="FootnoteReference">
    <w:name w:val="footnote reference"/>
    <w:basedOn w:val="DefaultParagraphFont"/>
    <w:rsid w:val="005A100D"/>
    <w:rPr>
      <w:vertAlign w:val="superscript"/>
    </w:rPr>
  </w:style>
  <w:style w:type="paragraph" w:customStyle="1" w:styleId="SectionIXHeader">
    <w:name w:val="Section IX Header"/>
    <w:basedOn w:val="Normal"/>
    <w:rsid w:val="005A100D"/>
    <w:pPr>
      <w:jc w:val="center"/>
    </w:pPr>
    <w:rPr>
      <w:rFonts w:ascii="Times New Roman Bold" w:hAnsi="Times New Roman Bold" w:cs="Times New Roman"/>
      <w:b/>
      <w:sz w:val="36"/>
      <w:lang w:eastAsia="en-US"/>
    </w:rPr>
  </w:style>
  <w:style w:type="paragraph" w:customStyle="1" w:styleId="Document1">
    <w:name w:val="Document 1"/>
    <w:rsid w:val="005A100D"/>
    <w:pPr>
      <w:keepNext/>
      <w:keepLines/>
      <w:tabs>
        <w:tab w:val="left" w:pos="-720"/>
      </w:tabs>
      <w:suppressAutoHyphens/>
    </w:pPr>
    <w:rPr>
      <w:rFonts w:ascii="Courier" w:hAnsi="Courier" w:cs="Times New Roman"/>
      <w:lang w:val="en-US" w:eastAsia="en-US"/>
    </w:rPr>
  </w:style>
  <w:style w:type="paragraph" w:styleId="EndnoteText">
    <w:name w:val="endnote text"/>
    <w:basedOn w:val="Normal"/>
    <w:link w:val="EndnoteTextChar"/>
    <w:rsid w:val="005A100D"/>
    <w:rPr>
      <w:rFonts w:ascii="Times New Roman" w:hAnsi="Times New Roman" w:cs="Times New Roman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rsid w:val="005A100D"/>
    <w:rPr>
      <w:rFonts w:ascii="Times New Roman" w:hAnsi="Times New Roman" w:cs="Times New Roman"/>
      <w:lang w:val="en-US" w:eastAsia="en-US"/>
    </w:rPr>
  </w:style>
  <w:style w:type="character" w:styleId="EndnoteReference">
    <w:name w:val="endnote reference"/>
    <w:basedOn w:val="DefaultParagraphFont"/>
    <w:rsid w:val="005A100D"/>
    <w:rPr>
      <w:vertAlign w:val="superscript"/>
    </w:rPr>
  </w:style>
  <w:style w:type="paragraph" w:customStyle="1" w:styleId="Headingblue">
    <w:name w:val="Heading blue"/>
    <w:basedOn w:val="Header"/>
    <w:link w:val="HeadingblueChar"/>
    <w:qFormat/>
    <w:rsid w:val="005A100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5A100D"/>
    <w:rPr>
      <w:b/>
      <w:color w:val="528CC9"/>
      <w:sz w:val="28"/>
      <w:szCs w:val="28"/>
      <w:lang w:eastAsia="en-US"/>
    </w:rPr>
  </w:style>
  <w:style w:type="paragraph" w:customStyle="1" w:styleId="Sub-ClauseText">
    <w:name w:val="Sub-Clause Text"/>
    <w:basedOn w:val="Normal"/>
    <w:rsid w:val="006E791D"/>
    <w:pPr>
      <w:spacing w:before="120" w:after="120"/>
      <w:jc w:val="both"/>
    </w:pPr>
    <w:rPr>
      <w:rFonts w:ascii="Times New Roman" w:hAnsi="Times New Roman" w:cs="Times New Roman"/>
      <w:spacing w:val="-4"/>
      <w:szCs w:val="20"/>
      <w:lang w:eastAsia="en-US"/>
    </w:rPr>
  </w:style>
  <w:style w:type="paragraph" w:styleId="Revision">
    <w:name w:val="Revision"/>
    <w:hidden/>
    <w:rsid w:val="00CF007D"/>
  </w:style>
  <w:style w:type="paragraph" w:customStyle="1" w:styleId="Mylist">
    <w:name w:val="My list"/>
    <w:basedOn w:val="Normal"/>
    <w:qFormat/>
    <w:rsid w:val="000C0D68"/>
    <w:pPr>
      <w:numPr>
        <w:numId w:val="26"/>
      </w:numPr>
      <w:spacing w:before="240" w:after="240" w:line="276" w:lineRule="auto"/>
      <w:jc w:val="both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ColorfulList-Accent1Char1">
    <w:name w:val="Colorful List - Accent 1 Char1"/>
    <w:link w:val="ColorfulList-Accent1"/>
    <w:uiPriority w:val="34"/>
    <w:rsid w:val="000C0D68"/>
    <w:rPr>
      <w:sz w:val="22"/>
      <w:szCs w:val="22"/>
    </w:rPr>
  </w:style>
  <w:style w:type="table" w:styleId="ColorfulList-Accent1">
    <w:name w:val="Colorful List Accent 1"/>
    <w:basedOn w:val="TableNormal"/>
    <w:link w:val="ColorfulList-Accent1Char1"/>
    <w:uiPriority w:val="34"/>
    <w:semiHidden/>
    <w:unhideWhenUsed/>
    <w:rsid w:val="000C0D68"/>
    <w:rPr>
      <w:sz w:val="22"/>
      <w:szCs w:val="22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26" Type="http://schemas.openxmlformats.org/officeDocument/2006/relationships/footer" Target="footer7.xm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34" Type="http://schemas.openxmlformats.org/officeDocument/2006/relationships/header" Target="header9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oter" Target="footer6.xml"/><Relationship Id="rId33" Type="http://schemas.openxmlformats.org/officeDocument/2006/relationships/footer" Target="footer10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29" Type="http://schemas.openxmlformats.org/officeDocument/2006/relationships/hyperlink" Target="https://www.ungm.org/Registration/RegisterSupplier.asp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8.xml"/><Relationship Id="rId37" Type="http://schemas.openxmlformats.org/officeDocument/2006/relationships/footer" Target="footer12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://www.unglobalcompact.org/" TargetMode="External"/><Relationship Id="rId28" Type="http://schemas.openxmlformats.org/officeDocument/2006/relationships/footer" Target="footer9.xml"/><Relationship Id="rId36" Type="http://schemas.openxmlformats.org/officeDocument/2006/relationships/header" Target="header10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31" Type="http://schemas.openxmlformats.org/officeDocument/2006/relationships/hyperlink" Target="http://www.unglobalcompact.org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://www.un.org/Depts/ptd/sites/dr7.un.org.Depts.ptd/files/files/attachment/page/2014/February%202014/conduct_english.pdf" TargetMode="External"/><Relationship Id="rId27" Type="http://schemas.openxmlformats.org/officeDocument/2006/relationships/footer" Target="footer8.xml"/><Relationship Id="rId30" Type="http://schemas.openxmlformats.org/officeDocument/2006/relationships/hyperlink" Target="http://www.un.org/Depts/ptd/sites/dr7.un.org.Depts.ptd/files/files/attachment/page/2014/February%202014/conduct_english.pdf" TargetMode="External"/><Relationship Id="rId35" Type="http://schemas.openxmlformats.org/officeDocument/2006/relationships/footer" Target="footer1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01d3c5c-5ab4-4805-9ea0-cfc20718897d">English</Language>
    <Step xmlns="601d3c5c-5ab4-4805-9ea0-cfc20718897d">Solicitation</Step>
    <IconOverlay xmlns="http://schemas.microsoft.com/sharepoint/v4" xsi:nil="true"/>
    <Ref_x0020__x0023_ xmlns="601d3c5c-5ab4-4805-9ea0-cfc20718897d">303</Ref_x0020__x0023_>
    <Policy xmlns="601d3c5c-5ab4-4805-9ea0-cfc20718897d">6.4.2</Polic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4B5220692AA4478D46EBE95C863640" ma:contentTypeVersion="6" ma:contentTypeDescription="Create a new document." ma:contentTypeScope="" ma:versionID="cf0070df641339528b5d5e633c12ad39">
  <xsd:schema xmlns:xsd="http://www.w3.org/2001/XMLSchema" xmlns:xs="http://www.w3.org/2001/XMLSchema" xmlns:p="http://schemas.microsoft.com/office/2006/metadata/properties" xmlns:ns2="601d3c5c-5ab4-4805-9ea0-cfc20718897d" xmlns:ns3="http://schemas.microsoft.com/sharepoint/v4" targetNamespace="http://schemas.microsoft.com/office/2006/metadata/properties" ma:root="true" ma:fieldsID="a6ae2bb2a050b424e5e805d20ea07697" ns2:_="" ns3:_="">
    <xsd:import namespace="601d3c5c-5ab4-4805-9ea0-cfc20718897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tep"/>
                <xsd:element ref="ns2:Ref_x0020__x0023_"/>
                <xsd:element ref="ns2:Language"/>
                <xsd:element ref="ns2:Policy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1d3c5c-5ab4-4805-9ea0-cfc20718897d" elementFormDefault="qualified">
    <xsd:import namespace="http://schemas.microsoft.com/office/2006/documentManagement/types"/>
    <xsd:import namespace="http://schemas.microsoft.com/office/infopath/2007/PartnerControls"/>
    <xsd:element name="Step" ma:index="8" ma:displayName="Step" ma:default="Planning" ma:description="Choose the appropriate step of the procurement process" ma:format="Dropdown" ma:internalName="Step">
      <xsd:simpleType>
        <xsd:restriction base="dms:Choice">
          <xsd:enumeration value="Planning"/>
          <xsd:enumeration value="Requirements definition"/>
          <xsd:enumeration value="Sourcing"/>
          <xsd:enumeration value="Solicitation"/>
          <xsd:enumeration value="Management of submissions"/>
          <xsd:enumeration value="Evaluation of submissions"/>
          <xsd:enumeration value="Review, decisions and award"/>
          <xsd:enumeration value="Contract finalization and issuance"/>
          <xsd:enumeration value="Logistics"/>
          <xsd:enumeration value="Contract management"/>
        </xsd:restriction>
      </xsd:simpleType>
    </xsd:element>
    <xsd:element name="Ref_x0020__x0023_" ma:index="9" ma:displayName="Ref #" ma:internalName="Ref_x0020__x0023_">
      <xsd:simpleType>
        <xsd:restriction base="dms:Text">
          <xsd:maxLength value="4"/>
        </xsd:restriction>
      </xsd:simpleType>
    </xsd:element>
    <xsd:element name="Language" ma:index="10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Español"/>
        </xsd:restriction>
      </xsd:simpleType>
    </xsd:element>
    <xsd:element name="Policy" ma:index="11" ma:displayName="Policy" ma:description="The section(s) of the Procurement Manual where the template is referenced" ma:internalName="Polic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6FBFD-16E7-4EB5-B563-5E4CF08F70AC}">
  <ds:schemaRefs>
    <ds:schemaRef ds:uri="http://schemas.microsoft.com/office/2006/metadata/properties"/>
    <ds:schemaRef ds:uri="http://schemas.microsoft.com/office/infopath/2007/PartnerControls"/>
    <ds:schemaRef ds:uri="601d3c5c-5ab4-4805-9ea0-cfc20718897d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EB5984D9-87D0-4058-8CC5-6E8BB1E31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1d3c5c-5ab4-4805-9ea0-cfc20718897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5DFEFE-B7A6-44AA-BAF7-36B6A6E5B4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69EC72-C7E8-433C-9037-FDA99300B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</vt:lpstr>
    </vt:vector>
  </TitlesOfParts>
  <Company>UNOPS</Company>
  <LinksUpToDate>false</LinksUpToDate>
  <CharactersWithSpaces>15076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</dc:title>
  <dc:creator>UNOPS</dc:creator>
  <cp:lastModifiedBy>Senthil Subramani</cp:lastModifiedBy>
  <cp:revision>4</cp:revision>
  <cp:lastPrinted>2014-08-26T07:27:00Z</cp:lastPrinted>
  <dcterms:created xsi:type="dcterms:W3CDTF">2014-12-21T05:50:00Z</dcterms:created>
  <dcterms:modified xsi:type="dcterms:W3CDTF">2014-12-21T05:55:00Z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0x0101000D4B5220692AA4478D46EBE95C863640</vt:lpwstr>
  </property>
</Properties>
</file>