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1ABC06" w14:textId="0C426319" w:rsidR="00B7533D" w:rsidRDefault="00000000">
      <w:pPr>
        <w:pStyle w:val="Heading1"/>
        <w:jc w:val="center"/>
        <w:rPr>
          <w:rFonts w:ascii="Calibri" w:eastAsia="Calibri" w:hAnsi="Calibri" w:cs="Calibri"/>
          <w:smallCaps/>
          <w:color w:val="000000"/>
        </w:rPr>
      </w:pPr>
      <w:bookmarkStart w:id="0" w:name="_Toc192064549"/>
      <w:r>
        <w:rPr>
          <w:rFonts w:ascii="Calibri" w:eastAsia="Calibri" w:hAnsi="Calibri" w:cs="Calibri"/>
          <w:smallCaps/>
          <w:color w:val="000000"/>
        </w:rPr>
        <w:t>SECTION VI – ANNEX G: JOINT VENTURE PARTNER INFORMATION FORM</w:t>
      </w:r>
      <w:bookmarkEnd w:id="0"/>
    </w:p>
    <w:p w14:paraId="6CABDAB7" w14:textId="77777777" w:rsidR="00B7533D" w:rsidRDefault="00B7533D">
      <w:pPr>
        <w:rPr>
          <w:rFonts w:ascii="Calibri" w:eastAsia="Calibri" w:hAnsi="Calibri" w:cs="Calibri"/>
        </w:rPr>
      </w:pPr>
    </w:p>
    <w:p w14:paraId="17F28296" w14:textId="77777777" w:rsidR="00B7533D" w:rsidRDefault="00000000">
      <w:pPr>
        <w:jc w:val="center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i/>
          <w:highlight w:val="white"/>
        </w:rPr>
        <w:t>[The Bidder shall fill in this Form in accordance with the instructions below.]</w:t>
      </w:r>
    </w:p>
    <w:p w14:paraId="4D8881BE" w14:textId="77777777" w:rsidR="00B7533D" w:rsidRDefault="00B7533D">
      <w:pPr>
        <w:ind w:left="720" w:hanging="720"/>
        <w:rPr>
          <w:rFonts w:ascii="Calibri" w:eastAsia="Calibri" w:hAnsi="Calibri" w:cs="Calibri"/>
          <w:highlight w:val="white"/>
        </w:rPr>
      </w:pPr>
    </w:p>
    <w:p w14:paraId="08E63A48" w14:textId="77777777" w:rsidR="00B7533D" w:rsidRDefault="00B7533D">
      <w:pPr>
        <w:ind w:left="720" w:hanging="720"/>
        <w:rPr>
          <w:rFonts w:ascii="Calibri" w:eastAsia="Calibri" w:hAnsi="Calibri" w:cs="Calibri"/>
          <w:highlight w:val="white"/>
        </w:rPr>
      </w:pPr>
    </w:p>
    <w:p w14:paraId="035690FC" w14:textId="77777777" w:rsidR="00B7533D" w:rsidRDefault="00000000">
      <w:pPr>
        <w:ind w:left="720" w:hanging="720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 xml:space="preserve">Date: </w:t>
      </w:r>
      <w:r>
        <w:rPr>
          <w:rFonts w:ascii="Calibri" w:eastAsia="Calibri" w:hAnsi="Calibri" w:cs="Calibri"/>
          <w:i/>
          <w:highlight w:val="white"/>
        </w:rPr>
        <w:t>[insert date (as month, day, and year) of Bid Submission</w:t>
      </w:r>
      <w:r>
        <w:rPr>
          <w:rFonts w:ascii="Calibri" w:eastAsia="Calibri" w:hAnsi="Calibri" w:cs="Calibri"/>
          <w:highlight w:val="white"/>
        </w:rPr>
        <w:t xml:space="preserve">] </w:t>
      </w:r>
    </w:p>
    <w:p w14:paraId="2B04C932" w14:textId="77777777" w:rsidR="00B7533D" w:rsidRDefault="00000000">
      <w:pPr>
        <w:tabs>
          <w:tab w:val="right" w:pos="9360"/>
        </w:tabs>
        <w:ind w:left="720" w:hanging="720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 xml:space="preserve">UNFPA/MNG/RFP/25/001 </w:t>
      </w:r>
    </w:p>
    <w:p w14:paraId="71A75F19" w14:textId="77777777" w:rsidR="00B7533D" w:rsidRDefault="00B7533D">
      <w:pPr>
        <w:ind w:left="720" w:hanging="720"/>
        <w:rPr>
          <w:rFonts w:ascii="Calibri" w:eastAsia="Calibri" w:hAnsi="Calibri" w:cs="Calibri"/>
          <w:highlight w:val="white"/>
        </w:rPr>
      </w:pPr>
    </w:p>
    <w:p w14:paraId="3CF83D6A" w14:textId="77777777" w:rsidR="00B7533D" w:rsidRDefault="00000000">
      <w:pPr>
        <w:ind w:left="720" w:hanging="720"/>
        <w:jc w:val="center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>Page ________ of ______ pages</w:t>
      </w:r>
    </w:p>
    <w:p w14:paraId="1A58E4C0" w14:textId="77777777" w:rsidR="00B7533D" w:rsidRDefault="00B7533D">
      <w:pPr>
        <w:rPr>
          <w:rFonts w:ascii="Calibri" w:eastAsia="Calibri" w:hAnsi="Calibri" w:cs="Calibri"/>
          <w:highlight w:val="white"/>
        </w:rPr>
      </w:pPr>
    </w:p>
    <w:tbl>
      <w:tblPr>
        <w:tblStyle w:val="afffff9"/>
        <w:tblW w:w="900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00"/>
      </w:tblGrid>
      <w:tr w:rsidR="00B7533D" w14:paraId="0F2705A1" w14:textId="77777777">
        <w:trPr>
          <w:trHeight w:val="51"/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vAlign w:val="center"/>
          </w:tcPr>
          <w:p w14:paraId="5F4C5A09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1.</w:t>
            </w:r>
            <w:r>
              <w:rPr>
                <w:rFonts w:ascii="Calibri" w:eastAsia="Calibri" w:hAnsi="Calibri" w:cs="Calibri"/>
                <w:highlight w:val="white"/>
              </w:rPr>
              <w:tab/>
              <w:t xml:space="preserve">Bidder’s Legal Name: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Bidder’s legal name]</w:t>
            </w:r>
          </w:p>
        </w:tc>
      </w:tr>
      <w:tr w:rsidR="00B7533D" w14:paraId="61C7A067" w14:textId="77777777">
        <w:trPr>
          <w:trHeight w:val="191"/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0FBCB7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b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2.</w:t>
            </w:r>
            <w:r>
              <w:rPr>
                <w:rFonts w:ascii="Calibri" w:eastAsia="Calibri" w:hAnsi="Calibri" w:cs="Calibri"/>
                <w:highlight w:val="white"/>
              </w:rPr>
              <w:tab/>
              <w:t xml:space="preserve">Joint Venture (JV) Party Legal Name: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JV’s Party legal name]</w:t>
            </w:r>
          </w:p>
        </w:tc>
      </w:tr>
      <w:tr w:rsidR="00B7533D" w14:paraId="3370BCB4" w14:textId="77777777">
        <w:trPr>
          <w:trHeight w:val="23"/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618D26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b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3.</w:t>
            </w:r>
            <w:r>
              <w:rPr>
                <w:rFonts w:ascii="Calibri" w:eastAsia="Calibri" w:hAnsi="Calibri" w:cs="Calibri"/>
                <w:highlight w:val="white"/>
              </w:rPr>
              <w:tab/>
              <w:t xml:space="preserve">JV’s party country of registration: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JV’s Party country of registration]</w:t>
            </w:r>
          </w:p>
        </w:tc>
      </w:tr>
      <w:tr w:rsidR="00B7533D" w14:paraId="417FEB04" w14:textId="77777777">
        <w:trPr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040D53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4.</w:t>
            </w:r>
            <w:r>
              <w:rPr>
                <w:rFonts w:ascii="Calibri" w:eastAsia="Calibri" w:hAnsi="Calibri" w:cs="Calibri"/>
                <w:highlight w:val="white"/>
              </w:rPr>
              <w:tab/>
              <w:t xml:space="preserve">JV’s party year of registration: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JV’s Part year of registration]</w:t>
            </w:r>
          </w:p>
        </w:tc>
      </w:tr>
      <w:tr w:rsidR="00B7533D" w14:paraId="1F0A0F4B" w14:textId="77777777">
        <w:trPr>
          <w:trHeight w:val="9"/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67C554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5.</w:t>
            </w:r>
            <w:r>
              <w:rPr>
                <w:rFonts w:ascii="Calibri" w:eastAsia="Calibri" w:hAnsi="Calibri" w:cs="Calibri"/>
                <w:highlight w:val="white"/>
              </w:rPr>
              <w:tab/>
              <w:t xml:space="preserve">JV’s party legal address in country of registration: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JV’s Party legal address in country of registration]</w:t>
            </w:r>
          </w:p>
        </w:tc>
      </w:tr>
      <w:tr w:rsidR="00B7533D" w14:paraId="654980C8" w14:textId="77777777">
        <w:trPr>
          <w:trHeight w:val="903"/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F979AD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6.</w:t>
            </w:r>
            <w:r>
              <w:rPr>
                <w:rFonts w:ascii="Calibri" w:eastAsia="Calibri" w:hAnsi="Calibri" w:cs="Calibri"/>
                <w:highlight w:val="white"/>
              </w:rPr>
              <w:tab/>
              <w:t>JV’s party authorized representative information</w:t>
            </w:r>
          </w:p>
          <w:p w14:paraId="00BDBBFE" w14:textId="77777777" w:rsidR="00B7533D" w:rsidRDefault="00B7533D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highlight w:val="white"/>
              </w:rPr>
            </w:pPr>
          </w:p>
          <w:p w14:paraId="09E1A018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b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 xml:space="preserve">Name: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name of JV’s Party authorized representative]</w:t>
            </w:r>
          </w:p>
          <w:p w14:paraId="2FC781A0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b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 xml:space="preserve">Address: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address of JV’s Party authorized representative]</w:t>
            </w:r>
          </w:p>
          <w:p w14:paraId="13C4B25A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i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 xml:space="preserve">Telephone/Fax numbers: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telephone/fax numbers of JV’s Party authorized representative]</w:t>
            </w:r>
          </w:p>
          <w:p w14:paraId="7BFAF302" w14:textId="77777777" w:rsidR="00B7533D" w:rsidRDefault="00000000">
            <w:pPr>
              <w:tabs>
                <w:tab w:val="left" w:pos="720"/>
              </w:tabs>
              <w:ind w:left="360" w:hanging="360"/>
              <w:jc w:val="both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 xml:space="preserve">Email Address: </w:t>
            </w:r>
            <w:r>
              <w:rPr>
                <w:rFonts w:ascii="Calibri" w:eastAsia="Calibri" w:hAnsi="Calibri" w:cs="Calibri"/>
                <w:i/>
                <w:highlight w:val="white"/>
              </w:rPr>
              <w:t>[Insert email address of JV’s Party authorized representative]</w:t>
            </w:r>
          </w:p>
        </w:tc>
      </w:tr>
      <w:tr w:rsidR="00B7533D" w14:paraId="27D7347B" w14:textId="77777777">
        <w:trPr>
          <w:trHeight w:val="1631"/>
          <w:jc w:val="center"/>
        </w:trPr>
        <w:tc>
          <w:tcPr>
            <w:tcW w:w="9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DE7436" w14:textId="77777777" w:rsidR="00B7533D" w:rsidRDefault="00000000">
            <w:pPr>
              <w:ind w:left="342" w:hanging="342"/>
              <w:rPr>
                <w:rFonts w:ascii="Calibri" w:eastAsia="Calibri" w:hAnsi="Calibri" w:cs="Calibri"/>
                <w:i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>7.</w:t>
            </w:r>
            <w:r>
              <w:rPr>
                <w:rFonts w:ascii="Calibri" w:eastAsia="Calibri" w:hAnsi="Calibri" w:cs="Calibri"/>
                <w:highlight w:val="white"/>
              </w:rPr>
              <w:tab/>
              <w:t>Attached are copies of original documents of:</w:t>
            </w:r>
            <w:r>
              <w:rPr>
                <w:rFonts w:ascii="Calibri" w:eastAsia="Calibri" w:hAnsi="Calibri" w:cs="Calibri"/>
                <w:b/>
                <w:highlight w:val="white"/>
              </w:rPr>
              <w:t xml:space="preserve"> </w:t>
            </w:r>
            <w:r>
              <w:rPr>
                <w:rFonts w:ascii="Calibri" w:eastAsia="Calibri" w:hAnsi="Calibri" w:cs="Calibri"/>
                <w:i/>
                <w:highlight w:val="white"/>
              </w:rPr>
              <w:t>[Check the box(es) of the attached original documents]</w:t>
            </w:r>
          </w:p>
          <w:p w14:paraId="241D299D" w14:textId="77777777" w:rsidR="00B7533D" w:rsidRDefault="00B7533D">
            <w:pPr>
              <w:ind w:left="342" w:hanging="342"/>
              <w:rPr>
                <w:rFonts w:ascii="Calibri" w:eastAsia="Calibri" w:hAnsi="Calibri" w:cs="Calibri"/>
                <w:i/>
                <w:highlight w:val="white"/>
              </w:rPr>
            </w:pPr>
          </w:p>
          <w:p w14:paraId="0DD23864" w14:textId="77777777" w:rsidR="00B7533D" w:rsidRDefault="00000000">
            <w:pPr>
              <w:ind w:left="360" w:hanging="360"/>
              <w:rPr>
                <w:rFonts w:ascii="Calibri" w:eastAsia="Calibri" w:hAnsi="Calibri" w:cs="Calibri"/>
                <w:highlight w:val="white"/>
              </w:rPr>
            </w:pPr>
            <w:proofErr w:type="gramStart"/>
            <w:r>
              <w:rPr>
                <w:rFonts w:ascii="Calibri" w:eastAsia="Calibri" w:hAnsi="Calibri" w:cs="Calibri"/>
                <w:highlight w:val="white"/>
              </w:rPr>
              <w:t>☐  Articles</w:t>
            </w:r>
            <w:proofErr w:type="gramEnd"/>
            <w:r>
              <w:rPr>
                <w:rFonts w:ascii="Calibri" w:eastAsia="Calibri" w:hAnsi="Calibri" w:cs="Calibri"/>
                <w:highlight w:val="white"/>
              </w:rPr>
              <w:t xml:space="preserve"> of Incorporation or Registration of firm named in 2, above, in accordance with Section I: Instructions to Bidders clause 2: Eligible Bidders.</w:t>
            </w:r>
          </w:p>
          <w:p w14:paraId="54CA0B53" w14:textId="77777777" w:rsidR="00B7533D" w:rsidRDefault="00B7533D">
            <w:pPr>
              <w:ind w:left="360" w:hanging="360"/>
              <w:rPr>
                <w:rFonts w:ascii="Calibri" w:eastAsia="Calibri" w:hAnsi="Calibri" w:cs="Calibri"/>
                <w:highlight w:val="white"/>
              </w:rPr>
            </w:pPr>
          </w:p>
          <w:p w14:paraId="6621556D" w14:textId="77777777" w:rsidR="00B7533D" w:rsidRDefault="00000000">
            <w:pPr>
              <w:ind w:left="360" w:hanging="360"/>
              <w:rPr>
                <w:rFonts w:ascii="Calibri" w:eastAsia="Calibri" w:hAnsi="Calibri" w:cs="Calibri"/>
                <w:highlight w:val="white"/>
              </w:rPr>
            </w:pPr>
            <w:r>
              <w:rPr>
                <w:rFonts w:ascii="Calibri" w:eastAsia="Calibri" w:hAnsi="Calibri" w:cs="Calibri"/>
                <w:highlight w:val="white"/>
              </w:rPr>
              <w:t xml:space="preserve">☐ JV Agreement, or letter of intent to enter into such an agreement, signed by the </w:t>
            </w:r>
            <w:proofErr w:type="gramStart"/>
            <w:r>
              <w:rPr>
                <w:rFonts w:ascii="Calibri" w:eastAsia="Calibri" w:hAnsi="Calibri" w:cs="Calibri"/>
                <w:highlight w:val="white"/>
              </w:rPr>
              <w:t>legally-authorized</w:t>
            </w:r>
            <w:proofErr w:type="gramEnd"/>
            <w:r>
              <w:rPr>
                <w:rFonts w:ascii="Calibri" w:eastAsia="Calibri" w:hAnsi="Calibri" w:cs="Calibri"/>
                <w:highlight w:val="white"/>
              </w:rPr>
              <w:t xml:space="preserve"> signatories of all the parties </w:t>
            </w:r>
          </w:p>
        </w:tc>
      </w:tr>
    </w:tbl>
    <w:p w14:paraId="06050C28" w14:textId="77777777" w:rsidR="00B7533D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14:paraId="0AB01A39" w14:textId="0EA99D13" w:rsidR="00B7533D" w:rsidRDefault="00B7533D">
      <w:pPr>
        <w:spacing w:after="200" w:line="276" w:lineRule="auto"/>
        <w:rPr>
          <w:rFonts w:ascii="Calibri" w:eastAsia="Calibri" w:hAnsi="Calibri" w:cs="Calibri"/>
          <w:b/>
          <w:smallCaps/>
          <w:sz w:val="28"/>
          <w:szCs w:val="28"/>
        </w:rPr>
      </w:pPr>
    </w:p>
    <w:sectPr w:rsidR="00B7533D">
      <w:headerReference w:type="default" r:id="rId8"/>
      <w:footerReference w:type="default" r:id="rId9"/>
      <w:pgSz w:w="11906" w:h="16838"/>
      <w:pgMar w:top="1701" w:right="1440" w:bottom="1440" w:left="1440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EC22E6" w14:textId="77777777" w:rsidR="00055111" w:rsidRDefault="00055111">
      <w:r>
        <w:separator/>
      </w:r>
    </w:p>
  </w:endnote>
  <w:endnote w:type="continuationSeparator" w:id="0">
    <w:p w14:paraId="74C1B417" w14:textId="77777777" w:rsidR="00055111" w:rsidRDefault="000551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17E4865-4A87-4667-9E81-232E18FD6B79}"/>
    <w:embedBold r:id="rId2" w:fontKey="{BF4F0623-C671-44F1-9EDC-E2BEACDE9FC6}"/>
    <w:embedItalic r:id="rId3" w:fontKey="{7B838CCF-D9AF-4EB4-884D-0A960ED818A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4" w:fontKey="{47CF3B9B-DEE9-46EE-BB43-AF94809BDEC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6EFF9AED-54DC-405F-B8D8-E6CF4ACCF912}"/>
    <w:embedBold r:id="rId6" w:fontKey="{9C956ADD-CEA5-46DB-8583-5F04B343EE87}"/>
  </w:font>
  <w:font w:name="Courier">
    <w:altName w:val="Courier New"/>
    <w:panose1 w:val="02070409020205020404"/>
    <w:charset w:val="00"/>
    <w:family w:val="auto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41E33C7F-8567-4F97-92B8-91B4A050EC5F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8" w:fontKey="{DB271F7A-7074-465F-9326-1B7F247E3700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BoldItalic r:id="rId9" w:fontKey="{0271318C-D60F-4E81-BAEE-0EFEF696055B}"/>
  </w:font>
  <w:font w:name="UNFPA-Text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232406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color w:val="000000"/>
        <w:sz w:val="18"/>
        <w:szCs w:val="18"/>
      </w:rPr>
    </w:pPr>
    <w:r>
      <w:rPr>
        <w:rFonts w:ascii="Calibri" w:eastAsia="Calibri" w:hAnsi="Calibri" w:cs="Calibri"/>
        <w:color w:val="000000"/>
        <w:sz w:val="18"/>
        <w:szCs w:val="18"/>
      </w:rPr>
      <w:t>UNFPA/</w:t>
    </w:r>
    <w:r>
      <w:rPr>
        <w:rFonts w:ascii="Calibri" w:eastAsia="Calibri" w:hAnsi="Calibri" w:cs="Calibri"/>
        <w:sz w:val="18"/>
        <w:szCs w:val="18"/>
      </w:rPr>
      <w:t>SCMU</w:t>
    </w:r>
    <w:r>
      <w:rPr>
        <w:rFonts w:ascii="Calibri" w:eastAsia="Calibri" w:hAnsi="Calibri" w:cs="Calibri"/>
        <w:color w:val="000000"/>
        <w:sz w:val="18"/>
        <w:szCs w:val="18"/>
      </w:rPr>
      <w:t>/Bids/Request for Proposal/RFP/</w:t>
    </w:r>
    <w:r>
      <w:rPr>
        <w:rFonts w:ascii="Calibri" w:eastAsia="Calibri" w:hAnsi="Calibri" w:cs="Calibri"/>
        <w:color w:val="000000"/>
        <w:sz w:val="13"/>
        <w:szCs w:val="13"/>
      </w:rPr>
      <w:t xml:space="preserve"> </w:t>
    </w:r>
    <w:r>
      <w:rPr>
        <w:rFonts w:ascii="Calibri" w:eastAsia="Calibri" w:hAnsi="Calibri" w:cs="Calibri"/>
        <w:color w:val="000000"/>
        <w:sz w:val="18"/>
        <w:szCs w:val="18"/>
      </w:rPr>
      <w:t>RFP for LTA [1016 – Rev03]</w:t>
    </w:r>
  </w:p>
  <w:p w14:paraId="6929C422" w14:textId="4D79E08C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sz w:val="18"/>
        <w:szCs w:val="18"/>
      </w:rPr>
    </w:pPr>
    <w:r>
      <w:rPr>
        <w:rFonts w:ascii="Calibri" w:eastAsia="Calibri" w:hAnsi="Calibri" w:cs="Calibri"/>
        <w:sz w:val="18"/>
        <w:szCs w:val="18"/>
      </w:rPr>
      <w:t>UNFPA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MNG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RFP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25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001</w:t>
    </w:r>
  </w:p>
  <w:p w14:paraId="02563C69" w14:textId="77777777" w:rsidR="00B7533D" w:rsidRDefault="00B7533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Calibri" w:eastAsia="Calibri" w:hAnsi="Calibri" w:cs="Calibri"/>
        <w:sz w:val="18"/>
        <w:szCs w:val="18"/>
      </w:rPr>
    </w:pPr>
  </w:p>
  <w:p w14:paraId="41584117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</w:pPr>
    <w:r>
      <w:rPr>
        <w:rFonts w:ascii="Calibri" w:eastAsia="Calibri" w:hAnsi="Calibri" w:cs="Calibri"/>
        <w:sz w:val="18"/>
        <w:szCs w:val="18"/>
      </w:rPr>
      <w:fldChar w:fldCharType="begin"/>
    </w:r>
    <w:r>
      <w:rPr>
        <w:rFonts w:ascii="Calibri" w:eastAsia="Calibri" w:hAnsi="Calibri" w:cs="Calibri"/>
        <w:sz w:val="18"/>
        <w:szCs w:val="18"/>
      </w:rPr>
      <w:instrText>PAGE</w:instrText>
    </w:r>
    <w:r>
      <w:rPr>
        <w:rFonts w:ascii="Calibri" w:eastAsia="Calibri" w:hAnsi="Calibri" w:cs="Calibri"/>
        <w:sz w:val="18"/>
        <w:szCs w:val="18"/>
      </w:rPr>
      <w:fldChar w:fldCharType="separate"/>
    </w:r>
    <w:r w:rsidR="00D85818">
      <w:rPr>
        <w:rFonts w:ascii="Calibri" w:eastAsia="Calibri" w:hAnsi="Calibri" w:cs="Calibri"/>
        <w:noProof/>
        <w:sz w:val="18"/>
        <w:szCs w:val="18"/>
      </w:rPr>
      <w:t>1</w:t>
    </w:r>
    <w:r>
      <w:rPr>
        <w:rFonts w:ascii="Calibri" w:eastAsia="Calibri" w:hAnsi="Calibri" w:cs="Calibr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547D42" w14:textId="77777777" w:rsidR="00055111" w:rsidRDefault="00055111">
      <w:r>
        <w:separator/>
      </w:r>
    </w:p>
  </w:footnote>
  <w:footnote w:type="continuationSeparator" w:id="0">
    <w:p w14:paraId="559CF4C2" w14:textId="77777777" w:rsidR="00055111" w:rsidRDefault="000551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DF9A2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  <w:szCs w:val="22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7BCF4E2" wp14:editId="48E00517">
          <wp:simplePos x="0" y="0"/>
          <wp:positionH relativeFrom="column">
            <wp:posOffset>-200025</wp:posOffset>
          </wp:positionH>
          <wp:positionV relativeFrom="paragraph">
            <wp:posOffset>-78740</wp:posOffset>
          </wp:positionV>
          <wp:extent cx="952500" cy="457200"/>
          <wp:effectExtent l="0" t="0" r="0" b="0"/>
          <wp:wrapNone/>
          <wp:docPr id="709" name="image1.png" descr="clouored%20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louored%20log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2500" cy="457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8E1326"/>
    <w:multiLevelType w:val="multilevel"/>
    <w:tmpl w:val="8B0A87F8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AE0F8E"/>
    <w:multiLevelType w:val="multilevel"/>
    <w:tmpl w:val="C9DC82D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71F02"/>
    <w:multiLevelType w:val="multilevel"/>
    <w:tmpl w:val="8DC8C7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A58014A"/>
    <w:multiLevelType w:val="multilevel"/>
    <w:tmpl w:val="684A7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0E20B0"/>
    <w:multiLevelType w:val="multilevel"/>
    <w:tmpl w:val="904C5E9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A03A88"/>
    <w:multiLevelType w:val="multilevel"/>
    <w:tmpl w:val="461A9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9CE25A7"/>
    <w:multiLevelType w:val="multilevel"/>
    <w:tmpl w:val="67EC433A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1504182"/>
    <w:multiLevelType w:val="multilevel"/>
    <w:tmpl w:val="99FE0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4A439B"/>
    <w:multiLevelType w:val="hybridMultilevel"/>
    <w:tmpl w:val="C58E7F42"/>
    <w:lvl w:ilvl="0" w:tplc="0409000D">
      <w:start w:val="1"/>
      <w:numFmt w:val="bullet"/>
      <w:lvlText w:val=""/>
      <w:lvlJc w:val="left"/>
      <w:pPr>
        <w:ind w:left="28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C7F3126"/>
    <w:multiLevelType w:val="multilevel"/>
    <w:tmpl w:val="6F8478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D8E629B"/>
    <w:multiLevelType w:val="hybridMultilevel"/>
    <w:tmpl w:val="CDA82C92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11" w15:restartNumberingAfterBreak="0">
    <w:nsid w:val="2DC171DF"/>
    <w:multiLevelType w:val="multilevel"/>
    <w:tmpl w:val="AF9A4C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6A34ABA"/>
    <w:multiLevelType w:val="multilevel"/>
    <w:tmpl w:val="EE525D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E1578D7"/>
    <w:multiLevelType w:val="multilevel"/>
    <w:tmpl w:val="23CCB7E4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3FC536D"/>
    <w:multiLevelType w:val="multilevel"/>
    <w:tmpl w:val="84D69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B7D33A4"/>
    <w:multiLevelType w:val="multilevel"/>
    <w:tmpl w:val="B0E00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DD10093"/>
    <w:multiLevelType w:val="multilevel"/>
    <w:tmpl w:val="91D04E64"/>
    <w:lvl w:ilvl="0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12663BE"/>
    <w:multiLevelType w:val="multilevel"/>
    <w:tmpl w:val="5642AA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5A3178"/>
    <w:multiLevelType w:val="multilevel"/>
    <w:tmpl w:val="1C84525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E7A3FB4"/>
    <w:multiLevelType w:val="multilevel"/>
    <w:tmpl w:val="3F482B0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3546097"/>
    <w:multiLevelType w:val="hybridMultilevel"/>
    <w:tmpl w:val="6CE272C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2C5940"/>
    <w:multiLevelType w:val="hybridMultilevel"/>
    <w:tmpl w:val="FA1A41AC"/>
    <w:lvl w:ilvl="0" w:tplc="DF9CFCEE">
      <w:numFmt w:val="bullet"/>
      <w:lvlText w:val="-"/>
      <w:lvlJc w:val="left"/>
      <w:pPr>
        <w:ind w:left="25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 w15:restartNumberingAfterBreak="0">
    <w:nsid w:val="7485647C"/>
    <w:multiLevelType w:val="hybridMultilevel"/>
    <w:tmpl w:val="07C2FC6C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23" w15:restartNumberingAfterBreak="0">
    <w:nsid w:val="77B22C70"/>
    <w:multiLevelType w:val="hybridMultilevel"/>
    <w:tmpl w:val="0D468040"/>
    <w:lvl w:ilvl="0" w:tplc="385A522E">
      <w:numFmt w:val="bullet"/>
      <w:lvlText w:val=""/>
      <w:lvlJc w:val="left"/>
      <w:pPr>
        <w:ind w:left="220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4" w15:restartNumberingAfterBreak="0">
    <w:nsid w:val="782F6586"/>
    <w:multiLevelType w:val="multilevel"/>
    <w:tmpl w:val="46EE85F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88F69EA"/>
    <w:multiLevelType w:val="hybridMultilevel"/>
    <w:tmpl w:val="20CEEB5A"/>
    <w:lvl w:ilvl="0" w:tplc="04090003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6" w15:restartNumberingAfterBreak="0">
    <w:nsid w:val="78AA6AD7"/>
    <w:multiLevelType w:val="multilevel"/>
    <w:tmpl w:val="F944348A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9A05222"/>
    <w:multiLevelType w:val="multilevel"/>
    <w:tmpl w:val="67A46C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  <w:u w:val="no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26641971">
    <w:abstractNumId w:val="11"/>
  </w:num>
  <w:num w:numId="2" w16cid:durableId="326638481">
    <w:abstractNumId w:val="15"/>
  </w:num>
  <w:num w:numId="3" w16cid:durableId="1143233694">
    <w:abstractNumId w:val="13"/>
  </w:num>
  <w:num w:numId="4" w16cid:durableId="1769618895">
    <w:abstractNumId w:val="1"/>
  </w:num>
  <w:num w:numId="5" w16cid:durableId="751777207">
    <w:abstractNumId w:val="17"/>
  </w:num>
  <w:num w:numId="6" w16cid:durableId="630869769">
    <w:abstractNumId w:val="9"/>
  </w:num>
  <w:num w:numId="7" w16cid:durableId="1360357746">
    <w:abstractNumId w:val="3"/>
  </w:num>
  <w:num w:numId="8" w16cid:durableId="1188258252">
    <w:abstractNumId w:val="5"/>
  </w:num>
  <w:num w:numId="9" w16cid:durableId="1662002769">
    <w:abstractNumId w:val="16"/>
  </w:num>
  <w:num w:numId="10" w16cid:durableId="1308978075">
    <w:abstractNumId w:val="6"/>
  </w:num>
  <w:num w:numId="11" w16cid:durableId="1990935589">
    <w:abstractNumId w:val="7"/>
  </w:num>
  <w:num w:numId="12" w16cid:durableId="1188563960">
    <w:abstractNumId w:val="2"/>
  </w:num>
  <w:num w:numId="13" w16cid:durableId="765541468">
    <w:abstractNumId w:val="4"/>
  </w:num>
  <w:num w:numId="14" w16cid:durableId="446438085">
    <w:abstractNumId w:val="18"/>
  </w:num>
  <w:num w:numId="15" w16cid:durableId="925841857">
    <w:abstractNumId w:val="19"/>
  </w:num>
  <w:num w:numId="16" w16cid:durableId="444347038">
    <w:abstractNumId w:val="0"/>
  </w:num>
  <w:num w:numId="17" w16cid:durableId="724790443">
    <w:abstractNumId w:val="24"/>
  </w:num>
  <w:num w:numId="18" w16cid:durableId="274677640">
    <w:abstractNumId w:val="27"/>
  </w:num>
  <w:num w:numId="19" w16cid:durableId="1654873120">
    <w:abstractNumId w:val="26"/>
  </w:num>
  <w:num w:numId="20" w16cid:durableId="1608924104">
    <w:abstractNumId w:val="14"/>
  </w:num>
  <w:num w:numId="21" w16cid:durableId="1209102661">
    <w:abstractNumId w:val="12"/>
  </w:num>
  <w:num w:numId="22" w16cid:durableId="1480613314">
    <w:abstractNumId w:val="20"/>
  </w:num>
  <w:num w:numId="23" w16cid:durableId="465247363">
    <w:abstractNumId w:val="25"/>
  </w:num>
  <w:num w:numId="24" w16cid:durableId="1654792861">
    <w:abstractNumId w:val="22"/>
  </w:num>
  <w:num w:numId="25" w16cid:durableId="1207835218">
    <w:abstractNumId w:val="23"/>
  </w:num>
  <w:num w:numId="26" w16cid:durableId="407387784">
    <w:abstractNumId w:val="10"/>
  </w:num>
  <w:num w:numId="27" w16cid:durableId="1353918081">
    <w:abstractNumId w:val="21"/>
  </w:num>
  <w:num w:numId="28" w16cid:durableId="4234551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33D"/>
    <w:rsid w:val="00055111"/>
    <w:rsid w:val="00102501"/>
    <w:rsid w:val="00137D21"/>
    <w:rsid w:val="00300169"/>
    <w:rsid w:val="003B1891"/>
    <w:rsid w:val="006606C7"/>
    <w:rsid w:val="00663585"/>
    <w:rsid w:val="006A160D"/>
    <w:rsid w:val="00B7533D"/>
    <w:rsid w:val="00D85818"/>
    <w:rsid w:val="00E44488"/>
    <w:rsid w:val="00E729D7"/>
    <w:rsid w:val="00E873E8"/>
    <w:rsid w:val="00F82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D5BA1"/>
  <w15:docId w15:val="{6F3EC442-3696-4AC7-945B-ACE69A1D0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366A"/>
    <w:pPr>
      <w:overflowPunct w:val="0"/>
      <w:autoSpaceDE w:val="0"/>
      <w:autoSpaceDN w:val="0"/>
      <w:adjustRightInd w:val="0"/>
      <w:textAlignment w:val="baseline"/>
    </w:pPr>
    <w:rPr>
      <w:szCs w:val="20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20C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62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215F9C"/>
    <w:pPr>
      <w:widowControl w:val="0"/>
      <w:jc w:val="center"/>
    </w:pPr>
    <w:rPr>
      <w:rFonts w:ascii="Courier" w:hAnsi="Courier"/>
      <w:b/>
      <w:sz w:val="36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366A"/>
  </w:style>
  <w:style w:type="paragraph" w:styleId="Footer">
    <w:name w:val="footer"/>
    <w:basedOn w:val="Normal"/>
    <w:link w:val="Foot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366A"/>
  </w:style>
  <w:style w:type="character" w:styleId="Hyperlink">
    <w:name w:val="Hyperlink"/>
    <w:basedOn w:val="DefaultParagraphFont"/>
    <w:uiPriority w:val="99"/>
    <w:rsid w:val="007D366A"/>
    <w:rPr>
      <w:rFonts w:ascii="Times New Roman" w:hAnsi="Times New Roman"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F774A1"/>
    <w:pPr>
      <w:ind w:left="720"/>
    </w:p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F774A1"/>
    <w:rPr>
      <w:rFonts w:ascii="Times New Roman" w:eastAsia="Times New Roman" w:hAnsi="Times New Roman" w:cs="Times New Roman"/>
      <w:szCs w:val="20"/>
      <w:lang w:val="en-US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F774A1"/>
    <w:rPr>
      <w:color w:val="800080" w:themeColor="followedHyperlink"/>
      <w:u w:val="single"/>
    </w:rPr>
  </w:style>
  <w:style w:type="table" w:styleId="TableGrid">
    <w:name w:val="Table Grid"/>
    <w:basedOn w:val="TableNormal"/>
    <w:rsid w:val="005F30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71D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D64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sz w:val="20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D64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D6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D64"/>
    <w:rPr>
      <w:rFonts w:ascii="Tahoma" w:eastAsia="Times New Roman" w:hAnsi="Tahoma" w:cs="Tahoma"/>
      <w:sz w:val="16"/>
      <w:szCs w:val="16"/>
      <w:lang w:val="en-US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D64"/>
    <w:pPr>
      <w:overflowPunct w:val="0"/>
      <w:autoSpaceDE w:val="0"/>
      <w:autoSpaceDN w:val="0"/>
      <w:adjustRightInd w:val="0"/>
      <w:spacing w:after="0"/>
      <w:textAlignment w:val="baseline"/>
    </w:pPr>
    <w:rPr>
      <w:rFonts w:ascii="Times New Roman" w:eastAsia="Times New Roman" w:hAnsi="Times New Roman" w:cs="Times New Roman"/>
      <w:b/>
      <w:bCs/>
      <w:lang w:val="en-US" w:eastAsia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D64"/>
    <w:rPr>
      <w:rFonts w:ascii="Times New Roman" w:eastAsia="Times New Roman" w:hAnsi="Times New Roman" w:cs="Times New Roman"/>
      <w:b/>
      <w:bCs/>
      <w:sz w:val="20"/>
      <w:szCs w:val="20"/>
      <w:lang w:val="en-US" w:eastAsia="en-GB"/>
    </w:rPr>
  </w:style>
  <w:style w:type="paragraph" w:styleId="FootnoteText">
    <w:name w:val="footnote text"/>
    <w:basedOn w:val="Normal"/>
    <w:link w:val="FootnoteTextChar"/>
    <w:semiHidden/>
    <w:rsid w:val="00B72125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72125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character" w:styleId="FootnoteReference">
    <w:name w:val="footnote reference"/>
    <w:basedOn w:val="DefaultParagraphFont"/>
    <w:semiHidden/>
    <w:rsid w:val="00B72125"/>
    <w:rPr>
      <w:rFonts w:ascii="Times New Roman" w:hAnsi="Times New Roman" w:cs="Times New Roman"/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E620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E62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GB"/>
    </w:rPr>
  </w:style>
  <w:style w:type="paragraph" w:styleId="BodyText">
    <w:name w:val="Body Text"/>
    <w:basedOn w:val="Normal"/>
    <w:link w:val="BodyTextChar"/>
    <w:rsid w:val="00874C45"/>
    <w:pPr>
      <w:tabs>
        <w:tab w:val="left" w:pos="720"/>
      </w:tabs>
      <w:suppressAutoHyphens/>
      <w:jc w:val="both"/>
    </w:pPr>
    <w:rPr>
      <w:sz w:val="24"/>
    </w:rPr>
  </w:style>
  <w:style w:type="character" w:customStyle="1" w:styleId="BodyTextChar">
    <w:name w:val="Body Text Char"/>
    <w:basedOn w:val="DefaultParagraphFont"/>
    <w:link w:val="BodyText"/>
    <w:rsid w:val="00874C45"/>
    <w:rPr>
      <w:rFonts w:ascii="Times New Roman" w:eastAsia="Times New Roman" w:hAnsi="Times New Roman" w:cs="Times New Roman"/>
      <w:sz w:val="24"/>
      <w:szCs w:val="20"/>
      <w:lang w:val="en-US"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pPr>
      <w:widowControl w:val="0"/>
      <w:jc w:val="center"/>
    </w:pPr>
    <w:rPr>
      <w:rFonts w:ascii="Times" w:eastAsia="Times" w:hAnsi="Times" w:cs="Times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B56274"/>
    <w:rPr>
      <w:rFonts w:ascii="Times" w:eastAsia="Times New Roman" w:hAnsi="Times" w:cs="Times New Roman"/>
      <w:sz w:val="24"/>
      <w:szCs w:val="20"/>
      <w:lang w:val="en-US" w:eastAsia="en-GB"/>
    </w:rPr>
  </w:style>
  <w:style w:type="paragraph" w:customStyle="1" w:styleId="Figure1">
    <w:name w:val="Figure_1"/>
    <w:link w:val="Figure1Char"/>
    <w:autoRedefine/>
    <w:rsid w:val="00293BFA"/>
    <w:pPr>
      <w:overflowPunct w:val="0"/>
      <w:autoSpaceDE w:val="0"/>
      <w:autoSpaceDN w:val="0"/>
      <w:adjustRightInd w:val="0"/>
      <w:spacing w:before="60" w:after="60"/>
      <w:jc w:val="center"/>
      <w:textAlignment w:val="baseline"/>
    </w:pPr>
    <w:rPr>
      <w:rFonts w:ascii="Century Gothic" w:hAnsi="Century Gothic"/>
      <w:b/>
      <w:bCs/>
      <w:i/>
      <w:color w:val="FFFFFF"/>
    </w:rPr>
  </w:style>
  <w:style w:type="character" w:customStyle="1" w:styleId="Figure1Char">
    <w:name w:val="Figure_1 Char"/>
    <w:basedOn w:val="DefaultParagraphFont"/>
    <w:link w:val="Figure1"/>
    <w:rsid w:val="00293BFA"/>
    <w:rPr>
      <w:rFonts w:ascii="Century Gothic" w:eastAsia="Times New Roman" w:hAnsi="Century Gothic" w:cs="Times New Roman"/>
      <w:b/>
      <w:bCs/>
      <w:i/>
      <w:color w:val="FFFFFF"/>
    </w:rPr>
  </w:style>
  <w:style w:type="table" w:customStyle="1" w:styleId="TableGrid1">
    <w:name w:val="Table Grid1"/>
    <w:basedOn w:val="TableNormal"/>
    <w:next w:val="TableGrid"/>
    <w:uiPriority w:val="59"/>
    <w:rsid w:val="00EB2A96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Char">
    <w:name w:val="Title Char"/>
    <w:basedOn w:val="DefaultParagraphFont"/>
    <w:link w:val="Title"/>
    <w:rsid w:val="00215F9C"/>
    <w:rPr>
      <w:rFonts w:ascii="Courier" w:eastAsia="Times New Roman" w:hAnsi="Courier" w:cs="Times New Roman"/>
      <w:b/>
      <w:sz w:val="36"/>
      <w:szCs w:val="20"/>
      <w:u w:val="single"/>
      <w:lang w:val="en-US" w:eastAsia="en-GB"/>
    </w:rPr>
  </w:style>
  <w:style w:type="paragraph" w:styleId="BlockText">
    <w:name w:val="Block Text"/>
    <w:basedOn w:val="Normal"/>
    <w:rsid w:val="00215F9C"/>
    <w:pPr>
      <w:widowControl w:val="0"/>
      <w:overflowPunct/>
      <w:adjustRightInd/>
      <w:spacing w:after="120"/>
      <w:ind w:left="1440" w:right="1440"/>
      <w:textAlignment w:val="auto"/>
    </w:pPr>
    <w:rPr>
      <w:sz w:val="24"/>
      <w:szCs w:val="24"/>
      <w:lang w:eastAsia="en-US"/>
    </w:rPr>
  </w:style>
  <w:style w:type="table" w:customStyle="1" w:styleId="TableGrid2">
    <w:name w:val="Table Grid2"/>
    <w:basedOn w:val="TableNormal"/>
    <w:next w:val="TableGrid"/>
    <w:uiPriority w:val="59"/>
    <w:rsid w:val="000E5114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6A160D"/>
    <w:pPr>
      <w:tabs>
        <w:tab w:val="right" w:pos="9016"/>
      </w:tabs>
      <w:spacing w:after="100"/>
    </w:pPr>
    <w:rPr>
      <w:rFonts w:ascii="Calibri" w:eastAsia="Calibri" w:hAnsi="Calibri" w:cs="Calibri"/>
      <w:smallCap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213972"/>
    <w:pPr>
      <w:spacing w:after="100"/>
      <w:ind w:left="2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77F88"/>
    <w:pPr>
      <w:overflowPunct/>
      <w:autoSpaceDE/>
      <w:autoSpaceDN/>
      <w:adjustRightInd/>
      <w:spacing w:line="276" w:lineRule="auto"/>
      <w:textAlignment w:val="auto"/>
      <w:outlineLvl w:val="9"/>
    </w:pPr>
    <w:rPr>
      <w:lang w:eastAsia="ja-JP"/>
    </w:rPr>
  </w:style>
  <w:style w:type="paragraph" w:customStyle="1" w:styleId="letter">
    <w:name w:val="letter"/>
    <w:basedOn w:val="Normal"/>
    <w:rsid w:val="00012E55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  <w:overflowPunct/>
      <w:autoSpaceDE/>
      <w:autoSpaceDN/>
      <w:adjustRightInd/>
      <w:textAlignment w:val="auto"/>
    </w:pPr>
    <w:rPr>
      <w:sz w:val="24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E340A8"/>
    <w:rPr>
      <w:color w:val="808080"/>
    </w:rPr>
  </w:style>
  <w:style w:type="paragraph" w:customStyle="1" w:styleId="UNFPAAddress">
    <w:name w:val="UNFPA Address"/>
    <w:basedOn w:val="Footer"/>
    <w:next w:val="Footer"/>
    <w:rsid w:val="004C61BC"/>
    <w:pPr>
      <w:tabs>
        <w:tab w:val="clear" w:pos="4513"/>
        <w:tab w:val="clear" w:pos="9026"/>
        <w:tab w:val="center" w:pos="4320"/>
        <w:tab w:val="right" w:pos="8640"/>
      </w:tabs>
      <w:overflowPunct/>
      <w:autoSpaceDE/>
      <w:autoSpaceDN/>
      <w:adjustRightInd/>
      <w:spacing w:line="170" w:lineRule="exact"/>
      <w:textAlignment w:val="auto"/>
    </w:pPr>
    <w:rPr>
      <w:rFonts w:ascii="UNFPA-Text" w:eastAsia="Times" w:hAnsi="UNFPA-Text"/>
      <w:sz w:val="13"/>
      <w:lang w:eastAsia="en-US"/>
    </w:rPr>
  </w:style>
  <w:style w:type="character" w:customStyle="1" w:styleId="apple-converted-space">
    <w:name w:val="apple-converted-space"/>
    <w:basedOn w:val="DefaultParagraphFont"/>
    <w:rsid w:val="00ED121D"/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2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b">
    <w:basedOn w:val="TableNormal"/>
    <w:rPr>
      <w:sz w:val="20"/>
      <w:szCs w:val="20"/>
    </w:rPr>
    <w:tblPr>
      <w:tblStyleRowBandSize w:val="1"/>
      <w:tblStyleColBandSize w:val="1"/>
    </w:tblPr>
  </w:style>
  <w:style w:type="paragraph" w:styleId="TOC3">
    <w:name w:val="toc 3"/>
    <w:basedOn w:val="Normal"/>
    <w:next w:val="Normal"/>
    <w:autoRedefine/>
    <w:uiPriority w:val="39"/>
    <w:unhideWhenUsed/>
    <w:rsid w:val="006A160D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KAVBjJHZunpginK/T6wueMj8TQ==">CgMxLjAaHwoBMBIaChgICVIUChJ0YWJsZS42YzF5YzViNnBkanAaGgoBMRIVChMIBCoPCgtBQUFCZlhFVlpWMBADIp4CCgtBQUFCZlhFVlljbxLqAQoLQUFBQmZYRVZZY28SC0FBQUJmWEVWWWNvGg0KCXRleHQvaHRtbBIAIg4KCnRleHQvcGxhaW4SACobIhUxMDg2NzQ1NTgyNzYxMjY3NDczNjgoADgAMOXfn6DWMjj85p+g1jJKUAokYXBwbGljYXRpb24vdm5kLmdvb2dsZS1hcHBzLmRvY3MubWRzGijC19rkASIKIAoOCghmcm9tIHRoZRABGAASDAoGb2YgdGhlEAEYABgBWgx3c3BvZWNtMW92YnFyAiAAeACCARRzdWdnZXN0Lmo1bHJtaWV1Y3cwaZoBBggAEAAYABjl35+g1jIg/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+hdYySjoKJGFwcGxpY2F0aW9uL3ZuZC5nb29nbGUtYXBwcy5kb2NzLm1kcxoSwtfa5AEMEgoKBgoAEBMYABABWgxidjduZzFqdXNndzRyAiAAeACCARRzdWdnZXN0LmZoNjltbGo3cmNpOJoBBggAEAAYALABALgBABjKlb6F1jIgypW+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+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211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roberto.mena</dc:creator>
  <cp:lastModifiedBy>TSETSENBAATAR BATSUURI</cp:lastModifiedBy>
  <cp:revision>4</cp:revision>
  <dcterms:created xsi:type="dcterms:W3CDTF">2016-10-06T08:50:00Z</dcterms:created>
  <dcterms:modified xsi:type="dcterms:W3CDTF">2025-03-05T04:01:00Z</dcterms:modified>
</cp:coreProperties>
</file>