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039B" w14:textId="3B0B5AAD" w:rsidR="00F40182" w:rsidRPr="00F40182" w:rsidRDefault="00756337" w:rsidP="00F40182">
      <w:pPr>
        <w:pStyle w:val="Title"/>
      </w:pPr>
      <w:r>
        <w:t>SITE INSTRUCTION</w:t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2523E6" w:rsidRDefault="00756337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SI issued on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15C1E218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SI n</w:t>
            </w:r>
            <w:r>
              <w:rPr>
                <w:b/>
                <w:bCs/>
              </w:rPr>
              <w:t>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4704E7">
            <w:pPr>
              <w:widowControl w:val="0"/>
              <w:spacing w:after="0" w:line="240" w:lineRule="auto"/>
              <w:ind w:right="1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Subject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14BDE9AF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9A10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Reference (Contract Clause/Section/Drawing number)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C99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2952A25A" w14:textId="77777777" w:rsidTr="00232439">
        <w:trPr>
          <w:trHeight w:val="4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A98B8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Location/ work item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1A2E3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404CE1EE" w:rsidR="004B5731" w:rsidRDefault="004B5731">
      <w:pPr>
        <w:rPr>
          <w:rFonts w:asciiTheme="majorHAnsi" w:hAnsiTheme="majorHAnsi" w:cstheme="majorHAnsi"/>
        </w:rPr>
      </w:pPr>
    </w:p>
    <w:p w14:paraId="5FF983CB" w14:textId="77777777" w:rsidR="00CC044F" w:rsidRDefault="00CC044F" w:rsidP="00CC044F">
      <w:pPr>
        <w:pStyle w:val="Heading4"/>
        <w:numPr>
          <w:ilvl w:val="0"/>
          <w:numId w:val="0"/>
        </w:numPr>
        <w:ind w:left="360" w:hanging="360"/>
      </w:pPr>
      <w:r>
        <w:t>Details for Instruction</w:t>
      </w:r>
    </w:p>
    <w:tbl>
      <w:tblPr>
        <w:tblStyle w:val="a0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3713B17F" w14:textId="77777777" w:rsidTr="00CC044F">
        <w:trPr>
          <w:trHeight w:val="2383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F2FE" w14:textId="77777777" w:rsidR="00CC044F" w:rsidRDefault="00CC044F" w:rsidP="00CD3214">
            <w:pPr>
              <w:spacing w:line="240" w:lineRule="auto"/>
              <w:rPr>
                <w:color w:val="97999B"/>
              </w:rPr>
            </w:pPr>
          </w:p>
        </w:tc>
      </w:tr>
    </w:tbl>
    <w:p w14:paraId="098D29F6" w14:textId="77777777" w:rsidR="00CC044F" w:rsidRDefault="00CC044F" w:rsidP="00CC044F"/>
    <w:p w14:paraId="078F7E2A" w14:textId="496EC0BB" w:rsidR="00CC044F" w:rsidRDefault="00CC044F" w:rsidP="00CC044F">
      <w:pPr>
        <w:pStyle w:val="Heading4"/>
        <w:numPr>
          <w:ilvl w:val="0"/>
          <w:numId w:val="0"/>
        </w:numPr>
        <w:ind w:left="360" w:hanging="360"/>
      </w:pPr>
      <w:bookmarkStart w:id="0" w:name="_o8sq484itj31" w:colFirst="0" w:colLast="0"/>
      <w:bookmarkEnd w:id="0"/>
      <w:r>
        <w:lastRenderedPageBreak/>
        <w:t>Drawing if applicable</w:t>
      </w:r>
      <w:r>
        <w:rPr>
          <w:vertAlign w:val="superscript"/>
        </w:rPr>
        <w:footnoteReference w:id="1"/>
      </w:r>
    </w:p>
    <w:tbl>
      <w:tblPr>
        <w:tblStyle w:val="a1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24287555" w14:textId="77777777" w:rsidTr="00CC044F">
        <w:trPr>
          <w:trHeight w:val="4500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7C2CA" w14:textId="77777777" w:rsidR="00CC044F" w:rsidRDefault="00CC044F" w:rsidP="00CD3214">
            <w:pPr>
              <w:spacing w:line="240" w:lineRule="auto"/>
            </w:pPr>
          </w:p>
        </w:tc>
      </w:tr>
    </w:tbl>
    <w:p w14:paraId="3F2A0F54" w14:textId="77777777" w:rsidR="00CC044F" w:rsidRDefault="00CC044F" w:rsidP="00CC044F"/>
    <w:p w14:paraId="0CDDB097" w14:textId="77777777" w:rsidR="00CC044F" w:rsidRDefault="00CC044F" w:rsidP="00CC044F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>
        <w:t>Instruction issued by the employer’s representative</w:t>
      </w:r>
      <w:r>
        <w:rPr>
          <w:vertAlign w:val="superscript"/>
        </w:rPr>
        <w:footnoteReference w:id="2"/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7777777" w:rsidR="00CC044F" w:rsidRDefault="00CC044F" w:rsidP="00CC044F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>
        <w:t>Instruction received by 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77777777" w:rsidR="00CC044F" w:rsidRPr="00760229" w:rsidRDefault="00CC044F">
      <w:pPr>
        <w:rPr>
          <w:rFonts w:asciiTheme="majorHAnsi" w:hAnsiTheme="majorHAnsi" w:cstheme="majorHAnsi"/>
        </w:rPr>
      </w:pPr>
    </w:p>
    <w:sectPr w:rsidR="00CC044F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0DF4F778" w:rsidR="004B5731" w:rsidRDefault="00F94B7E" w:rsidP="005B350D">
    <w:pPr>
      <w:pStyle w:val="Footer"/>
    </w:pPr>
    <w:r>
      <w:t xml:space="preserve">Site </w:t>
    </w:r>
    <w:r w:rsidR="00232439">
      <w:t>Instruction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08D09EFB" w14:textId="77777777" w:rsidR="00CC044F" w:rsidRDefault="00CC044F" w:rsidP="00232439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If the instruction includes other documentation such as drawings it must be referred and attached along with the SI</w:t>
      </w:r>
    </w:p>
  </w:footnote>
  <w:footnote w:id="2">
    <w:p w14:paraId="466FC785" w14:textId="77777777" w:rsidR="00CC044F" w:rsidRDefault="00CC044F" w:rsidP="00232439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Such instructions should always be issued by the Employer’s Representative and/or Employer’s Representative’s</w:t>
      </w:r>
      <w:r>
        <w:rPr>
          <w:sz w:val="16"/>
          <w:szCs w:val="16"/>
        </w:rPr>
        <w:br/>
        <w:t xml:space="preserve">  Assistant with valid delegated authority.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4DB5D527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75633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80A72"/>
    <w:rsid w:val="000C7038"/>
    <w:rsid w:val="001515E4"/>
    <w:rsid w:val="001B24E9"/>
    <w:rsid w:val="001C0523"/>
    <w:rsid w:val="00232439"/>
    <w:rsid w:val="0024641E"/>
    <w:rsid w:val="002523E6"/>
    <w:rsid w:val="002B4DBE"/>
    <w:rsid w:val="00305B99"/>
    <w:rsid w:val="003E2E00"/>
    <w:rsid w:val="00417D78"/>
    <w:rsid w:val="004704E7"/>
    <w:rsid w:val="004B5731"/>
    <w:rsid w:val="004E4953"/>
    <w:rsid w:val="00520AEA"/>
    <w:rsid w:val="005853B0"/>
    <w:rsid w:val="005A3FE0"/>
    <w:rsid w:val="005B350D"/>
    <w:rsid w:val="005F36FF"/>
    <w:rsid w:val="00756337"/>
    <w:rsid w:val="00760229"/>
    <w:rsid w:val="007619D6"/>
    <w:rsid w:val="00837005"/>
    <w:rsid w:val="0085195C"/>
    <w:rsid w:val="008A1AB9"/>
    <w:rsid w:val="009817AC"/>
    <w:rsid w:val="00A1135F"/>
    <w:rsid w:val="00B71C36"/>
    <w:rsid w:val="00B778EE"/>
    <w:rsid w:val="00C86E8A"/>
    <w:rsid w:val="00CC044F"/>
    <w:rsid w:val="00CC5C0F"/>
    <w:rsid w:val="00D3400E"/>
    <w:rsid w:val="00D56A95"/>
    <w:rsid w:val="00D840D3"/>
    <w:rsid w:val="00E2211F"/>
    <w:rsid w:val="00E904F2"/>
    <w:rsid w:val="00EE711D"/>
    <w:rsid w:val="00F25CE4"/>
    <w:rsid w:val="00F34923"/>
    <w:rsid w:val="00F40182"/>
    <w:rsid w:val="00F447F3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42</cp:revision>
  <dcterms:created xsi:type="dcterms:W3CDTF">2021-10-19T08:44:00Z</dcterms:created>
  <dcterms:modified xsi:type="dcterms:W3CDTF">2021-10-19T10:59:00Z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