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DFF73D"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129E89B8" w:rsidR="00D977B5" w:rsidRPr="00A112BC" w:rsidRDefault="00000000" w:rsidP="380A5FDD">
      <w:pPr>
        <w:pBdr>
          <w:bottom w:val="single" w:sz="24" w:space="12" w:color="990033"/>
        </w:pBdr>
        <w:spacing w:before="100" w:beforeAutospacing="1" w:after="100" w:afterAutospacing="1"/>
        <w:rPr>
          <w:b/>
          <w:bCs/>
          <w:color w:val="447DB5"/>
          <w:sz w:val="30"/>
          <w:szCs w:val="30"/>
          <w:lang w:val="en-GB"/>
        </w:rPr>
      </w:pPr>
      <w:sdt>
        <w:sdtPr>
          <w:rPr>
            <w:b/>
            <w:bCs/>
            <w:color w:val="990033"/>
            <w:sz w:val="30"/>
            <w:szCs w:val="30"/>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Content>
          <w:r w:rsidR="00EB77DF">
            <w:rPr>
              <w:b/>
              <w:bCs/>
              <w:color w:val="990033"/>
              <w:sz w:val="30"/>
              <w:szCs w:val="30"/>
              <w:lang w:val="en-GB"/>
            </w:rPr>
            <w:t>Strategic advice to the WHO R&amp;D Blueprint for Epidemics</w:t>
          </w:r>
        </w:sdtContent>
      </w:sdt>
    </w:p>
    <w:p w14:paraId="7CD1266D" w14:textId="1CF3CB26"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2AE6CD81" w:rsidR="00143638" w:rsidRPr="00D07547" w:rsidRDefault="00000000"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Content>
          <w:r w:rsidR="00CC7E79">
            <w:rPr>
              <w:rFonts w:cs="Arial"/>
              <w:b/>
              <w:sz w:val="22"/>
              <w:szCs w:val="22"/>
              <w:lang w:val="en-GB"/>
            </w:rPr>
            <w:t>WHO-SHQ-RFP-24-2134</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49C13D43"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Content>
          <w:r w:rsidR="003817F7">
            <w:rPr>
              <w:rFonts w:cs="Arial"/>
              <w:b/>
              <w:sz w:val="22"/>
              <w:szCs w:val="22"/>
              <w:lang w:val="en-GB"/>
            </w:rPr>
            <w:t>Switzerland/RDB for Epidemics</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30AE6E10" w:rsidR="004412EA" w:rsidRPr="00D07547" w:rsidRDefault="00FD6565" w:rsidP="00D07547">
      <w:pPr>
        <w:jc w:val="center"/>
        <w:rPr>
          <w:rFonts w:cs="Arial"/>
          <w:color w:val="990033"/>
          <w:sz w:val="26"/>
          <w:szCs w:val="26"/>
          <w:lang w:val="en-GB"/>
        </w:rPr>
      </w:pPr>
      <w:r>
        <w:rPr>
          <w:rFonts w:cs="Arial"/>
          <w:color w:val="990033"/>
          <w:sz w:val="26"/>
          <w:szCs w:val="26"/>
          <w:lang w:val="en-GB"/>
        </w:rPr>
        <w:t>1</w:t>
      </w:r>
      <w:r w:rsidR="008B132C">
        <w:rPr>
          <w:rFonts w:cs="Arial"/>
          <w:color w:val="990033"/>
          <w:sz w:val="26"/>
          <w:szCs w:val="26"/>
          <w:lang w:val="en-GB"/>
        </w:rPr>
        <w:t>0</w:t>
      </w:r>
      <w:r>
        <w:rPr>
          <w:rFonts w:cs="Arial"/>
          <w:color w:val="990033"/>
          <w:sz w:val="26"/>
          <w:szCs w:val="26"/>
          <w:lang w:val="en-GB"/>
        </w:rPr>
        <w:t xml:space="preserve"> January 2025</w:t>
      </w:r>
      <w:r w:rsidR="004412EA" w:rsidRPr="00D07547">
        <w:rPr>
          <w:rFonts w:cs="Arial"/>
          <w:color w:val="990033"/>
          <w:sz w:val="26"/>
          <w:szCs w:val="26"/>
          <w:lang w:val="en-GB"/>
        </w:rPr>
        <w:br w:type="page"/>
      </w:r>
    </w:p>
    <w:p w14:paraId="027FC0E8" w14:textId="7BD5D95E" w:rsidR="00F1369E" w:rsidRDefault="004B23A4">
      <w:pPr>
        <w:pStyle w:val="TOC1"/>
        <w:rPr>
          <w:rFonts w:asciiTheme="minorHAnsi" w:eastAsiaTheme="minorEastAsia" w:hAnsiTheme="minorHAnsi" w:cstheme="minorBidi"/>
          <w:b w:val="0"/>
          <w:caps w:val="0"/>
          <w:noProof/>
          <w:color w:val="auto"/>
          <w:kern w:val="2"/>
          <w:sz w:val="22"/>
          <w:szCs w:val="22"/>
          <w14:ligatures w14:val="standardContextual"/>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184360221" w:history="1">
        <w:r w:rsidR="00F1369E" w:rsidRPr="00C637AA">
          <w:rPr>
            <w:rStyle w:val="Hyperlink"/>
            <w:rFonts w:ascii="Arial" w:hAnsi="Arial" w:cs="Times New Roman"/>
            <w:noProof/>
          </w:rPr>
          <w:t>1.</w:t>
        </w:r>
        <w:r w:rsidR="00F1369E">
          <w:rPr>
            <w:rFonts w:asciiTheme="minorHAnsi" w:eastAsiaTheme="minorEastAsia" w:hAnsiTheme="minorHAnsi" w:cstheme="minorBidi"/>
            <w:b w:val="0"/>
            <w:caps w:val="0"/>
            <w:noProof/>
            <w:color w:val="auto"/>
            <w:kern w:val="2"/>
            <w:sz w:val="22"/>
            <w:szCs w:val="22"/>
            <w14:ligatures w14:val="standardContextual"/>
          </w:rPr>
          <w:tab/>
        </w:r>
        <w:r w:rsidR="00F1369E" w:rsidRPr="00C637AA">
          <w:rPr>
            <w:rStyle w:val="Hyperlink"/>
            <w:rFonts w:ascii="Arial" w:hAnsi="Arial" w:cs="Arial"/>
            <w:noProof/>
          </w:rPr>
          <w:t>Introduction</w:t>
        </w:r>
        <w:r w:rsidR="00F1369E">
          <w:rPr>
            <w:noProof/>
            <w:webHidden/>
          </w:rPr>
          <w:tab/>
        </w:r>
        <w:r w:rsidR="00F1369E">
          <w:rPr>
            <w:noProof/>
            <w:webHidden/>
          </w:rPr>
          <w:fldChar w:fldCharType="begin"/>
        </w:r>
        <w:r w:rsidR="00F1369E">
          <w:rPr>
            <w:noProof/>
            <w:webHidden/>
          </w:rPr>
          <w:instrText xml:space="preserve"> PAGEREF _Toc184360221 \h </w:instrText>
        </w:r>
        <w:r w:rsidR="00F1369E">
          <w:rPr>
            <w:noProof/>
            <w:webHidden/>
          </w:rPr>
        </w:r>
        <w:r w:rsidR="00F1369E">
          <w:rPr>
            <w:noProof/>
            <w:webHidden/>
          </w:rPr>
          <w:fldChar w:fldCharType="separate"/>
        </w:r>
        <w:r w:rsidR="00F1369E">
          <w:rPr>
            <w:noProof/>
            <w:webHidden/>
          </w:rPr>
          <w:t>4</w:t>
        </w:r>
        <w:r w:rsidR="00F1369E">
          <w:rPr>
            <w:noProof/>
            <w:webHidden/>
          </w:rPr>
          <w:fldChar w:fldCharType="end"/>
        </w:r>
      </w:hyperlink>
    </w:p>
    <w:p w14:paraId="7A1833C8" w14:textId="3C5C0FEF"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22" w:history="1">
        <w:r w:rsidRPr="00C637AA">
          <w:rPr>
            <w:rStyle w:val="Hyperlink"/>
            <w:rFonts w:cs="Times New Roman"/>
            <w:noProof/>
          </w:rPr>
          <w:t>1.1</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Objective of the RFP</w:t>
        </w:r>
        <w:r>
          <w:rPr>
            <w:noProof/>
            <w:webHidden/>
          </w:rPr>
          <w:tab/>
        </w:r>
        <w:r>
          <w:rPr>
            <w:noProof/>
            <w:webHidden/>
          </w:rPr>
          <w:fldChar w:fldCharType="begin"/>
        </w:r>
        <w:r>
          <w:rPr>
            <w:noProof/>
            <w:webHidden/>
          </w:rPr>
          <w:instrText xml:space="preserve"> PAGEREF _Toc184360222 \h </w:instrText>
        </w:r>
        <w:r>
          <w:rPr>
            <w:noProof/>
            <w:webHidden/>
          </w:rPr>
        </w:r>
        <w:r>
          <w:rPr>
            <w:noProof/>
            <w:webHidden/>
          </w:rPr>
          <w:fldChar w:fldCharType="separate"/>
        </w:r>
        <w:r>
          <w:rPr>
            <w:noProof/>
            <w:webHidden/>
          </w:rPr>
          <w:t>4</w:t>
        </w:r>
        <w:r>
          <w:rPr>
            <w:noProof/>
            <w:webHidden/>
          </w:rPr>
          <w:fldChar w:fldCharType="end"/>
        </w:r>
      </w:hyperlink>
    </w:p>
    <w:p w14:paraId="0D878602" w14:textId="28C9E05A"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23" w:history="1">
        <w:r w:rsidRPr="00C637AA">
          <w:rPr>
            <w:rStyle w:val="Hyperlink"/>
            <w:rFonts w:cs="Times New Roman"/>
            <w:noProof/>
          </w:rPr>
          <w:t>1.2</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About WHO</w:t>
        </w:r>
        <w:r>
          <w:rPr>
            <w:noProof/>
            <w:webHidden/>
          </w:rPr>
          <w:tab/>
        </w:r>
        <w:r>
          <w:rPr>
            <w:noProof/>
            <w:webHidden/>
          </w:rPr>
          <w:fldChar w:fldCharType="begin"/>
        </w:r>
        <w:r>
          <w:rPr>
            <w:noProof/>
            <w:webHidden/>
          </w:rPr>
          <w:instrText xml:space="preserve"> PAGEREF _Toc184360223 \h </w:instrText>
        </w:r>
        <w:r>
          <w:rPr>
            <w:noProof/>
            <w:webHidden/>
          </w:rPr>
        </w:r>
        <w:r>
          <w:rPr>
            <w:noProof/>
            <w:webHidden/>
          </w:rPr>
          <w:fldChar w:fldCharType="separate"/>
        </w:r>
        <w:r>
          <w:rPr>
            <w:noProof/>
            <w:webHidden/>
          </w:rPr>
          <w:t>4</w:t>
        </w:r>
        <w:r>
          <w:rPr>
            <w:noProof/>
            <w:webHidden/>
          </w:rPr>
          <w:fldChar w:fldCharType="end"/>
        </w:r>
      </w:hyperlink>
    </w:p>
    <w:p w14:paraId="232CB8FE" w14:textId="52E78960"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24" w:history="1">
        <w:r w:rsidRPr="00C637AA">
          <w:rPr>
            <w:rStyle w:val="Hyperlink"/>
            <w:rFonts w:ascii="Helvetica" w:hAnsi="Helvetica" w:cs="Times New Roman"/>
            <w:noProof/>
          </w:rPr>
          <w:t>1.2.1</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noProof/>
          </w:rPr>
          <w:t>WHO Mission Statement</w:t>
        </w:r>
        <w:r>
          <w:rPr>
            <w:noProof/>
            <w:webHidden/>
          </w:rPr>
          <w:tab/>
        </w:r>
        <w:r>
          <w:rPr>
            <w:noProof/>
            <w:webHidden/>
          </w:rPr>
          <w:fldChar w:fldCharType="begin"/>
        </w:r>
        <w:r>
          <w:rPr>
            <w:noProof/>
            <w:webHidden/>
          </w:rPr>
          <w:instrText xml:space="preserve"> PAGEREF _Toc184360224 \h </w:instrText>
        </w:r>
        <w:r>
          <w:rPr>
            <w:noProof/>
            <w:webHidden/>
          </w:rPr>
        </w:r>
        <w:r>
          <w:rPr>
            <w:noProof/>
            <w:webHidden/>
          </w:rPr>
          <w:fldChar w:fldCharType="separate"/>
        </w:r>
        <w:r>
          <w:rPr>
            <w:noProof/>
            <w:webHidden/>
          </w:rPr>
          <w:t>4</w:t>
        </w:r>
        <w:r>
          <w:rPr>
            <w:noProof/>
            <w:webHidden/>
          </w:rPr>
          <w:fldChar w:fldCharType="end"/>
        </w:r>
      </w:hyperlink>
    </w:p>
    <w:p w14:paraId="05C1BFF2" w14:textId="72616946"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25" w:history="1">
        <w:r w:rsidRPr="00C637AA">
          <w:rPr>
            <w:rStyle w:val="Hyperlink"/>
            <w:rFonts w:ascii="Helvetica" w:hAnsi="Helvetica" w:cs="Times New Roman"/>
            <w:noProof/>
          </w:rPr>
          <w:t>1.2.2</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noProof/>
          </w:rPr>
          <w:t>Structure of WHO</w:t>
        </w:r>
        <w:r>
          <w:rPr>
            <w:noProof/>
            <w:webHidden/>
          </w:rPr>
          <w:tab/>
        </w:r>
        <w:r>
          <w:rPr>
            <w:noProof/>
            <w:webHidden/>
          </w:rPr>
          <w:fldChar w:fldCharType="begin"/>
        </w:r>
        <w:r>
          <w:rPr>
            <w:noProof/>
            <w:webHidden/>
          </w:rPr>
          <w:instrText xml:space="preserve"> PAGEREF _Toc184360225 \h </w:instrText>
        </w:r>
        <w:r>
          <w:rPr>
            <w:noProof/>
            <w:webHidden/>
          </w:rPr>
        </w:r>
        <w:r>
          <w:rPr>
            <w:noProof/>
            <w:webHidden/>
          </w:rPr>
          <w:fldChar w:fldCharType="separate"/>
        </w:r>
        <w:r>
          <w:rPr>
            <w:noProof/>
            <w:webHidden/>
          </w:rPr>
          <w:t>4</w:t>
        </w:r>
        <w:r>
          <w:rPr>
            <w:noProof/>
            <w:webHidden/>
          </w:rPr>
          <w:fldChar w:fldCharType="end"/>
        </w:r>
      </w:hyperlink>
    </w:p>
    <w:p w14:paraId="74ED47F4" w14:textId="1279865C"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26" w:history="1">
        <w:r w:rsidRPr="00C637AA">
          <w:rPr>
            <w:rStyle w:val="Hyperlink"/>
            <w:rFonts w:ascii="Helvetica" w:hAnsi="Helvetica" w:cs="Times New Roman"/>
            <w:noProof/>
          </w:rPr>
          <w:t>1.2.3</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noProof/>
          </w:rPr>
          <w:t>Description of Office/Region or Division/Service/Unit</w:t>
        </w:r>
        <w:r>
          <w:rPr>
            <w:noProof/>
            <w:webHidden/>
          </w:rPr>
          <w:tab/>
        </w:r>
        <w:r>
          <w:rPr>
            <w:noProof/>
            <w:webHidden/>
          </w:rPr>
          <w:fldChar w:fldCharType="begin"/>
        </w:r>
        <w:r>
          <w:rPr>
            <w:noProof/>
            <w:webHidden/>
          </w:rPr>
          <w:instrText xml:space="preserve"> PAGEREF _Toc184360226 \h </w:instrText>
        </w:r>
        <w:r>
          <w:rPr>
            <w:noProof/>
            <w:webHidden/>
          </w:rPr>
        </w:r>
        <w:r>
          <w:rPr>
            <w:noProof/>
            <w:webHidden/>
          </w:rPr>
          <w:fldChar w:fldCharType="separate"/>
        </w:r>
        <w:r>
          <w:rPr>
            <w:noProof/>
            <w:webHidden/>
          </w:rPr>
          <w:t>4</w:t>
        </w:r>
        <w:r>
          <w:rPr>
            <w:noProof/>
            <w:webHidden/>
          </w:rPr>
          <w:fldChar w:fldCharType="end"/>
        </w:r>
      </w:hyperlink>
    </w:p>
    <w:p w14:paraId="4DEE5FD0" w14:textId="161CB0F9"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27" w:history="1">
        <w:r w:rsidRPr="00C637AA">
          <w:rPr>
            <w:rStyle w:val="Hyperlink"/>
            <w:rFonts w:cs="Times New Roman"/>
            <w:noProof/>
          </w:rPr>
          <w:t>1.3</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Definitions, Acronyms and Abbreviations</w:t>
        </w:r>
        <w:r>
          <w:rPr>
            <w:noProof/>
            <w:webHidden/>
          </w:rPr>
          <w:tab/>
        </w:r>
        <w:r>
          <w:rPr>
            <w:noProof/>
            <w:webHidden/>
          </w:rPr>
          <w:fldChar w:fldCharType="begin"/>
        </w:r>
        <w:r>
          <w:rPr>
            <w:noProof/>
            <w:webHidden/>
          </w:rPr>
          <w:instrText xml:space="preserve"> PAGEREF _Toc184360227 \h </w:instrText>
        </w:r>
        <w:r>
          <w:rPr>
            <w:noProof/>
            <w:webHidden/>
          </w:rPr>
        </w:r>
        <w:r>
          <w:rPr>
            <w:noProof/>
            <w:webHidden/>
          </w:rPr>
          <w:fldChar w:fldCharType="separate"/>
        </w:r>
        <w:r>
          <w:rPr>
            <w:noProof/>
            <w:webHidden/>
          </w:rPr>
          <w:t>5</w:t>
        </w:r>
        <w:r>
          <w:rPr>
            <w:noProof/>
            <w:webHidden/>
          </w:rPr>
          <w:fldChar w:fldCharType="end"/>
        </w:r>
      </w:hyperlink>
    </w:p>
    <w:p w14:paraId="4CDE9849" w14:textId="35271EFA" w:rsidR="00F1369E" w:rsidRDefault="00F1369E">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360228" w:history="1">
        <w:r w:rsidRPr="00C637AA">
          <w:rPr>
            <w:rStyle w:val="Hyperlink"/>
            <w:rFonts w:ascii="Arial" w:hAnsi="Arial" w:cs="Times New Roman"/>
            <w:noProof/>
          </w:rPr>
          <w:t>2.</w:t>
        </w:r>
        <w:r>
          <w:rPr>
            <w:rFonts w:asciiTheme="minorHAnsi" w:eastAsiaTheme="minorEastAsia" w:hAnsiTheme="minorHAnsi" w:cstheme="minorBidi"/>
            <w:b w:val="0"/>
            <w:caps w:val="0"/>
            <w:noProof/>
            <w:color w:val="auto"/>
            <w:kern w:val="2"/>
            <w:sz w:val="22"/>
            <w:szCs w:val="22"/>
            <w14:ligatures w14:val="standardContextual"/>
          </w:rPr>
          <w:tab/>
        </w:r>
        <w:r w:rsidRPr="00C637AA">
          <w:rPr>
            <w:rStyle w:val="Hyperlink"/>
            <w:rFonts w:ascii="Arial" w:hAnsi="Arial" w:cs="Arial"/>
            <w:noProof/>
          </w:rPr>
          <w:t>BACKGROUND</w:t>
        </w:r>
        <w:r>
          <w:rPr>
            <w:noProof/>
            <w:webHidden/>
          </w:rPr>
          <w:tab/>
        </w:r>
        <w:r>
          <w:rPr>
            <w:noProof/>
            <w:webHidden/>
          </w:rPr>
          <w:fldChar w:fldCharType="begin"/>
        </w:r>
        <w:r>
          <w:rPr>
            <w:noProof/>
            <w:webHidden/>
          </w:rPr>
          <w:instrText xml:space="preserve"> PAGEREF _Toc184360228 \h </w:instrText>
        </w:r>
        <w:r>
          <w:rPr>
            <w:noProof/>
            <w:webHidden/>
          </w:rPr>
        </w:r>
        <w:r>
          <w:rPr>
            <w:noProof/>
            <w:webHidden/>
          </w:rPr>
          <w:fldChar w:fldCharType="separate"/>
        </w:r>
        <w:r>
          <w:rPr>
            <w:noProof/>
            <w:webHidden/>
          </w:rPr>
          <w:t>6</w:t>
        </w:r>
        <w:r>
          <w:rPr>
            <w:noProof/>
            <w:webHidden/>
          </w:rPr>
          <w:fldChar w:fldCharType="end"/>
        </w:r>
      </w:hyperlink>
    </w:p>
    <w:p w14:paraId="12850DAD" w14:textId="593AE1C9"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29" w:history="1">
        <w:r w:rsidRPr="00C637AA">
          <w:rPr>
            <w:rStyle w:val="Hyperlink"/>
            <w:rFonts w:cs="Times New Roman"/>
            <w:noProof/>
          </w:rPr>
          <w:t>2.1</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Overview</w:t>
        </w:r>
        <w:r>
          <w:rPr>
            <w:noProof/>
            <w:webHidden/>
          </w:rPr>
          <w:tab/>
        </w:r>
        <w:r>
          <w:rPr>
            <w:noProof/>
            <w:webHidden/>
          </w:rPr>
          <w:fldChar w:fldCharType="begin"/>
        </w:r>
        <w:r>
          <w:rPr>
            <w:noProof/>
            <w:webHidden/>
          </w:rPr>
          <w:instrText xml:space="preserve"> PAGEREF _Toc184360229 \h </w:instrText>
        </w:r>
        <w:r>
          <w:rPr>
            <w:noProof/>
            <w:webHidden/>
          </w:rPr>
        </w:r>
        <w:r>
          <w:rPr>
            <w:noProof/>
            <w:webHidden/>
          </w:rPr>
          <w:fldChar w:fldCharType="separate"/>
        </w:r>
        <w:r>
          <w:rPr>
            <w:noProof/>
            <w:webHidden/>
          </w:rPr>
          <w:t>6</w:t>
        </w:r>
        <w:r>
          <w:rPr>
            <w:noProof/>
            <w:webHidden/>
          </w:rPr>
          <w:fldChar w:fldCharType="end"/>
        </w:r>
      </w:hyperlink>
    </w:p>
    <w:p w14:paraId="156A6192" w14:textId="4047498D" w:rsidR="00F1369E" w:rsidRDefault="00F1369E">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360230" w:history="1">
        <w:r w:rsidRPr="00C637AA">
          <w:rPr>
            <w:rStyle w:val="Hyperlink"/>
            <w:rFonts w:ascii="Arial" w:hAnsi="Arial" w:cs="Times New Roman"/>
            <w:noProof/>
          </w:rPr>
          <w:t>3.</w:t>
        </w:r>
        <w:r>
          <w:rPr>
            <w:rFonts w:asciiTheme="minorHAnsi" w:eastAsiaTheme="minorEastAsia" w:hAnsiTheme="minorHAnsi" w:cstheme="minorBidi"/>
            <w:b w:val="0"/>
            <w:caps w:val="0"/>
            <w:noProof/>
            <w:color w:val="auto"/>
            <w:kern w:val="2"/>
            <w:sz w:val="22"/>
            <w:szCs w:val="22"/>
            <w14:ligatures w14:val="standardContextual"/>
          </w:rPr>
          <w:tab/>
        </w:r>
        <w:r w:rsidRPr="00C637AA">
          <w:rPr>
            <w:rStyle w:val="Hyperlink"/>
            <w:rFonts w:ascii="Arial" w:hAnsi="Arial" w:cs="Arial"/>
            <w:noProof/>
          </w:rPr>
          <w:t>requirements</w:t>
        </w:r>
        <w:r>
          <w:rPr>
            <w:noProof/>
            <w:webHidden/>
          </w:rPr>
          <w:tab/>
        </w:r>
        <w:r>
          <w:rPr>
            <w:noProof/>
            <w:webHidden/>
          </w:rPr>
          <w:fldChar w:fldCharType="begin"/>
        </w:r>
        <w:r>
          <w:rPr>
            <w:noProof/>
            <w:webHidden/>
          </w:rPr>
          <w:instrText xml:space="preserve"> PAGEREF _Toc184360230 \h </w:instrText>
        </w:r>
        <w:r>
          <w:rPr>
            <w:noProof/>
            <w:webHidden/>
          </w:rPr>
        </w:r>
        <w:r>
          <w:rPr>
            <w:noProof/>
            <w:webHidden/>
          </w:rPr>
          <w:fldChar w:fldCharType="separate"/>
        </w:r>
        <w:r>
          <w:rPr>
            <w:noProof/>
            <w:webHidden/>
          </w:rPr>
          <w:t>7</w:t>
        </w:r>
        <w:r>
          <w:rPr>
            <w:noProof/>
            <w:webHidden/>
          </w:rPr>
          <w:fldChar w:fldCharType="end"/>
        </w:r>
      </w:hyperlink>
    </w:p>
    <w:p w14:paraId="2D2DC89A" w14:textId="254EA715"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31" w:history="1">
        <w:r w:rsidRPr="00C637AA">
          <w:rPr>
            <w:rStyle w:val="Hyperlink"/>
            <w:rFonts w:cs="Times New Roman"/>
            <w:noProof/>
          </w:rPr>
          <w:t>3.1</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Introduction</w:t>
        </w:r>
        <w:r>
          <w:rPr>
            <w:noProof/>
            <w:webHidden/>
          </w:rPr>
          <w:tab/>
        </w:r>
        <w:r>
          <w:rPr>
            <w:noProof/>
            <w:webHidden/>
          </w:rPr>
          <w:fldChar w:fldCharType="begin"/>
        </w:r>
        <w:r>
          <w:rPr>
            <w:noProof/>
            <w:webHidden/>
          </w:rPr>
          <w:instrText xml:space="preserve"> PAGEREF _Toc184360231 \h </w:instrText>
        </w:r>
        <w:r>
          <w:rPr>
            <w:noProof/>
            <w:webHidden/>
          </w:rPr>
        </w:r>
        <w:r>
          <w:rPr>
            <w:noProof/>
            <w:webHidden/>
          </w:rPr>
          <w:fldChar w:fldCharType="separate"/>
        </w:r>
        <w:r>
          <w:rPr>
            <w:noProof/>
            <w:webHidden/>
          </w:rPr>
          <w:t>7</w:t>
        </w:r>
        <w:r>
          <w:rPr>
            <w:noProof/>
            <w:webHidden/>
          </w:rPr>
          <w:fldChar w:fldCharType="end"/>
        </w:r>
      </w:hyperlink>
    </w:p>
    <w:p w14:paraId="50757604" w14:textId="397ACC3F"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32" w:history="1">
        <w:r w:rsidRPr="00C637AA">
          <w:rPr>
            <w:rStyle w:val="Hyperlink"/>
            <w:rFonts w:cs="Times New Roman"/>
            <w:noProof/>
          </w:rPr>
          <w:t>3.2</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Characteristics of the provider</w:t>
        </w:r>
        <w:r>
          <w:rPr>
            <w:noProof/>
            <w:webHidden/>
          </w:rPr>
          <w:tab/>
        </w:r>
        <w:r>
          <w:rPr>
            <w:noProof/>
            <w:webHidden/>
          </w:rPr>
          <w:fldChar w:fldCharType="begin"/>
        </w:r>
        <w:r>
          <w:rPr>
            <w:noProof/>
            <w:webHidden/>
          </w:rPr>
          <w:instrText xml:space="preserve"> PAGEREF _Toc184360232 \h </w:instrText>
        </w:r>
        <w:r>
          <w:rPr>
            <w:noProof/>
            <w:webHidden/>
          </w:rPr>
        </w:r>
        <w:r>
          <w:rPr>
            <w:noProof/>
            <w:webHidden/>
          </w:rPr>
          <w:fldChar w:fldCharType="separate"/>
        </w:r>
        <w:r>
          <w:rPr>
            <w:noProof/>
            <w:webHidden/>
          </w:rPr>
          <w:t>7</w:t>
        </w:r>
        <w:r>
          <w:rPr>
            <w:noProof/>
            <w:webHidden/>
          </w:rPr>
          <w:fldChar w:fldCharType="end"/>
        </w:r>
      </w:hyperlink>
    </w:p>
    <w:p w14:paraId="453D4887" w14:textId="3CF73DA4"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33" w:history="1">
        <w:r w:rsidRPr="00C637AA">
          <w:rPr>
            <w:rStyle w:val="Hyperlink"/>
            <w:rFonts w:ascii="Helvetica" w:hAnsi="Helvetica" w:cs="Times New Roman"/>
            <w:noProof/>
          </w:rPr>
          <w:t>3.2.1</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noProof/>
          </w:rPr>
          <w:t>Status</w:t>
        </w:r>
        <w:r>
          <w:rPr>
            <w:noProof/>
            <w:webHidden/>
          </w:rPr>
          <w:tab/>
        </w:r>
        <w:r>
          <w:rPr>
            <w:noProof/>
            <w:webHidden/>
          </w:rPr>
          <w:fldChar w:fldCharType="begin"/>
        </w:r>
        <w:r>
          <w:rPr>
            <w:noProof/>
            <w:webHidden/>
          </w:rPr>
          <w:instrText xml:space="preserve"> PAGEREF _Toc184360233 \h </w:instrText>
        </w:r>
        <w:r>
          <w:rPr>
            <w:noProof/>
            <w:webHidden/>
          </w:rPr>
        </w:r>
        <w:r>
          <w:rPr>
            <w:noProof/>
            <w:webHidden/>
          </w:rPr>
          <w:fldChar w:fldCharType="separate"/>
        </w:r>
        <w:r>
          <w:rPr>
            <w:noProof/>
            <w:webHidden/>
          </w:rPr>
          <w:t>7</w:t>
        </w:r>
        <w:r>
          <w:rPr>
            <w:noProof/>
            <w:webHidden/>
          </w:rPr>
          <w:fldChar w:fldCharType="end"/>
        </w:r>
      </w:hyperlink>
    </w:p>
    <w:p w14:paraId="5B142B0C" w14:textId="6DEBAAA9"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34" w:history="1">
        <w:r w:rsidRPr="00C637AA">
          <w:rPr>
            <w:rStyle w:val="Hyperlink"/>
            <w:rFonts w:ascii="Helvetica" w:hAnsi="Helvetica" w:cs="Times New Roman"/>
            <w:noProof/>
          </w:rPr>
          <w:t>3.2.2</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noProof/>
          </w:rPr>
          <w:t>Accreditations</w:t>
        </w:r>
        <w:r>
          <w:rPr>
            <w:noProof/>
            <w:webHidden/>
          </w:rPr>
          <w:tab/>
        </w:r>
        <w:r>
          <w:rPr>
            <w:noProof/>
            <w:webHidden/>
          </w:rPr>
          <w:fldChar w:fldCharType="begin"/>
        </w:r>
        <w:r>
          <w:rPr>
            <w:noProof/>
            <w:webHidden/>
          </w:rPr>
          <w:instrText xml:space="preserve"> PAGEREF _Toc184360234 \h </w:instrText>
        </w:r>
        <w:r>
          <w:rPr>
            <w:noProof/>
            <w:webHidden/>
          </w:rPr>
        </w:r>
        <w:r>
          <w:rPr>
            <w:noProof/>
            <w:webHidden/>
          </w:rPr>
          <w:fldChar w:fldCharType="separate"/>
        </w:r>
        <w:r>
          <w:rPr>
            <w:noProof/>
            <w:webHidden/>
          </w:rPr>
          <w:t>7</w:t>
        </w:r>
        <w:r>
          <w:rPr>
            <w:noProof/>
            <w:webHidden/>
          </w:rPr>
          <w:fldChar w:fldCharType="end"/>
        </w:r>
      </w:hyperlink>
    </w:p>
    <w:p w14:paraId="2FC45A8E" w14:textId="6A38E27F"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35" w:history="1">
        <w:r w:rsidRPr="00C637AA">
          <w:rPr>
            <w:rStyle w:val="Hyperlink"/>
            <w:rFonts w:ascii="Helvetica" w:hAnsi="Helvetica" w:cs="Times New Roman"/>
            <w:noProof/>
          </w:rPr>
          <w:t>3.2.3</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noProof/>
          </w:rPr>
          <w:t>Previous experience</w:t>
        </w:r>
        <w:r>
          <w:rPr>
            <w:noProof/>
            <w:webHidden/>
          </w:rPr>
          <w:tab/>
        </w:r>
        <w:r>
          <w:rPr>
            <w:noProof/>
            <w:webHidden/>
          </w:rPr>
          <w:fldChar w:fldCharType="begin"/>
        </w:r>
        <w:r>
          <w:rPr>
            <w:noProof/>
            <w:webHidden/>
          </w:rPr>
          <w:instrText xml:space="preserve"> PAGEREF _Toc184360235 \h </w:instrText>
        </w:r>
        <w:r>
          <w:rPr>
            <w:noProof/>
            <w:webHidden/>
          </w:rPr>
        </w:r>
        <w:r>
          <w:rPr>
            <w:noProof/>
            <w:webHidden/>
          </w:rPr>
          <w:fldChar w:fldCharType="separate"/>
        </w:r>
        <w:r>
          <w:rPr>
            <w:noProof/>
            <w:webHidden/>
          </w:rPr>
          <w:t>7</w:t>
        </w:r>
        <w:r>
          <w:rPr>
            <w:noProof/>
            <w:webHidden/>
          </w:rPr>
          <w:fldChar w:fldCharType="end"/>
        </w:r>
      </w:hyperlink>
    </w:p>
    <w:p w14:paraId="1AD2C258" w14:textId="2EF89B47"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36" w:history="1">
        <w:r w:rsidRPr="00C637AA">
          <w:rPr>
            <w:rStyle w:val="Hyperlink"/>
            <w:rFonts w:ascii="Helvetica" w:hAnsi="Helvetica" w:cs="Times New Roman"/>
            <w:noProof/>
          </w:rPr>
          <w:t>3.2.4</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noProof/>
          </w:rPr>
          <w:t>Staffing</w:t>
        </w:r>
        <w:r>
          <w:rPr>
            <w:noProof/>
            <w:webHidden/>
          </w:rPr>
          <w:tab/>
        </w:r>
        <w:r>
          <w:rPr>
            <w:noProof/>
            <w:webHidden/>
          </w:rPr>
          <w:fldChar w:fldCharType="begin"/>
        </w:r>
        <w:r>
          <w:rPr>
            <w:noProof/>
            <w:webHidden/>
          </w:rPr>
          <w:instrText xml:space="preserve"> PAGEREF _Toc184360236 \h </w:instrText>
        </w:r>
        <w:r>
          <w:rPr>
            <w:noProof/>
            <w:webHidden/>
          </w:rPr>
        </w:r>
        <w:r>
          <w:rPr>
            <w:noProof/>
            <w:webHidden/>
          </w:rPr>
          <w:fldChar w:fldCharType="separate"/>
        </w:r>
        <w:r>
          <w:rPr>
            <w:noProof/>
            <w:webHidden/>
          </w:rPr>
          <w:t>7</w:t>
        </w:r>
        <w:r>
          <w:rPr>
            <w:noProof/>
            <w:webHidden/>
          </w:rPr>
          <w:fldChar w:fldCharType="end"/>
        </w:r>
      </w:hyperlink>
    </w:p>
    <w:p w14:paraId="22766BC2" w14:textId="6F75067B"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37" w:history="1">
        <w:r w:rsidRPr="00C637AA">
          <w:rPr>
            <w:rStyle w:val="Hyperlink"/>
            <w:rFonts w:cs="Times New Roman"/>
            <w:noProof/>
          </w:rPr>
          <w:t>3.3</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Work to be performed</w:t>
        </w:r>
        <w:r>
          <w:rPr>
            <w:noProof/>
            <w:webHidden/>
          </w:rPr>
          <w:tab/>
        </w:r>
        <w:r>
          <w:rPr>
            <w:noProof/>
            <w:webHidden/>
          </w:rPr>
          <w:fldChar w:fldCharType="begin"/>
        </w:r>
        <w:r>
          <w:rPr>
            <w:noProof/>
            <w:webHidden/>
          </w:rPr>
          <w:instrText xml:space="preserve"> PAGEREF _Toc184360237 \h </w:instrText>
        </w:r>
        <w:r>
          <w:rPr>
            <w:noProof/>
            <w:webHidden/>
          </w:rPr>
        </w:r>
        <w:r>
          <w:rPr>
            <w:noProof/>
            <w:webHidden/>
          </w:rPr>
          <w:fldChar w:fldCharType="separate"/>
        </w:r>
        <w:r>
          <w:rPr>
            <w:noProof/>
            <w:webHidden/>
          </w:rPr>
          <w:t>7</w:t>
        </w:r>
        <w:r>
          <w:rPr>
            <w:noProof/>
            <w:webHidden/>
          </w:rPr>
          <w:fldChar w:fldCharType="end"/>
        </w:r>
      </w:hyperlink>
    </w:p>
    <w:p w14:paraId="3410B763" w14:textId="59D0AB1B"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38" w:history="1">
        <w:r w:rsidRPr="00C637AA">
          <w:rPr>
            <w:rStyle w:val="Hyperlink"/>
            <w:rFonts w:ascii="Helvetica" w:hAnsi="Helvetica" w:cs="Times New Roman"/>
            <w:noProof/>
          </w:rPr>
          <w:t>3.3.1</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noProof/>
          </w:rPr>
          <w:t>Key requirements</w:t>
        </w:r>
        <w:r>
          <w:rPr>
            <w:noProof/>
            <w:webHidden/>
          </w:rPr>
          <w:tab/>
        </w:r>
        <w:r>
          <w:rPr>
            <w:noProof/>
            <w:webHidden/>
          </w:rPr>
          <w:fldChar w:fldCharType="begin"/>
        </w:r>
        <w:r>
          <w:rPr>
            <w:noProof/>
            <w:webHidden/>
          </w:rPr>
          <w:instrText xml:space="preserve"> PAGEREF _Toc184360238 \h </w:instrText>
        </w:r>
        <w:r>
          <w:rPr>
            <w:noProof/>
            <w:webHidden/>
          </w:rPr>
        </w:r>
        <w:r>
          <w:rPr>
            <w:noProof/>
            <w:webHidden/>
          </w:rPr>
          <w:fldChar w:fldCharType="separate"/>
        </w:r>
        <w:r>
          <w:rPr>
            <w:noProof/>
            <w:webHidden/>
          </w:rPr>
          <w:t>8</w:t>
        </w:r>
        <w:r>
          <w:rPr>
            <w:noProof/>
            <w:webHidden/>
          </w:rPr>
          <w:fldChar w:fldCharType="end"/>
        </w:r>
      </w:hyperlink>
    </w:p>
    <w:p w14:paraId="00581681" w14:textId="12D0158A"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39" w:history="1">
        <w:r w:rsidRPr="00C637AA">
          <w:rPr>
            <w:rStyle w:val="Hyperlink"/>
            <w:rFonts w:ascii="Helvetica" w:hAnsi="Helvetica" w:cs="Times New Roman"/>
            <w:noProof/>
          </w:rPr>
          <w:t>3.3.2</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cs="Arial"/>
            <w:noProof/>
          </w:rPr>
          <w:t>Place of performance</w:t>
        </w:r>
        <w:r>
          <w:rPr>
            <w:noProof/>
            <w:webHidden/>
          </w:rPr>
          <w:tab/>
        </w:r>
        <w:r>
          <w:rPr>
            <w:noProof/>
            <w:webHidden/>
          </w:rPr>
          <w:fldChar w:fldCharType="begin"/>
        </w:r>
        <w:r>
          <w:rPr>
            <w:noProof/>
            <w:webHidden/>
          </w:rPr>
          <w:instrText xml:space="preserve"> PAGEREF _Toc184360239 \h </w:instrText>
        </w:r>
        <w:r>
          <w:rPr>
            <w:noProof/>
            <w:webHidden/>
          </w:rPr>
        </w:r>
        <w:r>
          <w:rPr>
            <w:noProof/>
            <w:webHidden/>
          </w:rPr>
          <w:fldChar w:fldCharType="separate"/>
        </w:r>
        <w:r>
          <w:rPr>
            <w:noProof/>
            <w:webHidden/>
          </w:rPr>
          <w:t>8</w:t>
        </w:r>
        <w:r>
          <w:rPr>
            <w:noProof/>
            <w:webHidden/>
          </w:rPr>
          <w:fldChar w:fldCharType="end"/>
        </w:r>
      </w:hyperlink>
    </w:p>
    <w:p w14:paraId="4E63F58E" w14:textId="19A71343"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40" w:history="1">
        <w:r w:rsidRPr="00C637AA">
          <w:rPr>
            <w:rStyle w:val="Hyperlink"/>
            <w:rFonts w:ascii="Helvetica" w:hAnsi="Helvetica" w:cs="Times New Roman"/>
            <w:noProof/>
          </w:rPr>
          <w:t>3.3.3</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cs="Arial"/>
            <w:noProof/>
          </w:rPr>
          <w:t>Timelines</w:t>
        </w:r>
        <w:r>
          <w:rPr>
            <w:noProof/>
            <w:webHidden/>
          </w:rPr>
          <w:tab/>
        </w:r>
        <w:r>
          <w:rPr>
            <w:noProof/>
            <w:webHidden/>
          </w:rPr>
          <w:fldChar w:fldCharType="begin"/>
        </w:r>
        <w:r>
          <w:rPr>
            <w:noProof/>
            <w:webHidden/>
          </w:rPr>
          <w:instrText xml:space="preserve"> PAGEREF _Toc184360240 \h </w:instrText>
        </w:r>
        <w:r>
          <w:rPr>
            <w:noProof/>
            <w:webHidden/>
          </w:rPr>
        </w:r>
        <w:r>
          <w:rPr>
            <w:noProof/>
            <w:webHidden/>
          </w:rPr>
          <w:fldChar w:fldCharType="separate"/>
        </w:r>
        <w:r>
          <w:rPr>
            <w:noProof/>
            <w:webHidden/>
          </w:rPr>
          <w:t>8</w:t>
        </w:r>
        <w:r>
          <w:rPr>
            <w:noProof/>
            <w:webHidden/>
          </w:rPr>
          <w:fldChar w:fldCharType="end"/>
        </w:r>
      </w:hyperlink>
    </w:p>
    <w:p w14:paraId="6BD0263F" w14:textId="4E91EE2A"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41" w:history="1">
        <w:r w:rsidRPr="00C637AA">
          <w:rPr>
            <w:rStyle w:val="Hyperlink"/>
            <w:rFonts w:ascii="Helvetica" w:hAnsi="Helvetica" w:cs="Times New Roman"/>
            <w:noProof/>
          </w:rPr>
          <w:t>3.3.4</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noProof/>
          </w:rPr>
          <w:t>Reporting requirements</w:t>
        </w:r>
        <w:r>
          <w:rPr>
            <w:noProof/>
            <w:webHidden/>
          </w:rPr>
          <w:tab/>
        </w:r>
        <w:r>
          <w:rPr>
            <w:noProof/>
            <w:webHidden/>
          </w:rPr>
          <w:fldChar w:fldCharType="begin"/>
        </w:r>
        <w:r>
          <w:rPr>
            <w:noProof/>
            <w:webHidden/>
          </w:rPr>
          <w:instrText xml:space="preserve"> PAGEREF _Toc184360241 \h </w:instrText>
        </w:r>
        <w:r>
          <w:rPr>
            <w:noProof/>
            <w:webHidden/>
          </w:rPr>
        </w:r>
        <w:r>
          <w:rPr>
            <w:noProof/>
            <w:webHidden/>
          </w:rPr>
          <w:fldChar w:fldCharType="separate"/>
        </w:r>
        <w:r>
          <w:rPr>
            <w:noProof/>
            <w:webHidden/>
          </w:rPr>
          <w:t>8</w:t>
        </w:r>
        <w:r>
          <w:rPr>
            <w:noProof/>
            <w:webHidden/>
          </w:rPr>
          <w:fldChar w:fldCharType="end"/>
        </w:r>
      </w:hyperlink>
    </w:p>
    <w:p w14:paraId="2B582910" w14:textId="5308AA47"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42" w:history="1">
        <w:r w:rsidRPr="00C637AA">
          <w:rPr>
            <w:rStyle w:val="Hyperlink"/>
            <w:rFonts w:ascii="Helvetica" w:hAnsi="Helvetica" w:cs="Times New Roman"/>
            <w:noProof/>
          </w:rPr>
          <w:t>3.3.5</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noProof/>
          </w:rPr>
          <w:t>Performance monitoring</w:t>
        </w:r>
        <w:r>
          <w:rPr>
            <w:noProof/>
            <w:webHidden/>
          </w:rPr>
          <w:tab/>
        </w:r>
        <w:r>
          <w:rPr>
            <w:noProof/>
            <w:webHidden/>
          </w:rPr>
          <w:fldChar w:fldCharType="begin"/>
        </w:r>
        <w:r>
          <w:rPr>
            <w:noProof/>
            <w:webHidden/>
          </w:rPr>
          <w:instrText xml:space="preserve"> PAGEREF _Toc184360242 \h </w:instrText>
        </w:r>
        <w:r>
          <w:rPr>
            <w:noProof/>
            <w:webHidden/>
          </w:rPr>
        </w:r>
        <w:r>
          <w:rPr>
            <w:noProof/>
            <w:webHidden/>
          </w:rPr>
          <w:fldChar w:fldCharType="separate"/>
        </w:r>
        <w:r>
          <w:rPr>
            <w:noProof/>
            <w:webHidden/>
          </w:rPr>
          <w:t>8</w:t>
        </w:r>
        <w:r>
          <w:rPr>
            <w:noProof/>
            <w:webHidden/>
          </w:rPr>
          <w:fldChar w:fldCharType="end"/>
        </w:r>
      </w:hyperlink>
    </w:p>
    <w:p w14:paraId="702C0D1F" w14:textId="4E9CF8F0" w:rsidR="00F1369E" w:rsidRDefault="00F1369E">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360243" w:history="1">
        <w:r w:rsidRPr="00C637AA">
          <w:rPr>
            <w:rStyle w:val="Hyperlink"/>
            <w:rFonts w:ascii="Arial" w:hAnsi="Arial" w:cs="Times New Roman"/>
            <w:noProof/>
          </w:rPr>
          <w:t>4.</w:t>
        </w:r>
        <w:r>
          <w:rPr>
            <w:rFonts w:asciiTheme="minorHAnsi" w:eastAsiaTheme="minorEastAsia" w:hAnsiTheme="minorHAnsi" w:cstheme="minorBidi"/>
            <w:b w:val="0"/>
            <w:caps w:val="0"/>
            <w:noProof/>
            <w:color w:val="auto"/>
            <w:kern w:val="2"/>
            <w:sz w:val="22"/>
            <w:szCs w:val="22"/>
            <w14:ligatures w14:val="standardContextual"/>
          </w:rPr>
          <w:tab/>
        </w:r>
        <w:r w:rsidRPr="00C637AA">
          <w:rPr>
            <w:rStyle w:val="Hyperlink"/>
            <w:rFonts w:ascii="Arial" w:hAnsi="Arial" w:cs="Arial"/>
            <w:noProof/>
          </w:rPr>
          <w:t>Instructions To Bidders</w:t>
        </w:r>
        <w:r>
          <w:rPr>
            <w:noProof/>
            <w:webHidden/>
          </w:rPr>
          <w:tab/>
        </w:r>
        <w:r>
          <w:rPr>
            <w:noProof/>
            <w:webHidden/>
          </w:rPr>
          <w:fldChar w:fldCharType="begin"/>
        </w:r>
        <w:r>
          <w:rPr>
            <w:noProof/>
            <w:webHidden/>
          </w:rPr>
          <w:instrText xml:space="preserve"> PAGEREF _Toc184360243 \h </w:instrText>
        </w:r>
        <w:r>
          <w:rPr>
            <w:noProof/>
            <w:webHidden/>
          </w:rPr>
        </w:r>
        <w:r>
          <w:rPr>
            <w:noProof/>
            <w:webHidden/>
          </w:rPr>
          <w:fldChar w:fldCharType="separate"/>
        </w:r>
        <w:r>
          <w:rPr>
            <w:noProof/>
            <w:webHidden/>
          </w:rPr>
          <w:t>9</w:t>
        </w:r>
        <w:r>
          <w:rPr>
            <w:noProof/>
            <w:webHidden/>
          </w:rPr>
          <w:fldChar w:fldCharType="end"/>
        </w:r>
      </w:hyperlink>
    </w:p>
    <w:p w14:paraId="650054F2" w14:textId="47EB4CC5"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44" w:history="1">
        <w:r w:rsidRPr="00C637AA">
          <w:rPr>
            <w:rStyle w:val="Hyperlink"/>
            <w:rFonts w:cs="Times New Roman"/>
            <w:noProof/>
          </w:rPr>
          <w:t>4.1</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Language of the Proposal and other Documents</w:t>
        </w:r>
        <w:r>
          <w:rPr>
            <w:noProof/>
            <w:webHidden/>
          </w:rPr>
          <w:tab/>
        </w:r>
        <w:r>
          <w:rPr>
            <w:noProof/>
            <w:webHidden/>
          </w:rPr>
          <w:fldChar w:fldCharType="begin"/>
        </w:r>
        <w:r>
          <w:rPr>
            <w:noProof/>
            <w:webHidden/>
          </w:rPr>
          <w:instrText xml:space="preserve"> PAGEREF _Toc184360244 \h </w:instrText>
        </w:r>
        <w:r>
          <w:rPr>
            <w:noProof/>
            <w:webHidden/>
          </w:rPr>
        </w:r>
        <w:r>
          <w:rPr>
            <w:noProof/>
            <w:webHidden/>
          </w:rPr>
          <w:fldChar w:fldCharType="separate"/>
        </w:r>
        <w:r>
          <w:rPr>
            <w:noProof/>
            <w:webHidden/>
          </w:rPr>
          <w:t>9</w:t>
        </w:r>
        <w:r>
          <w:rPr>
            <w:noProof/>
            <w:webHidden/>
          </w:rPr>
          <w:fldChar w:fldCharType="end"/>
        </w:r>
      </w:hyperlink>
    </w:p>
    <w:p w14:paraId="58C7BD53" w14:textId="58A1A364"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45" w:history="1">
        <w:r w:rsidRPr="00C637AA">
          <w:rPr>
            <w:rStyle w:val="Hyperlink"/>
            <w:rFonts w:cs="Times New Roman"/>
            <w:noProof/>
          </w:rPr>
          <w:t>4.2</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Intention to Bid</w:t>
        </w:r>
        <w:r>
          <w:rPr>
            <w:noProof/>
            <w:webHidden/>
          </w:rPr>
          <w:tab/>
        </w:r>
        <w:r>
          <w:rPr>
            <w:noProof/>
            <w:webHidden/>
          </w:rPr>
          <w:fldChar w:fldCharType="begin"/>
        </w:r>
        <w:r>
          <w:rPr>
            <w:noProof/>
            <w:webHidden/>
          </w:rPr>
          <w:instrText xml:space="preserve"> PAGEREF _Toc184360245 \h </w:instrText>
        </w:r>
        <w:r>
          <w:rPr>
            <w:noProof/>
            <w:webHidden/>
          </w:rPr>
        </w:r>
        <w:r>
          <w:rPr>
            <w:noProof/>
            <w:webHidden/>
          </w:rPr>
          <w:fldChar w:fldCharType="separate"/>
        </w:r>
        <w:r>
          <w:rPr>
            <w:noProof/>
            <w:webHidden/>
          </w:rPr>
          <w:t>9</w:t>
        </w:r>
        <w:r>
          <w:rPr>
            <w:noProof/>
            <w:webHidden/>
          </w:rPr>
          <w:fldChar w:fldCharType="end"/>
        </w:r>
      </w:hyperlink>
    </w:p>
    <w:p w14:paraId="01B70B33" w14:textId="766816E6"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46" w:history="1">
        <w:r w:rsidRPr="00C637AA">
          <w:rPr>
            <w:rStyle w:val="Hyperlink"/>
            <w:rFonts w:cs="Times New Roman"/>
            <w:noProof/>
          </w:rPr>
          <w:t>4.3</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Cost of Proposal</w:t>
        </w:r>
        <w:r>
          <w:rPr>
            <w:noProof/>
            <w:webHidden/>
          </w:rPr>
          <w:tab/>
        </w:r>
        <w:r>
          <w:rPr>
            <w:noProof/>
            <w:webHidden/>
          </w:rPr>
          <w:fldChar w:fldCharType="begin"/>
        </w:r>
        <w:r>
          <w:rPr>
            <w:noProof/>
            <w:webHidden/>
          </w:rPr>
          <w:instrText xml:space="preserve"> PAGEREF _Toc184360246 \h </w:instrText>
        </w:r>
        <w:r>
          <w:rPr>
            <w:noProof/>
            <w:webHidden/>
          </w:rPr>
        </w:r>
        <w:r>
          <w:rPr>
            <w:noProof/>
            <w:webHidden/>
          </w:rPr>
          <w:fldChar w:fldCharType="separate"/>
        </w:r>
        <w:r>
          <w:rPr>
            <w:noProof/>
            <w:webHidden/>
          </w:rPr>
          <w:t>9</w:t>
        </w:r>
        <w:r>
          <w:rPr>
            <w:noProof/>
            <w:webHidden/>
          </w:rPr>
          <w:fldChar w:fldCharType="end"/>
        </w:r>
      </w:hyperlink>
    </w:p>
    <w:p w14:paraId="6635422C" w14:textId="2EA44464"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47" w:history="1">
        <w:r w:rsidRPr="00C637AA">
          <w:rPr>
            <w:rStyle w:val="Hyperlink"/>
            <w:rFonts w:cs="Times New Roman"/>
            <w:noProof/>
          </w:rPr>
          <w:t>4.4</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Contents of the Proposal</w:t>
        </w:r>
        <w:r>
          <w:rPr>
            <w:noProof/>
            <w:webHidden/>
          </w:rPr>
          <w:tab/>
        </w:r>
        <w:r>
          <w:rPr>
            <w:noProof/>
            <w:webHidden/>
          </w:rPr>
          <w:fldChar w:fldCharType="begin"/>
        </w:r>
        <w:r>
          <w:rPr>
            <w:noProof/>
            <w:webHidden/>
          </w:rPr>
          <w:instrText xml:space="preserve"> PAGEREF _Toc184360247 \h </w:instrText>
        </w:r>
        <w:r>
          <w:rPr>
            <w:noProof/>
            <w:webHidden/>
          </w:rPr>
        </w:r>
        <w:r>
          <w:rPr>
            <w:noProof/>
            <w:webHidden/>
          </w:rPr>
          <w:fldChar w:fldCharType="separate"/>
        </w:r>
        <w:r>
          <w:rPr>
            <w:noProof/>
            <w:webHidden/>
          </w:rPr>
          <w:t>9</w:t>
        </w:r>
        <w:r>
          <w:rPr>
            <w:noProof/>
            <w:webHidden/>
          </w:rPr>
          <w:fldChar w:fldCharType="end"/>
        </w:r>
      </w:hyperlink>
    </w:p>
    <w:p w14:paraId="243876FE" w14:textId="330F639A"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48" w:history="1">
        <w:r w:rsidRPr="00C637AA">
          <w:rPr>
            <w:rStyle w:val="Hyperlink"/>
            <w:rFonts w:cs="Times New Roman"/>
            <w:noProof/>
          </w:rPr>
          <w:t>4.5</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Joint Proposal</w:t>
        </w:r>
        <w:r>
          <w:rPr>
            <w:noProof/>
            <w:webHidden/>
          </w:rPr>
          <w:tab/>
        </w:r>
        <w:r>
          <w:rPr>
            <w:noProof/>
            <w:webHidden/>
          </w:rPr>
          <w:fldChar w:fldCharType="begin"/>
        </w:r>
        <w:r>
          <w:rPr>
            <w:noProof/>
            <w:webHidden/>
          </w:rPr>
          <w:instrText xml:space="preserve"> PAGEREF _Toc184360248 \h </w:instrText>
        </w:r>
        <w:r>
          <w:rPr>
            <w:noProof/>
            <w:webHidden/>
          </w:rPr>
        </w:r>
        <w:r>
          <w:rPr>
            <w:noProof/>
            <w:webHidden/>
          </w:rPr>
          <w:fldChar w:fldCharType="separate"/>
        </w:r>
        <w:r>
          <w:rPr>
            <w:noProof/>
            <w:webHidden/>
          </w:rPr>
          <w:t>10</w:t>
        </w:r>
        <w:r>
          <w:rPr>
            <w:noProof/>
            <w:webHidden/>
          </w:rPr>
          <w:fldChar w:fldCharType="end"/>
        </w:r>
      </w:hyperlink>
    </w:p>
    <w:p w14:paraId="2539B30F" w14:textId="729B4A8C"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49" w:history="1">
        <w:r w:rsidRPr="00C637AA">
          <w:rPr>
            <w:rStyle w:val="Hyperlink"/>
            <w:rFonts w:cs="Times New Roman"/>
            <w:noProof/>
          </w:rPr>
          <w:t>4.6</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Communications during the RFP Period</w:t>
        </w:r>
        <w:r>
          <w:rPr>
            <w:noProof/>
            <w:webHidden/>
          </w:rPr>
          <w:tab/>
        </w:r>
        <w:r>
          <w:rPr>
            <w:noProof/>
            <w:webHidden/>
          </w:rPr>
          <w:fldChar w:fldCharType="begin"/>
        </w:r>
        <w:r>
          <w:rPr>
            <w:noProof/>
            <w:webHidden/>
          </w:rPr>
          <w:instrText xml:space="preserve"> PAGEREF _Toc184360249 \h </w:instrText>
        </w:r>
        <w:r>
          <w:rPr>
            <w:noProof/>
            <w:webHidden/>
          </w:rPr>
        </w:r>
        <w:r>
          <w:rPr>
            <w:noProof/>
            <w:webHidden/>
          </w:rPr>
          <w:fldChar w:fldCharType="separate"/>
        </w:r>
        <w:r>
          <w:rPr>
            <w:noProof/>
            <w:webHidden/>
          </w:rPr>
          <w:t>10</w:t>
        </w:r>
        <w:r>
          <w:rPr>
            <w:noProof/>
            <w:webHidden/>
          </w:rPr>
          <w:fldChar w:fldCharType="end"/>
        </w:r>
      </w:hyperlink>
    </w:p>
    <w:p w14:paraId="3197168C" w14:textId="7A1A332F"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50" w:history="1">
        <w:r w:rsidRPr="00C637AA">
          <w:rPr>
            <w:rStyle w:val="Hyperlink"/>
            <w:rFonts w:cs="Times New Roman"/>
            <w:noProof/>
          </w:rPr>
          <w:t>4.7</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Submission of Proposals</w:t>
        </w:r>
        <w:r>
          <w:rPr>
            <w:noProof/>
            <w:webHidden/>
          </w:rPr>
          <w:tab/>
        </w:r>
        <w:r>
          <w:rPr>
            <w:noProof/>
            <w:webHidden/>
          </w:rPr>
          <w:fldChar w:fldCharType="begin"/>
        </w:r>
        <w:r>
          <w:rPr>
            <w:noProof/>
            <w:webHidden/>
          </w:rPr>
          <w:instrText xml:space="preserve"> PAGEREF _Toc184360250 \h </w:instrText>
        </w:r>
        <w:r>
          <w:rPr>
            <w:noProof/>
            <w:webHidden/>
          </w:rPr>
        </w:r>
        <w:r>
          <w:rPr>
            <w:noProof/>
            <w:webHidden/>
          </w:rPr>
          <w:fldChar w:fldCharType="separate"/>
        </w:r>
        <w:r>
          <w:rPr>
            <w:noProof/>
            <w:webHidden/>
          </w:rPr>
          <w:t>10</w:t>
        </w:r>
        <w:r>
          <w:rPr>
            <w:noProof/>
            <w:webHidden/>
          </w:rPr>
          <w:fldChar w:fldCharType="end"/>
        </w:r>
      </w:hyperlink>
    </w:p>
    <w:p w14:paraId="0C48D95F" w14:textId="602E0C45"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51" w:history="1">
        <w:r w:rsidRPr="00C637AA">
          <w:rPr>
            <w:rStyle w:val="Hyperlink"/>
            <w:rFonts w:cs="Times New Roman"/>
            <w:noProof/>
          </w:rPr>
          <w:t>4.8</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Period of Validity of Proposals</w:t>
        </w:r>
        <w:r>
          <w:rPr>
            <w:noProof/>
            <w:webHidden/>
          </w:rPr>
          <w:tab/>
        </w:r>
        <w:r>
          <w:rPr>
            <w:noProof/>
            <w:webHidden/>
          </w:rPr>
          <w:fldChar w:fldCharType="begin"/>
        </w:r>
        <w:r>
          <w:rPr>
            <w:noProof/>
            <w:webHidden/>
          </w:rPr>
          <w:instrText xml:space="preserve"> PAGEREF _Toc184360251 \h </w:instrText>
        </w:r>
        <w:r>
          <w:rPr>
            <w:noProof/>
            <w:webHidden/>
          </w:rPr>
        </w:r>
        <w:r>
          <w:rPr>
            <w:noProof/>
            <w:webHidden/>
          </w:rPr>
          <w:fldChar w:fldCharType="separate"/>
        </w:r>
        <w:r>
          <w:rPr>
            <w:noProof/>
            <w:webHidden/>
          </w:rPr>
          <w:t>11</w:t>
        </w:r>
        <w:r>
          <w:rPr>
            <w:noProof/>
            <w:webHidden/>
          </w:rPr>
          <w:fldChar w:fldCharType="end"/>
        </w:r>
      </w:hyperlink>
    </w:p>
    <w:p w14:paraId="61C7C330" w14:textId="0B5027E9"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52" w:history="1">
        <w:r w:rsidRPr="00C637AA">
          <w:rPr>
            <w:rStyle w:val="Hyperlink"/>
            <w:rFonts w:cs="Times New Roman"/>
            <w:noProof/>
          </w:rPr>
          <w:t>4.9</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Modification and Withdrawal of Proposals</w:t>
        </w:r>
        <w:r>
          <w:rPr>
            <w:noProof/>
            <w:webHidden/>
          </w:rPr>
          <w:tab/>
        </w:r>
        <w:r>
          <w:rPr>
            <w:noProof/>
            <w:webHidden/>
          </w:rPr>
          <w:fldChar w:fldCharType="begin"/>
        </w:r>
        <w:r>
          <w:rPr>
            <w:noProof/>
            <w:webHidden/>
          </w:rPr>
          <w:instrText xml:space="preserve"> PAGEREF _Toc184360252 \h </w:instrText>
        </w:r>
        <w:r>
          <w:rPr>
            <w:noProof/>
            <w:webHidden/>
          </w:rPr>
        </w:r>
        <w:r>
          <w:rPr>
            <w:noProof/>
            <w:webHidden/>
          </w:rPr>
          <w:fldChar w:fldCharType="separate"/>
        </w:r>
        <w:r>
          <w:rPr>
            <w:noProof/>
            <w:webHidden/>
          </w:rPr>
          <w:t>11</w:t>
        </w:r>
        <w:r>
          <w:rPr>
            <w:noProof/>
            <w:webHidden/>
          </w:rPr>
          <w:fldChar w:fldCharType="end"/>
        </w:r>
      </w:hyperlink>
    </w:p>
    <w:p w14:paraId="4797F2B0" w14:textId="667BB088"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53" w:history="1">
        <w:r w:rsidRPr="00C637AA">
          <w:rPr>
            <w:rStyle w:val="Hyperlink"/>
            <w:rFonts w:cs="Times New Roman"/>
            <w:noProof/>
          </w:rPr>
          <w:t>4.10</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Receipt of Proposals from Non-invitees</w:t>
        </w:r>
        <w:r>
          <w:rPr>
            <w:noProof/>
            <w:webHidden/>
          </w:rPr>
          <w:tab/>
        </w:r>
        <w:r>
          <w:rPr>
            <w:noProof/>
            <w:webHidden/>
          </w:rPr>
          <w:fldChar w:fldCharType="begin"/>
        </w:r>
        <w:r>
          <w:rPr>
            <w:noProof/>
            <w:webHidden/>
          </w:rPr>
          <w:instrText xml:space="preserve"> PAGEREF _Toc184360253 \h </w:instrText>
        </w:r>
        <w:r>
          <w:rPr>
            <w:noProof/>
            <w:webHidden/>
          </w:rPr>
        </w:r>
        <w:r>
          <w:rPr>
            <w:noProof/>
            <w:webHidden/>
          </w:rPr>
          <w:fldChar w:fldCharType="separate"/>
        </w:r>
        <w:r>
          <w:rPr>
            <w:noProof/>
            <w:webHidden/>
          </w:rPr>
          <w:t>11</w:t>
        </w:r>
        <w:r>
          <w:rPr>
            <w:noProof/>
            <w:webHidden/>
          </w:rPr>
          <w:fldChar w:fldCharType="end"/>
        </w:r>
      </w:hyperlink>
    </w:p>
    <w:p w14:paraId="2B461325" w14:textId="3040F3F3"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54" w:history="1">
        <w:r w:rsidRPr="00C637AA">
          <w:rPr>
            <w:rStyle w:val="Hyperlink"/>
            <w:rFonts w:cs="Times New Roman"/>
            <w:noProof/>
          </w:rPr>
          <w:t>4.11</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Amendment of the RFP</w:t>
        </w:r>
        <w:r>
          <w:rPr>
            <w:noProof/>
            <w:webHidden/>
          </w:rPr>
          <w:tab/>
        </w:r>
        <w:r>
          <w:rPr>
            <w:noProof/>
            <w:webHidden/>
          </w:rPr>
          <w:fldChar w:fldCharType="begin"/>
        </w:r>
        <w:r>
          <w:rPr>
            <w:noProof/>
            <w:webHidden/>
          </w:rPr>
          <w:instrText xml:space="preserve"> PAGEREF _Toc184360254 \h </w:instrText>
        </w:r>
        <w:r>
          <w:rPr>
            <w:noProof/>
            <w:webHidden/>
          </w:rPr>
        </w:r>
        <w:r>
          <w:rPr>
            <w:noProof/>
            <w:webHidden/>
          </w:rPr>
          <w:fldChar w:fldCharType="separate"/>
        </w:r>
        <w:r>
          <w:rPr>
            <w:noProof/>
            <w:webHidden/>
          </w:rPr>
          <w:t>11</w:t>
        </w:r>
        <w:r>
          <w:rPr>
            <w:noProof/>
            <w:webHidden/>
          </w:rPr>
          <w:fldChar w:fldCharType="end"/>
        </w:r>
      </w:hyperlink>
    </w:p>
    <w:p w14:paraId="3A5937AD" w14:textId="6B6F9A87"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55" w:history="1">
        <w:r w:rsidRPr="00C637AA">
          <w:rPr>
            <w:rStyle w:val="Hyperlink"/>
            <w:rFonts w:cs="Times New Roman"/>
            <w:noProof/>
          </w:rPr>
          <w:t>4.12</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Proposal Structure</w:t>
        </w:r>
        <w:r>
          <w:rPr>
            <w:noProof/>
            <w:webHidden/>
          </w:rPr>
          <w:tab/>
        </w:r>
        <w:r>
          <w:rPr>
            <w:noProof/>
            <w:webHidden/>
          </w:rPr>
          <w:fldChar w:fldCharType="begin"/>
        </w:r>
        <w:r>
          <w:rPr>
            <w:noProof/>
            <w:webHidden/>
          </w:rPr>
          <w:instrText xml:space="preserve"> PAGEREF _Toc184360255 \h </w:instrText>
        </w:r>
        <w:r>
          <w:rPr>
            <w:noProof/>
            <w:webHidden/>
          </w:rPr>
        </w:r>
        <w:r>
          <w:rPr>
            <w:noProof/>
            <w:webHidden/>
          </w:rPr>
          <w:fldChar w:fldCharType="separate"/>
        </w:r>
        <w:r>
          <w:rPr>
            <w:noProof/>
            <w:webHidden/>
          </w:rPr>
          <w:t>11</w:t>
        </w:r>
        <w:r>
          <w:rPr>
            <w:noProof/>
            <w:webHidden/>
          </w:rPr>
          <w:fldChar w:fldCharType="end"/>
        </w:r>
      </w:hyperlink>
    </w:p>
    <w:p w14:paraId="0BB9BB65" w14:textId="2B28BC14"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56" w:history="1">
        <w:r w:rsidRPr="00C637AA">
          <w:rPr>
            <w:rStyle w:val="Hyperlink"/>
            <w:rFonts w:ascii="Helvetica" w:hAnsi="Helvetica" w:cs="Times New Roman"/>
            <w:noProof/>
          </w:rPr>
          <w:t>4.12.1</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noProof/>
          </w:rPr>
          <w:t>Acceptance Form</w:t>
        </w:r>
        <w:r>
          <w:rPr>
            <w:noProof/>
            <w:webHidden/>
          </w:rPr>
          <w:tab/>
        </w:r>
        <w:r>
          <w:rPr>
            <w:noProof/>
            <w:webHidden/>
          </w:rPr>
          <w:fldChar w:fldCharType="begin"/>
        </w:r>
        <w:r>
          <w:rPr>
            <w:noProof/>
            <w:webHidden/>
          </w:rPr>
          <w:instrText xml:space="preserve"> PAGEREF _Toc184360256 \h </w:instrText>
        </w:r>
        <w:r>
          <w:rPr>
            <w:noProof/>
            <w:webHidden/>
          </w:rPr>
        </w:r>
        <w:r>
          <w:rPr>
            <w:noProof/>
            <w:webHidden/>
          </w:rPr>
          <w:fldChar w:fldCharType="separate"/>
        </w:r>
        <w:r>
          <w:rPr>
            <w:noProof/>
            <w:webHidden/>
          </w:rPr>
          <w:t>12</w:t>
        </w:r>
        <w:r>
          <w:rPr>
            <w:noProof/>
            <w:webHidden/>
          </w:rPr>
          <w:fldChar w:fldCharType="end"/>
        </w:r>
      </w:hyperlink>
    </w:p>
    <w:p w14:paraId="6F56D978" w14:textId="4A36AE69"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57" w:history="1">
        <w:r w:rsidRPr="00C637AA">
          <w:rPr>
            <w:rStyle w:val="Hyperlink"/>
            <w:rFonts w:ascii="Helvetica" w:hAnsi="Helvetica" w:cs="Times New Roman"/>
            <w:noProof/>
          </w:rPr>
          <w:t>4.12.2</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noProof/>
          </w:rPr>
          <w:t>Executive Summary</w:t>
        </w:r>
        <w:r>
          <w:rPr>
            <w:noProof/>
            <w:webHidden/>
          </w:rPr>
          <w:tab/>
        </w:r>
        <w:r>
          <w:rPr>
            <w:noProof/>
            <w:webHidden/>
          </w:rPr>
          <w:fldChar w:fldCharType="begin"/>
        </w:r>
        <w:r>
          <w:rPr>
            <w:noProof/>
            <w:webHidden/>
          </w:rPr>
          <w:instrText xml:space="preserve"> PAGEREF _Toc184360257 \h </w:instrText>
        </w:r>
        <w:r>
          <w:rPr>
            <w:noProof/>
            <w:webHidden/>
          </w:rPr>
        </w:r>
        <w:r>
          <w:rPr>
            <w:noProof/>
            <w:webHidden/>
          </w:rPr>
          <w:fldChar w:fldCharType="separate"/>
        </w:r>
        <w:r>
          <w:rPr>
            <w:noProof/>
            <w:webHidden/>
          </w:rPr>
          <w:t>12</w:t>
        </w:r>
        <w:r>
          <w:rPr>
            <w:noProof/>
            <w:webHidden/>
          </w:rPr>
          <w:fldChar w:fldCharType="end"/>
        </w:r>
      </w:hyperlink>
    </w:p>
    <w:p w14:paraId="71E1D13E" w14:textId="5EB1FEB3"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58" w:history="1">
        <w:r w:rsidRPr="00C637AA">
          <w:rPr>
            <w:rStyle w:val="Hyperlink"/>
            <w:rFonts w:ascii="Helvetica" w:hAnsi="Helvetica" w:cs="Times New Roman"/>
            <w:noProof/>
          </w:rPr>
          <w:t>4.12.3</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noProof/>
          </w:rPr>
          <w:t>Approach/Methodology</w:t>
        </w:r>
        <w:r>
          <w:rPr>
            <w:noProof/>
            <w:webHidden/>
          </w:rPr>
          <w:tab/>
        </w:r>
        <w:r>
          <w:rPr>
            <w:noProof/>
            <w:webHidden/>
          </w:rPr>
          <w:fldChar w:fldCharType="begin"/>
        </w:r>
        <w:r>
          <w:rPr>
            <w:noProof/>
            <w:webHidden/>
          </w:rPr>
          <w:instrText xml:space="preserve"> PAGEREF _Toc184360258 \h </w:instrText>
        </w:r>
        <w:r>
          <w:rPr>
            <w:noProof/>
            <w:webHidden/>
          </w:rPr>
        </w:r>
        <w:r>
          <w:rPr>
            <w:noProof/>
            <w:webHidden/>
          </w:rPr>
          <w:fldChar w:fldCharType="separate"/>
        </w:r>
        <w:r>
          <w:rPr>
            <w:noProof/>
            <w:webHidden/>
          </w:rPr>
          <w:t>12</w:t>
        </w:r>
        <w:r>
          <w:rPr>
            <w:noProof/>
            <w:webHidden/>
          </w:rPr>
          <w:fldChar w:fldCharType="end"/>
        </w:r>
      </w:hyperlink>
    </w:p>
    <w:p w14:paraId="7F253314" w14:textId="277B325E"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59" w:history="1">
        <w:r w:rsidRPr="00C637AA">
          <w:rPr>
            <w:rStyle w:val="Hyperlink"/>
            <w:rFonts w:ascii="Helvetica" w:hAnsi="Helvetica" w:cs="Times New Roman"/>
            <w:noProof/>
          </w:rPr>
          <w:t>4.12.4</w:t>
        </w:r>
        <w:r>
          <w:rPr>
            <w:rFonts w:asciiTheme="minorHAnsi" w:eastAsiaTheme="minorEastAsia" w:hAnsiTheme="minorHAnsi" w:cstheme="minorBidi"/>
            <w:noProof/>
            <w:color w:val="auto"/>
            <w:kern w:val="2"/>
            <w:sz w:val="22"/>
            <w:szCs w:val="22"/>
            <w14:ligatures w14:val="standardContextual"/>
          </w:rPr>
          <w:tab/>
        </w:r>
        <w:r w:rsidRPr="00C637AA">
          <w:rPr>
            <w:rStyle w:val="Hyperlink"/>
            <w:noProof/>
          </w:rPr>
          <w:t>Proposed Solution</w:t>
        </w:r>
        <w:r>
          <w:rPr>
            <w:noProof/>
            <w:webHidden/>
          </w:rPr>
          <w:tab/>
        </w:r>
        <w:r>
          <w:rPr>
            <w:noProof/>
            <w:webHidden/>
          </w:rPr>
          <w:fldChar w:fldCharType="begin"/>
        </w:r>
        <w:r>
          <w:rPr>
            <w:noProof/>
            <w:webHidden/>
          </w:rPr>
          <w:instrText xml:space="preserve"> PAGEREF _Toc184360259 \h </w:instrText>
        </w:r>
        <w:r>
          <w:rPr>
            <w:noProof/>
            <w:webHidden/>
          </w:rPr>
        </w:r>
        <w:r>
          <w:rPr>
            <w:noProof/>
            <w:webHidden/>
          </w:rPr>
          <w:fldChar w:fldCharType="separate"/>
        </w:r>
        <w:r>
          <w:rPr>
            <w:noProof/>
            <w:webHidden/>
          </w:rPr>
          <w:t>12</w:t>
        </w:r>
        <w:r>
          <w:rPr>
            <w:noProof/>
            <w:webHidden/>
          </w:rPr>
          <w:fldChar w:fldCharType="end"/>
        </w:r>
      </w:hyperlink>
    </w:p>
    <w:p w14:paraId="51257456" w14:textId="29269BD7"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60" w:history="1">
        <w:r w:rsidRPr="00C637AA">
          <w:rPr>
            <w:rStyle w:val="Hyperlink"/>
            <w:rFonts w:ascii="Helvetica" w:hAnsi="Helvetica" w:cs="Times New Roman"/>
            <w:noProof/>
          </w:rPr>
          <w:t>4.12.5</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cs="Arial"/>
            <w:noProof/>
          </w:rPr>
          <w:t>Proposed Time line</w:t>
        </w:r>
        <w:r>
          <w:rPr>
            <w:noProof/>
            <w:webHidden/>
          </w:rPr>
          <w:tab/>
        </w:r>
        <w:r>
          <w:rPr>
            <w:noProof/>
            <w:webHidden/>
          </w:rPr>
          <w:fldChar w:fldCharType="begin"/>
        </w:r>
        <w:r>
          <w:rPr>
            <w:noProof/>
            <w:webHidden/>
          </w:rPr>
          <w:instrText xml:space="preserve"> PAGEREF _Toc184360260 \h </w:instrText>
        </w:r>
        <w:r>
          <w:rPr>
            <w:noProof/>
            <w:webHidden/>
          </w:rPr>
        </w:r>
        <w:r>
          <w:rPr>
            <w:noProof/>
            <w:webHidden/>
          </w:rPr>
          <w:fldChar w:fldCharType="separate"/>
        </w:r>
        <w:r>
          <w:rPr>
            <w:noProof/>
            <w:webHidden/>
          </w:rPr>
          <w:t>12</w:t>
        </w:r>
        <w:r>
          <w:rPr>
            <w:noProof/>
            <w:webHidden/>
          </w:rPr>
          <w:fldChar w:fldCharType="end"/>
        </w:r>
      </w:hyperlink>
    </w:p>
    <w:p w14:paraId="24ECDAA4" w14:textId="46B21F76" w:rsidR="00F1369E" w:rsidRDefault="00F1369E">
      <w:pPr>
        <w:pStyle w:val="TOC3"/>
        <w:rPr>
          <w:rFonts w:asciiTheme="minorHAnsi" w:eastAsiaTheme="minorEastAsia" w:hAnsiTheme="minorHAnsi" w:cstheme="minorBidi"/>
          <w:noProof/>
          <w:color w:val="auto"/>
          <w:kern w:val="2"/>
          <w:sz w:val="22"/>
          <w:szCs w:val="22"/>
          <w14:ligatures w14:val="standardContextual"/>
        </w:rPr>
      </w:pPr>
      <w:hyperlink w:anchor="_Toc184360261" w:history="1">
        <w:r w:rsidRPr="00C637AA">
          <w:rPr>
            <w:rStyle w:val="Hyperlink"/>
            <w:rFonts w:ascii="Helvetica" w:hAnsi="Helvetica" w:cs="Times New Roman"/>
            <w:noProof/>
          </w:rPr>
          <w:t>4.12.6</w:t>
        </w:r>
        <w:r>
          <w:rPr>
            <w:rFonts w:asciiTheme="minorHAnsi" w:eastAsiaTheme="minorEastAsia" w:hAnsiTheme="minorHAnsi" w:cstheme="minorBidi"/>
            <w:noProof/>
            <w:color w:val="auto"/>
            <w:kern w:val="2"/>
            <w:sz w:val="22"/>
            <w:szCs w:val="22"/>
            <w14:ligatures w14:val="standardContextual"/>
          </w:rPr>
          <w:tab/>
        </w:r>
        <w:r w:rsidRPr="00C637AA">
          <w:rPr>
            <w:rStyle w:val="Hyperlink"/>
            <w:rFonts w:ascii="Arial" w:hAnsi="Arial"/>
            <w:noProof/>
          </w:rPr>
          <w:t>Financial Proposal</w:t>
        </w:r>
        <w:r>
          <w:rPr>
            <w:noProof/>
            <w:webHidden/>
          </w:rPr>
          <w:tab/>
        </w:r>
        <w:r>
          <w:rPr>
            <w:noProof/>
            <w:webHidden/>
          </w:rPr>
          <w:fldChar w:fldCharType="begin"/>
        </w:r>
        <w:r>
          <w:rPr>
            <w:noProof/>
            <w:webHidden/>
          </w:rPr>
          <w:instrText xml:space="preserve"> PAGEREF _Toc184360261 \h </w:instrText>
        </w:r>
        <w:r>
          <w:rPr>
            <w:noProof/>
            <w:webHidden/>
          </w:rPr>
        </w:r>
        <w:r>
          <w:rPr>
            <w:noProof/>
            <w:webHidden/>
          </w:rPr>
          <w:fldChar w:fldCharType="separate"/>
        </w:r>
        <w:r>
          <w:rPr>
            <w:noProof/>
            <w:webHidden/>
          </w:rPr>
          <w:t>12</w:t>
        </w:r>
        <w:r>
          <w:rPr>
            <w:noProof/>
            <w:webHidden/>
          </w:rPr>
          <w:fldChar w:fldCharType="end"/>
        </w:r>
      </w:hyperlink>
    </w:p>
    <w:p w14:paraId="2D8C7F6D" w14:textId="334916E7"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62" w:history="1">
        <w:r w:rsidRPr="00C637AA">
          <w:rPr>
            <w:rStyle w:val="Hyperlink"/>
            <w:rFonts w:cs="Times New Roman"/>
            <w:noProof/>
          </w:rPr>
          <w:t>4.13</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Conduct and Exclusion of Bidders</w:t>
        </w:r>
        <w:r>
          <w:rPr>
            <w:noProof/>
            <w:webHidden/>
          </w:rPr>
          <w:tab/>
        </w:r>
        <w:r>
          <w:rPr>
            <w:noProof/>
            <w:webHidden/>
          </w:rPr>
          <w:fldChar w:fldCharType="begin"/>
        </w:r>
        <w:r>
          <w:rPr>
            <w:noProof/>
            <w:webHidden/>
          </w:rPr>
          <w:instrText xml:space="preserve"> PAGEREF _Toc184360262 \h </w:instrText>
        </w:r>
        <w:r>
          <w:rPr>
            <w:noProof/>
            <w:webHidden/>
          </w:rPr>
        </w:r>
        <w:r>
          <w:rPr>
            <w:noProof/>
            <w:webHidden/>
          </w:rPr>
          <w:fldChar w:fldCharType="separate"/>
        </w:r>
        <w:r>
          <w:rPr>
            <w:noProof/>
            <w:webHidden/>
          </w:rPr>
          <w:t>12</w:t>
        </w:r>
        <w:r>
          <w:rPr>
            <w:noProof/>
            <w:webHidden/>
          </w:rPr>
          <w:fldChar w:fldCharType="end"/>
        </w:r>
      </w:hyperlink>
    </w:p>
    <w:p w14:paraId="020134C5" w14:textId="79F486BE" w:rsidR="00F1369E" w:rsidRDefault="00F1369E">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360263" w:history="1">
        <w:r w:rsidRPr="00C637AA">
          <w:rPr>
            <w:rStyle w:val="Hyperlink"/>
            <w:rFonts w:ascii="Arial" w:hAnsi="Arial" w:cs="Times New Roman"/>
            <w:noProof/>
          </w:rPr>
          <w:t>5.</w:t>
        </w:r>
        <w:r>
          <w:rPr>
            <w:rFonts w:asciiTheme="minorHAnsi" w:eastAsiaTheme="minorEastAsia" w:hAnsiTheme="minorHAnsi" w:cstheme="minorBidi"/>
            <w:b w:val="0"/>
            <w:caps w:val="0"/>
            <w:noProof/>
            <w:color w:val="auto"/>
            <w:kern w:val="2"/>
            <w:sz w:val="22"/>
            <w:szCs w:val="22"/>
            <w14:ligatures w14:val="standardContextual"/>
          </w:rPr>
          <w:tab/>
        </w:r>
        <w:r w:rsidRPr="00C637AA">
          <w:rPr>
            <w:rStyle w:val="Hyperlink"/>
            <w:rFonts w:ascii="Arial" w:hAnsi="Arial" w:cs="Arial"/>
            <w:noProof/>
          </w:rPr>
          <w:t>Evaluation Of Proposals</w:t>
        </w:r>
        <w:r>
          <w:rPr>
            <w:noProof/>
            <w:webHidden/>
          </w:rPr>
          <w:tab/>
        </w:r>
        <w:r>
          <w:rPr>
            <w:noProof/>
            <w:webHidden/>
          </w:rPr>
          <w:fldChar w:fldCharType="begin"/>
        </w:r>
        <w:r>
          <w:rPr>
            <w:noProof/>
            <w:webHidden/>
          </w:rPr>
          <w:instrText xml:space="preserve"> PAGEREF _Toc184360263 \h </w:instrText>
        </w:r>
        <w:r>
          <w:rPr>
            <w:noProof/>
            <w:webHidden/>
          </w:rPr>
        </w:r>
        <w:r>
          <w:rPr>
            <w:noProof/>
            <w:webHidden/>
          </w:rPr>
          <w:fldChar w:fldCharType="separate"/>
        </w:r>
        <w:r>
          <w:rPr>
            <w:noProof/>
            <w:webHidden/>
          </w:rPr>
          <w:t>14</w:t>
        </w:r>
        <w:r>
          <w:rPr>
            <w:noProof/>
            <w:webHidden/>
          </w:rPr>
          <w:fldChar w:fldCharType="end"/>
        </w:r>
      </w:hyperlink>
    </w:p>
    <w:p w14:paraId="03521794" w14:textId="7FE4DB2B"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64" w:history="1">
        <w:r w:rsidRPr="00C637AA">
          <w:rPr>
            <w:rStyle w:val="Hyperlink"/>
            <w:rFonts w:cs="Times New Roman"/>
            <w:noProof/>
          </w:rPr>
          <w:t>5.1</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Preliminary Examination of Proposals</w:t>
        </w:r>
        <w:r>
          <w:rPr>
            <w:noProof/>
            <w:webHidden/>
          </w:rPr>
          <w:tab/>
        </w:r>
        <w:r>
          <w:rPr>
            <w:noProof/>
            <w:webHidden/>
          </w:rPr>
          <w:fldChar w:fldCharType="begin"/>
        </w:r>
        <w:r>
          <w:rPr>
            <w:noProof/>
            <w:webHidden/>
          </w:rPr>
          <w:instrText xml:space="preserve"> PAGEREF _Toc184360264 \h </w:instrText>
        </w:r>
        <w:r>
          <w:rPr>
            <w:noProof/>
            <w:webHidden/>
          </w:rPr>
        </w:r>
        <w:r>
          <w:rPr>
            <w:noProof/>
            <w:webHidden/>
          </w:rPr>
          <w:fldChar w:fldCharType="separate"/>
        </w:r>
        <w:r>
          <w:rPr>
            <w:noProof/>
            <w:webHidden/>
          </w:rPr>
          <w:t>14</w:t>
        </w:r>
        <w:r>
          <w:rPr>
            <w:noProof/>
            <w:webHidden/>
          </w:rPr>
          <w:fldChar w:fldCharType="end"/>
        </w:r>
      </w:hyperlink>
    </w:p>
    <w:p w14:paraId="7F5F2A1C" w14:textId="0379BB31"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65" w:history="1">
        <w:r w:rsidRPr="00C637AA">
          <w:rPr>
            <w:rStyle w:val="Hyperlink"/>
            <w:rFonts w:cs="Times New Roman"/>
            <w:noProof/>
          </w:rPr>
          <w:t>5.2</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Clarification of Proposals</w:t>
        </w:r>
        <w:r>
          <w:rPr>
            <w:noProof/>
            <w:webHidden/>
          </w:rPr>
          <w:tab/>
        </w:r>
        <w:r>
          <w:rPr>
            <w:noProof/>
            <w:webHidden/>
          </w:rPr>
          <w:fldChar w:fldCharType="begin"/>
        </w:r>
        <w:r>
          <w:rPr>
            <w:noProof/>
            <w:webHidden/>
          </w:rPr>
          <w:instrText xml:space="preserve"> PAGEREF _Toc184360265 \h </w:instrText>
        </w:r>
        <w:r>
          <w:rPr>
            <w:noProof/>
            <w:webHidden/>
          </w:rPr>
        </w:r>
        <w:r>
          <w:rPr>
            <w:noProof/>
            <w:webHidden/>
          </w:rPr>
          <w:fldChar w:fldCharType="separate"/>
        </w:r>
        <w:r>
          <w:rPr>
            <w:noProof/>
            <w:webHidden/>
          </w:rPr>
          <w:t>14</w:t>
        </w:r>
        <w:r>
          <w:rPr>
            <w:noProof/>
            <w:webHidden/>
          </w:rPr>
          <w:fldChar w:fldCharType="end"/>
        </w:r>
      </w:hyperlink>
    </w:p>
    <w:p w14:paraId="00DF5E7F" w14:textId="40F295A7"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66" w:history="1">
        <w:r w:rsidRPr="00C637AA">
          <w:rPr>
            <w:rStyle w:val="Hyperlink"/>
            <w:rFonts w:cs="Times New Roman"/>
            <w:noProof/>
          </w:rPr>
          <w:t>5.3</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Evaluation of Proposals</w:t>
        </w:r>
        <w:r>
          <w:rPr>
            <w:noProof/>
            <w:webHidden/>
          </w:rPr>
          <w:tab/>
        </w:r>
        <w:r>
          <w:rPr>
            <w:noProof/>
            <w:webHidden/>
          </w:rPr>
          <w:fldChar w:fldCharType="begin"/>
        </w:r>
        <w:r>
          <w:rPr>
            <w:noProof/>
            <w:webHidden/>
          </w:rPr>
          <w:instrText xml:space="preserve"> PAGEREF _Toc184360266 \h </w:instrText>
        </w:r>
        <w:r>
          <w:rPr>
            <w:noProof/>
            <w:webHidden/>
          </w:rPr>
        </w:r>
        <w:r>
          <w:rPr>
            <w:noProof/>
            <w:webHidden/>
          </w:rPr>
          <w:fldChar w:fldCharType="separate"/>
        </w:r>
        <w:r>
          <w:rPr>
            <w:noProof/>
            <w:webHidden/>
          </w:rPr>
          <w:t>14</w:t>
        </w:r>
        <w:r>
          <w:rPr>
            <w:noProof/>
            <w:webHidden/>
          </w:rPr>
          <w:fldChar w:fldCharType="end"/>
        </w:r>
      </w:hyperlink>
    </w:p>
    <w:p w14:paraId="1438D062" w14:textId="4E6083ED"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67" w:history="1">
        <w:r w:rsidRPr="00C637AA">
          <w:rPr>
            <w:rStyle w:val="Hyperlink"/>
            <w:rFonts w:cs="Times New Roman"/>
            <w:noProof/>
          </w:rPr>
          <w:t>5.4</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Bidders' Presentations</w:t>
        </w:r>
        <w:r>
          <w:rPr>
            <w:noProof/>
            <w:webHidden/>
          </w:rPr>
          <w:tab/>
        </w:r>
        <w:r>
          <w:rPr>
            <w:noProof/>
            <w:webHidden/>
          </w:rPr>
          <w:fldChar w:fldCharType="begin"/>
        </w:r>
        <w:r>
          <w:rPr>
            <w:noProof/>
            <w:webHidden/>
          </w:rPr>
          <w:instrText xml:space="preserve"> PAGEREF _Toc184360267 \h </w:instrText>
        </w:r>
        <w:r>
          <w:rPr>
            <w:noProof/>
            <w:webHidden/>
          </w:rPr>
        </w:r>
        <w:r>
          <w:rPr>
            <w:noProof/>
            <w:webHidden/>
          </w:rPr>
          <w:fldChar w:fldCharType="separate"/>
        </w:r>
        <w:r>
          <w:rPr>
            <w:noProof/>
            <w:webHidden/>
          </w:rPr>
          <w:t>15</w:t>
        </w:r>
        <w:r>
          <w:rPr>
            <w:noProof/>
            <w:webHidden/>
          </w:rPr>
          <w:fldChar w:fldCharType="end"/>
        </w:r>
      </w:hyperlink>
    </w:p>
    <w:p w14:paraId="629EF374" w14:textId="1F3FBE30" w:rsidR="00F1369E" w:rsidRDefault="00F1369E">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360268" w:history="1">
        <w:r w:rsidRPr="00C637AA">
          <w:rPr>
            <w:rStyle w:val="Hyperlink"/>
            <w:rFonts w:ascii="Arial" w:hAnsi="Arial" w:cs="Times New Roman"/>
            <w:noProof/>
          </w:rPr>
          <w:t>6.</w:t>
        </w:r>
        <w:r>
          <w:rPr>
            <w:rFonts w:asciiTheme="minorHAnsi" w:eastAsiaTheme="minorEastAsia" w:hAnsiTheme="minorHAnsi" w:cstheme="minorBidi"/>
            <w:b w:val="0"/>
            <w:caps w:val="0"/>
            <w:noProof/>
            <w:color w:val="auto"/>
            <w:kern w:val="2"/>
            <w:sz w:val="22"/>
            <w:szCs w:val="22"/>
            <w14:ligatures w14:val="standardContextual"/>
          </w:rPr>
          <w:tab/>
        </w:r>
        <w:r w:rsidRPr="00C637AA">
          <w:rPr>
            <w:rStyle w:val="Hyperlink"/>
            <w:rFonts w:ascii="Arial" w:hAnsi="Arial" w:cs="Arial"/>
            <w:noProof/>
          </w:rPr>
          <w:t>Award Of Contract</w:t>
        </w:r>
        <w:r>
          <w:rPr>
            <w:noProof/>
            <w:webHidden/>
          </w:rPr>
          <w:tab/>
        </w:r>
        <w:r>
          <w:rPr>
            <w:noProof/>
            <w:webHidden/>
          </w:rPr>
          <w:fldChar w:fldCharType="begin"/>
        </w:r>
        <w:r>
          <w:rPr>
            <w:noProof/>
            <w:webHidden/>
          </w:rPr>
          <w:instrText xml:space="preserve"> PAGEREF _Toc184360268 \h </w:instrText>
        </w:r>
        <w:r>
          <w:rPr>
            <w:noProof/>
            <w:webHidden/>
          </w:rPr>
        </w:r>
        <w:r>
          <w:rPr>
            <w:noProof/>
            <w:webHidden/>
          </w:rPr>
          <w:fldChar w:fldCharType="separate"/>
        </w:r>
        <w:r>
          <w:rPr>
            <w:noProof/>
            <w:webHidden/>
          </w:rPr>
          <w:t>16</w:t>
        </w:r>
        <w:r>
          <w:rPr>
            <w:noProof/>
            <w:webHidden/>
          </w:rPr>
          <w:fldChar w:fldCharType="end"/>
        </w:r>
      </w:hyperlink>
    </w:p>
    <w:p w14:paraId="06EE82CC" w14:textId="34E9E004"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69" w:history="1">
        <w:r w:rsidRPr="00C637AA">
          <w:rPr>
            <w:rStyle w:val="Hyperlink"/>
            <w:rFonts w:cs="Times New Roman"/>
            <w:noProof/>
          </w:rPr>
          <w:t>6.1</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Award Criteria, Award of Contract</w:t>
        </w:r>
        <w:r>
          <w:rPr>
            <w:noProof/>
            <w:webHidden/>
          </w:rPr>
          <w:tab/>
        </w:r>
        <w:r>
          <w:rPr>
            <w:noProof/>
            <w:webHidden/>
          </w:rPr>
          <w:fldChar w:fldCharType="begin"/>
        </w:r>
        <w:r>
          <w:rPr>
            <w:noProof/>
            <w:webHidden/>
          </w:rPr>
          <w:instrText xml:space="preserve"> PAGEREF _Toc184360269 \h </w:instrText>
        </w:r>
        <w:r>
          <w:rPr>
            <w:noProof/>
            <w:webHidden/>
          </w:rPr>
        </w:r>
        <w:r>
          <w:rPr>
            <w:noProof/>
            <w:webHidden/>
          </w:rPr>
          <w:fldChar w:fldCharType="separate"/>
        </w:r>
        <w:r>
          <w:rPr>
            <w:noProof/>
            <w:webHidden/>
          </w:rPr>
          <w:t>16</w:t>
        </w:r>
        <w:r>
          <w:rPr>
            <w:noProof/>
            <w:webHidden/>
          </w:rPr>
          <w:fldChar w:fldCharType="end"/>
        </w:r>
      </w:hyperlink>
    </w:p>
    <w:p w14:paraId="071C7938" w14:textId="4375712F"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70" w:history="1">
        <w:r w:rsidRPr="00C637AA">
          <w:rPr>
            <w:rStyle w:val="Hyperlink"/>
            <w:rFonts w:cs="Times New Roman"/>
            <w:noProof/>
            <w:spacing w:val="-16"/>
          </w:rPr>
          <w:t>6.2</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bCs/>
            <w:noProof/>
            <w:spacing w:val="-16"/>
          </w:rPr>
          <w:t xml:space="preserve">WHO's Right to modify Scope or Requirements during the </w:t>
        </w:r>
        <w:r w:rsidRPr="00C637AA">
          <w:rPr>
            <w:rStyle w:val="Hyperlink"/>
            <w:noProof/>
            <w:spacing w:val="-16"/>
          </w:rPr>
          <w:t>Evaluation/</w:t>
        </w:r>
        <w:r w:rsidRPr="00C637AA">
          <w:rPr>
            <w:rStyle w:val="Hyperlink"/>
            <w:bCs/>
            <w:noProof/>
            <w:spacing w:val="-16"/>
          </w:rPr>
          <w:t xml:space="preserve">Selection </w:t>
        </w:r>
        <w:r w:rsidRPr="00C637AA">
          <w:rPr>
            <w:rStyle w:val="Hyperlink"/>
            <w:noProof/>
            <w:spacing w:val="-16"/>
          </w:rPr>
          <w:t>Process</w:t>
        </w:r>
        <w:r>
          <w:rPr>
            <w:noProof/>
            <w:webHidden/>
          </w:rPr>
          <w:tab/>
        </w:r>
        <w:r>
          <w:rPr>
            <w:noProof/>
            <w:webHidden/>
          </w:rPr>
          <w:fldChar w:fldCharType="begin"/>
        </w:r>
        <w:r>
          <w:rPr>
            <w:noProof/>
            <w:webHidden/>
          </w:rPr>
          <w:instrText xml:space="preserve"> PAGEREF _Toc184360270 \h </w:instrText>
        </w:r>
        <w:r>
          <w:rPr>
            <w:noProof/>
            <w:webHidden/>
          </w:rPr>
        </w:r>
        <w:r>
          <w:rPr>
            <w:noProof/>
            <w:webHidden/>
          </w:rPr>
          <w:fldChar w:fldCharType="separate"/>
        </w:r>
        <w:r>
          <w:rPr>
            <w:noProof/>
            <w:webHidden/>
          </w:rPr>
          <w:t>16</w:t>
        </w:r>
        <w:r>
          <w:rPr>
            <w:noProof/>
            <w:webHidden/>
          </w:rPr>
          <w:fldChar w:fldCharType="end"/>
        </w:r>
      </w:hyperlink>
    </w:p>
    <w:p w14:paraId="6A631A28" w14:textId="151A3FA8"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71" w:history="1">
        <w:r w:rsidRPr="00C637AA">
          <w:rPr>
            <w:rStyle w:val="Hyperlink"/>
            <w:rFonts w:cs="Times New Roman"/>
            <w:bCs/>
            <w:noProof/>
          </w:rPr>
          <w:t>6.3</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bCs/>
            <w:noProof/>
          </w:rPr>
          <w:t>WHO's Right to Extend/Revise Scope or Requirements at Time of Award</w:t>
        </w:r>
        <w:r>
          <w:rPr>
            <w:noProof/>
            <w:webHidden/>
          </w:rPr>
          <w:tab/>
        </w:r>
        <w:r>
          <w:rPr>
            <w:noProof/>
            <w:webHidden/>
          </w:rPr>
          <w:fldChar w:fldCharType="begin"/>
        </w:r>
        <w:r>
          <w:rPr>
            <w:noProof/>
            <w:webHidden/>
          </w:rPr>
          <w:instrText xml:space="preserve"> PAGEREF _Toc184360271 \h </w:instrText>
        </w:r>
        <w:r>
          <w:rPr>
            <w:noProof/>
            <w:webHidden/>
          </w:rPr>
        </w:r>
        <w:r>
          <w:rPr>
            <w:noProof/>
            <w:webHidden/>
          </w:rPr>
          <w:fldChar w:fldCharType="separate"/>
        </w:r>
        <w:r>
          <w:rPr>
            <w:noProof/>
            <w:webHidden/>
          </w:rPr>
          <w:t>16</w:t>
        </w:r>
        <w:r>
          <w:rPr>
            <w:noProof/>
            <w:webHidden/>
          </w:rPr>
          <w:fldChar w:fldCharType="end"/>
        </w:r>
      </w:hyperlink>
    </w:p>
    <w:p w14:paraId="76EF4EF0" w14:textId="0B554339"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72" w:history="1">
        <w:r w:rsidRPr="00C637AA">
          <w:rPr>
            <w:rStyle w:val="Hyperlink"/>
            <w:rFonts w:cs="Times New Roman"/>
            <w:noProof/>
          </w:rPr>
          <w:t>6.4</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WHO's Right to enter into Negotiations</w:t>
        </w:r>
        <w:r>
          <w:rPr>
            <w:noProof/>
            <w:webHidden/>
          </w:rPr>
          <w:tab/>
        </w:r>
        <w:r>
          <w:rPr>
            <w:noProof/>
            <w:webHidden/>
          </w:rPr>
          <w:fldChar w:fldCharType="begin"/>
        </w:r>
        <w:r>
          <w:rPr>
            <w:noProof/>
            <w:webHidden/>
          </w:rPr>
          <w:instrText xml:space="preserve"> PAGEREF _Toc184360272 \h </w:instrText>
        </w:r>
        <w:r>
          <w:rPr>
            <w:noProof/>
            <w:webHidden/>
          </w:rPr>
        </w:r>
        <w:r>
          <w:rPr>
            <w:noProof/>
            <w:webHidden/>
          </w:rPr>
          <w:fldChar w:fldCharType="separate"/>
        </w:r>
        <w:r>
          <w:rPr>
            <w:noProof/>
            <w:webHidden/>
          </w:rPr>
          <w:t>16</w:t>
        </w:r>
        <w:r>
          <w:rPr>
            <w:noProof/>
            <w:webHidden/>
          </w:rPr>
          <w:fldChar w:fldCharType="end"/>
        </w:r>
      </w:hyperlink>
    </w:p>
    <w:p w14:paraId="55B4484B" w14:textId="00A7DD12"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73" w:history="1">
        <w:r w:rsidRPr="00C637AA">
          <w:rPr>
            <w:rStyle w:val="Hyperlink"/>
            <w:rFonts w:cs="Times New Roman"/>
            <w:noProof/>
          </w:rPr>
          <w:t>6.5</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Signing of the Contract</w:t>
        </w:r>
        <w:r>
          <w:rPr>
            <w:noProof/>
            <w:webHidden/>
          </w:rPr>
          <w:tab/>
        </w:r>
        <w:r>
          <w:rPr>
            <w:noProof/>
            <w:webHidden/>
          </w:rPr>
          <w:fldChar w:fldCharType="begin"/>
        </w:r>
        <w:r>
          <w:rPr>
            <w:noProof/>
            <w:webHidden/>
          </w:rPr>
          <w:instrText xml:space="preserve"> PAGEREF _Toc184360273 \h </w:instrText>
        </w:r>
        <w:r>
          <w:rPr>
            <w:noProof/>
            <w:webHidden/>
          </w:rPr>
        </w:r>
        <w:r>
          <w:rPr>
            <w:noProof/>
            <w:webHidden/>
          </w:rPr>
          <w:fldChar w:fldCharType="separate"/>
        </w:r>
        <w:r>
          <w:rPr>
            <w:noProof/>
            <w:webHidden/>
          </w:rPr>
          <w:t>16</w:t>
        </w:r>
        <w:r>
          <w:rPr>
            <w:noProof/>
            <w:webHidden/>
          </w:rPr>
          <w:fldChar w:fldCharType="end"/>
        </w:r>
      </w:hyperlink>
    </w:p>
    <w:p w14:paraId="00464FE0" w14:textId="45F41BBA"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74" w:history="1">
        <w:r w:rsidRPr="00C637AA">
          <w:rPr>
            <w:rStyle w:val="Hyperlink"/>
            <w:rFonts w:cs="Times New Roman"/>
            <w:noProof/>
          </w:rPr>
          <w:t>6.6</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Publication of Contract</w:t>
        </w:r>
        <w:r>
          <w:rPr>
            <w:noProof/>
            <w:webHidden/>
          </w:rPr>
          <w:tab/>
        </w:r>
        <w:r>
          <w:rPr>
            <w:noProof/>
            <w:webHidden/>
          </w:rPr>
          <w:fldChar w:fldCharType="begin"/>
        </w:r>
        <w:r>
          <w:rPr>
            <w:noProof/>
            <w:webHidden/>
          </w:rPr>
          <w:instrText xml:space="preserve"> PAGEREF _Toc184360274 \h </w:instrText>
        </w:r>
        <w:r>
          <w:rPr>
            <w:noProof/>
            <w:webHidden/>
          </w:rPr>
        </w:r>
        <w:r>
          <w:rPr>
            <w:noProof/>
            <w:webHidden/>
          </w:rPr>
          <w:fldChar w:fldCharType="separate"/>
        </w:r>
        <w:r>
          <w:rPr>
            <w:noProof/>
            <w:webHidden/>
          </w:rPr>
          <w:t>17</w:t>
        </w:r>
        <w:r>
          <w:rPr>
            <w:noProof/>
            <w:webHidden/>
          </w:rPr>
          <w:fldChar w:fldCharType="end"/>
        </w:r>
      </w:hyperlink>
    </w:p>
    <w:p w14:paraId="2472E3B2" w14:textId="3EA44F39" w:rsidR="00F1369E" w:rsidRDefault="00F1369E">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360275" w:history="1">
        <w:r w:rsidRPr="00C637AA">
          <w:rPr>
            <w:rStyle w:val="Hyperlink"/>
            <w:rFonts w:ascii="Arial" w:hAnsi="Arial" w:cs="Times New Roman"/>
            <w:noProof/>
          </w:rPr>
          <w:t>7.</w:t>
        </w:r>
        <w:r>
          <w:rPr>
            <w:rFonts w:asciiTheme="minorHAnsi" w:eastAsiaTheme="minorEastAsia" w:hAnsiTheme="minorHAnsi" w:cstheme="minorBidi"/>
            <w:b w:val="0"/>
            <w:caps w:val="0"/>
            <w:noProof/>
            <w:color w:val="auto"/>
            <w:kern w:val="2"/>
            <w:sz w:val="22"/>
            <w:szCs w:val="22"/>
            <w14:ligatures w14:val="standardContextual"/>
          </w:rPr>
          <w:tab/>
        </w:r>
        <w:r w:rsidRPr="00C637AA">
          <w:rPr>
            <w:rStyle w:val="Hyperlink"/>
            <w:rFonts w:ascii="Arial" w:hAnsi="Arial" w:cs="Arial"/>
            <w:noProof/>
          </w:rPr>
          <w:t>General And Contractual Conditions</w:t>
        </w:r>
        <w:r>
          <w:rPr>
            <w:noProof/>
            <w:webHidden/>
          </w:rPr>
          <w:tab/>
        </w:r>
        <w:r>
          <w:rPr>
            <w:noProof/>
            <w:webHidden/>
          </w:rPr>
          <w:fldChar w:fldCharType="begin"/>
        </w:r>
        <w:r>
          <w:rPr>
            <w:noProof/>
            <w:webHidden/>
          </w:rPr>
          <w:instrText xml:space="preserve"> PAGEREF _Toc184360275 \h </w:instrText>
        </w:r>
        <w:r>
          <w:rPr>
            <w:noProof/>
            <w:webHidden/>
          </w:rPr>
        </w:r>
        <w:r>
          <w:rPr>
            <w:noProof/>
            <w:webHidden/>
          </w:rPr>
          <w:fldChar w:fldCharType="separate"/>
        </w:r>
        <w:r>
          <w:rPr>
            <w:noProof/>
            <w:webHidden/>
          </w:rPr>
          <w:t>18</w:t>
        </w:r>
        <w:r>
          <w:rPr>
            <w:noProof/>
            <w:webHidden/>
          </w:rPr>
          <w:fldChar w:fldCharType="end"/>
        </w:r>
      </w:hyperlink>
    </w:p>
    <w:p w14:paraId="6695FAA8" w14:textId="1E5BF747"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76" w:history="1">
        <w:r w:rsidRPr="00C637AA">
          <w:rPr>
            <w:rStyle w:val="Hyperlink"/>
            <w:rFonts w:cs="Times New Roman"/>
            <w:noProof/>
          </w:rPr>
          <w:t>7.1</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Conditions of Contract</w:t>
        </w:r>
        <w:r>
          <w:rPr>
            <w:noProof/>
            <w:webHidden/>
          </w:rPr>
          <w:tab/>
        </w:r>
        <w:r>
          <w:rPr>
            <w:noProof/>
            <w:webHidden/>
          </w:rPr>
          <w:fldChar w:fldCharType="begin"/>
        </w:r>
        <w:r>
          <w:rPr>
            <w:noProof/>
            <w:webHidden/>
          </w:rPr>
          <w:instrText xml:space="preserve"> PAGEREF _Toc184360276 \h </w:instrText>
        </w:r>
        <w:r>
          <w:rPr>
            <w:noProof/>
            <w:webHidden/>
          </w:rPr>
        </w:r>
        <w:r>
          <w:rPr>
            <w:noProof/>
            <w:webHidden/>
          </w:rPr>
          <w:fldChar w:fldCharType="separate"/>
        </w:r>
        <w:r>
          <w:rPr>
            <w:noProof/>
            <w:webHidden/>
          </w:rPr>
          <w:t>18</w:t>
        </w:r>
        <w:r>
          <w:rPr>
            <w:noProof/>
            <w:webHidden/>
          </w:rPr>
          <w:fldChar w:fldCharType="end"/>
        </w:r>
      </w:hyperlink>
    </w:p>
    <w:p w14:paraId="22BDE2D6" w14:textId="00732071"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77" w:history="1">
        <w:r w:rsidRPr="00C637AA">
          <w:rPr>
            <w:rStyle w:val="Hyperlink"/>
            <w:rFonts w:cs="Times New Roman"/>
            <w:noProof/>
          </w:rPr>
          <w:t>7.2</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Responsibility</w:t>
        </w:r>
        <w:r>
          <w:rPr>
            <w:noProof/>
            <w:webHidden/>
          </w:rPr>
          <w:tab/>
        </w:r>
        <w:r>
          <w:rPr>
            <w:noProof/>
            <w:webHidden/>
          </w:rPr>
          <w:fldChar w:fldCharType="begin"/>
        </w:r>
        <w:r>
          <w:rPr>
            <w:noProof/>
            <w:webHidden/>
          </w:rPr>
          <w:instrText xml:space="preserve"> PAGEREF _Toc184360277 \h </w:instrText>
        </w:r>
        <w:r>
          <w:rPr>
            <w:noProof/>
            <w:webHidden/>
          </w:rPr>
        </w:r>
        <w:r>
          <w:rPr>
            <w:noProof/>
            <w:webHidden/>
          </w:rPr>
          <w:fldChar w:fldCharType="separate"/>
        </w:r>
        <w:r>
          <w:rPr>
            <w:noProof/>
            <w:webHidden/>
          </w:rPr>
          <w:t>19</w:t>
        </w:r>
        <w:r>
          <w:rPr>
            <w:noProof/>
            <w:webHidden/>
          </w:rPr>
          <w:fldChar w:fldCharType="end"/>
        </w:r>
      </w:hyperlink>
    </w:p>
    <w:p w14:paraId="69B4037B" w14:textId="264FE80E"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78" w:history="1">
        <w:r w:rsidRPr="00C637AA">
          <w:rPr>
            <w:rStyle w:val="Hyperlink"/>
            <w:rFonts w:cs="Times New Roman"/>
            <w:noProof/>
          </w:rPr>
          <w:t>7.3</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Audit and Investigations</w:t>
        </w:r>
        <w:r>
          <w:rPr>
            <w:noProof/>
            <w:webHidden/>
          </w:rPr>
          <w:tab/>
        </w:r>
        <w:r>
          <w:rPr>
            <w:noProof/>
            <w:webHidden/>
          </w:rPr>
          <w:fldChar w:fldCharType="begin"/>
        </w:r>
        <w:r>
          <w:rPr>
            <w:noProof/>
            <w:webHidden/>
          </w:rPr>
          <w:instrText xml:space="preserve"> PAGEREF _Toc184360278 \h </w:instrText>
        </w:r>
        <w:r>
          <w:rPr>
            <w:noProof/>
            <w:webHidden/>
          </w:rPr>
        </w:r>
        <w:r>
          <w:rPr>
            <w:noProof/>
            <w:webHidden/>
          </w:rPr>
          <w:fldChar w:fldCharType="separate"/>
        </w:r>
        <w:r>
          <w:rPr>
            <w:noProof/>
            <w:webHidden/>
          </w:rPr>
          <w:t>19</w:t>
        </w:r>
        <w:r>
          <w:rPr>
            <w:noProof/>
            <w:webHidden/>
          </w:rPr>
          <w:fldChar w:fldCharType="end"/>
        </w:r>
      </w:hyperlink>
    </w:p>
    <w:p w14:paraId="39F67A6C" w14:textId="23BE7634"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79" w:history="1">
        <w:r w:rsidRPr="00C637AA">
          <w:rPr>
            <w:rStyle w:val="Hyperlink"/>
            <w:rFonts w:cs="Times New Roman"/>
            <w:noProof/>
          </w:rPr>
          <w:t>7.4</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Source of Instructions</w:t>
        </w:r>
        <w:r>
          <w:rPr>
            <w:noProof/>
            <w:webHidden/>
          </w:rPr>
          <w:tab/>
        </w:r>
        <w:r>
          <w:rPr>
            <w:noProof/>
            <w:webHidden/>
          </w:rPr>
          <w:fldChar w:fldCharType="begin"/>
        </w:r>
        <w:r>
          <w:rPr>
            <w:noProof/>
            <w:webHidden/>
          </w:rPr>
          <w:instrText xml:space="preserve"> PAGEREF _Toc184360279 \h </w:instrText>
        </w:r>
        <w:r>
          <w:rPr>
            <w:noProof/>
            <w:webHidden/>
          </w:rPr>
        </w:r>
        <w:r>
          <w:rPr>
            <w:noProof/>
            <w:webHidden/>
          </w:rPr>
          <w:fldChar w:fldCharType="separate"/>
        </w:r>
        <w:r>
          <w:rPr>
            <w:noProof/>
            <w:webHidden/>
          </w:rPr>
          <w:t>19</w:t>
        </w:r>
        <w:r>
          <w:rPr>
            <w:noProof/>
            <w:webHidden/>
          </w:rPr>
          <w:fldChar w:fldCharType="end"/>
        </w:r>
      </w:hyperlink>
    </w:p>
    <w:p w14:paraId="3FC35AED" w14:textId="343F48E5"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80" w:history="1">
        <w:r w:rsidRPr="00C637AA">
          <w:rPr>
            <w:rStyle w:val="Hyperlink"/>
            <w:rFonts w:cs="Times New Roman"/>
            <w:noProof/>
          </w:rPr>
          <w:t>7.5</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Warranties</w:t>
        </w:r>
        <w:r>
          <w:rPr>
            <w:noProof/>
            <w:webHidden/>
          </w:rPr>
          <w:tab/>
        </w:r>
        <w:r>
          <w:rPr>
            <w:noProof/>
            <w:webHidden/>
          </w:rPr>
          <w:fldChar w:fldCharType="begin"/>
        </w:r>
        <w:r>
          <w:rPr>
            <w:noProof/>
            <w:webHidden/>
          </w:rPr>
          <w:instrText xml:space="preserve"> PAGEREF _Toc184360280 \h </w:instrText>
        </w:r>
        <w:r>
          <w:rPr>
            <w:noProof/>
            <w:webHidden/>
          </w:rPr>
        </w:r>
        <w:r>
          <w:rPr>
            <w:noProof/>
            <w:webHidden/>
          </w:rPr>
          <w:fldChar w:fldCharType="separate"/>
        </w:r>
        <w:r>
          <w:rPr>
            <w:noProof/>
            <w:webHidden/>
          </w:rPr>
          <w:t>19</w:t>
        </w:r>
        <w:r>
          <w:rPr>
            <w:noProof/>
            <w:webHidden/>
          </w:rPr>
          <w:fldChar w:fldCharType="end"/>
        </w:r>
      </w:hyperlink>
    </w:p>
    <w:p w14:paraId="4483F9D5" w14:textId="2CEE421F"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81" w:history="1">
        <w:r w:rsidRPr="00C637AA">
          <w:rPr>
            <w:rStyle w:val="Hyperlink"/>
            <w:rFonts w:cs="Times New Roman"/>
            <w:noProof/>
          </w:rPr>
          <w:t>7.6</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Legal Status</w:t>
        </w:r>
        <w:r>
          <w:rPr>
            <w:noProof/>
            <w:webHidden/>
          </w:rPr>
          <w:tab/>
        </w:r>
        <w:r>
          <w:rPr>
            <w:noProof/>
            <w:webHidden/>
          </w:rPr>
          <w:fldChar w:fldCharType="begin"/>
        </w:r>
        <w:r>
          <w:rPr>
            <w:noProof/>
            <w:webHidden/>
          </w:rPr>
          <w:instrText xml:space="preserve"> PAGEREF _Toc184360281 \h </w:instrText>
        </w:r>
        <w:r>
          <w:rPr>
            <w:noProof/>
            <w:webHidden/>
          </w:rPr>
        </w:r>
        <w:r>
          <w:rPr>
            <w:noProof/>
            <w:webHidden/>
          </w:rPr>
          <w:fldChar w:fldCharType="separate"/>
        </w:r>
        <w:r>
          <w:rPr>
            <w:noProof/>
            <w:webHidden/>
          </w:rPr>
          <w:t>20</w:t>
        </w:r>
        <w:r>
          <w:rPr>
            <w:noProof/>
            <w:webHidden/>
          </w:rPr>
          <w:fldChar w:fldCharType="end"/>
        </w:r>
      </w:hyperlink>
    </w:p>
    <w:p w14:paraId="16144203" w14:textId="03B2F4F7"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82" w:history="1">
        <w:r w:rsidRPr="00C637AA">
          <w:rPr>
            <w:rStyle w:val="Hyperlink"/>
            <w:rFonts w:cs="Times New Roman"/>
            <w:noProof/>
          </w:rPr>
          <w:t>7.7</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Relation Between the Parties</w:t>
        </w:r>
        <w:r>
          <w:rPr>
            <w:noProof/>
            <w:webHidden/>
          </w:rPr>
          <w:tab/>
        </w:r>
        <w:r>
          <w:rPr>
            <w:noProof/>
            <w:webHidden/>
          </w:rPr>
          <w:fldChar w:fldCharType="begin"/>
        </w:r>
        <w:r>
          <w:rPr>
            <w:noProof/>
            <w:webHidden/>
          </w:rPr>
          <w:instrText xml:space="preserve"> PAGEREF _Toc184360282 \h </w:instrText>
        </w:r>
        <w:r>
          <w:rPr>
            <w:noProof/>
            <w:webHidden/>
          </w:rPr>
        </w:r>
        <w:r>
          <w:rPr>
            <w:noProof/>
            <w:webHidden/>
          </w:rPr>
          <w:fldChar w:fldCharType="separate"/>
        </w:r>
        <w:r>
          <w:rPr>
            <w:noProof/>
            <w:webHidden/>
          </w:rPr>
          <w:t>20</w:t>
        </w:r>
        <w:r>
          <w:rPr>
            <w:noProof/>
            <w:webHidden/>
          </w:rPr>
          <w:fldChar w:fldCharType="end"/>
        </w:r>
      </w:hyperlink>
    </w:p>
    <w:p w14:paraId="22353A91" w14:textId="40235AC5"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83" w:history="1">
        <w:r w:rsidRPr="00C637AA">
          <w:rPr>
            <w:rStyle w:val="Hyperlink"/>
            <w:rFonts w:cs="Times New Roman"/>
            <w:noProof/>
          </w:rPr>
          <w:t>7.8</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No Waiver</w:t>
        </w:r>
        <w:r>
          <w:rPr>
            <w:noProof/>
            <w:webHidden/>
          </w:rPr>
          <w:tab/>
        </w:r>
        <w:r>
          <w:rPr>
            <w:noProof/>
            <w:webHidden/>
          </w:rPr>
          <w:fldChar w:fldCharType="begin"/>
        </w:r>
        <w:r>
          <w:rPr>
            <w:noProof/>
            <w:webHidden/>
          </w:rPr>
          <w:instrText xml:space="preserve"> PAGEREF _Toc184360283 \h </w:instrText>
        </w:r>
        <w:r>
          <w:rPr>
            <w:noProof/>
            <w:webHidden/>
          </w:rPr>
        </w:r>
        <w:r>
          <w:rPr>
            <w:noProof/>
            <w:webHidden/>
          </w:rPr>
          <w:fldChar w:fldCharType="separate"/>
        </w:r>
        <w:r>
          <w:rPr>
            <w:noProof/>
            <w:webHidden/>
          </w:rPr>
          <w:t>20</w:t>
        </w:r>
        <w:r>
          <w:rPr>
            <w:noProof/>
            <w:webHidden/>
          </w:rPr>
          <w:fldChar w:fldCharType="end"/>
        </w:r>
      </w:hyperlink>
    </w:p>
    <w:p w14:paraId="6F149F78" w14:textId="1A889DC9"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84" w:history="1">
        <w:r w:rsidRPr="00C637AA">
          <w:rPr>
            <w:rStyle w:val="Hyperlink"/>
            <w:rFonts w:cs="Times New Roman"/>
            <w:noProof/>
          </w:rPr>
          <w:t>7.9</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Liability</w:t>
        </w:r>
        <w:r>
          <w:rPr>
            <w:noProof/>
            <w:webHidden/>
          </w:rPr>
          <w:tab/>
        </w:r>
        <w:r>
          <w:rPr>
            <w:noProof/>
            <w:webHidden/>
          </w:rPr>
          <w:fldChar w:fldCharType="begin"/>
        </w:r>
        <w:r>
          <w:rPr>
            <w:noProof/>
            <w:webHidden/>
          </w:rPr>
          <w:instrText xml:space="preserve"> PAGEREF _Toc184360284 \h </w:instrText>
        </w:r>
        <w:r>
          <w:rPr>
            <w:noProof/>
            <w:webHidden/>
          </w:rPr>
        </w:r>
        <w:r>
          <w:rPr>
            <w:noProof/>
            <w:webHidden/>
          </w:rPr>
          <w:fldChar w:fldCharType="separate"/>
        </w:r>
        <w:r>
          <w:rPr>
            <w:noProof/>
            <w:webHidden/>
          </w:rPr>
          <w:t>21</w:t>
        </w:r>
        <w:r>
          <w:rPr>
            <w:noProof/>
            <w:webHidden/>
          </w:rPr>
          <w:fldChar w:fldCharType="end"/>
        </w:r>
      </w:hyperlink>
    </w:p>
    <w:p w14:paraId="0536B3C9" w14:textId="274EA0CA"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85" w:history="1">
        <w:r w:rsidRPr="00C637AA">
          <w:rPr>
            <w:rStyle w:val="Hyperlink"/>
            <w:rFonts w:cs="Times New Roman"/>
            <w:noProof/>
          </w:rPr>
          <w:t>7.10</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Assignment</w:t>
        </w:r>
        <w:r>
          <w:rPr>
            <w:noProof/>
            <w:webHidden/>
          </w:rPr>
          <w:tab/>
        </w:r>
        <w:r>
          <w:rPr>
            <w:noProof/>
            <w:webHidden/>
          </w:rPr>
          <w:fldChar w:fldCharType="begin"/>
        </w:r>
        <w:r>
          <w:rPr>
            <w:noProof/>
            <w:webHidden/>
          </w:rPr>
          <w:instrText xml:space="preserve"> PAGEREF _Toc184360285 \h </w:instrText>
        </w:r>
        <w:r>
          <w:rPr>
            <w:noProof/>
            <w:webHidden/>
          </w:rPr>
        </w:r>
        <w:r>
          <w:rPr>
            <w:noProof/>
            <w:webHidden/>
          </w:rPr>
          <w:fldChar w:fldCharType="separate"/>
        </w:r>
        <w:r>
          <w:rPr>
            <w:noProof/>
            <w:webHidden/>
          </w:rPr>
          <w:t>21</w:t>
        </w:r>
        <w:r>
          <w:rPr>
            <w:noProof/>
            <w:webHidden/>
          </w:rPr>
          <w:fldChar w:fldCharType="end"/>
        </w:r>
      </w:hyperlink>
    </w:p>
    <w:p w14:paraId="1E9BDCCB" w14:textId="39D9D399"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86" w:history="1">
        <w:r w:rsidRPr="00C637AA">
          <w:rPr>
            <w:rStyle w:val="Hyperlink"/>
            <w:rFonts w:cs="Times New Roman"/>
            <w:noProof/>
          </w:rPr>
          <w:t>7.11</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Indemnification</w:t>
        </w:r>
        <w:r>
          <w:rPr>
            <w:noProof/>
            <w:webHidden/>
          </w:rPr>
          <w:tab/>
        </w:r>
        <w:r>
          <w:rPr>
            <w:noProof/>
            <w:webHidden/>
          </w:rPr>
          <w:fldChar w:fldCharType="begin"/>
        </w:r>
        <w:r>
          <w:rPr>
            <w:noProof/>
            <w:webHidden/>
          </w:rPr>
          <w:instrText xml:space="preserve"> PAGEREF _Toc184360286 \h </w:instrText>
        </w:r>
        <w:r>
          <w:rPr>
            <w:noProof/>
            <w:webHidden/>
          </w:rPr>
        </w:r>
        <w:r>
          <w:rPr>
            <w:noProof/>
            <w:webHidden/>
          </w:rPr>
          <w:fldChar w:fldCharType="separate"/>
        </w:r>
        <w:r>
          <w:rPr>
            <w:noProof/>
            <w:webHidden/>
          </w:rPr>
          <w:t>21</w:t>
        </w:r>
        <w:r>
          <w:rPr>
            <w:noProof/>
            <w:webHidden/>
          </w:rPr>
          <w:fldChar w:fldCharType="end"/>
        </w:r>
      </w:hyperlink>
    </w:p>
    <w:p w14:paraId="5C72291E" w14:textId="2270A489"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87" w:history="1">
        <w:r w:rsidRPr="00C637AA">
          <w:rPr>
            <w:rStyle w:val="Hyperlink"/>
            <w:rFonts w:cs="Times New Roman"/>
            <w:noProof/>
          </w:rPr>
          <w:t>7.12</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Contractor's Responsibility for Employees</w:t>
        </w:r>
        <w:r>
          <w:rPr>
            <w:noProof/>
            <w:webHidden/>
          </w:rPr>
          <w:tab/>
        </w:r>
        <w:r>
          <w:rPr>
            <w:noProof/>
            <w:webHidden/>
          </w:rPr>
          <w:fldChar w:fldCharType="begin"/>
        </w:r>
        <w:r>
          <w:rPr>
            <w:noProof/>
            <w:webHidden/>
          </w:rPr>
          <w:instrText xml:space="preserve"> PAGEREF _Toc184360287 \h </w:instrText>
        </w:r>
        <w:r>
          <w:rPr>
            <w:noProof/>
            <w:webHidden/>
          </w:rPr>
        </w:r>
        <w:r>
          <w:rPr>
            <w:noProof/>
            <w:webHidden/>
          </w:rPr>
          <w:fldChar w:fldCharType="separate"/>
        </w:r>
        <w:r>
          <w:rPr>
            <w:noProof/>
            <w:webHidden/>
          </w:rPr>
          <w:t>21</w:t>
        </w:r>
        <w:r>
          <w:rPr>
            <w:noProof/>
            <w:webHidden/>
          </w:rPr>
          <w:fldChar w:fldCharType="end"/>
        </w:r>
      </w:hyperlink>
    </w:p>
    <w:p w14:paraId="22A047C8" w14:textId="23C13102"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88" w:history="1">
        <w:r w:rsidRPr="00C637AA">
          <w:rPr>
            <w:rStyle w:val="Hyperlink"/>
            <w:rFonts w:cs="Times New Roman"/>
            <w:noProof/>
          </w:rPr>
          <w:t>7.13</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Subcontracting</w:t>
        </w:r>
        <w:r>
          <w:rPr>
            <w:noProof/>
            <w:webHidden/>
          </w:rPr>
          <w:tab/>
        </w:r>
        <w:r>
          <w:rPr>
            <w:noProof/>
            <w:webHidden/>
          </w:rPr>
          <w:fldChar w:fldCharType="begin"/>
        </w:r>
        <w:r>
          <w:rPr>
            <w:noProof/>
            <w:webHidden/>
          </w:rPr>
          <w:instrText xml:space="preserve"> PAGEREF _Toc184360288 \h </w:instrText>
        </w:r>
        <w:r>
          <w:rPr>
            <w:noProof/>
            <w:webHidden/>
          </w:rPr>
        </w:r>
        <w:r>
          <w:rPr>
            <w:noProof/>
            <w:webHidden/>
          </w:rPr>
          <w:fldChar w:fldCharType="separate"/>
        </w:r>
        <w:r>
          <w:rPr>
            <w:noProof/>
            <w:webHidden/>
          </w:rPr>
          <w:t>21</w:t>
        </w:r>
        <w:r>
          <w:rPr>
            <w:noProof/>
            <w:webHidden/>
          </w:rPr>
          <w:fldChar w:fldCharType="end"/>
        </w:r>
      </w:hyperlink>
    </w:p>
    <w:p w14:paraId="79EE7C00" w14:textId="5ED7D6D4"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89" w:history="1">
        <w:r w:rsidRPr="00C637AA">
          <w:rPr>
            <w:rStyle w:val="Hyperlink"/>
            <w:rFonts w:cs="Times New Roman"/>
            <w:noProof/>
          </w:rPr>
          <w:t>7.14</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Place of Performance</w:t>
        </w:r>
        <w:r>
          <w:rPr>
            <w:noProof/>
            <w:webHidden/>
          </w:rPr>
          <w:tab/>
        </w:r>
        <w:r>
          <w:rPr>
            <w:noProof/>
            <w:webHidden/>
          </w:rPr>
          <w:fldChar w:fldCharType="begin"/>
        </w:r>
        <w:r>
          <w:rPr>
            <w:noProof/>
            <w:webHidden/>
          </w:rPr>
          <w:instrText xml:space="preserve"> PAGEREF _Toc184360289 \h </w:instrText>
        </w:r>
        <w:r>
          <w:rPr>
            <w:noProof/>
            <w:webHidden/>
          </w:rPr>
        </w:r>
        <w:r>
          <w:rPr>
            <w:noProof/>
            <w:webHidden/>
          </w:rPr>
          <w:fldChar w:fldCharType="separate"/>
        </w:r>
        <w:r>
          <w:rPr>
            <w:noProof/>
            <w:webHidden/>
          </w:rPr>
          <w:t>21</w:t>
        </w:r>
        <w:r>
          <w:rPr>
            <w:noProof/>
            <w:webHidden/>
          </w:rPr>
          <w:fldChar w:fldCharType="end"/>
        </w:r>
      </w:hyperlink>
    </w:p>
    <w:p w14:paraId="4D17FC9E" w14:textId="1353EF69"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90" w:history="1">
        <w:r w:rsidRPr="00C637AA">
          <w:rPr>
            <w:rStyle w:val="Hyperlink"/>
            <w:rFonts w:cs="Times New Roman"/>
            <w:noProof/>
          </w:rPr>
          <w:t>7.15</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Language</w:t>
        </w:r>
        <w:r>
          <w:rPr>
            <w:noProof/>
            <w:webHidden/>
          </w:rPr>
          <w:tab/>
        </w:r>
        <w:r>
          <w:rPr>
            <w:noProof/>
            <w:webHidden/>
          </w:rPr>
          <w:fldChar w:fldCharType="begin"/>
        </w:r>
        <w:r>
          <w:rPr>
            <w:noProof/>
            <w:webHidden/>
          </w:rPr>
          <w:instrText xml:space="preserve"> PAGEREF _Toc184360290 \h </w:instrText>
        </w:r>
        <w:r>
          <w:rPr>
            <w:noProof/>
            <w:webHidden/>
          </w:rPr>
        </w:r>
        <w:r>
          <w:rPr>
            <w:noProof/>
            <w:webHidden/>
          </w:rPr>
          <w:fldChar w:fldCharType="separate"/>
        </w:r>
        <w:r>
          <w:rPr>
            <w:noProof/>
            <w:webHidden/>
          </w:rPr>
          <w:t>21</w:t>
        </w:r>
        <w:r>
          <w:rPr>
            <w:noProof/>
            <w:webHidden/>
          </w:rPr>
          <w:fldChar w:fldCharType="end"/>
        </w:r>
      </w:hyperlink>
    </w:p>
    <w:p w14:paraId="2C43138A" w14:textId="27055393"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91" w:history="1">
        <w:r w:rsidRPr="00C637AA">
          <w:rPr>
            <w:rStyle w:val="Hyperlink"/>
            <w:rFonts w:cs="Times New Roman"/>
            <w:noProof/>
          </w:rPr>
          <w:t>7.16</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Confidentiality</w:t>
        </w:r>
        <w:r>
          <w:rPr>
            <w:noProof/>
            <w:webHidden/>
          </w:rPr>
          <w:tab/>
        </w:r>
        <w:r>
          <w:rPr>
            <w:noProof/>
            <w:webHidden/>
          </w:rPr>
          <w:fldChar w:fldCharType="begin"/>
        </w:r>
        <w:r>
          <w:rPr>
            <w:noProof/>
            <w:webHidden/>
          </w:rPr>
          <w:instrText xml:space="preserve"> PAGEREF _Toc184360291 \h </w:instrText>
        </w:r>
        <w:r>
          <w:rPr>
            <w:noProof/>
            <w:webHidden/>
          </w:rPr>
        </w:r>
        <w:r>
          <w:rPr>
            <w:noProof/>
            <w:webHidden/>
          </w:rPr>
          <w:fldChar w:fldCharType="separate"/>
        </w:r>
        <w:r>
          <w:rPr>
            <w:noProof/>
            <w:webHidden/>
          </w:rPr>
          <w:t>22</w:t>
        </w:r>
        <w:r>
          <w:rPr>
            <w:noProof/>
            <w:webHidden/>
          </w:rPr>
          <w:fldChar w:fldCharType="end"/>
        </w:r>
      </w:hyperlink>
    </w:p>
    <w:p w14:paraId="24515C51" w14:textId="151DF6B6"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92" w:history="1">
        <w:r w:rsidRPr="00C637AA">
          <w:rPr>
            <w:rStyle w:val="Hyperlink"/>
            <w:rFonts w:cs="Times New Roman"/>
            <w:noProof/>
          </w:rPr>
          <w:t>7.17</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Title Rights</w:t>
        </w:r>
        <w:r>
          <w:rPr>
            <w:noProof/>
            <w:webHidden/>
          </w:rPr>
          <w:tab/>
        </w:r>
        <w:r>
          <w:rPr>
            <w:noProof/>
            <w:webHidden/>
          </w:rPr>
          <w:fldChar w:fldCharType="begin"/>
        </w:r>
        <w:r>
          <w:rPr>
            <w:noProof/>
            <w:webHidden/>
          </w:rPr>
          <w:instrText xml:space="preserve"> PAGEREF _Toc184360292 \h </w:instrText>
        </w:r>
        <w:r>
          <w:rPr>
            <w:noProof/>
            <w:webHidden/>
          </w:rPr>
        </w:r>
        <w:r>
          <w:rPr>
            <w:noProof/>
            <w:webHidden/>
          </w:rPr>
          <w:fldChar w:fldCharType="separate"/>
        </w:r>
        <w:r>
          <w:rPr>
            <w:noProof/>
            <w:webHidden/>
          </w:rPr>
          <w:t>22</w:t>
        </w:r>
        <w:r>
          <w:rPr>
            <w:noProof/>
            <w:webHidden/>
          </w:rPr>
          <w:fldChar w:fldCharType="end"/>
        </w:r>
      </w:hyperlink>
    </w:p>
    <w:p w14:paraId="604F5854" w14:textId="652F2E0B"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93" w:history="1">
        <w:r w:rsidRPr="00C637AA">
          <w:rPr>
            <w:rStyle w:val="Hyperlink"/>
            <w:rFonts w:cs="Times New Roman"/>
            <w:noProof/>
          </w:rPr>
          <w:t>7.18</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Termination and Cancellation</w:t>
        </w:r>
        <w:r>
          <w:rPr>
            <w:noProof/>
            <w:webHidden/>
          </w:rPr>
          <w:tab/>
        </w:r>
        <w:r>
          <w:rPr>
            <w:noProof/>
            <w:webHidden/>
          </w:rPr>
          <w:fldChar w:fldCharType="begin"/>
        </w:r>
        <w:r>
          <w:rPr>
            <w:noProof/>
            <w:webHidden/>
          </w:rPr>
          <w:instrText xml:space="preserve"> PAGEREF _Toc184360293 \h </w:instrText>
        </w:r>
        <w:r>
          <w:rPr>
            <w:noProof/>
            <w:webHidden/>
          </w:rPr>
        </w:r>
        <w:r>
          <w:rPr>
            <w:noProof/>
            <w:webHidden/>
          </w:rPr>
          <w:fldChar w:fldCharType="separate"/>
        </w:r>
        <w:r>
          <w:rPr>
            <w:noProof/>
            <w:webHidden/>
          </w:rPr>
          <w:t>22</w:t>
        </w:r>
        <w:r>
          <w:rPr>
            <w:noProof/>
            <w:webHidden/>
          </w:rPr>
          <w:fldChar w:fldCharType="end"/>
        </w:r>
      </w:hyperlink>
    </w:p>
    <w:p w14:paraId="5EFC849A" w14:textId="779788E9"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94" w:history="1">
        <w:r w:rsidRPr="00C637AA">
          <w:rPr>
            <w:rStyle w:val="Hyperlink"/>
            <w:rFonts w:cs="Times New Roman"/>
            <w:noProof/>
          </w:rPr>
          <w:t>7.19</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Force Majeure</w:t>
        </w:r>
        <w:r>
          <w:rPr>
            <w:noProof/>
            <w:webHidden/>
          </w:rPr>
          <w:tab/>
        </w:r>
        <w:r>
          <w:rPr>
            <w:noProof/>
            <w:webHidden/>
          </w:rPr>
          <w:fldChar w:fldCharType="begin"/>
        </w:r>
        <w:r>
          <w:rPr>
            <w:noProof/>
            <w:webHidden/>
          </w:rPr>
          <w:instrText xml:space="preserve"> PAGEREF _Toc184360294 \h </w:instrText>
        </w:r>
        <w:r>
          <w:rPr>
            <w:noProof/>
            <w:webHidden/>
          </w:rPr>
        </w:r>
        <w:r>
          <w:rPr>
            <w:noProof/>
            <w:webHidden/>
          </w:rPr>
          <w:fldChar w:fldCharType="separate"/>
        </w:r>
        <w:r>
          <w:rPr>
            <w:noProof/>
            <w:webHidden/>
          </w:rPr>
          <w:t>23</w:t>
        </w:r>
        <w:r>
          <w:rPr>
            <w:noProof/>
            <w:webHidden/>
          </w:rPr>
          <w:fldChar w:fldCharType="end"/>
        </w:r>
      </w:hyperlink>
    </w:p>
    <w:p w14:paraId="1877EBFA" w14:textId="71B42E26"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95" w:history="1">
        <w:r w:rsidRPr="00C637AA">
          <w:rPr>
            <w:rStyle w:val="Hyperlink"/>
            <w:rFonts w:cs="Times New Roman"/>
            <w:noProof/>
          </w:rPr>
          <w:t>7.20</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Surviving Provisions</w:t>
        </w:r>
        <w:r>
          <w:rPr>
            <w:noProof/>
            <w:webHidden/>
          </w:rPr>
          <w:tab/>
        </w:r>
        <w:r>
          <w:rPr>
            <w:noProof/>
            <w:webHidden/>
          </w:rPr>
          <w:fldChar w:fldCharType="begin"/>
        </w:r>
        <w:r>
          <w:rPr>
            <w:noProof/>
            <w:webHidden/>
          </w:rPr>
          <w:instrText xml:space="preserve"> PAGEREF _Toc184360295 \h </w:instrText>
        </w:r>
        <w:r>
          <w:rPr>
            <w:noProof/>
            <w:webHidden/>
          </w:rPr>
        </w:r>
        <w:r>
          <w:rPr>
            <w:noProof/>
            <w:webHidden/>
          </w:rPr>
          <w:fldChar w:fldCharType="separate"/>
        </w:r>
        <w:r>
          <w:rPr>
            <w:noProof/>
            <w:webHidden/>
          </w:rPr>
          <w:t>23</w:t>
        </w:r>
        <w:r>
          <w:rPr>
            <w:noProof/>
            <w:webHidden/>
          </w:rPr>
          <w:fldChar w:fldCharType="end"/>
        </w:r>
      </w:hyperlink>
    </w:p>
    <w:p w14:paraId="4BA49C1A" w14:textId="50ACFB6E"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96" w:history="1">
        <w:r w:rsidRPr="00C637AA">
          <w:rPr>
            <w:rStyle w:val="Hyperlink"/>
            <w:rFonts w:cs="Times New Roman"/>
            <w:noProof/>
          </w:rPr>
          <w:t>7.21</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Use of WHO name and emblem</w:t>
        </w:r>
        <w:r>
          <w:rPr>
            <w:noProof/>
            <w:webHidden/>
          </w:rPr>
          <w:tab/>
        </w:r>
        <w:r>
          <w:rPr>
            <w:noProof/>
            <w:webHidden/>
          </w:rPr>
          <w:fldChar w:fldCharType="begin"/>
        </w:r>
        <w:r>
          <w:rPr>
            <w:noProof/>
            <w:webHidden/>
          </w:rPr>
          <w:instrText xml:space="preserve"> PAGEREF _Toc184360296 \h </w:instrText>
        </w:r>
        <w:r>
          <w:rPr>
            <w:noProof/>
            <w:webHidden/>
          </w:rPr>
        </w:r>
        <w:r>
          <w:rPr>
            <w:noProof/>
            <w:webHidden/>
          </w:rPr>
          <w:fldChar w:fldCharType="separate"/>
        </w:r>
        <w:r>
          <w:rPr>
            <w:noProof/>
            <w:webHidden/>
          </w:rPr>
          <w:t>23</w:t>
        </w:r>
        <w:r>
          <w:rPr>
            <w:noProof/>
            <w:webHidden/>
          </w:rPr>
          <w:fldChar w:fldCharType="end"/>
        </w:r>
      </w:hyperlink>
    </w:p>
    <w:p w14:paraId="050579D3" w14:textId="7148BD6D"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97" w:history="1">
        <w:r w:rsidRPr="00C637AA">
          <w:rPr>
            <w:rStyle w:val="Hyperlink"/>
            <w:rFonts w:cs="Times New Roman"/>
            <w:noProof/>
          </w:rPr>
          <w:t>7.22</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Publication of Contract</w:t>
        </w:r>
        <w:r>
          <w:rPr>
            <w:noProof/>
            <w:webHidden/>
          </w:rPr>
          <w:tab/>
        </w:r>
        <w:r>
          <w:rPr>
            <w:noProof/>
            <w:webHidden/>
          </w:rPr>
          <w:fldChar w:fldCharType="begin"/>
        </w:r>
        <w:r>
          <w:rPr>
            <w:noProof/>
            <w:webHidden/>
          </w:rPr>
          <w:instrText xml:space="preserve"> PAGEREF _Toc184360297 \h </w:instrText>
        </w:r>
        <w:r>
          <w:rPr>
            <w:noProof/>
            <w:webHidden/>
          </w:rPr>
        </w:r>
        <w:r>
          <w:rPr>
            <w:noProof/>
            <w:webHidden/>
          </w:rPr>
          <w:fldChar w:fldCharType="separate"/>
        </w:r>
        <w:r>
          <w:rPr>
            <w:noProof/>
            <w:webHidden/>
          </w:rPr>
          <w:t>23</w:t>
        </w:r>
        <w:r>
          <w:rPr>
            <w:noProof/>
            <w:webHidden/>
          </w:rPr>
          <w:fldChar w:fldCharType="end"/>
        </w:r>
      </w:hyperlink>
    </w:p>
    <w:p w14:paraId="3E1F481A" w14:textId="0711AC7D"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98" w:history="1">
        <w:r w:rsidRPr="00C637AA">
          <w:rPr>
            <w:rStyle w:val="Hyperlink"/>
            <w:rFonts w:cs="Times New Roman"/>
            <w:noProof/>
          </w:rPr>
          <w:t>7.23</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Successors and Assignees</w:t>
        </w:r>
        <w:r>
          <w:rPr>
            <w:noProof/>
            <w:webHidden/>
          </w:rPr>
          <w:tab/>
        </w:r>
        <w:r>
          <w:rPr>
            <w:noProof/>
            <w:webHidden/>
          </w:rPr>
          <w:fldChar w:fldCharType="begin"/>
        </w:r>
        <w:r>
          <w:rPr>
            <w:noProof/>
            <w:webHidden/>
          </w:rPr>
          <w:instrText xml:space="preserve"> PAGEREF _Toc184360298 \h </w:instrText>
        </w:r>
        <w:r>
          <w:rPr>
            <w:noProof/>
            <w:webHidden/>
          </w:rPr>
        </w:r>
        <w:r>
          <w:rPr>
            <w:noProof/>
            <w:webHidden/>
          </w:rPr>
          <w:fldChar w:fldCharType="separate"/>
        </w:r>
        <w:r>
          <w:rPr>
            <w:noProof/>
            <w:webHidden/>
          </w:rPr>
          <w:t>23</w:t>
        </w:r>
        <w:r>
          <w:rPr>
            <w:noProof/>
            <w:webHidden/>
          </w:rPr>
          <w:fldChar w:fldCharType="end"/>
        </w:r>
      </w:hyperlink>
    </w:p>
    <w:p w14:paraId="511DECFA" w14:textId="1EA9F67C"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299" w:history="1">
        <w:r w:rsidRPr="00C637AA">
          <w:rPr>
            <w:rStyle w:val="Hyperlink"/>
            <w:rFonts w:cs="Times New Roman"/>
            <w:noProof/>
          </w:rPr>
          <w:t>7.24</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Payment</w:t>
        </w:r>
        <w:r>
          <w:rPr>
            <w:noProof/>
            <w:webHidden/>
          </w:rPr>
          <w:tab/>
        </w:r>
        <w:r>
          <w:rPr>
            <w:noProof/>
            <w:webHidden/>
          </w:rPr>
          <w:fldChar w:fldCharType="begin"/>
        </w:r>
        <w:r>
          <w:rPr>
            <w:noProof/>
            <w:webHidden/>
          </w:rPr>
          <w:instrText xml:space="preserve"> PAGEREF _Toc184360299 \h </w:instrText>
        </w:r>
        <w:r>
          <w:rPr>
            <w:noProof/>
            <w:webHidden/>
          </w:rPr>
        </w:r>
        <w:r>
          <w:rPr>
            <w:noProof/>
            <w:webHidden/>
          </w:rPr>
          <w:fldChar w:fldCharType="separate"/>
        </w:r>
        <w:r>
          <w:rPr>
            <w:noProof/>
            <w:webHidden/>
          </w:rPr>
          <w:t>24</w:t>
        </w:r>
        <w:r>
          <w:rPr>
            <w:noProof/>
            <w:webHidden/>
          </w:rPr>
          <w:fldChar w:fldCharType="end"/>
        </w:r>
      </w:hyperlink>
    </w:p>
    <w:p w14:paraId="0419235E" w14:textId="5BCF1CFF"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00" w:history="1">
        <w:r w:rsidRPr="00C637AA">
          <w:rPr>
            <w:rStyle w:val="Hyperlink"/>
            <w:rFonts w:cs="Times New Roman"/>
            <w:noProof/>
          </w:rPr>
          <w:t>7.25</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Title to Equipment</w:t>
        </w:r>
        <w:r>
          <w:rPr>
            <w:noProof/>
            <w:webHidden/>
          </w:rPr>
          <w:tab/>
        </w:r>
        <w:r>
          <w:rPr>
            <w:noProof/>
            <w:webHidden/>
          </w:rPr>
          <w:fldChar w:fldCharType="begin"/>
        </w:r>
        <w:r>
          <w:rPr>
            <w:noProof/>
            <w:webHidden/>
          </w:rPr>
          <w:instrText xml:space="preserve"> PAGEREF _Toc184360300 \h </w:instrText>
        </w:r>
        <w:r>
          <w:rPr>
            <w:noProof/>
            <w:webHidden/>
          </w:rPr>
        </w:r>
        <w:r>
          <w:rPr>
            <w:noProof/>
            <w:webHidden/>
          </w:rPr>
          <w:fldChar w:fldCharType="separate"/>
        </w:r>
        <w:r>
          <w:rPr>
            <w:noProof/>
            <w:webHidden/>
          </w:rPr>
          <w:t>24</w:t>
        </w:r>
        <w:r>
          <w:rPr>
            <w:noProof/>
            <w:webHidden/>
          </w:rPr>
          <w:fldChar w:fldCharType="end"/>
        </w:r>
      </w:hyperlink>
    </w:p>
    <w:p w14:paraId="536E79E1" w14:textId="45465399"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01" w:history="1">
        <w:r w:rsidRPr="00C637AA">
          <w:rPr>
            <w:rStyle w:val="Hyperlink"/>
            <w:rFonts w:cs="Times New Roman"/>
            <w:noProof/>
          </w:rPr>
          <w:t>7.26</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Insurance and Liabilities to Third Parties</w:t>
        </w:r>
        <w:r>
          <w:rPr>
            <w:noProof/>
            <w:webHidden/>
          </w:rPr>
          <w:tab/>
        </w:r>
        <w:r>
          <w:rPr>
            <w:noProof/>
            <w:webHidden/>
          </w:rPr>
          <w:fldChar w:fldCharType="begin"/>
        </w:r>
        <w:r>
          <w:rPr>
            <w:noProof/>
            <w:webHidden/>
          </w:rPr>
          <w:instrText xml:space="preserve"> PAGEREF _Toc184360301 \h </w:instrText>
        </w:r>
        <w:r>
          <w:rPr>
            <w:noProof/>
            <w:webHidden/>
          </w:rPr>
        </w:r>
        <w:r>
          <w:rPr>
            <w:noProof/>
            <w:webHidden/>
          </w:rPr>
          <w:fldChar w:fldCharType="separate"/>
        </w:r>
        <w:r>
          <w:rPr>
            <w:noProof/>
            <w:webHidden/>
          </w:rPr>
          <w:t>24</w:t>
        </w:r>
        <w:r>
          <w:rPr>
            <w:noProof/>
            <w:webHidden/>
          </w:rPr>
          <w:fldChar w:fldCharType="end"/>
        </w:r>
      </w:hyperlink>
    </w:p>
    <w:p w14:paraId="5046976F" w14:textId="620C233B"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02" w:history="1">
        <w:r w:rsidRPr="00C637AA">
          <w:rPr>
            <w:rStyle w:val="Hyperlink"/>
            <w:rFonts w:cs="Times New Roman"/>
            <w:noProof/>
          </w:rPr>
          <w:t>7.27</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Settlement of Disputes</w:t>
        </w:r>
        <w:r>
          <w:rPr>
            <w:noProof/>
            <w:webHidden/>
          </w:rPr>
          <w:tab/>
        </w:r>
        <w:r>
          <w:rPr>
            <w:noProof/>
            <w:webHidden/>
          </w:rPr>
          <w:fldChar w:fldCharType="begin"/>
        </w:r>
        <w:r>
          <w:rPr>
            <w:noProof/>
            <w:webHidden/>
          </w:rPr>
          <w:instrText xml:space="preserve"> PAGEREF _Toc184360302 \h </w:instrText>
        </w:r>
        <w:r>
          <w:rPr>
            <w:noProof/>
            <w:webHidden/>
          </w:rPr>
        </w:r>
        <w:r>
          <w:rPr>
            <w:noProof/>
            <w:webHidden/>
          </w:rPr>
          <w:fldChar w:fldCharType="separate"/>
        </w:r>
        <w:r>
          <w:rPr>
            <w:noProof/>
            <w:webHidden/>
          </w:rPr>
          <w:t>25</w:t>
        </w:r>
        <w:r>
          <w:rPr>
            <w:noProof/>
            <w:webHidden/>
          </w:rPr>
          <w:fldChar w:fldCharType="end"/>
        </w:r>
      </w:hyperlink>
    </w:p>
    <w:p w14:paraId="3F2C7057" w14:textId="66B082E9"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03" w:history="1">
        <w:r w:rsidRPr="00C637AA">
          <w:rPr>
            <w:rStyle w:val="Hyperlink"/>
            <w:rFonts w:cs="Times New Roman"/>
            <w:noProof/>
          </w:rPr>
          <w:t>7.28</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Authority to Modify</w:t>
        </w:r>
        <w:r>
          <w:rPr>
            <w:noProof/>
            <w:webHidden/>
          </w:rPr>
          <w:tab/>
        </w:r>
        <w:r>
          <w:rPr>
            <w:noProof/>
            <w:webHidden/>
          </w:rPr>
          <w:fldChar w:fldCharType="begin"/>
        </w:r>
        <w:r>
          <w:rPr>
            <w:noProof/>
            <w:webHidden/>
          </w:rPr>
          <w:instrText xml:space="preserve"> PAGEREF _Toc184360303 \h </w:instrText>
        </w:r>
        <w:r>
          <w:rPr>
            <w:noProof/>
            <w:webHidden/>
          </w:rPr>
        </w:r>
        <w:r>
          <w:rPr>
            <w:noProof/>
            <w:webHidden/>
          </w:rPr>
          <w:fldChar w:fldCharType="separate"/>
        </w:r>
        <w:r>
          <w:rPr>
            <w:noProof/>
            <w:webHidden/>
          </w:rPr>
          <w:t>25</w:t>
        </w:r>
        <w:r>
          <w:rPr>
            <w:noProof/>
            <w:webHidden/>
          </w:rPr>
          <w:fldChar w:fldCharType="end"/>
        </w:r>
      </w:hyperlink>
    </w:p>
    <w:p w14:paraId="26DE8C7A" w14:textId="524EB3D1"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04" w:history="1">
        <w:r w:rsidRPr="00C637AA">
          <w:rPr>
            <w:rStyle w:val="Hyperlink"/>
            <w:rFonts w:cs="Times New Roman"/>
            <w:noProof/>
          </w:rPr>
          <w:t>7.29</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Privileges and Immunities</w:t>
        </w:r>
        <w:r>
          <w:rPr>
            <w:noProof/>
            <w:webHidden/>
          </w:rPr>
          <w:tab/>
        </w:r>
        <w:r>
          <w:rPr>
            <w:noProof/>
            <w:webHidden/>
          </w:rPr>
          <w:fldChar w:fldCharType="begin"/>
        </w:r>
        <w:r>
          <w:rPr>
            <w:noProof/>
            <w:webHidden/>
          </w:rPr>
          <w:instrText xml:space="preserve"> PAGEREF _Toc184360304 \h </w:instrText>
        </w:r>
        <w:r>
          <w:rPr>
            <w:noProof/>
            <w:webHidden/>
          </w:rPr>
        </w:r>
        <w:r>
          <w:rPr>
            <w:noProof/>
            <w:webHidden/>
          </w:rPr>
          <w:fldChar w:fldCharType="separate"/>
        </w:r>
        <w:r>
          <w:rPr>
            <w:noProof/>
            <w:webHidden/>
          </w:rPr>
          <w:t>25</w:t>
        </w:r>
        <w:r>
          <w:rPr>
            <w:noProof/>
            <w:webHidden/>
          </w:rPr>
          <w:fldChar w:fldCharType="end"/>
        </w:r>
      </w:hyperlink>
    </w:p>
    <w:p w14:paraId="42BFFA1D" w14:textId="19E831A0"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05" w:history="1">
        <w:r w:rsidRPr="00C637AA">
          <w:rPr>
            <w:rStyle w:val="Hyperlink"/>
            <w:rFonts w:cs="Times New Roman"/>
            <w:noProof/>
          </w:rPr>
          <w:t>7.30</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Anti-Terrorism and UN Sanctions; Fraud and Corruption</w:t>
        </w:r>
        <w:r>
          <w:rPr>
            <w:noProof/>
            <w:webHidden/>
          </w:rPr>
          <w:tab/>
        </w:r>
        <w:r>
          <w:rPr>
            <w:noProof/>
            <w:webHidden/>
          </w:rPr>
          <w:fldChar w:fldCharType="begin"/>
        </w:r>
        <w:r>
          <w:rPr>
            <w:noProof/>
            <w:webHidden/>
          </w:rPr>
          <w:instrText xml:space="preserve"> PAGEREF _Toc184360305 \h </w:instrText>
        </w:r>
        <w:r>
          <w:rPr>
            <w:noProof/>
            <w:webHidden/>
          </w:rPr>
        </w:r>
        <w:r>
          <w:rPr>
            <w:noProof/>
            <w:webHidden/>
          </w:rPr>
          <w:fldChar w:fldCharType="separate"/>
        </w:r>
        <w:r>
          <w:rPr>
            <w:noProof/>
            <w:webHidden/>
          </w:rPr>
          <w:t>25</w:t>
        </w:r>
        <w:r>
          <w:rPr>
            <w:noProof/>
            <w:webHidden/>
          </w:rPr>
          <w:fldChar w:fldCharType="end"/>
        </w:r>
      </w:hyperlink>
    </w:p>
    <w:p w14:paraId="59EB038C" w14:textId="31BD750A"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06" w:history="1">
        <w:r w:rsidRPr="00C637AA">
          <w:rPr>
            <w:rStyle w:val="Hyperlink"/>
            <w:rFonts w:cs="Times New Roman"/>
            <w:noProof/>
          </w:rPr>
          <w:t>7.31</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Ethical Behaviour</w:t>
        </w:r>
        <w:r>
          <w:rPr>
            <w:noProof/>
            <w:webHidden/>
          </w:rPr>
          <w:tab/>
        </w:r>
        <w:r>
          <w:rPr>
            <w:noProof/>
            <w:webHidden/>
          </w:rPr>
          <w:fldChar w:fldCharType="begin"/>
        </w:r>
        <w:r>
          <w:rPr>
            <w:noProof/>
            <w:webHidden/>
          </w:rPr>
          <w:instrText xml:space="preserve"> PAGEREF _Toc184360306 \h </w:instrText>
        </w:r>
        <w:r>
          <w:rPr>
            <w:noProof/>
            <w:webHidden/>
          </w:rPr>
        </w:r>
        <w:r>
          <w:rPr>
            <w:noProof/>
            <w:webHidden/>
          </w:rPr>
          <w:fldChar w:fldCharType="separate"/>
        </w:r>
        <w:r>
          <w:rPr>
            <w:noProof/>
            <w:webHidden/>
          </w:rPr>
          <w:t>26</w:t>
        </w:r>
        <w:r>
          <w:rPr>
            <w:noProof/>
            <w:webHidden/>
          </w:rPr>
          <w:fldChar w:fldCharType="end"/>
        </w:r>
      </w:hyperlink>
    </w:p>
    <w:p w14:paraId="27F409F9" w14:textId="2DCEBD84"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07" w:history="1">
        <w:r w:rsidRPr="00C637AA">
          <w:rPr>
            <w:rStyle w:val="Hyperlink"/>
            <w:rFonts w:cs="Times New Roman"/>
            <w:noProof/>
          </w:rPr>
          <w:t>7.32</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Officials not to Benefit</w:t>
        </w:r>
        <w:r>
          <w:rPr>
            <w:noProof/>
            <w:webHidden/>
          </w:rPr>
          <w:tab/>
        </w:r>
        <w:r>
          <w:rPr>
            <w:noProof/>
            <w:webHidden/>
          </w:rPr>
          <w:fldChar w:fldCharType="begin"/>
        </w:r>
        <w:r>
          <w:rPr>
            <w:noProof/>
            <w:webHidden/>
          </w:rPr>
          <w:instrText xml:space="preserve"> PAGEREF _Toc184360307 \h </w:instrText>
        </w:r>
        <w:r>
          <w:rPr>
            <w:noProof/>
            <w:webHidden/>
          </w:rPr>
        </w:r>
        <w:r>
          <w:rPr>
            <w:noProof/>
            <w:webHidden/>
          </w:rPr>
          <w:fldChar w:fldCharType="separate"/>
        </w:r>
        <w:r>
          <w:rPr>
            <w:noProof/>
            <w:webHidden/>
          </w:rPr>
          <w:t>26</w:t>
        </w:r>
        <w:r>
          <w:rPr>
            <w:noProof/>
            <w:webHidden/>
          </w:rPr>
          <w:fldChar w:fldCharType="end"/>
        </w:r>
      </w:hyperlink>
    </w:p>
    <w:p w14:paraId="582F4F73" w14:textId="38996D6B"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08" w:history="1">
        <w:r w:rsidRPr="00C637AA">
          <w:rPr>
            <w:rStyle w:val="Hyperlink"/>
            <w:rFonts w:cs="Times New Roman"/>
            <w:noProof/>
          </w:rPr>
          <w:t>7.33</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Compliance with WHO Codes and Policies</w:t>
        </w:r>
        <w:r>
          <w:rPr>
            <w:noProof/>
            <w:webHidden/>
          </w:rPr>
          <w:tab/>
        </w:r>
        <w:r>
          <w:rPr>
            <w:noProof/>
            <w:webHidden/>
          </w:rPr>
          <w:fldChar w:fldCharType="begin"/>
        </w:r>
        <w:r>
          <w:rPr>
            <w:noProof/>
            <w:webHidden/>
          </w:rPr>
          <w:instrText xml:space="preserve"> PAGEREF _Toc184360308 \h </w:instrText>
        </w:r>
        <w:r>
          <w:rPr>
            <w:noProof/>
            <w:webHidden/>
          </w:rPr>
        </w:r>
        <w:r>
          <w:rPr>
            <w:noProof/>
            <w:webHidden/>
          </w:rPr>
          <w:fldChar w:fldCharType="separate"/>
        </w:r>
        <w:r>
          <w:rPr>
            <w:noProof/>
            <w:webHidden/>
          </w:rPr>
          <w:t>26</w:t>
        </w:r>
        <w:r>
          <w:rPr>
            <w:noProof/>
            <w:webHidden/>
          </w:rPr>
          <w:fldChar w:fldCharType="end"/>
        </w:r>
      </w:hyperlink>
    </w:p>
    <w:p w14:paraId="2A07DF3F" w14:textId="58EF5891"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09" w:history="1">
        <w:r w:rsidRPr="00C637AA">
          <w:rPr>
            <w:rStyle w:val="Hyperlink"/>
            <w:rFonts w:cs="Times New Roman"/>
            <w:noProof/>
          </w:rPr>
          <w:t>7.34</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Zero tolerance for sexual exploitation and abuse, sexual harassment and other types of abusive conduct</w:t>
        </w:r>
        <w:r>
          <w:rPr>
            <w:noProof/>
            <w:webHidden/>
          </w:rPr>
          <w:tab/>
        </w:r>
        <w:r>
          <w:rPr>
            <w:noProof/>
            <w:webHidden/>
          </w:rPr>
          <w:fldChar w:fldCharType="begin"/>
        </w:r>
        <w:r>
          <w:rPr>
            <w:noProof/>
            <w:webHidden/>
          </w:rPr>
          <w:instrText xml:space="preserve"> PAGEREF _Toc184360309 \h </w:instrText>
        </w:r>
        <w:r>
          <w:rPr>
            <w:noProof/>
            <w:webHidden/>
          </w:rPr>
        </w:r>
        <w:r>
          <w:rPr>
            <w:noProof/>
            <w:webHidden/>
          </w:rPr>
          <w:fldChar w:fldCharType="separate"/>
        </w:r>
        <w:r>
          <w:rPr>
            <w:noProof/>
            <w:webHidden/>
          </w:rPr>
          <w:t>26</w:t>
        </w:r>
        <w:r>
          <w:rPr>
            <w:noProof/>
            <w:webHidden/>
          </w:rPr>
          <w:fldChar w:fldCharType="end"/>
        </w:r>
      </w:hyperlink>
    </w:p>
    <w:p w14:paraId="0B0C4004" w14:textId="3D534A0E"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10" w:history="1">
        <w:r w:rsidRPr="00C637AA">
          <w:rPr>
            <w:rStyle w:val="Hyperlink"/>
            <w:rFonts w:cs="Times New Roman"/>
            <w:noProof/>
          </w:rPr>
          <w:t>7.35</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Tobacco/Arms Related Disclosure Statement</w:t>
        </w:r>
        <w:r>
          <w:rPr>
            <w:noProof/>
            <w:webHidden/>
          </w:rPr>
          <w:tab/>
        </w:r>
        <w:r>
          <w:rPr>
            <w:noProof/>
            <w:webHidden/>
          </w:rPr>
          <w:fldChar w:fldCharType="begin"/>
        </w:r>
        <w:r>
          <w:rPr>
            <w:noProof/>
            <w:webHidden/>
          </w:rPr>
          <w:instrText xml:space="preserve"> PAGEREF _Toc184360310 \h </w:instrText>
        </w:r>
        <w:r>
          <w:rPr>
            <w:noProof/>
            <w:webHidden/>
          </w:rPr>
        </w:r>
        <w:r>
          <w:rPr>
            <w:noProof/>
            <w:webHidden/>
          </w:rPr>
          <w:fldChar w:fldCharType="separate"/>
        </w:r>
        <w:r>
          <w:rPr>
            <w:noProof/>
            <w:webHidden/>
          </w:rPr>
          <w:t>27</w:t>
        </w:r>
        <w:r>
          <w:rPr>
            <w:noProof/>
            <w:webHidden/>
          </w:rPr>
          <w:fldChar w:fldCharType="end"/>
        </w:r>
      </w:hyperlink>
    </w:p>
    <w:p w14:paraId="7000A1E8" w14:textId="099681FF"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11" w:history="1">
        <w:r w:rsidRPr="00C637AA">
          <w:rPr>
            <w:rStyle w:val="Hyperlink"/>
            <w:rFonts w:cs="Times New Roman"/>
            <w:noProof/>
          </w:rPr>
          <w:t>7.36</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Compliance with applicable laws, etc.</w:t>
        </w:r>
        <w:r>
          <w:rPr>
            <w:noProof/>
            <w:webHidden/>
          </w:rPr>
          <w:tab/>
        </w:r>
        <w:r>
          <w:rPr>
            <w:noProof/>
            <w:webHidden/>
          </w:rPr>
          <w:fldChar w:fldCharType="begin"/>
        </w:r>
        <w:r>
          <w:rPr>
            <w:noProof/>
            <w:webHidden/>
          </w:rPr>
          <w:instrText xml:space="preserve"> PAGEREF _Toc184360311 \h </w:instrText>
        </w:r>
        <w:r>
          <w:rPr>
            <w:noProof/>
            <w:webHidden/>
          </w:rPr>
        </w:r>
        <w:r>
          <w:rPr>
            <w:noProof/>
            <w:webHidden/>
          </w:rPr>
          <w:fldChar w:fldCharType="separate"/>
        </w:r>
        <w:r>
          <w:rPr>
            <w:noProof/>
            <w:webHidden/>
          </w:rPr>
          <w:t>27</w:t>
        </w:r>
        <w:r>
          <w:rPr>
            <w:noProof/>
            <w:webHidden/>
          </w:rPr>
          <w:fldChar w:fldCharType="end"/>
        </w:r>
      </w:hyperlink>
    </w:p>
    <w:p w14:paraId="635033EB" w14:textId="6CE68CFA"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12" w:history="1">
        <w:r w:rsidRPr="00C637AA">
          <w:rPr>
            <w:rStyle w:val="Hyperlink"/>
            <w:rFonts w:cs="Times New Roman"/>
            <w:noProof/>
          </w:rPr>
          <w:t>7.37</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Breach of Essential Terms</w:t>
        </w:r>
        <w:r>
          <w:rPr>
            <w:noProof/>
            <w:webHidden/>
          </w:rPr>
          <w:tab/>
        </w:r>
        <w:r>
          <w:rPr>
            <w:noProof/>
            <w:webHidden/>
          </w:rPr>
          <w:fldChar w:fldCharType="begin"/>
        </w:r>
        <w:r>
          <w:rPr>
            <w:noProof/>
            <w:webHidden/>
          </w:rPr>
          <w:instrText xml:space="preserve"> PAGEREF _Toc184360312 \h </w:instrText>
        </w:r>
        <w:r>
          <w:rPr>
            <w:noProof/>
            <w:webHidden/>
          </w:rPr>
        </w:r>
        <w:r>
          <w:rPr>
            <w:noProof/>
            <w:webHidden/>
          </w:rPr>
          <w:fldChar w:fldCharType="separate"/>
        </w:r>
        <w:r>
          <w:rPr>
            <w:noProof/>
            <w:webHidden/>
          </w:rPr>
          <w:t>27</w:t>
        </w:r>
        <w:r>
          <w:rPr>
            <w:noProof/>
            <w:webHidden/>
          </w:rPr>
          <w:fldChar w:fldCharType="end"/>
        </w:r>
      </w:hyperlink>
    </w:p>
    <w:p w14:paraId="16E4BB48" w14:textId="5CF88CE0" w:rsidR="00F1369E" w:rsidRDefault="00F1369E">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360313" w:history="1">
        <w:r w:rsidRPr="00C637AA">
          <w:rPr>
            <w:rStyle w:val="Hyperlink"/>
            <w:rFonts w:ascii="Arial" w:hAnsi="Arial" w:cs="Times New Roman"/>
            <w:noProof/>
          </w:rPr>
          <w:t>8.</w:t>
        </w:r>
        <w:r>
          <w:rPr>
            <w:rFonts w:asciiTheme="minorHAnsi" w:eastAsiaTheme="minorEastAsia" w:hAnsiTheme="minorHAnsi" w:cstheme="minorBidi"/>
            <w:b w:val="0"/>
            <w:caps w:val="0"/>
            <w:noProof/>
            <w:color w:val="auto"/>
            <w:kern w:val="2"/>
            <w:sz w:val="22"/>
            <w:szCs w:val="22"/>
            <w14:ligatures w14:val="standardContextual"/>
          </w:rPr>
          <w:tab/>
        </w:r>
        <w:r w:rsidRPr="00C637AA">
          <w:rPr>
            <w:rStyle w:val="Hyperlink"/>
            <w:rFonts w:ascii="Arial" w:hAnsi="Arial" w:cs="Arial"/>
            <w:noProof/>
          </w:rPr>
          <w:t>Personnel</w:t>
        </w:r>
        <w:r>
          <w:rPr>
            <w:noProof/>
            <w:webHidden/>
          </w:rPr>
          <w:tab/>
        </w:r>
        <w:r>
          <w:rPr>
            <w:noProof/>
            <w:webHidden/>
          </w:rPr>
          <w:fldChar w:fldCharType="begin"/>
        </w:r>
        <w:r>
          <w:rPr>
            <w:noProof/>
            <w:webHidden/>
          </w:rPr>
          <w:instrText xml:space="preserve"> PAGEREF _Toc184360313 \h </w:instrText>
        </w:r>
        <w:r>
          <w:rPr>
            <w:noProof/>
            <w:webHidden/>
          </w:rPr>
        </w:r>
        <w:r>
          <w:rPr>
            <w:noProof/>
            <w:webHidden/>
          </w:rPr>
          <w:fldChar w:fldCharType="separate"/>
        </w:r>
        <w:r>
          <w:rPr>
            <w:noProof/>
            <w:webHidden/>
          </w:rPr>
          <w:t>28</w:t>
        </w:r>
        <w:r>
          <w:rPr>
            <w:noProof/>
            <w:webHidden/>
          </w:rPr>
          <w:fldChar w:fldCharType="end"/>
        </w:r>
      </w:hyperlink>
    </w:p>
    <w:p w14:paraId="5FF164C3" w14:textId="0277A93C"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14" w:history="1">
        <w:r w:rsidRPr="00C637AA">
          <w:rPr>
            <w:rStyle w:val="Hyperlink"/>
            <w:rFonts w:cs="Times New Roman"/>
            <w:noProof/>
          </w:rPr>
          <w:t>8.1</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Approval of Contractor Personnel</w:t>
        </w:r>
        <w:r>
          <w:rPr>
            <w:noProof/>
            <w:webHidden/>
          </w:rPr>
          <w:tab/>
        </w:r>
        <w:r>
          <w:rPr>
            <w:noProof/>
            <w:webHidden/>
          </w:rPr>
          <w:fldChar w:fldCharType="begin"/>
        </w:r>
        <w:r>
          <w:rPr>
            <w:noProof/>
            <w:webHidden/>
          </w:rPr>
          <w:instrText xml:space="preserve"> PAGEREF _Toc184360314 \h </w:instrText>
        </w:r>
        <w:r>
          <w:rPr>
            <w:noProof/>
            <w:webHidden/>
          </w:rPr>
        </w:r>
        <w:r>
          <w:rPr>
            <w:noProof/>
            <w:webHidden/>
          </w:rPr>
          <w:fldChar w:fldCharType="separate"/>
        </w:r>
        <w:r>
          <w:rPr>
            <w:noProof/>
            <w:webHidden/>
          </w:rPr>
          <w:t>28</w:t>
        </w:r>
        <w:r>
          <w:rPr>
            <w:noProof/>
            <w:webHidden/>
          </w:rPr>
          <w:fldChar w:fldCharType="end"/>
        </w:r>
      </w:hyperlink>
    </w:p>
    <w:p w14:paraId="4AB3821A" w14:textId="2A408591"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15" w:history="1">
        <w:r w:rsidRPr="00C637AA">
          <w:rPr>
            <w:rStyle w:val="Hyperlink"/>
            <w:rFonts w:cs="Times New Roman"/>
            <w:noProof/>
          </w:rPr>
          <w:t>8.2</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Project Managers</w:t>
        </w:r>
        <w:r>
          <w:rPr>
            <w:noProof/>
            <w:webHidden/>
          </w:rPr>
          <w:tab/>
        </w:r>
        <w:r>
          <w:rPr>
            <w:noProof/>
            <w:webHidden/>
          </w:rPr>
          <w:fldChar w:fldCharType="begin"/>
        </w:r>
        <w:r>
          <w:rPr>
            <w:noProof/>
            <w:webHidden/>
          </w:rPr>
          <w:instrText xml:space="preserve"> PAGEREF _Toc184360315 \h </w:instrText>
        </w:r>
        <w:r>
          <w:rPr>
            <w:noProof/>
            <w:webHidden/>
          </w:rPr>
        </w:r>
        <w:r>
          <w:rPr>
            <w:noProof/>
            <w:webHidden/>
          </w:rPr>
          <w:fldChar w:fldCharType="separate"/>
        </w:r>
        <w:r>
          <w:rPr>
            <w:noProof/>
            <w:webHidden/>
          </w:rPr>
          <w:t>28</w:t>
        </w:r>
        <w:r>
          <w:rPr>
            <w:noProof/>
            <w:webHidden/>
          </w:rPr>
          <w:fldChar w:fldCharType="end"/>
        </w:r>
      </w:hyperlink>
    </w:p>
    <w:p w14:paraId="6393038C" w14:textId="159A2D60"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16" w:history="1">
        <w:r w:rsidRPr="00C637AA">
          <w:rPr>
            <w:rStyle w:val="Hyperlink"/>
            <w:rFonts w:cs="Times New Roman"/>
            <w:noProof/>
          </w:rPr>
          <w:t>8.3</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Foreign Nationals</w:t>
        </w:r>
        <w:r>
          <w:rPr>
            <w:noProof/>
            <w:webHidden/>
          </w:rPr>
          <w:tab/>
        </w:r>
        <w:r>
          <w:rPr>
            <w:noProof/>
            <w:webHidden/>
          </w:rPr>
          <w:fldChar w:fldCharType="begin"/>
        </w:r>
        <w:r>
          <w:rPr>
            <w:noProof/>
            <w:webHidden/>
          </w:rPr>
          <w:instrText xml:space="preserve"> PAGEREF _Toc184360316 \h </w:instrText>
        </w:r>
        <w:r>
          <w:rPr>
            <w:noProof/>
            <w:webHidden/>
          </w:rPr>
        </w:r>
        <w:r>
          <w:rPr>
            <w:noProof/>
            <w:webHidden/>
          </w:rPr>
          <w:fldChar w:fldCharType="separate"/>
        </w:r>
        <w:r>
          <w:rPr>
            <w:noProof/>
            <w:webHidden/>
          </w:rPr>
          <w:t>28</w:t>
        </w:r>
        <w:r>
          <w:rPr>
            <w:noProof/>
            <w:webHidden/>
          </w:rPr>
          <w:fldChar w:fldCharType="end"/>
        </w:r>
      </w:hyperlink>
    </w:p>
    <w:p w14:paraId="19FC057A" w14:textId="2DBAEECD" w:rsidR="00F1369E" w:rsidRDefault="00F1369E">
      <w:pPr>
        <w:pStyle w:val="TOC2"/>
        <w:rPr>
          <w:rFonts w:asciiTheme="minorHAnsi" w:eastAsiaTheme="minorEastAsia" w:hAnsiTheme="minorHAnsi" w:cstheme="minorBidi"/>
          <w:b w:val="0"/>
          <w:noProof/>
          <w:color w:val="auto"/>
          <w:kern w:val="2"/>
          <w:sz w:val="22"/>
          <w:szCs w:val="22"/>
          <w14:ligatures w14:val="standardContextual"/>
        </w:rPr>
      </w:pPr>
      <w:hyperlink w:anchor="_Toc184360317" w:history="1">
        <w:r w:rsidRPr="00C637AA">
          <w:rPr>
            <w:rStyle w:val="Hyperlink"/>
            <w:rFonts w:cs="Times New Roman"/>
            <w:noProof/>
          </w:rPr>
          <w:t>8.4</w:t>
        </w:r>
        <w:r>
          <w:rPr>
            <w:rFonts w:asciiTheme="minorHAnsi" w:eastAsiaTheme="minorEastAsia" w:hAnsiTheme="minorHAnsi" w:cstheme="minorBidi"/>
            <w:b w:val="0"/>
            <w:noProof/>
            <w:color w:val="auto"/>
            <w:kern w:val="2"/>
            <w:sz w:val="22"/>
            <w:szCs w:val="22"/>
            <w14:ligatures w14:val="standardContextual"/>
          </w:rPr>
          <w:tab/>
        </w:r>
        <w:r w:rsidRPr="00C637AA">
          <w:rPr>
            <w:rStyle w:val="Hyperlink"/>
            <w:noProof/>
          </w:rPr>
          <w:t>Engagement of Third Parties and use of In-house Resources</w:t>
        </w:r>
        <w:r>
          <w:rPr>
            <w:noProof/>
            <w:webHidden/>
          </w:rPr>
          <w:tab/>
        </w:r>
        <w:r>
          <w:rPr>
            <w:noProof/>
            <w:webHidden/>
          </w:rPr>
          <w:fldChar w:fldCharType="begin"/>
        </w:r>
        <w:r>
          <w:rPr>
            <w:noProof/>
            <w:webHidden/>
          </w:rPr>
          <w:instrText xml:space="preserve"> PAGEREF _Toc184360317 \h </w:instrText>
        </w:r>
        <w:r>
          <w:rPr>
            <w:noProof/>
            <w:webHidden/>
          </w:rPr>
        </w:r>
        <w:r>
          <w:rPr>
            <w:noProof/>
            <w:webHidden/>
          </w:rPr>
          <w:fldChar w:fldCharType="separate"/>
        </w:r>
        <w:r>
          <w:rPr>
            <w:noProof/>
            <w:webHidden/>
          </w:rPr>
          <w:t>29</w:t>
        </w:r>
        <w:r>
          <w:rPr>
            <w:noProof/>
            <w:webHidden/>
          </w:rPr>
          <w:fldChar w:fldCharType="end"/>
        </w:r>
      </w:hyperlink>
    </w:p>
    <w:p w14:paraId="746AD735" w14:textId="134B39F4" w:rsidR="00F1369E" w:rsidRDefault="00F1369E">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4360318" w:history="1">
        <w:r w:rsidRPr="00C637AA">
          <w:rPr>
            <w:rStyle w:val="Hyperlink"/>
            <w:rFonts w:ascii="Arial" w:hAnsi="Arial" w:cs="Times New Roman"/>
            <w:noProof/>
          </w:rPr>
          <w:t>9.</w:t>
        </w:r>
        <w:r>
          <w:rPr>
            <w:rFonts w:asciiTheme="minorHAnsi" w:eastAsiaTheme="minorEastAsia" w:hAnsiTheme="minorHAnsi" w:cstheme="minorBidi"/>
            <w:b w:val="0"/>
            <w:caps w:val="0"/>
            <w:noProof/>
            <w:color w:val="auto"/>
            <w:kern w:val="2"/>
            <w:sz w:val="22"/>
            <w:szCs w:val="22"/>
            <w14:ligatures w14:val="standardContextual"/>
          </w:rPr>
          <w:tab/>
        </w:r>
        <w:r w:rsidRPr="00C637AA">
          <w:rPr>
            <w:rStyle w:val="Hyperlink"/>
            <w:noProof/>
          </w:rPr>
          <w:t>List Of Annexes</w:t>
        </w:r>
        <w:r>
          <w:rPr>
            <w:noProof/>
            <w:webHidden/>
          </w:rPr>
          <w:tab/>
        </w:r>
        <w:r>
          <w:rPr>
            <w:noProof/>
            <w:webHidden/>
          </w:rPr>
          <w:fldChar w:fldCharType="begin"/>
        </w:r>
        <w:r>
          <w:rPr>
            <w:noProof/>
            <w:webHidden/>
          </w:rPr>
          <w:instrText xml:space="preserve"> PAGEREF _Toc184360318 \h </w:instrText>
        </w:r>
        <w:r>
          <w:rPr>
            <w:noProof/>
            <w:webHidden/>
          </w:rPr>
        </w:r>
        <w:r>
          <w:rPr>
            <w:noProof/>
            <w:webHidden/>
          </w:rPr>
          <w:fldChar w:fldCharType="separate"/>
        </w:r>
        <w:r>
          <w:rPr>
            <w:noProof/>
            <w:webHidden/>
          </w:rPr>
          <w:t>30</w:t>
        </w:r>
        <w:r>
          <w:rPr>
            <w:noProof/>
            <w:webHidden/>
          </w:rPr>
          <w:fldChar w:fldCharType="end"/>
        </w:r>
      </w:hyperlink>
    </w:p>
    <w:p w14:paraId="2E85F927" w14:textId="41CF0DCE"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184360221"/>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184360222"/>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497675D4" w:rsidR="00141137" w:rsidRPr="00335306"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99329E" w:rsidRPr="0099329E">
        <w:rPr>
          <w:rFonts w:cs="Arial"/>
          <w:sz w:val="22"/>
          <w:szCs w:val="22"/>
          <w:lang w:val="en-GB"/>
        </w:rPr>
        <w:t xml:space="preserve">provide </w:t>
      </w:r>
      <w:r w:rsidR="00D43F96">
        <w:rPr>
          <w:rFonts w:cs="Arial"/>
          <w:sz w:val="22"/>
          <w:szCs w:val="22"/>
          <w:lang w:val="en-GB"/>
        </w:rPr>
        <w:t xml:space="preserve">strategic advise and </w:t>
      </w:r>
      <w:r w:rsidR="0099329E" w:rsidRPr="0099329E">
        <w:rPr>
          <w:rFonts w:cs="Arial"/>
          <w:sz w:val="22"/>
          <w:szCs w:val="22"/>
          <w:lang w:val="en-GB"/>
        </w:rPr>
        <w:t xml:space="preserve">technical support to the R&amp;D Blueprint for Epidemics at WHO on vaccine </w:t>
      </w:r>
      <w:r w:rsidR="0099329E">
        <w:rPr>
          <w:rFonts w:cs="Arial"/>
          <w:sz w:val="22"/>
          <w:szCs w:val="22"/>
          <w:lang w:val="en-GB"/>
        </w:rPr>
        <w:t xml:space="preserve">and therapeutics </w:t>
      </w:r>
      <w:r w:rsidR="0099329E" w:rsidRPr="0099329E">
        <w:rPr>
          <w:rFonts w:cs="Arial"/>
          <w:sz w:val="22"/>
          <w:szCs w:val="22"/>
          <w:lang w:val="en-GB"/>
        </w:rPr>
        <w:t>research for priority emerging diseases</w:t>
      </w:r>
      <w:r w:rsidR="00907253" w:rsidRPr="003B0041">
        <w:rPr>
          <w:sz w:val="22"/>
          <w:lang w:val="en-GB"/>
        </w:rPr>
        <w:t>.</w:t>
      </w:r>
    </w:p>
    <w:p w14:paraId="3E98472F" w14:textId="77777777" w:rsidR="00141137" w:rsidRPr="00091745" w:rsidRDefault="00141137" w:rsidP="00141137">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184360223"/>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184360224"/>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184360225"/>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184360226"/>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3364DFCB" w14:textId="77777777" w:rsidR="00F47372" w:rsidRPr="00FD7CA1" w:rsidRDefault="00F47372" w:rsidP="001C7789">
      <w:pPr>
        <w:spacing w:after="60"/>
        <w:rPr>
          <w:rFonts w:cstheme="minorHAnsi"/>
          <w:sz w:val="22"/>
          <w:szCs w:val="22"/>
        </w:rPr>
      </w:pPr>
      <w:r w:rsidRPr="00FD7CA1">
        <w:rPr>
          <w:rFonts w:cstheme="minorHAnsi"/>
          <w:sz w:val="22"/>
          <w:szCs w:val="22"/>
        </w:rPr>
        <w:t>The R&amp;D Blueprint for epidemics is a global strategy and preparedness plan that rapidly activates research and development activities during epidemics. Its aim is to fast-track the availability of effective tests, vaccines, and medicines that can save lives and avert large-scale crises.</w:t>
      </w:r>
    </w:p>
    <w:p w14:paraId="1E4591E0" w14:textId="77777777" w:rsidR="00187455" w:rsidRPr="00FD7CA1" w:rsidRDefault="00187455" w:rsidP="001C7789">
      <w:pPr>
        <w:spacing w:after="60"/>
        <w:rPr>
          <w:rFonts w:cstheme="minorHAnsi"/>
          <w:sz w:val="22"/>
          <w:szCs w:val="22"/>
        </w:rPr>
      </w:pPr>
    </w:p>
    <w:p w14:paraId="3FEA471D" w14:textId="7D2236CD" w:rsidR="00F47372" w:rsidRPr="00FD7CA1" w:rsidRDefault="001677DC" w:rsidP="001C7789">
      <w:pPr>
        <w:spacing w:after="60"/>
        <w:rPr>
          <w:rFonts w:cstheme="minorHAnsi"/>
          <w:sz w:val="22"/>
          <w:szCs w:val="22"/>
        </w:rPr>
      </w:pPr>
      <w:r w:rsidRPr="00FD7CA1">
        <w:rPr>
          <w:rFonts w:cstheme="minorHAnsi"/>
          <w:sz w:val="22"/>
          <w:szCs w:val="22"/>
        </w:rPr>
        <w:t>The R&amp;D Blueprint for Epidemics is part of the WHO Health Emergencies Programme (WHE). The Health Emergencies Programme of the World Health Organization (WHO) has two overarching areas of work: Health Preparedness and Health Response. The programme works with all countries and partners to ensure the world is better prepared for all-hazards health emergencies that threaten global health security. The programme helps build the capacities required to rapidly detect, respond to and recover from any emergency health threat.</w:t>
      </w:r>
      <w:r w:rsidR="00F47372" w:rsidRPr="00FD7CA1">
        <w:rPr>
          <w:rFonts w:cstheme="minorHAnsi"/>
          <w:sz w:val="22"/>
          <w:szCs w:val="22"/>
        </w:rPr>
        <w:t xml:space="preserve"> </w:t>
      </w:r>
    </w:p>
    <w:p w14:paraId="1383F0DD" w14:textId="15E81783" w:rsidR="00401998" w:rsidRPr="00335306" w:rsidRDefault="00401998" w:rsidP="00AC62DE">
      <w:pPr>
        <w:autoSpaceDE w:val="0"/>
        <w:autoSpaceDN w:val="0"/>
        <w:adjustRightInd w:val="0"/>
        <w:rPr>
          <w:rFonts w:cs="Arial"/>
          <w:sz w:val="22"/>
          <w:szCs w:val="22"/>
          <w:lang w:val="en-GB"/>
        </w:rPr>
      </w:pPr>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2" w:name="_Toc168720593"/>
      <w:bookmarkStart w:id="23" w:name="_Toc184360227"/>
      <w:r w:rsidRPr="00091745">
        <w:rPr>
          <w:sz w:val="22"/>
          <w:szCs w:val="22"/>
        </w:rPr>
        <w:lastRenderedPageBreak/>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34725220" w:rsidR="00B218FB" w:rsidRPr="00FE6C0D" w:rsidRDefault="00FA40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R&amp;D</w:t>
            </w:r>
          </w:p>
        </w:tc>
        <w:tc>
          <w:tcPr>
            <w:tcW w:w="7260" w:type="dxa"/>
          </w:tcPr>
          <w:p w14:paraId="2FCFE170" w14:textId="7BA6A08F" w:rsidR="00B218FB" w:rsidRPr="00FE6C0D" w:rsidRDefault="00FA40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Research and Development</w:t>
            </w:r>
          </w:p>
        </w:tc>
      </w:tr>
      <w:tr w:rsidR="00B218FB" w14:paraId="4FA2CC63" w14:textId="77777777" w:rsidTr="00BE6AAD">
        <w:tc>
          <w:tcPr>
            <w:tcW w:w="2425" w:type="dxa"/>
          </w:tcPr>
          <w:p w14:paraId="3DE3A89A" w14:textId="0DF51580" w:rsidR="00B218FB" w:rsidRPr="00FE6C0D" w:rsidRDefault="00FA40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TPP</w:t>
            </w:r>
          </w:p>
        </w:tc>
        <w:tc>
          <w:tcPr>
            <w:tcW w:w="7260" w:type="dxa"/>
          </w:tcPr>
          <w:p w14:paraId="61C7F8DB" w14:textId="360656A4" w:rsidR="00B218FB" w:rsidRPr="00FE6C0D" w:rsidRDefault="00FA40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Target Product Profiles</w:t>
            </w:r>
          </w:p>
        </w:tc>
      </w:tr>
      <w:tr w:rsidR="00B218FB" w14:paraId="6DDA54EC" w14:textId="77777777" w:rsidTr="00BE6AAD">
        <w:tc>
          <w:tcPr>
            <w:tcW w:w="2425" w:type="dxa"/>
          </w:tcPr>
          <w:p w14:paraId="3387E235" w14:textId="539B9392" w:rsidR="00B218FB" w:rsidRPr="00FE6C0D" w:rsidRDefault="00CB495B"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CORC</w:t>
            </w:r>
          </w:p>
        </w:tc>
        <w:tc>
          <w:tcPr>
            <w:tcW w:w="7260" w:type="dxa"/>
          </w:tcPr>
          <w:p w14:paraId="7EFDE8D6" w14:textId="127919F0" w:rsidR="00B218FB" w:rsidRPr="00FE6C0D" w:rsidRDefault="00CB495B"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Collaborative </w:t>
            </w:r>
            <w:r w:rsidR="00D367BF">
              <w:rPr>
                <w:rFonts w:asciiTheme="minorBidi" w:hAnsiTheme="minorBidi" w:cstheme="minorBidi"/>
                <w:color w:val="000000" w:themeColor="text1"/>
                <w:sz w:val="22"/>
                <w:szCs w:val="22"/>
                <w:lang w:val="en-GB"/>
              </w:rPr>
              <w:t xml:space="preserve">Open </w:t>
            </w:r>
            <w:r>
              <w:rPr>
                <w:rFonts w:asciiTheme="minorBidi" w:hAnsiTheme="minorBidi" w:cstheme="minorBidi"/>
                <w:color w:val="000000" w:themeColor="text1"/>
                <w:sz w:val="22"/>
                <w:szCs w:val="22"/>
                <w:lang w:val="en-GB"/>
              </w:rPr>
              <w:t>Research Consortium</w:t>
            </w:r>
          </w:p>
        </w:tc>
      </w:tr>
      <w:tr w:rsidR="00B218FB" w14:paraId="2F35EFB0" w14:textId="77777777" w:rsidTr="00BE6AAD">
        <w:tc>
          <w:tcPr>
            <w:tcW w:w="2425" w:type="dxa"/>
          </w:tcPr>
          <w:p w14:paraId="6BF8D340" w14:textId="0F8493AC"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RDB</w:t>
            </w:r>
          </w:p>
        </w:tc>
        <w:tc>
          <w:tcPr>
            <w:tcW w:w="7260" w:type="dxa"/>
          </w:tcPr>
          <w:p w14:paraId="43CD1F48" w14:textId="5E9DBDBC"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Research and Development Blueprint</w:t>
            </w:r>
          </w:p>
        </w:tc>
      </w:tr>
      <w:tr w:rsidR="00B218FB" w14:paraId="35734E1A" w14:textId="77777777" w:rsidTr="00BE6AAD">
        <w:tc>
          <w:tcPr>
            <w:tcW w:w="2425" w:type="dxa"/>
          </w:tcPr>
          <w:p w14:paraId="4339074F" w14:textId="1E07A863"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PHEIC</w:t>
            </w:r>
          </w:p>
        </w:tc>
        <w:tc>
          <w:tcPr>
            <w:tcW w:w="7260" w:type="dxa"/>
          </w:tcPr>
          <w:p w14:paraId="7DDA2967" w14:textId="3E7D6D9A"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Public Health Emergency of International Concern</w:t>
            </w:r>
          </w:p>
        </w:tc>
      </w:tr>
      <w:tr w:rsidR="00B218FB" w14:paraId="0FA7D911" w14:textId="77777777" w:rsidTr="00BE6AAD">
        <w:tc>
          <w:tcPr>
            <w:tcW w:w="2425" w:type="dxa"/>
          </w:tcPr>
          <w:p w14:paraId="238814B0" w14:textId="0DF99171"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WHE</w:t>
            </w:r>
          </w:p>
        </w:tc>
        <w:tc>
          <w:tcPr>
            <w:tcW w:w="7260" w:type="dxa"/>
          </w:tcPr>
          <w:p w14:paraId="368E643A" w14:textId="72B4F68C" w:rsidR="00B218FB" w:rsidRPr="00FE6C0D" w:rsidRDefault="001677D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WHO Health Emergencies Programme</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184360228"/>
      <w:r>
        <w:rPr>
          <w:rFonts w:ascii="Arial" w:hAnsi="Arial" w:cs="Arial"/>
          <w:color w:val="447DB5"/>
          <w:sz w:val="22"/>
          <w:szCs w:val="22"/>
        </w:rPr>
        <w:lastRenderedPageBreak/>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096B1C42"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Content>
          <w:r w:rsidR="003817F7">
            <w:rPr>
              <w:rFonts w:cs="Arial"/>
              <w:b/>
              <w:color w:val="447DB5"/>
              <w:sz w:val="22"/>
              <w:szCs w:val="22"/>
              <w:lang w:val="en-GB"/>
            </w:rPr>
            <w:t>Switzerland/RDB for Epidemics</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59522125"/>
      <w:bookmarkStart w:id="27" w:name="_Toc156364175"/>
      <w:bookmarkStart w:id="28" w:name="_Toc184360229"/>
      <w:r w:rsidRPr="001307E0">
        <w:rPr>
          <w:sz w:val="22"/>
          <w:szCs w:val="22"/>
        </w:rPr>
        <w:t>Overview</w:t>
      </w:r>
      <w:bookmarkEnd w:id="25"/>
      <w:bookmarkEnd w:id="28"/>
      <w:r>
        <w:rPr>
          <w:sz w:val="22"/>
          <w:szCs w:val="22"/>
        </w:rPr>
        <w:t xml:space="preserve"> </w:t>
      </w:r>
      <w:bookmarkEnd w:id="26"/>
    </w:p>
    <w:bookmarkEnd w:id="27"/>
    <w:p w14:paraId="15886580" w14:textId="77777777" w:rsidR="00941D9E" w:rsidRDefault="00941D9E" w:rsidP="00F02294">
      <w:pPr>
        <w:rPr>
          <w:rFonts w:cs="Arial"/>
          <w:sz w:val="22"/>
          <w:szCs w:val="22"/>
          <w:lang w:val="en-GB"/>
        </w:rPr>
      </w:pPr>
    </w:p>
    <w:p w14:paraId="06D68C8C" w14:textId="77777777" w:rsidR="0062034A" w:rsidRPr="00B71838" w:rsidRDefault="0062034A" w:rsidP="0062034A">
      <w:pPr>
        <w:rPr>
          <w:rFonts w:cs="Arial"/>
          <w:sz w:val="22"/>
          <w:szCs w:val="22"/>
          <w:lang w:val="en-GB"/>
        </w:rPr>
      </w:pPr>
      <w:bookmarkStart w:id="29" w:name="_Toc156364176"/>
      <w:r w:rsidRPr="00B71838">
        <w:rPr>
          <w:rFonts w:cs="Arial"/>
          <w:sz w:val="22"/>
          <w:szCs w:val="22"/>
          <w:lang w:val="en-GB"/>
        </w:rPr>
        <w:t>The R&amp;D Blueprint for epidemics is a global strategy and preparedness plan that allows the rapid activation of research and development activities during epidemics. Its aim is to fast-track the availability of effective tests, vaccines and medicines that can be used to save lives and avert large scale crises.</w:t>
      </w:r>
    </w:p>
    <w:p w14:paraId="6FDA92B9" w14:textId="1F82B7A2" w:rsidR="0062034A" w:rsidRDefault="0062034A" w:rsidP="0062034A">
      <w:pPr>
        <w:rPr>
          <w:rFonts w:cs="Arial"/>
          <w:color w:val="FF0000"/>
          <w:sz w:val="22"/>
          <w:szCs w:val="22"/>
          <w:lang w:val="en-GB"/>
        </w:rPr>
      </w:pPr>
      <w:r w:rsidRPr="00B71838">
        <w:rPr>
          <w:rFonts w:cs="Arial"/>
          <w:sz w:val="22"/>
          <w:szCs w:val="22"/>
          <w:lang w:val="en-GB"/>
        </w:rPr>
        <w:t>Information on the activities can be found here</w:t>
      </w:r>
      <w:r w:rsidRPr="00B71838">
        <w:rPr>
          <w:rFonts w:cs="Arial"/>
          <w:sz w:val="22"/>
          <w:szCs w:val="22"/>
        </w:rPr>
        <w:t xml:space="preserve"> </w:t>
      </w:r>
      <w:hyperlink r:id="rId13" w:history="1">
        <w:r w:rsidRPr="0062034A">
          <w:rPr>
            <w:rStyle w:val="Hyperlink"/>
            <w:rFonts w:cs="Arial"/>
            <w:sz w:val="22"/>
            <w:szCs w:val="22"/>
          </w:rPr>
          <w:t>Blueprint (who.int)</w:t>
        </w:r>
      </w:hyperlink>
      <w:r w:rsidR="00472AB4">
        <w:rPr>
          <w:rFonts w:cs="Arial"/>
          <w:color w:val="FF0000"/>
          <w:sz w:val="22"/>
          <w:szCs w:val="22"/>
          <w:lang w:val="en-GB"/>
        </w:rPr>
        <w:t>.</w:t>
      </w:r>
    </w:p>
    <w:p w14:paraId="748B3F37" w14:textId="77777777" w:rsidR="00C14F33" w:rsidRDefault="00C14F33" w:rsidP="0062034A">
      <w:pPr>
        <w:rPr>
          <w:rFonts w:cs="Arial"/>
          <w:color w:val="FF0000"/>
          <w:sz w:val="22"/>
          <w:szCs w:val="22"/>
          <w:lang w:val="en-GB"/>
        </w:rPr>
      </w:pPr>
    </w:p>
    <w:p w14:paraId="2A275D73" w14:textId="2688B569" w:rsidR="00C14F33" w:rsidRPr="00B71838" w:rsidRDefault="00C14F33" w:rsidP="00C14F33">
      <w:pPr>
        <w:rPr>
          <w:rFonts w:cs="Arial"/>
          <w:sz w:val="22"/>
          <w:szCs w:val="22"/>
        </w:rPr>
      </w:pPr>
      <w:r w:rsidRPr="00B71838">
        <w:rPr>
          <w:rFonts w:cs="Arial"/>
          <w:sz w:val="22"/>
          <w:szCs w:val="22"/>
        </w:rPr>
        <w:t>At the core of its efforts lies the concept of 'Pathogen Prioritization' to target medical countermeasure research on pathogens that have the greatest risk of causing a future epidemic, pandemic or PHEIC. In </w:t>
      </w:r>
      <w:hyperlink r:id="rId14" w:tgtFrame="_blank" w:history="1">
        <w:r w:rsidRPr="00C14F33">
          <w:rPr>
            <w:rStyle w:val="Hyperlink"/>
            <w:rFonts w:cs="Arial"/>
            <w:sz w:val="22"/>
            <w:szCs w:val="22"/>
          </w:rPr>
          <w:t>November 2022</w:t>
        </w:r>
      </w:hyperlink>
      <w:r w:rsidRPr="00B71838">
        <w:rPr>
          <w:rFonts w:cs="Arial"/>
          <w:sz w:val="22"/>
          <w:szCs w:val="22"/>
        </w:rPr>
        <w:t xml:space="preserve">, the WHO launched a new global Pathogen Prioritization effort that involved over 200 scientists from more than 50 countries who reviewed evidence across 28 virus families and one core group of bacteria, totalling 1,652 pathogens. On 9-10 May 2024, a Pathogen Prioritization meeting was organized served as the culmination of the process and provided an opportunity to finalize the prioritization results and develop a strategy for the future. The new strategy was presented at the Global Pandemic Preparedness Summit 2024 in Rio de Janeiro </w:t>
      </w:r>
      <w:r w:rsidRPr="00C14F33">
        <w:rPr>
          <w:rFonts w:cs="Arial"/>
          <w:color w:val="FF0000"/>
          <w:sz w:val="22"/>
          <w:szCs w:val="22"/>
          <w:lang w:val="en-GB"/>
        </w:rPr>
        <w:t>(</w:t>
      </w:r>
      <w:hyperlink r:id="rId15" w:history="1">
        <w:r w:rsidRPr="00C14F33">
          <w:rPr>
            <w:rStyle w:val="Hyperlink"/>
            <w:rFonts w:cs="Arial"/>
            <w:sz w:val="22"/>
            <w:szCs w:val="22"/>
            <w:lang w:val="en-GB"/>
          </w:rPr>
          <w:t>Report</w:t>
        </w:r>
      </w:hyperlink>
      <w:r w:rsidRPr="00C14F33">
        <w:rPr>
          <w:rFonts w:cs="Arial"/>
          <w:color w:val="FF0000"/>
          <w:sz w:val="22"/>
          <w:szCs w:val="22"/>
          <w:lang w:val="en-GB"/>
        </w:rPr>
        <w:t>) (</w:t>
      </w:r>
      <w:hyperlink r:id="rId16" w:history="1">
        <w:r w:rsidRPr="00C14F33">
          <w:rPr>
            <w:rStyle w:val="Hyperlink"/>
            <w:rFonts w:cs="Arial"/>
            <w:sz w:val="22"/>
            <w:szCs w:val="22"/>
            <w:lang w:val="en-GB"/>
          </w:rPr>
          <w:t>Press Release</w:t>
        </w:r>
      </w:hyperlink>
      <w:r w:rsidRPr="00B71838">
        <w:rPr>
          <w:rFonts w:cs="Arial"/>
          <w:sz w:val="22"/>
          <w:szCs w:val="22"/>
          <w:lang w:val="en-GB"/>
        </w:rPr>
        <w:t>).</w:t>
      </w:r>
      <w:r w:rsidR="001E7AD0" w:rsidRPr="00B71838">
        <w:rPr>
          <w:rFonts w:cs="Arial"/>
          <w:sz w:val="22"/>
          <w:szCs w:val="22"/>
          <w:lang w:val="en-GB"/>
        </w:rPr>
        <w:t xml:space="preserve"> </w:t>
      </w:r>
      <w:r w:rsidRPr="00B71838">
        <w:rPr>
          <w:rFonts w:cs="Arial"/>
          <w:sz w:val="22"/>
          <w:szCs w:val="22"/>
        </w:rPr>
        <w:t>It advocates a broad-based approach, emphasizing research across all pathogen families, regardless of their current pandemic potential. This comprehensive strategy aims to reduce the risk of overlooking emerging pathogens that may evade existing surveillance systems. By prioritizing research at the family level rather than focusing on individual pathogens, we are better equipped to respond to unforeseen variants, zoonotic transmissions, and unknown threats, ensuring that research efforts are more agile and comprehensive.</w:t>
      </w:r>
    </w:p>
    <w:p w14:paraId="646FB174" w14:textId="77777777" w:rsidR="00C44A21" w:rsidRPr="00B71838" w:rsidRDefault="00C44A21" w:rsidP="00C14F33">
      <w:pPr>
        <w:rPr>
          <w:rFonts w:cs="Arial"/>
          <w:sz w:val="22"/>
          <w:szCs w:val="22"/>
        </w:rPr>
      </w:pPr>
    </w:p>
    <w:p w14:paraId="2CAAA9AE" w14:textId="0C03796B" w:rsidR="00595693" w:rsidRPr="00B71838" w:rsidRDefault="00C14F33" w:rsidP="00595693">
      <w:pPr>
        <w:rPr>
          <w:sz w:val="22"/>
          <w:lang w:val="en-GB"/>
        </w:rPr>
      </w:pPr>
      <w:r w:rsidRPr="00B71838">
        <w:rPr>
          <w:rFonts w:cs="Arial"/>
          <w:sz w:val="22"/>
          <w:szCs w:val="22"/>
        </w:rPr>
        <w:t>To implement this new scientific framework, WHO is partnering with global research institutions to establish CORCs for each pathogen family. Each consortium will be anchored by a WHO Collaborating Centre that will serve as the research hub. CORCs will include researchers, developers, funders, regulators, and trial experts to foster collaboration and promote equitable participation—especially from regions where these pathogens are known or likely to circulate. This decentralized structure ensures representation from high-, middle-, and low-income countries, enhancing the global response to emerging health threats</w:t>
      </w:r>
      <w:r w:rsidR="00113EFE" w:rsidRPr="00B71838">
        <w:rPr>
          <w:rFonts w:ascii="Noto Sans" w:hAnsi="Noto Sans" w:cs="Noto Sans"/>
          <w:sz w:val="24"/>
        </w:rPr>
        <w:t>.</w:t>
      </w:r>
      <w:r w:rsidR="00595693" w:rsidRPr="00B71838">
        <w:rPr>
          <w:rFonts w:cs="Arial"/>
          <w:sz w:val="22"/>
          <w:szCs w:val="22"/>
          <w:lang w:val="en-GB"/>
        </w:rPr>
        <w:t xml:space="preserve"> </w:t>
      </w: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184360230"/>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149127935"/>
      <w:bookmarkStart w:id="36" w:name="_Toc149127992"/>
      <w:bookmarkStart w:id="37" w:name="_Toc149452432"/>
      <w:bookmarkStart w:id="38" w:name="_Toc149533536"/>
      <w:bookmarkStart w:id="39" w:name="_Toc122240158"/>
      <w:bookmarkStart w:id="40" w:name="_Toc122246467"/>
      <w:bookmarkStart w:id="41" w:name="_Toc184360231"/>
      <w:r w:rsidRPr="00A112BC">
        <w:rPr>
          <w:sz w:val="22"/>
        </w:rPr>
        <w:t>Introduction</w:t>
      </w:r>
      <w:bookmarkEnd w:id="34"/>
      <w:bookmarkEnd w:id="41"/>
    </w:p>
    <w:p w14:paraId="15C2061D" w14:textId="77777777" w:rsidR="00141137" w:rsidRPr="00091745" w:rsidRDefault="00141137" w:rsidP="00F02294">
      <w:pPr>
        <w:tabs>
          <w:tab w:val="left" w:pos="567"/>
        </w:tabs>
        <w:rPr>
          <w:rFonts w:cs="Arial"/>
          <w:sz w:val="22"/>
          <w:szCs w:val="22"/>
          <w:lang w:val="en-GB"/>
        </w:rPr>
      </w:pPr>
    </w:p>
    <w:bookmarkEnd w:id="35"/>
    <w:bookmarkEnd w:id="36"/>
    <w:bookmarkEnd w:id="37"/>
    <w:bookmarkEnd w:id="38"/>
    <w:p w14:paraId="4F714673" w14:textId="15115CB4"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217AE3">
        <w:rPr>
          <w:rFonts w:asciiTheme="minorBidi" w:hAnsiTheme="minorBidi"/>
          <w:sz w:val="22"/>
          <w:lang w:val="en-GB"/>
        </w:rPr>
        <w:t xml:space="preserve">provide </w:t>
      </w:r>
      <w:r w:rsidR="00D43F96">
        <w:rPr>
          <w:rFonts w:asciiTheme="minorBidi" w:hAnsiTheme="minorBidi"/>
          <w:sz w:val="22"/>
          <w:lang w:val="en-GB"/>
        </w:rPr>
        <w:t>strategic advise</w:t>
      </w:r>
      <w:r w:rsidR="00217AE3">
        <w:rPr>
          <w:rFonts w:asciiTheme="minorBidi" w:hAnsiTheme="minorBidi"/>
          <w:sz w:val="22"/>
          <w:lang w:val="en-GB"/>
        </w:rPr>
        <w:t xml:space="preserve"> </w:t>
      </w:r>
      <w:r w:rsidR="00D43F96">
        <w:rPr>
          <w:rFonts w:asciiTheme="minorBidi" w:hAnsiTheme="minorBidi"/>
          <w:sz w:val="22"/>
          <w:lang w:val="en-GB"/>
        </w:rPr>
        <w:t xml:space="preserve">and technical support </w:t>
      </w:r>
      <w:r w:rsidR="00217AE3">
        <w:rPr>
          <w:rFonts w:asciiTheme="minorBidi" w:hAnsiTheme="minorBidi"/>
          <w:sz w:val="22"/>
          <w:lang w:val="en-GB"/>
        </w:rPr>
        <w:t>to the R&amp;D Blueprint for epidemics</w:t>
      </w:r>
      <w:r w:rsidR="000B5CF5">
        <w:rPr>
          <w:rFonts w:asciiTheme="minorBidi" w:hAnsiTheme="minorBidi"/>
          <w:sz w:val="22"/>
          <w:lang w:val="en-GB"/>
        </w:rPr>
        <w:t xml:space="preserve"> on vaccine and therapeutics research for priorit</w:t>
      </w:r>
      <w:r w:rsidR="00821384">
        <w:rPr>
          <w:rFonts w:asciiTheme="minorBidi" w:hAnsiTheme="minorBidi"/>
          <w:sz w:val="22"/>
          <w:lang w:val="en-GB"/>
        </w:rPr>
        <w:t>y</w:t>
      </w:r>
      <w:r w:rsidR="000B5CF5">
        <w:rPr>
          <w:rFonts w:asciiTheme="minorBidi" w:hAnsiTheme="minorBidi"/>
          <w:sz w:val="22"/>
          <w:lang w:val="en-GB"/>
        </w:rPr>
        <w:t xml:space="preserve"> emerging diseases</w:t>
      </w:r>
      <w:r w:rsidR="003162C8">
        <w:rPr>
          <w:rFonts w:asciiTheme="minorBidi" w:hAnsiTheme="minorBidi"/>
          <w:sz w:val="22"/>
          <w:lang w:val="en-GB"/>
        </w:rPr>
        <w:t xml:space="preserve"> in the context of research preparedness and response</w:t>
      </w:r>
      <w:r w:rsidR="00AB24C7">
        <w:rPr>
          <w:rFonts w:asciiTheme="minorBidi" w:hAnsiTheme="minorBidi"/>
          <w:sz w:val="22"/>
          <w:lang w:val="en-GB"/>
        </w:rPr>
        <w:t xml:space="preserve"> for the next pandemic.</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184360232"/>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184360233"/>
      <w:r w:rsidRPr="00A112BC">
        <w:rPr>
          <w:rFonts w:ascii="Arial" w:hAnsi="Arial"/>
          <w:color w:val="447DB5"/>
        </w:rPr>
        <w:t>Status</w:t>
      </w:r>
      <w:bookmarkEnd w:id="44"/>
      <w:bookmarkEnd w:id="45"/>
      <w:bookmarkEnd w:id="46"/>
    </w:p>
    <w:p w14:paraId="254643FE" w14:textId="15167024"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w:t>
      </w:r>
      <w:r w:rsidRPr="00035E7B">
        <w:rPr>
          <w:rFonts w:cs="Arial"/>
          <w:sz w:val="22"/>
          <w:szCs w:val="22"/>
          <w:lang w:val="en-GB"/>
        </w:rPr>
        <w:t xml:space="preserve">be a </w:t>
      </w:r>
      <w:r w:rsidR="00035E7B" w:rsidRPr="00035E7B">
        <w:rPr>
          <w:rFonts w:cs="Arial"/>
          <w:sz w:val="22"/>
          <w:szCs w:val="22"/>
          <w:lang w:val="en-GB"/>
        </w:rPr>
        <w:t>for-profit</w:t>
      </w:r>
      <w:r w:rsidRPr="003B0041">
        <w:rPr>
          <w:rFonts w:cs="Arial"/>
          <w:sz w:val="22"/>
          <w:szCs w:val="22"/>
          <w:lang w:val="en-GB"/>
        </w:rPr>
        <w:t xml:space="preserve"> </w:t>
      </w:r>
      <w:r w:rsidRPr="00035E7B">
        <w:rPr>
          <w:rFonts w:cs="Arial"/>
          <w:sz w:val="22"/>
          <w:szCs w:val="22"/>
          <w:lang w:val="en-GB"/>
        </w:rPr>
        <w:t xml:space="preserve">institution </w:t>
      </w:r>
      <w:r w:rsidRPr="001307E0">
        <w:rPr>
          <w:rFonts w:cs="Arial"/>
          <w:sz w:val="22"/>
          <w:szCs w:val="22"/>
          <w:lang w:val="en-GB"/>
        </w:rPr>
        <w:t xml:space="preserve">operating in the field of </w:t>
      </w:r>
      <w:r w:rsidR="0015009D">
        <w:rPr>
          <w:rFonts w:cs="Arial"/>
          <w:sz w:val="22"/>
          <w:szCs w:val="22"/>
          <w:lang w:val="en-GB"/>
        </w:rPr>
        <w:t>development of biological products for infectious diseases</w:t>
      </w:r>
      <w:r w:rsidR="00B32765">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184360234"/>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6D44475E" w:rsidR="008D7806" w:rsidRPr="00035E7B"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sidRPr="00035E7B">
        <w:rPr>
          <w:rFonts w:cs="Arial"/>
          <w:sz w:val="22"/>
          <w:szCs w:val="22"/>
          <w:lang w:val="en-GB"/>
        </w:rPr>
        <w:t xml:space="preserve">ISO 9001 or equivalent; </w:t>
      </w:r>
      <w:r w:rsidR="00B40257" w:rsidRPr="003B0041">
        <w:rPr>
          <w:sz w:val="22"/>
          <w:lang w:val="en-GB"/>
        </w:rPr>
        <w:t>other accreditation or certification in a relevant field</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F1486A">
        <w:rPr>
          <w:rFonts w:cs="Arial"/>
          <w:sz w:val="22"/>
          <w:szCs w:val="22"/>
          <w:lang w:val="en-GB"/>
        </w:rPr>
        <w:t>body</w:t>
      </w:r>
      <w:r w:rsidR="008D7806" w:rsidRPr="00035E7B">
        <w:rPr>
          <w:rFonts w:cs="Arial"/>
          <w:sz w:val="22"/>
          <w:szCs w:val="22"/>
          <w:lang w:val="en-GB"/>
        </w:rPr>
        <w:t xml:space="preserve"> </w:t>
      </w:r>
      <w:r w:rsidR="008D7806" w:rsidRPr="003B0041">
        <w:rPr>
          <w:rFonts w:cs="Arial"/>
          <w:sz w:val="22"/>
          <w:szCs w:val="22"/>
          <w:lang w:val="en-GB"/>
        </w:rPr>
        <w:t xml:space="preserve">would be an asset (desirable).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184360235"/>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75A10223" w14:textId="46D2E54A" w:rsidR="008D7806" w:rsidRPr="002C3679"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5F3957">
        <w:rPr>
          <w:rFonts w:cs="Arial"/>
          <w:sz w:val="22"/>
          <w:szCs w:val="22"/>
          <w:lang w:val="en-GB"/>
        </w:rPr>
        <w:t>vaccine and therapeutics research and development</w:t>
      </w:r>
      <w:r w:rsidR="00273B18">
        <w:rPr>
          <w:rFonts w:cs="Arial"/>
          <w:sz w:val="22"/>
          <w:szCs w:val="22"/>
          <w:lang w:val="en-GB"/>
        </w:rPr>
        <w:t xml:space="preserve"> (pre-clincal and clinical stages)</w:t>
      </w:r>
      <w:r w:rsidR="005F3957">
        <w:rPr>
          <w:rFonts w:cs="Arial"/>
          <w:sz w:val="22"/>
          <w:szCs w:val="22"/>
          <w:lang w:val="en-GB"/>
        </w:rPr>
        <w:t>, regulatory affairs, infectious diseases, public health</w:t>
      </w:r>
      <w:r w:rsidRPr="002C3679">
        <w:rPr>
          <w:rFonts w:asciiTheme="minorBidi" w:hAnsiTheme="minorBidi" w:cstheme="minorBidi"/>
          <w:sz w:val="22"/>
          <w:szCs w:val="22"/>
          <w:lang w:val="en-GB"/>
        </w:rPr>
        <w:t>.</w:t>
      </w:r>
    </w:p>
    <w:p w14:paraId="3CDBF253" w14:textId="543A0353" w:rsidR="008D7806" w:rsidRPr="00022065"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Pr>
          <w:rFonts w:asciiTheme="minorBidi" w:hAnsiTheme="minorBidi" w:cstheme="minorBidi"/>
          <w:color w:val="000000" w:themeColor="text1"/>
          <w:sz w:val="22"/>
          <w:szCs w:val="22"/>
          <w:lang w:val="en-GB"/>
        </w:rPr>
        <w:t xml:space="preserve">f  </w:t>
      </w:r>
      <w:r w:rsidR="0015009D" w:rsidRPr="003B0041">
        <w:rPr>
          <w:rFonts w:asciiTheme="minorBidi" w:hAnsiTheme="minorBidi" w:cstheme="minorBidi"/>
          <w:sz w:val="22"/>
          <w:szCs w:val="22"/>
          <w:lang w:val="en-GB"/>
        </w:rPr>
        <w:t>manufacturing, post market surveillance</w:t>
      </w:r>
      <w:r w:rsidRPr="002C3679">
        <w:rPr>
          <w:rFonts w:asciiTheme="minorBidi" w:hAnsiTheme="minorBidi" w:cstheme="minorBidi"/>
          <w:sz w:val="22"/>
          <w:szCs w:val="22"/>
          <w:lang w:val="en-GB"/>
        </w:rPr>
        <w:t>;</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035E7B" w:rsidRDefault="008D7806" w:rsidP="008D7806">
      <w:pPr>
        <w:autoSpaceDE w:val="0"/>
        <w:autoSpaceDN w:val="0"/>
        <w:adjustRightInd w:val="0"/>
        <w:rPr>
          <w:rFonts w:asciiTheme="minorBidi" w:hAnsiTheme="minorBidi" w:cstheme="minorBidi"/>
          <w:b/>
          <w:sz w:val="22"/>
          <w:szCs w:val="22"/>
          <w:lang w:val="en-GB"/>
        </w:rPr>
      </w:pPr>
      <w:r w:rsidRPr="00035E7B">
        <w:rPr>
          <w:rFonts w:asciiTheme="minorBidi" w:hAnsiTheme="minorBidi" w:cstheme="minorBidi"/>
          <w:b/>
          <w:sz w:val="22"/>
          <w:szCs w:val="22"/>
          <w:lang w:val="en-GB"/>
        </w:rPr>
        <w:t>Desirable:</w:t>
      </w:r>
    </w:p>
    <w:p w14:paraId="5AAC883C" w14:textId="6F20747F" w:rsidR="008D7806" w:rsidRPr="003B0041"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3B0041">
        <w:rPr>
          <w:rFonts w:asciiTheme="minorBidi" w:hAnsiTheme="minorBidi" w:cstheme="minorBidi"/>
          <w:sz w:val="22"/>
          <w:szCs w:val="22"/>
          <w:lang w:val="en-GB"/>
        </w:rPr>
        <w:t>Experience in</w:t>
      </w:r>
      <w:r w:rsidR="00C10CEB" w:rsidRPr="003B0041">
        <w:rPr>
          <w:rFonts w:asciiTheme="minorBidi" w:hAnsiTheme="minorBidi" w:cstheme="minorBidi"/>
          <w:sz w:val="22"/>
          <w:szCs w:val="22"/>
          <w:lang w:val="en-GB"/>
        </w:rPr>
        <w:t xml:space="preserve"> </w:t>
      </w:r>
      <w:r w:rsidR="000F1C8A" w:rsidRPr="003B0041">
        <w:rPr>
          <w:rFonts w:asciiTheme="minorBidi" w:hAnsiTheme="minorBidi" w:cstheme="minorBidi"/>
          <w:sz w:val="22"/>
          <w:szCs w:val="22"/>
          <w:lang w:val="en-GB"/>
        </w:rPr>
        <w:t>laboratory issues</w:t>
      </w:r>
      <w:r w:rsidR="003F1BCD" w:rsidRPr="003B0041">
        <w:rPr>
          <w:rFonts w:asciiTheme="minorBidi" w:hAnsiTheme="minorBidi" w:cstheme="minorBidi"/>
          <w:sz w:val="22"/>
          <w:szCs w:val="22"/>
          <w:lang w:val="en-GB"/>
        </w:rPr>
        <w:t>, immunology</w:t>
      </w:r>
      <w:r w:rsidR="000F1C8A" w:rsidRPr="003B0041">
        <w:rPr>
          <w:rFonts w:asciiTheme="minorBidi" w:hAnsiTheme="minorBidi" w:cstheme="minorBidi"/>
          <w:sz w:val="22"/>
          <w:szCs w:val="22"/>
          <w:lang w:val="en-GB"/>
        </w:rPr>
        <w:t>.</w:t>
      </w:r>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184360236"/>
      <w:r w:rsidRPr="00A112BC">
        <w:rPr>
          <w:rFonts w:ascii="Arial" w:hAnsi="Arial"/>
          <w:color w:val="447DB5"/>
        </w:rPr>
        <w:t>Staffing</w:t>
      </w:r>
      <w:bookmarkEnd w:id="56"/>
      <w:bookmarkEnd w:id="57"/>
      <w:bookmarkEnd w:id="58"/>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12ED6309" w14:textId="77777777" w:rsidR="008D7806" w:rsidRPr="00035E7B"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035E7B">
        <w:rPr>
          <w:rFonts w:cs="Arial"/>
          <w:sz w:val="22"/>
          <w:szCs w:val="22"/>
        </w:rPr>
        <w:t>Sufficient capacity and knowledge is required to cover the following areas of expertise:</w:t>
      </w:r>
    </w:p>
    <w:p w14:paraId="37FCFAD4" w14:textId="2441F69F" w:rsidR="008D7806" w:rsidRPr="003B0041" w:rsidRDefault="008D7806" w:rsidP="008D7806">
      <w:pPr>
        <w:pStyle w:val="ListParagraph"/>
        <w:numPr>
          <w:ilvl w:val="1"/>
          <w:numId w:val="192"/>
        </w:numPr>
        <w:autoSpaceDE w:val="0"/>
        <w:autoSpaceDN w:val="0"/>
        <w:adjustRightInd w:val="0"/>
        <w:spacing w:after="60"/>
        <w:contextualSpacing w:val="0"/>
        <w:rPr>
          <w:rFonts w:cs="Arial"/>
          <w:sz w:val="22"/>
          <w:szCs w:val="22"/>
          <w:lang w:val="en-GB"/>
        </w:rPr>
      </w:pPr>
      <w:r w:rsidRPr="003B0041">
        <w:rPr>
          <w:rFonts w:cs="Arial"/>
          <w:sz w:val="22"/>
          <w:szCs w:val="22"/>
        </w:rPr>
        <w:t xml:space="preserve">Adequate technical knowledge </w:t>
      </w:r>
      <w:r w:rsidR="00CE65E2" w:rsidRPr="003B0041">
        <w:rPr>
          <w:rFonts w:cs="Arial"/>
          <w:sz w:val="22"/>
          <w:szCs w:val="22"/>
        </w:rPr>
        <w:t xml:space="preserve">of </w:t>
      </w:r>
      <w:r w:rsidR="00365604" w:rsidRPr="003B0041">
        <w:rPr>
          <w:rFonts w:cs="Arial"/>
          <w:sz w:val="22"/>
          <w:szCs w:val="22"/>
        </w:rPr>
        <w:t>biological products research and development</w:t>
      </w:r>
      <w:r w:rsidR="008F20F0" w:rsidRPr="003B0041">
        <w:rPr>
          <w:rFonts w:cs="Arial"/>
          <w:sz w:val="22"/>
          <w:szCs w:val="22"/>
        </w:rPr>
        <w:t xml:space="preserve">, regulatory </w:t>
      </w:r>
      <w:r w:rsidR="00E612A8" w:rsidRPr="003B0041">
        <w:rPr>
          <w:rFonts w:cs="Arial"/>
          <w:sz w:val="22"/>
          <w:szCs w:val="22"/>
        </w:rPr>
        <w:t>affairs</w:t>
      </w:r>
    </w:p>
    <w:p w14:paraId="7F2F7772" w14:textId="19BB9097" w:rsidR="008D7806" w:rsidRPr="00035E7B" w:rsidRDefault="008D7806" w:rsidP="008D7806">
      <w:pPr>
        <w:pStyle w:val="ListParagraph"/>
        <w:numPr>
          <w:ilvl w:val="1"/>
          <w:numId w:val="192"/>
        </w:numPr>
        <w:autoSpaceDE w:val="0"/>
        <w:autoSpaceDN w:val="0"/>
        <w:adjustRightInd w:val="0"/>
        <w:spacing w:after="60"/>
        <w:contextualSpacing w:val="0"/>
        <w:rPr>
          <w:rFonts w:cs="Arial"/>
          <w:sz w:val="22"/>
          <w:szCs w:val="22"/>
          <w:lang w:val="en-GB"/>
        </w:rPr>
      </w:pPr>
      <w:r w:rsidRPr="003B0041">
        <w:rPr>
          <w:rFonts w:cs="Arial"/>
          <w:sz w:val="22"/>
          <w:szCs w:val="22"/>
        </w:rPr>
        <w:t xml:space="preserve">Adequate technical knowledge </w:t>
      </w:r>
      <w:r w:rsidR="00CE65E2" w:rsidRPr="003B0041">
        <w:rPr>
          <w:rFonts w:cs="Arial"/>
          <w:sz w:val="22"/>
          <w:szCs w:val="22"/>
        </w:rPr>
        <w:t xml:space="preserve">of </w:t>
      </w:r>
      <w:r w:rsidR="00E9683E" w:rsidRPr="003B0041">
        <w:rPr>
          <w:rFonts w:cs="Arial"/>
          <w:sz w:val="22"/>
          <w:szCs w:val="22"/>
        </w:rPr>
        <w:t>strategic planning</w:t>
      </w:r>
    </w:p>
    <w:p w14:paraId="5B0647D9" w14:textId="77777777" w:rsidR="008D7806" w:rsidRPr="00035E7B"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035E7B">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67604FCC" w:rsidR="008D7806" w:rsidRPr="00035E7B"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035E7B">
        <w:rPr>
          <w:rFonts w:cs="Arial"/>
          <w:sz w:val="22"/>
          <w:szCs w:val="22"/>
          <w:lang w:val="en-GB"/>
        </w:rPr>
        <w:t xml:space="preserve">All staff with full professional working proficiency/native or bilingual proficiency in </w:t>
      </w:r>
      <w:r w:rsidR="00364A2D" w:rsidRPr="003B0041">
        <w:rPr>
          <w:rFonts w:cs="Arial"/>
          <w:sz w:val="22"/>
          <w:szCs w:val="22"/>
          <w:lang w:val="en-GB"/>
        </w:rPr>
        <w:t>English</w:t>
      </w:r>
      <w:r w:rsidRPr="00035E7B">
        <w:rPr>
          <w:rFonts w:cs="Arial"/>
          <w:sz w:val="22"/>
          <w:szCs w:val="22"/>
          <w:lang w:val="en-GB"/>
        </w:rPr>
        <w:t xml:space="preserve">. </w:t>
      </w:r>
    </w:p>
    <w:p w14:paraId="4D07D976" w14:textId="77777777" w:rsidR="008D7806" w:rsidRPr="00035E7B" w:rsidRDefault="008D7806" w:rsidP="008D7806">
      <w:pPr>
        <w:autoSpaceDE w:val="0"/>
        <w:autoSpaceDN w:val="0"/>
        <w:adjustRightInd w:val="0"/>
        <w:rPr>
          <w:rFonts w:cs="Arial"/>
          <w:sz w:val="22"/>
          <w:szCs w:val="22"/>
          <w:lang w:val="en-GB"/>
        </w:rPr>
      </w:pPr>
    </w:p>
    <w:p w14:paraId="412E6ABE" w14:textId="77777777" w:rsidR="008D7806" w:rsidRPr="00035E7B" w:rsidRDefault="008D7806" w:rsidP="008D7806">
      <w:pPr>
        <w:autoSpaceDE w:val="0"/>
        <w:autoSpaceDN w:val="0"/>
        <w:adjustRightInd w:val="0"/>
        <w:rPr>
          <w:rFonts w:cs="Arial"/>
          <w:sz w:val="22"/>
          <w:szCs w:val="22"/>
          <w:lang w:val="en-GB"/>
        </w:rPr>
      </w:pPr>
      <w:r w:rsidRPr="00035E7B">
        <w:rPr>
          <w:rFonts w:cs="Arial"/>
          <w:sz w:val="22"/>
          <w:szCs w:val="22"/>
          <w:lang w:val="en-GB"/>
        </w:rPr>
        <w:t xml:space="preserve">The bidder is expected to outline the roles and responsibilities of those staff in the technical proposal. </w:t>
      </w:r>
    </w:p>
    <w:p w14:paraId="2CC1E3ED" w14:textId="214FE4FE" w:rsidR="008D7806" w:rsidRPr="00B63BE1" w:rsidRDefault="008D7806" w:rsidP="008D7806">
      <w:pPr>
        <w:autoSpaceDE w:val="0"/>
        <w:autoSpaceDN w:val="0"/>
        <w:adjustRightInd w:val="0"/>
        <w:rPr>
          <w:rFonts w:cs="Arial"/>
          <w:sz w:val="22"/>
          <w:szCs w:val="22"/>
        </w:rPr>
      </w:pPr>
      <w:r w:rsidRPr="00035E7B">
        <w:rPr>
          <w:rFonts w:cs="Arial"/>
          <w:sz w:val="22"/>
          <w:szCs w:val="22"/>
        </w:rPr>
        <w:t xml:space="preserve">Activities will be carried in normal working hours of </w:t>
      </w:r>
      <w:r w:rsidR="00E9683E" w:rsidRPr="003B0041">
        <w:rPr>
          <w:rFonts w:cs="Arial"/>
          <w:sz w:val="22"/>
          <w:szCs w:val="22"/>
        </w:rPr>
        <w:t>Geneva</w:t>
      </w:r>
      <w:r w:rsidRPr="00035E7B">
        <w:rPr>
          <w:rFonts w:cs="Arial"/>
          <w:sz w:val="22"/>
          <w:szCs w:val="22"/>
        </w:rPr>
        <w:t xml:space="preserve"> time zone</w:t>
      </w:r>
      <w:r w:rsidRPr="00B63BE1">
        <w:rPr>
          <w:rFonts w:cs="Arial"/>
          <w:sz w:val="22"/>
          <w:szCs w:val="22"/>
        </w:rPr>
        <w:t xml:space="preserv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184360237"/>
      <w:r w:rsidRPr="00A112BC">
        <w:rPr>
          <w:sz w:val="22"/>
        </w:rPr>
        <w:t>Work to be performed</w:t>
      </w:r>
      <w:bookmarkStart w:id="60" w:name="_Toc191096576"/>
      <w:bookmarkEnd w:id="59"/>
    </w:p>
    <w:p w14:paraId="66ABC918" w14:textId="77777777" w:rsidR="00035024" w:rsidRDefault="00035024" w:rsidP="00035024">
      <w:pPr>
        <w:rPr>
          <w:lang w:val="en-GB"/>
        </w:rPr>
      </w:pPr>
    </w:p>
    <w:p w14:paraId="28F50FA8" w14:textId="0560B6BA" w:rsidR="008D7806" w:rsidRPr="003B0041" w:rsidRDefault="0061540F" w:rsidP="008D7806">
      <w:pPr>
        <w:tabs>
          <w:tab w:val="num" w:pos="567"/>
        </w:tabs>
        <w:autoSpaceDE w:val="0"/>
        <w:autoSpaceDN w:val="0"/>
        <w:adjustRightInd w:val="0"/>
        <w:rPr>
          <w:rFonts w:cs="Arial"/>
          <w:sz w:val="22"/>
          <w:szCs w:val="22"/>
          <w:lang w:val="en-GB"/>
        </w:rPr>
      </w:pPr>
      <w:r w:rsidRPr="003B0041">
        <w:rPr>
          <w:rFonts w:cs="Arial"/>
          <w:sz w:val="22"/>
          <w:szCs w:val="22"/>
          <w:lang w:val="en-GB"/>
        </w:rPr>
        <w:t>Provide support in guiding research and development efforts</w:t>
      </w:r>
      <w:r w:rsidR="008D7806" w:rsidRPr="003B0041">
        <w:rPr>
          <w:rFonts w:cs="Arial"/>
          <w:sz w:val="22"/>
          <w:szCs w:val="22"/>
          <w:lang w:val="en-GB"/>
        </w:rPr>
        <w:t>.</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184360238"/>
      <w:r w:rsidRPr="00A112BC">
        <w:rPr>
          <w:rFonts w:ascii="Arial" w:hAnsi="Arial"/>
          <w:color w:val="447DB5"/>
        </w:rPr>
        <w:lastRenderedPageBreak/>
        <w:t>Key requirements</w:t>
      </w:r>
      <w:bookmarkEnd w:id="60"/>
      <w:bookmarkEnd w:id="61"/>
    </w:p>
    <w:p w14:paraId="74C9C630" w14:textId="77777777" w:rsidR="0096253D" w:rsidRPr="00D82319" w:rsidRDefault="0096253D" w:rsidP="0096253D">
      <w:pPr>
        <w:pStyle w:val="ListParagraph"/>
        <w:numPr>
          <w:ilvl w:val="0"/>
          <w:numId w:val="197"/>
        </w:numPr>
        <w:tabs>
          <w:tab w:val="num" w:pos="567"/>
        </w:tabs>
        <w:autoSpaceDE w:val="0"/>
        <w:autoSpaceDN w:val="0"/>
        <w:adjustRightInd w:val="0"/>
        <w:rPr>
          <w:rFonts w:cs="Arial"/>
          <w:sz w:val="22"/>
          <w:szCs w:val="22"/>
          <w:lang w:val="en-GB"/>
        </w:rPr>
      </w:pPr>
      <w:bookmarkStart w:id="62" w:name="_Toc191096582"/>
      <w:r w:rsidRPr="00D82319">
        <w:rPr>
          <w:rFonts w:cs="Arial"/>
          <w:sz w:val="22"/>
          <w:szCs w:val="22"/>
          <w:lang w:val="en-GB"/>
        </w:rPr>
        <w:t xml:space="preserve">Strategic Planning and Roadmapping </w:t>
      </w:r>
    </w:p>
    <w:p w14:paraId="6A4BC0AF" w14:textId="25E95A13" w:rsidR="0096253D" w:rsidRPr="00D82319" w:rsidRDefault="0096253D" w:rsidP="0096253D">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Developing long-term R&amp;D strategies for vaccines and therapeutics</w:t>
      </w:r>
      <w:r w:rsidR="005F7BA5" w:rsidRPr="00D82319">
        <w:rPr>
          <w:rFonts w:cs="Arial"/>
          <w:sz w:val="22"/>
          <w:szCs w:val="22"/>
          <w:lang w:val="en-GB"/>
        </w:rPr>
        <w:t xml:space="preserve"> for priority pathogens</w:t>
      </w:r>
      <w:r w:rsidRPr="00D82319">
        <w:rPr>
          <w:rFonts w:cs="Arial"/>
          <w:sz w:val="22"/>
          <w:szCs w:val="22"/>
          <w:lang w:val="en-GB"/>
        </w:rPr>
        <w:t xml:space="preserve">, aligning with public health priorities, and regulatory landscapes. </w:t>
      </w:r>
    </w:p>
    <w:p w14:paraId="49E646EC" w14:textId="6962A3C5" w:rsidR="0096253D" w:rsidRPr="00D82319" w:rsidRDefault="0096253D" w:rsidP="0096253D">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 xml:space="preserve">Identifying emerging diseases or areas of unmet medical need that require investment and attention. </w:t>
      </w:r>
    </w:p>
    <w:p w14:paraId="7F960FA5" w14:textId="182516FD" w:rsidR="0096253D" w:rsidRPr="00D82319" w:rsidRDefault="0096253D" w:rsidP="0096253D">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Prioritizing research pipelines</w:t>
      </w:r>
      <w:r w:rsidR="00E76BF8" w:rsidRPr="00D82319">
        <w:rPr>
          <w:rFonts w:cs="Arial"/>
          <w:sz w:val="22"/>
          <w:szCs w:val="22"/>
          <w:lang w:val="en-GB"/>
        </w:rPr>
        <w:t xml:space="preserve"> for medical countermeasures for priority pathogens</w:t>
      </w:r>
      <w:r w:rsidRPr="00D82319">
        <w:rPr>
          <w:rFonts w:cs="Arial"/>
          <w:sz w:val="22"/>
          <w:szCs w:val="22"/>
          <w:lang w:val="en-GB"/>
        </w:rPr>
        <w:t xml:space="preserve">. </w:t>
      </w:r>
    </w:p>
    <w:p w14:paraId="47BC6152" w14:textId="77777777" w:rsidR="00E05EC1" w:rsidRPr="00D82319" w:rsidRDefault="0096253D" w:rsidP="0096253D">
      <w:pPr>
        <w:pStyle w:val="ListParagraph"/>
        <w:numPr>
          <w:ilvl w:val="0"/>
          <w:numId w:val="197"/>
        </w:numPr>
        <w:tabs>
          <w:tab w:val="num" w:pos="567"/>
        </w:tabs>
        <w:autoSpaceDE w:val="0"/>
        <w:autoSpaceDN w:val="0"/>
        <w:adjustRightInd w:val="0"/>
        <w:rPr>
          <w:rFonts w:cs="Arial"/>
          <w:sz w:val="22"/>
          <w:szCs w:val="22"/>
          <w:lang w:val="en-GB"/>
        </w:rPr>
      </w:pPr>
      <w:r w:rsidRPr="00D82319">
        <w:rPr>
          <w:rFonts w:cs="Arial"/>
          <w:sz w:val="22"/>
          <w:szCs w:val="22"/>
          <w:lang w:val="en-GB"/>
        </w:rPr>
        <w:t>Scientific and Technical Expertise</w:t>
      </w:r>
    </w:p>
    <w:p w14:paraId="4F8DD440" w14:textId="77777777" w:rsidR="00E05EC1" w:rsidRPr="00D82319" w:rsidRDefault="0096253D" w:rsidP="00E05EC1">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Providing expert advice on vaccine and therapeutic technologies, such as mRNA platforms, viral vectors, monoclonal antibodies, or small-molecule drugs.</w:t>
      </w:r>
    </w:p>
    <w:p w14:paraId="6C0268EE" w14:textId="77777777" w:rsidR="00E05EC1" w:rsidRPr="00D82319" w:rsidRDefault="0096253D" w:rsidP="00E05EC1">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Evaluating R&amp;D proposals, clinical trial designs, and scientific findings for technical feasibility and innovation.</w:t>
      </w:r>
    </w:p>
    <w:p w14:paraId="7F34DE22" w14:textId="77777777" w:rsidR="00400330" w:rsidRPr="00D82319" w:rsidRDefault="0096253D" w:rsidP="00E05EC1">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Advising on the integration of AI, big data, or genomic tools into research programs.</w:t>
      </w:r>
    </w:p>
    <w:p w14:paraId="0C2B47AE" w14:textId="77777777" w:rsidR="00400330" w:rsidRPr="00D82319" w:rsidRDefault="0096253D" w:rsidP="00400330">
      <w:pPr>
        <w:pStyle w:val="ListParagraph"/>
        <w:numPr>
          <w:ilvl w:val="0"/>
          <w:numId w:val="197"/>
        </w:numPr>
        <w:tabs>
          <w:tab w:val="num" w:pos="567"/>
        </w:tabs>
        <w:autoSpaceDE w:val="0"/>
        <w:autoSpaceDN w:val="0"/>
        <w:adjustRightInd w:val="0"/>
        <w:rPr>
          <w:rFonts w:cs="Arial"/>
          <w:sz w:val="22"/>
          <w:szCs w:val="22"/>
          <w:lang w:val="en-GB"/>
        </w:rPr>
      </w:pPr>
      <w:r w:rsidRPr="00D82319">
        <w:rPr>
          <w:rFonts w:cs="Arial"/>
          <w:sz w:val="22"/>
          <w:szCs w:val="22"/>
          <w:lang w:val="en-GB"/>
        </w:rPr>
        <w:t>Policy and Regulatory Guidance</w:t>
      </w:r>
    </w:p>
    <w:p w14:paraId="7260A677" w14:textId="77777777" w:rsidR="00400330" w:rsidRPr="00D82319" w:rsidRDefault="00400330" w:rsidP="00400330">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E</w:t>
      </w:r>
      <w:r w:rsidR="0096253D" w:rsidRPr="00D82319">
        <w:rPr>
          <w:rFonts w:cs="Arial"/>
          <w:sz w:val="22"/>
          <w:szCs w:val="22"/>
          <w:lang w:val="en-GB"/>
        </w:rPr>
        <w:t xml:space="preserve">nsuring compliance with FDA, EMA, WHO, and other global health bodies' guidelines. - Advising on intellectual property, licensing, and ethical considerations in R&amp;D. - Advocating for policies that support innovation and equitable access to vaccines and therapeutics. </w:t>
      </w:r>
    </w:p>
    <w:p w14:paraId="2A99D0CC" w14:textId="77777777" w:rsidR="00400330" w:rsidRPr="00D82319" w:rsidRDefault="0096253D" w:rsidP="00400330">
      <w:pPr>
        <w:pStyle w:val="ListParagraph"/>
        <w:numPr>
          <w:ilvl w:val="0"/>
          <w:numId w:val="197"/>
        </w:numPr>
        <w:tabs>
          <w:tab w:val="num" w:pos="567"/>
        </w:tabs>
        <w:autoSpaceDE w:val="0"/>
        <w:autoSpaceDN w:val="0"/>
        <w:adjustRightInd w:val="0"/>
        <w:rPr>
          <w:rFonts w:cs="Arial"/>
          <w:sz w:val="22"/>
          <w:szCs w:val="22"/>
          <w:lang w:val="en-GB"/>
        </w:rPr>
      </w:pPr>
      <w:r w:rsidRPr="00D82319">
        <w:rPr>
          <w:rFonts w:cs="Arial"/>
          <w:sz w:val="22"/>
          <w:szCs w:val="22"/>
          <w:lang w:val="en-GB"/>
        </w:rPr>
        <w:t>Stakeholder Engagement</w:t>
      </w:r>
    </w:p>
    <w:p w14:paraId="22D7CCF1" w14:textId="77777777" w:rsidR="00400330" w:rsidRPr="00D82319" w:rsidRDefault="0096253D" w:rsidP="00400330">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Facilitating collaborations among academic</w:t>
      </w:r>
      <w:r w:rsidR="00400330" w:rsidRPr="00D82319">
        <w:rPr>
          <w:rFonts w:cs="Arial"/>
          <w:sz w:val="22"/>
          <w:szCs w:val="22"/>
          <w:lang w:val="en-GB"/>
        </w:rPr>
        <w:t xml:space="preserve"> </w:t>
      </w:r>
      <w:r w:rsidRPr="00D82319">
        <w:rPr>
          <w:rFonts w:cs="Arial"/>
          <w:sz w:val="22"/>
          <w:szCs w:val="22"/>
          <w:lang w:val="en-GB"/>
        </w:rPr>
        <w:t xml:space="preserve">institutions, </w:t>
      </w:r>
      <w:r w:rsidR="00400330" w:rsidRPr="00D82319">
        <w:rPr>
          <w:rFonts w:cs="Arial"/>
          <w:sz w:val="22"/>
          <w:szCs w:val="22"/>
          <w:lang w:val="en-GB"/>
        </w:rPr>
        <w:t>stakeholders</w:t>
      </w:r>
      <w:r w:rsidRPr="00D82319">
        <w:rPr>
          <w:rFonts w:cs="Arial"/>
          <w:sz w:val="22"/>
          <w:szCs w:val="22"/>
          <w:lang w:val="en-GB"/>
        </w:rPr>
        <w:t>, and non-profits.</w:t>
      </w:r>
    </w:p>
    <w:p w14:paraId="18FB76B0" w14:textId="77777777" w:rsidR="00B46A49" w:rsidRPr="00D82319" w:rsidRDefault="0096253D" w:rsidP="00400330">
      <w:pPr>
        <w:pStyle w:val="ListParagraph"/>
        <w:numPr>
          <w:ilvl w:val="1"/>
          <w:numId w:val="197"/>
        </w:numPr>
        <w:tabs>
          <w:tab w:val="num" w:pos="567"/>
        </w:tabs>
        <w:autoSpaceDE w:val="0"/>
        <w:autoSpaceDN w:val="0"/>
        <w:adjustRightInd w:val="0"/>
        <w:rPr>
          <w:rFonts w:cs="Arial"/>
          <w:sz w:val="22"/>
          <w:szCs w:val="22"/>
          <w:lang w:val="en-GB"/>
        </w:rPr>
      </w:pPr>
      <w:r w:rsidRPr="00D82319">
        <w:rPr>
          <w:rFonts w:cs="Arial"/>
          <w:sz w:val="22"/>
          <w:szCs w:val="22"/>
          <w:lang w:val="en-GB"/>
        </w:rPr>
        <w:t>Building partnerships to fund and support vaccine and therapeutic initiatives</w:t>
      </w:r>
    </w:p>
    <w:p w14:paraId="1E402C45" w14:textId="31B208E5" w:rsidR="00BE46BC" w:rsidRPr="002C3679" w:rsidRDefault="00B46A49" w:rsidP="004D70B8">
      <w:pPr>
        <w:pStyle w:val="ListParagraph"/>
        <w:numPr>
          <w:ilvl w:val="1"/>
          <w:numId w:val="197"/>
        </w:numPr>
        <w:tabs>
          <w:tab w:val="num" w:pos="567"/>
        </w:tabs>
        <w:autoSpaceDE w:val="0"/>
        <w:autoSpaceDN w:val="0"/>
        <w:adjustRightInd w:val="0"/>
        <w:rPr>
          <w:i/>
          <w:sz w:val="22"/>
          <w:lang w:val="en-GB"/>
        </w:rPr>
      </w:pPr>
      <w:r w:rsidRPr="00D82319">
        <w:rPr>
          <w:rFonts w:cs="Arial"/>
          <w:sz w:val="22"/>
          <w:szCs w:val="22"/>
          <w:lang w:val="en-GB"/>
        </w:rPr>
        <w:t>Providing technical support to Collaborative Open Research Consortiums (CORC) for priority pathogen families</w:t>
      </w:r>
      <w:r w:rsidR="0096253D" w:rsidRPr="00D82319">
        <w:rPr>
          <w:rFonts w:cs="Arial"/>
          <w:sz w:val="22"/>
          <w:szCs w:val="22"/>
          <w:lang w:val="en-GB"/>
        </w:rPr>
        <w:t>.</w:t>
      </w:r>
    </w:p>
    <w:p w14:paraId="6A2C1D37" w14:textId="77777777" w:rsidR="002C3679" w:rsidRPr="00D82319" w:rsidRDefault="002C3679" w:rsidP="002C3679">
      <w:pPr>
        <w:pStyle w:val="ListParagraph"/>
        <w:autoSpaceDE w:val="0"/>
        <w:autoSpaceDN w:val="0"/>
        <w:adjustRightInd w:val="0"/>
        <w:ind w:left="1440"/>
        <w:rPr>
          <w:i/>
          <w:sz w:val="22"/>
          <w:lang w:val="en-GB"/>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3" w:name="_Ref507416008"/>
      <w:bookmarkStart w:id="64" w:name="_Ref511815963"/>
      <w:bookmarkStart w:id="65" w:name="_Toc184360239"/>
      <w:r>
        <w:rPr>
          <w:rFonts w:ascii="Arial" w:hAnsi="Arial" w:cs="Arial"/>
          <w:color w:val="447DB5"/>
        </w:rPr>
        <w:t>Place of performance</w:t>
      </w:r>
      <w:bookmarkEnd w:id="63"/>
      <w:bookmarkEnd w:id="64"/>
      <w:bookmarkEnd w:id="65"/>
    </w:p>
    <w:p w14:paraId="46DCFFC7" w14:textId="2CA1C7FE" w:rsidR="00BE46BC" w:rsidRDefault="00C0532E" w:rsidP="00A112BC">
      <w:pPr>
        <w:rPr>
          <w:sz w:val="22"/>
          <w:lang w:val="en-GB"/>
        </w:rPr>
      </w:pPr>
      <w:r w:rsidRPr="003B0041">
        <w:rPr>
          <w:sz w:val="22"/>
          <w:lang w:val="en-GB"/>
        </w:rPr>
        <w:t>Remotely</w:t>
      </w:r>
    </w:p>
    <w:p w14:paraId="64674338" w14:textId="77777777" w:rsidR="002C3679" w:rsidRPr="00A112BC" w:rsidRDefault="002C3679"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6" w:name="_Toc184360240"/>
      <w:r>
        <w:rPr>
          <w:rFonts w:ascii="Arial" w:hAnsi="Arial" w:cs="Arial"/>
          <w:color w:val="447DB5"/>
        </w:rPr>
        <w:t>Timelines</w:t>
      </w:r>
      <w:bookmarkEnd w:id="66"/>
    </w:p>
    <w:p w14:paraId="737DFF45" w14:textId="75737A61" w:rsidR="00BE46BC" w:rsidRDefault="00C63FFE" w:rsidP="00D07547">
      <w:pPr>
        <w:rPr>
          <w:rFonts w:cs="Arial"/>
          <w:sz w:val="22"/>
          <w:szCs w:val="22"/>
          <w:lang w:val="en-GB"/>
        </w:rPr>
      </w:pPr>
      <w:r w:rsidRPr="003B0041">
        <w:rPr>
          <w:rFonts w:cs="Arial"/>
          <w:sz w:val="22"/>
          <w:szCs w:val="22"/>
          <w:lang w:val="en-GB"/>
        </w:rPr>
        <w:t>One year</w:t>
      </w:r>
      <w:r w:rsidR="00C0532E" w:rsidRPr="003B0041">
        <w:rPr>
          <w:rFonts w:cs="Arial"/>
          <w:sz w:val="22"/>
          <w:szCs w:val="22"/>
          <w:lang w:val="en-GB"/>
        </w:rPr>
        <w:t>.</w:t>
      </w:r>
      <w:r w:rsidR="005C5EB8" w:rsidRPr="003B0041">
        <w:rPr>
          <w:rFonts w:cs="Arial"/>
          <w:sz w:val="22"/>
          <w:szCs w:val="22"/>
          <w:lang w:val="en-GB"/>
        </w:rPr>
        <w:t xml:space="preserve"> Tentatively starting from January 2025.</w:t>
      </w:r>
    </w:p>
    <w:p w14:paraId="1CE7B9E8" w14:textId="77777777" w:rsidR="002C3679" w:rsidRDefault="002C3679"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7" w:name="_Toc184360241"/>
      <w:r w:rsidRPr="00A112BC">
        <w:rPr>
          <w:rFonts w:ascii="Arial" w:hAnsi="Arial"/>
          <w:color w:val="447DB5"/>
        </w:rPr>
        <w:t>Reporting requirements</w:t>
      </w:r>
      <w:bookmarkEnd w:id="67"/>
    </w:p>
    <w:p w14:paraId="1F7DD481" w14:textId="4914E6FC" w:rsidR="00C0532E" w:rsidRDefault="00C0532E" w:rsidP="00C0532E">
      <w:pPr>
        <w:tabs>
          <w:tab w:val="num" w:pos="567"/>
        </w:tabs>
        <w:autoSpaceDE w:val="0"/>
        <w:autoSpaceDN w:val="0"/>
        <w:adjustRightInd w:val="0"/>
        <w:spacing w:after="60"/>
        <w:rPr>
          <w:rFonts w:cs="Arial"/>
          <w:sz w:val="22"/>
          <w:szCs w:val="22"/>
          <w:lang w:val="en-GB"/>
        </w:rPr>
      </w:pPr>
      <w:bookmarkStart w:id="68" w:name="_Toc191096584"/>
      <w:r w:rsidRPr="00991385">
        <w:rPr>
          <w:rFonts w:cs="Arial"/>
          <w:sz w:val="22"/>
          <w:szCs w:val="22"/>
          <w:lang w:val="en-GB"/>
        </w:rPr>
        <w:t xml:space="preserve">The project </w:t>
      </w:r>
      <w:r w:rsidRPr="000D137D">
        <w:rPr>
          <w:rFonts w:cs="Arial"/>
          <w:sz w:val="22"/>
          <w:szCs w:val="22"/>
          <w:lang w:val="en-GB"/>
        </w:rPr>
        <w:t xml:space="preserve">manager of the selected contractor will be expected to provide an updated status in a written format on a </w:t>
      </w:r>
      <w:r w:rsidR="00C63FFE" w:rsidRPr="003B0041">
        <w:rPr>
          <w:rFonts w:cs="Arial"/>
          <w:sz w:val="22"/>
          <w:szCs w:val="22"/>
          <w:lang w:val="en-GB"/>
        </w:rPr>
        <w:t>monthly</w:t>
      </w:r>
      <w:r w:rsidRPr="003B0041">
        <w:rPr>
          <w:rFonts w:cs="Arial"/>
          <w:sz w:val="22"/>
          <w:szCs w:val="22"/>
          <w:lang w:val="en-GB"/>
        </w:rPr>
        <w:t xml:space="preserve"> </w:t>
      </w:r>
      <w:r w:rsidRPr="000D137D">
        <w:rPr>
          <w:rFonts w:cs="Arial"/>
          <w:sz w:val="22"/>
          <w:szCs w:val="22"/>
          <w:lang w:val="en-GB"/>
        </w:rPr>
        <w:t>basis</w:t>
      </w:r>
      <w:r w:rsidR="005C5EB8" w:rsidRPr="000D137D">
        <w:rPr>
          <w:rFonts w:cs="Arial"/>
          <w:sz w:val="22"/>
          <w:szCs w:val="22"/>
          <w:lang w:val="en-GB"/>
        </w:rPr>
        <w:t xml:space="preserve"> </w:t>
      </w:r>
      <w:r w:rsidR="005C5EB8">
        <w:rPr>
          <w:rFonts w:cs="Arial"/>
          <w:sz w:val="22"/>
          <w:szCs w:val="22"/>
          <w:lang w:val="en-GB"/>
        </w:rPr>
        <w:t>using a WHO template</w:t>
      </w:r>
      <w:r w:rsidRPr="00991385">
        <w:rPr>
          <w:rFonts w:cs="Arial"/>
          <w:sz w:val="22"/>
          <w:szCs w:val="22"/>
          <w:lang w:val="en-GB"/>
        </w:rPr>
        <w:t>.</w:t>
      </w:r>
    </w:p>
    <w:p w14:paraId="4DB34240" w14:textId="77777777" w:rsidR="00AD6007" w:rsidRPr="00991385" w:rsidRDefault="00AD6007" w:rsidP="00C0532E">
      <w:pPr>
        <w:tabs>
          <w:tab w:val="num" w:pos="567"/>
        </w:tabs>
        <w:autoSpaceDE w:val="0"/>
        <w:autoSpaceDN w:val="0"/>
        <w:adjustRightInd w:val="0"/>
        <w:spacing w:after="60"/>
        <w:rPr>
          <w:rFonts w:cs="Arial"/>
          <w:sz w:val="22"/>
          <w:szCs w:val="22"/>
          <w:lang w:val="en-GB"/>
        </w:rPr>
      </w:pPr>
    </w:p>
    <w:p w14:paraId="394E1362" w14:textId="77777777" w:rsidR="00C0532E"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t>Formal reporting (by VC and in the format of a technical report) is expected upon delivery of each deliverable (see above).</w:t>
      </w:r>
    </w:p>
    <w:p w14:paraId="6E8A87F0" w14:textId="77777777" w:rsidR="00AD6007" w:rsidRPr="00991385" w:rsidRDefault="00AD6007" w:rsidP="00C0532E">
      <w:pPr>
        <w:tabs>
          <w:tab w:val="num" w:pos="567"/>
        </w:tabs>
        <w:autoSpaceDE w:val="0"/>
        <w:autoSpaceDN w:val="0"/>
        <w:adjustRightInd w:val="0"/>
        <w:spacing w:after="60"/>
        <w:rPr>
          <w:rFonts w:cs="Arial"/>
          <w:sz w:val="22"/>
          <w:szCs w:val="22"/>
          <w:lang w:val="en-GB"/>
        </w:rPr>
      </w:pP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Additional reporting activities may be requested by WHO, or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69" w:name="_Toc184360242"/>
      <w:r w:rsidRPr="00A112BC">
        <w:rPr>
          <w:rFonts w:ascii="Arial" w:hAnsi="Arial"/>
          <w:color w:val="447DB5"/>
        </w:rPr>
        <w:t>Performance monitoring</w:t>
      </w:r>
      <w:bookmarkEnd w:id="68"/>
      <w:bookmarkEnd w:id="69"/>
    </w:p>
    <w:p w14:paraId="146A81DD" w14:textId="4BFD13FC" w:rsidR="0027538D" w:rsidRDefault="00C0532E" w:rsidP="00C0532E">
      <w:pPr>
        <w:rPr>
          <w:sz w:val="22"/>
          <w:lang w:val="en-GB"/>
        </w:rPr>
      </w:pPr>
      <w:r w:rsidRPr="00F82621">
        <w:rPr>
          <w:sz w:val="22"/>
          <w:lang w:val="en-GB"/>
        </w:rPr>
        <w:t>The Contractor will be evaluated on</w:t>
      </w:r>
      <w:r w:rsidR="0027538D">
        <w:rPr>
          <w:sz w:val="22"/>
          <w:lang w:val="en-GB"/>
        </w:rPr>
        <w:t>:</w:t>
      </w:r>
    </w:p>
    <w:p w14:paraId="2C5821B7" w14:textId="77777777" w:rsidR="00F362D4" w:rsidRDefault="00F362D4" w:rsidP="00F56BE9">
      <w:pPr>
        <w:pStyle w:val="ListParagraph"/>
        <w:numPr>
          <w:ilvl w:val="0"/>
          <w:numId w:val="198"/>
        </w:numPr>
        <w:rPr>
          <w:sz w:val="22"/>
          <w:lang w:val="en-GB"/>
        </w:rPr>
      </w:pPr>
      <w:r w:rsidRPr="00F362D4">
        <w:rPr>
          <w:sz w:val="22"/>
          <w:lang w:val="en-GB"/>
        </w:rPr>
        <w:t>T</w:t>
      </w:r>
      <w:r w:rsidR="00C0532E" w:rsidRPr="00F362D4">
        <w:rPr>
          <w:sz w:val="22"/>
          <w:lang w:val="en-GB"/>
        </w:rPr>
        <w:t>heir capacity to deliver products of an optimal technical quality within the agreed timelines;</w:t>
      </w:r>
      <w:r w:rsidRPr="00F362D4">
        <w:rPr>
          <w:sz w:val="22"/>
          <w:lang w:val="en-GB"/>
        </w:rPr>
        <w:t xml:space="preserve"> </w:t>
      </w:r>
    </w:p>
    <w:p w14:paraId="3A5ADC2E" w14:textId="77777777" w:rsidR="00F362D4" w:rsidRDefault="00F362D4" w:rsidP="00823B63">
      <w:pPr>
        <w:pStyle w:val="ListParagraph"/>
        <w:numPr>
          <w:ilvl w:val="0"/>
          <w:numId w:val="198"/>
        </w:numPr>
        <w:rPr>
          <w:sz w:val="22"/>
          <w:lang w:val="en-GB"/>
        </w:rPr>
      </w:pPr>
      <w:r w:rsidRPr="00F362D4">
        <w:rPr>
          <w:sz w:val="22"/>
          <w:lang w:val="en-GB"/>
        </w:rPr>
        <w:t>T</w:t>
      </w:r>
      <w:r w:rsidR="00C0532E" w:rsidRPr="00F362D4">
        <w:rPr>
          <w:sz w:val="22"/>
          <w:lang w:val="en-GB"/>
        </w:rPr>
        <w:t>heir proper and smooth project management (including communication with the Technical Officer, the Project Lead and any other stakeholder);</w:t>
      </w:r>
      <w:r w:rsidRPr="00F362D4">
        <w:rPr>
          <w:sz w:val="22"/>
          <w:lang w:val="en-GB"/>
        </w:rPr>
        <w:t xml:space="preserve"> </w:t>
      </w:r>
    </w:p>
    <w:p w14:paraId="5B51DD61" w14:textId="127F57E0" w:rsidR="00C0532E" w:rsidRPr="00F362D4" w:rsidRDefault="00F362D4" w:rsidP="00823B63">
      <w:pPr>
        <w:pStyle w:val="ListParagraph"/>
        <w:numPr>
          <w:ilvl w:val="0"/>
          <w:numId w:val="198"/>
        </w:numPr>
        <w:rPr>
          <w:sz w:val="22"/>
          <w:lang w:val="en-GB"/>
        </w:rPr>
      </w:pPr>
      <w:r>
        <w:rPr>
          <w:sz w:val="22"/>
          <w:lang w:val="en-GB"/>
        </w:rPr>
        <w:t>T</w:t>
      </w:r>
      <w:r w:rsidR="00C0532E" w:rsidRPr="00F362D4">
        <w:rPr>
          <w:sz w:val="22"/>
          <w:lang w:val="en-GB"/>
        </w:rPr>
        <w:t>heir service orientation and responsiveness to WHO’s needs and expectations.</w:t>
      </w:r>
    </w:p>
    <w:p w14:paraId="704676DE" w14:textId="77777777" w:rsidR="00E203E0" w:rsidRPr="00F362D4" w:rsidRDefault="00E203E0" w:rsidP="00A112BC">
      <w:pPr>
        <w:rPr>
          <w:sz w:val="22"/>
          <w:lang w:val="en-GB"/>
        </w:rPr>
      </w:pPr>
    </w:p>
    <w:p w14:paraId="5910ED8B" w14:textId="77777777" w:rsidR="00800E39" w:rsidRDefault="00311B81" w:rsidP="00D07547">
      <w:pPr>
        <w:keepNext/>
        <w:keepLines/>
        <w:tabs>
          <w:tab w:val="left" w:pos="1346"/>
        </w:tabs>
      </w:pPr>
      <w:bookmarkStart w:id="70" w:name="_Toc499734280"/>
      <w:bookmarkStart w:id="71" w:name="_Toc499734409"/>
      <w:bookmarkStart w:id="72" w:name="_Toc499734281"/>
      <w:bookmarkStart w:id="73" w:name="_Toc499734410"/>
      <w:bookmarkStart w:id="74" w:name="_Toc499734282"/>
      <w:bookmarkStart w:id="75" w:name="_Toc499734411"/>
      <w:bookmarkStart w:id="76" w:name="_Toc499734283"/>
      <w:bookmarkStart w:id="77" w:name="_Toc499734412"/>
      <w:bookmarkStart w:id="78" w:name="_Toc499734284"/>
      <w:bookmarkStart w:id="79" w:name="_Toc499734413"/>
      <w:bookmarkStart w:id="80" w:name="_Toc499734285"/>
      <w:bookmarkStart w:id="81" w:name="_Toc499734414"/>
      <w:bookmarkStart w:id="82" w:name="_Toc499734286"/>
      <w:bookmarkStart w:id="83" w:name="_Toc499734415"/>
      <w:bookmarkStart w:id="84" w:name="_Toc499734287"/>
      <w:bookmarkStart w:id="85" w:name="_Toc499734416"/>
      <w:bookmarkStart w:id="86" w:name="_Toc499734288"/>
      <w:bookmarkStart w:id="87" w:name="_Toc499734417"/>
      <w:bookmarkStart w:id="88" w:name="_Toc499734289"/>
      <w:bookmarkStart w:id="89" w:name="_Toc499734418"/>
      <w:bookmarkStart w:id="90" w:name="_Toc499734290"/>
      <w:bookmarkStart w:id="91" w:name="_Toc499734419"/>
      <w:bookmarkStart w:id="92" w:name="_Toc499734291"/>
      <w:bookmarkStart w:id="93" w:name="_Toc499734420"/>
      <w:bookmarkStart w:id="94" w:name="_Toc499734292"/>
      <w:bookmarkStart w:id="95" w:name="_Toc499734421"/>
      <w:bookmarkStart w:id="96" w:name="_Toc499734293"/>
      <w:bookmarkStart w:id="97" w:name="_Toc499734422"/>
      <w:bookmarkStart w:id="98" w:name="_Toc191446310"/>
      <w:bookmarkEnd w:id="6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99" w:name="_Ref501551843"/>
      <w:bookmarkStart w:id="100" w:name="_Toc184360243"/>
      <w:r w:rsidRPr="00091745">
        <w:rPr>
          <w:rFonts w:ascii="Arial" w:hAnsi="Arial" w:cs="Arial"/>
          <w:color w:val="447DB5"/>
          <w:sz w:val="22"/>
          <w:szCs w:val="22"/>
        </w:rPr>
        <w:lastRenderedPageBreak/>
        <w:t>Instructions To Bidders</w:t>
      </w:r>
      <w:bookmarkEnd w:id="39"/>
      <w:bookmarkEnd w:id="40"/>
      <w:bookmarkEnd w:id="98"/>
      <w:bookmarkEnd w:id="99"/>
      <w:bookmarkEnd w:id="100"/>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1" w:name="_Toc108259888"/>
      <w:bookmarkStart w:id="102" w:name="_Toc122240159"/>
      <w:bookmarkStart w:id="103" w:name="_Toc122246468"/>
      <w:bookmarkStart w:id="104" w:name="_Toc191446311"/>
      <w:bookmarkStart w:id="105" w:name="_Toc184360244"/>
      <w:r w:rsidRPr="00091745">
        <w:rPr>
          <w:sz w:val="22"/>
          <w:szCs w:val="22"/>
        </w:rPr>
        <w:t xml:space="preserve">Language of the </w:t>
      </w:r>
      <w:bookmarkEnd w:id="101"/>
      <w:r w:rsidRPr="00091745">
        <w:rPr>
          <w:sz w:val="22"/>
          <w:szCs w:val="22"/>
        </w:rPr>
        <w:t xml:space="preserve">Proposal and other </w:t>
      </w:r>
      <w:bookmarkEnd w:id="102"/>
      <w:bookmarkEnd w:id="103"/>
      <w:r w:rsidRPr="00091745">
        <w:rPr>
          <w:sz w:val="22"/>
          <w:szCs w:val="22"/>
        </w:rPr>
        <w:t>Documents</w:t>
      </w:r>
      <w:bookmarkEnd w:id="104"/>
      <w:bookmarkEnd w:id="105"/>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6" w:name="_Toc108259891"/>
      <w:bookmarkStart w:id="107" w:name="_Toc122240160"/>
      <w:bookmarkStart w:id="108" w:name="_Toc122246469"/>
      <w:bookmarkStart w:id="109" w:name="_Toc191446312"/>
      <w:bookmarkStart w:id="110" w:name="_Toc322348223"/>
      <w:bookmarkStart w:id="111" w:name="_Ref490146527"/>
      <w:bookmarkStart w:id="112" w:name="_Ref490146529"/>
      <w:bookmarkStart w:id="113" w:name="_Ref490146544"/>
      <w:bookmarkStart w:id="114" w:name="_Ref490146596"/>
      <w:bookmarkStart w:id="115" w:name="_Ref499718894"/>
      <w:bookmarkStart w:id="116" w:name="_Toc184360245"/>
      <w:r w:rsidRPr="00091745">
        <w:rPr>
          <w:sz w:val="22"/>
          <w:szCs w:val="22"/>
        </w:rPr>
        <w:t xml:space="preserve">Intention to </w:t>
      </w:r>
      <w:bookmarkEnd w:id="106"/>
      <w:bookmarkEnd w:id="107"/>
      <w:bookmarkEnd w:id="108"/>
      <w:r w:rsidRPr="00091745">
        <w:rPr>
          <w:sz w:val="22"/>
          <w:szCs w:val="22"/>
        </w:rPr>
        <w:t>Bid</w:t>
      </w:r>
      <w:bookmarkEnd w:id="109"/>
      <w:bookmarkEnd w:id="110"/>
      <w:bookmarkEnd w:id="111"/>
      <w:bookmarkEnd w:id="112"/>
      <w:bookmarkEnd w:id="113"/>
      <w:bookmarkEnd w:id="114"/>
      <w:bookmarkEnd w:id="115"/>
      <w:bookmarkEnd w:id="116"/>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63ED72E5"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No later than</w:t>
      </w:r>
      <w:r w:rsidRPr="002C3679">
        <w:rPr>
          <w:rFonts w:cs="Arial"/>
          <w:b/>
          <w:bCs/>
          <w:sz w:val="22"/>
          <w:szCs w:val="22"/>
          <w:lang w:val="en-GB"/>
        </w:rPr>
        <w:t xml:space="preserve"> </w:t>
      </w:r>
      <w:r w:rsidR="000000FA">
        <w:rPr>
          <w:rFonts w:cs="Arial"/>
          <w:b/>
          <w:bCs/>
          <w:color w:val="E36C0A" w:themeColor="accent6" w:themeShade="BF"/>
          <w:sz w:val="22"/>
          <w:szCs w:val="22"/>
          <w:lang w:val="en-GB"/>
        </w:rPr>
        <w:t>20/12/2024</w:t>
      </w:r>
      <w:r w:rsidR="005B4170" w:rsidRPr="003B0041">
        <w:rPr>
          <w:rFonts w:cs="Arial"/>
          <w:color w:val="E36C0A" w:themeColor="accent6" w:themeShade="BF"/>
          <w:sz w:val="22"/>
          <w:szCs w:val="22"/>
          <w:lang w:val="en-GB"/>
        </w:rPr>
        <w:t xml:space="preserve"> </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236E11" w:rsidRPr="003B0041">
        <w:rPr>
          <w:rFonts w:cs="Arial"/>
          <w:b/>
          <w:bCs/>
          <w:color w:val="E36C0A" w:themeColor="accent6" w:themeShade="BF"/>
          <w:sz w:val="22"/>
          <w:szCs w:val="22"/>
          <w:lang w:val="en-GB"/>
        </w:rPr>
        <w:t>rdblueprint</w:t>
      </w:r>
      <w:r w:rsidR="00A97A7A" w:rsidRPr="003B0041">
        <w:rPr>
          <w:rFonts w:cs="Arial"/>
          <w:b/>
          <w:bCs/>
          <w:color w:val="E36C0A" w:themeColor="accent6" w:themeShade="BF"/>
          <w:sz w:val="22"/>
          <w:szCs w:val="22"/>
          <w:lang w:val="en-GB"/>
        </w:rPr>
        <w:t>@who.int</w:t>
      </w:r>
      <w:r w:rsidR="00A97A7A" w:rsidRPr="003B0041">
        <w:rPr>
          <w:rStyle w:val="Hyperlink"/>
          <w:rFonts w:cs="Arial"/>
          <w:b/>
          <w:bCs/>
          <w:color w:val="E36C0A" w:themeColor="accent6" w:themeShade="BF"/>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543D9CF3"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Content>
          <w:r w:rsidR="00CC7E79">
            <w:rPr>
              <w:rStyle w:val="Style3"/>
              <w:sz w:val="20"/>
              <w:szCs w:val="20"/>
            </w:rPr>
            <w:t>WHO-SHQ-RFP-24-2134</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47AD0793"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Content>
          <w:r w:rsidR="00CC7E79">
            <w:rPr>
              <w:rStyle w:val="Style3"/>
              <w:sz w:val="20"/>
              <w:szCs w:val="20"/>
            </w:rPr>
            <w:t>WHO-SHQ-RFP-24-2134</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7" w:name="_Toc108259889"/>
      <w:bookmarkStart w:id="118" w:name="_Toc122240161"/>
      <w:bookmarkStart w:id="119" w:name="_Toc122246470"/>
      <w:bookmarkStart w:id="120" w:name="_Toc191446313"/>
      <w:bookmarkStart w:id="121" w:name="_Toc184360246"/>
      <w:r w:rsidRPr="00091745">
        <w:rPr>
          <w:sz w:val="22"/>
          <w:szCs w:val="22"/>
        </w:rPr>
        <w:t xml:space="preserve">Cost of </w:t>
      </w:r>
      <w:bookmarkEnd w:id="117"/>
      <w:bookmarkEnd w:id="118"/>
      <w:bookmarkEnd w:id="119"/>
      <w:r w:rsidRPr="00091745">
        <w:rPr>
          <w:sz w:val="22"/>
          <w:szCs w:val="22"/>
        </w:rPr>
        <w:t>Proposal</w:t>
      </w:r>
      <w:bookmarkEnd w:id="120"/>
      <w:bookmarkEnd w:id="121"/>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2" w:name="_Toc108259890"/>
      <w:bookmarkStart w:id="123" w:name="_Toc122240162"/>
      <w:bookmarkStart w:id="124" w:name="_Toc122246471"/>
      <w:bookmarkStart w:id="125" w:name="_Toc191446314"/>
      <w:bookmarkStart w:id="126" w:name="_Ref490146626"/>
      <w:bookmarkStart w:id="127" w:name="_Toc184360247"/>
      <w:r w:rsidRPr="00091745">
        <w:rPr>
          <w:sz w:val="22"/>
          <w:szCs w:val="22"/>
        </w:rPr>
        <w:t xml:space="preserve">Contents of </w:t>
      </w:r>
      <w:bookmarkEnd w:id="122"/>
      <w:r w:rsidRPr="00091745">
        <w:rPr>
          <w:sz w:val="22"/>
          <w:szCs w:val="22"/>
        </w:rPr>
        <w:t xml:space="preserve">the </w:t>
      </w:r>
      <w:bookmarkEnd w:id="123"/>
      <w:bookmarkEnd w:id="124"/>
      <w:r w:rsidRPr="00091745">
        <w:rPr>
          <w:sz w:val="22"/>
          <w:szCs w:val="22"/>
        </w:rPr>
        <w:t>Proposal</w:t>
      </w:r>
      <w:bookmarkEnd w:id="125"/>
      <w:bookmarkEnd w:id="126"/>
      <w:bookmarkEnd w:id="127"/>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204C4EB9" w:rsidR="00F421BF" w:rsidRPr="003B0041" w:rsidRDefault="00141137" w:rsidP="00F02294">
      <w:pPr>
        <w:tabs>
          <w:tab w:val="left" w:pos="851"/>
        </w:tabs>
        <w:autoSpaceDE w:val="0"/>
        <w:autoSpaceDN w:val="0"/>
        <w:adjustRightInd w:val="0"/>
        <w:rPr>
          <w:sz w:val="22"/>
          <w:lang w:val="en-GB"/>
        </w:rPr>
      </w:pPr>
      <w:r w:rsidRPr="003B0041">
        <w:rPr>
          <w:sz w:val="22"/>
          <w:lang w:val="en-GB"/>
        </w:rPr>
        <w:t xml:space="preserve">Proposals must offer the </w:t>
      </w:r>
      <w:r w:rsidRPr="003B0041">
        <w:rPr>
          <w:sz w:val="22"/>
          <w:u w:val="single"/>
          <w:lang w:val="en-GB"/>
        </w:rPr>
        <w:t>total</w:t>
      </w:r>
      <w:r w:rsidRPr="003B0041">
        <w:rPr>
          <w:sz w:val="22"/>
          <w:lang w:val="en-GB"/>
        </w:rPr>
        <w:t xml:space="preserve"> requirement. Proposals offering only part of the requirement </w:t>
      </w:r>
      <w:r w:rsidR="00A9525A" w:rsidRPr="003B0041">
        <w:rPr>
          <w:sz w:val="22"/>
          <w:lang w:val="en-GB"/>
        </w:rPr>
        <w:t xml:space="preserve">may </w:t>
      </w:r>
      <w:r w:rsidRPr="003B0041">
        <w:rPr>
          <w:sz w:val="22"/>
          <w:lang w:val="en-GB"/>
        </w:rPr>
        <w:t xml:space="preserve">be rejected. </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8" w:name="_Toc191096593"/>
      <w:bookmarkStart w:id="129" w:name="_Ref501033110"/>
      <w:bookmarkStart w:id="130" w:name="_Toc108259892"/>
      <w:bookmarkStart w:id="131" w:name="_Toc122240163"/>
      <w:bookmarkStart w:id="132" w:name="_Toc122246472"/>
      <w:bookmarkStart w:id="133" w:name="_Toc191446315"/>
      <w:bookmarkStart w:id="134" w:name="_Toc184360248"/>
      <w:r w:rsidRPr="00091745">
        <w:rPr>
          <w:sz w:val="22"/>
          <w:szCs w:val="22"/>
        </w:rPr>
        <w:lastRenderedPageBreak/>
        <w:t>Joint Proposal</w:t>
      </w:r>
      <w:bookmarkEnd w:id="128"/>
      <w:bookmarkEnd w:id="129"/>
      <w:bookmarkEnd w:id="134"/>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5" w:name="_Ref490146369"/>
      <w:bookmarkStart w:id="136" w:name="_Toc184360249"/>
      <w:r w:rsidRPr="00091745">
        <w:rPr>
          <w:sz w:val="22"/>
          <w:szCs w:val="22"/>
        </w:rPr>
        <w:t xml:space="preserve">Communications during the RFP </w:t>
      </w:r>
      <w:bookmarkEnd w:id="130"/>
      <w:bookmarkEnd w:id="131"/>
      <w:bookmarkEnd w:id="132"/>
      <w:r w:rsidRPr="00091745">
        <w:rPr>
          <w:sz w:val="22"/>
          <w:szCs w:val="22"/>
        </w:rPr>
        <w:t>Period</w:t>
      </w:r>
      <w:bookmarkEnd w:id="133"/>
      <w:bookmarkEnd w:id="135"/>
      <w:bookmarkEnd w:id="136"/>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09ABFF07"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7" w:name="_Hlk62060854"/>
      <w:r w:rsidR="005E3E39" w:rsidRPr="00091745">
        <w:rPr>
          <w:rFonts w:cs="Arial"/>
          <w:sz w:val="22"/>
          <w:szCs w:val="22"/>
          <w:lang w:val="en-GB"/>
        </w:rPr>
        <w:t xml:space="preserve">than </w:t>
      </w:r>
      <w:r w:rsidR="007E1757" w:rsidRPr="003B0041">
        <w:rPr>
          <w:rFonts w:cs="Arial"/>
          <w:b/>
          <w:color w:val="E36C0A" w:themeColor="accent6" w:themeShade="BF"/>
          <w:sz w:val="22"/>
          <w:szCs w:val="22"/>
          <w:lang w:val="en-GB"/>
        </w:rPr>
        <w:t>0</w:t>
      </w:r>
      <w:r w:rsidR="009B6EF8">
        <w:rPr>
          <w:rFonts w:cs="Arial"/>
          <w:b/>
          <w:color w:val="E36C0A" w:themeColor="accent6" w:themeShade="BF"/>
          <w:sz w:val="22"/>
          <w:szCs w:val="22"/>
          <w:lang w:val="en-GB"/>
        </w:rPr>
        <w:t>3</w:t>
      </w:r>
      <w:r w:rsidR="007E1757" w:rsidRPr="003B0041">
        <w:rPr>
          <w:rFonts w:cs="Arial"/>
          <w:b/>
          <w:color w:val="E36C0A" w:themeColor="accent6" w:themeShade="BF"/>
          <w:sz w:val="22"/>
          <w:szCs w:val="22"/>
          <w:lang w:val="en-GB"/>
        </w:rPr>
        <w:t xml:space="preserve"> January 2025</w:t>
      </w:r>
      <w:r w:rsidRPr="00091745">
        <w:rPr>
          <w:rFonts w:cs="Arial"/>
          <w:sz w:val="22"/>
          <w:szCs w:val="22"/>
          <w:lang w:val="en-GB"/>
        </w:rPr>
        <w:t>:</w:t>
      </w:r>
    </w:p>
    <w:bookmarkEnd w:id="137"/>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14A7FFEF"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3B0041">
        <w:rPr>
          <w:b/>
          <w:color w:val="E36C0A" w:themeColor="accent6" w:themeShade="BF"/>
          <w:sz w:val="22"/>
          <w:lang w:val="en-GB"/>
        </w:rPr>
        <w:t xml:space="preserve"> </w:t>
      </w:r>
      <w:r w:rsidR="005C5EB8" w:rsidRPr="003B0041">
        <w:rPr>
          <w:b/>
          <w:color w:val="E36C0A" w:themeColor="accent6" w:themeShade="BF"/>
          <w:sz w:val="22"/>
          <w:lang w:val="en-GB"/>
        </w:rPr>
        <w:t>rdblueprint</w:t>
      </w:r>
      <w:r w:rsidR="00F421BF" w:rsidRPr="003B0041">
        <w:rPr>
          <w:rFonts w:cs="Arial"/>
          <w:b/>
          <w:bCs/>
          <w:color w:val="E36C0A" w:themeColor="accent6" w:themeShade="BF"/>
          <w:sz w:val="22"/>
          <w:szCs w:val="22"/>
          <w:lang w:val="en-GB"/>
        </w:rPr>
        <w:t>@who.int</w:t>
      </w:r>
    </w:p>
    <w:p w14:paraId="4D4E5429" w14:textId="1D4E1CEF" w:rsidR="00F421BF" w:rsidRPr="00A112BC" w:rsidRDefault="00621F22" w:rsidP="380A5FDD">
      <w:pPr>
        <w:tabs>
          <w:tab w:val="left" w:pos="851"/>
        </w:tabs>
        <w:autoSpaceDE w:val="0"/>
        <w:autoSpaceDN w:val="0"/>
        <w:adjustRightInd w:val="0"/>
        <w:ind w:left="1418" w:hanging="1418"/>
        <w:jc w:val="center"/>
        <w:rPr>
          <w:i/>
          <w:iCs/>
          <w:sz w:val="22"/>
          <w:szCs w:val="22"/>
        </w:rPr>
      </w:pPr>
      <w:r w:rsidRPr="380A5FDD">
        <w:rPr>
          <w:i/>
          <w:iCs/>
          <w:sz w:val="22"/>
          <w:szCs w:val="22"/>
        </w:rPr>
        <w:t xml:space="preserve">(use subject: </w:t>
      </w:r>
      <w:r w:rsidR="00827F24" w:rsidRPr="380A5FDD">
        <w:rPr>
          <w:i/>
          <w:iCs/>
          <w:sz w:val="22"/>
          <w:szCs w:val="22"/>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Content>
          <w:r w:rsidR="00CC7E79">
            <w:rPr>
              <w:rStyle w:val="Style3"/>
              <w:i/>
              <w:iCs/>
              <w:sz w:val="20"/>
              <w:szCs w:val="20"/>
            </w:rPr>
            <w:t>WHO-SHQ-RFP-24-2134</w:t>
          </w:r>
        </w:sdtContent>
      </w:sdt>
      <w:r w:rsidR="00112793" w:rsidRPr="380A5FDD">
        <w:rPr>
          <w:i/>
          <w:iCs/>
          <w:sz w:val="22"/>
          <w:szCs w:val="22"/>
        </w:rPr>
        <w:t xml:space="preserve"> </w:t>
      </w:r>
      <w:r w:rsidR="00843102" w:rsidRPr="380A5FDD">
        <w:rPr>
          <w:i/>
          <w:iCs/>
          <w:sz w:val="22"/>
          <w:szCs w:val="22"/>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7816A98C"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Content>
          <w:r w:rsidR="003817F7">
            <w:rPr>
              <w:rStyle w:val="Style3"/>
              <w:sz w:val="20"/>
              <w:szCs w:val="20"/>
            </w:rPr>
            <w:t>Switzerland/RDB for Epidemics</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8" w:name="_Toc108259894"/>
      <w:bookmarkStart w:id="139" w:name="_Toc122240164"/>
      <w:bookmarkStart w:id="140" w:name="_Toc122246473"/>
      <w:bookmarkStart w:id="141" w:name="_Toc191446316"/>
      <w:bookmarkStart w:id="142" w:name="_Ref490146660"/>
      <w:bookmarkStart w:id="143" w:name="_Ref490146821"/>
      <w:bookmarkStart w:id="144" w:name="_Ref501551963"/>
      <w:bookmarkStart w:id="145" w:name="_Toc184360250"/>
      <w:r w:rsidRPr="00091745">
        <w:rPr>
          <w:sz w:val="22"/>
          <w:szCs w:val="22"/>
        </w:rPr>
        <w:t>Submission of Proposals</w:t>
      </w:r>
      <w:bookmarkEnd w:id="138"/>
      <w:bookmarkEnd w:id="139"/>
      <w:bookmarkEnd w:id="140"/>
      <w:bookmarkEnd w:id="141"/>
      <w:bookmarkEnd w:id="142"/>
      <w:bookmarkEnd w:id="143"/>
      <w:bookmarkEnd w:id="144"/>
      <w:bookmarkEnd w:id="145"/>
    </w:p>
    <w:p w14:paraId="1DA4EFA3" w14:textId="77777777" w:rsidR="00141137" w:rsidRPr="00091745" w:rsidRDefault="00141137" w:rsidP="00141137">
      <w:pPr>
        <w:rPr>
          <w:rFonts w:cs="Arial"/>
          <w:sz w:val="22"/>
          <w:szCs w:val="22"/>
          <w:lang w:val="en-GB"/>
        </w:rPr>
      </w:pPr>
    </w:p>
    <w:p w14:paraId="5B8A1542" w14:textId="19361997"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5-01-10T00:00:00Z">
            <w:dateFormat w:val="dd/MM/yyyy"/>
            <w:lid w:val="en-GB"/>
            <w:storeMappedDataAs w:val="dateTime"/>
            <w:calendar w:val="gregorian"/>
          </w:date>
        </w:sdtPr>
        <w:sdtContent>
          <w:r w:rsidR="00792531">
            <w:rPr>
              <w:rStyle w:val="Style3"/>
              <w:rFonts w:cs="Arial"/>
              <w:color w:val="FF0000"/>
              <w:sz w:val="22"/>
              <w:szCs w:val="22"/>
              <w:lang w:val="en-GB"/>
            </w:rPr>
            <w:t>10/01/2025</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B77F7A">
            <w:rPr>
              <w:rFonts w:cs="Arial"/>
              <w:b/>
              <w:bCs/>
              <w:color w:val="FF0000"/>
              <w:sz w:val="22"/>
              <w:szCs w:val="22"/>
              <w:lang w:val="en-GB"/>
            </w:rPr>
            <w:t>23</w:t>
          </w:r>
          <w:r w:rsidR="00B77F7A" w:rsidRPr="006E2236">
            <w:rPr>
              <w:rFonts w:cs="Arial"/>
              <w:b/>
              <w:bCs/>
              <w:color w:val="FF0000"/>
              <w:sz w:val="22"/>
              <w:szCs w:val="22"/>
              <w:lang w:val="en-GB"/>
            </w:rPr>
            <w:t>:00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7745E8">
            <w:rPr>
              <w:rStyle w:val="Style3"/>
              <w:rFonts w:cs="Arial"/>
              <w:color w:val="FF0000"/>
              <w:sz w:val="22"/>
              <w:szCs w:val="22"/>
              <w:lang w:val="en-GB"/>
            </w:rPr>
            <w:t>Central European</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2FA4ACB6" w:rsidR="00AA1C69" w:rsidRPr="003B0041" w:rsidRDefault="00C22ACB" w:rsidP="003B0041">
      <w:pPr>
        <w:jc w:val="center"/>
        <w:rPr>
          <w:rFonts w:asciiTheme="minorBidi" w:hAnsiTheme="minorBidi" w:cstheme="minorBidi"/>
          <w:color w:val="FF0000"/>
          <w:sz w:val="22"/>
          <w:szCs w:val="22"/>
          <w:u w:val="single"/>
          <w:lang w:val="en-GB"/>
        </w:rPr>
      </w:pPr>
      <w:r w:rsidRPr="003B0041">
        <w:rPr>
          <w:rFonts w:asciiTheme="minorBidi" w:hAnsiTheme="minorBidi" w:cstheme="minorBidi"/>
          <w:sz w:val="22"/>
          <w:szCs w:val="22"/>
          <w:lang w:val="en-GB"/>
        </w:rPr>
        <w:t xml:space="preserve">by E-mail at the following address: </w:t>
      </w:r>
      <w:r w:rsidR="005C5EB8" w:rsidRPr="003B0041">
        <w:rPr>
          <w:rFonts w:asciiTheme="minorBidi" w:hAnsiTheme="minorBidi" w:cstheme="minorBidi"/>
          <w:b/>
          <w:bCs/>
          <w:color w:val="FF0000"/>
          <w:sz w:val="22"/>
          <w:szCs w:val="22"/>
          <w:lang w:val="en-GB"/>
        </w:rPr>
        <w:t>rdblueprint</w:t>
      </w:r>
      <w:r w:rsidRPr="003B0041">
        <w:rPr>
          <w:rFonts w:asciiTheme="minorBidi" w:hAnsiTheme="minorBidi" w:cstheme="minorBidi"/>
          <w:b/>
          <w:bCs/>
          <w:color w:val="FF0000"/>
          <w:sz w:val="22"/>
          <w:szCs w:val="22"/>
          <w:lang w:val="en-GB"/>
        </w:rPr>
        <w:t>@who.int</w:t>
      </w:r>
    </w:p>
    <w:p w14:paraId="52B0A0E5" w14:textId="77777777" w:rsidR="0050488D" w:rsidRPr="003B0041" w:rsidRDefault="0050488D" w:rsidP="003B0041">
      <w:pPr>
        <w:pStyle w:val="BodyText"/>
        <w:spacing w:after="0"/>
        <w:ind w:left="1080"/>
        <w:jc w:val="center"/>
        <w:rPr>
          <w:rFonts w:asciiTheme="minorBidi" w:hAnsiTheme="minorBidi" w:cstheme="minorBidi"/>
          <w:b/>
          <w:bCs/>
          <w:color w:val="FF0000"/>
          <w:sz w:val="22"/>
          <w:szCs w:val="22"/>
          <w:u w:val="single"/>
        </w:rPr>
      </w:pPr>
    </w:p>
    <w:p w14:paraId="5D195E83" w14:textId="77777777" w:rsidR="00335306" w:rsidRPr="003B0041" w:rsidRDefault="00335306" w:rsidP="003B0041">
      <w:pPr>
        <w:pStyle w:val="BodyText"/>
        <w:spacing w:after="0"/>
        <w:ind w:left="1080"/>
        <w:jc w:val="center"/>
        <w:rPr>
          <w:rFonts w:asciiTheme="minorBidi" w:hAnsiTheme="minorBidi" w:cstheme="minorBidi"/>
          <w:b/>
          <w:bCs/>
          <w:color w:val="FF0000"/>
          <w:sz w:val="22"/>
          <w:szCs w:val="22"/>
          <w:u w:val="single"/>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68824D0A"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Content>
          <w:r w:rsidR="00CC7E79">
            <w:rPr>
              <w:rStyle w:val="Style3"/>
              <w:sz w:val="20"/>
            </w:rPr>
            <w:t>WHO-SHQ-RFP-24-2134</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6" w:name="_Toc108259896"/>
      <w:bookmarkStart w:id="147" w:name="_Toc122240166"/>
      <w:bookmarkStart w:id="148" w:name="_Toc122246475"/>
      <w:bookmarkStart w:id="149" w:name="_Toc191446318"/>
      <w:bookmarkStart w:id="150" w:name="_Ref322355843"/>
      <w:bookmarkStart w:id="151" w:name="_Ref322355975"/>
      <w:bookmarkStart w:id="152" w:name="_Ref490146696"/>
      <w:bookmarkStart w:id="153" w:name="_Ref499719654"/>
      <w:bookmarkStart w:id="154" w:name="_Ref501033573"/>
      <w:bookmarkStart w:id="155" w:name="_Ref501552018"/>
      <w:bookmarkStart w:id="156" w:name="_Toc184360251"/>
      <w:r w:rsidRPr="00091745">
        <w:rPr>
          <w:sz w:val="22"/>
          <w:szCs w:val="22"/>
        </w:rPr>
        <w:t xml:space="preserve">Period of Validity of </w:t>
      </w:r>
      <w:bookmarkEnd w:id="146"/>
      <w:bookmarkEnd w:id="147"/>
      <w:bookmarkEnd w:id="148"/>
      <w:r w:rsidRPr="00091745">
        <w:rPr>
          <w:sz w:val="22"/>
          <w:szCs w:val="22"/>
        </w:rPr>
        <w:t>Proposals</w:t>
      </w:r>
      <w:bookmarkEnd w:id="149"/>
      <w:bookmarkEnd w:id="150"/>
      <w:bookmarkEnd w:id="151"/>
      <w:bookmarkEnd w:id="152"/>
      <w:bookmarkEnd w:id="153"/>
      <w:bookmarkEnd w:id="154"/>
      <w:bookmarkEnd w:id="155"/>
      <w:bookmarkEnd w:id="156"/>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sidRPr="003B0041">
        <w:rPr>
          <w:rFonts w:cs="Arial"/>
          <w:b/>
          <w:bCs/>
          <w:i/>
          <w:iCs/>
          <w:color w:val="0070C0"/>
          <w:sz w:val="22"/>
          <w:szCs w:val="22"/>
          <w:lang w:val="en-GB"/>
        </w:rPr>
        <w:t>1</w:t>
      </w:r>
      <w:r w:rsidR="00342863" w:rsidRPr="003B0041">
        <w:rPr>
          <w:rFonts w:cs="Arial"/>
          <w:b/>
          <w:bCs/>
          <w:i/>
          <w:iCs/>
          <w:color w:val="0070C0"/>
          <w:sz w:val="22"/>
          <w:szCs w:val="22"/>
          <w:lang w:val="en-GB"/>
        </w:rPr>
        <w:t>8</w:t>
      </w:r>
      <w:r w:rsidR="00C22ACB" w:rsidRPr="003B0041">
        <w:rPr>
          <w:rFonts w:cs="Arial"/>
          <w:b/>
          <w:bCs/>
          <w:i/>
          <w:iCs/>
          <w:color w:val="0070C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7" w:name="_Toc108259898"/>
      <w:bookmarkStart w:id="158" w:name="_Toc122240168"/>
      <w:bookmarkStart w:id="159" w:name="_Toc122246477"/>
      <w:bookmarkStart w:id="160" w:name="_Toc191446320"/>
      <w:bookmarkStart w:id="161" w:name="_Toc184360252"/>
      <w:r w:rsidRPr="00091745">
        <w:rPr>
          <w:sz w:val="22"/>
          <w:szCs w:val="22"/>
        </w:rPr>
        <w:t xml:space="preserve">Modification and Withdrawal of </w:t>
      </w:r>
      <w:bookmarkEnd w:id="157"/>
      <w:bookmarkEnd w:id="158"/>
      <w:bookmarkEnd w:id="159"/>
      <w:r w:rsidRPr="00091745">
        <w:rPr>
          <w:sz w:val="22"/>
          <w:szCs w:val="22"/>
        </w:rPr>
        <w:t>Proposals</w:t>
      </w:r>
      <w:bookmarkEnd w:id="160"/>
      <w:bookmarkEnd w:id="161"/>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380A5FDD">
      <w:pPr>
        <w:tabs>
          <w:tab w:val="left" w:pos="142"/>
        </w:tabs>
        <w:autoSpaceDE w:val="0"/>
        <w:autoSpaceDN w:val="0"/>
        <w:adjustRightInd w:val="0"/>
        <w:rPr>
          <w:rFonts w:cs="Arial"/>
          <w:sz w:val="22"/>
          <w:szCs w:val="22"/>
        </w:rPr>
      </w:pPr>
      <w:r w:rsidRPr="380A5FDD">
        <w:rPr>
          <w:rFonts w:cs="Arial"/>
          <w:sz w:val="22"/>
          <w:szCs w:val="22"/>
        </w:rPr>
        <w:t xml:space="preserve">No </w:t>
      </w:r>
      <w:r w:rsidR="0010541F" w:rsidRPr="380A5FDD">
        <w:rPr>
          <w:rFonts w:cs="Arial"/>
          <w:sz w:val="22"/>
          <w:szCs w:val="22"/>
        </w:rPr>
        <w:t>p</w:t>
      </w:r>
      <w:r w:rsidRPr="380A5FDD">
        <w:rPr>
          <w:rFonts w:cs="Arial"/>
          <w:sz w:val="22"/>
          <w:szCs w:val="22"/>
        </w:rPr>
        <w:t xml:space="preserve">roposal may be withdrawn in the interval between the </w:t>
      </w:r>
      <w:r w:rsidR="003222FA" w:rsidRPr="380A5FDD">
        <w:rPr>
          <w:rFonts w:cs="Arial"/>
          <w:sz w:val="22"/>
          <w:szCs w:val="22"/>
        </w:rPr>
        <w:t xml:space="preserve">closing </w:t>
      </w:r>
      <w:r w:rsidRPr="380A5FDD">
        <w:rPr>
          <w:rFonts w:cs="Arial"/>
          <w:sz w:val="22"/>
          <w:szCs w:val="22"/>
        </w:rPr>
        <w:t>date and the expiration of the period of proposal validity specified by the bidder in the proposal</w:t>
      </w:r>
      <w:r w:rsidR="0010541F" w:rsidRPr="380A5FDD">
        <w:rPr>
          <w:rFonts w:cs="Arial"/>
          <w:sz w:val="22"/>
          <w:szCs w:val="22"/>
        </w:rPr>
        <w:t xml:space="preserve"> </w:t>
      </w:r>
      <w:r w:rsidR="00A7223B" w:rsidRPr="380A5FDD">
        <w:rPr>
          <w:rFonts w:cs="Arial"/>
          <w:sz w:val="22"/>
          <w:szCs w:val="22"/>
        </w:rPr>
        <w:t>in accordance with section</w:t>
      </w:r>
      <w:r w:rsidR="00134F65" w:rsidRPr="380A5FDD">
        <w:rPr>
          <w:rFonts w:cs="Arial"/>
          <w:sz w:val="22"/>
          <w:szCs w:val="22"/>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sidRPr="380A5FDD">
        <w:rPr>
          <w:rFonts w:cs="Arial"/>
          <w:sz w:val="22"/>
          <w:szCs w:val="22"/>
        </w:rPr>
        <w:t>4.8</w:t>
      </w:r>
      <w:r w:rsidR="008C68CA">
        <w:rPr>
          <w:rFonts w:cs="Arial"/>
          <w:sz w:val="22"/>
          <w:szCs w:val="22"/>
          <w:lang w:val="en-GB"/>
        </w:rPr>
        <w:fldChar w:fldCharType="end"/>
      </w:r>
      <w:r w:rsidR="00CD0F5B" w:rsidRPr="380A5FDD">
        <w:rPr>
          <w:rFonts w:cs="Arial"/>
          <w:sz w:val="22"/>
          <w:szCs w:val="22"/>
        </w:rPr>
        <w:t xml:space="preserve"> </w:t>
      </w:r>
      <w:r w:rsidR="008C29AE" w:rsidRPr="380A5FDD">
        <w:rPr>
          <w:rFonts w:cs="Arial"/>
          <w:sz w:val="22"/>
          <w:szCs w:val="22"/>
        </w:rPr>
        <w:t>“Period of Validity of Proposals”</w:t>
      </w:r>
      <w:r w:rsidR="00134F65" w:rsidRPr="380A5FDD">
        <w:rPr>
          <w:rFonts w:cs="Arial"/>
          <w:sz w:val="22"/>
          <w:szCs w:val="22"/>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2" w:name="_Toc122240169"/>
      <w:bookmarkStart w:id="163" w:name="_Toc122246478"/>
      <w:bookmarkStart w:id="164" w:name="_Toc191446321"/>
      <w:bookmarkStart w:id="165" w:name="_Toc184360253"/>
      <w:r w:rsidRPr="00091745">
        <w:rPr>
          <w:sz w:val="22"/>
          <w:szCs w:val="22"/>
        </w:rPr>
        <w:t>Receipt of Proposals from Non-invitees</w:t>
      </w:r>
      <w:bookmarkEnd w:id="162"/>
      <w:bookmarkEnd w:id="163"/>
      <w:bookmarkEnd w:id="164"/>
      <w:bookmarkEnd w:id="165"/>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08259893"/>
      <w:bookmarkStart w:id="167" w:name="_Ref121647053"/>
      <w:bookmarkStart w:id="168" w:name="_Toc122240170"/>
      <w:bookmarkStart w:id="169" w:name="_Toc122246479"/>
      <w:bookmarkStart w:id="170" w:name="_Toc191446322"/>
      <w:bookmarkStart w:id="171" w:name="_Toc184360254"/>
      <w:r w:rsidRPr="00091745">
        <w:rPr>
          <w:sz w:val="22"/>
          <w:szCs w:val="22"/>
        </w:rPr>
        <w:t xml:space="preserve">Amendment of </w:t>
      </w:r>
      <w:bookmarkEnd w:id="166"/>
      <w:r w:rsidRPr="00091745">
        <w:rPr>
          <w:sz w:val="22"/>
          <w:szCs w:val="22"/>
        </w:rPr>
        <w:t>the RFP</w:t>
      </w:r>
      <w:bookmarkEnd w:id="167"/>
      <w:bookmarkEnd w:id="168"/>
      <w:bookmarkEnd w:id="169"/>
      <w:bookmarkEnd w:id="170"/>
      <w:bookmarkEnd w:id="171"/>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2" w:name="_Ref322354910"/>
      <w:bookmarkStart w:id="173" w:name="_Toc184360255"/>
      <w:r w:rsidRPr="00091745">
        <w:rPr>
          <w:sz w:val="22"/>
          <w:szCs w:val="22"/>
        </w:rPr>
        <w:t xml:space="preserve">Proposal </w:t>
      </w:r>
      <w:r w:rsidR="004217FD" w:rsidRPr="00091745">
        <w:rPr>
          <w:sz w:val="22"/>
          <w:szCs w:val="22"/>
        </w:rPr>
        <w:t>S</w:t>
      </w:r>
      <w:r w:rsidRPr="00091745">
        <w:rPr>
          <w:sz w:val="22"/>
          <w:szCs w:val="22"/>
        </w:rPr>
        <w:t>tructure</w:t>
      </w:r>
      <w:bookmarkEnd w:id="172"/>
      <w:bookmarkEnd w:id="173"/>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4" w:name="_Toc140033899"/>
      <w:bookmarkStart w:id="175" w:name="_Toc140037261"/>
      <w:bookmarkStart w:id="176" w:name="_Ref499719465"/>
      <w:bookmarkStart w:id="177" w:name="_Toc108259911"/>
      <w:bookmarkStart w:id="178" w:name="_Toc120869197"/>
      <w:bookmarkStart w:id="179" w:name="_Toc122240172"/>
      <w:bookmarkStart w:id="180" w:name="_Toc122246481"/>
      <w:bookmarkStart w:id="181" w:name="_Toc191446323"/>
      <w:bookmarkStart w:id="182" w:name="_Toc184360256"/>
      <w:bookmarkEnd w:id="174"/>
      <w:bookmarkEnd w:id="175"/>
      <w:r w:rsidRPr="00A112BC">
        <w:rPr>
          <w:rFonts w:ascii="Arial" w:hAnsi="Arial"/>
          <w:color w:val="447DB5"/>
        </w:rPr>
        <w:lastRenderedPageBreak/>
        <w:t>Acceptance Form</w:t>
      </w:r>
      <w:bookmarkEnd w:id="176"/>
      <w:bookmarkEnd w:id="182"/>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3" w:name="_Toc144285654"/>
      <w:bookmarkStart w:id="184" w:name="_Ref501033708"/>
      <w:bookmarkStart w:id="185" w:name="_Ref501552799"/>
      <w:bookmarkStart w:id="186" w:name="_Toc184360257"/>
      <w:r w:rsidRPr="00A112BC">
        <w:rPr>
          <w:rFonts w:ascii="Arial" w:hAnsi="Arial"/>
          <w:color w:val="447DB5"/>
        </w:rPr>
        <w:t>Executive Summary</w:t>
      </w:r>
      <w:bookmarkEnd w:id="183"/>
      <w:bookmarkEnd w:id="184"/>
      <w:bookmarkEnd w:id="185"/>
      <w:bookmarkEnd w:id="186"/>
    </w:p>
    <w:p w14:paraId="28296AC5" w14:textId="3B68748F"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C0532E" w:rsidRPr="003B0041">
        <w:rPr>
          <w:rFonts w:cs="Arial"/>
          <w:sz w:val="22"/>
          <w:szCs w:val="22"/>
          <w:lang w:val="en-GB"/>
        </w:rPr>
        <w:t xml:space="preserve">(of </w:t>
      </w:r>
      <w:r w:rsidR="005A7EAD" w:rsidRPr="003B0041">
        <w:rPr>
          <w:rFonts w:cs="Arial"/>
          <w:sz w:val="22"/>
          <w:szCs w:val="22"/>
          <w:lang w:val="en-GB"/>
        </w:rPr>
        <w:t>three</w:t>
      </w:r>
      <w:r w:rsidR="00C0532E" w:rsidRPr="003B0041">
        <w:rPr>
          <w:rFonts w:cs="Arial"/>
          <w:sz w:val="22"/>
          <w:szCs w:val="22"/>
          <w:lang w:val="en-GB"/>
        </w:rPr>
        <w:t xml:space="preserve"> pages maximum)</w:t>
      </w:r>
      <w:r w:rsidR="00C0532E" w:rsidRPr="00344DE3">
        <w:rPr>
          <w:rFonts w:cs="Arial"/>
          <w:color w:val="FF0000"/>
          <w:sz w:val="22"/>
          <w:szCs w:val="22"/>
          <w:lang w:val="en-GB"/>
        </w:rPr>
        <w:t xml:space="preserve"> </w:t>
      </w:r>
      <w:r w:rsidR="009921C5">
        <w:rPr>
          <w:rFonts w:cs="Arial"/>
          <w:sz w:val="22"/>
          <w:szCs w:val="22"/>
          <w:lang w:val="en-GB"/>
        </w:rPr>
        <w:t xml:space="preserve"> 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7" w:name="_Toc140037234"/>
      <w:bookmarkStart w:id="188" w:name="_Information_of_Firm/Organization"/>
      <w:bookmarkEnd w:id="187"/>
      <w:bookmarkEnd w:id="188"/>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9" w:name="_Toc62053444"/>
      <w:bookmarkStart w:id="190" w:name="_Toc184360258"/>
      <w:r w:rsidRPr="009550B0">
        <w:rPr>
          <w:rFonts w:ascii="Arial" w:hAnsi="Arial"/>
          <w:color w:val="447DB5"/>
        </w:rPr>
        <w:t>Approach/Methodology</w:t>
      </w:r>
      <w:bookmarkEnd w:id="189"/>
      <w:bookmarkEnd w:id="190"/>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1" w:name="_Toc481131763"/>
      <w:bookmarkStart w:id="192" w:name="_Toc481133192"/>
      <w:bookmarkStart w:id="193" w:name="_Toc481135818"/>
      <w:bookmarkStart w:id="194" w:name="_Toc481131764"/>
      <w:bookmarkStart w:id="195" w:name="_Toc481133193"/>
      <w:bookmarkStart w:id="196" w:name="_Toc481135819"/>
      <w:bookmarkStart w:id="197" w:name="_Toc481131765"/>
      <w:bookmarkStart w:id="198" w:name="_Toc481133194"/>
      <w:bookmarkStart w:id="199" w:name="_Toc481135820"/>
      <w:bookmarkStart w:id="200" w:name="_Toc481131804"/>
      <w:bookmarkStart w:id="201" w:name="_Toc481133233"/>
      <w:bookmarkStart w:id="202" w:name="_Toc481135859"/>
      <w:bookmarkStart w:id="203" w:name="_Toc481131819"/>
      <w:bookmarkStart w:id="204" w:name="_Toc481133248"/>
      <w:bookmarkStart w:id="205" w:name="_Toc481135874"/>
      <w:bookmarkStart w:id="206" w:name="_Toc481131821"/>
      <w:bookmarkStart w:id="207" w:name="_Toc481133250"/>
      <w:bookmarkStart w:id="208" w:name="_Toc481135876"/>
      <w:bookmarkStart w:id="209" w:name="_Toc481131823"/>
      <w:bookmarkStart w:id="210" w:name="_Toc481133252"/>
      <w:bookmarkStart w:id="211" w:name="_Toc481135878"/>
      <w:bookmarkStart w:id="212" w:name="_Toc481131825"/>
      <w:bookmarkStart w:id="213" w:name="_Toc481133254"/>
      <w:bookmarkStart w:id="214" w:name="_Toc481135880"/>
      <w:bookmarkStart w:id="215" w:name="_Toc481131827"/>
      <w:bookmarkStart w:id="216" w:name="_Toc481133256"/>
      <w:bookmarkStart w:id="217" w:name="_Toc481135882"/>
      <w:bookmarkStart w:id="218" w:name="_Toc481131829"/>
      <w:bookmarkStart w:id="219" w:name="_Toc481133258"/>
      <w:bookmarkStart w:id="220" w:name="_Toc481135884"/>
      <w:bookmarkStart w:id="221" w:name="_Toc481131830"/>
      <w:bookmarkStart w:id="222" w:name="_Toc481133259"/>
      <w:bookmarkStart w:id="223" w:name="_Toc481135885"/>
      <w:bookmarkStart w:id="224" w:name="_Toc48503640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66FB95B4" w14:textId="77777777" w:rsidR="00C0532E" w:rsidRPr="001307E0" w:rsidRDefault="00C0532E" w:rsidP="009550B0">
      <w:pPr>
        <w:pStyle w:val="Heading3"/>
        <w:numPr>
          <w:ilvl w:val="2"/>
          <w:numId w:val="1"/>
        </w:numPr>
        <w:tabs>
          <w:tab w:val="num" w:pos="4230"/>
        </w:tabs>
        <w:ind w:left="0" w:firstLine="0"/>
      </w:pPr>
      <w:bookmarkStart w:id="225" w:name="_Toc62053445"/>
      <w:bookmarkStart w:id="226" w:name="_Toc184360259"/>
      <w:r w:rsidRPr="001307E0">
        <w:t>Proposed Solution</w:t>
      </w:r>
      <w:bookmarkEnd w:id="224"/>
      <w:bookmarkEnd w:id="225"/>
      <w:bookmarkEnd w:id="226"/>
    </w:p>
    <w:p w14:paraId="5CAAFBA5" w14:textId="77777777" w:rsidR="00C0532E" w:rsidRPr="003B0041" w:rsidRDefault="00C0532E" w:rsidP="00C0532E">
      <w:pPr>
        <w:pStyle w:val="NormalIndent"/>
        <w:tabs>
          <w:tab w:val="num" w:pos="540"/>
        </w:tabs>
        <w:ind w:left="0"/>
        <w:rPr>
          <w:rFonts w:asciiTheme="minorBidi" w:hAnsiTheme="minorBidi" w:cstheme="minorBidi"/>
          <w:sz w:val="22"/>
          <w:szCs w:val="22"/>
          <w:lang w:val="en-GB"/>
        </w:rPr>
      </w:pPr>
      <w:r w:rsidRPr="003B0041">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3B0041"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3B0041" w:rsidRDefault="00C0532E" w:rsidP="00C0532E">
      <w:pPr>
        <w:pStyle w:val="NormalIndent"/>
        <w:tabs>
          <w:tab w:val="num" w:pos="540"/>
        </w:tabs>
        <w:ind w:left="0"/>
        <w:rPr>
          <w:rFonts w:asciiTheme="minorBidi" w:hAnsiTheme="minorBidi" w:cstheme="minorBidi"/>
          <w:sz w:val="22"/>
          <w:szCs w:val="22"/>
          <w:lang w:val="en-GB"/>
        </w:rPr>
      </w:pPr>
      <w:r w:rsidRPr="003B0041">
        <w:rPr>
          <w:rFonts w:asciiTheme="minorBidi" w:hAnsiTheme="minorBidi" w:cstheme="minorBidi"/>
          <w:sz w:val="22"/>
          <w:szCs w:val="22"/>
          <w:lang w:val="en-GB"/>
        </w:rPr>
        <w:t>The proposed solution should:</w:t>
      </w:r>
    </w:p>
    <w:p w14:paraId="0B761CD4" w14:textId="77777777" w:rsidR="00C0532E" w:rsidRPr="003B0041" w:rsidRDefault="00C0532E" w:rsidP="00C0532E">
      <w:pPr>
        <w:pStyle w:val="NormalIndent"/>
        <w:tabs>
          <w:tab w:val="num" w:pos="540"/>
        </w:tabs>
        <w:ind w:left="0"/>
        <w:rPr>
          <w:rFonts w:asciiTheme="minorBidi" w:hAnsiTheme="minorBidi" w:cstheme="minorBidi"/>
          <w:sz w:val="22"/>
          <w:szCs w:val="22"/>
          <w:lang w:val="en-GB"/>
        </w:rPr>
      </w:pPr>
    </w:p>
    <w:p w14:paraId="4D3CB965" w14:textId="3FB49E21" w:rsidR="00C0532E" w:rsidRPr="003B0041" w:rsidRDefault="00C0532E" w:rsidP="00C0532E">
      <w:pPr>
        <w:pStyle w:val="NormalIndent"/>
        <w:numPr>
          <w:ilvl w:val="1"/>
          <w:numId w:val="193"/>
        </w:numPr>
        <w:ind w:left="360"/>
        <w:rPr>
          <w:rFonts w:asciiTheme="minorBidi" w:hAnsiTheme="minorBidi" w:cstheme="minorBidi"/>
          <w:sz w:val="22"/>
          <w:szCs w:val="22"/>
          <w:lang w:val="en-GB"/>
        </w:rPr>
      </w:pPr>
      <w:r w:rsidRPr="003B0041">
        <w:rPr>
          <w:rFonts w:asciiTheme="minorBidi" w:hAnsiTheme="minorBidi" w:cstheme="minorBidi"/>
          <w:sz w:val="22"/>
          <w:szCs w:val="22"/>
          <w:lang w:val="en-GB"/>
        </w:rPr>
        <w:t>Describe all components of the service</w:t>
      </w:r>
      <w:r w:rsidR="00B40257" w:rsidRPr="003B0041">
        <w:rPr>
          <w:rFonts w:asciiTheme="minorBidi" w:hAnsiTheme="minorBidi" w:cstheme="minorBidi"/>
          <w:sz w:val="22"/>
          <w:szCs w:val="22"/>
          <w:lang w:val="en-GB"/>
        </w:rPr>
        <w:t>;</w:t>
      </w:r>
    </w:p>
    <w:p w14:paraId="2DA1435D" w14:textId="77777777" w:rsidR="00C0532E" w:rsidRPr="003B0041" w:rsidRDefault="00C0532E" w:rsidP="00C0532E">
      <w:pPr>
        <w:pStyle w:val="NormalIndent"/>
        <w:ind w:left="0"/>
        <w:rPr>
          <w:rFonts w:asciiTheme="minorBidi" w:hAnsiTheme="minorBidi" w:cstheme="minorBidi"/>
          <w:sz w:val="22"/>
          <w:szCs w:val="22"/>
          <w:lang w:val="en-GB"/>
        </w:rPr>
      </w:pPr>
    </w:p>
    <w:p w14:paraId="1EA2214D" w14:textId="77777777" w:rsidR="00C0532E" w:rsidRPr="003B0041" w:rsidRDefault="00C0532E" w:rsidP="00C0532E">
      <w:pPr>
        <w:pStyle w:val="NormalIndent"/>
        <w:numPr>
          <w:ilvl w:val="1"/>
          <w:numId w:val="193"/>
        </w:numPr>
        <w:ind w:left="360"/>
        <w:rPr>
          <w:rFonts w:asciiTheme="minorBidi" w:hAnsiTheme="minorBidi" w:cstheme="minorBidi"/>
          <w:sz w:val="22"/>
          <w:szCs w:val="22"/>
          <w:lang w:val="en-GB"/>
        </w:rPr>
      </w:pPr>
      <w:r w:rsidRPr="003B0041">
        <w:rPr>
          <w:rFonts w:asciiTheme="minorBidi" w:hAnsiTheme="minorBidi" w:cstheme="minorBidi"/>
          <w:sz w:val="22"/>
          <w:szCs w:val="22"/>
          <w:lang w:val="en-GB"/>
        </w:rPr>
        <w:t>describe the steps that will be followed for the development of the service/projects;</w:t>
      </w:r>
    </w:p>
    <w:p w14:paraId="4CE44AA2" w14:textId="77777777" w:rsidR="00C0532E" w:rsidRPr="003B0041" w:rsidRDefault="00C0532E" w:rsidP="00C0532E">
      <w:pPr>
        <w:pStyle w:val="NormalIndent"/>
        <w:ind w:left="0"/>
        <w:rPr>
          <w:rFonts w:asciiTheme="minorBidi" w:hAnsiTheme="minorBidi" w:cstheme="minorBidi"/>
          <w:sz w:val="22"/>
          <w:szCs w:val="22"/>
          <w:lang w:val="en-GB"/>
        </w:rPr>
      </w:pPr>
    </w:p>
    <w:p w14:paraId="6D100383" w14:textId="77777777" w:rsidR="00C0532E" w:rsidRPr="003B0041" w:rsidRDefault="00C0532E" w:rsidP="00C0532E">
      <w:pPr>
        <w:pStyle w:val="NormalIndent"/>
        <w:numPr>
          <w:ilvl w:val="1"/>
          <w:numId w:val="193"/>
        </w:numPr>
        <w:ind w:left="360"/>
        <w:rPr>
          <w:rFonts w:asciiTheme="minorBidi" w:hAnsiTheme="minorBidi" w:cstheme="minorBidi"/>
          <w:sz w:val="22"/>
          <w:szCs w:val="22"/>
          <w:lang w:val="en-GB"/>
        </w:rPr>
      </w:pPr>
      <w:r w:rsidRPr="003B0041">
        <w:rPr>
          <w:rFonts w:asciiTheme="minorBidi" w:hAnsiTheme="minorBidi" w:cstheme="minorBidi"/>
          <w:sz w:val="22"/>
          <w:szCs w:val="22"/>
          <w:lang w:val="en-GB"/>
        </w:rPr>
        <w:t>propose a detailed workplan, including work packages, milestones for key deliverables.</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7" w:name="_Ref481076887"/>
      <w:bookmarkStart w:id="228" w:name="_Toc485036410"/>
      <w:bookmarkStart w:id="229" w:name="_Toc62053446"/>
      <w:bookmarkStart w:id="230" w:name="_Toc184360260"/>
      <w:r w:rsidRPr="001307E0">
        <w:rPr>
          <w:rFonts w:ascii="Arial" w:hAnsi="Arial" w:cs="Arial"/>
          <w:color w:val="447DB5"/>
        </w:rPr>
        <w:t>Proposed Time line</w:t>
      </w:r>
      <w:bookmarkEnd w:id="227"/>
      <w:bookmarkEnd w:id="228"/>
      <w:bookmarkEnd w:id="229"/>
      <w:bookmarkEnd w:id="230"/>
    </w:p>
    <w:p w14:paraId="194B6327" w14:textId="77777777" w:rsidR="00C0532E" w:rsidRPr="003B0041" w:rsidRDefault="00C0532E" w:rsidP="00C0532E">
      <w:pPr>
        <w:pStyle w:val="NormalIndent"/>
        <w:tabs>
          <w:tab w:val="num" w:pos="540"/>
        </w:tabs>
        <w:ind w:left="0"/>
        <w:rPr>
          <w:rFonts w:asciiTheme="minorBidi" w:hAnsiTheme="minorBidi" w:cstheme="minorBidi"/>
          <w:sz w:val="22"/>
          <w:szCs w:val="22"/>
          <w:lang w:val="en-GB"/>
        </w:rPr>
      </w:pPr>
      <w:r w:rsidRPr="003B0041">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134483"/>
      <w:bookmarkStart w:id="232" w:name="_Toc62053447"/>
      <w:bookmarkStart w:id="233" w:name="_Toc184360261"/>
      <w:r w:rsidRPr="001D551B">
        <w:rPr>
          <w:rFonts w:ascii="Arial" w:hAnsi="Arial"/>
          <w:color w:val="447DB5"/>
        </w:rPr>
        <w:t>Financial Proposal</w:t>
      </w:r>
      <w:bookmarkEnd w:id="231"/>
      <w:bookmarkEnd w:id="232"/>
      <w:bookmarkEnd w:id="233"/>
    </w:p>
    <w:p w14:paraId="70A7B60F" w14:textId="77777777" w:rsidR="00C0532E" w:rsidRPr="003B0041" w:rsidRDefault="00C0532E" w:rsidP="00C0532E">
      <w:pPr>
        <w:tabs>
          <w:tab w:val="num" w:pos="567"/>
        </w:tabs>
        <w:autoSpaceDE w:val="0"/>
        <w:autoSpaceDN w:val="0"/>
        <w:adjustRightInd w:val="0"/>
        <w:spacing w:after="60"/>
        <w:rPr>
          <w:rFonts w:cs="Arial"/>
          <w:sz w:val="22"/>
          <w:szCs w:val="22"/>
          <w:lang w:val="en-GB"/>
        </w:rPr>
      </w:pPr>
      <w:bookmarkStart w:id="234" w:name="_Hlk46583460"/>
      <w:r w:rsidRPr="003B0041">
        <w:rPr>
          <w:rFonts w:cs="Arial"/>
          <w:sz w:val="22"/>
          <w:szCs w:val="22"/>
          <w:lang w:val="en-GB"/>
        </w:rPr>
        <w:t>The financial proposal is expected to provide a total price and breakdown per phase and per area of expertise. Please refer to Annex 5.</w:t>
      </w:r>
    </w:p>
    <w:bookmarkEnd w:id="234"/>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5" w:name="_Toc184360262"/>
      <w:r w:rsidRPr="00091745">
        <w:rPr>
          <w:sz w:val="22"/>
          <w:szCs w:val="22"/>
        </w:rPr>
        <w:t>Conduct and Exclusion of Bidders</w:t>
      </w:r>
      <w:bookmarkEnd w:id="235"/>
    </w:p>
    <w:p w14:paraId="67FC5DC0" w14:textId="77777777" w:rsidR="006A27D3" w:rsidRPr="00091745" w:rsidRDefault="006A27D3" w:rsidP="00551367">
      <w:pPr>
        <w:pStyle w:val="NormalIndent"/>
        <w:rPr>
          <w:lang w:val="en-GB"/>
        </w:rPr>
      </w:pPr>
    </w:p>
    <w:p w14:paraId="57A56CB5" w14:textId="0C1A2C20"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7" w:history="1">
        <w:r w:rsidR="004077E0" w:rsidRPr="0090015E">
          <w:rPr>
            <w:rStyle w:val="Hyperlink"/>
            <w:color w:val="1F497D" w:themeColor="text2"/>
            <w:sz w:val="22"/>
            <w:szCs w:val="22"/>
            <w:lang w:val="en-GB"/>
          </w:rPr>
          <w:t>http://www.who.int/about/finances-accountability/procurement/en/</w:t>
        </w:r>
      </w:hyperlink>
      <w:r w:rsidR="0044489B" w:rsidRPr="004077E0">
        <w:rPr>
          <w:rStyle w:val="Hyperlink"/>
          <w:rFonts w:cs="Arial"/>
          <w:sz w:val="22"/>
          <w:szCs w:val="22"/>
        </w:rPr>
        <w:t xml:space="preserve"> </w:t>
      </w:r>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6" w:name="_Toc499734316"/>
      <w:bookmarkStart w:id="237" w:name="_Toc499734445"/>
      <w:bookmarkStart w:id="238" w:name="_Toc184360263"/>
      <w:bookmarkEnd w:id="236"/>
      <w:bookmarkEnd w:id="237"/>
      <w:r w:rsidRPr="00D77D19">
        <w:rPr>
          <w:rFonts w:ascii="Arial" w:hAnsi="Arial" w:cs="Arial"/>
          <w:color w:val="447DB5"/>
          <w:sz w:val="22"/>
          <w:szCs w:val="22"/>
        </w:rPr>
        <w:lastRenderedPageBreak/>
        <w:t>Evaluation Of Proposal</w:t>
      </w:r>
      <w:bookmarkEnd w:id="177"/>
      <w:bookmarkEnd w:id="178"/>
      <w:r w:rsidRPr="00D77D19">
        <w:rPr>
          <w:rFonts w:ascii="Arial" w:hAnsi="Arial" w:cs="Arial"/>
          <w:color w:val="447DB5"/>
          <w:sz w:val="22"/>
          <w:szCs w:val="22"/>
        </w:rPr>
        <w:t>s</w:t>
      </w:r>
      <w:bookmarkEnd w:id="179"/>
      <w:bookmarkEnd w:id="180"/>
      <w:bookmarkEnd w:id="181"/>
      <w:bookmarkEnd w:id="238"/>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9" w:name="_Toc108259914"/>
      <w:bookmarkStart w:id="240" w:name="_Toc122240175"/>
      <w:bookmarkStart w:id="241" w:name="_Toc122246484"/>
      <w:bookmarkStart w:id="242" w:name="_Toc191446326"/>
      <w:bookmarkStart w:id="243" w:name="_Toc184360264"/>
      <w:r w:rsidRPr="00091745">
        <w:rPr>
          <w:sz w:val="22"/>
          <w:szCs w:val="22"/>
        </w:rPr>
        <w:t xml:space="preserve">Preliminary </w:t>
      </w:r>
      <w:bookmarkEnd w:id="239"/>
      <w:r w:rsidRPr="00091745">
        <w:rPr>
          <w:sz w:val="22"/>
          <w:szCs w:val="22"/>
        </w:rPr>
        <w:t xml:space="preserve">Examination of </w:t>
      </w:r>
      <w:bookmarkEnd w:id="240"/>
      <w:bookmarkEnd w:id="241"/>
      <w:r w:rsidRPr="00091745">
        <w:rPr>
          <w:sz w:val="22"/>
          <w:szCs w:val="22"/>
        </w:rPr>
        <w:t>Proposals</w:t>
      </w:r>
      <w:bookmarkEnd w:id="242"/>
      <w:bookmarkEnd w:id="243"/>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4" w:name="_Toc122240176"/>
      <w:bookmarkStart w:id="245" w:name="_Toc122246485"/>
      <w:bookmarkStart w:id="246" w:name="_Toc191446327"/>
      <w:bookmarkStart w:id="247" w:name="_Toc184360265"/>
      <w:r w:rsidRPr="00091745">
        <w:rPr>
          <w:sz w:val="22"/>
          <w:szCs w:val="22"/>
        </w:rPr>
        <w:t>Clarification of Proposals</w:t>
      </w:r>
      <w:bookmarkEnd w:id="247"/>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184360266"/>
      <w:r w:rsidRPr="00091745">
        <w:rPr>
          <w:sz w:val="22"/>
          <w:szCs w:val="22"/>
        </w:rPr>
        <w:t xml:space="preserve">Evaluation of </w:t>
      </w:r>
      <w:bookmarkEnd w:id="244"/>
      <w:bookmarkEnd w:id="245"/>
      <w:r w:rsidRPr="00091745">
        <w:rPr>
          <w:sz w:val="22"/>
          <w:szCs w:val="22"/>
        </w:rPr>
        <w:t>Proposals</w:t>
      </w:r>
      <w:bookmarkEnd w:id="246"/>
      <w:bookmarkEnd w:id="248"/>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6FB137DC" w:rsidR="00A55A62" w:rsidRDefault="009E720D"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3B0041">
              <w:rPr>
                <w:b/>
                <w:bCs/>
                <w:sz w:val="22"/>
                <w:lang w:val="en-GB"/>
              </w:rPr>
              <w:t>70</w:t>
            </w:r>
            <w:r w:rsidR="00A55A62" w:rsidRPr="00A112BC">
              <w:rPr>
                <w:color w:val="FF0000"/>
                <w:sz w:val="22"/>
                <w:lang w:val="en-GB"/>
              </w:rPr>
              <w:t xml:space="preserve"> </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26B58A9F" w:rsidR="00A55A62" w:rsidRDefault="009E720D"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3B0041">
              <w:rPr>
                <w:b/>
                <w:bCs/>
                <w:sz w:val="22"/>
                <w:lang w:val="en-GB"/>
              </w:rPr>
              <w:t>30</w:t>
            </w:r>
            <w:r w:rsidR="00A55A62" w:rsidRPr="00CD1D2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49" w:name="_Toc499728442"/>
      <w:bookmarkStart w:id="250" w:name="_Toc499734321"/>
      <w:bookmarkStart w:id="251" w:name="_Toc499734450"/>
      <w:bookmarkEnd w:id="249"/>
      <w:bookmarkEnd w:id="250"/>
      <w:bookmarkEnd w:id="251"/>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overall proposal;</w:t>
      </w:r>
    </w:p>
    <w:p w14:paraId="4FA297F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appropriateness of the proposed approach;</w:t>
      </w:r>
    </w:p>
    <w:p w14:paraId="2BAD36AD"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technical solution proposed;</w:t>
      </w:r>
    </w:p>
    <w:p w14:paraId="2C8D677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experience of the firm in carrying out related projects;</w:t>
      </w:r>
    </w:p>
    <w:p w14:paraId="47C82BB5"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qualifications and competence of the personnel proposed for the assignment;</w:t>
      </w:r>
      <w:r w:rsidR="00A42693" w:rsidRPr="00091745">
        <w:rPr>
          <w:rFonts w:cs="Arial"/>
          <w:sz w:val="22"/>
          <w:szCs w:val="22"/>
          <w:lang w:val="en-GB"/>
        </w:rPr>
        <w:t xml:space="preserve"> and</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C90204" w:rsidRDefault="00323C2E" w:rsidP="00A112BC">
      <w:pPr>
        <w:tabs>
          <w:tab w:val="num" w:pos="540"/>
          <w:tab w:val="left" w:pos="567"/>
          <w:tab w:val="left" w:pos="1440"/>
        </w:tabs>
        <w:ind w:right="239"/>
        <w:rPr>
          <w:sz w:val="22"/>
          <w:lang w:val="en-GB"/>
        </w:rPr>
      </w:pPr>
      <w:r w:rsidRPr="003B0041">
        <w:rPr>
          <w:sz w:val="22"/>
          <w:lang w:val="en-GB"/>
        </w:rPr>
        <w:t>The number of points which can be obtained for each evaluation criterion is specified below and indicates the relative significance or weight of the item in the overall evaluation process</w:t>
      </w:r>
      <w:r w:rsidRPr="00C90204">
        <w:rPr>
          <w:rFonts w:cs="Arial"/>
          <w:sz w:val="22"/>
          <w:szCs w:val="22"/>
          <w:lang w:val="en-GB"/>
        </w:rPr>
        <w:t xml:space="preserve">. </w:t>
      </w:r>
    </w:p>
    <w:p w14:paraId="5F1E34F7" w14:textId="77777777" w:rsidR="00323C2E" w:rsidRDefault="00323C2E" w:rsidP="00A112BC">
      <w:pPr>
        <w:pStyle w:val="Heading3"/>
        <w:numPr>
          <w:ilvl w:val="0"/>
          <w:numId w:val="0"/>
        </w:numPr>
        <w:tabs>
          <w:tab w:val="num" w:pos="540"/>
        </w:tabs>
        <w:rPr>
          <w:rFonts w:ascii="Arial" w:hAnsi="Arial"/>
          <w:color w:val="447DB5"/>
        </w:rPr>
      </w:pPr>
    </w:p>
    <w:p w14:paraId="381FC3A9" w14:textId="77777777" w:rsidR="00C90204" w:rsidRDefault="00C90204" w:rsidP="00C90204">
      <w:pPr>
        <w:pStyle w:val="NormalIndent"/>
        <w:rPr>
          <w:lang w:val="en-GB"/>
        </w:rPr>
      </w:pPr>
    </w:p>
    <w:p w14:paraId="1DE8523E" w14:textId="77777777" w:rsidR="00C90204" w:rsidRDefault="00C90204" w:rsidP="00C90204">
      <w:pPr>
        <w:pStyle w:val="NormalIndent"/>
        <w:rPr>
          <w:lang w:val="en-GB"/>
        </w:rPr>
      </w:pPr>
    </w:p>
    <w:p w14:paraId="49174139" w14:textId="77777777" w:rsidR="00C90204" w:rsidRPr="003B0041" w:rsidRDefault="00C90204" w:rsidP="003B0041">
      <w:pPr>
        <w:pStyle w:val="NormalIndent"/>
        <w:rPr>
          <w:lang w:val="en-GB"/>
        </w:rPr>
      </w:pPr>
    </w:p>
    <w:p w14:paraId="24E2C5FE" w14:textId="4A968D45" w:rsidR="00323C2E" w:rsidRPr="003544AF" w:rsidRDefault="00323C2E" w:rsidP="00323C2E">
      <w:pPr>
        <w:tabs>
          <w:tab w:val="left" w:pos="567"/>
          <w:tab w:val="left" w:pos="1980"/>
        </w:tabs>
        <w:autoSpaceDE w:val="0"/>
        <w:autoSpaceDN w:val="0"/>
        <w:adjustRightInd w:val="0"/>
        <w:ind w:right="239"/>
        <w:rPr>
          <w:rFonts w:cs="Arial"/>
          <w:bCs/>
          <w:sz w:val="22"/>
          <w:szCs w:val="22"/>
          <w:lang w:val="en-GB"/>
        </w:rPr>
      </w:pPr>
      <w:r w:rsidRPr="003544AF">
        <w:rPr>
          <w:rFonts w:cs="Arial"/>
          <w:bCs/>
          <w:sz w:val="22"/>
          <w:szCs w:val="22"/>
          <w:lang w:val="en-GB"/>
        </w:rPr>
        <w:lastRenderedPageBreak/>
        <w:t xml:space="preserve">A minimum of </w:t>
      </w:r>
      <w:r w:rsidR="00B6194B" w:rsidRPr="003544AF">
        <w:rPr>
          <w:rFonts w:cs="Arial"/>
          <w:b/>
          <w:sz w:val="22"/>
          <w:szCs w:val="22"/>
          <w:lang w:val="en-GB"/>
        </w:rPr>
        <w:t>70</w:t>
      </w:r>
      <w:r w:rsidRPr="003544AF">
        <w:rPr>
          <w:rFonts w:cs="Arial"/>
          <w:bCs/>
          <w:color w:val="FF0000"/>
          <w:sz w:val="22"/>
          <w:szCs w:val="22"/>
          <w:lang w:val="en-GB"/>
        </w:rPr>
        <w:t xml:space="preserve"> </w:t>
      </w:r>
      <w:r w:rsidRPr="003544AF">
        <w:rPr>
          <w:rFonts w:cs="Arial"/>
          <w:bCs/>
          <w:sz w:val="22"/>
          <w:szCs w:val="22"/>
          <w:lang w:val="en-GB"/>
        </w:rPr>
        <w:t>points is required to pass the technical evaluation.</w:t>
      </w: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7195"/>
        <w:gridCol w:w="1890"/>
      </w:tblGrid>
      <w:tr w:rsidR="00323C2E" w14:paraId="2BA7B7AA" w14:textId="77777777" w:rsidTr="003544AF">
        <w:tc>
          <w:tcPr>
            <w:tcW w:w="7195" w:type="dxa"/>
          </w:tcPr>
          <w:p w14:paraId="64EFBA0E"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Addressing of WHO’s requirements and expectations</w:t>
            </w:r>
          </w:p>
        </w:tc>
        <w:tc>
          <w:tcPr>
            <w:tcW w:w="1890" w:type="dxa"/>
          </w:tcPr>
          <w:p w14:paraId="5BC18F6A" w14:textId="2B8E5878" w:rsidR="00323C2E" w:rsidRPr="00984630" w:rsidRDefault="007952F2"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20</w:t>
            </w:r>
          </w:p>
        </w:tc>
      </w:tr>
      <w:tr w:rsidR="00323C2E" w14:paraId="51E2F6D8" w14:textId="77777777" w:rsidTr="003544AF">
        <w:tc>
          <w:tcPr>
            <w:tcW w:w="7195" w:type="dxa"/>
          </w:tcPr>
          <w:p w14:paraId="5C3DCCA6"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Quality of the overall proposal</w:t>
            </w:r>
          </w:p>
        </w:tc>
        <w:tc>
          <w:tcPr>
            <w:tcW w:w="1890" w:type="dxa"/>
          </w:tcPr>
          <w:p w14:paraId="49E0D89E" w14:textId="35708525" w:rsidR="00323C2E" w:rsidRPr="00984630" w:rsidRDefault="007952F2"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20</w:t>
            </w:r>
          </w:p>
        </w:tc>
      </w:tr>
      <w:tr w:rsidR="00323C2E" w14:paraId="10E7C916" w14:textId="77777777" w:rsidTr="003544AF">
        <w:tc>
          <w:tcPr>
            <w:tcW w:w="7195" w:type="dxa"/>
          </w:tcPr>
          <w:p w14:paraId="0B24A752"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Appropriateness of the proposed approach</w:t>
            </w:r>
          </w:p>
        </w:tc>
        <w:tc>
          <w:tcPr>
            <w:tcW w:w="1890" w:type="dxa"/>
          </w:tcPr>
          <w:p w14:paraId="1833A904" w14:textId="38B0B6CE" w:rsidR="00323C2E" w:rsidRPr="00984630" w:rsidRDefault="007952F2"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20</w:t>
            </w:r>
          </w:p>
        </w:tc>
      </w:tr>
      <w:tr w:rsidR="00323C2E" w14:paraId="77FC73E6" w14:textId="77777777" w:rsidTr="003544AF">
        <w:tc>
          <w:tcPr>
            <w:tcW w:w="7195" w:type="dxa"/>
          </w:tcPr>
          <w:p w14:paraId="271A012C"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Quality of the technical solution proposed</w:t>
            </w:r>
          </w:p>
        </w:tc>
        <w:tc>
          <w:tcPr>
            <w:tcW w:w="1890" w:type="dxa"/>
          </w:tcPr>
          <w:p w14:paraId="2BABC6F5" w14:textId="6E61D8EC" w:rsidR="00323C2E" w:rsidRPr="00984630" w:rsidRDefault="00D22DAC"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2</w:t>
            </w:r>
            <w:r w:rsidR="007952F2" w:rsidRPr="00984630">
              <w:rPr>
                <w:rFonts w:cs="Arial"/>
                <w:sz w:val="22"/>
                <w:szCs w:val="22"/>
                <w:lang w:val="en-GB"/>
              </w:rPr>
              <w:t>0</w:t>
            </w:r>
          </w:p>
        </w:tc>
      </w:tr>
      <w:tr w:rsidR="00323C2E" w14:paraId="3B7A28B8" w14:textId="77777777" w:rsidTr="003544AF">
        <w:tc>
          <w:tcPr>
            <w:tcW w:w="7195" w:type="dxa"/>
          </w:tcPr>
          <w:p w14:paraId="6BC5F151"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Experience of the firm in carrying out related project</w:t>
            </w:r>
          </w:p>
        </w:tc>
        <w:tc>
          <w:tcPr>
            <w:tcW w:w="1890" w:type="dxa"/>
          </w:tcPr>
          <w:p w14:paraId="23C79A60" w14:textId="3ACBB8A4" w:rsidR="00323C2E" w:rsidRPr="00984630" w:rsidRDefault="007952F2"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10</w:t>
            </w:r>
          </w:p>
        </w:tc>
      </w:tr>
      <w:tr w:rsidR="00323C2E" w14:paraId="010B0CF5" w14:textId="77777777" w:rsidTr="003544AF">
        <w:tc>
          <w:tcPr>
            <w:tcW w:w="7195" w:type="dxa"/>
          </w:tcPr>
          <w:p w14:paraId="5878FE7F" w14:textId="77777777" w:rsidR="00323C2E" w:rsidRPr="00984630" w:rsidRDefault="00323C2E" w:rsidP="00311B81">
            <w:pPr>
              <w:tabs>
                <w:tab w:val="left" w:pos="567"/>
                <w:tab w:val="left" w:pos="1980"/>
              </w:tabs>
              <w:autoSpaceDE w:val="0"/>
              <w:autoSpaceDN w:val="0"/>
              <w:adjustRightInd w:val="0"/>
              <w:ind w:left="567" w:right="239"/>
              <w:rPr>
                <w:rFonts w:cs="Arial"/>
                <w:sz w:val="22"/>
                <w:szCs w:val="22"/>
                <w:lang w:val="en-GB"/>
              </w:rPr>
            </w:pPr>
            <w:r w:rsidRPr="00984630">
              <w:rPr>
                <w:rFonts w:cs="Arial"/>
                <w:sz w:val="22"/>
                <w:szCs w:val="22"/>
                <w:lang w:val="en-GB"/>
              </w:rPr>
              <w:t>Qualifications and competence of the personnel proposed for the assignment</w:t>
            </w:r>
          </w:p>
        </w:tc>
        <w:tc>
          <w:tcPr>
            <w:tcW w:w="1890" w:type="dxa"/>
          </w:tcPr>
          <w:p w14:paraId="34C83E4E" w14:textId="34773C6D" w:rsidR="00323C2E" w:rsidRPr="00984630" w:rsidRDefault="00B6194B" w:rsidP="003544AF">
            <w:pPr>
              <w:tabs>
                <w:tab w:val="left" w:pos="567"/>
                <w:tab w:val="left" w:pos="1980"/>
              </w:tabs>
              <w:autoSpaceDE w:val="0"/>
              <w:autoSpaceDN w:val="0"/>
              <w:adjustRightInd w:val="0"/>
              <w:ind w:left="567" w:right="239"/>
              <w:jc w:val="center"/>
              <w:rPr>
                <w:rFonts w:cs="Arial"/>
                <w:sz w:val="22"/>
                <w:szCs w:val="22"/>
                <w:lang w:val="en-GB"/>
              </w:rPr>
            </w:pPr>
            <w:r w:rsidRPr="00984630">
              <w:rPr>
                <w:rFonts w:cs="Arial"/>
                <w:sz w:val="22"/>
                <w:szCs w:val="22"/>
                <w:lang w:val="en-GB"/>
              </w:rPr>
              <w:t>10</w:t>
            </w:r>
          </w:p>
        </w:tc>
      </w:tr>
      <w:tr w:rsidR="006E2236" w14:paraId="22755DAE" w14:textId="77777777" w:rsidTr="003544AF">
        <w:tc>
          <w:tcPr>
            <w:tcW w:w="7195" w:type="dxa"/>
          </w:tcPr>
          <w:p w14:paraId="49092747" w14:textId="28EDA377" w:rsidR="006E2236" w:rsidRPr="00D57368" w:rsidRDefault="006E2236" w:rsidP="003544AF">
            <w:pPr>
              <w:tabs>
                <w:tab w:val="left" w:pos="567"/>
                <w:tab w:val="left" w:pos="1980"/>
              </w:tabs>
              <w:autoSpaceDE w:val="0"/>
              <w:autoSpaceDN w:val="0"/>
              <w:adjustRightInd w:val="0"/>
              <w:ind w:left="567" w:right="239"/>
              <w:jc w:val="center"/>
              <w:rPr>
                <w:rFonts w:cs="Arial"/>
                <w:b/>
                <w:color w:val="FF0000"/>
                <w:sz w:val="22"/>
                <w:szCs w:val="22"/>
                <w:lang w:val="en-GB"/>
              </w:rPr>
            </w:pPr>
            <w:r w:rsidRPr="00984630">
              <w:rPr>
                <w:rFonts w:cs="Arial"/>
                <w:b/>
                <w:sz w:val="22"/>
                <w:szCs w:val="22"/>
                <w:lang w:val="en-GB"/>
              </w:rPr>
              <w:t>TOTAL</w:t>
            </w:r>
          </w:p>
        </w:tc>
        <w:tc>
          <w:tcPr>
            <w:tcW w:w="1890" w:type="dxa"/>
          </w:tcPr>
          <w:p w14:paraId="7F34AA47" w14:textId="64E09737" w:rsidR="006E2236" w:rsidRPr="00984630" w:rsidRDefault="004D492C" w:rsidP="003544AF">
            <w:pPr>
              <w:tabs>
                <w:tab w:val="left" w:pos="567"/>
                <w:tab w:val="left" w:pos="1980"/>
              </w:tabs>
              <w:autoSpaceDE w:val="0"/>
              <w:autoSpaceDN w:val="0"/>
              <w:adjustRightInd w:val="0"/>
              <w:ind w:left="567" w:right="239"/>
              <w:jc w:val="center"/>
              <w:rPr>
                <w:rFonts w:cs="Arial"/>
                <w:b/>
                <w:sz w:val="22"/>
                <w:szCs w:val="22"/>
                <w:lang w:val="en-GB"/>
              </w:rPr>
            </w:pPr>
            <w:r w:rsidRPr="00984630">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2" w:name="_Toc122240177"/>
      <w:bookmarkStart w:id="253" w:name="_Toc122246486"/>
      <w:bookmarkStart w:id="254"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rsidRPr="00C90204" w14:paraId="6F23401E" w14:textId="77777777" w:rsidTr="00CB50C0">
        <w:tc>
          <w:tcPr>
            <w:tcW w:w="1809" w:type="dxa"/>
            <w:shd w:val="clear" w:color="auto" w:fill="DBE5F1" w:themeFill="accent1" w:themeFillTint="33"/>
          </w:tcPr>
          <w:p w14:paraId="6FDDEBD1" w14:textId="77777777" w:rsidR="001B7B3B" w:rsidRPr="003544AF" w:rsidRDefault="001B7B3B" w:rsidP="00CB50C0">
            <w:pPr>
              <w:spacing w:after="60"/>
              <w:jc w:val="center"/>
              <w:rPr>
                <w:rFonts w:eastAsia="MS Gothic" w:cs="Arial"/>
                <w:b/>
                <w:bCs/>
                <w:szCs w:val="20"/>
              </w:rPr>
            </w:pPr>
            <w:r w:rsidRPr="003544AF">
              <w:rPr>
                <w:rFonts w:eastAsia="MS Gothic" w:cs="Arial"/>
                <w:b/>
                <w:bCs/>
                <w:szCs w:val="20"/>
              </w:rPr>
              <w:t>Criteria evaluated as:</w:t>
            </w:r>
          </w:p>
        </w:tc>
        <w:tc>
          <w:tcPr>
            <w:tcW w:w="5529" w:type="dxa"/>
            <w:shd w:val="clear" w:color="auto" w:fill="DBE5F1" w:themeFill="accent1" w:themeFillTint="33"/>
          </w:tcPr>
          <w:p w14:paraId="2FAC91E2" w14:textId="77777777" w:rsidR="001B7B3B" w:rsidRPr="003544AF" w:rsidRDefault="001B7B3B" w:rsidP="00CB50C0">
            <w:pPr>
              <w:spacing w:after="60"/>
              <w:jc w:val="center"/>
              <w:rPr>
                <w:rFonts w:eastAsia="MS Gothic" w:cs="Arial"/>
                <w:b/>
                <w:bCs/>
                <w:szCs w:val="20"/>
              </w:rPr>
            </w:pPr>
            <w:r w:rsidRPr="003544AF">
              <w:rPr>
                <w:rFonts w:eastAsia="MS Gothic" w:cs="Arial"/>
                <w:b/>
                <w:bCs/>
                <w:szCs w:val="20"/>
              </w:rPr>
              <w:t>Based on the following supporting evidence:</w:t>
            </w:r>
          </w:p>
        </w:tc>
        <w:tc>
          <w:tcPr>
            <w:tcW w:w="1559" w:type="dxa"/>
            <w:shd w:val="clear" w:color="auto" w:fill="DBE5F1" w:themeFill="accent1" w:themeFillTint="33"/>
          </w:tcPr>
          <w:p w14:paraId="0A6566BE" w14:textId="77777777" w:rsidR="001B7B3B" w:rsidRPr="003544AF" w:rsidRDefault="001B7B3B" w:rsidP="00CB50C0">
            <w:pPr>
              <w:spacing w:after="60"/>
              <w:jc w:val="center"/>
              <w:rPr>
                <w:rFonts w:eastAsia="MS Gothic" w:cs="Arial"/>
                <w:b/>
                <w:bCs/>
                <w:szCs w:val="20"/>
              </w:rPr>
            </w:pPr>
            <w:r w:rsidRPr="003544AF">
              <w:rPr>
                <w:rFonts w:eastAsia="MS Gothic" w:cs="Arial"/>
                <w:b/>
                <w:bCs/>
                <w:szCs w:val="20"/>
              </w:rPr>
              <w:t>Corresponds to the score of:</w:t>
            </w:r>
          </w:p>
        </w:tc>
      </w:tr>
      <w:tr w:rsidR="001B7B3B" w:rsidRPr="00C90204" w14:paraId="780613C3" w14:textId="77777777" w:rsidTr="00CB50C0">
        <w:tc>
          <w:tcPr>
            <w:tcW w:w="1809" w:type="dxa"/>
          </w:tcPr>
          <w:p w14:paraId="365FA879" w14:textId="77777777" w:rsidR="001B7B3B" w:rsidRPr="003544AF" w:rsidRDefault="001B7B3B" w:rsidP="00CB50C0">
            <w:pPr>
              <w:spacing w:after="60"/>
              <w:rPr>
                <w:rFonts w:eastAsia="MS Gothic" w:cs="Arial"/>
                <w:szCs w:val="20"/>
              </w:rPr>
            </w:pPr>
            <w:r w:rsidRPr="003544AF">
              <w:rPr>
                <w:rFonts w:eastAsia="MS Gothic" w:cs="Arial"/>
                <w:szCs w:val="20"/>
              </w:rPr>
              <w:t>Excellent</w:t>
            </w:r>
          </w:p>
        </w:tc>
        <w:tc>
          <w:tcPr>
            <w:tcW w:w="5529" w:type="dxa"/>
          </w:tcPr>
          <w:p w14:paraId="0ECF0140" w14:textId="2D4ABF0E" w:rsidR="001B7B3B" w:rsidRPr="003544AF" w:rsidRDefault="001B7B3B" w:rsidP="00CB50C0">
            <w:pPr>
              <w:spacing w:after="60"/>
              <w:rPr>
                <w:rFonts w:eastAsia="MS Gothic" w:cs="Arial"/>
                <w:szCs w:val="20"/>
              </w:rPr>
            </w:pPr>
            <w:r w:rsidRPr="003544AF">
              <w:rPr>
                <w:rFonts w:eastAsia="MS Gothic" w:cs="Arial"/>
                <w:szCs w:val="20"/>
              </w:rPr>
              <w:t>Excellent evidence of ability to exceed requirements</w:t>
            </w:r>
          </w:p>
        </w:tc>
        <w:tc>
          <w:tcPr>
            <w:tcW w:w="1559" w:type="dxa"/>
          </w:tcPr>
          <w:p w14:paraId="366FBF2E" w14:textId="77777777" w:rsidR="001B7B3B" w:rsidRPr="003544AF" w:rsidRDefault="001B7B3B" w:rsidP="00CB50C0">
            <w:pPr>
              <w:spacing w:after="60"/>
              <w:jc w:val="center"/>
              <w:rPr>
                <w:rFonts w:eastAsia="MS Gothic" w:cs="Arial"/>
                <w:szCs w:val="20"/>
              </w:rPr>
            </w:pPr>
            <w:r w:rsidRPr="003544AF">
              <w:rPr>
                <w:rFonts w:eastAsia="MS Gothic" w:cs="Arial"/>
                <w:szCs w:val="20"/>
              </w:rPr>
              <w:t>100%</w:t>
            </w:r>
          </w:p>
        </w:tc>
      </w:tr>
      <w:tr w:rsidR="001B7B3B" w:rsidRPr="00C90204" w14:paraId="5DE775B2" w14:textId="77777777" w:rsidTr="00CB50C0">
        <w:tc>
          <w:tcPr>
            <w:tcW w:w="1809" w:type="dxa"/>
          </w:tcPr>
          <w:p w14:paraId="1C3107B1" w14:textId="77777777" w:rsidR="001B7B3B" w:rsidRPr="003544AF" w:rsidRDefault="001B7B3B" w:rsidP="00CB50C0">
            <w:pPr>
              <w:spacing w:after="60"/>
              <w:rPr>
                <w:rFonts w:eastAsia="MS Gothic" w:cs="Arial"/>
                <w:szCs w:val="20"/>
              </w:rPr>
            </w:pPr>
            <w:r w:rsidRPr="003544AF">
              <w:rPr>
                <w:rFonts w:eastAsia="MS Gothic" w:cs="Arial"/>
                <w:szCs w:val="20"/>
              </w:rPr>
              <w:t>Good</w:t>
            </w:r>
          </w:p>
        </w:tc>
        <w:tc>
          <w:tcPr>
            <w:tcW w:w="5529" w:type="dxa"/>
          </w:tcPr>
          <w:p w14:paraId="2000E1DA" w14:textId="27903C9A" w:rsidR="001B7B3B" w:rsidRPr="003544AF" w:rsidRDefault="001B7B3B" w:rsidP="00CB50C0">
            <w:pPr>
              <w:spacing w:after="60"/>
              <w:rPr>
                <w:rFonts w:eastAsia="MS Gothic" w:cs="Arial"/>
                <w:szCs w:val="20"/>
              </w:rPr>
            </w:pPr>
            <w:r w:rsidRPr="003544AF">
              <w:rPr>
                <w:rFonts w:eastAsia="MS Gothic" w:cs="Arial"/>
                <w:szCs w:val="20"/>
              </w:rPr>
              <w:t>Good evidence of ability to exceed requirements</w:t>
            </w:r>
          </w:p>
        </w:tc>
        <w:tc>
          <w:tcPr>
            <w:tcW w:w="1559" w:type="dxa"/>
          </w:tcPr>
          <w:p w14:paraId="5CE525C9" w14:textId="6DDE9D8A" w:rsidR="001B7B3B" w:rsidRPr="003544AF" w:rsidRDefault="009D4E99" w:rsidP="00CB50C0">
            <w:pPr>
              <w:spacing w:after="60"/>
              <w:jc w:val="center"/>
              <w:rPr>
                <w:rFonts w:eastAsia="MS Gothic" w:cs="Arial"/>
                <w:szCs w:val="20"/>
              </w:rPr>
            </w:pPr>
            <w:r w:rsidRPr="003544AF">
              <w:rPr>
                <w:rFonts w:eastAsia="MS Gothic" w:cs="Arial"/>
                <w:szCs w:val="20"/>
              </w:rPr>
              <w:t>8</w:t>
            </w:r>
            <w:r w:rsidR="001B7B3B" w:rsidRPr="003544AF">
              <w:rPr>
                <w:rFonts w:eastAsia="MS Gothic" w:cs="Arial"/>
                <w:szCs w:val="20"/>
              </w:rPr>
              <w:t>0%</w:t>
            </w:r>
          </w:p>
        </w:tc>
      </w:tr>
      <w:tr w:rsidR="001B7B3B" w:rsidRPr="00C90204" w14:paraId="469E2B9C" w14:textId="77777777" w:rsidTr="00CB50C0">
        <w:tc>
          <w:tcPr>
            <w:tcW w:w="1809" w:type="dxa"/>
          </w:tcPr>
          <w:p w14:paraId="139B1A2A" w14:textId="77777777" w:rsidR="001B7B3B" w:rsidRPr="003544AF" w:rsidRDefault="001B7B3B" w:rsidP="00CB50C0">
            <w:pPr>
              <w:spacing w:after="60"/>
              <w:rPr>
                <w:rFonts w:eastAsia="MS Gothic" w:cs="Arial"/>
                <w:szCs w:val="20"/>
              </w:rPr>
            </w:pPr>
            <w:r w:rsidRPr="003544AF">
              <w:rPr>
                <w:rFonts w:eastAsia="MS Gothic" w:cs="Arial"/>
                <w:szCs w:val="20"/>
              </w:rPr>
              <w:t>Satisfactory</w:t>
            </w:r>
          </w:p>
        </w:tc>
        <w:tc>
          <w:tcPr>
            <w:tcW w:w="5529" w:type="dxa"/>
          </w:tcPr>
          <w:p w14:paraId="40477155" w14:textId="6371A27B" w:rsidR="001B7B3B" w:rsidRPr="003544AF" w:rsidRDefault="001B7B3B" w:rsidP="00CB50C0">
            <w:pPr>
              <w:spacing w:after="60"/>
              <w:rPr>
                <w:rFonts w:eastAsia="MS Gothic" w:cs="Arial"/>
                <w:szCs w:val="20"/>
              </w:rPr>
            </w:pPr>
            <w:r w:rsidRPr="003544AF">
              <w:rPr>
                <w:rFonts w:eastAsia="MS Gothic" w:cs="Arial"/>
                <w:szCs w:val="20"/>
              </w:rPr>
              <w:t>Satisfactory evidence of ability to support requirements</w:t>
            </w:r>
          </w:p>
        </w:tc>
        <w:tc>
          <w:tcPr>
            <w:tcW w:w="1559" w:type="dxa"/>
          </w:tcPr>
          <w:p w14:paraId="0FD3ACF0" w14:textId="3501E567" w:rsidR="001B7B3B" w:rsidRPr="003544AF" w:rsidRDefault="009D4E99" w:rsidP="00CB50C0">
            <w:pPr>
              <w:spacing w:after="60"/>
              <w:jc w:val="center"/>
              <w:rPr>
                <w:rFonts w:eastAsia="MS Gothic" w:cs="Arial"/>
                <w:szCs w:val="20"/>
              </w:rPr>
            </w:pPr>
            <w:r w:rsidRPr="003544AF">
              <w:rPr>
                <w:rFonts w:eastAsia="MS Gothic" w:cs="Arial"/>
                <w:szCs w:val="20"/>
              </w:rPr>
              <w:t>6</w:t>
            </w:r>
            <w:r w:rsidR="001B7B3B" w:rsidRPr="003544AF">
              <w:rPr>
                <w:rFonts w:eastAsia="MS Gothic" w:cs="Arial"/>
                <w:szCs w:val="20"/>
              </w:rPr>
              <w:t>0%</w:t>
            </w:r>
          </w:p>
        </w:tc>
      </w:tr>
      <w:tr w:rsidR="001B7B3B" w:rsidRPr="00C90204" w14:paraId="38B7CBD7" w14:textId="77777777" w:rsidTr="00CB50C0">
        <w:tc>
          <w:tcPr>
            <w:tcW w:w="1809" w:type="dxa"/>
          </w:tcPr>
          <w:p w14:paraId="3CFBD0E5" w14:textId="77777777" w:rsidR="001B7B3B" w:rsidRPr="003544AF" w:rsidRDefault="001B7B3B" w:rsidP="00CB50C0">
            <w:pPr>
              <w:spacing w:after="60"/>
              <w:rPr>
                <w:rFonts w:eastAsia="MS Gothic" w:cs="Arial"/>
                <w:szCs w:val="20"/>
              </w:rPr>
            </w:pPr>
            <w:r w:rsidRPr="003544AF">
              <w:rPr>
                <w:rFonts w:eastAsia="MS Gothic" w:cs="Arial"/>
                <w:szCs w:val="20"/>
              </w:rPr>
              <w:t>Poor</w:t>
            </w:r>
          </w:p>
        </w:tc>
        <w:tc>
          <w:tcPr>
            <w:tcW w:w="5529" w:type="dxa"/>
          </w:tcPr>
          <w:p w14:paraId="2389B723" w14:textId="19732DEA" w:rsidR="001B7B3B" w:rsidRPr="003544AF" w:rsidRDefault="001B7B3B" w:rsidP="00CB50C0">
            <w:pPr>
              <w:spacing w:after="60"/>
              <w:rPr>
                <w:rFonts w:eastAsia="MS Gothic" w:cs="Arial"/>
                <w:szCs w:val="20"/>
              </w:rPr>
            </w:pPr>
            <w:r w:rsidRPr="003544AF">
              <w:rPr>
                <w:rFonts w:eastAsia="MS Gothic" w:cs="Arial"/>
                <w:szCs w:val="20"/>
              </w:rPr>
              <w:t xml:space="preserve">Marginally acceptable or weak evidence of ability to support </w:t>
            </w:r>
            <w:r w:rsidR="00AB6BB7" w:rsidRPr="003544AF">
              <w:rPr>
                <w:rFonts w:eastAsia="MS Gothic" w:cs="Arial"/>
                <w:szCs w:val="20"/>
              </w:rPr>
              <w:t>requirements</w:t>
            </w:r>
          </w:p>
        </w:tc>
        <w:tc>
          <w:tcPr>
            <w:tcW w:w="1559" w:type="dxa"/>
          </w:tcPr>
          <w:p w14:paraId="75437A4D" w14:textId="77777777" w:rsidR="001B7B3B" w:rsidRPr="003544AF" w:rsidRDefault="001B7B3B" w:rsidP="00CB50C0">
            <w:pPr>
              <w:spacing w:after="60"/>
              <w:jc w:val="center"/>
              <w:rPr>
                <w:rFonts w:eastAsia="MS Gothic" w:cs="Arial"/>
                <w:szCs w:val="20"/>
              </w:rPr>
            </w:pPr>
            <w:r w:rsidRPr="003544AF">
              <w:rPr>
                <w:rFonts w:eastAsia="MS Gothic" w:cs="Arial"/>
                <w:szCs w:val="20"/>
              </w:rPr>
              <w:t>40%</w:t>
            </w:r>
          </w:p>
        </w:tc>
      </w:tr>
      <w:tr w:rsidR="001B7B3B" w:rsidRPr="00C90204" w14:paraId="1A7A1433" w14:textId="77777777" w:rsidTr="00CB50C0">
        <w:tc>
          <w:tcPr>
            <w:tcW w:w="1809" w:type="dxa"/>
          </w:tcPr>
          <w:p w14:paraId="7E13D849" w14:textId="77777777" w:rsidR="001B7B3B" w:rsidRPr="003544AF" w:rsidRDefault="001B7B3B" w:rsidP="00CB50C0">
            <w:pPr>
              <w:spacing w:after="60"/>
              <w:rPr>
                <w:rFonts w:eastAsia="MS Gothic" w:cs="Arial"/>
                <w:szCs w:val="20"/>
              </w:rPr>
            </w:pPr>
            <w:r w:rsidRPr="003544AF">
              <w:rPr>
                <w:rFonts w:eastAsia="MS Gothic" w:cs="Arial"/>
                <w:szCs w:val="20"/>
              </w:rPr>
              <w:t>Very Poor</w:t>
            </w:r>
          </w:p>
        </w:tc>
        <w:tc>
          <w:tcPr>
            <w:tcW w:w="5529" w:type="dxa"/>
          </w:tcPr>
          <w:p w14:paraId="5A5D58E9" w14:textId="72B52CB1" w:rsidR="001B7B3B" w:rsidRPr="003544AF" w:rsidRDefault="001B7B3B" w:rsidP="00CB50C0">
            <w:pPr>
              <w:spacing w:after="60"/>
              <w:rPr>
                <w:rFonts w:eastAsia="MS Gothic" w:cs="Arial"/>
                <w:szCs w:val="20"/>
              </w:rPr>
            </w:pPr>
            <w:r w:rsidRPr="003544AF">
              <w:rPr>
                <w:rFonts w:eastAsia="MS Gothic" w:cs="Arial"/>
                <w:szCs w:val="20"/>
              </w:rPr>
              <w:t xml:space="preserve">Lack of evidence to demonstrate ability to comply with </w:t>
            </w:r>
            <w:r w:rsidR="00AB6BB7" w:rsidRPr="003544AF">
              <w:rPr>
                <w:rFonts w:eastAsia="MS Gothic" w:cs="Arial"/>
                <w:szCs w:val="20"/>
              </w:rPr>
              <w:t>requirements</w:t>
            </w:r>
          </w:p>
        </w:tc>
        <w:tc>
          <w:tcPr>
            <w:tcW w:w="1559" w:type="dxa"/>
          </w:tcPr>
          <w:p w14:paraId="4A28CE2B" w14:textId="0731229C" w:rsidR="001B7B3B" w:rsidRPr="003544AF" w:rsidRDefault="009D4E99" w:rsidP="00CB50C0">
            <w:pPr>
              <w:spacing w:after="60"/>
              <w:jc w:val="center"/>
              <w:rPr>
                <w:rFonts w:eastAsia="MS Gothic" w:cs="Arial"/>
                <w:szCs w:val="20"/>
              </w:rPr>
            </w:pPr>
            <w:r w:rsidRPr="003544AF">
              <w:rPr>
                <w:rFonts w:eastAsia="MS Gothic" w:cs="Arial"/>
                <w:szCs w:val="20"/>
              </w:rPr>
              <w:t>2</w:t>
            </w:r>
            <w:r w:rsidR="001B7B3B" w:rsidRPr="003544AF">
              <w:rPr>
                <w:rFonts w:eastAsia="MS Gothic" w:cs="Arial"/>
                <w:szCs w:val="20"/>
              </w:rPr>
              <w:t>0%</w:t>
            </w:r>
          </w:p>
        </w:tc>
      </w:tr>
      <w:tr w:rsidR="001B7B3B" w:rsidRPr="00C90204" w14:paraId="460B31B9" w14:textId="77777777" w:rsidTr="00CB50C0">
        <w:tc>
          <w:tcPr>
            <w:tcW w:w="1809" w:type="dxa"/>
          </w:tcPr>
          <w:p w14:paraId="5865B46E" w14:textId="77777777" w:rsidR="001B7B3B" w:rsidRPr="003544AF" w:rsidRDefault="001B7B3B" w:rsidP="00CB50C0">
            <w:pPr>
              <w:spacing w:after="60"/>
              <w:rPr>
                <w:rFonts w:eastAsia="MS Gothic" w:cs="Arial"/>
                <w:szCs w:val="20"/>
              </w:rPr>
            </w:pPr>
            <w:r w:rsidRPr="003544AF">
              <w:rPr>
                <w:rFonts w:eastAsia="MS Gothic" w:cs="Arial"/>
                <w:szCs w:val="20"/>
              </w:rPr>
              <w:t>No submission</w:t>
            </w:r>
          </w:p>
        </w:tc>
        <w:tc>
          <w:tcPr>
            <w:tcW w:w="5529" w:type="dxa"/>
          </w:tcPr>
          <w:p w14:paraId="50C7B9E0" w14:textId="77777777" w:rsidR="001B7B3B" w:rsidRPr="003544AF" w:rsidRDefault="001B7B3B" w:rsidP="00CB50C0">
            <w:pPr>
              <w:spacing w:after="60"/>
              <w:rPr>
                <w:rFonts w:eastAsia="MS Gothic" w:cs="Arial"/>
                <w:szCs w:val="20"/>
              </w:rPr>
            </w:pPr>
            <w:r w:rsidRPr="003544AF">
              <w:rPr>
                <w:rFonts w:eastAsia="MS Gothic" w:cs="Arial"/>
                <w:szCs w:val="20"/>
              </w:rPr>
              <w:t>Information has not been submitted or is unacceptable</w:t>
            </w:r>
          </w:p>
        </w:tc>
        <w:tc>
          <w:tcPr>
            <w:tcW w:w="1559" w:type="dxa"/>
          </w:tcPr>
          <w:p w14:paraId="19329F05" w14:textId="77777777" w:rsidR="001B7B3B" w:rsidRPr="003544AF" w:rsidRDefault="001B7B3B" w:rsidP="00CB50C0">
            <w:pPr>
              <w:spacing w:after="60"/>
              <w:jc w:val="center"/>
              <w:rPr>
                <w:rFonts w:eastAsia="MS Gothic" w:cs="Arial"/>
                <w:szCs w:val="20"/>
              </w:rPr>
            </w:pPr>
            <w:r w:rsidRPr="003544AF">
              <w:rPr>
                <w:rFonts w:eastAsia="MS Gothic" w:cs="Arial"/>
                <w:szCs w:val="20"/>
              </w:rPr>
              <w:t>0%</w:t>
            </w:r>
          </w:p>
        </w:tc>
      </w:tr>
    </w:tbl>
    <w:p w14:paraId="700E9A2B" w14:textId="77777777" w:rsidR="004D492C" w:rsidRPr="003B0041" w:rsidRDefault="004D492C" w:rsidP="004D492C">
      <w:pPr>
        <w:jc w:val="left"/>
        <w:textAlignment w:val="baseline"/>
        <w:rPr>
          <w:rFonts w:cs="Arial"/>
          <w:color w:val="000000"/>
          <w:sz w:val="24"/>
          <w:u w:val="single"/>
          <w:lang w:eastAsia="zh-CN"/>
        </w:rPr>
      </w:pPr>
    </w:p>
    <w:p w14:paraId="6A87F1E9" w14:textId="77777777" w:rsidR="004D492C" w:rsidRPr="003B0041" w:rsidRDefault="004D492C" w:rsidP="004D492C">
      <w:pPr>
        <w:jc w:val="left"/>
        <w:textAlignment w:val="baseline"/>
        <w:rPr>
          <w:rFonts w:cs="Arial"/>
          <w:color w:val="000000"/>
          <w:szCs w:val="20"/>
          <w:u w:val="single"/>
          <w:lang w:eastAsia="zh-CN"/>
        </w:rPr>
      </w:pPr>
      <w:r w:rsidRPr="003B0041">
        <w:rPr>
          <w:rFonts w:cs="Arial"/>
          <w:color w:val="000000"/>
          <w:szCs w:val="20"/>
          <w:u w:val="single"/>
          <w:lang w:eastAsia="zh-CN"/>
        </w:rPr>
        <w:t>The formula for the rating of the proposals will be as follows:</w:t>
      </w:r>
    </w:p>
    <w:p w14:paraId="7C586B68" w14:textId="77777777" w:rsidR="004D492C" w:rsidRPr="003B0041" w:rsidRDefault="004D492C" w:rsidP="004D492C">
      <w:pPr>
        <w:jc w:val="left"/>
        <w:textAlignment w:val="baseline"/>
        <w:rPr>
          <w:rFonts w:cs="Arial"/>
          <w:b/>
          <w:bCs/>
          <w:color w:val="000000"/>
          <w:sz w:val="24"/>
          <w:u w:val="single"/>
          <w:lang w:val="en-GB" w:eastAsia="zh-CN"/>
        </w:rPr>
      </w:pPr>
    </w:p>
    <w:p w14:paraId="671D66F8" w14:textId="77777777" w:rsidR="004D492C" w:rsidRPr="003B0041" w:rsidRDefault="004D492C" w:rsidP="004D492C">
      <w:pPr>
        <w:jc w:val="left"/>
        <w:textAlignment w:val="baseline"/>
        <w:rPr>
          <w:rFonts w:cs="Arial"/>
          <w:b/>
          <w:bCs/>
          <w:color w:val="000000"/>
          <w:szCs w:val="20"/>
          <w:u w:val="single"/>
          <w:lang w:val="en-GB" w:eastAsia="zh-CN"/>
        </w:rPr>
      </w:pPr>
      <w:r w:rsidRPr="003B0041">
        <w:rPr>
          <w:rFonts w:cs="Arial"/>
          <w:b/>
          <w:bCs/>
          <w:color w:val="000000"/>
          <w:szCs w:val="20"/>
          <w:u w:val="single"/>
          <w:lang w:val="en-GB" w:eastAsia="zh-CN"/>
        </w:rPr>
        <w:t>Rating the Technical Proposal (TP):</w:t>
      </w:r>
    </w:p>
    <w:p w14:paraId="6E043166" w14:textId="77777777" w:rsidR="004D492C" w:rsidRPr="003B0041" w:rsidRDefault="004D492C" w:rsidP="004D492C">
      <w:pPr>
        <w:jc w:val="left"/>
        <w:textAlignment w:val="baseline"/>
        <w:rPr>
          <w:rFonts w:cs="Arial"/>
          <w:color w:val="000000"/>
          <w:szCs w:val="20"/>
          <w:lang w:val="en-GB" w:eastAsia="zh-CN"/>
        </w:rPr>
      </w:pPr>
      <w:r w:rsidRPr="003B0041">
        <w:rPr>
          <w:rFonts w:cs="Arial"/>
          <w:color w:val="000000"/>
          <w:szCs w:val="20"/>
          <w:lang w:val="en-GB" w:eastAsia="zh-CN"/>
        </w:rPr>
        <w:t>TP Rating = (Total Score Obtained by the Offer / Max. Obtainable Score for TP) x 100</w:t>
      </w:r>
    </w:p>
    <w:p w14:paraId="31E8192E" w14:textId="77777777" w:rsidR="004D492C" w:rsidRPr="003B0041" w:rsidRDefault="004D492C" w:rsidP="004D492C">
      <w:pPr>
        <w:jc w:val="left"/>
        <w:textAlignment w:val="baseline"/>
        <w:rPr>
          <w:rFonts w:cs="Arial"/>
          <w:color w:val="000000"/>
          <w:szCs w:val="20"/>
          <w:lang w:val="en-GB" w:eastAsia="zh-CN"/>
        </w:rPr>
      </w:pPr>
    </w:p>
    <w:p w14:paraId="301ACE9B" w14:textId="77777777" w:rsidR="004D492C" w:rsidRPr="003B0041" w:rsidRDefault="004D492C" w:rsidP="004D492C">
      <w:pPr>
        <w:jc w:val="left"/>
        <w:textAlignment w:val="baseline"/>
        <w:rPr>
          <w:rFonts w:cs="Arial"/>
          <w:color w:val="000000"/>
          <w:szCs w:val="20"/>
          <w:lang w:val="en-GB" w:eastAsia="zh-CN"/>
        </w:rPr>
      </w:pPr>
      <w:r w:rsidRPr="003B0041">
        <w:rPr>
          <w:rFonts w:cs="Arial"/>
          <w:b/>
          <w:bCs/>
          <w:color w:val="000000"/>
          <w:szCs w:val="20"/>
          <w:u w:val="single"/>
          <w:lang w:val="en-GB" w:eastAsia="zh-CN"/>
        </w:rPr>
        <w:t>Rating the Financial Proposal (FP)</w:t>
      </w:r>
      <w:r w:rsidRPr="003B0041">
        <w:rPr>
          <w:rFonts w:cs="Arial"/>
          <w:color w:val="000000"/>
          <w:szCs w:val="20"/>
          <w:lang w:val="en-GB" w:eastAsia="zh-CN"/>
        </w:rPr>
        <w:t>:</w:t>
      </w:r>
    </w:p>
    <w:p w14:paraId="0F74E26F" w14:textId="77777777" w:rsidR="004D492C" w:rsidRPr="003B0041" w:rsidRDefault="004D492C" w:rsidP="004D492C">
      <w:pPr>
        <w:jc w:val="left"/>
        <w:textAlignment w:val="baseline"/>
        <w:rPr>
          <w:rFonts w:cs="Arial"/>
          <w:color w:val="000000"/>
          <w:szCs w:val="20"/>
          <w:lang w:val="en-GB" w:eastAsia="zh-CN"/>
        </w:rPr>
      </w:pPr>
      <w:r w:rsidRPr="003B0041">
        <w:rPr>
          <w:rFonts w:cs="Arial"/>
          <w:color w:val="000000"/>
          <w:szCs w:val="20"/>
          <w:lang w:val="en-GB" w:eastAsia="zh-CN"/>
        </w:rPr>
        <w:t>FP Rating = (Lowest Priced or Cost Offer / Price or Cost of the Offer Being Evaluated) x 100</w:t>
      </w:r>
    </w:p>
    <w:p w14:paraId="121F72CD" w14:textId="77777777" w:rsidR="004D492C" w:rsidRPr="003B0041" w:rsidRDefault="004D492C" w:rsidP="004D492C">
      <w:pPr>
        <w:jc w:val="left"/>
        <w:textAlignment w:val="baseline"/>
        <w:rPr>
          <w:rFonts w:cs="Arial"/>
          <w:color w:val="000000"/>
          <w:szCs w:val="20"/>
          <w:lang w:val="en-GB" w:eastAsia="zh-CN"/>
        </w:rPr>
      </w:pPr>
    </w:p>
    <w:p w14:paraId="5B83D7F8" w14:textId="77777777" w:rsidR="004D492C" w:rsidRPr="003B0041" w:rsidRDefault="004D492C" w:rsidP="004D492C">
      <w:pPr>
        <w:jc w:val="left"/>
        <w:textAlignment w:val="baseline"/>
        <w:rPr>
          <w:rFonts w:cs="Arial"/>
          <w:b/>
          <w:bCs/>
          <w:color w:val="000000"/>
          <w:szCs w:val="20"/>
          <w:u w:val="single"/>
          <w:lang w:val="en-GB" w:eastAsia="zh-CN"/>
        </w:rPr>
      </w:pPr>
      <w:r w:rsidRPr="003B0041">
        <w:rPr>
          <w:rFonts w:cs="Arial"/>
          <w:b/>
          <w:bCs/>
          <w:color w:val="000000"/>
          <w:szCs w:val="20"/>
          <w:u w:val="single"/>
          <w:lang w:val="en-GB" w:eastAsia="zh-CN"/>
        </w:rPr>
        <w:t>Total Combined Score:</w:t>
      </w:r>
    </w:p>
    <w:p w14:paraId="22060F0D" w14:textId="2AA409F9" w:rsidR="00127380" w:rsidRPr="00C90204" w:rsidRDefault="004D492C" w:rsidP="003B0041">
      <w:pPr>
        <w:jc w:val="left"/>
        <w:textAlignment w:val="baseline"/>
        <w:rPr>
          <w:rFonts w:cs="Arial"/>
        </w:rPr>
      </w:pPr>
      <w:r w:rsidRPr="003B0041">
        <w:rPr>
          <w:rFonts w:cs="Arial"/>
          <w:color w:val="000000"/>
          <w:szCs w:val="20"/>
          <w:lang w:val="en-GB" w:eastAsia="zh-CN"/>
        </w:rPr>
        <w:t>(TP Rating) x (Weight of TP, e.g., 70%) + (FP Rating) x (Weight of FP, e.g., 30%) = Total Combined and Final Rating of the Proposal</w:t>
      </w:r>
    </w:p>
    <w:bookmarkEnd w:id="252"/>
    <w:bookmarkEnd w:id="253"/>
    <w:bookmarkEnd w:id="254"/>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5" w:name="_Toc108259916"/>
      <w:bookmarkStart w:id="256" w:name="_Toc122240178"/>
      <w:bookmarkStart w:id="257" w:name="_Toc122246487"/>
      <w:bookmarkStart w:id="258"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9" w:name="_Toc184360267"/>
      <w:r w:rsidRPr="00091745">
        <w:rPr>
          <w:sz w:val="22"/>
          <w:szCs w:val="22"/>
        </w:rPr>
        <w:t>Bidders' Presentations</w:t>
      </w:r>
      <w:bookmarkEnd w:id="255"/>
      <w:bookmarkEnd w:id="256"/>
      <w:bookmarkEnd w:id="257"/>
      <w:bookmarkEnd w:id="258"/>
      <w:bookmarkEnd w:id="259"/>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0" w:name="_Toc499734326"/>
      <w:bookmarkStart w:id="261" w:name="_Toc499734455"/>
      <w:bookmarkStart w:id="262" w:name="_Toc108259917"/>
      <w:bookmarkStart w:id="263" w:name="_Toc120869199"/>
      <w:bookmarkStart w:id="264" w:name="_Toc122240179"/>
      <w:bookmarkStart w:id="265" w:name="_Toc122246488"/>
      <w:bookmarkStart w:id="266" w:name="_Toc191446330"/>
      <w:bookmarkStart w:id="267" w:name="_Toc184360268"/>
      <w:bookmarkEnd w:id="260"/>
      <w:bookmarkEnd w:id="261"/>
      <w:r w:rsidRPr="00091745">
        <w:rPr>
          <w:rFonts w:ascii="Arial" w:hAnsi="Arial" w:cs="Arial"/>
          <w:color w:val="447DB5"/>
          <w:sz w:val="22"/>
          <w:szCs w:val="22"/>
        </w:rPr>
        <w:lastRenderedPageBreak/>
        <w:t>Award Of Contract</w:t>
      </w:r>
      <w:bookmarkEnd w:id="262"/>
      <w:bookmarkEnd w:id="263"/>
      <w:bookmarkEnd w:id="264"/>
      <w:bookmarkEnd w:id="265"/>
      <w:bookmarkEnd w:id="266"/>
      <w:bookmarkEnd w:id="267"/>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8" w:name="_Toc108259918"/>
      <w:bookmarkStart w:id="269" w:name="_Toc122240180"/>
      <w:bookmarkStart w:id="270" w:name="_Toc122246489"/>
      <w:bookmarkStart w:id="271" w:name="_Toc191446331"/>
      <w:bookmarkStart w:id="272" w:name="_Toc184360269"/>
      <w:r w:rsidRPr="00091745">
        <w:rPr>
          <w:sz w:val="22"/>
          <w:szCs w:val="22"/>
        </w:rPr>
        <w:t>Award Criteria, Award of Contract</w:t>
      </w:r>
      <w:bookmarkEnd w:id="268"/>
      <w:bookmarkEnd w:id="269"/>
      <w:bookmarkEnd w:id="270"/>
      <w:bookmarkEnd w:id="271"/>
      <w:bookmarkEnd w:id="272"/>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3" w:name="_Toc122240181"/>
      <w:bookmarkStart w:id="274" w:name="_Toc122246490"/>
      <w:bookmarkStart w:id="275" w:name="_Toc191446332"/>
      <w:bookmarkStart w:id="276" w:name="_Toc108259919"/>
      <w:bookmarkStart w:id="277" w:name="_Toc184360270"/>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3"/>
      <w:bookmarkEnd w:id="274"/>
      <w:bookmarkEnd w:id="275"/>
      <w:bookmarkEnd w:id="277"/>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78" w:name="_Toc122240182"/>
      <w:bookmarkStart w:id="279" w:name="_Toc122246491"/>
      <w:bookmarkStart w:id="280" w:name="_Toc140037278"/>
      <w:bookmarkStart w:id="281" w:name="_Toc191446333"/>
      <w:bookmarkStart w:id="282" w:name="_Toc184360271"/>
      <w:bookmarkEnd w:id="276"/>
      <w:r w:rsidRPr="00091745">
        <w:rPr>
          <w:bCs/>
          <w:sz w:val="22"/>
          <w:szCs w:val="22"/>
        </w:rPr>
        <w:t>WHO's Right to Extend/Revise Scope or Requirements at Time of Award</w:t>
      </w:r>
      <w:bookmarkEnd w:id="278"/>
      <w:bookmarkEnd w:id="279"/>
      <w:bookmarkEnd w:id="280"/>
      <w:bookmarkEnd w:id="281"/>
      <w:bookmarkEnd w:id="282"/>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3" w:name="_Toc108259920"/>
      <w:bookmarkStart w:id="284" w:name="_Toc122240183"/>
      <w:bookmarkStart w:id="285" w:name="_Toc122246492"/>
      <w:bookmarkStart w:id="286" w:name="_Toc191446334"/>
      <w:bookmarkStart w:id="287" w:name="_Toc184360272"/>
      <w:r w:rsidRPr="00091745">
        <w:rPr>
          <w:sz w:val="22"/>
          <w:szCs w:val="22"/>
        </w:rPr>
        <w:t>WHO's Right to enter into Negotiations</w:t>
      </w:r>
      <w:bookmarkEnd w:id="283"/>
      <w:bookmarkEnd w:id="284"/>
      <w:bookmarkEnd w:id="285"/>
      <w:bookmarkEnd w:id="286"/>
      <w:bookmarkEnd w:id="287"/>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8" w:name="_Toc108259921"/>
      <w:bookmarkStart w:id="289" w:name="_Toc122240184"/>
      <w:bookmarkStart w:id="290" w:name="_Toc122246493"/>
      <w:bookmarkStart w:id="291" w:name="_Toc191446335"/>
      <w:bookmarkStart w:id="292" w:name="_Toc184360273"/>
      <w:r w:rsidRPr="00091745">
        <w:rPr>
          <w:sz w:val="22"/>
          <w:szCs w:val="22"/>
        </w:rPr>
        <w:t xml:space="preserve">Signing of the </w:t>
      </w:r>
      <w:bookmarkEnd w:id="288"/>
      <w:r w:rsidRPr="00091745">
        <w:rPr>
          <w:sz w:val="22"/>
          <w:szCs w:val="22"/>
        </w:rPr>
        <w:t>Contract</w:t>
      </w:r>
      <w:bookmarkEnd w:id="289"/>
      <w:bookmarkEnd w:id="290"/>
      <w:bookmarkEnd w:id="291"/>
      <w:bookmarkEnd w:id="292"/>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3" w:name="_Toc108259923"/>
      <w:bookmarkStart w:id="294" w:name="_Toc120869200"/>
      <w:bookmarkStart w:id="295" w:name="_Toc184360274"/>
      <w:r w:rsidRPr="00091745">
        <w:rPr>
          <w:sz w:val="22"/>
          <w:szCs w:val="22"/>
        </w:rPr>
        <w:lastRenderedPageBreak/>
        <w:t>Publication of Contract</w:t>
      </w:r>
      <w:bookmarkEnd w:id="295"/>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6" w:name="_Toc122240185"/>
      <w:bookmarkStart w:id="297" w:name="_Toc122246494"/>
      <w:bookmarkStart w:id="298" w:name="_Toc191446336"/>
      <w:bookmarkStart w:id="299" w:name="_Ref501552369"/>
      <w:bookmarkStart w:id="300" w:name="_Ref511817395"/>
      <w:bookmarkStart w:id="301" w:name="_Toc184360275"/>
      <w:r w:rsidRPr="00091745">
        <w:rPr>
          <w:rFonts w:ascii="Arial" w:hAnsi="Arial" w:cs="Arial"/>
          <w:color w:val="447DB5"/>
          <w:sz w:val="22"/>
          <w:szCs w:val="22"/>
        </w:rPr>
        <w:lastRenderedPageBreak/>
        <w:t>General And Contractual Conditions</w:t>
      </w:r>
      <w:bookmarkEnd w:id="293"/>
      <w:bookmarkEnd w:id="294"/>
      <w:bookmarkEnd w:id="296"/>
      <w:bookmarkEnd w:id="297"/>
      <w:bookmarkEnd w:id="298"/>
      <w:bookmarkEnd w:id="299"/>
      <w:bookmarkEnd w:id="300"/>
      <w:bookmarkEnd w:id="301"/>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632CAF0A"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2" w:name="_Toc184360276"/>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2"/>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108259924"/>
      <w:bookmarkStart w:id="304" w:name="_Toc120869201"/>
      <w:bookmarkStart w:id="305" w:name="_Toc122240186"/>
      <w:bookmarkStart w:id="306" w:name="_Toc122246495"/>
      <w:bookmarkStart w:id="307" w:name="_Toc191446337"/>
      <w:bookmarkStart w:id="308" w:name="_Toc184360277"/>
      <w:r w:rsidRPr="00091745">
        <w:rPr>
          <w:sz w:val="22"/>
          <w:szCs w:val="22"/>
        </w:rPr>
        <w:lastRenderedPageBreak/>
        <w:t>Responsibility</w:t>
      </w:r>
      <w:bookmarkEnd w:id="303"/>
      <w:bookmarkEnd w:id="304"/>
      <w:bookmarkEnd w:id="305"/>
      <w:bookmarkEnd w:id="306"/>
      <w:bookmarkEnd w:id="307"/>
      <w:bookmarkEnd w:id="308"/>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09" w:name="_Ref507415947"/>
      <w:bookmarkStart w:id="310" w:name="_Ref511817283"/>
      <w:bookmarkStart w:id="311" w:name="_Toc184360278"/>
      <w:r>
        <w:rPr>
          <w:sz w:val="22"/>
          <w:szCs w:val="22"/>
        </w:rPr>
        <w:t xml:space="preserve">Audit and </w:t>
      </w:r>
      <w:bookmarkEnd w:id="309"/>
      <w:bookmarkEnd w:id="310"/>
      <w:r w:rsidR="00294790">
        <w:rPr>
          <w:sz w:val="22"/>
          <w:szCs w:val="22"/>
        </w:rPr>
        <w:t>Investigations</w:t>
      </w:r>
      <w:bookmarkEnd w:id="311"/>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501553163"/>
      <w:bookmarkStart w:id="313" w:name="_Toc108259925"/>
      <w:bookmarkStart w:id="314" w:name="_Toc122240187"/>
      <w:bookmarkStart w:id="315" w:name="_Toc122246496"/>
      <w:bookmarkStart w:id="316" w:name="_Toc191446338"/>
      <w:bookmarkStart w:id="317" w:name="_Toc184360279"/>
      <w:bookmarkEnd w:id="312"/>
      <w:r w:rsidRPr="00091745">
        <w:rPr>
          <w:sz w:val="22"/>
          <w:szCs w:val="22"/>
        </w:rPr>
        <w:t>Source of Instructions</w:t>
      </w:r>
      <w:bookmarkEnd w:id="313"/>
      <w:bookmarkEnd w:id="314"/>
      <w:bookmarkEnd w:id="315"/>
      <w:bookmarkEnd w:id="316"/>
      <w:bookmarkEnd w:id="317"/>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Toc501553165"/>
      <w:bookmarkStart w:id="319" w:name="_Toc108259926"/>
      <w:bookmarkStart w:id="320" w:name="_Toc120869202"/>
      <w:bookmarkStart w:id="321" w:name="_Toc122240188"/>
      <w:bookmarkStart w:id="322" w:name="_Toc122246497"/>
      <w:bookmarkStart w:id="323" w:name="_Toc191446339"/>
      <w:bookmarkStart w:id="324" w:name="_Ref501552268"/>
      <w:bookmarkStart w:id="325" w:name="_Ref511817241"/>
      <w:bookmarkStart w:id="326" w:name="_Toc184360280"/>
      <w:bookmarkEnd w:id="318"/>
      <w:r w:rsidRPr="00091745">
        <w:rPr>
          <w:sz w:val="22"/>
          <w:szCs w:val="22"/>
        </w:rPr>
        <w:t>Warranties</w:t>
      </w:r>
      <w:bookmarkEnd w:id="319"/>
      <w:bookmarkEnd w:id="320"/>
      <w:bookmarkEnd w:id="321"/>
      <w:bookmarkEnd w:id="322"/>
      <w:bookmarkEnd w:id="323"/>
      <w:bookmarkEnd w:id="324"/>
      <w:bookmarkEnd w:id="325"/>
      <w:bookmarkEnd w:id="326"/>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7"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27"/>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8" w:name="_Toc499728459"/>
      <w:bookmarkStart w:id="329" w:name="_Toc499734339"/>
      <w:bookmarkStart w:id="330" w:name="_Toc499734468"/>
      <w:bookmarkStart w:id="331" w:name="_Toc499728460"/>
      <w:bookmarkStart w:id="332" w:name="_Toc499734340"/>
      <w:bookmarkStart w:id="333" w:name="_Toc499734469"/>
      <w:bookmarkStart w:id="334" w:name="_Toc108259927"/>
      <w:bookmarkStart w:id="335" w:name="_Toc120869203"/>
      <w:bookmarkStart w:id="336" w:name="_Toc122240189"/>
      <w:bookmarkStart w:id="337" w:name="_Toc122246498"/>
      <w:bookmarkStart w:id="338" w:name="_Toc191446340"/>
      <w:bookmarkStart w:id="339" w:name="_Toc184360281"/>
      <w:bookmarkEnd w:id="328"/>
      <w:bookmarkEnd w:id="329"/>
      <w:bookmarkEnd w:id="330"/>
      <w:bookmarkEnd w:id="331"/>
      <w:bookmarkEnd w:id="332"/>
      <w:bookmarkEnd w:id="333"/>
      <w:r w:rsidRPr="00091745">
        <w:rPr>
          <w:sz w:val="22"/>
          <w:szCs w:val="22"/>
        </w:rPr>
        <w:t>Legal Status</w:t>
      </w:r>
      <w:bookmarkEnd w:id="334"/>
      <w:bookmarkEnd w:id="335"/>
      <w:bookmarkEnd w:id="336"/>
      <w:bookmarkEnd w:id="337"/>
      <w:bookmarkEnd w:id="338"/>
      <w:bookmarkEnd w:id="339"/>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0" w:name="_Toc108259930"/>
      <w:bookmarkStart w:id="341" w:name="_Toc120869204"/>
      <w:bookmarkStart w:id="342" w:name="_Toc122240190"/>
      <w:bookmarkStart w:id="343" w:name="_Toc122246499"/>
      <w:bookmarkStart w:id="344" w:name="_Toc191446341"/>
      <w:bookmarkStart w:id="345" w:name="_Toc184360282"/>
      <w:r w:rsidRPr="00091745">
        <w:rPr>
          <w:sz w:val="22"/>
          <w:szCs w:val="22"/>
        </w:rPr>
        <w:t>Relation Between the Parties</w:t>
      </w:r>
      <w:bookmarkEnd w:id="340"/>
      <w:bookmarkEnd w:id="341"/>
      <w:bookmarkEnd w:id="342"/>
      <w:bookmarkEnd w:id="343"/>
      <w:bookmarkEnd w:id="344"/>
      <w:bookmarkEnd w:id="345"/>
    </w:p>
    <w:p w14:paraId="0DA6D8B4" w14:textId="77777777" w:rsidR="00141137" w:rsidRPr="00091745" w:rsidRDefault="00141137" w:rsidP="00F02294">
      <w:pPr>
        <w:tabs>
          <w:tab w:val="left" w:pos="1440"/>
        </w:tabs>
        <w:ind w:right="239"/>
        <w:rPr>
          <w:rFonts w:cs="Arial"/>
          <w:sz w:val="22"/>
          <w:szCs w:val="22"/>
          <w:lang w:val="en-GB"/>
        </w:rPr>
      </w:pPr>
      <w:bookmarkStart w:id="346" w:name="_Toc108259931"/>
      <w:bookmarkStart w:id="347"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8" w:name="_Toc122240191"/>
      <w:bookmarkStart w:id="349" w:name="_Toc122246500"/>
      <w:bookmarkStart w:id="350" w:name="_Toc191446342"/>
      <w:bookmarkStart w:id="351" w:name="_Toc184360283"/>
      <w:r w:rsidRPr="00091745">
        <w:rPr>
          <w:sz w:val="22"/>
          <w:szCs w:val="22"/>
        </w:rPr>
        <w:t xml:space="preserve">No </w:t>
      </w:r>
      <w:r w:rsidR="00141137" w:rsidRPr="00091745">
        <w:rPr>
          <w:sz w:val="22"/>
          <w:szCs w:val="22"/>
        </w:rPr>
        <w:t>Waiver</w:t>
      </w:r>
      <w:bookmarkEnd w:id="346"/>
      <w:bookmarkEnd w:id="347"/>
      <w:bookmarkEnd w:id="348"/>
      <w:bookmarkEnd w:id="349"/>
      <w:bookmarkEnd w:id="350"/>
      <w:bookmarkEnd w:id="351"/>
    </w:p>
    <w:p w14:paraId="706EDAFE" w14:textId="77777777" w:rsidR="00141137" w:rsidRPr="00091745" w:rsidRDefault="00141137" w:rsidP="00F02294">
      <w:pPr>
        <w:rPr>
          <w:rFonts w:cs="Arial"/>
          <w:sz w:val="22"/>
          <w:szCs w:val="22"/>
          <w:lang w:val="en-GB"/>
        </w:rPr>
      </w:pPr>
      <w:bookmarkStart w:id="352" w:name="_Toc108259932"/>
      <w:bookmarkStart w:id="353"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694918F0" w14:textId="77777777" w:rsidR="00C90204" w:rsidRDefault="00C90204"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4" w:name="_Toc122240192"/>
      <w:bookmarkStart w:id="355" w:name="_Toc122246501"/>
      <w:bookmarkStart w:id="356" w:name="_Toc191446343"/>
      <w:bookmarkStart w:id="357" w:name="_Toc184360284"/>
      <w:r w:rsidRPr="00C02B0F">
        <w:rPr>
          <w:sz w:val="22"/>
          <w:szCs w:val="22"/>
        </w:rPr>
        <w:lastRenderedPageBreak/>
        <w:t>Liability</w:t>
      </w:r>
      <w:bookmarkEnd w:id="352"/>
      <w:bookmarkEnd w:id="353"/>
      <w:bookmarkEnd w:id="354"/>
      <w:bookmarkEnd w:id="355"/>
      <w:bookmarkEnd w:id="356"/>
      <w:bookmarkEnd w:id="357"/>
    </w:p>
    <w:p w14:paraId="24C25A2C" w14:textId="77777777" w:rsidR="00141137" w:rsidRPr="00091745" w:rsidRDefault="00141137" w:rsidP="00F02294">
      <w:pPr>
        <w:tabs>
          <w:tab w:val="left" w:pos="1440"/>
        </w:tabs>
        <w:ind w:right="239"/>
        <w:rPr>
          <w:rFonts w:cs="Arial"/>
          <w:sz w:val="22"/>
          <w:szCs w:val="22"/>
          <w:lang w:val="en-GB"/>
        </w:rPr>
      </w:pPr>
      <w:bookmarkStart w:id="358"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9" w:name="_Toc122240193"/>
      <w:bookmarkStart w:id="360" w:name="_Toc122246502"/>
      <w:bookmarkStart w:id="361" w:name="_Toc191446344"/>
      <w:bookmarkStart w:id="362" w:name="_Toc184360285"/>
      <w:r w:rsidRPr="00091745">
        <w:rPr>
          <w:sz w:val="22"/>
          <w:szCs w:val="22"/>
        </w:rPr>
        <w:t>Assignment</w:t>
      </w:r>
      <w:bookmarkEnd w:id="358"/>
      <w:bookmarkEnd w:id="359"/>
      <w:bookmarkEnd w:id="360"/>
      <w:bookmarkEnd w:id="361"/>
      <w:bookmarkEnd w:id="362"/>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08259935"/>
      <w:bookmarkStart w:id="364" w:name="_Toc122240195"/>
      <w:bookmarkStart w:id="365" w:name="_Toc122246504"/>
      <w:bookmarkStart w:id="366" w:name="_Toc191446346"/>
      <w:bookmarkStart w:id="367" w:name="_Toc184360286"/>
      <w:r w:rsidRPr="00091745">
        <w:rPr>
          <w:sz w:val="22"/>
          <w:szCs w:val="22"/>
        </w:rPr>
        <w:t>Indemnification</w:t>
      </w:r>
      <w:bookmarkEnd w:id="363"/>
      <w:bookmarkEnd w:id="364"/>
      <w:bookmarkEnd w:id="365"/>
      <w:bookmarkEnd w:id="366"/>
      <w:bookmarkEnd w:id="367"/>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8" w:name="_Toc108259936"/>
      <w:bookmarkStart w:id="369" w:name="_Toc122240196"/>
      <w:bookmarkStart w:id="370" w:name="_Toc122246505"/>
      <w:bookmarkStart w:id="371" w:name="_Toc191446347"/>
      <w:bookmarkStart w:id="372" w:name="_Toc184360287"/>
      <w:r w:rsidRPr="00091745">
        <w:rPr>
          <w:sz w:val="22"/>
          <w:szCs w:val="22"/>
        </w:rPr>
        <w:t>Contractor's Responsibility for Employees</w:t>
      </w:r>
      <w:bookmarkEnd w:id="368"/>
      <w:bookmarkEnd w:id="369"/>
      <w:bookmarkEnd w:id="370"/>
      <w:bookmarkEnd w:id="371"/>
      <w:bookmarkEnd w:id="372"/>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37"/>
      <w:bookmarkStart w:id="374" w:name="_Toc120869207"/>
      <w:bookmarkStart w:id="375" w:name="_Toc122240197"/>
      <w:bookmarkStart w:id="376" w:name="_Toc122246506"/>
      <w:bookmarkStart w:id="377" w:name="_Toc191446348"/>
      <w:bookmarkStart w:id="378" w:name="_Toc184360288"/>
      <w:r w:rsidRPr="00091745">
        <w:rPr>
          <w:sz w:val="22"/>
          <w:szCs w:val="22"/>
        </w:rPr>
        <w:t>Subcontracting</w:t>
      </w:r>
      <w:bookmarkEnd w:id="373"/>
      <w:bookmarkEnd w:id="374"/>
      <w:bookmarkEnd w:id="375"/>
      <w:bookmarkEnd w:id="376"/>
      <w:bookmarkEnd w:id="377"/>
      <w:bookmarkEnd w:id="378"/>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9" w:name="_Toc108259938"/>
      <w:bookmarkStart w:id="380" w:name="_Toc120869208"/>
      <w:bookmarkStart w:id="381" w:name="_Toc122240198"/>
      <w:bookmarkStart w:id="382" w:name="_Toc122246507"/>
      <w:bookmarkStart w:id="383" w:name="_Toc191446349"/>
      <w:bookmarkStart w:id="384" w:name="_Toc184360289"/>
      <w:r w:rsidRPr="00091745">
        <w:rPr>
          <w:sz w:val="22"/>
          <w:szCs w:val="22"/>
        </w:rPr>
        <w:t>Place of Performance</w:t>
      </w:r>
      <w:bookmarkEnd w:id="379"/>
      <w:bookmarkEnd w:id="380"/>
      <w:bookmarkEnd w:id="381"/>
      <w:bookmarkEnd w:id="382"/>
      <w:bookmarkEnd w:id="383"/>
      <w:bookmarkEnd w:id="384"/>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5" w:name="_Toc108259939"/>
      <w:bookmarkStart w:id="386" w:name="_Toc120869209"/>
      <w:bookmarkStart w:id="387" w:name="_Toc122240199"/>
      <w:bookmarkStart w:id="388" w:name="_Toc122246508"/>
      <w:bookmarkStart w:id="389" w:name="_Toc191446350"/>
      <w:bookmarkStart w:id="390" w:name="_Toc184360290"/>
      <w:r>
        <w:rPr>
          <w:sz w:val="22"/>
          <w:szCs w:val="22"/>
        </w:rPr>
        <w:t>Language</w:t>
      </w:r>
      <w:bookmarkEnd w:id="385"/>
      <w:bookmarkEnd w:id="386"/>
      <w:bookmarkEnd w:id="387"/>
      <w:bookmarkEnd w:id="388"/>
      <w:bookmarkEnd w:id="389"/>
      <w:bookmarkEnd w:id="390"/>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1" w:name="_Toc108259940"/>
      <w:bookmarkStart w:id="392" w:name="_Toc120869210"/>
      <w:bookmarkStart w:id="393" w:name="_Toc122240200"/>
      <w:bookmarkStart w:id="394" w:name="_Toc122246509"/>
      <w:bookmarkStart w:id="395" w:name="_Toc191446351"/>
      <w:bookmarkStart w:id="396" w:name="_Toc184360291"/>
      <w:r w:rsidRPr="00091745">
        <w:rPr>
          <w:sz w:val="22"/>
          <w:szCs w:val="22"/>
        </w:rPr>
        <w:lastRenderedPageBreak/>
        <w:t>Confidentiality</w:t>
      </w:r>
      <w:bookmarkEnd w:id="391"/>
      <w:bookmarkEnd w:id="392"/>
      <w:bookmarkEnd w:id="393"/>
      <w:bookmarkEnd w:id="394"/>
      <w:bookmarkEnd w:id="395"/>
      <w:bookmarkEnd w:id="396"/>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7" w:name="_Ref121587772"/>
      <w:bookmarkStart w:id="398" w:name="_Toc122240202"/>
      <w:bookmarkStart w:id="399" w:name="_Toc122246511"/>
      <w:bookmarkStart w:id="400" w:name="_Toc191446353"/>
      <w:bookmarkStart w:id="401" w:name="_Toc184360292"/>
      <w:r w:rsidRPr="00091745">
        <w:rPr>
          <w:sz w:val="22"/>
          <w:szCs w:val="22"/>
        </w:rPr>
        <w:t>Title Rights</w:t>
      </w:r>
      <w:bookmarkEnd w:id="397"/>
      <w:bookmarkEnd w:id="398"/>
      <w:bookmarkEnd w:id="399"/>
      <w:bookmarkEnd w:id="400"/>
      <w:bookmarkEnd w:id="401"/>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2" w:name="_Toc108259943"/>
      <w:bookmarkStart w:id="403" w:name="_Toc120869212"/>
      <w:bookmarkStart w:id="404" w:name="_Ref121587883"/>
      <w:bookmarkStart w:id="405" w:name="_Toc122240203"/>
      <w:bookmarkStart w:id="406" w:name="_Toc122246512"/>
      <w:bookmarkStart w:id="407" w:name="_Toc191446354"/>
      <w:bookmarkStart w:id="408" w:name="_Toc184360293"/>
      <w:r w:rsidRPr="00091745">
        <w:rPr>
          <w:sz w:val="22"/>
          <w:szCs w:val="22"/>
        </w:rPr>
        <w:t xml:space="preserve">Termination and </w:t>
      </w:r>
      <w:r w:rsidR="00141137" w:rsidRPr="00091745">
        <w:rPr>
          <w:sz w:val="22"/>
          <w:szCs w:val="22"/>
        </w:rPr>
        <w:t>Cancellation</w:t>
      </w:r>
      <w:bookmarkEnd w:id="402"/>
      <w:bookmarkEnd w:id="403"/>
      <w:bookmarkEnd w:id="404"/>
      <w:bookmarkEnd w:id="405"/>
      <w:bookmarkEnd w:id="406"/>
      <w:bookmarkEnd w:id="407"/>
      <w:bookmarkEnd w:id="408"/>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9" w:name="_Toc108259944"/>
      <w:bookmarkStart w:id="410" w:name="_Toc120869213"/>
      <w:bookmarkStart w:id="411" w:name="_Toc122240204"/>
      <w:bookmarkStart w:id="412" w:name="_Toc122246513"/>
      <w:bookmarkStart w:id="413" w:name="_Toc191446355"/>
      <w:bookmarkStart w:id="414" w:name="_Toc184360294"/>
      <w:r w:rsidRPr="00091745">
        <w:rPr>
          <w:sz w:val="22"/>
          <w:szCs w:val="22"/>
        </w:rPr>
        <w:lastRenderedPageBreak/>
        <w:t>Force Majeure</w:t>
      </w:r>
      <w:bookmarkEnd w:id="409"/>
      <w:bookmarkEnd w:id="410"/>
      <w:bookmarkEnd w:id="411"/>
      <w:bookmarkEnd w:id="412"/>
      <w:bookmarkEnd w:id="413"/>
      <w:bookmarkEnd w:id="414"/>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5" w:name="_Toc108259945"/>
      <w:bookmarkStart w:id="416" w:name="_Toc120869214"/>
      <w:bookmarkStart w:id="417" w:name="_Toc122240205"/>
      <w:bookmarkStart w:id="418" w:name="_Toc122246514"/>
      <w:bookmarkStart w:id="419" w:name="_Toc191446356"/>
      <w:bookmarkStart w:id="420" w:name="_Toc184360295"/>
      <w:r w:rsidRPr="00091745">
        <w:rPr>
          <w:sz w:val="22"/>
          <w:szCs w:val="22"/>
        </w:rPr>
        <w:t>Surviving Provisions</w:t>
      </w:r>
      <w:bookmarkEnd w:id="420"/>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1" w:name="_Toc184360296"/>
      <w:r w:rsidRPr="00091745">
        <w:rPr>
          <w:sz w:val="22"/>
          <w:szCs w:val="22"/>
        </w:rPr>
        <w:t>Use of WHO name and emblem</w:t>
      </w:r>
      <w:bookmarkEnd w:id="421"/>
      <w:r w:rsidRPr="00091745">
        <w:rPr>
          <w:sz w:val="22"/>
          <w:szCs w:val="22"/>
        </w:rPr>
        <w:t xml:space="preserve"> </w:t>
      </w:r>
      <w:bookmarkEnd w:id="415"/>
      <w:bookmarkEnd w:id="416"/>
      <w:bookmarkEnd w:id="417"/>
      <w:bookmarkEnd w:id="418"/>
      <w:bookmarkEnd w:id="419"/>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184360297"/>
      <w:r w:rsidRPr="00091745">
        <w:rPr>
          <w:sz w:val="22"/>
          <w:szCs w:val="22"/>
        </w:rPr>
        <w:t>Publication of Contract</w:t>
      </w:r>
      <w:bookmarkEnd w:id="422"/>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08259946"/>
      <w:bookmarkStart w:id="424" w:name="_Toc120869215"/>
      <w:bookmarkStart w:id="425" w:name="_Toc122240206"/>
      <w:bookmarkStart w:id="426" w:name="_Toc122246515"/>
      <w:bookmarkStart w:id="427" w:name="_Toc191446357"/>
      <w:bookmarkStart w:id="428" w:name="_Toc184360298"/>
      <w:r w:rsidRPr="00091745">
        <w:rPr>
          <w:sz w:val="22"/>
          <w:szCs w:val="22"/>
        </w:rPr>
        <w:t>Successors and Assignees</w:t>
      </w:r>
      <w:bookmarkEnd w:id="423"/>
      <w:bookmarkEnd w:id="424"/>
      <w:bookmarkEnd w:id="425"/>
      <w:bookmarkEnd w:id="426"/>
      <w:bookmarkEnd w:id="427"/>
      <w:bookmarkEnd w:id="428"/>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9" w:name="_Toc108259947"/>
      <w:bookmarkStart w:id="430" w:name="_Toc120869216"/>
      <w:bookmarkStart w:id="431" w:name="_Toc122240207"/>
      <w:bookmarkStart w:id="432" w:name="_Toc122246516"/>
      <w:bookmarkStart w:id="433" w:name="_Toc191446358"/>
      <w:bookmarkStart w:id="434" w:name="_Toc184360299"/>
      <w:r w:rsidRPr="00091745">
        <w:rPr>
          <w:sz w:val="22"/>
          <w:szCs w:val="22"/>
        </w:rPr>
        <w:lastRenderedPageBreak/>
        <w:t>Payment</w:t>
      </w:r>
      <w:bookmarkEnd w:id="429"/>
      <w:bookmarkEnd w:id="430"/>
      <w:bookmarkEnd w:id="431"/>
      <w:bookmarkEnd w:id="432"/>
      <w:bookmarkEnd w:id="433"/>
      <w:bookmarkEnd w:id="434"/>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5" w:name="_Toc108259948"/>
      <w:bookmarkStart w:id="436" w:name="_Toc122240208"/>
      <w:bookmarkStart w:id="437" w:name="_Toc122246517"/>
      <w:bookmarkStart w:id="438" w:name="_Toc191446359"/>
      <w:bookmarkStart w:id="439" w:name="_Toc184360300"/>
      <w:r w:rsidRPr="00091745">
        <w:rPr>
          <w:sz w:val="22"/>
          <w:szCs w:val="22"/>
        </w:rPr>
        <w:t>Title to Equipment</w:t>
      </w:r>
      <w:bookmarkEnd w:id="435"/>
      <w:bookmarkEnd w:id="436"/>
      <w:bookmarkEnd w:id="437"/>
      <w:bookmarkEnd w:id="438"/>
      <w:bookmarkEnd w:id="439"/>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0" w:name="_Toc108259949"/>
      <w:bookmarkStart w:id="441" w:name="_Toc122240209"/>
      <w:bookmarkStart w:id="442" w:name="_Toc122246518"/>
      <w:bookmarkStart w:id="443" w:name="_Toc191446360"/>
      <w:bookmarkStart w:id="444" w:name="_Toc184360301"/>
      <w:r w:rsidRPr="00091745">
        <w:rPr>
          <w:sz w:val="22"/>
          <w:szCs w:val="22"/>
        </w:rPr>
        <w:t>Insurance and Liabilities to Third Parties</w:t>
      </w:r>
      <w:bookmarkEnd w:id="440"/>
      <w:bookmarkEnd w:id="441"/>
      <w:bookmarkEnd w:id="442"/>
      <w:bookmarkEnd w:id="443"/>
      <w:bookmarkEnd w:id="444"/>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Default="00015F59" w:rsidP="00F02294">
      <w:pPr>
        <w:autoSpaceDE w:val="0"/>
        <w:autoSpaceDN w:val="0"/>
        <w:adjustRightInd w:val="0"/>
        <w:ind w:right="239"/>
        <w:rPr>
          <w:rFonts w:cs="Arial"/>
          <w:sz w:val="22"/>
          <w:szCs w:val="22"/>
          <w:lang w:val="en-GB"/>
        </w:rPr>
      </w:pPr>
    </w:p>
    <w:p w14:paraId="069E28FC" w14:textId="77777777" w:rsidR="00C90204" w:rsidRDefault="00C90204" w:rsidP="00F02294">
      <w:pPr>
        <w:autoSpaceDE w:val="0"/>
        <w:autoSpaceDN w:val="0"/>
        <w:adjustRightInd w:val="0"/>
        <w:ind w:right="239"/>
        <w:rPr>
          <w:rFonts w:cs="Arial"/>
          <w:sz w:val="22"/>
          <w:szCs w:val="22"/>
          <w:lang w:val="en-GB"/>
        </w:rPr>
      </w:pPr>
    </w:p>
    <w:p w14:paraId="7EE3ED05" w14:textId="77777777" w:rsidR="00C90204" w:rsidRDefault="00C90204" w:rsidP="00F02294">
      <w:pPr>
        <w:autoSpaceDE w:val="0"/>
        <w:autoSpaceDN w:val="0"/>
        <w:adjustRightInd w:val="0"/>
        <w:ind w:right="239"/>
        <w:rPr>
          <w:rFonts w:cs="Arial"/>
          <w:sz w:val="22"/>
          <w:szCs w:val="22"/>
          <w:lang w:val="en-GB"/>
        </w:rPr>
      </w:pPr>
    </w:p>
    <w:p w14:paraId="602EEDD5" w14:textId="77777777" w:rsidR="00C90204" w:rsidRPr="00091745" w:rsidRDefault="00C90204"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5" w:name="_Toc499728483"/>
      <w:bookmarkStart w:id="446" w:name="_Toc499734364"/>
      <w:bookmarkStart w:id="447" w:name="_Toc499734493"/>
      <w:bookmarkStart w:id="448" w:name="_Toc108259951"/>
      <w:bookmarkStart w:id="449" w:name="_Toc122240210"/>
      <w:bookmarkStart w:id="450" w:name="_Toc122246519"/>
      <w:bookmarkStart w:id="451" w:name="_Toc191446361"/>
      <w:bookmarkStart w:id="452" w:name="_Toc184360302"/>
      <w:bookmarkEnd w:id="445"/>
      <w:bookmarkEnd w:id="446"/>
      <w:bookmarkEnd w:id="447"/>
      <w:r w:rsidRPr="00091745">
        <w:rPr>
          <w:sz w:val="22"/>
          <w:szCs w:val="22"/>
        </w:rPr>
        <w:lastRenderedPageBreak/>
        <w:t>Settlement of Disputes</w:t>
      </w:r>
      <w:bookmarkEnd w:id="448"/>
      <w:bookmarkEnd w:id="449"/>
      <w:bookmarkEnd w:id="450"/>
      <w:bookmarkEnd w:id="451"/>
      <w:bookmarkEnd w:id="452"/>
    </w:p>
    <w:p w14:paraId="664FE01C" w14:textId="77777777" w:rsidR="00141137" w:rsidRPr="00091745" w:rsidRDefault="00141137" w:rsidP="00F02294">
      <w:pPr>
        <w:keepNext/>
        <w:tabs>
          <w:tab w:val="left" w:pos="1440"/>
        </w:tabs>
        <w:ind w:right="238"/>
        <w:rPr>
          <w:rFonts w:cs="Arial"/>
          <w:sz w:val="22"/>
          <w:szCs w:val="22"/>
          <w:lang w:val="en-GB"/>
        </w:rPr>
      </w:pPr>
      <w:bookmarkStart w:id="453" w:name="_Toc108259952"/>
      <w:bookmarkStart w:id="454"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3"/>
    <w:bookmarkEnd w:id="454"/>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5" w:name="_Toc108259955"/>
      <w:bookmarkStart w:id="456" w:name="_Toc122240212"/>
      <w:bookmarkStart w:id="457" w:name="_Toc122246521"/>
      <w:bookmarkStart w:id="458" w:name="_Toc191446363"/>
      <w:bookmarkStart w:id="459" w:name="_Toc184360303"/>
      <w:r w:rsidRPr="00091745">
        <w:rPr>
          <w:sz w:val="22"/>
          <w:szCs w:val="22"/>
        </w:rPr>
        <w:t>Authority to Modify</w:t>
      </w:r>
      <w:bookmarkEnd w:id="455"/>
      <w:bookmarkEnd w:id="456"/>
      <w:bookmarkEnd w:id="457"/>
      <w:bookmarkEnd w:id="458"/>
      <w:bookmarkEnd w:id="459"/>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0" w:name="_Toc122240213"/>
      <w:bookmarkStart w:id="461" w:name="_Toc122246522"/>
      <w:bookmarkStart w:id="462" w:name="_Toc191446364"/>
      <w:bookmarkStart w:id="463" w:name="_Toc184360304"/>
      <w:r w:rsidRPr="00091745">
        <w:rPr>
          <w:sz w:val="22"/>
          <w:szCs w:val="22"/>
        </w:rPr>
        <w:t>Privileges and Immunities</w:t>
      </w:r>
      <w:bookmarkEnd w:id="460"/>
      <w:bookmarkEnd w:id="461"/>
      <w:bookmarkEnd w:id="462"/>
      <w:bookmarkEnd w:id="463"/>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4" w:name="_Ref507408388"/>
      <w:bookmarkStart w:id="465" w:name="_Toc507411683"/>
      <w:bookmarkStart w:id="466" w:name="_Hlk507405685"/>
      <w:bookmarkStart w:id="467" w:name="_Toc184360305"/>
      <w:r>
        <w:rPr>
          <w:sz w:val="22"/>
          <w:szCs w:val="22"/>
        </w:rPr>
        <w:t>Anti-Terrorism and UN Sanctions; Fraud and Corruption</w:t>
      </w:r>
      <w:bookmarkEnd w:id="464"/>
      <w:bookmarkEnd w:id="465"/>
      <w:bookmarkEnd w:id="467"/>
    </w:p>
    <w:bookmarkEnd w:id="466"/>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68"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69"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68"/>
      <w:bookmarkEnd w:id="469"/>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0"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w:t>
      </w:r>
      <w:r w:rsidRPr="00B27F6A">
        <w:rPr>
          <w:rFonts w:cs="Arial"/>
          <w:sz w:val="22"/>
          <w:szCs w:val="22"/>
          <w:lang w:val="en-GB"/>
        </w:rPr>
        <w:lastRenderedPageBreak/>
        <w:t xml:space="preserve">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0"/>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1" w:name="_Ref507410351"/>
      <w:bookmarkStart w:id="472" w:name="_Toc507411684"/>
      <w:bookmarkStart w:id="473" w:name="_Toc184360306"/>
      <w:r w:rsidRPr="001307E0">
        <w:rPr>
          <w:sz w:val="22"/>
          <w:szCs w:val="22"/>
        </w:rPr>
        <w:t>Ethical Behaviour</w:t>
      </w:r>
      <w:bookmarkEnd w:id="471"/>
      <w:bookmarkEnd w:id="472"/>
      <w:bookmarkEnd w:id="473"/>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4" w:name="_Ref507408881"/>
      <w:bookmarkStart w:id="475" w:name="_Toc507411685"/>
      <w:bookmarkStart w:id="476" w:name="_Toc184360307"/>
      <w:r w:rsidRPr="001307E0">
        <w:rPr>
          <w:sz w:val="22"/>
          <w:szCs w:val="22"/>
        </w:rPr>
        <w:t>Officials not to Benefit</w:t>
      </w:r>
      <w:bookmarkEnd w:id="474"/>
      <w:bookmarkEnd w:id="475"/>
      <w:bookmarkEnd w:id="476"/>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7" w:name="_Ref507407559"/>
      <w:bookmarkStart w:id="478" w:name="_Toc507411686"/>
      <w:bookmarkStart w:id="479" w:name="_Toc184360308"/>
      <w:r w:rsidRPr="00CD1BE0">
        <w:rPr>
          <w:sz w:val="22"/>
          <w:szCs w:val="22"/>
        </w:rPr>
        <w:t>Compliance with WHO Codes and Policies</w:t>
      </w:r>
      <w:bookmarkEnd w:id="477"/>
      <w:bookmarkEnd w:id="478"/>
      <w:bookmarkEnd w:id="479"/>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18"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9"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0" w:name="_Toc184360309"/>
      <w:r w:rsidRPr="005F68D8">
        <w:rPr>
          <w:sz w:val="22"/>
          <w:szCs w:val="22"/>
          <w:u w:val="single"/>
        </w:rPr>
        <w:t>Zero tolerance for sexual exploitation and abuse</w:t>
      </w:r>
      <w:r>
        <w:rPr>
          <w:sz w:val="22"/>
          <w:szCs w:val="22"/>
          <w:u w:val="single"/>
        </w:rPr>
        <w:t>, sexual harassment and other types of abusive conduct</w:t>
      </w:r>
      <w:bookmarkEnd w:id="480"/>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11817964"/>
      <w:bookmarkStart w:id="482" w:name="_Toc184360310"/>
      <w:r w:rsidRPr="00342863">
        <w:rPr>
          <w:sz w:val="22"/>
          <w:szCs w:val="22"/>
        </w:rPr>
        <w:lastRenderedPageBreak/>
        <w:t>Tobacco/Arms Related Disclosure Statement</w:t>
      </w:r>
      <w:bookmarkEnd w:id="481"/>
      <w:bookmarkEnd w:id="482"/>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07410398"/>
      <w:bookmarkStart w:id="484" w:name="_Toc507411687"/>
      <w:bookmarkStart w:id="485" w:name="_Ref511817980"/>
      <w:bookmarkStart w:id="486" w:name="_Toc184360311"/>
      <w:r w:rsidRPr="00342863">
        <w:rPr>
          <w:sz w:val="22"/>
          <w:szCs w:val="22"/>
        </w:rPr>
        <w:t xml:space="preserve">Compliance with </w:t>
      </w:r>
      <w:bookmarkEnd w:id="483"/>
      <w:bookmarkEnd w:id="484"/>
      <w:r w:rsidR="00D84626" w:rsidRPr="00342863">
        <w:rPr>
          <w:sz w:val="22"/>
          <w:szCs w:val="22"/>
        </w:rPr>
        <w:t>applicable laws, etc.</w:t>
      </w:r>
      <w:bookmarkEnd w:id="485"/>
      <w:bookmarkEnd w:id="486"/>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7" w:name="_Toc507411688"/>
      <w:bookmarkStart w:id="488" w:name="_Toc184360312"/>
      <w:r w:rsidRPr="00342863">
        <w:rPr>
          <w:sz w:val="22"/>
          <w:szCs w:val="22"/>
        </w:rPr>
        <w:t>Breach of Essential Terms</w:t>
      </w:r>
      <w:bookmarkEnd w:id="487"/>
      <w:bookmarkEnd w:id="488"/>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9" w:name="_Toc499734370"/>
      <w:bookmarkStart w:id="490" w:name="_Toc499734499"/>
      <w:bookmarkStart w:id="491" w:name="_Toc122240214"/>
      <w:bookmarkStart w:id="492" w:name="_Toc122246523"/>
      <w:bookmarkStart w:id="493" w:name="_Toc191446365"/>
      <w:bookmarkStart w:id="494" w:name="_Ref501552379"/>
      <w:bookmarkStart w:id="495" w:name="_Ref511817408"/>
      <w:bookmarkStart w:id="496" w:name="_Toc184360313"/>
      <w:bookmarkEnd w:id="489"/>
      <w:bookmarkEnd w:id="490"/>
      <w:r w:rsidRPr="00342863">
        <w:rPr>
          <w:rFonts w:ascii="Arial" w:hAnsi="Arial" w:cs="Arial"/>
          <w:color w:val="447DB5"/>
          <w:sz w:val="22"/>
          <w:szCs w:val="22"/>
        </w:rPr>
        <w:lastRenderedPageBreak/>
        <w:t>Personnel</w:t>
      </w:r>
      <w:bookmarkEnd w:id="491"/>
      <w:bookmarkEnd w:id="492"/>
      <w:bookmarkEnd w:id="493"/>
      <w:bookmarkEnd w:id="494"/>
      <w:bookmarkEnd w:id="495"/>
      <w:bookmarkEnd w:id="496"/>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7" w:name="_Toc89015204"/>
      <w:bookmarkStart w:id="498" w:name="_Toc122240215"/>
      <w:bookmarkStart w:id="499" w:name="_Toc122246524"/>
      <w:bookmarkStart w:id="500" w:name="_Toc191446366"/>
      <w:bookmarkStart w:id="501" w:name="_Toc184360314"/>
      <w:r w:rsidRPr="00091745">
        <w:rPr>
          <w:sz w:val="22"/>
          <w:szCs w:val="22"/>
        </w:rPr>
        <w:t>Approval of Contractor Personnel</w:t>
      </w:r>
      <w:bookmarkEnd w:id="497"/>
      <w:bookmarkEnd w:id="498"/>
      <w:bookmarkEnd w:id="499"/>
      <w:bookmarkEnd w:id="500"/>
      <w:bookmarkEnd w:id="501"/>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2" w:name="_Toc89015205"/>
      <w:bookmarkStart w:id="503" w:name="_Toc122240216"/>
      <w:bookmarkStart w:id="504" w:name="_Toc122246525"/>
      <w:bookmarkStart w:id="505" w:name="_Toc191446367"/>
      <w:bookmarkStart w:id="506" w:name="_Toc184360315"/>
      <w:r w:rsidRPr="00091745">
        <w:rPr>
          <w:sz w:val="22"/>
          <w:szCs w:val="22"/>
        </w:rPr>
        <w:t>Project Managers</w:t>
      </w:r>
      <w:bookmarkEnd w:id="502"/>
      <w:bookmarkEnd w:id="503"/>
      <w:bookmarkEnd w:id="504"/>
      <w:bookmarkEnd w:id="505"/>
      <w:bookmarkEnd w:id="506"/>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7" w:name="_Toc89015206"/>
      <w:bookmarkStart w:id="508" w:name="_Toc122240217"/>
      <w:bookmarkStart w:id="509" w:name="_Toc122246526"/>
      <w:bookmarkStart w:id="510" w:name="_Toc191446368"/>
      <w:bookmarkStart w:id="511" w:name="_Toc184360316"/>
      <w:r w:rsidRPr="00091745">
        <w:rPr>
          <w:sz w:val="22"/>
          <w:szCs w:val="22"/>
        </w:rPr>
        <w:t>Foreign Nationals</w:t>
      </w:r>
      <w:bookmarkEnd w:id="507"/>
      <w:bookmarkEnd w:id="508"/>
      <w:bookmarkEnd w:id="509"/>
      <w:bookmarkEnd w:id="510"/>
      <w:bookmarkEnd w:id="511"/>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Default="00482873" w:rsidP="00F02294">
      <w:pPr>
        <w:tabs>
          <w:tab w:val="left" w:pos="1440"/>
        </w:tabs>
        <w:ind w:right="239"/>
        <w:rPr>
          <w:rFonts w:cs="Arial"/>
          <w:sz w:val="22"/>
          <w:szCs w:val="22"/>
          <w:lang w:val="en-GB"/>
        </w:rPr>
      </w:pPr>
    </w:p>
    <w:p w14:paraId="10AD6119" w14:textId="77777777" w:rsidR="00C90204" w:rsidRDefault="00C90204" w:rsidP="00F02294">
      <w:pPr>
        <w:tabs>
          <w:tab w:val="left" w:pos="1440"/>
        </w:tabs>
        <w:ind w:right="239"/>
        <w:rPr>
          <w:rFonts w:cs="Arial"/>
          <w:sz w:val="22"/>
          <w:szCs w:val="22"/>
          <w:lang w:val="en-GB"/>
        </w:rPr>
      </w:pPr>
    </w:p>
    <w:p w14:paraId="61320417" w14:textId="77777777" w:rsidR="00C90204" w:rsidRDefault="00C90204" w:rsidP="00F02294">
      <w:pPr>
        <w:tabs>
          <w:tab w:val="left" w:pos="1440"/>
        </w:tabs>
        <w:ind w:right="239"/>
        <w:rPr>
          <w:rFonts w:cs="Arial"/>
          <w:sz w:val="22"/>
          <w:szCs w:val="22"/>
          <w:lang w:val="en-GB"/>
        </w:rPr>
      </w:pPr>
    </w:p>
    <w:p w14:paraId="17FFC1F2" w14:textId="77777777" w:rsidR="00C90204" w:rsidRPr="00091745" w:rsidRDefault="00C90204"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2" w:name="_Toc89015211"/>
      <w:bookmarkStart w:id="513" w:name="_Toc122240220"/>
      <w:bookmarkStart w:id="514" w:name="_Toc122246529"/>
      <w:bookmarkStart w:id="515" w:name="_Toc191446371"/>
      <w:bookmarkStart w:id="516" w:name="_Toc184360317"/>
      <w:r w:rsidRPr="00091745">
        <w:rPr>
          <w:sz w:val="22"/>
          <w:szCs w:val="22"/>
        </w:rPr>
        <w:lastRenderedPageBreak/>
        <w:t>Engagement of Third Parties and use of In-house Resources</w:t>
      </w:r>
      <w:bookmarkEnd w:id="512"/>
      <w:bookmarkEnd w:id="513"/>
      <w:bookmarkEnd w:id="514"/>
      <w:bookmarkEnd w:id="515"/>
      <w:bookmarkEnd w:id="516"/>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5EDC3290"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7" w:name="_Toc499734378"/>
      <w:bookmarkStart w:id="518" w:name="_Toc499734507"/>
      <w:bookmarkStart w:id="519" w:name="_Toc184360318"/>
      <w:bookmarkEnd w:id="517"/>
      <w:bookmarkEnd w:id="518"/>
      <w:r w:rsidRPr="00A112BC">
        <w:lastRenderedPageBreak/>
        <w:t>List</w:t>
      </w:r>
      <w:r w:rsidRPr="00C02B0F">
        <w:t xml:space="preserve"> Of Annexes</w:t>
      </w:r>
      <w:bookmarkEnd w:id="519"/>
      <w:r w:rsidR="00C02B0F">
        <w:t xml:space="preserve"> </w:t>
      </w:r>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Default="00C02B0F" w:rsidP="00A112BC">
      <w:pPr>
        <w:jc w:val="left"/>
        <w:rPr>
          <w:sz w:val="22"/>
          <w:lang w:val="en-GB"/>
        </w:rPr>
      </w:pPr>
    </w:p>
    <w:p w14:paraId="1DD446A3" w14:textId="77777777" w:rsidR="00C90204" w:rsidRPr="00A112BC" w:rsidRDefault="00C90204" w:rsidP="00A112BC">
      <w:pPr>
        <w:jc w:val="left"/>
        <w:rPr>
          <w:sz w:val="22"/>
          <w:lang w:val="en-GB"/>
        </w:rPr>
      </w:pPr>
    </w:p>
    <w:p w14:paraId="136D1583" w14:textId="10BCF538"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Content>
          <w:r w:rsidR="00CC7E79">
            <w:rPr>
              <w:rStyle w:val="Style3"/>
            </w:rPr>
            <w:t>WHO-SHQ-RFP-24-2134</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2458EA10"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9D4E99">
              <w:rPr>
                <w:rFonts w:ascii="Arial" w:hAnsi="Arial" w:cs="Arial"/>
                <w:b/>
                <w:bCs/>
                <w:color w:val="FF0000"/>
                <w:sz w:val="22"/>
                <w:szCs w:val="22"/>
                <w:u w:val="single"/>
              </w:rPr>
              <w:t>rdblueprint</w:t>
            </w:r>
            <w:r w:rsidRPr="00D57368">
              <w:rPr>
                <w:rFonts w:ascii="Arial" w:hAnsi="Arial" w:cs="Arial"/>
                <w:b/>
                <w:bCs/>
                <w:color w:val="FF0000"/>
                <w:sz w:val="22"/>
                <w:szCs w:val="22"/>
                <w:u w:val="single"/>
              </w:rPr>
              <w:t>@who.int</w:t>
            </w:r>
          </w:p>
          <w:p w14:paraId="0162F6BF" w14:textId="021834FE"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Content>
                <w:r w:rsidR="00CC7E79">
                  <w:rPr>
                    <w:rStyle w:val="Style3"/>
                    <w:rFonts w:cs="Arial"/>
                    <w:sz w:val="22"/>
                    <w:szCs w:val="22"/>
                  </w:rPr>
                  <w:t>WHO-SHQ-RFP-24-2134</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18BA4F07"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5-01-10T00:00:00Z">
                  <w:dateFormat w:val="dd/MM/yyyy"/>
                  <w:lid w:val="en-GB"/>
                  <w:storeMappedDataAs w:val="dateTime"/>
                  <w:calendar w:val="gregorian"/>
                </w:date>
              </w:sdtPr>
              <w:sdtContent>
                <w:r w:rsidR="00792531">
                  <w:rPr>
                    <w:rStyle w:val="Style3"/>
                    <w:color w:val="FF0000"/>
                    <w:sz w:val="22"/>
                    <w:szCs w:val="22"/>
                    <w:lang w:val="en-GB"/>
                  </w:rPr>
                  <w:t>10/01/2025</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Content>
                <w:r w:rsidR="00B77F7A">
                  <w:rPr>
                    <w:rFonts w:cs="Arial"/>
                    <w:b/>
                    <w:bCs/>
                    <w:color w:val="FF0000"/>
                    <w:sz w:val="22"/>
                    <w:szCs w:val="22"/>
                    <w:lang w:val="en-GB"/>
                  </w:rPr>
                  <w:t>23:00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7745E8">
                  <w:rPr>
                    <w:rStyle w:val="Style3"/>
                    <w:color w:val="FF0000"/>
                    <w:sz w:val="20"/>
                    <w:szCs w:val="20"/>
                  </w:rPr>
                  <w:t>Central European</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7E9F7A8B"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Content>
          <w:r w:rsidR="00CC7E79">
            <w:rPr>
              <w:rStyle w:val="Style3"/>
            </w:rPr>
            <w:t>WHO-SHQ-RFP-24-2134</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1D6531C8" w:rsidR="003A38AE" w:rsidRDefault="004D51E7" w:rsidP="003A38AE">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Content>
          <w:r w:rsidR="003817F7">
            <w:rPr>
              <w:rFonts w:cs="Arial"/>
              <w:sz w:val="19"/>
              <w:szCs w:val="19"/>
              <w:lang w:val="en-GB"/>
            </w:rPr>
            <w:t>Switzerland/RDB for Epidemics</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7C0F49" w:rsidRPr="003B0041">
        <w:rPr>
          <w:rFonts w:cs="Arial"/>
          <w:sz w:val="19"/>
          <w:szCs w:val="19"/>
          <w:lang w:val="en-GB"/>
        </w:rPr>
        <w:t>the R&amp;D Bluerpint scope of work</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45C4D924" w14:textId="77777777" w:rsidR="00302B9A" w:rsidRDefault="00302B9A" w:rsidP="00302B9A">
      <w:pPr>
        <w:tabs>
          <w:tab w:val="num" w:pos="1070"/>
        </w:tabs>
        <w:spacing w:line="200" w:lineRule="exact"/>
        <w:ind w:left="360"/>
        <w:rPr>
          <w:rFonts w:cs="Arial"/>
          <w:sz w:val="19"/>
          <w:szCs w:val="19"/>
          <w:lang w:val="en-GB"/>
        </w:rPr>
      </w:pPr>
    </w:p>
    <w:p w14:paraId="40009BF9" w14:textId="37F644C1" w:rsidR="004D51E7" w:rsidRPr="00302B9A" w:rsidRDefault="004D51E7" w:rsidP="00302B9A">
      <w:pPr>
        <w:numPr>
          <w:ilvl w:val="0"/>
          <w:numId w:val="29"/>
        </w:numPr>
        <w:tabs>
          <w:tab w:val="clear" w:pos="1070"/>
          <w:tab w:val="num" w:pos="-350"/>
          <w:tab w:val="num" w:pos="360"/>
        </w:tabs>
        <w:spacing w:line="200" w:lineRule="exact"/>
        <w:ind w:left="360"/>
        <w:rPr>
          <w:rFonts w:cs="Arial"/>
          <w:sz w:val="19"/>
          <w:szCs w:val="19"/>
          <w:lang w:val="en-GB"/>
        </w:rPr>
      </w:pPr>
      <w:r w:rsidRPr="00302B9A">
        <w:rPr>
          <w:rFonts w:cs="Arial"/>
          <w:sz w:val="19"/>
          <w:szCs w:val="19"/>
          <w:lang w:val="en-GB"/>
        </w:rPr>
        <w:t>WHO is willing to provide the Information to the Undersigned for the purpose of allowing the Undersigned to prepare  a response to the Request for Proposal (RFP) for the</w:t>
      </w:r>
      <w:r w:rsidR="00562FD9" w:rsidRPr="00302B9A">
        <w:rPr>
          <w:rFonts w:cs="Arial"/>
          <w:sz w:val="19"/>
          <w:szCs w:val="19"/>
          <w:lang w:val="en-GB"/>
        </w:rPr>
        <w:t xml:space="preserve"> </w:t>
      </w:r>
      <w:sdt>
        <w:sdtPr>
          <w:rPr>
            <w:rFonts w:cs="Arial"/>
            <w:sz w:val="19"/>
            <w:szCs w:val="19"/>
            <w:lang w:val="en-GB"/>
          </w:rPr>
          <w:alias w:val="Title"/>
          <w:tag w:val=""/>
          <w:id w:val="1983959336"/>
          <w:dataBinding w:prefixMappings="xmlns:ns0='http://purl.org/dc/elements/1.1/' xmlns:ns1='http://schemas.openxmlformats.org/package/2006/metadata/core-properties' " w:xpath="/ns1:coreProperties[1]/ns0:title[1]" w:storeItemID="{6C3C8BC8-F283-45AE-878A-BAB7291924A1}"/>
          <w:text/>
        </w:sdtPr>
        <w:sdtContent>
          <w:r w:rsidR="00EB77DF">
            <w:rPr>
              <w:rFonts w:cs="Arial"/>
              <w:sz w:val="19"/>
              <w:szCs w:val="19"/>
              <w:lang w:val="en-GB"/>
            </w:rPr>
            <w:t>Strategic advice to the WHO R&amp;D Blueprint for Epidemics</w:t>
          </w:r>
        </w:sdtContent>
      </w:sdt>
      <w:r w:rsidR="004A424F" w:rsidRPr="00302B9A">
        <w:rPr>
          <w:rFonts w:cs="Arial"/>
          <w:sz w:val="19"/>
          <w:szCs w:val="19"/>
          <w:lang w:val="en-GB"/>
        </w:rPr>
        <w:t xml:space="preserve"> </w:t>
      </w:r>
      <w:r w:rsidRPr="00302B9A">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5286A2F0"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Content>
          <w:r w:rsidR="00CC7E79">
            <w:rPr>
              <w:rStyle w:val="Style3"/>
            </w:rPr>
            <w:t>WHO-SHQ-RFP-24-2134</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B10C37" w:rsidRPr="00F76183" w14:paraId="2B9FD1A5" w14:textId="77777777" w:rsidTr="00A112BC">
        <w:tc>
          <w:tcPr>
            <w:tcW w:w="1008" w:type="dxa"/>
            <w:shd w:val="clear" w:color="auto" w:fill="auto"/>
          </w:tcPr>
          <w:p w14:paraId="44A88290" w14:textId="05828ABF" w:rsidR="00B10C37" w:rsidRPr="003B0041" w:rsidRDefault="00B10C37" w:rsidP="00B10C37">
            <w:pPr>
              <w:rPr>
                <w:lang w:val="en-GB"/>
              </w:rPr>
            </w:pPr>
            <w:r w:rsidRPr="003B0041">
              <w:rPr>
                <w:rFonts w:cs="Arial"/>
                <w:szCs w:val="20"/>
                <w:lang w:val="en-GB"/>
              </w:rPr>
              <w:fldChar w:fldCharType="begin"/>
            </w:r>
            <w:r w:rsidRPr="003B0041">
              <w:rPr>
                <w:rFonts w:cs="Arial"/>
                <w:szCs w:val="20"/>
                <w:lang w:val="en-GB"/>
              </w:rPr>
              <w:instrText xml:space="preserve"> REF _Ref501552799 \r \h </w:instrText>
            </w:r>
            <w:r w:rsidRPr="003B0041">
              <w:rPr>
                <w:rFonts w:cs="Arial"/>
                <w:szCs w:val="20"/>
                <w:lang w:val="en-GB"/>
              </w:rPr>
            </w:r>
            <w:r w:rsidRPr="003B0041">
              <w:rPr>
                <w:rFonts w:cs="Arial"/>
                <w:szCs w:val="20"/>
                <w:lang w:val="en-GB"/>
              </w:rPr>
              <w:fldChar w:fldCharType="separate"/>
            </w:r>
            <w:r w:rsidRPr="003B0041">
              <w:rPr>
                <w:rFonts w:cs="Arial"/>
                <w:szCs w:val="20"/>
                <w:lang w:val="en-GB"/>
              </w:rPr>
              <w:t>4.12.1</w:t>
            </w:r>
            <w:r w:rsidRPr="003B0041">
              <w:rPr>
                <w:rFonts w:cs="Arial"/>
                <w:szCs w:val="20"/>
                <w:lang w:val="en-GB"/>
              </w:rPr>
              <w:fldChar w:fldCharType="end"/>
            </w:r>
            <w:r w:rsidRPr="003B0041">
              <w:rPr>
                <w:rFonts w:cs="Arial"/>
                <w:szCs w:val="20"/>
                <w:lang w:val="en-GB"/>
              </w:rPr>
              <w:t xml:space="preserve"> to </w:t>
            </w:r>
            <w:r w:rsidRPr="003B0041">
              <w:rPr>
                <w:rFonts w:cs="Arial"/>
                <w:szCs w:val="20"/>
                <w:lang w:val="en-GB"/>
              </w:rPr>
              <w:fldChar w:fldCharType="begin"/>
            </w:r>
            <w:r w:rsidRPr="003B0041">
              <w:rPr>
                <w:rFonts w:cs="Arial"/>
                <w:szCs w:val="20"/>
                <w:lang w:val="en-GB"/>
              </w:rPr>
              <w:instrText xml:space="preserve"> REF _Ref501033721 \r \h </w:instrText>
            </w:r>
            <w:r w:rsidRPr="003B0041">
              <w:rPr>
                <w:rFonts w:cs="Arial"/>
                <w:szCs w:val="20"/>
                <w:lang w:val="en-GB"/>
              </w:rPr>
            </w:r>
            <w:r w:rsidRPr="003B0041">
              <w:rPr>
                <w:rFonts w:cs="Arial"/>
                <w:szCs w:val="20"/>
                <w:lang w:val="en-GB"/>
              </w:rPr>
              <w:fldChar w:fldCharType="separate"/>
            </w:r>
            <w:r w:rsidRPr="003B0041">
              <w:rPr>
                <w:rFonts w:cs="Arial"/>
                <w:szCs w:val="20"/>
                <w:lang w:val="en-GB"/>
              </w:rPr>
              <w:t>4.12.5</w:t>
            </w:r>
            <w:r w:rsidRPr="003B0041">
              <w:rPr>
                <w:rFonts w:cs="Arial"/>
                <w:szCs w:val="20"/>
                <w:lang w:val="en-GB"/>
              </w:rPr>
              <w:fldChar w:fldCharType="end"/>
            </w:r>
          </w:p>
        </w:tc>
        <w:tc>
          <w:tcPr>
            <w:tcW w:w="5196" w:type="dxa"/>
            <w:shd w:val="clear" w:color="auto" w:fill="auto"/>
          </w:tcPr>
          <w:p w14:paraId="0FA5B7D1" w14:textId="70ECB974" w:rsidR="00B10C37" w:rsidRPr="003B0041" w:rsidRDefault="00B10C37" w:rsidP="00B10C37">
            <w:pPr>
              <w:rPr>
                <w:rFonts w:cs="Arial"/>
                <w:szCs w:val="20"/>
                <w:lang w:val="en-GB"/>
              </w:rPr>
            </w:pPr>
            <w:r w:rsidRPr="003B0041">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B10C37" w:rsidRPr="003B0041" w:rsidRDefault="00B10C37" w:rsidP="00B10C37">
            <w:pPr>
              <w:rPr>
                <w:highlight w:val="yellow"/>
                <w:lang w:val="en-GB"/>
              </w:rPr>
            </w:pPr>
            <w:r w:rsidRPr="003B0041">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Content>
                <w:r w:rsidRPr="003B0041">
                  <w:rPr>
                    <w:rFonts w:ascii="MS Gothic" w:eastAsia="MS Gothic" w:hAnsi="MS Gothic" w:cs="Arial" w:hint="eastAsia"/>
                    <w:szCs w:val="20"/>
                    <w:highlight w:val="yellow"/>
                    <w:lang w:val="en-GB"/>
                  </w:rPr>
                  <w:t>☐</w:t>
                </w:r>
              </w:sdtContent>
            </w:sdt>
            <w:r w:rsidRPr="003B0041">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Content>
                <w:r w:rsidRPr="003B0041">
                  <w:rPr>
                    <w:rFonts w:ascii="MS Gothic" w:eastAsia="MS Gothic" w:hAnsi="MS Gothic" w:cs="Arial" w:hint="eastAsia"/>
                    <w:szCs w:val="20"/>
                    <w:highlight w:val="yellow"/>
                    <w:lang w:val="en-GB"/>
                  </w:rPr>
                  <w:t>☐</w:t>
                </w:r>
              </w:sdtContent>
            </w:sdt>
            <w:r w:rsidRPr="003B0041">
              <w:rPr>
                <w:rFonts w:cs="Arial"/>
                <w:szCs w:val="20"/>
                <w:highlight w:val="yellow"/>
                <w:lang w:val="en-GB"/>
              </w:rPr>
              <w:t xml:space="preserve">  No</w:t>
            </w:r>
          </w:p>
        </w:tc>
      </w:tr>
      <w:permStart w:id="735448715" w:edGrp="everyone" w:colFirst="2" w:colLast="2"/>
      <w:permEnd w:id="1635344445"/>
      <w:tr w:rsidR="00B10C37" w:rsidRPr="00F76183" w14:paraId="37D40456" w14:textId="77777777" w:rsidTr="00A112BC">
        <w:tc>
          <w:tcPr>
            <w:tcW w:w="1008" w:type="dxa"/>
            <w:shd w:val="clear" w:color="auto" w:fill="auto"/>
          </w:tcPr>
          <w:p w14:paraId="2D3A76BE" w14:textId="2A12CFD5" w:rsidR="00B10C37" w:rsidRPr="003B0041" w:rsidRDefault="00B10C37" w:rsidP="00B10C37">
            <w:pPr>
              <w:rPr>
                <w:lang w:val="en-GB"/>
              </w:rPr>
            </w:pPr>
            <w:r w:rsidRPr="003B0041">
              <w:rPr>
                <w:rFonts w:cs="Arial"/>
                <w:szCs w:val="20"/>
                <w:lang w:val="en-GB"/>
              </w:rPr>
              <w:fldChar w:fldCharType="begin"/>
            </w:r>
            <w:r w:rsidRPr="003B0041">
              <w:rPr>
                <w:lang w:val="en-GB"/>
              </w:rPr>
              <w:instrText xml:space="preserve"> REF _Ref501552837 \r \h </w:instrText>
            </w:r>
            <w:r w:rsidR="00C90204" w:rsidRPr="003B0041">
              <w:rPr>
                <w:rFonts w:cs="Arial"/>
                <w:szCs w:val="20"/>
                <w:lang w:val="en-GB"/>
              </w:rPr>
              <w:instrText xml:space="preserve"> \* MERGEFORMAT </w:instrText>
            </w:r>
            <w:r w:rsidRPr="003B0041">
              <w:rPr>
                <w:rFonts w:cs="Arial"/>
                <w:szCs w:val="20"/>
                <w:lang w:val="en-GB"/>
              </w:rPr>
            </w:r>
            <w:r w:rsidRPr="003B0041">
              <w:rPr>
                <w:rFonts w:cs="Arial"/>
                <w:szCs w:val="20"/>
                <w:lang w:val="en-GB"/>
              </w:rPr>
              <w:fldChar w:fldCharType="separate"/>
            </w:r>
            <w:r w:rsidRPr="003B0041">
              <w:rPr>
                <w:lang w:val="en-GB"/>
              </w:rPr>
              <w:t>4.12.6</w:t>
            </w:r>
            <w:r w:rsidRPr="003B0041">
              <w:rPr>
                <w:rFonts w:cs="Arial"/>
                <w:szCs w:val="20"/>
                <w:lang w:val="en-GB"/>
              </w:rPr>
              <w:fldChar w:fldCharType="end"/>
            </w:r>
          </w:p>
        </w:tc>
        <w:tc>
          <w:tcPr>
            <w:tcW w:w="5196" w:type="dxa"/>
            <w:shd w:val="clear" w:color="auto" w:fill="auto"/>
          </w:tcPr>
          <w:p w14:paraId="36EA1BA9" w14:textId="3FEAF654" w:rsidR="00B10C37" w:rsidRPr="003B0041" w:rsidRDefault="00B10C37" w:rsidP="00B10C37">
            <w:pPr>
              <w:rPr>
                <w:lang w:val="en-GB"/>
              </w:rPr>
            </w:pPr>
            <w:r w:rsidRPr="003B0041">
              <w:rPr>
                <w:rFonts w:cs="Arial"/>
                <w:szCs w:val="20"/>
                <w:lang w:val="en-GB"/>
              </w:rPr>
              <w:t xml:space="preserve">Financial Proposal </w:t>
            </w:r>
          </w:p>
        </w:tc>
        <w:tc>
          <w:tcPr>
            <w:tcW w:w="2976" w:type="dxa"/>
            <w:shd w:val="clear" w:color="auto" w:fill="auto"/>
          </w:tcPr>
          <w:p w14:paraId="4E33E48E" w14:textId="77777777" w:rsidR="00B10C37" w:rsidRPr="003B0041" w:rsidRDefault="00B10C37" w:rsidP="00B10C37">
            <w:pPr>
              <w:rPr>
                <w:highlight w:val="yellow"/>
                <w:lang w:val="en-GB"/>
              </w:rPr>
            </w:pPr>
            <w:r w:rsidRPr="003B0041">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Content>
                <w:r w:rsidRPr="003B0041">
                  <w:rPr>
                    <w:rFonts w:ascii="MS Gothic" w:eastAsia="MS Gothic" w:hAnsi="MS Gothic" w:cs="Arial" w:hint="eastAsia"/>
                    <w:szCs w:val="20"/>
                    <w:highlight w:val="yellow"/>
                    <w:lang w:val="en-GB"/>
                  </w:rPr>
                  <w:t>☐</w:t>
                </w:r>
              </w:sdtContent>
            </w:sdt>
            <w:r w:rsidRPr="003B0041">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Content>
                <w:r w:rsidRPr="003B0041">
                  <w:rPr>
                    <w:rFonts w:ascii="MS Gothic" w:eastAsia="MS Gothic" w:hAnsi="MS Gothic" w:cs="Arial" w:hint="eastAsia"/>
                    <w:szCs w:val="20"/>
                    <w:highlight w:val="yellow"/>
                    <w:lang w:val="en-GB"/>
                  </w:rPr>
                  <w:t>☐</w:t>
                </w:r>
              </w:sdtContent>
            </w:sdt>
            <w:r w:rsidRPr="003B0041">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117A790" w:rsidR="006A5B02" w:rsidRPr="001307E0" w:rsidRDefault="00B11424" w:rsidP="380A5FDD">
      <w:pPr>
        <w:spacing w:before="60" w:after="60"/>
        <w:rPr>
          <w:rFonts w:cs="Arial"/>
          <w:sz w:val="18"/>
          <w:szCs w:val="18"/>
        </w:rPr>
      </w:pPr>
      <w:r w:rsidRPr="380A5FDD">
        <w:rPr>
          <w:rFonts w:cs="Arial"/>
          <w:sz w:val="18"/>
          <w:szCs w:val="18"/>
        </w:rPr>
        <w:t>Agreed and accepted, in</w:t>
      </w:r>
      <w:r w:rsidR="00544974" w:rsidRPr="380A5FDD">
        <w:rPr>
          <w:rFonts w:cs="Arial"/>
          <w:sz w:val="18"/>
          <w:szCs w:val="18"/>
        </w:rPr>
        <w:t xml:space="preserve"> </w:t>
      </w:r>
      <w:permStart w:id="1417569685" w:edGrp="everyone"/>
      <w:r w:rsidRPr="380A5FDD">
        <w:rPr>
          <w:rFonts w:cs="Arial"/>
          <w:sz w:val="18"/>
          <w:szCs w:val="18"/>
        </w:rPr>
        <w:t>(…..</w:t>
      </w:r>
      <w:r w:rsidR="006A5B02" w:rsidRPr="380A5FDD">
        <w:rPr>
          <w:rFonts w:cs="Arial"/>
          <w:sz w:val="18"/>
          <w:szCs w:val="18"/>
        </w:rPr>
        <w:t>)</w:t>
      </w:r>
      <w:permEnd w:id="1417569685"/>
      <w:r w:rsidR="006A5B02" w:rsidRPr="380A5FDD">
        <w:rPr>
          <w:rFonts w:cs="Arial"/>
          <w:sz w:val="18"/>
          <w:szCs w:val="18"/>
        </w:rPr>
        <w:t xml:space="preserve"> original copies on </w:t>
      </w:r>
      <w:permStart w:id="1312040140" w:edGrp="everyone"/>
      <w:r w:rsidR="006A5B02" w:rsidRPr="380A5FDD">
        <w:rPr>
          <w:rFonts w:cs="Arial"/>
          <w:b/>
          <w:bCs/>
          <w:sz w:val="18"/>
          <w:szCs w:val="18"/>
          <w:u w:val="single"/>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0041E901"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CC7E79">
            <w:rPr>
              <w:rStyle w:val="Style3"/>
              <w:rFonts w:eastAsia="SimSun"/>
              <w:color w:val="auto"/>
              <w:sz w:val="20"/>
              <w:szCs w:val="20"/>
            </w:rPr>
            <w:t>WHO-SHQ-RFP-24-2134</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71111BD1" w:rsidR="007C3EC7" w:rsidRDefault="007C3EC7" w:rsidP="007C3EC7">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Content>
          <w:r w:rsidR="00CC7E79">
            <w:rPr>
              <w:rStyle w:val="Style3"/>
              <w:rFonts w:eastAsia="SimSun"/>
              <w:color w:val="auto"/>
              <w:sz w:val="20"/>
              <w:szCs w:val="20"/>
            </w:rPr>
            <w:t>WHO-SHQ-RFP-24-2134</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Content>
          <w:r w:rsidR="00EB77DF">
            <w:rPr>
              <w:b/>
              <w:bCs/>
            </w:rPr>
            <w:t>Strategic advice to the WHO R&amp;D Blueprint for Epidemics</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 sums</w:t>
      </w:r>
      <w:r>
        <w:rPr>
          <w:rFonts w:cs="Arial"/>
          <w:b/>
          <w:bCs/>
          <w:szCs w:val="20"/>
        </w:rPr>
        <w:t>.</w:t>
      </w: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77777777" w:rsidR="00D57368" w:rsidRPr="003A4A92" w:rsidRDefault="00D57368" w:rsidP="00BE6AAD">
            <w:pPr>
              <w:jc w:val="center"/>
              <w:rPr>
                <w:rFonts w:cs="Arial"/>
                <w:i/>
                <w:color w:val="FFFFFF" w:themeColor="background1"/>
                <w:sz w:val="16"/>
                <w:szCs w:val="16"/>
              </w:rPr>
            </w:pPr>
            <w:permStart w:id="1142106069" w:edGrp="everyone"/>
            <w:r w:rsidRPr="003A4A92">
              <w:rPr>
                <w:rFonts w:cs="Arial"/>
                <w:i/>
                <w:color w:val="FF0000"/>
                <w:sz w:val="16"/>
                <w:szCs w:val="16"/>
              </w:rPr>
              <w:t xml:space="preserve">(indicate </w:t>
            </w:r>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
        </w:tc>
      </w:tr>
      <w:tr w:rsidR="00D57368" w:rsidRPr="00E826C4" w14:paraId="2A235E28" w14:textId="77777777" w:rsidTr="00BE6AAD">
        <w:tc>
          <w:tcPr>
            <w:tcW w:w="10368" w:type="dxa"/>
            <w:gridSpan w:val="2"/>
            <w:shd w:val="clear" w:color="auto" w:fill="D9D9D9" w:themeFill="background1" w:themeFillShade="D9"/>
          </w:tcPr>
          <w:p w14:paraId="71C4E8C9" w14:textId="77777777" w:rsidR="00D57368" w:rsidRPr="00E826C4" w:rsidRDefault="00D57368" w:rsidP="00BE6AAD">
            <w:pPr>
              <w:jc w:val="left"/>
              <w:rPr>
                <w:rFonts w:cs="Arial"/>
                <w:szCs w:val="20"/>
              </w:rPr>
            </w:pPr>
            <w:r>
              <w:rPr>
                <w:rFonts w:eastAsia="SimSun" w:cs="Arial"/>
                <w:b/>
                <w:bCs/>
                <w:szCs w:val="20"/>
                <w:lang w:eastAsia="zh-CN"/>
              </w:rPr>
              <w:t xml:space="preserve">Deliverable 1: </w:t>
            </w:r>
            <w:r w:rsidRPr="00E87D22">
              <w:rPr>
                <w:rFonts w:eastAsia="SimSun" w:cs="Arial"/>
                <w:b/>
                <w:bCs/>
                <w:color w:val="FF0000"/>
                <w:szCs w:val="20"/>
                <w:lang w:eastAsia="zh-CN"/>
              </w:rPr>
              <w:t>…</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53C99B87" w14:textId="77777777" w:rsidR="00D57368" w:rsidRPr="003A4A92" w:rsidRDefault="00D57368" w:rsidP="00BE6AAD">
            <w:pPr>
              <w:jc w:val="left"/>
              <w:rPr>
                <w:rFonts w:eastAsia="SimSun" w:cs="Arial"/>
                <w:b/>
                <w:bCs/>
                <w:szCs w:val="20"/>
                <w:lang w:eastAsia="zh-CN"/>
              </w:rPr>
            </w:pPr>
            <w:r>
              <w:rPr>
                <w:rFonts w:eastAsia="SimSun" w:cs="Arial"/>
                <w:b/>
                <w:bCs/>
                <w:szCs w:val="20"/>
                <w:lang w:eastAsia="zh-CN"/>
              </w:rPr>
              <w:t xml:space="preserve">Deliverable 2: </w:t>
            </w:r>
            <w:r>
              <w:rPr>
                <w:rFonts w:eastAsia="SimSun" w:cs="Arial"/>
                <w:b/>
                <w:bCs/>
                <w:color w:val="FF0000"/>
                <w:szCs w:val="20"/>
                <w:lang w:eastAsia="zh-CN"/>
              </w:rPr>
              <w:t>…</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77777777" w:rsidR="00D57368" w:rsidRPr="00E826C4" w:rsidRDefault="00D57368" w:rsidP="00BE6AAD">
            <w:pPr>
              <w:jc w:val="left"/>
              <w:rPr>
                <w:rFonts w:cs="Arial"/>
                <w:szCs w:val="20"/>
              </w:rPr>
            </w:pPr>
            <w:r>
              <w:rPr>
                <w:rFonts w:eastAsia="SimSun" w:cs="Arial"/>
                <w:b/>
                <w:bCs/>
                <w:szCs w:val="20"/>
                <w:lang w:eastAsia="zh-CN"/>
              </w:rPr>
              <w:t xml:space="preserve">Deliverable 3: </w:t>
            </w:r>
            <w:r w:rsidRPr="00E87D22">
              <w:rPr>
                <w:rFonts w:eastAsia="SimSun" w:cs="Arial"/>
                <w:b/>
                <w:bCs/>
                <w:color w:val="FF0000"/>
                <w:szCs w:val="20"/>
                <w:lang w:eastAsia="zh-CN"/>
              </w:rPr>
              <w:t>…</w:t>
            </w:r>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43FCFC68" w14:textId="77777777" w:rsidTr="00BE6AAD">
        <w:tc>
          <w:tcPr>
            <w:tcW w:w="10368" w:type="dxa"/>
            <w:gridSpan w:val="2"/>
            <w:shd w:val="clear" w:color="auto" w:fill="D9D9D9" w:themeFill="background1" w:themeFillShade="D9"/>
            <w:vAlign w:val="center"/>
          </w:tcPr>
          <w:p w14:paraId="12B850B5" w14:textId="77777777" w:rsidR="00D57368" w:rsidRPr="00E826C4" w:rsidRDefault="00D57368" w:rsidP="00BE6AAD">
            <w:pPr>
              <w:jc w:val="left"/>
              <w:rPr>
                <w:rFonts w:cs="Arial"/>
                <w:szCs w:val="20"/>
              </w:rPr>
            </w:pPr>
            <w:r>
              <w:rPr>
                <w:rFonts w:eastAsia="SimSun" w:cs="Arial"/>
                <w:b/>
                <w:bCs/>
                <w:szCs w:val="20"/>
                <w:lang w:eastAsia="zh-CN"/>
              </w:rPr>
              <w:t>Deliverable</w:t>
            </w:r>
            <w:r w:rsidRPr="00E826C4">
              <w:rPr>
                <w:rFonts w:eastAsia="SimSun" w:cs="Arial"/>
                <w:b/>
                <w:bCs/>
                <w:szCs w:val="20"/>
                <w:lang w:eastAsia="zh-CN"/>
              </w:rPr>
              <w:t xml:space="preserve"> 4</w:t>
            </w:r>
            <w:r>
              <w:rPr>
                <w:rFonts w:eastAsia="SimSun" w:cs="Arial"/>
                <w:b/>
                <w:bCs/>
                <w:szCs w:val="20"/>
                <w:lang w:eastAsia="zh-CN"/>
              </w:rPr>
              <w:t xml:space="preserve">: </w:t>
            </w:r>
            <w:r w:rsidRPr="00E87D22">
              <w:rPr>
                <w:rFonts w:eastAsia="SimSun" w:cs="Arial"/>
                <w:b/>
                <w:bCs/>
                <w:color w:val="FF0000"/>
                <w:szCs w:val="20"/>
                <w:lang w:eastAsia="zh-CN"/>
              </w:rPr>
              <w:t>…</w:t>
            </w:r>
          </w:p>
        </w:tc>
      </w:tr>
      <w:tr w:rsidR="00D57368" w:rsidRPr="00E826C4" w14:paraId="1D6E07E2" w14:textId="77777777" w:rsidTr="00BE6AAD">
        <w:tc>
          <w:tcPr>
            <w:tcW w:w="8640" w:type="dxa"/>
            <w:vAlign w:val="center"/>
          </w:tcPr>
          <w:p w14:paraId="5B6BF4A7"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65085CE7" w14:textId="77777777" w:rsidTr="00BE6AAD">
        <w:tc>
          <w:tcPr>
            <w:tcW w:w="8640" w:type="dxa"/>
            <w:vAlign w:val="center"/>
          </w:tcPr>
          <w:p w14:paraId="21313ADA"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9101A1D" w14:textId="77777777" w:rsidTr="00BE6AAD">
        <w:tc>
          <w:tcPr>
            <w:tcW w:w="8640" w:type="dxa"/>
            <w:vAlign w:val="center"/>
          </w:tcPr>
          <w:p w14:paraId="0CE0FC7D"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E42F07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47F86BB" w14:textId="77777777" w:rsidTr="00BE6AAD">
        <w:tc>
          <w:tcPr>
            <w:tcW w:w="8640" w:type="dxa"/>
            <w:vAlign w:val="center"/>
          </w:tcPr>
          <w:p w14:paraId="59C6A14D"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D7EAB7" w14:textId="77777777" w:rsidTr="00BE6AAD">
        <w:tc>
          <w:tcPr>
            <w:tcW w:w="8640" w:type="dxa"/>
            <w:tcBorders>
              <w:bottom w:val="single" w:sz="4" w:space="0" w:color="auto"/>
            </w:tcBorders>
            <w:vAlign w:val="center"/>
          </w:tcPr>
          <w:p w14:paraId="3B60992A"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03E0A2F3"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3A4A92" w14:paraId="5D285716" w14:textId="77777777" w:rsidTr="00BE6AAD">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r w:rsidRPr="00681E3D">
              <w:rPr>
                <w:rFonts w:cs="Arial"/>
                <w:b/>
                <w:color w:val="FFFFFF" w:themeColor="background1"/>
                <w:szCs w:val="20"/>
              </w:rPr>
              <w:t>0.00</w:t>
            </w:r>
          </w:p>
        </w:tc>
      </w:tr>
      <w:permEnd w:id="1142106069"/>
    </w:tbl>
    <w:p w14:paraId="33234063" w14:textId="77777777" w:rsidR="00D57368" w:rsidRDefault="00D57368" w:rsidP="00B11424">
      <w:pPr>
        <w:pStyle w:val="BodyText"/>
        <w:spacing w:after="0"/>
        <w:ind w:left="0"/>
        <w:rPr>
          <w:rFonts w:ascii="Arial" w:hAnsi="Arial" w:cs="Arial"/>
          <w:b/>
          <w:bCs/>
          <w:sz w:val="18"/>
          <w:szCs w:val="18"/>
        </w:rPr>
      </w:pPr>
    </w:p>
    <w:p w14:paraId="5C60085F" w14:textId="067AE155"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2078773" w:rsidR="006A5B02" w:rsidRPr="00A112BC" w:rsidRDefault="00EE3624" w:rsidP="00D07547">
      <w:pPr>
        <w:spacing w:before="60" w:after="60"/>
        <w:rPr>
          <w:sz w:val="2"/>
        </w:rPr>
      </w:pPr>
      <w:r>
        <w:rPr>
          <w:rFonts w:cs="Arial"/>
          <w:sz w:val="18"/>
          <w:szCs w:val="18"/>
        </w:rPr>
        <w:t xml:space="preserve">Agreed and accepted, in </w:t>
      </w:r>
      <w:permStart w:id="1012991097" w:edGrp="everyone"/>
      <w:r>
        <w:rPr>
          <w:rFonts w:cs="Arial"/>
          <w:sz w:val="18"/>
          <w:szCs w:val="18"/>
        </w:rPr>
        <w:t>(….</w:t>
      </w:r>
      <w:r w:rsidR="006A5B02" w:rsidRPr="001307E0">
        <w:rPr>
          <w:rFonts w:cs="Arial"/>
          <w:sz w:val="18"/>
          <w:szCs w:val="18"/>
        </w:rPr>
        <w:t>)</w:t>
      </w:r>
      <w:permEnd w:id="1012991097"/>
      <w:r w:rsidR="006A5B02" w:rsidRPr="001307E0">
        <w:rPr>
          <w:rFonts w:cs="Arial"/>
          <w:sz w:val="18"/>
          <w:szCs w:val="18"/>
        </w:rPr>
        <w:t xml:space="preserve"> original copies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0" w:name="sujet"/>
      <w:bookmarkEnd w:id="520"/>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364661A3"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Content>
          <w:r w:rsidR="00CC7E79">
            <w:rPr>
              <w:rStyle w:val="Style3"/>
            </w:rPr>
            <w:t>WHO-SHQ-RFP-24-2134</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permStart w:id="446638623" w:edGrp="everyone"/>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permStart w:id="1646288937" w:edGrp="everyone"/>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permStart w:id="738484574" w:edGrp="everyone"/>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permStart w:id="1632334781" w:edGrp="everyone"/>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permStart w:id="1106589587" w:edGrp="everyone"/>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permStart w:id="698357358" w:edGrp="everyone"/>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permStart w:id="1971935971" w:edGrp="everyone"/>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permStart w:id="1996310772" w:edGrp="everyone"/>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permStart w:id="297817987" w:edGrp="everyone"/>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permStart w:id="196100146" w:edGrp="everyone"/>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permStart w:id="1854759491" w:edGrp="everyone"/>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permStart w:id="718808717" w:edGrp="everyone"/>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permStart w:id="459827784" w:edGrp="everyone"/>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permStart w:id="1747352600" w:edGrp="everyone"/>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permStart w:id="1363107831" w:edGrp="everyone"/>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permStart w:id="202057169" w:edGrp="everyone"/>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20"/>
      <w:headerReference w:type="default" r:id="rId21"/>
      <w:footerReference w:type="even" r:id="rId22"/>
      <w:footerReference w:type="default" r:id="rId23"/>
      <w:headerReference w:type="first" r:id="rId24"/>
      <w:footerReference w:type="first" r:id="rId25"/>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533AF" w14:textId="77777777" w:rsidR="003159C0" w:rsidRDefault="003159C0">
      <w:r>
        <w:separator/>
      </w:r>
    </w:p>
  </w:endnote>
  <w:endnote w:type="continuationSeparator" w:id="0">
    <w:p w14:paraId="1CCC95A1" w14:textId="77777777" w:rsidR="003159C0" w:rsidRDefault="003159C0">
      <w:r>
        <w:continuationSeparator/>
      </w:r>
    </w:p>
  </w:endnote>
  <w:endnote w:type="continuationNotice" w:id="1">
    <w:p w14:paraId="41E529A0" w14:textId="77777777" w:rsidR="003159C0" w:rsidRDefault="003159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Noto Sans">
    <w:charset w:val="00"/>
    <w:family w:val="swiss"/>
    <w:pitch w:val="variable"/>
    <w:sig w:usb0="E00082FF" w:usb1="400078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C7E3" w14:textId="763B90A9" w:rsidR="00D025A2" w:rsidRPr="00293158" w:rsidRDefault="00000000" w:rsidP="00293158">
    <w:pPr>
      <w:pStyle w:val="Footer"/>
      <w:ind w:right="1418"/>
      <w:jc w:val="right"/>
      <w:rPr>
        <w:b/>
        <w:color w:val="1F497D" w:themeColor="text2"/>
        <w:sz w:val="24"/>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Content>
        <w:r w:rsidR="00CC7E79">
          <w:rPr>
            <w:rStyle w:val="Style3"/>
            <w:sz w:val="16"/>
            <w:szCs w:val="16"/>
          </w:rPr>
          <w:t>WHO-SHQ-RFP-24-2134</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131B" w14:textId="7B01DE6A" w:rsidR="00D025A2" w:rsidRPr="00293158" w:rsidRDefault="00000000" w:rsidP="00293158">
    <w:pPr>
      <w:pStyle w:val="Footer"/>
      <w:ind w:right="1418"/>
      <w:jc w:val="right"/>
      <w:rPr>
        <w:b/>
        <w:color w:val="1F497D" w:themeColor="text2"/>
        <w:sz w:val="24"/>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Content>
        <w:r w:rsidR="00CC7E79">
          <w:rPr>
            <w:rStyle w:val="Style3"/>
            <w:sz w:val="16"/>
            <w:szCs w:val="16"/>
          </w:rPr>
          <w:t>WHO-SHQ-RFP-24-2134</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BABF3" w14:textId="59196794" w:rsidR="00D025A2" w:rsidRPr="00293158" w:rsidRDefault="00000000" w:rsidP="00293158">
    <w:pPr>
      <w:pStyle w:val="Footer"/>
      <w:ind w:right="1418"/>
      <w:jc w:val="right"/>
      <w:rPr>
        <w:rStyle w:val="PageNumber"/>
        <w:b/>
        <w:color w:val="1F497D" w:themeColor="text2"/>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Content>
        <w:r w:rsidR="00CC7E79">
          <w:rPr>
            <w:rStyle w:val="Style3"/>
            <w:sz w:val="16"/>
            <w:szCs w:val="16"/>
          </w:rPr>
          <w:t>WHO-SHQ-RFP-24-2134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A3545" w14:textId="77777777" w:rsidR="003159C0" w:rsidRDefault="003159C0">
      <w:r>
        <w:separator/>
      </w:r>
    </w:p>
  </w:footnote>
  <w:footnote w:type="continuationSeparator" w:id="0">
    <w:p w14:paraId="636195B5" w14:textId="77777777" w:rsidR="003159C0" w:rsidRDefault="003159C0">
      <w:r>
        <w:continuationSeparator/>
      </w:r>
    </w:p>
  </w:footnote>
  <w:footnote w:type="continuationNotice" w:id="1">
    <w:p w14:paraId="28F58016" w14:textId="77777777" w:rsidR="003159C0" w:rsidRDefault="003159C0"/>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2A680078"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Content>
              <w:r w:rsidR="003817F7">
                <w:rPr>
                  <w:rStyle w:val="Style3"/>
                  <w:sz w:val="20"/>
                  <w:szCs w:val="20"/>
                </w:rPr>
                <w:t>Switzerland/RDB for Epidemics</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19217CD5"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Content>
              <w:r w:rsidR="003817F7">
                <w:rPr>
                  <w:rStyle w:val="Style3"/>
                  <w:sz w:val="20"/>
                  <w:szCs w:val="20"/>
                </w:rPr>
                <w:t>Switzerland/RDB for Epidemics</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B163749"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CC5FFE"/>
    <w:multiLevelType w:val="hybridMultilevel"/>
    <w:tmpl w:val="3C40BC64"/>
    <w:lvl w:ilvl="0" w:tplc="918ADC7C">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041B2E"/>
    <w:multiLevelType w:val="hybridMultilevel"/>
    <w:tmpl w:val="A05C75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8"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6"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7"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2"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8"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B83E76"/>
    <w:multiLevelType w:val="multilevel"/>
    <w:tmpl w:val="CE541CD0"/>
    <w:numStyleLink w:val="111111"/>
  </w:abstractNum>
  <w:abstractNum w:abstractNumId="41"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16cid:durableId="7802578">
    <w:abstractNumId w:val="8"/>
  </w:num>
  <w:num w:numId="2" w16cid:durableId="2127461305">
    <w:abstractNumId w:val="8"/>
  </w:num>
  <w:num w:numId="3" w16cid:durableId="280191532">
    <w:abstractNumId w:val="41"/>
  </w:num>
  <w:num w:numId="4" w16cid:durableId="20866074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2338673">
    <w:abstractNumId w:val="2"/>
  </w:num>
  <w:num w:numId="6" w16cid:durableId="121778527">
    <w:abstractNumId w:val="18"/>
  </w:num>
  <w:num w:numId="7" w16cid:durableId="287664560">
    <w:abstractNumId w:val="17"/>
  </w:num>
  <w:num w:numId="8" w16cid:durableId="664017835">
    <w:abstractNumId w:val="30"/>
  </w:num>
  <w:num w:numId="9" w16cid:durableId="1605461328">
    <w:abstractNumId w:val="22"/>
  </w:num>
  <w:num w:numId="10" w16cid:durableId="1149324865">
    <w:abstractNumId w:val="27"/>
  </w:num>
  <w:num w:numId="11" w16cid:durableId="2096592340">
    <w:abstractNumId w:val="31"/>
  </w:num>
  <w:num w:numId="12" w16cid:durableId="1546982594">
    <w:abstractNumId w:val="11"/>
  </w:num>
  <w:num w:numId="13" w16cid:durableId="1797792551">
    <w:abstractNumId w:val="0"/>
  </w:num>
  <w:num w:numId="14" w16cid:durableId="1808162324">
    <w:abstractNumId w:val="26"/>
  </w:num>
  <w:num w:numId="15" w16cid:durableId="211817764">
    <w:abstractNumId w:val="35"/>
  </w:num>
  <w:num w:numId="16" w16cid:durableId="2080130357">
    <w:abstractNumId w:val="34"/>
  </w:num>
  <w:num w:numId="17" w16cid:durableId="426581347">
    <w:abstractNumId w:val="21"/>
  </w:num>
  <w:num w:numId="18" w16cid:durableId="791293153">
    <w:abstractNumId w:val="6"/>
  </w:num>
  <w:num w:numId="19" w16cid:durableId="1610159334">
    <w:abstractNumId w:val="36"/>
  </w:num>
  <w:num w:numId="20" w16cid:durableId="525489660">
    <w:abstractNumId w:val="40"/>
  </w:num>
  <w:num w:numId="21" w16cid:durableId="1617591229">
    <w:abstractNumId w:val="37"/>
    <w:lvlOverride w:ilvl="0">
      <w:startOverride w:val="1"/>
    </w:lvlOverride>
  </w:num>
  <w:num w:numId="22" w16cid:durableId="196935681">
    <w:abstractNumId w:val="39"/>
  </w:num>
  <w:num w:numId="23" w16cid:durableId="670908972">
    <w:abstractNumId w:val="12"/>
  </w:num>
  <w:num w:numId="24" w16cid:durableId="565728491">
    <w:abstractNumId w:val="29"/>
  </w:num>
  <w:num w:numId="25" w16cid:durableId="1101610559">
    <w:abstractNumId w:val="8"/>
  </w:num>
  <w:num w:numId="26" w16cid:durableId="981353341">
    <w:abstractNumId w:val="8"/>
  </w:num>
  <w:num w:numId="27" w16cid:durableId="371003519">
    <w:abstractNumId w:val="8"/>
  </w:num>
  <w:num w:numId="28" w16cid:durableId="1883010927">
    <w:abstractNumId w:val="8"/>
  </w:num>
  <w:num w:numId="29" w16cid:durableId="221792141">
    <w:abstractNumId w:val="9"/>
  </w:num>
  <w:num w:numId="30" w16cid:durableId="814642747">
    <w:abstractNumId w:val="32"/>
  </w:num>
  <w:num w:numId="31" w16cid:durableId="1924996067">
    <w:abstractNumId w:val="8"/>
  </w:num>
  <w:num w:numId="32" w16cid:durableId="1434518626">
    <w:abstractNumId w:val="8"/>
  </w:num>
  <w:num w:numId="33" w16cid:durableId="804196728">
    <w:abstractNumId w:val="28"/>
  </w:num>
  <w:num w:numId="34" w16cid:durableId="1788573624">
    <w:abstractNumId w:val="8"/>
  </w:num>
  <w:num w:numId="35" w16cid:durableId="8507977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799054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9563084">
    <w:abstractNumId w:val="8"/>
  </w:num>
  <w:num w:numId="38" w16cid:durableId="1575050264">
    <w:abstractNumId w:val="38"/>
  </w:num>
  <w:num w:numId="39" w16cid:durableId="5304616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343257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427603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25888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865199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55079729">
    <w:abstractNumId w:val="8"/>
  </w:num>
  <w:num w:numId="45" w16cid:durableId="251285422">
    <w:abstractNumId w:val="8"/>
  </w:num>
  <w:num w:numId="46" w16cid:durableId="1741252263">
    <w:abstractNumId w:val="8"/>
  </w:num>
  <w:num w:numId="47" w16cid:durableId="801188799">
    <w:abstractNumId w:val="8"/>
  </w:num>
  <w:num w:numId="48" w16cid:durableId="651176502">
    <w:abstractNumId w:val="8"/>
  </w:num>
  <w:num w:numId="49" w16cid:durableId="1585797347">
    <w:abstractNumId w:val="8"/>
  </w:num>
  <w:num w:numId="50" w16cid:durableId="1482965962">
    <w:abstractNumId w:val="8"/>
  </w:num>
  <w:num w:numId="51" w16cid:durableId="962229134">
    <w:abstractNumId w:val="8"/>
  </w:num>
  <w:num w:numId="52" w16cid:durableId="1341541382">
    <w:abstractNumId w:val="8"/>
  </w:num>
  <w:num w:numId="53" w16cid:durableId="11995070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994179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965337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85144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261418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14603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196945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428257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966573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645173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163753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884761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269094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060028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969393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215152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651671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625775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066918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875776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611618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58422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460025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9405759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3300639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926993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6560324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0440170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714111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147742363">
    <w:abstractNumId w:val="8"/>
  </w:num>
  <w:num w:numId="83" w16cid:durableId="2056928879">
    <w:abstractNumId w:val="8"/>
  </w:num>
  <w:num w:numId="84" w16cid:durableId="236282090">
    <w:abstractNumId w:val="33"/>
  </w:num>
  <w:num w:numId="85" w16cid:durableId="14833520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1531344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2605280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953050964">
    <w:abstractNumId w:val="8"/>
  </w:num>
  <w:num w:numId="89" w16cid:durableId="1873884700">
    <w:abstractNumId w:val="8"/>
  </w:num>
  <w:num w:numId="90" w16cid:durableId="1986808879">
    <w:abstractNumId w:val="8"/>
  </w:num>
  <w:num w:numId="91" w16cid:durableId="756832675">
    <w:abstractNumId w:val="8"/>
  </w:num>
  <w:num w:numId="92" w16cid:durableId="1261525821">
    <w:abstractNumId w:val="8"/>
  </w:num>
  <w:num w:numId="93" w16cid:durableId="124588760">
    <w:abstractNumId w:val="8"/>
  </w:num>
  <w:num w:numId="94" w16cid:durableId="950937717">
    <w:abstractNumId w:val="8"/>
  </w:num>
  <w:num w:numId="95" w16cid:durableId="381635344">
    <w:abstractNumId w:val="8"/>
  </w:num>
  <w:num w:numId="96" w16cid:durableId="1366248027">
    <w:abstractNumId w:val="8"/>
  </w:num>
  <w:num w:numId="97" w16cid:durableId="829717803">
    <w:abstractNumId w:val="8"/>
  </w:num>
  <w:num w:numId="98" w16cid:durableId="473988056">
    <w:abstractNumId w:val="8"/>
  </w:num>
  <w:num w:numId="99" w16cid:durableId="1732846654">
    <w:abstractNumId w:val="8"/>
  </w:num>
  <w:num w:numId="100" w16cid:durableId="189417406">
    <w:abstractNumId w:val="8"/>
  </w:num>
  <w:num w:numId="101" w16cid:durableId="832792895">
    <w:abstractNumId w:val="8"/>
  </w:num>
  <w:num w:numId="102" w16cid:durableId="1051661036">
    <w:abstractNumId w:val="8"/>
  </w:num>
  <w:num w:numId="103" w16cid:durableId="1387334521">
    <w:abstractNumId w:val="8"/>
  </w:num>
  <w:num w:numId="104" w16cid:durableId="1358509406">
    <w:abstractNumId w:val="8"/>
  </w:num>
  <w:num w:numId="105" w16cid:durableId="1373726529">
    <w:abstractNumId w:val="8"/>
  </w:num>
  <w:num w:numId="106" w16cid:durableId="1647660835">
    <w:abstractNumId w:val="8"/>
  </w:num>
  <w:num w:numId="107" w16cid:durableId="1574926282">
    <w:abstractNumId w:val="8"/>
  </w:num>
  <w:num w:numId="108" w16cid:durableId="814447334">
    <w:abstractNumId w:val="8"/>
  </w:num>
  <w:num w:numId="109" w16cid:durableId="1021248064">
    <w:abstractNumId w:val="8"/>
  </w:num>
  <w:num w:numId="110" w16cid:durableId="2033335060">
    <w:abstractNumId w:val="8"/>
  </w:num>
  <w:num w:numId="111" w16cid:durableId="603391058">
    <w:abstractNumId w:val="8"/>
  </w:num>
  <w:num w:numId="112" w16cid:durableId="810752172">
    <w:abstractNumId w:val="8"/>
  </w:num>
  <w:num w:numId="113" w16cid:durableId="2125881363">
    <w:abstractNumId w:val="8"/>
  </w:num>
  <w:num w:numId="114" w16cid:durableId="405497701">
    <w:abstractNumId w:val="8"/>
  </w:num>
  <w:num w:numId="115" w16cid:durableId="308176347">
    <w:abstractNumId w:val="8"/>
  </w:num>
  <w:num w:numId="116" w16cid:durableId="529801117">
    <w:abstractNumId w:val="8"/>
  </w:num>
  <w:num w:numId="117" w16cid:durableId="480461361">
    <w:abstractNumId w:val="8"/>
  </w:num>
  <w:num w:numId="118" w16cid:durableId="1812556000">
    <w:abstractNumId w:val="8"/>
  </w:num>
  <w:num w:numId="119" w16cid:durableId="816847507">
    <w:abstractNumId w:val="8"/>
  </w:num>
  <w:num w:numId="120" w16cid:durableId="1146508541">
    <w:abstractNumId w:val="8"/>
  </w:num>
  <w:num w:numId="121" w16cid:durableId="845555020">
    <w:abstractNumId w:val="8"/>
  </w:num>
  <w:num w:numId="122" w16cid:durableId="1892691152">
    <w:abstractNumId w:val="8"/>
  </w:num>
  <w:num w:numId="123" w16cid:durableId="1142238773">
    <w:abstractNumId w:val="8"/>
  </w:num>
  <w:num w:numId="124" w16cid:durableId="1981692552">
    <w:abstractNumId w:val="8"/>
  </w:num>
  <w:num w:numId="125" w16cid:durableId="1705716395">
    <w:abstractNumId w:val="8"/>
  </w:num>
  <w:num w:numId="126" w16cid:durableId="1186941389">
    <w:abstractNumId w:val="8"/>
  </w:num>
  <w:num w:numId="127" w16cid:durableId="1772581465">
    <w:abstractNumId w:val="8"/>
  </w:num>
  <w:num w:numId="128" w16cid:durableId="184833053">
    <w:abstractNumId w:val="8"/>
  </w:num>
  <w:num w:numId="129" w16cid:durableId="1253657845">
    <w:abstractNumId w:val="8"/>
  </w:num>
  <w:num w:numId="130" w16cid:durableId="228460576">
    <w:abstractNumId w:val="8"/>
  </w:num>
  <w:num w:numId="131" w16cid:durableId="787042969">
    <w:abstractNumId w:val="8"/>
  </w:num>
  <w:num w:numId="132" w16cid:durableId="46801048">
    <w:abstractNumId w:val="8"/>
  </w:num>
  <w:num w:numId="133" w16cid:durableId="110785207">
    <w:abstractNumId w:val="8"/>
  </w:num>
  <w:num w:numId="134" w16cid:durableId="1012801816">
    <w:abstractNumId w:val="8"/>
  </w:num>
  <w:num w:numId="135" w16cid:durableId="706150880">
    <w:abstractNumId w:val="8"/>
  </w:num>
  <w:num w:numId="136" w16cid:durableId="173959250">
    <w:abstractNumId w:val="8"/>
  </w:num>
  <w:num w:numId="137" w16cid:durableId="1355425753">
    <w:abstractNumId w:val="8"/>
  </w:num>
  <w:num w:numId="138" w16cid:durableId="1554997058">
    <w:abstractNumId w:val="8"/>
  </w:num>
  <w:num w:numId="139" w16cid:durableId="1026977293">
    <w:abstractNumId w:val="8"/>
  </w:num>
  <w:num w:numId="140" w16cid:durableId="568152412">
    <w:abstractNumId w:val="8"/>
  </w:num>
  <w:num w:numId="141" w16cid:durableId="424963646">
    <w:abstractNumId w:val="8"/>
  </w:num>
  <w:num w:numId="142" w16cid:durableId="1297371254">
    <w:abstractNumId w:val="8"/>
  </w:num>
  <w:num w:numId="143" w16cid:durableId="255483221">
    <w:abstractNumId w:val="8"/>
  </w:num>
  <w:num w:numId="144" w16cid:durableId="328216264">
    <w:abstractNumId w:val="8"/>
  </w:num>
  <w:num w:numId="145" w16cid:durableId="300961682">
    <w:abstractNumId w:val="8"/>
  </w:num>
  <w:num w:numId="146" w16cid:durableId="270237085">
    <w:abstractNumId w:val="8"/>
  </w:num>
  <w:num w:numId="147" w16cid:durableId="1773041069">
    <w:abstractNumId w:val="8"/>
  </w:num>
  <w:num w:numId="148" w16cid:durableId="1438674479">
    <w:abstractNumId w:val="8"/>
  </w:num>
  <w:num w:numId="149" w16cid:durableId="125855147">
    <w:abstractNumId w:val="8"/>
  </w:num>
  <w:num w:numId="150" w16cid:durableId="1244335928">
    <w:abstractNumId w:val="8"/>
  </w:num>
  <w:num w:numId="151" w16cid:durableId="669454086">
    <w:abstractNumId w:val="8"/>
  </w:num>
  <w:num w:numId="152" w16cid:durableId="670522852">
    <w:abstractNumId w:val="8"/>
  </w:num>
  <w:num w:numId="153" w16cid:durableId="297027564">
    <w:abstractNumId w:val="8"/>
  </w:num>
  <w:num w:numId="154" w16cid:durableId="1532525276">
    <w:abstractNumId w:val="8"/>
  </w:num>
  <w:num w:numId="155" w16cid:durableId="1882084019">
    <w:abstractNumId w:val="8"/>
  </w:num>
  <w:num w:numId="156" w16cid:durableId="2108189324">
    <w:abstractNumId w:val="8"/>
  </w:num>
  <w:num w:numId="157" w16cid:durableId="1169521556">
    <w:abstractNumId w:val="8"/>
  </w:num>
  <w:num w:numId="158" w16cid:durableId="1281037616">
    <w:abstractNumId w:val="8"/>
  </w:num>
  <w:num w:numId="159" w16cid:durableId="454910434">
    <w:abstractNumId w:val="8"/>
  </w:num>
  <w:num w:numId="160" w16cid:durableId="332220079">
    <w:abstractNumId w:val="8"/>
  </w:num>
  <w:num w:numId="161" w16cid:durableId="1923753112">
    <w:abstractNumId w:val="8"/>
  </w:num>
  <w:num w:numId="162" w16cid:durableId="1553662744">
    <w:abstractNumId w:val="8"/>
  </w:num>
  <w:num w:numId="163" w16cid:durableId="496961931">
    <w:abstractNumId w:val="8"/>
  </w:num>
  <w:num w:numId="164" w16cid:durableId="2125080052">
    <w:abstractNumId w:val="8"/>
  </w:num>
  <w:num w:numId="165" w16cid:durableId="618336893">
    <w:abstractNumId w:val="8"/>
  </w:num>
  <w:num w:numId="166" w16cid:durableId="1823039316">
    <w:abstractNumId w:val="8"/>
  </w:num>
  <w:num w:numId="167" w16cid:durableId="1159542197">
    <w:abstractNumId w:val="8"/>
  </w:num>
  <w:num w:numId="168" w16cid:durableId="17117601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23231309">
    <w:abstractNumId w:val="8"/>
  </w:num>
  <w:num w:numId="170" w16cid:durableId="49828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855607258">
    <w:abstractNumId w:val="13"/>
  </w:num>
  <w:num w:numId="172" w16cid:durableId="10592053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20295238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964075976">
    <w:abstractNumId w:val="15"/>
  </w:num>
  <w:num w:numId="175" w16cid:durableId="175854458">
    <w:abstractNumId w:val="24"/>
  </w:num>
  <w:num w:numId="176" w16cid:durableId="1589071270">
    <w:abstractNumId w:val="3"/>
  </w:num>
  <w:num w:numId="177" w16cid:durableId="1006176557">
    <w:abstractNumId w:val="10"/>
  </w:num>
  <w:num w:numId="178" w16cid:durableId="1673870841">
    <w:abstractNumId w:val="8"/>
  </w:num>
  <w:num w:numId="179" w16cid:durableId="1557886746">
    <w:abstractNumId w:val="19"/>
  </w:num>
  <w:num w:numId="180" w16cid:durableId="92630686">
    <w:abstractNumId w:val="8"/>
  </w:num>
  <w:num w:numId="181" w16cid:durableId="998269271">
    <w:abstractNumId w:val="20"/>
  </w:num>
  <w:num w:numId="182" w16cid:durableId="1674063652">
    <w:abstractNumId w:val="16"/>
  </w:num>
  <w:num w:numId="183" w16cid:durableId="1803227646">
    <w:abstractNumId w:val="8"/>
  </w:num>
  <w:num w:numId="184" w16cid:durableId="1839954850">
    <w:abstractNumId w:val="8"/>
  </w:num>
  <w:num w:numId="185" w16cid:durableId="2085250391">
    <w:abstractNumId w:val="8"/>
  </w:num>
  <w:num w:numId="186" w16cid:durableId="1905287885">
    <w:abstractNumId w:val="8"/>
  </w:num>
  <w:num w:numId="187" w16cid:durableId="1363943295">
    <w:abstractNumId w:val="8"/>
  </w:num>
  <w:num w:numId="188" w16cid:durableId="1971128917">
    <w:abstractNumId w:val="8"/>
  </w:num>
  <w:num w:numId="189" w16cid:durableId="869732050">
    <w:abstractNumId w:val="8"/>
  </w:num>
  <w:num w:numId="190" w16cid:durableId="19216722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460496609">
    <w:abstractNumId w:val="23"/>
  </w:num>
  <w:num w:numId="192" w16cid:durableId="64963406">
    <w:abstractNumId w:val="4"/>
  </w:num>
  <w:num w:numId="193" w16cid:durableId="658920694">
    <w:abstractNumId w:val="1"/>
  </w:num>
  <w:num w:numId="194" w16cid:durableId="2014330088">
    <w:abstractNumId w:val="25"/>
  </w:num>
  <w:num w:numId="195" w16cid:durableId="311524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883979496">
    <w:abstractNumId w:val="5"/>
  </w:num>
  <w:num w:numId="197" w16cid:durableId="906913437">
    <w:abstractNumId w:val="14"/>
  </w:num>
  <w:num w:numId="198" w16cid:durableId="639849645">
    <w:abstractNumId w:val="7"/>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z385tB/SbxUtsOchgl5WsfbMseMk5h9rUjkReAKqqH7Yos6dCo8YRLLHhdeh3yVrMJgDKPFvO4J4LApr5HWOaA==" w:salt="9R1b6s50XTAJXRPBIfkGdA=="/>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0FA"/>
    <w:rsid w:val="000002F1"/>
    <w:rsid w:val="000005DF"/>
    <w:rsid w:val="0000191C"/>
    <w:rsid w:val="00004B15"/>
    <w:rsid w:val="0000570F"/>
    <w:rsid w:val="00007CA3"/>
    <w:rsid w:val="00007E02"/>
    <w:rsid w:val="00012C46"/>
    <w:rsid w:val="000131E6"/>
    <w:rsid w:val="0001356D"/>
    <w:rsid w:val="00013AD0"/>
    <w:rsid w:val="000146EC"/>
    <w:rsid w:val="00015F59"/>
    <w:rsid w:val="00021748"/>
    <w:rsid w:val="000241F2"/>
    <w:rsid w:val="00030042"/>
    <w:rsid w:val="00031189"/>
    <w:rsid w:val="00032E72"/>
    <w:rsid w:val="00033F39"/>
    <w:rsid w:val="000340B6"/>
    <w:rsid w:val="0003435D"/>
    <w:rsid w:val="00035024"/>
    <w:rsid w:val="0003595A"/>
    <w:rsid w:val="00035E7B"/>
    <w:rsid w:val="00044D5A"/>
    <w:rsid w:val="000463E6"/>
    <w:rsid w:val="000546B0"/>
    <w:rsid w:val="00056E7A"/>
    <w:rsid w:val="00056FB4"/>
    <w:rsid w:val="00062527"/>
    <w:rsid w:val="0006309D"/>
    <w:rsid w:val="00066798"/>
    <w:rsid w:val="000703C0"/>
    <w:rsid w:val="00070A69"/>
    <w:rsid w:val="00073D6C"/>
    <w:rsid w:val="00073F8D"/>
    <w:rsid w:val="00074C4A"/>
    <w:rsid w:val="00076490"/>
    <w:rsid w:val="0008188C"/>
    <w:rsid w:val="00083E99"/>
    <w:rsid w:val="00085670"/>
    <w:rsid w:val="00086E6F"/>
    <w:rsid w:val="00087BBB"/>
    <w:rsid w:val="00091745"/>
    <w:rsid w:val="00095326"/>
    <w:rsid w:val="000961DC"/>
    <w:rsid w:val="00096B5C"/>
    <w:rsid w:val="000A04CB"/>
    <w:rsid w:val="000A1147"/>
    <w:rsid w:val="000A3681"/>
    <w:rsid w:val="000A3BAE"/>
    <w:rsid w:val="000A6A92"/>
    <w:rsid w:val="000B16F5"/>
    <w:rsid w:val="000B1B20"/>
    <w:rsid w:val="000B360A"/>
    <w:rsid w:val="000B4330"/>
    <w:rsid w:val="000B475B"/>
    <w:rsid w:val="000B4962"/>
    <w:rsid w:val="000B4B77"/>
    <w:rsid w:val="000B5CF5"/>
    <w:rsid w:val="000B5D22"/>
    <w:rsid w:val="000C0FC1"/>
    <w:rsid w:val="000C4625"/>
    <w:rsid w:val="000C4D8E"/>
    <w:rsid w:val="000C4E3D"/>
    <w:rsid w:val="000C69D6"/>
    <w:rsid w:val="000D137D"/>
    <w:rsid w:val="000D2148"/>
    <w:rsid w:val="000D3038"/>
    <w:rsid w:val="000D78F1"/>
    <w:rsid w:val="000D7A4A"/>
    <w:rsid w:val="000E1364"/>
    <w:rsid w:val="000E58BC"/>
    <w:rsid w:val="000E5C8C"/>
    <w:rsid w:val="000E6B8A"/>
    <w:rsid w:val="000F1C8A"/>
    <w:rsid w:val="000F1D01"/>
    <w:rsid w:val="000F6C1C"/>
    <w:rsid w:val="00100619"/>
    <w:rsid w:val="00103A89"/>
    <w:rsid w:val="00104380"/>
    <w:rsid w:val="0010468C"/>
    <w:rsid w:val="0010541F"/>
    <w:rsid w:val="0010788F"/>
    <w:rsid w:val="00112177"/>
    <w:rsid w:val="001122FF"/>
    <w:rsid w:val="00112793"/>
    <w:rsid w:val="00112FD3"/>
    <w:rsid w:val="00113EFE"/>
    <w:rsid w:val="00115418"/>
    <w:rsid w:val="00116B8C"/>
    <w:rsid w:val="0012040B"/>
    <w:rsid w:val="001204B4"/>
    <w:rsid w:val="00120CB2"/>
    <w:rsid w:val="00122C3C"/>
    <w:rsid w:val="00124C3F"/>
    <w:rsid w:val="001256F1"/>
    <w:rsid w:val="00126B57"/>
    <w:rsid w:val="00126DAF"/>
    <w:rsid w:val="00127380"/>
    <w:rsid w:val="0013375D"/>
    <w:rsid w:val="00134BE2"/>
    <w:rsid w:val="00134F65"/>
    <w:rsid w:val="00135657"/>
    <w:rsid w:val="00135775"/>
    <w:rsid w:val="00141137"/>
    <w:rsid w:val="00143638"/>
    <w:rsid w:val="00144A5D"/>
    <w:rsid w:val="0014718E"/>
    <w:rsid w:val="0015009D"/>
    <w:rsid w:val="00150822"/>
    <w:rsid w:val="001533D6"/>
    <w:rsid w:val="00154EEB"/>
    <w:rsid w:val="00157EFE"/>
    <w:rsid w:val="00160C57"/>
    <w:rsid w:val="00163811"/>
    <w:rsid w:val="00166DEB"/>
    <w:rsid w:val="001677DC"/>
    <w:rsid w:val="001707E0"/>
    <w:rsid w:val="0017243C"/>
    <w:rsid w:val="00172627"/>
    <w:rsid w:val="00172C79"/>
    <w:rsid w:val="001735BD"/>
    <w:rsid w:val="00176179"/>
    <w:rsid w:val="00185D57"/>
    <w:rsid w:val="00186451"/>
    <w:rsid w:val="00187455"/>
    <w:rsid w:val="00190A5B"/>
    <w:rsid w:val="00195AB6"/>
    <w:rsid w:val="001A449C"/>
    <w:rsid w:val="001A55D9"/>
    <w:rsid w:val="001A7706"/>
    <w:rsid w:val="001B1593"/>
    <w:rsid w:val="001B3752"/>
    <w:rsid w:val="001B7B3B"/>
    <w:rsid w:val="001C0DB7"/>
    <w:rsid w:val="001C0DFA"/>
    <w:rsid w:val="001C7D01"/>
    <w:rsid w:val="001D15F6"/>
    <w:rsid w:val="001D54F6"/>
    <w:rsid w:val="001E0707"/>
    <w:rsid w:val="001E7AD0"/>
    <w:rsid w:val="001F5283"/>
    <w:rsid w:val="001F77DA"/>
    <w:rsid w:val="00200128"/>
    <w:rsid w:val="00202CAE"/>
    <w:rsid w:val="00205B70"/>
    <w:rsid w:val="0020608B"/>
    <w:rsid w:val="002068E4"/>
    <w:rsid w:val="00206AA4"/>
    <w:rsid w:val="0021111F"/>
    <w:rsid w:val="002129CC"/>
    <w:rsid w:val="00213C58"/>
    <w:rsid w:val="00214DF7"/>
    <w:rsid w:val="002151A7"/>
    <w:rsid w:val="00215751"/>
    <w:rsid w:val="00217AE3"/>
    <w:rsid w:val="00221ED7"/>
    <w:rsid w:val="002234E5"/>
    <w:rsid w:val="002250B1"/>
    <w:rsid w:val="00225A66"/>
    <w:rsid w:val="0022667D"/>
    <w:rsid w:val="00226C89"/>
    <w:rsid w:val="0022751C"/>
    <w:rsid w:val="00233C8E"/>
    <w:rsid w:val="0023549D"/>
    <w:rsid w:val="00236E11"/>
    <w:rsid w:val="00236FAA"/>
    <w:rsid w:val="00237007"/>
    <w:rsid w:val="0023732A"/>
    <w:rsid w:val="00240126"/>
    <w:rsid w:val="00243D2C"/>
    <w:rsid w:val="002458AE"/>
    <w:rsid w:val="0024699D"/>
    <w:rsid w:val="00247003"/>
    <w:rsid w:val="00247DD3"/>
    <w:rsid w:val="002507D3"/>
    <w:rsid w:val="0025380F"/>
    <w:rsid w:val="0025700E"/>
    <w:rsid w:val="00261888"/>
    <w:rsid w:val="0026659A"/>
    <w:rsid w:val="00270017"/>
    <w:rsid w:val="00273B18"/>
    <w:rsid w:val="00274661"/>
    <w:rsid w:val="00275085"/>
    <w:rsid w:val="00275110"/>
    <w:rsid w:val="0027538D"/>
    <w:rsid w:val="002754F4"/>
    <w:rsid w:val="00275760"/>
    <w:rsid w:val="00280E07"/>
    <w:rsid w:val="00281DDA"/>
    <w:rsid w:val="00285B56"/>
    <w:rsid w:val="002866CD"/>
    <w:rsid w:val="00286E7A"/>
    <w:rsid w:val="002879F3"/>
    <w:rsid w:val="00287AD7"/>
    <w:rsid w:val="00293158"/>
    <w:rsid w:val="00293B4C"/>
    <w:rsid w:val="00294661"/>
    <w:rsid w:val="00294790"/>
    <w:rsid w:val="002947F1"/>
    <w:rsid w:val="00296C6D"/>
    <w:rsid w:val="00296D3A"/>
    <w:rsid w:val="002975EB"/>
    <w:rsid w:val="002977CC"/>
    <w:rsid w:val="002A0AF0"/>
    <w:rsid w:val="002A1770"/>
    <w:rsid w:val="002A1E2F"/>
    <w:rsid w:val="002A24B9"/>
    <w:rsid w:val="002A2FC5"/>
    <w:rsid w:val="002B2FED"/>
    <w:rsid w:val="002B726B"/>
    <w:rsid w:val="002C29C8"/>
    <w:rsid w:val="002C3679"/>
    <w:rsid w:val="002C3D06"/>
    <w:rsid w:val="002C4452"/>
    <w:rsid w:val="002C575A"/>
    <w:rsid w:val="002E062F"/>
    <w:rsid w:val="002E59C9"/>
    <w:rsid w:val="002E621E"/>
    <w:rsid w:val="002E6684"/>
    <w:rsid w:val="002F128B"/>
    <w:rsid w:val="002F5374"/>
    <w:rsid w:val="002F674C"/>
    <w:rsid w:val="00300437"/>
    <w:rsid w:val="00300C69"/>
    <w:rsid w:val="00302B9A"/>
    <w:rsid w:val="00303BEA"/>
    <w:rsid w:val="00310115"/>
    <w:rsid w:val="003114DB"/>
    <w:rsid w:val="00311B6F"/>
    <w:rsid w:val="00311B81"/>
    <w:rsid w:val="0031202C"/>
    <w:rsid w:val="00315126"/>
    <w:rsid w:val="003159C0"/>
    <w:rsid w:val="003162C8"/>
    <w:rsid w:val="00316F5C"/>
    <w:rsid w:val="00317AAA"/>
    <w:rsid w:val="003222FA"/>
    <w:rsid w:val="00322C76"/>
    <w:rsid w:val="00323987"/>
    <w:rsid w:val="00323C2E"/>
    <w:rsid w:val="00323C81"/>
    <w:rsid w:val="00323DE3"/>
    <w:rsid w:val="0032625F"/>
    <w:rsid w:val="00326D27"/>
    <w:rsid w:val="003279C0"/>
    <w:rsid w:val="00332B0B"/>
    <w:rsid w:val="00332F00"/>
    <w:rsid w:val="00334E22"/>
    <w:rsid w:val="00335306"/>
    <w:rsid w:val="00335331"/>
    <w:rsid w:val="00340C29"/>
    <w:rsid w:val="0034119E"/>
    <w:rsid w:val="00342863"/>
    <w:rsid w:val="00343099"/>
    <w:rsid w:val="003437D8"/>
    <w:rsid w:val="00343B02"/>
    <w:rsid w:val="00344DF5"/>
    <w:rsid w:val="0034666E"/>
    <w:rsid w:val="003466D0"/>
    <w:rsid w:val="00346BCC"/>
    <w:rsid w:val="00347356"/>
    <w:rsid w:val="003478D7"/>
    <w:rsid w:val="00351390"/>
    <w:rsid w:val="003544AF"/>
    <w:rsid w:val="00355B86"/>
    <w:rsid w:val="0035608E"/>
    <w:rsid w:val="00363ADC"/>
    <w:rsid w:val="00363FE4"/>
    <w:rsid w:val="00364A2D"/>
    <w:rsid w:val="00365604"/>
    <w:rsid w:val="00365A32"/>
    <w:rsid w:val="003705F6"/>
    <w:rsid w:val="003709F5"/>
    <w:rsid w:val="00371533"/>
    <w:rsid w:val="00374874"/>
    <w:rsid w:val="00375A06"/>
    <w:rsid w:val="00377D75"/>
    <w:rsid w:val="00381351"/>
    <w:rsid w:val="003817F7"/>
    <w:rsid w:val="0038187E"/>
    <w:rsid w:val="00382BB1"/>
    <w:rsid w:val="00384CD6"/>
    <w:rsid w:val="00394746"/>
    <w:rsid w:val="0039551B"/>
    <w:rsid w:val="0039570D"/>
    <w:rsid w:val="0039636B"/>
    <w:rsid w:val="003A16CA"/>
    <w:rsid w:val="003A38AE"/>
    <w:rsid w:val="003B0016"/>
    <w:rsid w:val="003B0041"/>
    <w:rsid w:val="003B134F"/>
    <w:rsid w:val="003B1F1E"/>
    <w:rsid w:val="003B21A4"/>
    <w:rsid w:val="003B2D4B"/>
    <w:rsid w:val="003B7DE6"/>
    <w:rsid w:val="003C0380"/>
    <w:rsid w:val="003C41AC"/>
    <w:rsid w:val="003C6D9A"/>
    <w:rsid w:val="003C72F6"/>
    <w:rsid w:val="003C7E26"/>
    <w:rsid w:val="003D0FB0"/>
    <w:rsid w:val="003D3EF0"/>
    <w:rsid w:val="003D4028"/>
    <w:rsid w:val="003D4DD9"/>
    <w:rsid w:val="003D59B0"/>
    <w:rsid w:val="003D7B7C"/>
    <w:rsid w:val="003E1E0B"/>
    <w:rsid w:val="003F1BCD"/>
    <w:rsid w:val="003F3C44"/>
    <w:rsid w:val="003F5CBD"/>
    <w:rsid w:val="00400330"/>
    <w:rsid w:val="00401998"/>
    <w:rsid w:val="0040223C"/>
    <w:rsid w:val="00402D48"/>
    <w:rsid w:val="004074EA"/>
    <w:rsid w:val="004077E0"/>
    <w:rsid w:val="00407879"/>
    <w:rsid w:val="00407C10"/>
    <w:rsid w:val="00410552"/>
    <w:rsid w:val="00410CA3"/>
    <w:rsid w:val="00410E58"/>
    <w:rsid w:val="00411DE7"/>
    <w:rsid w:val="004123EC"/>
    <w:rsid w:val="004165C3"/>
    <w:rsid w:val="004173CC"/>
    <w:rsid w:val="0041746F"/>
    <w:rsid w:val="0042102E"/>
    <w:rsid w:val="004217FD"/>
    <w:rsid w:val="00424BCD"/>
    <w:rsid w:val="004279F1"/>
    <w:rsid w:val="0043020B"/>
    <w:rsid w:val="0043557C"/>
    <w:rsid w:val="004363E5"/>
    <w:rsid w:val="00436874"/>
    <w:rsid w:val="004412EA"/>
    <w:rsid w:val="00442030"/>
    <w:rsid w:val="0044489B"/>
    <w:rsid w:val="00445C64"/>
    <w:rsid w:val="0045035E"/>
    <w:rsid w:val="00450629"/>
    <w:rsid w:val="00450E77"/>
    <w:rsid w:val="00452466"/>
    <w:rsid w:val="00452AFA"/>
    <w:rsid w:val="004567DF"/>
    <w:rsid w:val="004569C6"/>
    <w:rsid w:val="00456D17"/>
    <w:rsid w:val="00457D10"/>
    <w:rsid w:val="00460220"/>
    <w:rsid w:val="004605E5"/>
    <w:rsid w:val="00461155"/>
    <w:rsid w:val="00461D98"/>
    <w:rsid w:val="004624D8"/>
    <w:rsid w:val="004635C9"/>
    <w:rsid w:val="00465D6E"/>
    <w:rsid w:val="00471F19"/>
    <w:rsid w:val="004727A1"/>
    <w:rsid w:val="00472AB4"/>
    <w:rsid w:val="00473744"/>
    <w:rsid w:val="0047674E"/>
    <w:rsid w:val="004768C1"/>
    <w:rsid w:val="00482873"/>
    <w:rsid w:val="004902F1"/>
    <w:rsid w:val="004929BF"/>
    <w:rsid w:val="00497449"/>
    <w:rsid w:val="004A3CB6"/>
    <w:rsid w:val="004A3E06"/>
    <w:rsid w:val="004A424F"/>
    <w:rsid w:val="004A430C"/>
    <w:rsid w:val="004A7F95"/>
    <w:rsid w:val="004B0937"/>
    <w:rsid w:val="004B23A4"/>
    <w:rsid w:val="004B33CE"/>
    <w:rsid w:val="004B52CA"/>
    <w:rsid w:val="004B6F45"/>
    <w:rsid w:val="004B7EAB"/>
    <w:rsid w:val="004C0B9E"/>
    <w:rsid w:val="004C0EC2"/>
    <w:rsid w:val="004C332A"/>
    <w:rsid w:val="004C62B4"/>
    <w:rsid w:val="004C721B"/>
    <w:rsid w:val="004D0416"/>
    <w:rsid w:val="004D041B"/>
    <w:rsid w:val="004D152A"/>
    <w:rsid w:val="004D22EF"/>
    <w:rsid w:val="004D492C"/>
    <w:rsid w:val="004D51E7"/>
    <w:rsid w:val="004D6075"/>
    <w:rsid w:val="004E2C37"/>
    <w:rsid w:val="004E3DE6"/>
    <w:rsid w:val="004E4B6C"/>
    <w:rsid w:val="004E57BE"/>
    <w:rsid w:val="004F018C"/>
    <w:rsid w:val="004F0A42"/>
    <w:rsid w:val="004F19CC"/>
    <w:rsid w:val="004F3685"/>
    <w:rsid w:val="004F4F91"/>
    <w:rsid w:val="004F63E9"/>
    <w:rsid w:val="004F6AC7"/>
    <w:rsid w:val="00500B33"/>
    <w:rsid w:val="00500E86"/>
    <w:rsid w:val="00502B58"/>
    <w:rsid w:val="0050488D"/>
    <w:rsid w:val="00505D43"/>
    <w:rsid w:val="00506878"/>
    <w:rsid w:val="005068D5"/>
    <w:rsid w:val="00510019"/>
    <w:rsid w:val="0051040B"/>
    <w:rsid w:val="00511A45"/>
    <w:rsid w:val="00513790"/>
    <w:rsid w:val="00516383"/>
    <w:rsid w:val="00520723"/>
    <w:rsid w:val="00520F4F"/>
    <w:rsid w:val="00521BB1"/>
    <w:rsid w:val="00522037"/>
    <w:rsid w:val="0052734B"/>
    <w:rsid w:val="00534842"/>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62D4"/>
    <w:rsid w:val="00560464"/>
    <w:rsid w:val="00561098"/>
    <w:rsid w:val="00562FD9"/>
    <w:rsid w:val="00565827"/>
    <w:rsid w:val="005707D0"/>
    <w:rsid w:val="00571FE7"/>
    <w:rsid w:val="00575203"/>
    <w:rsid w:val="00576CD1"/>
    <w:rsid w:val="00582E32"/>
    <w:rsid w:val="005831E9"/>
    <w:rsid w:val="005878EE"/>
    <w:rsid w:val="00592AB6"/>
    <w:rsid w:val="00594AAF"/>
    <w:rsid w:val="00595693"/>
    <w:rsid w:val="005A1279"/>
    <w:rsid w:val="005A4A22"/>
    <w:rsid w:val="005A7EAD"/>
    <w:rsid w:val="005B0FAD"/>
    <w:rsid w:val="005B120A"/>
    <w:rsid w:val="005B125B"/>
    <w:rsid w:val="005B200B"/>
    <w:rsid w:val="005B4170"/>
    <w:rsid w:val="005B4423"/>
    <w:rsid w:val="005C19FF"/>
    <w:rsid w:val="005C1BD2"/>
    <w:rsid w:val="005C3C61"/>
    <w:rsid w:val="005C435D"/>
    <w:rsid w:val="005C5C53"/>
    <w:rsid w:val="005C5CE3"/>
    <w:rsid w:val="005C5EB8"/>
    <w:rsid w:val="005C65A8"/>
    <w:rsid w:val="005D0CAF"/>
    <w:rsid w:val="005D2634"/>
    <w:rsid w:val="005D5FAD"/>
    <w:rsid w:val="005D5FE1"/>
    <w:rsid w:val="005D7C60"/>
    <w:rsid w:val="005D7D00"/>
    <w:rsid w:val="005E1A07"/>
    <w:rsid w:val="005E25D0"/>
    <w:rsid w:val="005E3E39"/>
    <w:rsid w:val="005E7EB2"/>
    <w:rsid w:val="005E7F64"/>
    <w:rsid w:val="005F0BD6"/>
    <w:rsid w:val="005F38B9"/>
    <w:rsid w:val="005F3957"/>
    <w:rsid w:val="005F3FE5"/>
    <w:rsid w:val="005F5BDD"/>
    <w:rsid w:val="005F5FA4"/>
    <w:rsid w:val="005F68D8"/>
    <w:rsid w:val="005F6CE9"/>
    <w:rsid w:val="005F74EC"/>
    <w:rsid w:val="005F7BA5"/>
    <w:rsid w:val="00600BF6"/>
    <w:rsid w:val="00601DB1"/>
    <w:rsid w:val="00603238"/>
    <w:rsid w:val="00605F11"/>
    <w:rsid w:val="00611D39"/>
    <w:rsid w:val="0061260D"/>
    <w:rsid w:val="0061540F"/>
    <w:rsid w:val="006159EB"/>
    <w:rsid w:val="0062034A"/>
    <w:rsid w:val="00621F22"/>
    <w:rsid w:val="006226E7"/>
    <w:rsid w:val="00632016"/>
    <w:rsid w:val="006335DE"/>
    <w:rsid w:val="006348DB"/>
    <w:rsid w:val="006375D0"/>
    <w:rsid w:val="006417E0"/>
    <w:rsid w:val="00654969"/>
    <w:rsid w:val="00661711"/>
    <w:rsid w:val="0066359B"/>
    <w:rsid w:val="00663A66"/>
    <w:rsid w:val="00665033"/>
    <w:rsid w:val="0066507C"/>
    <w:rsid w:val="00666112"/>
    <w:rsid w:val="006667EC"/>
    <w:rsid w:val="00666F82"/>
    <w:rsid w:val="0067090E"/>
    <w:rsid w:val="00671E14"/>
    <w:rsid w:val="006722E8"/>
    <w:rsid w:val="00672380"/>
    <w:rsid w:val="0067308D"/>
    <w:rsid w:val="00675424"/>
    <w:rsid w:val="006756CE"/>
    <w:rsid w:val="006775AC"/>
    <w:rsid w:val="00682085"/>
    <w:rsid w:val="0068383C"/>
    <w:rsid w:val="0068418B"/>
    <w:rsid w:val="00684B44"/>
    <w:rsid w:val="006915AE"/>
    <w:rsid w:val="006936EC"/>
    <w:rsid w:val="00694A8C"/>
    <w:rsid w:val="00696562"/>
    <w:rsid w:val="006A0FFD"/>
    <w:rsid w:val="006A27D3"/>
    <w:rsid w:val="006A30A6"/>
    <w:rsid w:val="006A3B25"/>
    <w:rsid w:val="006A5B02"/>
    <w:rsid w:val="006A71B5"/>
    <w:rsid w:val="006A7764"/>
    <w:rsid w:val="006B0BE7"/>
    <w:rsid w:val="006C270C"/>
    <w:rsid w:val="006C28B5"/>
    <w:rsid w:val="006C572E"/>
    <w:rsid w:val="006D2464"/>
    <w:rsid w:val="006D2555"/>
    <w:rsid w:val="006D2B84"/>
    <w:rsid w:val="006D56C1"/>
    <w:rsid w:val="006D5E2A"/>
    <w:rsid w:val="006D68C4"/>
    <w:rsid w:val="006D7690"/>
    <w:rsid w:val="006E2236"/>
    <w:rsid w:val="006E420B"/>
    <w:rsid w:val="006E480D"/>
    <w:rsid w:val="006F0F47"/>
    <w:rsid w:val="006F3636"/>
    <w:rsid w:val="006F3A8A"/>
    <w:rsid w:val="006F3F66"/>
    <w:rsid w:val="006F4EC6"/>
    <w:rsid w:val="006F50A3"/>
    <w:rsid w:val="006F7A01"/>
    <w:rsid w:val="00700B97"/>
    <w:rsid w:val="00700D02"/>
    <w:rsid w:val="007014EE"/>
    <w:rsid w:val="00701DAC"/>
    <w:rsid w:val="00704590"/>
    <w:rsid w:val="007108BC"/>
    <w:rsid w:val="00711ABF"/>
    <w:rsid w:val="007138AE"/>
    <w:rsid w:val="0071702B"/>
    <w:rsid w:val="00723CE3"/>
    <w:rsid w:val="0073365E"/>
    <w:rsid w:val="00735E9C"/>
    <w:rsid w:val="00740C9E"/>
    <w:rsid w:val="00741E46"/>
    <w:rsid w:val="00743205"/>
    <w:rsid w:val="00744651"/>
    <w:rsid w:val="00751BE7"/>
    <w:rsid w:val="00752878"/>
    <w:rsid w:val="007605E0"/>
    <w:rsid w:val="00762A31"/>
    <w:rsid w:val="007657FA"/>
    <w:rsid w:val="0076640F"/>
    <w:rsid w:val="00766BAF"/>
    <w:rsid w:val="00770BA9"/>
    <w:rsid w:val="007745E8"/>
    <w:rsid w:val="00775C05"/>
    <w:rsid w:val="00777B9A"/>
    <w:rsid w:val="00777EB2"/>
    <w:rsid w:val="0078363A"/>
    <w:rsid w:val="007866B6"/>
    <w:rsid w:val="007873C8"/>
    <w:rsid w:val="00787F3C"/>
    <w:rsid w:val="00792531"/>
    <w:rsid w:val="0079366C"/>
    <w:rsid w:val="007952F2"/>
    <w:rsid w:val="00795866"/>
    <w:rsid w:val="00796675"/>
    <w:rsid w:val="007972B8"/>
    <w:rsid w:val="00797B05"/>
    <w:rsid w:val="007A2B84"/>
    <w:rsid w:val="007A37C3"/>
    <w:rsid w:val="007A3978"/>
    <w:rsid w:val="007B182B"/>
    <w:rsid w:val="007B3285"/>
    <w:rsid w:val="007B3E87"/>
    <w:rsid w:val="007B6DB8"/>
    <w:rsid w:val="007C0F49"/>
    <w:rsid w:val="007C3EC7"/>
    <w:rsid w:val="007C5335"/>
    <w:rsid w:val="007C7813"/>
    <w:rsid w:val="007D2470"/>
    <w:rsid w:val="007D6567"/>
    <w:rsid w:val="007E00E6"/>
    <w:rsid w:val="007E0A20"/>
    <w:rsid w:val="007E1757"/>
    <w:rsid w:val="007E62E9"/>
    <w:rsid w:val="007E6D58"/>
    <w:rsid w:val="007F4CA4"/>
    <w:rsid w:val="00800E39"/>
    <w:rsid w:val="008016D4"/>
    <w:rsid w:val="00801765"/>
    <w:rsid w:val="00801998"/>
    <w:rsid w:val="0080346F"/>
    <w:rsid w:val="00804A5E"/>
    <w:rsid w:val="00805C62"/>
    <w:rsid w:val="0081099A"/>
    <w:rsid w:val="00812364"/>
    <w:rsid w:val="008127D4"/>
    <w:rsid w:val="00817D0F"/>
    <w:rsid w:val="00821043"/>
    <w:rsid w:val="00821384"/>
    <w:rsid w:val="00821948"/>
    <w:rsid w:val="00822D89"/>
    <w:rsid w:val="00827F24"/>
    <w:rsid w:val="00831291"/>
    <w:rsid w:val="0084056F"/>
    <w:rsid w:val="00843102"/>
    <w:rsid w:val="008440CD"/>
    <w:rsid w:val="0084415B"/>
    <w:rsid w:val="00845744"/>
    <w:rsid w:val="0085320A"/>
    <w:rsid w:val="00854E0D"/>
    <w:rsid w:val="0085642D"/>
    <w:rsid w:val="00856AAD"/>
    <w:rsid w:val="0086109F"/>
    <w:rsid w:val="00861A5E"/>
    <w:rsid w:val="0086445A"/>
    <w:rsid w:val="00865F56"/>
    <w:rsid w:val="008720BD"/>
    <w:rsid w:val="0087245E"/>
    <w:rsid w:val="008724C8"/>
    <w:rsid w:val="00880273"/>
    <w:rsid w:val="00880A8E"/>
    <w:rsid w:val="008812DF"/>
    <w:rsid w:val="008821D9"/>
    <w:rsid w:val="00883578"/>
    <w:rsid w:val="008842A2"/>
    <w:rsid w:val="00890435"/>
    <w:rsid w:val="00890969"/>
    <w:rsid w:val="008915E3"/>
    <w:rsid w:val="00893E9A"/>
    <w:rsid w:val="00896827"/>
    <w:rsid w:val="00897011"/>
    <w:rsid w:val="008A10A8"/>
    <w:rsid w:val="008A58E2"/>
    <w:rsid w:val="008A5FED"/>
    <w:rsid w:val="008A7B51"/>
    <w:rsid w:val="008B132C"/>
    <w:rsid w:val="008B20AF"/>
    <w:rsid w:val="008B2E36"/>
    <w:rsid w:val="008B6B98"/>
    <w:rsid w:val="008C25C4"/>
    <w:rsid w:val="008C29AE"/>
    <w:rsid w:val="008C465B"/>
    <w:rsid w:val="008C5B68"/>
    <w:rsid w:val="008C68CA"/>
    <w:rsid w:val="008C6B42"/>
    <w:rsid w:val="008D4DA6"/>
    <w:rsid w:val="008D74E7"/>
    <w:rsid w:val="008D7806"/>
    <w:rsid w:val="008D7B62"/>
    <w:rsid w:val="008E4E44"/>
    <w:rsid w:val="008E776C"/>
    <w:rsid w:val="008E78EF"/>
    <w:rsid w:val="008F1679"/>
    <w:rsid w:val="008F20F0"/>
    <w:rsid w:val="008F3D42"/>
    <w:rsid w:val="008F5515"/>
    <w:rsid w:val="0090015E"/>
    <w:rsid w:val="009015D7"/>
    <w:rsid w:val="009059C1"/>
    <w:rsid w:val="0090679C"/>
    <w:rsid w:val="00907188"/>
    <w:rsid w:val="00907253"/>
    <w:rsid w:val="00914823"/>
    <w:rsid w:val="00920D9B"/>
    <w:rsid w:val="0092100F"/>
    <w:rsid w:val="00921F23"/>
    <w:rsid w:val="00922BBB"/>
    <w:rsid w:val="00927A9B"/>
    <w:rsid w:val="00931690"/>
    <w:rsid w:val="009335A0"/>
    <w:rsid w:val="00933CB4"/>
    <w:rsid w:val="009352D8"/>
    <w:rsid w:val="0093562D"/>
    <w:rsid w:val="00936BE5"/>
    <w:rsid w:val="009378A9"/>
    <w:rsid w:val="00941D9E"/>
    <w:rsid w:val="00941E03"/>
    <w:rsid w:val="00942D23"/>
    <w:rsid w:val="0094380F"/>
    <w:rsid w:val="00946AEE"/>
    <w:rsid w:val="00947313"/>
    <w:rsid w:val="00951D07"/>
    <w:rsid w:val="00951FAE"/>
    <w:rsid w:val="0095267E"/>
    <w:rsid w:val="009543CA"/>
    <w:rsid w:val="009550B0"/>
    <w:rsid w:val="00956A4A"/>
    <w:rsid w:val="00956DE6"/>
    <w:rsid w:val="00957352"/>
    <w:rsid w:val="00960B24"/>
    <w:rsid w:val="00961854"/>
    <w:rsid w:val="00961CCC"/>
    <w:rsid w:val="0096253D"/>
    <w:rsid w:val="00962A66"/>
    <w:rsid w:val="0096672B"/>
    <w:rsid w:val="00970892"/>
    <w:rsid w:val="00970BE6"/>
    <w:rsid w:val="00972E5E"/>
    <w:rsid w:val="009756C4"/>
    <w:rsid w:val="00976E4F"/>
    <w:rsid w:val="00980E27"/>
    <w:rsid w:val="00981438"/>
    <w:rsid w:val="00981A04"/>
    <w:rsid w:val="00984588"/>
    <w:rsid w:val="00984630"/>
    <w:rsid w:val="0098527A"/>
    <w:rsid w:val="009872B5"/>
    <w:rsid w:val="0099055F"/>
    <w:rsid w:val="009921C5"/>
    <w:rsid w:val="0099329E"/>
    <w:rsid w:val="009A0805"/>
    <w:rsid w:val="009A1287"/>
    <w:rsid w:val="009A1C8C"/>
    <w:rsid w:val="009A766E"/>
    <w:rsid w:val="009A7D31"/>
    <w:rsid w:val="009B1BBB"/>
    <w:rsid w:val="009B1D80"/>
    <w:rsid w:val="009B2100"/>
    <w:rsid w:val="009B24CB"/>
    <w:rsid w:val="009B3192"/>
    <w:rsid w:val="009B4661"/>
    <w:rsid w:val="009B6017"/>
    <w:rsid w:val="009B6EF8"/>
    <w:rsid w:val="009C01AB"/>
    <w:rsid w:val="009C116C"/>
    <w:rsid w:val="009C13AE"/>
    <w:rsid w:val="009D027B"/>
    <w:rsid w:val="009D139A"/>
    <w:rsid w:val="009D17A9"/>
    <w:rsid w:val="009D2F06"/>
    <w:rsid w:val="009D4E99"/>
    <w:rsid w:val="009D5418"/>
    <w:rsid w:val="009E0B02"/>
    <w:rsid w:val="009E10D8"/>
    <w:rsid w:val="009E2A3D"/>
    <w:rsid w:val="009E419D"/>
    <w:rsid w:val="009E5A61"/>
    <w:rsid w:val="009E614A"/>
    <w:rsid w:val="009E65FA"/>
    <w:rsid w:val="009E6810"/>
    <w:rsid w:val="009E720D"/>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22B5"/>
    <w:rsid w:val="00A12C49"/>
    <w:rsid w:val="00A13377"/>
    <w:rsid w:val="00A16755"/>
    <w:rsid w:val="00A312F2"/>
    <w:rsid w:val="00A33055"/>
    <w:rsid w:val="00A33179"/>
    <w:rsid w:val="00A34775"/>
    <w:rsid w:val="00A34C45"/>
    <w:rsid w:val="00A37EE3"/>
    <w:rsid w:val="00A40DEC"/>
    <w:rsid w:val="00A41F60"/>
    <w:rsid w:val="00A42693"/>
    <w:rsid w:val="00A45B21"/>
    <w:rsid w:val="00A47C98"/>
    <w:rsid w:val="00A55A62"/>
    <w:rsid w:val="00A56371"/>
    <w:rsid w:val="00A57C0E"/>
    <w:rsid w:val="00A57F75"/>
    <w:rsid w:val="00A6012A"/>
    <w:rsid w:val="00A62DBD"/>
    <w:rsid w:val="00A67C8C"/>
    <w:rsid w:val="00A7223B"/>
    <w:rsid w:val="00A73228"/>
    <w:rsid w:val="00A734AD"/>
    <w:rsid w:val="00A767C9"/>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69"/>
    <w:rsid w:val="00AA5EF4"/>
    <w:rsid w:val="00AA64C6"/>
    <w:rsid w:val="00AA6C0A"/>
    <w:rsid w:val="00AB035C"/>
    <w:rsid w:val="00AB1226"/>
    <w:rsid w:val="00AB24C7"/>
    <w:rsid w:val="00AB4084"/>
    <w:rsid w:val="00AB4FD9"/>
    <w:rsid w:val="00AB6065"/>
    <w:rsid w:val="00AB6A97"/>
    <w:rsid w:val="00AB6BB7"/>
    <w:rsid w:val="00AB7B44"/>
    <w:rsid w:val="00AC5240"/>
    <w:rsid w:val="00AC62DE"/>
    <w:rsid w:val="00AC6828"/>
    <w:rsid w:val="00AD2235"/>
    <w:rsid w:val="00AD3331"/>
    <w:rsid w:val="00AD38BE"/>
    <w:rsid w:val="00AD5511"/>
    <w:rsid w:val="00AD55F4"/>
    <w:rsid w:val="00AD5BAE"/>
    <w:rsid w:val="00AD6007"/>
    <w:rsid w:val="00AD6124"/>
    <w:rsid w:val="00AD6D66"/>
    <w:rsid w:val="00AE3C01"/>
    <w:rsid w:val="00AE3FE9"/>
    <w:rsid w:val="00AE6EB6"/>
    <w:rsid w:val="00AF121E"/>
    <w:rsid w:val="00AF1784"/>
    <w:rsid w:val="00AF1D34"/>
    <w:rsid w:val="00AF2C0C"/>
    <w:rsid w:val="00AF46B8"/>
    <w:rsid w:val="00B00841"/>
    <w:rsid w:val="00B02EC0"/>
    <w:rsid w:val="00B10C37"/>
    <w:rsid w:val="00B11424"/>
    <w:rsid w:val="00B1350E"/>
    <w:rsid w:val="00B14936"/>
    <w:rsid w:val="00B17791"/>
    <w:rsid w:val="00B20CEE"/>
    <w:rsid w:val="00B21503"/>
    <w:rsid w:val="00B2170C"/>
    <w:rsid w:val="00B218FB"/>
    <w:rsid w:val="00B25698"/>
    <w:rsid w:val="00B27C4C"/>
    <w:rsid w:val="00B300A2"/>
    <w:rsid w:val="00B32765"/>
    <w:rsid w:val="00B353AC"/>
    <w:rsid w:val="00B35DE4"/>
    <w:rsid w:val="00B401B2"/>
    <w:rsid w:val="00B40257"/>
    <w:rsid w:val="00B46A49"/>
    <w:rsid w:val="00B512A8"/>
    <w:rsid w:val="00B521C1"/>
    <w:rsid w:val="00B5263A"/>
    <w:rsid w:val="00B567D4"/>
    <w:rsid w:val="00B610BC"/>
    <w:rsid w:val="00B61614"/>
    <w:rsid w:val="00B6194B"/>
    <w:rsid w:val="00B6271E"/>
    <w:rsid w:val="00B63B70"/>
    <w:rsid w:val="00B70179"/>
    <w:rsid w:val="00B70989"/>
    <w:rsid w:val="00B71838"/>
    <w:rsid w:val="00B733F8"/>
    <w:rsid w:val="00B76B0A"/>
    <w:rsid w:val="00B77F7A"/>
    <w:rsid w:val="00B809F8"/>
    <w:rsid w:val="00B81046"/>
    <w:rsid w:val="00B8561D"/>
    <w:rsid w:val="00B86566"/>
    <w:rsid w:val="00B8706F"/>
    <w:rsid w:val="00B871BF"/>
    <w:rsid w:val="00B934D2"/>
    <w:rsid w:val="00B97232"/>
    <w:rsid w:val="00BA0119"/>
    <w:rsid w:val="00BA1C94"/>
    <w:rsid w:val="00BA1E63"/>
    <w:rsid w:val="00BA22D7"/>
    <w:rsid w:val="00BA4DB2"/>
    <w:rsid w:val="00BA5CCF"/>
    <w:rsid w:val="00BA6258"/>
    <w:rsid w:val="00BA7DDA"/>
    <w:rsid w:val="00BB07E0"/>
    <w:rsid w:val="00BB1558"/>
    <w:rsid w:val="00BB40C0"/>
    <w:rsid w:val="00BB5A8F"/>
    <w:rsid w:val="00BB6807"/>
    <w:rsid w:val="00BC3F35"/>
    <w:rsid w:val="00BD045A"/>
    <w:rsid w:val="00BD2BB2"/>
    <w:rsid w:val="00BD654D"/>
    <w:rsid w:val="00BD744C"/>
    <w:rsid w:val="00BD77A3"/>
    <w:rsid w:val="00BE1101"/>
    <w:rsid w:val="00BE110B"/>
    <w:rsid w:val="00BE46BC"/>
    <w:rsid w:val="00BE6575"/>
    <w:rsid w:val="00BE6AAD"/>
    <w:rsid w:val="00BE7FDF"/>
    <w:rsid w:val="00BF20F1"/>
    <w:rsid w:val="00BF24DF"/>
    <w:rsid w:val="00BF2683"/>
    <w:rsid w:val="00BF5F6B"/>
    <w:rsid w:val="00BF6544"/>
    <w:rsid w:val="00BF65E5"/>
    <w:rsid w:val="00C027BA"/>
    <w:rsid w:val="00C02B0F"/>
    <w:rsid w:val="00C031F4"/>
    <w:rsid w:val="00C04E6C"/>
    <w:rsid w:val="00C0532E"/>
    <w:rsid w:val="00C05DB5"/>
    <w:rsid w:val="00C0618F"/>
    <w:rsid w:val="00C06A59"/>
    <w:rsid w:val="00C07844"/>
    <w:rsid w:val="00C1064B"/>
    <w:rsid w:val="00C10CEB"/>
    <w:rsid w:val="00C1402C"/>
    <w:rsid w:val="00C14F33"/>
    <w:rsid w:val="00C1530B"/>
    <w:rsid w:val="00C15CD9"/>
    <w:rsid w:val="00C15DEE"/>
    <w:rsid w:val="00C16580"/>
    <w:rsid w:val="00C2272F"/>
    <w:rsid w:val="00C22ACB"/>
    <w:rsid w:val="00C231ED"/>
    <w:rsid w:val="00C2425C"/>
    <w:rsid w:val="00C26ABB"/>
    <w:rsid w:val="00C30400"/>
    <w:rsid w:val="00C31B12"/>
    <w:rsid w:val="00C3368F"/>
    <w:rsid w:val="00C42D44"/>
    <w:rsid w:val="00C42D5E"/>
    <w:rsid w:val="00C447F2"/>
    <w:rsid w:val="00C44A21"/>
    <w:rsid w:val="00C44F98"/>
    <w:rsid w:val="00C5040E"/>
    <w:rsid w:val="00C50599"/>
    <w:rsid w:val="00C50BAC"/>
    <w:rsid w:val="00C50E52"/>
    <w:rsid w:val="00C510A0"/>
    <w:rsid w:val="00C51BD4"/>
    <w:rsid w:val="00C530F7"/>
    <w:rsid w:val="00C53553"/>
    <w:rsid w:val="00C54E75"/>
    <w:rsid w:val="00C577FF"/>
    <w:rsid w:val="00C61D42"/>
    <w:rsid w:val="00C627DB"/>
    <w:rsid w:val="00C63A64"/>
    <w:rsid w:val="00C63FFE"/>
    <w:rsid w:val="00C64D52"/>
    <w:rsid w:val="00C65F62"/>
    <w:rsid w:val="00C7252A"/>
    <w:rsid w:val="00C73473"/>
    <w:rsid w:val="00C74241"/>
    <w:rsid w:val="00C76627"/>
    <w:rsid w:val="00C77AF4"/>
    <w:rsid w:val="00C857C1"/>
    <w:rsid w:val="00C8765F"/>
    <w:rsid w:val="00C87880"/>
    <w:rsid w:val="00C901E1"/>
    <w:rsid w:val="00C90204"/>
    <w:rsid w:val="00C91997"/>
    <w:rsid w:val="00C92C81"/>
    <w:rsid w:val="00C94C00"/>
    <w:rsid w:val="00C964DC"/>
    <w:rsid w:val="00C96DFA"/>
    <w:rsid w:val="00CA1552"/>
    <w:rsid w:val="00CA23AB"/>
    <w:rsid w:val="00CA3DAD"/>
    <w:rsid w:val="00CA4E77"/>
    <w:rsid w:val="00CA724F"/>
    <w:rsid w:val="00CB2245"/>
    <w:rsid w:val="00CB24DB"/>
    <w:rsid w:val="00CB313A"/>
    <w:rsid w:val="00CB495B"/>
    <w:rsid w:val="00CB50C0"/>
    <w:rsid w:val="00CB7E6B"/>
    <w:rsid w:val="00CC2670"/>
    <w:rsid w:val="00CC2A77"/>
    <w:rsid w:val="00CC2C83"/>
    <w:rsid w:val="00CC3A6A"/>
    <w:rsid w:val="00CC4F27"/>
    <w:rsid w:val="00CC7E79"/>
    <w:rsid w:val="00CD01CA"/>
    <w:rsid w:val="00CD0F5B"/>
    <w:rsid w:val="00CD10BC"/>
    <w:rsid w:val="00CD1998"/>
    <w:rsid w:val="00CD1BE0"/>
    <w:rsid w:val="00CD221B"/>
    <w:rsid w:val="00CD2D97"/>
    <w:rsid w:val="00CD3660"/>
    <w:rsid w:val="00CD41DB"/>
    <w:rsid w:val="00CD64F8"/>
    <w:rsid w:val="00CE0CD8"/>
    <w:rsid w:val="00CE12ED"/>
    <w:rsid w:val="00CE243C"/>
    <w:rsid w:val="00CE3826"/>
    <w:rsid w:val="00CE50F7"/>
    <w:rsid w:val="00CE599C"/>
    <w:rsid w:val="00CE65E2"/>
    <w:rsid w:val="00CE6C9A"/>
    <w:rsid w:val="00CE7B97"/>
    <w:rsid w:val="00CF01F5"/>
    <w:rsid w:val="00CF0F0E"/>
    <w:rsid w:val="00CF7A2B"/>
    <w:rsid w:val="00CF7D38"/>
    <w:rsid w:val="00D00084"/>
    <w:rsid w:val="00D025A2"/>
    <w:rsid w:val="00D046C1"/>
    <w:rsid w:val="00D049EA"/>
    <w:rsid w:val="00D05D82"/>
    <w:rsid w:val="00D07547"/>
    <w:rsid w:val="00D10908"/>
    <w:rsid w:val="00D14517"/>
    <w:rsid w:val="00D17745"/>
    <w:rsid w:val="00D22045"/>
    <w:rsid w:val="00D22DAC"/>
    <w:rsid w:val="00D24228"/>
    <w:rsid w:val="00D24B9E"/>
    <w:rsid w:val="00D254A1"/>
    <w:rsid w:val="00D34921"/>
    <w:rsid w:val="00D367BF"/>
    <w:rsid w:val="00D377A1"/>
    <w:rsid w:val="00D409E9"/>
    <w:rsid w:val="00D40CFD"/>
    <w:rsid w:val="00D41BDA"/>
    <w:rsid w:val="00D4374A"/>
    <w:rsid w:val="00D43F96"/>
    <w:rsid w:val="00D46BFC"/>
    <w:rsid w:val="00D50344"/>
    <w:rsid w:val="00D550F0"/>
    <w:rsid w:val="00D55D1D"/>
    <w:rsid w:val="00D56EBD"/>
    <w:rsid w:val="00D57368"/>
    <w:rsid w:val="00D60E6E"/>
    <w:rsid w:val="00D63DF7"/>
    <w:rsid w:val="00D64EA4"/>
    <w:rsid w:val="00D67476"/>
    <w:rsid w:val="00D7375C"/>
    <w:rsid w:val="00D73FDB"/>
    <w:rsid w:val="00D74CAB"/>
    <w:rsid w:val="00D77D19"/>
    <w:rsid w:val="00D80015"/>
    <w:rsid w:val="00D8072D"/>
    <w:rsid w:val="00D82319"/>
    <w:rsid w:val="00D84626"/>
    <w:rsid w:val="00D84866"/>
    <w:rsid w:val="00D86357"/>
    <w:rsid w:val="00D87709"/>
    <w:rsid w:val="00D91B4E"/>
    <w:rsid w:val="00D93A37"/>
    <w:rsid w:val="00D94494"/>
    <w:rsid w:val="00D977B5"/>
    <w:rsid w:val="00DA0A4B"/>
    <w:rsid w:val="00DA0DD1"/>
    <w:rsid w:val="00DA27E4"/>
    <w:rsid w:val="00DA29E6"/>
    <w:rsid w:val="00DA4F39"/>
    <w:rsid w:val="00DA55BC"/>
    <w:rsid w:val="00DB5140"/>
    <w:rsid w:val="00DB773C"/>
    <w:rsid w:val="00DB7A17"/>
    <w:rsid w:val="00DC2973"/>
    <w:rsid w:val="00DC3D36"/>
    <w:rsid w:val="00DC4EC1"/>
    <w:rsid w:val="00DC5847"/>
    <w:rsid w:val="00DC605D"/>
    <w:rsid w:val="00DD0175"/>
    <w:rsid w:val="00DD0F92"/>
    <w:rsid w:val="00DD14E7"/>
    <w:rsid w:val="00DD2884"/>
    <w:rsid w:val="00DD3443"/>
    <w:rsid w:val="00DD4561"/>
    <w:rsid w:val="00DE27D2"/>
    <w:rsid w:val="00DE33CF"/>
    <w:rsid w:val="00DE4CCB"/>
    <w:rsid w:val="00DE7E7E"/>
    <w:rsid w:val="00DF18A3"/>
    <w:rsid w:val="00DF2CD4"/>
    <w:rsid w:val="00DF356B"/>
    <w:rsid w:val="00E010F5"/>
    <w:rsid w:val="00E01537"/>
    <w:rsid w:val="00E01FDE"/>
    <w:rsid w:val="00E05EC1"/>
    <w:rsid w:val="00E06858"/>
    <w:rsid w:val="00E06D95"/>
    <w:rsid w:val="00E077CC"/>
    <w:rsid w:val="00E117BA"/>
    <w:rsid w:val="00E160A7"/>
    <w:rsid w:val="00E16D7D"/>
    <w:rsid w:val="00E17208"/>
    <w:rsid w:val="00E203E0"/>
    <w:rsid w:val="00E20EB9"/>
    <w:rsid w:val="00E22D3F"/>
    <w:rsid w:val="00E2633B"/>
    <w:rsid w:val="00E2711D"/>
    <w:rsid w:val="00E27259"/>
    <w:rsid w:val="00E317DE"/>
    <w:rsid w:val="00E34740"/>
    <w:rsid w:val="00E4360E"/>
    <w:rsid w:val="00E43B85"/>
    <w:rsid w:val="00E440A8"/>
    <w:rsid w:val="00E455E6"/>
    <w:rsid w:val="00E46116"/>
    <w:rsid w:val="00E506D1"/>
    <w:rsid w:val="00E50E59"/>
    <w:rsid w:val="00E51CFA"/>
    <w:rsid w:val="00E52137"/>
    <w:rsid w:val="00E53605"/>
    <w:rsid w:val="00E54EE8"/>
    <w:rsid w:val="00E55DC2"/>
    <w:rsid w:val="00E572EF"/>
    <w:rsid w:val="00E612A8"/>
    <w:rsid w:val="00E66F16"/>
    <w:rsid w:val="00E676EC"/>
    <w:rsid w:val="00E710F9"/>
    <w:rsid w:val="00E720CB"/>
    <w:rsid w:val="00E721FD"/>
    <w:rsid w:val="00E74B3B"/>
    <w:rsid w:val="00E76398"/>
    <w:rsid w:val="00E76BF8"/>
    <w:rsid w:val="00E8121D"/>
    <w:rsid w:val="00E824A4"/>
    <w:rsid w:val="00E828B5"/>
    <w:rsid w:val="00E86FF7"/>
    <w:rsid w:val="00E8713D"/>
    <w:rsid w:val="00E87CD9"/>
    <w:rsid w:val="00E87EEE"/>
    <w:rsid w:val="00E953B6"/>
    <w:rsid w:val="00E9683E"/>
    <w:rsid w:val="00E96A3C"/>
    <w:rsid w:val="00EA1C7C"/>
    <w:rsid w:val="00EA566E"/>
    <w:rsid w:val="00EA769A"/>
    <w:rsid w:val="00EB08E7"/>
    <w:rsid w:val="00EB3974"/>
    <w:rsid w:val="00EB4653"/>
    <w:rsid w:val="00EB4671"/>
    <w:rsid w:val="00EB77DF"/>
    <w:rsid w:val="00EC64AF"/>
    <w:rsid w:val="00ED1DE4"/>
    <w:rsid w:val="00ED2285"/>
    <w:rsid w:val="00ED2407"/>
    <w:rsid w:val="00ED347A"/>
    <w:rsid w:val="00ED6323"/>
    <w:rsid w:val="00ED691E"/>
    <w:rsid w:val="00ED7531"/>
    <w:rsid w:val="00EE0386"/>
    <w:rsid w:val="00EE2C2F"/>
    <w:rsid w:val="00EE32F1"/>
    <w:rsid w:val="00EE3624"/>
    <w:rsid w:val="00EF4841"/>
    <w:rsid w:val="00EF5460"/>
    <w:rsid w:val="00EF776B"/>
    <w:rsid w:val="00F0146C"/>
    <w:rsid w:val="00F02294"/>
    <w:rsid w:val="00F02758"/>
    <w:rsid w:val="00F03298"/>
    <w:rsid w:val="00F03871"/>
    <w:rsid w:val="00F071BF"/>
    <w:rsid w:val="00F13471"/>
    <w:rsid w:val="00F1369E"/>
    <w:rsid w:val="00F13C3D"/>
    <w:rsid w:val="00F15BA6"/>
    <w:rsid w:val="00F17D63"/>
    <w:rsid w:val="00F203BD"/>
    <w:rsid w:val="00F212C8"/>
    <w:rsid w:val="00F34C41"/>
    <w:rsid w:val="00F35A0E"/>
    <w:rsid w:val="00F362D4"/>
    <w:rsid w:val="00F4017E"/>
    <w:rsid w:val="00F421BF"/>
    <w:rsid w:val="00F42573"/>
    <w:rsid w:val="00F435D5"/>
    <w:rsid w:val="00F43C42"/>
    <w:rsid w:val="00F47372"/>
    <w:rsid w:val="00F53055"/>
    <w:rsid w:val="00F53BDE"/>
    <w:rsid w:val="00F56304"/>
    <w:rsid w:val="00F57AD1"/>
    <w:rsid w:val="00F57C68"/>
    <w:rsid w:val="00F60AE1"/>
    <w:rsid w:val="00F611A5"/>
    <w:rsid w:val="00F61A60"/>
    <w:rsid w:val="00F64C45"/>
    <w:rsid w:val="00F6599E"/>
    <w:rsid w:val="00F67A34"/>
    <w:rsid w:val="00F71A71"/>
    <w:rsid w:val="00F72826"/>
    <w:rsid w:val="00F7471F"/>
    <w:rsid w:val="00F755A1"/>
    <w:rsid w:val="00F75B96"/>
    <w:rsid w:val="00F75E4E"/>
    <w:rsid w:val="00F8184B"/>
    <w:rsid w:val="00F828B1"/>
    <w:rsid w:val="00F84A7C"/>
    <w:rsid w:val="00F86C53"/>
    <w:rsid w:val="00F8762B"/>
    <w:rsid w:val="00F922B6"/>
    <w:rsid w:val="00F9483E"/>
    <w:rsid w:val="00F96516"/>
    <w:rsid w:val="00FA0881"/>
    <w:rsid w:val="00FA212B"/>
    <w:rsid w:val="00FA40D9"/>
    <w:rsid w:val="00FA4298"/>
    <w:rsid w:val="00FA42B8"/>
    <w:rsid w:val="00FA43D8"/>
    <w:rsid w:val="00FA496B"/>
    <w:rsid w:val="00FB2F1B"/>
    <w:rsid w:val="00FB6058"/>
    <w:rsid w:val="00FC0520"/>
    <w:rsid w:val="00FC1A2C"/>
    <w:rsid w:val="00FC209B"/>
    <w:rsid w:val="00FC31A0"/>
    <w:rsid w:val="00FC4EEB"/>
    <w:rsid w:val="00FD3A30"/>
    <w:rsid w:val="00FD51BF"/>
    <w:rsid w:val="00FD6565"/>
    <w:rsid w:val="00FD705B"/>
    <w:rsid w:val="00FD7CA1"/>
    <w:rsid w:val="00FD7DC4"/>
    <w:rsid w:val="00FE18DC"/>
    <w:rsid w:val="00FE2E1C"/>
    <w:rsid w:val="00FE4F30"/>
    <w:rsid w:val="00FE7AD9"/>
    <w:rsid w:val="00FF0522"/>
    <w:rsid w:val="00FF0CC5"/>
    <w:rsid w:val="00FF1BCB"/>
    <w:rsid w:val="00FF242D"/>
    <w:rsid w:val="261A11E5"/>
    <w:rsid w:val="380A5FDD"/>
    <w:rsid w:val="5BC7789B"/>
    <w:rsid w:val="782C071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406F379A"/>
  <w15:docId w15:val="{2B86D378-B107-4D72-B8AD-218BCCFF2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styleId="UnresolvedMention">
    <w:name w:val="Unresolved Mention"/>
    <w:basedOn w:val="DefaultParagraphFont"/>
    <w:uiPriority w:val="99"/>
    <w:semiHidden/>
    <w:unhideWhenUsed/>
    <w:rsid w:val="006203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322549">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1883513932">
      <w:bodyDiv w:val="1"/>
      <w:marLeft w:val="0"/>
      <w:marRight w:val="0"/>
      <w:marTop w:val="0"/>
      <w:marBottom w:val="0"/>
      <w:divBdr>
        <w:top w:val="none" w:sz="0" w:space="0" w:color="auto"/>
        <w:left w:val="none" w:sz="0" w:space="0" w:color="auto"/>
        <w:bottom w:val="none" w:sz="0" w:space="0" w:color="auto"/>
        <w:right w:val="none" w:sz="0" w:space="0" w:color="auto"/>
      </w:divBdr>
      <w:divsChild>
        <w:div w:id="1371297893">
          <w:marLeft w:val="0"/>
          <w:marRight w:val="0"/>
          <w:marTop w:val="0"/>
          <w:marBottom w:val="0"/>
          <w:divBdr>
            <w:top w:val="none" w:sz="0" w:space="0" w:color="auto"/>
            <w:left w:val="none" w:sz="0" w:space="0" w:color="auto"/>
            <w:bottom w:val="none" w:sz="0" w:space="0" w:color="auto"/>
            <w:right w:val="none" w:sz="0" w:space="0" w:color="auto"/>
          </w:divBdr>
          <w:divsChild>
            <w:div w:id="1056466149">
              <w:marLeft w:val="0"/>
              <w:marRight w:val="0"/>
              <w:marTop w:val="0"/>
              <w:marBottom w:val="0"/>
              <w:divBdr>
                <w:top w:val="none" w:sz="0" w:space="0" w:color="auto"/>
                <w:left w:val="none" w:sz="0" w:space="0" w:color="auto"/>
                <w:bottom w:val="none" w:sz="0" w:space="0" w:color="auto"/>
                <w:right w:val="none" w:sz="0" w:space="0" w:color="auto"/>
              </w:divBdr>
            </w:div>
          </w:divsChild>
        </w:div>
        <w:div w:id="1031413775">
          <w:marLeft w:val="0"/>
          <w:marRight w:val="0"/>
          <w:marTop w:val="0"/>
          <w:marBottom w:val="0"/>
          <w:divBdr>
            <w:top w:val="none" w:sz="0" w:space="0" w:color="auto"/>
            <w:left w:val="none" w:sz="0" w:space="0" w:color="auto"/>
            <w:bottom w:val="none" w:sz="0" w:space="0" w:color="auto"/>
            <w:right w:val="none" w:sz="0" w:space="0" w:color="auto"/>
          </w:divBdr>
          <w:divsChild>
            <w:div w:id="89138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who.int/teams/blueprint" TargetMode="External"/><Relationship Id="rId18" Type="http://schemas.openxmlformats.org/officeDocument/2006/relationships/hyperlink" Target="http://www.who.int/about/finances-accountability/procurement/e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who.int/about/finances-accountability/procurement/en/"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who.int/news/item/01-08-2024-cepi-and-who-urge-broader-research-strategy-for-countries-to-prepare-for-the-next-pandemi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www.who.int/publications/m/item/pathogens-prioritization-a-scientific-framework-for-epidemic-and-pandemic-research-preparednes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who.int/about/ethics/en/"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ho.int/news/item/21-11-2022-who-to-identify-pathogens-that-could-cause-future-outbreaks-and-pandemics"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Noto Sans">
    <w:charset w:val="00"/>
    <w:family w:val="swiss"/>
    <w:pitch w:val="variable"/>
    <w:sig w:usb0="E00082FF" w:usb1="400078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1483F"/>
    <w:rsid w:val="00045199"/>
    <w:rsid w:val="00121B77"/>
    <w:rsid w:val="00186307"/>
    <w:rsid w:val="001F01E9"/>
    <w:rsid w:val="00220DFB"/>
    <w:rsid w:val="002444EA"/>
    <w:rsid w:val="0025358B"/>
    <w:rsid w:val="00270017"/>
    <w:rsid w:val="002B1004"/>
    <w:rsid w:val="002C197F"/>
    <w:rsid w:val="00334E22"/>
    <w:rsid w:val="0034119E"/>
    <w:rsid w:val="00342C88"/>
    <w:rsid w:val="00346FF3"/>
    <w:rsid w:val="00363ADC"/>
    <w:rsid w:val="003834D9"/>
    <w:rsid w:val="003C6B83"/>
    <w:rsid w:val="00406EA9"/>
    <w:rsid w:val="00411BCB"/>
    <w:rsid w:val="00416242"/>
    <w:rsid w:val="004514C3"/>
    <w:rsid w:val="00485D48"/>
    <w:rsid w:val="00494EE9"/>
    <w:rsid w:val="00517762"/>
    <w:rsid w:val="005864D8"/>
    <w:rsid w:val="00631706"/>
    <w:rsid w:val="00636E04"/>
    <w:rsid w:val="00691286"/>
    <w:rsid w:val="006B772F"/>
    <w:rsid w:val="006C01EE"/>
    <w:rsid w:val="006E7245"/>
    <w:rsid w:val="00711A37"/>
    <w:rsid w:val="007222FA"/>
    <w:rsid w:val="00735D34"/>
    <w:rsid w:val="007665ED"/>
    <w:rsid w:val="007673FA"/>
    <w:rsid w:val="00777160"/>
    <w:rsid w:val="007B458F"/>
    <w:rsid w:val="00871C6B"/>
    <w:rsid w:val="0088630C"/>
    <w:rsid w:val="008A7489"/>
    <w:rsid w:val="008C2B6D"/>
    <w:rsid w:val="00A31FE8"/>
    <w:rsid w:val="00A60CFA"/>
    <w:rsid w:val="00AD2C9C"/>
    <w:rsid w:val="00AF43A7"/>
    <w:rsid w:val="00AF4B54"/>
    <w:rsid w:val="00B51504"/>
    <w:rsid w:val="00B54B0F"/>
    <w:rsid w:val="00BC1A31"/>
    <w:rsid w:val="00BC795F"/>
    <w:rsid w:val="00C31029"/>
    <w:rsid w:val="00D54C78"/>
    <w:rsid w:val="00E14C51"/>
    <w:rsid w:val="00E21056"/>
    <w:rsid w:val="00EA72C6"/>
    <w:rsid w:val="00F13455"/>
    <w:rsid w:val="00F662BF"/>
    <w:rsid w:val="00F66F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2025-01-10T00:00:00</PublishDate>
  <Abstract>WHO-SHQ-RFP-24-2134</Abstract>
  <CompanyAddress>Central European</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DF816AF-5B74-47A2-9048-78C91185F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4.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5.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6.xml><?xml version="1.0" encoding="utf-8"?>
<ds:datastoreItem xmlns:ds="http://schemas.openxmlformats.org/officeDocument/2006/customXml" ds:itemID="{4289E5D3-901F-49F9-A9A9-41DA2153A7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37</Pages>
  <Words>14584</Words>
  <Characters>79921</Characters>
  <Application>Microsoft Office Word</Application>
  <DocSecurity>8</DocSecurity>
  <Lines>1998</Lines>
  <Paragraphs>1050</Paragraphs>
  <ScaleCrop>false</ScaleCrop>
  <Company>WHO</Company>
  <LinksUpToDate>false</LinksUpToDate>
  <CharactersWithSpaces>93455</CharactersWithSpaces>
  <SharedDoc>false</SharedDoc>
  <HLinks>
    <vt:vector size="618" baseType="variant">
      <vt:variant>
        <vt:i4>8061028</vt:i4>
      </vt:variant>
      <vt:variant>
        <vt:i4>651</vt:i4>
      </vt:variant>
      <vt:variant>
        <vt:i4>0</vt:i4>
      </vt:variant>
      <vt:variant>
        <vt:i4>5</vt:i4>
      </vt:variant>
      <vt:variant>
        <vt:lpwstr>http://www.who.int/about/ethics/en/</vt:lpwstr>
      </vt:variant>
      <vt:variant>
        <vt:lpwstr/>
      </vt:variant>
      <vt:variant>
        <vt:i4>5505024</vt:i4>
      </vt:variant>
      <vt:variant>
        <vt:i4>648</vt:i4>
      </vt:variant>
      <vt:variant>
        <vt:i4>0</vt:i4>
      </vt:variant>
      <vt:variant>
        <vt:i4>5</vt:i4>
      </vt:variant>
      <vt:variant>
        <vt:lpwstr>http://www.who.int/about/finances-accountability/procurement/en/</vt:lpwstr>
      </vt:variant>
      <vt:variant>
        <vt:lpwstr/>
      </vt:variant>
      <vt:variant>
        <vt:i4>2359313</vt:i4>
      </vt:variant>
      <vt:variant>
        <vt:i4>624</vt:i4>
      </vt:variant>
      <vt:variant>
        <vt:i4>0</vt:i4>
      </vt:variant>
      <vt:variant>
        <vt:i4>5</vt:i4>
      </vt:variant>
      <vt:variant>
        <vt:lpwstr>https://www.un.org/Depts/ptd/sites/www.un.org.Depts.ptd/files/files/attachment/page/2014/February 2014/conduct_english.pdf</vt:lpwstr>
      </vt:variant>
      <vt:variant>
        <vt:lpwstr/>
      </vt:variant>
      <vt:variant>
        <vt:i4>5505024</vt:i4>
      </vt:variant>
      <vt:variant>
        <vt:i4>621</vt:i4>
      </vt:variant>
      <vt:variant>
        <vt:i4>0</vt:i4>
      </vt:variant>
      <vt:variant>
        <vt:i4>5</vt:i4>
      </vt:variant>
      <vt:variant>
        <vt:lpwstr>http://www.who.int/about/finances-accountability/procurement/en/</vt:lpwstr>
      </vt:variant>
      <vt:variant>
        <vt:lpwstr/>
      </vt:variant>
      <vt:variant>
        <vt:i4>1900602</vt:i4>
      </vt:variant>
      <vt:variant>
        <vt:i4>590</vt:i4>
      </vt:variant>
      <vt:variant>
        <vt:i4>0</vt:i4>
      </vt:variant>
      <vt:variant>
        <vt:i4>5</vt:i4>
      </vt:variant>
      <vt:variant>
        <vt:lpwstr/>
      </vt:variant>
      <vt:variant>
        <vt:lpwstr>_Toc78971550</vt:lpwstr>
      </vt:variant>
      <vt:variant>
        <vt:i4>1310779</vt:i4>
      </vt:variant>
      <vt:variant>
        <vt:i4>584</vt:i4>
      </vt:variant>
      <vt:variant>
        <vt:i4>0</vt:i4>
      </vt:variant>
      <vt:variant>
        <vt:i4>5</vt:i4>
      </vt:variant>
      <vt:variant>
        <vt:lpwstr/>
      </vt:variant>
      <vt:variant>
        <vt:lpwstr>_Toc78971549</vt:lpwstr>
      </vt:variant>
      <vt:variant>
        <vt:i4>1376315</vt:i4>
      </vt:variant>
      <vt:variant>
        <vt:i4>578</vt:i4>
      </vt:variant>
      <vt:variant>
        <vt:i4>0</vt:i4>
      </vt:variant>
      <vt:variant>
        <vt:i4>5</vt:i4>
      </vt:variant>
      <vt:variant>
        <vt:lpwstr/>
      </vt:variant>
      <vt:variant>
        <vt:lpwstr>_Toc78971548</vt:lpwstr>
      </vt:variant>
      <vt:variant>
        <vt:i4>1703995</vt:i4>
      </vt:variant>
      <vt:variant>
        <vt:i4>572</vt:i4>
      </vt:variant>
      <vt:variant>
        <vt:i4>0</vt:i4>
      </vt:variant>
      <vt:variant>
        <vt:i4>5</vt:i4>
      </vt:variant>
      <vt:variant>
        <vt:lpwstr/>
      </vt:variant>
      <vt:variant>
        <vt:lpwstr>_Toc78971547</vt:lpwstr>
      </vt:variant>
      <vt:variant>
        <vt:i4>1769531</vt:i4>
      </vt:variant>
      <vt:variant>
        <vt:i4>566</vt:i4>
      </vt:variant>
      <vt:variant>
        <vt:i4>0</vt:i4>
      </vt:variant>
      <vt:variant>
        <vt:i4>5</vt:i4>
      </vt:variant>
      <vt:variant>
        <vt:lpwstr/>
      </vt:variant>
      <vt:variant>
        <vt:lpwstr>_Toc78971546</vt:lpwstr>
      </vt:variant>
      <vt:variant>
        <vt:i4>1572923</vt:i4>
      </vt:variant>
      <vt:variant>
        <vt:i4>560</vt:i4>
      </vt:variant>
      <vt:variant>
        <vt:i4>0</vt:i4>
      </vt:variant>
      <vt:variant>
        <vt:i4>5</vt:i4>
      </vt:variant>
      <vt:variant>
        <vt:lpwstr/>
      </vt:variant>
      <vt:variant>
        <vt:lpwstr>_Toc78971545</vt:lpwstr>
      </vt:variant>
      <vt:variant>
        <vt:i4>1638459</vt:i4>
      </vt:variant>
      <vt:variant>
        <vt:i4>554</vt:i4>
      </vt:variant>
      <vt:variant>
        <vt:i4>0</vt:i4>
      </vt:variant>
      <vt:variant>
        <vt:i4>5</vt:i4>
      </vt:variant>
      <vt:variant>
        <vt:lpwstr/>
      </vt:variant>
      <vt:variant>
        <vt:lpwstr>_Toc78971544</vt:lpwstr>
      </vt:variant>
      <vt:variant>
        <vt:i4>1966139</vt:i4>
      </vt:variant>
      <vt:variant>
        <vt:i4>548</vt:i4>
      </vt:variant>
      <vt:variant>
        <vt:i4>0</vt:i4>
      </vt:variant>
      <vt:variant>
        <vt:i4>5</vt:i4>
      </vt:variant>
      <vt:variant>
        <vt:lpwstr/>
      </vt:variant>
      <vt:variant>
        <vt:lpwstr>_Toc78971543</vt:lpwstr>
      </vt:variant>
      <vt:variant>
        <vt:i4>2031675</vt:i4>
      </vt:variant>
      <vt:variant>
        <vt:i4>542</vt:i4>
      </vt:variant>
      <vt:variant>
        <vt:i4>0</vt:i4>
      </vt:variant>
      <vt:variant>
        <vt:i4>5</vt:i4>
      </vt:variant>
      <vt:variant>
        <vt:lpwstr/>
      </vt:variant>
      <vt:variant>
        <vt:lpwstr>_Toc78971542</vt:lpwstr>
      </vt:variant>
      <vt:variant>
        <vt:i4>1835067</vt:i4>
      </vt:variant>
      <vt:variant>
        <vt:i4>536</vt:i4>
      </vt:variant>
      <vt:variant>
        <vt:i4>0</vt:i4>
      </vt:variant>
      <vt:variant>
        <vt:i4>5</vt:i4>
      </vt:variant>
      <vt:variant>
        <vt:lpwstr/>
      </vt:variant>
      <vt:variant>
        <vt:lpwstr>_Toc78971541</vt:lpwstr>
      </vt:variant>
      <vt:variant>
        <vt:i4>1900603</vt:i4>
      </vt:variant>
      <vt:variant>
        <vt:i4>530</vt:i4>
      </vt:variant>
      <vt:variant>
        <vt:i4>0</vt:i4>
      </vt:variant>
      <vt:variant>
        <vt:i4>5</vt:i4>
      </vt:variant>
      <vt:variant>
        <vt:lpwstr/>
      </vt:variant>
      <vt:variant>
        <vt:lpwstr>_Toc78971540</vt:lpwstr>
      </vt:variant>
      <vt:variant>
        <vt:i4>1310780</vt:i4>
      </vt:variant>
      <vt:variant>
        <vt:i4>524</vt:i4>
      </vt:variant>
      <vt:variant>
        <vt:i4>0</vt:i4>
      </vt:variant>
      <vt:variant>
        <vt:i4>5</vt:i4>
      </vt:variant>
      <vt:variant>
        <vt:lpwstr/>
      </vt:variant>
      <vt:variant>
        <vt:lpwstr>_Toc78971539</vt:lpwstr>
      </vt:variant>
      <vt:variant>
        <vt:i4>1376316</vt:i4>
      </vt:variant>
      <vt:variant>
        <vt:i4>518</vt:i4>
      </vt:variant>
      <vt:variant>
        <vt:i4>0</vt:i4>
      </vt:variant>
      <vt:variant>
        <vt:i4>5</vt:i4>
      </vt:variant>
      <vt:variant>
        <vt:lpwstr/>
      </vt:variant>
      <vt:variant>
        <vt:lpwstr>_Toc78971538</vt:lpwstr>
      </vt:variant>
      <vt:variant>
        <vt:i4>1703996</vt:i4>
      </vt:variant>
      <vt:variant>
        <vt:i4>512</vt:i4>
      </vt:variant>
      <vt:variant>
        <vt:i4>0</vt:i4>
      </vt:variant>
      <vt:variant>
        <vt:i4>5</vt:i4>
      </vt:variant>
      <vt:variant>
        <vt:lpwstr/>
      </vt:variant>
      <vt:variant>
        <vt:lpwstr>_Toc78971537</vt:lpwstr>
      </vt:variant>
      <vt:variant>
        <vt:i4>1769532</vt:i4>
      </vt:variant>
      <vt:variant>
        <vt:i4>506</vt:i4>
      </vt:variant>
      <vt:variant>
        <vt:i4>0</vt:i4>
      </vt:variant>
      <vt:variant>
        <vt:i4>5</vt:i4>
      </vt:variant>
      <vt:variant>
        <vt:lpwstr/>
      </vt:variant>
      <vt:variant>
        <vt:lpwstr>_Toc78971536</vt:lpwstr>
      </vt:variant>
      <vt:variant>
        <vt:i4>1572924</vt:i4>
      </vt:variant>
      <vt:variant>
        <vt:i4>500</vt:i4>
      </vt:variant>
      <vt:variant>
        <vt:i4>0</vt:i4>
      </vt:variant>
      <vt:variant>
        <vt:i4>5</vt:i4>
      </vt:variant>
      <vt:variant>
        <vt:lpwstr/>
      </vt:variant>
      <vt:variant>
        <vt:lpwstr>_Toc78971535</vt:lpwstr>
      </vt:variant>
      <vt:variant>
        <vt:i4>1638460</vt:i4>
      </vt:variant>
      <vt:variant>
        <vt:i4>494</vt:i4>
      </vt:variant>
      <vt:variant>
        <vt:i4>0</vt:i4>
      </vt:variant>
      <vt:variant>
        <vt:i4>5</vt:i4>
      </vt:variant>
      <vt:variant>
        <vt:lpwstr/>
      </vt:variant>
      <vt:variant>
        <vt:lpwstr>_Toc78971534</vt:lpwstr>
      </vt:variant>
      <vt:variant>
        <vt:i4>1966140</vt:i4>
      </vt:variant>
      <vt:variant>
        <vt:i4>488</vt:i4>
      </vt:variant>
      <vt:variant>
        <vt:i4>0</vt:i4>
      </vt:variant>
      <vt:variant>
        <vt:i4>5</vt:i4>
      </vt:variant>
      <vt:variant>
        <vt:lpwstr/>
      </vt:variant>
      <vt:variant>
        <vt:lpwstr>_Toc78971533</vt:lpwstr>
      </vt:variant>
      <vt:variant>
        <vt:i4>2031676</vt:i4>
      </vt:variant>
      <vt:variant>
        <vt:i4>482</vt:i4>
      </vt:variant>
      <vt:variant>
        <vt:i4>0</vt:i4>
      </vt:variant>
      <vt:variant>
        <vt:i4>5</vt:i4>
      </vt:variant>
      <vt:variant>
        <vt:lpwstr/>
      </vt:variant>
      <vt:variant>
        <vt:lpwstr>_Toc78971532</vt:lpwstr>
      </vt:variant>
      <vt:variant>
        <vt:i4>1835068</vt:i4>
      </vt:variant>
      <vt:variant>
        <vt:i4>476</vt:i4>
      </vt:variant>
      <vt:variant>
        <vt:i4>0</vt:i4>
      </vt:variant>
      <vt:variant>
        <vt:i4>5</vt:i4>
      </vt:variant>
      <vt:variant>
        <vt:lpwstr/>
      </vt:variant>
      <vt:variant>
        <vt:lpwstr>_Toc78971531</vt:lpwstr>
      </vt:variant>
      <vt:variant>
        <vt:i4>1900604</vt:i4>
      </vt:variant>
      <vt:variant>
        <vt:i4>470</vt:i4>
      </vt:variant>
      <vt:variant>
        <vt:i4>0</vt:i4>
      </vt:variant>
      <vt:variant>
        <vt:i4>5</vt:i4>
      </vt:variant>
      <vt:variant>
        <vt:lpwstr/>
      </vt:variant>
      <vt:variant>
        <vt:lpwstr>_Toc78971530</vt:lpwstr>
      </vt:variant>
      <vt:variant>
        <vt:i4>1310781</vt:i4>
      </vt:variant>
      <vt:variant>
        <vt:i4>464</vt:i4>
      </vt:variant>
      <vt:variant>
        <vt:i4>0</vt:i4>
      </vt:variant>
      <vt:variant>
        <vt:i4>5</vt:i4>
      </vt:variant>
      <vt:variant>
        <vt:lpwstr/>
      </vt:variant>
      <vt:variant>
        <vt:lpwstr>_Toc78971529</vt:lpwstr>
      </vt:variant>
      <vt:variant>
        <vt:i4>1376317</vt:i4>
      </vt:variant>
      <vt:variant>
        <vt:i4>458</vt:i4>
      </vt:variant>
      <vt:variant>
        <vt:i4>0</vt:i4>
      </vt:variant>
      <vt:variant>
        <vt:i4>5</vt:i4>
      </vt:variant>
      <vt:variant>
        <vt:lpwstr/>
      </vt:variant>
      <vt:variant>
        <vt:lpwstr>_Toc78971528</vt:lpwstr>
      </vt:variant>
      <vt:variant>
        <vt:i4>1703997</vt:i4>
      </vt:variant>
      <vt:variant>
        <vt:i4>452</vt:i4>
      </vt:variant>
      <vt:variant>
        <vt:i4>0</vt:i4>
      </vt:variant>
      <vt:variant>
        <vt:i4>5</vt:i4>
      </vt:variant>
      <vt:variant>
        <vt:lpwstr/>
      </vt:variant>
      <vt:variant>
        <vt:lpwstr>_Toc78971527</vt:lpwstr>
      </vt:variant>
      <vt:variant>
        <vt:i4>1769533</vt:i4>
      </vt:variant>
      <vt:variant>
        <vt:i4>446</vt:i4>
      </vt:variant>
      <vt:variant>
        <vt:i4>0</vt:i4>
      </vt:variant>
      <vt:variant>
        <vt:i4>5</vt:i4>
      </vt:variant>
      <vt:variant>
        <vt:lpwstr/>
      </vt:variant>
      <vt:variant>
        <vt:lpwstr>_Toc78971526</vt:lpwstr>
      </vt:variant>
      <vt:variant>
        <vt:i4>1572925</vt:i4>
      </vt:variant>
      <vt:variant>
        <vt:i4>440</vt:i4>
      </vt:variant>
      <vt:variant>
        <vt:i4>0</vt:i4>
      </vt:variant>
      <vt:variant>
        <vt:i4>5</vt:i4>
      </vt:variant>
      <vt:variant>
        <vt:lpwstr/>
      </vt:variant>
      <vt:variant>
        <vt:lpwstr>_Toc78971525</vt:lpwstr>
      </vt:variant>
      <vt:variant>
        <vt:i4>1638461</vt:i4>
      </vt:variant>
      <vt:variant>
        <vt:i4>434</vt:i4>
      </vt:variant>
      <vt:variant>
        <vt:i4>0</vt:i4>
      </vt:variant>
      <vt:variant>
        <vt:i4>5</vt:i4>
      </vt:variant>
      <vt:variant>
        <vt:lpwstr/>
      </vt:variant>
      <vt:variant>
        <vt:lpwstr>_Toc78971524</vt:lpwstr>
      </vt:variant>
      <vt:variant>
        <vt:i4>1966141</vt:i4>
      </vt:variant>
      <vt:variant>
        <vt:i4>428</vt:i4>
      </vt:variant>
      <vt:variant>
        <vt:i4>0</vt:i4>
      </vt:variant>
      <vt:variant>
        <vt:i4>5</vt:i4>
      </vt:variant>
      <vt:variant>
        <vt:lpwstr/>
      </vt:variant>
      <vt:variant>
        <vt:lpwstr>_Toc78971523</vt:lpwstr>
      </vt:variant>
      <vt:variant>
        <vt:i4>2031677</vt:i4>
      </vt:variant>
      <vt:variant>
        <vt:i4>422</vt:i4>
      </vt:variant>
      <vt:variant>
        <vt:i4>0</vt:i4>
      </vt:variant>
      <vt:variant>
        <vt:i4>5</vt:i4>
      </vt:variant>
      <vt:variant>
        <vt:lpwstr/>
      </vt:variant>
      <vt:variant>
        <vt:lpwstr>_Toc78971522</vt:lpwstr>
      </vt:variant>
      <vt:variant>
        <vt:i4>1835069</vt:i4>
      </vt:variant>
      <vt:variant>
        <vt:i4>416</vt:i4>
      </vt:variant>
      <vt:variant>
        <vt:i4>0</vt:i4>
      </vt:variant>
      <vt:variant>
        <vt:i4>5</vt:i4>
      </vt:variant>
      <vt:variant>
        <vt:lpwstr/>
      </vt:variant>
      <vt:variant>
        <vt:lpwstr>_Toc78971521</vt:lpwstr>
      </vt:variant>
      <vt:variant>
        <vt:i4>1900605</vt:i4>
      </vt:variant>
      <vt:variant>
        <vt:i4>410</vt:i4>
      </vt:variant>
      <vt:variant>
        <vt:i4>0</vt:i4>
      </vt:variant>
      <vt:variant>
        <vt:i4>5</vt:i4>
      </vt:variant>
      <vt:variant>
        <vt:lpwstr/>
      </vt:variant>
      <vt:variant>
        <vt:lpwstr>_Toc78971520</vt:lpwstr>
      </vt:variant>
      <vt:variant>
        <vt:i4>1310782</vt:i4>
      </vt:variant>
      <vt:variant>
        <vt:i4>404</vt:i4>
      </vt:variant>
      <vt:variant>
        <vt:i4>0</vt:i4>
      </vt:variant>
      <vt:variant>
        <vt:i4>5</vt:i4>
      </vt:variant>
      <vt:variant>
        <vt:lpwstr/>
      </vt:variant>
      <vt:variant>
        <vt:lpwstr>_Toc78971519</vt:lpwstr>
      </vt:variant>
      <vt:variant>
        <vt:i4>1376318</vt:i4>
      </vt:variant>
      <vt:variant>
        <vt:i4>398</vt:i4>
      </vt:variant>
      <vt:variant>
        <vt:i4>0</vt:i4>
      </vt:variant>
      <vt:variant>
        <vt:i4>5</vt:i4>
      </vt:variant>
      <vt:variant>
        <vt:lpwstr/>
      </vt:variant>
      <vt:variant>
        <vt:lpwstr>_Toc78971518</vt:lpwstr>
      </vt:variant>
      <vt:variant>
        <vt:i4>1703998</vt:i4>
      </vt:variant>
      <vt:variant>
        <vt:i4>392</vt:i4>
      </vt:variant>
      <vt:variant>
        <vt:i4>0</vt:i4>
      </vt:variant>
      <vt:variant>
        <vt:i4>5</vt:i4>
      </vt:variant>
      <vt:variant>
        <vt:lpwstr/>
      </vt:variant>
      <vt:variant>
        <vt:lpwstr>_Toc78971517</vt:lpwstr>
      </vt:variant>
      <vt:variant>
        <vt:i4>1769534</vt:i4>
      </vt:variant>
      <vt:variant>
        <vt:i4>386</vt:i4>
      </vt:variant>
      <vt:variant>
        <vt:i4>0</vt:i4>
      </vt:variant>
      <vt:variant>
        <vt:i4>5</vt:i4>
      </vt:variant>
      <vt:variant>
        <vt:lpwstr/>
      </vt:variant>
      <vt:variant>
        <vt:lpwstr>_Toc78971516</vt:lpwstr>
      </vt:variant>
      <vt:variant>
        <vt:i4>1572926</vt:i4>
      </vt:variant>
      <vt:variant>
        <vt:i4>380</vt:i4>
      </vt:variant>
      <vt:variant>
        <vt:i4>0</vt:i4>
      </vt:variant>
      <vt:variant>
        <vt:i4>5</vt:i4>
      </vt:variant>
      <vt:variant>
        <vt:lpwstr/>
      </vt:variant>
      <vt:variant>
        <vt:lpwstr>_Toc78971515</vt:lpwstr>
      </vt:variant>
      <vt:variant>
        <vt:i4>1638462</vt:i4>
      </vt:variant>
      <vt:variant>
        <vt:i4>374</vt:i4>
      </vt:variant>
      <vt:variant>
        <vt:i4>0</vt:i4>
      </vt:variant>
      <vt:variant>
        <vt:i4>5</vt:i4>
      </vt:variant>
      <vt:variant>
        <vt:lpwstr/>
      </vt:variant>
      <vt:variant>
        <vt:lpwstr>_Toc78971514</vt:lpwstr>
      </vt:variant>
      <vt:variant>
        <vt:i4>1966142</vt:i4>
      </vt:variant>
      <vt:variant>
        <vt:i4>368</vt:i4>
      </vt:variant>
      <vt:variant>
        <vt:i4>0</vt:i4>
      </vt:variant>
      <vt:variant>
        <vt:i4>5</vt:i4>
      </vt:variant>
      <vt:variant>
        <vt:lpwstr/>
      </vt:variant>
      <vt:variant>
        <vt:lpwstr>_Toc78971513</vt:lpwstr>
      </vt:variant>
      <vt:variant>
        <vt:i4>2031678</vt:i4>
      </vt:variant>
      <vt:variant>
        <vt:i4>362</vt:i4>
      </vt:variant>
      <vt:variant>
        <vt:i4>0</vt:i4>
      </vt:variant>
      <vt:variant>
        <vt:i4>5</vt:i4>
      </vt:variant>
      <vt:variant>
        <vt:lpwstr/>
      </vt:variant>
      <vt:variant>
        <vt:lpwstr>_Toc78971512</vt:lpwstr>
      </vt:variant>
      <vt:variant>
        <vt:i4>1835070</vt:i4>
      </vt:variant>
      <vt:variant>
        <vt:i4>356</vt:i4>
      </vt:variant>
      <vt:variant>
        <vt:i4>0</vt:i4>
      </vt:variant>
      <vt:variant>
        <vt:i4>5</vt:i4>
      </vt:variant>
      <vt:variant>
        <vt:lpwstr/>
      </vt:variant>
      <vt:variant>
        <vt:lpwstr>_Toc78971511</vt:lpwstr>
      </vt:variant>
      <vt:variant>
        <vt:i4>1900606</vt:i4>
      </vt:variant>
      <vt:variant>
        <vt:i4>350</vt:i4>
      </vt:variant>
      <vt:variant>
        <vt:i4>0</vt:i4>
      </vt:variant>
      <vt:variant>
        <vt:i4>5</vt:i4>
      </vt:variant>
      <vt:variant>
        <vt:lpwstr/>
      </vt:variant>
      <vt:variant>
        <vt:lpwstr>_Toc78971510</vt:lpwstr>
      </vt:variant>
      <vt:variant>
        <vt:i4>1310783</vt:i4>
      </vt:variant>
      <vt:variant>
        <vt:i4>344</vt:i4>
      </vt:variant>
      <vt:variant>
        <vt:i4>0</vt:i4>
      </vt:variant>
      <vt:variant>
        <vt:i4>5</vt:i4>
      </vt:variant>
      <vt:variant>
        <vt:lpwstr/>
      </vt:variant>
      <vt:variant>
        <vt:lpwstr>_Toc78971509</vt:lpwstr>
      </vt:variant>
      <vt:variant>
        <vt:i4>1376319</vt:i4>
      </vt:variant>
      <vt:variant>
        <vt:i4>338</vt:i4>
      </vt:variant>
      <vt:variant>
        <vt:i4>0</vt:i4>
      </vt:variant>
      <vt:variant>
        <vt:i4>5</vt:i4>
      </vt:variant>
      <vt:variant>
        <vt:lpwstr/>
      </vt:variant>
      <vt:variant>
        <vt:lpwstr>_Toc78971508</vt:lpwstr>
      </vt:variant>
      <vt:variant>
        <vt:i4>1703999</vt:i4>
      </vt:variant>
      <vt:variant>
        <vt:i4>332</vt:i4>
      </vt:variant>
      <vt:variant>
        <vt:i4>0</vt:i4>
      </vt:variant>
      <vt:variant>
        <vt:i4>5</vt:i4>
      </vt:variant>
      <vt:variant>
        <vt:lpwstr/>
      </vt:variant>
      <vt:variant>
        <vt:lpwstr>_Toc78971507</vt:lpwstr>
      </vt:variant>
      <vt:variant>
        <vt:i4>1769535</vt:i4>
      </vt:variant>
      <vt:variant>
        <vt:i4>326</vt:i4>
      </vt:variant>
      <vt:variant>
        <vt:i4>0</vt:i4>
      </vt:variant>
      <vt:variant>
        <vt:i4>5</vt:i4>
      </vt:variant>
      <vt:variant>
        <vt:lpwstr/>
      </vt:variant>
      <vt:variant>
        <vt:lpwstr>_Toc78971506</vt:lpwstr>
      </vt:variant>
      <vt:variant>
        <vt:i4>1572927</vt:i4>
      </vt:variant>
      <vt:variant>
        <vt:i4>320</vt:i4>
      </vt:variant>
      <vt:variant>
        <vt:i4>0</vt:i4>
      </vt:variant>
      <vt:variant>
        <vt:i4>5</vt:i4>
      </vt:variant>
      <vt:variant>
        <vt:lpwstr/>
      </vt:variant>
      <vt:variant>
        <vt:lpwstr>_Toc78971505</vt:lpwstr>
      </vt:variant>
      <vt:variant>
        <vt:i4>1638463</vt:i4>
      </vt:variant>
      <vt:variant>
        <vt:i4>314</vt:i4>
      </vt:variant>
      <vt:variant>
        <vt:i4>0</vt:i4>
      </vt:variant>
      <vt:variant>
        <vt:i4>5</vt:i4>
      </vt:variant>
      <vt:variant>
        <vt:lpwstr/>
      </vt:variant>
      <vt:variant>
        <vt:lpwstr>_Toc78971504</vt:lpwstr>
      </vt:variant>
      <vt:variant>
        <vt:i4>1966143</vt:i4>
      </vt:variant>
      <vt:variant>
        <vt:i4>308</vt:i4>
      </vt:variant>
      <vt:variant>
        <vt:i4>0</vt:i4>
      </vt:variant>
      <vt:variant>
        <vt:i4>5</vt:i4>
      </vt:variant>
      <vt:variant>
        <vt:lpwstr/>
      </vt:variant>
      <vt:variant>
        <vt:lpwstr>_Toc78971503</vt:lpwstr>
      </vt:variant>
      <vt:variant>
        <vt:i4>2031679</vt:i4>
      </vt:variant>
      <vt:variant>
        <vt:i4>302</vt:i4>
      </vt:variant>
      <vt:variant>
        <vt:i4>0</vt:i4>
      </vt:variant>
      <vt:variant>
        <vt:i4>5</vt:i4>
      </vt:variant>
      <vt:variant>
        <vt:lpwstr/>
      </vt:variant>
      <vt:variant>
        <vt:lpwstr>_Toc78971502</vt:lpwstr>
      </vt:variant>
      <vt:variant>
        <vt:i4>1835071</vt:i4>
      </vt:variant>
      <vt:variant>
        <vt:i4>296</vt:i4>
      </vt:variant>
      <vt:variant>
        <vt:i4>0</vt:i4>
      </vt:variant>
      <vt:variant>
        <vt:i4>5</vt:i4>
      </vt:variant>
      <vt:variant>
        <vt:lpwstr/>
      </vt:variant>
      <vt:variant>
        <vt:lpwstr>_Toc78971501</vt:lpwstr>
      </vt:variant>
      <vt:variant>
        <vt:i4>1900607</vt:i4>
      </vt:variant>
      <vt:variant>
        <vt:i4>290</vt:i4>
      </vt:variant>
      <vt:variant>
        <vt:i4>0</vt:i4>
      </vt:variant>
      <vt:variant>
        <vt:i4>5</vt:i4>
      </vt:variant>
      <vt:variant>
        <vt:lpwstr/>
      </vt:variant>
      <vt:variant>
        <vt:lpwstr>_Toc78971500</vt:lpwstr>
      </vt:variant>
      <vt:variant>
        <vt:i4>1376310</vt:i4>
      </vt:variant>
      <vt:variant>
        <vt:i4>284</vt:i4>
      </vt:variant>
      <vt:variant>
        <vt:i4>0</vt:i4>
      </vt:variant>
      <vt:variant>
        <vt:i4>5</vt:i4>
      </vt:variant>
      <vt:variant>
        <vt:lpwstr/>
      </vt:variant>
      <vt:variant>
        <vt:lpwstr>_Toc78971499</vt:lpwstr>
      </vt:variant>
      <vt:variant>
        <vt:i4>1310774</vt:i4>
      </vt:variant>
      <vt:variant>
        <vt:i4>278</vt:i4>
      </vt:variant>
      <vt:variant>
        <vt:i4>0</vt:i4>
      </vt:variant>
      <vt:variant>
        <vt:i4>5</vt:i4>
      </vt:variant>
      <vt:variant>
        <vt:lpwstr/>
      </vt:variant>
      <vt:variant>
        <vt:lpwstr>_Toc78971498</vt:lpwstr>
      </vt:variant>
      <vt:variant>
        <vt:i4>1769526</vt:i4>
      </vt:variant>
      <vt:variant>
        <vt:i4>272</vt:i4>
      </vt:variant>
      <vt:variant>
        <vt:i4>0</vt:i4>
      </vt:variant>
      <vt:variant>
        <vt:i4>5</vt:i4>
      </vt:variant>
      <vt:variant>
        <vt:lpwstr/>
      </vt:variant>
      <vt:variant>
        <vt:lpwstr>_Toc78971497</vt:lpwstr>
      </vt:variant>
      <vt:variant>
        <vt:i4>1703990</vt:i4>
      </vt:variant>
      <vt:variant>
        <vt:i4>266</vt:i4>
      </vt:variant>
      <vt:variant>
        <vt:i4>0</vt:i4>
      </vt:variant>
      <vt:variant>
        <vt:i4>5</vt:i4>
      </vt:variant>
      <vt:variant>
        <vt:lpwstr/>
      </vt:variant>
      <vt:variant>
        <vt:lpwstr>_Toc78971496</vt:lpwstr>
      </vt:variant>
      <vt:variant>
        <vt:i4>1638454</vt:i4>
      </vt:variant>
      <vt:variant>
        <vt:i4>260</vt:i4>
      </vt:variant>
      <vt:variant>
        <vt:i4>0</vt:i4>
      </vt:variant>
      <vt:variant>
        <vt:i4>5</vt:i4>
      </vt:variant>
      <vt:variant>
        <vt:lpwstr/>
      </vt:variant>
      <vt:variant>
        <vt:lpwstr>_Toc78971495</vt:lpwstr>
      </vt:variant>
      <vt:variant>
        <vt:i4>1572918</vt:i4>
      </vt:variant>
      <vt:variant>
        <vt:i4>254</vt:i4>
      </vt:variant>
      <vt:variant>
        <vt:i4>0</vt:i4>
      </vt:variant>
      <vt:variant>
        <vt:i4>5</vt:i4>
      </vt:variant>
      <vt:variant>
        <vt:lpwstr/>
      </vt:variant>
      <vt:variant>
        <vt:lpwstr>_Toc78971494</vt:lpwstr>
      </vt:variant>
      <vt:variant>
        <vt:i4>2031670</vt:i4>
      </vt:variant>
      <vt:variant>
        <vt:i4>248</vt:i4>
      </vt:variant>
      <vt:variant>
        <vt:i4>0</vt:i4>
      </vt:variant>
      <vt:variant>
        <vt:i4>5</vt:i4>
      </vt:variant>
      <vt:variant>
        <vt:lpwstr/>
      </vt:variant>
      <vt:variant>
        <vt:lpwstr>_Toc78971493</vt:lpwstr>
      </vt:variant>
      <vt:variant>
        <vt:i4>1966134</vt:i4>
      </vt:variant>
      <vt:variant>
        <vt:i4>242</vt:i4>
      </vt:variant>
      <vt:variant>
        <vt:i4>0</vt:i4>
      </vt:variant>
      <vt:variant>
        <vt:i4>5</vt:i4>
      </vt:variant>
      <vt:variant>
        <vt:lpwstr/>
      </vt:variant>
      <vt:variant>
        <vt:lpwstr>_Toc78971492</vt:lpwstr>
      </vt:variant>
      <vt:variant>
        <vt:i4>1900598</vt:i4>
      </vt:variant>
      <vt:variant>
        <vt:i4>236</vt:i4>
      </vt:variant>
      <vt:variant>
        <vt:i4>0</vt:i4>
      </vt:variant>
      <vt:variant>
        <vt:i4>5</vt:i4>
      </vt:variant>
      <vt:variant>
        <vt:lpwstr/>
      </vt:variant>
      <vt:variant>
        <vt:lpwstr>_Toc78971491</vt:lpwstr>
      </vt:variant>
      <vt:variant>
        <vt:i4>1835062</vt:i4>
      </vt:variant>
      <vt:variant>
        <vt:i4>230</vt:i4>
      </vt:variant>
      <vt:variant>
        <vt:i4>0</vt:i4>
      </vt:variant>
      <vt:variant>
        <vt:i4>5</vt:i4>
      </vt:variant>
      <vt:variant>
        <vt:lpwstr/>
      </vt:variant>
      <vt:variant>
        <vt:lpwstr>_Toc78971490</vt:lpwstr>
      </vt:variant>
      <vt:variant>
        <vt:i4>1376311</vt:i4>
      </vt:variant>
      <vt:variant>
        <vt:i4>224</vt:i4>
      </vt:variant>
      <vt:variant>
        <vt:i4>0</vt:i4>
      </vt:variant>
      <vt:variant>
        <vt:i4>5</vt:i4>
      </vt:variant>
      <vt:variant>
        <vt:lpwstr/>
      </vt:variant>
      <vt:variant>
        <vt:lpwstr>_Toc78971489</vt:lpwstr>
      </vt:variant>
      <vt:variant>
        <vt:i4>1310775</vt:i4>
      </vt:variant>
      <vt:variant>
        <vt:i4>218</vt:i4>
      </vt:variant>
      <vt:variant>
        <vt:i4>0</vt:i4>
      </vt:variant>
      <vt:variant>
        <vt:i4>5</vt:i4>
      </vt:variant>
      <vt:variant>
        <vt:lpwstr/>
      </vt:variant>
      <vt:variant>
        <vt:lpwstr>_Toc78971488</vt:lpwstr>
      </vt:variant>
      <vt:variant>
        <vt:i4>1769527</vt:i4>
      </vt:variant>
      <vt:variant>
        <vt:i4>212</vt:i4>
      </vt:variant>
      <vt:variant>
        <vt:i4>0</vt:i4>
      </vt:variant>
      <vt:variant>
        <vt:i4>5</vt:i4>
      </vt:variant>
      <vt:variant>
        <vt:lpwstr/>
      </vt:variant>
      <vt:variant>
        <vt:lpwstr>_Toc78971487</vt:lpwstr>
      </vt:variant>
      <vt:variant>
        <vt:i4>1703991</vt:i4>
      </vt:variant>
      <vt:variant>
        <vt:i4>206</vt:i4>
      </vt:variant>
      <vt:variant>
        <vt:i4>0</vt:i4>
      </vt:variant>
      <vt:variant>
        <vt:i4>5</vt:i4>
      </vt:variant>
      <vt:variant>
        <vt:lpwstr/>
      </vt:variant>
      <vt:variant>
        <vt:lpwstr>_Toc78971486</vt:lpwstr>
      </vt:variant>
      <vt:variant>
        <vt:i4>1638455</vt:i4>
      </vt:variant>
      <vt:variant>
        <vt:i4>200</vt:i4>
      </vt:variant>
      <vt:variant>
        <vt:i4>0</vt:i4>
      </vt:variant>
      <vt:variant>
        <vt:i4>5</vt:i4>
      </vt:variant>
      <vt:variant>
        <vt:lpwstr/>
      </vt:variant>
      <vt:variant>
        <vt:lpwstr>_Toc78971485</vt:lpwstr>
      </vt:variant>
      <vt:variant>
        <vt:i4>1572919</vt:i4>
      </vt:variant>
      <vt:variant>
        <vt:i4>194</vt:i4>
      </vt:variant>
      <vt:variant>
        <vt:i4>0</vt:i4>
      </vt:variant>
      <vt:variant>
        <vt:i4>5</vt:i4>
      </vt:variant>
      <vt:variant>
        <vt:lpwstr/>
      </vt:variant>
      <vt:variant>
        <vt:lpwstr>_Toc78971484</vt:lpwstr>
      </vt:variant>
      <vt:variant>
        <vt:i4>2031671</vt:i4>
      </vt:variant>
      <vt:variant>
        <vt:i4>188</vt:i4>
      </vt:variant>
      <vt:variant>
        <vt:i4>0</vt:i4>
      </vt:variant>
      <vt:variant>
        <vt:i4>5</vt:i4>
      </vt:variant>
      <vt:variant>
        <vt:lpwstr/>
      </vt:variant>
      <vt:variant>
        <vt:lpwstr>_Toc78971483</vt:lpwstr>
      </vt:variant>
      <vt:variant>
        <vt:i4>1966135</vt:i4>
      </vt:variant>
      <vt:variant>
        <vt:i4>182</vt:i4>
      </vt:variant>
      <vt:variant>
        <vt:i4>0</vt:i4>
      </vt:variant>
      <vt:variant>
        <vt:i4>5</vt:i4>
      </vt:variant>
      <vt:variant>
        <vt:lpwstr/>
      </vt:variant>
      <vt:variant>
        <vt:lpwstr>_Toc78971482</vt:lpwstr>
      </vt:variant>
      <vt:variant>
        <vt:i4>1900599</vt:i4>
      </vt:variant>
      <vt:variant>
        <vt:i4>176</vt:i4>
      </vt:variant>
      <vt:variant>
        <vt:i4>0</vt:i4>
      </vt:variant>
      <vt:variant>
        <vt:i4>5</vt:i4>
      </vt:variant>
      <vt:variant>
        <vt:lpwstr/>
      </vt:variant>
      <vt:variant>
        <vt:lpwstr>_Toc78971481</vt:lpwstr>
      </vt:variant>
      <vt:variant>
        <vt:i4>1835063</vt:i4>
      </vt:variant>
      <vt:variant>
        <vt:i4>170</vt:i4>
      </vt:variant>
      <vt:variant>
        <vt:i4>0</vt:i4>
      </vt:variant>
      <vt:variant>
        <vt:i4>5</vt:i4>
      </vt:variant>
      <vt:variant>
        <vt:lpwstr/>
      </vt:variant>
      <vt:variant>
        <vt:lpwstr>_Toc78971480</vt:lpwstr>
      </vt:variant>
      <vt:variant>
        <vt:i4>1376312</vt:i4>
      </vt:variant>
      <vt:variant>
        <vt:i4>164</vt:i4>
      </vt:variant>
      <vt:variant>
        <vt:i4>0</vt:i4>
      </vt:variant>
      <vt:variant>
        <vt:i4>5</vt:i4>
      </vt:variant>
      <vt:variant>
        <vt:lpwstr/>
      </vt:variant>
      <vt:variant>
        <vt:lpwstr>_Toc78971479</vt:lpwstr>
      </vt:variant>
      <vt:variant>
        <vt:i4>1310776</vt:i4>
      </vt:variant>
      <vt:variant>
        <vt:i4>158</vt:i4>
      </vt:variant>
      <vt:variant>
        <vt:i4>0</vt:i4>
      </vt:variant>
      <vt:variant>
        <vt:i4>5</vt:i4>
      </vt:variant>
      <vt:variant>
        <vt:lpwstr/>
      </vt:variant>
      <vt:variant>
        <vt:lpwstr>_Toc78971478</vt:lpwstr>
      </vt:variant>
      <vt:variant>
        <vt:i4>1769528</vt:i4>
      </vt:variant>
      <vt:variant>
        <vt:i4>152</vt:i4>
      </vt:variant>
      <vt:variant>
        <vt:i4>0</vt:i4>
      </vt:variant>
      <vt:variant>
        <vt:i4>5</vt:i4>
      </vt:variant>
      <vt:variant>
        <vt:lpwstr/>
      </vt:variant>
      <vt:variant>
        <vt:lpwstr>_Toc78971477</vt:lpwstr>
      </vt:variant>
      <vt:variant>
        <vt:i4>1703992</vt:i4>
      </vt:variant>
      <vt:variant>
        <vt:i4>146</vt:i4>
      </vt:variant>
      <vt:variant>
        <vt:i4>0</vt:i4>
      </vt:variant>
      <vt:variant>
        <vt:i4>5</vt:i4>
      </vt:variant>
      <vt:variant>
        <vt:lpwstr/>
      </vt:variant>
      <vt:variant>
        <vt:lpwstr>_Toc78971476</vt:lpwstr>
      </vt:variant>
      <vt:variant>
        <vt:i4>1638456</vt:i4>
      </vt:variant>
      <vt:variant>
        <vt:i4>140</vt:i4>
      </vt:variant>
      <vt:variant>
        <vt:i4>0</vt:i4>
      </vt:variant>
      <vt:variant>
        <vt:i4>5</vt:i4>
      </vt:variant>
      <vt:variant>
        <vt:lpwstr/>
      </vt:variant>
      <vt:variant>
        <vt:lpwstr>_Toc78971475</vt:lpwstr>
      </vt:variant>
      <vt:variant>
        <vt:i4>1572920</vt:i4>
      </vt:variant>
      <vt:variant>
        <vt:i4>134</vt:i4>
      </vt:variant>
      <vt:variant>
        <vt:i4>0</vt:i4>
      </vt:variant>
      <vt:variant>
        <vt:i4>5</vt:i4>
      </vt:variant>
      <vt:variant>
        <vt:lpwstr/>
      </vt:variant>
      <vt:variant>
        <vt:lpwstr>_Toc78971474</vt:lpwstr>
      </vt:variant>
      <vt:variant>
        <vt:i4>2031672</vt:i4>
      </vt:variant>
      <vt:variant>
        <vt:i4>128</vt:i4>
      </vt:variant>
      <vt:variant>
        <vt:i4>0</vt:i4>
      </vt:variant>
      <vt:variant>
        <vt:i4>5</vt:i4>
      </vt:variant>
      <vt:variant>
        <vt:lpwstr/>
      </vt:variant>
      <vt:variant>
        <vt:lpwstr>_Toc78971473</vt:lpwstr>
      </vt:variant>
      <vt:variant>
        <vt:i4>1966136</vt:i4>
      </vt:variant>
      <vt:variant>
        <vt:i4>122</vt:i4>
      </vt:variant>
      <vt:variant>
        <vt:i4>0</vt:i4>
      </vt:variant>
      <vt:variant>
        <vt:i4>5</vt:i4>
      </vt:variant>
      <vt:variant>
        <vt:lpwstr/>
      </vt:variant>
      <vt:variant>
        <vt:lpwstr>_Toc78971472</vt:lpwstr>
      </vt:variant>
      <vt:variant>
        <vt:i4>1900600</vt:i4>
      </vt:variant>
      <vt:variant>
        <vt:i4>116</vt:i4>
      </vt:variant>
      <vt:variant>
        <vt:i4>0</vt:i4>
      </vt:variant>
      <vt:variant>
        <vt:i4>5</vt:i4>
      </vt:variant>
      <vt:variant>
        <vt:lpwstr/>
      </vt:variant>
      <vt:variant>
        <vt:lpwstr>_Toc78971471</vt:lpwstr>
      </vt:variant>
      <vt:variant>
        <vt:i4>1835064</vt:i4>
      </vt:variant>
      <vt:variant>
        <vt:i4>110</vt:i4>
      </vt:variant>
      <vt:variant>
        <vt:i4>0</vt:i4>
      </vt:variant>
      <vt:variant>
        <vt:i4>5</vt:i4>
      </vt:variant>
      <vt:variant>
        <vt:lpwstr/>
      </vt:variant>
      <vt:variant>
        <vt:lpwstr>_Toc78971470</vt:lpwstr>
      </vt:variant>
      <vt:variant>
        <vt:i4>1376313</vt:i4>
      </vt:variant>
      <vt:variant>
        <vt:i4>104</vt:i4>
      </vt:variant>
      <vt:variant>
        <vt:i4>0</vt:i4>
      </vt:variant>
      <vt:variant>
        <vt:i4>5</vt:i4>
      </vt:variant>
      <vt:variant>
        <vt:lpwstr/>
      </vt:variant>
      <vt:variant>
        <vt:lpwstr>_Toc78971469</vt:lpwstr>
      </vt:variant>
      <vt:variant>
        <vt:i4>1310777</vt:i4>
      </vt:variant>
      <vt:variant>
        <vt:i4>98</vt:i4>
      </vt:variant>
      <vt:variant>
        <vt:i4>0</vt:i4>
      </vt:variant>
      <vt:variant>
        <vt:i4>5</vt:i4>
      </vt:variant>
      <vt:variant>
        <vt:lpwstr/>
      </vt:variant>
      <vt:variant>
        <vt:lpwstr>_Toc78971468</vt:lpwstr>
      </vt:variant>
      <vt:variant>
        <vt:i4>1769529</vt:i4>
      </vt:variant>
      <vt:variant>
        <vt:i4>92</vt:i4>
      </vt:variant>
      <vt:variant>
        <vt:i4>0</vt:i4>
      </vt:variant>
      <vt:variant>
        <vt:i4>5</vt:i4>
      </vt:variant>
      <vt:variant>
        <vt:lpwstr/>
      </vt:variant>
      <vt:variant>
        <vt:lpwstr>_Toc78971467</vt:lpwstr>
      </vt:variant>
      <vt:variant>
        <vt:i4>1703993</vt:i4>
      </vt:variant>
      <vt:variant>
        <vt:i4>86</vt:i4>
      </vt:variant>
      <vt:variant>
        <vt:i4>0</vt:i4>
      </vt:variant>
      <vt:variant>
        <vt:i4>5</vt:i4>
      </vt:variant>
      <vt:variant>
        <vt:lpwstr/>
      </vt:variant>
      <vt:variant>
        <vt:lpwstr>_Toc78971466</vt:lpwstr>
      </vt:variant>
      <vt:variant>
        <vt:i4>1638457</vt:i4>
      </vt:variant>
      <vt:variant>
        <vt:i4>80</vt:i4>
      </vt:variant>
      <vt:variant>
        <vt:i4>0</vt:i4>
      </vt:variant>
      <vt:variant>
        <vt:i4>5</vt:i4>
      </vt:variant>
      <vt:variant>
        <vt:lpwstr/>
      </vt:variant>
      <vt:variant>
        <vt:lpwstr>_Toc78971465</vt:lpwstr>
      </vt:variant>
      <vt:variant>
        <vt:i4>1572921</vt:i4>
      </vt:variant>
      <vt:variant>
        <vt:i4>74</vt:i4>
      </vt:variant>
      <vt:variant>
        <vt:i4>0</vt:i4>
      </vt:variant>
      <vt:variant>
        <vt:i4>5</vt:i4>
      </vt:variant>
      <vt:variant>
        <vt:lpwstr/>
      </vt:variant>
      <vt:variant>
        <vt:lpwstr>_Toc78971464</vt:lpwstr>
      </vt:variant>
      <vt:variant>
        <vt:i4>2031673</vt:i4>
      </vt:variant>
      <vt:variant>
        <vt:i4>68</vt:i4>
      </vt:variant>
      <vt:variant>
        <vt:i4>0</vt:i4>
      </vt:variant>
      <vt:variant>
        <vt:i4>5</vt:i4>
      </vt:variant>
      <vt:variant>
        <vt:lpwstr/>
      </vt:variant>
      <vt:variant>
        <vt:lpwstr>_Toc78971463</vt:lpwstr>
      </vt:variant>
      <vt:variant>
        <vt:i4>1966137</vt:i4>
      </vt:variant>
      <vt:variant>
        <vt:i4>62</vt:i4>
      </vt:variant>
      <vt:variant>
        <vt:i4>0</vt:i4>
      </vt:variant>
      <vt:variant>
        <vt:i4>5</vt:i4>
      </vt:variant>
      <vt:variant>
        <vt:lpwstr/>
      </vt:variant>
      <vt:variant>
        <vt:lpwstr>_Toc78971462</vt:lpwstr>
      </vt:variant>
      <vt:variant>
        <vt:i4>1900601</vt:i4>
      </vt:variant>
      <vt:variant>
        <vt:i4>56</vt:i4>
      </vt:variant>
      <vt:variant>
        <vt:i4>0</vt:i4>
      </vt:variant>
      <vt:variant>
        <vt:i4>5</vt:i4>
      </vt:variant>
      <vt:variant>
        <vt:lpwstr/>
      </vt:variant>
      <vt:variant>
        <vt:lpwstr>_Toc78971461</vt:lpwstr>
      </vt:variant>
      <vt:variant>
        <vt:i4>1835065</vt:i4>
      </vt:variant>
      <vt:variant>
        <vt:i4>50</vt:i4>
      </vt:variant>
      <vt:variant>
        <vt:i4>0</vt:i4>
      </vt:variant>
      <vt:variant>
        <vt:i4>5</vt:i4>
      </vt:variant>
      <vt:variant>
        <vt:lpwstr/>
      </vt:variant>
      <vt:variant>
        <vt:lpwstr>_Toc78971460</vt:lpwstr>
      </vt:variant>
      <vt:variant>
        <vt:i4>1376314</vt:i4>
      </vt:variant>
      <vt:variant>
        <vt:i4>44</vt:i4>
      </vt:variant>
      <vt:variant>
        <vt:i4>0</vt:i4>
      </vt:variant>
      <vt:variant>
        <vt:i4>5</vt:i4>
      </vt:variant>
      <vt:variant>
        <vt:lpwstr/>
      </vt:variant>
      <vt:variant>
        <vt:lpwstr>_Toc78971459</vt:lpwstr>
      </vt:variant>
      <vt:variant>
        <vt:i4>1310778</vt:i4>
      </vt:variant>
      <vt:variant>
        <vt:i4>38</vt:i4>
      </vt:variant>
      <vt:variant>
        <vt:i4>0</vt:i4>
      </vt:variant>
      <vt:variant>
        <vt:i4>5</vt:i4>
      </vt:variant>
      <vt:variant>
        <vt:lpwstr/>
      </vt:variant>
      <vt:variant>
        <vt:lpwstr>_Toc78971458</vt:lpwstr>
      </vt:variant>
      <vt:variant>
        <vt:i4>1769530</vt:i4>
      </vt:variant>
      <vt:variant>
        <vt:i4>32</vt:i4>
      </vt:variant>
      <vt:variant>
        <vt:i4>0</vt:i4>
      </vt:variant>
      <vt:variant>
        <vt:i4>5</vt:i4>
      </vt:variant>
      <vt:variant>
        <vt:lpwstr/>
      </vt:variant>
      <vt:variant>
        <vt:lpwstr>_Toc78971457</vt:lpwstr>
      </vt:variant>
      <vt:variant>
        <vt:i4>1703994</vt:i4>
      </vt:variant>
      <vt:variant>
        <vt:i4>26</vt:i4>
      </vt:variant>
      <vt:variant>
        <vt:i4>0</vt:i4>
      </vt:variant>
      <vt:variant>
        <vt:i4>5</vt:i4>
      </vt:variant>
      <vt:variant>
        <vt:lpwstr/>
      </vt:variant>
      <vt:variant>
        <vt:lpwstr>_Toc78971456</vt:lpwstr>
      </vt:variant>
      <vt:variant>
        <vt:i4>1638458</vt:i4>
      </vt:variant>
      <vt:variant>
        <vt:i4>20</vt:i4>
      </vt:variant>
      <vt:variant>
        <vt:i4>0</vt:i4>
      </vt:variant>
      <vt:variant>
        <vt:i4>5</vt:i4>
      </vt:variant>
      <vt:variant>
        <vt:lpwstr/>
      </vt:variant>
      <vt:variant>
        <vt:lpwstr>_Toc78971455</vt:lpwstr>
      </vt:variant>
      <vt:variant>
        <vt:i4>1572922</vt:i4>
      </vt:variant>
      <vt:variant>
        <vt:i4>14</vt:i4>
      </vt:variant>
      <vt:variant>
        <vt:i4>0</vt:i4>
      </vt:variant>
      <vt:variant>
        <vt:i4>5</vt:i4>
      </vt:variant>
      <vt:variant>
        <vt:lpwstr/>
      </vt:variant>
      <vt:variant>
        <vt:lpwstr>_Toc78971454</vt:lpwstr>
      </vt:variant>
      <vt:variant>
        <vt:i4>2031674</vt:i4>
      </vt:variant>
      <vt:variant>
        <vt:i4>8</vt:i4>
      </vt:variant>
      <vt:variant>
        <vt:i4>0</vt:i4>
      </vt:variant>
      <vt:variant>
        <vt:i4>5</vt:i4>
      </vt:variant>
      <vt:variant>
        <vt:lpwstr/>
      </vt:variant>
      <vt:variant>
        <vt:lpwstr>_Toc78971453</vt:lpwstr>
      </vt:variant>
      <vt:variant>
        <vt:i4>1966138</vt:i4>
      </vt:variant>
      <vt:variant>
        <vt:i4>2</vt:i4>
      </vt:variant>
      <vt:variant>
        <vt:i4>0</vt:i4>
      </vt:variant>
      <vt:variant>
        <vt:i4>5</vt:i4>
      </vt:variant>
      <vt:variant>
        <vt:lpwstr/>
      </vt:variant>
      <vt:variant>
        <vt:lpwstr>_Toc78971452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 advice to the WHO R&amp;D Blueprint for Epidemics</dc:title>
  <dc:subject/>
  <dc:creator>PACQUETET, Elise</dc:creator>
  <cp:keywords>23:00</cp:keywords>
  <cp:lastModifiedBy>SHARMA, Vipul Kumar</cp:lastModifiedBy>
  <cp:revision>33</cp:revision>
  <cp:lastPrinted>2017-04-06T16:09:00Z</cp:lastPrinted>
  <dcterms:created xsi:type="dcterms:W3CDTF">2024-12-05T05:43:00Z</dcterms:created>
  <dcterms:modified xsi:type="dcterms:W3CDTF">2024-12-06T05:50:00Z</dcterms:modified>
  <cp:category>Switzerland/RDB for Epidemics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0x010100E1DD749D39776F4285A472A84FCA5004</vt:lpwstr>
  </property>
  <property fmtid="{D5CDD505-2E9C-101B-9397-08002B2CF9AE}" pid="4" name="MediaServiceImageTags">
    <vt:lpwstr/>
  </property>
</Properties>
</file>