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7A89" w14:textId="77777777" w:rsidR="002F4169" w:rsidRPr="002F4169" w:rsidRDefault="002F4169" w:rsidP="002F4169">
      <w:pPr>
        <w:pStyle w:val="Heading2"/>
        <w:spacing w:before="0" w:after="0"/>
        <w:jc w:val="center"/>
        <w:rPr>
          <w:rFonts w:ascii="Arial" w:eastAsia="Calibri" w:hAnsi="Arial" w:cs="Arial"/>
          <w:i w:val="0"/>
          <w:iCs w:val="0"/>
          <w:sz w:val="24"/>
          <w:szCs w:val="24"/>
          <w:lang w:val="es-MX"/>
        </w:rPr>
      </w:pPr>
      <w:r w:rsidRPr="002F4169">
        <w:rPr>
          <w:rFonts w:ascii="Arial" w:eastAsia="Calibri" w:hAnsi="Arial" w:cs="Arial"/>
          <w:i w:val="0"/>
          <w:iCs w:val="0"/>
          <w:sz w:val="24"/>
          <w:szCs w:val="24"/>
          <w:lang w:val="es-MX"/>
        </w:rPr>
        <w:t>Anexo D</w:t>
      </w:r>
    </w:p>
    <w:p w14:paraId="46A581DB" w14:textId="77777777" w:rsidR="002F4169" w:rsidRPr="00505C76" w:rsidRDefault="002F4169" w:rsidP="006E2A88">
      <w:pPr>
        <w:pStyle w:val="Heading2"/>
        <w:spacing w:before="0" w:after="0"/>
        <w:jc w:val="center"/>
        <w:rPr>
          <w:rFonts w:ascii="Arial" w:eastAsia="Calibri" w:hAnsi="Arial" w:cs="Arial"/>
          <w:i w:val="0"/>
          <w:iCs w:val="0"/>
          <w:sz w:val="22"/>
          <w:szCs w:val="22"/>
          <w:lang w:val="es-MX"/>
        </w:rPr>
      </w:pPr>
    </w:p>
    <w:p w14:paraId="00ED0F6B" w14:textId="0934B8E3" w:rsidR="006E2A88" w:rsidRPr="00505C76" w:rsidRDefault="00635528" w:rsidP="006E2A88">
      <w:pPr>
        <w:pStyle w:val="Heading2"/>
        <w:spacing w:before="0" w:after="0"/>
        <w:jc w:val="center"/>
        <w:rPr>
          <w:rFonts w:ascii="Arial" w:eastAsia="Calibri" w:hAnsi="Arial" w:cs="Arial"/>
          <w:i w:val="0"/>
          <w:iCs w:val="0"/>
          <w:sz w:val="22"/>
          <w:szCs w:val="22"/>
          <w:lang w:val="es-MX"/>
        </w:rPr>
      </w:pPr>
      <w:r w:rsidRPr="00505C76">
        <w:rPr>
          <w:rFonts w:ascii="Arial" w:eastAsia="Calibri" w:hAnsi="Arial" w:cs="Arial"/>
          <w:i w:val="0"/>
          <w:iCs w:val="0"/>
          <w:sz w:val="22"/>
          <w:szCs w:val="22"/>
          <w:lang w:val="es-MX"/>
        </w:rPr>
        <w:t>CARTA DE PRESENTACIÓN DE PROPUESTA</w:t>
      </w:r>
      <w:r w:rsidR="006E2A88" w:rsidRPr="00505C76">
        <w:rPr>
          <w:rFonts w:ascii="Arial" w:eastAsia="Calibri" w:hAnsi="Arial" w:cs="Arial"/>
          <w:i w:val="0"/>
          <w:iCs w:val="0"/>
          <w:sz w:val="22"/>
          <w:szCs w:val="22"/>
          <w:lang w:val="es-MX"/>
        </w:rPr>
        <w:t xml:space="preserve"> </w:t>
      </w:r>
    </w:p>
    <w:p w14:paraId="6474BEA0" w14:textId="77777777" w:rsidR="00505C76" w:rsidRPr="00505C76" w:rsidRDefault="00505C76" w:rsidP="00505C76">
      <w:pPr>
        <w:rPr>
          <w:rFonts w:eastAsia="Calibri"/>
          <w:sz w:val="18"/>
          <w:szCs w:val="18"/>
          <w:lang w:val="es-MX"/>
        </w:rPr>
      </w:pP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000000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094BB7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1D6CE48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No. de </w:t>
            </w:r>
            <w:r w:rsidR="00B15736">
              <w:rPr>
                <w:rFonts w:ascii="Arial Nova Cond" w:hAnsi="Arial Nova Cond"/>
                <w:lang w:val="es-CO"/>
              </w:rPr>
              <w:t>RFC</w:t>
            </w:r>
            <w:r w:rsidRPr="005A6916">
              <w:rPr>
                <w:rFonts w:ascii="Arial Nova Cond" w:hAnsi="Arial Nova Cond"/>
                <w:lang w:val="es-CO"/>
              </w:rPr>
              <w:t xml:space="preserve">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11F561D4" w:rsidR="00831881" w:rsidRPr="00951717" w:rsidRDefault="00831881" w:rsidP="00A36EDB">
      <w:pPr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5A6916">
        <w:rPr>
          <w:rFonts w:ascii="Arial Nova Cond" w:hAnsi="Arial Nova Cond"/>
          <w:lang w:val="es-CO"/>
        </w:rPr>
        <w:t xml:space="preserve">Los abajo </w:t>
      </w:r>
      <w:r w:rsidRPr="00D80585">
        <w:rPr>
          <w:rFonts w:ascii="Arial Nova Cond" w:hAnsi="Arial Nova Cond"/>
          <w:lang w:val="es-CO"/>
        </w:rPr>
        <w:t>firmantes ofrecemos los servicios para la</w:t>
      </w:r>
      <w:r w:rsidRPr="00D80585">
        <w:rPr>
          <w:rFonts w:ascii="Arial Nova Cond" w:hAnsi="Arial Nova Cond"/>
          <w:i/>
          <w:iCs/>
          <w:lang w:val="es-CO"/>
        </w:rPr>
        <w:t xml:space="preserve"> </w:t>
      </w:r>
      <w:r w:rsidRPr="00DA4E66">
        <w:rPr>
          <w:rFonts w:ascii="Arial Nova Cond" w:hAnsi="Arial Nova Cond"/>
          <w:i/>
          <w:iCs/>
          <w:color w:val="FF0000"/>
          <w:lang w:val="es-CO"/>
        </w:rPr>
        <w:t>“</w:t>
      </w:r>
      <w:r w:rsidR="00DA4E66" w:rsidRPr="00DA4E66">
        <w:rPr>
          <w:rFonts w:ascii="Arial Nova Cond" w:hAnsi="Arial Nova Cond" w:cs="Segoe UI"/>
          <w:i/>
          <w:iCs/>
          <w:color w:val="FF0000"/>
          <w:lang w:val="es-CO"/>
        </w:rPr>
        <w:t>(indicar nombre y referencia del proceso</w:t>
      </w:r>
      <w:r w:rsidR="00DA4E66">
        <w:rPr>
          <w:rFonts w:ascii="Arial Nova Cond" w:hAnsi="Arial Nova Cond" w:cs="Segoe UI"/>
          <w:b/>
          <w:i/>
          <w:iCs/>
          <w:lang w:val="es-CO"/>
        </w:rPr>
        <w:t>)</w:t>
      </w:r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094BB7">
        <w:rPr>
          <w:rFonts w:ascii="Arial Nova Cond" w:hAnsi="Arial Nova Cond"/>
          <w:lang w:val="es-CO"/>
        </w:rPr>
        <w:t>cotización</w:t>
      </w:r>
      <w:r w:rsidR="00AA6D61">
        <w:rPr>
          <w:rFonts w:ascii="Arial Nova Cond" w:hAnsi="Arial Nova Cond"/>
          <w:lang w:val="es-CO"/>
        </w:rPr>
        <w:t xml:space="preserve"> </w:t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B4343E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</w:t>
      </w:r>
      <w:r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 xml:space="preserve">para la ONU; y aceptan los principios del Código de Conducta de Proveedores </w:t>
      </w:r>
      <w:r w:rsidR="00610A83"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de Naciones Unidas</w:t>
      </w:r>
      <w:r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 xml:space="preserve"> y adhieren a los principios del Pacto Mundial de las Naciones Unidas.</w:t>
      </w:r>
    </w:p>
    <w:p w14:paraId="19C459CA" w14:textId="7103B2B3" w:rsidR="00A36EDB" w:rsidRPr="00B4343E" w:rsidRDefault="00831881" w:rsidP="00272619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</w:pPr>
      <w:bookmarkStart w:id="0" w:name="_Hlk516415180"/>
      <w:r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aceptan los Términos de Referenci</w:t>
      </w:r>
      <w:r w:rsidR="001809FF"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a</w:t>
      </w:r>
      <w:r w:rsidR="00A36EDB"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,</w:t>
      </w:r>
      <w:r w:rsidR="00450EBB"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 xml:space="preserve"> forma de pago</w:t>
      </w:r>
      <w:r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 xml:space="preserve"> y Condiciones Generales aplicables al Contrato </w:t>
      </w:r>
      <w:r w:rsidR="00387817"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 xml:space="preserve">de </w:t>
      </w:r>
      <w:r w:rsidR="001809FF"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Servicios</w:t>
      </w:r>
      <w:r w:rsidR="00387817"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 xml:space="preserve"> </w:t>
      </w:r>
      <w:r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del ACNUR, en caso de adjudicación.</w:t>
      </w:r>
    </w:p>
    <w:p w14:paraId="22763038" w14:textId="7E855563" w:rsidR="007D74CD" w:rsidRPr="00B4343E" w:rsidRDefault="007D74CD" w:rsidP="007D74CD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</w:pPr>
      <w:r w:rsidRPr="00B4343E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tiene adeudos ni conflictos legales con ACNUR u otra agencia de Naciones Unidas</w:t>
      </w:r>
    </w:p>
    <w:p w14:paraId="271BC794" w14:textId="4D63EE1C" w:rsidR="007D74CD" w:rsidRPr="00DA4E66" w:rsidRDefault="007D74CD" w:rsidP="007D74CD">
      <w:pPr>
        <w:pStyle w:val="ListParagraph"/>
        <w:autoSpaceDE w:val="0"/>
        <w:autoSpaceDN w:val="0"/>
        <w:adjustRightInd w:val="0"/>
        <w:jc w:val="both"/>
        <w:rPr>
          <w:rFonts w:ascii="Helvetica" w:hAnsi="Helvetica"/>
          <w:color w:val="333333"/>
          <w:sz w:val="18"/>
          <w:szCs w:val="18"/>
          <w:lang w:val="es-SV"/>
        </w:rPr>
      </w:pPr>
    </w:p>
    <w:p w14:paraId="1762DA09" w14:textId="77777777" w:rsidR="007D74CD" w:rsidRPr="007D74CD" w:rsidRDefault="007D74CD" w:rsidP="007D74CD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0"/>
    <w:p w14:paraId="3996CE30" w14:textId="6AE11896" w:rsidR="00831881" w:rsidRPr="00B4343E" w:rsidRDefault="00831881" w:rsidP="00A36EDB">
      <w:pPr>
        <w:autoSpaceDE w:val="0"/>
        <w:autoSpaceDN w:val="0"/>
        <w:adjustRightInd w:val="0"/>
        <w:jc w:val="both"/>
        <w:rPr>
          <w:rFonts w:ascii="Arial Nova Cond" w:hAnsi="Arial Nova Cond"/>
          <w:lang w:val="es-CO"/>
        </w:rPr>
      </w:pPr>
      <w:r w:rsidRPr="00B4343E">
        <w:rPr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B4343E" w:rsidRDefault="00831881" w:rsidP="00A36EDB">
      <w:pPr>
        <w:autoSpaceDE w:val="0"/>
        <w:autoSpaceDN w:val="0"/>
        <w:adjustRightInd w:val="0"/>
        <w:jc w:val="both"/>
        <w:rPr>
          <w:rFonts w:ascii="Arial Nova Cond" w:hAnsi="Arial Nova Cond"/>
          <w:lang w:val="es-CO"/>
        </w:rPr>
      </w:pPr>
      <w:r w:rsidRPr="00B4343E">
        <w:rPr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B4343E" w:rsidRDefault="00831881" w:rsidP="00A36EDB">
      <w:pPr>
        <w:autoSpaceDE w:val="0"/>
        <w:autoSpaceDN w:val="0"/>
        <w:adjustRightInd w:val="0"/>
        <w:jc w:val="both"/>
        <w:rPr>
          <w:rFonts w:ascii="Arial Nova Cond" w:hAnsi="Arial Nova Cond"/>
          <w:lang w:val="es-CO"/>
        </w:rPr>
      </w:pPr>
    </w:p>
    <w:p w14:paraId="4BAB1D3B" w14:textId="06785668" w:rsidR="00831881" w:rsidRPr="00B4343E" w:rsidRDefault="00831881" w:rsidP="00A36EDB">
      <w:pPr>
        <w:autoSpaceDE w:val="0"/>
        <w:autoSpaceDN w:val="0"/>
        <w:adjustRightInd w:val="0"/>
        <w:jc w:val="both"/>
        <w:rPr>
          <w:rFonts w:ascii="Arial Nova Cond" w:hAnsi="Arial Nova Cond"/>
          <w:lang w:val="es-CO"/>
        </w:rPr>
      </w:pPr>
      <w:r w:rsidRPr="00B4343E">
        <w:rPr>
          <w:rFonts w:ascii="Arial Nova Cond" w:hAnsi="Arial Nova Cond"/>
          <w:lang w:val="es-CO"/>
        </w:rPr>
        <w:t xml:space="preserve">Nuestra Propuesta será válida y seguirá siendo vinculante para nosotros por un periodo mínimo de </w:t>
      </w:r>
      <w:r w:rsidR="007D74CD" w:rsidRPr="00B4343E">
        <w:rPr>
          <w:rFonts w:ascii="Arial Nova Cond" w:hAnsi="Arial Nova Cond"/>
          <w:lang w:val="es-CO"/>
        </w:rPr>
        <w:t>18</w:t>
      </w:r>
      <w:r w:rsidR="00D910BB" w:rsidRPr="00B4343E">
        <w:rPr>
          <w:rFonts w:ascii="Arial Nova Cond" w:hAnsi="Arial Nova Cond"/>
          <w:lang w:val="es-CO"/>
        </w:rPr>
        <w:t>0</w:t>
      </w:r>
      <w:r w:rsidRPr="00B4343E">
        <w:rPr>
          <w:rFonts w:ascii="Arial Nova Cond" w:hAnsi="Arial Nova Cond"/>
          <w:lang w:val="es-CO"/>
        </w:rPr>
        <w:t xml:space="preserve"> días calendario.</w:t>
      </w:r>
    </w:p>
    <w:p w14:paraId="7E8D4090" w14:textId="77777777" w:rsidR="00831881" w:rsidRPr="00B4343E" w:rsidRDefault="00831881" w:rsidP="00A36EDB">
      <w:pPr>
        <w:jc w:val="both"/>
        <w:rPr>
          <w:rFonts w:ascii="Arial Nova Cond" w:hAnsi="Arial Nova Cond"/>
          <w:lang w:val="es-CO"/>
        </w:rPr>
      </w:pPr>
    </w:p>
    <w:p w14:paraId="0BF2D63E" w14:textId="77777777" w:rsidR="00831881" w:rsidRPr="00B4343E" w:rsidRDefault="00831881" w:rsidP="00A36EDB">
      <w:pPr>
        <w:jc w:val="both"/>
        <w:rPr>
          <w:rFonts w:ascii="Arial Nova Cond" w:hAnsi="Arial Nova Cond"/>
          <w:lang w:val="es-CO"/>
        </w:rPr>
      </w:pPr>
      <w:r w:rsidRPr="00B4343E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B4343E" w:rsidRDefault="00831881" w:rsidP="00A36EDB">
      <w:pPr>
        <w:autoSpaceDE w:val="0"/>
        <w:autoSpaceDN w:val="0"/>
        <w:adjustRightInd w:val="0"/>
        <w:jc w:val="both"/>
        <w:rPr>
          <w:rFonts w:ascii="Arial Nova Cond" w:hAnsi="Arial Nova Cond"/>
          <w:lang w:val="es-CO"/>
        </w:rPr>
      </w:pPr>
    </w:p>
    <w:p w14:paraId="09381FBF" w14:textId="57FF5702" w:rsidR="00831881" w:rsidRPr="00B4343E" w:rsidRDefault="00831881" w:rsidP="00A36EDB">
      <w:pPr>
        <w:autoSpaceDE w:val="0"/>
        <w:autoSpaceDN w:val="0"/>
        <w:adjustRightInd w:val="0"/>
        <w:jc w:val="both"/>
        <w:rPr>
          <w:rFonts w:ascii="Arial Nova Cond" w:hAnsi="Arial Nova Cond"/>
          <w:lang w:val="es-CO"/>
        </w:rPr>
      </w:pPr>
      <w:r w:rsidRPr="00B4343E">
        <w:rPr>
          <w:rFonts w:ascii="Arial Nova Cond" w:hAnsi="Arial Nova Cond"/>
          <w:lang w:val="es-CO"/>
        </w:rPr>
        <w:t xml:space="preserve">Yo, el abajo firmante, certifico que estoy debidamente autorizado por </w:t>
      </w:r>
      <w:r w:rsidRPr="00B4343E">
        <w:rPr>
          <w:rFonts w:ascii="Arial Nova Cond" w:hAnsi="Arial Nova Cond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B4343E">
        <w:rPr>
          <w:rFonts w:ascii="Arial Nova Cond" w:hAnsi="Arial Nova Cond"/>
          <w:lang w:val="es-CO"/>
        </w:rPr>
        <w:instrText xml:space="preserve"> FORMTEXT </w:instrText>
      </w:r>
      <w:r w:rsidRPr="00B4343E">
        <w:rPr>
          <w:rFonts w:ascii="Arial Nova Cond" w:hAnsi="Arial Nova Cond"/>
          <w:lang w:val="es-CO"/>
        </w:rPr>
      </w:r>
      <w:r w:rsidRPr="00B4343E">
        <w:rPr>
          <w:rFonts w:ascii="Arial Nova Cond" w:hAnsi="Arial Nova Cond"/>
          <w:lang w:val="es-CO"/>
        </w:rPr>
        <w:fldChar w:fldCharType="separate"/>
      </w:r>
      <w:r w:rsidRPr="00B4343E">
        <w:rPr>
          <w:rFonts w:ascii="Arial Nova Cond" w:hAnsi="Arial Nova Cond"/>
          <w:lang w:val="es-CO"/>
        </w:rPr>
        <w:t xml:space="preserve">[Insertar nombre del </w:t>
      </w:r>
      <w:r w:rsidR="002013DC" w:rsidRPr="00B4343E">
        <w:rPr>
          <w:rFonts w:ascii="Arial Nova Cond" w:hAnsi="Arial Nova Cond"/>
          <w:lang w:val="es-CO"/>
        </w:rPr>
        <w:t>Ofertante</w:t>
      </w:r>
      <w:r w:rsidRPr="00B4343E">
        <w:rPr>
          <w:rFonts w:ascii="Arial Nova Cond" w:hAnsi="Arial Nova Cond"/>
          <w:lang w:val="es-CO"/>
        </w:rPr>
        <w:t>]</w:t>
      </w:r>
      <w:r w:rsidRPr="00B4343E">
        <w:rPr>
          <w:rFonts w:ascii="Arial Nova Cond" w:hAnsi="Arial Nova Cond"/>
          <w:lang w:val="es-CO"/>
        </w:rPr>
        <w:fldChar w:fldCharType="end"/>
      </w:r>
      <w:r w:rsidRPr="00B4343E">
        <w:rPr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B4343E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lang w:val="es-CO"/>
        </w:rPr>
      </w:pPr>
    </w:p>
    <w:p w14:paraId="66A6A418" w14:textId="77777777" w:rsidR="00831881" w:rsidRPr="00B4343E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lang w:val="es-CO"/>
        </w:rPr>
      </w:pPr>
      <w:r w:rsidRPr="00B4343E">
        <w:rPr>
          <w:rFonts w:ascii="Arial Nova Cond" w:hAnsi="Arial Nova Cond"/>
          <w:lang w:val="es-CO"/>
        </w:rPr>
        <w:t>Nombre:</w:t>
      </w:r>
      <w:r w:rsidRPr="00B4343E">
        <w:rPr>
          <w:rFonts w:ascii="Arial Nova Cond" w:hAnsi="Arial Nova Cond"/>
          <w:lang w:val="es-CO"/>
        </w:rPr>
        <w:tab/>
        <w:t>_____________________________________________________________</w:t>
      </w:r>
    </w:p>
    <w:p w14:paraId="21F22894" w14:textId="77777777" w:rsidR="00831881" w:rsidRPr="00B4343E" w:rsidRDefault="00831881" w:rsidP="00A36EDB">
      <w:pPr>
        <w:tabs>
          <w:tab w:val="left" w:pos="990"/>
        </w:tabs>
        <w:rPr>
          <w:rFonts w:ascii="Arial Nova Cond" w:hAnsi="Arial Nova Cond"/>
          <w:lang w:val="es-CO"/>
        </w:rPr>
      </w:pPr>
      <w:r w:rsidRPr="00B4343E">
        <w:rPr>
          <w:rFonts w:ascii="Arial Nova Cond" w:hAnsi="Arial Nova Cond"/>
          <w:lang w:val="es-CO"/>
        </w:rPr>
        <w:t>Cargo:</w:t>
      </w:r>
      <w:r w:rsidRPr="00B4343E">
        <w:rPr>
          <w:rFonts w:ascii="Arial Nova Cond" w:hAnsi="Arial Nova Cond"/>
          <w:lang w:val="es-CO"/>
        </w:rPr>
        <w:tab/>
        <w:t>_____________________________________________________________</w:t>
      </w:r>
    </w:p>
    <w:p w14:paraId="620B72E8" w14:textId="77777777" w:rsidR="00831881" w:rsidRPr="00B4343E" w:rsidRDefault="00831881" w:rsidP="00A36EDB">
      <w:pPr>
        <w:tabs>
          <w:tab w:val="left" w:pos="990"/>
        </w:tabs>
        <w:rPr>
          <w:rFonts w:ascii="Arial Nova Cond" w:hAnsi="Arial Nova Cond"/>
          <w:sz w:val="22"/>
          <w:szCs w:val="22"/>
          <w:lang w:val="es-CO"/>
        </w:rPr>
      </w:pPr>
      <w:r w:rsidRPr="00B4343E">
        <w:rPr>
          <w:rFonts w:ascii="Arial Nova Cond" w:hAnsi="Arial Nova Cond"/>
          <w:lang w:val="es-CO"/>
        </w:rPr>
        <w:t>Firma:</w:t>
      </w:r>
      <w:r w:rsidRPr="00B4343E">
        <w:rPr>
          <w:rFonts w:ascii="Arial Nova Cond" w:hAnsi="Arial Nova Cond"/>
          <w:lang w:val="es-CO"/>
        </w:rPr>
        <w:tab/>
      </w:r>
      <w:r w:rsidRPr="00B4343E">
        <w:rPr>
          <w:rFonts w:ascii="Arial Nova Cond" w:hAnsi="Arial Nova Cond"/>
          <w:sz w:val="22"/>
          <w:szCs w:val="22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59121" w14:textId="77777777" w:rsidR="00B07DB7" w:rsidRDefault="00B07DB7" w:rsidP="00387817">
      <w:r>
        <w:separator/>
      </w:r>
    </w:p>
  </w:endnote>
  <w:endnote w:type="continuationSeparator" w:id="0">
    <w:p w14:paraId="5B88B655" w14:textId="77777777" w:rsidR="00B07DB7" w:rsidRDefault="00B07DB7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2FE7F" w14:textId="77777777" w:rsidR="00B07DB7" w:rsidRDefault="00B07DB7" w:rsidP="00387817">
      <w:r>
        <w:separator/>
      </w:r>
    </w:p>
  </w:footnote>
  <w:footnote w:type="continuationSeparator" w:id="0">
    <w:p w14:paraId="7089F50B" w14:textId="77777777" w:rsidR="00B07DB7" w:rsidRDefault="00B07DB7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714D7"/>
    <w:multiLevelType w:val="hybridMultilevel"/>
    <w:tmpl w:val="80D02E9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0052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3982184">
    <w:abstractNumId w:val="1"/>
  </w:num>
  <w:num w:numId="3" w16cid:durableId="61027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94BB7"/>
    <w:rsid w:val="000F66C8"/>
    <w:rsid w:val="001809FF"/>
    <w:rsid w:val="002013DC"/>
    <w:rsid w:val="00285804"/>
    <w:rsid w:val="002F4169"/>
    <w:rsid w:val="00313DB7"/>
    <w:rsid w:val="00387817"/>
    <w:rsid w:val="003D3400"/>
    <w:rsid w:val="00450EBB"/>
    <w:rsid w:val="00505C76"/>
    <w:rsid w:val="00565DF8"/>
    <w:rsid w:val="005A01F6"/>
    <w:rsid w:val="005A6916"/>
    <w:rsid w:val="00610A83"/>
    <w:rsid w:val="00635528"/>
    <w:rsid w:val="006E2A88"/>
    <w:rsid w:val="007C5C57"/>
    <w:rsid w:val="007D74CD"/>
    <w:rsid w:val="00831881"/>
    <w:rsid w:val="008662F8"/>
    <w:rsid w:val="00873C1A"/>
    <w:rsid w:val="008D42EC"/>
    <w:rsid w:val="008E3233"/>
    <w:rsid w:val="009469DF"/>
    <w:rsid w:val="00951717"/>
    <w:rsid w:val="009A7B2E"/>
    <w:rsid w:val="00A247BE"/>
    <w:rsid w:val="00A36EDB"/>
    <w:rsid w:val="00AA6D61"/>
    <w:rsid w:val="00B07DB7"/>
    <w:rsid w:val="00B15736"/>
    <w:rsid w:val="00B4343E"/>
    <w:rsid w:val="00B616C3"/>
    <w:rsid w:val="00BD7630"/>
    <w:rsid w:val="00C9572D"/>
    <w:rsid w:val="00D02644"/>
    <w:rsid w:val="00D80585"/>
    <w:rsid w:val="00D910BB"/>
    <w:rsid w:val="00DA4E66"/>
    <w:rsid w:val="00E8086B"/>
    <w:rsid w:val="00E810C3"/>
    <w:rsid w:val="00EE37B1"/>
    <w:rsid w:val="00EF4FEF"/>
    <w:rsid w:val="00EF5338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F416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2F4169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e29e9e-4797-4ff7-a4fa-5a89c43e0ee3" xsi:nil="true"/>
    <lcf76f155ced4ddcb4097134ff3c332f xmlns="530b18ae-f4e2-45a3-95ab-cd2929c25a2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8" ma:contentTypeDescription="Create a new document." ma:contentTypeScope="" ma:versionID="9eb806aa7c57b48e51977691f2399f7b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e17f02fa9efbd02d2a62dca1df3f31d0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3a0c85-1c98-4f6a-93a1-5010bd25bd6a}" ma:internalName="TaxCatchAll" ma:showField="CatchAllData" ma:web="91e29e9e-4797-4ff7-a4fa-5a89c43e0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  <ds:schemaRef ds:uri="91e29e9e-4797-4ff7-a4fa-5a89c43e0ee3"/>
    <ds:schemaRef ds:uri="530b18ae-f4e2-45a3-95ab-cd2929c25a23"/>
  </ds:schemaRefs>
</ds:datastoreItem>
</file>

<file path=customXml/itemProps2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9679F-9649-40EF-B736-8BFE3E9E0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0b18ae-f4e2-45a3-95ab-cd2929c25a23"/>
    <ds:schemaRef ds:uri="91e29e9e-4797-4ff7-a4fa-5a89c43e0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Hector Alberto Silva Alafita</cp:lastModifiedBy>
  <cp:revision>49</cp:revision>
  <dcterms:created xsi:type="dcterms:W3CDTF">2021-09-06T19:39:00Z</dcterms:created>
  <dcterms:modified xsi:type="dcterms:W3CDTF">2024-09-10T22:17:00Z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0x0101001F8D999759F43740B43805BFE87892C8</vt:lpwstr>
  </property>
  <property fmtid="{D5CDD505-2E9C-101B-9397-08002B2CF9AE}" pid="3" name="MediaServiceImageTags">
    <vt:lpwstr/>
  </property>
</Properties>
</file>