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C58A3" w14:textId="6B40F48D" w:rsidR="00943B81" w:rsidRPr="00E10C1F" w:rsidRDefault="00943B81" w:rsidP="00943B81">
      <w:pPr>
        <w:jc w:val="center"/>
        <w:rPr>
          <w:rFonts w:ascii="Arial" w:hAnsi="Arial" w:cs="Arial"/>
          <w:b/>
          <w:bCs/>
          <w:lang w:val="es-PE" w:eastAsia="es-PE"/>
        </w:rPr>
      </w:pPr>
      <w:r w:rsidRPr="00E10C1F">
        <w:rPr>
          <w:rFonts w:ascii="Arial" w:hAnsi="Arial" w:cs="Arial"/>
          <w:b/>
          <w:bCs/>
          <w:lang w:val="es-PE" w:eastAsia="es-PE"/>
        </w:rPr>
        <w:t xml:space="preserve">ANEXO A </w:t>
      </w:r>
    </w:p>
    <w:p w14:paraId="6D7132EA" w14:textId="77777777" w:rsidR="00943B81" w:rsidRPr="00E10C1F" w:rsidRDefault="00943B81" w:rsidP="002B19E0">
      <w:pPr>
        <w:tabs>
          <w:tab w:val="left" w:pos="4395"/>
        </w:tabs>
        <w:jc w:val="center"/>
        <w:rPr>
          <w:rFonts w:ascii="Arial" w:hAnsi="Arial" w:cs="Arial"/>
          <w:b/>
          <w:bCs/>
          <w:lang w:val="es-PE" w:eastAsia="es-PE"/>
        </w:rPr>
      </w:pPr>
    </w:p>
    <w:p w14:paraId="2ABB22B6" w14:textId="77777777" w:rsidR="00943B81" w:rsidRPr="00E10C1F" w:rsidRDefault="00943B81" w:rsidP="00943B81">
      <w:pPr>
        <w:jc w:val="center"/>
        <w:rPr>
          <w:rFonts w:ascii="Arial" w:hAnsi="Arial" w:cs="Arial"/>
          <w:b/>
          <w:bCs/>
          <w:lang w:val="es-PE" w:eastAsia="es-PE"/>
        </w:rPr>
      </w:pPr>
      <w:r w:rsidRPr="00E10C1F">
        <w:rPr>
          <w:rFonts w:ascii="Arial" w:hAnsi="Arial" w:cs="Arial"/>
          <w:b/>
          <w:bCs/>
          <w:lang w:val="es-PE" w:eastAsia="es-PE"/>
        </w:rPr>
        <w:t>ESPECIFICACIONES TECNICAS</w:t>
      </w:r>
    </w:p>
    <w:p w14:paraId="682F6294" w14:textId="77777777" w:rsidR="003572F1" w:rsidRPr="00E10C1F" w:rsidRDefault="003572F1" w:rsidP="003572F1">
      <w:pPr>
        <w:jc w:val="center"/>
        <w:rPr>
          <w:rFonts w:ascii="Arial" w:hAnsi="Arial" w:cs="Arial"/>
          <w:b/>
        </w:rPr>
      </w:pPr>
    </w:p>
    <w:p w14:paraId="7CE5A606" w14:textId="4A053864" w:rsidR="003572F1" w:rsidRDefault="007C512D" w:rsidP="003572F1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SOLICITUD DE COTIZACIÓN</w:t>
      </w:r>
      <w:r w:rsidR="003572F1" w:rsidRPr="00051154">
        <w:rPr>
          <w:rFonts w:ascii="Arial" w:hAnsi="Arial" w:cs="Arial"/>
          <w:b/>
          <w:lang w:val="es-MX"/>
        </w:rPr>
        <w:t xml:space="preserve">: N.º </w:t>
      </w:r>
      <w:r w:rsidR="00160165" w:rsidRPr="00051154">
        <w:rPr>
          <w:rFonts w:ascii="Arial" w:hAnsi="Arial" w:cs="Arial"/>
          <w:b/>
          <w:lang w:val="es-MX"/>
        </w:rPr>
        <w:t>RFQ</w:t>
      </w:r>
      <w:r w:rsidR="003572F1" w:rsidRPr="00051154">
        <w:rPr>
          <w:rFonts w:ascii="Arial" w:hAnsi="Arial" w:cs="Arial"/>
          <w:b/>
          <w:lang w:val="es-MX"/>
        </w:rPr>
        <w:t>/</w:t>
      </w:r>
      <w:r w:rsidR="00BD24D7" w:rsidRPr="00051154">
        <w:rPr>
          <w:rFonts w:ascii="Arial" w:hAnsi="Arial" w:cs="Arial"/>
          <w:b/>
          <w:lang w:val="es-MX"/>
        </w:rPr>
        <w:t>MEX</w:t>
      </w:r>
      <w:r w:rsidR="003572F1" w:rsidRPr="00051154">
        <w:rPr>
          <w:rFonts w:ascii="Arial" w:hAnsi="Arial" w:cs="Arial"/>
          <w:b/>
          <w:lang w:val="es-MX"/>
        </w:rPr>
        <w:t>/202</w:t>
      </w:r>
      <w:r w:rsidR="00BD24D7" w:rsidRPr="00051154">
        <w:rPr>
          <w:rFonts w:ascii="Arial" w:hAnsi="Arial" w:cs="Arial"/>
          <w:b/>
          <w:lang w:val="es-MX"/>
        </w:rPr>
        <w:t>4</w:t>
      </w:r>
      <w:r w:rsidR="003572F1" w:rsidRPr="00051154">
        <w:rPr>
          <w:rFonts w:ascii="Arial" w:hAnsi="Arial" w:cs="Arial"/>
          <w:b/>
          <w:lang w:val="es-MX"/>
        </w:rPr>
        <w:t>/</w:t>
      </w:r>
      <w:r>
        <w:rPr>
          <w:rFonts w:ascii="Arial" w:hAnsi="Arial" w:cs="Arial"/>
          <w:b/>
          <w:lang w:val="es-MX"/>
        </w:rPr>
        <w:t>140</w:t>
      </w:r>
    </w:p>
    <w:p w14:paraId="58C93DBF" w14:textId="77777777" w:rsidR="007C512D" w:rsidRPr="00051154" w:rsidRDefault="007C512D" w:rsidP="003572F1">
      <w:pPr>
        <w:jc w:val="center"/>
        <w:rPr>
          <w:rFonts w:ascii="Arial" w:hAnsi="Arial" w:cs="Arial"/>
          <w:b/>
          <w:lang w:val="es-MX"/>
        </w:rPr>
      </w:pPr>
    </w:p>
    <w:p w14:paraId="111F215A" w14:textId="417E5729" w:rsidR="001615A6" w:rsidRPr="00E10C1F" w:rsidRDefault="00160165" w:rsidP="003572F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ADQUISICIÓN DE MORRAL CON CIERRE DE CUERDAS</w:t>
      </w:r>
      <w:r w:rsidR="00651467">
        <w:rPr>
          <w:rFonts w:ascii="Arial" w:hAnsi="Arial" w:cs="Arial"/>
          <w:b/>
        </w:rPr>
        <w:t xml:space="preserve"> y PORTADOCUMENTOS CON CIERRE ZI</w:t>
      </w:r>
      <w:r w:rsidR="0087121B">
        <w:rPr>
          <w:rFonts w:ascii="Arial" w:hAnsi="Arial" w:cs="Arial"/>
          <w:b/>
        </w:rPr>
        <w:t>P</w:t>
      </w:r>
      <w:r w:rsidR="00651467">
        <w:rPr>
          <w:rFonts w:ascii="Arial" w:hAnsi="Arial" w:cs="Arial"/>
          <w:b/>
        </w:rPr>
        <w:t>PER</w:t>
      </w:r>
    </w:p>
    <w:p w14:paraId="724F4632" w14:textId="77777777" w:rsidR="001615A6" w:rsidRPr="00E10C1F" w:rsidRDefault="001615A6" w:rsidP="00943B81">
      <w:pPr>
        <w:jc w:val="center"/>
        <w:rPr>
          <w:rFonts w:ascii="Arial" w:hAnsi="Arial" w:cs="Arial"/>
          <w:b/>
        </w:rPr>
      </w:pPr>
    </w:p>
    <w:p w14:paraId="6644D776" w14:textId="77777777" w:rsidR="001615A6" w:rsidRPr="00E10C1F" w:rsidRDefault="001615A6" w:rsidP="001615A6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  <w:bCs/>
        </w:rPr>
      </w:pPr>
      <w:r w:rsidRPr="00E10C1F">
        <w:rPr>
          <w:rFonts w:ascii="Arial" w:hAnsi="Arial" w:cs="Arial"/>
          <w:b/>
          <w:bCs/>
        </w:rPr>
        <w:t>ANTECEDENTES:</w:t>
      </w:r>
    </w:p>
    <w:p w14:paraId="7A0AA7E6" w14:textId="77777777" w:rsidR="001615A6" w:rsidRPr="00E10C1F" w:rsidRDefault="001615A6" w:rsidP="001615A6">
      <w:pPr>
        <w:ind w:left="630"/>
        <w:jc w:val="both"/>
        <w:rPr>
          <w:rFonts w:ascii="Arial" w:hAnsi="Arial" w:cs="Arial"/>
          <w:lang w:val="es-PE"/>
        </w:rPr>
      </w:pPr>
    </w:p>
    <w:p w14:paraId="05D82130" w14:textId="77777777" w:rsidR="001615A6" w:rsidRPr="00AA4C0B" w:rsidRDefault="001615A6" w:rsidP="001615A6">
      <w:pPr>
        <w:ind w:left="360"/>
        <w:jc w:val="both"/>
        <w:rPr>
          <w:rFonts w:ascii="Arial" w:hAnsi="Arial" w:cs="Arial"/>
          <w:lang w:val="es-PE"/>
        </w:rPr>
      </w:pPr>
      <w:r w:rsidRPr="00AA4C0B">
        <w:rPr>
          <w:rFonts w:ascii="Arial" w:hAnsi="Arial" w:cs="Arial"/>
          <w:lang w:val="es-PE"/>
        </w:rPr>
        <w:t>ACNUR, la Agencia de la ONU para los Refugiados, es una organización mundial dedicada a salvar las vidas, proteger los derechos y construir un futuro mejor para los refugiados, las comunidades desplazadas por la fuerza y las personas apátridas.</w:t>
      </w:r>
    </w:p>
    <w:p w14:paraId="4F7DE103" w14:textId="77777777" w:rsidR="001615A6" w:rsidRPr="00AA4C0B" w:rsidRDefault="001615A6" w:rsidP="001615A6">
      <w:pPr>
        <w:ind w:left="630"/>
        <w:jc w:val="both"/>
        <w:rPr>
          <w:rFonts w:ascii="Arial" w:hAnsi="Arial" w:cs="Arial"/>
          <w:lang w:val="es-PE"/>
        </w:rPr>
      </w:pPr>
    </w:p>
    <w:p w14:paraId="2B2E213C" w14:textId="77777777" w:rsidR="001615A6" w:rsidRPr="00E10C1F" w:rsidRDefault="00273780" w:rsidP="001615A6">
      <w:pPr>
        <w:ind w:left="360"/>
        <w:jc w:val="both"/>
        <w:rPr>
          <w:rFonts w:ascii="Arial" w:hAnsi="Arial" w:cs="Arial"/>
          <w:lang w:val="es-PE"/>
        </w:rPr>
      </w:pPr>
      <w:r w:rsidRPr="00AA4C0B">
        <w:rPr>
          <w:rFonts w:ascii="Arial" w:hAnsi="Arial" w:cs="Arial"/>
          <w:lang w:val="es-PE"/>
        </w:rPr>
        <w:t>En México</w:t>
      </w:r>
      <w:r w:rsidR="001615A6" w:rsidRPr="00AA4C0B">
        <w:rPr>
          <w:rFonts w:ascii="Arial" w:hAnsi="Arial" w:cs="Arial"/>
          <w:lang w:val="es-PE"/>
        </w:rPr>
        <w:t>, ACNUR trabaja en estrecha coordinación con el Estado, organizaciones de la sociedad civil, agencias, fondos y programas de la ONU, organismos regionales y personas de interés para brindar atención integral a las personas desplazadas internas, las comunidades en riesgo de desplazamiento y las personas deportadas con necesidades de protección, entre otras.</w:t>
      </w:r>
      <w:r w:rsidR="001615A6" w:rsidRPr="00E10C1F">
        <w:rPr>
          <w:rFonts w:ascii="Arial" w:hAnsi="Arial" w:cs="Arial"/>
          <w:lang w:val="es-PE"/>
        </w:rPr>
        <w:t xml:space="preserve"> </w:t>
      </w:r>
    </w:p>
    <w:p w14:paraId="406BB2BD" w14:textId="77777777" w:rsidR="00943B81" w:rsidRPr="00E10C1F" w:rsidRDefault="00943B81" w:rsidP="00943B81">
      <w:pPr>
        <w:jc w:val="both"/>
        <w:rPr>
          <w:rFonts w:ascii="Arial" w:hAnsi="Arial" w:cs="Arial"/>
          <w:lang w:val="es-PE"/>
        </w:rPr>
      </w:pPr>
    </w:p>
    <w:p w14:paraId="7EB4CC4E" w14:textId="77777777" w:rsidR="00943B81" w:rsidRPr="00E10C1F" w:rsidRDefault="00943B81" w:rsidP="00943B81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  <w:bCs/>
        </w:rPr>
      </w:pPr>
      <w:r w:rsidRPr="00E10C1F">
        <w:rPr>
          <w:rFonts w:ascii="Arial" w:hAnsi="Arial" w:cs="Arial"/>
          <w:b/>
          <w:bCs/>
        </w:rPr>
        <w:t>OBJETIVO</w:t>
      </w:r>
    </w:p>
    <w:p w14:paraId="790ECFC2" w14:textId="77777777" w:rsidR="00943B81" w:rsidRPr="00E10C1F" w:rsidRDefault="00943B81" w:rsidP="00943B81">
      <w:pPr>
        <w:ind w:left="360"/>
        <w:jc w:val="both"/>
        <w:rPr>
          <w:rFonts w:ascii="Arial" w:hAnsi="Arial" w:cs="Arial"/>
          <w:lang w:val="es-PE" w:eastAsia="es-PE"/>
        </w:rPr>
      </w:pPr>
    </w:p>
    <w:p w14:paraId="48453665" w14:textId="0148C279" w:rsidR="00160165" w:rsidRPr="00E10C1F" w:rsidRDefault="00160165" w:rsidP="00160165">
      <w:pPr>
        <w:rPr>
          <w:rFonts w:ascii="Arial" w:hAnsi="Arial" w:cs="Arial"/>
          <w:b/>
        </w:rPr>
      </w:pPr>
      <w:r>
        <w:rPr>
          <w:rFonts w:ascii="Arial" w:hAnsi="Arial" w:cs="Arial"/>
          <w:lang w:val="es-PE" w:eastAsia="es-PE"/>
        </w:rPr>
        <w:t>L</w:t>
      </w:r>
      <w:r w:rsidRPr="00E10C1F">
        <w:rPr>
          <w:rFonts w:ascii="Arial" w:hAnsi="Arial" w:cs="Arial"/>
          <w:lang w:val="es-PE" w:eastAsia="es-PE"/>
        </w:rPr>
        <w:t xml:space="preserve">a presente contratación tiene por objeto </w:t>
      </w:r>
      <w:r>
        <w:rPr>
          <w:rFonts w:ascii="Arial" w:hAnsi="Arial" w:cs="Arial"/>
          <w:b/>
        </w:rPr>
        <w:t>adquisición de morral con</w:t>
      </w:r>
      <w:r w:rsidR="005F23DC">
        <w:rPr>
          <w:rFonts w:ascii="Arial" w:hAnsi="Arial" w:cs="Arial"/>
          <w:b/>
        </w:rPr>
        <w:t xml:space="preserve"> sistema de</w:t>
      </w:r>
      <w:r>
        <w:rPr>
          <w:rFonts w:ascii="Arial" w:hAnsi="Arial" w:cs="Arial"/>
          <w:b/>
        </w:rPr>
        <w:t xml:space="preserve"> cierre de </w:t>
      </w:r>
      <w:r w:rsidR="00E73F79">
        <w:rPr>
          <w:rFonts w:ascii="Arial" w:hAnsi="Arial" w:cs="Arial"/>
          <w:b/>
        </w:rPr>
        <w:t>cordones ajustables</w:t>
      </w:r>
      <w:r w:rsidR="00651467">
        <w:rPr>
          <w:rFonts w:ascii="Arial" w:hAnsi="Arial" w:cs="Arial"/>
          <w:b/>
        </w:rPr>
        <w:t xml:space="preserve"> Y </w:t>
      </w:r>
      <w:r w:rsidR="00651467" w:rsidRPr="00651467">
        <w:rPr>
          <w:rFonts w:ascii="Arial" w:hAnsi="Arial" w:cs="Arial"/>
          <w:b/>
        </w:rPr>
        <w:t>porta</w:t>
      </w:r>
      <w:r w:rsidR="00651467">
        <w:rPr>
          <w:rFonts w:ascii="Arial" w:hAnsi="Arial" w:cs="Arial"/>
          <w:b/>
        </w:rPr>
        <w:t xml:space="preserve"> </w:t>
      </w:r>
      <w:r w:rsidR="00651467" w:rsidRPr="00651467">
        <w:rPr>
          <w:rFonts w:ascii="Arial" w:hAnsi="Arial" w:cs="Arial"/>
          <w:b/>
        </w:rPr>
        <w:t xml:space="preserve">documentos con cierre </w:t>
      </w:r>
      <w:r w:rsidR="00FD5960" w:rsidRPr="00651467">
        <w:rPr>
          <w:rFonts w:ascii="Arial" w:hAnsi="Arial" w:cs="Arial"/>
          <w:b/>
        </w:rPr>
        <w:t>zipper</w:t>
      </w:r>
    </w:p>
    <w:p w14:paraId="41D80886" w14:textId="77777777" w:rsidR="00F7429D" w:rsidRPr="00E10C1F" w:rsidRDefault="00F7429D" w:rsidP="00EB1A90">
      <w:pPr>
        <w:jc w:val="both"/>
        <w:rPr>
          <w:rFonts w:ascii="Arial" w:hAnsi="Arial" w:cs="Arial"/>
          <w:lang w:val="es-PE"/>
        </w:rPr>
      </w:pPr>
    </w:p>
    <w:p w14:paraId="17CBE4AF" w14:textId="77777777" w:rsidR="00EB1A90" w:rsidRPr="00E10C1F" w:rsidRDefault="00DB61B0" w:rsidP="00A13596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</w:rPr>
      </w:pPr>
      <w:r w:rsidRPr="00E10C1F">
        <w:rPr>
          <w:rFonts w:ascii="Arial" w:hAnsi="Arial" w:cs="Arial"/>
          <w:b/>
        </w:rPr>
        <w:t>DESCRIPCION Y REQUISITOS DEL SERVICIO</w:t>
      </w:r>
    </w:p>
    <w:p w14:paraId="0410C58D" w14:textId="77777777" w:rsidR="00E76838" w:rsidRPr="00E10C1F" w:rsidRDefault="00E76838" w:rsidP="004018C3">
      <w:pPr>
        <w:rPr>
          <w:rFonts w:ascii="Arial" w:hAnsi="Arial" w:cs="Arial"/>
        </w:rPr>
      </w:pPr>
    </w:p>
    <w:p w14:paraId="127759A3" w14:textId="30D27C74" w:rsidR="002B19E0" w:rsidRDefault="00637201" w:rsidP="002B19E0">
      <w:pPr>
        <w:jc w:val="both"/>
        <w:rPr>
          <w:rFonts w:ascii="Arial" w:hAnsi="Arial" w:cs="Arial"/>
          <w:lang w:val="es-PE" w:eastAsia="es-PE"/>
        </w:rPr>
      </w:pPr>
      <w:r w:rsidRPr="00E10C1F">
        <w:rPr>
          <w:rFonts w:ascii="Arial" w:hAnsi="Arial" w:cs="Arial"/>
          <w:lang w:val="es-PE" w:eastAsia="es-PE"/>
        </w:rPr>
        <w:t xml:space="preserve">Se requiere que la empresa seleccionada pueda suministrar confección y/o </w:t>
      </w:r>
      <w:r w:rsidR="00152303" w:rsidRPr="00E10C1F">
        <w:rPr>
          <w:rFonts w:ascii="Arial" w:hAnsi="Arial" w:cs="Arial"/>
          <w:lang w:val="es-PE" w:eastAsia="es-PE"/>
        </w:rPr>
        <w:t>fabricación</w:t>
      </w:r>
      <w:r w:rsidR="00152303">
        <w:rPr>
          <w:rFonts w:ascii="Arial" w:hAnsi="Arial" w:cs="Arial"/>
          <w:lang w:val="es-PE" w:eastAsia="es-PE"/>
        </w:rPr>
        <w:t xml:space="preserve"> mochila tipo morral con cuerdas ajustables</w:t>
      </w:r>
      <w:r w:rsidRPr="00E10C1F">
        <w:rPr>
          <w:rFonts w:ascii="Arial" w:hAnsi="Arial" w:cs="Arial"/>
          <w:lang w:val="es-PE" w:eastAsia="es-PE"/>
        </w:rPr>
        <w:t xml:space="preserve"> cuyo propósito es dotar al ACNUR</w:t>
      </w:r>
      <w:r w:rsidR="00BF6F46">
        <w:rPr>
          <w:rFonts w:ascii="Arial" w:hAnsi="Arial" w:cs="Arial"/>
          <w:lang w:val="es-PE" w:eastAsia="es-PE"/>
        </w:rPr>
        <w:t>.</w:t>
      </w:r>
      <w:r w:rsidRPr="00E10C1F">
        <w:rPr>
          <w:rFonts w:ascii="Arial" w:hAnsi="Arial" w:cs="Arial"/>
          <w:lang w:val="es-PE" w:eastAsia="es-PE"/>
        </w:rPr>
        <w:t xml:space="preserve"> </w:t>
      </w:r>
    </w:p>
    <w:p w14:paraId="07B68A86" w14:textId="77777777" w:rsidR="00152303" w:rsidRDefault="00152303" w:rsidP="002B19E0">
      <w:pPr>
        <w:jc w:val="both"/>
        <w:rPr>
          <w:rFonts w:ascii="Arial" w:hAnsi="Arial" w:cs="Arial"/>
          <w:lang w:val="es-PE" w:eastAsia="es-PE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4726"/>
        <w:gridCol w:w="2622"/>
      </w:tblGrid>
      <w:tr w:rsidR="00160165" w:rsidRPr="00AD115A" w14:paraId="0FC8CA0C" w14:textId="77777777" w:rsidTr="00552CB2">
        <w:trPr>
          <w:trHeight w:val="379"/>
        </w:trPr>
        <w:tc>
          <w:tcPr>
            <w:tcW w:w="988" w:type="dxa"/>
            <w:shd w:val="clear" w:color="auto" w:fill="auto"/>
          </w:tcPr>
          <w:p w14:paraId="00ECF506" w14:textId="77777777" w:rsidR="00160165" w:rsidRPr="00AD115A" w:rsidRDefault="00160165" w:rsidP="00915FBA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115A">
              <w:rPr>
                <w:rFonts w:ascii="Arial" w:hAnsi="Arial" w:cs="Arial"/>
                <w:b/>
                <w:bCs/>
                <w:sz w:val="20"/>
                <w:szCs w:val="20"/>
              </w:rPr>
              <w:t>No. de Item</w:t>
            </w:r>
          </w:p>
        </w:tc>
        <w:tc>
          <w:tcPr>
            <w:tcW w:w="1559" w:type="dxa"/>
            <w:shd w:val="clear" w:color="auto" w:fill="auto"/>
          </w:tcPr>
          <w:p w14:paraId="1D809F74" w14:textId="77777777" w:rsidR="00160165" w:rsidRPr="00AD115A" w:rsidRDefault="00160165" w:rsidP="00915FBA">
            <w:pPr>
              <w:pStyle w:val="TableParagraph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115A">
              <w:rPr>
                <w:rFonts w:ascii="Arial" w:hAnsi="Arial" w:cs="Arial"/>
                <w:b/>
                <w:sz w:val="20"/>
                <w:szCs w:val="20"/>
              </w:rPr>
              <w:t>Producto</w:t>
            </w:r>
          </w:p>
        </w:tc>
        <w:tc>
          <w:tcPr>
            <w:tcW w:w="4726" w:type="dxa"/>
            <w:shd w:val="clear" w:color="auto" w:fill="auto"/>
          </w:tcPr>
          <w:p w14:paraId="6A71E86D" w14:textId="77777777" w:rsidR="00160165" w:rsidRPr="000C266D" w:rsidRDefault="00160165" w:rsidP="00915FBA">
            <w:pPr>
              <w:pStyle w:val="TableParagraph"/>
              <w:spacing w:line="240" w:lineRule="auto"/>
              <w:ind w:left="136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AD115A">
              <w:rPr>
                <w:rFonts w:ascii="Arial" w:hAnsi="Arial" w:cs="Arial"/>
                <w:b/>
                <w:sz w:val="20"/>
                <w:szCs w:val="20"/>
              </w:rPr>
              <w:t>Especificaciones</w:t>
            </w:r>
          </w:p>
        </w:tc>
        <w:tc>
          <w:tcPr>
            <w:tcW w:w="2622" w:type="dxa"/>
            <w:shd w:val="clear" w:color="auto" w:fill="auto"/>
          </w:tcPr>
          <w:p w14:paraId="2EEE8749" w14:textId="77777777" w:rsidR="00160165" w:rsidRPr="00AD115A" w:rsidRDefault="00160165" w:rsidP="00915FBA">
            <w:pPr>
              <w:pStyle w:val="TableParagraph"/>
              <w:spacing w:line="240" w:lineRule="auto"/>
              <w:ind w:left="13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D115A">
              <w:rPr>
                <w:rFonts w:ascii="Arial" w:hAnsi="Arial" w:cs="Arial"/>
                <w:b/>
                <w:bCs/>
                <w:sz w:val="20"/>
                <w:szCs w:val="20"/>
              </w:rPr>
              <w:t>Imagen Referencial</w:t>
            </w:r>
          </w:p>
        </w:tc>
      </w:tr>
      <w:tr w:rsidR="00160165" w:rsidRPr="00160165" w14:paraId="0378DE64" w14:textId="77777777" w:rsidTr="00552CB2">
        <w:trPr>
          <w:trHeight w:val="964"/>
        </w:trPr>
        <w:tc>
          <w:tcPr>
            <w:tcW w:w="988" w:type="dxa"/>
            <w:shd w:val="clear" w:color="auto" w:fill="auto"/>
            <w:vAlign w:val="center"/>
          </w:tcPr>
          <w:p w14:paraId="24FBEFA0" w14:textId="1AE57EEC" w:rsidR="00160165" w:rsidRPr="00644073" w:rsidRDefault="00160165" w:rsidP="00083CDE">
            <w:pPr>
              <w:pStyle w:val="TableParagraph"/>
              <w:numPr>
                <w:ilvl w:val="0"/>
                <w:numId w:val="32"/>
              </w:numPr>
              <w:spacing w:line="292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024889E" w14:textId="77777777" w:rsidR="00160165" w:rsidRPr="00644073" w:rsidRDefault="00A863F4" w:rsidP="00D7776A">
            <w:pPr>
              <w:pStyle w:val="TableParagraph"/>
              <w:spacing w:line="240" w:lineRule="auto"/>
              <w:ind w:right="177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4073">
              <w:rPr>
                <w:rFonts w:ascii="Arial" w:hAnsi="Arial" w:cs="Arial"/>
                <w:b/>
                <w:bCs/>
                <w:sz w:val="20"/>
                <w:szCs w:val="20"/>
              </w:rPr>
              <w:t>Mochila/ morral</w:t>
            </w:r>
            <w:r w:rsidR="00160165" w:rsidRPr="0064407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tela tipo saco</w:t>
            </w:r>
          </w:p>
        </w:tc>
        <w:tc>
          <w:tcPr>
            <w:tcW w:w="4726" w:type="dxa"/>
            <w:shd w:val="clear" w:color="auto" w:fill="auto"/>
            <w:vAlign w:val="center"/>
          </w:tcPr>
          <w:p w14:paraId="6A25CF68" w14:textId="02DAC734" w:rsidR="00636AFB" w:rsidRPr="00644073" w:rsidRDefault="00351FEC" w:rsidP="00D7776A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160165" w:rsidRPr="00644073">
              <w:rPr>
                <w:rFonts w:ascii="Arial" w:hAnsi="Arial" w:cs="Arial"/>
              </w:rPr>
              <w:t>Mochila de tela tipo morral</w:t>
            </w:r>
          </w:p>
          <w:p w14:paraId="61192C8D" w14:textId="3F8581BC" w:rsidR="00636AFB" w:rsidRDefault="00351FEC" w:rsidP="00351FEC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152303" w:rsidRPr="00644073">
              <w:rPr>
                <w:rFonts w:ascii="Arial" w:hAnsi="Arial" w:cs="Arial"/>
              </w:rPr>
              <w:t>Material</w:t>
            </w:r>
            <w:r w:rsidR="00152303" w:rsidRPr="00644073">
              <w:rPr>
                <w:rFonts w:ascii="Arial" w:hAnsi="Arial" w:cs="Arial"/>
                <w:lang w:val="es-MX"/>
              </w:rPr>
              <w:t xml:space="preserve">: </w:t>
            </w:r>
            <w:r w:rsidR="00083CDE" w:rsidRPr="00644073">
              <w:rPr>
                <w:rFonts w:ascii="Arial" w:hAnsi="Arial" w:cs="Arial"/>
                <w:lang w:val="es-MX"/>
              </w:rPr>
              <w:t>te</w:t>
            </w:r>
            <w:r w:rsidR="00152303" w:rsidRPr="00644073">
              <w:rPr>
                <w:rFonts w:ascii="Arial" w:hAnsi="Arial" w:cs="Arial"/>
              </w:rPr>
              <w:t>la cruda con</w:t>
            </w:r>
            <w:r w:rsidR="005F23DC">
              <w:rPr>
                <w:rFonts w:ascii="Arial" w:hAnsi="Arial" w:cs="Arial"/>
              </w:rPr>
              <w:t xml:space="preserve"> sistema de</w:t>
            </w:r>
            <w:r w:rsidR="00152303" w:rsidRPr="00644073">
              <w:rPr>
                <w:rFonts w:ascii="Arial" w:hAnsi="Arial" w:cs="Arial"/>
              </w:rPr>
              <w:t xml:space="preserve"> </w:t>
            </w:r>
            <w:r w:rsidR="006C6271" w:rsidRPr="00644073">
              <w:rPr>
                <w:rFonts w:ascii="Arial" w:hAnsi="Arial" w:cs="Arial"/>
              </w:rPr>
              <w:t xml:space="preserve">cierre de </w:t>
            </w:r>
            <w:r w:rsidR="00152303" w:rsidRPr="00644073">
              <w:rPr>
                <w:rFonts w:ascii="Arial" w:hAnsi="Arial" w:cs="Arial"/>
              </w:rPr>
              <w:t xml:space="preserve">ajuste de </w:t>
            </w:r>
            <w:r w:rsidR="00160165" w:rsidRPr="00644073">
              <w:rPr>
                <w:rFonts w:ascii="Arial" w:hAnsi="Arial" w:cs="Arial"/>
              </w:rPr>
              <w:t xml:space="preserve">cordones para fácil apertura y cierre. Capacidad: </w:t>
            </w:r>
            <w:r w:rsidR="00152303" w:rsidRPr="00644073">
              <w:rPr>
                <w:rFonts w:ascii="Arial" w:hAnsi="Arial" w:cs="Arial"/>
              </w:rPr>
              <w:t xml:space="preserve">10 </w:t>
            </w:r>
            <w:r w:rsidR="00160165" w:rsidRPr="00644073">
              <w:rPr>
                <w:rFonts w:ascii="Arial" w:hAnsi="Arial" w:cs="Arial"/>
              </w:rPr>
              <w:t>litros.</w:t>
            </w:r>
          </w:p>
          <w:p w14:paraId="2332742D" w14:textId="4792AD8F" w:rsidR="00160165" w:rsidRPr="00644073" w:rsidRDefault="00160165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  <w:r w:rsidRPr="00644073">
              <w:rPr>
                <w:rFonts w:ascii="Arial" w:hAnsi="Arial" w:cs="Arial"/>
              </w:rPr>
              <w:t xml:space="preserve"> </w:t>
            </w:r>
          </w:p>
          <w:p w14:paraId="619FB0CC" w14:textId="7FCEECCC" w:rsidR="00160165" w:rsidRDefault="00351FEC" w:rsidP="00351FEC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160165" w:rsidRPr="00644073">
              <w:rPr>
                <w:rFonts w:ascii="Arial" w:hAnsi="Arial" w:cs="Arial"/>
              </w:rPr>
              <w:t>Cierre con cordones para fácil apertura y cierre.</w:t>
            </w:r>
          </w:p>
          <w:p w14:paraId="29A95E50" w14:textId="77777777" w:rsidR="00636AFB" w:rsidRPr="00644073" w:rsidRDefault="00636AFB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</w:p>
          <w:p w14:paraId="464E62C4" w14:textId="405F56B4" w:rsidR="00160165" w:rsidRDefault="00351FEC" w:rsidP="00351FEC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160165" w:rsidRPr="00644073">
              <w:rPr>
                <w:rFonts w:ascii="Arial" w:hAnsi="Arial" w:cs="Arial"/>
              </w:rPr>
              <w:t xml:space="preserve">Medidas: 40cm x </w:t>
            </w:r>
            <w:r w:rsidR="00152303" w:rsidRPr="00644073">
              <w:rPr>
                <w:rFonts w:ascii="Arial" w:hAnsi="Arial" w:cs="Arial"/>
              </w:rPr>
              <w:t>5</w:t>
            </w:r>
            <w:r w:rsidR="00160165" w:rsidRPr="00644073">
              <w:rPr>
                <w:rFonts w:ascii="Arial" w:hAnsi="Arial" w:cs="Arial"/>
              </w:rPr>
              <w:t>0cm</w:t>
            </w:r>
          </w:p>
          <w:p w14:paraId="00ED6E8C" w14:textId="77777777" w:rsidR="00636AFB" w:rsidRPr="00644073" w:rsidRDefault="00636AFB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</w:p>
          <w:p w14:paraId="482FDF2E" w14:textId="248E1654" w:rsidR="00160165" w:rsidRPr="00644073" w:rsidRDefault="00351FEC" w:rsidP="00351FEC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160165" w:rsidRPr="00644073">
              <w:rPr>
                <w:rFonts w:ascii="Arial" w:hAnsi="Arial" w:cs="Arial"/>
              </w:rPr>
              <w:t xml:space="preserve">Logo: </w:t>
            </w:r>
            <w:r w:rsidR="00152303" w:rsidRPr="00644073">
              <w:rPr>
                <w:rFonts w:ascii="Arial" w:hAnsi="Arial" w:cs="Arial"/>
              </w:rPr>
              <w:t xml:space="preserve"> ACNUR y 2 frases de la campaña </w:t>
            </w:r>
            <w:r w:rsidR="00644073" w:rsidRPr="00644073">
              <w:rPr>
                <w:rFonts w:ascii="Arial" w:hAnsi="Arial" w:cs="Arial"/>
              </w:rPr>
              <w:t>ACNUR</w:t>
            </w:r>
            <w:r w:rsidR="00152303" w:rsidRPr="00644073">
              <w:rPr>
                <w:rFonts w:ascii="Arial" w:hAnsi="Arial" w:cs="Arial"/>
              </w:rPr>
              <w:t xml:space="preserve"> de acuerdo con la imagen referencial</w:t>
            </w:r>
            <w:r w:rsidR="00AB794F" w:rsidRPr="00644073">
              <w:rPr>
                <w:rFonts w:ascii="Arial" w:hAnsi="Arial" w:cs="Arial"/>
              </w:rPr>
              <w:t xml:space="preserve"> en estampado de color negro</w:t>
            </w:r>
          </w:p>
          <w:p w14:paraId="6F91C9B7" w14:textId="77777777" w:rsidR="00160165" w:rsidRPr="00644073" w:rsidRDefault="00160165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</w:p>
          <w:p w14:paraId="2858B3BD" w14:textId="265B63E7" w:rsidR="00160165" w:rsidRPr="00644073" w:rsidRDefault="00351FEC" w:rsidP="00351FEC">
            <w:pPr>
              <w:widowControl w:val="0"/>
              <w:autoSpaceDE w:val="0"/>
              <w:autoSpaceDN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160165" w:rsidRPr="00644073">
              <w:rPr>
                <w:rFonts w:ascii="Arial" w:hAnsi="Arial" w:cs="Arial"/>
              </w:rPr>
              <w:t xml:space="preserve">Según el pedido, los logos </w:t>
            </w:r>
            <w:r w:rsidR="00AB794F" w:rsidRPr="00644073">
              <w:rPr>
                <w:rFonts w:ascii="Arial" w:hAnsi="Arial" w:cs="Arial"/>
              </w:rPr>
              <w:t xml:space="preserve">serán </w:t>
            </w:r>
            <w:r w:rsidR="00160165" w:rsidRPr="00644073">
              <w:rPr>
                <w:rFonts w:ascii="Arial" w:hAnsi="Arial" w:cs="Arial"/>
              </w:rPr>
              <w:t xml:space="preserve">acompañados de </w:t>
            </w:r>
            <w:r w:rsidR="00AB794F" w:rsidRPr="00644073">
              <w:rPr>
                <w:rFonts w:ascii="Arial" w:hAnsi="Arial" w:cs="Arial"/>
              </w:rPr>
              <w:t xml:space="preserve">dos (2) </w:t>
            </w:r>
            <w:r w:rsidR="00644073" w:rsidRPr="00644073">
              <w:rPr>
                <w:rFonts w:ascii="Arial" w:hAnsi="Arial" w:cs="Arial"/>
              </w:rPr>
              <w:t>frases cortas</w:t>
            </w:r>
            <w:r w:rsidR="00160165" w:rsidRPr="00644073">
              <w:rPr>
                <w:rFonts w:ascii="Arial" w:hAnsi="Arial" w:cs="Arial"/>
              </w:rPr>
              <w:t xml:space="preserve"> de aproximadamente 1 cm de alto.</w:t>
            </w:r>
          </w:p>
          <w:p w14:paraId="6DF43153" w14:textId="4C724501" w:rsidR="00AB794F" w:rsidRPr="00644073" w:rsidRDefault="00AB794F" w:rsidP="00083CDE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rPr>
                <w:rFonts w:ascii="Arial" w:hAnsi="Arial" w:cs="Arial"/>
                <w:b/>
                <w:bCs/>
              </w:rPr>
            </w:pPr>
            <w:r w:rsidRPr="00644073">
              <w:rPr>
                <w:rFonts w:ascii="Arial" w:hAnsi="Arial" w:cs="Arial"/>
                <w:b/>
                <w:bCs/>
              </w:rPr>
              <w:t>#ConLosRefugiado</w:t>
            </w:r>
            <w:r w:rsidR="00217A6B">
              <w:rPr>
                <w:rFonts w:ascii="Arial" w:hAnsi="Arial" w:cs="Arial"/>
                <w:b/>
                <w:bCs/>
              </w:rPr>
              <w:t>s</w:t>
            </w:r>
          </w:p>
          <w:p w14:paraId="054DE68A" w14:textId="77777777" w:rsidR="00160165" w:rsidRDefault="00AB794F" w:rsidP="00857A41">
            <w:pPr>
              <w:widowControl w:val="0"/>
              <w:numPr>
                <w:ilvl w:val="0"/>
                <w:numId w:val="47"/>
              </w:numPr>
              <w:autoSpaceDE w:val="0"/>
              <w:autoSpaceDN w:val="0"/>
              <w:rPr>
                <w:rFonts w:ascii="Arial" w:hAnsi="Arial" w:cs="Arial"/>
                <w:b/>
                <w:bCs/>
              </w:rPr>
            </w:pPr>
            <w:r w:rsidRPr="00644073">
              <w:rPr>
                <w:rFonts w:ascii="Arial" w:hAnsi="Arial" w:cs="Arial"/>
                <w:b/>
                <w:bCs/>
              </w:rPr>
              <w:t>#HogarEsD</w:t>
            </w:r>
            <w:r w:rsidR="00051154">
              <w:rPr>
                <w:rFonts w:ascii="Arial" w:hAnsi="Arial" w:cs="Arial"/>
                <w:b/>
                <w:bCs/>
              </w:rPr>
              <w:t>ó</w:t>
            </w:r>
            <w:r w:rsidRPr="00644073">
              <w:rPr>
                <w:rFonts w:ascii="Arial" w:hAnsi="Arial" w:cs="Arial"/>
                <w:b/>
                <w:bCs/>
              </w:rPr>
              <w:t>ndeT</w:t>
            </w:r>
            <w:r w:rsidR="00051154">
              <w:rPr>
                <w:rFonts w:ascii="Arial" w:hAnsi="Arial" w:cs="Arial"/>
                <w:b/>
                <w:bCs/>
              </w:rPr>
              <w:t>ú</w:t>
            </w:r>
            <w:r w:rsidRPr="00644073">
              <w:rPr>
                <w:rFonts w:ascii="Arial" w:hAnsi="Arial" w:cs="Arial"/>
                <w:b/>
                <w:bCs/>
              </w:rPr>
              <w:t>Est</w:t>
            </w:r>
            <w:r w:rsidR="00051154">
              <w:rPr>
                <w:rFonts w:ascii="Arial" w:hAnsi="Arial" w:cs="Arial"/>
                <w:b/>
                <w:bCs/>
              </w:rPr>
              <w:t>á</w:t>
            </w:r>
            <w:r w:rsidRPr="00644073">
              <w:rPr>
                <w:rFonts w:ascii="Arial" w:hAnsi="Arial" w:cs="Arial"/>
                <w:b/>
                <w:bCs/>
              </w:rPr>
              <w:t>s</w:t>
            </w:r>
          </w:p>
          <w:p w14:paraId="319965BC" w14:textId="77777777" w:rsidR="00D7776A" w:rsidRDefault="00D7776A" w:rsidP="00D7776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bCs/>
              </w:rPr>
            </w:pPr>
          </w:p>
          <w:p w14:paraId="631C7D9E" w14:textId="7CD089E4" w:rsidR="00D7776A" w:rsidRPr="00004A01" w:rsidRDefault="0043158B" w:rsidP="00D7776A">
            <w:pPr>
              <w:widowControl w:val="0"/>
              <w:autoSpaceDE w:val="0"/>
              <w:autoSpaceDN w:val="0"/>
              <w:rPr>
                <w:rFonts w:ascii="Arial" w:hAnsi="Arial" w:cs="Arial"/>
                <w:b/>
                <w:bCs/>
                <w:lang w:val="en-US"/>
              </w:rPr>
            </w:pPr>
            <w:r w:rsidRPr="00351FEC">
              <w:rPr>
                <w:rFonts w:ascii="Arial" w:hAnsi="Arial" w:cs="Arial"/>
                <w:b/>
                <w:bCs/>
                <w:highlight w:val="yellow"/>
              </w:rPr>
              <w:t>Cantidad requerida: 20,000 unidades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570C0717" w14:textId="4D7FB12D" w:rsidR="00160165" w:rsidRPr="00160165" w:rsidRDefault="00D86616" w:rsidP="00152303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noProof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08FEB5B2" wp14:editId="7711FE9F">
                  <wp:extent cx="1508618" cy="1536700"/>
                  <wp:effectExtent l="0" t="0" r="0" b="6350"/>
                  <wp:docPr id="18964068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3059" cy="154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6C18" w:rsidRPr="00160165" w14:paraId="6E98FD4F" w14:textId="77777777" w:rsidTr="00552CB2">
        <w:trPr>
          <w:trHeight w:val="964"/>
        </w:trPr>
        <w:tc>
          <w:tcPr>
            <w:tcW w:w="988" w:type="dxa"/>
            <w:shd w:val="clear" w:color="auto" w:fill="auto"/>
            <w:vAlign w:val="center"/>
          </w:tcPr>
          <w:p w14:paraId="4EF85E6C" w14:textId="77777777" w:rsidR="00486C18" w:rsidRPr="00644073" w:rsidRDefault="00486C18" w:rsidP="00083CDE">
            <w:pPr>
              <w:pStyle w:val="TableParagraph"/>
              <w:numPr>
                <w:ilvl w:val="0"/>
                <w:numId w:val="32"/>
              </w:numPr>
              <w:spacing w:line="292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4B22A3" w14:textId="4A72D881" w:rsidR="00486C18" w:rsidRPr="00644073" w:rsidRDefault="003426CD" w:rsidP="00083CDE">
            <w:pPr>
              <w:pStyle w:val="TableParagraph"/>
              <w:spacing w:line="240" w:lineRule="auto"/>
              <w:ind w:right="17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Portadocumentos con cierre tipo zipper</w:t>
            </w:r>
          </w:p>
        </w:tc>
        <w:tc>
          <w:tcPr>
            <w:tcW w:w="4726" w:type="dxa"/>
            <w:shd w:val="clear" w:color="auto" w:fill="auto"/>
            <w:vAlign w:val="center"/>
          </w:tcPr>
          <w:p w14:paraId="573C1B5B" w14:textId="77777777" w:rsidR="00857A41" w:rsidRDefault="00857A41" w:rsidP="00351FEC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</w:p>
          <w:p w14:paraId="00A9A45A" w14:textId="01B173F2" w:rsidR="003426CD" w:rsidRDefault="00351FEC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AE0391" w:rsidRPr="00AE0391">
              <w:rPr>
                <w:rFonts w:ascii="Arial" w:hAnsi="Arial" w:cs="Arial"/>
              </w:rPr>
              <w:t xml:space="preserve">Sobres de tamaño </w:t>
            </w:r>
            <w:r w:rsidR="00857A41">
              <w:rPr>
                <w:rFonts w:ascii="Arial" w:hAnsi="Arial" w:cs="Arial"/>
              </w:rPr>
              <w:t xml:space="preserve">media carta </w:t>
            </w:r>
            <w:r w:rsidR="003426CD">
              <w:rPr>
                <w:rFonts w:ascii="Arial" w:hAnsi="Arial" w:cs="Arial"/>
              </w:rPr>
              <w:t>16x 21 cm (porcentaje de variación +/- 5%)</w:t>
            </w:r>
            <w:r w:rsidR="00AE0391" w:rsidRPr="00AE0391">
              <w:rPr>
                <w:rFonts w:ascii="Arial" w:hAnsi="Arial" w:cs="Arial"/>
              </w:rPr>
              <w:t xml:space="preserve"> </w:t>
            </w:r>
          </w:p>
          <w:p w14:paraId="655F4C65" w14:textId="77777777" w:rsidR="00217A6B" w:rsidRDefault="00217A6B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</w:p>
          <w:p w14:paraId="5331F7F4" w14:textId="0FB9B5B4" w:rsidR="00AE0391" w:rsidRDefault="00351FEC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AE0391" w:rsidRPr="00AE0391">
              <w:rPr>
                <w:rFonts w:ascii="Arial" w:hAnsi="Arial" w:cs="Arial"/>
              </w:rPr>
              <w:t xml:space="preserve">El </w:t>
            </w:r>
            <w:proofErr w:type="spellStart"/>
            <w:r w:rsidR="003426CD">
              <w:rPr>
                <w:rFonts w:ascii="Arial" w:hAnsi="Arial" w:cs="Arial"/>
              </w:rPr>
              <w:t>portadocumento</w:t>
            </w:r>
            <w:proofErr w:type="spellEnd"/>
            <w:r w:rsidR="00AE0391" w:rsidRPr="00AE0391">
              <w:rPr>
                <w:rFonts w:ascii="Arial" w:hAnsi="Arial" w:cs="Arial"/>
              </w:rPr>
              <w:t xml:space="preserve"> está hecho de </w:t>
            </w:r>
            <w:r w:rsidR="001916D5" w:rsidRPr="001916D5">
              <w:rPr>
                <w:rFonts w:ascii="Arial" w:hAnsi="Arial" w:cs="Arial"/>
              </w:rPr>
              <w:t xml:space="preserve">Cloruro de </w:t>
            </w:r>
            <w:proofErr w:type="spellStart"/>
            <w:r w:rsidR="001916D5" w:rsidRPr="001916D5">
              <w:rPr>
                <w:rFonts w:ascii="Arial" w:hAnsi="Arial" w:cs="Arial"/>
              </w:rPr>
              <w:t>polivinilo</w:t>
            </w:r>
            <w:r w:rsidR="003426CD">
              <w:rPr>
                <w:rFonts w:ascii="Arial" w:hAnsi="Arial" w:cs="Arial"/>
              </w:rPr>
              <w:t>pvc</w:t>
            </w:r>
            <w:proofErr w:type="spellEnd"/>
            <w:r w:rsidR="003426CD">
              <w:rPr>
                <w:rFonts w:ascii="Arial" w:hAnsi="Arial" w:cs="Arial"/>
              </w:rPr>
              <w:t xml:space="preserve"> </w:t>
            </w:r>
            <w:r w:rsidR="00AE0391" w:rsidRPr="00AE0391">
              <w:rPr>
                <w:rFonts w:ascii="Arial" w:hAnsi="Arial" w:cs="Arial"/>
              </w:rPr>
              <w:t>transparente, resistente al desgarro y al agua</w:t>
            </w:r>
          </w:p>
          <w:p w14:paraId="329AD5E1" w14:textId="77777777" w:rsidR="00217A6B" w:rsidRPr="00AE0391" w:rsidRDefault="00217A6B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</w:p>
          <w:p w14:paraId="3F021FB6" w14:textId="627C6301" w:rsidR="00AE0391" w:rsidRDefault="00351FEC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AE0391" w:rsidRPr="00AE0391">
              <w:rPr>
                <w:rFonts w:ascii="Arial" w:hAnsi="Arial" w:cs="Arial"/>
              </w:rPr>
              <w:t xml:space="preserve">El cierre de cremallera para abrir y cerrar, </w:t>
            </w:r>
            <w:r w:rsidR="003426CD">
              <w:rPr>
                <w:rFonts w:ascii="Arial" w:hAnsi="Arial" w:cs="Arial"/>
              </w:rPr>
              <w:t>para mantener los documentos</w:t>
            </w:r>
            <w:r w:rsidR="00AE0391" w:rsidRPr="00AE0391">
              <w:rPr>
                <w:rFonts w:ascii="Arial" w:hAnsi="Arial" w:cs="Arial"/>
              </w:rPr>
              <w:t xml:space="preserve"> en el interior seguros y bien organizados</w:t>
            </w:r>
            <w:r>
              <w:rPr>
                <w:rFonts w:ascii="Arial" w:hAnsi="Arial" w:cs="Arial"/>
              </w:rPr>
              <w:t>.</w:t>
            </w:r>
          </w:p>
          <w:p w14:paraId="23D04CBC" w14:textId="77777777" w:rsidR="00351FEC" w:rsidRPr="00AE0391" w:rsidRDefault="00351FEC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</w:p>
          <w:p w14:paraId="4F875B50" w14:textId="58EEF913" w:rsidR="00AE0391" w:rsidRPr="00AE0391" w:rsidRDefault="00351FEC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AE0391" w:rsidRPr="00AE0391">
              <w:rPr>
                <w:rFonts w:ascii="Arial" w:hAnsi="Arial" w:cs="Arial"/>
              </w:rPr>
              <w:t>Este sobre de polietileno es ideal para guardar cupones, recibos, dinero en efectivo, facturas, etiquetas de nombre, papeles importantes, artículos de papelería y mucho más</w:t>
            </w:r>
          </w:p>
          <w:p w14:paraId="16C6EFDF" w14:textId="77777777" w:rsidR="00AE0391" w:rsidRDefault="00AE0391" w:rsidP="00351FEC">
            <w:pPr>
              <w:widowControl w:val="0"/>
              <w:autoSpaceDE w:val="0"/>
              <w:autoSpaceDN w:val="0"/>
              <w:ind w:left="76"/>
              <w:jc w:val="both"/>
              <w:rPr>
                <w:rFonts w:ascii="Arial" w:hAnsi="Arial" w:cs="Arial"/>
              </w:rPr>
            </w:pPr>
            <w:r w:rsidRPr="00AE0391">
              <w:rPr>
                <w:rFonts w:ascii="Arial" w:hAnsi="Arial" w:cs="Arial"/>
              </w:rPr>
              <w:t>Sobres con cremallera adecuados para el hogar, escuela, oficina, reuniones y viajes, ligeros y fáciles de llevar, ofrecen una mayor eficiencia de trabajo</w:t>
            </w:r>
          </w:p>
          <w:p w14:paraId="4AE709D3" w14:textId="64136C27" w:rsidR="00857A41" w:rsidRDefault="00857A41" w:rsidP="00351FEC">
            <w:pPr>
              <w:widowControl w:val="0"/>
              <w:autoSpaceDE w:val="0"/>
              <w:autoSpaceDN w:val="0"/>
              <w:rPr>
                <w:rFonts w:ascii="Arial" w:hAnsi="Arial" w:cs="Arial"/>
              </w:rPr>
            </w:pPr>
          </w:p>
          <w:p w14:paraId="427C930B" w14:textId="1C70CE81" w:rsidR="00857A41" w:rsidRPr="00644073" w:rsidRDefault="00857A41" w:rsidP="00AE0391">
            <w:pPr>
              <w:widowControl w:val="0"/>
              <w:autoSpaceDE w:val="0"/>
              <w:autoSpaceDN w:val="0"/>
              <w:ind w:left="76"/>
              <w:rPr>
                <w:rFonts w:ascii="Arial" w:hAnsi="Arial" w:cs="Arial"/>
              </w:rPr>
            </w:pPr>
            <w:r w:rsidRPr="00351FEC">
              <w:rPr>
                <w:rFonts w:ascii="Arial" w:hAnsi="Arial" w:cs="Arial"/>
                <w:b/>
                <w:bCs/>
                <w:highlight w:val="yellow"/>
              </w:rPr>
              <w:t>Cantidad requerida: 20,000 unidades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4021DFF1" w14:textId="19F5DEF0" w:rsidR="00486C18" w:rsidRDefault="003426CD" w:rsidP="00152303">
            <w:pPr>
              <w:widowControl w:val="0"/>
              <w:autoSpaceDE w:val="0"/>
              <w:autoSpaceDN w:val="0"/>
              <w:jc w:val="center"/>
            </w:pPr>
            <w:r>
              <w:rPr>
                <w:noProof/>
              </w:rPr>
              <w:drawing>
                <wp:inline distT="0" distB="0" distL="0" distR="0" wp14:anchorId="08766F16" wp14:editId="3FFF0D9D">
                  <wp:extent cx="1527810" cy="1270000"/>
                  <wp:effectExtent l="0" t="0" r="0" b="6350"/>
                  <wp:docPr id="2139574652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9574652" name="Imagen 2139574652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71" b="9070"/>
                          <a:stretch/>
                        </pic:blipFill>
                        <pic:spPr>
                          <a:xfrm>
                            <a:off x="0" y="0"/>
                            <a:ext cx="1527810" cy="1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231B34" w14:textId="77777777" w:rsidR="002F3552" w:rsidRPr="00E10C1F" w:rsidRDefault="002F3552" w:rsidP="00943B81">
      <w:pPr>
        <w:spacing w:before="183" w:after="28"/>
        <w:ind w:right="1158"/>
        <w:rPr>
          <w:rFonts w:ascii="Arial" w:hAnsi="Arial" w:cs="Arial"/>
          <w:lang w:val="es-PE"/>
        </w:rPr>
      </w:pPr>
    </w:p>
    <w:p w14:paraId="13D75769" w14:textId="77777777" w:rsidR="00943B81" w:rsidRPr="00E10C1F" w:rsidRDefault="002F3552" w:rsidP="00943B81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DISTRIBUCION Y </w:t>
      </w:r>
      <w:r w:rsidR="00943B81" w:rsidRPr="00E10C1F">
        <w:rPr>
          <w:rFonts w:ascii="Arial" w:hAnsi="Arial" w:cs="Arial"/>
          <w:b/>
          <w:bCs/>
        </w:rPr>
        <w:t>PLAZO DE ENTREGA</w:t>
      </w:r>
    </w:p>
    <w:p w14:paraId="47410F7E" w14:textId="77777777" w:rsidR="00943B81" w:rsidRPr="00E10C1F" w:rsidRDefault="00943B81" w:rsidP="00943B81">
      <w:pPr>
        <w:pStyle w:val="ListParagraph"/>
        <w:suppressAutoHyphens/>
        <w:ind w:left="360"/>
        <w:contextualSpacing/>
        <w:jc w:val="both"/>
        <w:rPr>
          <w:rFonts w:ascii="Arial" w:hAnsi="Arial" w:cs="Arial"/>
          <w:bCs/>
          <w:spacing w:val="-3"/>
          <w:lang w:val="es-PE"/>
        </w:rPr>
      </w:pPr>
    </w:p>
    <w:p w14:paraId="25FC1F07" w14:textId="77777777" w:rsidR="00943B81" w:rsidRPr="00E10C1F" w:rsidRDefault="00943B81" w:rsidP="002B19E0">
      <w:pPr>
        <w:ind w:left="360"/>
        <w:jc w:val="both"/>
        <w:rPr>
          <w:rFonts w:ascii="Arial" w:hAnsi="Arial" w:cs="Arial"/>
        </w:rPr>
      </w:pPr>
      <w:r w:rsidRPr="00E10C1F">
        <w:rPr>
          <w:rFonts w:ascii="Arial" w:hAnsi="Arial" w:cs="Arial"/>
        </w:rPr>
        <w:t xml:space="preserve">Para la atención de los requerimientos, </w:t>
      </w:r>
      <w:r w:rsidR="00DC0AEF">
        <w:rPr>
          <w:rFonts w:ascii="Arial" w:hAnsi="Arial" w:cs="Arial"/>
        </w:rPr>
        <w:t>el</w:t>
      </w:r>
      <w:r w:rsidRPr="00E10C1F">
        <w:rPr>
          <w:rFonts w:ascii="Arial" w:hAnsi="Arial" w:cs="Arial"/>
        </w:rPr>
        <w:t xml:space="preserve"> ACNUR comunicará al proveedor mediante correo electrónico el listado de los </w:t>
      </w:r>
      <w:r w:rsidR="00DD7A9B" w:rsidRPr="00E10C1F">
        <w:rPr>
          <w:rFonts w:ascii="Arial" w:hAnsi="Arial" w:cs="Arial"/>
        </w:rPr>
        <w:t>ítems</w:t>
      </w:r>
      <w:r w:rsidRPr="00E10C1F">
        <w:rPr>
          <w:rFonts w:ascii="Arial" w:hAnsi="Arial" w:cs="Arial"/>
        </w:rPr>
        <w:t xml:space="preserve"> con la cantidad </w:t>
      </w:r>
      <w:r w:rsidR="00EF44BE" w:rsidRPr="00E10C1F">
        <w:rPr>
          <w:rFonts w:ascii="Arial" w:hAnsi="Arial" w:cs="Arial"/>
        </w:rPr>
        <w:t>a fin de que</w:t>
      </w:r>
      <w:r w:rsidR="002B19E0" w:rsidRPr="00E10C1F">
        <w:rPr>
          <w:rFonts w:ascii="Arial" w:hAnsi="Arial" w:cs="Arial"/>
        </w:rPr>
        <w:t xml:space="preserve"> el proveedor pueda iniciar el proceso de confección </w:t>
      </w:r>
      <w:r w:rsidR="004816E8" w:rsidRPr="00E10C1F">
        <w:rPr>
          <w:rFonts w:ascii="Arial" w:hAnsi="Arial" w:cs="Arial"/>
        </w:rPr>
        <w:t>de acuerdo con</w:t>
      </w:r>
      <w:r w:rsidR="002B19E0" w:rsidRPr="00E10C1F">
        <w:rPr>
          <w:rFonts w:ascii="Arial" w:hAnsi="Arial" w:cs="Arial"/>
        </w:rPr>
        <w:t xml:space="preserve"> los siguientes plazos: </w:t>
      </w:r>
    </w:p>
    <w:p w14:paraId="543F299B" w14:textId="77777777" w:rsidR="002B19E0" w:rsidRPr="00E10C1F" w:rsidRDefault="002B19E0" w:rsidP="00943B81">
      <w:pPr>
        <w:rPr>
          <w:rFonts w:ascii="Arial" w:hAnsi="Arial" w:cs="Arial"/>
          <w:bCs/>
        </w:rPr>
      </w:pPr>
    </w:p>
    <w:p w14:paraId="162C05E3" w14:textId="77777777" w:rsidR="002B19E0" w:rsidRPr="008E44C0" w:rsidRDefault="002B19E0" w:rsidP="002B19E0">
      <w:pPr>
        <w:numPr>
          <w:ilvl w:val="0"/>
          <w:numId w:val="40"/>
        </w:numPr>
        <w:rPr>
          <w:rFonts w:ascii="Arial" w:hAnsi="Arial" w:cs="Arial"/>
          <w:bCs/>
        </w:rPr>
      </w:pPr>
      <w:r w:rsidRPr="008E44C0">
        <w:rPr>
          <w:rFonts w:ascii="Arial" w:hAnsi="Arial" w:cs="Arial"/>
          <w:bCs/>
        </w:rPr>
        <w:t xml:space="preserve">Confección de muestras:  </w:t>
      </w:r>
      <w:r w:rsidR="00972343" w:rsidRPr="008E44C0">
        <w:rPr>
          <w:rFonts w:ascii="Arial" w:hAnsi="Arial" w:cs="Arial"/>
          <w:bCs/>
        </w:rPr>
        <w:t>Para artículos en específico, se solicitarán muestras, para las cuales se tend</w:t>
      </w:r>
      <w:r w:rsidR="008E44C0">
        <w:rPr>
          <w:rFonts w:ascii="Arial" w:hAnsi="Arial" w:cs="Arial"/>
          <w:bCs/>
        </w:rPr>
        <w:t>r</w:t>
      </w:r>
      <w:r w:rsidR="00972343" w:rsidRPr="008E44C0">
        <w:rPr>
          <w:rFonts w:ascii="Arial" w:hAnsi="Arial" w:cs="Arial"/>
          <w:bCs/>
        </w:rPr>
        <w:t xml:space="preserve">án </w:t>
      </w:r>
      <w:r w:rsidR="00C46226" w:rsidRPr="008E44C0">
        <w:rPr>
          <w:rFonts w:ascii="Arial" w:hAnsi="Arial" w:cs="Arial"/>
          <w:bCs/>
        </w:rPr>
        <w:t>c</w:t>
      </w:r>
      <w:r w:rsidRPr="008E44C0">
        <w:rPr>
          <w:rFonts w:ascii="Arial" w:hAnsi="Arial" w:cs="Arial"/>
          <w:bCs/>
        </w:rPr>
        <w:t>inco (5) días calendario</w:t>
      </w:r>
      <w:r w:rsidR="00972343" w:rsidRPr="008E44C0">
        <w:rPr>
          <w:rFonts w:ascii="Arial" w:hAnsi="Arial" w:cs="Arial"/>
          <w:bCs/>
        </w:rPr>
        <w:t xml:space="preserve">s para la entrega. </w:t>
      </w:r>
    </w:p>
    <w:p w14:paraId="31EAA27E" w14:textId="77777777" w:rsidR="002B19E0" w:rsidRPr="008E44C0" w:rsidRDefault="002B19E0" w:rsidP="002B19E0">
      <w:pPr>
        <w:numPr>
          <w:ilvl w:val="0"/>
          <w:numId w:val="40"/>
        </w:numPr>
        <w:rPr>
          <w:rFonts w:ascii="Arial" w:hAnsi="Arial" w:cs="Arial"/>
          <w:bCs/>
        </w:rPr>
      </w:pPr>
      <w:r w:rsidRPr="008E44C0">
        <w:rPr>
          <w:rFonts w:ascii="Arial" w:hAnsi="Arial" w:cs="Arial"/>
          <w:bCs/>
        </w:rPr>
        <w:t>Proceso productivo: (</w:t>
      </w:r>
      <w:r w:rsidR="00486C18">
        <w:rPr>
          <w:rFonts w:ascii="Arial" w:hAnsi="Arial" w:cs="Arial"/>
          <w:bCs/>
        </w:rPr>
        <w:t>20</w:t>
      </w:r>
      <w:r w:rsidRPr="008E44C0">
        <w:rPr>
          <w:rFonts w:ascii="Arial" w:hAnsi="Arial" w:cs="Arial"/>
          <w:bCs/>
        </w:rPr>
        <w:t>)</w:t>
      </w:r>
      <w:r w:rsidR="00AA4C0B">
        <w:rPr>
          <w:rFonts w:ascii="Arial" w:hAnsi="Arial" w:cs="Arial"/>
          <w:bCs/>
        </w:rPr>
        <w:t xml:space="preserve"> días</w:t>
      </w:r>
      <w:r w:rsidRPr="008E44C0">
        <w:rPr>
          <w:rFonts w:ascii="Arial" w:hAnsi="Arial" w:cs="Arial"/>
          <w:bCs/>
        </w:rPr>
        <w:t xml:space="preserve"> calendarios a partir de la aprobación de </w:t>
      </w:r>
      <w:r w:rsidR="004816E8" w:rsidRPr="008E44C0">
        <w:rPr>
          <w:rFonts w:ascii="Arial" w:hAnsi="Arial" w:cs="Arial"/>
          <w:bCs/>
        </w:rPr>
        <w:t>las muestras</w:t>
      </w:r>
    </w:p>
    <w:p w14:paraId="11688B20" w14:textId="77777777" w:rsidR="00637201" w:rsidRPr="00E10C1F" w:rsidRDefault="00637201" w:rsidP="00637201">
      <w:pPr>
        <w:ind w:left="360"/>
        <w:jc w:val="both"/>
        <w:rPr>
          <w:rFonts w:ascii="Arial" w:hAnsi="Arial" w:cs="Arial"/>
          <w:bCs/>
        </w:rPr>
      </w:pPr>
    </w:p>
    <w:p w14:paraId="72AE0BCF" w14:textId="77777777" w:rsidR="00637201" w:rsidRPr="00E10C1F" w:rsidRDefault="0067547E" w:rsidP="00C46226">
      <w:pPr>
        <w:ind w:firstLine="360"/>
        <w:jc w:val="both"/>
        <w:rPr>
          <w:rFonts w:ascii="Arial" w:hAnsi="Arial" w:cs="Arial"/>
          <w:bCs/>
        </w:rPr>
      </w:pPr>
      <w:r w:rsidRPr="00E10C1F">
        <w:rPr>
          <w:rFonts w:ascii="Arial" w:hAnsi="Arial" w:cs="Arial"/>
          <w:bCs/>
        </w:rPr>
        <w:t>Los productos deberán ser entregados a la siguiente dirección</w:t>
      </w:r>
      <w:r w:rsidR="00BD24D7" w:rsidRPr="00E10C1F">
        <w:rPr>
          <w:rFonts w:ascii="Arial" w:hAnsi="Arial" w:cs="Arial"/>
          <w:bCs/>
        </w:rPr>
        <w:t xml:space="preserve">: </w:t>
      </w:r>
    </w:p>
    <w:p w14:paraId="1A080574" w14:textId="77777777" w:rsidR="008D5131" w:rsidRPr="00E10C1F" w:rsidRDefault="008D5131" w:rsidP="00637201">
      <w:pPr>
        <w:ind w:left="360"/>
        <w:jc w:val="both"/>
        <w:rPr>
          <w:rFonts w:ascii="Arial" w:hAnsi="Arial" w:cs="Arial"/>
          <w:bCs/>
        </w:rPr>
      </w:pPr>
    </w:p>
    <w:p w14:paraId="40C5F35B" w14:textId="77777777" w:rsidR="008D5131" w:rsidRPr="00F20231" w:rsidRDefault="00EC364D" w:rsidP="00637201">
      <w:pPr>
        <w:ind w:left="360"/>
        <w:jc w:val="both"/>
        <w:rPr>
          <w:rFonts w:ascii="Arial" w:eastAsia="Arial Unicode MS" w:hAnsi="Arial" w:cs="Arial"/>
          <w:b/>
        </w:rPr>
      </w:pPr>
      <w:r w:rsidRPr="00F20231">
        <w:rPr>
          <w:rFonts w:ascii="Arial" w:eastAsia="Arial Unicode MS" w:hAnsi="Arial" w:cs="Arial"/>
          <w:b/>
        </w:rPr>
        <w:t>Oficina del ACNUR en Mariano Escobedo 526, Torre Concreta, piso 3, Anzures CDMX.</w:t>
      </w:r>
    </w:p>
    <w:p w14:paraId="0515B717" w14:textId="77777777" w:rsidR="002F3552" w:rsidRPr="00E10C1F" w:rsidRDefault="002F3552" w:rsidP="00637201">
      <w:pPr>
        <w:ind w:left="360"/>
        <w:jc w:val="both"/>
        <w:rPr>
          <w:rFonts w:ascii="Arial" w:hAnsi="Arial" w:cs="Arial"/>
          <w:bCs/>
        </w:rPr>
      </w:pPr>
    </w:p>
    <w:p w14:paraId="2D1D9658" w14:textId="77777777" w:rsidR="00943B81" w:rsidRPr="00E10C1F" w:rsidRDefault="00943B81" w:rsidP="00943B81">
      <w:pPr>
        <w:ind w:left="360"/>
        <w:jc w:val="both"/>
        <w:rPr>
          <w:rFonts w:ascii="Arial" w:hAnsi="Arial" w:cs="Arial"/>
          <w:lang w:val="es-PE"/>
        </w:rPr>
      </w:pPr>
    </w:p>
    <w:p w14:paraId="631D6F28" w14:textId="77777777" w:rsidR="00943B81" w:rsidRPr="00E10C1F" w:rsidRDefault="00943B81" w:rsidP="00943B81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  <w:bCs/>
        </w:rPr>
      </w:pPr>
      <w:r w:rsidRPr="00E10C1F">
        <w:rPr>
          <w:rFonts w:ascii="Arial" w:hAnsi="Arial" w:cs="Arial"/>
          <w:b/>
          <w:bCs/>
        </w:rPr>
        <w:t>FACTURACIÓN Y FORMA DE PAGO:</w:t>
      </w:r>
    </w:p>
    <w:p w14:paraId="7B3E2C6A" w14:textId="77777777" w:rsidR="00943B81" w:rsidRPr="00AA4C0B" w:rsidRDefault="00943B81" w:rsidP="00943B81">
      <w:pPr>
        <w:pStyle w:val="ListParagraph"/>
        <w:ind w:left="360"/>
        <w:contextualSpacing/>
        <w:jc w:val="both"/>
        <w:rPr>
          <w:rFonts w:ascii="Arial" w:hAnsi="Arial" w:cs="Arial"/>
          <w:b/>
          <w:lang w:val="es-PE"/>
        </w:rPr>
      </w:pPr>
    </w:p>
    <w:p w14:paraId="1B3AEB60" w14:textId="77777777" w:rsidR="00AA4C0B" w:rsidRPr="00AA4C0B" w:rsidRDefault="00AA4C0B" w:rsidP="00AA4C0B">
      <w:pPr>
        <w:jc w:val="both"/>
        <w:rPr>
          <w:rFonts w:ascii="Arial" w:hAnsi="Arial" w:cs="Arial"/>
          <w:color w:val="000000"/>
          <w:lang w:val="es-MX" w:eastAsia="en-US"/>
        </w:rPr>
      </w:pPr>
      <w:r w:rsidRPr="00AA4C0B">
        <w:rPr>
          <w:rFonts w:ascii="Arial" w:hAnsi="Arial" w:cs="Arial"/>
          <w:color w:val="000000"/>
        </w:rPr>
        <w:t>El proveedor respetará y mantendrá vigentes los costos durante la duración de la orden de compra emitida.</w:t>
      </w:r>
    </w:p>
    <w:p w14:paraId="3E6487EF" w14:textId="77777777" w:rsidR="00AA4C0B" w:rsidRPr="00AA4C0B" w:rsidRDefault="00AA4C0B" w:rsidP="00AA4C0B">
      <w:pPr>
        <w:jc w:val="both"/>
        <w:rPr>
          <w:rFonts w:ascii="Arial" w:hAnsi="Arial" w:cs="Arial"/>
          <w:color w:val="000000"/>
        </w:rPr>
      </w:pPr>
      <w:r w:rsidRPr="00AA4C0B">
        <w:rPr>
          <w:rFonts w:ascii="Arial" w:hAnsi="Arial" w:cs="Arial"/>
          <w:color w:val="000000"/>
        </w:rPr>
        <w:t> </w:t>
      </w:r>
    </w:p>
    <w:p w14:paraId="31BFAF4C" w14:textId="390B9898" w:rsidR="00AA4C0B" w:rsidRPr="00AA4C0B" w:rsidRDefault="00AA4C0B" w:rsidP="00AA4C0B">
      <w:pPr>
        <w:jc w:val="both"/>
        <w:rPr>
          <w:rFonts w:ascii="Arial" w:hAnsi="Arial" w:cs="Arial"/>
          <w:color w:val="000000"/>
        </w:rPr>
      </w:pPr>
      <w:r w:rsidRPr="00AA4C0B">
        <w:rPr>
          <w:rFonts w:ascii="Arial" w:hAnsi="Arial" w:cs="Arial"/>
          <w:color w:val="000000"/>
        </w:rPr>
        <w:t xml:space="preserve">El proveedor emitirá las facturas según las órdenes de compra, una vez completado el servicio y </w:t>
      </w:r>
      <w:r w:rsidR="00004A01">
        <w:rPr>
          <w:rFonts w:ascii="Arial" w:hAnsi="Arial" w:cs="Arial"/>
          <w:color w:val="000000"/>
        </w:rPr>
        <w:t>l</w:t>
      </w:r>
      <w:r w:rsidRPr="00AA4C0B">
        <w:rPr>
          <w:rFonts w:ascii="Arial" w:hAnsi="Arial" w:cs="Arial"/>
          <w:color w:val="000000"/>
        </w:rPr>
        <w:t xml:space="preserve">os pagos se efectuarán dentro de los </w:t>
      </w:r>
      <w:r w:rsidRPr="00AA4C0B">
        <w:rPr>
          <w:rFonts w:ascii="Arial" w:hAnsi="Arial" w:cs="Arial"/>
          <w:b/>
          <w:bCs/>
          <w:color w:val="000000"/>
          <w:u w:val="single"/>
        </w:rPr>
        <w:t>30 días calendarios</w:t>
      </w:r>
      <w:r w:rsidRPr="00AA4C0B">
        <w:rPr>
          <w:rFonts w:ascii="Arial" w:hAnsi="Arial" w:cs="Arial"/>
          <w:color w:val="000000"/>
        </w:rPr>
        <w:t> siguiente de la prestación del servicio, emisión de factura y conformidad de la oficina de ACNUR en Mexico.</w:t>
      </w:r>
    </w:p>
    <w:p w14:paraId="21B4B76D" w14:textId="77777777" w:rsidR="00AA4C0B" w:rsidRPr="00AA4C0B" w:rsidRDefault="00AA4C0B" w:rsidP="00AA4C0B">
      <w:pPr>
        <w:jc w:val="both"/>
        <w:rPr>
          <w:rFonts w:ascii="Arial" w:hAnsi="Arial" w:cs="Arial"/>
          <w:color w:val="000000"/>
        </w:rPr>
      </w:pPr>
      <w:r w:rsidRPr="00AA4C0B">
        <w:rPr>
          <w:rFonts w:ascii="Arial" w:hAnsi="Arial" w:cs="Arial"/>
          <w:color w:val="000000"/>
        </w:rPr>
        <w:t> </w:t>
      </w:r>
    </w:p>
    <w:p w14:paraId="2CED88A5" w14:textId="77777777" w:rsidR="00AA4C0B" w:rsidRPr="00AA4C0B" w:rsidRDefault="00AA4C0B" w:rsidP="00AA4C0B">
      <w:pPr>
        <w:pStyle w:val="elementtoproof"/>
        <w:numPr>
          <w:ilvl w:val="0"/>
          <w:numId w:val="46"/>
        </w:numPr>
        <w:spacing w:before="0" w:beforeAutospacing="0" w:after="0" w:afterAutospacing="0"/>
        <w:ind w:left="1440"/>
        <w:jc w:val="both"/>
        <w:rPr>
          <w:rFonts w:ascii="Arial" w:eastAsia="Times New Roman" w:hAnsi="Arial" w:cs="Arial"/>
          <w:color w:val="000000"/>
          <w:sz w:val="20"/>
          <w:szCs w:val="20"/>
          <w:lang w:val="es-MX"/>
        </w:rPr>
      </w:pPr>
      <w:r w:rsidRPr="00AA4C0B">
        <w:rPr>
          <w:rFonts w:ascii="Arial" w:eastAsia="Times New Roman" w:hAnsi="Arial" w:cs="Arial"/>
          <w:color w:val="000000"/>
          <w:sz w:val="20"/>
          <w:szCs w:val="20"/>
          <w:lang w:val="es-MX"/>
        </w:rPr>
        <w:t>Las facturas deberán incluir la descripción de los productos requeridos y suministrados</w:t>
      </w:r>
    </w:p>
    <w:p w14:paraId="2F9FF6B0" w14:textId="77777777" w:rsidR="00AA4C0B" w:rsidRPr="00AA4C0B" w:rsidRDefault="00AA4C0B" w:rsidP="00AA4C0B">
      <w:pPr>
        <w:pStyle w:val="elementtoproof"/>
        <w:numPr>
          <w:ilvl w:val="0"/>
          <w:numId w:val="46"/>
        </w:numPr>
        <w:spacing w:before="0" w:beforeAutospacing="0" w:after="0" w:afterAutospacing="0"/>
        <w:ind w:left="1440"/>
        <w:jc w:val="both"/>
        <w:rPr>
          <w:rFonts w:ascii="Arial" w:eastAsia="Times New Roman" w:hAnsi="Arial" w:cs="Arial"/>
          <w:color w:val="000000"/>
          <w:sz w:val="20"/>
          <w:szCs w:val="20"/>
          <w:lang w:val="es-MX"/>
        </w:rPr>
      </w:pPr>
      <w:r w:rsidRPr="00AA4C0B">
        <w:rPr>
          <w:rFonts w:ascii="Arial" w:eastAsia="Times New Roman" w:hAnsi="Arial" w:cs="Arial"/>
          <w:color w:val="000000"/>
          <w:sz w:val="20"/>
          <w:szCs w:val="20"/>
          <w:lang w:val="es-MX"/>
        </w:rPr>
        <w:t>Datos de facturación: Salvo disposición en contrario, los datos de Facturación son como sigue:</w:t>
      </w:r>
    </w:p>
    <w:p w14:paraId="26C78220" w14:textId="77777777" w:rsidR="00AA4C0B" w:rsidRPr="00AA4C0B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A4C0B">
        <w:rPr>
          <w:rFonts w:ascii="Arial" w:eastAsia="Times New Roman" w:hAnsi="Arial" w:cs="Arial"/>
          <w:color w:val="000000"/>
          <w:sz w:val="20"/>
          <w:szCs w:val="20"/>
        </w:rPr>
        <w:t>RFC: ACN930302GP5</w:t>
      </w:r>
    </w:p>
    <w:p w14:paraId="4ED7C457" w14:textId="77777777" w:rsidR="00AA4C0B" w:rsidRPr="00AA4C0B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  <w:lang w:val="es-MX"/>
        </w:rPr>
      </w:pPr>
      <w:r w:rsidRPr="00AA4C0B">
        <w:rPr>
          <w:rFonts w:ascii="Arial" w:eastAsia="Times New Roman" w:hAnsi="Arial" w:cs="Arial"/>
          <w:color w:val="000000"/>
          <w:sz w:val="20"/>
          <w:szCs w:val="20"/>
          <w:lang w:val="es-MX"/>
        </w:rPr>
        <w:t>Razón social- Datos del cliente: Alto Comisionado de las Naciones Unidas para los Refugiados - ACNUR</w:t>
      </w:r>
    </w:p>
    <w:p w14:paraId="469418B8" w14:textId="77777777" w:rsidR="00AA4C0B" w:rsidRPr="00AA4C0B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  <w:lang w:val="es-MX"/>
        </w:rPr>
      </w:pPr>
      <w:r w:rsidRPr="00AA4C0B">
        <w:rPr>
          <w:rFonts w:ascii="Arial" w:eastAsia="Times New Roman" w:hAnsi="Arial" w:cs="Arial"/>
          <w:color w:val="000000"/>
          <w:sz w:val="20"/>
          <w:szCs w:val="20"/>
          <w:lang w:val="es-MX"/>
        </w:rPr>
        <w:t xml:space="preserve">Dirección: CALZADA MARIANO ESCOBEDO No. 526 No. </w:t>
      </w:r>
      <w:proofErr w:type="spellStart"/>
      <w:r w:rsidRPr="00AA4C0B">
        <w:rPr>
          <w:rFonts w:ascii="Arial" w:eastAsia="Times New Roman" w:hAnsi="Arial" w:cs="Arial"/>
          <w:color w:val="000000"/>
          <w:sz w:val="20"/>
          <w:szCs w:val="20"/>
          <w:lang w:val="es-MX"/>
        </w:rPr>
        <w:t>Int</w:t>
      </w:r>
      <w:proofErr w:type="spellEnd"/>
      <w:r w:rsidRPr="00AA4C0B">
        <w:rPr>
          <w:rFonts w:ascii="Arial" w:eastAsia="Times New Roman" w:hAnsi="Arial" w:cs="Arial"/>
          <w:color w:val="000000"/>
          <w:sz w:val="20"/>
          <w:szCs w:val="20"/>
          <w:lang w:val="es-MX"/>
        </w:rPr>
        <w:t xml:space="preserve"> PISO 3, Anzures, C.P. 11590, Ciudad de México, Ciudad de México, México.</w:t>
      </w:r>
    </w:p>
    <w:p w14:paraId="3A851FE3" w14:textId="77777777" w:rsidR="00AA4C0B" w:rsidRPr="00AA4C0B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  <w:lang w:val="es-MX"/>
        </w:rPr>
      </w:pPr>
      <w:r w:rsidRPr="00AA4C0B">
        <w:rPr>
          <w:rFonts w:ascii="Arial" w:eastAsia="Times New Roman" w:hAnsi="Arial" w:cs="Arial"/>
          <w:color w:val="000000"/>
          <w:sz w:val="20"/>
          <w:szCs w:val="20"/>
          <w:lang w:val="es-MX"/>
        </w:rPr>
        <w:t>Concepto y Descripción: Indicar el número de orden de compra y la descripción y cantidad de los productos proporcionados</w:t>
      </w:r>
    </w:p>
    <w:p w14:paraId="20252786" w14:textId="77777777" w:rsidR="00AA4C0B" w:rsidRPr="00AA4C0B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AA4C0B">
        <w:rPr>
          <w:rFonts w:ascii="Arial" w:eastAsia="Times New Roman" w:hAnsi="Arial" w:cs="Arial"/>
          <w:color w:val="000000"/>
          <w:sz w:val="20"/>
          <w:szCs w:val="20"/>
        </w:rPr>
        <w:lastRenderedPageBreak/>
        <w:t>Cantidad</w:t>
      </w:r>
      <w:proofErr w:type="spellEnd"/>
      <w:r w:rsidRPr="00AA4C0B">
        <w:rPr>
          <w:rFonts w:ascii="Arial" w:eastAsia="Times New Roman" w:hAnsi="Arial" w:cs="Arial"/>
          <w:color w:val="000000"/>
          <w:sz w:val="20"/>
          <w:szCs w:val="20"/>
        </w:rPr>
        <w:t xml:space="preserve"> por </w:t>
      </w:r>
      <w:proofErr w:type="spellStart"/>
      <w:r w:rsidRPr="00AA4C0B">
        <w:rPr>
          <w:rFonts w:ascii="Arial" w:eastAsia="Times New Roman" w:hAnsi="Arial" w:cs="Arial"/>
          <w:color w:val="000000"/>
          <w:sz w:val="20"/>
          <w:szCs w:val="20"/>
        </w:rPr>
        <w:t>producto</w:t>
      </w:r>
      <w:proofErr w:type="spellEnd"/>
    </w:p>
    <w:p w14:paraId="4C6A1446" w14:textId="77777777" w:rsidR="00AA4C0B" w:rsidRPr="00AA4C0B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A4C0B">
        <w:rPr>
          <w:rFonts w:ascii="Arial" w:eastAsia="Times New Roman" w:hAnsi="Arial" w:cs="Arial"/>
          <w:color w:val="000000"/>
          <w:sz w:val="20"/>
          <w:szCs w:val="20"/>
        </w:rPr>
        <w:t xml:space="preserve">Monto </w:t>
      </w:r>
      <w:proofErr w:type="spellStart"/>
      <w:r w:rsidRPr="00AA4C0B">
        <w:rPr>
          <w:rFonts w:ascii="Arial" w:eastAsia="Times New Roman" w:hAnsi="Arial" w:cs="Arial"/>
          <w:color w:val="000000"/>
          <w:sz w:val="20"/>
          <w:szCs w:val="20"/>
        </w:rPr>
        <w:t>unitario</w:t>
      </w:r>
      <w:proofErr w:type="spellEnd"/>
    </w:p>
    <w:p w14:paraId="1C989E0B" w14:textId="77777777" w:rsidR="00AA4C0B" w:rsidRPr="00AA4C0B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AA4C0B">
        <w:rPr>
          <w:rFonts w:ascii="Arial" w:eastAsia="Times New Roman" w:hAnsi="Arial" w:cs="Arial"/>
          <w:color w:val="000000"/>
          <w:sz w:val="20"/>
          <w:szCs w:val="20"/>
        </w:rPr>
        <w:t>Impuestos</w:t>
      </w:r>
      <w:proofErr w:type="spellEnd"/>
    </w:p>
    <w:p w14:paraId="25F3D2F5" w14:textId="77777777" w:rsidR="00AA4C0B" w:rsidRPr="00AA4C0B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AA4C0B">
        <w:rPr>
          <w:rFonts w:ascii="Arial" w:eastAsia="Times New Roman" w:hAnsi="Arial" w:cs="Arial"/>
          <w:color w:val="000000"/>
          <w:sz w:val="20"/>
          <w:szCs w:val="20"/>
        </w:rPr>
        <w:t>Importe</w:t>
      </w:r>
      <w:proofErr w:type="spellEnd"/>
      <w:r w:rsidRPr="00AA4C0B">
        <w:rPr>
          <w:rFonts w:ascii="Arial" w:eastAsia="Times New Roman" w:hAnsi="Arial" w:cs="Arial"/>
          <w:color w:val="000000"/>
          <w:sz w:val="20"/>
          <w:szCs w:val="20"/>
        </w:rPr>
        <w:t xml:space="preserve"> total</w:t>
      </w:r>
    </w:p>
    <w:p w14:paraId="15F0B502" w14:textId="77777777" w:rsidR="00AA4C0B" w:rsidRPr="00AA4C0B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AA4C0B">
        <w:rPr>
          <w:rFonts w:ascii="Arial" w:eastAsia="Times New Roman" w:hAnsi="Arial" w:cs="Arial"/>
          <w:color w:val="000000"/>
          <w:sz w:val="20"/>
          <w:szCs w:val="20"/>
        </w:rPr>
        <w:t>Clave Unidad SAT</w:t>
      </w:r>
    </w:p>
    <w:p w14:paraId="4E5CC373" w14:textId="4DD17E6E" w:rsidR="00AA4C0B" w:rsidRPr="00C40C69" w:rsidRDefault="00AA4C0B" w:rsidP="00AA4C0B">
      <w:pPr>
        <w:pStyle w:val="elementtoproof"/>
        <w:numPr>
          <w:ilvl w:val="1"/>
          <w:numId w:val="46"/>
        </w:numPr>
        <w:spacing w:before="0" w:beforeAutospacing="0" w:after="0" w:afterAutospacing="0"/>
        <w:ind w:left="2880"/>
        <w:jc w:val="both"/>
        <w:rPr>
          <w:rFonts w:ascii="Arial" w:eastAsia="Times New Roman" w:hAnsi="Arial" w:cs="Arial"/>
          <w:color w:val="000000"/>
          <w:sz w:val="20"/>
          <w:szCs w:val="20"/>
          <w:lang w:val="es-MX"/>
        </w:rPr>
      </w:pPr>
      <w:r w:rsidRPr="00C40C69">
        <w:rPr>
          <w:rFonts w:ascii="Arial" w:eastAsia="Times New Roman" w:hAnsi="Arial" w:cs="Arial"/>
          <w:color w:val="000000"/>
          <w:sz w:val="20"/>
          <w:szCs w:val="20"/>
          <w:lang w:val="es-MX"/>
        </w:rPr>
        <w:t>Moneda de facturación: pesos mexicanos</w:t>
      </w:r>
    </w:p>
    <w:p w14:paraId="57C2F5AE" w14:textId="77777777" w:rsidR="00AA4C0B" w:rsidRDefault="00AA4C0B" w:rsidP="00AA4C0B">
      <w:pPr>
        <w:jc w:val="both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 </w:t>
      </w:r>
    </w:p>
    <w:p w14:paraId="6D580B6B" w14:textId="77777777" w:rsidR="00AA4C0B" w:rsidRDefault="00AA4C0B" w:rsidP="00AA4C0B">
      <w:pPr>
        <w:jc w:val="both"/>
        <w:rPr>
          <w:rFonts w:ascii="Aptos" w:hAnsi="Aptos"/>
          <w:color w:val="000000"/>
        </w:rPr>
      </w:pPr>
      <w:r>
        <w:rPr>
          <w:rFonts w:ascii="Aptos" w:hAnsi="Aptos"/>
          <w:color w:val="000000"/>
          <w:u w:val="single"/>
        </w:rPr>
        <w:t>Importante</w:t>
      </w:r>
      <w:r>
        <w:rPr>
          <w:rFonts w:ascii="Aptos" w:hAnsi="Aptos"/>
          <w:b/>
          <w:bCs/>
          <w:color w:val="000000"/>
        </w:rPr>
        <w:t>:</w:t>
      </w:r>
      <w:r>
        <w:rPr>
          <w:rFonts w:ascii="Aptos" w:hAnsi="Aptos"/>
          <w:color w:val="000000"/>
        </w:rPr>
        <w:t> El proveedor deberá informar a ACNUR en caso existan situaciones bajo el contrato que signifique un costo adicional para ACNUR.</w:t>
      </w:r>
    </w:p>
    <w:p w14:paraId="65BB07B2" w14:textId="77777777" w:rsidR="00AA4C0B" w:rsidRDefault="00AA4C0B" w:rsidP="00AA4C0B">
      <w:pPr>
        <w:jc w:val="both"/>
        <w:rPr>
          <w:rFonts w:ascii="Aptos" w:hAnsi="Aptos"/>
          <w:color w:val="000000"/>
        </w:rPr>
      </w:pPr>
      <w:r>
        <w:rPr>
          <w:rFonts w:ascii="Aptos" w:hAnsi="Aptos"/>
          <w:color w:val="000000"/>
          <w:u w:val="single"/>
        </w:rPr>
        <w:t>Ningún trabajo adicional será cubierto por ACNUR sin autorización escrita por el mismo</w:t>
      </w:r>
    </w:p>
    <w:p w14:paraId="5323335F" w14:textId="77777777" w:rsidR="002F3552" w:rsidRPr="00E10C1F" w:rsidRDefault="002F3552" w:rsidP="00342EFA">
      <w:pPr>
        <w:jc w:val="both"/>
        <w:rPr>
          <w:rFonts w:ascii="Arial" w:hAnsi="Arial" w:cs="Arial"/>
        </w:rPr>
      </w:pPr>
    </w:p>
    <w:p w14:paraId="08769915" w14:textId="77777777" w:rsidR="00943B81" w:rsidRPr="00E10C1F" w:rsidRDefault="00943B81" w:rsidP="00943B81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</w:rPr>
      </w:pPr>
      <w:r w:rsidRPr="00E10C1F">
        <w:rPr>
          <w:rFonts w:ascii="Arial" w:hAnsi="Arial" w:cs="Arial"/>
          <w:b/>
          <w:bCs/>
        </w:rPr>
        <w:t>EXPERIENCIA</w:t>
      </w:r>
      <w:r w:rsidRPr="00E10C1F">
        <w:rPr>
          <w:rFonts w:ascii="Arial" w:hAnsi="Arial" w:cs="Arial"/>
          <w:b/>
        </w:rPr>
        <w:t xml:space="preserve"> DE LA EMPRESA:</w:t>
      </w:r>
    </w:p>
    <w:p w14:paraId="48DB7EBD" w14:textId="77777777" w:rsidR="00486C18" w:rsidRDefault="00486C18" w:rsidP="00943B81">
      <w:pPr>
        <w:pStyle w:val="ListParagraph"/>
        <w:ind w:left="0"/>
        <w:jc w:val="both"/>
        <w:rPr>
          <w:rFonts w:ascii="Arial" w:hAnsi="Arial" w:cs="Arial"/>
          <w:lang w:val="es-PE" w:eastAsia="es-PE"/>
        </w:rPr>
      </w:pPr>
    </w:p>
    <w:p w14:paraId="2799F6C6" w14:textId="4EB5B43D" w:rsidR="00943B81" w:rsidRPr="00E10C1F" w:rsidRDefault="00486C18" w:rsidP="00943B81">
      <w:pPr>
        <w:pStyle w:val="ListParagraph"/>
        <w:ind w:left="0"/>
        <w:jc w:val="both"/>
        <w:rPr>
          <w:rFonts w:ascii="Arial" w:hAnsi="Arial" w:cs="Arial"/>
          <w:lang w:val="es-PE" w:eastAsia="es-PE"/>
        </w:rPr>
      </w:pPr>
      <w:r>
        <w:rPr>
          <w:rFonts w:ascii="Arial" w:hAnsi="Arial" w:cs="Arial"/>
          <w:lang w:val="es-PE" w:eastAsia="es-PE"/>
        </w:rPr>
        <w:t>E</w:t>
      </w:r>
      <w:r w:rsidR="00943B81" w:rsidRPr="00E10C1F">
        <w:rPr>
          <w:rFonts w:ascii="Arial" w:hAnsi="Arial" w:cs="Arial"/>
          <w:lang w:val="es-PE" w:eastAsia="es-PE"/>
        </w:rPr>
        <w:t xml:space="preserve">xperiencia en la distribución, fabricación y/o comercialización de productos de objeto de la presente convocatoria, a efectos de cubrir la demanda que pueda surgir en la operación de ACNUR en </w:t>
      </w:r>
      <w:r w:rsidR="00A253C7">
        <w:rPr>
          <w:rFonts w:ascii="Arial" w:hAnsi="Arial" w:cs="Arial"/>
          <w:lang w:val="es-PE" w:eastAsia="es-PE"/>
        </w:rPr>
        <w:t>México</w:t>
      </w:r>
      <w:r w:rsidR="00943B81" w:rsidRPr="00E10C1F">
        <w:rPr>
          <w:rFonts w:ascii="Arial" w:hAnsi="Arial" w:cs="Arial"/>
          <w:lang w:val="es-PE" w:eastAsia="es-PE"/>
        </w:rPr>
        <w:t xml:space="preserve">, para ello deberá presentar </w:t>
      </w:r>
      <w:r w:rsidR="002636A5">
        <w:rPr>
          <w:rFonts w:ascii="Arial" w:hAnsi="Arial" w:cs="Arial"/>
          <w:lang w:val="es-PE" w:eastAsia="es-PE"/>
        </w:rPr>
        <w:t>catálogo</w:t>
      </w:r>
      <w:r>
        <w:rPr>
          <w:rFonts w:ascii="Arial" w:hAnsi="Arial" w:cs="Arial"/>
          <w:lang w:val="es-PE" w:eastAsia="es-PE"/>
        </w:rPr>
        <w:t xml:space="preserve"> de productos y perfil de la empresa</w:t>
      </w:r>
      <w:r w:rsidR="00943B81" w:rsidRPr="00E10C1F">
        <w:rPr>
          <w:rFonts w:ascii="Arial" w:hAnsi="Arial" w:cs="Arial"/>
          <w:lang w:val="es-PE" w:eastAsia="es-PE"/>
        </w:rPr>
        <w:t>.</w:t>
      </w:r>
    </w:p>
    <w:p w14:paraId="589CC2CD" w14:textId="77777777" w:rsidR="00943B81" w:rsidRPr="00E10C1F" w:rsidRDefault="00943B81" w:rsidP="00AA4C0B">
      <w:pPr>
        <w:pStyle w:val="ListParagraph"/>
        <w:ind w:left="0"/>
        <w:jc w:val="both"/>
        <w:rPr>
          <w:rFonts w:ascii="Arial" w:hAnsi="Arial" w:cs="Arial"/>
          <w:lang w:val="es-PE" w:eastAsia="es-PE"/>
        </w:rPr>
      </w:pPr>
    </w:p>
    <w:p w14:paraId="10EA0725" w14:textId="77777777" w:rsidR="00BD24D7" w:rsidRPr="00E10C1F" w:rsidRDefault="00BD24D7" w:rsidP="00BD24D7">
      <w:pPr>
        <w:pStyle w:val="ListParagraph"/>
        <w:ind w:left="0"/>
        <w:jc w:val="center"/>
        <w:rPr>
          <w:rFonts w:ascii="Arial" w:hAnsi="Arial" w:cs="Arial"/>
          <w:color w:val="000000"/>
          <w:lang w:val="es-SV" w:eastAsia="es-PE"/>
        </w:rPr>
      </w:pPr>
    </w:p>
    <w:p w14:paraId="7D20D3A8" w14:textId="77777777" w:rsidR="00BD24D7" w:rsidRPr="00E10C1F" w:rsidRDefault="00BD24D7" w:rsidP="00BD24D7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  <w:color w:val="000000"/>
          <w:lang w:val="es-SV"/>
        </w:rPr>
      </w:pPr>
      <w:r w:rsidRPr="00E10C1F">
        <w:rPr>
          <w:rFonts w:ascii="Arial" w:hAnsi="Arial" w:cs="Arial"/>
          <w:b/>
          <w:bCs/>
        </w:rPr>
        <w:t>GARANTÍA</w:t>
      </w:r>
      <w:r w:rsidRPr="00E10C1F">
        <w:rPr>
          <w:rFonts w:ascii="Arial" w:hAnsi="Arial" w:cs="Arial"/>
          <w:color w:val="000000"/>
          <w:lang w:val="es-SV"/>
        </w:rPr>
        <w:t>:</w:t>
      </w:r>
    </w:p>
    <w:p w14:paraId="6F64BD3A" w14:textId="77777777" w:rsidR="00BD24D7" w:rsidRPr="00E10C1F" w:rsidRDefault="00BD24D7" w:rsidP="00BD24D7">
      <w:pPr>
        <w:contextualSpacing/>
        <w:jc w:val="both"/>
        <w:rPr>
          <w:rFonts w:ascii="Arial" w:hAnsi="Arial" w:cs="Arial"/>
          <w:bCs/>
          <w:lang w:val="es-SV"/>
        </w:rPr>
      </w:pPr>
    </w:p>
    <w:p w14:paraId="06BC5B2D" w14:textId="77777777" w:rsidR="00BD24D7" w:rsidRPr="00E10C1F" w:rsidRDefault="00BD24D7" w:rsidP="00BD24D7">
      <w:pPr>
        <w:pStyle w:val="ListParagraph"/>
        <w:ind w:left="0"/>
        <w:jc w:val="both"/>
        <w:rPr>
          <w:rFonts w:ascii="Arial" w:hAnsi="Arial" w:cs="Arial"/>
          <w:bCs/>
          <w:lang w:val="es-SV"/>
        </w:rPr>
      </w:pPr>
      <w:r w:rsidRPr="00E10C1F">
        <w:rPr>
          <w:rFonts w:ascii="Arial" w:hAnsi="Arial" w:cs="Arial"/>
          <w:bCs/>
          <w:lang w:val="es-SV"/>
        </w:rPr>
        <w:t xml:space="preserve">Los productos deberán contar con una garantía mínima de </w:t>
      </w:r>
      <w:r w:rsidR="00486C18">
        <w:rPr>
          <w:rFonts w:ascii="Arial" w:hAnsi="Arial" w:cs="Arial"/>
          <w:bCs/>
          <w:lang w:val="es-SV"/>
        </w:rPr>
        <w:t>seis</w:t>
      </w:r>
      <w:r w:rsidRPr="00E10C1F">
        <w:rPr>
          <w:rFonts w:ascii="Arial" w:hAnsi="Arial" w:cs="Arial"/>
          <w:bCs/>
          <w:lang w:val="es-SV"/>
        </w:rPr>
        <w:t xml:space="preserve"> (</w:t>
      </w:r>
      <w:r w:rsidR="00486C18">
        <w:rPr>
          <w:rFonts w:ascii="Arial" w:hAnsi="Arial" w:cs="Arial"/>
          <w:bCs/>
          <w:lang w:val="es-SV"/>
        </w:rPr>
        <w:t>06</w:t>
      </w:r>
      <w:r w:rsidRPr="00E10C1F">
        <w:rPr>
          <w:rFonts w:ascii="Arial" w:hAnsi="Arial" w:cs="Arial"/>
          <w:bCs/>
          <w:lang w:val="es-SV"/>
        </w:rPr>
        <w:t>) meses por defectos de fábrica y/o vicios ocultos, cuando aplique a partir de la fecha de entrega del producto.</w:t>
      </w:r>
    </w:p>
    <w:p w14:paraId="03027FA1" w14:textId="77777777" w:rsidR="00BD24D7" w:rsidRPr="00E10C1F" w:rsidRDefault="00BD24D7" w:rsidP="00BD24D7">
      <w:pPr>
        <w:pStyle w:val="ListParagraph"/>
        <w:ind w:left="360"/>
        <w:contextualSpacing/>
        <w:jc w:val="both"/>
        <w:rPr>
          <w:rFonts w:ascii="Arial" w:hAnsi="Arial" w:cs="Arial"/>
          <w:b/>
          <w:color w:val="000000"/>
          <w:lang w:val="es-SV"/>
        </w:rPr>
      </w:pPr>
    </w:p>
    <w:p w14:paraId="11E6F266" w14:textId="77777777" w:rsidR="00BD24D7" w:rsidRPr="00E10C1F" w:rsidRDefault="00BD24D7" w:rsidP="00BD24D7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  <w:bCs/>
          <w:lang w:val="es-SV"/>
        </w:rPr>
      </w:pPr>
      <w:r w:rsidRPr="00E10C1F">
        <w:rPr>
          <w:rFonts w:ascii="Arial" w:hAnsi="Arial" w:cs="Arial"/>
          <w:b/>
          <w:bCs/>
        </w:rPr>
        <w:t>RESPONSABILIDAD</w:t>
      </w:r>
      <w:r w:rsidRPr="00E10C1F">
        <w:rPr>
          <w:rFonts w:ascii="Arial" w:hAnsi="Arial" w:cs="Arial"/>
          <w:b/>
          <w:bCs/>
          <w:lang w:val="es-SV"/>
        </w:rPr>
        <w:t xml:space="preserve"> DEL CONTRATISTA:</w:t>
      </w:r>
    </w:p>
    <w:p w14:paraId="63EDDB4B" w14:textId="77777777" w:rsidR="00BD24D7" w:rsidRPr="00E10C1F" w:rsidRDefault="00BD24D7" w:rsidP="00BD24D7">
      <w:pPr>
        <w:pStyle w:val="ListParagraph"/>
        <w:ind w:left="0"/>
        <w:jc w:val="both"/>
        <w:rPr>
          <w:rFonts w:ascii="Arial" w:hAnsi="Arial" w:cs="Arial"/>
          <w:bCs/>
          <w:lang w:val="es-SV"/>
        </w:rPr>
      </w:pPr>
    </w:p>
    <w:p w14:paraId="3702AB7B" w14:textId="77777777" w:rsidR="00BD24D7" w:rsidRPr="00E10C1F" w:rsidRDefault="00BD24D7" w:rsidP="00BD24D7">
      <w:pPr>
        <w:pStyle w:val="ListParagraph"/>
        <w:ind w:left="0"/>
        <w:jc w:val="both"/>
        <w:rPr>
          <w:rFonts w:ascii="Arial" w:hAnsi="Arial" w:cs="Arial"/>
          <w:bCs/>
          <w:lang w:val="es-SV"/>
        </w:rPr>
      </w:pPr>
      <w:r w:rsidRPr="00E10C1F">
        <w:rPr>
          <w:rFonts w:ascii="Arial" w:hAnsi="Arial" w:cs="Arial"/>
          <w:bCs/>
          <w:lang w:val="es-SV"/>
        </w:rPr>
        <w:t xml:space="preserve">El contratista </w:t>
      </w:r>
      <w:r w:rsidRPr="00E10C1F">
        <w:rPr>
          <w:rFonts w:ascii="Arial" w:hAnsi="Arial" w:cs="Arial"/>
          <w:color w:val="000000"/>
          <w:lang w:val="es-SV" w:eastAsia="es-PE"/>
        </w:rPr>
        <w:t>es</w:t>
      </w:r>
      <w:r w:rsidRPr="00E10C1F">
        <w:rPr>
          <w:rFonts w:ascii="Arial" w:hAnsi="Arial" w:cs="Arial"/>
          <w:bCs/>
          <w:lang w:val="es-SV"/>
        </w:rPr>
        <w:t xml:space="preserve"> responsable por la calidad ofrecida y por los vicios ocultos de los servicios ofertados por un plazo no menor de un (01) año contando a partir de la conformidad otorgada (de acuerdo con lo que disponga las normas de ACNUR).</w:t>
      </w:r>
    </w:p>
    <w:p w14:paraId="7C796259" w14:textId="77777777" w:rsidR="00BD24D7" w:rsidRPr="00E10C1F" w:rsidRDefault="00BD24D7" w:rsidP="00BD24D7">
      <w:pPr>
        <w:ind w:left="450"/>
        <w:jc w:val="both"/>
        <w:rPr>
          <w:rFonts w:ascii="Arial" w:hAnsi="Arial" w:cs="Arial"/>
          <w:i/>
          <w:lang w:val="es-SV"/>
        </w:rPr>
      </w:pPr>
    </w:p>
    <w:p w14:paraId="57BEFA46" w14:textId="77777777" w:rsidR="00BD24D7" w:rsidRPr="00E10C1F" w:rsidRDefault="00BD24D7" w:rsidP="00BD24D7">
      <w:pPr>
        <w:ind w:left="360"/>
        <w:jc w:val="both"/>
        <w:rPr>
          <w:rFonts w:ascii="Arial" w:hAnsi="Arial" w:cs="Arial"/>
          <w:lang w:val="es-SV"/>
        </w:rPr>
      </w:pPr>
    </w:p>
    <w:p w14:paraId="549438B4" w14:textId="77777777" w:rsidR="00BD24D7" w:rsidRPr="00E10C1F" w:rsidRDefault="00BD24D7" w:rsidP="00BD24D7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  <w:bCs/>
          <w:w w:val="105"/>
          <w:lang w:val="es-SV"/>
        </w:rPr>
      </w:pPr>
      <w:r w:rsidRPr="00E10C1F">
        <w:rPr>
          <w:rFonts w:ascii="Arial" w:hAnsi="Arial" w:cs="Arial"/>
          <w:b/>
          <w:bCs/>
        </w:rPr>
        <w:t>CONDICIONES</w:t>
      </w:r>
      <w:r w:rsidRPr="00E10C1F">
        <w:rPr>
          <w:rFonts w:ascii="Arial" w:hAnsi="Arial" w:cs="Arial"/>
          <w:b/>
          <w:bCs/>
          <w:w w:val="105"/>
          <w:lang w:val="es-SV"/>
        </w:rPr>
        <w:t xml:space="preserve"> DEL SERVICIO:  </w:t>
      </w:r>
    </w:p>
    <w:p w14:paraId="55503319" w14:textId="77777777" w:rsidR="00BD24D7" w:rsidRPr="00E10C1F" w:rsidRDefault="00BD24D7" w:rsidP="00BD24D7">
      <w:pPr>
        <w:suppressAutoHyphens/>
        <w:ind w:left="360"/>
        <w:jc w:val="both"/>
        <w:rPr>
          <w:rFonts w:ascii="Arial" w:eastAsia="MS Mincho" w:hAnsi="Arial" w:cs="Arial"/>
          <w:b/>
          <w:kern w:val="1"/>
          <w:lang w:eastAsia="hi-IN" w:bidi="hi-IN"/>
        </w:rPr>
      </w:pPr>
    </w:p>
    <w:p w14:paraId="00C51A88" w14:textId="77777777" w:rsidR="00BD24D7" w:rsidRDefault="00BD24D7" w:rsidP="00BD24D7">
      <w:pPr>
        <w:pStyle w:val="NoSpacing"/>
        <w:jc w:val="both"/>
        <w:rPr>
          <w:rFonts w:ascii="Arial" w:hAnsi="Arial" w:cs="Arial"/>
          <w:sz w:val="20"/>
          <w:szCs w:val="20"/>
          <w:lang w:val="es-SV"/>
        </w:rPr>
      </w:pPr>
      <w:r w:rsidRPr="00E10C1F">
        <w:rPr>
          <w:rFonts w:ascii="Arial" w:hAnsi="Arial" w:cs="Arial"/>
          <w:sz w:val="20"/>
          <w:szCs w:val="20"/>
          <w:lang w:val="es-SV"/>
        </w:rPr>
        <w:t xml:space="preserve">El proveedor que suministre los bienes deberá adjuntar a la oferta, </w:t>
      </w:r>
      <w:proofErr w:type="spellStart"/>
      <w:r w:rsidRPr="00E10C1F">
        <w:rPr>
          <w:rFonts w:ascii="Arial" w:hAnsi="Arial" w:cs="Arial"/>
          <w:sz w:val="20"/>
          <w:szCs w:val="20"/>
          <w:lang w:val="es-SV"/>
        </w:rPr>
        <w:t>brochures</w:t>
      </w:r>
      <w:proofErr w:type="spellEnd"/>
      <w:r w:rsidRPr="00E10C1F">
        <w:rPr>
          <w:rFonts w:ascii="Arial" w:hAnsi="Arial" w:cs="Arial"/>
          <w:sz w:val="20"/>
          <w:szCs w:val="20"/>
          <w:lang w:val="es-SV"/>
        </w:rPr>
        <w:t xml:space="preserve"> con fotografías, especificaciones técnicas (sistemas de elevación y ajuste, materiales de fabricación y/o cualquier detalle adicional que considere importante). </w:t>
      </w:r>
    </w:p>
    <w:p w14:paraId="24977BB8" w14:textId="77777777" w:rsidR="00486C18" w:rsidRPr="00E10C1F" w:rsidRDefault="00486C18" w:rsidP="00BD24D7">
      <w:pPr>
        <w:pStyle w:val="NoSpacing"/>
        <w:jc w:val="both"/>
        <w:rPr>
          <w:rFonts w:ascii="Arial" w:hAnsi="Arial" w:cs="Arial"/>
          <w:sz w:val="20"/>
          <w:szCs w:val="20"/>
          <w:lang w:val="es-SV"/>
        </w:rPr>
      </w:pPr>
    </w:p>
    <w:p w14:paraId="6272110B" w14:textId="77777777" w:rsidR="00BD24D7" w:rsidRPr="00E10C1F" w:rsidRDefault="00BD24D7" w:rsidP="00BD24D7">
      <w:pPr>
        <w:pStyle w:val="ListParagraph"/>
        <w:numPr>
          <w:ilvl w:val="0"/>
          <w:numId w:val="26"/>
        </w:numPr>
        <w:shd w:val="clear" w:color="auto" w:fill="DEEAF6"/>
        <w:ind w:left="360"/>
        <w:contextualSpacing/>
        <w:jc w:val="both"/>
        <w:rPr>
          <w:rFonts w:ascii="Arial" w:hAnsi="Arial" w:cs="Arial"/>
          <w:b/>
        </w:rPr>
      </w:pPr>
      <w:r w:rsidRPr="00E10C1F">
        <w:rPr>
          <w:rFonts w:ascii="Arial" w:hAnsi="Arial" w:cs="Arial"/>
          <w:b/>
          <w:bCs/>
        </w:rPr>
        <w:t>CONFORMIDAD</w:t>
      </w:r>
    </w:p>
    <w:p w14:paraId="4D04B81D" w14:textId="77777777" w:rsidR="00BD24D7" w:rsidRPr="00E10C1F" w:rsidRDefault="00BD24D7" w:rsidP="00BD24D7">
      <w:pPr>
        <w:spacing w:after="200"/>
        <w:contextualSpacing/>
        <w:jc w:val="both"/>
        <w:rPr>
          <w:rFonts w:ascii="Arial" w:hAnsi="Arial" w:cs="Arial"/>
          <w:lang w:val="es-SV"/>
        </w:rPr>
      </w:pPr>
    </w:p>
    <w:p w14:paraId="4917FBEA" w14:textId="77777777" w:rsidR="0052715B" w:rsidRDefault="00BD24D7" w:rsidP="00AA4C0B">
      <w:pPr>
        <w:jc w:val="center"/>
        <w:rPr>
          <w:rFonts w:ascii="Arial" w:hAnsi="Arial" w:cs="Arial"/>
          <w:lang w:val="es-SV"/>
        </w:rPr>
      </w:pPr>
      <w:r w:rsidRPr="00AA4C0B">
        <w:rPr>
          <w:rFonts w:ascii="Arial" w:hAnsi="Arial" w:cs="Arial"/>
          <w:lang w:val="es-SV"/>
        </w:rPr>
        <w:t>La conformidad será brindará por el responsable o punto focal de ACNUR en</w:t>
      </w:r>
      <w:r w:rsidR="004E3929" w:rsidRPr="00AA4C0B">
        <w:rPr>
          <w:rFonts w:ascii="Arial" w:hAnsi="Arial" w:cs="Arial"/>
          <w:lang w:val="es-SV"/>
        </w:rPr>
        <w:t xml:space="preserve"> Ciudad de</w:t>
      </w:r>
      <w:r w:rsidRPr="00AA4C0B">
        <w:rPr>
          <w:rFonts w:ascii="Arial" w:hAnsi="Arial" w:cs="Arial"/>
          <w:lang w:val="es-SV"/>
        </w:rPr>
        <w:t xml:space="preserve"> M</w:t>
      </w:r>
      <w:r w:rsidR="004E3929" w:rsidRPr="00AA4C0B">
        <w:rPr>
          <w:rFonts w:ascii="Arial" w:hAnsi="Arial" w:cs="Arial"/>
          <w:lang w:val="es-SV"/>
        </w:rPr>
        <w:t>é</w:t>
      </w:r>
      <w:r w:rsidRPr="00AA4C0B">
        <w:rPr>
          <w:rFonts w:ascii="Arial" w:hAnsi="Arial" w:cs="Arial"/>
          <w:lang w:val="es-SV"/>
        </w:rPr>
        <w:t>xico</w:t>
      </w:r>
      <w:r w:rsidRPr="00E10C1F">
        <w:rPr>
          <w:rFonts w:ascii="Arial" w:hAnsi="Arial" w:cs="Arial"/>
          <w:lang w:val="es-SV"/>
        </w:rPr>
        <w:t xml:space="preserve"> </w:t>
      </w:r>
    </w:p>
    <w:p w14:paraId="38280F82" w14:textId="6BCF01EA" w:rsidR="00486C18" w:rsidRDefault="00651467" w:rsidP="00AA4C0B">
      <w:pPr>
        <w:jc w:val="center"/>
        <w:rPr>
          <w:rFonts w:ascii="Arial" w:hAnsi="Arial" w:cs="Arial"/>
          <w:lang w:val="es-SV"/>
        </w:rPr>
      </w:pPr>
      <w:r>
        <w:rPr>
          <w:noProof/>
        </w:rPr>
        <w:lastRenderedPageBreak/>
        <w:drawing>
          <wp:inline distT="0" distB="0" distL="0" distR="0" wp14:anchorId="1C4CF2DC" wp14:editId="35A95359">
            <wp:extent cx="4540469" cy="5088541"/>
            <wp:effectExtent l="0" t="0" r="0" b="0"/>
            <wp:docPr id="78149639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45" cy="5091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58B99" w14:textId="77777777" w:rsidR="003426CD" w:rsidRDefault="003426CD" w:rsidP="00AA4C0B">
      <w:pPr>
        <w:jc w:val="center"/>
        <w:rPr>
          <w:rFonts w:ascii="Arial" w:hAnsi="Arial" w:cs="Arial"/>
          <w:lang w:val="es-SV"/>
        </w:rPr>
      </w:pPr>
    </w:p>
    <w:p w14:paraId="274239F9" w14:textId="2B3FA831" w:rsidR="003426CD" w:rsidRDefault="003426CD" w:rsidP="00AA4C0B">
      <w:pPr>
        <w:jc w:val="center"/>
        <w:rPr>
          <w:rFonts w:ascii="Arial" w:hAnsi="Arial" w:cs="Arial"/>
          <w:lang w:val="es-SV"/>
        </w:rPr>
      </w:pPr>
      <w:r>
        <w:rPr>
          <w:rFonts w:ascii="Arial" w:hAnsi="Arial" w:cs="Arial"/>
          <w:noProof/>
          <w:lang w:val="es-SV"/>
        </w:rPr>
        <w:lastRenderedPageBreak/>
        <w:drawing>
          <wp:inline distT="0" distB="0" distL="0" distR="0" wp14:anchorId="44241AFF" wp14:editId="2DA61E0B">
            <wp:extent cx="6165583" cy="5124450"/>
            <wp:effectExtent l="0" t="0" r="6985" b="0"/>
            <wp:docPr id="1318122835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122835" name="Imagen 131812283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7119" cy="5125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26CD" w:rsidSect="00A13596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079" w:right="1418" w:bottom="1258" w:left="1560" w:header="720" w:footer="51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AE6BE" w14:textId="77777777" w:rsidR="007C28C4" w:rsidRDefault="007C28C4">
      <w:r>
        <w:separator/>
      </w:r>
    </w:p>
  </w:endnote>
  <w:endnote w:type="continuationSeparator" w:id="0">
    <w:p w14:paraId="1C5014C3" w14:textId="77777777" w:rsidR="007C28C4" w:rsidRDefault="007C2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C2B31" w14:textId="77777777" w:rsidR="00EB1A90" w:rsidRDefault="00EB1A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61AA81" w14:textId="77777777" w:rsidR="00EB1A90" w:rsidRDefault="00EB1A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E74C" w14:textId="77777777" w:rsidR="00486C18" w:rsidRDefault="00486C18">
    <w:pPr>
      <w:pStyle w:val="Footer"/>
      <w:jc w:val="right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t xml:space="preserve"> </w:t>
    </w:r>
  </w:p>
  <w:p w14:paraId="5A86F798" w14:textId="77777777" w:rsidR="00EB1A90" w:rsidRDefault="00EB1A90" w:rsidP="00EB1A9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4637F" w14:textId="77777777" w:rsidR="00EB1A90" w:rsidRPr="00B3597A" w:rsidRDefault="00EB1A90" w:rsidP="00EB1A90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</w:rPr>
      <w:tab/>
    </w:r>
  </w:p>
  <w:p w14:paraId="78E9BE3A" w14:textId="77777777" w:rsidR="00EB1A90" w:rsidRDefault="00EB1A90">
    <w:pPr>
      <w:pStyle w:val="Footer"/>
      <w:tabs>
        <w:tab w:val="clear" w:pos="8640"/>
        <w:tab w:val="right" w:pos="8222"/>
      </w:tabs>
      <w:ind w:right="-57"/>
      <w:rPr>
        <w:rFonts w:ascii="Arial" w:hAnsi="Arial"/>
      </w:rPr>
    </w:pPr>
  </w:p>
  <w:p w14:paraId="3A339D0C" w14:textId="77777777" w:rsidR="00EB1A90" w:rsidRDefault="00EB1A90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691CB770" w14:textId="77777777" w:rsidR="00EB1A90" w:rsidRDefault="00EB1A90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C481E" w14:textId="77777777" w:rsidR="007C28C4" w:rsidRDefault="007C28C4">
      <w:r>
        <w:separator/>
      </w:r>
    </w:p>
  </w:footnote>
  <w:footnote w:type="continuationSeparator" w:id="0">
    <w:p w14:paraId="5A09CECE" w14:textId="77777777" w:rsidR="007C28C4" w:rsidRDefault="007C2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900EB" w14:textId="568637C9" w:rsidR="00EB1A90" w:rsidRDefault="00D86616" w:rsidP="00EB1A90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0" allowOverlap="1" wp14:anchorId="026FF5E8" wp14:editId="594F6944">
          <wp:simplePos x="0" y="0"/>
          <wp:positionH relativeFrom="page">
            <wp:posOffset>252095</wp:posOffset>
          </wp:positionH>
          <wp:positionV relativeFrom="page">
            <wp:posOffset>360045</wp:posOffset>
          </wp:positionV>
          <wp:extent cx="1083945" cy="236855"/>
          <wp:effectExtent l="0" t="0" r="0" b="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90EB" w14:textId="44406009" w:rsidR="00EB1A90" w:rsidRDefault="00D86616">
    <w:pPr>
      <w:pStyle w:val="Header"/>
      <w:tabs>
        <w:tab w:val="clear" w:pos="4320"/>
        <w:tab w:val="left" w:pos="5103"/>
        <w:tab w:val="center" w:pos="5670"/>
      </w:tabs>
      <w:ind w:left="-1276"/>
    </w:pPr>
    <w:r>
      <w:rPr>
        <w:noProof/>
      </w:rPr>
      <w:drawing>
        <wp:inline distT="0" distB="0" distL="0" distR="0" wp14:anchorId="79EF14B5" wp14:editId="080B1FB8">
          <wp:extent cx="2838450" cy="803573"/>
          <wp:effectExtent l="0" t="0" r="0" b="0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0302" cy="8097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1A90">
      <w:tab/>
    </w:r>
  </w:p>
  <w:p w14:paraId="088F65DC" w14:textId="77777777" w:rsidR="00EB1A90" w:rsidRDefault="00EB1A90">
    <w:pPr>
      <w:pStyle w:val="Header"/>
      <w:tabs>
        <w:tab w:val="clear" w:pos="4320"/>
        <w:tab w:val="left" w:pos="5103"/>
        <w:tab w:val="center" w:pos="5670"/>
      </w:tabs>
      <w:ind w:left="-1276"/>
      <w:rPr>
        <w:sz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BE9"/>
    <w:multiLevelType w:val="hybridMultilevel"/>
    <w:tmpl w:val="985C6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605A1"/>
    <w:multiLevelType w:val="hybridMultilevel"/>
    <w:tmpl w:val="A70E5BE4"/>
    <w:lvl w:ilvl="0" w:tplc="280A0015">
      <w:start w:val="1"/>
      <w:numFmt w:val="upperLetter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A1ECA"/>
    <w:multiLevelType w:val="multilevel"/>
    <w:tmpl w:val="BE9E3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B66016"/>
    <w:multiLevelType w:val="hybridMultilevel"/>
    <w:tmpl w:val="15D83C52"/>
    <w:lvl w:ilvl="0" w:tplc="1D382C34">
      <w:start w:val="2"/>
      <w:numFmt w:val="bullet"/>
      <w:lvlText w:val="-"/>
      <w:lvlJc w:val="left"/>
      <w:pPr>
        <w:ind w:left="720" w:hanging="360"/>
      </w:pPr>
      <w:rPr>
        <w:rFonts w:ascii="Arial" w:eastAsia="Calibri Light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837C6"/>
    <w:multiLevelType w:val="hybridMultilevel"/>
    <w:tmpl w:val="CD1EA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242A6"/>
    <w:multiLevelType w:val="hybridMultilevel"/>
    <w:tmpl w:val="2E7237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787678"/>
    <w:multiLevelType w:val="hybridMultilevel"/>
    <w:tmpl w:val="9D0C3DD4"/>
    <w:lvl w:ilvl="0" w:tplc="783860CA">
      <w:start w:val="1"/>
      <w:numFmt w:val="decimal"/>
      <w:lvlText w:val="%1."/>
      <w:lvlJc w:val="left"/>
      <w:pPr>
        <w:ind w:left="20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926" w:hanging="360"/>
      </w:pPr>
    </w:lvl>
    <w:lvl w:ilvl="2" w:tplc="0409001B" w:tentative="1">
      <w:start w:val="1"/>
      <w:numFmt w:val="lowerRoman"/>
      <w:lvlText w:val="%3."/>
      <w:lvlJc w:val="right"/>
      <w:pPr>
        <w:ind w:left="1646" w:hanging="180"/>
      </w:pPr>
    </w:lvl>
    <w:lvl w:ilvl="3" w:tplc="0409000F" w:tentative="1">
      <w:start w:val="1"/>
      <w:numFmt w:val="decimal"/>
      <w:lvlText w:val="%4."/>
      <w:lvlJc w:val="left"/>
      <w:pPr>
        <w:ind w:left="2366" w:hanging="360"/>
      </w:pPr>
    </w:lvl>
    <w:lvl w:ilvl="4" w:tplc="04090019" w:tentative="1">
      <w:start w:val="1"/>
      <w:numFmt w:val="lowerLetter"/>
      <w:lvlText w:val="%5."/>
      <w:lvlJc w:val="left"/>
      <w:pPr>
        <w:ind w:left="3086" w:hanging="360"/>
      </w:pPr>
    </w:lvl>
    <w:lvl w:ilvl="5" w:tplc="0409001B" w:tentative="1">
      <w:start w:val="1"/>
      <w:numFmt w:val="lowerRoman"/>
      <w:lvlText w:val="%6."/>
      <w:lvlJc w:val="right"/>
      <w:pPr>
        <w:ind w:left="3806" w:hanging="180"/>
      </w:pPr>
    </w:lvl>
    <w:lvl w:ilvl="6" w:tplc="0409000F" w:tentative="1">
      <w:start w:val="1"/>
      <w:numFmt w:val="decimal"/>
      <w:lvlText w:val="%7."/>
      <w:lvlJc w:val="left"/>
      <w:pPr>
        <w:ind w:left="4526" w:hanging="360"/>
      </w:pPr>
    </w:lvl>
    <w:lvl w:ilvl="7" w:tplc="04090019" w:tentative="1">
      <w:start w:val="1"/>
      <w:numFmt w:val="lowerLetter"/>
      <w:lvlText w:val="%8."/>
      <w:lvlJc w:val="left"/>
      <w:pPr>
        <w:ind w:left="5246" w:hanging="360"/>
      </w:pPr>
    </w:lvl>
    <w:lvl w:ilvl="8" w:tplc="0409001B" w:tentative="1">
      <w:start w:val="1"/>
      <w:numFmt w:val="lowerRoman"/>
      <w:lvlText w:val="%9."/>
      <w:lvlJc w:val="right"/>
      <w:pPr>
        <w:ind w:left="5966" w:hanging="180"/>
      </w:pPr>
    </w:lvl>
  </w:abstractNum>
  <w:abstractNum w:abstractNumId="7" w15:restartNumberingAfterBreak="0">
    <w:nsid w:val="0EA86C51"/>
    <w:multiLevelType w:val="hybridMultilevel"/>
    <w:tmpl w:val="B1940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544B4"/>
    <w:multiLevelType w:val="hybridMultilevel"/>
    <w:tmpl w:val="1D209BBE"/>
    <w:lvl w:ilvl="0" w:tplc="752A4C8E">
      <w:start w:val="1"/>
      <w:numFmt w:val="decimal"/>
      <w:lvlText w:val="%1)"/>
      <w:lvlJc w:val="left"/>
      <w:pPr>
        <w:ind w:left="360" w:hanging="360"/>
      </w:pPr>
      <w:rPr>
        <w:rFonts w:ascii="Arial Nova" w:eastAsia="Times New Roman" w:hAnsi="Arial Nova" w:cs="Times New Roman"/>
        <w:b/>
        <w:bCs/>
        <w:color w:val="0000FF"/>
      </w:rPr>
    </w:lvl>
    <w:lvl w:ilvl="1" w:tplc="EE142F4E">
      <w:start w:val="1"/>
      <w:numFmt w:val="decimal"/>
      <w:lvlText w:val="%2."/>
      <w:lvlJc w:val="left"/>
      <w:pPr>
        <w:ind w:left="1080" w:hanging="360"/>
      </w:pPr>
      <w:rPr>
        <w:rFonts w:hint="default"/>
        <w:color w:val="000000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9E7CCB"/>
    <w:multiLevelType w:val="multilevel"/>
    <w:tmpl w:val="7E44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BB397F"/>
    <w:multiLevelType w:val="hybridMultilevel"/>
    <w:tmpl w:val="0AD610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3542E"/>
    <w:multiLevelType w:val="hybridMultilevel"/>
    <w:tmpl w:val="1C845970"/>
    <w:lvl w:ilvl="0" w:tplc="A7CE115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35791"/>
    <w:multiLevelType w:val="hybridMultilevel"/>
    <w:tmpl w:val="608EB2F0"/>
    <w:lvl w:ilvl="0" w:tplc="4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61448B"/>
    <w:multiLevelType w:val="hybridMultilevel"/>
    <w:tmpl w:val="AE98686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7B0E54"/>
    <w:multiLevelType w:val="hybridMultilevel"/>
    <w:tmpl w:val="B466243C"/>
    <w:lvl w:ilvl="0" w:tplc="2424E040">
      <w:start w:val="2"/>
      <w:numFmt w:val="bullet"/>
      <w:lvlText w:val="-"/>
      <w:lvlJc w:val="left"/>
      <w:pPr>
        <w:ind w:left="496" w:hanging="360"/>
      </w:pPr>
      <w:rPr>
        <w:rFonts w:ascii="Arial" w:eastAsia="Calibri Light" w:hAnsi="Arial" w:cs="Arial" w:hint="default"/>
        <w:b w:val="0"/>
        <w:i w:val="0"/>
      </w:rPr>
    </w:lvl>
    <w:lvl w:ilvl="1" w:tplc="080A0003" w:tentative="1">
      <w:start w:val="1"/>
      <w:numFmt w:val="bullet"/>
      <w:lvlText w:val="o"/>
      <w:lvlJc w:val="left"/>
      <w:pPr>
        <w:ind w:left="121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3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5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7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9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1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3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56" w:hanging="360"/>
      </w:pPr>
      <w:rPr>
        <w:rFonts w:ascii="Wingdings" w:hAnsi="Wingdings" w:hint="default"/>
      </w:rPr>
    </w:lvl>
  </w:abstractNum>
  <w:abstractNum w:abstractNumId="15" w15:restartNumberingAfterBreak="0">
    <w:nsid w:val="1A88185E"/>
    <w:multiLevelType w:val="hybridMultilevel"/>
    <w:tmpl w:val="B81A3ED0"/>
    <w:lvl w:ilvl="0" w:tplc="FFFFFFFF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C773E7D"/>
    <w:multiLevelType w:val="hybridMultilevel"/>
    <w:tmpl w:val="FE3E4DD4"/>
    <w:lvl w:ilvl="0" w:tplc="8D22D7F6">
      <w:start w:val="5"/>
      <w:numFmt w:val="bullet"/>
      <w:lvlText w:val="-"/>
      <w:lvlJc w:val="left"/>
      <w:pPr>
        <w:ind w:left="1080" w:hanging="360"/>
      </w:pPr>
      <w:rPr>
        <w:rFonts w:ascii="Arial Nova" w:eastAsia="Times New Roman" w:hAnsi="Arial Nova" w:cs="Arial" w:hint="default"/>
        <w:b/>
      </w:rPr>
    </w:lvl>
    <w:lvl w:ilvl="1" w:tplc="8D22D7F6">
      <w:start w:val="5"/>
      <w:numFmt w:val="bullet"/>
      <w:lvlText w:val="-"/>
      <w:lvlJc w:val="left"/>
      <w:pPr>
        <w:ind w:left="1800" w:hanging="360"/>
      </w:pPr>
      <w:rPr>
        <w:rFonts w:ascii="Arial Nova" w:eastAsia="Times New Roman" w:hAnsi="Arial Nova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DA16814"/>
    <w:multiLevelType w:val="hybridMultilevel"/>
    <w:tmpl w:val="A70E5BE4"/>
    <w:lvl w:ilvl="0" w:tplc="280A0015">
      <w:start w:val="1"/>
      <w:numFmt w:val="upperLetter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6552AA"/>
    <w:multiLevelType w:val="multilevel"/>
    <w:tmpl w:val="0884F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EE03F92"/>
    <w:multiLevelType w:val="hybridMultilevel"/>
    <w:tmpl w:val="15245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D93A3D"/>
    <w:multiLevelType w:val="hybridMultilevel"/>
    <w:tmpl w:val="F6BC4F3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23B75891"/>
    <w:multiLevelType w:val="hybridMultilevel"/>
    <w:tmpl w:val="E8A6A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1D7C1F"/>
    <w:multiLevelType w:val="hybridMultilevel"/>
    <w:tmpl w:val="0D360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971946"/>
    <w:multiLevelType w:val="multilevel"/>
    <w:tmpl w:val="78A83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457410"/>
    <w:multiLevelType w:val="hybridMultilevel"/>
    <w:tmpl w:val="B9C09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6D7261"/>
    <w:multiLevelType w:val="hybridMultilevel"/>
    <w:tmpl w:val="87CC3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B12E05"/>
    <w:multiLevelType w:val="hybridMultilevel"/>
    <w:tmpl w:val="66E6EE6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20241D"/>
    <w:multiLevelType w:val="hybridMultilevel"/>
    <w:tmpl w:val="3CBE90FC"/>
    <w:lvl w:ilvl="0" w:tplc="2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2C267CD"/>
    <w:multiLevelType w:val="multilevel"/>
    <w:tmpl w:val="F920D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5B6D39"/>
    <w:multiLevelType w:val="multilevel"/>
    <w:tmpl w:val="5344E6EC"/>
    <w:lvl w:ilvl="0">
      <w:start w:val="1"/>
      <w:numFmt w:val="decimal"/>
      <w:lvlText w:val="%1."/>
      <w:lvlJc w:val="left"/>
      <w:pPr>
        <w:ind w:left="720" w:hanging="360"/>
      </w:pPr>
      <w:rPr>
        <w:rFonts w:cs="Calibri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4182C88"/>
    <w:multiLevelType w:val="hybridMultilevel"/>
    <w:tmpl w:val="6F56AEEA"/>
    <w:lvl w:ilvl="0" w:tplc="BC4C3AE2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5CC7F46"/>
    <w:multiLevelType w:val="hybridMultilevel"/>
    <w:tmpl w:val="E5EC3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6E1184"/>
    <w:multiLevelType w:val="hybridMultilevel"/>
    <w:tmpl w:val="31D645F8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5B5466"/>
    <w:multiLevelType w:val="hybridMultilevel"/>
    <w:tmpl w:val="38E2C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8D22D7F6">
      <w:start w:val="5"/>
      <w:numFmt w:val="bullet"/>
      <w:lvlText w:val="-"/>
      <w:lvlJc w:val="left"/>
      <w:pPr>
        <w:ind w:left="1440" w:hanging="360"/>
      </w:pPr>
      <w:rPr>
        <w:rFonts w:ascii="Arial Nova" w:eastAsia="Times New Roman" w:hAnsi="Arial Nova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5A6F13"/>
    <w:multiLevelType w:val="hybridMultilevel"/>
    <w:tmpl w:val="EA5EB0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988A2C2">
      <w:numFmt w:val="bullet"/>
      <w:lvlText w:val="-"/>
      <w:lvlJc w:val="left"/>
      <w:pPr>
        <w:ind w:left="1770" w:hanging="690"/>
      </w:pPr>
      <w:rPr>
        <w:rFonts w:ascii="Arial" w:eastAsia="Arial" w:hAnsi="Arial" w:cs="Arial" w:hint="default"/>
        <w:w w:val="100"/>
        <w:sz w:val="22"/>
        <w:szCs w:val="22"/>
        <w:lang w:val="es-ES" w:eastAsia="es-ES" w:bidi="es-ES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06332E"/>
    <w:multiLevelType w:val="hybridMultilevel"/>
    <w:tmpl w:val="5BAA178E"/>
    <w:lvl w:ilvl="0" w:tplc="17DA734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113BAB"/>
    <w:multiLevelType w:val="hybridMultilevel"/>
    <w:tmpl w:val="ED66F998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474821"/>
    <w:multiLevelType w:val="hybridMultilevel"/>
    <w:tmpl w:val="1C845970"/>
    <w:lvl w:ilvl="0" w:tplc="A7CE115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1D23D9"/>
    <w:multiLevelType w:val="hybridMultilevel"/>
    <w:tmpl w:val="149E4D62"/>
    <w:lvl w:ilvl="0" w:tplc="440A000F">
      <w:start w:val="1"/>
      <w:numFmt w:val="decimal"/>
      <w:lvlText w:val="%1."/>
      <w:lvlJc w:val="left"/>
      <w:pPr>
        <w:ind w:left="360" w:hanging="360"/>
      </w:p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94C1424"/>
    <w:multiLevelType w:val="hybridMultilevel"/>
    <w:tmpl w:val="3490C7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2686E80"/>
    <w:multiLevelType w:val="hybridMultilevel"/>
    <w:tmpl w:val="937A1BCE"/>
    <w:lvl w:ilvl="0" w:tplc="8D22D7F6">
      <w:start w:val="5"/>
      <w:numFmt w:val="bullet"/>
      <w:lvlText w:val="-"/>
      <w:lvlJc w:val="left"/>
      <w:pPr>
        <w:ind w:left="1080" w:hanging="360"/>
      </w:pPr>
      <w:rPr>
        <w:rFonts w:ascii="Arial Nova" w:eastAsia="Times New Roman" w:hAnsi="Arial Nova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6116EA9"/>
    <w:multiLevelType w:val="hybridMultilevel"/>
    <w:tmpl w:val="16F656F8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A1B29"/>
    <w:multiLevelType w:val="hybridMultilevel"/>
    <w:tmpl w:val="1C845970"/>
    <w:lvl w:ilvl="0" w:tplc="A7CE115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DF0169"/>
    <w:multiLevelType w:val="hybridMultilevel"/>
    <w:tmpl w:val="A6929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C456D1"/>
    <w:multiLevelType w:val="hybridMultilevel"/>
    <w:tmpl w:val="149E4D62"/>
    <w:lvl w:ilvl="0" w:tplc="440A000F">
      <w:start w:val="1"/>
      <w:numFmt w:val="decimal"/>
      <w:lvlText w:val="%1."/>
      <w:lvlJc w:val="left"/>
      <w:pPr>
        <w:ind w:left="360" w:hanging="360"/>
      </w:p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5519D"/>
    <w:multiLevelType w:val="hybridMultilevel"/>
    <w:tmpl w:val="8EF0269E"/>
    <w:lvl w:ilvl="0" w:tplc="2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FD316DE"/>
    <w:multiLevelType w:val="hybridMultilevel"/>
    <w:tmpl w:val="DFA45AD2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num w:numId="1" w16cid:durableId="1360660618">
    <w:abstractNumId w:val="15"/>
  </w:num>
  <w:num w:numId="2" w16cid:durableId="941836580">
    <w:abstractNumId w:val="5"/>
  </w:num>
  <w:num w:numId="3" w16cid:durableId="594097484">
    <w:abstractNumId w:val="41"/>
  </w:num>
  <w:num w:numId="4" w16cid:durableId="1832480188">
    <w:abstractNumId w:val="45"/>
  </w:num>
  <w:num w:numId="5" w16cid:durableId="427776178">
    <w:abstractNumId w:val="37"/>
  </w:num>
  <w:num w:numId="6" w16cid:durableId="1930655523">
    <w:abstractNumId w:val="18"/>
  </w:num>
  <w:num w:numId="7" w16cid:durableId="1084376954">
    <w:abstractNumId w:val="19"/>
  </w:num>
  <w:num w:numId="8" w16cid:durableId="1579317908">
    <w:abstractNumId w:val="39"/>
  </w:num>
  <w:num w:numId="9" w16cid:durableId="1576356253">
    <w:abstractNumId w:val="20"/>
  </w:num>
  <w:num w:numId="10" w16cid:durableId="1451244289">
    <w:abstractNumId w:val="36"/>
  </w:num>
  <w:num w:numId="11" w16cid:durableId="1321735989">
    <w:abstractNumId w:val="1"/>
  </w:num>
  <w:num w:numId="12" w16cid:durableId="263390125">
    <w:abstractNumId w:val="4"/>
  </w:num>
  <w:num w:numId="13" w16cid:durableId="945499197">
    <w:abstractNumId w:val="17"/>
  </w:num>
  <w:num w:numId="14" w16cid:durableId="1753166000">
    <w:abstractNumId w:val="11"/>
  </w:num>
  <w:num w:numId="15" w16cid:durableId="64033000">
    <w:abstractNumId w:val="42"/>
  </w:num>
  <w:num w:numId="16" w16cid:durableId="1424647396">
    <w:abstractNumId w:val="22"/>
  </w:num>
  <w:num w:numId="17" w16cid:durableId="1438018497">
    <w:abstractNumId w:val="9"/>
  </w:num>
  <w:num w:numId="18" w16cid:durableId="561795934">
    <w:abstractNumId w:val="0"/>
  </w:num>
  <w:num w:numId="19" w16cid:durableId="330839510">
    <w:abstractNumId w:val="23"/>
  </w:num>
  <w:num w:numId="20" w16cid:durableId="508713136">
    <w:abstractNumId w:val="2"/>
  </w:num>
  <w:num w:numId="21" w16cid:durableId="312606836">
    <w:abstractNumId w:val="24"/>
  </w:num>
  <w:num w:numId="22" w16cid:durableId="2116485247">
    <w:abstractNumId w:val="25"/>
  </w:num>
  <w:num w:numId="23" w16cid:durableId="710150809">
    <w:abstractNumId w:val="40"/>
  </w:num>
  <w:num w:numId="24" w16cid:durableId="848568604">
    <w:abstractNumId w:val="33"/>
  </w:num>
  <w:num w:numId="25" w16cid:durableId="1675180165">
    <w:abstractNumId w:val="16"/>
  </w:num>
  <w:num w:numId="26" w16cid:durableId="2040663320">
    <w:abstractNumId w:val="29"/>
  </w:num>
  <w:num w:numId="27" w16cid:durableId="1932159587">
    <w:abstractNumId w:val="31"/>
  </w:num>
  <w:num w:numId="28" w16cid:durableId="368143601">
    <w:abstractNumId w:val="34"/>
  </w:num>
  <w:num w:numId="29" w16cid:durableId="850339479">
    <w:abstractNumId w:val="32"/>
  </w:num>
  <w:num w:numId="30" w16cid:durableId="373118499">
    <w:abstractNumId w:val="8"/>
  </w:num>
  <w:num w:numId="31" w16cid:durableId="1299140157">
    <w:abstractNumId w:val="26"/>
  </w:num>
  <w:num w:numId="32" w16cid:durableId="815685565">
    <w:abstractNumId w:val="38"/>
  </w:num>
  <w:num w:numId="33" w16cid:durableId="796920733">
    <w:abstractNumId w:val="27"/>
  </w:num>
  <w:num w:numId="34" w16cid:durableId="1180393880">
    <w:abstractNumId w:val="30"/>
  </w:num>
  <w:num w:numId="35" w16cid:durableId="1399936273">
    <w:abstractNumId w:val="35"/>
  </w:num>
  <w:num w:numId="36" w16cid:durableId="927155979">
    <w:abstractNumId w:val="44"/>
  </w:num>
  <w:num w:numId="37" w16cid:durableId="1192644136">
    <w:abstractNumId w:val="13"/>
  </w:num>
  <w:num w:numId="38" w16cid:durableId="226380316">
    <w:abstractNumId w:val="10"/>
  </w:num>
  <w:num w:numId="39" w16cid:durableId="1197044576">
    <w:abstractNumId w:val="12"/>
  </w:num>
  <w:num w:numId="40" w16cid:durableId="1810585999">
    <w:abstractNumId w:val="21"/>
  </w:num>
  <w:num w:numId="41" w16cid:durableId="264114575">
    <w:abstractNumId w:val="6"/>
  </w:num>
  <w:num w:numId="42" w16cid:durableId="1109815758">
    <w:abstractNumId w:val="43"/>
  </w:num>
  <w:num w:numId="43" w16cid:durableId="1135562611">
    <w:abstractNumId w:val="14"/>
  </w:num>
  <w:num w:numId="44" w16cid:durableId="879392853">
    <w:abstractNumId w:val="3"/>
  </w:num>
  <w:num w:numId="45" w16cid:durableId="639261900">
    <w:abstractNumId w:val="7"/>
  </w:num>
  <w:num w:numId="46" w16cid:durableId="1220942142">
    <w:abstractNumId w:val="28"/>
  </w:num>
  <w:num w:numId="47" w16cid:durableId="346257473">
    <w:abstractNumId w:val="4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00"/>
    <w:rsid w:val="00001351"/>
    <w:rsid w:val="00004A01"/>
    <w:rsid w:val="00010C01"/>
    <w:rsid w:val="00023A28"/>
    <w:rsid w:val="00023CFD"/>
    <w:rsid w:val="00037F8B"/>
    <w:rsid w:val="00046E1A"/>
    <w:rsid w:val="00051154"/>
    <w:rsid w:val="00052D51"/>
    <w:rsid w:val="00061F9A"/>
    <w:rsid w:val="00081FF3"/>
    <w:rsid w:val="00083CDE"/>
    <w:rsid w:val="000B2284"/>
    <w:rsid w:val="000C266D"/>
    <w:rsid w:val="000C2A1D"/>
    <w:rsid w:val="000C6BE4"/>
    <w:rsid w:val="000E7B56"/>
    <w:rsid w:val="001015F8"/>
    <w:rsid w:val="001205C0"/>
    <w:rsid w:val="00123713"/>
    <w:rsid w:val="001253C9"/>
    <w:rsid w:val="0014407B"/>
    <w:rsid w:val="00152303"/>
    <w:rsid w:val="00157D1A"/>
    <w:rsid w:val="00160165"/>
    <w:rsid w:val="001615A6"/>
    <w:rsid w:val="00172BCF"/>
    <w:rsid w:val="00183FDB"/>
    <w:rsid w:val="00190D85"/>
    <w:rsid w:val="001916D5"/>
    <w:rsid w:val="00196029"/>
    <w:rsid w:val="001B5B87"/>
    <w:rsid w:val="001C26B9"/>
    <w:rsid w:val="001C3DDC"/>
    <w:rsid w:val="001C667C"/>
    <w:rsid w:val="001D425E"/>
    <w:rsid w:val="001D51E3"/>
    <w:rsid w:val="001E48C8"/>
    <w:rsid w:val="002029B6"/>
    <w:rsid w:val="0021614D"/>
    <w:rsid w:val="00217A6B"/>
    <w:rsid w:val="002273C2"/>
    <w:rsid w:val="00232E07"/>
    <w:rsid w:val="002636A5"/>
    <w:rsid w:val="00273780"/>
    <w:rsid w:val="00281301"/>
    <w:rsid w:val="002819CF"/>
    <w:rsid w:val="00281B37"/>
    <w:rsid w:val="00295844"/>
    <w:rsid w:val="002962A9"/>
    <w:rsid w:val="002A3877"/>
    <w:rsid w:val="002A7336"/>
    <w:rsid w:val="002B19E0"/>
    <w:rsid w:val="002C72A3"/>
    <w:rsid w:val="002D0348"/>
    <w:rsid w:val="002D56CC"/>
    <w:rsid w:val="002D5EC1"/>
    <w:rsid w:val="002D72C9"/>
    <w:rsid w:val="002E79F1"/>
    <w:rsid w:val="002F247E"/>
    <w:rsid w:val="002F3552"/>
    <w:rsid w:val="00303DCA"/>
    <w:rsid w:val="003233BC"/>
    <w:rsid w:val="003269A6"/>
    <w:rsid w:val="00335ADD"/>
    <w:rsid w:val="00336F18"/>
    <w:rsid w:val="003371EF"/>
    <w:rsid w:val="003426CD"/>
    <w:rsid w:val="00342EFA"/>
    <w:rsid w:val="003478B0"/>
    <w:rsid w:val="00347CBB"/>
    <w:rsid w:val="00351FEC"/>
    <w:rsid w:val="00356634"/>
    <w:rsid w:val="003572F1"/>
    <w:rsid w:val="003625D0"/>
    <w:rsid w:val="00377C05"/>
    <w:rsid w:val="00383D10"/>
    <w:rsid w:val="003931D0"/>
    <w:rsid w:val="00395595"/>
    <w:rsid w:val="00395E08"/>
    <w:rsid w:val="00396BE0"/>
    <w:rsid w:val="003A4F89"/>
    <w:rsid w:val="003A5358"/>
    <w:rsid w:val="003A6F2D"/>
    <w:rsid w:val="003B1EDE"/>
    <w:rsid w:val="003C29D3"/>
    <w:rsid w:val="003D4767"/>
    <w:rsid w:val="003E285F"/>
    <w:rsid w:val="003E459C"/>
    <w:rsid w:val="003F483C"/>
    <w:rsid w:val="004018C3"/>
    <w:rsid w:val="00414467"/>
    <w:rsid w:val="00420751"/>
    <w:rsid w:val="0043158B"/>
    <w:rsid w:val="004316B6"/>
    <w:rsid w:val="0043188A"/>
    <w:rsid w:val="00433E70"/>
    <w:rsid w:val="004405AA"/>
    <w:rsid w:val="00441371"/>
    <w:rsid w:val="004432C3"/>
    <w:rsid w:val="004816E8"/>
    <w:rsid w:val="00486C18"/>
    <w:rsid w:val="00490077"/>
    <w:rsid w:val="00492A0C"/>
    <w:rsid w:val="00493384"/>
    <w:rsid w:val="00495DE5"/>
    <w:rsid w:val="004B2ACF"/>
    <w:rsid w:val="004C4E12"/>
    <w:rsid w:val="004D097F"/>
    <w:rsid w:val="004D6B87"/>
    <w:rsid w:val="004D6BC8"/>
    <w:rsid w:val="004E3929"/>
    <w:rsid w:val="004E51F1"/>
    <w:rsid w:val="00500F99"/>
    <w:rsid w:val="0050736B"/>
    <w:rsid w:val="005074AD"/>
    <w:rsid w:val="005133FF"/>
    <w:rsid w:val="0052228A"/>
    <w:rsid w:val="005239D1"/>
    <w:rsid w:val="0052715B"/>
    <w:rsid w:val="00530674"/>
    <w:rsid w:val="00552CB2"/>
    <w:rsid w:val="005617F4"/>
    <w:rsid w:val="005B1953"/>
    <w:rsid w:val="005B488B"/>
    <w:rsid w:val="005B7442"/>
    <w:rsid w:val="005D34E5"/>
    <w:rsid w:val="005E03F1"/>
    <w:rsid w:val="005E18F5"/>
    <w:rsid w:val="005E365D"/>
    <w:rsid w:val="005E61A6"/>
    <w:rsid w:val="005F23DC"/>
    <w:rsid w:val="006011A6"/>
    <w:rsid w:val="00617048"/>
    <w:rsid w:val="00636AFB"/>
    <w:rsid w:val="00637201"/>
    <w:rsid w:val="00644073"/>
    <w:rsid w:val="00651467"/>
    <w:rsid w:val="00663BEE"/>
    <w:rsid w:val="0067547E"/>
    <w:rsid w:val="00694970"/>
    <w:rsid w:val="0069732C"/>
    <w:rsid w:val="006B6700"/>
    <w:rsid w:val="006C1319"/>
    <w:rsid w:val="006C6271"/>
    <w:rsid w:val="006D1E0D"/>
    <w:rsid w:val="006E2A5D"/>
    <w:rsid w:val="006F0B00"/>
    <w:rsid w:val="006F5A05"/>
    <w:rsid w:val="00700450"/>
    <w:rsid w:val="00706EC2"/>
    <w:rsid w:val="007171BC"/>
    <w:rsid w:val="00723BDD"/>
    <w:rsid w:val="00730170"/>
    <w:rsid w:val="007317E4"/>
    <w:rsid w:val="00732E5C"/>
    <w:rsid w:val="00755A45"/>
    <w:rsid w:val="00757750"/>
    <w:rsid w:val="0077662B"/>
    <w:rsid w:val="00783C02"/>
    <w:rsid w:val="007841BE"/>
    <w:rsid w:val="00792B90"/>
    <w:rsid w:val="007955C2"/>
    <w:rsid w:val="007A2642"/>
    <w:rsid w:val="007B1010"/>
    <w:rsid w:val="007C28C4"/>
    <w:rsid w:val="007C30EB"/>
    <w:rsid w:val="007C512D"/>
    <w:rsid w:val="007D7851"/>
    <w:rsid w:val="007F237E"/>
    <w:rsid w:val="00820E77"/>
    <w:rsid w:val="00830C00"/>
    <w:rsid w:val="008327ED"/>
    <w:rsid w:val="00834C27"/>
    <w:rsid w:val="00834CB5"/>
    <w:rsid w:val="008473DA"/>
    <w:rsid w:val="00857A41"/>
    <w:rsid w:val="00864CC6"/>
    <w:rsid w:val="008660B3"/>
    <w:rsid w:val="00870556"/>
    <w:rsid w:val="0087121B"/>
    <w:rsid w:val="00871479"/>
    <w:rsid w:val="008757E2"/>
    <w:rsid w:val="00877636"/>
    <w:rsid w:val="00884FB3"/>
    <w:rsid w:val="00894E6B"/>
    <w:rsid w:val="008B6489"/>
    <w:rsid w:val="008C6AE9"/>
    <w:rsid w:val="008D5131"/>
    <w:rsid w:val="008E44C0"/>
    <w:rsid w:val="009025CC"/>
    <w:rsid w:val="00911175"/>
    <w:rsid w:val="00915FBA"/>
    <w:rsid w:val="00922F38"/>
    <w:rsid w:val="00925109"/>
    <w:rsid w:val="00934DAF"/>
    <w:rsid w:val="00934E7B"/>
    <w:rsid w:val="0094255B"/>
    <w:rsid w:val="00943B81"/>
    <w:rsid w:val="00952DD7"/>
    <w:rsid w:val="00972343"/>
    <w:rsid w:val="00995C47"/>
    <w:rsid w:val="009A1A1D"/>
    <w:rsid w:val="009C238F"/>
    <w:rsid w:val="009D17BA"/>
    <w:rsid w:val="009D5C40"/>
    <w:rsid w:val="00A13596"/>
    <w:rsid w:val="00A20289"/>
    <w:rsid w:val="00A253C7"/>
    <w:rsid w:val="00A3197C"/>
    <w:rsid w:val="00A337E0"/>
    <w:rsid w:val="00A44692"/>
    <w:rsid w:val="00A4732C"/>
    <w:rsid w:val="00A53C5A"/>
    <w:rsid w:val="00A5601C"/>
    <w:rsid w:val="00A6701A"/>
    <w:rsid w:val="00A67D38"/>
    <w:rsid w:val="00A7581B"/>
    <w:rsid w:val="00A76750"/>
    <w:rsid w:val="00A863F4"/>
    <w:rsid w:val="00A90D16"/>
    <w:rsid w:val="00A9219F"/>
    <w:rsid w:val="00AA2E7C"/>
    <w:rsid w:val="00AA3980"/>
    <w:rsid w:val="00AA4A29"/>
    <w:rsid w:val="00AA4C0B"/>
    <w:rsid w:val="00AB794F"/>
    <w:rsid w:val="00AC06CC"/>
    <w:rsid w:val="00AC3592"/>
    <w:rsid w:val="00AD115A"/>
    <w:rsid w:val="00AE0391"/>
    <w:rsid w:val="00AE179C"/>
    <w:rsid w:val="00AE344B"/>
    <w:rsid w:val="00AF19C5"/>
    <w:rsid w:val="00AF4F95"/>
    <w:rsid w:val="00B212E8"/>
    <w:rsid w:val="00B21D39"/>
    <w:rsid w:val="00B22730"/>
    <w:rsid w:val="00B43417"/>
    <w:rsid w:val="00B52958"/>
    <w:rsid w:val="00B553F2"/>
    <w:rsid w:val="00B63840"/>
    <w:rsid w:val="00B67D97"/>
    <w:rsid w:val="00B725DE"/>
    <w:rsid w:val="00B738E4"/>
    <w:rsid w:val="00B75287"/>
    <w:rsid w:val="00B90999"/>
    <w:rsid w:val="00BA3FBD"/>
    <w:rsid w:val="00BC57E8"/>
    <w:rsid w:val="00BC6546"/>
    <w:rsid w:val="00BD24D7"/>
    <w:rsid w:val="00BD5ED3"/>
    <w:rsid w:val="00BE0B20"/>
    <w:rsid w:val="00BF6F46"/>
    <w:rsid w:val="00C036C9"/>
    <w:rsid w:val="00C30338"/>
    <w:rsid w:val="00C40C69"/>
    <w:rsid w:val="00C46226"/>
    <w:rsid w:val="00C74C76"/>
    <w:rsid w:val="00C9460E"/>
    <w:rsid w:val="00CB4B38"/>
    <w:rsid w:val="00CC1091"/>
    <w:rsid w:val="00CC1653"/>
    <w:rsid w:val="00CC4814"/>
    <w:rsid w:val="00CD6F72"/>
    <w:rsid w:val="00CE1D2E"/>
    <w:rsid w:val="00CF1B68"/>
    <w:rsid w:val="00CF3624"/>
    <w:rsid w:val="00D05B2A"/>
    <w:rsid w:val="00D34E25"/>
    <w:rsid w:val="00D37C53"/>
    <w:rsid w:val="00D43949"/>
    <w:rsid w:val="00D474B1"/>
    <w:rsid w:val="00D47B46"/>
    <w:rsid w:val="00D764BB"/>
    <w:rsid w:val="00D7776A"/>
    <w:rsid w:val="00D80410"/>
    <w:rsid w:val="00D86616"/>
    <w:rsid w:val="00DA095E"/>
    <w:rsid w:val="00DA773B"/>
    <w:rsid w:val="00DB0C9C"/>
    <w:rsid w:val="00DB61B0"/>
    <w:rsid w:val="00DB621E"/>
    <w:rsid w:val="00DC0AEF"/>
    <w:rsid w:val="00DC1AED"/>
    <w:rsid w:val="00DC415A"/>
    <w:rsid w:val="00DD05E2"/>
    <w:rsid w:val="00DD7A9B"/>
    <w:rsid w:val="00DE2227"/>
    <w:rsid w:val="00DE3FCA"/>
    <w:rsid w:val="00DF198C"/>
    <w:rsid w:val="00E00F94"/>
    <w:rsid w:val="00E10C1F"/>
    <w:rsid w:val="00E22161"/>
    <w:rsid w:val="00E400C8"/>
    <w:rsid w:val="00E6457B"/>
    <w:rsid w:val="00E7147C"/>
    <w:rsid w:val="00E73F79"/>
    <w:rsid w:val="00E76838"/>
    <w:rsid w:val="00E85C2A"/>
    <w:rsid w:val="00E92DCF"/>
    <w:rsid w:val="00EA527B"/>
    <w:rsid w:val="00EB1A90"/>
    <w:rsid w:val="00EC364D"/>
    <w:rsid w:val="00EE451F"/>
    <w:rsid w:val="00EF44BE"/>
    <w:rsid w:val="00F05F80"/>
    <w:rsid w:val="00F144CE"/>
    <w:rsid w:val="00F20231"/>
    <w:rsid w:val="00F2446A"/>
    <w:rsid w:val="00F300E3"/>
    <w:rsid w:val="00F3400D"/>
    <w:rsid w:val="00F43F2F"/>
    <w:rsid w:val="00F7429D"/>
    <w:rsid w:val="00F82276"/>
    <w:rsid w:val="00F92FBD"/>
    <w:rsid w:val="00F93F54"/>
    <w:rsid w:val="00FA30DF"/>
    <w:rsid w:val="00FB4832"/>
    <w:rsid w:val="00FC66B7"/>
    <w:rsid w:val="00FD2BB7"/>
    <w:rsid w:val="00FD34F7"/>
    <w:rsid w:val="00FD5960"/>
    <w:rsid w:val="00FD752D"/>
    <w:rsid w:val="00FE3B67"/>
    <w:rsid w:val="00FE4338"/>
    <w:rsid w:val="00FF0D11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2E5AEE"/>
  <w15:chartTrackingRefBased/>
  <w15:docId w15:val="{AFE3E944-6771-4A5F-B30D-60941867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165"/>
    <w:rPr>
      <w:rFonts w:eastAsia="Times New Roman"/>
      <w:lang w:val="es-ES" w:eastAsia="es-ES"/>
    </w:rPr>
  </w:style>
  <w:style w:type="paragraph" w:styleId="Heading1">
    <w:name w:val="heading 1"/>
    <w:basedOn w:val="Normal"/>
    <w:next w:val="Normal"/>
    <w:qFormat/>
    <w:rsid w:val="00321E1A"/>
    <w:pPr>
      <w:keepNext/>
      <w:ind w:right="-57"/>
      <w:outlineLvl w:val="0"/>
    </w:pPr>
    <w:rPr>
      <w:rFonts w:ascii="Arial" w:hAnsi="Arial" w:cs="Arial"/>
      <w:b/>
      <w:bCs/>
      <w:sz w:val="16"/>
      <w:szCs w:val="16"/>
    </w:rPr>
  </w:style>
  <w:style w:type="paragraph" w:styleId="Heading3">
    <w:name w:val="heading 3"/>
    <w:basedOn w:val="Normal"/>
    <w:next w:val="Normal"/>
    <w:qFormat/>
    <w:rsid w:val="00321E1A"/>
    <w:pPr>
      <w:keepNext/>
      <w:ind w:right="-57"/>
      <w:jc w:val="both"/>
      <w:outlineLvl w:val="2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321E1A"/>
    <w:pPr>
      <w:keepNext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rsid w:val="00321E1A"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21E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21E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21E1A"/>
  </w:style>
  <w:style w:type="paragraph" w:styleId="BodyText">
    <w:name w:val="Body Text"/>
    <w:basedOn w:val="Normal"/>
    <w:rsid w:val="00321E1A"/>
    <w:pPr>
      <w:tabs>
        <w:tab w:val="left" w:pos="-1008"/>
        <w:tab w:val="left" w:pos="-576"/>
        <w:tab w:val="left" w:pos="288"/>
        <w:tab w:val="left" w:pos="1152"/>
        <w:tab w:val="left" w:pos="2016"/>
        <w:tab w:val="left" w:pos="4176"/>
        <w:tab w:val="left" w:pos="5760"/>
      </w:tabs>
      <w:suppressAutoHyphens/>
      <w:jc w:val="both"/>
    </w:pPr>
    <w:rPr>
      <w:rFonts w:ascii="Arial" w:hAnsi="Arial" w:cs="Arial"/>
      <w:spacing w:val="-3"/>
    </w:rPr>
  </w:style>
  <w:style w:type="character" w:styleId="Hyperlink">
    <w:name w:val="Hyperlink"/>
    <w:rsid w:val="00003327"/>
    <w:rPr>
      <w:color w:val="0000FF"/>
      <w:u w:val="single"/>
      <w:lang w:val="es-ES" w:eastAsia="es-ES"/>
    </w:rPr>
  </w:style>
  <w:style w:type="table" w:styleId="TableGrid">
    <w:name w:val="Table Grid"/>
    <w:basedOn w:val="TableNormal"/>
    <w:uiPriority w:val="39"/>
    <w:rsid w:val="00EF2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BD0575"/>
    <w:pPr>
      <w:spacing w:after="120"/>
      <w:ind w:left="283"/>
    </w:pPr>
  </w:style>
  <w:style w:type="paragraph" w:styleId="BodyTextIndent2">
    <w:name w:val="Body Text Indent 2"/>
    <w:basedOn w:val="Normal"/>
    <w:rsid w:val="00BD0575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BD0575"/>
    <w:pPr>
      <w:spacing w:after="120"/>
      <w:ind w:left="283"/>
    </w:pPr>
    <w:rPr>
      <w:sz w:val="16"/>
      <w:szCs w:val="16"/>
    </w:rPr>
  </w:style>
  <w:style w:type="paragraph" w:customStyle="1" w:styleId="NormalWeb10">
    <w:name w:val="Normal (Web)10"/>
    <w:basedOn w:val="Normal"/>
    <w:rsid w:val="00BC387A"/>
    <w:pPr>
      <w:spacing w:before="100" w:beforeAutospacing="1" w:after="100" w:afterAutospacing="1" w:line="246" w:lineRule="atLeast"/>
    </w:pPr>
    <w:rPr>
      <w:rFonts w:ascii="Trebuchet MS" w:hAnsi="Trebuchet MS"/>
      <w:sz w:val="24"/>
      <w:szCs w:val="24"/>
    </w:rPr>
  </w:style>
  <w:style w:type="paragraph" w:styleId="FootnoteText">
    <w:name w:val="footnote text"/>
    <w:basedOn w:val="Normal"/>
    <w:semiHidden/>
    <w:rsid w:val="007256AD"/>
  </w:style>
  <w:style w:type="character" w:styleId="FootnoteReference">
    <w:name w:val="footnote reference"/>
    <w:semiHidden/>
    <w:rsid w:val="007256AD"/>
    <w:rPr>
      <w:vertAlign w:val="superscript"/>
      <w:lang w:val="es-ES" w:eastAsia="es-ES"/>
    </w:rPr>
  </w:style>
  <w:style w:type="paragraph" w:styleId="ListParagraph">
    <w:name w:val="List Paragraph"/>
    <w:aliases w:val="Cita Pie de Página,titulo,ASPECTOS GENERALES,Titulo de Fígura,TITULO A,List1,Bullet List,FooterText,numbered,List Paragraph1,Paragraphe de liste1,lp1,Titulo parrafo,Fundamentacion,Cuadro 2-1,Bulleted List,Lista vistosa - Énfasis 11,Punt"/>
    <w:basedOn w:val="Normal"/>
    <w:link w:val="ListParagraphChar"/>
    <w:uiPriority w:val="34"/>
    <w:qFormat/>
    <w:rsid w:val="00A45BB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013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01351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shorttext">
    <w:name w:val="short_text"/>
    <w:rsid w:val="00383D10"/>
  </w:style>
  <w:style w:type="character" w:customStyle="1" w:styleId="ListParagraphChar">
    <w:name w:val="List Paragraph Char"/>
    <w:aliases w:val="Cita Pie de Página Char,titulo Char,ASPECTOS GENERALES Char,Titulo de Fígura Char,TITULO A Char,List1 Char,Bullet List Char,FooterText Char,numbered Char,List Paragraph1 Char,Paragraphe de liste1 Char,lp1 Char,Titulo parrafo Char"/>
    <w:link w:val="ListParagraph"/>
    <w:uiPriority w:val="34"/>
    <w:qFormat/>
    <w:locked/>
    <w:rsid w:val="00295844"/>
    <w:rPr>
      <w:rFonts w:eastAsia="Times New Roman"/>
      <w:lang w:val="es-ES" w:eastAsia="es-ES"/>
    </w:rPr>
  </w:style>
  <w:style w:type="character" w:styleId="Strong">
    <w:name w:val="Strong"/>
    <w:uiPriority w:val="22"/>
    <w:qFormat/>
    <w:rsid w:val="009C238F"/>
    <w:rPr>
      <w:b/>
      <w:bCs/>
    </w:rPr>
  </w:style>
  <w:style w:type="paragraph" w:styleId="NormalWeb">
    <w:name w:val="Normal (Web)"/>
    <w:basedOn w:val="Normal"/>
    <w:uiPriority w:val="99"/>
    <w:unhideWhenUsed/>
    <w:rsid w:val="009C238F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xgmail-m1662327728130707906gmail-m-216218166789574529gmail-m495880570707265565downloadlinklink">
    <w:name w:val="x_gmail-m_1662327728130707906gmail-m_-216218166789574529gmail-m_495880570707265565download_link_link"/>
    <w:rsid w:val="007F237E"/>
  </w:style>
  <w:style w:type="paragraph" w:customStyle="1" w:styleId="fs--medium">
    <w:name w:val="fs--medium"/>
    <w:basedOn w:val="Normal"/>
    <w:rsid w:val="00694970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unhideWhenUsed/>
    <w:rsid w:val="00393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31D0"/>
  </w:style>
  <w:style w:type="character" w:customStyle="1" w:styleId="CommentTextChar">
    <w:name w:val="Comment Text Char"/>
    <w:link w:val="CommentText"/>
    <w:uiPriority w:val="99"/>
    <w:rsid w:val="003931D0"/>
    <w:rPr>
      <w:rFonts w:eastAsia="Times New Roman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31D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931D0"/>
    <w:rPr>
      <w:rFonts w:eastAsia="Times New Roman"/>
      <w:b/>
      <w:bCs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943B81"/>
    <w:pPr>
      <w:widowControl w:val="0"/>
      <w:autoSpaceDE w:val="0"/>
      <w:autoSpaceDN w:val="0"/>
      <w:spacing w:line="265" w:lineRule="exact"/>
      <w:ind w:left="107"/>
    </w:pPr>
    <w:rPr>
      <w:rFonts w:ascii="Calibri Light" w:eastAsia="Calibri Light" w:hAnsi="Calibri Light"/>
      <w:sz w:val="22"/>
      <w:szCs w:val="22"/>
      <w:lang w:val="gl" w:eastAsia="gl"/>
    </w:rPr>
  </w:style>
  <w:style w:type="table" w:styleId="GridTable1Light-Accent1">
    <w:name w:val="Grid Table 1 Light Accent 1"/>
    <w:basedOn w:val="TableNormal"/>
    <w:uiPriority w:val="46"/>
    <w:rsid w:val="00943B81"/>
    <w:pPr>
      <w:widowControl w:val="0"/>
      <w:autoSpaceDE w:val="0"/>
      <w:autoSpaceDN w:val="0"/>
    </w:pPr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943B81"/>
    <w:pPr>
      <w:autoSpaceDE w:val="0"/>
      <w:autoSpaceDN w:val="0"/>
      <w:adjustRightInd w:val="0"/>
    </w:pPr>
    <w:rPr>
      <w:color w:val="000000"/>
      <w:sz w:val="24"/>
      <w:szCs w:val="24"/>
      <w:lang w:val="es-SV" w:eastAsia="es-SV"/>
    </w:rPr>
  </w:style>
  <w:style w:type="paragraph" w:styleId="NoSpacing">
    <w:name w:val="No Spacing"/>
    <w:uiPriority w:val="1"/>
    <w:qFormat/>
    <w:rsid w:val="00BD24D7"/>
    <w:rPr>
      <w:rFonts w:ascii="Calibri" w:eastAsia="Calibri" w:hAnsi="Calibri"/>
      <w:sz w:val="22"/>
      <w:szCs w:val="22"/>
      <w:lang w:val="en-GB"/>
    </w:rPr>
  </w:style>
  <w:style w:type="paragraph" w:styleId="Revision">
    <w:name w:val="Revision"/>
    <w:hidden/>
    <w:uiPriority w:val="99"/>
    <w:semiHidden/>
    <w:rsid w:val="00AC3592"/>
    <w:rPr>
      <w:rFonts w:eastAsia="Times New Roman"/>
      <w:lang w:val="es-ES" w:eastAsia="es-ES"/>
    </w:rPr>
  </w:style>
  <w:style w:type="paragraph" w:customStyle="1" w:styleId="elementtoproof">
    <w:name w:val="elementtoproof"/>
    <w:basedOn w:val="Normal"/>
    <w:rsid w:val="00AA4C0B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ui-provider">
    <w:name w:val="ui-provider"/>
    <w:basedOn w:val="DefaultParagraphFont"/>
    <w:rsid w:val="00AA4C0B"/>
  </w:style>
  <w:style w:type="character" w:customStyle="1" w:styleId="FooterChar">
    <w:name w:val="Footer Char"/>
    <w:link w:val="Footer"/>
    <w:uiPriority w:val="99"/>
    <w:rsid w:val="00486C18"/>
    <w:rPr>
      <w:rFonts w:eastAsia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41372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2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5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03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897">
                  <w:marLeft w:val="-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0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151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6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41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71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1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0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29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8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14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9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44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9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14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8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54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0b18ae-f4e2-45a3-95ab-cd2929c25a23">
      <Terms xmlns="http://schemas.microsoft.com/office/infopath/2007/PartnerControls"/>
    </lcf76f155ced4ddcb4097134ff3c332f>
    <TaxCatchAll xmlns="91e29e9e-4797-4ff7-a4fa-5a89c43e0ee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8" ma:contentTypeDescription="Create a new document." ma:contentTypeScope="" ma:versionID="9eb806aa7c57b48e51977691f2399f7b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e17f02fa9efbd02d2a62dca1df3f31d0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33C6C7-1989-43DB-9D19-10FA9B6AB2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E98C25-96FE-4A9A-9AB0-A5A78819B761}">
  <ds:schemaRefs>
    <ds:schemaRef ds:uri="http://schemas.microsoft.com/office/2006/metadata/properties"/>
    <ds:schemaRef ds:uri="http://schemas.microsoft.com/office/infopath/2007/PartnerControls"/>
    <ds:schemaRef ds:uri="530b18ae-f4e2-45a3-95ab-cd2929c25a23"/>
    <ds:schemaRef ds:uri="91e29e9e-4797-4ff7-a4fa-5a89c43e0ee3"/>
  </ds:schemaRefs>
</ds:datastoreItem>
</file>

<file path=customXml/itemProps3.xml><?xml version="1.0" encoding="utf-8"?>
<ds:datastoreItem xmlns:ds="http://schemas.openxmlformats.org/officeDocument/2006/customXml" ds:itemID="{CE1FD484-8FEA-42BA-B719-90F72C7A0F65}"/>
</file>

<file path=customXml/itemProps4.xml><?xml version="1.0" encoding="utf-8"?>
<ds:datastoreItem xmlns:ds="http://schemas.openxmlformats.org/officeDocument/2006/customXml" ds:itemID="{A6AC26CA-43A0-4DD2-AF57-AC6414F5AC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860</Words>
  <Characters>4729</Characters>
  <Application>Microsoft Office Word</Application>
  <DocSecurity>0</DocSecurity>
  <Lines>39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________________________________________________________________________________</vt:lpstr>
      <vt:lpstr>________________________________________________________________________________</vt:lpstr>
    </vt:vector>
  </TitlesOfParts>
  <Company>UNHCR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</dc:title>
  <dc:subject/>
  <dc:creator>Marinkov</dc:creator>
  <cp:keywords/>
  <cp:lastModifiedBy>Laura Elizabeth Garza Siller</cp:lastModifiedBy>
  <cp:revision>18</cp:revision>
  <cp:lastPrinted>2021-10-18T22:43:00Z</cp:lastPrinted>
  <dcterms:created xsi:type="dcterms:W3CDTF">2024-11-20T19:12:00Z</dcterms:created>
  <dcterms:modified xsi:type="dcterms:W3CDTF">2024-11-26T21:16:00Z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2af8888ccdc17ef7182c16ffcda59d121e2dc0880254d9479a142aa7d0dfa50a</vt:lpwstr>
  </property>
  <property fmtid="{D5CDD505-2E9C-101B-9397-08002B2CF9AE}" pid="3" name="MediaServiceImageTags">
    <vt:lpwstr/>
  </property>
  <property fmtid="{D5CDD505-2E9C-101B-9397-08002B2CF9AE}" pid="4" name="ContentTypeId">
    <vt:lpwstr>0x0101001F8D999759F43740B43805BFE87892C8</vt:lpwstr>
  </property>
</Properties>
</file>