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DA5E3"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5CC26A5B" w14:textId="77777777" w:rsidR="00D05799" w:rsidRDefault="008E5626" w:rsidP="00D05799">
      <w:pPr>
        <w:spacing w:before="120" w:after="120"/>
        <w:jc w:val="left"/>
        <w:rPr>
          <w:b/>
          <w:color w:val="990033"/>
          <w:sz w:val="30"/>
          <w:lang w:val="en-GB"/>
        </w:rPr>
      </w:pPr>
      <w:r>
        <w:rPr>
          <w:b/>
          <w:color w:val="990033"/>
          <w:sz w:val="30"/>
          <w:lang w:val="en-GB"/>
        </w:rPr>
        <w:t>WHO Prequa</w:t>
      </w:r>
      <w:r w:rsidR="00DC4934">
        <w:rPr>
          <w:b/>
          <w:color w:val="990033"/>
          <w:sz w:val="30"/>
          <w:lang w:val="en-GB"/>
        </w:rPr>
        <w:t xml:space="preserve">lification </w:t>
      </w:r>
      <w:r w:rsidR="00DB3058">
        <w:rPr>
          <w:b/>
          <w:color w:val="990033"/>
          <w:sz w:val="30"/>
          <w:lang w:val="en-GB"/>
        </w:rPr>
        <w:t>Website Main</w:t>
      </w:r>
      <w:r w:rsidR="009B020A">
        <w:rPr>
          <w:b/>
          <w:color w:val="990033"/>
          <w:sz w:val="30"/>
          <w:lang w:val="en-GB"/>
        </w:rPr>
        <w:t>t</w:t>
      </w:r>
      <w:r w:rsidR="0083731E">
        <w:rPr>
          <w:b/>
          <w:color w:val="990033"/>
          <w:sz w:val="30"/>
          <w:lang w:val="en-GB"/>
        </w:rPr>
        <w:t xml:space="preserve">enance </w:t>
      </w:r>
      <w:r w:rsidR="00D05799">
        <w:rPr>
          <w:b/>
          <w:color w:val="990033"/>
          <w:sz w:val="30"/>
          <w:lang w:val="en-GB"/>
        </w:rPr>
        <w:t>and Support</w:t>
      </w:r>
    </w:p>
    <w:p w14:paraId="0173BD8D" w14:textId="77777777" w:rsidR="00C17A9B" w:rsidRDefault="00C17A9B" w:rsidP="00D05799">
      <w:pPr>
        <w:spacing w:before="120" w:after="120"/>
        <w:jc w:val="left"/>
        <w:rPr>
          <w:b/>
          <w:color w:val="990033"/>
          <w:sz w:val="30"/>
          <w:lang w:val="en-GB"/>
        </w:rPr>
      </w:pPr>
    </w:p>
    <w:p w14:paraId="7CD1266D" w14:textId="650DC81A"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3830B4E"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E36025" w:rsidRPr="00E36025">
            <w:rPr>
              <w:rFonts w:cs="Arial"/>
              <w:b/>
              <w:sz w:val="22"/>
              <w:szCs w:val="22"/>
              <w:lang w:val="en-GB"/>
            </w:rPr>
            <w:t>WHO-SHQ-RFP-24-2120</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190D0BB7"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6C7238">
            <w:rPr>
              <w:rFonts w:cs="Arial"/>
              <w:b/>
              <w:sz w:val="22"/>
              <w:szCs w:val="22"/>
              <w:lang w:val="en-GB"/>
            </w:rPr>
            <w:t>Regulation and Prequalification Department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16DC8EB4" w:rsidR="004412EA" w:rsidRPr="00D07547" w:rsidRDefault="006E1E0E" w:rsidP="00D07547">
      <w:pPr>
        <w:jc w:val="center"/>
        <w:rPr>
          <w:rFonts w:cs="Arial"/>
          <w:color w:val="990033"/>
          <w:sz w:val="26"/>
          <w:szCs w:val="26"/>
          <w:lang w:val="en-GB"/>
        </w:rPr>
      </w:pPr>
      <w:r>
        <w:rPr>
          <w:rFonts w:cs="Arial"/>
          <w:color w:val="990033"/>
          <w:sz w:val="26"/>
          <w:szCs w:val="26"/>
          <w:lang w:val="en-GB"/>
        </w:rPr>
        <w:t>2</w:t>
      </w:r>
      <w:r w:rsidR="00B352AA">
        <w:rPr>
          <w:rFonts w:cs="Arial"/>
          <w:color w:val="990033"/>
          <w:sz w:val="26"/>
          <w:szCs w:val="26"/>
          <w:lang w:val="en-GB"/>
        </w:rPr>
        <w:t>0</w:t>
      </w:r>
      <w:r w:rsidR="00861228">
        <w:rPr>
          <w:rFonts w:cs="Arial"/>
          <w:color w:val="990033"/>
          <w:sz w:val="26"/>
          <w:szCs w:val="26"/>
          <w:lang w:val="en-GB"/>
        </w:rPr>
        <w:t xml:space="preserve"> </w:t>
      </w:r>
      <w:r w:rsidR="00CE2951">
        <w:rPr>
          <w:rFonts w:cs="Arial"/>
          <w:color w:val="990033"/>
          <w:sz w:val="26"/>
          <w:szCs w:val="26"/>
          <w:lang w:val="en-GB"/>
        </w:rPr>
        <w:t>Decem</w:t>
      </w:r>
      <w:r w:rsidR="00861228">
        <w:rPr>
          <w:rFonts w:cs="Arial"/>
          <w:color w:val="990033"/>
          <w:sz w:val="26"/>
          <w:szCs w:val="26"/>
          <w:lang w:val="en-GB"/>
        </w:rPr>
        <w:t>ber 2024</w:t>
      </w:r>
      <w:r w:rsidR="004412EA" w:rsidRPr="00D07547">
        <w:rPr>
          <w:rFonts w:cs="Arial"/>
          <w:color w:val="990033"/>
          <w:sz w:val="26"/>
          <w:szCs w:val="26"/>
          <w:lang w:val="en-GB"/>
        </w:rPr>
        <w:br w:type="page"/>
      </w:r>
    </w:p>
    <w:p w14:paraId="70392F23" w14:textId="74567A0C" w:rsidR="001E2278"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82924784" w:history="1">
        <w:r w:rsidR="001E2278" w:rsidRPr="00E21453">
          <w:rPr>
            <w:rStyle w:val="Hyperlink"/>
            <w:rFonts w:ascii="Arial" w:hAnsi="Arial" w:cs="Times New Roman"/>
            <w:noProof/>
          </w:rPr>
          <w:t>1.</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Introduction</w:t>
        </w:r>
        <w:r w:rsidR="001E2278">
          <w:rPr>
            <w:noProof/>
            <w:webHidden/>
          </w:rPr>
          <w:tab/>
        </w:r>
        <w:r w:rsidR="001E2278">
          <w:rPr>
            <w:noProof/>
            <w:webHidden/>
          </w:rPr>
          <w:fldChar w:fldCharType="begin"/>
        </w:r>
        <w:r w:rsidR="001E2278">
          <w:rPr>
            <w:noProof/>
            <w:webHidden/>
          </w:rPr>
          <w:instrText xml:space="preserve"> PAGEREF _Toc182924784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5CD23B5D" w14:textId="4C02F698"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85" w:history="1">
        <w:r w:rsidR="001E2278" w:rsidRPr="00E21453">
          <w:rPr>
            <w:rStyle w:val="Hyperlink"/>
            <w:rFonts w:cs="Times New Roman"/>
            <w:noProof/>
          </w:rPr>
          <w:t>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Objective of the RFP</w:t>
        </w:r>
        <w:r w:rsidR="001E2278">
          <w:rPr>
            <w:noProof/>
            <w:webHidden/>
          </w:rPr>
          <w:tab/>
        </w:r>
        <w:r w:rsidR="001E2278">
          <w:rPr>
            <w:noProof/>
            <w:webHidden/>
          </w:rPr>
          <w:fldChar w:fldCharType="begin"/>
        </w:r>
        <w:r w:rsidR="001E2278">
          <w:rPr>
            <w:noProof/>
            <w:webHidden/>
          </w:rPr>
          <w:instrText xml:space="preserve"> PAGEREF _Toc182924785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83C3D20" w14:textId="5A8C80E7"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86" w:history="1">
        <w:r w:rsidR="001E2278" w:rsidRPr="00E21453">
          <w:rPr>
            <w:rStyle w:val="Hyperlink"/>
            <w:rFonts w:cs="Times New Roman"/>
            <w:noProof/>
          </w:rPr>
          <w:t>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About WHO</w:t>
        </w:r>
        <w:r w:rsidR="001E2278">
          <w:rPr>
            <w:noProof/>
            <w:webHidden/>
          </w:rPr>
          <w:tab/>
        </w:r>
        <w:r w:rsidR="001E2278">
          <w:rPr>
            <w:noProof/>
            <w:webHidden/>
          </w:rPr>
          <w:fldChar w:fldCharType="begin"/>
        </w:r>
        <w:r w:rsidR="001E2278">
          <w:rPr>
            <w:noProof/>
            <w:webHidden/>
          </w:rPr>
          <w:instrText xml:space="preserve"> PAGEREF _Toc182924786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A019C0A" w14:textId="175F4866"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87" w:history="1">
        <w:r w:rsidR="001E2278" w:rsidRPr="00E21453">
          <w:rPr>
            <w:rStyle w:val="Hyperlink"/>
            <w:rFonts w:ascii="Helvetica" w:hAnsi="Helvetica" w:cs="Times New Roman"/>
            <w:noProof/>
          </w:rPr>
          <w:t>1.2.1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WHO Mission Statement</w:t>
        </w:r>
        <w:r w:rsidR="001E2278">
          <w:rPr>
            <w:noProof/>
            <w:webHidden/>
          </w:rPr>
          <w:tab/>
        </w:r>
        <w:r w:rsidR="001E2278">
          <w:rPr>
            <w:noProof/>
            <w:webHidden/>
          </w:rPr>
          <w:fldChar w:fldCharType="begin"/>
        </w:r>
        <w:r w:rsidR="001E2278">
          <w:rPr>
            <w:noProof/>
            <w:webHidden/>
          </w:rPr>
          <w:instrText xml:space="preserve"> PAGEREF _Toc182924787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7ACBF3EF" w14:textId="55DF319F"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88" w:history="1">
        <w:r w:rsidR="001E2278" w:rsidRPr="00E21453">
          <w:rPr>
            <w:rStyle w:val="Hyperlink"/>
            <w:rFonts w:ascii="Helvetica" w:hAnsi="Helvetica" w:cs="Times New Roman"/>
            <w:noProof/>
          </w:rPr>
          <w:t>1.2.2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Structure of WHO</w:t>
        </w:r>
        <w:r w:rsidR="001E2278">
          <w:rPr>
            <w:noProof/>
            <w:webHidden/>
          </w:rPr>
          <w:tab/>
        </w:r>
        <w:r w:rsidR="001E2278">
          <w:rPr>
            <w:noProof/>
            <w:webHidden/>
          </w:rPr>
          <w:fldChar w:fldCharType="begin"/>
        </w:r>
        <w:r w:rsidR="001E2278">
          <w:rPr>
            <w:noProof/>
            <w:webHidden/>
          </w:rPr>
          <w:instrText xml:space="preserve"> PAGEREF _Toc182924788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7D5A22E3" w14:textId="33C5F2AC"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89" w:history="1">
        <w:r w:rsidR="001E2278" w:rsidRPr="00E21453">
          <w:rPr>
            <w:rStyle w:val="Hyperlink"/>
            <w:rFonts w:ascii="Helvetica" w:hAnsi="Helvetica" w:cs="Times New Roman"/>
            <w:noProof/>
          </w:rPr>
          <w:t>1.2.3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Description of Office/Region or Division/Service/Unit</w:t>
        </w:r>
        <w:r w:rsidR="001E2278">
          <w:rPr>
            <w:noProof/>
            <w:webHidden/>
          </w:rPr>
          <w:tab/>
        </w:r>
        <w:r w:rsidR="001E2278">
          <w:rPr>
            <w:noProof/>
            <w:webHidden/>
          </w:rPr>
          <w:fldChar w:fldCharType="begin"/>
        </w:r>
        <w:r w:rsidR="001E2278">
          <w:rPr>
            <w:noProof/>
            <w:webHidden/>
          </w:rPr>
          <w:instrText xml:space="preserve"> PAGEREF _Toc182924789 \h </w:instrText>
        </w:r>
        <w:r w:rsidR="001E2278">
          <w:rPr>
            <w:noProof/>
            <w:webHidden/>
          </w:rPr>
        </w:r>
        <w:r w:rsidR="001E2278">
          <w:rPr>
            <w:noProof/>
            <w:webHidden/>
          </w:rPr>
          <w:fldChar w:fldCharType="separate"/>
        </w:r>
        <w:r w:rsidR="001E2278">
          <w:rPr>
            <w:noProof/>
            <w:webHidden/>
          </w:rPr>
          <w:t>4</w:t>
        </w:r>
        <w:r w:rsidR="001E2278">
          <w:rPr>
            <w:noProof/>
            <w:webHidden/>
          </w:rPr>
          <w:fldChar w:fldCharType="end"/>
        </w:r>
      </w:hyperlink>
    </w:p>
    <w:p w14:paraId="05F96377" w14:textId="3C09A5C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90" w:history="1">
        <w:r w:rsidR="001E2278" w:rsidRPr="00E21453">
          <w:rPr>
            <w:rStyle w:val="Hyperlink"/>
            <w:rFonts w:cs="Times New Roman"/>
            <w:noProof/>
          </w:rPr>
          <w:t>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Definitions, Acronyms and Abbreviations</w:t>
        </w:r>
        <w:r w:rsidR="001E2278">
          <w:rPr>
            <w:noProof/>
            <w:webHidden/>
          </w:rPr>
          <w:tab/>
        </w:r>
        <w:r w:rsidR="001E2278">
          <w:rPr>
            <w:noProof/>
            <w:webHidden/>
          </w:rPr>
          <w:fldChar w:fldCharType="begin"/>
        </w:r>
        <w:r w:rsidR="001E2278">
          <w:rPr>
            <w:noProof/>
            <w:webHidden/>
          </w:rPr>
          <w:instrText xml:space="preserve"> PAGEREF _Toc182924790 \h </w:instrText>
        </w:r>
        <w:r w:rsidR="001E2278">
          <w:rPr>
            <w:noProof/>
            <w:webHidden/>
          </w:rPr>
        </w:r>
        <w:r w:rsidR="001E2278">
          <w:rPr>
            <w:noProof/>
            <w:webHidden/>
          </w:rPr>
          <w:fldChar w:fldCharType="separate"/>
        </w:r>
        <w:r w:rsidR="001E2278">
          <w:rPr>
            <w:noProof/>
            <w:webHidden/>
          </w:rPr>
          <w:t>5</w:t>
        </w:r>
        <w:r w:rsidR="001E2278">
          <w:rPr>
            <w:noProof/>
            <w:webHidden/>
          </w:rPr>
          <w:fldChar w:fldCharType="end"/>
        </w:r>
      </w:hyperlink>
    </w:p>
    <w:p w14:paraId="4B698F97" w14:textId="252B3B74"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791" w:history="1">
        <w:r w:rsidR="001E2278" w:rsidRPr="00E21453">
          <w:rPr>
            <w:rStyle w:val="Hyperlink"/>
            <w:rFonts w:ascii="Arial" w:hAnsi="Arial" w:cs="Times New Roman"/>
            <w:noProof/>
          </w:rPr>
          <w:t>2.</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BACKGROUND</w:t>
        </w:r>
        <w:r w:rsidR="001E2278">
          <w:rPr>
            <w:noProof/>
            <w:webHidden/>
          </w:rPr>
          <w:tab/>
        </w:r>
        <w:r w:rsidR="001E2278">
          <w:rPr>
            <w:noProof/>
            <w:webHidden/>
          </w:rPr>
          <w:fldChar w:fldCharType="begin"/>
        </w:r>
        <w:r w:rsidR="001E2278">
          <w:rPr>
            <w:noProof/>
            <w:webHidden/>
          </w:rPr>
          <w:instrText xml:space="preserve"> PAGEREF _Toc182924791 \h </w:instrText>
        </w:r>
        <w:r w:rsidR="001E2278">
          <w:rPr>
            <w:noProof/>
            <w:webHidden/>
          </w:rPr>
        </w:r>
        <w:r w:rsidR="001E2278">
          <w:rPr>
            <w:noProof/>
            <w:webHidden/>
          </w:rPr>
          <w:fldChar w:fldCharType="separate"/>
        </w:r>
        <w:r w:rsidR="001E2278">
          <w:rPr>
            <w:noProof/>
            <w:webHidden/>
          </w:rPr>
          <w:t>6</w:t>
        </w:r>
        <w:r w:rsidR="001E2278">
          <w:rPr>
            <w:noProof/>
            <w:webHidden/>
          </w:rPr>
          <w:fldChar w:fldCharType="end"/>
        </w:r>
      </w:hyperlink>
    </w:p>
    <w:p w14:paraId="2BB67903" w14:textId="105DB5C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92" w:history="1">
        <w:r w:rsidR="001E2278" w:rsidRPr="00E21453">
          <w:rPr>
            <w:rStyle w:val="Hyperlink"/>
            <w:rFonts w:cs="Times New Roman"/>
            <w:noProof/>
          </w:rPr>
          <w:t>2.1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Overview</w:t>
        </w:r>
        <w:r w:rsidR="001E2278">
          <w:rPr>
            <w:noProof/>
            <w:webHidden/>
          </w:rPr>
          <w:tab/>
        </w:r>
        <w:r w:rsidR="001E2278">
          <w:rPr>
            <w:noProof/>
            <w:webHidden/>
          </w:rPr>
          <w:fldChar w:fldCharType="begin"/>
        </w:r>
        <w:r w:rsidR="001E2278">
          <w:rPr>
            <w:noProof/>
            <w:webHidden/>
          </w:rPr>
          <w:instrText xml:space="preserve"> PAGEREF _Toc182924792 \h </w:instrText>
        </w:r>
        <w:r w:rsidR="001E2278">
          <w:rPr>
            <w:noProof/>
            <w:webHidden/>
          </w:rPr>
        </w:r>
        <w:r w:rsidR="001E2278">
          <w:rPr>
            <w:noProof/>
            <w:webHidden/>
          </w:rPr>
          <w:fldChar w:fldCharType="separate"/>
        </w:r>
        <w:r w:rsidR="001E2278">
          <w:rPr>
            <w:noProof/>
            <w:webHidden/>
          </w:rPr>
          <w:t>6</w:t>
        </w:r>
        <w:r w:rsidR="001E2278">
          <w:rPr>
            <w:noProof/>
            <w:webHidden/>
          </w:rPr>
          <w:fldChar w:fldCharType="end"/>
        </w:r>
      </w:hyperlink>
    </w:p>
    <w:p w14:paraId="124D23D0" w14:textId="458A800E"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793" w:history="1">
        <w:r w:rsidR="001E2278" w:rsidRPr="00E21453">
          <w:rPr>
            <w:rStyle w:val="Hyperlink"/>
            <w:rFonts w:ascii="Arial" w:hAnsi="Arial" w:cs="Times New Roman"/>
            <w:noProof/>
          </w:rPr>
          <w:t>3.</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requirements</w:t>
        </w:r>
        <w:r w:rsidR="001E2278">
          <w:rPr>
            <w:noProof/>
            <w:webHidden/>
          </w:rPr>
          <w:tab/>
        </w:r>
        <w:r w:rsidR="001E2278">
          <w:rPr>
            <w:noProof/>
            <w:webHidden/>
          </w:rPr>
          <w:fldChar w:fldCharType="begin"/>
        </w:r>
        <w:r w:rsidR="001E2278">
          <w:rPr>
            <w:noProof/>
            <w:webHidden/>
          </w:rPr>
          <w:instrText xml:space="preserve"> PAGEREF _Toc182924793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34638D1F" w14:textId="3AA59CD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94" w:history="1">
        <w:r w:rsidR="001E2278" w:rsidRPr="00E21453">
          <w:rPr>
            <w:rStyle w:val="Hyperlink"/>
            <w:rFonts w:cs="Times New Roman"/>
            <w:noProof/>
          </w:rPr>
          <w:t>3.1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Introduction</w:t>
        </w:r>
        <w:r w:rsidR="001E2278">
          <w:rPr>
            <w:noProof/>
            <w:webHidden/>
          </w:rPr>
          <w:tab/>
        </w:r>
        <w:r w:rsidR="001E2278">
          <w:rPr>
            <w:noProof/>
            <w:webHidden/>
          </w:rPr>
          <w:fldChar w:fldCharType="begin"/>
        </w:r>
        <w:r w:rsidR="001E2278">
          <w:rPr>
            <w:noProof/>
            <w:webHidden/>
          </w:rPr>
          <w:instrText xml:space="preserve"> PAGEREF _Toc182924794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6A29BEB1" w14:textId="1E6D0AA1"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795" w:history="1">
        <w:r w:rsidR="001E2278" w:rsidRPr="00E21453">
          <w:rPr>
            <w:rStyle w:val="Hyperlink"/>
            <w:rFonts w:cs="Times New Roman"/>
            <w:noProof/>
          </w:rPr>
          <w:t>3.2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Characteristics of the provider</w:t>
        </w:r>
        <w:r w:rsidR="001E2278">
          <w:rPr>
            <w:noProof/>
            <w:webHidden/>
          </w:rPr>
          <w:tab/>
        </w:r>
        <w:r w:rsidR="001E2278">
          <w:rPr>
            <w:noProof/>
            <w:webHidden/>
          </w:rPr>
          <w:fldChar w:fldCharType="begin"/>
        </w:r>
        <w:r w:rsidR="001E2278">
          <w:rPr>
            <w:noProof/>
            <w:webHidden/>
          </w:rPr>
          <w:instrText xml:space="preserve"> PAGEREF _Toc182924795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5E8583BC" w14:textId="502C4A40"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96" w:history="1">
        <w:r w:rsidR="001E2278" w:rsidRPr="00E21453">
          <w:rPr>
            <w:rStyle w:val="Hyperlink"/>
            <w:rFonts w:ascii="Helvetica" w:hAnsi="Helvetica" w:cs="Times New Roman"/>
            <w:noProof/>
          </w:rPr>
          <w:t>3.2.1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Status</w:t>
        </w:r>
        <w:r w:rsidR="001E2278">
          <w:rPr>
            <w:noProof/>
            <w:webHidden/>
          </w:rPr>
          <w:tab/>
        </w:r>
        <w:r w:rsidR="001E2278">
          <w:rPr>
            <w:noProof/>
            <w:webHidden/>
          </w:rPr>
          <w:fldChar w:fldCharType="begin"/>
        </w:r>
        <w:r w:rsidR="001E2278">
          <w:rPr>
            <w:noProof/>
            <w:webHidden/>
          </w:rPr>
          <w:instrText xml:space="preserve"> PAGEREF _Toc182924796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431BB1AB" w14:textId="40DEB115"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97" w:history="1">
        <w:r w:rsidR="001E2278" w:rsidRPr="00E21453">
          <w:rPr>
            <w:rStyle w:val="Hyperlink"/>
            <w:rFonts w:ascii="Helvetica" w:hAnsi="Helvetica" w:cs="Times New Roman"/>
            <w:noProof/>
          </w:rPr>
          <w:t>3.2.2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Accreditations</w:t>
        </w:r>
        <w:r w:rsidR="001E2278">
          <w:rPr>
            <w:noProof/>
            <w:webHidden/>
          </w:rPr>
          <w:tab/>
        </w:r>
        <w:r w:rsidR="001E2278">
          <w:rPr>
            <w:noProof/>
            <w:webHidden/>
          </w:rPr>
          <w:fldChar w:fldCharType="begin"/>
        </w:r>
        <w:r w:rsidR="001E2278">
          <w:rPr>
            <w:noProof/>
            <w:webHidden/>
          </w:rPr>
          <w:instrText xml:space="preserve"> PAGEREF _Toc182924797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187BB5F4" w14:textId="18521EC2"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98" w:history="1">
        <w:r w:rsidR="001E2278" w:rsidRPr="00E21453">
          <w:rPr>
            <w:rStyle w:val="Hyperlink"/>
            <w:rFonts w:ascii="Helvetica" w:hAnsi="Helvetica" w:cs="Times New Roman"/>
            <w:noProof/>
          </w:rPr>
          <w:t>3.2.3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Previous experience</w:t>
        </w:r>
        <w:r w:rsidR="001E2278">
          <w:rPr>
            <w:noProof/>
            <w:webHidden/>
          </w:rPr>
          <w:tab/>
        </w:r>
        <w:r w:rsidR="001E2278">
          <w:rPr>
            <w:noProof/>
            <w:webHidden/>
          </w:rPr>
          <w:fldChar w:fldCharType="begin"/>
        </w:r>
        <w:r w:rsidR="001E2278">
          <w:rPr>
            <w:noProof/>
            <w:webHidden/>
          </w:rPr>
          <w:instrText xml:space="preserve"> PAGEREF _Toc182924798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5D001A65" w14:textId="1B337CB3"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799" w:history="1">
        <w:r w:rsidR="001E2278" w:rsidRPr="00E21453">
          <w:rPr>
            <w:rStyle w:val="Hyperlink"/>
            <w:rFonts w:ascii="Helvetica" w:hAnsi="Helvetica" w:cs="Times New Roman"/>
            <w:noProof/>
          </w:rPr>
          <w:t>3.2.4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Staffing</w:t>
        </w:r>
        <w:r w:rsidR="001E2278">
          <w:rPr>
            <w:noProof/>
            <w:webHidden/>
          </w:rPr>
          <w:tab/>
        </w:r>
        <w:r w:rsidR="001E2278">
          <w:rPr>
            <w:noProof/>
            <w:webHidden/>
          </w:rPr>
          <w:fldChar w:fldCharType="begin"/>
        </w:r>
        <w:r w:rsidR="001E2278">
          <w:rPr>
            <w:noProof/>
            <w:webHidden/>
          </w:rPr>
          <w:instrText xml:space="preserve"> PAGEREF _Toc182924799 \h </w:instrText>
        </w:r>
        <w:r w:rsidR="001E2278">
          <w:rPr>
            <w:noProof/>
            <w:webHidden/>
          </w:rPr>
        </w:r>
        <w:r w:rsidR="001E2278">
          <w:rPr>
            <w:noProof/>
            <w:webHidden/>
          </w:rPr>
          <w:fldChar w:fldCharType="separate"/>
        </w:r>
        <w:r w:rsidR="001E2278">
          <w:rPr>
            <w:noProof/>
            <w:webHidden/>
          </w:rPr>
          <w:t>7</w:t>
        </w:r>
        <w:r w:rsidR="001E2278">
          <w:rPr>
            <w:noProof/>
            <w:webHidden/>
          </w:rPr>
          <w:fldChar w:fldCharType="end"/>
        </w:r>
      </w:hyperlink>
    </w:p>
    <w:p w14:paraId="68017CD7" w14:textId="3FB3124A"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00" w:history="1">
        <w:r w:rsidR="001E2278" w:rsidRPr="00E21453">
          <w:rPr>
            <w:rStyle w:val="Hyperlink"/>
            <w:rFonts w:cs="Times New Roman"/>
            <w:noProof/>
          </w:rPr>
          <w:t>3.3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Work to be performed</w:t>
        </w:r>
        <w:r w:rsidR="001E2278">
          <w:rPr>
            <w:noProof/>
            <w:webHidden/>
          </w:rPr>
          <w:tab/>
        </w:r>
        <w:r w:rsidR="001E2278">
          <w:rPr>
            <w:noProof/>
            <w:webHidden/>
          </w:rPr>
          <w:fldChar w:fldCharType="begin"/>
        </w:r>
        <w:r w:rsidR="001E2278">
          <w:rPr>
            <w:noProof/>
            <w:webHidden/>
          </w:rPr>
          <w:instrText xml:space="preserve"> PAGEREF _Toc182924800 \h </w:instrText>
        </w:r>
        <w:r w:rsidR="001E2278">
          <w:rPr>
            <w:noProof/>
            <w:webHidden/>
          </w:rPr>
        </w:r>
        <w:r w:rsidR="001E2278">
          <w:rPr>
            <w:noProof/>
            <w:webHidden/>
          </w:rPr>
          <w:fldChar w:fldCharType="separate"/>
        </w:r>
        <w:r w:rsidR="001E2278">
          <w:rPr>
            <w:noProof/>
            <w:webHidden/>
          </w:rPr>
          <w:t>8</w:t>
        </w:r>
        <w:r w:rsidR="001E2278">
          <w:rPr>
            <w:noProof/>
            <w:webHidden/>
          </w:rPr>
          <w:fldChar w:fldCharType="end"/>
        </w:r>
      </w:hyperlink>
    </w:p>
    <w:p w14:paraId="1C1F3061" w14:textId="1382DDB6"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1" w:history="1">
        <w:r w:rsidR="001E2278" w:rsidRPr="00E21453">
          <w:rPr>
            <w:rStyle w:val="Hyperlink"/>
            <w:rFonts w:ascii="Helvetica" w:hAnsi="Helvetica" w:cs="Times New Roman"/>
            <w:noProof/>
          </w:rPr>
          <w:t>3.3.1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Key requirements</w:t>
        </w:r>
        <w:r w:rsidR="001E2278">
          <w:rPr>
            <w:noProof/>
            <w:webHidden/>
          </w:rPr>
          <w:tab/>
        </w:r>
        <w:r w:rsidR="001E2278">
          <w:rPr>
            <w:noProof/>
            <w:webHidden/>
          </w:rPr>
          <w:fldChar w:fldCharType="begin"/>
        </w:r>
        <w:r w:rsidR="001E2278">
          <w:rPr>
            <w:noProof/>
            <w:webHidden/>
          </w:rPr>
          <w:instrText xml:space="preserve"> PAGEREF _Toc182924801 \h </w:instrText>
        </w:r>
        <w:r w:rsidR="001E2278">
          <w:rPr>
            <w:noProof/>
            <w:webHidden/>
          </w:rPr>
        </w:r>
        <w:r w:rsidR="001E2278">
          <w:rPr>
            <w:noProof/>
            <w:webHidden/>
          </w:rPr>
          <w:fldChar w:fldCharType="separate"/>
        </w:r>
        <w:r w:rsidR="001E2278">
          <w:rPr>
            <w:noProof/>
            <w:webHidden/>
          </w:rPr>
          <w:t>8</w:t>
        </w:r>
        <w:r w:rsidR="001E2278">
          <w:rPr>
            <w:noProof/>
            <w:webHidden/>
          </w:rPr>
          <w:fldChar w:fldCharType="end"/>
        </w:r>
      </w:hyperlink>
    </w:p>
    <w:p w14:paraId="738FBEC5" w14:textId="5C59D40E"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2" w:history="1">
        <w:r w:rsidR="001E2278" w:rsidRPr="00E21453">
          <w:rPr>
            <w:rStyle w:val="Hyperlink"/>
            <w:rFonts w:ascii="Helvetica" w:hAnsi="Helvetica" w:cs="Times New Roman"/>
            <w:noProof/>
          </w:rPr>
          <w:t>3.3.2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Place of performance</w:t>
        </w:r>
        <w:r w:rsidR="001E2278">
          <w:rPr>
            <w:noProof/>
            <w:webHidden/>
          </w:rPr>
          <w:tab/>
        </w:r>
        <w:r w:rsidR="001E2278">
          <w:rPr>
            <w:noProof/>
            <w:webHidden/>
          </w:rPr>
          <w:fldChar w:fldCharType="begin"/>
        </w:r>
        <w:r w:rsidR="001E2278">
          <w:rPr>
            <w:noProof/>
            <w:webHidden/>
          </w:rPr>
          <w:instrText xml:space="preserve"> PAGEREF _Toc182924802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C967AFB" w14:textId="325DB638"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3" w:history="1">
        <w:r w:rsidR="001E2278" w:rsidRPr="00E21453">
          <w:rPr>
            <w:rStyle w:val="Hyperlink"/>
            <w:rFonts w:ascii="Helvetica" w:hAnsi="Helvetica" w:cs="Times New Roman"/>
            <w:noProof/>
          </w:rPr>
          <w:t>3.3.3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Timelines</w:t>
        </w:r>
        <w:r w:rsidR="001E2278">
          <w:rPr>
            <w:noProof/>
            <w:webHidden/>
          </w:rPr>
          <w:tab/>
        </w:r>
        <w:r w:rsidR="001E2278">
          <w:rPr>
            <w:noProof/>
            <w:webHidden/>
          </w:rPr>
          <w:fldChar w:fldCharType="begin"/>
        </w:r>
        <w:r w:rsidR="001E2278">
          <w:rPr>
            <w:noProof/>
            <w:webHidden/>
          </w:rPr>
          <w:instrText xml:space="preserve"> PAGEREF _Toc182924803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3F8F348" w14:textId="56606C6A"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4" w:history="1">
        <w:r w:rsidR="001E2278" w:rsidRPr="00E21453">
          <w:rPr>
            <w:rStyle w:val="Hyperlink"/>
            <w:rFonts w:ascii="Helvetica" w:hAnsi="Helvetica" w:cs="Times New Roman"/>
            <w:noProof/>
          </w:rPr>
          <w:t>3.3.4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Reporting requirements</w:t>
        </w:r>
        <w:r w:rsidR="001E2278">
          <w:rPr>
            <w:noProof/>
            <w:webHidden/>
          </w:rPr>
          <w:tab/>
        </w:r>
        <w:r w:rsidR="001E2278">
          <w:rPr>
            <w:noProof/>
            <w:webHidden/>
          </w:rPr>
          <w:fldChar w:fldCharType="begin"/>
        </w:r>
        <w:r w:rsidR="001E2278">
          <w:rPr>
            <w:noProof/>
            <w:webHidden/>
          </w:rPr>
          <w:instrText xml:space="preserve"> PAGEREF _Toc182924804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6099F3FC" w14:textId="1BABE4EC"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5" w:history="1">
        <w:r w:rsidR="001E2278" w:rsidRPr="00E21453">
          <w:rPr>
            <w:rStyle w:val="Hyperlink"/>
            <w:rFonts w:ascii="Helvetica" w:hAnsi="Helvetica" w:cs="Times New Roman"/>
            <w:noProof/>
          </w:rPr>
          <w:t>3.3.5</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Performance monitoring</w:t>
        </w:r>
        <w:r w:rsidR="001E2278">
          <w:rPr>
            <w:noProof/>
            <w:webHidden/>
          </w:rPr>
          <w:tab/>
        </w:r>
        <w:r w:rsidR="001E2278">
          <w:rPr>
            <w:noProof/>
            <w:webHidden/>
          </w:rPr>
          <w:fldChar w:fldCharType="begin"/>
        </w:r>
        <w:r w:rsidR="001E2278">
          <w:rPr>
            <w:noProof/>
            <w:webHidden/>
          </w:rPr>
          <w:instrText xml:space="preserve"> PAGEREF _Toc182924805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0D31FACB" w14:textId="5295EF04"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06" w:history="1">
        <w:r w:rsidR="001E2278" w:rsidRPr="00E21453">
          <w:rPr>
            <w:rStyle w:val="Hyperlink"/>
            <w:rFonts w:ascii="Helvetica" w:hAnsi="Helvetica" w:cs="Times New Roman"/>
            <w:noProof/>
          </w:rPr>
          <w:t>3.3.6</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 xml:space="preserve">Further </w:t>
        </w:r>
        <w:r w:rsidR="001E2278" w:rsidRPr="00E21453">
          <w:rPr>
            <w:rStyle w:val="Hyperlink"/>
            <w:rFonts w:ascii="Arial" w:hAnsi="Arial" w:cs="Arial"/>
            <w:noProof/>
          </w:rPr>
          <w:t>capacities</w:t>
        </w:r>
        <w:r w:rsidR="001E2278">
          <w:rPr>
            <w:noProof/>
            <w:webHidden/>
          </w:rPr>
          <w:tab/>
        </w:r>
        <w:r w:rsidR="001E2278">
          <w:rPr>
            <w:noProof/>
            <w:webHidden/>
          </w:rPr>
          <w:fldChar w:fldCharType="begin"/>
        </w:r>
        <w:r w:rsidR="001E2278">
          <w:rPr>
            <w:noProof/>
            <w:webHidden/>
          </w:rPr>
          <w:instrText xml:space="preserve"> PAGEREF _Toc182924806 \h </w:instrText>
        </w:r>
        <w:r w:rsidR="001E2278">
          <w:rPr>
            <w:noProof/>
            <w:webHidden/>
          </w:rPr>
        </w:r>
        <w:r w:rsidR="001E2278">
          <w:rPr>
            <w:noProof/>
            <w:webHidden/>
          </w:rPr>
          <w:fldChar w:fldCharType="separate"/>
        </w:r>
        <w:r w:rsidR="001E2278">
          <w:rPr>
            <w:noProof/>
            <w:webHidden/>
          </w:rPr>
          <w:t>9</w:t>
        </w:r>
        <w:r w:rsidR="001E2278">
          <w:rPr>
            <w:noProof/>
            <w:webHidden/>
          </w:rPr>
          <w:fldChar w:fldCharType="end"/>
        </w:r>
      </w:hyperlink>
    </w:p>
    <w:p w14:paraId="516EF4F8" w14:textId="63832F62"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07" w:history="1">
        <w:r w:rsidR="001E2278" w:rsidRPr="00E21453">
          <w:rPr>
            <w:rStyle w:val="Hyperlink"/>
            <w:rFonts w:ascii="Arial" w:hAnsi="Arial" w:cs="Times New Roman"/>
            <w:noProof/>
          </w:rPr>
          <w:t>4.</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Instructions To Bidders</w:t>
        </w:r>
        <w:r w:rsidR="001E2278">
          <w:rPr>
            <w:noProof/>
            <w:webHidden/>
          </w:rPr>
          <w:tab/>
        </w:r>
        <w:r w:rsidR="001E2278">
          <w:rPr>
            <w:noProof/>
            <w:webHidden/>
          </w:rPr>
          <w:fldChar w:fldCharType="begin"/>
        </w:r>
        <w:r w:rsidR="001E2278">
          <w:rPr>
            <w:noProof/>
            <w:webHidden/>
          </w:rPr>
          <w:instrText xml:space="preserve"> PAGEREF _Toc182924807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28B8A2EA" w14:textId="75B2D6AE"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08" w:history="1">
        <w:r w:rsidR="001E2278" w:rsidRPr="00E21453">
          <w:rPr>
            <w:rStyle w:val="Hyperlink"/>
            <w:rFonts w:cs="Times New Roman"/>
            <w:noProof/>
          </w:rPr>
          <w:t>4.1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Language of the Proposal and other Documents</w:t>
        </w:r>
        <w:r w:rsidR="001E2278">
          <w:rPr>
            <w:noProof/>
            <w:webHidden/>
          </w:rPr>
          <w:tab/>
        </w:r>
        <w:r w:rsidR="001E2278">
          <w:rPr>
            <w:noProof/>
            <w:webHidden/>
          </w:rPr>
          <w:fldChar w:fldCharType="begin"/>
        </w:r>
        <w:r w:rsidR="001E2278">
          <w:rPr>
            <w:noProof/>
            <w:webHidden/>
          </w:rPr>
          <w:instrText xml:space="preserve"> PAGEREF _Toc182924808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4E4EB629" w14:textId="0A45965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09" w:history="1">
        <w:r w:rsidR="001E2278" w:rsidRPr="00E21453">
          <w:rPr>
            <w:rStyle w:val="Hyperlink"/>
            <w:rFonts w:cs="Times New Roman"/>
            <w:noProof/>
          </w:rPr>
          <w:t>4.2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Intention to Bid</w:t>
        </w:r>
        <w:r w:rsidR="001E2278">
          <w:rPr>
            <w:noProof/>
            <w:webHidden/>
          </w:rPr>
          <w:tab/>
        </w:r>
        <w:r w:rsidR="001E2278">
          <w:rPr>
            <w:noProof/>
            <w:webHidden/>
          </w:rPr>
          <w:fldChar w:fldCharType="begin"/>
        </w:r>
        <w:r w:rsidR="001E2278">
          <w:rPr>
            <w:noProof/>
            <w:webHidden/>
          </w:rPr>
          <w:instrText xml:space="preserve"> PAGEREF _Toc182924809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3CAF23DA" w14:textId="023414F3"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0" w:history="1">
        <w:r w:rsidR="001E2278" w:rsidRPr="00E21453">
          <w:rPr>
            <w:rStyle w:val="Hyperlink"/>
            <w:rFonts w:cs="Times New Roman"/>
            <w:noProof/>
          </w:rPr>
          <w:t>4.3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Cost of Proposal</w:t>
        </w:r>
        <w:r w:rsidR="001E2278">
          <w:rPr>
            <w:noProof/>
            <w:webHidden/>
          </w:rPr>
          <w:tab/>
        </w:r>
        <w:r w:rsidR="001E2278">
          <w:rPr>
            <w:noProof/>
            <w:webHidden/>
          </w:rPr>
          <w:fldChar w:fldCharType="begin"/>
        </w:r>
        <w:r w:rsidR="001E2278">
          <w:rPr>
            <w:noProof/>
            <w:webHidden/>
          </w:rPr>
          <w:instrText xml:space="preserve"> PAGEREF _Toc182924810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25FF3DAF" w14:textId="48321CF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1" w:history="1">
        <w:r w:rsidR="001E2278" w:rsidRPr="00E21453">
          <w:rPr>
            <w:rStyle w:val="Hyperlink"/>
            <w:rFonts w:cs="Times New Roman"/>
            <w:noProof/>
          </w:rPr>
          <w:t>4.4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Contents of the Proposal</w:t>
        </w:r>
        <w:r w:rsidR="001E2278">
          <w:rPr>
            <w:noProof/>
            <w:webHidden/>
          </w:rPr>
          <w:tab/>
        </w:r>
        <w:r w:rsidR="001E2278">
          <w:rPr>
            <w:noProof/>
            <w:webHidden/>
          </w:rPr>
          <w:fldChar w:fldCharType="begin"/>
        </w:r>
        <w:r w:rsidR="001E2278">
          <w:rPr>
            <w:noProof/>
            <w:webHidden/>
          </w:rPr>
          <w:instrText xml:space="preserve"> PAGEREF _Toc182924811 \h </w:instrText>
        </w:r>
        <w:r w:rsidR="001E2278">
          <w:rPr>
            <w:noProof/>
            <w:webHidden/>
          </w:rPr>
        </w:r>
        <w:r w:rsidR="001E2278">
          <w:rPr>
            <w:noProof/>
            <w:webHidden/>
          </w:rPr>
          <w:fldChar w:fldCharType="separate"/>
        </w:r>
        <w:r w:rsidR="001E2278">
          <w:rPr>
            <w:noProof/>
            <w:webHidden/>
          </w:rPr>
          <w:t>10</w:t>
        </w:r>
        <w:r w:rsidR="001E2278">
          <w:rPr>
            <w:noProof/>
            <w:webHidden/>
          </w:rPr>
          <w:fldChar w:fldCharType="end"/>
        </w:r>
      </w:hyperlink>
    </w:p>
    <w:p w14:paraId="4BEE3419" w14:textId="38E0406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2" w:history="1">
        <w:r w:rsidR="001E2278" w:rsidRPr="00E21453">
          <w:rPr>
            <w:rStyle w:val="Hyperlink"/>
            <w:rFonts w:cs="Times New Roman"/>
            <w:noProof/>
          </w:rPr>
          <w:t>4.5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Joint Proposal</w:t>
        </w:r>
        <w:r w:rsidR="001E2278">
          <w:rPr>
            <w:noProof/>
            <w:webHidden/>
          </w:rPr>
          <w:tab/>
        </w:r>
        <w:r w:rsidR="001E2278">
          <w:rPr>
            <w:noProof/>
            <w:webHidden/>
          </w:rPr>
          <w:fldChar w:fldCharType="begin"/>
        </w:r>
        <w:r w:rsidR="001E2278">
          <w:rPr>
            <w:noProof/>
            <w:webHidden/>
          </w:rPr>
          <w:instrText xml:space="preserve"> PAGEREF _Toc182924812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0C516E8A" w14:textId="646724CD"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3" w:history="1">
        <w:r w:rsidR="001E2278" w:rsidRPr="00E21453">
          <w:rPr>
            <w:rStyle w:val="Hyperlink"/>
            <w:rFonts w:cs="Times New Roman"/>
            <w:noProof/>
          </w:rPr>
          <w:t>4.6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Communications during the RFP Period</w:t>
        </w:r>
        <w:r w:rsidR="001E2278">
          <w:rPr>
            <w:noProof/>
            <w:webHidden/>
          </w:rPr>
          <w:tab/>
        </w:r>
        <w:r w:rsidR="001E2278">
          <w:rPr>
            <w:noProof/>
            <w:webHidden/>
          </w:rPr>
          <w:fldChar w:fldCharType="begin"/>
        </w:r>
        <w:r w:rsidR="001E2278">
          <w:rPr>
            <w:noProof/>
            <w:webHidden/>
          </w:rPr>
          <w:instrText xml:space="preserve"> PAGEREF _Toc182924813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2B0A543D" w14:textId="7AD1B9C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4" w:history="1">
        <w:r w:rsidR="001E2278" w:rsidRPr="00E21453">
          <w:rPr>
            <w:rStyle w:val="Hyperlink"/>
            <w:rFonts w:cs="Times New Roman"/>
            <w:noProof/>
          </w:rPr>
          <w:t>4.7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Submission of Proposals</w:t>
        </w:r>
        <w:r w:rsidR="001E2278">
          <w:rPr>
            <w:noProof/>
            <w:webHidden/>
          </w:rPr>
          <w:tab/>
        </w:r>
        <w:r w:rsidR="001E2278">
          <w:rPr>
            <w:noProof/>
            <w:webHidden/>
          </w:rPr>
          <w:fldChar w:fldCharType="begin"/>
        </w:r>
        <w:r w:rsidR="001E2278">
          <w:rPr>
            <w:noProof/>
            <w:webHidden/>
          </w:rPr>
          <w:instrText xml:space="preserve"> PAGEREF _Toc182924814 \h </w:instrText>
        </w:r>
        <w:r w:rsidR="001E2278">
          <w:rPr>
            <w:noProof/>
            <w:webHidden/>
          </w:rPr>
        </w:r>
        <w:r w:rsidR="001E2278">
          <w:rPr>
            <w:noProof/>
            <w:webHidden/>
          </w:rPr>
          <w:fldChar w:fldCharType="separate"/>
        </w:r>
        <w:r w:rsidR="001E2278">
          <w:rPr>
            <w:noProof/>
            <w:webHidden/>
          </w:rPr>
          <w:t>11</w:t>
        </w:r>
        <w:r w:rsidR="001E2278">
          <w:rPr>
            <w:noProof/>
            <w:webHidden/>
          </w:rPr>
          <w:fldChar w:fldCharType="end"/>
        </w:r>
      </w:hyperlink>
    </w:p>
    <w:p w14:paraId="464E732A" w14:textId="0095BE0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5" w:history="1">
        <w:r w:rsidR="001E2278" w:rsidRPr="00E21453">
          <w:rPr>
            <w:rStyle w:val="Hyperlink"/>
            <w:rFonts w:cs="Times New Roman"/>
            <w:noProof/>
          </w:rPr>
          <w:t>4.8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Period of Validity of Proposals</w:t>
        </w:r>
        <w:r w:rsidR="001E2278">
          <w:rPr>
            <w:noProof/>
            <w:webHidden/>
          </w:rPr>
          <w:tab/>
        </w:r>
        <w:r w:rsidR="001E2278">
          <w:rPr>
            <w:noProof/>
            <w:webHidden/>
          </w:rPr>
          <w:fldChar w:fldCharType="begin"/>
        </w:r>
        <w:r w:rsidR="001E2278">
          <w:rPr>
            <w:noProof/>
            <w:webHidden/>
          </w:rPr>
          <w:instrText xml:space="preserve"> PAGEREF _Toc182924815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4AA4E547" w14:textId="4228BFE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6" w:history="1">
        <w:r w:rsidR="001E2278" w:rsidRPr="00E21453">
          <w:rPr>
            <w:rStyle w:val="Hyperlink"/>
            <w:rFonts w:cs="Times New Roman"/>
            <w:noProof/>
          </w:rPr>
          <w:t>4.9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Modification and Withdrawal of Proposals</w:t>
        </w:r>
        <w:r w:rsidR="001E2278">
          <w:rPr>
            <w:noProof/>
            <w:webHidden/>
          </w:rPr>
          <w:tab/>
        </w:r>
        <w:r w:rsidR="001E2278">
          <w:rPr>
            <w:noProof/>
            <w:webHidden/>
          </w:rPr>
          <w:fldChar w:fldCharType="begin"/>
        </w:r>
        <w:r w:rsidR="001E2278">
          <w:rPr>
            <w:noProof/>
            <w:webHidden/>
          </w:rPr>
          <w:instrText xml:space="preserve"> PAGEREF _Toc182924816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32FCB886" w14:textId="26134718"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7" w:history="1">
        <w:r w:rsidR="001E2278" w:rsidRPr="00E21453">
          <w:rPr>
            <w:rStyle w:val="Hyperlink"/>
            <w:rFonts w:cs="Times New Roman"/>
            <w:noProof/>
          </w:rPr>
          <w:t>4.10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Receipt of Proposals from Non-invitees</w:t>
        </w:r>
        <w:r w:rsidR="001E2278">
          <w:rPr>
            <w:noProof/>
            <w:webHidden/>
          </w:rPr>
          <w:tab/>
        </w:r>
        <w:r w:rsidR="001E2278">
          <w:rPr>
            <w:noProof/>
            <w:webHidden/>
          </w:rPr>
          <w:fldChar w:fldCharType="begin"/>
        </w:r>
        <w:r w:rsidR="001E2278">
          <w:rPr>
            <w:noProof/>
            <w:webHidden/>
          </w:rPr>
          <w:instrText xml:space="preserve"> PAGEREF _Toc182924817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243FBD74" w14:textId="4FCE5CD6"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8" w:history="1">
        <w:r w:rsidR="001E2278" w:rsidRPr="00E21453">
          <w:rPr>
            <w:rStyle w:val="Hyperlink"/>
            <w:rFonts w:cs="Times New Roman"/>
            <w:noProof/>
          </w:rPr>
          <w:t>4.11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Amendment of the RFP</w:t>
        </w:r>
        <w:r w:rsidR="001E2278">
          <w:rPr>
            <w:noProof/>
            <w:webHidden/>
          </w:rPr>
          <w:tab/>
        </w:r>
        <w:r w:rsidR="001E2278">
          <w:rPr>
            <w:noProof/>
            <w:webHidden/>
          </w:rPr>
          <w:fldChar w:fldCharType="begin"/>
        </w:r>
        <w:r w:rsidR="001E2278">
          <w:rPr>
            <w:noProof/>
            <w:webHidden/>
          </w:rPr>
          <w:instrText xml:space="preserve"> PAGEREF _Toc182924818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3C53DDA3" w14:textId="70E5771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19" w:history="1">
        <w:r w:rsidR="001E2278" w:rsidRPr="00E21453">
          <w:rPr>
            <w:rStyle w:val="Hyperlink"/>
            <w:rFonts w:cs="Times New Roman"/>
            <w:noProof/>
          </w:rPr>
          <w:t>4.12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Proposal Structure</w:t>
        </w:r>
        <w:r w:rsidR="001E2278">
          <w:rPr>
            <w:noProof/>
            <w:webHidden/>
          </w:rPr>
          <w:tab/>
        </w:r>
        <w:r w:rsidR="001E2278">
          <w:rPr>
            <w:noProof/>
            <w:webHidden/>
          </w:rPr>
          <w:fldChar w:fldCharType="begin"/>
        </w:r>
        <w:r w:rsidR="001E2278">
          <w:rPr>
            <w:noProof/>
            <w:webHidden/>
          </w:rPr>
          <w:instrText xml:space="preserve"> PAGEREF _Toc182924819 \h </w:instrText>
        </w:r>
        <w:r w:rsidR="001E2278">
          <w:rPr>
            <w:noProof/>
            <w:webHidden/>
          </w:rPr>
        </w:r>
        <w:r w:rsidR="001E2278">
          <w:rPr>
            <w:noProof/>
            <w:webHidden/>
          </w:rPr>
          <w:fldChar w:fldCharType="separate"/>
        </w:r>
        <w:r w:rsidR="001E2278">
          <w:rPr>
            <w:noProof/>
            <w:webHidden/>
          </w:rPr>
          <w:t>12</w:t>
        </w:r>
        <w:r w:rsidR="001E2278">
          <w:rPr>
            <w:noProof/>
            <w:webHidden/>
          </w:rPr>
          <w:fldChar w:fldCharType="end"/>
        </w:r>
      </w:hyperlink>
    </w:p>
    <w:p w14:paraId="786A8F87" w14:textId="25F3EA70"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0" w:history="1">
        <w:r w:rsidR="001E2278" w:rsidRPr="00E21453">
          <w:rPr>
            <w:rStyle w:val="Hyperlink"/>
            <w:rFonts w:ascii="Helvetica" w:hAnsi="Helvetica" w:cs="Times New Roman"/>
            <w:noProof/>
          </w:rPr>
          <w:t>4.12.1</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Acceptance Form</w:t>
        </w:r>
        <w:r w:rsidR="001E2278">
          <w:rPr>
            <w:noProof/>
            <w:webHidden/>
          </w:rPr>
          <w:tab/>
        </w:r>
        <w:r w:rsidR="001E2278">
          <w:rPr>
            <w:noProof/>
            <w:webHidden/>
          </w:rPr>
          <w:fldChar w:fldCharType="begin"/>
        </w:r>
        <w:r w:rsidR="001E2278">
          <w:rPr>
            <w:noProof/>
            <w:webHidden/>
          </w:rPr>
          <w:instrText xml:space="preserve"> PAGEREF _Toc182924820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2B111BAA" w14:textId="3ED57AD6"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1" w:history="1">
        <w:r w:rsidR="001E2278" w:rsidRPr="00E21453">
          <w:rPr>
            <w:rStyle w:val="Hyperlink"/>
            <w:rFonts w:ascii="Helvetica" w:hAnsi="Helvetica" w:cs="Times New Roman"/>
            <w:noProof/>
          </w:rPr>
          <w:t>4.12.2</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Executive Summary</w:t>
        </w:r>
        <w:r w:rsidR="001E2278">
          <w:rPr>
            <w:noProof/>
            <w:webHidden/>
          </w:rPr>
          <w:tab/>
        </w:r>
        <w:r w:rsidR="001E2278">
          <w:rPr>
            <w:noProof/>
            <w:webHidden/>
          </w:rPr>
          <w:fldChar w:fldCharType="begin"/>
        </w:r>
        <w:r w:rsidR="001E2278">
          <w:rPr>
            <w:noProof/>
            <w:webHidden/>
          </w:rPr>
          <w:instrText xml:space="preserve"> PAGEREF _Toc182924821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4A5F18B5" w14:textId="3E18FBA8"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2" w:history="1">
        <w:r w:rsidR="001E2278" w:rsidRPr="00E21453">
          <w:rPr>
            <w:rStyle w:val="Hyperlink"/>
            <w:rFonts w:ascii="Helvetica" w:hAnsi="Helvetica" w:cs="Times New Roman"/>
            <w:noProof/>
          </w:rPr>
          <w:t>4.12.3</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Approach/Methodology</w:t>
        </w:r>
        <w:r w:rsidR="001E2278">
          <w:rPr>
            <w:noProof/>
            <w:webHidden/>
          </w:rPr>
          <w:tab/>
        </w:r>
        <w:r w:rsidR="001E2278">
          <w:rPr>
            <w:noProof/>
            <w:webHidden/>
          </w:rPr>
          <w:fldChar w:fldCharType="begin"/>
        </w:r>
        <w:r w:rsidR="001E2278">
          <w:rPr>
            <w:noProof/>
            <w:webHidden/>
          </w:rPr>
          <w:instrText xml:space="preserve"> PAGEREF _Toc182924822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3D43AA53" w14:textId="720689E7"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3" w:history="1">
        <w:r w:rsidR="001E2278" w:rsidRPr="00E21453">
          <w:rPr>
            <w:rStyle w:val="Hyperlink"/>
            <w:rFonts w:ascii="Helvetica" w:hAnsi="Helvetica" w:cs="Times New Roman"/>
            <w:noProof/>
          </w:rPr>
          <w:t>4.12.4</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noProof/>
          </w:rPr>
          <w:t>Proposed Solution</w:t>
        </w:r>
        <w:r w:rsidR="001E2278">
          <w:rPr>
            <w:noProof/>
            <w:webHidden/>
          </w:rPr>
          <w:tab/>
        </w:r>
        <w:r w:rsidR="001E2278">
          <w:rPr>
            <w:noProof/>
            <w:webHidden/>
          </w:rPr>
          <w:fldChar w:fldCharType="begin"/>
        </w:r>
        <w:r w:rsidR="001E2278">
          <w:rPr>
            <w:noProof/>
            <w:webHidden/>
          </w:rPr>
          <w:instrText xml:space="preserve"> PAGEREF _Toc182924823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67EA126F" w14:textId="7F4EA3EB"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4" w:history="1">
        <w:r w:rsidR="001E2278" w:rsidRPr="00E21453">
          <w:rPr>
            <w:rStyle w:val="Hyperlink"/>
            <w:rFonts w:ascii="Helvetica" w:hAnsi="Helvetica" w:cs="Times New Roman"/>
            <w:noProof/>
          </w:rPr>
          <w:t>4.12.5</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cs="Arial"/>
            <w:noProof/>
          </w:rPr>
          <w:t>Proposed Time line</w:t>
        </w:r>
        <w:r w:rsidR="001E2278">
          <w:rPr>
            <w:noProof/>
            <w:webHidden/>
          </w:rPr>
          <w:tab/>
        </w:r>
        <w:r w:rsidR="001E2278">
          <w:rPr>
            <w:noProof/>
            <w:webHidden/>
          </w:rPr>
          <w:fldChar w:fldCharType="begin"/>
        </w:r>
        <w:r w:rsidR="001E2278">
          <w:rPr>
            <w:noProof/>
            <w:webHidden/>
          </w:rPr>
          <w:instrText xml:space="preserve"> PAGEREF _Toc182924824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19D215D3" w14:textId="70377303" w:rsidR="001E2278" w:rsidRDefault="00000000">
      <w:pPr>
        <w:pStyle w:val="TOC3"/>
        <w:rPr>
          <w:rFonts w:asciiTheme="minorHAnsi" w:eastAsiaTheme="minorEastAsia" w:hAnsiTheme="minorHAnsi" w:cstheme="minorBidi"/>
          <w:noProof/>
          <w:color w:val="auto"/>
          <w:kern w:val="2"/>
          <w:sz w:val="22"/>
          <w:szCs w:val="22"/>
          <w14:ligatures w14:val="standardContextual"/>
        </w:rPr>
      </w:pPr>
      <w:hyperlink w:anchor="_Toc182924825" w:history="1">
        <w:r w:rsidR="001E2278" w:rsidRPr="00E21453">
          <w:rPr>
            <w:rStyle w:val="Hyperlink"/>
            <w:rFonts w:ascii="Helvetica" w:hAnsi="Helvetica" w:cs="Times New Roman"/>
            <w:noProof/>
          </w:rPr>
          <w:t>4.12.6</w:t>
        </w:r>
        <w:r w:rsidR="001E2278">
          <w:rPr>
            <w:rFonts w:asciiTheme="minorHAnsi" w:eastAsiaTheme="minorEastAsia" w:hAnsiTheme="minorHAnsi" w:cstheme="minorBidi"/>
            <w:noProof/>
            <w:color w:val="auto"/>
            <w:kern w:val="2"/>
            <w:sz w:val="22"/>
            <w:szCs w:val="22"/>
            <w14:ligatures w14:val="standardContextual"/>
          </w:rPr>
          <w:tab/>
        </w:r>
        <w:r w:rsidR="001E2278" w:rsidRPr="00E21453">
          <w:rPr>
            <w:rStyle w:val="Hyperlink"/>
            <w:rFonts w:ascii="Arial" w:hAnsi="Arial"/>
            <w:noProof/>
          </w:rPr>
          <w:t>Financial Proposal</w:t>
        </w:r>
        <w:r w:rsidR="001E2278">
          <w:rPr>
            <w:noProof/>
            <w:webHidden/>
          </w:rPr>
          <w:tab/>
        </w:r>
        <w:r w:rsidR="001E2278">
          <w:rPr>
            <w:noProof/>
            <w:webHidden/>
          </w:rPr>
          <w:fldChar w:fldCharType="begin"/>
        </w:r>
        <w:r w:rsidR="001E2278">
          <w:rPr>
            <w:noProof/>
            <w:webHidden/>
          </w:rPr>
          <w:instrText xml:space="preserve"> PAGEREF _Toc182924825 \h </w:instrText>
        </w:r>
        <w:r w:rsidR="001E2278">
          <w:rPr>
            <w:noProof/>
            <w:webHidden/>
          </w:rPr>
        </w:r>
        <w:r w:rsidR="001E2278">
          <w:rPr>
            <w:noProof/>
            <w:webHidden/>
          </w:rPr>
          <w:fldChar w:fldCharType="separate"/>
        </w:r>
        <w:r w:rsidR="001E2278">
          <w:rPr>
            <w:noProof/>
            <w:webHidden/>
          </w:rPr>
          <w:t>13</w:t>
        </w:r>
        <w:r w:rsidR="001E2278">
          <w:rPr>
            <w:noProof/>
            <w:webHidden/>
          </w:rPr>
          <w:fldChar w:fldCharType="end"/>
        </w:r>
      </w:hyperlink>
    </w:p>
    <w:p w14:paraId="2B9C0FE7" w14:textId="74F2C188"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26" w:history="1">
        <w:r w:rsidR="001E2278" w:rsidRPr="00E21453">
          <w:rPr>
            <w:rStyle w:val="Hyperlink"/>
            <w:rFonts w:cs="Times New Roman"/>
            <w:noProof/>
          </w:rPr>
          <w:t>4.13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Conduct and Exclusion of Bidders</w:t>
        </w:r>
        <w:r w:rsidR="001E2278">
          <w:rPr>
            <w:noProof/>
            <w:webHidden/>
          </w:rPr>
          <w:tab/>
        </w:r>
        <w:r w:rsidR="001E2278">
          <w:rPr>
            <w:noProof/>
            <w:webHidden/>
          </w:rPr>
          <w:fldChar w:fldCharType="begin"/>
        </w:r>
        <w:r w:rsidR="001E2278">
          <w:rPr>
            <w:noProof/>
            <w:webHidden/>
          </w:rPr>
          <w:instrText xml:space="preserve"> PAGEREF _Toc182924826 \h </w:instrText>
        </w:r>
        <w:r w:rsidR="001E2278">
          <w:rPr>
            <w:noProof/>
            <w:webHidden/>
          </w:rPr>
        </w:r>
        <w:r w:rsidR="001E2278">
          <w:rPr>
            <w:noProof/>
            <w:webHidden/>
          </w:rPr>
          <w:fldChar w:fldCharType="separate"/>
        </w:r>
        <w:r w:rsidR="001E2278">
          <w:rPr>
            <w:noProof/>
            <w:webHidden/>
          </w:rPr>
          <w:t>14</w:t>
        </w:r>
        <w:r w:rsidR="001E2278">
          <w:rPr>
            <w:noProof/>
            <w:webHidden/>
          </w:rPr>
          <w:fldChar w:fldCharType="end"/>
        </w:r>
      </w:hyperlink>
    </w:p>
    <w:p w14:paraId="1D1AD900" w14:textId="1ACFE0B8"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27" w:history="1">
        <w:r w:rsidR="001E2278" w:rsidRPr="00E21453">
          <w:rPr>
            <w:rStyle w:val="Hyperlink"/>
            <w:rFonts w:ascii="Arial" w:hAnsi="Arial" w:cs="Times New Roman"/>
            <w:noProof/>
          </w:rPr>
          <w:t>5.</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Evaluation Of Proposals</w:t>
        </w:r>
        <w:r w:rsidR="001E2278">
          <w:rPr>
            <w:noProof/>
            <w:webHidden/>
          </w:rPr>
          <w:tab/>
        </w:r>
        <w:r w:rsidR="001E2278">
          <w:rPr>
            <w:noProof/>
            <w:webHidden/>
          </w:rPr>
          <w:fldChar w:fldCharType="begin"/>
        </w:r>
        <w:r w:rsidR="001E2278">
          <w:rPr>
            <w:noProof/>
            <w:webHidden/>
          </w:rPr>
          <w:instrText xml:space="preserve"> PAGEREF _Toc182924827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2A03A4CD" w14:textId="50A12185"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28" w:history="1">
        <w:r w:rsidR="001E2278" w:rsidRPr="00E21453">
          <w:rPr>
            <w:rStyle w:val="Hyperlink"/>
            <w:rFonts w:cs="Times New Roman"/>
            <w:noProof/>
          </w:rPr>
          <w:t>5.1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Preliminary Examination of Proposals</w:t>
        </w:r>
        <w:r w:rsidR="001E2278">
          <w:rPr>
            <w:noProof/>
            <w:webHidden/>
          </w:rPr>
          <w:tab/>
        </w:r>
        <w:r w:rsidR="001E2278">
          <w:rPr>
            <w:noProof/>
            <w:webHidden/>
          </w:rPr>
          <w:fldChar w:fldCharType="begin"/>
        </w:r>
        <w:r w:rsidR="001E2278">
          <w:rPr>
            <w:noProof/>
            <w:webHidden/>
          </w:rPr>
          <w:instrText xml:space="preserve"> PAGEREF _Toc182924828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68D6111B" w14:textId="371AB17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29" w:history="1">
        <w:r w:rsidR="001E2278" w:rsidRPr="00E21453">
          <w:rPr>
            <w:rStyle w:val="Hyperlink"/>
            <w:rFonts w:cs="Times New Roman"/>
            <w:noProof/>
          </w:rPr>
          <w:t>5.2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Clarification of Proposals</w:t>
        </w:r>
        <w:r w:rsidR="001E2278">
          <w:rPr>
            <w:noProof/>
            <w:webHidden/>
          </w:rPr>
          <w:tab/>
        </w:r>
        <w:r w:rsidR="001E2278">
          <w:rPr>
            <w:noProof/>
            <w:webHidden/>
          </w:rPr>
          <w:fldChar w:fldCharType="begin"/>
        </w:r>
        <w:r w:rsidR="001E2278">
          <w:rPr>
            <w:noProof/>
            <w:webHidden/>
          </w:rPr>
          <w:instrText xml:space="preserve"> PAGEREF _Toc182924829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775B2155" w14:textId="13DD9D21"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0" w:history="1">
        <w:r w:rsidR="001E2278" w:rsidRPr="00E21453">
          <w:rPr>
            <w:rStyle w:val="Hyperlink"/>
            <w:rFonts w:cs="Times New Roman"/>
            <w:noProof/>
          </w:rPr>
          <w:t>5.3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Evaluation of Proposals</w:t>
        </w:r>
        <w:r w:rsidR="001E2278">
          <w:rPr>
            <w:noProof/>
            <w:webHidden/>
          </w:rPr>
          <w:tab/>
        </w:r>
        <w:r w:rsidR="001E2278">
          <w:rPr>
            <w:noProof/>
            <w:webHidden/>
          </w:rPr>
          <w:fldChar w:fldCharType="begin"/>
        </w:r>
        <w:r w:rsidR="001E2278">
          <w:rPr>
            <w:noProof/>
            <w:webHidden/>
          </w:rPr>
          <w:instrText xml:space="preserve"> PAGEREF _Toc182924830 \h </w:instrText>
        </w:r>
        <w:r w:rsidR="001E2278">
          <w:rPr>
            <w:noProof/>
            <w:webHidden/>
          </w:rPr>
        </w:r>
        <w:r w:rsidR="001E2278">
          <w:rPr>
            <w:noProof/>
            <w:webHidden/>
          </w:rPr>
          <w:fldChar w:fldCharType="separate"/>
        </w:r>
        <w:r w:rsidR="001E2278">
          <w:rPr>
            <w:noProof/>
            <w:webHidden/>
          </w:rPr>
          <w:t>15</w:t>
        </w:r>
        <w:r w:rsidR="001E2278">
          <w:rPr>
            <w:noProof/>
            <w:webHidden/>
          </w:rPr>
          <w:fldChar w:fldCharType="end"/>
        </w:r>
      </w:hyperlink>
    </w:p>
    <w:p w14:paraId="7E1AA2A0" w14:textId="31D8E21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1" w:history="1">
        <w:r w:rsidR="001E2278" w:rsidRPr="00E21453">
          <w:rPr>
            <w:rStyle w:val="Hyperlink"/>
            <w:rFonts w:cs="Times New Roman"/>
            <w:noProof/>
          </w:rPr>
          <w:t>5.4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Bidders' Presentations</w:t>
        </w:r>
        <w:r w:rsidR="001E2278">
          <w:rPr>
            <w:noProof/>
            <w:webHidden/>
          </w:rPr>
          <w:tab/>
        </w:r>
        <w:r w:rsidR="001E2278">
          <w:rPr>
            <w:noProof/>
            <w:webHidden/>
          </w:rPr>
          <w:fldChar w:fldCharType="begin"/>
        </w:r>
        <w:r w:rsidR="001E2278">
          <w:rPr>
            <w:noProof/>
            <w:webHidden/>
          </w:rPr>
          <w:instrText xml:space="preserve"> PAGEREF _Toc182924831 \h </w:instrText>
        </w:r>
        <w:r w:rsidR="001E2278">
          <w:rPr>
            <w:noProof/>
            <w:webHidden/>
          </w:rPr>
        </w:r>
        <w:r w:rsidR="001E2278">
          <w:rPr>
            <w:noProof/>
            <w:webHidden/>
          </w:rPr>
          <w:fldChar w:fldCharType="separate"/>
        </w:r>
        <w:r w:rsidR="001E2278">
          <w:rPr>
            <w:noProof/>
            <w:webHidden/>
          </w:rPr>
          <w:t>16</w:t>
        </w:r>
        <w:r w:rsidR="001E2278">
          <w:rPr>
            <w:noProof/>
            <w:webHidden/>
          </w:rPr>
          <w:fldChar w:fldCharType="end"/>
        </w:r>
      </w:hyperlink>
    </w:p>
    <w:p w14:paraId="5EDDD1EE" w14:textId="70D2312A"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32" w:history="1">
        <w:r w:rsidR="001E2278" w:rsidRPr="00E21453">
          <w:rPr>
            <w:rStyle w:val="Hyperlink"/>
            <w:rFonts w:ascii="Arial" w:hAnsi="Arial" w:cs="Times New Roman"/>
            <w:noProof/>
          </w:rPr>
          <w:t>6.</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Award Of Contract</w:t>
        </w:r>
        <w:r w:rsidR="001E2278">
          <w:rPr>
            <w:noProof/>
            <w:webHidden/>
          </w:rPr>
          <w:tab/>
        </w:r>
        <w:r w:rsidR="001E2278">
          <w:rPr>
            <w:noProof/>
            <w:webHidden/>
          </w:rPr>
          <w:fldChar w:fldCharType="begin"/>
        </w:r>
        <w:r w:rsidR="001E2278">
          <w:rPr>
            <w:noProof/>
            <w:webHidden/>
          </w:rPr>
          <w:instrText xml:space="preserve"> PAGEREF _Toc182924832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7ECB7066" w14:textId="48FDAB29"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3" w:history="1">
        <w:r w:rsidR="001E2278" w:rsidRPr="00E21453">
          <w:rPr>
            <w:rStyle w:val="Hyperlink"/>
            <w:rFonts w:cs="Times New Roman"/>
            <w:noProof/>
          </w:rPr>
          <w:t>6.1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Award Criteria, Award of Contract</w:t>
        </w:r>
        <w:r w:rsidR="001E2278">
          <w:rPr>
            <w:noProof/>
            <w:webHidden/>
          </w:rPr>
          <w:tab/>
        </w:r>
        <w:r w:rsidR="001E2278">
          <w:rPr>
            <w:noProof/>
            <w:webHidden/>
          </w:rPr>
          <w:fldChar w:fldCharType="begin"/>
        </w:r>
        <w:r w:rsidR="001E2278">
          <w:rPr>
            <w:noProof/>
            <w:webHidden/>
          </w:rPr>
          <w:instrText xml:space="preserve"> PAGEREF _Toc182924833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5DA3EA32" w14:textId="5D3056A6"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4" w:history="1">
        <w:r w:rsidR="001E2278" w:rsidRPr="00E21453">
          <w:rPr>
            <w:rStyle w:val="Hyperlink"/>
            <w:rFonts w:cs="Times New Roman"/>
            <w:noProof/>
            <w:spacing w:val="-16"/>
          </w:rPr>
          <w:t>6.2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bCs/>
            <w:noProof/>
            <w:spacing w:val="-16"/>
          </w:rPr>
          <w:t xml:space="preserve">WHO's Right to modify Scope or Requirements during the </w:t>
        </w:r>
        <w:r w:rsidR="001E2278" w:rsidRPr="00E21453">
          <w:rPr>
            <w:rStyle w:val="Hyperlink"/>
            <w:noProof/>
            <w:spacing w:val="-16"/>
          </w:rPr>
          <w:t>Evaluation/</w:t>
        </w:r>
        <w:r w:rsidR="001E2278" w:rsidRPr="00E21453">
          <w:rPr>
            <w:rStyle w:val="Hyperlink"/>
            <w:bCs/>
            <w:noProof/>
            <w:spacing w:val="-16"/>
          </w:rPr>
          <w:t xml:space="preserve">Selection </w:t>
        </w:r>
        <w:r w:rsidR="001E2278" w:rsidRPr="00E21453">
          <w:rPr>
            <w:rStyle w:val="Hyperlink"/>
            <w:noProof/>
            <w:spacing w:val="-16"/>
          </w:rPr>
          <w:t>Process</w:t>
        </w:r>
        <w:r w:rsidR="001E2278">
          <w:rPr>
            <w:noProof/>
            <w:webHidden/>
          </w:rPr>
          <w:tab/>
        </w:r>
        <w:r w:rsidR="001E2278">
          <w:rPr>
            <w:noProof/>
            <w:webHidden/>
          </w:rPr>
          <w:fldChar w:fldCharType="begin"/>
        </w:r>
        <w:r w:rsidR="001E2278">
          <w:rPr>
            <w:noProof/>
            <w:webHidden/>
          </w:rPr>
          <w:instrText xml:space="preserve"> PAGEREF _Toc182924834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745C64CA" w14:textId="026DA990"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5" w:history="1">
        <w:r w:rsidR="001E2278" w:rsidRPr="00E21453">
          <w:rPr>
            <w:rStyle w:val="Hyperlink"/>
            <w:rFonts w:cs="Times New Roman"/>
            <w:bCs/>
            <w:noProof/>
          </w:rPr>
          <w:t>6.3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bCs/>
            <w:noProof/>
          </w:rPr>
          <w:t>WHO's Right to Extend/Revise Scope or Requirements at Time of Award</w:t>
        </w:r>
        <w:r w:rsidR="001E2278">
          <w:rPr>
            <w:noProof/>
            <w:webHidden/>
          </w:rPr>
          <w:tab/>
        </w:r>
        <w:r w:rsidR="001E2278">
          <w:rPr>
            <w:noProof/>
            <w:webHidden/>
          </w:rPr>
          <w:fldChar w:fldCharType="begin"/>
        </w:r>
        <w:r w:rsidR="001E2278">
          <w:rPr>
            <w:noProof/>
            <w:webHidden/>
          </w:rPr>
          <w:instrText xml:space="preserve"> PAGEREF _Toc182924835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1793976A" w14:textId="4867948E"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6" w:history="1">
        <w:r w:rsidR="001E2278" w:rsidRPr="00E21453">
          <w:rPr>
            <w:rStyle w:val="Hyperlink"/>
            <w:rFonts w:cs="Times New Roman"/>
            <w:noProof/>
          </w:rPr>
          <w:t>6.4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WHO's Right to enter into Negotiations</w:t>
        </w:r>
        <w:r w:rsidR="001E2278">
          <w:rPr>
            <w:noProof/>
            <w:webHidden/>
          </w:rPr>
          <w:tab/>
        </w:r>
        <w:r w:rsidR="001E2278">
          <w:rPr>
            <w:noProof/>
            <w:webHidden/>
          </w:rPr>
          <w:fldChar w:fldCharType="begin"/>
        </w:r>
        <w:r w:rsidR="001E2278">
          <w:rPr>
            <w:noProof/>
            <w:webHidden/>
          </w:rPr>
          <w:instrText xml:space="preserve"> PAGEREF _Toc182924836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14248511" w14:textId="7981F355"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7" w:history="1">
        <w:r w:rsidR="001E2278" w:rsidRPr="00E21453">
          <w:rPr>
            <w:rStyle w:val="Hyperlink"/>
            <w:rFonts w:cs="Times New Roman"/>
            <w:noProof/>
          </w:rPr>
          <w:t>6.5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Signing of the Contract</w:t>
        </w:r>
        <w:r w:rsidR="001E2278">
          <w:rPr>
            <w:noProof/>
            <w:webHidden/>
          </w:rPr>
          <w:tab/>
        </w:r>
        <w:r w:rsidR="001E2278">
          <w:rPr>
            <w:noProof/>
            <w:webHidden/>
          </w:rPr>
          <w:fldChar w:fldCharType="begin"/>
        </w:r>
        <w:r w:rsidR="001E2278">
          <w:rPr>
            <w:noProof/>
            <w:webHidden/>
          </w:rPr>
          <w:instrText xml:space="preserve"> PAGEREF _Toc182924837 \h </w:instrText>
        </w:r>
        <w:r w:rsidR="001E2278">
          <w:rPr>
            <w:noProof/>
            <w:webHidden/>
          </w:rPr>
        </w:r>
        <w:r w:rsidR="001E2278">
          <w:rPr>
            <w:noProof/>
            <w:webHidden/>
          </w:rPr>
          <w:fldChar w:fldCharType="separate"/>
        </w:r>
        <w:r w:rsidR="001E2278">
          <w:rPr>
            <w:noProof/>
            <w:webHidden/>
          </w:rPr>
          <w:t>18</w:t>
        </w:r>
        <w:r w:rsidR="001E2278">
          <w:rPr>
            <w:noProof/>
            <w:webHidden/>
          </w:rPr>
          <w:fldChar w:fldCharType="end"/>
        </w:r>
      </w:hyperlink>
    </w:p>
    <w:p w14:paraId="5811A28F" w14:textId="63298701"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38" w:history="1">
        <w:r w:rsidR="001E2278" w:rsidRPr="00E21453">
          <w:rPr>
            <w:rStyle w:val="Hyperlink"/>
            <w:rFonts w:cs="Times New Roman"/>
            <w:noProof/>
          </w:rPr>
          <w:t>6.6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Publication of Contract</w:t>
        </w:r>
        <w:r w:rsidR="001E2278">
          <w:rPr>
            <w:noProof/>
            <w:webHidden/>
          </w:rPr>
          <w:tab/>
        </w:r>
        <w:r w:rsidR="001E2278">
          <w:rPr>
            <w:noProof/>
            <w:webHidden/>
          </w:rPr>
          <w:fldChar w:fldCharType="begin"/>
        </w:r>
        <w:r w:rsidR="001E2278">
          <w:rPr>
            <w:noProof/>
            <w:webHidden/>
          </w:rPr>
          <w:instrText xml:space="preserve"> PAGEREF _Toc182924838 \h </w:instrText>
        </w:r>
        <w:r w:rsidR="001E2278">
          <w:rPr>
            <w:noProof/>
            <w:webHidden/>
          </w:rPr>
        </w:r>
        <w:r w:rsidR="001E2278">
          <w:rPr>
            <w:noProof/>
            <w:webHidden/>
          </w:rPr>
          <w:fldChar w:fldCharType="separate"/>
        </w:r>
        <w:r w:rsidR="001E2278">
          <w:rPr>
            <w:noProof/>
            <w:webHidden/>
          </w:rPr>
          <w:t>19</w:t>
        </w:r>
        <w:r w:rsidR="001E2278">
          <w:rPr>
            <w:noProof/>
            <w:webHidden/>
          </w:rPr>
          <w:fldChar w:fldCharType="end"/>
        </w:r>
      </w:hyperlink>
    </w:p>
    <w:p w14:paraId="3796296F" w14:textId="4204F6DD"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39" w:history="1">
        <w:r w:rsidR="001E2278" w:rsidRPr="00E21453">
          <w:rPr>
            <w:rStyle w:val="Hyperlink"/>
            <w:rFonts w:ascii="Arial" w:hAnsi="Arial" w:cs="Times New Roman"/>
            <w:noProof/>
          </w:rPr>
          <w:t>7.</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General And Contractual Conditions</w:t>
        </w:r>
        <w:r w:rsidR="001E2278">
          <w:rPr>
            <w:noProof/>
            <w:webHidden/>
          </w:rPr>
          <w:tab/>
        </w:r>
        <w:r w:rsidR="001E2278">
          <w:rPr>
            <w:noProof/>
            <w:webHidden/>
          </w:rPr>
          <w:fldChar w:fldCharType="begin"/>
        </w:r>
        <w:r w:rsidR="001E2278">
          <w:rPr>
            <w:noProof/>
            <w:webHidden/>
          </w:rPr>
          <w:instrText xml:space="preserve"> PAGEREF _Toc182924839 \h </w:instrText>
        </w:r>
        <w:r w:rsidR="001E2278">
          <w:rPr>
            <w:noProof/>
            <w:webHidden/>
          </w:rPr>
        </w:r>
        <w:r w:rsidR="001E2278">
          <w:rPr>
            <w:noProof/>
            <w:webHidden/>
          </w:rPr>
          <w:fldChar w:fldCharType="separate"/>
        </w:r>
        <w:r w:rsidR="001E2278">
          <w:rPr>
            <w:noProof/>
            <w:webHidden/>
          </w:rPr>
          <w:t>20</w:t>
        </w:r>
        <w:r w:rsidR="001E2278">
          <w:rPr>
            <w:noProof/>
            <w:webHidden/>
          </w:rPr>
          <w:fldChar w:fldCharType="end"/>
        </w:r>
      </w:hyperlink>
    </w:p>
    <w:p w14:paraId="16C046DE" w14:textId="4F9509B9"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0" w:history="1">
        <w:r w:rsidR="001E2278" w:rsidRPr="00E21453">
          <w:rPr>
            <w:rStyle w:val="Hyperlink"/>
            <w:rFonts w:cs="Times New Roman"/>
            <w:noProof/>
          </w:rPr>
          <w:t>7.1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Conditions of Contract</w:t>
        </w:r>
        <w:r w:rsidR="001E2278">
          <w:rPr>
            <w:noProof/>
            <w:webHidden/>
          </w:rPr>
          <w:tab/>
        </w:r>
        <w:r w:rsidR="001E2278">
          <w:rPr>
            <w:noProof/>
            <w:webHidden/>
          </w:rPr>
          <w:fldChar w:fldCharType="begin"/>
        </w:r>
        <w:r w:rsidR="001E2278">
          <w:rPr>
            <w:noProof/>
            <w:webHidden/>
          </w:rPr>
          <w:instrText xml:space="preserve"> PAGEREF _Toc182924840 \h </w:instrText>
        </w:r>
        <w:r w:rsidR="001E2278">
          <w:rPr>
            <w:noProof/>
            <w:webHidden/>
          </w:rPr>
        </w:r>
        <w:r w:rsidR="001E2278">
          <w:rPr>
            <w:noProof/>
            <w:webHidden/>
          </w:rPr>
          <w:fldChar w:fldCharType="separate"/>
        </w:r>
        <w:r w:rsidR="001E2278">
          <w:rPr>
            <w:noProof/>
            <w:webHidden/>
          </w:rPr>
          <w:t>20</w:t>
        </w:r>
        <w:r w:rsidR="001E2278">
          <w:rPr>
            <w:noProof/>
            <w:webHidden/>
          </w:rPr>
          <w:fldChar w:fldCharType="end"/>
        </w:r>
      </w:hyperlink>
    </w:p>
    <w:p w14:paraId="696B6752" w14:textId="788F79EE"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1" w:history="1">
        <w:r w:rsidR="001E2278" w:rsidRPr="00E21453">
          <w:rPr>
            <w:rStyle w:val="Hyperlink"/>
            <w:rFonts w:cs="Times New Roman"/>
            <w:noProof/>
          </w:rPr>
          <w:t>7.2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Responsibility</w:t>
        </w:r>
        <w:r w:rsidR="001E2278">
          <w:rPr>
            <w:noProof/>
            <w:webHidden/>
          </w:rPr>
          <w:tab/>
        </w:r>
        <w:r w:rsidR="001E2278">
          <w:rPr>
            <w:noProof/>
            <w:webHidden/>
          </w:rPr>
          <w:fldChar w:fldCharType="begin"/>
        </w:r>
        <w:r w:rsidR="001E2278">
          <w:rPr>
            <w:noProof/>
            <w:webHidden/>
          </w:rPr>
          <w:instrText xml:space="preserve"> PAGEREF _Toc182924841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5867A93A" w14:textId="0C2C246D"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2" w:history="1">
        <w:r w:rsidR="001E2278" w:rsidRPr="00E21453">
          <w:rPr>
            <w:rStyle w:val="Hyperlink"/>
            <w:rFonts w:cs="Times New Roman"/>
            <w:noProof/>
          </w:rPr>
          <w:t>7.3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Audit and Investigations</w:t>
        </w:r>
        <w:r w:rsidR="001E2278">
          <w:rPr>
            <w:noProof/>
            <w:webHidden/>
          </w:rPr>
          <w:tab/>
        </w:r>
        <w:r w:rsidR="001E2278">
          <w:rPr>
            <w:noProof/>
            <w:webHidden/>
          </w:rPr>
          <w:fldChar w:fldCharType="begin"/>
        </w:r>
        <w:r w:rsidR="001E2278">
          <w:rPr>
            <w:noProof/>
            <w:webHidden/>
          </w:rPr>
          <w:instrText xml:space="preserve"> PAGEREF _Toc182924842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1BD3FA41" w14:textId="79547820"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3" w:history="1">
        <w:r w:rsidR="001E2278" w:rsidRPr="00E21453">
          <w:rPr>
            <w:rStyle w:val="Hyperlink"/>
            <w:rFonts w:cs="Times New Roman"/>
            <w:noProof/>
          </w:rPr>
          <w:t>7.4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Source of Instructions</w:t>
        </w:r>
        <w:r w:rsidR="001E2278">
          <w:rPr>
            <w:noProof/>
            <w:webHidden/>
          </w:rPr>
          <w:tab/>
        </w:r>
        <w:r w:rsidR="001E2278">
          <w:rPr>
            <w:noProof/>
            <w:webHidden/>
          </w:rPr>
          <w:fldChar w:fldCharType="begin"/>
        </w:r>
        <w:r w:rsidR="001E2278">
          <w:rPr>
            <w:noProof/>
            <w:webHidden/>
          </w:rPr>
          <w:instrText xml:space="preserve"> PAGEREF _Toc182924843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2E343D79" w14:textId="6F19F6BC"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4" w:history="1">
        <w:r w:rsidR="001E2278" w:rsidRPr="00E21453">
          <w:rPr>
            <w:rStyle w:val="Hyperlink"/>
            <w:rFonts w:cs="Times New Roman"/>
            <w:noProof/>
          </w:rPr>
          <w:t>7.5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Warranties</w:t>
        </w:r>
        <w:r w:rsidR="001E2278">
          <w:rPr>
            <w:noProof/>
            <w:webHidden/>
          </w:rPr>
          <w:tab/>
        </w:r>
        <w:r w:rsidR="001E2278">
          <w:rPr>
            <w:noProof/>
            <w:webHidden/>
          </w:rPr>
          <w:fldChar w:fldCharType="begin"/>
        </w:r>
        <w:r w:rsidR="001E2278">
          <w:rPr>
            <w:noProof/>
            <w:webHidden/>
          </w:rPr>
          <w:instrText xml:space="preserve"> PAGEREF _Toc182924844 \h </w:instrText>
        </w:r>
        <w:r w:rsidR="001E2278">
          <w:rPr>
            <w:noProof/>
            <w:webHidden/>
          </w:rPr>
        </w:r>
        <w:r w:rsidR="001E2278">
          <w:rPr>
            <w:noProof/>
            <w:webHidden/>
          </w:rPr>
          <w:fldChar w:fldCharType="separate"/>
        </w:r>
        <w:r w:rsidR="001E2278">
          <w:rPr>
            <w:noProof/>
            <w:webHidden/>
          </w:rPr>
          <w:t>21</w:t>
        </w:r>
        <w:r w:rsidR="001E2278">
          <w:rPr>
            <w:noProof/>
            <w:webHidden/>
          </w:rPr>
          <w:fldChar w:fldCharType="end"/>
        </w:r>
      </w:hyperlink>
    </w:p>
    <w:p w14:paraId="252704BB" w14:textId="7C43AD95"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5" w:history="1">
        <w:r w:rsidR="001E2278" w:rsidRPr="00E21453">
          <w:rPr>
            <w:rStyle w:val="Hyperlink"/>
            <w:rFonts w:cs="Times New Roman"/>
            <w:noProof/>
          </w:rPr>
          <w:t>7.6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Legal Status</w:t>
        </w:r>
        <w:r w:rsidR="001E2278">
          <w:rPr>
            <w:noProof/>
            <w:webHidden/>
          </w:rPr>
          <w:tab/>
        </w:r>
        <w:r w:rsidR="001E2278">
          <w:rPr>
            <w:noProof/>
            <w:webHidden/>
          </w:rPr>
          <w:fldChar w:fldCharType="begin"/>
        </w:r>
        <w:r w:rsidR="001E2278">
          <w:rPr>
            <w:noProof/>
            <w:webHidden/>
          </w:rPr>
          <w:instrText xml:space="preserve"> PAGEREF _Toc182924845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64ED2F21" w14:textId="5D09BC2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6" w:history="1">
        <w:r w:rsidR="001E2278" w:rsidRPr="00E21453">
          <w:rPr>
            <w:rStyle w:val="Hyperlink"/>
            <w:rFonts w:cs="Times New Roman"/>
            <w:noProof/>
          </w:rPr>
          <w:t>7.7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Relation Between the Parties</w:t>
        </w:r>
        <w:r w:rsidR="001E2278">
          <w:rPr>
            <w:noProof/>
            <w:webHidden/>
          </w:rPr>
          <w:tab/>
        </w:r>
        <w:r w:rsidR="001E2278">
          <w:rPr>
            <w:noProof/>
            <w:webHidden/>
          </w:rPr>
          <w:fldChar w:fldCharType="begin"/>
        </w:r>
        <w:r w:rsidR="001E2278">
          <w:rPr>
            <w:noProof/>
            <w:webHidden/>
          </w:rPr>
          <w:instrText xml:space="preserve"> PAGEREF _Toc182924846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7A3603D7" w14:textId="415D52F1"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7" w:history="1">
        <w:r w:rsidR="001E2278" w:rsidRPr="00E21453">
          <w:rPr>
            <w:rStyle w:val="Hyperlink"/>
            <w:rFonts w:cs="Times New Roman"/>
            <w:noProof/>
          </w:rPr>
          <w:t>7.8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No Waiver</w:t>
        </w:r>
        <w:r w:rsidR="001E2278">
          <w:rPr>
            <w:noProof/>
            <w:webHidden/>
          </w:rPr>
          <w:tab/>
        </w:r>
        <w:r w:rsidR="001E2278">
          <w:rPr>
            <w:noProof/>
            <w:webHidden/>
          </w:rPr>
          <w:fldChar w:fldCharType="begin"/>
        </w:r>
        <w:r w:rsidR="001E2278">
          <w:rPr>
            <w:noProof/>
            <w:webHidden/>
          </w:rPr>
          <w:instrText xml:space="preserve"> PAGEREF _Toc182924847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053E3CCE" w14:textId="65257160"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8" w:history="1">
        <w:r w:rsidR="001E2278" w:rsidRPr="00E21453">
          <w:rPr>
            <w:rStyle w:val="Hyperlink"/>
            <w:rFonts w:cs="Times New Roman"/>
            <w:noProof/>
          </w:rPr>
          <w:t>7.9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Liability</w:t>
        </w:r>
        <w:r w:rsidR="001E2278">
          <w:rPr>
            <w:noProof/>
            <w:webHidden/>
          </w:rPr>
          <w:tab/>
        </w:r>
        <w:r w:rsidR="001E2278">
          <w:rPr>
            <w:noProof/>
            <w:webHidden/>
          </w:rPr>
          <w:fldChar w:fldCharType="begin"/>
        </w:r>
        <w:r w:rsidR="001E2278">
          <w:rPr>
            <w:noProof/>
            <w:webHidden/>
          </w:rPr>
          <w:instrText xml:space="preserve"> PAGEREF _Toc182924848 \h </w:instrText>
        </w:r>
        <w:r w:rsidR="001E2278">
          <w:rPr>
            <w:noProof/>
            <w:webHidden/>
          </w:rPr>
        </w:r>
        <w:r w:rsidR="001E2278">
          <w:rPr>
            <w:noProof/>
            <w:webHidden/>
          </w:rPr>
          <w:fldChar w:fldCharType="separate"/>
        </w:r>
        <w:r w:rsidR="001E2278">
          <w:rPr>
            <w:noProof/>
            <w:webHidden/>
          </w:rPr>
          <w:t>22</w:t>
        </w:r>
        <w:r w:rsidR="001E2278">
          <w:rPr>
            <w:noProof/>
            <w:webHidden/>
          </w:rPr>
          <w:fldChar w:fldCharType="end"/>
        </w:r>
      </w:hyperlink>
    </w:p>
    <w:p w14:paraId="3FAF5B51" w14:textId="7F9C887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49" w:history="1">
        <w:r w:rsidR="001E2278" w:rsidRPr="00E21453">
          <w:rPr>
            <w:rStyle w:val="Hyperlink"/>
            <w:rFonts w:cs="Times New Roman"/>
            <w:noProof/>
          </w:rPr>
          <w:t>7.10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Assignment</w:t>
        </w:r>
        <w:r w:rsidR="001E2278">
          <w:rPr>
            <w:noProof/>
            <w:webHidden/>
          </w:rPr>
          <w:tab/>
        </w:r>
        <w:r w:rsidR="001E2278">
          <w:rPr>
            <w:noProof/>
            <w:webHidden/>
          </w:rPr>
          <w:fldChar w:fldCharType="begin"/>
        </w:r>
        <w:r w:rsidR="001E2278">
          <w:rPr>
            <w:noProof/>
            <w:webHidden/>
          </w:rPr>
          <w:instrText xml:space="preserve"> PAGEREF _Toc182924849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454EF9E8" w14:textId="22C6964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0" w:history="1">
        <w:r w:rsidR="001E2278" w:rsidRPr="00E21453">
          <w:rPr>
            <w:rStyle w:val="Hyperlink"/>
            <w:rFonts w:cs="Times New Roman"/>
            <w:noProof/>
          </w:rPr>
          <w:t>7.11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Indemnification</w:t>
        </w:r>
        <w:r w:rsidR="001E2278">
          <w:rPr>
            <w:noProof/>
            <w:webHidden/>
          </w:rPr>
          <w:tab/>
        </w:r>
        <w:r w:rsidR="001E2278">
          <w:rPr>
            <w:noProof/>
            <w:webHidden/>
          </w:rPr>
          <w:fldChar w:fldCharType="begin"/>
        </w:r>
        <w:r w:rsidR="001E2278">
          <w:rPr>
            <w:noProof/>
            <w:webHidden/>
          </w:rPr>
          <w:instrText xml:space="preserve"> PAGEREF _Toc182924850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01D61E10" w14:textId="53107F8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1" w:history="1">
        <w:r w:rsidR="001E2278" w:rsidRPr="00E21453">
          <w:rPr>
            <w:rStyle w:val="Hyperlink"/>
            <w:rFonts w:cs="Times New Roman"/>
            <w:noProof/>
          </w:rPr>
          <w:t>7.12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Contractor's Responsibility for Employees</w:t>
        </w:r>
        <w:r w:rsidR="001E2278">
          <w:rPr>
            <w:noProof/>
            <w:webHidden/>
          </w:rPr>
          <w:tab/>
        </w:r>
        <w:r w:rsidR="001E2278">
          <w:rPr>
            <w:noProof/>
            <w:webHidden/>
          </w:rPr>
          <w:fldChar w:fldCharType="begin"/>
        </w:r>
        <w:r w:rsidR="001E2278">
          <w:rPr>
            <w:noProof/>
            <w:webHidden/>
          </w:rPr>
          <w:instrText xml:space="preserve"> PAGEREF _Toc182924851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0E4C0B0E" w14:textId="53396366"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2" w:history="1">
        <w:r w:rsidR="001E2278" w:rsidRPr="00E21453">
          <w:rPr>
            <w:rStyle w:val="Hyperlink"/>
            <w:rFonts w:cs="Times New Roman"/>
            <w:noProof/>
          </w:rPr>
          <w:t>7.13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Subcontracting</w:t>
        </w:r>
        <w:r w:rsidR="001E2278">
          <w:rPr>
            <w:noProof/>
            <w:webHidden/>
          </w:rPr>
          <w:tab/>
        </w:r>
        <w:r w:rsidR="001E2278">
          <w:rPr>
            <w:noProof/>
            <w:webHidden/>
          </w:rPr>
          <w:fldChar w:fldCharType="begin"/>
        </w:r>
        <w:r w:rsidR="001E2278">
          <w:rPr>
            <w:noProof/>
            <w:webHidden/>
          </w:rPr>
          <w:instrText xml:space="preserve"> PAGEREF _Toc182924852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1650D741" w14:textId="1C80213D"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3" w:history="1">
        <w:r w:rsidR="001E2278" w:rsidRPr="00E21453">
          <w:rPr>
            <w:rStyle w:val="Hyperlink"/>
            <w:rFonts w:cs="Times New Roman"/>
            <w:noProof/>
          </w:rPr>
          <w:t>7.14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Place of Performance</w:t>
        </w:r>
        <w:r w:rsidR="001E2278">
          <w:rPr>
            <w:noProof/>
            <w:webHidden/>
          </w:rPr>
          <w:tab/>
        </w:r>
        <w:r w:rsidR="001E2278">
          <w:rPr>
            <w:noProof/>
            <w:webHidden/>
          </w:rPr>
          <w:fldChar w:fldCharType="begin"/>
        </w:r>
        <w:r w:rsidR="001E2278">
          <w:rPr>
            <w:noProof/>
            <w:webHidden/>
          </w:rPr>
          <w:instrText xml:space="preserve"> PAGEREF _Toc182924853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365EA7D0" w14:textId="34C16BB3"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4" w:history="1">
        <w:r w:rsidR="001E2278" w:rsidRPr="00E21453">
          <w:rPr>
            <w:rStyle w:val="Hyperlink"/>
            <w:rFonts w:cs="Times New Roman"/>
            <w:noProof/>
          </w:rPr>
          <w:t>7.15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Language</w:t>
        </w:r>
        <w:r w:rsidR="001E2278">
          <w:rPr>
            <w:noProof/>
            <w:webHidden/>
          </w:rPr>
          <w:tab/>
        </w:r>
        <w:r w:rsidR="001E2278">
          <w:rPr>
            <w:noProof/>
            <w:webHidden/>
          </w:rPr>
          <w:fldChar w:fldCharType="begin"/>
        </w:r>
        <w:r w:rsidR="001E2278">
          <w:rPr>
            <w:noProof/>
            <w:webHidden/>
          </w:rPr>
          <w:instrText xml:space="preserve"> PAGEREF _Toc182924854 \h </w:instrText>
        </w:r>
        <w:r w:rsidR="001E2278">
          <w:rPr>
            <w:noProof/>
            <w:webHidden/>
          </w:rPr>
        </w:r>
        <w:r w:rsidR="001E2278">
          <w:rPr>
            <w:noProof/>
            <w:webHidden/>
          </w:rPr>
          <w:fldChar w:fldCharType="separate"/>
        </w:r>
        <w:r w:rsidR="001E2278">
          <w:rPr>
            <w:noProof/>
            <w:webHidden/>
          </w:rPr>
          <w:t>23</w:t>
        </w:r>
        <w:r w:rsidR="001E2278">
          <w:rPr>
            <w:noProof/>
            <w:webHidden/>
          </w:rPr>
          <w:fldChar w:fldCharType="end"/>
        </w:r>
      </w:hyperlink>
    </w:p>
    <w:p w14:paraId="6858B02D" w14:textId="191EB9D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5" w:history="1">
        <w:r w:rsidR="001E2278" w:rsidRPr="00E21453">
          <w:rPr>
            <w:rStyle w:val="Hyperlink"/>
            <w:rFonts w:cs="Times New Roman"/>
            <w:noProof/>
          </w:rPr>
          <w:t>7.16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Confidentiality</w:t>
        </w:r>
        <w:r w:rsidR="001E2278">
          <w:rPr>
            <w:noProof/>
            <w:webHidden/>
          </w:rPr>
          <w:tab/>
        </w:r>
        <w:r w:rsidR="001E2278">
          <w:rPr>
            <w:noProof/>
            <w:webHidden/>
          </w:rPr>
          <w:fldChar w:fldCharType="begin"/>
        </w:r>
        <w:r w:rsidR="001E2278">
          <w:rPr>
            <w:noProof/>
            <w:webHidden/>
          </w:rPr>
          <w:instrText xml:space="preserve"> PAGEREF _Toc182924855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2D6B917B" w14:textId="2D9C41C5"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6" w:history="1">
        <w:r w:rsidR="001E2278" w:rsidRPr="00E21453">
          <w:rPr>
            <w:rStyle w:val="Hyperlink"/>
            <w:rFonts w:cs="Times New Roman"/>
            <w:noProof/>
          </w:rPr>
          <w:t>7.17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Title Rights</w:t>
        </w:r>
        <w:r w:rsidR="001E2278">
          <w:rPr>
            <w:noProof/>
            <w:webHidden/>
          </w:rPr>
          <w:tab/>
        </w:r>
        <w:r w:rsidR="001E2278">
          <w:rPr>
            <w:noProof/>
            <w:webHidden/>
          </w:rPr>
          <w:fldChar w:fldCharType="begin"/>
        </w:r>
        <w:r w:rsidR="001E2278">
          <w:rPr>
            <w:noProof/>
            <w:webHidden/>
          </w:rPr>
          <w:instrText xml:space="preserve"> PAGEREF _Toc182924856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12B8DB13" w14:textId="64365F9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7" w:history="1">
        <w:r w:rsidR="001E2278" w:rsidRPr="00E21453">
          <w:rPr>
            <w:rStyle w:val="Hyperlink"/>
            <w:rFonts w:cs="Times New Roman"/>
            <w:noProof/>
          </w:rPr>
          <w:t>7.18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Termination and Cancellation</w:t>
        </w:r>
        <w:r w:rsidR="001E2278">
          <w:rPr>
            <w:noProof/>
            <w:webHidden/>
          </w:rPr>
          <w:tab/>
        </w:r>
        <w:r w:rsidR="001E2278">
          <w:rPr>
            <w:noProof/>
            <w:webHidden/>
          </w:rPr>
          <w:fldChar w:fldCharType="begin"/>
        </w:r>
        <w:r w:rsidR="001E2278">
          <w:rPr>
            <w:noProof/>
            <w:webHidden/>
          </w:rPr>
          <w:instrText xml:space="preserve"> PAGEREF _Toc182924857 \h </w:instrText>
        </w:r>
        <w:r w:rsidR="001E2278">
          <w:rPr>
            <w:noProof/>
            <w:webHidden/>
          </w:rPr>
        </w:r>
        <w:r w:rsidR="001E2278">
          <w:rPr>
            <w:noProof/>
            <w:webHidden/>
          </w:rPr>
          <w:fldChar w:fldCharType="separate"/>
        </w:r>
        <w:r w:rsidR="001E2278">
          <w:rPr>
            <w:noProof/>
            <w:webHidden/>
          </w:rPr>
          <w:t>24</w:t>
        </w:r>
        <w:r w:rsidR="001E2278">
          <w:rPr>
            <w:noProof/>
            <w:webHidden/>
          </w:rPr>
          <w:fldChar w:fldCharType="end"/>
        </w:r>
      </w:hyperlink>
    </w:p>
    <w:p w14:paraId="58B93501" w14:textId="2AB0CE1D"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8" w:history="1">
        <w:r w:rsidR="001E2278" w:rsidRPr="00E21453">
          <w:rPr>
            <w:rStyle w:val="Hyperlink"/>
            <w:rFonts w:cs="Times New Roman"/>
            <w:noProof/>
          </w:rPr>
          <w:t>7.19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Force Majeure</w:t>
        </w:r>
        <w:r w:rsidR="001E2278">
          <w:rPr>
            <w:noProof/>
            <w:webHidden/>
          </w:rPr>
          <w:tab/>
        </w:r>
        <w:r w:rsidR="001E2278">
          <w:rPr>
            <w:noProof/>
            <w:webHidden/>
          </w:rPr>
          <w:fldChar w:fldCharType="begin"/>
        </w:r>
        <w:r w:rsidR="001E2278">
          <w:rPr>
            <w:noProof/>
            <w:webHidden/>
          </w:rPr>
          <w:instrText xml:space="preserve"> PAGEREF _Toc182924858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54333DAE" w14:textId="73018AC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59" w:history="1">
        <w:r w:rsidR="001E2278" w:rsidRPr="00E21453">
          <w:rPr>
            <w:rStyle w:val="Hyperlink"/>
            <w:rFonts w:cs="Times New Roman"/>
            <w:noProof/>
          </w:rPr>
          <w:t>7.20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Surviving Provisions</w:t>
        </w:r>
        <w:r w:rsidR="001E2278">
          <w:rPr>
            <w:noProof/>
            <w:webHidden/>
          </w:rPr>
          <w:tab/>
        </w:r>
        <w:r w:rsidR="001E2278">
          <w:rPr>
            <w:noProof/>
            <w:webHidden/>
          </w:rPr>
          <w:fldChar w:fldCharType="begin"/>
        </w:r>
        <w:r w:rsidR="001E2278">
          <w:rPr>
            <w:noProof/>
            <w:webHidden/>
          </w:rPr>
          <w:instrText xml:space="preserve"> PAGEREF _Toc182924859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4CD21FA4" w14:textId="4EDB9EE1"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0" w:history="1">
        <w:r w:rsidR="001E2278" w:rsidRPr="00E21453">
          <w:rPr>
            <w:rStyle w:val="Hyperlink"/>
            <w:rFonts w:cs="Times New Roman"/>
            <w:noProof/>
          </w:rPr>
          <w:t>7.21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Use of WHO name and emblem</w:t>
        </w:r>
        <w:r w:rsidR="001E2278">
          <w:rPr>
            <w:noProof/>
            <w:webHidden/>
          </w:rPr>
          <w:tab/>
        </w:r>
        <w:r w:rsidR="001E2278">
          <w:rPr>
            <w:noProof/>
            <w:webHidden/>
          </w:rPr>
          <w:fldChar w:fldCharType="begin"/>
        </w:r>
        <w:r w:rsidR="001E2278">
          <w:rPr>
            <w:noProof/>
            <w:webHidden/>
          </w:rPr>
          <w:instrText xml:space="preserve"> PAGEREF _Toc182924860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3414B1D8" w14:textId="6E3654B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1" w:history="1">
        <w:r w:rsidR="001E2278" w:rsidRPr="00E21453">
          <w:rPr>
            <w:rStyle w:val="Hyperlink"/>
            <w:rFonts w:cs="Times New Roman"/>
            <w:noProof/>
          </w:rPr>
          <w:t>7.22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Publication of Contract</w:t>
        </w:r>
        <w:r w:rsidR="001E2278">
          <w:rPr>
            <w:noProof/>
            <w:webHidden/>
          </w:rPr>
          <w:tab/>
        </w:r>
        <w:r w:rsidR="001E2278">
          <w:rPr>
            <w:noProof/>
            <w:webHidden/>
          </w:rPr>
          <w:fldChar w:fldCharType="begin"/>
        </w:r>
        <w:r w:rsidR="001E2278">
          <w:rPr>
            <w:noProof/>
            <w:webHidden/>
          </w:rPr>
          <w:instrText xml:space="preserve"> PAGEREF _Toc182924861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18F76817" w14:textId="7E141F3D"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2" w:history="1">
        <w:r w:rsidR="001E2278" w:rsidRPr="00E21453">
          <w:rPr>
            <w:rStyle w:val="Hyperlink"/>
            <w:rFonts w:cs="Times New Roman"/>
            <w:noProof/>
          </w:rPr>
          <w:t>7.23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Successors and Assignees</w:t>
        </w:r>
        <w:r w:rsidR="001E2278">
          <w:rPr>
            <w:noProof/>
            <w:webHidden/>
          </w:rPr>
          <w:tab/>
        </w:r>
        <w:r w:rsidR="001E2278">
          <w:rPr>
            <w:noProof/>
            <w:webHidden/>
          </w:rPr>
          <w:fldChar w:fldCharType="begin"/>
        </w:r>
        <w:r w:rsidR="001E2278">
          <w:rPr>
            <w:noProof/>
            <w:webHidden/>
          </w:rPr>
          <w:instrText xml:space="preserve"> PAGEREF _Toc182924862 \h </w:instrText>
        </w:r>
        <w:r w:rsidR="001E2278">
          <w:rPr>
            <w:noProof/>
            <w:webHidden/>
          </w:rPr>
        </w:r>
        <w:r w:rsidR="001E2278">
          <w:rPr>
            <w:noProof/>
            <w:webHidden/>
          </w:rPr>
          <w:fldChar w:fldCharType="separate"/>
        </w:r>
        <w:r w:rsidR="001E2278">
          <w:rPr>
            <w:noProof/>
            <w:webHidden/>
          </w:rPr>
          <w:t>25</w:t>
        </w:r>
        <w:r w:rsidR="001E2278">
          <w:rPr>
            <w:noProof/>
            <w:webHidden/>
          </w:rPr>
          <w:fldChar w:fldCharType="end"/>
        </w:r>
      </w:hyperlink>
    </w:p>
    <w:p w14:paraId="6660EBCE" w14:textId="1383C71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3" w:history="1">
        <w:r w:rsidR="001E2278" w:rsidRPr="00E21453">
          <w:rPr>
            <w:rStyle w:val="Hyperlink"/>
            <w:rFonts w:cs="Times New Roman"/>
            <w:noProof/>
          </w:rPr>
          <w:t>7.24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Payment</w:t>
        </w:r>
        <w:r w:rsidR="001E2278">
          <w:rPr>
            <w:noProof/>
            <w:webHidden/>
          </w:rPr>
          <w:tab/>
        </w:r>
        <w:r w:rsidR="001E2278">
          <w:rPr>
            <w:noProof/>
            <w:webHidden/>
          </w:rPr>
          <w:fldChar w:fldCharType="begin"/>
        </w:r>
        <w:r w:rsidR="001E2278">
          <w:rPr>
            <w:noProof/>
            <w:webHidden/>
          </w:rPr>
          <w:instrText xml:space="preserve"> PAGEREF _Toc182924863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2F43398B" w14:textId="51D1E6E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4" w:history="1">
        <w:r w:rsidR="001E2278" w:rsidRPr="00E21453">
          <w:rPr>
            <w:rStyle w:val="Hyperlink"/>
            <w:rFonts w:cs="Times New Roman"/>
            <w:noProof/>
          </w:rPr>
          <w:t>7.25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Title to Equipment</w:t>
        </w:r>
        <w:r w:rsidR="001E2278">
          <w:rPr>
            <w:noProof/>
            <w:webHidden/>
          </w:rPr>
          <w:tab/>
        </w:r>
        <w:r w:rsidR="001E2278">
          <w:rPr>
            <w:noProof/>
            <w:webHidden/>
          </w:rPr>
          <w:fldChar w:fldCharType="begin"/>
        </w:r>
        <w:r w:rsidR="001E2278">
          <w:rPr>
            <w:noProof/>
            <w:webHidden/>
          </w:rPr>
          <w:instrText xml:space="preserve"> PAGEREF _Toc182924864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41035F11" w14:textId="53006793"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5" w:history="1">
        <w:r w:rsidR="001E2278" w:rsidRPr="00E21453">
          <w:rPr>
            <w:rStyle w:val="Hyperlink"/>
            <w:rFonts w:cs="Times New Roman"/>
            <w:noProof/>
          </w:rPr>
          <w:t>7.26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Insurance and Liabilities to Third Parties</w:t>
        </w:r>
        <w:r w:rsidR="001E2278">
          <w:rPr>
            <w:noProof/>
            <w:webHidden/>
          </w:rPr>
          <w:tab/>
        </w:r>
        <w:r w:rsidR="001E2278">
          <w:rPr>
            <w:noProof/>
            <w:webHidden/>
          </w:rPr>
          <w:fldChar w:fldCharType="begin"/>
        </w:r>
        <w:r w:rsidR="001E2278">
          <w:rPr>
            <w:noProof/>
            <w:webHidden/>
          </w:rPr>
          <w:instrText xml:space="preserve"> PAGEREF _Toc182924865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3962D349" w14:textId="6C2D434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6" w:history="1">
        <w:r w:rsidR="001E2278" w:rsidRPr="00E21453">
          <w:rPr>
            <w:rStyle w:val="Hyperlink"/>
            <w:rFonts w:cs="Times New Roman"/>
            <w:noProof/>
          </w:rPr>
          <w:t>7.27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Settlement of Disputes</w:t>
        </w:r>
        <w:r w:rsidR="001E2278">
          <w:rPr>
            <w:noProof/>
            <w:webHidden/>
          </w:rPr>
          <w:tab/>
        </w:r>
        <w:r w:rsidR="001E2278">
          <w:rPr>
            <w:noProof/>
            <w:webHidden/>
          </w:rPr>
          <w:fldChar w:fldCharType="begin"/>
        </w:r>
        <w:r w:rsidR="001E2278">
          <w:rPr>
            <w:noProof/>
            <w:webHidden/>
          </w:rPr>
          <w:instrText xml:space="preserve"> PAGEREF _Toc182924866 \h </w:instrText>
        </w:r>
        <w:r w:rsidR="001E2278">
          <w:rPr>
            <w:noProof/>
            <w:webHidden/>
          </w:rPr>
        </w:r>
        <w:r w:rsidR="001E2278">
          <w:rPr>
            <w:noProof/>
            <w:webHidden/>
          </w:rPr>
          <w:fldChar w:fldCharType="separate"/>
        </w:r>
        <w:r w:rsidR="001E2278">
          <w:rPr>
            <w:noProof/>
            <w:webHidden/>
          </w:rPr>
          <w:t>26</w:t>
        </w:r>
        <w:r w:rsidR="001E2278">
          <w:rPr>
            <w:noProof/>
            <w:webHidden/>
          </w:rPr>
          <w:fldChar w:fldCharType="end"/>
        </w:r>
      </w:hyperlink>
    </w:p>
    <w:p w14:paraId="1F5075A2" w14:textId="1CA697A7"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7" w:history="1">
        <w:r w:rsidR="001E2278" w:rsidRPr="00E21453">
          <w:rPr>
            <w:rStyle w:val="Hyperlink"/>
            <w:rFonts w:cs="Times New Roman"/>
            <w:noProof/>
          </w:rPr>
          <w:t>7.28</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Authority to Modify</w:t>
        </w:r>
        <w:r w:rsidR="001E2278">
          <w:rPr>
            <w:noProof/>
            <w:webHidden/>
          </w:rPr>
          <w:tab/>
        </w:r>
        <w:r w:rsidR="001E2278">
          <w:rPr>
            <w:noProof/>
            <w:webHidden/>
          </w:rPr>
          <w:fldChar w:fldCharType="begin"/>
        </w:r>
        <w:r w:rsidR="001E2278">
          <w:rPr>
            <w:noProof/>
            <w:webHidden/>
          </w:rPr>
          <w:instrText xml:space="preserve"> PAGEREF _Toc182924867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6CBD80B8" w14:textId="1A29C707"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8" w:history="1">
        <w:r w:rsidR="001E2278" w:rsidRPr="00E21453">
          <w:rPr>
            <w:rStyle w:val="Hyperlink"/>
            <w:rFonts w:cs="Times New Roman"/>
            <w:noProof/>
          </w:rPr>
          <w:t>7.29</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Privileges and Immunities</w:t>
        </w:r>
        <w:r w:rsidR="001E2278">
          <w:rPr>
            <w:noProof/>
            <w:webHidden/>
          </w:rPr>
          <w:tab/>
        </w:r>
        <w:r w:rsidR="001E2278">
          <w:rPr>
            <w:noProof/>
            <w:webHidden/>
          </w:rPr>
          <w:fldChar w:fldCharType="begin"/>
        </w:r>
        <w:r w:rsidR="001E2278">
          <w:rPr>
            <w:noProof/>
            <w:webHidden/>
          </w:rPr>
          <w:instrText xml:space="preserve"> PAGEREF _Toc182924868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3D000DE0" w14:textId="173A0B39"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69" w:history="1">
        <w:r w:rsidR="001E2278" w:rsidRPr="00E21453">
          <w:rPr>
            <w:rStyle w:val="Hyperlink"/>
            <w:rFonts w:cs="Times New Roman"/>
            <w:noProof/>
          </w:rPr>
          <w:t>7.30</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Anti-Terrorism and UN Sanctions; Fraud and Corruption</w:t>
        </w:r>
        <w:r w:rsidR="001E2278">
          <w:rPr>
            <w:noProof/>
            <w:webHidden/>
          </w:rPr>
          <w:tab/>
        </w:r>
        <w:r w:rsidR="001E2278">
          <w:rPr>
            <w:noProof/>
            <w:webHidden/>
          </w:rPr>
          <w:fldChar w:fldCharType="begin"/>
        </w:r>
        <w:r w:rsidR="001E2278">
          <w:rPr>
            <w:noProof/>
            <w:webHidden/>
          </w:rPr>
          <w:instrText xml:space="preserve"> PAGEREF _Toc182924869 \h </w:instrText>
        </w:r>
        <w:r w:rsidR="001E2278">
          <w:rPr>
            <w:noProof/>
            <w:webHidden/>
          </w:rPr>
        </w:r>
        <w:r w:rsidR="001E2278">
          <w:rPr>
            <w:noProof/>
            <w:webHidden/>
          </w:rPr>
          <w:fldChar w:fldCharType="separate"/>
        </w:r>
        <w:r w:rsidR="001E2278">
          <w:rPr>
            <w:noProof/>
            <w:webHidden/>
          </w:rPr>
          <w:t>27</w:t>
        </w:r>
        <w:r w:rsidR="001E2278">
          <w:rPr>
            <w:noProof/>
            <w:webHidden/>
          </w:rPr>
          <w:fldChar w:fldCharType="end"/>
        </w:r>
      </w:hyperlink>
    </w:p>
    <w:p w14:paraId="46212E1B" w14:textId="6682B4D6"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0" w:history="1">
        <w:r w:rsidR="001E2278" w:rsidRPr="00E21453">
          <w:rPr>
            <w:rStyle w:val="Hyperlink"/>
            <w:rFonts w:cs="Times New Roman"/>
            <w:noProof/>
          </w:rPr>
          <w:t>7.31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Ethical Behaviour</w:t>
        </w:r>
        <w:r w:rsidR="001E2278">
          <w:rPr>
            <w:noProof/>
            <w:webHidden/>
          </w:rPr>
          <w:tab/>
        </w:r>
        <w:r w:rsidR="001E2278">
          <w:rPr>
            <w:noProof/>
            <w:webHidden/>
          </w:rPr>
          <w:fldChar w:fldCharType="begin"/>
        </w:r>
        <w:r w:rsidR="001E2278">
          <w:rPr>
            <w:noProof/>
            <w:webHidden/>
          </w:rPr>
          <w:instrText xml:space="preserve"> PAGEREF _Toc182924870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01F29296" w14:textId="760ECC22"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1" w:history="1">
        <w:r w:rsidR="001E2278" w:rsidRPr="00E21453">
          <w:rPr>
            <w:rStyle w:val="Hyperlink"/>
            <w:rFonts w:cs="Times New Roman"/>
            <w:noProof/>
          </w:rPr>
          <w:t>7.32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Officials not to Benefit</w:t>
        </w:r>
        <w:r w:rsidR="001E2278">
          <w:rPr>
            <w:noProof/>
            <w:webHidden/>
          </w:rPr>
          <w:tab/>
        </w:r>
        <w:r w:rsidR="001E2278">
          <w:rPr>
            <w:noProof/>
            <w:webHidden/>
          </w:rPr>
          <w:fldChar w:fldCharType="begin"/>
        </w:r>
        <w:r w:rsidR="001E2278">
          <w:rPr>
            <w:noProof/>
            <w:webHidden/>
          </w:rPr>
          <w:instrText xml:space="preserve"> PAGEREF _Toc182924871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51EE30A0" w14:textId="6B7B784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2" w:history="1">
        <w:r w:rsidR="001E2278" w:rsidRPr="00E21453">
          <w:rPr>
            <w:rStyle w:val="Hyperlink"/>
            <w:rFonts w:cs="Times New Roman"/>
            <w:noProof/>
          </w:rPr>
          <w:t>7.33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Compliance with WHO Codes and Policies</w:t>
        </w:r>
        <w:r w:rsidR="001E2278">
          <w:rPr>
            <w:noProof/>
            <w:webHidden/>
          </w:rPr>
          <w:tab/>
        </w:r>
        <w:r w:rsidR="001E2278">
          <w:rPr>
            <w:noProof/>
            <w:webHidden/>
          </w:rPr>
          <w:fldChar w:fldCharType="begin"/>
        </w:r>
        <w:r w:rsidR="001E2278">
          <w:rPr>
            <w:noProof/>
            <w:webHidden/>
          </w:rPr>
          <w:instrText xml:space="preserve"> PAGEREF _Toc182924872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39CC4371" w14:textId="5D4B642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3" w:history="1">
        <w:r w:rsidR="001E2278" w:rsidRPr="00E21453">
          <w:rPr>
            <w:rStyle w:val="Hyperlink"/>
            <w:rFonts w:cs="Times New Roman"/>
            <w:noProof/>
          </w:rPr>
          <w:t>7.34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Zero tolerance for sexual exploitation and abuse, sexual harassment and other types of abusive conduct</w:t>
        </w:r>
        <w:r w:rsidR="001E2278">
          <w:rPr>
            <w:noProof/>
            <w:webHidden/>
          </w:rPr>
          <w:tab/>
        </w:r>
        <w:r w:rsidR="001E2278">
          <w:rPr>
            <w:noProof/>
            <w:webHidden/>
          </w:rPr>
          <w:fldChar w:fldCharType="begin"/>
        </w:r>
        <w:r w:rsidR="001E2278">
          <w:rPr>
            <w:noProof/>
            <w:webHidden/>
          </w:rPr>
          <w:instrText xml:space="preserve"> PAGEREF _Toc182924873 \h </w:instrText>
        </w:r>
        <w:r w:rsidR="001E2278">
          <w:rPr>
            <w:noProof/>
            <w:webHidden/>
          </w:rPr>
        </w:r>
        <w:r w:rsidR="001E2278">
          <w:rPr>
            <w:noProof/>
            <w:webHidden/>
          </w:rPr>
          <w:fldChar w:fldCharType="separate"/>
        </w:r>
        <w:r w:rsidR="001E2278">
          <w:rPr>
            <w:noProof/>
            <w:webHidden/>
          </w:rPr>
          <w:t>28</w:t>
        </w:r>
        <w:r w:rsidR="001E2278">
          <w:rPr>
            <w:noProof/>
            <w:webHidden/>
          </w:rPr>
          <w:fldChar w:fldCharType="end"/>
        </w:r>
      </w:hyperlink>
    </w:p>
    <w:p w14:paraId="6C44244F" w14:textId="4B4266A3"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4" w:history="1">
        <w:r w:rsidR="001E2278" w:rsidRPr="00E21453">
          <w:rPr>
            <w:rStyle w:val="Hyperlink"/>
            <w:rFonts w:cs="Times New Roman"/>
            <w:noProof/>
          </w:rPr>
          <w:t>7.35</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Tobacco/Arms Related Disclosure Statement</w:t>
        </w:r>
        <w:r w:rsidR="001E2278">
          <w:rPr>
            <w:noProof/>
            <w:webHidden/>
          </w:rPr>
          <w:tab/>
        </w:r>
        <w:r w:rsidR="001E2278">
          <w:rPr>
            <w:noProof/>
            <w:webHidden/>
          </w:rPr>
          <w:fldChar w:fldCharType="begin"/>
        </w:r>
        <w:r w:rsidR="001E2278">
          <w:rPr>
            <w:noProof/>
            <w:webHidden/>
          </w:rPr>
          <w:instrText xml:space="preserve"> PAGEREF _Toc182924874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0D31D7E0" w14:textId="162F6E5E"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5" w:history="1">
        <w:r w:rsidR="001E2278" w:rsidRPr="00E21453">
          <w:rPr>
            <w:rStyle w:val="Hyperlink"/>
            <w:rFonts w:cs="Times New Roman"/>
            <w:noProof/>
          </w:rPr>
          <w:t>7.36</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Compliance with applicable laws, etc.</w:t>
        </w:r>
        <w:r w:rsidR="001E2278">
          <w:rPr>
            <w:noProof/>
            <w:webHidden/>
          </w:rPr>
          <w:tab/>
        </w:r>
        <w:r w:rsidR="001E2278">
          <w:rPr>
            <w:noProof/>
            <w:webHidden/>
          </w:rPr>
          <w:fldChar w:fldCharType="begin"/>
        </w:r>
        <w:r w:rsidR="001E2278">
          <w:rPr>
            <w:noProof/>
            <w:webHidden/>
          </w:rPr>
          <w:instrText xml:space="preserve"> PAGEREF _Toc182924875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4C335283" w14:textId="76249DF5"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6" w:history="1">
        <w:r w:rsidR="001E2278" w:rsidRPr="00E21453">
          <w:rPr>
            <w:rStyle w:val="Hyperlink"/>
            <w:rFonts w:cs="Times New Roman"/>
            <w:noProof/>
          </w:rPr>
          <w:t>7.37</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Breach of Essential Terms</w:t>
        </w:r>
        <w:r w:rsidR="001E2278">
          <w:rPr>
            <w:noProof/>
            <w:webHidden/>
          </w:rPr>
          <w:tab/>
        </w:r>
        <w:r w:rsidR="001E2278">
          <w:rPr>
            <w:noProof/>
            <w:webHidden/>
          </w:rPr>
          <w:fldChar w:fldCharType="begin"/>
        </w:r>
        <w:r w:rsidR="001E2278">
          <w:rPr>
            <w:noProof/>
            <w:webHidden/>
          </w:rPr>
          <w:instrText xml:space="preserve"> PAGEREF _Toc182924876 \h </w:instrText>
        </w:r>
        <w:r w:rsidR="001E2278">
          <w:rPr>
            <w:noProof/>
            <w:webHidden/>
          </w:rPr>
        </w:r>
        <w:r w:rsidR="001E2278">
          <w:rPr>
            <w:noProof/>
            <w:webHidden/>
          </w:rPr>
          <w:fldChar w:fldCharType="separate"/>
        </w:r>
        <w:r w:rsidR="001E2278">
          <w:rPr>
            <w:noProof/>
            <w:webHidden/>
          </w:rPr>
          <w:t>29</w:t>
        </w:r>
        <w:r w:rsidR="001E2278">
          <w:rPr>
            <w:noProof/>
            <w:webHidden/>
          </w:rPr>
          <w:fldChar w:fldCharType="end"/>
        </w:r>
      </w:hyperlink>
    </w:p>
    <w:p w14:paraId="67F156E3" w14:textId="393D0C6D"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77" w:history="1">
        <w:r w:rsidR="001E2278" w:rsidRPr="00E21453">
          <w:rPr>
            <w:rStyle w:val="Hyperlink"/>
            <w:rFonts w:ascii="Arial" w:hAnsi="Arial" w:cs="Times New Roman"/>
            <w:noProof/>
          </w:rPr>
          <w:t>8.</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rFonts w:ascii="Arial" w:hAnsi="Arial" w:cs="Arial"/>
            <w:noProof/>
          </w:rPr>
          <w:t>Personnel</w:t>
        </w:r>
        <w:r w:rsidR="001E2278">
          <w:rPr>
            <w:noProof/>
            <w:webHidden/>
          </w:rPr>
          <w:tab/>
        </w:r>
        <w:r w:rsidR="001E2278">
          <w:rPr>
            <w:noProof/>
            <w:webHidden/>
          </w:rPr>
          <w:fldChar w:fldCharType="begin"/>
        </w:r>
        <w:r w:rsidR="001E2278">
          <w:rPr>
            <w:noProof/>
            <w:webHidden/>
          </w:rPr>
          <w:instrText xml:space="preserve"> PAGEREF _Toc182924877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309F2080" w14:textId="1F51CBAF"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8" w:history="1">
        <w:r w:rsidR="001E2278" w:rsidRPr="00E21453">
          <w:rPr>
            <w:rStyle w:val="Hyperlink"/>
            <w:rFonts w:cs="Times New Roman"/>
            <w:noProof/>
          </w:rPr>
          <w:t>8.1</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Approval of Contractor Personnel</w:t>
        </w:r>
        <w:r w:rsidR="001E2278">
          <w:rPr>
            <w:noProof/>
            <w:webHidden/>
          </w:rPr>
          <w:tab/>
        </w:r>
        <w:r w:rsidR="001E2278">
          <w:rPr>
            <w:noProof/>
            <w:webHidden/>
          </w:rPr>
          <w:fldChar w:fldCharType="begin"/>
        </w:r>
        <w:r w:rsidR="001E2278">
          <w:rPr>
            <w:noProof/>
            <w:webHidden/>
          </w:rPr>
          <w:instrText xml:space="preserve"> PAGEREF _Toc182924878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63AEA6C4" w14:textId="072DC1D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79" w:history="1">
        <w:r w:rsidR="001E2278" w:rsidRPr="00E21453">
          <w:rPr>
            <w:rStyle w:val="Hyperlink"/>
            <w:rFonts w:cs="Times New Roman"/>
            <w:noProof/>
          </w:rPr>
          <w:t>8.2</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Project Managers</w:t>
        </w:r>
        <w:r w:rsidR="001E2278">
          <w:rPr>
            <w:noProof/>
            <w:webHidden/>
          </w:rPr>
          <w:tab/>
        </w:r>
        <w:r w:rsidR="001E2278">
          <w:rPr>
            <w:noProof/>
            <w:webHidden/>
          </w:rPr>
          <w:fldChar w:fldCharType="begin"/>
        </w:r>
        <w:r w:rsidR="001E2278">
          <w:rPr>
            <w:noProof/>
            <w:webHidden/>
          </w:rPr>
          <w:instrText xml:space="preserve"> PAGEREF _Toc182924879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3E4085FE" w14:textId="4F2422BB"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80" w:history="1">
        <w:r w:rsidR="001E2278" w:rsidRPr="00E21453">
          <w:rPr>
            <w:rStyle w:val="Hyperlink"/>
            <w:rFonts w:cs="Times New Roman"/>
            <w:noProof/>
          </w:rPr>
          <w:t>8.3</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Foreign Nationals</w:t>
        </w:r>
        <w:r w:rsidR="001E2278">
          <w:rPr>
            <w:noProof/>
            <w:webHidden/>
          </w:rPr>
          <w:tab/>
        </w:r>
        <w:r w:rsidR="001E2278">
          <w:rPr>
            <w:noProof/>
            <w:webHidden/>
          </w:rPr>
          <w:fldChar w:fldCharType="begin"/>
        </w:r>
        <w:r w:rsidR="001E2278">
          <w:rPr>
            <w:noProof/>
            <w:webHidden/>
          </w:rPr>
          <w:instrText xml:space="preserve"> PAGEREF _Toc182924880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4C61447A" w14:textId="64DF0F7A" w:rsidR="001E2278" w:rsidRDefault="00000000">
      <w:pPr>
        <w:pStyle w:val="TOC2"/>
        <w:rPr>
          <w:rFonts w:asciiTheme="minorHAnsi" w:eastAsiaTheme="minorEastAsia" w:hAnsiTheme="minorHAnsi" w:cstheme="minorBidi"/>
          <w:b w:val="0"/>
          <w:noProof/>
          <w:color w:val="auto"/>
          <w:kern w:val="2"/>
          <w:sz w:val="22"/>
          <w:szCs w:val="22"/>
          <w14:ligatures w14:val="standardContextual"/>
        </w:rPr>
      </w:pPr>
      <w:hyperlink w:anchor="_Toc182924881" w:history="1">
        <w:r w:rsidR="001E2278" w:rsidRPr="00E21453">
          <w:rPr>
            <w:rStyle w:val="Hyperlink"/>
            <w:rFonts w:cs="Times New Roman"/>
            <w:noProof/>
          </w:rPr>
          <w:t>8.4</w:t>
        </w:r>
        <w:r w:rsidR="001E2278">
          <w:rPr>
            <w:rFonts w:asciiTheme="minorHAnsi" w:eastAsiaTheme="minorEastAsia" w:hAnsiTheme="minorHAnsi" w:cstheme="minorBidi"/>
            <w:b w:val="0"/>
            <w:noProof/>
            <w:color w:val="auto"/>
            <w:kern w:val="2"/>
            <w:sz w:val="22"/>
            <w:szCs w:val="22"/>
            <w14:ligatures w14:val="standardContextual"/>
          </w:rPr>
          <w:tab/>
        </w:r>
        <w:r w:rsidR="001E2278" w:rsidRPr="00E21453">
          <w:rPr>
            <w:rStyle w:val="Hyperlink"/>
            <w:noProof/>
          </w:rPr>
          <w:t>Engagement of Third Parties and use of In-house Resources</w:t>
        </w:r>
        <w:r w:rsidR="001E2278">
          <w:rPr>
            <w:noProof/>
            <w:webHidden/>
          </w:rPr>
          <w:tab/>
        </w:r>
        <w:r w:rsidR="001E2278">
          <w:rPr>
            <w:noProof/>
            <w:webHidden/>
          </w:rPr>
          <w:fldChar w:fldCharType="begin"/>
        </w:r>
        <w:r w:rsidR="001E2278">
          <w:rPr>
            <w:noProof/>
            <w:webHidden/>
          </w:rPr>
          <w:instrText xml:space="preserve"> PAGEREF _Toc182924881 \h </w:instrText>
        </w:r>
        <w:r w:rsidR="001E2278">
          <w:rPr>
            <w:noProof/>
            <w:webHidden/>
          </w:rPr>
        </w:r>
        <w:r w:rsidR="001E2278">
          <w:rPr>
            <w:noProof/>
            <w:webHidden/>
          </w:rPr>
          <w:fldChar w:fldCharType="separate"/>
        </w:r>
        <w:r w:rsidR="001E2278">
          <w:rPr>
            <w:noProof/>
            <w:webHidden/>
          </w:rPr>
          <w:t>30</w:t>
        </w:r>
        <w:r w:rsidR="001E2278">
          <w:rPr>
            <w:noProof/>
            <w:webHidden/>
          </w:rPr>
          <w:fldChar w:fldCharType="end"/>
        </w:r>
      </w:hyperlink>
    </w:p>
    <w:p w14:paraId="4A8CE90A" w14:textId="6F9B8E60" w:rsidR="001E2278" w:rsidRDefault="00000000">
      <w:pPr>
        <w:pStyle w:val="TOC1"/>
        <w:rPr>
          <w:rFonts w:asciiTheme="minorHAnsi" w:eastAsiaTheme="minorEastAsia" w:hAnsiTheme="minorHAnsi" w:cstheme="minorBidi"/>
          <w:b w:val="0"/>
          <w:caps w:val="0"/>
          <w:noProof/>
          <w:color w:val="auto"/>
          <w:kern w:val="2"/>
          <w:sz w:val="22"/>
          <w:szCs w:val="22"/>
          <w14:ligatures w14:val="standardContextual"/>
        </w:rPr>
      </w:pPr>
      <w:hyperlink w:anchor="_Toc182924882" w:history="1">
        <w:r w:rsidR="001E2278" w:rsidRPr="00E21453">
          <w:rPr>
            <w:rStyle w:val="Hyperlink"/>
            <w:rFonts w:ascii="Arial" w:hAnsi="Arial" w:cs="Times New Roman"/>
            <w:noProof/>
          </w:rPr>
          <w:t>9.</w:t>
        </w:r>
        <w:r w:rsidR="001E2278">
          <w:rPr>
            <w:rFonts w:asciiTheme="minorHAnsi" w:eastAsiaTheme="minorEastAsia" w:hAnsiTheme="minorHAnsi" w:cstheme="minorBidi"/>
            <w:b w:val="0"/>
            <w:caps w:val="0"/>
            <w:noProof/>
            <w:color w:val="auto"/>
            <w:kern w:val="2"/>
            <w:sz w:val="22"/>
            <w:szCs w:val="22"/>
            <w14:ligatures w14:val="standardContextual"/>
          </w:rPr>
          <w:tab/>
        </w:r>
        <w:r w:rsidR="001E2278" w:rsidRPr="00E21453">
          <w:rPr>
            <w:rStyle w:val="Hyperlink"/>
            <w:noProof/>
          </w:rPr>
          <w:t>List Of Annexes</w:t>
        </w:r>
        <w:r w:rsidR="001E2278">
          <w:rPr>
            <w:noProof/>
            <w:webHidden/>
          </w:rPr>
          <w:tab/>
        </w:r>
        <w:r w:rsidR="001E2278">
          <w:rPr>
            <w:noProof/>
            <w:webHidden/>
          </w:rPr>
          <w:fldChar w:fldCharType="begin"/>
        </w:r>
        <w:r w:rsidR="001E2278">
          <w:rPr>
            <w:noProof/>
            <w:webHidden/>
          </w:rPr>
          <w:instrText xml:space="preserve"> PAGEREF _Toc182924882 \h </w:instrText>
        </w:r>
        <w:r w:rsidR="001E2278">
          <w:rPr>
            <w:noProof/>
            <w:webHidden/>
          </w:rPr>
        </w:r>
        <w:r w:rsidR="001E2278">
          <w:rPr>
            <w:noProof/>
            <w:webHidden/>
          </w:rPr>
          <w:fldChar w:fldCharType="separate"/>
        </w:r>
        <w:r w:rsidR="001E2278">
          <w:rPr>
            <w:noProof/>
            <w:webHidden/>
          </w:rPr>
          <w:t>32</w:t>
        </w:r>
        <w:r w:rsidR="001E2278">
          <w:rPr>
            <w:noProof/>
            <w:webHidden/>
          </w:rPr>
          <w:fldChar w:fldCharType="end"/>
        </w:r>
      </w:hyperlink>
    </w:p>
    <w:p w14:paraId="2E85F927" w14:textId="1AD513F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182924784"/>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182924785"/>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6A16FF9B" w14:textId="77777777" w:rsidR="004159E8"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5438D9" w:rsidRPr="008D7DFE">
        <w:rPr>
          <w:rFonts w:cs="Arial"/>
          <w:sz w:val="22"/>
          <w:szCs w:val="22"/>
          <w:lang w:val="en-GB"/>
        </w:rPr>
        <w:t xml:space="preserve">carry out </w:t>
      </w:r>
      <w:r w:rsidR="00561098" w:rsidRPr="008D7DFE">
        <w:rPr>
          <w:rFonts w:cs="Arial"/>
          <w:sz w:val="22"/>
          <w:szCs w:val="22"/>
          <w:lang w:val="en-GB"/>
        </w:rPr>
        <w:t xml:space="preserve">the following work: </w:t>
      </w:r>
    </w:p>
    <w:p w14:paraId="4E241C65" w14:textId="77777777" w:rsidR="001E2278" w:rsidRDefault="001E2278" w:rsidP="00907253">
      <w:pPr>
        <w:tabs>
          <w:tab w:val="left" w:pos="4320"/>
        </w:tabs>
        <w:rPr>
          <w:rFonts w:cs="Arial"/>
          <w:sz w:val="22"/>
          <w:szCs w:val="22"/>
          <w:lang w:val="en-GB"/>
        </w:rPr>
      </w:pPr>
    </w:p>
    <w:p w14:paraId="166F157E" w14:textId="06FB4BD6" w:rsidR="00141137" w:rsidRDefault="004159E8" w:rsidP="00907253">
      <w:pPr>
        <w:tabs>
          <w:tab w:val="left" w:pos="4320"/>
        </w:tabs>
        <w:rPr>
          <w:rFonts w:cstheme="minorHAnsi"/>
          <w:sz w:val="22"/>
          <w:szCs w:val="22"/>
        </w:rPr>
      </w:pPr>
      <w:r>
        <w:rPr>
          <w:rFonts w:cstheme="minorHAnsi"/>
          <w:sz w:val="22"/>
          <w:szCs w:val="22"/>
        </w:rPr>
        <w:t>S</w:t>
      </w:r>
      <w:r w:rsidR="008D7DFE" w:rsidRPr="008D7DFE">
        <w:rPr>
          <w:rFonts w:cstheme="minorHAnsi"/>
          <w:sz w:val="22"/>
          <w:szCs w:val="22"/>
        </w:rPr>
        <w:t xml:space="preserve">upport and maintenance of </w:t>
      </w:r>
      <w:r>
        <w:rPr>
          <w:rFonts w:cstheme="minorHAnsi"/>
          <w:sz w:val="22"/>
          <w:szCs w:val="22"/>
        </w:rPr>
        <w:t>the Prequalification Unit (PQT)</w:t>
      </w:r>
      <w:r w:rsidR="008D7DFE" w:rsidRPr="008D7DFE">
        <w:rPr>
          <w:rFonts w:cstheme="minorHAnsi"/>
          <w:sz w:val="22"/>
          <w:szCs w:val="22"/>
        </w:rPr>
        <w:t xml:space="preserve"> website </w:t>
      </w:r>
      <w:hyperlink r:id="rId13" w:history="1">
        <w:r w:rsidR="008D7DFE" w:rsidRPr="008D7DFE">
          <w:rPr>
            <w:rStyle w:val="Hyperlink"/>
            <w:rFonts w:cstheme="minorHAnsi"/>
            <w:sz w:val="22"/>
            <w:szCs w:val="22"/>
          </w:rPr>
          <w:t>https://extranet.who.int/pqweb</w:t>
        </w:r>
      </w:hyperlink>
      <w:r w:rsidR="008D7DFE" w:rsidRPr="008D7DFE">
        <w:rPr>
          <w:rFonts w:cstheme="minorHAnsi"/>
          <w:sz w:val="22"/>
          <w:szCs w:val="22"/>
        </w:rPr>
        <w:t>. PQT needs continued technical content support on the PQ website to all 6 Product Streams, ePQs and PQT staf</w:t>
      </w:r>
      <w:r w:rsidR="00F90204">
        <w:rPr>
          <w:rFonts w:cstheme="minorHAnsi"/>
          <w:sz w:val="22"/>
          <w:szCs w:val="22"/>
        </w:rPr>
        <w:t>f</w:t>
      </w:r>
      <w:r w:rsidR="00491F78">
        <w:rPr>
          <w:rFonts w:cstheme="minorHAnsi"/>
          <w:sz w:val="22"/>
          <w:szCs w:val="22"/>
        </w:rPr>
        <w:t>.</w:t>
      </w:r>
    </w:p>
    <w:p w14:paraId="18829027" w14:textId="77777777" w:rsidR="00491F78" w:rsidRDefault="00491F78" w:rsidP="00907253">
      <w:pPr>
        <w:tabs>
          <w:tab w:val="left" w:pos="4320"/>
        </w:tabs>
        <w:rPr>
          <w:rFonts w:cstheme="minorHAnsi"/>
          <w:sz w:val="22"/>
          <w:szCs w:val="22"/>
        </w:rPr>
      </w:pPr>
    </w:p>
    <w:p w14:paraId="474278FD" w14:textId="3C7A6232" w:rsidR="00491F78" w:rsidRPr="00335306" w:rsidRDefault="00E21780" w:rsidP="00907253">
      <w:pPr>
        <w:tabs>
          <w:tab w:val="left" w:pos="4320"/>
        </w:tabs>
        <w:rPr>
          <w:rFonts w:cs="Arial"/>
          <w:sz w:val="22"/>
          <w:szCs w:val="22"/>
          <w:lang w:val="en-GB"/>
        </w:rPr>
      </w:pPr>
      <w:r w:rsidRPr="00E21780">
        <w:rPr>
          <w:rFonts w:cs="Arial"/>
          <w:sz w:val="22"/>
          <w:szCs w:val="22"/>
          <w:lang w:val="en-GB"/>
        </w:rPr>
        <w:t>WHO may during a certain period procure certain services from the selected providers at prices which will remain fixed for the duration of the LTA or framework/umbrella agreement (three years, renewable twice for an additional period of one year each, at WHO’s discretion and subject to satisfactory performance).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182924786"/>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182924787"/>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182924788"/>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182924789"/>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3913D276" w:rsidR="00401998" w:rsidRPr="00335306" w:rsidRDefault="00FA45EA" w:rsidP="00AC62DE">
      <w:pPr>
        <w:autoSpaceDE w:val="0"/>
        <w:autoSpaceDN w:val="0"/>
        <w:adjustRightInd w:val="0"/>
        <w:rPr>
          <w:rFonts w:cs="Arial"/>
          <w:sz w:val="22"/>
          <w:szCs w:val="22"/>
          <w:lang w:val="en-GB"/>
        </w:rPr>
      </w:pPr>
      <w:r w:rsidRPr="00FA45EA">
        <w:rPr>
          <w:rFonts w:eastAsia="SimSun" w:cs="Arial"/>
          <w:sz w:val="22"/>
          <w:szCs w:val="22"/>
          <w:lang w:val="en-GB" w:eastAsia="zh-CN"/>
        </w:rPr>
        <w:t xml:space="preserve">The WHO Prequalification </w:t>
      </w:r>
      <w:r w:rsidR="00D27E20">
        <w:rPr>
          <w:rFonts w:eastAsia="SimSun" w:cs="Arial"/>
          <w:sz w:val="22"/>
          <w:szCs w:val="22"/>
          <w:lang w:val="en-GB" w:eastAsia="zh-CN"/>
        </w:rPr>
        <w:t>Unite</w:t>
      </w:r>
      <w:r w:rsidRPr="00FA45EA">
        <w:rPr>
          <w:rFonts w:eastAsia="SimSun" w:cs="Arial"/>
          <w:sz w:val="22"/>
          <w:szCs w:val="22"/>
          <w:lang w:val="en-GB" w:eastAsia="zh-CN"/>
        </w:rPr>
        <w:t xml:space="preserve"> (PQT) sits within the </w:t>
      </w:r>
      <w:r w:rsidR="00337EB7">
        <w:rPr>
          <w:rFonts w:eastAsia="SimSun" w:cs="Arial"/>
          <w:sz w:val="22"/>
          <w:szCs w:val="22"/>
          <w:lang w:val="en-GB" w:eastAsia="zh-CN"/>
        </w:rPr>
        <w:t>Access to Medicines and Health Products</w:t>
      </w:r>
      <w:r w:rsidR="00247546">
        <w:rPr>
          <w:rFonts w:eastAsia="SimSun" w:cs="Arial"/>
          <w:sz w:val="22"/>
          <w:szCs w:val="22"/>
          <w:lang w:val="en-GB" w:eastAsia="zh-CN"/>
        </w:rPr>
        <w:t xml:space="preserve"> Division</w:t>
      </w:r>
      <w:r w:rsidRPr="00FA45EA">
        <w:rPr>
          <w:rFonts w:eastAsia="SimSun" w:cs="Arial"/>
          <w:sz w:val="22"/>
          <w:szCs w:val="22"/>
          <w:lang w:val="en-GB" w:eastAsia="zh-CN"/>
        </w:rPr>
        <w:t xml:space="preserve"> and aims to ensure that immunization devices, vitro diagnostics, medicines, vaccines, and vector control products, used in preventing, diagnosing or treating high-burden diseases, meet global standards of quality, safety and efficacy, thereby helping to optimize use of health resources and improve health outcomes. The prequalification process consists of a transparent, scientifically sound assessment, elements of which include dossier review, consistency testing or performance evaluation, and inspection of clinical and manufacturing sites. When assessment results are positive, and a product is prequalified, the related information is used by UN and other procurement agencies to guide their purchasing decisions regarding immunization devices, vitro diagnostics, medicines, vaccines and vector control products.</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182924790"/>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4F1DAECA" w:rsidR="00B218FB" w:rsidRPr="00FE6C0D" w:rsidRDefault="003C3DB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PQT</w:t>
            </w:r>
          </w:p>
        </w:tc>
        <w:tc>
          <w:tcPr>
            <w:tcW w:w="7260" w:type="dxa"/>
          </w:tcPr>
          <w:p w14:paraId="2FCFE170" w14:textId="2CD4890E" w:rsidR="00B218FB" w:rsidRPr="00FE6C0D" w:rsidRDefault="003C3DB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Prequalification Unit</w:t>
            </w:r>
          </w:p>
        </w:tc>
      </w:tr>
      <w:tr w:rsidR="00B218FB" w14:paraId="4FA2CC63" w14:textId="77777777" w:rsidTr="00BE6AAD">
        <w:tc>
          <w:tcPr>
            <w:tcW w:w="2425" w:type="dxa"/>
          </w:tcPr>
          <w:p w14:paraId="3DE3A89A" w14:textId="03E89717" w:rsidR="00B218FB" w:rsidRPr="00FE6C0D" w:rsidRDefault="00A370E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PQ</w:t>
            </w:r>
          </w:p>
        </w:tc>
        <w:tc>
          <w:tcPr>
            <w:tcW w:w="7260" w:type="dxa"/>
          </w:tcPr>
          <w:p w14:paraId="61C7F8DB" w14:textId="362BD027" w:rsidR="00B218FB" w:rsidRPr="00FE6C0D" w:rsidRDefault="00A370E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Prequalification</w:t>
            </w:r>
          </w:p>
        </w:tc>
      </w:tr>
      <w:tr w:rsidR="00B218FB" w14:paraId="6DDA54EC" w14:textId="77777777" w:rsidTr="00BE6AAD">
        <w:tc>
          <w:tcPr>
            <w:tcW w:w="2425" w:type="dxa"/>
          </w:tcPr>
          <w:p w14:paraId="3387E235" w14:textId="727DB2B3"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INS</w:t>
            </w:r>
          </w:p>
        </w:tc>
        <w:tc>
          <w:tcPr>
            <w:tcW w:w="7260" w:type="dxa"/>
          </w:tcPr>
          <w:p w14:paraId="7EFDE8D6" w14:textId="5CE8E281"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Inspection Services Team</w:t>
            </w:r>
          </w:p>
        </w:tc>
      </w:tr>
      <w:tr w:rsidR="00B218FB" w14:paraId="2F35EFB0" w14:textId="77777777" w:rsidTr="00BE6AAD">
        <w:tc>
          <w:tcPr>
            <w:tcW w:w="2425" w:type="dxa"/>
          </w:tcPr>
          <w:p w14:paraId="6BF8D340" w14:textId="08D0DB35"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IVD</w:t>
            </w:r>
          </w:p>
        </w:tc>
        <w:tc>
          <w:tcPr>
            <w:tcW w:w="7260" w:type="dxa"/>
          </w:tcPr>
          <w:p w14:paraId="43CD1F48" w14:textId="157E4B42" w:rsidR="00B218FB" w:rsidRPr="00FE6C0D" w:rsidRDefault="0010154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In </w:t>
            </w:r>
            <w:r w:rsidR="003726F0">
              <w:rPr>
                <w:rFonts w:asciiTheme="minorBidi" w:hAnsiTheme="minorBidi" w:cstheme="minorBidi"/>
                <w:color w:val="000000" w:themeColor="text1"/>
                <w:sz w:val="22"/>
                <w:szCs w:val="22"/>
                <w:lang w:val="en-GB"/>
              </w:rPr>
              <w:t>V</w:t>
            </w:r>
            <w:r>
              <w:rPr>
                <w:rFonts w:asciiTheme="minorBidi" w:hAnsiTheme="minorBidi" w:cstheme="minorBidi"/>
                <w:color w:val="000000" w:themeColor="text1"/>
                <w:sz w:val="22"/>
                <w:szCs w:val="22"/>
                <w:lang w:val="en-GB"/>
              </w:rPr>
              <w:t xml:space="preserve">itro </w:t>
            </w:r>
            <w:r w:rsidR="003726F0">
              <w:rPr>
                <w:rFonts w:asciiTheme="minorBidi" w:hAnsiTheme="minorBidi" w:cstheme="minorBidi"/>
                <w:color w:val="000000" w:themeColor="text1"/>
                <w:sz w:val="22"/>
                <w:szCs w:val="22"/>
                <w:lang w:val="en-GB"/>
              </w:rPr>
              <w:t>D</w:t>
            </w:r>
            <w:r>
              <w:rPr>
                <w:rFonts w:asciiTheme="minorBidi" w:hAnsiTheme="minorBidi" w:cstheme="minorBidi"/>
                <w:color w:val="000000" w:themeColor="text1"/>
                <w:sz w:val="22"/>
                <w:szCs w:val="22"/>
                <w:lang w:val="en-GB"/>
              </w:rPr>
              <w:t>iagnostics Team</w:t>
            </w:r>
          </w:p>
        </w:tc>
      </w:tr>
      <w:tr w:rsidR="00B218FB" w14:paraId="35734E1A" w14:textId="77777777" w:rsidTr="00BE6AAD">
        <w:tc>
          <w:tcPr>
            <w:tcW w:w="2425" w:type="dxa"/>
          </w:tcPr>
          <w:p w14:paraId="4339074F" w14:textId="008C089E"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MED</w:t>
            </w:r>
          </w:p>
        </w:tc>
        <w:tc>
          <w:tcPr>
            <w:tcW w:w="7260" w:type="dxa"/>
          </w:tcPr>
          <w:p w14:paraId="7DDA2967" w14:textId="07FC3F78"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Medicines Assessment Team</w:t>
            </w:r>
          </w:p>
        </w:tc>
      </w:tr>
      <w:tr w:rsidR="00B218FB" w14:paraId="0FA7D911" w14:textId="77777777" w:rsidTr="00BE6AAD">
        <w:tc>
          <w:tcPr>
            <w:tcW w:w="2425" w:type="dxa"/>
          </w:tcPr>
          <w:p w14:paraId="238814B0" w14:textId="1B589C7C"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VAX</w:t>
            </w:r>
          </w:p>
        </w:tc>
        <w:tc>
          <w:tcPr>
            <w:tcW w:w="7260" w:type="dxa"/>
          </w:tcPr>
          <w:p w14:paraId="368E643A" w14:textId="6BD2251D"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Vaccines Assessment Team</w:t>
            </w:r>
          </w:p>
        </w:tc>
      </w:tr>
      <w:tr w:rsidR="00B218FB" w14:paraId="6F652E55" w14:textId="77777777" w:rsidTr="00BE6AAD">
        <w:tc>
          <w:tcPr>
            <w:tcW w:w="2425" w:type="dxa"/>
          </w:tcPr>
          <w:p w14:paraId="353F2C68" w14:textId="05181DD7"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VCP</w:t>
            </w:r>
          </w:p>
        </w:tc>
        <w:tc>
          <w:tcPr>
            <w:tcW w:w="7260" w:type="dxa"/>
          </w:tcPr>
          <w:p w14:paraId="53975358" w14:textId="0EF5D4BC" w:rsidR="00B218FB" w:rsidRPr="00FE6C0D" w:rsidRDefault="003726F0"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Vector Control Assessment Team</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182924791"/>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16D62427"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6C7238">
            <w:rPr>
              <w:rFonts w:cs="Arial"/>
              <w:b/>
              <w:color w:val="447DB5"/>
              <w:sz w:val="22"/>
              <w:szCs w:val="22"/>
              <w:lang w:val="en-GB"/>
            </w:rPr>
            <w:t>Regulation and Prequalification Department</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182924792"/>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0D797CBD" w14:textId="77777777" w:rsidR="00EE7D87" w:rsidRDefault="00EE7D87" w:rsidP="00633B84">
      <w:pPr>
        <w:tabs>
          <w:tab w:val="num" w:pos="567"/>
        </w:tabs>
        <w:rPr>
          <w:rFonts w:cs="Arial"/>
          <w:sz w:val="22"/>
          <w:szCs w:val="22"/>
          <w:lang w:val="en-GB"/>
        </w:rPr>
      </w:pPr>
      <w:bookmarkStart w:id="29" w:name="_Toc156364176"/>
      <w:r w:rsidRPr="002F2D47">
        <w:rPr>
          <w:rFonts w:cs="Arial"/>
          <w:sz w:val="22"/>
          <w:szCs w:val="22"/>
          <w:lang w:val="en-GB"/>
        </w:rPr>
        <w:t>WHO PQT assesses immunization devices, vitro diagnostics, medicines, vaccines, and vector control products applying procedures and processes that are similar to those of many national regulatory authorities. This may include the review and assessment of technical dossiers, performance evaluation, and on-site inspection of manufacturing sites and contract research organizations. WHO PQT uses its public websites to promote its activities, to stimulate applications for prequalification and to communicate essential information about prequalified products. Recently, WHO PQT undertook a major effort of integrating product specific and separate prequalification website into one unified PQ online portal. The portal is integrated with automated business solutions generating medical product information and reports. The portal is service oriented towards the specific health and medical product information needs of our audiences. It follows a unified design and layout approach, offers common features such as portal searches for structured and non-.structured data and information, including online data queries, and also incorporates dedicated areas for specific product-stream related information and audiences.</w:t>
      </w:r>
    </w:p>
    <w:p w14:paraId="08B319DB" w14:textId="77777777" w:rsidR="00EE7D87" w:rsidRDefault="00EE7D87" w:rsidP="00EE7D87">
      <w:pPr>
        <w:tabs>
          <w:tab w:val="num" w:pos="567"/>
        </w:tabs>
        <w:ind w:left="425"/>
        <w:rPr>
          <w:rFonts w:cs="Arial"/>
          <w:sz w:val="22"/>
          <w:szCs w:val="22"/>
          <w:lang w:val="en-GB"/>
        </w:rPr>
      </w:pPr>
    </w:p>
    <w:p w14:paraId="1ED3408D" w14:textId="77777777" w:rsidR="00633B84" w:rsidRDefault="00EE7D87" w:rsidP="00595693">
      <w:pPr>
        <w:rPr>
          <w:rFonts w:cs="Arial"/>
          <w:sz w:val="22"/>
          <w:szCs w:val="22"/>
          <w:lang w:val="en-GB"/>
        </w:rPr>
      </w:pPr>
      <w:r w:rsidRPr="002F2D47">
        <w:rPr>
          <w:rFonts w:cs="Arial"/>
          <w:sz w:val="22"/>
          <w:szCs w:val="22"/>
          <w:lang w:val="en-GB"/>
        </w:rPr>
        <w:t>This RFP bid process is to identify the suitable provider for ensuring maintenance and support of the evolving Prequalification online portal. We expected a dynamic, responsive/proactive and responsible team which offers technical excellence, ability and capacity to deliver high quality results cost efficiently and rapidly in a challenging global work and health context; also expected is the ability to work in a multicultural environment and to adhere to UN and WHO ethical values and standards.</w:t>
      </w:r>
    </w:p>
    <w:p w14:paraId="667FA344" w14:textId="77777777" w:rsidR="00633B84" w:rsidRDefault="00633B84" w:rsidP="00595693">
      <w:pPr>
        <w:rPr>
          <w:rFonts w:cs="Arial"/>
          <w:sz w:val="22"/>
          <w:szCs w:val="22"/>
          <w:lang w:val="en-GB"/>
        </w:rPr>
      </w:pPr>
    </w:p>
    <w:p w14:paraId="2CAAA9AE" w14:textId="296017D9" w:rsidR="00595693" w:rsidRPr="00A112BC" w:rsidRDefault="00EE7D87" w:rsidP="00595693">
      <w:pPr>
        <w:rPr>
          <w:color w:val="FF0000"/>
          <w:sz w:val="22"/>
          <w:lang w:val="en-GB"/>
        </w:rPr>
      </w:pPr>
      <w:r w:rsidRPr="002F2D47">
        <w:rPr>
          <w:rFonts w:cs="Arial"/>
          <w:sz w:val="22"/>
          <w:szCs w:val="22"/>
          <w:lang w:val="en-GB"/>
        </w:rPr>
        <w:t>The PQ online portal fulfils complex communication and scientific information requirements; it is a highly automated online portal for delivering medical product, process and guidance information; it is integrated with underlying internal business solutions. The portal serves various audiences and stakeholders globally; it currently covers five major different medical product domains. It is highly service oriented towards the specific information needs of our external and internal partners, collaborators, businesses and heath related professionals and institutions</w:t>
      </w:r>
      <w:r w:rsidR="00BB1C03">
        <w:rPr>
          <w:rFonts w:cs="Arial"/>
          <w:sz w:val="22"/>
          <w:szCs w:val="22"/>
          <w:lang w:val="en-GB"/>
        </w:rPr>
        <w:t>.</w:t>
      </w:r>
    </w:p>
    <w:p w14:paraId="2A3C4B4F" w14:textId="2397B90F"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182924793"/>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182924794"/>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570E2115" w14:textId="13B3F378" w:rsidR="005F6B58" w:rsidRPr="005F42F1" w:rsidRDefault="00141137" w:rsidP="00A024A8">
      <w:pPr>
        <w:rPr>
          <w:rFonts w:cs="Arial"/>
          <w:sz w:val="22"/>
          <w:szCs w:val="22"/>
        </w:rPr>
      </w:pPr>
      <w:r w:rsidRPr="00091745">
        <w:rPr>
          <w:rFonts w:cs="Arial"/>
          <w:sz w:val="22"/>
          <w:szCs w:val="22"/>
          <w:lang w:val="en-GB"/>
        </w:rPr>
        <w:t xml:space="preserve">WHO requires the successful bidder, the Contractor, to </w:t>
      </w:r>
      <w:r w:rsidR="005438D9" w:rsidRPr="005F42F1">
        <w:rPr>
          <w:rFonts w:cs="Arial"/>
          <w:sz w:val="22"/>
          <w:szCs w:val="22"/>
          <w:lang w:val="en-GB"/>
        </w:rPr>
        <w:t xml:space="preserve">carry </w:t>
      </w:r>
      <w:r w:rsidR="007E259A" w:rsidRPr="005F42F1">
        <w:rPr>
          <w:rFonts w:cs="Arial"/>
          <w:sz w:val="22"/>
          <w:szCs w:val="22"/>
          <w:lang w:val="en-GB"/>
        </w:rPr>
        <w:t>out the</w:t>
      </w:r>
      <w:r w:rsidR="00CC66CD" w:rsidRPr="005F42F1">
        <w:rPr>
          <w:rFonts w:cs="Arial"/>
          <w:sz w:val="22"/>
          <w:szCs w:val="22"/>
          <w:lang w:val="en-GB"/>
        </w:rPr>
        <w:t xml:space="preserve"> maintenance and support </w:t>
      </w:r>
      <w:r w:rsidR="006D0143" w:rsidRPr="005F42F1">
        <w:rPr>
          <w:rFonts w:cs="Arial"/>
          <w:sz w:val="22"/>
          <w:szCs w:val="22"/>
          <w:lang w:val="en-GB"/>
        </w:rPr>
        <w:t xml:space="preserve">(remote support) </w:t>
      </w:r>
      <w:r w:rsidR="00CC66CD" w:rsidRPr="005F42F1">
        <w:rPr>
          <w:rFonts w:cs="Arial"/>
          <w:sz w:val="22"/>
          <w:szCs w:val="22"/>
          <w:lang w:val="en-GB"/>
        </w:rPr>
        <w:t xml:space="preserve">of the evolving Prequalification online portal </w:t>
      </w:r>
      <w:r w:rsidR="00B334C4" w:rsidRPr="005F42F1">
        <w:rPr>
          <w:rFonts w:cs="Arial"/>
          <w:sz w:val="22"/>
          <w:szCs w:val="22"/>
        </w:rPr>
        <w:t>(URL: htt</w:t>
      </w:r>
      <w:r w:rsidR="009171A3" w:rsidRPr="005F42F1">
        <w:rPr>
          <w:rFonts w:cs="Arial"/>
          <w:sz w:val="22"/>
          <w:szCs w:val="22"/>
        </w:rPr>
        <w:t>ps</w:t>
      </w:r>
      <w:r w:rsidR="00B334C4" w:rsidRPr="005F42F1">
        <w:rPr>
          <w:rFonts w:cs="Arial"/>
          <w:sz w:val="22"/>
          <w:szCs w:val="22"/>
        </w:rPr>
        <w:t xml:space="preserve">://extranet.who.int/prequal/) </w:t>
      </w:r>
      <w:r w:rsidR="00C6353C" w:rsidRPr="005F42F1">
        <w:rPr>
          <w:rFonts w:cs="Arial"/>
          <w:sz w:val="22"/>
          <w:szCs w:val="22"/>
        </w:rPr>
        <w:t xml:space="preserve">and to build </w:t>
      </w:r>
      <w:r w:rsidR="00237893" w:rsidRPr="005F42F1">
        <w:rPr>
          <w:rFonts w:cs="Arial"/>
          <w:sz w:val="22"/>
          <w:szCs w:val="22"/>
        </w:rPr>
        <w:t xml:space="preserve">on the </w:t>
      </w:r>
      <w:r w:rsidR="00C6353C" w:rsidRPr="005F42F1">
        <w:rPr>
          <w:rFonts w:cs="Arial"/>
          <w:sz w:val="22"/>
          <w:szCs w:val="22"/>
        </w:rPr>
        <w:t xml:space="preserve">achievements of its unified </w:t>
      </w:r>
      <w:r w:rsidR="00237893" w:rsidRPr="005F42F1">
        <w:rPr>
          <w:rFonts w:cs="Arial"/>
          <w:sz w:val="22"/>
          <w:szCs w:val="22"/>
        </w:rPr>
        <w:t xml:space="preserve">online </w:t>
      </w:r>
      <w:r w:rsidR="00C6353C" w:rsidRPr="005F42F1">
        <w:rPr>
          <w:rFonts w:cs="Arial"/>
          <w:sz w:val="22"/>
          <w:szCs w:val="22"/>
        </w:rPr>
        <w:t>portal for its various product streams</w:t>
      </w:r>
      <w:r w:rsidR="005F6B58" w:rsidRPr="005F42F1">
        <w:rPr>
          <w:rFonts w:cs="Arial"/>
          <w:sz w:val="22"/>
          <w:szCs w:val="22"/>
        </w:rPr>
        <w:t xml:space="preserve"> </w:t>
      </w:r>
    </w:p>
    <w:p w14:paraId="369C6082" w14:textId="77777777" w:rsidR="005F6B58" w:rsidRPr="005F42F1" w:rsidRDefault="005F6B58" w:rsidP="00A024A8">
      <w:pPr>
        <w:rPr>
          <w:rFonts w:cs="Arial"/>
          <w:sz w:val="22"/>
          <w:szCs w:val="22"/>
        </w:rPr>
      </w:pPr>
    </w:p>
    <w:p w14:paraId="4F714673" w14:textId="49304D49" w:rsidR="00401998" w:rsidRPr="005F42F1" w:rsidRDefault="00A234EA" w:rsidP="00A024A8">
      <w:pPr>
        <w:rPr>
          <w:rFonts w:cs="Arial"/>
          <w:i/>
          <w:iCs/>
          <w:sz w:val="22"/>
          <w:szCs w:val="22"/>
          <w:lang w:val="en-GB"/>
        </w:rPr>
      </w:pPr>
      <w:r w:rsidRPr="005F42F1">
        <w:rPr>
          <w:rFonts w:cs="Arial"/>
          <w:sz w:val="22"/>
          <w:szCs w:val="22"/>
        </w:rPr>
        <w:t>The bidder must express the ability and desire to provide the regular support and maintenance for 1 year</w:t>
      </w:r>
      <w:r w:rsidR="00FC1ACB" w:rsidRPr="005F42F1">
        <w:rPr>
          <w:rFonts w:cs="Arial"/>
          <w:sz w:val="22"/>
          <w:szCs w:val="22"/>
        </w:rPr>
        <w:t xml:space="preserve"> and indicate the annual cost as well as the contractual conditions for renewal or cancellation</w:t>
      </w:r>
      <w:r w:rsidR="005978E9" w:rsidRPr="005F42F1">
        <w:rPr>
          <w:rFonts w:cs="Arial"/>
          <w:sz w:val="22"/>
          <w:szCs w:val="22"/>
        </w:rPr>
        <w:t>.</w:t>
      </w:r>
      <w:r w:rsidR="00401998" w:rsidRPr="005F42F1">
        <w:rPr>
          <w:rFonts w:cs="Arial"/>
          <w:i/>
          <w:iCs/>
          <w:sz w:val="22"/>
          <w:szCs w:val="22"/>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182924795"/>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182924796"/>
      <w:r w:rsidRPr="00A112BC">
        <w:rPr>
          <w:rFonts w:ascii="Arial" w:hAnsi="Arial"/>
          <w:color w:val="447DB5"/>
        </w:rPr>
        <w:t>Status</w:t>
      </w:r>
      <w:bookmarkEnd w:id="44"/>
      <w:bookmarkEnd w:id="45"/>
      <w:bookmarkEnd w:id="46"/>
    </w:p>
    <w:p w14:paraId="254643FE" w14:textId="532C0036"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5F42F1">
        <w:rPr>
          <w:rFonts w:cs="Arial"/>
          <w:sz w:val="22"/>
          <w:szCs w:val="22"/>
          <w:lang w:val="en-GB"/>
        </w:rPr>
        <w:t>for</w:t>
      </w:r>
      <w:r w:rsidR="005F42F1" w:rsidRPr="005F42F1">
        <w:rPr>
          <w:rFonts w:cs="Arial"/>
          <w:sz w:val="22"/>
          <w:szCs w:val="22"/>
          <w:lang w:val="en-GB"/>
        </w:rPr>
        <w:t>-</w:t>
      </w:r>
      <w:r w:rsidRPr="005F42F1">
        <w:rPr>
          <w:rFonts w:cs="Arial"/>
          <w:sz w:val="22"/>
          <w:szCs w:val="22"/>
          <w:lang w:val="en-GB"/>
        </w:rPr>
        <w:t>profit</w:t>
      </w:r>
      <w:r w:rsidR="005F42F1">
        <w:rPr>
          <w:rFonts w:cs="Arial"/>
          <w:sz w:val="22"/>
          <w:szCs w:val="22"/>
          <w:lang w:val="en-GB"/>
        </w:rPr>
        <w:t xml:space="preserve"> </w:t>
      </w:r>
      <w:r w:rsidRPr="001307E0">
        <w:rPr>
          <w:rFonts w:cs="Arial"/>
          <w:sz w:val="22"/>
          <w:szCs w:val="22"/>
          <w:lang w:val="en-GB"/>
        </w:rPr>
        <w:t xml:space="preserve">institution operating in the field of </w:t>
      </w:r>
      <w:r w:rsidR="009C4C84" w:rsidRPr="0003669B">
        <w:rPr>
          <w:rFonts w:eastAsia="SimSun" w:cs="Arial"/>
          <w:sz w:val="22"/>
          <w:szCs w:val="22"/>
          <w:lang w:val="en-GB" w:eastAsia="zh-CN"/>
        </w:rPr>
        <w:t>web-based online communication and information management solutions design and development</w:t>
      </w:r>
      <w:r w:rsidR="00D24CAC">
        <w:rPr>
          <w:rFonts w:eastAsia="SimSun" w:cs="Arial"/>
          <w:sz w:val="22"/>
          <w:szCs w:val="22"/>
          <w:lang w:val="en-GB" w:eastAsia="zh-CN"/>
        </w:rPr>
        <w:t xml:space="preserve"> with proven</w:t>
      </w:r>
      <w:r w:rsidR="00C46F1E">
        <w:rPr>
          <w:rFonts w:eastAsia="SimSun" w:cs="Arial"/>
          <w:sz w:val="22"/>
          <w:szCs w:val="22"/>
          <w:lang w:val="en-GB" w:eastAsia="zh-CN"/>
        </w:rPr>
        <w:t xml:space="preserve"> ex</w:t>
      </w:r>
      <w:r w:rsidR="000773CC">
        <w:rPr>
          <w:rFonts w:eastAsia="SimSun" w:cs="Arial"/>
          <w:sz w:val="22"/>
          <w:szCs w:val="22"/>
          <w:lang w:val="en-GB" w:eastAsia="zh-CN"/>
        </w:rPr>
        <w:t>pertise in advanced web communication and design, and web platform technologies, including XML data exchange</w:t>
      </w:r>
      <w:r w:rsidR="00D24CAC">
        <w:rPr>
          <w:rFonts w:eastAsia="SimSun" w:cs="Arial"/>
          <w:sz w:val="22"/>
          <w:szCs w:val="22"/>
          <w:lang w:val="en-GB" w:eastAsia="zh-CN"/>
        </w:rPr>
        <w:t xml:space="preserve"> </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182924797"/>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1F2BCE99" w:rsidR="008D7806" w:rsidRPr="005F42F1"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ISO 9001;</w:t>
      </w:r>
      <w:r w:rsidR="009F6EBB">
        <w:rPr>
          <w:rFonts w:cs="Arial"/>
          <w:sz w:val="22"/>
          <w:szCs w:val="22"/>
          <w:lang w:val="en-GB"/>
        </w:rPr>
        <w:t xml:space="preserve"> ISO 2700</w:t>
      </w:r>
      <w:r w:rsidR="003C6F6C">
        <w:rPr>
          <w:rFonts w:cs="Arial"/>
          <w:sz w:val="22"/>
          <w:szCs w:val="22"/>
          <w:lang w:val="en-GB"/>
        </w:rPr>
        <w:t>1</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5F42F1" w:rsidRPr="005F42F1">
        <w:rPr>
          <w:rFonts w:ascii="MS Gothic" w:eastAsia="MS Gothic" w:hAnsi="MS Gothic" w:cs="Arial"/>
          <w:sz w:val="22"/>
          <w:szCs w:val="22"/>
          <w:lang w:val="en-GB"/>
        </w:rPr>
        <w:t xml:space="preserve"> </w:t>
      </w:r>
      <w:r w:rsidR="008D7806" w:rsidRPr="005F42F1">
        <w:rPr>
          <w:rFonts w:cs="Arial"/>
          <w:sz w:val="22"/>
          <w:szCs w:val="22"/>
          <w:lang w:val="en-GB"/>
        </w:rPr>
        <w:t>would be an asset (desirable).</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182924798"/>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65C32D8A" w14:textId="2DB8B851" w:rsidR="00347C71" w:rsidRPr="00EE2407" w:rsidRDefault="008D7806" w:rsidP="00C856E8">
      <w:pPr>
        <w:pStyle w:val="ListParagraph"/>
        <w:numPr>
          <w:ilvl w:val="0"/>
          <w:numId w:val="24"/>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D972C2" w:rsidRPr="00A45D5E">
        <w:rPr>
          <w:sz w:val="22"/>
          <w:lang w:val="en-GB"/>
        </w:rPr>
        <w:t>web-based online communication and information management solutions design and development</w:t>
      </w:r>
      <w:r w:rsidR="00D972C2" w:rsidRPr="00335306">
        <w:rPr>
          <w:rFonts w:cs="Arial"/>
          <w:sz w:val="22"/>
          <w:szCs w:val="22"/>
          <w:lang w:val="en-GB"/>
        </w:rPr>
        <w:t xml:space="preserve"> with proven expertise in </w:t>
      </w:r>
      <w:r w:rsidR="00D972C2" w:rsidRPr="00A45D5E">
        <w:rPr>
          <w:sz w:val="22"/>
          <w:lang w:val="en-GB"/>
        </w:rPr>
        <w:t xml:space="preserve">advanced web communication and design, </w:t>
      </w:r>
      <w:r w:rsidR="00D972C2">
        <w:rPr>
          <w:sz w:val="22"/>
          <w:lang w:val="en-GB"/>
        </w:rPr>
        <w:t xml:space="preserve">and </w:t>
      </w:r>
      <w:r w:rsidR="00D972C2" w:rsidRPr="00A45D5E">
        <w:rPr>
          <w:sz w:val="22"/>
          <w:lang w:val="en-GB"/>
        </w:rPr>
        <w:t>web platform technologies, including XML data exchange</w:t>
      </w:r>
      <w:r w:rsidR="00D972C2" w:rsidRPr="00EE2407">
        <w:rPr>
          <w:sz w:val="22"/>
          <w:lang w:val="en-GB"/>
        </w:rPr>
        <w:t xml:space="preserve">, </w:t>
      </w:r>
      <w:r w:rsidR="00364717">
        <w:rPr>
          <w:sz w:val="22"/>
          <w:lang w:val="en-GB"/>
        </w:rPr>
        <w:t xml:space="preserve">or a similar support is </w:t>
      </w:r>
      <w:r w:rsidR="00505FD0" w:rsidRPr="00EE2407">
        <w:rPr>
          <w:rFonts w:cs="Arial"/>
          <w:sz w:val="22"/>
          <w:szCs w:val="22"/>
          <w:lang w:val="en-GB"/>
        </w:rPr>
        <w:t>required</w:t>
      </w:r>
      <w:r w:rsidR="00EF2D48" w:rsidRPr="00EE2407">
        <w:rPr>
          <w:rFonts w:cs="Arial"/>
          <w:sz w:val="22"/>
          <w:szCs w:val="22"/>
          <w:lang w:val="en-GB"/>
        </w:rPr>
        <w:t xml:space="preserve"> </w:t>
      </w:r>
      <w:r w:rsidR="00364717">
        <w:rPr>
          <w:rFonts w:cs="Arial"/>
          <w:sz w:val="22"/>
          <w:szCs w:val="22"/>
          <w:lang w:val="en-GB"/>
        </w:rPr>
        <w:t xml:space="preserve">for </w:t>
      </w:r>
      <w:r w:rsidR="00EF2D48" w:rsidRPr="00EE2407">
        <w:rPr>
          <w:rFonts w:cs="Arial"/>
          <w:sz w:val="22"/>
          <w:szCs w:val="22"/>
          <w:lang w:val="en-GB"/>
        </w:rPr>
        <w:t>a</w:t>
      </w:r>
      <w:r w:rsidR="00EF2D48" w:rsidRPr="00EE2407">
        <w:rPr>
          <w:rFonts w:asciiTheme="minorBidi" w:hAnsiTheme="minorBidi" w:cstheme="minorBidi"/>
          <w:sz w:val="22"/>
          <w:szCs w:val="22"/>
          <w:lang w:val="en-GB"/>
        </w:rPr>
        <w:t xml:space="preserve"> minimum of 4 years</w:t>
      </w:r>
      <w:r w:rsidR="00EE2407">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3F89F42E" w:rsidR="008D7806" w:rsidRPr="001307E0" w:rsidRDefault="00FB10C8" w:rsidP="00C856E8">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Previous work with WHO, other international organizations and/or major institutions in the field of public health is desirable.</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182924799"/>
      <w:r w:rsidRPr="00A112BC">
        <w:rPr>
          <w:rFonts w:ascii="Arial" w:hAnsi="Arial"/>
          <w:color w:val="447DB5"/>
        </w:rPr>
        <w:t>Staffing</w:t>
      </w:r>
      <w:bookmarkEnd w:id="56"/>
      <w:bookmarkEnd w:id="57"/>
      <w:bookmarkEnd w:id="58"/>
    </w:p>
    <w:p w14:paraId="69DC36BC" w14:textId="77777777" w:rsidR="008D7806" w:rsidRPr="00C00C8E" w:rsidRDefault="008D7806" w:rsidP="008D7806">
      <w:pPr>
        <w:autoSpaceDE w:val="0"/>
        <w:autoSpaceDN w:val="0"/>
        <w:adjustRightInd w:val="0"/>
        <w:rPr>
          <w:rFonts w:cs="Arial"/>
          <w:sz w:val="22"/>
          <w:szCs w:val="22"/>
        </w:rPr>
      </w:pPr>
      <w:r w:rsidRPr="00C00C8E">
        <w:rPr>
          <w:rFonts w:cs="Arial"/>
          <w:sz w:val="22"/>
          <w:szCs w:val="22"/>
        </w:rPr>
        <w:t>The selected contractor is expected to dedicate the following human resources to the project:</w:t>
      </w:r>
    </w:p>
    <w:p w14:paraId="402CA81B" w14:textId="77777777" w:rsidR="008D7806" w:rsidRPr="00C00C8E" w:rsidRDefault="008D7806" w:rsidP="008D7806">
      <w:pPr>
        <w:autoSpaceDE w:val="0"/>
        <w:autoSpaceDN w:val="0"/>
        <w:adjustRightInd w:val="0"/>
        <w:rPr>
          <w:rFonts w:cs="Arial"/>
          <w:sz w:val="22"/>
          <w:szCs w:val="22"/>
        </w:rPr>
      </w:pPr>
    </w:p>
    <w:p w14:paraId="0C39FD89" w14:textId="77777777" w:rsidR="008D7806" w:rsidRPr="00C00C8E" w:rsidRDefault="008D7806" w:rsidP="00C856E8">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The designated project manager that should be the same all along implementation, including consideration in contingency plans in case the focal point is absent</w:t>
      </w:r>
      <w:r w:rsidRPr="00C00C8E">
        <w:rPr>
          <w:rFonts w:cs="Arial"/>
        </w:rPr>
        <w:t>.</w:t>
      </w:r>
    </w:p>
    <w:p w14:paraId="12ED6309"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rPr>
        <w:t>Sufficient capacity and knowledge is required to cover the following areas of expertise:</w:t>
      </w:r>
    </w:p>
    <w:p w14:paraId="59991ABD" w14:textId="73E8949C" w:rsidR="001E648A" w:rsidRPr="00C00C8E" w:rsidRDefault="00F36FB9" w:rsidP="00C856E8">
      <w:pPr>
        <w:pStyle w:val="ListParagraph"/>
        <w:numPr>
          <w:ilvl w:val="1"/>
          <w:numId w:val="25"/>
        </w:numPr>
        <w:autoSpaceDE w:val="0"/>
        <w:autoSpaceDN w:val="0"/>
        <w:adjustRightInd w:val="0"/>
        <w:spacing w:after="60"/>
        <w:contextualSpacing w:val="0"/>
        <w:rPr>
          <w:rFonts w:cs="Arial"/>
          <w:sz w:val="22"/>
          <w:szCs w:val="22"/>
          <w:lang w:val="en-GB"/>
        </w:rPr>
      </w:pPr>
      <w:r w:rsidRPr="00C00C8E">
        <w:rPr>
          <w:rFonts w:cs="Arial"/>
          <w:sz w:val="22"/>
          <w:szCs w:val="22"/>
        </w:rPr>
        <w:t xml:space="preserve">Capacity </w:t>
      </w:r>
      <w:r w:rsidR="008D7806" w:rsidRPr="00C00C8E">
        <w:rPr>
          <w:rFonts w:cs="Arial"/>
          <w:sz w:val="22"/>
          <w:szCs w:val="22"/>
        </w:rPr>
        <w:t>to</w:t>
      </w:r>
      <w:r w:rsidR="008853EF" w:rsidRPr="00C00C8E">
        <w:rPr>
          <w:rFonts w:cs="Arial"/>
          <w:sz w:val="22"/>
          <w:szCs w:val="22"/>
        </w:rPr>
        <w:t xml:space="preserve"> maint</w:t>
      </w:r>
      <w:r w:rsidR="00C35398" w:rsidRPr="00C00C8E">
        <w:rPr>
          <w:rFonts w:cs="Arial"/>
          <w:sz w:val="22"/>
          <w:szCs w:val="22"/>
        </w:rPr>
        <w:t xml:space="preserve">ain and troubleshoot web infrastructure, ensuring high availability, security, and </w:t>
      </w:r>
      <w:r w:rsidR="00505FD0" w:rsidRPr="00C00C8E">
        <w:rPr>
          <w:rFonts w:cs="Arial"/>
          <w:sz w:val="22"/>
          <w:szCs w:val="22"/>
        </w:rPr>
        <w:t>scalability</w:t>
      </w:r>
      <w:r w:rsidR="001E648A" w:rsidRPr="00C00C8E">
        <w:rPr>
          <w:rFonts w:cs="Arial"/>
          <w:sz w:val="22"/>
          <w:szCs w:val="22"/>
        </w:rPr>
        <w:t xml:space="preserve"> of the PQT website</w:t>
      </w:r>
    </w:p>
    <w:p w14:paraId="7F2F7772" w14:textId="7E4097D4" w:rsidR="008D7806" w:rsidRPr="00C00C8E" w:rsidRDefault="00391C7D" w:rsidP="00C856E8">
      <w:pPr>
        <w:pStyle w:val="ListParagraph"/>
        <w:numPr>
          <w:ilvl w:val="1"/>
          <w:numId w:val="25"/>
        </w:numPr>
        <w:autoSpaceDE w:val="0"/>
        <w:autoSpaceDN w:val="0"/>
        <w:adjustRightInd w:val="0"/>
        <w:spacing w:after="60"/>
        <w:contextualSpacing w:val="0"/>
        <w:rPr>
          <w:rFonts w:cs="Arial"/>
          <w:sz w:val="22"/>
          <w:szCs w:val="22"/>
          <w:lang w:val="en-GB"/>
        </w:rPr>
      </w:pPr>
      <w:r w:rsidRPr="00C00C8E">
        <w:rPr>
          <w:rFonts w:cs="Arial"/>
          <w:sz w:val="22"/>
          <w:szCs w:val="22"/>
        </w:rPr>
        <w:t>Capacity</w:t>
      </w:r>
      <w:r w:rsidR="008D7806" w:rsidRPr="00C00C8E">
        <w:rPr>
          <w:rFonts w:cs="Arial"/>
          <w:sz w:val="22"/>
          <w:szCs w:val="22"/>
        </w:rPr>
        <w:t xml:space="preserve"> to</w:t>
      </w:r>
      <w:r w:rsidR="0089199C" w:rsidRPr="00C00C8E">
        <w:rPr>
          <w:rFonts w:cs="Arial"/>
          <w:sz w:val="22"/>
          <w:szCs w:val="22"/>
        </w:rPr>
        <w:t xml:space="preserve"> </w:t>
      </w:r>
      <w:r w:rsidR="001C5FC5" w:rsidRPr="00C00C8E">
        <w:rPr>
          <w:rFonts w:cs="Arial"/>
          <w:sz w:val="22"/>
          <w:szCs w:val="22"/>
        </w:rPr>
        <w:t>implement and manage web development tasks, including</w:t>
      </w:r>
      <w:r w:rsidR="00B168E6" w:rsidRPr="00C00C8E">
        <w:rPr>
          <w:rFonts w:cs="Arial"/>
          <w:sz w:val="22"/>
          <w:szCs w:val="22"/>
        </w:rPr>
        <w:t xml:space="preserve"> updating content, optimizing the site for performance, and ensuring compatibility across different browsers and devices.</w:t>
      </w:r>
    </w:p>
    <w:p w14:paraId="5B0647D9" w14:textId="77777777"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lastRenderedPageBreak/>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7A2B97F" w:rsidR="008D7806" w:rsidRPr="00C00C8E" w:rsidRDefault="008D7806" w:rsidP="00C856E8">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C00C8E">
        <w:rPr>
          <w:rFonts w:cs="Arial"/>
          <w:sz w:val="22"/>
          <w:szCs w:val="22"/>
          <w:lang w:val="en-GB"/>
        </w:rPr>
        <w:t xml:space="preserve">All staff with full professional working proficiency/native or bilingual proficiency in </w:t>
      </w:r>
      <w:r w:rsidR="00745FA9" w:rsidRPr="00C00C8E">
        <w:rPr>
          <w:rFonts w:cs="Arial"/>
          <w:sz w:val="22"/>
          <w:szCs w:val="22"/>
          <w:lang w:val="en-GB"/>
        </w:rPr>
        <w:t>English</w:t>
      </w:r>
      <w:r w:rsidRPr="00C00C8E">
        <w:rPr>
          <w:rFonts w:cs="Arial"/>
          <w:sz w:val="22"/>
          <w:szCs w:val="22"/>
          <w:lang w:val="en-GB"/>
        </w:rPr>
        <w:t xml:space="preserve">. </w:t>
      </w:r>
    </w:p>
    <w:p w14:paraId="4D07D976" w14:textId="77777777" w:rsidR="008D7806" w:rsidRPr="00C00C8E" w:rsidRDefault="008D7806" w:rsidP="008D7806">
      <w:pPr>
        <w:autoSpaceDE w:val="0"/>
        <w:autoSpaceDN w:val="0"/>
        <w:adjustRightInd w:val="0"/>
        <w:rPr>
          <w:rFonts w:cs="Arial"/>
          <w:sz w:val="22"/>
          <w:szCs w:val="22"/>
          <w:lang w:val="en-GB"/>
        </w:rPr>
      </w:pPr>
    </w:p>
    <w:p w14:paraId="412E6ABE" w14:textId="77777777" w:rsidR="008D7806" w:rsidRPr="00C00C8E" w:rsidRDefault="008D7806" w:rsidP="008D7806">
      <w:pPr>
        <w:autoSpaceDE w:val="0"/>
        <w:autoSpaceDN w:val="0"/>
        <w:adjustRightInd w:val="0"/>
        <w:rPr>
          <w:rFonts w:cs="Arial"/>
          <w:sz w:val="22"/>
          <w:szCs w:val="22"/>
          <w:lang w:val="en-GB"/>
        </w:rPr>
      </w:pPr>
      <w:r w:rsidRPr="00C00C8E">
        <w:rPr>
          <w:rFonts w:cs="Arial"/>
          <w:sz w:val="22"/>
          <w:szCs w:val="22"/>
          <w:lang w:val="en-GB"/>
        </w:rPr>
        <w:t xml:space="preserve">The bidder is expected to outline the roles and responsibilities of those staff in the technical proposal. </w:t>
      </w:r>
    </w:p>
    <w:p w14:paraId="2CC1E3ED" w14:textId="0817E2EB" w:rsidR="008D7806" w:rsidRPr="00C00C8E" w:rsidRDefault="008D7806" w:rsidP="008D7806">
      <w:pPr>
        <w:autoSpaceDE w:val="0"/>
        <w:autoSpaceDN w:val="0"/>
        <w:adjustRightInd w:val="0"/>
        <w:rPr>
          <w:rFonts w:cs="Arial"/>
          <w:sz w:val="22"/>
          <w:szCs w:val="22"/>
        </w:rPr>
      </w:pPr>
      <w:r w:rsidRPr="00C00C8E">
        <w:rPr>
          <w:rFonts w:cs="Arial"/>
          <w:sz w:val="22"/>
          <w:szCs w:val="22"/>
        </w:rPr>
        <w:t xml:space="preserve">Activities </w:t>
      </w:r>
      <w:r w:rsidR="00026C0A" w:rsidRPr="00C00C8E">
        <w:rPr>
          <w:rFonts w:cs="Arial"/>
          <w:sz w:val="22"/>
          <w:szCs w:val="22"/>
        </w:rPr>
        <w:t xml:space="preserve">(offshore or remote support) </w:t>
      </w:r>
      <w:r w:rsidRPr="00C00C8E">
        <w:rPr>
          <w:rFonts w:cs="Arial"/>
          <w:sz w:val="22"/>
          <w:szCs w:val="22"/>
        </w:rPr>
        <w:t xml:space="preserve">will be carried </w:t>
      </w:r>
      <w:r w:rsidR="002E07B5" w:rsidRPr="00C00C8E">
        <w:rPr>
          <w:rFonts w:cs="Arial"/>
          <w:sz w:val="22"/>
          <w:szCs w:val="22"/>
        </w:rPr>
        <w:t>during no</w:t>
      </w:r>
      <w:r w:rsidRPr="00C00C8E">
        <w:rPr>
          <w:rFonts w:cs="Arial"/>
          <w:sz w:val="22"/>
          <w:szCs w:val="22"/>
        </w:rPr>
        <w:t xml:space="preserve">rmal working hours of </w:t>
      </w:r>
      <w:r w:rsidR="00927ABC" w:rsidRPr="00C00C8E">
        <w:rPr>
          <w:rFonts w:cs="Arial"/>
          <w:sz w:val="22"/>
          <w:szCs w:val="22"/>
        </w:rPr>
        <w:t>Switzerland</w:t>
      </w:r>
      <w:r w:rsidR="00053DD2" w:rsidRPr="00C00C8E">
        <w:rPr>
          <w:rFonts w:cs="Arial"/>
          <w:sz w:val="22"/>
          <w:szCs w:val="22"/>
        </w:rPr>
        <w:t xml:space="preserve"> (CET)</w:t>
      </w:r>
      <w:r w:rsidRPr="00C00C8E">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182924800"/>
      <w:r w:rsidRPr="00A112BC">
        <w:rPr>
          <w:sz w:val="22"/>
        </w:rPr>
        <w:t>Work to be performed</w:t>
      </w:r>
      <w:bookmarkStart w:id="60" w:name="_Toc191096576"/>
      <w:bookmarkEnd w:id="59"/>
    </w:p>
    <w:p w14:paraId="66ABC918" w14:textId="77777777" w:rsidR="00035024" w:rsidRDefault="00035024" w:rsidP="00035024">
      <w:pPr>
        <w:rPr>
          <w:lang w:val="en-GB"/>
        </w:rPr>
      </w:pPr>
    </w:p>
    <w:p w14:paraId="28F50FA8" w14:textId="308DD8BE" w:rsidR="008D7806" w:rsidRPr="00824E44" w:rsidRDefault="003E2167" w:rsidP="008D7806">
      <w:pPr>
        <w:tabs>
          <w:tab w:val="num" w:pos="567"/>
        </w:tabs>
        <w:autoSpaceDE w:val="0"/>
        <w:autoSpaceDN w:val="0"/>
        <w:adjustRightInd w:val="0"/>
        <w:rPr>
          <w:rFonts w:cs="Arial"/>
          <w:sz w:val="22"/>
          <w:szCs w:val="22"/>
          <w:lang w:val="en-GB"/>
        </w:rPr>
      </w:pPr>
      <w:r w:rsidRPr="00824E44">
        <w:rPr>
          <w:rFonts w:cs="Arial"/>
          <w:sz w:val="22"/>
          <w:szCs w:val="22"/>
          <w:lang w:val="en-GB"/>
        </w:rPr>
        <w:t xml:space="preserve">The successful bidder is expected to carry out the following </w:t>
      </w:r>
      <w:r w:rsidR="0039248C" w:rsidRPr="00824E44">
        <w:rPr>
          <w:rFonts w:cs="Arial"/>
          <w:sz w:val="22"/>
          <w:szCs w:val="22"/>
          <w:lang w:val="en-GB"/>
        </w:rPr>
        <w:t>key activities as well as any new requirements that arise during the contractual assignment</w:t>
      </w:r>
      <w:r w:rsidR="008D7806" w:rsidRPr="00824E44">
        <w:rPr>
          <w:rFonts w:cs="Arial"/>
          <w:sz w:val="22"/>
          <w:szCs w:val="22"/>
          <w:lang w:val="en-GB"/>
        </w:rPr>
        <w:t>.</w:t>
      </w:r>
    </w:p>
    <w:p w14:paraId="56B1F294" w14:textId="77777777" w:rsidR="00576FD9" w:rsidRPr="00824E44" w:rsidRDefault="00576FD9" w:rsidP="008D7806">
      <w:pPr>
        <w:tabs>
          <w:tab w:val="num" w:pos="567"/>
        </w:tabs>
        <w:autoSpaceDE w:val="0"/>
        <w:autoSpaceDN w:val="0"/>
        <w:adjustRightInd w:val="0"/>
        <w:rPr>
          <w:rFonts w:cs="Arial"/>
          <w:b/>
          <w:bCs/>
          <w:sz w:val="22"/>
          <w:szCs w:val="22"/>
          <w:lang w:val="en-GB"/>
        </w:rPr>
      </w:pPr>
    </w:p>
    <w:p w14:paraId="7F4ED034" w14:textId="26D33CB9" w:rsidR="005270D2" w:rsidRPr="00824E44" w:rsidRDefault="0095638C" w:rsidP="00C856E8">
      <w:pPr>
        <w:pStyle w:val="ListParagraph"/>
        <w:numPr>
          <w:ilvl w:val="0"/>
          <w:numId w:val="29"/>
        </w:numPr>
        <w:tabs>
          <w:tab w:val="num" w:pos="567"/>
        </w:tabs>
        <w:autoSpaceDE w:val="0"/>
        <w:autoSpaceDN w:val="0"/>
        <w:adjustRightInd w:val="0"/>
        <w:rPr>
          <w:rFonts w:cs="Arial"/>
          <w:b/>
          <w:bCs/>
          <w:sz w:val="22"/>
          <w:szCs w:val="22"/>
          <w:lang w:val="en-GB"/>
        </w:rPr>
      </w:pPr>
      <w:r w:rsidRPr="00824E44">
        <w:rPr>
          <w:rFonts w:cs="Arial"/>
          <w:b/>
          <w:bCs/>
          <w:sz w:val="22"/>
          <w:szCs w:val="22"/>
          <w:lang w:val="en-GB"/>
        </w:rPr>
        <w:t>Maintenance support:</w:t>
      </w:r>
    </w:p>
    <w:p w14:paraId="06331CA0"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Ensure PQ website is updated with all the latest security updates from Drupal to ensure the website is fully secure and aligns with IMT security requirement.</w:t>
      </w:r>
    </w:p>
    <w:p w14:paraId="71DDD2DB"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Participate in discussion with IMT on server infrastructure hosting PQT website.</w:t>
      </w:r>
    </w:p>
    <w:p w14:paraId="65EF0641" w14:textId="77777777" w:rsidR="00E23929" w:rsidRPr="00D206D0" w:rsidRDefault="00E23929" w:rsidP="00C856E8">
      <w:pPr>
        <w:pStyle w:val="ListParagraph"/>
        <w:numPr>
          <w:ilvl w:val="0"/>
          <w:numId w:val="31"/>
        </w:numPr>
        <w:spacing w:after="160" w:line="252" w:lineRule="auto"/>
        <w:rPr>
          <w:sz w:val="22"/>
          <w:szCs w:val="22"/>
        </w:rPr>
      </w:pPr>
      <w:r w:rsidRPr="00D206D0">
        <w:rPr>
          <w:sz w:val="22"/>
          <w:szCs w:val="22"/>
        </w:rPr>
        <w:t>Provide 2</w:t>
      </w:r>
      <w:r w:rsidRPr="00D206D0">
        <w:rPr>
          <w:sz w:val="22"/>
          <w:szCs w:val="22"/>
          <w:vertAlign w:val="superscript"/>
        </w:rPr>
        <w:t>nd</w:t>
      </w:r>
      <w:r w:rsidRPr="00D206D0">
        <w:rPr>
          <w:sz w:val="22"/>
          <w:szCs w:val="22"/>
        </w:rPr>
        <w:t xml:space="preserve"> level support for resolution of website issues and database refreshes</w:t>
      </w:r>
    </w:p>
    <w:p w14:paraId="6F4D30CD" w14:textId="77777777" w:rsidR="00BD0174" w:rsidRPr="00D206D0" w:rsidRDefault="00BD0174" w:rsidP="00BD0174">
      <w:pPr>
        <w:pStyle w:val="ListParagraph"/>
        <w:spacing w:after="160" w:line="252" w:lineRule="auto"/>
        <w:rPr>
          <w:sz w:val="22"/>
          <w:szCs w:val="22"/>
        </w:rPr>
      </w:pPr>
    </w:p>
    <w:p w14:paraId="4F873EE8" w14:textId="0ABB897E" w:rsidR="00BD0174" w:rsidRPr="00824E44" w:rsidRDefault="00AE7F0E" w:rsidP="00C856E8">
      <w:pPr>
        <w:pStyle w:val="ListParagraph"/>
        <w:numPr>
          <w:ilvl w:val="0"/>
          <w:numId w:val="30"/>
        </w:numPr>
        <w:autoSpaceDE w:val="0"/>
        <w:autoSpaceDN w:val="0"/>
        <w:adjustRightInd w:val="0"/>
        <w:rPr>
          <w:rFonts w:cs="Arial"/>
          <w:b/>
          <w:bCs/>
          <w:sz w:val="22"/>
          <w:szCs w:val="22"/>
          <w:lang w:val="en-GB"/>
        </w:rPr>
      </w:pPr>
      <w:r w:rsidRPr="00824E44">
        <w:rPr>
          <w:rFonts w:cs="Arial"/>
          <w:b/>
          <w:bCs/>
          <w:sz w:val="22"/>
          <w:szCs w:val="22"/>
          <w:lang w:val="en-GB"/>
        </w:rPr>
        <w:t xml:space="preserve">Development </w:t>
      </w:r>
      <w:r w:rsidR="00BD0174" w:rsidRPr="00824E44">
        <w:rPr>
          <w:rFonts w:cs="Arial"/>
          <w:b/>
          <w:bCs/>
          <w:sz w:val="22"/>
          <w:szCs w:val="22"/>
          <w:lang w:val="en-GB"/>
        </w:rPr>
        <w:t>support:</w:t>
      </w:r>
    </w:p>
    <w:p w14:paraId="3EBE1D4B"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Minor coding: create new pages, update main menu, sub-menus, update header and footer.</w:t>
      </w:r>
    </w:p>
    <w:p w14:paraId="1E769539"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Analyze new or changing requirements needed for the PQ website, possible alternatives and workarounds where needed.</w:t>
      </w:r>
    </w:p>
    <w:p w14:paraId="4647706B"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 xml:space="preserve">Display newly added fields or data on the website coming from ePQS Salesforce System exposed by existing integration API when needed. </w:t>
      </w:r>
    </w:p>
    <w:p w14:paraId="3DB08200" w14:textId="77777777" w:rsidR="000D010F" w:rsidRPr="00D206D0" w:rsidRDefault="000D010F" w:rsidP="00811224">
      <w:pPr>
        <w:pStyle w:val="ListParagraph"/>
        <w:numPr>
          <w:ilvl w:val="0"/>
          <w:numId w:val="32"/>
        </w:numPr>
        <w:spacing w:before="100" w:beforeAutospacing="1" w:after="100" w:afterAutospacing="1" w:line="276" w:lineRule="auto"/>
        <w:rPr>
          <w:sz w:val="22"/>
          <w:szCs w:val="22"/>
        </w:rPr>
      </w:pPr>
      <w:r w:rsidRPr="00D206D0">
        <w:rPr>
          <w:sz w:val="22"/>
          <w:szCs w:val="22"/>
        </w:rPr>
        <w:t>Participate in discussions with ePQS and integration teams related to published PQ and Pipeline data displayed on the website.</w:t>
      </w:r>
    </w:p>
    <w:p w14:paraId="37781EA1" w14:textId="3ADA92C2" w:rsidR="000D010F" w:rsidRPr="00D206D0" w:rsidRDefault="00505FD0" w:rsidP="00811224">
      <w:pPr>
        <w:pStyle w:val="ListParagraph"/>
        <w:numPr>
          <w:ilvl w:val="0"/>
          <w:numId w:val="32"/>
        </w:numPr>
        <w:spacing w:before="100" w:beforeAutospacing="1" w:after="100" w:afterAutospacing="1" w:line="276" w:lineRule="auto"/>
        <w:rPr>
          <w:sz w:val="22"/>
          <w:szCs w:val="22"/>
        </w:rPr>
      </w:pPr>
      <w:r w:rsidRPr="00D206D0">
        <w:rPr>
          <w:sz w:val="22"/>
          <w:szCs w:val="22"/>
        </w:rPr>
        <w:t>Finalization</w:t>
      </w:r>
      <w:r w:rsidR="000D010F" w:rsidRPr="00D206D0">
        <w:rPr>
          <w:sz w:val="22"/>
          <w:szCs w:val="22"/>
        </w:rPr>
        <w:t xml:space="preserve"> and launching of remaining Team PQ and pipeline lists.</w:t>
      </w:r>
    </w:p>
    <w:p w14:paraId="4F524BAE" w14:textId="77777777" w:rsidR="00EE282A" w:rsidRPr="00D206D0" w:rsidRDefault="00EE282A" w:rsidP="00811224">
      <w:pPr>
        <w:pStyle w:val="ListParagraph"/>
        <w:numPr>
          <w:ilvl w:val="0"/>
          <w:numId w:val="32"/>
        </w:numPr>
        <w:spacing w:before="100" w:beforeAutospacing="1" w:after="100" w:afterAutospacing="1" w:line="276" w:lineRule="auto"/>
        <w:rPr>
          <w:sz w:val="22"/>
          <w:szCs w:val="22"/>
        </w:rPr>
      </w:pPr>
      <w:r w:rsidRPr="00D206D0">
        <w:rPr>
          <w:sz w:val="22"/>
          <w:szCs w:val="22"/>
        </w:rPr>
        <w:t>Implementation of new or changed webpages resulting from changes to middleware Training Support.</w:t>
      </w:r>
    </w:p>
    <w:p w14:paraId="232E39C4" w14:textId="77777777" w:rsidR="00EE282A" w:rsidRPr="00D206D0" w:rsidRDefault="00EE282A" w:rsidP="00811224">
      <w:pPr>
        <w:pStyle w:val="ListParagraph"/>
        <w:numPr>
          <w:ilvl w:val="0"/>
          <w:numId w:val="32"/>
        </w:numPr>
        <w:spacing w:before="100" w:beforeAutospacing="1" w:after="100" w:afterAutospacing="1" w:line="276" w:lineRule="auto"/>
        <w:rPr>
          <w:sz w:val="22"/>
          <w:szCs w:val="22"/>
        </w:rPr>
      </w:pPr>
      <w:r w:rsidRPr="00D206D0">
        <w:rPr>
          <w:sz w:val="22"/>
          <w:szCs w:val="22"/>
        </w:rPr>
        <w:t>Provide training to all Product Stream staff on content creation and editing in the PQ website.</w:t>
      </w:r>
    </w:p>
    <w:p w14:paraId="588A5E58" w14:textId="77777777" w:rsidR="00EE282A" w:rsidRPr="00D206D0" w:rsidRDefault="00EE282A" w:rsidP="00EE282A">
      <w:pPr>
        <w:pStyle w:val="ListParagraph"/>
        <w:spacing w:before="100" w:beforeAutospacing="1" w:after="100" w:afterAutospacing="1" w:line="276" w:lineRule="auto"/>
        <w:jc w:val="left"/>
        <w:rPr>
          <w:sz w:val="22"/>
          <w:szCs w:val="22"/>
        </w:rPr>
      </w:pPr>
    </w:p>
    <w:p w14:paraId="610BE1A4" w14:textId="77777777" w:rsidR="00D57133" w:rsidRPr="00824E44" w:rsidRDefault="00D57133" w:rsidP="00C856E8">
      <w:pPr>
        <w:pStyle w:val="ListParagraph"/>
        <w:numPr>
          <w:ilvl w:val="0"/>
          <w:numId w:val="30"/>
        </w:numPr>
        <w:rPr>
          <w:b/>
          <w:bCs/>
          <w:sz w:val="22"/>
          <w:szCs w:val="22"/>
        </w:rPr>
      </w:pPr>
      <w:r w:rsidRPr="00824E44">
        <w:rPr>
          <w:b/>
          <w:bCs/>
          <w:sz w:val="22"/>
          <w:szCs w:val="22"/>
        </w:rPr>
        <w:t>Content and Document support</w:t>
      </w:r>
    </w:p>
    <w:p w14:paraId="6010AE49" w14:textId="024A5F41" w:rsidR="00FB3060" w:rsidRPr="00D206D0" w:rsidRDefault="00FB3060" w:rsidP="00811224">
      <w:pPr>
        <w:pStyle w:val="ListParagraph"/>
        <w:numPr>
          <w:ilvl w:val="0"/>
          <w:numId w:val="33"/>
        </w:numPr>
        <w:spacing w:after="160" w:line="252" w:lineRule="auto"/>
        <w:rPr>
          <w:sz w:val="22"/>
          <w:szCs w:val="22"/>
        </w:rPr>
      </w:pPr>
      <w:r w:rsidRPr="00D206D0">
        <w:rPr>
          <w:sz w:val="22"/>
          <w:szCs w:val="22"/>
        </w:rPr>
        <w:t>To provide occasional coverage for content support for the PQ Website (for all 6 Product Streams), during the absence of the WHO website focal point, which might include:</w:t>
      </w:r>
    </w:p>
    <w:p w14:paraId="7AFB0527" w14:textId="77777777" w:rsidR="00FB3060" w:rsidRPr="00D206D0" w:rsidRDefault="00FB3060" w:rsidP="00811224">
      <w:pPr>
        <w:pStyle w:val="ListParagraph"/>
        <w:numPr>
          <w:ilvl w:val="0"/>
          <w:numId w:val="33"/>
        </w:numPr>
        <w:spacing w:after="160" w:line="252" w:lineRule="auto"/>
        <w:rPr>
          <w:sz w:val="22"/>
          <w:szCs w:val="22"/>
        </w:rPr>
      </w:pPr>
      <w:r w:rsidRPr="00D206D0">
        <w:rPr>
          <w:sz w:val="22"/>
          <w:szCs w:val="22"/>
        </w:rPr>
        <w:t>Maintenance and updates on documents.</w:t>
      </w:r>
    </w:p>
    <w:p w14:paraId="0B0192D2" w14:textId="77777777" w:rsidR="00FB3060" w:rsidRPr="00D206D0" w:rsidRDefault="00FB3060" w:rsidP="00811224">
      <w:pPr>
        <w:pStyle w:val="ListParagraph"/>
        <w:numPr>
          <w:ilvl w:val="0"/>
          <w:numId w:val="33"/>
        </w:numPr>
        <w:spacing w:after="160" w:line="252" w:lineRule="auto"/>
        <w:rPr>
          <w:sz w:val="22"/>
          <w:szCs w:val="22"/>
        </w:rPr>
      </w:pPr>
      <w:r w:rsidRPr="00D206D0">
        <w:rPr>
          <w:sz w:val="22"/>
          <w:szCs w:val="22"/>
        </w:rPr>
        <w:t>Management of daily updates to different PQ website areas and content (i.e.: WHOPIRS, WHOPARS, WHOPRS, Product Stream specific content, website navigation links).</w:t>
      </w:r>
    </w:p>
    <w:p w14:paraId="566A3A42" w14:textId="77777777" w:rsidR="00FB3060" w:rsidRPr="00D206D0" w:rsidRDefault="00FB3060" w:rsidP="00811224">
      <w:pPr>
        <w:pStyle w:val="ListParagraph"/>
        <w:numPr>
          <w:ilvl w:val="0"/>
          <w:numId w:val="33"/>
        </w:numPr>
        <w:spacing w:before="100" w:beforeAutospacing="1" w:after="100" w:afterAutospacing="1" w:line="276" w:lineRule="auto"/>
        <w:rPr>
          <w:sz w:val="22"/>
          <w:szCs w:val="22"/>
        </w:rPr>
      </w:pPr>
      <w:r w:rsidRPr="00D206D0">
        <w:rPr>
          <w:sz w:val="22"/>
          <w:szCs w:val="22"/>
        </w:rPr>
        <w:t>Create additional or new PQ website content where needed for all Product Streams (ie: Events, News, Documents).</w:t>
      </w:r>
    </w:p>
    <w:p w14:paraId="36BA8D2E" w14:textId="55B0DCB9" w:rsidR="001503E4" w:rsidRPr="00D206D0" w:rsidRDefault="006A5479" w:rsidP="00BA21D0">
      <w:pPr>
        <w:spacing w:before="100" w:beforeAutospacing="1" w:after="100" w:afterAutospacing="1" w:line="276" w:lineRule="auto"/>
        <w:rPr>
          <w:sz w:val="22"/>
          <w:szCs w:val="22"/>
        </w:rPr>
      </w:pPr>
      <w:r w:rsidRPr="00D206D0">
        <w:rPr>
          <w:sz w:val="22"/>
          <w:szCs w:val="22"/>
        </w:rPr>
        <w:t xml:space="preserve">The proposed </w:t>
      </w:r>
      <w:r w:rsidR="00393A35" w:rsidRPr="00D206D0">
        <w:rPr>
          <w:sz w:val="22"/>
          <w:szCs w:val="22"/>
        </w:rPr>
        <w:t xml:space="preserve">development </w:t>
      </w:r>
      <w:r w:rsidRPr="00D206D0">
        <w:rPr>
          <w:sz w:val="22"/>
          <w:szCs w:val="22"/>
        </w:rPr>
        <w:t xml:space="preserve">solutions shall comply with WHO Cybersecurity RFP Recommendations – see Appendix </w:t>
      </w:r>
      <w:r w:rsidR="0065795C">
        <w:rPr>
          <w:sz w:val="22"/>
          <w:szCs w:val="22"/>
        </w:rPr>
        <w:t>1</w:t>
      </w:r>
      <w:r w:rsidRPr="00D206D0">
        <w:rPr>
          <w:sz w:val="22"/>
          <w:szCs w:val="22"/>
        </w:rPr>
        <w:t xml:space="preserve"> Cybersecurity RFP Recommendations. Please check the box next to each recommendation to indicate your compliance. Please, provide reasonable evidence in support to your statement of compliance (i.e. certificates, product documentation, audit reports, etc.)</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182924801"/>
      <w:r w:rsidRPr="00A112BC">
        <w:rPr>
          <w:rFonts w:ascii="Arial" w:hAnsi="Arial"/>
          <w:color w:val="447DB5"/>
        </w:rPr>
        <w:t>Key requirements</w:t>
      </w:r>
      <w:bookmarkEnd w:id="60"/>
      <w:bookmarkEnd w:id="61"/>
    </w:p>
    <w:p w14:paraId="1DF10644" w14:textId="74B69F99" w:rsidR="005E1E63" w:rsidRPr="003924F0" w:rsidRDefault="005E1E63" w:rsidP="00D206D0">
      <w:pPr>
        <w:pStyle w:val="ListParagraph"/>
        <w:numPr>
          <w:ilvl w:val="0"/>
          <w:numId w:val="35"/>
        </w:numPr>
        <w:jc w:val="left"/>
        <w:rPr>
          <w:rFonts w:asciiTheme="minorHAnsi" w:hAnsiTheme="minorHAnsi"/>
          <w:sz w:val="22"/>
          <w:szCs w:val="22"/>
        </w:rPr>
      </w:pPr>
      <w:bookmarkStart w:id="62" w:name="_Toc191096582"/>
      <w:r w:rsidRPr="003924F0">
        <w:rPr>
          <w:sz w:val="22"/>
          <w:szCs w:val="22"/>
        </w:rPr>
        <w:t>Support and continued maintenance of PQ Website</w:t>
      </w:r>
    </w:p>
    <w:p w14:paraId="428A170D" w14:textId="77777777" w:rsidR="005E1E63" w:rsidRPr="003924F0" w:rsidRDefault="005E1E63" w:rsidP="00D206D0">
      <w:pPr>
        <w:pStyle w:val="ListParagraph"/>
        <w:numPr>
          <w:ilvl w:val="0"/>
          <w:numId w:val="35"/>
        </w:numPr>
        <w:jc w:val="left"/>
        <w:rPr>
          <w:sz w:val="22"/>
          <w:szCs w:val="22"/>
        </w:rPr>
      </w:pPr>
      <w:r w:rsidRPr="003924F0">
        <w:rPr>
          <w:sz w:val="22"/>
          <w:szCs w:val="22"/>
        </w:rPr>
        <w:t>Participate in discussions with WHO/IMT infrastructure for hosting PQ Website and ePQS</w:t>
      </w:r>
    </w:p>
    <w:p w14:paraId="46A317FA" w14:textId="77777777" w:rsidR="005E1E63" w:rsidRPr="003924F0" w:rsidRDefault="005E1E63" w:rsidP="00D206D0">
      <w:pPr>
        <w:pStyle w:val="ListParagraph"/>
        <w:numPr>
          <w:ilvl w:val="0"/>
          <w:numId w:val="35"/>
        </w:numPr>
        <w:jc w:val="left"/>
        <w:rPr>
          <w:sz w:val="22"/>
          <w:szCs w:val="22"/>
        </w:rPr>
      </w:pPr>
      <w:r w:rsidRPr="003924F0">
        <w:rPr>
          <w:sz w:val="22"/>
          <w:szCs w:val="22"/>
        </w:rPr>
        <w:lastRenderedPageBreak/>
        <w:t>Analyze and implement changing requirements requested by PQ Teams</w:t>
      </w:r>
    </w:p>
    <w:p w14:paraId="79DBABE2" w14:textId="77777777" w:rsidR="005E1E63" w:rsidRPr="003924F0" w:rsidRDefault="005E1E63" w:rsidP="00D206D0">
      <w:pPr>
        <w:pStyle w:val="ListParagraph"/>
        <w:numPr>
          <w:ilvl w:val="0"/>
          <w:numId w:val="35"/>
        </w:numPr>
        <w:jc w:val="left"/>
        <w:rPr>
          <w:sz w:val="22"/>
          <w:szCs w:val="22"/>
        </w:rPr>
      </w:pPr>
      <w:r w:rsidRPr="003924F0">
        <w:rPr>
          <w:sz w:val="22"/>
          <w:szCs w:val="22"/>
        </w:rPr>
        <w:t>Resolution of Website issues dans database refreshers</w:t>
      </w:r>
    </w:p>
    <w:p w14:paraId="5D9468D3" w14:textId="5BA7BC2E" w:rsidR="00C0532E" w:rsidRPr="003924F0" w:rsidRDefault="00C0532E" w:rsidP="00C0532E">
      <w:pPr>
        <w:tabs>
          <w:tab w:val="num" w:pos="567"/>
        </w:tabs>
        <w:autoSpaceDE w:val="0"/>
        <w:autoSpaceDN w:val="0"/>
        <w:adjustRightInd w:val="0"/>
        <w:rPr>
          <w:rFonts w:cs="Arial"/>
          <w:color w:val="FF0000"/>
          <w:sz w:val="22"/>
          <w:szCs w:val="22"/>
          <w:lang w:val="en-GB"/>
        </w:rPr>
      </w:pPr>
    </w:p>
    <w:p w14:paraId="1E402C45" w14:textId="6A6D906E" w:rsidR="00BE46BC" w:rsidRDefault="00B71819" w:rsidP="00A112BC">
      <w:pPr>
        <w:rPr>
          <w:i/>
          <w:sz w:val="22"/>
          <w:szCs w:val="22"/>
          <w:lang w:val="en-GB"/>
        </w:rPr>
      </w:pPr>
      <w:r w:rsidRPr="003924F0">
        <w:rPr>
          <w:i/>
          <w:sz w:val="22"/>
          <w:szCs w:val="22"/>
          <w:lang w:val="en-GB"/>
        </w:rPr>
        <w:t>Provide monthly reports</w:t>
      </w:r>
      <w:r w:rsidR="002005C8" w:rsidRPr="003924F0">
        <w:rPr>
          <w:i/>
          <w:sz w:val="22"/>
          <w:szCs w:val="22"/>
          <w:lang w:val="en-GB"/>
        </w:rPr>
        <w:t xml:space="preserve"> on number of tickets </w:t>
      </w:r>
      <w:r w:rsidR="00A129C0" w:rsidRPr="003924F0">
        <w:rPr>
          <w:i/>
          <w:sz w:val="22"/>
          <w:szCs w:val="22"/>
          <w:lang w:val="en-GB"/>
        </w:rPr>
        <w:t>closed satisfactorily by type of activity.</w:t>
      </w:r>
    </w:p>
    <w:p w14:paraId="24FDA41D" w14:textId="77777777" w:rsidR="003924F0" w:rsidRPr="003924F0" w:rsidRDefault="003924F0" w:rsidP="00A112BC">
      <w:pPr>
        <w:rPr>
          <w:i/>
          <w:sz w:val="22"/>
          <w:szCs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182924802"/>
      <w:r>
        <w:rPr>
          <w:rFonts w:ascii="Arial" w:hAnsi="Arial" w:cs="Arial"/>
          <w:color w:val="447DB5"/>
        </w:rPr>
        <w:t>Place of performance</w:t>
      </w:r>
      <w:bookmarkEnd w:id="63"/>
      <w:bookmarkEnd w:id="64"/>
      <w:bookmarkEnd w:id="65"/>
    </w:p>
    <w:p w14:paraId="46DCFFC7" w14:textId="4B023467" w:rsidR="00BE46BC" w:rsidRPr="00A11307" w:rsidRDefault="008843E7" w:rsidP="00A112BC">
      <w:pPr>
        <w:rPr>
          <w:rFonts w:asciiTheme="minorBidi" w:eastAsia="Arial" w:hAnsiTheme="minorBidi" w:cstheme="minorBidi"/>
          <w:spacing w:val="5"/>
          <w:sz w:val="22"/>
          <w:szCs w:val="22"/>
        </w:rPr>
      </w:pPr>
      <w:r w:rsidRPr="00A11307">
        <w:rPr>
          <w:rFonts w:asciiTheme="minorBidi" w:eastAsia="Arial" w:hAnsiTheme="minorBidi" w:cstheme="minorBidi"/>
          <w:spacing w:val="5"/>
          <w:sz w:val="22"/>
          <w:szCs w:val="22"/>
        </w:rPr>
        <w:t>Work can be performed remotely on condition that effective use of Microsoft Teams</w:t>
      </w:r>
      <w:r w:rsidR="00EA5B75" w:rsidRPr="00A11307">
        <w:rPr>
          <w:rFonts w:asciiTheme="minorBidi" w:eastAsia="Arial" w:hAnsiTheme="minorBidi" w:cstheme="minorBidi"/>
          <w:spacing w:val="5"/>
          <w:sz w:val="22"/>
          <w:szCs w:val="22"/>
        </w:rPr>
        <w:t>/Zoom</w:t>
      </w:r>
      <w:r w:rsidRPr="00A11307">
        <w:rPr>
          <w:rFonts w:asciiTheme="minorBidi" w:eastAsia="Arial" w:hAnsiTheme="minorBidi" w:cstheme="minorBidi"/>
          <w:spacing w:val="5"/>
          <w:sz w:val="22"/>
          <w:szCs w:val="22"/>
        </w:rPr>
        <w:t xml:space="preserve"> meetings is guaranteed, with excellent network communication quality</w:t>
      </w:r>
    </w:p>
    <w:p w14:paraId="0186B52A" w14:textId="77777777" w:rsidR="003924F0" w:rsidRPr="00A112BC" w:rsidRDefault="003924F0"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182924803"/>
      <w:r>
        <w:rPr>
          <w:rFonts w:ascii="Arial" w:hAnsi="Arial" w:cs="Arial"/>
          <w:color w:val="447DB5"/>
        </w:rPr>
        <w:t>Timelines</w:t>
      </w:r>
      <w:bookmarkEnd w:id="66"/>
    </w:p>
    <w:p w14:paraId="29AAB838" w14:textId="54175683" w:rsidR="00C0532E" w:rsidRPr="00E21780" w:rsidRDefault="001B61AB" w:rsidP="00C0532E">
      <w:pPr>
        <w:tabs>
          <w:tab w:val="num" w:pos="567"/>
        </w:tabs>
        <w:autoSpaceDE w:val="0"/>
        <w:autoSpaceDN w:val="0"/>
        <w:adjustRightInd w:val="0"/>
        <w:rPr>
          <w:rFonts w:cs="Arial"/>
          <w:sz w:val="22"/>
          <w:szCs w:val="22"/>
          <w:lang w:val="en-GB"/>
        </w:rPr>
      </w:pPr>
      <w:r w:rsidRPr="00E21780">
        <w:rPr>
          <w:rFonts w:cs="Arial"/>
          <w:sz w:val="22"/>
          <w:szCs w:val="22"/>
          <w:lang w:val="en-GB"/>
        </w:rPr>
        <w:t xml:space="preserve">Support and maintenance of the PQT website </w:t>
      </w:r>
      <w:hyperlink r:id="rId14" w:history="1">
        <w:r w:rsidR="006A305E" w:rsidRPr="00E21780">
          <w:rPr>
            <w:rStyle w:val="Hyperlink"/>
            <w:rFonts w:cs="Arial"/>
            <w:color w:val="auto"/>
            <w:sz w:val="22"/>
            <w:szCs w:val="22"/>
            <w:lang w:val="en-GB"/>
          </w:rPr>
          <w:t>https://extranet.who.int/pqweb</w:t>
        </w:r>
      </w:hyperlink>
      <w:r w:rsidR="00C0532E" w:rsidRPr="00E21780">
        <w:rPr>
          <w:rFonts w:cs="Arial"/>
          <w:sz w:val="22"/>
          <w:szCs w:val="22"/>
          <w:lang w:val="en-GB"/>
        </w:rPr>
        <w:t>.</w:t>
      </w:r>
      <w:r w:rsidR="006A305E" w:rsidRPr="00E21780">
        <w:rPr>
          <w:rFonts w:cs="Arial"/>
          <w:sz w:val="22"/>
          <w:szCs w:val="22"/>
          <w:lang w:val="en-GB"/>
        </w:rPr>
        <w:t xml:space="preserve"> Maintain and update all documents for PQ (all product streams) as needed and required by focal points and Management (daily) </w:t>
      </w:r>
      <w:r w:rsidR="00B352AA" w:rsidRPr="00E21780">
        <w:rPr>
          <w:rFonts w:cs="Arial"/>
          <w:sz w:val="22"/>
          <w:szCs w:val="22"/>
          <w:lang w:val="en-GB"/>
        </w:rPr>
        <w:t xml:space="preserve">for a duration of 3 years tentatively starting </w:t>
      </w:r>
      <w:r w:rsidR="00DC1D36" w:rsidRPr="00E21780">
        <w:rPr>
          <w:rFonts w:cs="Arial"/>
          <w:sz w:val="22"/>
          <w:szCs w:val="22"/>
          <w:lang w:val="en-GB"/>
        </w:rPr>
        <w:t xml:space="preserve">from 1 January 2025 </w:t>
      </w:r>
      <w:r w:rsidR="006A305E" w:rsidRPr="00E21780">
        <w:rPr>
          <w:rFonts w:cs="Arial"/>
          <w:sz w:val="22"/>
          <w:szCs w:val="22"/>
          <w:lang w:val="en-GB"/>
        </w:rPr>
        <w:t xml:space="preserve">until </w:t>
      </w:r>
      <w:r w:rsidR="00DC1D36" w:rsidRPr="00E21780">
        <w:rPr>
          <w:rFonts w:cs="Arial"/>
          <w:sz w:val="22"/>
          <w:szCs w:val="22"/>
          <w:lang w:val="en-GB"/>
        </w:rPr>
        <w:t>31 December 202</w:t>
      </w:r>
      <w:r w:rsidR="00B352AA" w:rsidRPr="00E21780">
        <w:rPr>
          <w:rFonts w:cs="Arial"/>
          <w:sz w:val="22"/>
          <w:szCs w:val="22"/>
          <w:lang w:val="en-GB"/>
        </w:rPr>
        <w:t>7 with a possible extension of another two years.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182924804"/>
      <w:r w:rsidRPr="00A112BC">
        <w:rPr>
          <w:rFonts w:ascii="Arial" w:hAnsi="Arial"/>
          <w:color w:val="447DB5"/>
        </w:rPr>
        <w:t>Reporting requirements</w:t>
      </w:r>
      <w:bookmarkEnd w:id="67"/>
    </w:p>
    <w:p w14:paraId="1F7DD481" w14:textId="77777777"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project manager of the selected contractor will be expected to provide an updated status in a written format on </w:t>
      </w:r>
      <w:r w:rsidRPr="00A11307">
        <w:rPr>
          <w:rFonts w:cs="Arial"/>
          <w:sz w:val="22"/>
          <w:szCs w:val="22"/>
          <w:lang w:val="en-GB"/>
        </w:rPr>
        <w:t>a weekly basis</w:t>
      </w:r>
      <w:r w:rsidRPr="00991385">
        <w:rPr>
          <w:rFonts w:cs="Arial"/>
          <w:sz w:val="22"/>
          <w:szCs w:val="22"/>
          <w:lang w:val="en-GB"/>
        </w:rPr>
        <w:t>.</w:t>
      </w:r>
    </w:p>
    <w:p w14:paraId="4A75A99F" w14:textId="77777777" w:rsidR="007D1DAC" w:rsidRPr="007D1DAC" w:rsidRDefault="007D1DAC" w:rsidP="007D1DAC">
      <w:pPr>
        <w:rPr>
          <w:rFonts w:ascii="Calibri" w:hAnsi="Calibri"/>
          <w:sz w:val="22"/>
        </w:rPr>
      </w:pPr>
      <w:r w:rsidRPr="007D1DAC">
        <w:rPr>
          <w:sz w:val="22"/>
          <w:szCs w:val="28"/>
        </w:rPr>
        <w:t xml:space="preserve">Formal reporting </w:t>
      </w:r>
      <w:r w:rsidRPr="007D1DAC">
        <w:rPr>
          <w:b/>
          <w:bCs/>
          <w:sz w:val="22"/>
          <w:szCs w:val="28"/>
          <w:u w:val="single"/>
        </w:rPr>
        <w:t>to the PQT Responsible Officer</w:t>
      </w:r>
      <w:r w:rsidRPr="007D1DAC">
        <w:rPr>
          <w:sz w:val="22"/>
          <w:szCs w:val="28"/>
        </w:rPr>
        <w:t xml:space="preserve">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182924805"/>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3E99ACCC" w14:textId="4E7008BA" w:rsidR="00C0532E" w:rsidRPr="00F82621" w:rsidRDefault="00C0532E" w:rsidP="00C0532E">
      <w:pPr>
        <w:rPr>
          <w:sz w:val="22"/>
          <w:lang w:val="en-GB"/>
        </w:rPr>
      </w:pPr>
      <w:r w:rsidRPr="00F82621">
        <w:rPr>
          <w:sz w:val="22"/>
          <w:lang w:val="en-GB"/>
        </w:rPr>
        <w:t>. their capacity to deliver products of an optimal technical quality within the agreed timelines;</w:t>
      </w:r>
      <w:r w:rsidR="00DC1D36" w:rsidRPr="00F82621" w:rsidDel="00DC1D36">
        <w:rPr>
          <w:sz w:val="22"/>
          <w:lang w:val="en-GB"/>
        </w:rPr>
        <w:t xml:space="preserve"> </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182924807"/>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182924808"/>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182924809"/>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8886B87" w:rsidR="00141137" w:rsidRPr="00091745" w:rsidRDefault="00141137" w:rsidP="00E203E0">
      <w:pPr>
        <w:tabs>
          <w:tab w:val="left" w:pos="851"/>
        </w:tabs>
        <w:autoSpaceDE w:val="0"/>
        <w:autoSpaceDN w:val="0"/>
        <w:adjustRightInd w:val="0"/>
        <w:rPr>
          <w:rFonts w:cs="Arial"/>
          <w:sz w:val="22"/>
          <w:szCs w:val="22"/>
          <w:lang w:val="en-GB"/>
        </w:rPr>
      </w:pPr>
      <w:r w:rsidRPr="004B20E5">
        <w:rPr>
          <w:rFonts w:cs="Arial"/>
          <w:b/>
          <w:bCs/>
          <w:color w:val="E36C0A" w:themeColor="accent6" w:themeShade="BF"/>
          <w:sz w:val="22"/>
          <w:szCs w:val="22"/>
          <w:u w:val="single"/>
          <w:lang w:val="en-GB"/>
        </w:rPr>
        <w:t>No later than</w:t>
      </w:r>
      <w:r w:rsidRPr="004B20E5">
        <w:rPr>
          <w:rFonts w:cs="Arial"/>
          <w:b/>
          <w:bCs/>
          <w:color w:val="E36C0A" w:themeColor="accent6" w:themeShade="BF"/>
          <w:sz w:val="22"/>
          <w:szCs w:val="22"/>
          <w:lang w:val="en-GB"/>
        </w:rPr>
        <w:t xml:space="preserve"> </w:t>
      </w:r>
      <w:r w:rsidR="00E21780">
        <w:rPr>
          <w:rFonts w:cs="Arial"/>
          <w:b/>
          <w:bCs/>
          <w:color w:val="E36C0A" w:themeColor="accent6" w:themeShade="BF"/>
          <w:sz w:val="22"/>
          <w:szCs w:val="22"/>
          <w:lang w:val="en-GB"/>
        </w:rPr>
        <w:t>06</w:t>
      </w:r>
      <w:r w:rsidR="00933CB4" w:rsidRPr="004B20E5">
        <w:rPr>
          <w:rFonts w:cs="Arial"/>
          <w:b/>
          <w:bCs/>
          <w:color w:val="E36C0A" w:themeColor="accent6" w:themeShade="BF"/>
          <w:sz w:val="22"/>
          <w:szCs w:val="22"/>
          <w:lang w:val="en-GB"/>
        </w:rPr>
        <w:t>/</w:t>
      </w:r>
      <w:r w:rsidR="00FC2FE4" w:rsidRPr="004B20E5">
        <w:rPr>
          <w:rFonts w:cs="Arial"/>
          <w:b/>
          <w:bCs/>
          <w:color w:val="E36C0A" w:themeColor="accent6" w:themeShade="BF"/>
          <w:sz w:val="22"/>
          <w:szCs w:val="22"/>
          <w:lang w:val="en-GB"/>
        </w:rPr>
        <w:t>1</w:t>
      </w:r>
      <w:r w:rsidR="00E21780">
        <w:rPr>
          <w:rFonts w:cs="Arial"/>
          <w:b/>
          <w:bCs/>
          <w:color w:val="E36C0A" w:themeColor="accent6" w:themeShade="BF"/>
          <w:sz w:val="22"/>
          <w:szCs w:val="22"/>
          <w:lang w:val="en-GB"/>
        </w:rPr>
        <w:t>2</w:t>
      </w:r>
      <w:r w:rsidR="00933CB4" w:rsidRPr="004B20E5">
        <w:rPr>
          <w:rFonts w:cs="Arial"/>
          <w:b/>
          <w:bCs/>
          <w:color w:val="E36C0A" w:themeColor="accent6" w:themeShade="BF"/>
          <w:sz w:val="22"/>
          <w:szCs w:val="22"/>
          <w:lang w:val="en-GB"/>
        </w:rPr>
        <w:t>/</w:t>
      </w:r>
      <w:r w:rsidR="00FC2FE4" w:rsidRPr="004B20E5">
        <w:rPr>
          <w:rFonts w:cs="Arial"/>
          <w:b/>
          <w:bCs/>
          <w:color w:val="E36C0A" w:themeColor="accent6" w:themeShade="BF"/>
          <w:sz w:val="22"/>
          <w:szCs w:val="22"/>
          <w:lang w:val="en-GB"/>
        </w:rPr>
        <w:t>2024</w:t>
      </w:r>
      <w:r w:rsidR="00E203E0" w:rsidRPr="004B20E5">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144A14" w:rsidRPr="004B20E5">
        <w:rPr>
          <w:rFonts w:cs="Arial"/>
          <w:b/>
          <w:bCs/>
          <w:color w:val="E36C0A" w:themeColor="accent6" w:themeShade="BF"/>
          <w:sz w:val="22"/>
          <w:szCs w:val="22"/>
          <w:lang w:val="en-GB"/>
        </w:rPr>
        <w:t>civerav</w:t>
      </w:r>
      <w:r w:rsidR="00A97A7A" w:rsidRPr="004B20E5">
        <w:rPr>
          <w:rFonts w:cs="Arial"/>
          <w:b/>
          <w:bCs/>
          <w:color w:val="E36C0A" w:themeColor="accent6" w:themeShade="BF"/>
          <w:sz w:val="22"/>
          <w:szCs w:val="22"/>
          <w:lang w:val="en-GB"/>
        </w:rPr>
        <w:t>@who.int</w:t>
      </w:r>
      <w:r w:rsidR="00A97A7A" w:rsidRPr="004B20E5">
        <w:rPr>
          <w:rStyle w:val="Hyperlink"/>
          <w:rFonts w:cs="Arial"/>
          <w:b/>
          <w:bCs/>
          <w:color w:val="E36C0A" w:themeColor="accent6" w:themeShade="BF"/>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503F2B7"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E36025">
            <w:rPr>
              <w:rStyle w:val="Style3"/>
              <w:sz w:val="20"/>
              <w:szCs w:val="20"/>
            </w:rPr>
            <w:t>WHO-SHQ-RFP-24-2120</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24C0D6FA"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E36025">
            <w:rPr>
              <w:rStyle w:val="Style3"/>
              <w:sz w:val="20"/>
              <w:szCs w:val="20"/>
            </w:rPr>
            <w:t>WHO-SHQ-RFP-24-2120</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182924810"/>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182924811"/>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0366EC9" w:rsidR="00F421BF" w:rsidRPr="00C14508" w:rsidRDefault="00141137" w:rsidP="00F02294">
      <w:pPr>
        <w:tabs>
          <w:tab w:val="left" w:pos="851"/>
        </w:tabs>
        <w:autoSpaceDE w:val="0"/>
        <w:autoSpaceDN w:val="0"/>
        <w:adjustRightInd w:val="0"/>
        <w:rPr>
          <w:sz w:val="22"/>
          <w:lang w:val="en-GB"/>
        </w:rPr>
      </w:pPr>
      <w:r w:rsidRPr="00C14508">
        <w:rPr>
          <w:sz w:val="22"/>
          <w:lang w:val="en-GB"/>
        </w:rPr>
        <w:t xml:space="preserve">Proposals must offer the </w:t>
      </w:r>
      <w:r w:rsidRPr="00C14508">
        <w:rPr>
          <w:sz w:val="22"/>
          <w:u w:val="single"/>
          <w:lang w:val="en-GB"/>
        </w:rPr>
        <w:t>total</w:t>
      </w:r>
      <w:r w:rsidRPr="00C14508">
        <w:rPr>
          <w:sz w:val="22"/>
          <w:lang w:val="en-GB"/>
        </w:rPr>
        <w:t xml:space="preserve"> requirement. Proposals offering only part of the requirement </w:t>
      </w:r>
      <w:r w:rsidR="00A9525A" w:rsidRPr="00C14508">
        <w:rPr>
          <w:sz w:val="22"/>
          <w:lang w:val="en-GB"/>
        </w:rPr>
        <w:t xml:space="preserve">may </w:t>
      </w:r>
      <w:r w:rsidRPr="00C14508">
        <w:rPr>
          <w:sz w:val="22"/>
          <w:lang w:val="en-GB"/>
        </w:rPr>
        <w:t xml:space="preserve">be rejected. </w:t>
      </w:r>
    </w:p>
    <w:p w14:paraId="59918823" w14:textId="77777777" w:rsidR="00F421BF" w:rsidRPr="00C14508"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82924812"/>
      <w:bookmarkStart w:id="131" w:name="_Toc108259892"/>
      <w:bookmarkStart w:id="132" w:name="_Toc122240163"/>
      <w:bookmarkStart w:id="133" w:name="_Toc122246472"/>
      <w:bookmarkStart w:id="134" w:name="_Toc191446315"/>
      <w:r w:rsidRPr="00091745">
        <w:rPr>
          <w:sz w:val="22"/>
          <w:szCs w:val="22"/>
        </w:rPr>
        <w:lastRenderedPageBreak/>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182924813"/>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62814221"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E21780">
        <w:rPr>
          <w:rFonts w:cs="Arial"/>
          <w:b/>
          <w:color w:val="E36C0A" w:themeColor="accent6" w:themeShade="BF"/>
          <w:sz w:val="22"/>
          <w:szCs w:val="22"/>
          <w:lang w:val="en-GB"/>
        </w:rPr>
        <w:t>11</w:t>
      </w:r>
      <w:r w:rsidR="009E5973" w:rsidRPr="009E5973">
        <w:rPr>
          <w:rFonts w:cs="Arial"/>
          <w:b/>
          <w:color w:val="E36C0A" w:themeColor="accent6" w:themeShade="BF"/>
          <w:sz w:val="22"/>
          <w:szCs w:val="22"/>
          <w:lang w:val="en-GB"/>
        </w:rPr>
        <w:t xml:space="preserve"> December 2024</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46C8E06"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C14508">
        <w:rPr>
          <w:b/>
          <w:sz w:val="22"/>
          <w:lang w:val="en-GB"/>
        </w:rPr>
        <w:t xml:space="preserve"> </w:t>
      </w:r>
      <w:r w:rsidR="001B2BB9" w:rsidRPr="009E5973">
        <w:rPr>
          <w:rFonts w:cs="Arial"/>
          <w:b/>
          <w:bCs/>
          <w:color w:val="E36C0A" w:themeColor="accent6" w:themeShade="BF"/>
          <w:sz w:val="22"/>
          <w:szCs w:val="22"/>
          <w:lang w:val="en-GB"/>
        </w:rPr>
        <w:t>civerav</w:t>
      </w:r>
      <w:r w:rsidR="00F421BF" w:rsidRPr="009E5973">
        <w:rPr>
          <w:rFonts w:cs="Arial"/>
          <w:b/>
          <w:bCs/>
          <w:color w:val="E36C0A" w:themeColor="accent6" w:themeShade="BF"/>
          <w:sz w:val="22"/>
          <w:szCs w:val="22"/>
          <w:lang w:val="en-GB"/>
        </w:rPr>
        <w:t>@who.int</w:t>
      </w:r>
    </w:p>
    <w:p w14:paraId="4D4E5429" w14:textId="3C4B030D"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E36025">
            <w:rPr>
              <w:rStyle w:val="Style3"/>
              <w:i/>
              <w:iCs/>
              <w:sz w:val="20"/>
              <w:szCs w:val="20"/>
            </w:rPr>
            <w:t>WHO-SHQ-RFP-24-2120</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7AAFE580"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6C7238">
            <w:rPr>
              <w:rStyle w:val="Style3"/>
              <w:sz w:val="20"/>
              <w:szCs w:val="20"/>
            </w:rPr>
            <w:t>Regulation and Prequalification Department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182924814"/>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78F4B0BD"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12-20T00:00:00Z">
            <w:dateFormat w:val="dd/MM/yyyy"/>
            <w:lid w:val="en-GB"/>
            <w:storeMappedDataAs w:val="dateTime"/>
            <w:calendar w:val="gregorian"/>
          </w:date>
        </w:sdtPr>
        <w:sdtContent>
          <w:r w:rsidR="00E21780">
            <w:rPr>
              <w:rStyle w:val="Style3"/>
              <w:rFonts w:cs="Arial"/>
              <w:color w:val="FF0000"/>
              <w:sz w:val="22"/>
              <w:szCs w:val="22"/>
              <w:lang w:val="en-GB"/>
            </w:rPr>
            <w:t>20</w:t>
          </w:r>
          <w:r w:rsidR="00791415">
            <w:rPr>
              <w:rStyle w:val="Style3"/>
              <w:rFonts w:cs="Arial"/>
              <w:color w:val="FF0000"/>
              <w:sz w:val="22"/>
              <w:szCs w:val="22"/>
              <w:lang w:val="en-GB"/>
            </w:rPr>
            <w:t>/12/2024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CA792A">
            <w:rPr>
              <w:rFonts w:cs="Arial"/>
              <w:b/>
              <w:bCs/>
              <w:color w:val="FF0000"/>
              <w:sz w:val="22"/>
              <w:szCs w:val="22"/>
              <w:lang w:val="en-GB"/>
            </w:rPr>
            <w:t>18:00</w:t>
          </w:r>
        </w:sdtContent>
      </w:sdt>
      <w:r w:rsidR="00C30400" w:rsidRPr="00C0532E">
        <w:rPr>
          <w:rFonts w:cs="Arial"/>
          <w:b/>
          <w:color w:val="FF0000"/>
          <w:sz w:val="22"/>
          <w:szCs w:val="22"/>
          <w:lang w:val="en-GB"/>
        </w:rPr>
        <w:t xml:space="preserve"> hours</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C511A8">
            <w:rPr>
              <w:rStyle w:val="Style3"/>
              <w:rFonts w:cs="Arial"/>
              <w:color w:val="FF0000"/>
              <w:sz w:val="22"/>
              <w:szCs w:val="22"/>
              <w:lang w:val="en-GB"/>
            </w:rPr>
            <w:t>CET</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52B0A0E5" w14:textId="58D8AA3E" w:rsidR="0050488D" w:rsidRPr="00791415" w:rsidRDefault="00C22ACB" w:rsidP="00791415">
      <w:pPr>
        <w:jc w:val="center"/>
        <w:rPr>
          <w:rFonts w:asciiTheme="minorBidi" w:hAnsiTheme="minorBidi" w:cstheme="minorBidi"/>
          <w:b/>
          <w:bCs/>
          <w:sz w:val="22"/>
          <w:szCs w:val="22"/>
          <w:u w:val="single"/>
        </w:rPr>
      </w:pPr>
      <w:r w:rsidRPr="00194ABC">
        <w:rPr>
          <w:rFonts w:asciiTheme="minorBidi" w:hAnsiTheme="minorBidi" w:cstheme="minorBidi"/>
          <w:sz w:val="22"/>
          <w:szCs w:val="22"/>
          <w:u w:val="single"/>
          <w:lang w:val="en-GB"/>
        </w:rPr>
        <w:t>by E-mail at the following address:</w:t>
      </w:r>
      <w:r w:rsidRPr="00791415">
        <w:rPr>
          <w:rFonts w:asciiTheme="minorBidi" w:hAnsiTheme="minorBidi" w:cstheme="minorBidi"/>
          <w:sz w:val="22"/>
          <w:szCs w:val="22"/>
          <w:lang w:val="en-GB"/>
        </w:rPr>
        <w:t xml:space="preserve"> </w:t>
      </w:r>
      <w:r w:rsidR="00464C43">
        <w:rPr>
          <w:rFonts w:asciiTheme="minorBidi" w:hAnsiTheme="minorBidi" w:cstheme="minorBidi"/>
          <w:color w:val="FF0000"/>
          <w:sz w:val="22"/>
          <w:szCs w:val="22"/>
          <w:lang w:val="en-GB"/>
        </w:rPr>
        <w:t xml:space="preserve"> </w:t>
      </w:r>
      <w:r w:rsidR="00F14403" w:rsidRPr="00791415">
        <w:rPr>
          <w:rFonts w:asciiTheme="minorBidi" w:hAnsiTheme="minorBidi" w:cstheme="minorBidi"/>
          <w:b/>
          <w:bCs/>
          <w:color w:val="FF0000"/>
          <w:sz w:val="22"/>
          <w:szCs w:val="22"/>
          <w:lang w:val="en-GB"/>
        </w:rPr>
        <w:t>civerav</w:t>
      </w:r>
      <w:r w:rsidRPr="00791415">
        <w:rPr>
          <w:rFonts w:asciiTheme="minorBidi" w:hAnsiTheme="minorBidi" w:cstheme="minorBidi"/>
          <w:b/>
          <w:bCs/>
          <w:color w:val="FF0000"/>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36EB0FBD"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E36025">
            <w:rPr>
              <w:rStyle w:val="Style3"/>
              <w:sz w:val="20"/>
            </w:rPr>
            <w:t>WHO-SHQ-RFP-24-2120</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182924815"/>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2C66E660"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327E87" w:rsidRPr="00811224">
        <w:rPr>
          <w:rFonts w:cs="Arial"/>
          <w:b/>
          <w:bCs/>
          <w:color w:val="002060"/>
          <w:sz w:val="22"/>
          <w:szCs w:val="22"/>
          <w:lang w:val="en-GB"/>
        </w:rPr>
        <w:t>60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182924816"/>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182924817"/>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182924818"/>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182924819"/>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82924820"/>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182924821"/>
      <w:r w:rsidRPr="00A112BC">
        <w:rPr>
          <w:rFonts w:ascii="Arial" w:hAnsi="Arial"/>
          <w:color w:val="447DB5"/>
        </w:rPr>
        <w:t>Executive Summary</w:t>
      </w:r>
      <w:bookmarkEnd w:id="183"/>
      <w:bookmarkEnd w:id="184"/>
      <w:bookmarkEnd w:id="185"/>
      <w:bookmarkEnd w:id="186"/>
    </w:p>
    <w:p w14:paraId="28296AC5" w14:textId="7F7D03F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811224">
        <w:rPr>
          <w:rFonts w:cs="Arial"/>
          <w:sz w:val="22"/>
          <w:szCs w:val="22"/>
          <w:lang w:val="en-GB"/>
        </w:rPr>
        <w:t>(</w:t>
      </w:r>
      <w:r w:rsidR="00924074" w:rsidRPr="00811224">
        <w:rPr>
          <w:rFonts w:cs="Arial"/>
          <w:sz w:val="22"/>
          <w:szCs w:val="22"/>
          <w:lang w:val="en-GB"/>
        </w:rPr>
        <w:t>not exceeding 2 pages</w:t>
      </w:r>
      <w:r w:rsidR="00C0532E" w:rsidRPr="00811224">
        <w:rPr>
          <w:rFonts w:cs="Arial"/>
          <w:sz w:val="22"/>
          <w:szCs w:val="22"/>
          <w:lang w:val="en-GB"/>
        </w:rPr>
        <w:t xml:space="preserve">) </w:t>
      </w:r>
      <w:r w:rsidR="009921C5">
        <w:rPr>
          <w:rFonts w:cs="Arial"/>
          <w:sz w:val="22"/>
          <w:szCs w:val="22"/>
          <w:lang w:val="en-GB"/>
        </w:rPr>
        <w:t>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182924822"/>
      <w:r w:rsidRPr="009550B0">
        <w:rPr>
          <w:rFonts w:ascii="Arial" w:hAnsi="Arial"/>
          <w:color w:val="447DB5"/>
        </w:rPr>
        <w:t>Approach/Methodology</w:t>
      </w:r>
      <w:bookmarkEnd w:id="189"/>
      <w:bookmarkEnd w:id="190"/>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182924823"/>
      <w:r w:rsidRPr="001307E0">
        <w:t>Proposed Solution</w:t>
      </w:r>
      <w:bookmarkEnd w:id="224"/>
      <w:bookmarkEnd w:id="225"/>
      <w:bookmarkEnd w:id="226"/>
    </w:p>
    <w:p w14:paraId="112E50AC" w14:textId="77777777" w:rsidR="00CC7512" w:rsidRDefault="00CC7512" w:rsidP="00CC7512">
      <w:pPr>
        <w:pStyle w:val="Default"/>
        <w:rPr>
          <w:sz w:val="22"/>
          <w:szCs w:val="22"/>
        </w:rPr>
      </w:pPr>
      <w:r>
        <w:rPr>
          <w:sz w:val="22"/>
          <w:szCs w:val="22"/>
        </w:rPr>
        <w:t xml:space="preserve">The proposed solution shall relate to the requirements for maintaining and evolving PQ Online portal outlined in this document. It shall demonstrate how the bidder intends to provide the required services successfully, and how requirements are to be met. The proposal shall also </w:t>
      </w:r>
    </w:p>
    <w:p w14:paraId="38D98D1C" w14:textId="32B34009" w:rsidR="00CC7512" w:rsidRDefault="00CC7512" w:rsidP="00C9130C">
      <w:pPr>
        <w:pStyle w:val="Default"/>
        <w:numPr>
          <w:ilvl w:val="3"/>
          <w:numId w:val="8"/>
        </w:numPr>
        <w:ind w:left="900"/>
        <w:rPr>
          <w:sz w:val="22"/>
          <w:szCs w:val="22"/>
        </w:rPr>
      </w:pPr>
      <w:r>
        <w:rPr>
          <w:sz w:val="22"/>
          <w:szCs w:val="22"/>
        </w:rPr>
        <w:t xml:space="preserve">indicate the “value added” that the bidder would bring to this project; </w:t>
      </w:r>
    </w:p>
    <w:p w14:paraId="0D072E9C" w14:textId="63E29E5B" w:rsidR="00CC7512" w:rsidRDefault="00CC7512" w:rsidP="00C9130C">
      <w:pPr>
        <w:pStyle w:val="Default"/>
        <w:numPr>
          <w:ilvl w:val="3"/>
          <w:numId w:val="8"/>
        </w:numPr>
        <w:ind w:left="900"/>
        <w:rPr>
          <w:sz w:val="22"/>
          <w:szCs w:val="22"/>
        </w:rPr>
      </w:pPr>
      <w:r>
        <w:rPr>
          <w:sz w:val="22"/>
          <w:szCs w:val="22"/>
        </w:rPr>
        <w:t xml:space="preserve">describe the bidder’s workstyle and capacity to work at distance/remotely; </w:t>
      </w:r>
    </w:p>
    <w:p w14:paraId="6793DC6E" w14:textId="07E2049E" w:rsidR="00CC7512" w:rsidRDefault="00CC7512" w:rsidP="00C9130C">
      <w:pPr>
        <w:pStyle w:val="Default"/>
        <w:numPr>
          <w:ilvl w:val="3"/>
          <w:numId w:val="8"/>
        </w:numPr>
        <w:ind w:left="900"/>
        <w:rPr>
          <w:sz w:val="22"/>
          <w:szCs w:val="22"/>
        </w:rPr>
      </w:pPr>
      <w:r>
        <w:rPr>
          <w:sz w:val="22"/>
          <w:szCs w:val="22"/>
        </w:rPr>
        <w:t xml:space="preserve">identify any potential challenges and risk mitigation strategies. </w:t>
      </w:r>
    </w:p>
    <w:p w14:paraId="1A63B08D" w14:textId="69C53CE6" w:rsidR="00C0532E" w:rsidRPr="001307E0" w:rsidRDefault="00CC7512" w:rsidP="00CC7512">
      <w:pPr>
        <w:pStyle w:val="NormalIndent"/>
        <w:tabs>
          <w:tab w:val="num" w:pos="540"/>
        </w:tabs>
        <w:ind w:left="0"/>
        <w:rPr>
          <w:lang w:val="en-GB"/>
        </w:rPr>
      </w:pPr>
      <w:r>
        <w:rPr>
          <w:sz w:val="22"/>
          <w:szCs w:val="22"/>
        </w:rPr>
        <w:t xml:space="preserve">Please note that the WHO Drupal server platform is maintained by the WHO IMT department (Platform as a service). The bidder is </w:t>
      </w:r>
      <w:r w:rsidR="00236610">
        <w:rPr>
          <w:sz w:val="22"/>
          <w:szCs w:val="22"/>
        </w:rPr>
        <w:t>expected</w:t>
      </w:r>
      <w:r>
        <w:rPr>
          <w:sz w:val="22"/>
          <w:szCs w:val="22"/>
        </w:rPr>
        <w:t xml:space="preserve"> to manage the PQ Online portal instance which uses a shared instance on the Drupal server, and apply relevant updates for the shared instanc</w:t>
      </w:r>
      <w:r w:rsidR="00C9130C">
        <w:rPr>
          <w:sz w:val="22"/>
          <w:szCs w:val="22"/>
        </w:rPr>
        <w:t>e</w:t>
      </w:r>
      <w:r>
        <w:rPr>
          <w:sz w:val="22"/>
          <w:szCs w:val="22"/>
        </w:rPr>
        <w:t xml:space="preserve">; the bidder and WHO PQ no </w:t>
      </w:r>
      <w:r w:rsidR="00236610">
        <w:rPr>
          <w:sz w:val="22"/>
          <w:szCs w:val="22"/>
        </w:rPr>
        <w:t>administrative</w:t>
      </w:r>
      <w:r>
        <w:rPr>
          <w:sz w:val="22"/>
          <w:szCs w:val="22"/>
        </w:rPr>
        <w:t xml:space="preserve"> rights for server management; the latter are only permitted to manage the PQ site instance in the UAT </w:t>
      </w:r>
      <w:r w:rsidR="00236610">
        <w:rPr>
          <w:sz w:val="22"/>
          <w:szCs w:val="22"/>
        </w:rPr>
        <w:t>environment</w:t>
      </w:r>
      <w:r>
        <w:rPr>
          <w:sz w:val="22"/>
          <w:szCs w:val="22"/>
        </w:rPr>
        <w:t xml:space="preserve"> and can only </w:t>
      </w:r>
      <w:r w:rsidR="00236610">
        <w:rPr>
          <w:sz w:val="22"/>
          <w:szCs w:val="22"/>
        </w:rPr>
        <w:t>rely</w:t>
      </w:r>
      <w:r>
        <w:rPr>
          <w:sz w:val="22"/>
          <w:szCs w:val="22"/>
        </w:rPr>
        <w:t xml:space="preserve"> on/use softwares and their versions declared acceptable for use by the WHO IT department.</w:t>
      </w: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182924824"/>
      <w:r w:rsidRPr="001307E0">
        <w:rPr>
          <w:rFonts w:ascii="Arial" w:hAnsi="Arial" w:cs="Arial"/>
          <w:color w:val="447DB5"/>
        </w:rPr>
        <w:t>Proposed Time line</w:t>
      </w:r>
      <w:bookmarkEnd w:id="227"/>
      <w:bookmarkEnd w:id="228"/>
      <w:bookmarkEnd w:id="229"/>
      <w:bookmarkEnd w:id="230"/>
    </w:p>
    <w:p w14:paraId="194B6327" w14:textId="77777777" w:rsidR="00C0532E" w:rsidRPr="00811224" w:rsidRDefault="00C0532E" w:rsidP="00C0532E">
      <w:pPr>
        <w:pStyle w:val="NormalIndent"/>
        <w:tabs>
          <w:tab w:val="num" w:pos="540"/>
        </w:tabs>
        <w:ind w:left="0"/>
        <w:rPr>
          <w:rFonts w:asciiTheme="minorBidi" w:hAnsiTheme="minorBidi" w:cstheme="minorBidi"/>
          <w:sz w:val="22"/>
          <w:szCs w:val="22"/>
          <w:lang w:val="en-GB"/>
        </w:rPr>
      </w:pPr>
      <w:r w:rsidRPr="00811224">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182924825"/>
      <w:r w:rsidRPr="001D551B">
        <w:rPr>
          <w:rFonts w:ascii="Arial" w:hAnsi="Arial"/>
          <w:color w:val="447DB5"/>
        </w:rPr>
        <w:t>Financial Proposal</w:t>
      </w:r>
      <w:bookmarkEnd w:id="231"/>
      <w:bookmarkEnd w:id="232"/>
      <w:bookmarkEnd w:id="233"/>
    </w:p>
    <w:p w14:paraId="70A7B60F" w14:textId="63B219C1" w:rsidR="00C0532E" w:rsidRPr="00FF5139" w:rsidRDefault="003A13B9" w:rsidP="00C0532E">
      <w:pPr>
        <w:tabs>
          <w:tab w:val="num" w:pos="567"/>
        </w:tabs>
        <w:autoSpaceDE w:val="0"/>
        <w:autoSpaceDN w:val="0"/>
        <w:adjustRightInd w:val="0"/>
        <w:spacing w:after="60"/>
        <w:rPr>
          <w:rFonts w:cs="Arial"/>
          <w:color w:val="FF0000"/>
          <w:sz w:val="22"/>
          <w:szCs w:val="22"/>
          <w:lang w:val="en-GB"/>
        </w:rPr>
      </w:pPr>
      <w:bookmarkStart w:id="234" w:name="_Hlk46583460"/>
      <w:r>
        <w:rPr>
          <w:sz w:val="22"/>
          <w:szCs w:val="22"/>
        </w:rPr>
        <w:t xml:space="preserve">The financial proposal shall explain in a logical manner and sufficient detail the cost of the different activity components of the technical </w:t>
      </w:r>
      <w:r w:rsidR="00DB303D">
        <w:rPr>
          <w:sz w:val="22"/>
          <w:szCs w:val="22"/>
        </w:rPr>
        <w:t>proposal and</w:t>
      </w:r>
      <w:r>
        <w:rPr>
          <w:sz w:val="22"/>
          <w:szCs w:val="22"/>
        </w:rPr>
        <w:t xml:space="preserve"> allow for the full comprehension of the different service offerings and underlying service approaches. WHO expects therefore in-scope pricing related to this project as well as out-of-scope pricing for any work potentially commissioned by WHO in addition to the in-scope activities described in this proposal, or in addition to those offered by the bidder as part of the proposal (example: costing and daily rates for change requests, urgent interventions during non-working day/ weekend interventions, etc. Please complete Annex </w:t>
      </w:r>
      <w:r w:rsidR="00DB303D">
        <w:rPr>
          <w:sz w:val="22"/>
          <w:szCs w:val="22"/>
        </w:rPr>
        <w:t>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182924826"/>
      <w:r w:rsidRPr="00091745">
        <w:rPr>
          <w:sz w:val="22"/>
          <w:szCs w:val="22"/>
        </w:rPr>
        <w:lastRenderedPageBreak/>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2C733ACE"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182924827"/>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182924828"/>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182924829"/>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82924830"/>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57A69D5C" w:rsidR="00A55A62" w:rsidRDefault="004A4F2E"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36176">
              <w:rPr>
                <w:b/>
                <w:bCs/>
                <w:sz w:val="22"/>
                <w:lang w:val="en-GB"/>
              </w:rPr>
              <w:t>70</w:t>
            </w:r>
            <w:r w:rsidR="00D2766E">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2207C358" w:rsidR="00A55A62" w:rsidRDefault="004A4F2E"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36176">
              <w:rPr>
                <w:rFonts w:cs="Arial"/>
                <w:b/>
                <w:bCs/>
                <w:sz w:val="22"/>
                <w:szCs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19CF12D2"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 xml:space="preserve">he extent to which WHO's requirements and expectations have been satisfactorily </w:t>
      </w:r>
      <w:r w:rsidR="00DB303D" w:rsidRPr="00091745">
        <w:rPr>
          <w:rFonts w:cs="Arial"/>
          <w:sz w:val="22"/>
          <w:szCs w:val="22"/>
          <w:lang w:val="en-GB"/>
        </w:rPr>
        <w:t>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5D84681E" w:rsidR="006E2236" w:rsidRPr="00A36176" w:rsidRDefault="003C7E26" w:rsidP="00A3617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 w14:paraId="74F4FB68" w14:textId="77777777" w:rsidR="006E2236" w:rsidRPr="002B52B1" w:rsidRDefault="006E2236" w:rsidP="00A36176">
      <w:pPr>
        <w:numPr>
          <w:ilvl w:val="0"/>
          <w:numId w:val="6"/>
        </w:numPr>
        <w:tabs>
          <w:tab w:val="clear" w:pos="720"/>
          <w:tab w:val="left" w:pos="0"/>
        </w:tabs>
        <w:autoSpaceDE w:val="0"/>
        <w:autoSpaceDN w:val="0"/>
        <w:adjustRightInd w:val="0"/>
        <w:ind w:left="0" w:right="239" w:firstLine="0"/>
        <w:rPr>
          <w:sz w:val="22"/>
        </w:rPr>
      </w:pPr>
      <w:r>
        <w:rPr>
          <w:rFonts w:cs="Arial"/>
          <w:sz w:val="22"/>
          <w:szCs w:val="22"/>
          <w:lang w:val="en-GB"/>
        </w:rPr>
        <w:t>the presentation performance.</w:t>
      </w:r>
    </w:p>
    <w:p w14:paraId="65419DE9" w14:textId="2678B7C9" w:rsidR="00141137" w:rsidRPr="00091745" w:rsidRDefault="00141137" w:rsidP="00A36176">
      <w:pPr>
        <w:tabs>
          <w:tab w:val="left" w:pos="0"/>
        </w:tabs>
        <w:autoSpaceDE w:val="0"/>
        <w:autoSpaceDN w:val="0"/>
        <w:adjustRightInd w:val="0"/>
        <w:ind w:right="239"/>
        <w:rPr>
          <w:rFonts w:cs="Arial"/>
          <w:sz w:val="22"/>
          <w:szCs w:val="22"/>
          <w:lang w:val="en-GB"/>
        </w:rPr>
      </w:pPr>
    </w:p>
    <w:p w14:paraId="2A84E4CA" w14:textId="77777777" w:rsidR="00A36176" w:rsidRPr="00091745" w:rsidRDefault="00A36176" w:rsidP="00F02294">
      <w:pPr>
        <w:tabs>
          <w:tab w:val="left" w:pos="0"/>
        </w:tabs>
        <w:autoSpaceDE w:val="0"/>
        <w:autoSpaceDN w:val="0"/>
        <w:adjustRightInd w:val="0"/>
        <w:ind w:right="239"/>
        <w:rPr>
          <w:rFonts w:cs="Arial"/>
          <w:sz w:val="22"/>
          <w:szCs w:val="22"/>
          <w:lang w:val="en-GB"/>
        </w:rPr>
      </w:pPr>
    </w:p>
    <w:p w14:paraId="2AECF275" w14:textId="480A5C98" w:rsidR="00323C2E" w:rsidRPr="00A36176" w:rsidRDefault="00323C2E" w:rsidP="00A112BC">
      <w:pPr>
        <w:tabs>
          <w:tab w:val="num" w:pos="540"/>
          <w:tab w:val="left" w:pos="567"/>
          <w:tab w:val="left" w:pos="1440"/>
        </w:tabs>
        <w:ind w:right="239"/>
        <w:rPr>
          <w:sz w:val="22"/>
          <w:lang w:val="en-GB"/>
        </w:rPr>
      </w:pPr>
      <w:r w:rsidRPr="00A36176">
        <w:rPr>
          <w:sz w:val="22"/>
          <w:lang w:val="en-GB"/>
        </w:rPr>
        <w:t>The number of points which can be obtained for each evaluation criterion is specified below and indicates the relative significance or weight of the item in the overall evaluation process</w:t>
      </w:r>
      <w:r w:rsidRPr="00A36176">
        <w:rPr>
          <w:rFonts w:cs="Arial"/>
          <w:sz w:val="22"/>
          <w:szCs w:val="22"/>
          <w:lang w:val="en-GB"/>
        </w:rPr>
        <w:t xml:space="preserve">. </w:t>
      </w:r>
    </w:p>
    <w:p w14:paraId="24E2C5FE" w14:textId="0144BB01"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D2766E" w:rsidRPr="00A36176">
        <w:rPr>
          <w:rFonts w:cs="Arial"/>
          <w:b/>
          <w:color w:val="C0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Pr="00A36176"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A36176" w:rsidRPr="00A36176" w14:paraId="2BA7B7AA" w14:textId="77777777" w:rsidTr="00311B81">
        <w:tc>
          <w:tcPr>
            <w:tcW w:w="6798" w:type="dxa"/>
          </w:tcPr>
          <w:p w14:paraId="64EFBA0E"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Addressing of WHO’s requirements and expectations</w:t>
            </w:r>
          </w:p>
        </w:tc>
        <w:tc>
          <w:tcPr>
            <w:tcW w:w="3197" w:type="dxa"/>
          </w:tcPr>
          <w:p w14:paraId="5BC18F6A" w14:textId="56C862A9"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2</w:t>
            </w:r>
            <w:r w:rsidR="003576A5" w:rsidRPr="00A36176">
              <w:rPr>
                <w:rFonts w:cs="Arial"/>
                <w:sz w:val="22"/>
                <w:szCs w:val="22"/>
                <w:lang w:val="en-GB"/>
              </w:rPr>
              <w:t>0</w:t>
            </w:r>
          </w:p>
        </w:tc>
      </w:tr>
      <w:tr w:rsidR="00A36176" w:rsidRPr="00A36176" w14:paraId="51E2F6D8" w14:textId="77777777" w:rsidTr="00311B81">
        <w:tc>
          <w:tcPr>
            <w:tcW w:w="6798" w:type="dxa"/>
          </w:tcPr>
          <w:p w14:paraId="5C3DCCA6"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Quality of the overall proposal</w:t>
            </w:r>
          </w:p>
        </w:tc>
        <w:tc>
          <w:tcPr>
            <w:tcW w:w="3197" w:type="dxa"/>
          </w:tcPr>
          <w:p w14:paraId="49E0D89E" w14:textId="6CB3651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w:t>
            </w:r>
            <w:r w:rsidR="00924074" w:rsidRPr="00A36176">
              <w:rPr>
                <w:rFonts w:cs="Arial"/>
                <w:sz w:val="22"/>
                <w:szCs w:val="22"/>
                <w:lang w:val="en-GB"/>
              </w:rPr>
              <w:t>5</w:t>
            </w:r>
          </w:p>
        </w:tc>
      </w:tr>
      <w:tr w:rsidR="00A36176" w:rsidRPr="00A36176" w14:paraId="10E7C916" w14:textId="77777777" w:rsidTr="00311B81">
        <w:tc>
          <w:tcPr>
            <w:tcW w:w="6798" w:type="dxa"/>
          </w:tcPr>
          <w:p w14:paraId="0B24A752"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Appropriateness of the proposed approach</w:t>
            </w:r>
          </w:p>
        </w:tc>
        <w:tc>
          <w:tcPr>
            <w:tcW w:w="3197" w:type="dxa"/>
          </w:tcPr>
          <w:p w14:paraId="1833A904" w14:textId="7B96DF4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77FC73E6" w14:textId="77777777" w:rsidTr="00311B81">
        <w:tc>
          <w:tcPr>
            <w:tcW w:w="6798" w:type="dxa"/>
          </w:tcPr>
          <w:p w14:paraId="271A012C"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Quality of the technical solution proposed</w:t>
            </w:r>
          </w:p>
        </w:tc>
        <w:tc>
          <w:tcPr>
            <w:tcW w:w="3197" w:type="dxa"/>
          </w:tcPr>
          <w:p w14:paraId="2BABC6F5" w14:textId="607DD4B8"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3BB6B837" w14:textId="77777777" w:rsidTr="00311B81">
        <w:tc>
          <w:tcPr>
            <w:tcW w:w="6798" w:type="dxa"/>
          </w:tcPr>
          <w:p w14:paraId="2AF74906"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Managing and staffing of the project</w:t>
            </w:r>
          </w:p>
        </w:tc>
        <w:tc>
          <w:tcPr>
            <w:tcW w:w="3197" w:type="dxa"/>
          </w:tcPr>
          <w:p w14:paraId="6BB9386E" w14:textId="359E961A" w:rsidR="00323C2E" w:rsidRPr="00A36176" w:rsidRDefault="003314AD"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3B7A28B8" w14:textId="77777777" w:rsidTr="00311B81">
        <w:tc>
          <w:tcPr>
            <w:tcW w:w="6798" w:type="dxa"/>
          </w:tcPr>
          <w:p w14:paraId="6BC5F151"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Experience of the firm in carrying out related project</w:t>
            </w:r>
          </w:p>
        </w:tc>
        <w:tc>
          <w:tcPr>
            <w:tcW w:w="3197" w:type="dxa"/>
          </w:tcPr>
          <w:p w14:paraId="23C79A60" w14:textId="393A35D7"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w:t>
            </w:r>
            <w:r w:rsidR="00924074" w:rsidRPr="00A36176">
              <w:rPr>
                <w:rFonts w:cs="Arial"/>
                <w:sz w:val="22"/>
                <w:szCs w:val="22"/>
                <w:lang w:val="en-GB"/>
              </w:rPr>
              <w:t>5</w:t>
            </w:r>
          </w:p>
        </w:tc>
      </w:tr>
      <w:tr w:rsidR="00A36176" w:rsidRPr="00A36176" w14:paraId="010B0CF5" w14:textId="77777777" w:rsidTr="00311B81">
        <w:tc>
          <w:tcPr>
            <w:tcW w:w="6798" w:type="dxa"/>
          </w:tcPr>
          <w:p w14:paraId="5878FE7F"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Qualifications and competence of the personnel proposed for the assignment</w:t>
            </w:r>
          </w:p>
        </w:tc>
        <w:tc>
          <w:tcPr>
            <w:tcW w:w="3197" w:type="dxa"/>
          </w:tcPr>
          <w:p w14:paraId="34C83E4E" w14:textId="0B0F9BE2"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634D4742" w14:textId="77777777" w:rsidTr="00311B81">
        <w:tc>
          <w:tcPr>
            <w:tcW w:w="6798" w:type="dxa"/>
          </w:tcPr>
          <w:p w14:paraId="1FFCC595" w14:textId="77777777" w:rsidR="00323C2E" w:rsidRPr="00A36176" w:rsidRDefault="00323C2E" w:rsidP="00311B81">
            <w:pPr>
              <w:tabs>
                <w:tab w:val="left" w:pos="567"/>
                <w:tab w:val="left" w:pos="1980"/>
              </w:tabs>
              <w:autoSpaceDE w:val="0"/>
              <w:autoSpaceDN w:val="0"/>
              <w:adjustRightInd w:val="0"/>
              <w:ind w:left="567" w:right="239"/>
              <w:rPr>
                <w:rFonts w:cs="Arial"/>
                <w:sz w:val="22"/>
                <w:szCs w:val="22"/>
                <w:lang w:val="en-GB"/>
              </w:rPr>
            </w:pPr>
            <w:r w:rsidRPr="00A36176">
              <w:rPr>
                <w:rFonts w:cs="Arial"/>
                <w:sz w:val="22"/>
                <w:szCs w:val="22"/>
                <w:lang w:val="en-GB"/>
              </w:rPr>
              <w:t>Proposed timeframe for the project</w:t>
            </w:r>
          </w:p>
        </w:tc>
        <w:tc>
          <w:tcPr>
            <w:tcW w:w="3197" w:type="dxa"/>
          </w:tcPr>
          <w:p w14:paraId="3F34AFE9" w14:textId="5F68EF6B" w:rsidR="00323C2E" w:rsidRPr="00A36176" w:rsidRDefault="003576A5" w:rsidP="00A36176">
            <w:pPr>
              <w:tabs>
                <w:tab w:val="left" w:pos="567"/>
                <w:tab w:val="left" w:pos="1980"/>
              </w:tabs>
              <w:autoSpaceDE w:val="0"/>
              <w:autoSpaceDN w:val="0"/>
              <w:adjustRightInd w:val="0"/>
              <w:ind w:left="567" w:right="239"/>
              <w:jc w:val="center"/>
              <w:rPr>
                <w:rFonts w:cs="Arial"/>
                <w:sz w:val="22"/>
                <w:szCs w:val="22"/>
                <w:lang w:val="en-GB"/>
              </w:rPr>
            </w:pPr>
            <w:r w:rsidRPr="00A36176">
              <w:rPr>
                <w:rFonts w:cs="Arial"/>
                <w:sz w:val="22"/>
                <w:szCs w:val="22"/>
                <w:lang w:val="en-GB"/>
              </w:rPr>
              <w:t>10</w:t>
            </w:r>
          </w:p>
        </w:tc>
      </w:tr>
      <w:tr w:rsidR="00A36176" w:rsidRPr="00A36176" w14:paraId="22755DAE" w14:textId="77777777" w:rsidTr="00311B81">
        <w:tc>
          <w:tcPr>
            <w:tcW w:w="6798" w:type="dxa"/>
          </w:tcPr>
          <w:p w14:paraId="49092747" w14:textId="28EDA377" w:rsidR="006E2236" w:rsidRPr="00A36176"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36176">
              <w:rPr>
                <w:rFonts w:cs="Arial"/>
                <w:b/>
                <w:sz w:val="22"/>
                <w:szCs w:val="22"/>
                <w:lang w:val="en-GB"/>
              </w:rPr>
              <w:t>TOTAL</w:t>
            </w:r>
          </w:p>
        </w:tc>
        <w:tc>
          <w:tcPr>
            <w:tcW w:w="3197" w:type="dxa"/>
          </w:tcPr>
          <w:p w14:paraId="7F34AA47" w14:textId="64E09737" w:rsidR="006E2236" w:rsidRPr="00A36176" w:rsidRDefault="004D492C" w:rsidP="00A36176">
            <w:pPr>
              <w:tabs>
                <w:tab w:val="left" w:pos="567"/>
                <w:tab w:val="left" w:pos="1980"/>
              </w:tabs>
              <w:autoSpaceDE w:val="0"/>
              <w:autoSpaceDN w:val="0"/>
              <w:adjustRightInd w:val="0"/>
              <w:ind w:left="567" w:right="239"/>
              <w:jc w:val="center"/>
              <w:rPr>
                <w:rFonts w:cs="Arial"/>
                <w:b/>
                <w:sz w:val="22"/>
                <w:szCs w:val="22"/>
                <w:lang w:val="en-GB"/>
              </w:rPr>
            </w:pPr>
            <w:r w:rsidRPr="00A36176">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A36176" w:rsidRDefault="004D492C" w:rsidP="004D492C">
      <w:pPr>
        <w:jc w:val="left"/>
        <w:textAlignment w:val="baseline"/>
        <w:rPr>
          <w:rFonts w:cs="Arial"/>
          <w:color w:val="000000"/>
          <w:szCs w:val="20"/>
          <w:u w:val="single"/>
          <w:lang w:eastAsia="zh-CN"/>
        </w:rPr>
      </w:pPr>
      <w:r w:rsidRPr="00A36176">
        <w:rPr>
          <w:rFonts w:cs="Arial"/>
          <w:color w:val="000000"/>
          <w:szCs w:val="20"/>
          <w:u w:val="single"/>
          <w:lang w:eastAsia="zh-CN"/>
        </w:rPr>
        <w:t>The formula for the rating of the proposals will be as follows:</w:t>
      </w:r>
    </w:p>
    <w:p w14:paraId="7C586B68" w14:textId="77777777" w:rsidR="004D492C" w:rsidRPr="00A36176" w:rsidRDefault="004D492C" w:rsidP="004D492C">
      <w:pPr>
        <w:jc w:val="left"/>
        <w:textAlignment w:val="baseline"/>
        <w:rPr>
          <w:rFonts w:cs="Arial"/>
          <w:b/>
          <w:bCs/>
          <w:color w:val="000000"/>
          <w:szCs w:val="20"/>
          <w:u w:val="single"/>
          <w:lang w:val="en-GB" w:eastAsia="zh-CN"/>
        </w:rPr>
      </w:pPr>
    </w:p>
    <w:p w14:paraId="671D66F8" w14:textId="77777777" w:rsidR="004D492C" w:rsidRPr="00A36176" w:rsidRDefault="004D492C" w:rsidP="004D492C">
      <w:pPr>
        <w:jc w:val="left"/>
        <w:textAlignment w:val="baseline"/>
        <w:rPr>
          <w:rFonts w:cs="Arial"/>
          <w:b/>
          <w:bCs/>
          <w:color w:val="000000"/>
          <w:szCs w:val="20"/>
          <w:u w:val="single"/>
          <w:lang w:val="en-GB" w:eastAsia="zh-CN"/>
        </w:rPr>
      </w:pPr>
      <w:r w:rsidRPr="00A36176">
        <w:rPr>
          <w:rFonts w:cs="Arial"/>
          <w:b/>
          <w:bCs/>
          <w:color w:val="000000"/>
          <w:szCs w:val="20"/>
          <w:u w:val="single"/>
          <w:lang w:val="en-GB" w:eastAsia="zh-CN"/>
        </w:rPr>
        <w:t>Rating the Technical Proposal (TP):</w:t>
      </w:r>
    </w:p>
    <w:p w14:paraId="6E043166" w14:textId="77777777" w:rsidR="004D492C" w:rsidRPr="00A36176" w:rsidRDefault="004D492C" w:rsidP="004D492C">
      <w:pPr>
        <w:jc w:val="left"/>
        <w:textAlignment w:val="baseline"/>
        <w:rPr>
          <w:rFonts w:cs="Arial"/>
          <w:color w:val="000000"/>
          <w:szCs w:val="20"/>
          <w:lang w:val="en-GB" w:eastAsia="zh-CN"/>
        </w:rPr>
      </w:pPr>
      <w:r w:rsidRPr="00A36176">
        <w:rPr>
          <w:rFonts w:cs="Arial"/>
          <w:color w:val="000000"/>
          <w:szCs w:val="20"/>
          <w:lang w:val="en-GB" w:eastAsia="zh-CN"/>
        </w:rPr>
        <w:t>TP Rating = (Total Score Obtained by the Offer / Max. Obtainable Score for TP) x 100</w:t>
      </w:r>
    </w:p>
    <w:p w14:paraId="31E8192E" w14:textId="77777777" w:rsidR="004D492C" w:rsidRPr="00A36176" w:rsidRDefault="004D492C" w:rsidP="004D492C">
      <w:pPr>
        <w:jc w:val="left"/>
        <w:textAlignment w:val="baseline"/>
        <w:rPr>
          <w:rFonts w:cs="Arial"/>
          <w:color w:val="000000"/>
          <w:szCs w:val="20"/>
          <w:lang w:val="en-GB" w:eastAsia="zh-CN"/>
        </w:rPr>
      </w:pPr>
    </w:p>
    <w:p w14:paraId="301ACE9B" w14:textId="77777777" w:rsidR="004D492C" w:rsidRPr="00A36176" w:rsidRDefault="004D492C" w:rsidP="004D492C">
      <w:pPr>
        <w:jc w:val="left"/>
        <w:textAlignment w:val="baseline"/>
        <w:rPr>
          <w:rFonts w:cs="Arial"/>
          <w:color w:val="000000"/>
          <w:szCs w:val="20"/>
          <w:lang w:val="en-GB" w:eastAsia="zh-CN"/>
        </w:rPr>
      </w:pPr>
      <w:r w:rsidRPr="00A36176">
        <w:rPr>
          <w:rFonts w:cs="Arial"/>
          <w:b/>
          <w:bCs/>
          <w:color w:val="000000"/>
          <w:szCs w:val="20"/>
          <w:u w:val="single"/>
          <w:lang w:val="en-GB" w:eastAsia="zh-CN"/>
        </w:rPr>
        <w:t>Rating the Financial Proposal (FP)</w:t>
      </w:r>
      <w:r w:rsidRPr="00A36176">
        <w:rPr>
          <w:rFonts w:cs="Arial"/>
          <w:color w:val="000000"/>
          <w:szCs w:val="20"/>
          <w:lang w:val="en-GB" w:eastAsia="zh-CN"/>
        </w:rPr>
        <w:t>:</w:t>
      </w:r>
    </w:p>
    <w:p w14:paraId="0F74E26F" w14:textId="77777777" w:rsidR="004D492C" w:rsidRPr="00A36176" w:rsidRDefault="004D492C" w:rsidP="004D492C">
      <w:pPr>
        <w:jc w:val="left"/>
        <w:textAlignment w:val="baseline"/>
        <w:rPr>
          <w:rFonts w:cs="Arial"/>
          <w:color w:val="000000"/>
          <w:szCs w:val="20"/>
          <w:lang w:val="en-GB" w:eastAsia="zh-CN"/>
        </w:rPr>
      </w:pPr>
      <w:r w:rsidRPr="00A36176">
        <w:rPr>
          <w:rFonts w:cs="Arial"/>
          <w:color w:val="000000"/>
          <w:szCs w:val="20"/>
          <w:lang w:val="en-GB" w:eastAsia="zh-CN"/>
        </w:rPr>
        <w:t>FP Rating = (Lowest Priced or Cost Offer / Price or Cost of the Offer Being Evaluated) x 100</w:t>
      </w:r>
    </w:p>
    <w:p w14:paraId="121F72CD" w14:textId="77777777" w:rsidR="004D492C" w:rsidRPr="00A36176" w:rsidRDefault="004D492C" w:rsidP="004D492C">
      <w:pPr>
        <w:jc w:val="left"/>
        <w:textAlignment w:val="baseline"/>
        <w:rPr>
          <w:rFonts w:cs="Arial"/>
          <w:color w:val="000000"/>
          <w:szCs w:val="20"/>
          <w:lang w:val="en-GB" w:eastAsia="zh-CN"/>
        </w:rPr>
      </w:pPr>
    </w:p>
    <w:p w14:paraId="5B83D7F8" w14:textId="77777777" w:rsidR="004D492C" w:rsidRPr="00A36176" w:rsidRDefault="004D492C" w:rsidP="004D492C">
      <w:pPr>
        <w:jc w:val="left"/>
        <w:textAlignment w:val="baseline"/>
        <w:rPr>
          <w:rFonts w:cs="Arial"/>
          <w:b/>
          <w:bCs/>
          <w:color w:val="000000"/>
          <w:szCs w:val="20"/>
          <w:u w:val="single"/>
          <w:lang w:val="en-GB" w:eastAsia="zh-CN"/>
        </w:rPr>
      </w:pPr>
      <w:r w:rsidRPr="00A36176">
        <w:rPr>
          <w:rFonts w:cs="Arial"/>
          <w:b/>
          <w:bCs/>
          <w:color w:val="000000"/>
          <w:szCs w:val="20"/>
          <w:u w:val="single"/>
          <w:lang w:val="en-GB" w:eastAsia="zh-CN"/>
        </w:rPr>
        <w:t>Total Combined Score:</w:t>
      </w:r>
    </w:p>
    <w:p w14:paraId="22060F0D" w14:textId="51905486" w:rsidR="00127380" w:rsidRPr="00A36176" w:rsidRDefault="004D492C" w:rsidP="00A36176">
      <w:pPr>
        <w:jc w:val="left"/>
        <w:textAlignment w:val="baseline"/>
        <w:rPr>
          <w:rFonts w:cs="Arial"/>
          <w:color w:val="000000"/>
          <w:szCs w:val="20"/>
          <w:lang w:val="en-GB" w:eastAsia="zh-CN"/>
        </w:rPr>
      </w:pPr>
      <w:r w:rsidRPr="00A36176">
        <w:rPr>
          <w:rFonts w:cs="Arial"/>
          <w:color w:val="000000"/>
          <w:szCs w:val="20"/>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182924831"/>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5F4DC8FC"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by</w:t>
      </w:r>
      <w:r w:rsidR="005A4C2D">
        <w:rPr>
          <w:rFonts w:cs="Arial"/>
          <w:sz w:val="22"/>
          <w:szCs w:val="22"/>
          <w:lang w:val="en-GB"/>
        </w:rPr>
        <w:t xml:space="preserve"> WHO MS Teams</w:t>
      </w:r>
      <w:r w:rsidR="00141137" w:rsidRPr="00091745">
        <w:rPr>
          <w:rFonts w:cs="Arial"/>
          <w:sz w:val="22"/>
          <w:szCs w:val="22"/>
          <w:lang w:val="en-GB"/>
        </w:rPr>
        <w:t xml:space="preserve"> </w:t>
      </w:r>
      <w:r w:rsidR="0000685D">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182924832"/>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182924833"/>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C856E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C856E8">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C856E8">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182924834"/>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182924835"/>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182924836"/>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182924837"/>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82924838"/>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182924839"/>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C856E8">
      <w:pPr>
        <w:pStyle w:val="ListParagraph"/>
        <w:numPr>
          <w:ilvl w:val="0"/>
          <w:numId w:val="2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C856E8">
      <w:pPr>
        <w:pStyle w:val="ListParagraph"/>
        <w:numPr>
          <w:ilvl w:val="0"/>
          <w:numId w:val="2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856E8">
      <w:pPr>
        <w:pStyle w:val="ListParagraph"/>
        <w:numPr>
          <w:ilvl w:val="0"/>
          <w:numId w:val="2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182924840"/>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182924841"/>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182924842"/>
      <w:r>
        <w:rPr>
          <w:sz w:val="22"/>
          <w:szCs w:val="22"/>
        </w:rPr>
        <w:t xml:space="preserve">Audit and </w:t>
      </w:r>
      <w:bookmarkEnd w:id="309"/>
      <w:bookmarkEnd w:id="310"/>
      <w:r w:rsidR="00294790">
        <w:rPr>
          <w:sz w:val="22"/>
          <w:szCs w:val="22"/>
        </w:rPr>
        <w:t>Investigations</w:t>
      </w:r>
      <w:bookmarkEnd w:id="311"/>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C856E8">
      <w:pPr>
        <w:pStyle w:val="ListParagraph"/>
        <w:numPr>
          <w:ilvl w:val="0"/>
          <w:numId w:val="23"/>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C856E8">
      <w:pPr>
        <w:pStyle w:val="ListParagraph"/>
        <w:numPr>
          <w:ilvl w:val="0"/>
          <w:numId w:val="23"/>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182924843"/>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182924844"/>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182924845"/>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182924846"/>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182924847"/>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1EADE32B" w14:textId="77777777" w:rsidR="00A36176" w:rsidRDefault="00A36176"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182924848"/>
      <w:r w:rsidRPr="00C02B0F">
        <w:rPr>
          <w:sz w:val="22"/>
          <w:szCs w:val="22"/>
        </w:rPr>
        <w:lastRenderedPageBreak/>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182924849"/>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182924850"/>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182924851"/>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182924852"/>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182924853"/>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182924854"/>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182924855"/>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182924856"/>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182924857"/>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C856E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C856E8">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182924858"/>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182924859"/>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06A78F5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182924860"/>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82924861"/>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182924862"/>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182924863"/>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182924864"/>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182924865"/>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28C3CB3B" w14:textId="77777777" w:rsidR="005C73BF" w:rsidRDefault="005C73BF" w:rsidP="00F02294">
      <w:pPr>
        <w:autoSpaceDE w:val="0"/>
        <w:autoSpaceDN w:val="0"/>
        <w:adjustRightInd w:val="0"/>
        <w:ind w:right="239"/>
        <w:rPr>
          <w:rFonts w:cs="Arial"/>
          <w:sz w:val="22"/>
          <w:szCs w:val="22"/>
          <w:lang w:val="en-GB"/>
        </w:rPr>
      </w:pPr>
    </w:p>
    <w:p w14:paraId="5E106894" w14:textId="77777777" w:rsidR="005C73BF" w:rsidRDefault="005C73BF" w:rsidP="00F02294">
      <w:pPr>
        <w:autoSpaceDE w:val="0"/>
        <w:autoSpaceDN w:val="0"/>
        <w:adjustRightInd w:val="0"/>
        <w:ind w:right="239"/>
        <w:rPr>
          <w:rFonts w:cs="Arial"/>
          <w:sz w:val="22"/>
          <w:szCs w:val="22"/>
          <w:lang w:val="en-GB"/>
        </w:rPr>
      </w:pPr>
    </w:p>
    <w:p w14:paraId="26F410AC" w14:textId="77777777" w:rsidR="005C73BF" w:rsidRPr="00091745" w:rsidRDefault="005C73BF"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182924866"/>
      <w:bookmarkEnd w:id="445"/>
      <w:bookmarkEnd w:id="446"/>
      <w:bookmarkEnd w:id="447"/>
      <w:r w:rsidRPr="00091745">
        <w:rPr>
          <w:sz w:val="22"/>
          <w:szCs w:val="22"/>
        </w:rPr>
        <w:lastRenderedPageBreak/>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182924867"/>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182924868"/>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182924869"/>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182924870"/>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182924871"/>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182924872"/>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182924873"/>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182924874"/>
      <w:r w:rsidRPr="00342863">
        <w:rPr>
          <w:sz w:val="22"/>
          <w:szCs w:val="22"/>
        </w:rPr>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182924875"/>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182924876"/>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182924877"/>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182924878"/>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182924879"/>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182924880"/>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31F48006" w14:textId="77777777" w:rsidR="005C73BF" w:rsidRDefault="005C73BF" w:rsidP="00F02294">
      <w:pPr>
        <w:tabs>
          <w:tab w:val="left" w:pos="1440"/>
        </w:tabs>
        <w:ind w:right="239"/>
        <w:rPr>
          <w:rFonts w:cs="Arial"/>
          <w:sz w:val="22"/>
          <w:szCs w:val="22"/>
          <w:lang w:val="en-GB"/>
        </w:rPr>
      </w:pPr>
    </w:p>
    <w:p w14:paraId="510DDD2C" w14:textId="77777777" w:rsidR="005C73BF" w:rsidRDefault="005C73BF" w:rsidP="00F02294">
      <w:pPr>
        <w:tabs>
          <w:tab w:val="left" w:pos="1440"/>
        </w:tabs>
        <w:ind w:right="239"/>
        <w:rPr>
          <w:rFonts w:cs="Arial"/>
          <w:sz w:val="22"/>
          <w:szCs w:val="22"/>
          <w:lang w:val="en-GB"/>
        </w:rPr>
      </w:pPr>
    </w:p>
    <w:p w14:paraId="20F4A16E" w14:textId="77777777" w:rsidR="005C73BF" w:rsidRPr="00091745" w:rsidRDefault="005C73BF"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182924881"/>
      <w:r w:rsidRPr="00091745">
        <w:rPr>
          <w:sz w:val="22"/>
          <w:szCs w:val="22"/>
        </w:rPr>
        <w:lastRenderedPageBreak/>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02760209"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182924882"/>
      <w:bookmarkEnd w:id="517"/>
      <w:bookmarkEnd w:id="518"/>
      <w:r w:rsidRPr="00A112BC">
        <w:lastRenderedPageBreak/>
        <w:t>List</w:t>
      </w:r>
      <w:r w:rsidRPr="00C02B0F">
        <w:t xml:space="preserve"> Of Annexes</w:t>
      </w:r>
      <w:bookmarkEnd w:id="519"/>
      <w:r w:rsidR="005C73BF">
        <w:t xml:space="preserve"> and APPENDICES</w:t>
      </w:r>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945" w:type="pct"/>
        <w:jc w:val="center"/>
        <w:tblCellMar>
          <w:left w:w="0" w:type="dxa"/>
          <w:right w:w="0" w:type="dxa"/>
        </w:tblCellMar>
        <w:tblLook w:val="04A0" w:firstRow="1" w:lastRow="0" w:firstColumn="1" w:lastColumn="0" w:noHBand="0" w:noVBand="1"/>
      </w:tblPr>
      <w:tblGrid>
        <w:gridCol w:w="1791"/>
        <w:gridCol w:w="4409"/>
      </w:tblGrid>
      <w:tr w:rsidR="00510019" w:rsidRPr="00091745" w14:paraId="1AF0EC2B"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5C73BF">
        <w:trPr>
          <w:trHeight w:val="270"/>
          <w:jc w:val="center"/>
        </w:trPr>
        <w:tc>
          <w:tcPr>
            <w:tcW w:w="144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556"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5C73BF">
        <w:trPr>
          <w:trHeight w:val="270"/>
          <w:jc w:val="center"/>
        </w:trPr>
        <w:tc>
          <w:tcPr>
            <w:tcW w:w="144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556"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tbl>
      <w:tblPr>
        <w:tblW w:w="2945" w:type="pct"/>
        <w:jc w:val="center"/>
        <w:tblCellMar>
          <w:left w:w="0" w:type="dxa"/>
          <w:right w:w="0" w:type="dxa"/>
        </w:tblCellMar>
        <w:tblLook w:val="04A0" w:firstRow="1" w:lastRow="0" w:firstColumn="1" w:lastColumn="0" w:noHBand="0" w:noVBand="1"/>
      </w:tblPr>
      <w:tblGrid>
        <w:gridCol w:w="1700"/>
        <w:gridCol w:w="4500"/>
      </w:tblGrid>
      <w:tr w:rsidR="005C73BF" w:rsidRPr="001307E0" w14:paraId="2B8C71E5" w14:textId="77777777" w:rsidTr="00302803">
        <w:trPr>
          <w:trHeight w:val="270"/>
          <w:jc w:val="center"/>
        </w:trPr>
        <w:tc>
          <w:tcPr>
            <w:tcW w:w="1371"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9D533E1" w14:textId="77777777" w:rsidR="005C73BF" w:rsidRPr="00091745" w:rsidRDefault="005C73BF" w:rsidP="00706FCA">
            <w:pPr>
              <w:rPr>
                <w:b/>
                <w:bCs/>
                <w:szCs w:val="20"/>
              </w:rPr>
            </w:pPr>
            <w:r>
              <w:rPr>
                <w:b/>
                <w:bCs/>
                <w:szCs w:val="20"/>
              </w:rPr>
              <w:t>APPENDIX 1</w:t>
            </w:r>
          </w:p>
        </w:tc>
        <w:tc>
          <w:tcPr>
            <w:tcW w:w="3629"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7333F6B5" w14:textId="5335E06B" w:rsidR="005C73BF" w:rsidRPr="00091745" w:rsidRDefault="005C73BF" w:rsidP="005C73BF">
            <w:pPr>
              <w:jc w:val="left"/>
              <w:rPr>
                <w:b/>
                <w:bCs/>
                <w:szCs w:val="20"/>
              </w:rPr>
            </w:pPr>
            <w:r>
              <w:rPr>
                <w:b/>
                <w:bCs/>
                <w:szCs w:val="20"/>
              </w:rPr>
              <w:t>Cybersecurity RFP Recommendations</w:t>
            </w:r>
          </w:p>
        </w:tc>
      </w:tr>
    </w:tbl>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DDC1BC6"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E36025">
            <w:rPr>
              <w:rStyle w:val="Style3"/>
            </w:rPr>
            <w:t>WHO-SHQ-RFP-24-2120</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D173FC6"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662012">
              <w:rPr>
                <w:rFonts w:ascii="Arial" w:hAnsi="Arial" w:cs="Arial"/>
                <w:b/>
                <w:bCs/>
                <w:color w:val="FF0000"/>
                <w:sz w:val="22"/>
                <w:szCs w:val="22"/>
                <w:u w:val="single"/>
              </w:rPr>
              <w:t>civerav</w:t>
            </w:r>
            <w:r w:rsidRPr="00D57368">
              <w:rPr>
                <w:rFonts w:ascii="Arial" w:hAnsi="Arial" w:cs="Arial"/>
                <w:b/>
                <w:bCs/>
                <w:color w:val="FF0000"/>
                <w:sz w:val="22"/>
                <w:szCs w:val="22"/>
                <w:u w:val="single"/>
              </w:rPr>
              <w:t>@who.int</w:t>
            </w:r>
          </w:p>
          <w:p w14:paraId="0162F6BF" w14:textId="792C1669"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E36025">
                  <w:rPr>
                    <w:rStyle w:val="Style3"/>
                    <w:rFonts w:cs="Arial"/>
                    <w:sz w:val="22"/>
                    <w:szCs w:val="22"/>
                  </w:rPr>
                  <w:t>WHO-SHQ-RFP-24-2120</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7D390B6"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12-20T00:00:00Z">
                  <w:dateFormat w:val="dd/MM/yyyy"/>
                  <w:lid w:val="en-GB"/>
                  <w:storeMappedDataAs w:val="dateTime"/>
                  <w:calendar w:val="gregorian"/>
                </w:date>
              </w:sdtPr>
              <w:sdtContent>
                <w:r w:rsidR="00E21780">
                  <w:rPr>
                    <w:rStyle w:val="Style3"/>
                    <w:color w:val="FF0000"/>
                    <w:sz w:val="22"/>
                    <w:szCs w:val="22"/>
                    <w:lang w:val="en-GB"/>
                  </w:rPr>
                  <w:t>20/12/2024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CA792A">
                  <w:rPr>
                    <w:rFonts w:cs="Arial"/>
                    <w:b/>
                    <w:bCs/>
                    <w:color w:val="FF0000"/>
                    <w:sz w:val="22"/>
                    <w:szCs w:val="22"/>
                    <w:lang w:val="en-GB"/>
                  </w:rPr>
                  <w:t>18:00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C511A8">
                  <w:rPr>
                    <w:rStyle w:val="Style3"/>
                    <w:color w:val="FF0000"/>
                    <w:sz w:val="20"/>
                    <w:szCs w:val="20"/>
                  </w:rPr>
                  <w:t>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89B2A1C"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E36025">
            <w:rPr>
              <w:rStyle w:val="Style3"/>
            </w:rPr>
            <w:t>WHO-SHQ-RFP-24-2120</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E0271DE"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19724E">
            <w:rPr>
              <w:rFonts w:cs="Arial"/>
              <w:sz w:val="19"/>
              <w:szCs w:val="19"/>
              <w:lang w:val="en-GB"/>
            </w:rPr>
            <w:t>Regulation</w:t>
          </w:r>
          <w:r w:rsidR="0067005B">
            <w:rPr>
              <w:rFonts w:cs="Arial"/>
              <w:sz w:val="19"/>
              <w:szCs w:val="19"/>
              <w:lang w:val="en-GB"/>
            </w:rPr>
            <w:t xml:space="preserve"> and Prequalification</w:t>
          </w:r>
          <w:r w:rsidR="006C7238">
            <w:rPr>
              <w:rFonts w:cs="Arial"/>
              <w:sz w:val="19"/>
              <w:szCs w:val="19"/>
              <w:lang w:val="en-GB"/>
            </w:rPr>
            <w:t xml:space="preserve"> </w:t>
          </w:r>
          <w:r w:rsidR="0067005B">
            <w:rPr>
              <w:rFonts w:cs="Arial"/>
              <w:sz w:val="19"/>
              <w:szCs w:val="19"/>
              <w:lang w:val="en-GB"/>
            </w:rPr>
            <w:t>Department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9B7502">
        <w:rPr>
          <w:rFonts w:cs="Arial"/>
          <w:sz w:val="19"/>
          <w:szCs w:val="19"/>
          <w:lang w:val="en-GB"/>
        </w:rPr>
        <w:t>medical products and health institutions</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470A0E96"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F314E8" w:rsidRPr="00302803">
        <w:rPr>
          <w:rFonts w:cs="Arial"/>
          <w:sz w:val="19"/>
          <w:szCs w:val="19"/>
          <w:lang w:val="en-GB"/>
        </w:rPr>
        <w:t>WHO Prequalification Website Maintenance and Support</w:t>
      </w:r>
      <w:r w:rsidRPr="00302803">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C856E8">
      <w:pPr>
        <w:numPr>
          <w:ilvl w:val="0"/>
          <w:numId w:val="2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C856E8">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3D0CD066"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E36025">
            <w:rPr>
              <w:rStyle w:val="Style3"/>
            </w:rPr>
            <w:t>WHO-SHQ-RFP-24-2120</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5828ABF" w:rsidR="00B10C37" w:rsidRPr="00302803" w:rsidRDefault="00B10C37" w:rsidP="00B10C37">
            <w:pPr>
              <w:rPr>
                <w:lang w:val="en-GB"/>
              </w:rPr>
            </w:pPr>
            <w:r w:rsidRPr="00302803">
              <w:rPr>
                <w:rFonts w:cs="Arial"/>
                <w:szCs w:val="20"/>
                <w:lang w:val="en-GB"/>
              </w:rPr>
              <w:fldChar w:fldCharType="begin"/>
            </w:r>
            <w:r w:rsidRPr="00302803">
              <w:rPr>
                <w:rFonts w:cs="Arial"/>
                <w:szCs w:val="20"/>
                <w:lang w:val="en-GB"/>
              </w:rPr>
              <w:instrText xml:space="preserve"> REF _Ref501552799 \r \h </w:instrText>
            </w:r>
            <w:r w:rsidRPr="00302803">
              <w:rPr>
                <w:rFonts w:cs="Arial"/>
                <w:szCs w:val="20"/>
                <w:lang w:val="en-GB"/>
              </w:rPr>
            </w:r>
            <w:r w:rsidRPr="00302803">
              <w:rPr>
                <w:rFonts w:cs="Arial"/>
                <w:szCs w:val="20"/>
                <w:lang w:val="en-GB"/>
              </w:rPr>
              <w:fldChar w:fldCharType="separate"/>
            </w:r>
            <w:r w:rsidRPr="00302803">
              <w:rPr>
                <w:rFonts w:cs="Arial"/>
                <w:szCs w:val="20"/>
                <w:lang w:val="en-GB"/>
              </w:rPr>
              <w:t>4.12.1</w:t>
            </w:r>
            <w:r w:rsidRPr="00302803">
              <w:rPr>
                <w:rFonts w:cs="Arial"/>
                <w:szCs w:val="20"/>
                <w:lang w:val="en-GB"/>
              </w:rPr>
              <w:fldChar w:fldCharType="end"/>
            </w:r>
            <w:r w:rsidRPr="00302803">
              <w:rPr>
                <w:rFonts w:cs="Arial"/>
                <w:szCs w:val="20"/>
                <w:lang w:val="en-GB"/>
              </w:rPr>
              <w:t xml:space="preserve"> to </w:t>
            </w:r>
            <w:r w:rsidRPr="00302803">
              <w:rPr>
                <w:rFonts w:cs="Arial"/>
                <w:szCs w:val="20"/>
                <w:lang w:val="en-GB"/>
              </w:rPr>
              <w:fldChar w:fldCharType="begin"/>
            </w:r>
            <w:r w:rsidRPr="00302803">
              <w:rPr>
                <w:rFonts w:cs="Arial"/>
                <w:szCs w:val="20"/>
                <w:lang w:val="en-GB"/>
              </w:rPr>
              <w:instrText xml:space="preserve"> REF _Ref501033721 \r \h </w:instrText>
            </w:r>
            <w:r w:rsidRPr="00302803">
              <w:rPr>
                <w:rFonts w:cs="Arial"/>
                <w:szCs w:val="20"/>
                <w:lang w:val="en-GB"/>
              </w:rPr>
            </w:r>
            <w:r w:rsidRPr="00302803">
              <w:rPr>
                <w:rFonts w:cs="Arial"/>
                <w:szCs w:val="20"/>
                <w:lang w:val="en-GB"/>
              </w:rPr>
              <w:fldChar w:fldCharType="separate"/>
            </w:r>
            <w:r w:rsidRPr="00302803">
              <w:rPr>
                <w:rFonts w:cs="Arial"/>
                <w:szCs w:val="20"/>
                <w:lang w:val="en-GB"/>
              </w:rPr>
              <w:t>4.12.5</w:t>
            </w:r>
            <w:r w:rsidRPr="00302803">
              <w:rPr>
                <w:rFonts w:cs="Arial"/>
                <w:szCs w:val="20"/>
                <w:lang w:val="en-GB"/>
              </w:rPr>
              <w:fldChar w:fldCharType="end"/>
            </w:r>
          </w:p>
        </w:tc>
        <w:tc>
          <w:tcPr>
            <w:tcW w:w="5196" w:type="dxa"/>
            <w:shd w:val="clear" w:color="auto" w:fill="auto"/>
          </w:tcPr>
          <w:p w14:paraId="0FA5B7D1" w14:textId="70ECB974" w:rsidR="00B10C37" w:rsidRPr="00302803" w:rsidRDefault="00B10C37" w:rsidP="00B10C37">
            <w:pPr>
              <w:rPr>
                <w:rFonts w:cs="Arial"/>
                <w:szCs w:val="20"/>
                <w:lang w:val="en-GB"/>
              </w:rPr>
            </w:pPr>
            <w:r w:rsidRPr="00302803">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302803" w:rsidRDefault="00B10C37" w:rsidP="00B10C37">
            <w:pPr>
              <w:rPr>
                <w:highlight w:val="yellow"/>
                <w:lang w:val="en-GB"/>
              </w:rPr>
            </w:pPr>
            <w:r w:rsidRPr="00302803">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4A95FE0F" w:rsidR="00B10C37" w:rsidRPr="00302803" w:rsidRDefault="00B10C37" w:rsidP="00B10C37">
            <w:pPr>
              <w:rPr>
                <w:lang w:val="en-GB"/>
              </w:rPr>
            </w:pPr>
            <w:r w:rsidRPr="00302803">
              <w:rPr>
                <w:rFonts w:cs="Arial"/>
                <w:szCs w:val="20"/>
                <w:lang w:val="en-GB"/>
              </w:rPr>
              <w:fldChar w:fldCharType="begin"/>
            </w:r>
            <w:r w:rsidRPr="00302803">
              <w:rPr>
                <w:lang w:val="en-GB"/>
              </w:rPr>
              <w:instrText xml:space="preserve"> REF _Ref501552837 \r \h </w:instrText>
            </w:r>
            <w:r w:rsidR="00302803">
              <w:rPr>
                <w:rFonts w:cs="Arial"/>
                <w:szCs w:val="20"/>
                <w:lang w:val="en-GB"/>
              </w:rPr>
              <w:instrText xml:space="preserve"> \* MERGEFORMAT </w:instrText>
            </w:r>
            <w:r w:rsidRPr="00302803">
              <w:rPr>
                <w:rFonts w:cs="Arial"/>
                <w:szCs w:val="20"/>
                <w:lang w:val="en-GB"/>
              </w:rPr>
            </w:r>
            <w:r w:rsidRPr="00302803">
              <w:rPr>
                <w:rFonts w:cs="Arial"/>
                <w:szCs w:val="20"/>
                <w:lang w:val="en-GB"/>
              </w:rPr>
              <w:fldChar w:fldCharType="separate"/>
            </w:r>
            <w:r w:rsidRPr="00302803">
              <w:rPr>
                <w:lang w:val="en-GB"/>
              </w:rPr>
              <w:t>4.12.6</w:t>
            </w:r>
            <w:r w:rsidRPr="00302803">
              <w:rPr>
                <w:rFonts w:cs="Arial"/>
                <w:szCs w:val="20"/>
                <w:lang w:val="en-GB"/>
              </w:rPr>
              <w:fldChar w:fldCharType="end"/>
            </w:r>
          </w:p>
        </w:tc>
        <w:tc>
          <w:tcPr>
            <w:tcW w:w="5196" w:type="dxa"/>
            <w:shd w:val="clear" w:color="auto" w:fill="auto"/>
          </w:tcPr>
          <w:p w14:paraId="36EA1BA9" w14:textId="3FEAF654" w:rsidR="00B10C37" w:rsidRPr="00302803" w:rsidRDefault="00B10C37" w:rsidP="00B10C37">
            <w:pPr>
              <w:rPr>
                <w:lang w:val="en-GB"/>
              </w:rPr>
            </w:pPr>
            <w:r w:rsidRPr="00302803">
              <w:rPr>
                <w:rFonts w:cs="Arial"/>
                <w:szCs w:val="20"/>
                <w:lang w:val="en-GB"/>
              </w:rPr>
              <w:t xml:space="preserve">Financial Proposal </w:t>
            </w:r>
          </w:p>
        </w:tc>
        <w:tc>
          <w:tcPr>
            <w:tcW w:w="2976" w:type="dxa"/>
            <w:shd w:val="clear" w:color="auto" w:fill="auto"/>
          </w:tcPr>
          <w:p w14:paraId="4E33E48E" w14:textId="77777777" w:rsidR="00B10C37" w:rsidRPr="00302803" w:rsidRDefault="00B10C37" w:rsidP="00B10C37">
            <w:pPr>
              <w:rPr>
                <w:highlight w:val="yellow"/>
                <w:lang w:val="en-GB"/>
              </w:rPr>
            </w:pPr>
            <w:r w:rsidRPr="00302803">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302803">
                  <w:rPr>
                    <w:rFonts w:ascii="MS Gothic" w:eastAsia="MS Gothic" w:hAnsi="MS Gothic" w:cs="Arial" w:hint="eastAsia"/>
                    <w:szCs w:val="20"/>
                    <w:highlight w:val="yellow"/>
                    <w:lang w:val="en-GB"/>
                  </w:rPr>
                  <w:t>☐</w:t>
                </w:r>
              </w:sdtContent>
            </w:sdt>
            <w:r w:rsidRPr="00302803">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6919E93F"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w:t>
      </w:r>
      <w:r w:rsidR="00B924FD">
        <w:rPr>
          <w:rFonts w:ascii="Arial" w:hAnsi="Arial" w:cs="Arial"/>
          <w:b/>
          <w:bCs/>
          <w:sz w:val="18"/>
          <w:szCs w:val="18"/>
          <w:u w:val="single"/>
        </w:rPr>
        <w:t>60</w:t>
      </w:r>
      <w:r w:rsidRPr="001307E0">
        <w:rPr>
          <w:rFonts w:ascii="Arial" w:hAnsi="Arial" w:cs="Arial"/>
          <w:b/>
          <w:bCs/>
          <w:sz w:val="18"/>
          <w:szCs w:val="18"/>
          <w:u w:val="single"/>
        </w:rPr>
        <w:t>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A44DDAD"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E36025">
            <w:rPr>
              <w:rStyle w:val="Style3"/>
              <w:rFonts w:eastAsia="SimSun"/>
              <w:color w:val="auto"/>
              <w:sz w:val="20"/>
              <w:szCs w:val="20"/>
            </w:rPr>
            <w:t>WHO-SHQ-RFP-24-2120</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1FC8AF7D"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E36025">
            <w:rPr>
              <w:rStyle w:val="Style3"/>
              <w:rFonts w:eastAsia="SimSun"/>
              <w:color w:val="auto"/>
              <w:sz w:val="20"/>
              <w:szCs w:val="20"/>
            </w:rPr>
            <w:t>WHO-SHQ-RFP-24-2120</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sidR="00692758">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0178E579" w:rsidR="00D57368" w:rsidRPr="003A4A92" w:rsidRDefault="00D57368" w:rsidP="00BE6AAD">
            <w:pPr>
              <w:jc w:val="center"/>
              <w:rPr>
                <w:rFonts w:cs="Arial"/>
                <w:i/>
                <w:color w:val="FFFFFF" w:themeColor="background1"/>
                <w:sz w:val="16"/>
                <w:szCs w:val="16"/>
              </w:rPr>
            </w:pPr>
            <w:permStart w:id="1412114706" w:edGrp="everyone"/>
            <w:r w:rsidRPr="003A4A92">
              <w:rPr>
                <w:rFonts w:cs="Arial"/>
                <w:i/>
                <w:color w:val="FF0000"/>
                <w:sz w:val="16"/>
                <w:szCs w:val="16"/>
              </w:rPr>
              <w:t>(</w:t>
            </w:r>
            <w:r w:rsidR="00F24E2B">
              <w:rPr>
                <w:rFonts w:cs="Arial"/>
                <w:i/>
                <w:color w:val="FF0000"/>
                <w:sz w:val="16"/>
                <w:szCs w:val="16"/>
              </w:rPr>
              <w:t>USD</w:t>
            </w:r>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4802985E" w:rsidR="00D57368" w:rsidRPr="00E826C4" w:rsidRDefault="00D57368" w:rsidP="00BE6AAD">
            <w:pPr>
              <w:jc w:val="left"/>
              <w:rPr>
                <w:rFonts w:cs="Arial"/>
                <w:szCs w:val="20"/>
              </w:rPr>
            </w:pPr>
            <w:r>
              <w:rPr>
                <w:rFonts w:eastAsia="SimSun" w:cs="Arial"/>
                <w:b/>
                <w:bCs/>
                <w:szCs w:val="20"/>
                <w:lang w:eastAsia="zh-CN"/>
              </w:rPr>
              <w:t xml:space="preserve">Deliverable </w:t>
            </w:r>
            <w:proofErr w:type="gramStart"/>
            <w:r>
              <w:rPr>
                <w:rFonts w:eastAsia="SimSun" w:cs="Arial"/>
                <w:b/>
                <w:bCs/>
                <w:szCs w:val="20"/>
                <w:lang w:eastAsia="zh-CN"/>
              </w:rPr>
              <w:t>1:</w:t>
            </w:r>
            <w:r w:rsidR="00E50E34">
              <w:rPr>
                <w:rFonts w:eastAsia="SimSun" w:cs="Arial"/>
                <w:b/>
                <w:bCs/>
                <w:color w:val="FF0000"/>
                <w:szCs w:val="20"/>
                <w:lang w:eastAsia="zh-CN"/>
              </w:rPr>
              <w:t>Support</w:t>
            </w:r>
            <w:proofErr w:type="gramEnd"/>
            <w:r w:rsidR="008875FD">
              <w:rPr>
                <w:rFonts w:eastAsia="SimSun" w:cs="Arial"/>
                <w:b/>
                <w:bCs/>
                <w:color w:val="FF0000"/>
                <w:szCs w:val="20"/>
                <w:lang w:eastAsia="zh-CN"/>
              </w:rPr>
              <w:t xml:space="preserve"> and continued maintenance</w:t>
            </w:r>
            <w:r w:rsidR="004708F0">
              <w:rPr>
                <w:rFonts w:eastAsia="SimSun" w:cs="Arial"/>
                <w:b/>
                <w:bCs/>
                <w:color w:val="FF0000"/>
                <w:szCs w:val="20"/>
                <w:lang w:eastAsia="zh-CN"/>
              </w:rPr>
              <w:t xml:space="preserve"> of PQ Website</w:t>
            </w:r>
            <w:r w:rsidR="00E50E34">
              <w:rPr>
                <w:rFonts w:eastAsia="SimSun" w:cs="Arial"/>
                <w:b/>
                <w:bCs/>
                <w:color w:val="FF0000"/>
                <w:szCs w:val="20"/>
                <w:lang w:eastAsia="zh-CN"/>
              </w:rPr>
              <w:t xml:space="preserve"> </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5109967F"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777CD3AB" w14:textId="269C1C27" w:rsidR="00E6333D" w:rsidRDefault="00D57368" w:rsidP="00BE6AAD">
            <w:pPr>
              <w:jc w:val="left"/>
              <w:rPr>
                <w:rFonts w:eastAsia="SimSun" w:cs="Arial"/>
                <w:b/>
                <w:bCs/>
                <w:color w:val="FF0000"/>
                <w:szCs w:val="20"/>
                <w:lang w:eastAsia="zh-CN"/>
              </w:rPr>
            </w:pPr>
            <w:r>
              <w:rPr>
                <w:rFonts w:eastAsia="SimSun" w:cs="Arial"/>
                <w:b/>
                <w:bCs/>
                <w:szCs w:val="20"/>
                <w:lang w:eastAsia="zh-CN"/>
              </w:rPr>
              <w:t xml:space="preserve">Deliverable 2: </w:t>
            </w:r>
            <w:r w:rsidR="004708F0">
              <w:rPr>
                <w:rFonts w:eastAsia="SimSun" w:cs="Arial"/>
                <w:b/>
                <w:bCs/>
                <w:color w:val="FF0000"/>
                <w:szCs w:val="20"/>
                <w:lang w:eastAsia="zh-CN"/>
              </w:rPr>
              <w:t>Participate in discussions with WHO/IMT infrast</w:t>
            </w:r>
            <w:r w:rsidR="00E6333D">
              <w:rPr>
                <w:rFonts w:eastAsia="SimSun" w:cs="Arial"/>
                <w:b/>
                <w:bCs/>
                <w:color w:val="FF0000"/>
                <w:szCs w:val="20"/>
                <w:lang w:eastAsia="zh-CN"/>
              </w:rPr>
              <w:t xml:space="preserve">ructure for hosting </w:t>
            </w:r>
            <w:proofErr w:type="gramStart"/>
            <w:r w:rsidR="00E6333D">
              <w:rPr>
                <w:rFonts w:eastAsia="SimSun" w:cs="Arial"/>
                <w:b/>
                <w:bCs/>
                <w:color w:val="FF0000"/>
                <w:szCs w:val="20"/>
                <w:lang w:eastAsia="zh-CN"/>
              </w:rPr>
              <w:t>PQ</w:t>
            </w:r>
            <w:proofErr w:type="gramEnd"/>
            <w:r w:rsidR="00E6333D">
              <w:rPr>
                <w:rFonts w:eastAsia="SimSun" w:cs="Arial"/>
                <w:b/>
                <w:bCs/>
                <w:color w:val="FF0000"/>
                <w:szCs w:val="20"/>
                <w:lang w:eastAsia="zh-CN"/>
              </w:rPr>
              <w:t xml:space="preserve"> </w:t>
            </w:r>
          </w:p>
          <w:p w14:paraId="53C99B87" w14:textId="277CBD74" w:rsidR="00D57368" w:rsidRPr="003A4A92" w:rsidRDefault="00E6333D" w:rsidP="00BE6AAD">
            <w:pPr>
              <w:jc w:val="left"/>
              <w:rPr>
                <w:rFonts w:eastAsia="SimSun" w:cs="Arial"/>
                <w:b/>
                <w:bCs/>
                <w:szCs w:val="20"/>
                <w:lang w:eastAsia="zh-CN"/>
              </w:rPr>
            </w:pPr>
            <w:r>
              <w:rPr>
                <w:rFonts w:eastAsia="SimSun" w:cs="Arial"/>
                <w:b/>
                <w:bCs/>
                <w:color w:val="FF0000"/>
                <w:szCs w:val="20"/>
                <w:lang w:eastAsia="zh-CN"/>
              </w:rPr>
              <w:t xml:space="preserve">Website and </w:t>
            </w:r>
            <w:proofErr w:type="spellStart"/>
            <w:r>
              <w:rPr>
                <w:rFonts w:eastAsia="SimSun" w:cs="Arial"/>
                <w:b/>
                <w:bCs/>
                <w:color w:val="FF0000"/>
                <w:szCs w:val="20"/>
                <w:lang w:eastAsia="zh-CN"/>
              </w:rPr>
              <w:t>ePQS</w:t>
            </w:r>
            <w:proofErr w:type="spellEnd"/>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21057D84"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4DF0BB04" w:rsidR="00D57368" w:rsidRPr="00E826C4" w:rsidRDefault="00D57368" w:rsidP="00BE6AAD">
            <w:pPr>
              <w:jc w:val="left"/>
              <w:rPr>
                <w:rFonts w:cs="Arial"/>
                <w:szCs w:val="20"/>
              </w:rPr>
            </w:pPr>
            <w:r>
              <w:rPr>
                <w:rFonts w:eastAsia="SimSun" w:cs="Arial"/>
                <w:b/>
                <w:bCs/>
                <w:szCs w:val="20"/>
                <w:lang w:eastAsia="zh-CN"/>
              </w:rPr>
              <w:t xml:space="preserve">Deliverable 3: </w:t>
            </w:r>
            <w:r w:rsidR="00904A93">
              <w:rPr>
                <w:rFonts w:eastAsia="SimSun" w:cs="Arial"/>
                <w:b/>
                <w:bCs/>
                <w:color w:val="FF0000"/>
                <w:szCs w:val="20"/>
                <w:lang w:eastAsia="zh-CN"/>
              </w:rPr>
              <w:t>Analyze</w:t>
            </w:r>
            <w:r w:rsidR="002706A0">
              <w:rPr>
                <w:rFonts w:eastAsia="SimSun" w:cs="Arial"/>
                <w:b/>
                <w:bCs/>
                <w:color w:val="FF0000"/>
                <w:szCs w:val="20"/>
                <w:lang w:eastAsia="zh-CN"/>
              </w:rPr>
              <w:t xml:space="preserve"> </w:t>
            </w:r>
            <w:r w:rsidR="00A75C32">
              <w:rPr>
                <w:rFonts w:eastAsia="SimSun" w:cs="Arial"/>
                <w:b/>
                <w:bCs/>
                <w:color w:val="FF0000"/>
                <w:szCs w:val="20"/>
                <w:lang w:eastAsia="zh-CN"/>
              </w:rPr>
              <w:t>and implement changing requirements requested by PQ Teams</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50D4871E"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274360CC"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00A75C32">
              <w:rPr>
                <w:rFonts w:eastAsia="SimSun" w:cs="Arial"/>
                <w:b/>
                <w:bCs/>
                <w:color w:val="FF0000"/>
                <w:szCs w:val="20"/>
                <w:lang w:eastAsia="zh-CN"/>
              </w:rPr>
              <w:t xml:space="preserve">Resolution of </w:t>
            </w:r>
            <w:r w:rsidR="00594C3F">
              <w:rPr>
                <w:rFonts w:eastAsia="SimSun" w:cs="Arial"/>
                <w:b/>
                <w:bCs/>
                <w:color w:val="FF0000"/>
                <w:szCs w:val="20"/>
                <w:lang w:eastAsia="zh-CN"/>
              </w:rPr>
              <w:t>Website issues and database refreshers</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136BB7A4"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w:t>
            </w:r>
            <w:r w:rsidR="006D33E0">
              <w:rPr>
                <w:rFonts w:eastAsia="SimSun" w:cs="Arial"/>
                <w:b/>
                <w:bCs/>
                <w:szCs w:val="20"/>
                <w:lang w:eastAsia="zh-CN"/>
              </w:rPr>
              <w:t xml:space="preserve">Monthly </w:t>
            </w:r>
            <w:r w:rsidRPr="003A4A92">
              <w:rPr>
                <w:rFonts w:eastAsia="SimSun" w:cs="Arial"/>
                <w:b/>
                <w:bCs/>
                <w:szCs w:val="20"/>
                <w:lang w:eastAsia="zh-CN"/>
              </w:rPr>
              <w:t>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1412114706"/>
    </w:tbl>
    <w:p w14:paraId="33234063" w14:textId="77777777" w:rsidR="00D57368" w:rsidRDefault="00D57368" w:rsidP="00B11424">
      <w:pPr>
        <w:pStyle w:val="BodyText"/>
        <w:spacing w:after="0"/>
        <w:ind w:left="0"/>
        <w:rPr>
          <w:rFonts w:ascii="Arial" w:hAnsi="Arial" w:cs="Arial"/>
          <w:b/>
          <w:bCs/>
          <w:sz w:val="18"/>
          <w:szCs w:val="18"/>
        </w:rPr>
      </w:pPr>
    </w:p>
    <w:p w14:paraId="5C60085F" w14:textId="420A902D"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w:t>
      </w:r>
      <w:r w:rsidR="00C97DB8">
        <w:rPr>
          <w:rFonts w:ascii="Arial" w:hAnsi="Arial" w:cs="Arial"/>
          <w:b/>
          <w:bCs/>
          <w:sz w:val="18"/>
          <w:szCs w:val="18"/>
          <w:u w:val="single"/>
        </w:rPr>
        <w:t>60</w:t>
      </w:r>
      <w:r w:rsidRPr="001307E0">
        <w:rPr>
          <w:rFonts w:ascii="Arial" w:hAnsi="Arial" w:cs="Arial"/>
          <w:b/>
          <w:bCs/>
          <w:sz w:val="18"/>
          <w:szCs w:val="18"/>
          <w:u w:val="single"/>
        </w:rPr>
        <w:t>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C856E8">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C856E8">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4FD62AD4"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E36025">
            <w:rPr>
              <w:rStyle w:val="Style3"/>
            </w:rPr>
            <w:t>WHO-SHQ-RFP-24-2120</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F361" w14:textId="77777777" w:rsidR="00EA68FD" w:rsidRDefault="00EA68FD">
      <w:r>
        <w:separator/>
      </w:r>
    </w:p>
  </w:endnote>
  <w:endnote w:type="continuationSeparator" w:id="0">
    <w:p w14:paraId="1BE754B2" w14:textId="77777777" w:rsidR="00EA68FD" w:rsidRDefault="00EA68FD">
      <w:r>
        <w:continuationSeparator/>
      </w:r>
    </w:p>
  </w:endnote>
  <w:endnote w:type="continuationNotice" w:id="1">
    <w:p w14:paraId="2E6A6912" w14:textId="77777777" w:rsidR="00EA68FD" w:rsidRDefault="00EA6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65558B59" w:rsidR="00D025A2" w:rsidRDefault="0000000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E36025">
          <w:rPr>
            <w:rStyle w:val="Style3"/>
            <w:sz w:val="16"/>
            <w:szCs w:val="16"/>
          </w:rPr>
          <w:t>WHO-SHQ-RFP-24-2120</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1DCFB145" w:rsidR="00D025A2" w:rsidRDefault="0000000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E36025">
          <w:rPr>
            <w:rStyle w:val="Style3"/>
            <w:sz w:val="16"/>
            <w:szCs w:val="16"/>
          </w:rPr>
          <w:t>WHO-SHQ-RFP-24-2120</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43D07909" w:rsidR="00D025A2" w:rsidRPr="00521BB1" w:rsidRDefault="0000000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E36025">
          <w:rPr>
            <w:rStyle w:val="Style3"/>
            <w:sz w:val="16"/>
            <w:szCs w:val="16"/>
          </w:rPr>
          <w:t>WHO-SHQ-RFP-24-2120</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DF06E" w14:textId="77777777" w:rsidR="00EA68FD" w:rsidRDefault="00EA68FD">
      <w:r>
        <w:separator/>
      </w:r>
    </w:p>
  </w:footnote>
  <w:footnote w:type="continuationSeparator" w:id="0">
    <w:p w14:paraId="1A3D1541" w14:textId="77777777" w:rsidR="00EA68FD" w:rsidRDefault="00EA68FD">
      <w:r>
        <w:continuationSeparator/>
      </w:r>
    </w:p>
  </w:footnote>
  <w:footnote w:type="continuationNotice" w:id="1">
    <w:p w14:paraId="2767CC04" w14:textId="77777777" w:rsidR="00EA68FD" w:rsidRDefault="00EA68FD"/>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0A5F3019"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5C396A38"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6C7238">
                <w:rPr>
                  <w:rStyle w:val="Style3"/>
                  <w:sz w:val="20"/>
                  <w:szCs w:val="20"/>
                </w:rPr>
                <w:t>Regulation and Prequalification Department</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5FB000E8"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B41576A"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6C7238">
                <w:rPr>
                  <w:rStyle w:val="Style3"/>
                  <w:sz w:val="20"/>
                  <w:szCs w:val="20"/>
                </w:rPr>
                <w:t>Regulation and Prequalification Department</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39F130"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270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F3527"/>
    <w:multiLevelType w:val="hybridMultilevel"/>
    <w:tmpl w:val="E2EE4C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ED77C31"/>
    <w:multiLevelType w:val="hybridMultilevel"/>
    <w:tmpl w:val="4D8E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286AE0"/>
    <w:multiLevelType w:val="hybridMultilevel"/>
    <w:tmpl w:val="5DE0CFB6"/>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851E8"/>
    <w:multiLevelType w:val="hybridMultilevel"/>
    <w:tmpl w:val="99C0F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17704A7"/>
    <w:multiLevelType w:val="hybridMultilevel"/>
    <w:tmpl w:val="6636968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1"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E738FA4E"/>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470C17A8">
      <w:numFmt w:val="bullet"/>
      <w:lvlText w:val="•"/>
      <w:lvlJc w:val="left"/>
      <w:pPr>
        <w:ind w:left="3240" w:hanging="360"/>
      </w:pPr>
      <w:rPr>
        <w:rFonts w:ascii="Arial" w:eastAsia="Times New Roman" w:hAnsi="Arial" w:cs="Aria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6" w15:restartNumberingAfterBreak="0">
    <w:nsid w:val="6E3119D7"/>
    <w:multiLevelType w:val="hybridMultilevel"/>
    <w:tmpl w:val="45F2A35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2C13CA"/>
    <w:multiLevelType w:val="hybridMultilevel"/>
    <w:tmpl w:val="E8209FF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398865292">
    <w:abstractNumId w:val="9"/>
  </w:num>
  <w:num w:numId="2" w16cid:durableId="1532037802">
    <w:abstractNumId w:val="9"/>
  </w:num>
  <w:num w:numId="3" w16cid:durableId="1165434989">
    <w:abstractNumId w:val="32"/>
  </w:num>
  <w:num w:numId="4" w16cid:durableId="2113042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0343122">
    <w:abstractNumId w:val="2"/>
  </w:num>
  <w:num w:numId="6" w16cid:durableId="522672791">
    <w:abstractNumId w:val="14"/>
  </w:num>
  <w:num w:numId="7" w16cid:durableId="1473327569">
    <w:abstractNumId w:val="13"/>
  </w:num>
  <w:num w:numId="8" w16cid:durableId="1862819697">
    <w:abstractNumId w:val="24"/>
  </w:num>
  <w:num w:numId="9" w16cid:durableId="494540277">
    <w:abstractNumId w:val="17"/>
  </w:num>
  <w:num w:numId="10" w16cid:durableId="1416055083">
    <w:abstractNumId w:val="22"/>
  </w:num>
  <w:num w:numId="11" w16cid:durableId="295837313">
    <w:abstractNumId w:val="25"/>
  </w:num>
  <w:num w:numId="12" w16cid:durableId="1551572959">
    <w:abstractNumId w:val="11"/>
  </w:num>
  <w:num w:numId="13" w16cid:durableId="1272858673">
    <w:abstractNumId w:val="0"/>
  </w:num>
  <w:num w:numId="14" w16cid:durableId="344400869">
    <w:abstractNumId w:val="21"/>
  </w:num>
  <w:num w:numId="15" w16cid:durableId="283737193">
    <w:abstractNumId w:val="28"/>
  </w:num>
  <w:num w:numId="16" w16cid:durableId="1400857841">
    <w:abstractNumId w:val="27"/>
  </w:num>
  <w:num w:numId="17" w16cid:durableId="520901718">
    <w:abstractNumId w:val="7"/>
  </w:num>
  <w:num w:numId="18" w16cid:durableId="1746486600">
    <w:abstractNumId w:val="30"/>
    <w:lvlOverride w:ilvl="0">
      <w:startOverride w:val="1"/>
    </w:lvlOverride>
  </w:num>
  <w:num w:numId="19" w16cid:durableId="1811050556">
    <w:abstractNumId w:val="31"/>
  </w:num>
  <w:num w:numId="20" w16cid:durableId="749279208">
    <w:abstractNumId w:val="10"/>
  </w:num>
  <w:num w:numId="21" w16cid:durableId="263421377">
    <w:abstractNumId w:val="23"/>
  </w:num>
  <w:num w:numId="22" w16cid:durableId="447161854">
    <w:abstractNumId w:val="12"/>
  </w:num>
  <w:num w:numId="23" w16cid:durableId="1390500548">
    <w:abstractNumId w:val="15"/>
  </w:num>
  <w:num w:numId="24" w16cid:durableId="1584728794">
    <w:abstractNumId w:val="18"/>
  </w:num>
  <w:num w:numId="25" w16cid:durableId="1527140052">
    <w:abstractNumId w:val="3"/>
  </w:num>
  <w:num w:numId="26" w16cid:durableId="1220165788">
    <w:abstractNumId w:val="1"/>
  </w:num>
  <w:num w:numId="27" w16cid:durableId="1950621314">
    <w:abstractNumId w:val="20"/>
  </w:num>
  <w:num w:numId="28" w16cid:durableId="1120805565">
    <w:abstractNumId w:val="4"/>
  </w:num>
  <w:num w:numId="29" w16cid:durableId="1858420913">
    <w:abstractNumId w:val="6"/>
  </w:num>
  <w:num w:numId="30" w16cid:durableId="1173181060">
    <w:abstractNumId w:val="5"/>
  </w:num>
  <w:num w:numId="31" w16cid:durableId="1646396355">
    <w:abstractNumId w:val="29"/>
  </w:num>
  <w:num w:numId="32" w16cid:durableId="744454997">
    <w:abstractNumId w:val="19"/>
  </w:num>
  <w:num w:numId="33" w16cid:durableId="1923834096">
    <w:abstractNumId w:val="26"/>
  </w:num>
  <w:num w:numId="34" w16cid:durableId="1901860840">
    <w:abstractNumId w:val="16"/>
  </w:num>
  <w:num w:numId="35" w16cid:durableId="1708413344">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MHsmV36fdy6ZHwcC30c0i0+clA+Pz06NiTy/S70WLEM/YYj0+TTyRwJcnHEoO5bIJn+u4aB0dlC8+n7iAywHw==" w:salt="DnFx82BrMPXCSkVsmIT0nQ=="/>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685D"/>
    <w:rsid w:val="00007E02"/>
    <w:rsid w:val="00012C46"/>
    <w:rsid w:val="000131E6"/>
    <w:rsid w:val="0001356D"/>
    <w:rsid w:val="00013AD0"/>
    <w:rsid w:val="000146EC"/>
    <w:rsid w:val="00015F59"/>
    <w:rsid w:val="00021748"/>
    <w:rsid w:val="000241F2"/>
    <w:rsid w:val="00026C0A"/>
    <w:rsid w:val="00030042"/>
    <w:rsid w:val="00032E72"/>
    <w:rsid w:val="00033F39"/>
    <w:rsid w:val="000340B6"/>
    <w:rsid w:val="0003435D"/>
    <w:rsid w:val="00035024"/>
    <w:rsid w:val="0003595A"/>
    <w:rsid w:val="00044D5A"/>
    <w:rsid w:val="00045F26"/>
    <w:rsid w:val="000463E6"/>
    <w:rsid w:val="00053DD2"/>
    <w:rsid w:val="000546B0"/>
    <w:rsid w:val="00055350"/>
    <w:rsid w:val="00056E7A"/>
    <w:rsid w:val="00056FB4"/>
    <w:rsid w:val="00062527"/>
    <w:rsid w:val="0006309D"/>
    <w:rsid w:val="00066798"/>
    <w:rsid w:val="000703C0"/>
    <w:rsid w:val="00070A69"/>
    <w:rsid w:val="00073D6C"/>
    <w:rsid w:val="00073F8D"/>
    <w:rsid w:val="00074C4A"/>
    <w:rsid w:val="00076490"/>
    <w:rsid w:val="000773CC"/>
    <w:rsid w:val="0008188C"/>
    <w:rsid w:val="00083E99"/>
    <w:rsid w:val="0008504D"/>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C0FC1"/>
    <w:rsid w:val="000C4625"/>
    <w:rsid w:val="000C4D8E"/>
    <w:rsid w:val="000C4E3D"/>
    <w:rsid w:val="000C69D6"/>
    <w:rsid w:val="000D010F"/>
    <w:rsid w:val="000D2148"/>
    <w:rsid w:val="000D2D11"/>
    <w:rsid w:val="000D2DEA"/>
    <w:rsid w:val="000D3038"/>
    <w:rsid w:val="000D78F1"/>
    <w:rsid w:val="000D7A4A"/>
    <w:rsid w:val="000E1364"/>
    <w:rsid w:val="000E58BC"/>
    <w:rsid w:val="000E5C8C"/>
    <w:rsid w:val="000E6B8A"/>
    <w:rsid w:val="000F1D01"/>
    <w:rsid w:val="000F6C1C"/>
    <w:rsid w:val="00100619"/>
    <w:rsid w:val="0010154A"/>
    <w:rsid w:val="00103A89"/>
    <w:rsid w:val="00104380"/>
    <w:rsid w:val="0010468C"/>
    <w:rsid w:val="0010541F"/>
    <w:rsid w:val="0010645C"/>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1884"/>
    <w:rsid w:val="00143638"/>
    <w:rsid w:val="00144A14"/>
    <w:rsid w:val="00144A5D"/>
    <w:rsid w:val="0014718E"/>
    <w:rsid w:val="0015037C"/>
    <w:rsid w:val="001503E4"/>
    <w:rsid w:val="00150822"/>
    <w:rsid w:val="001533D6"/>
    <w:rsid w:val="00154497"/>
    <w:rsid w:val="00154EEB"/>
    <w:rsid w:val="00157EFE"/>
    <w:rsid w:val="00160C57"/>
    <w:rsid w:val="00163811"/>
    <w:rsid w:val="00166DEB"/>
    <w:rsid w:val="0016776A"/>
    <w:rsid w:val="001707E0"/>
    <w:rsid w:val="0017243C"/>
    <w:rsid w:val="00172627"/>
    <w:rsid w:val="00172C79"/>
    <w:rsid w:val="00176179"/>
    <w:rsid w:val="00180B4D"/>
    <w:rsid w:val="00185D57"/>
    <w:rsid w:val="00186451"/>
    <w:rsid w:val="00190A5B"/>
    <w:rsid w:val="00195AB6"/>
    <w:rsid w:val="0019724E"/>
    <w:rsid w:val="001A449C"/>
    <w:rsid w:val="001A55D9"/>
    <w:rsid w:val="001B1593"/>
    <w:rsid w:val="001B166C"/>
    <w:rsid w:val="001B2BB9"/>
    <w:rsid w:val="001B3752"/>
    <w:rsid w:val="001B61AB"/>
    <w:rsid w:val="001B7B3B"/>
    <w:rsid w:val="001C0DB7"/>
    <w:rsid w:val="001C0DFA"/>
    <w:rsid w:val="001C5FC5"/>
    <w:rsid w:val="001C7D01"/>
    <w:rsid w:val="001D109A"/>
    <w:rsid w:val="001D15F6"/>
    <w:rsid w:val="001D54F6"/>
    <w:rsid w:val="001E0707"/>
    <w:rsid w:val="001E2278"/>
    <w:rsid w:val="001E39CA"/>
    <w:rsid w:val="001E648A"/>
    <w:rsid w:val="001E7AD8"/>
    <w:rsid w:val="001F37ED"/>
    <w:rsid w:val="001F5283"/>
    <w:rsid w:val="001F77DA"/>
    <w:rsid w:val="00200128"/>
    <w:rsid w:val="002005C8"/>
    <w:rsid w:val="00202CAE"/>
    <w:rsid w:val="00205B70"/>
    <w:rsid w:val="0020608B"/>
    <w:rsid w:val="002068E4"/>
    <w:rsid w:val="00206AA4"/>
    <w:rsid w:val="002104A8"/>
    <w:rsid w:val="0021111F"/>
    <w:rsid w:val="002122E3"/>
    <w:rsid w:val="002129CC"/>
    <w:rsid w:val="00213C58"/>
    <w:rsid w:val="00214DF7"/>
    <w:rsid w:val="002151A7"/>
    <w:rsid w:val="00215751"/>
    <w:rsid w:val="00221ED7"/>
    <w:rsid w:val="002234E5"/>
    <w:rsid w:val="002250B1"/>
    <w:rsid w:val="00225A66"/>
    <w:rsid w:val="0022667D"/>
    <w:rsid w:val="00226C89"/>
    <w:rsid w:val="0022751C"/>
    <w:rsid w:val="002275FF"/>
    <w:rsid w:val="00233C8E"/>
    <w:rsid w:val="0023549D"/>
    <w:rsid w:val="00236610"/>
    <w:rsid w:val="00236FAA"/>
    <w:rsid w:val="00237007"/>
    <w:rsid w:val="0023732A"/>
    <w:rsid w:val="00237893"/>
    <w:rsid w:val="00237924"/>
    <w:rsid w:val="00240126"/>
    <w:rsid w:val="00243D2C"/>
    <w:rsid w:val="00243F01"/>
    <w:rsid w:val="002458AE"/>
    <w:rsid w:val="0024699D"/>
    <w:rsid w:val="00247003"/>
    <w:rsid w:val="00247546"/>
    <w:rsid w:val="00247DD3"/>
    <w:rsid w:val="002507D3"/>
    <w:rsid w:val="0025380F"/>
    <w:rsid w:val="002566EF"/>
    <w:rsid w:val="0025700E"/>
    <w:rsid w:val="00260455"/>
    <w:rsid w:val="00261888"/>
    <w:rsid w:val="0026659A"/>
    <w:rsid w:val="002706A0"/>
    <w:rsid w:val="00274661"/>
    <w:rsid w:val="00275085"/>
    <w:rsid w:val="00275110"/>
    <w:rsid w:val="002754F4"/>
    <w:rsid w:val="00275760"/>
    <w:rsid w:val="00280E07"/>
    <w:rsid w:val="00281DDA"/>
    <w:rsid w:val="0028439B"/>
    <w:rsid w:val="002848F4"/>
    <w:rsid w:val="00285B56"/>
    <w:rsid w:val="002866CD"/>
    <w:rsid w:val="00286E7A"/>
    <w:rsid w:val="00287038"/>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A7F01"/>
    <w:rsid w:val="002B2FED"/>
    <w:rsid w:val="002B726B"/>
    <w:rsid w:val="002C29C8"/>
    <w:rsid w:val="002C3D06"/>
    <w:rsid w:val="002C4452"/>
    <w:rsid w:val="002C575A"/>
    <w:rsid w:val="002E062F"/>
    <w:rsid w:val="002E07B5"/>
    <w:rsid w:val="002E3D96"/>
    <w:rsid w:val="002E3F8B"/>
    <w:rsid w:val="002E59C9"/>
    <w:rsid w:val="002E621E"/>
    <w:rsid w:val="002E6684"/>
    <w:rsid w:val="002F128B"/>
    <w:rsid w:val="002F4058"/>
    <w:rsid w:val="002F5374"/>
    <w:rsid w:val="002F674C"/>
    <w:rsid w:val="00300437"/>
    <w:rsid w:val="00300C69"/>
    <w:rsid w:val="00302803"/>
    <w:rsid w:val="00303BEA"/>
    <w:rsid w:val="003114DB"/>
    <w:rsid w:val="00311B81"/>
    <w:rsid w:val="0031202C"/>
    <w:rsid w:val="00315126"/>
    <w:rsid w:val="00315911"/>
    <w:rsid w:val="00316F5C"/>
    <w:rsid w:val="00317AAA"/>
    <w:rsid w:val="003222FA"/>
    <w:rsid w:val="00322C76"/>
    <w:rsid w:val="00323987"/>
    <w:rsid w:val="00323C2E"/>
    <w:rsid w:val="00323C81"/>
    <w:rsid w:val="00323DE3"/>
    <w:rsid w:val="0032625F"/>
    <w:rsid w:val="00326D27"/>
    <w:rsid w:val="003279C0"/>
    <w:rsid w:val="00327E87"/>
    <w:rsid w:val="00330F7D"/>
    <w:rsid w:val="003314AD"/>
    <w:rsid w:val="00332B0B"/>
    <w:rsid w:val="00332F00"/>
    <w:rsid w:val="00335306"/>
    <w:rsid w:val="00335331"/>
    <w:rsid w:val="00337EB7"/>
    <w:rsid w:val="00340552"/>
    <w:rsid w:val="0034272D"/>
    <w:rsid w:val="00342863"/>
    <w:rsid w:val="00343099"/>
    <w:rsid w:val="003437D8"/>
    <w:rsid w:val="00343B02"/>
    <w:rsid w:val="0034666E"/>
    <w:rsid w:val="003466D0"/>
    <w:rsid w:val="00346BCC"/>
    <w:rsid w:val="003478D7"/>
    <w:rsid w:val="00347C71"/>
    <w:rsid w:val="00351390"/>
    <w:rsid w:val="00355B86"/>
    <w:rsid w:val="0035608E"/>
    <w:rsid w:val="003576A5"/>
    <w:rsid w:val="00363FE4"/>
    <w:rsid w:val="00364717"/>
    <w:rsid w:val="00365A32"/>
    <w:rsid w:val="003705F6"/>
    <w:rsid w:val="003709F5"/>
    <w:rsid w:val="00371533"/>
    <w:rsid w:val="003726F0"/>
    <w:rsid w:val="00374874"/>
    <w:rsid w:val="00375A06"/>
    <w:rsid w:val="00377D75"/>
    <w:rsid w:val="00381351"/>
    <w:rsid w:val="0038187E"/>
    <w:rsid w:val="00382BB1"/>
    <w:rsid w:val="00384CD6"/>
    <w:rsid w:val="00391C7D"/>
    <w:rsid w:val="0039248C"/>
    <w:rsid w:val="003924F0"/>
    <w:rsid w:val="00393A35"/>
    <w:rsid w:val="00394746"/>
    <w:rsid w:val="0039551B"/>
    <w:rsid w:val="0039570D"/>
    <w:rsid w:val="0039636B"/>
    <w:rsid w:val="003A13B9"/>
    <w:rsid w:val="003A16CA"/>
    <w:rsid w:val="003A4E8C"/>
    <w:rsid w:val="003B0016"/>
    <w:rsid w:val="003B134F"/>
    <w:rsid w:val="003B1F1E"/>
    <w:rsid w:val="003B21A4"/>
    <w:rsid w:val="003B2D4B"/>
    <w:rsid w:val="003B7DE6"/>
    <w:rsid w:val="003C0380"/>
    <w:rsid w:val="003C3DB1"/>
    <w:rsid w:val="003C41AC"/>
    <w:rsid w:val="003C584D"/>
    <w:rsid w:val="003C6D9A"/>
    <w:rsid w:val="003C6F6C"/>
    <w:rsid w:val="003C72F6"/>
    <w:rsid w:val="003C7E26"/>
    <w:rsid w:val="003D37F6"/>
    <w:rsid w:val="003D3EF0"/>
    <w:rsid w:val="003D4028"/>
    <w:rsid w:val="003D4DD9"/>
    <w:rsid w:val="003D59B0"/>
    <w:rsid w:val="003D7B7C"/>
    <w:rsid w:val="003E1E0B"/>
    <w:rsid w:val="003E2167"/>
    <w:rsid w:val="003F04D6"/>
    <w:rsid w:val="003F2B02"/>
    <w:rsid w:val="003F3C44"/>
    <w:rsid w:val="003F5CBD"/>
    <w:rsid w:val="00401998"/>
    <w:rsid w:val="0040223C"/>
    <w:rsid w:val="00402D48"/>
    <w:rsid w:val="004074EA"/>
    <w:rsid w:val="004077E0"/>
    <w:rsid w:val="00407879"/>
    <w:rsid w:val="00407C10"/>
    <w:rsid w:val="00410552"/>
    <w:rsid w:val="00410CA3"/>
    <w:rsid w:val="00410E58"/>
    <w:rsid w:val="004123EC"/>
    <w:rsid w:val="004159E8"/>
    <w:rsid w:val="004165C3"/>
    <w:rsid w:val="004173CC"/>
    <w:rsid w:val="0041746F"/>
    <w:rsid w:val="0042102E"/>
    <w:rsid w:val="004217FD"/>
    <w:rsid w:val="004279F1"/>
    <w:rsid w:val="0043018B"/>
    <w:rsid w:val="0043020B"/>
    <w:rsid w:val="0043557C"/>
    <w:rsid w:val="004363E5"/>
    <w:rsid w:val="00436874"/>
    <w:rsid w:val="004412EA"/>
    <w:rsid w:val="00442030"/>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4C43"/>
    <w:rsid w:val="00465D6E"/>
    <w:rsid w:val="004708F0"/>
    <w:rsid w:val="00471F19"/>
    <w:rsid w:val="004727A1"/>
    <w:rsid w:val="00473744"/>
    <w:rsid w:val="00473ADC"/>
    <w:rsid w:val="0047674E"/>
    <w:rsid w:val="00482873"/>
    <w:rsid w:val="0048452B"/>
    <w:rsid w:val="004902F1"/>
    <w:rsid w:val="00491F78"/>
    <w:rsid w:val="004929BF"/>
    <w:rsid w:val="0049318D"/>
    <w:rsid w:val="00497449"/>
    <w:rsid w:val="004A0697"/>
    <w:rsid w:val="004A3CB6"/>
    <w:rsid w:val="004A3E06"/>
    <w:rsid w:val="004A430C"/>
    <w:rsid w:val="004A4F2E"/>
    <w:rsid w:val="004A7F95"/>
    <w:rsid w:val="004B0507"/>
    <w:rsid w:val="004B0937"/>
    <w:rsid w:val="004B20E5"/>
    <w:rsid w:val="004B23A4"/>
    <w:rsid w:val="004B33CE"/>
    <w:rsid w:val="004B52CA"/>
    <w:rsid w:val="004B6E58"/>
    <w:rsid w:val="004B6F45"/>
    <w:rsid w:val="004B7EAB"/>
    <w:rsid w:val="004C0B9E"/>
    <w:rsid w:val="004C0EC2"/>
    <w:rsid w:val="004C62B4"/>
    <w:rsid w:val="004C721B"/>
    <w:rsid w:val="004D152A"/>
    <w:rsid w:val="004D22EF"/>
    <w:rsid w:val="004D492C"/>
    <w:rsid w:val="004D51E7"/>
    <w:rsid w:val="004D6075"/>
    <w:rsid w:val="004E07D2"/>
    <w:rsid w:val="004E2C37"/>
    <w:rsid w:val="004E3DE6"/>
    <w:rsid w:val="004E4B6C"/>
    <w:rsid w:val="004E57BE"/>
    <w:rsid w:val="004F018C"/>
    <w:rsid w:val="004F0A42"/>
    <w:rsid w:val="004F19CC"/>
    <w:rsid w:val="004F358B"/>
    <w:rsid w:val="004F3685"/>
    <w:rsid w:val="004F4F91"/>
    <w:rsid w:val="004F63E9"/>
    <w:rsid w:val="004F6AC7"/>
    <w:rsid w:val="004F7BBD"/>
    <w:rsid w:val="00500B33"/>
    <w:rsid w:val="0050488D"/>
    <w:rsid w:val="00505D43"/>
    <w:rsid w:val="00505FD0"/>
    <w:rsid w:val="00506878"/>
    <w:rsid w:val="005068D5"/>
    <w:rsid w:val="00507F66"/>
    <w:rsid w:val="00510019"/>
    <w:rsid w:val="00511A45"/>
    <w:rsid w:val="005129C1"/>
    <w:rsid w:val="00513790"/>
    <w:rsid w:val="00514CFD"/>
    <w:rsid w:val="00516383"/>
    <w:rsid w:val="00520723"/>
    <w:rsid w:val="00520F4F"/>
    <w:rsid w:val="00521BB1"/>
    <w:rsid w:val="005270D2"/>
    <w:rsid w:val="0052734B"/>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62D4"/>
    <w:rsid w:val="00560464"/>
    <w:rsid w:val="00560496"/>
    <w:rsid w:val="00561098"/>
    <w:rsid w:val="00565827"/>
    <w:rsid w:val="005707D0"/>
    <w:rsid w:val="00571FE7"/>
    <w:rsid w:val="00575203"/>
    <w:rsid w:val="00576CD1"/>
    <w:rsid w:val="00576FD9"/>
    <w:rsid w:val="00582E32"/>
    <w:rsid w:val="005831E9"/>
    <w:rsid w:val="005878EE"/>
    <w:rsid w:val="005924FC"/>
    <w:rsid w:val="00592AB6"/>
    <w:rsid w:val="00594AAF"/>
    <w:rsid w:val="00594C3F"/>
    <w:rsid w:val="00595693"/>
    <w:rsid w:val="005978E9"/>
    <w:rsid w:val="005A1279"/>
    <w:rsid w:val="005A4A22"/>
    <w:rsid w:val="005A4C2D"/>
    <w:rsid w:val="005B0FAD"/>
    <w:rsid w:val="005B120A"/>
    <w:rsid w:val="005B125B"/>
    <w:rsid w:val="005B200B"/>
    <w:rsid w:val="005B4170"/>
    <w:rsid w:val="005B4423"/>
    <w:rsid w:val="005B7A17"/>
    <w:rsid w:val="005B7D98"/>
    <w:rsid w:val="005C19FF"/>
    <w:rsid w:val="005C1BD2"/>
    <w:rsid w:val="005C3C61"/>
    <w:rsid w:val="005C435D"/>
    <w:rsid w:val="005C5C53"/>
    <w:rsid w:val="005C5CE3"/>
    <w:rsid w:val="005C65A8"/>
    <w:rsid w:val="005C73BF"/>
    <w:rsid w:val="005D0CAF"/>
    <w:rsid w:val="005D2634"/>
    <w:rsid w:val="005D5FAD"/>
    <w:rsid w:val="005D5FE1"/>
    <w:rsid w:val="005D7C60"/>
    <w:rsid w:val="005D7D00"/>
    <w:rsid w:val="005E1A07"/>
    <w:rsid w:val="005E1E63"/>
    <w:rsid w:val="005E25D0"/>
    <w:rsid w:val="005E3E39"/>
    <w:rsid w:val="005E7EB2"/>
    <w:rsid w:val="005E7F64"/>
    <w:rsid w:val="005F0BD6"/>
    <w:rsid w:val="005F38B9"/>
    <w:rsid w:val="005F3FE5"/>
    <w:rsid w:val="005F42F1"/>
    <w:rsid w:val="005F5BDD"/>
    <w:rsid w:val="005F5FA4"/>
    <w:rsid w:val="005F68D8"/>
    <w:rsid w:val="005F6B58"/>
    <w:rsid w:val="005F6CE9"/>
    <w:rsid w:val="005F74EC"/>
    <w:rsid w:val="00600BF6"/>
    <w:rsid w:val="00601DB1"/>
    <w:rsid w:val="00603238"/>
    <w:rsid w:val="00605F11"/>
    <w:rsid w:val="006061B2"/>
    <w:rsid w:val="00611D39"/>
    <w:rsid w:val="0061260D"/>
    <w:rsid w:val="006157D9"/>
    <w:rsid w:val="006159EB"/>
    <w:rsid w:val="0062122C"/>
    <w:rsid w:val="00621F22"/>
    <w:rsid w:val="006226E7"/>
    <w:rsid w:val="00632016"/>
    <w:rsid w:val="006335B1"/>
    <w:rsid w:val="006335DE"/>
    <w:rsid w:val="00633B84"/>
    <w:rsid w:val="006348DB"/>
    <w:rsid w:val="006368A6"/>
    <w:rsid w:val="00637148"/>
    <w:rsid w:val="006375D0"/>
    <w:rsid w:val="00640E85"/>
    <w:rsid w:val="006417E0"/>
    <w:rsid w:val="00642ED8"/>
    <w:rsid w:val="00654969"/>
    <w:rsid w:val="0065795C"/>
    <w:rsid w:val="00661711"/>
    <w:rsid w:val="00662012"/>
    <w:rsid w:val="0066359B"/>
    <w:rsid w:val="00663A66"/>
    <w:rsid w:val="00665033"/>
    <w:rsid w:val="00666112"/>
    <w:rsid w:val="006667EC"/>
    <w:rsid w:val="00666F82"/>
    <w:rsid w:val="0067005B"/>
    <w:rsid w:val="0067090E"/>
    <w:rsid w:val="00671E14"/>
    <w:rsid w:val="00672380"/>
    <w:rsid w:val="0067308D"/>
    <w:rsid w:val="00675424"/>
    <w:rsid w:val="006756CE"/>
    <w:rsid w:val="006775AC"/>
    <w:rsid w:val="00682085"/>
    <w:rsid w:val="0068383C"/>
    <w:rsid w:val="0068418B"/>
    <w:rsid w:val="00684B44"/>
    <w:rsid w:val="006915AE"/>
    <w:rsid w:val="00692758"/>
    <w:rsid w:val="006936EC"/>
    <w:rsid w:val="00693DE6"/>
    <w:rsid w:val="00694A8C"/>
    <w:rsid w:val="00696562"/>
    <w:rsid w:val="00697137"/>
    <w:rsid w:val="006A0FFD"/>
    <w:rsid w:val="006A27D3"/>
    <w:rsid w:val="006A305E"/>
    <w:rsid w:val="006A30A6"/>
    <w:rsid w:val="006A3B25"/>
    <w:rsid w:val="006A5479"/>
    <w:rsid w:val="006A5B02"/>
    <w:rsid w:val="006A71B5"/>
    <w:rsid w:val="006A7764"/>
    <w:rsid w:val="006B0BE7"/>
    <w:rsid w:val="006C270C"/>
    <w:rsid w:val="006C28B5"/>
    <w:rsid w:val="006C3A47"/>
    <w:rsid w:val="006C572E"/>
    <w:rsid w:val="006C7238"/>
    <w:rsid w:val="006D0143"/>
    <w:rsid w:val="006D2464"/>
    <w:rsid w:val="006D2555"/>
    <w:rsid w:val="006D2B84"/>
    <w:rsid w:val="006D33E0"/>
    <w:rsid w:val="006D56C1"/>
    <w:rsid w:val="006D5E2A"/>
    <w:rsid w:val="006D68C4"/>
    <w:rsid w:val="006D7690"/>
    <w:rsid w:val="006E1E0E"/>
    <w:rsid w:val="006E2236"/>
    <w:rsid w:val="006E420B"/>
    <w:rsid w:val="006E480D"/>
    <w:rsid w:val="006F0F47"/>
    <w:rsid w:val="006F3636"/>
    <w:rsid w:val="006F38CF"/>
    <w:rsid w:val="006F3A8A"/>
    <w:rsid w:val="006F3F66"/>
    <w:rsid w:val="006F4EC6"/>
    <w:rsid w:val="006F50A3"/>
    <w:rsid w:val="006F7A01"/>
    <w:rsid w:val="00700B97"/>
    <w:rsid w:val="00700CCB"/>
    <w:rsid w:val="00700D02"/>
    <w:rsid w:val="007014EE"/>
    <w:rsid w:val="00704A82"/>
    <w:rsid w:val="007108BC"/>
    <w:rsid w:val="00711ABF"/>
    <w:rsid w:val="007138AE"/>
    <w:rsid w:val="0071702B"/>
    <w:rsid w:val="00723CE3"/>
    <w:rsid w:val="0073365E"/>
    <w:rsid w:val="00735479"/>
    <w:rsid w:val="00735CF6"/>
    <w:rsid w:val="00735E9C"/>
    <w:rsid w:val="00736A5B"/>
    <w:rsid w:val="00740C9E"/>
    <w:rsid w:val="00741E46"/>
    <w:rsid w:val="00743205"/>
    <w:rsid w:val="00744651"/>
    <w:rsid w:val="00745FA9"/>
    <w:rsid w:val="00751BE7"/>
    <w:rsid w:val="00752878"/>
    <w:rsid w:val="007605E0"/>
    <w:rsid w:val="00760E24"/>
    <w:rsid w:val="00762550"/>
    <w:rsid w:val="00762A31"/>
    <w:rsid w:val="007657FA"/>
    <w:rsid w:val="0076640F"/>
    <w:rsid w:val="00766BAF"/>
    <w:rsid w:val="00770BA9"/>
    <w:rsid w:val="00775C05"/>
    <w:rsid w:val="00777B9A"/>
    <w:rsid w:val="00777EB2"/>
    <w:rsid w:val="0078363A"/>
    <w:rsid w:val="007866B6"/>
    <w:rsid w:val="007873C8"/>
    <w:rsid w:val="00787F3C"/>
    <w:rsid w:val="00791415"/>
    <w:rsid w:val="00791AFE"/>
    <w:rsid w:val="0079366C"/>
    <w:rsid w:val="00795866"/>
    <w:rsid w:val="00796675"/>
    <w:rsid w:val="007972B8"/>
    <w:rsid w:val="00797B05"/>
    <w:rsid w:val="007A2B84"/>
    <w:rsid w:val="007A37C3"/>
    <w:rsid w:val="007A3978"/>
    <w:rsid w:val="007B04B1"/>
    <w:rsid w:val="007B182B"/>
    <w:rsid w:val="007B3285"/>
    <w:rsid w:val="007B3E87"/>
    <w:rsid w:val="007B5ADB"/>
    <w:rsid w:val="007B6B45"/>
    <w:rsid w:val="007B6DB8"/>
    <w:rsid w:val="007C3EC7"/>
    <w:rsid w:val="007C5335"/>
    <w:rsid w:val="007C7813"/>
    <w:rsid w:val="007D1DAC"/>
    <w:rsid w:val="007D2470"/>
    <w:rsid w:val="007D6567"/>
    <w:rsid w:val="007E00E6"/>
    <w:rsid w:val="007E0A20"/>
    <w:rsid w:val="007E259A"/>
    <w:rsid w:val="007E62E9"/>
    <w:rsid w:val="007E6D58"/>
    <w:rsid w:val="007F4CA4"/>
    <w:rsid w:val="00800E39"/>
    <w:rsid w:val="00801765"/>
    <w:rsid w:val="00801998"/>
    <w:rsid w:val="0080346F"/>
    <w:rsid w:val="00804A5E"/>
    <w:rsid w:val="00805C62"/>
    <w:rsid w:val="0081099A"/>
    <w:rsid w:val="00811224"/>
    <w:rsid w:val="00812364"/>
    <w:rsid w:val="008127D4"/>
    <w:rsid w:val="00817D0F"/>
    <w:rsid w:val="00821043"/>
    <w:rsid w:val="00821948"/>
    <w:rsid w:val="00824E44"/>
    <w:rsid w:val="00827E4D"/>
    <w:rsid w:val="00827F24"/>
    <w:rsid w:val="008306FC"/>
    <w:rsid w:val="00830A6F"/>
    <w:rsid w:val="00831291"/>
    <w:rsid w:val="0083731E"/>
    <w:rsid w:val="00842966"/>
    <w:rsid w:val="00843102"/>
    <w:rsid w:val="008440CD"/>
    <w:rsid w:val="0084415B"/>
    <w:rsid w:val="00845744"/>
    <w:rsid w:val="00854E0D"/>
    <w:rsid w:val="0085642D"/>
    <w:rsid w:val="00856AAD"/>
    <w:rsid w:val="0086109F"/>
    <w:rsid w:val="00861228"/>
    <w:rsid w:val="00861A5E"/>
    <w:rsid w:val="0086445A"/>
    <w:rsid w:val="00865F56"/>
    <w:rsid w:val="008720BD"/>
    <w:rsid w:val="0087245E"/>
    <w:rsid w:val="008724C8"/>
    <w:rsid w:val="00880273"/>
    <w:rsid w:val="00880A8E"/>
    <w:rsid w:val="008812DF"/>
    <w:rsid w:val="008821D9"/>
    <w:rsid w:val="00883578"/>
    <w:rsid w:val="008842A2"/>
    <w:rsid w:val="008843E7"/>
    <w:rsid w:val="008853EF"/>
    <w:rsid w:val="008875FD"/>
    <w:rsid w:val="00890435"/>
    <w:rsid w:val="00890969"/>
    <w:rsid w:val="008915E3"/>
    <w:rsid w:val="0089199C"/>
    <w:rsid w:val="00893E9A"/>
    <w:rsid w:val="00894CB4"/>
    <w:rsid w:val="00896827"/>
    <w:rsid w:val="00897011"/>
    <w:rsid w:val="008A10A8"/>
    <w:rsid w:val="008A58E2"/>
    <w:rsid w:val="008A5FED"/>
    <w:rsid w:val="008A7AE1"/>
    <w:rsid w:val="008A7B51"/>
    <w:rsid w:val="008B20AF"/>
    <w:rsid w:val="008B2E36"/>
    <w:rsid w:val="008B6B98"/>
    <w:rsid w:val="008C25C4"/>
    <w:rsid w:val="008C29AE"/>
    <w:rsid w:val="008C465B"/>
    <w:rsid w:val="008C5B68"/>
    <w:rsid w:val="008C68CA"/>
    <w:rsid w:val="008C6B42"/>
    <w:rsid w:val="008D4DA6"/>
    <w:rsid w:val="008D74E7"/>
    <w:rsid w:val="008D7806"/>
    <w:rsid w:val="008D7DFE"/>
    <w:rsid w:val="008E0A77"/>
    <w:rsid w:val="008E419B"/>
    <w:rsid w:val="008E4E44"/>
    <w:rsid w:val="008E5626"/>
    <w:rsid w:val="008E776C"/>
    <w:rsid w:val="008E78EF"/>
    <w:rsid w:val="008E7D60"/>
    <w:rsid w:val="008F1679"/>
    <w:rsid w:val="008F3D42"/>
    <w:rsid w:val="008F5515"/>
    <w:rsid w:val="0090015E"/>
    <w:rsid w:val="009015D7"/>
    <w:rsid w:val="00904A93"/>
    <w:rsid w:val="009059C1"/>
    <w:rsid w:val="00906674"/>
    <w:rsid w:val="0090679C"/>
    <w:rsid w:val="00907188"/>
    <w:rsid w:val="00907253"/>
    <w:rsid w:val="0091006F"/>
    <w:rsid w:val="009100B6"/>
    <w:rsid w:val="00914336"/>
    <w:rsid w:val="00914823"/>
    <w:rsid w:val="009171A3"/>
    <w:rsid w:val="00920D9B"/>
    <w:rsid w:val="00921F23"/>
    <w:rsid w:val="009223A2"/>
    <w:rsid w:val="00922BBB"/>
    <w:rsid w:val="00924074"/>
    <w:rsid w:val="00927A9B"/>
    <w:rsid w:val="00927ABC"/>
    <w:rsid w:val="009335A0"/>
    <w:rsid w:val="00933CB4"/>
    <w:rsid w:val="009352D8"/>
    <w:rsid w:val="0093562D"/>
    <w:rsid w:val="00936BE5"/>
    <w:rsid w:val="009378A9"/>
    <w:rsid w:val="00941D9E"/>
    <w:rsid w:val="009420A7"/>
    <w:rsid w:val="00942D23"/>
    <w:rsid w:val="0094380F"/>
    <w:rsid w:val="00947313"/>
    <w:rsid w:val="00951D07"/>
    <w:rsid w:val="00951FAE"/>
    <w:rsid w:val="0095267E"/>
    <w:rsid w:val="009543CA"/>
    <w:rsid w:val="009550B0"/>
    <w:rsid w:val="0095638C"/>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54A2"/>
    <w:rsid w:val="009872B5"/>
    <w:rsid w:val="0099055F"/>
    <w:rsid w:val="009911FA"/>
    <w:rsid w:val="009921C5"/>
    <w:rsid w:val="00995A7E"/>
    <w:rsid w:val="009A0805"/>
    <w:rsid w:val="009A1287"/>
    <w:rsid w:val="009A1C8C"/>
    <w:rsid w:val="009A1EBE"/>
    <w:rsid w:val="009A2116"/>
    <w:rsid w:val="009A766E"/>
    <w:rsid w:val="009A7D31"/>
    <w:rsid w:val="009B020A"/>
    <w:rsid w:val="009B0732"/>
    <w:rsid w:val="009B1BBB"/>
    <w:rsid w:val="009B1D80"/>
    <w:rsid w:val="009B2100"/>
    <w:rsid w:val="009B3192"/>
    <w:rsid w:val="009B6017"/>
    <w:rsid w:val="009B7502"/>
    <w:rsid w:val="009C01AB"/>
    <w:rsid w:val="009C116C"/>
    <w:rsid w:val="009C13AE"/>
    <w:rsid w:val="009C4C84"/>
    <w:rsid w:val="009D027B"/>
    <w:rsid w:val="009D139A"/>
    <w:rsid w:val="009D17A9"/>
    <w:rsid w:val="009D2F06"/>
    <w:rsid w:val="009D4F16"/>
    <w:rsid w:val="009D5418"/>
    <w:rsid w:val="009D5D40"/>
    <w:rsid w:val="009E0B02"/>
    <w:rsid w:val="009E10D8"/>
    <w:rsid w:val="009E2A3D"/>
    <w:rsid w:val="009E419D"/>
    <w:rsid w:val="009E5973"/>
    <w:rsid w:val="009E5A61"/>
    <w:rsid w:val="009E614A"/>
    <w:rsid w:val="009E65FA"/>
    <w:rsid w:val="009E6810"/>
    <w:rsid w:val="009F070C"/>
    <w:rsid w:val="009F08FD"/>
    <w:rsid w:val="009F0CE8"/>
    <w:rsid w:val="009F345E"/>
    <w:rsid w:val="009F589D"/>
    <w:rsid w:val="009F6EBB"/>
    <w:rsid w:val="009F7721"/>
    <w:rsid w:val="009F7929"/>
    <w:rsid w:val="00A0021A"/>
    <w:rsid w:val="00A024A8"/>
    <w:rsid w:val="00A02B64"/>
    <w:rsid w:val="00A044DE"/>
    <w:rsid w:val="00A0648D"/>
    <w:rsid w:val="00A0750F"/>
    <w:rsid w:val="00A07CF6"/>
    <w:rsid w:val="00A112BC"/>
    <w:rsid w:val="00A11307"/>
    <w:rsid w:val="00A122B5"/>
    <w:rsid w:val="00A129C0"/>
    <w:rsid w:val="00A12C49"/>
    <w:rsid w:val="00A13377"/>
    <w:rsid w:val="00A16755"/>
    <w:rsid w:val="00A234EA"/>
    <w:rsid w:val="00A312F2"/>
    <w:rsid w:val="00A33055"/>
    <w:rsid w:val="00A33179"/>
    <w:rsid w:val="00A34775"/>
    <w:rsid w:val="00A34C45"/>
    <w:rsid w:val="00A36176"/>
    <w:rsid w:val="00A370EB"/>
    <w:rsid w:val="00A37EE3"/>
    <w:rsid w:val="00A40DEC"/>
    <w:rsid w:val="00A41F60"/>
    <w:rsid w:val="00A42693"/>
    <w:rsid w:val="00A42F2F"/>
    <w:rsid w:val="00A45B21"/>
    <w:rsid w:val="00A47C98"/>
    <w:rsid w:val="00A55A62"/>
    <w:rsid w:val="00A56371"/>
    <w:rsid w:val="00A57C0E"/>
    <w:rsid w:val="00A57F75"/>
    <w:rsid w:val="00A62DBD"/>
    <w:rsid w:val="00A6416B"/>
    <w:rsid w:val="00A67C8C"/>
    <w:rsid w:val="00A7223B"/>
    <w:rsid w:val="00A73228"/>
    <w:rsid w:val="00A7326C"/>
    <w:rsid w:val="00A734AD"/>
    <w:rsid w:val="00A75C32"/>
    <w:rsid w:val="00A767C9"/>
    <w:rsid w:val="00A80573"/>
    <w:rsid w:val="00A8105B"/>
    <w:rsid w:val="00A81122"/>
    <w:rsid w:val="00A81C39"/>
    <w:rsid w:val="00A839C7"/>
    <w:rsid w:val="00A86EE8"/>
    <w:rsid w:val="00A87D7C"/>
    <w:rsid w:val="00A87F73"/>
    <w:rsid w:val="00A907D7"/>
    <w:rsid w:val="00A923BB"/>
    <w:rsid w:val="00A93AB8"/>
    <w:rsid w:val="00A94D74"/>
    <w:rsid w:val="00A9525A"/>
    <w:rsid w:val="00A96F8C"/>
    <w:rsid w:val="00A97A7A"/>
    <w:rsid w:val="00AA1273"/>
    <w:rsid w:val="00AA1C69"/>
    <w:rsid w:val="00AA5EF4"/>
    <w:rsid w:val="00AA5FD7"/>
    <w:rsid w:val="00AA64C6"/>
    <w:rsid w:val="00AA6C0A"/>
    <w:rsid w:val="00AB035C"/>
    <w:rsid w:val="00AB4084"/>
    <w:rsid w:val="00AB4FD9"/>
    <w:rsid w:val="00AB6065"/>
    <w:rsid w:val="00AB6A97"/>
    <w:rsid w:val="00AB6BB7"/>
    <w:rsid w:val="00AC62DE"/>
    <w:rsid w:val="00AC6828"/>
    <w:rsid w:val="00AD2002"/>
    <w:rsid w:val="00AD2235"/>
    <w:rsid w:val="00AD2437"/>
    <w:rsid w:val="00AD3331"/>
    <w:rsid w:val="00AD420D"/>
    <w:rsid w:val="00AD5511"/>
    <w:rsid w:val="00AD55F4"/>
    <w:rsid w:val="00AD5BAE"/>
    <w:rsid w:val="00AD6124"/>
    <w:rsid w:val="00AD6D66"/>
    <w:rsid w:val="00AE3C01"/>
    <w:rsid w:val="00AE3FE9"/>
    <w:rsid w:val="00AE6EB6"/>
    <w:rsid w:val="00AE7F0E"/>
    <w:rsid w:val="00AF121E"/>
    <w:rsid w:val="00AF1784"/>
    <w:rsid w:val="00AF1D34"/>
    <w:rsid w:val="00AF2C0C"/>
    <w:rsid w:val="00AF46B8"/>
    <w:rsid w:val="00B00841"/>
    <w:rsid w:val="00B02EC0"/>
    <w:rsid w:val="00B06CE3"/>
    <w:rsid w:val="00B10C37"/>
    <w:rsid w:val="00B11424"/>
    <w:rsid w:val="00B1172A"/>
    <w:rsid w:val="00B12DE1"/>
    <w:rsid w:val="00B1350E"/>
    <w:rsid w:val="00B14936"/>
    <w:rsid w:val="00B168E6"/>
    <w:rsid w:val="00B17791"/>
    <w:rsid w:val="00B20CEE"/>
    <w:rsid w:val="00B2170C"/>
    <w:rsid w:val="00B218FB"/>
    <w:rsid w:val="00B254C7"/>
    <w:rsid w:val="00B25698"/>
    <w:rsid w:val="00B27C4C"/>
    <w:rsid w:val="00B300A2"/>
    <w:rsid w:val="00B31E7E"/>
    <w:rsid w:val="00B334C4"/>
    <w:rsid w:val="00B3476B"/>
    <w:rsid w:val="00B352AA"/>
    <w:rsid w:val="00B353AC"/>
    <w:rsid w:val="00B35DE4"/>
    <w:rsid w:val="00B401B2"/>
    <w:rsid w:val="00B40257"/>
    <w:rsid w:val="00B512A8"/>
    <w:rsid w:val="00B521C1"/>
    <w:rsid w:val="00B5263A"/>
    <w:rsid w:val="00B5311C"/>
    <w:rsid w:val="00B610BC"/>
    <w:rsid w:val="00B61614"/>
    <w:rsid w:val="00B6271E"/>
    <w:rsid w:val="00B63B70"/>
    <w:rsid w:val="00B677D3"/>
    <w:rsid w:val="00B70179"/>
    <w:rsid w:val="00B70989"/>
    <w:rsid w:val="00B71142"/>
    <w:rsid w:val="00B71819"/>
    <w:rsid w:val="00B733F8"/>
    <w:rsid w:val="00B76B0A"/>
    <w:rsid w:val="00B809F8"/>
    <w:rsid w:val="00B81046"/>
    <w:rsid w:val="00B84EA8"/>
    <w:rsid w:val="00B8561D"/>
    <w:rsid w:val="00B86566"/>
    <w:rsid w:val="00B8706F"/>
    <w:rsid w:val="00B871BF"/>
    <w:rsid w:val="00B87EDA"/>
    <w:rsid w:val="00B911EE"/>
    <w:rsid w:val="00B924FD"/>
    <w:rsid w:val="00B92675"/>
    <w:rsid w:val="00B934D2"/>
    <w:rsid w:val="00B97232"/>
    <w:rsid w:val="00BA0119"/>
    <w:rsid w:val="00BA1C94"/>
    <w:rsid w:val="00BA1E63"/>
    <w:rsid w:val="00BA21D0"/>
    <w:rsid w:val="00BA22D7"/>
    <w:rsid w:val="00BA4DB2"/>
    <w:rsid w:val="00BA53DA"/>
    <w:rsid w:val="00BA5CCF"/>
    <w:rsid w:val="00BA6258"/>
    <w:rsid w:val="00BA7DDA"/>
    <w:rsid w:val="00BB07E0"/>
    <w:rsid w:val="00BB1558"/>
    <w:rsid w:val="00BB1C03"/>
    <w:rsid w:val="00BB40C0"/>
    <w:rsid w:val="00BB5A8F"/>
    <w:rsid w:val="00BC422C"/>
    <w:rsid w:val="00BC4C0B"/>
    <w:rsid w:val="00BD0174"/>
    <w:rsid w:val="00BD045A"/>
    <w:rsid w:val="00BD226E"/>
    <w:rsid w:val="00BD2BB2"/>
    <w:rsid w:val="00BD744C"/>
    <w:rsid w:val="00BD77A3"/>
    <w:rsid w:val="00BE1101"/>
    <w:rsid w:val="00BE110B"/>
    <w:rsid w:val="00BE46BC"/>
    <w:rsid w:val="00BE6575"/>
    <w:rsid w:val="00BE6AAD"/>
    <w:rsid w:val="00BE7FDF"/>
    <w:rsid w:val="00BF1E78"/>
    <w:rsid w:val="00BF20F1"/>
    <w:rsid w:val="00BF24DF"/>
    <w:rsid w:val="00BF2683"/>
    <w:rsid w:val="00BF5F6B"/>
    <w:rsid w:val="00BF6544"/>
    <w:rsid w:val="00BF65E5"/>
    <w:rsid w:val="00C00C8E"/>
    <w:rsid w:val="00C027BA"/>
    <w:rsid w:val="00C02B0F"/>
    <w:rsid w:val="00C04E6C"/>
    <w:rsid w:val="00C0532E"/>
    <w:rsid w:val="00C05DB5"/>
    <w:rsid w:val="00C0618F"/>
    <w:rsid w:val="00C06A59"/>
    <w:rsid w:val="00C06C1D"/>
    <w:rsid w:val="00C07844"/>
    <w:rsid w:val="00C1064B"/>
    <w:rsid w:val="00C1402C"/>
    <w:rsid w:val="00C14508"/>
    <w:rsid w:val="00C1530B"/>
    <w:rsid w:val="00C15CD9"/>
    <w:rsid w:val="00C15DEE"/>
    <w:rsid w:val="00C16580"/>
    <w:rsid w:val="00C17A9B"/>
    <w:rsid w:val="00C2272F"/>
    <w:rsid w:val="00C22ACB"/>
    <w:rsid w:val="00C231ED"/>
    <w:rsid w:val="00C2425C"/>
    <w:rsid w:val="00C26ABB"/>
    <w:rsid w:val="00C30400"/>
    <w:rsid w:val="00C31B12"/>
    <w:rsid w:val="00C3368F"/>
    <w:rsid w:val="00C34A2A"/>
    <w:rsid w:val="00C35398"/>
    <w:rsid w:val="00C35A21"/>
    <w:rsid w:val="00C42D44"/>
    <w:rsid w:val="00C42D5E"/>
    <w:rsid w:val="00C447F2"/>
    <w:rsid w:val="00C46F1E"/>
    <w:rsid w:val="00C50599"/>
    <w:rsid w:val="00C50BAC"/>
    <w:rsid w:val="00C50E52"/>
    <w:rsid w:val="00C510A0"/>
    <w:rsid w:val="00C511A8"/>
    <w:rsid w:val="00C51BD4"/>
    <w:rsid w:val="00C530F7"/>
    <w:rsid w:val="00C54E75"/>
    <w:rsid w:val="00C577FF"/>
    <w:rsid w:val="00C61D42"/>
    <w:rsid w:val="00C627DB"/>
    <w:rsid w:val="00C6353C"/>
    <w:rsid w:val="00C63A64"/>
    <w:rsid w:val="00C64D52"/>
    <w:rsid w:val="00C65F62"/>
    <w:rsid w:val="00C7252A"/>
    <w:rsid w:val="00C73473"/>
    <w:rsid w:val="00C74241"/>
    <w:rsid w:val="00C77AF4"/>
    <w:rsid w:val="00C856E8"/>
    <w:rsid w:val="00C857C1"/>
    <w:rsid w:val="00C8765F"/>
    <w:rsid w:val="00C87880"/>
    <w:rsid w:val="00C901E1"/>
    <w:rsid w:val="00C9130C"/>
    <w:rsid w:val="00C91997"/>
    <w:rsid w:val="00C92C81"/>
    <w:rsid w:val="00C94C00"/>
    <w:rsid w:val="00C964DC"/>
    <w:rsid w:val="00C96DFA"/>
    <w:rsid w:val="00C97792"/>
    <w:rsid w:val="00C97DB8"/>
    <w:rsid w:val="00CA1552"/>
    <w:rsid w:val="00CA23AB"/>
    <w:rsid w:val="00CA3DAD"/>
    <w:rsid w:val="00CA4E77"/>
    <w:rsid w:val="00CA724F"/>
    <w:rsid w:val="00CA792A"/>
    <w:rsid w:val="00CB2245"/>
    <w:rsid w:val="00CB24DB"/>
    <w:rsid w:val="00CB255C"/>
    <w:rsid w:val="00CB313A"/>
    <w:rsid w:val="00CB50C0"/>
    <w:rsid w:val="00CB7E6B"/>
    <w:rsid w:val="00CC2670"/>
    <w:rsid w:val="00CC2A77"/>
    <w:rsid w:val="00CC2C83"/>
    <w:rsid w:val="00CC3A6A"/>
    <w:rsid w:val="00CC4F27"/>
    <w:rsid w:val="00CC66CD"/>
    <w:rsid w:val="00CC7512"/>
    <w:rsid w:val="00CD01CA"/>
    <w:rsid w:val="00CD0F5B"/>
    <w:rsid w:val="00CD10BC"/>
    <w:rsid w:val="00CD1998"/>
    <w:rsid w:val="00CD1BE0"/>
    <w:rsid w:val="00CD221B"/>
    <w:rsid w:val="00CD2D97"/>
    <w:rsid w:val="00CD3660"/>
    <w:rsid w:val="00CD41DB"/>
    <w:rsid w:val="00CD5141"/>
    <w:rsid w:val="00CD64F8"/>
    <w:rsid w:val="00CE0CD8"/>
    <w:rsid w:val="00CE243C"/>
    <w:rsid w:val="00CE2951"/>
    <w:rsid w:val="00CE3826"/>
    <w:rsid w:val="00CE3E30"/>
    <w:rsid w:val="00CE50F7"/>
    <w:rsid w:val="00CE599C"/>
    <w:rsid w:val="00CE6C9A"/>
    <w:rsid w:val="00CE7B97"/>
    <w:rsid w:val="00CF01F5"/>
    <w:rsid w:val="00CF0F0E"/>
    <w:rsid w:val="00CF7A2B"/>
    <w:rsid w:val="00CF7D38"/>
    <w:rsid w:val="00D00084"/>
    <w:rsid w:val="00D025A2"/>
    <w:rsid w:val="00D046C1"/>
    <w:rsid w:val="00D049EA"/>
    <w:rsid w:val="00D05799"/>
    <w:rsid w:val="00D05D82"/>
    <w:rsid w:val="00D07547"/>
    <w:rsid w:val="00D10908"/>
    <w:rsid w:val="00D14517"/>
    <w:rsid w:val="00D15A67"/>
    <w:rsid w:val="00D206D0"/>
    <w:rsid w:val="00D22045"/>
    <w:rsid w:val="00D24228"/>
    <w:rsid w:val="00D24B9E"/>
    <w:rsid w:val="00D24CAC"/>
    <w:rsid w:val="00D2766E"/>
    <w:rsid w:val="00D27E20"/>
    <w:rsid w:val="00D34921"/>
    <w:rsid w:val="00D3732D"/>
    <w:rsid w:val="00D377A1"/>
    <w:rsid w:val="00D409E9"/>
    <w:rsid w:val="00D40CFD"/>
    <w:rsid w:val="00D41BDA"/>
    <w:rsid w:val="00D4374A"/>
    <w:rsid w:val="00D46BFC"/>
    <w:rsid w:val="00D550F0"/>
    <w:rsid w:val="00D55D1D"/>
    <w:rsid w:val="00D56EBD"/>
    <w:rsid w:val="00D57133"/>
    <w:rsid w:val="00D57368"/>
    <w:rsid w:val="00D60E6E"/>
    <w:rsid w:val="00D64EA4"/>
    <w:rsid w:val="00D65785"/>
    <w:rsid w:val="00D67476"/>
    <w:rsid w:val="00D7375C"/>
    <w:rsid w:val="00D73FDB"/>
    <w:rsid w:val="00D74CAB"/>
    <w:rsid w:val="00D77D19"/>
    <w:rsid w:val="00D80015"/>
    <w:rsid w:val="00D8072D"/>
    <w:rsid w:val="00D84626"/>
    <w:rsid w:val="00D84866"/>
    <w:rsid w:val="00D86357"/>
    <w:rsid w:val="00D87709"/>
    <w:rsid w:val="00D91B4E"/>
    <w:rsid w:val="00D93A37"/>
    <w:rsid w:val="00D94494"/>
    <w:rsid w:val="00D94642"/>
    <w:rsid w:val="00D972C2"/>
    <w:rsid w:val="00D977B5"/>
    <w:rsid w:val="00DA0A4B"/>
    <w:rsid w:val="00DA27E4"/>
    <w:rsid w:val="00DA29E6"/>
    <w:rsid w:val="00DA4F39"/>
    <w:rsid w:val="00DA55BC"/>
    <w:rsid w:val="00DB303D"/>
    <w:rsid w:val="00DB3058"/>
    <w:rsid w:val="00DB5140"/>
    <w:rsid w:val="00DB773C"/>
    <w:rsid w:val="00DB7A17"/>
    <w:rsid w:val="00DC1D36"/>
    <w:rsid w:val="00DC2973"/>
    <w:rsid w:val="00DC3D36"/>
    <w:rsid w:val="00DC4934"/>
    <w:rsid w:val="00DC49A3"/>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2E11"/>
    <w:rsid w:val="00E05190"/>
    <w:rsid w:val="00E06858"/>
    <w:rsid w:val="00E077CC"/>
    <w:rsid w:val="00E117BA"/>
    <w:rsid w:val="00E160A7"/>
    <w:rsid w:val="00E16D7D"/>
    <w:rsid w:val="00E17208"/>
    <w:rsid w:val="00E203E0"/>
    <w:rsid w:val="00E20EB9"/>
    <w:rsid w:val="00E21780"/>
    <w:rsid w:val="00E22D3F"/>
    <w:rsid w:val="00E23929"/>
    <w:rsid w:val="00E2633B"/>
    <w:rsid w:val="00E2711D"/>
    <w:rsid w:val="00E27259"/>
    <w:rsid w:val="00E317DE"/>
    <w:rsid w:val="00E36025"/>
    <w:rsid w:val="00E4360E"/>
    <w:rsid w:val="00E43B85"/>
    <w:rsid w:val="00E455E6"/>
    <w:rsid w:val="00E46116"/>
    <w:rsid w:val="00E506D1"/>
    <w:rsid w:val="00E50E34"/>
    <w:rsid w:val="00E50E59"/>
    <w:rsid w:val="00E51CFA"/>
    <w:rsid w:val="00E52137"/>
    <w:rsid w:val="00E53605"/>
    <w:rsid w:val="00E54EE8"/>
    <w:rsid w:val="00E55DC2"/>
    <w:rsid w:val="00E572EF"/>
    <w:rsid w:val="00E6333D"/>
    <w:rsid w:val="00E66F16"/>
    <w:rsid w:val="00E676EC"/>
    <w:rsid w:val="00E67B65"/>
    <w:rsid w:val="00E710F9"/>
    <w:rsid w:val="00E713F7"/>
    <w:rsid w:val="00E720CB"/>
    <w:rsid w:val="00E721FD"/>
    <w:rsid w:val="00E74B3B"/>
    <w:rsid w:val="00E76398"/>
    <w:rsid w:val="00E77C14"/>
    <w:rsid w:val="00E8121D"/>
    <w:rsid w:val="00E824A4"/>
    <w:rsid w:val="00E85891"/>
    <w:rsid w:val="00E8713D"/>
    <w:rsid w:val="00E87CD9"/>
    <w:rsid w:val="00E87EEE"/>
    <w:rsid w:val="00E96A3C"/>
    <w:rsid w:val="00E97D51"/>
    <w:rsid w:val="00EA1C7C"/>
    <w:rsid w:val="00EA566E"/>
    <w:rsid w:val="00EA5B75"/>
    <w:rsid w:val="00EA68FD"/>
    <w:rsid w:val="00EA769A"/>
    <w:rsid w:val="00EB08E7"/>
    <w:rsid w:val="00EB3974"/>
    <w:rsid w:val="00EB4653"/>
    <w:rsid w:val="00EB4671"/>
    <w:rsid w:val="00EC1600"/>
    <w:rsid w:val="00EC5F0A"/>
    <w:rsid w:val="00EC64AF"/>
    <w:rsid w:val="00ED1DE4"/>
    <w:rsid w:val="00ED1EB7"/>
    <w:rsid w:val="00ED2285"/>
    <w:rsid w:val="00ED2407"/>
    <w:rsid w:val="00ED347A"/>
    <w:rsid w:val="00ED6323"/>
    <w:rsid w:val="00ED691E"/>
    <w:rsid w:val="00EE0386"/>
    <w:rsid w:val="00EE2407"/>
    <w:rsid w:val="00EE282A"/>
    <w:rsid w:val="00EE2C2F"/>
    <w:rsid w:val="00EE3624"/>
    <w:rsid w:val="00EE7D87"/>
    <w:rsid w:val="00EF2D48"/>
    <w:rsid w:val="00EF4841"/>
    <w:rsid w:val="00EF776B"/>
    <w:rsid w:val="00F0146C"/>
    <w:rsid w:val="00F02294"/>
    <w:rsid w:val="00F02758"/>
    <w:rsid w:val="00F03298"/>
    <w:rsid w:val="00F03871"/>
    <w:rsid w:val="00F071BF"/>
    <w:rsid w:val="00F13C3D"/>
    <w:rsid w:val="00F14403"/>
    <w:rsid w:val="00F15BA6"/>
    <w:rsid w:val="00F17D63"/>
    <w:rsid w:val="00F203BD"/>
    <w:rsid w:val="00F212C8"/>
    <w:rsid w:val="00F21AD9"/>
    <w:rsid w:val="00F24E2B"/>
    <w:rsid w:val="00F314E8"/>
    <w:rsid w:val="00F34C41"/>
    <w:rsid w:val="00F358BF"/>
    <w:rsid w:val="00F35A0E"/>
    <w:rsid w:val="00F36FB9"/>
    <w:rsid w:val="00F4017E"/>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080"/>
    <w:rsid w:val="00F67A34"/>
    <w:rsid w:val="00F71A71"/>
    <w:rsid w:val="00F72826"/>
    <w:rsid w:val="00F7471F"/>
    <w:rsid w:val="00F755A1"/>
    <w:rsid w:val="00F75B96"/>
    <w:rsid w:val="00F8184B"/>
    <w:rsid w:val="00F828B1"/>
    <w:rsid w:val="00F84A7C"/>
    <w:rsid w:val="00F86C53"/>
    <w:rsid w:val="00F8762B"/>
    <w:rsid w:val="00F90204"/>
    <w:rsid w:val="00F91E59"/>
    <w:rsid w:val="00F922B6"/>
    <w:rsid w:val="00F94727"/>
    <w:rsid w:val="00F96516"/>
    <w:rsid w:val="00FA0881"/>
    <w:rsid w:val="00FA212B"/>
    <w:rsid w:val="00FA4298"/>
    <w:rsid w:val="00FA42B8"/>
    <w:rsid w:val="00FA43D8"/>
    <w:rsid w:val="00FA45EA"/>
    <w:rsid w:val="00FA496B"/>
    <w:rsid w:val="00FB10C8"/>
    <w:rsid w:val="00FB2F1B"/>
    <w:rsid w:val="00FB3060"/>
    <w:rsid w:val="00FB6058"/>
    <w:rsid w:val="00FC0520"/>
    <w:rsid w:val="00FC1A2C"/>
    <w:rsid w:val="00FC1ACB"/>
    <w:rsid w:val="00FC209B"/>
    <w:rsid w:val="00FC2FE4"/>
    <w:rsid w:val="00FC31A0"/>
    <w:rsid w:val="00FC4EEB"/>
    <w:rsid w:val="00FD3A30"/>
    <w:rsid w:val="00FD51BF"/>
    <w:rsid w:val="00FD705B"/>
    <w:rsid w:val="00FD7DC4"/>
    <w:rsid w:val="00FE18DC"/>
    <w:rsid w:val="00FE2E1C"/>
    <w:rsid w:val="00FE649A"/>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6A305E"/>
    <w:rPr>
      <w:color w:val="605E5C"/>
      <w:shd w:val="clear" w:color="auto" w:fill="E1DFDD"/>
    </w:rPr>
  </w:style>
  <w:style w:type="paragraph" w:customStyle="1" w:styleId="Default">
    <w:name w:val="Default"/>
    <w:rsid w:val="00CC7512"/>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19519">
      <w:bodyDiv w:val="1"/>
      <w:marLeft w:val="0"/>
      <w:marRight w:val="0"/>
      <w:marTop w:val="0"/>
      <w:marBottom w:val="0"/>
      <w:divBdr>
        <w:top w:val="none" w:sz="0" w:space="0" w:color="auto"/>
        <w:left w:val="none" w:sz="0" w:space="0" w:color="auto"/>
        <w:bottom w:val="none" w:sz="0" w:space="0" w:color="auto"/>
        <w:right w:val="none" w:sz="0" w:space="0" w:color="auto"/>
      </w:divBdr>
    </w:div>
    <w:div w:id="408314795">
      <w:bodyDiv w:val="1"/>
      <w:marLeft w:val="0"/>
      <w:marRight w:val="0"/>
      <w:marTop w:val="0"/>
      <w:marBottom w:val="0"/>
      <w:divBdr>
        <w:top w:val="none" w:sz="0" w:space="0" w:color="auto"/>
        <w:left w:val="none" w:sz="0" w:space="0" w:color="auto"/>
        <w:bottom w:val="none" w:sz="0" w:space="0" w:color="auto"/>
        <w:right w:val="none" w:sz="0" w:space="0" w:color="auto"/>
      </w:divBdr>
    </w:div>
    <w:div w:id="946934320">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50138">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71711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xtranet.who.int/pqweb" TargetMode="Externa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xtranet.who.int/pqweb"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72D1C"/>
    <w:rsid w:val="00121B77"/>
    <w:rsid w:val="00186307"/>
    <w:rsid w:val="001926FD"/>
    <w:rsid w:val="001F01E9"/>
    <w:rsid w:val="00220DFB"/>
    <w:rsid w:val="002215D8"/>
    <w:rsid w:val="002444EA"/>
    <w:rsid w:val="0025358B"/>
    <w:rsid w:val="00287597"/>
    <w:rsid w:val="002A389E"/>
    <w:rsid w:val="002C197F"/>
    <w:rsid w:val="002E6442"/>
    <w:rsid w:val="00334E22"/>
    <w:rsid w:val="00337F26"/>
    <w:rsid w:val="0034119E"/>
    <w:rsid w:val="00342C88"/>
    <w:rsid w:val="00346FF3"/>
    <w:rsid w:val="00363ADC"/>
    <w:rsid w:val="003834D9"/>
    <w:rsid w:val="003C6B83"/>
    <w:rsid w:val="00406EA9"/>
    <w:rsid w:val="00411BCB"/>
    <w:rsid w:val="00413EAB"/>
    <w:rsid w:val="00416242"/>
    <w:rsid w:val="004514C3"/>
    <w:rsid w:val="00485D48"/>
    <w:rsid w:val="0051776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97AFE"/>
    <w:rsid w:val="008A7489"/>
    <w:rsid w:val="008C2B6D"/>
    <w:rsid w:val="0093750D"/>
    <w:rsid w:val="00AD2C9C"/>
    <w:rsid w:val="00AF43A7"/>
    <w:rsid w:val="00AF4B54"/>
    <w:rsid w:val="00B51504"/>
    <w:rsid w:val="00B54B0F"/>
    <w:rsid w:val="00BC795F"/>
    <w:rsid w:val="00C31029"/>
    <w:rsid w:val="00D54C78"/>
    <w:rsid w:val="00E14C51"/>
    <w:rsid w:val="00E21056"/>
    <w:rsid w:val="00EA72C6"/>
    <w:rsid w:val="00EC1083"/>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2024-12-20T00:00:00</PublishDate>
  <Abstract>WHO-SHQ-RFP-24-2120</Abstract>
  <CompanyAddress>CET</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FDC206-0445-41AC-90D5-2D3F0DAB9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38</Pages>
  <Words>15306</Words>
  <Characters>84031</Characters>
  <Application>Microsoft Office Word</Application>
  <DocSecurity>8</DocSecurity>
  <Lines>2049</Lines>
  <Paragraphs>1068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98269</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SHARMA, Vipul Kumar</dc:creator>
  <cp:keywords>18:00</cp:keywords>
  <cp:lastModifiedBy>SHARMA, Vipul Kumar</cp:lastModifiedBy>
  <cp:revision>8</cp:revision>
  <cp:lastPrinted>2017-04-06T07:09:00Z</cp:lastPrinted>
  <dcterms:created xsi:type="dcterms:W3CDTF">2024-11-22T09:26:00Z</dcterms:created>
  <dcterms:modified xsi:type="dcterms:W3CDTF">2024-11-25T16:12:00Z</dcterms:modified>
  <cp:category>Regulation and Prequalification Department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