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2DE7" w14:textId="6AC63FD2" w:rsidR="000118EE" w:rsidRPr="004423E7" w:rsidRDefault="000118EE" w:rsidP="000118EE">
      <w:pPr>
        <w:jc w:val="both"/>
        <w:rPr>
          <w:rFonts w:asciiTheme="majorHAnsi" w:hAnsiTheme="majorHAnsi"/>
          <w:b/>
          <w:bCs/>
        </w:rPr>
      </w:pPr>
      <w:bookmarkStart w:id="0" w:name="_Toc514135665"/>
      <w:bookmarkStart w:id="1" w:name="_Toc516053184"/>
      <w:r w:rsidRPr="00B2241C">
        <w:rPr>
          <w:rFonts w:asciiTheme="majorHAnsi" w:hAnsiTheme="majorHAnsi"/>
          <w:b/>
          <w:bCs/>
        </w:rPr>
        <w:t xml:space="preserve">RETURNABLE BID FORM </w:t>
      </w:r>
      <w:r w:rsidR="00D73683" w:rsidRPr="00B2241C">
        <w:rPr>
          <w:rFonts w:asciiTheme="majorHAnsi" w:hAnsiTheme="majorHAnsi"/>
          <w:b/>
          <w:bCs/>
        </w:rPr>
        <w:t>1</w:t>
      </w:r>
      <w:r w:rsidRPr="00B2241C">
        <w:rPr>
          <w:rFonts w:asciiTheme="majorHAnsi" w:hAnsiTheme="majorHAnsi"/>
          <w:b/>
          <w:bCs/>
        </w:rPr>
        <w:t xml:space="preserve">: </w:t>
      </w:r>
      <w:r w:rsidR="00D73683" w:rsidRPr="00B2241C">
        <w:rPr>
          <w:rFonts w:asciiTheme="majorHAnsi" w:hAnsiTheme="majorHAnsi"/>
          <w:b/>
          <w:bCs/>
        </w:rPr>
        <w:t>Letter of Proposal</w:t>
      </w:r>
      <w:r w:rsidR="00D73683" w:rsidRPr="00D73683">
        <w:rPr>
          <w:rFonts w:asciiTheme="majorHAnsi" w:hAnsiTheme="majorHAnsi"/>
          <w:b/>
          <w:bCs/>
        </w:rPr>
        <w:t xml:space="preserve"> </w:t>
      </w:r>
      <w:bookmarkEnd w:id="0"/>
      <w:bookmarkEnd w:id="1"/>
    </w:p>
    <w:p w14:paraId="1E83D7BA" w14:textId="77777777" w:rsidR="000118EE" w:rsidRPr="004423E7" w:rsidRDefault="000118EE" w:rsidP="000118EE">
      <w:pPr>
        <w:jc w:val="both"/>
        <w:rPr>
          <w:rFonts w:asciiTheme="majorHAnsi" w:hAnsiTheme="majorHAnsi"/>
        </w:rPr>
      </w:pPr>
    </w:p>
    <w:p w14:paraId="42F7C81F" w14:textId="77777777" w:rsidR="000118EE" w:rsidRPr="004423E7" w:rsidRDefault="000118EE" w:rsidP="000118EE">
      <w:pPr>
        <w:jc w:val="both"/>
        <w:rPr>
          <w:rFonts w:asciiTheme="majorHAnsi" w:hAnsiTheme="majorHAnsi"/>
        </w:rPr>
      </w:pPr>
      <w:r w:rsidRPr="004423E7">
        <w:rPr>
          <w:rFonts w:asciiTheme="majorHAnsi" w:hAnsiTheme="majorHAnsi"/>
        </w:rPr>
        <w:t>Date: ___________</w:t>
      </w:r>
    </w:p>
    <w:p w14:paraId="36C52707" w14:textId="77777777" w:rsidR="000118EE" w:rsidRPr="004423E7" w:rsidRDefault="000118EE" w:rsidP="000118EE">
      <w:pPr>
        <w:jc w:val="both"/>
        <w:rPr>
          <w:rFonts w:asciiTheme="majorHAnsi" w:hAnsiTheme="majorHAnsi"/>
        </w:rPr>
      </w:pPr>
    </w:p>
    <w:p w14:paraId="4477023F" w14:textId="239F8E98" w:rsidR="000118EE" w:rsidRPr="004423E7" w:rsidRDefault="000118EE" w:rsidP="000118EE">
      <w:pPr>
        <w:jc w:val="both"/>
        <w:rPr>
          <w:rFonts w:asciiTheme="majorHAnsi" w:hAnsiTheme="majorHAnsi"/>
        </w:rPr>
      </w:pPr>
      <w:r w:rsidRPr="004423E7">
        <w:rPr>
          <w:rFonts w:asciiTheme="majorHAnsi" w:hAnsiTheme="majorHAnsi"/>
        </w:rPr>
        <w:t xml:space="preserve">To: </w:t>
      </w:r>
      <w:r w:rsidRPr="004423E7">
        <w:rPr>
          <w:rFonts w:asciiTheme="majorHAnsi" w:hAnsiTheme="majorHAnsi"/>
        </w:rPr>
        <w:tab/>
        <w:t xml:space="preserve">SUPPLY </w:t>
      </w:r>
      <w:r w:rsidR="000968CA">
        <w:rPr>
          <w:rFonts w:asciiTheme="majorHAnsi" w:hAnsiTheme="majorHAnsi"/>
        </w:rPr>
        <w:t>&amp;</w:t>
      </w:r>
      <w:r w:rsidRPr="004423E7">
        <w:rPr>
          <w:rFonts w:asciiTheme="majorHAnsi" w:hAnsiTheme="majorHAnsi"/>
        </w:rPr>
        <w:t xml:space="preserve"> LOGISTICS</w:t>
      </w:r>
    </w:p>
    <w:p w14:paraId="249E0866" w14:textId="2FD25E97" w:rsidR="000118EE" w:rsidRPr="004423E7" w:rsidRDefault="000118EE" w:rsidP="000118EE">
      <w:pPr>
        <w:jc w:val="both"/>
        <w:rPr>
          <w:rFonts w:asciiTheme="majorHAnsi" w:eastAsia="Calibri" w:hAnsiTheme="majorHAnsi"/>
          <w:b/>
          <w:lang w:val="en-US"/>
        </w:rPr>
      </w:pPr>
      <w:r w:rsidRPr="004423E7">
        <w:rPr>
          <w:rFonts w:asciiTheme="majorHAnsi" w:hAnsiTheme="majorHAnsi"/>
        </w:rPr>
        <w:tab/>
        <w:t xml:space="preserve">UNICEF </w:t>
      </w:r>
      <w:r w:rsidR="000968CA">
        <w:rPr>
          <w:rFonts w:asciiTheme="majorHAnsi" w:hAnsiTheme="majorHAnsi"/>
        </w:rPr>
        <w:t>Bissau</w:t>
      </w:r>
      <w:r w:rsidR="0082005C">
        <w:rPr>
          <w:rFonts w:asciiTheme="majorHAnsi" w:hAnsiTheme="majorHAnsi"/>
        </w:rPr>
        <w:t xml:space="preserve"> Country Office</w:t>
      </w:r>
    </w:p>
    <w:p w14:paraId="5DB4FEE7" w14:textId="0E77ED3F" w:rsidR="000118EE" w:rsidRPr="00192C21" w:rsidRDefault="000968CA" w:rsidP="000118EE">
      <w:pPr>
        <w:ind w:firstLine="720"/>
        <w:jc w:val="both"/>
        <w:rPr>
          <w:rFonts w:asciiTheme="majorHAnsi" w:hAnsiTheme="majorHAnsi"/>
          <w:lang w:val="pt-BR"/>
        </w:rPr>
      </w:pPr>
      <w:r w:rsidRPr="00192C21">
        <w:rPr>
          <w:rFonts w:asciiTheme="majorHAnsi" w:hAnsiTheme="majorHAnsi"/>
          <w:lang w:val="pt-BR"/>
        </w:rPr>
        <w:t>Guinea Bissau</w:t>
      </w:r>
    </w:p>
    <w:p w14:paraId="03A3D98F" w14:textId="77777777" w:rsidR="000118EE" w:rsidRPr="00192C21" w:rsidRDefault="000118EE" w:rsidP="000118EE">
      <w:pPr>
        <w:jc w:val="both"/>
        <w:rPr>
          <w:rFonts w:asciiTheme="majorHAnsi" w:hAnsiTheme="majorHAnsi"/>
          <w:lang w:val="pt-BR"/>
        </w:rPr>
      </w:pPr>
    </w:p>
    <w:p w14:paraId="00F9CFD5" w14:textId="77777777" w:rsidR="000A4A00" w:rsidRPr="00192C21" w:rsidRDefault="000A4A00" w:rsidP="000118EE">
      <w:pPr>
        <w:jc w:val="both"/>
        <w:rPr>
          <w:rFonts w:asciiTheme="majorHAnsi" w:hAnsiTheme="majorHAnsi"/>
          <w:lang w:val="pt-BR"/>
        </w:rPr>
      </w:pPr>
    </w:p>
    <w:p w14:paraId="3FDDFD2B" w14:textId="77777777" w:rsidR="000118EE" w:rsidRPr="00192C21" w:rsidRDefault="000118EE" w:rsidP="000118EE">
      <w:pPr>
        <w:jc w:val="both"/>
        <w:rPr>
          <w:rFonts w:asciiTheme="majorHAnsi" w:hAnsiTheme="majorHAnsi"/>
          <w:lang w:val="pt-BR"/>
        </w:rPr>
      </w:pPr>
      <w:r w:rsidRPr="00192C21">
        <w:rPr>
          <w:rFonts w:asciiTheme="majorHAnsi" w:hAnsiTheme="majorHAnsi"/>
          <w:lang w:val="pt-BR"/>
        </w:rPr>
        <w:t>Dear Madam/Sir,</w:t>
      </w:r>
    </w:p>
    <w:p w14:paraId="566464F9" w14:textId="77777777" w:rsidR="000A4A00" w:rsidRPr="00192C21" w:rsidRDefault="000A4A00" w:rsidP="000118EE">
      <w:pPr>
        <w:jc w:val="both"/>
        <w:rPr>
          <w:rFonts w:asciiTheme="majorHAnsi" w:hAnsiTheme="majorHAnsi"/>
          <w:lang w:val="pt-BR"/>
        </w:rPr>
      </w:pPr>
    </w:p>
    <w:p w14:paraId="424639A1" w14:textId="12B9FF35" w:rsidR="000118EE" w:rsidRDefault="000118EE" w:rsidP="000118EE">
      <w:pPr>
        <w:jc w:val="both"/>
        <w:rPr>
          <w:rFonts w:asciiTheme="majorHAnsi" w:hAnsiTheme="majorHAnsi"/>
        </w:rPr>
      </w:pPr>
      <w:r w:rsidRPr="004423E7">
        <w:rPr>
          <w:rFonts w:asciiTheme="majorHAnsi" w:hAnsiTheme="majorHAnsi"/>
        </w:rPr>
        <w:t xml:space="preserve">We, the undersigned, offer to provide services for </w:t>
      </w:r>
      <w:r w:rsidR="002250A6" w:rsidRPr="002250A6">
        <w:rPr>
          <w:rFonts w:asciiTheme="majorHAnsi" w:hAnsiTheme="majorHAnsi"/>
          <w:b/>
        </w:rPr>
        <w:t xml:space="preserve">Rehabilitation of Agostinho Neto school, </w:t>
      </w:r>
      <w:proofErr w:type="gramStart"/>
      <w:r w:rsidR="002250A6" w:rsidRPr="002250A6">
        <w:rPr>
          <w:rFonts w:asciiTheme="majorHAnsi" w:hAnsiTheme="majorHAnsi"/>
          <w:b/>
        </w:rPr>
        <w:t>playgrounds</w:t>
      </w:r>
      <w:proofErr w:type="gramEnd"/>
      <w:r w:rsidR="002250A6" w:rsidRPr="002250A6">
        <w:rPr>
          <w:rFonts w:asciiTheme="majorHAnsi" w:hAnsiTheme="majorHAnsi"/>
          <w:b/>
        </w:rPr>
        <w:t xml:space="preserve"> and the Ministry of Education office in Bissau</w:t>
      </w:r>
      <w:r w:rsidR="002250A6" w:rsidRPr="005A6A1E">
        <w:rPr>
          <w:rFonts w:asciiTheme="majorHAnsi" w:hAnsiTheme="majorHAnsi"/>
          <w:b/>
        </w:rPr>
        <w:t xml:space="preserve"> </w:t>
      </w:r>
      <w:r w:rsidR="005A6A1E" w:rsidRPr="005A6A1E">
        <w:rPr>
          <w:rFonts w:asciiTheme="majorHAnsi" w:hAnsiTheme="majorHAnsi"/>
          <w:bCs/>
        </w:rPr>
        <w:t xml:space="preserve">as part </w:t>
      </w:r>
      <w:r w:rsidRPr="005A6A1E">
        <w:rPr>
          <w:rFonts w:asciiTheme="majorHAnsi" w:hAnsiTheme="majorHAnsi"/>
          <w:bCs/>
        </w:rPr>
        <w:t xml:space="preserve">of this RFP </w:t>
      </w:r>
      <w:r w:rsidRPr="004423E7">
        <w:rPr>
          <w:rFonts w:asciiTheme="majorHAnsi" w:hAnsiTheme="majorHAnsi"/>
        </w:rPr>
        <w:t xml:space="preserve">accordance with your Request for </w:t>
      </w:r>
      <w:r w:rsidRPr="004423E7">
        <w:rPr>
          <w:rFonts w:asciiTheme="majorHAnsi" w:hAnsiTheme="majorHAnsi"/>
          <w:highlight w:val="yellow"/>
        </w:rPr>
        <w:t xml:space="preserve">Proposal dated </w:t>
      </w:r>
      <w:r w:rsidR="002250A6">
        <w:rPr>
          <w:rFonts w:asciiTheme="majorHAnsi" w:hAnsiTheme="majorHAnsi"/>
          <w:highlight w:val="yellow"/>
        </w:rPr>
        <w:t>November</w:t>
      </w:r>
      <w:r w:rsidR="00BA7A2C">
        <w:rPr>
          <w:rFonts w:asciiTheme="majorHAnsi" w:hAnsiTheme="majorHAnsi"/>
          <w:highlight w:val="yellow"/>
        </w:rPr>
        <w:t xml:space="preserve"> </w:t>
      </w:r>
      <w:r w:rsidRPr="004423E7">
        <w:rPr>
          <w:rFonts w:asciiTheme="majorHAnsi" w:hAnsiTheme="majorHAnsi"/>
          <w:highlight w:val="yellow"/>
        </w:rPr>
        <w:t>202</w:t>
      </w:r>
      <w:r w:rsidR="002250A6">
        <w:rPr>
          <w:rFonts w:asciiTheme="majorHAnsi" w:hAnsiTheme="majorHAnsi"/>
          <w:highlight w:val="yellow"/>
        </w:rPr>
        <w:t>4</w:t>
      </w:r>
      <w:r w:rsidRPr="004423E7">
        <w:rPr>
          <w:rFonts w:asciiTheme="majorHAnsi" w:hAnsiTheme="majorHAnsi"/>
          <w:highlight w:val="yellow"/>
        </w:rPr>
        <w:t xml:space="preserve"> and our Proposal dated [insert date]</w:t>
      </w:r>
      <w:r w:rsidRPr="004423E7">
        <w:rPr>
          <w:rFonts w:asciiTheme="majorHAnsi" w:hAnsiTheme="majorHAnsi"/>
        </w:rPr>
        <w:t xml:space="preserve"> We are hereby submitting our Proposal, which includes this Technical Proposal and a Financial Proposal sealed under separate envelopes.</w:t>
      </w:r>
    </w:p>
    <w:p w14:paraId="4A7A4984" w14:textId="77777777" w:rsidR="000A4A00" w:rsidRPr="004423E7" w:rsidRDefault="000A4A00" w:rsidP="000118EE">
      <w:pPr>
        <w:jc w:val="both"/>
        <w:rPr>
          <w:rFonts w:asciiTheme="majorHAnsi" w:hAnsiTheme="majorHAnsi"/>
          <w:b/>
        </w:rPr>
      </w:pPr>
    </w:p>
    <w:p w14:paraId="1B1DBB9E" w14:textId="77777777" w:rsidR="000118EE" w:rsidRDefault="000118EE" w:rsidP="000118EE">
      <w:pPr>
        <w:jc w:val="both"/>
        <w:rPr>
          <w:rFonts w:asciiTheme="majorHAnsi" w:hAnsiTheme="majorHAnsi"/>
        </w:rPr>
      </w:pPr>
      <w:r w:rsidRPr="004423E7">
        <w:rPr>
          <w:rFonts w:asciiTheme="majorHAnsi" w:hAnsiTheme="majorHAnsi"/>
        </w:rPr>
        <w:t xml:space="preserve">If negotiations are held during the period of validity of the Proposal, we undertake to negotiate </w:t>
      </w:r>
      <w:proofErr w:type="gramStart"/>
      <w:r w:rsidRPr="004423E7">
        <w:rPr>
          <w:rFonts w:asciiTheme="majorHAnsi" w:hAnsiTheme="majorHAnsi"/>
        </w:rPr>
        <w:t>on the basis of</w:t>
      </w:r>
      <w:proofErr w:type="gramEnd"/>
      <w:r w:rsidRPr="004423E7">
        <w:rPr>
          <w:rFonts w:asciiTheme="majorHAnsi" w:hAnsiTheme="majorHAnsi"/>
        </w:rPr>
        <w:t xml:space="preserve"> the proposed staff. Our Proposal is binding upon us and subject to the modifications resulting from Contract negotiations.</w:t>
      </w:r>
    </w:p>
    <w:p w14:paraId="07AE8198" w14:textId="77777777" w:rsidR="000A4A00" w:rsidRPr="004423E7" w:rsidRDefault="000A4A00" w:rsidP="000118EE">
      <w:pPr>
        <w:jc w:val="both"/>
        <w:rPr>
          <w:rFonts w:asciiTheme="majorHAnsi" w:hAnsiTheme="majorHAnsi"/>
        </w:rPr>
      </w:pPr>
    </w:p>
    <w:p w14:paraId="5EB365FA" w14:textId="77777777" w:rsidR="000118EE" w:rsidRPr="004423E7" w:rsidRDefault="000118EE" w:rsidP="000118EE">
      <w:pPr>
        <w:jc w:val="both"/>
        <w:rPr>
          <w:rFonts w:asciiTheme="majorHAnsi" w:hAnsiTheme="majorHAnsi"/>
        </w:rPr>
      </w:pPr>
      <w:r w:rsidRPr="004423E7">
        <w:rPr>
          <w:rFonts w:asciiTheme="majorHAnsi" w:hAnsiTheme="majorHAnsi"/>
        </w:rPr>
        <w:t>We understand that you are not bound to accept any Proposal you receive.</w:t>
      </w:r>
    </w:p>
    <w:p w14:paraId="235C0FE6" w14:textId="77777777" w:rsidR="000118EE" w:rsidRPr="004423E7" w:rsidRDefault="000118EE" w:rsidP="000118EE">
      <w:pPr>
        <w:jc w:val="both"/>
        <w:rPr>
          <w:rFonts w:asciiTheme="majorHAnsi" w:hAnsiTheme="majorHAnsi"/>
        </w:rPr>
      </w:pPr>
    </w:p>
    <w:p w14:paraId="1DDAA97F" w14:textId="77777777" w:rsidR="000118EE" w:rsidRPr="004423E7" w:rsidRDefault="000118EE" w:rsidP="000118EE">
      <w:pPr>
        <w:jc w:val="both"/>
        <w:rPr>
          <w:rFonts w:asciiTheme="majorHAnsi" w:hAnsiTheme="majorHAnsi"/>
        </w:rPr>
      </w:pPr>
      <w:r w:rsidRPr="004423E7">
        <w:rPr>
          <w:rFonts w:asciiTheme="majorHAnsi" w:hAnsiTheme="majorHAnsi"/>
        </w:rPr>
        <w:t>Yours sincerely,</w:t>
      </w:r>
    </w:p>
    <w:p w14:paraId="68A536CA" w14:textId="77777777" w:rsidR="000118EE" w:rsidRPr="004423E7" w:rsidRDefault="000118EE" w:rsidP="000118EE">
      <w:pPr>
        <w:jc w:val="both"/>
        <w:rPr>
          <w:rFonts w:asciiTheme="majorHAnsi" w:hAnsiTheme="majorHAnsi"/>
        </w:rPr>
      </w:pPr>
    </w:p>
    <w:p w14:paraId="2533D26E" w14:textId="77777777" w:rsidR="000118EE" w:rsidRPr="004423E7" w:rsidRDefault="000118EE" w:rsidP="000118EE">
      <w:pPr>
        <w:jc w:val="both"/>
        <w:rPr>
          <w:rFonts w:asciiTheme="majorHAnsi" w:hAnsiTheme="majorHAnsi"/>
        </w:rPr>
      </w:pPr>
    </w:p>
    <w:p w14:paraId="501C80C7" w14:textId="77777777" w:rsidR="000118EE" w:rsidRDefault="000118EE" w:rsidP="000118EE">
      <w:pPr>
        <w:jc w:val="both"/>
        <w:rPr>
          <w:rFonts w:asciiTheme="majorHAnsi" w:hAnsiTheme="majorHAnsi"/>
        </w:rPr>
      </w:pPr>
      <w:r w:rsidRPr="004423E7">
        <w:rPr>
          <w:rFonts w:asciiTheme="majorHAnsi" w:hAnsiTheme="majorHAnsi"/>
        </w:rPr>
        <w:t xml:space="preserve">Authorized </w:t>
      </w:r>
      <w:proofErr w:type="gramStart"/>
      <w:r w:rsidRPr="004423E7">
        <w:rPr>
          <w:rFonts w:asciiTheme="majorHAnsi" w:hAnsiTheme="majorHAnsi"/>
        </w:rPr>
        <w:t>Signature:_</w:t>
      </w:r>
      <w:proofErr w:type="gramEnd"/>
      <w:r w:rsidRPr="004423E7">
        <w:rPr>
          <w:rFonts w:asciiTheme="majorHAnsi" w:hAnsiTheme="majorHAnsi"/>
        </w:rPr>
        <w:t>____________________________________</w:t>
      </w:r>
    </w:p>
    <w:p w14:paraId="708542AF" w14:textId="77777777" w:rsidR="000118EE" w:rsidRPr="004423E7" w:rsidRDefault="000118EE" w:rsidP="000118EE">
      <w:pPr>
        <w:jc w:val="both"/>
        <w:rPr>
          <w:rFonts w:asciiTheme="majorHAnsi" w:hAnsiTheme="majorHAnsi"/>
        </w:rPr>
      </w:pPr>
    </w:p>
    <w:p w14:paraId="435C1F19" w14:textId="77777777" w:rsidR="000118EE" w:rsidRDefault="000118EE" w:rsidP="000118EE">
      <w:pPr>
        <w:jc w:val="both"/>
        <w:rPr>
          <w:rFonts w:asciiTheme="majorHAnsi" w:hAnsiTheme="majorHAnsi"/>
        </w:rPr>
      </w:pPr>
      <w:r w:rsidRPr="004423E7">
        <w:rPr>
          <w:rFonts w:asciiTheme="majorHAnsi" w:hAnsiTheme="majorHAnsi"/>
        </w:rPr>
        <w:t xml:space="preserve">Name and Title of </w:t>
      </w:r>
      <w:proofErr w:type="gramStart"/>
      <w:r w:rsidRPr="004423E7">
        <w:rPr>
          <w:rFonts w:asciiTheme="majorHAnsi" w:hAnsiTheme="majorHAnsi"/>
        </w:rPr>
        <w:t>Signatory:_</w:t>
      </w:r>
      <w:proofErr w:type="gramEnd"/>
      <w:r w:rsidRPr="004423E7">
        <w:rPr>
          <w:rFonts w:asciiTheme="majorHAnsi" w:hAnsiTheme="majorHAnsi"/>
        </w:rPr>
        <w:t>______________________________</w:t>
      </w:r>
    </w:p>
    <w:p w14:paraId="4021CEBC" w14:textId="77777777" w:rsidR="000118EE" w:rsidRPr="004423E7" w:rsidRDefault="000118EE" w:rsidP="000118EE">
      <w:pPr>
        <w:jc w:val="both"/>
        <w:rPr>
          <w:rFonts w:asciiTheme="majorHAnsi" w:hAnsiTheme="majorHAnsi"/>
        </w:rPr>
      </w:pPr>
    </w:p>
    <w:p w14:paraId="6C04D52A" w14:textId="77777777" w:rsidR="000118EE" w:rsidRDefault="000118EE" w:rsidP="000118EE">
      <w:pPr>
        <w:jc w:val="both"/>
        <w:rPr>
          <w:rFonts w:asciiTheme="majorHAnsi" w:hAnsiTheme="majorHAnsi"/>
        </w:rPr>
      </w:pPr>
      <w:r w:rsidRPr="004423E7">
        <w:rPr>
          <w:rFonts w:asciiTheme="majorHAnsi" w:hAnsiTheme="majorHAnsi"/>
        </w:rPr>
        <w:t>Name of Construction Company:</w:t>
      </w:r>
    </w:p>
    <w:p w14:paraId="1072A86B" w14:textId="77777777" w:rsidR="000118EE" w:rsidRPr="004423E7" w:rsidRDefault="000118EE" w:rsidP="000118EE">
      <w:pPr>
        <w:jc w:val="both"/>
        <w:rPr>
          <w:rFonts w:asciiTheme="majorHAnsi" w:hAnsiTheme="majorHAnsi"/>
        </w:rPr>
      </w:pPr>
    </w:p>
    <w:p w14:paraId="19B3C39A" w14:textId="77777777" w:rsidR="000118EE" w:rsidRDefault="000118EE" w:rsidP="000118EE">
      <w:pPr>
        <w:jc w:val="both"/>
        <w:rPr>
          <w:rFonts w:asciiTheme="majorHAnsi" w:hAnsiTheme="majorHAnsi"/>
        </w:rPr>
      </w:pPr>
      <w:proofErr w:type="gramStart"/>
      <w:r w:rsidRPr="004423E7">
        <w:rPr>
          <w:rFonts w:asciiTheme="majorHAnsi" w:hAnsiTheme="majorHAnsi"/>
        </w:rPr>
        <w:t>Address:_</w:t>
      </w:r>
      <w:proofErr w:type="gramEnd"/>
      <w:r w:rsidRPr="004423E7">
        <w:rPr>
          <w:rFonts w:asciiTheme="majorHAnsi" w:hAnsiTheme="majorHAnsi"/>
        </w:rPr>
        <w:t>_______________________________________________</w:t>
      </w:r>
    </w:p>
    <w:p w14:paraId="20639D4D" w14:textId="77777777" w:rsidR="000118EE" w:rsidRPr="004423E7" w:rsidRDefault="000118EE" w:rsidP="000118EE">
      <w:pPr>
        <w:jc w:val="both"/>
        <w:rPr>
          <w:rFonts w:asciiTheme="majorHAnsi" w:hAnsiTheme="majorHAnsi"/>
        </w:rPr>
      </w:pPr>
    </w:p>
    <w:p w14:paraId="289648D9" w14:textId="77777777" w:rsidR="000118EE" w:rsidRPr="004423E7" w:rsidRDefault="000118EE" w:rsidP="000118EE">
      <w:pPr>
        <w:jc w:val="both"/>
        <w:rPr>
          <w:rFonts w:asciiTheme="majorHAnsi" w:hAnsiTheme="majorHAnsi"/>
        </w:rPr>
      </w:pPr>
      <w:r w:rsidRPr="004423E7">
        <w:rPr>
          <w:rFonts w:asciiTheme="majorHAnsi" w:hAnsiTheme="majorHAnsi"/>
        </w:rPr>
        <w:t>Telephone No: ________________________________________</w:t>
      </w:r>
    </w:p>
    <w:p w14:paraId="28757750" w14:textId="77777777" w:rsidR="000118EE" w:rsidRPr="004423E7" w:rsidRDefault="000118EE" w:rsidP="000118EE">
      <w:pPr>
        <w:jc w:val="both"/>
        <w:rPr>
          <w:rFonts w:asciiTheme="majorHAnsi" w:hAnsiTheme="majorHAnsi"/>
          <w:u w:val="single"/>
        </w:rPr>
      </w:pPr>
      <w:r w:rsidRPr="004423E7">
        <w:rPr>
          <w:rFonts w:asciiTheme="majorHAnsi" w:hAnsiTheme="majorHAnsi"/>
        </w:rPr>
        <w:t xml:space="preserve">                                    </w:t>
      </w:r>
      <w:r w:rsidRPr="004423E7">
        <w:rPr>
          <w:rFonts w:asciiTheme="majorHAnsi" w:hAnsiTheme="majorHAnsi"/>
          <w:u w:val="single"/>
        </w:rPr>
        <w:t xml:space="preserve"> </w:t>
      </w:r>
    </w:p>
    <w:p w14:paraId="3D6F00AB" w14:textId="77777777" w:rsidR="000118EE" w:rsidRPr="004423E7" w:rsidRDefault="000118EE" w:rsidP="000118EE">
      <w:pPr>
        <w:jc w:val="both"/>
        <w:rPr>
          <w:rFonts w:asciiTheme="majorHAnsi" w:hAnsiTheme="majorHAnsi"/>
          <w:b/>
          <w:color w:val="FF0000"/>
          <w:u w:val="single"/>
        </w:rPr>
      </w:pPr>
      <w:r w:rsidRPr="004423E7">
        <w:rPr>
          <w:rFonts w:asciiTheme="majorHAnsi" w:hAnsiTheme="majorHAnsi"/>
          <w:i/>
          <w:color w:val="FF0000"/>
          <w:u w:val="single"/>
        </w:rPr>
        <w:t>[Please mark this letter with your corporate seal, if available]</w:t>
      </w:r>
    </w:p>
    <w:p w14:paraId="15844EBB" w14:textId="4BF2FCC0" w:rsidR="000118EE" w:rsidRPr="004423E7" w:rsidRDefault="000118EE" w:rsidP="00D22893">
      <w:pPr>
        <w:jc w:val="both"/>
        <w:rPr>
          <w:rFonts w:asciiTheme="majorHAnsi" w:hAnsiTheme="majorHAnsi"/>
        </w:rPr>
      </w:pPr>
      <w:r w:rsidRPr="004423E7">
        <w:rPr>
          <w:rFonts w:asciiTheme="majorHAnsi" w:hAnsiTheme="majorHAnsi"/>
        </w:rPr>
        <w:br w:type="page"/>
      </w:r>
    </w:p>
    <w:p w14:paraId="2F63A312" w14:textId="5FBEFECA" w:rsidR="006B1C68" w:rsidRPr="00B2241C" w:rsidRDefault="006B1C68" w:rsidP="00D22893">
      <w:pPr>
        <w:rPr>
          <w:rFonts w:asciiTheme="majorHAnsi" w:hAnsiTheme="majorHAnsi"/>
          <w:b/>
          <w:smallCaps/>
        </w:rPr>
      </w:pPr>
      <w:r w:rsidRPr="00B2241C">
        <w:rPr>
          <w:rFonts w:asciiTheme="majorHAnsi" w:hAnsiTheme="majorHAnsi"/>
          <w:b/>
        </w:rPr>
        <w:lastRenderedPageBreak/>
        <w:t xml:space="preserve">RETURNABLE BID FORM </w:t>
      </w:r>
      <w:r w:rsidRPr="00B2241C">
        <w:rPr>
          <w:rFonts w:asciiTheme="majorHAnsi" w:hAnsiTheme="majorHAnsi"/>
          <w:b/>
          <w:smallCaps/>
        </w:rPr>
        <w:t>2</w:t>
      </w:r>
      <w:r w:rsidRPr="00B2241C">
        <w:rPr>
          <w:rFonts w:asciiTheme="majorHAnsi" w:hAnsiTheme="majorHAnsi"/>
          <w:b/>
        </w:rPr>
        <w:t xml:space="preserve">: </w:t>
      </w:r>
      <w:r w:rsidR="0055038B" w:rsidRPr="00B2241C">
        <w:rPr>
          <w:rFonts w:asciiTheme="majorHAnsi" w:hAnsiTheme="majorHAnsi"/>
          <w:b/>
          <w:smallCaps/>
        </w:rPr>
        <w:t>Method Statement</w:t>
      </w:r>
    </w:p>
    <w:p w14:paraId="5131567E" w14:textId="77777777" w:rsidR="00FD3E39" w:rsidRPr="00017092" w:rsidRDefault="00FD3E39" w:rsidP="00FD3E39">
      <w:pPr>
        <w:tabs>
          <w:tab w:val="left" w:pos="720"/>
        </w:tabs>
        <w:rPr>
          <w:rFonts w:ascii="Arial" w:hAnsi="Arial" w:cs="Arial"/>
          <w:sz w:val="20"/>
          <w:szCs w:val="20"/>
        </w:rPr>
      </w:pPr>
    </w:p>
    <w:p w14:paraId="6CCFED8C" w14:textId="77777777" w:rsidR="00FD3E39" w:rsidRDefault="00FD3E39" w:rsidP="0055038B">
      <w:pPr>
        <w:jc w:val="both"/>
        <w:rPr>
          <w:rFonts w:asciiTheme="majorHAnsi" w:hAnsiTheme="majorHAnsi"/>
        </w:rPr>
      </w:pPr>
      <w:r w:rsidRPr="0055038B">
        <w:rPr>
          <w:rFonts w:asciiTheme="majorHAnsi" w:hAnsiTheme="majorHAnsi"/>
        </w:rPr>
        <w:t>The proposed Project Implementation Plan of Works and schedule of activities must be submitted with this Technical Proposal. The work plan and schedule should be prepared in detail to the extent possible and include time allocated to sites- and district-level periodic progress review meetings and preparation of agreed progress reports.</w:t>
      </w:r>
      <w:bookmarkStart w:id="2" w:name="_Hlk9427603"/>
    </w:p>
    <w:p w14:paraId="7ADECE75" w14:textId="77777777" w:rsidR="000910FC" w:rsidRPr="0055038B" w:rsidRDefault="000910FC" w:rsidP="0055038B">
      <w:pPr>
        <w:jc w:val="both"/>
        <w:rPr>
          <w:rFonts w:asciiTheme="majorHAnsi" w:hAnsiTheme="majorHAnsi"/>
        </w:rPr>
      </w:pPr>
    </w:p>
    <w:p w14:paraId="7FD90286" w14:textId="170A8172" w:rsidR="00FD3E39" w:rsidRPr="0055038B" w:rsidRDefault="00FD3E39" w:rsidP="0055038B">
      <w:pPr>
        <w:jc w:val="both"/>
        <w:rPr>
          <w:rFonts w:asciiTheme="majorHAnsi" w:hAnsiTheme="majorHAnsi"/>
        </w:rPr>
      </w:pPr>
      <w:r w:rsidRPr="0055038B">
        <w:rPr>
          <w:rFonts w:asciiTheme="majorHAnsi" w:hAnsiTheme="majorHAnsi"/>
        </w:rPr>
        <w:t>The Potential Bidder may be asked to provide clarification or present the Proposed Plan to UNICEF as part of the Proposal evaluation process. The Selected Contractor will submit the final Project Implementation Plan for UNICEF’s approval within [fourteen (14)] calendar days of the Effective Date of the signed Contract. The Project Implementation Plan submitted by the Selected Contractor and accepted by UNICEF will be part of the agreement signed with the Selected Contractor. Penalties for delays will be strictly enforced as per the General Terms and Conditions.</w:t>
      </w:r>
    </w:p>
    <w:bookmarkEnd w:id="2"/>
    <w:p w14:paraId="4342D9D2" w14:textId="77777777" w:rsidR="00FD3E39" w:rsidRPr="00017092" w:rsidRDefault="00FD3E39" w:rsidP="00FD3E39">
      <w:pPr>
        <w:tabs>
          <w:tab w:val="left" w:pos="720"/>
        </w:tabs>
        <w:rPr>
          <w:rFonts w:ascii="Arial" w:hAnsi="Arial" w:cs="Arial"/>
          <w:sz w:val="20"/>
          <w:szCs w:val="20"/>
        </w:rPr>
      </w:pPr>
    </w:p>
    <w:p w14:paraId="76AB32F7" w14:textId="77777777" w:rsidR="00FD3E39" w:rsidRPr="000910FC" w:rsidRDefault="00FD3E39" w:rsidP="000910FC">
      <w:pPr>
        <w:jc w:val="both"/>
        <w:rPr>
          <w:rFonts w:asciiTheme="majorHAnsi" w:hAnsiTheme="majorHAnsi"/>
          <w:b/>
          <w:bCs/>
        </w:rPr>
      </w:pPr>
      <w:r w:rsidRPr="000910FC">
        <w:rPr>
          <w:rFonts w:asciiTheme="majorHAnsi" w:hAnsiTheme="majorHAnsi"/>
          <w:b/>
          <w:bCs/>
        </w:rPr>
        <w:t>The Proposed Implementation plan shall include:</w:t>
      </w:r>
    </w:p>
    <w:p w14:paraId="20CF1A3B" w14:textId="77777777" w:rsidR="00FD3E39" w:rsidRPr="000910FC" w:rsidRDefault="00FD3E39" w:rsidP="000910FC">
      <w:pPr>
        <w:jc w:val="both"/>
        <w:rPr>
          <w:rFonts w:asciiTheme="majorHAnsi" w:hAnsiTheme="majorHAnsi"/>
        </w:rPr>
      </w:pPr>
      <w:r w:rsidRPr="000910FC">
        <w:rPr>
          <w:rFonts w:asciiTheme="majorHAnsi" w:hAnsiTheme="majorHAnsi"/>
        </w:rPr>
        <w:t xml:space="preserve">- implementation methods, </w:t>
      </w:r>
    </w:p>
    <w:p w14:paraId="442DFD82" w14:textId="77777777" w:rsidR="00FD3E39" w:rsidRPr="000910FC" w:rsidRDefault="00FD3E39" w:rsidP="000910FC">
      <w:pPr>
        <w:jc w:val="both"/>
        <w:rPr>
          <w:rFonts w:asciiTheme="majorHAnsi" w:hAnsiTheme="majorHAnsi"/>
        </w:rPr>
      </w:pPr>
      <w:r w:rsidRPr="000910FC">
        <w:rPr>
          <w:rFonts w:asciiTheme="majorHAnsi" w:hAnsiTheme="majorHAnsi"/>
        </w:rPr>
        <w:t xml:space="preserve">- quality control strategy, </w:t>
      </w:r>
    </w:p>
    <w:p w14:paraId="33634748" w14:textId="77777777" w:rsidR="00FD3E39" w:rsidRPr="000910FC" w:rsidRDefault="00FD3E39" w:rsidP="000910FC">
      <w:pPr>
        <w:jc w:val="both"/>
        <w:rPr>
          <w:rFonts w:asciiTheme="majorHAnsi" w:hAnsiTheme="majorHAnsi"/>
        </w:rPr>
      </w:pPr>
      <w:r w:rsidRPr="000910FC">
        <w:rPr>
          <w:rFonts w:asciiTheme="majorHAnsi" w:hAnsiTheme="majorHAnsi"/>
        </w:rPr>
        <w:t>- schedule for all activities in a bar chart format, personnel plan in line with scheduled Deliverables and payment,</w:t>
      </w:r>
    </w:p>
    <w:p w14:paraId="02B273F2" w14:textId="77777777" w:rsidR="00FD3E39" w:rsidRPr="000910FC" w:rsidRDefault="00FD3E39" w:rsidP="000910FC">
      <w:pPr>
        <w:jc w:val="both"/>
        <w:rPr>
          <w:rFonts w:asciiTheme="majorHAnsi" w:hAnsiTheme="majorHAnsi"/>
        </w:rPr>
      </w:pPr>
      <w:r w:rsidRPr="000910FC">
        <w:rPr>
          <w:rFonts w:asciiTheme="majorHAnsi" w:hAnsiTheme="majorHAnsi"/>
        </w:rPr>
        <w:t>- analysis of anticipated Project risks, and their approach to mitigate and control such risks</w:t>
      </w:r>
      <w:r w:rsidRPr="000910FC" w:rsidDel="003727BD">
        <w:rPr>
          <w:rFonts w:asciiTheme="majorHAnsi" w:hAnsiTheme="majorHAnsi"/>
        </w:rPr>
        <w:t>,</w:t>
      </w:r>
    </w:p>
    <w:p w14:paraId="1316B5C7" w14:textId="77777777" w:rsidR="00FD3E39" w:rsidRPr="000910FC" w:rsidRDefault="00FD3E39" w:rsidP="000910FC">
      <w:pPr>
        <w:jc w:val="both"/>
        <w:rPr>
          <w:rFonts w:asciiTheme="majorHAnsi" w:hAnsiTheme="majorHAnsi"/>
        </w:rPr>
      </w:pPr>
      <w:r w:rsidRPr="000910FC">
        <w:rPr>
          <w:rFonts w:asciiTheme="majorHAnsi" w:hAnsiTheme="majorHAnsi"/>
        </w:rPr>
        <w:t xml:space="preserve">- proposed approach to mitigate negative social and environmental impact on local community by the Project, approach to address </w:t>
      </w:r>
      <w:proofErr w:type="spellStart"/>
      <w:r w:rsidRPr="000910FC">
        <w:rPr>
          <w:rFonts w:asciiTheme="majorHAnsi" w:hAnsiTheme="majorHAnsi"/>
        </w:rPr>
        <w:t>labor’s</w:t>
      </w:r>
      <w:proofErr w:type="spellEnd"/>
      <w:r w:rsidRPr="000910FC">
        <w:rPr>
          <w:rFonts w:asciiTheme="majorHAnsi" w:hAnsiTheme="majorHAnsi"/>
        </w:rPr>
        <w:t xml:space="preserve"> rights and their health and safety</w:t>
      </w:r>
    </w:p>
    <w:p w14:paraId="50AE4004" w14:textId="5BFA9C28" w:rsidR="00333CAD" w:rsidRPr="00B2241C" w:rsidRDefault="00FD3E39" w:rsidP="00333CAD">
      <w:pPr>
        <w:pStyle w:val="Heading2"/>
        <w:numPr>
          <w:ilvl w:val="1"/>
          <w:numId w:val="0"/>
        </w:numPr>
        <w:tabs>
          <w:tab w:val="num" w:pos="340"/>
        </w:tabs>
        <w:rPr>
          <w:rFonts w:asciiTheme="majorHAnsi" w:eastAsia="Times New Roman" w:hAnsiTheme="majorHAnsi" w:cs="Times New Roman"/>
          <w:bCs/>
          <w:smallCaps w:val="0"/>
          <w:color w:val="000000"/>
          <w:sz w:val="22"/>
          <w:szCs w:val="22"/>
        </w:rPr>
      </w:pPr>
      <w:r>
        <w:rPr>
          <w:rFonts w:asciiTheme="majorHAnsi" w:hAnsiTheme="majorHAnsi"/>
        </w:rPr>
        <w:br w:type="page"/>
      </w:r>
      <w:r w:rsidR="00333CAD" w:rsidRPr="00B2241C">
        <w:rPr>
          <w:rFonts w:asciiTheme="majorHAnsi" w:eastAsia="Times New Roman" w:hAnsiTheme="majorHAnsi" w:cs="Times New Roman"/>
          <w:bCs/>
          <w:smallCaps w:val="0"/>
          <w:color w:val="000000"/>
          <w:sz w:val="22"/>
          <w:szCs w:val="22"/>
        </w:rPr>
        <w:lastRenderedPageBreak/>
        <w:t xml:space="preserve">RETURNABLE BID FORM </w:t>
      </w:r>
      <w:r w:rsidR="005470A8" w:rsidRPr="00B2241C">
        <w:rPr>
          <w:rFonts w:asciiTheme="majorHAnsi" w:eastAsia="Times New Roman" w:hAnsiTheme="majorHAnsi" w:cs="Times New Roman"/>
          <w:bCs/>
          <w:smallCaps w:val="0"/>
          <w:color w:val="000000"/>
          <w:sz w:val="22"/>
          <w:szCs w:val="22"/>
        </w:rPr>
        <w:t>3</w:t>
      </w:r>
      <w:r w:rsidR="00333CAD" w:rsidRPr="00B2241C">
        <w:rPr>
          <w:rFonts w:asciiTheme="majorHAnsi" w:eastAsia="Times New Roman" w:hAnsiTheme="majorHAnsi" w:cs="Times New Roman"/>
          <w:bCs/>
          <w:smallCaps w:val="0"/>
          <w:color w:val="000000"/>
          <w:sz w:val="22"/>
          <w:szCs w:val="22"/>
        </w:rPr>
        <w:t>: Method Statement</w:t>
      </w:r>
    </w:p>
    <w:p w14:paraId="4818EAAA" w14:textId="77777777" w:rsidR="005470A8" w:rsidRPr="005470A8" w:rsidRDefault="005470A8" w:rsidP="005470A8">
      <w:pPr>
        <w:rPr>
          <w:highlight w:val="red"/>
        </w:rPr>
      </w:pPr>
    </w:p>
    <w:p w14:paraId="47DAC546" w14:textId="196E39B5" w:rsidR="00333CAD" w:rsidRPr="00333CAD" w:rsidRDefault="00333CAD" w:rsidP="00333CAD">
      <w:pPr>
        <w:jc w:val="both"/>
        <w:rPr>
          <w:rFonts w:asciiTheme="majorHAnsi" w:hAnsiTheme="majorHAnsi"/>
        </w:rPr>
      </w:pPr>
      <w:r w:rsidRPr="00333CAD">
        <w:rPr>
          <w:rFonts w:asciiTheme="majorHAnsi" w:hAnsiTheme="majorHAnsi"/>
        </w:rPr>
        <w:t>A detailed organization chart of the company, including the location and staffing of existing offices must also be attached to the offer.</w:t>
      </w:r>
      <w:r>
        <w:rPr>
          <w:rFonts w:asciiTheme="majorHAnsi" w:hAnsiTheme="majorHAnsi"/>
        </w:rPr>
        <w:t xml:space="preserve"> With below provide the </w:t>
      </w:r>
      <w:r w:rsidR="0070031E">
        <w:rPr>
          <w:rFonts w:asciiTheme="majorHAnsi" w:hAnsiTheme="majorHAnsi"/>
        </w:rPr>
        <w:t>site organization in the form of organigram.</w:t>
      </w:r>
    </w:p>
    <w:p w14:paraId="2ECEF6E2" w14:textId="77777777" w:rsidR="00333CAD" w:rsidRPr="00017092" w:rsidRDefault="00333CAD" w:rsidP="00333CAD">
      <w:pPr>
        <w:rPr>
          <w:rFonts w:ascii="Arial" w:hAnsi="Arial"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333CAD" w:rsidRPr="00017092" w14:paraId="7BE184BA" w14:textId="77777777" w:rsidTr="00945D56">
        <w:trPr>
          <w:cantSplit/>
          <w:trHeight w:val="621"/>
        </w:trPr>
        <w:tc>
          <w:tcPr>
            <w:tcW w:w="8931" w:type="dxa"/>
            <w:gridSpan w:val="3"/>
          </w:tcPr>
          <w:p w14:paraId="54E1F785"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Construction Management Staff</w:t>
            </w:r>
          </w:p>
        </w:tc>
      </w:tr>
      <w:tr w:rsidR="00333CAD" w:rsidRPr="00017092" w14:paraId="4657BF0F" w14:textId="77777777" w:rsidTr="00945D56">
        <w:trPr>
          <w:cantSplit/>
          <w:trHeight w:val="499"/>
        </w:trPr>
        <w:tc>
          <w:tcPr>
            <w:tcW w:w="8931" w:type="dxa"/>
            <w:gridSpan w:val="3"/>
          </w:tcPr>
          <w:p w14:paraId="15ADC47D" w14:textId="77777777" w:rsidR="00333CAD" w:rsidRPr="00017092" w:rsidRDefault="00333CAD" w:rsidP="00945D56">
            <w:pPr>
              <w:rPr>
                <w:rFonts w:ascii="Arial" w:hAnsi="Arial" w:cs="Arial"/>
                <w:snapToGrid w:val="0"/>
                <w:sz w:val="20"/>
                <w:szCs w:val="20"/>
              </w:rPr>
            </w:pPr>
            <w:r w:rsidRPr="00017092">
              <w:rPr>
                <w:rFonts w:ascii="Arial" w:hAnsi="Arial" w:cs="Arial"/>
                <w:b/>
                <w:snapToGrid w:val="0"/>
                <w:sz w:val="20"/>
                <w:szCs w:val="20"/>
              </w:rPr>
              <w:t xml:space="preserve"> A.  Key Professionals</w:t>
            </w:r>
          </w:p>
        </w:tc>
      </w:tr>
      <w:tr w:rsidR="00333CAD" w:rsidRPr="00017092" w14:paraId="2285F1C4" w14:textId="77777777" w:rsidTr="00945D56">
        <w:trPr>
          <w:trHeight w:val="514"/>
        </w:trPr>
        <w:tc>
          <w:tcPr>
            <w:tcW w:w="3119" w:type="dxa"/>
          </w:tcPr>
          <w:p w14:paraId="2F497F83"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31AD8EFF"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6A538E46"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Task</w:t>
            </w:r>
          </w:p>
        </w:tc>
      </w:tr>
      <w:tr w:rsidR="00333CAD" w:rsidRPr="00017092" w14:paraId="02F4412C" w14:textId="77777777" w:rsidTr="00945D56">
        <w:trPr>
          <w:trHeight w:val="427"/>
        </w:trPr>
        <w:tc>
          <w:tcPr>
            <w:tcW w:w="3119" w:type="dxa"/>
          </w:tcPr>
          <w:p w14:paraId="0798B9FC" w14:textId="77777777" w:rsidR="00333CAD" w:rsidRPr="00017092" w:rsidRDefault="00333CAD" w:rsidP="00945D56">
            <w:pPr>
              <w:jc w:val="right"/>
              <w:rPr>
                <w:rFonts w:ascii="Arial" w:hAnsi="Arial" w:cs="Arial"/>
                <w:snapToGrid w:val="0"/>
                <w:sz w:val="20"/>
                <w:szCs w:val="20"/>
              </w:rPr>
            </w:pPr>
          </w:p>
        </w:tc>
        <w:tc>
          <w:tcPr>
            <w:tcW w:w="2693" w:type="dxa"/>
          </w:tcPr>
          <w:p w14:paraId="09239A7E" w14:textId="77777777" w:rsidR="00333CAD" w:rsidRPr="00017092" w:rsidRDefault="00333CAD" w:rsidP="00945D56">
            <w:pPr>
              <w:jc w:val="right"/>
              <w:rPr>
                <w:rFonts w:ascii="Arial" w:hAnsi="Arial" w:cs="Arial"/>
                <w:snapToGrid w:val="0"/>
                <w:sz w:val="20"/>
                <w:szCs w:val="20"/>
              </w:rPr>
            </w:pPr>
          </w:p>
        </w:tc>
        <w:tc>
          <w:tcPr>
            <w:tcW w:w="3119" w:type="dxa"/>
          </w:tcPr>
          <w:p w14:paraId="35EA921D" w14:textId="77777777" w:rsidR="00333CAD" w:rsidRPr="00017092" w:rsidRDefault="00333CAD" w:rsidP="00945D56">
            <w:pPr>
              <w:jc w:val="right"/>
              <w:rPr>
                <w:rFonts w:ascii="Arial" w:hAnsi="Arial" w:cs="Arial"/>
                <w:snapToGrid w:val="0"/>
                <w:sz w:val="20"/>
                <w:szCs w:val="20"/>
              </w:rPr>
            </w:pPr>
          </w:p>
        </w:tc>
      </w:tr>
      <w:tr w:rsidR="00333CAD" w:rsidRPr="00017092" w14:paraId="35AC8910" w14:textId="77777777" w:rsidTr="00945D56">
        <w:trPr>
          <w:trHeight w:val="427"/>
        </w:trPr>
        <w:tc>
          <w:tcPr>
            <w:tcW w:w="3119" w:type="dxa"/>
          </w:tcPr>
          <w:p w14:paraId="6F74F844" w14:textId="77777777" w:rsidR="00333CAD" w:rsidRPr="00017092" w:rsidRDefault="00333CAD" w:rsidP="00945D56">
            <w:pPr>
              <w:jc w:val="right"/>
              <w:rPr>
                <w:rFonts w:ascii="Arial" w:hAnsi="Arial" w:cs="Arial"/>
                <w:snapToGrid w:val="0"/>
                <w:sz w:val="20"/>
                <w:szCs w:val="20"/>
              </w:rPr>
            </w:pPr>
          </w:p>
        </w:tc>
        <w:tc>
          <w:tcPr>
            <w:tcW w:w="2693" w:type="dxa"/>
          </w:tcPr>
          <w:p w14:paraId="75654D40" w14:textId="77777777" w:rsidR="00333CAD" w:rsidRPr="00017092" w:rsidRDefault="00333CAD" w:rsidP="00945D56">
            <w:pPr>
              <w:jc w:val="right"/>
              <w:rPr>
                <w:rFonts w:ascii="Arial" w:hAnsi="Arial" w:cs="Arial"/>
                <w:snapToGrid w:val="0"/>
                <w:sz w:val="20"/>
                <w:szCs w:val="20"/>
              </w:rPr>
            </w:pPr>
          </w:p>
        </w:tc>
        <w:tc>
          <w:tcPr>
            <w:tcW w:w="3119" w:type="dxa"/>
          </w:tcPr>
          <w:p w14:paraId="4A518D74" w14:textId="77777777" w:rsidR="00333CAD" w:rsidRPr="00017092" w:rsidRDefault="00333CAD" w:rsidP="00945D56">
            <w:pPr>
              <w:jc w:val="right"/>
              <w:rPr>
                <w:rFonts w:ascii="Arial" w:hAnsi="Arial" w:cs="Arial"/>
                <w:snapToGrid w:val="0"/>
                <w:sz w:val="20"/>
                <w:szCs w:val="20"/>
              </w:rPr>
            </w:pPr>
          </w:p>
        </w:tc>
      </w:tr>
      <w:tr w:rsidR="00333CAD" w:rsidRPr="00017092" w14:paraId="6A724381" w14:textId="77777777" w:rsidTr="00945D56">
        <w:trPr>
          <w:trHeight w:val="427"/>
        </w:trPr>
        <w:tc>
          <w:tcPr>
            <w:tcW w:w="3119" w:type="dxa"/>
          </w:tcPr>
          <w:p w14:paraId="3712F032" w14:textId="77777777" w:rsidR="00333CAD" w:rsidRPr="00017092" w:rsidRDefault="00333CAD" w:rsidP="00945D56">
            <w:pPr>
              <w:jc w:val="right"/>
              <w:rPr>
                <w:rFonts w:ascii="Arial" w:hAnsi="Arial" w:cs="Arial"/>
                <w:snapToGrid w:val="0"/>
                <w:sz w:val="20"/>
                <w:szCs w:val="20"/>
              </w:rPr>
            </w:pPr>
          </w:p>
        </w:tc>
        <w:tc>
          <w:tcPr>
            <w:tcW w:w="2693" w:type="dxa"/>
          </w:tcPr>
          <w:p w14:paraId="6C958FA5" w14:textId="77777777" w:rsidR="00333CAD" w:rsidRPr="00017092" w:rsidRDefault="00333CAD" w:rsidP="00945D56">
            <w:pPr>
              <w:jc w:val="right"/>
              <w:rPr>
                <w:rFonts w:ascii="Arial" w:hAnsi="Arial" w:cs="Arial"/>
                <w:snapToGrid w:val="0"/>
                <w:sz w:val="20"/>
                <w:szCs w:val="20"/>
              </w:rPr>
            </w:pPr>
          </w:p>
        </w:tc>
        <w:tc>
          <w:tcPr>
            <w:tcW w:w="3119" w:type="dxa"/>
          </w:tcPr>
          <w:p w14:paraId="40B492D8" w14:textId="77777777" w:rsidR="00333CAD" w:rsidRPr="00017092" w:rsidRDefault="00333CAD" w:rsidP="00945D56">
            <w:pPr>
              <w:jc w:val="right"/>
              <w:rPr>
                <w:rFonts w:ascii="Arial" w:hAnsi="Arial" w:cs="Arial"/>
                <w:snapToGrid w:val="0"/>
                <w:sz w:val="20"/>
                <w:szCs w:val="20"/>
              </w:rPr>
            </w:pPr>
          </w:p>
        </w:tc>
      </w:tr>
      <w:tr w:rsidR="00333CAD" w:rsidRPr="00017092" w14:paraId="43B7B019" w14:textId="77777777" w:rsidTr="00945D56">
        <w:trPr>
          <w:trHeight w:val="427"/>
        </w:trPr>
        <w:tc>
          <w:tcPr>
            <w:tcW w:w="3119" w:type="dxa"/>
          </w:tcPr>
          <w:p w14:paraId="3C94A04D" w14:textId="77777777" w:rsidR="00333CAD" w:rsidRPr="00017092" w:rsidRDefault="00333CAD" w:rsidP="00945D56">
            <w:pPr>
              <w:jc w:val="right"/>
              <w:rPr>
                <w:rFonts w:ascii="Arial" w:hAnsi="Arial" w:cs="Arial"/>
                <w:snapToGrid w:val="0"/>
                <w:sz w:val="20"/>
                <w:szCs w:val="20"/>
              </w:rPr>
            </w:pPr>
          </w:p>
        </w:tc>
        <w:tc>
          <w:tcPr>
            <w:tcW w:w="2693" w:type="dxa"/>
          </w:tcPr>
          <w:p w14:paraId="2CD68E27" w14:textId="77777777" w:rsidR="00333CAD" w:rsidRPr="00017092" w:rsidRDefault="00333CAD" w:rsidP="00945D56">
            <w:pPr>
              <w:jc w:val="right"/>
              <w:rPr>
                <w:rFonts w:ascii="Arial" w:hAnsi="Arial" w:cs="Arial"/>
                <w:snapToGrid w:val="0"/>
                <w:sz w:val="20"/>
                <w:szCs w:val="20"/>
              </w:rPr>
            </w:pPr>
          </w:p>
        </w:tc>
        <w:tc>
          <w:tcPr>
            <w:tcW w:w="3119" w:type="dxa"/>
          </w:tcPr>
          <w:p w14:paraId="3E184263" w14:textId="77777777" w:rsidR="00333CAD" w:rsidRPr="00017092" w:rsidRDefault="00333CAD" w:rsidP="00945D56">
            <w:pPr>
              <w:jc w:val="right"/>
              <w:rPr>
                <w:rFonts w:ascii="Arial" w:hAnsi="Arial" w:cs="Arial"/>
                <w:snapToGrid w:val="0"/>
                <w:sz w:val="20"/>
                <w:szCs w:val="20"/>
              </w:rPr>
            </w:pPr>
          </w:p>
        </w:tc>
      </w:tr>
      <w:tr w:rsidR="00333CAD" w:rsidRPr="00017092" w14:paraId="6C215CD1" w14:textId="77777777" w:rsidTr="00945D56">
        <w:trPr>
          <w:trHeight w:val="427"/>
        </w:trPr>
        <w:tc>
          <w:tcPr>
            <w:tcW w:w="3119" w:type="dxa"/>
          </w:tcPr>
          <w:p w14:paraId="78EB8AA4" w14:textId="77777777" w:rsidR="00333CAD" w:rsidRPr="00017092" w:rsidRDefault="00333CAD" w:rsidP="00945D56">
            <w:pPr>
              <w:jc w:val="right"/>
              <w:rPr>
                <w:rFonts w:ascii="Arial" w:hAnsi="Arial" w:cs="Arial"/>
                <w:snapToGrid w:val="0"/>
                <w:sz w:val="20"/>
                <w:szCs w:val="20"/>
              </w:rPr>
            </w:pPr>
          </w:p>
        </w:tc>
        <w:tc>
          <w:tcPr>
            <w:tcW w:w="2693" w:type="dxa"/>
          </w:tcPr>
          <w:p w14:paraId="7F32B46E" w14:textId="77777777" w:rsidR="00333CAD" w:rsidRPr="00017092" w:rsidRDefault="00333CAD" w:rsidP="00945D56">
            <w:pPr>
              <w:jc w:val="right"/>
              <w:rPr>
                <w:rFonts w:ascii="Arial" w:hAnsi="Arial" w:cs="Arial"/>
                <w:snapToGrid w:val="0"/>
                <w:sz w:val="20"/>
                <w:szCs w:val="20"/>
              </w:rPr>
            </w:pPr>
          </w:p>
        </w:tc>
        <w:tc>
          <w:tcPr>
            <w:tcW w:w="3119" w:type="dxa"/>
          </w:tcPr>
          <w:p w14:paraId="5740CDBB" w14:textId="77777777" w:rsidR="00333CAD" w:rsidRPr="00017092" w:rsidRDefault="00333CAD" w:rsidP="00945D56">
            <w:pPr>
              <w:jc w:val="right"/>
              <w:rPr>
                <w:rFonts w:ascii="Arial" w:hAnsi="Arial" w:cs="Arial"/>
                <w:snapToGrid w:val="0"/>
                <w:sz w:val="20"/>
                <w:szCs w:val="20"/>
              </w:rPr>
            </w:pPr>
          </w:p>
        </w:tc>
      </w:tr>
      <w:tr w:rsidR="00333CAD" w:rsidRPr="00017092" w14:paraId="3721C46E" w14:textId="77777777" w:rsidTr="00945D56">
        <w:trPr>
          <w:cantSplit/>
          <w:trHeight w:val="514"/>
        </w:trPr>
        <w:tc>
          <w:tcPr>
            <w:tcW w:w="8931" w:type="dxa"/>
            <w:gridSpan w:val="3"/>
          </w:tcPr>
          <w:p w14:paraId="56F2AE9E" w14:textId="77777777" w:rsidR="00333CAD" w:rsidRPr="00017092" w:rsidRDefault="00333CAD" w:rsidP="00945D56">
            <w:pPr>
              <w:rPr>
                <w:rFonts w:ascii="Arial" w:hAnsi="Arial" w:cs="Arial"/>
                <w:snapToGrid w:val="0"/>
                <w:sz w:val="20"/>
                <w:szCs w:val="20"/>
              </w:rPr>
            </w:pPr>
            <w:r w:rsidRPr="00017092">
              <w:rPr>
                <w:rFonts w:ascii="Arial" w:hAnsi="Arial" w:cs="Arial"/>
                <w:b/>
                <w:snapToGrid w:val="0"/>
                <w:sz w:val="20"/>
                <w:szCs w:val="20"/>
              </w:rPr>
              <w:t xml:space="preserve"> B.  Support Staff</w:t>
            </w:r>
          </w:p>
        </w:tc>
      </w:tr>
      <w:tr w:rsidR="00333CAD" w:rsidRPr="00017092" w14:paraId="30741BEC" w14:textId="77777777" w:rsidTr="00945D56">
        <w:trPr>
          <w:trHeight w:val="427"/>
        </w:trPr>
        <w:tc>
          <w:tcPr>
            <w:tcW w:w="3119" w:type="dxa"/>
          </w:tcPr>
          <w:p w14:paraId="2579926B"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43F2E046"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5792A942" w14:textId="77777777" w:rsidR="00333CAD" w:rsidRPr="00017092" w:rsidRDefault="00333CAD" w:rsidP="00945D56">
            <w:pPr>
              <w:jc w:val="center"/>
              <w:rPr>
                <w:rFonts w:ascii="Arial" w:hAnsi="Arial" w:cs="Arial"/>
                <w:b/>
                <w:snapToGrid w:val="0"/>
                <w:sz w:val="20"/>
                <w:szCs w:val="20"/>
              </w:rPr>
            </w:pPr>
            <w:r w:rsidRPr="00017092">
              <w:rPr>
                <w:rFonts w:ascii="Arial" w:hAnsi="Arial" w:cs="Arial"/>
                <w:b/>
                <w:snapToGrid w:val="0"/>
                <w:sz w:val="20"/>
                <w:szCs w:val="20"/>
              </w:rPr>
              <w:t>Task</w:t>
            </w:r>
          </w:p>
        </w:tc>
      </w:tr>
      <w:tr w:rsidR="00333CAD" w:rsidRPr="00017092" w14:paraId="61FC4C40" w14:textId="77777777" w:rsidTr="00945D56">
        <w:trPr>
          <w:trHeight w:val="427"/>
        </w:trPr>
        <w:tc>
          <w:tcPr>
            <w:tcW w:w="3119" w:type="dxa"/>
          </w:tcPr>
          <w:p w14:paraId="7160097E" w14:textId="77777777" w:rsidR="00333CAD" w:rsidRPr="00017092" w:rsidRDefault="00333CAD" w:rsidP="00945D56">
            <w:pPr>
              <w:jc w:val="right"/>
              <w:rPr>
                <w:rFonts w:ascii="Arial" w:hAnsi="Arial" w:cs="Arial"/>
                <w:snapToGrid w:val="0"/>
                <w:sz w:val="20"/>
                <w:szCs w:val="20"/>
              </w:rPr>
            </w:pPr>
          </w:p>
        </w:tc>
        <w:tc>
          <w:tcPr>
            <w:tcW w:w="2693" w:type="dxa"/>
          </w:tcPr>
          <w:p w14:paraId="0C592209" w14:textId="77777777" w:rsidR="00333CAD" w:rsidRPr="00017092" w:rsidRDefault="00333CAD" w:rsidP="00945D56">
            <w:pPr>
              <w:jc w:val="right"/>
              <w:rPr>
                <w:rFonts w:ascii="Arial" w:hAnsi="Arial" w:cs="Arial"/>
                <w:snapToGrid w:val="0"/>
                <w:sz w:val="20"/>
                <w:szCs w:val="20"/>
              </w:rPr>
            </w:pPr>
          </w:p>
        </w:tc>
        <w:tc>
          <w:tcPr>
            <w:tcW w:w="3119" w:type="dxa"/>
          </w:tcPr>
          <w:p w14:paraId="527B5F1A" w14:textId="77777777" w:rsidR="00333CAD" w:rsidRPr="00017092" w:rsidRDefault="00333CAD" w:rsidP="00945D56">
            <w:pPr>
              <w:jc w:val="right"/>
              <w:rPr>
                <w:rFonts w:ascii="Arial" w:hAnsi="Arial" w:cs="Arial"/>
                <w:snapToGrid w:val="0"/>
                <w:sz w:val="20"/>
                <w:szCs w:val="20"/>
              </w:rPr>
            </w:pPr>
          </w:p>
        </w:tc>
      </w:tr>
      <w:tr w:rsidR="00333CAD" w:rsidRPr="00017092" w14:paraId="5521AF5F" w14:textId="77777777" w:rsidTr="00945D56">
        <w:trPr>
          <w:trHeight w:val="427"/>
        </w:trPr>
        <w:tc>
          <w:tcPr>
            <w:tcW w:w="3119" w:type="dxa"/>
          </w:tcPr>
          <w:p w14:paraId="27060AFE" w14:textId="77777777" w:rsidR="00333CAD" w:rsidRPr="00017092" w:rsidRDefault="00333CAD" w:rsidP="00945D56">
            <w:pPr>
              <w:jc w:val="right"/>
              <w:rPr>
                <w:rFonts w:ascii="Arial" w:hAnsi="Arial" w:cs="Arial"/>
                <w:snapToGrid w:val="0"/>
                <w:sz w:val="20"/>
                <w:szCs w:val="20"/>
              </w:rPr>
            </w:pPr>
          </w:p>
        </w:tc>
        <w:tc>
          <w:tcPr>
            <w:tcW w:w="2693" w:type="dxa"/>
          </w:tcPr>
          <w:p w14:paraId="2DE080A6" w14:textId="77777777" w:rsidR="00333CAD" w:rsidRPr="00017092" w:rsidRDefault="00333CAD" w:rsidP="00945D56">
            <w:pPr>
              <w:jc w:val="right"/>
              <w:rPr>
                <w:rFonts w:ascii="Arial" w:hAnsi="Arial" w:cs="Arial"/>
                <w:snapToGrid w:val="0"/>
                <w:sz w:val="20"/>
                <w:szCs w:val="20"/>
              </w:rPr>
            </w:pPr>
          </w:p>
        </w:tc>
        <w:tc>
          <w:tcPr>
            <w:tcW w:w="3119" w:type="dxa"/>
          </w:tcPr>
          <w:p w14:paraId="18B439FF" w14:textId="77777777" w:rsidR="00333CAD" w:rsidRPr="00017092" w:rsidRDefault="00333CAD" w:rsidP="00945D56">
            <w:pPr>
              <w:jc w:val="right"/>
              <w:rPr>
                <w:rFonts w:ascii="Arial" w:hAnsi="Arial" w:cs="Arial"/>
                <w:snapToGrid w:val="0"/>
                <w:sz w:val="20"/>
                <w:szCs w:val="20"/>
              </w:rPr>
            </w:pPr>
          </w:p>
        </w:tc>
      </w:tr>
      <w:tr w:rsidR="00333CAD" w:rsidRPr="00017092" w14:paraId="70426F71" w14:textId="77777777" w:rsidTr="00945D56">
        <w:trPr>
          <w:trHeight w:val="427"/>
        </w:trPr>
        <w:tc>
          <w:tcPr>
            <w:tcW w:w="3119" w:type="dxa"/>
          </w:tcPr>
          <w:p w14:paraId="0851B126" w14:textId="77777777" w:rsidR="00333CAD" w:rsidRPr="00017092" w:rsidRDefault="00333CAD" w:rsidP="00945D56">
            <w:pPr>
              <w:jc w:val="right"/>
              <w:rPr>
                <w:rFonts w:ascii="Arial" w:hAnsi="Arial" w:cs="Arial"/>
                <w:snapToGrid w:val="0"/>
                <w:sz w:val="20"/>
                <w:szCs w:val="20"/>
              </w:rPr>
            </w:pPr>
          </w:p>
        </w:tc>
        <w:tc>
          <w:tcPr>
            <w:tcW w:w="2693" w:type="dxa"/>
          </w:tcPr>
          <w:p w14:paraId="4105A5EB" w14:textId="77777777" w:rsidR="00333CAD" w:rsidRPr="00017092" w:rsidRDefault="00333CAD" w:rsidP="00945D56">
            <w:pPr>
              <w:jc w:val="right"/>
              <w:rPr>
                <w:rFonts w:ascii="Arial" w:hAnsi="Arial" w:cs="Arial"/>
                <w:snapToGrid w:val="0"/>
                <w:sz w:val="20"/>
                <w:szCs w:val="20"/>
              </w:rPr>
            </w:pPr>
          </w:p>
        </w:tc>
        <w:tc>
          <w:tcPr>
            <w:tcW w:w="3119" w:type="dxa"/>
          </w:tcPr>
          <w:p w14:paraId="10BAFB2C" w14:textId="77777777" w:rsidR="00333CAD" w:rsidRPr="00017092" w:rsidRDefault="00333CAD" w:rsidP="00945D56">
            <w:pPr>
              <w:jc w:val="right"/>
              <w:rPr>
                <w:rFonts w:ascii="Arial" w:hAnsi="Arial" w:cs="Arial"/>
                <w:snapToGrid w:val="0"/>
                <w:sz w:val="20"/>
                <w:szCs w:val="20"/>
              </w:rPr>
            </w:pPr>
          </w:p>
        </w:tc>
      </w:tr>
    </w:tbl>
    <w:p w14:paraId="4BDA3E07" w14:textId="3FBA458D"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114E2174" w14:textId="77777777" w:rsidR="00FD3E39" w:rsidRDefault="00FD3E39">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18097DBB" w14:textId="77777777" w:rsidR="00FD3E39" w:rsidRDefault="00FD3E39">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01453D33"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15BEC25C"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0A3C0FF4"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5B4A2297"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02167B19"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6254FE6F" w14:textId="77777777" w:rsidR="00333CAD" w:rsidRDefault="00333CAD">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42311D94" w14:textId="77777777" w:rsidR="0070031E" w:rsidRDefault="0070031E">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068A4B60" w14:textId="77777777" w:rsidR="0070031E" w:rsidRDefault="0070031E">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rPr>
      </w:pPr>
    </w:p>
    <w:p w14:paraId="6F45B1F9" w14:textId="77777777" w:rsidR="000118EE" w:rsidRPr="004423E7" w:rsidRDefault="000118EE" w:rsidP="000118EE">
      <w:pPr>
        <w:spacing w:after="160" w:line="259" w:lineRule="auto"/>
        <w:jc w:val="both"/>
        <w:rPr>
          <w:rFonts w:asciiTheme="majorHAnsi" w:hAnsiTheme="majorHAnsi"/>
        </w:rPr>
      </w:pPr>
    </w:p>
    <w:p w14:paraId="0E8A6FE8" w14:textId="0E16906E" w:rsidR="000118EE" w:rsidRPr="004423E7" w:rsidRDefault="000118EE" w:rsidP="000118EE">
      <w:pPr>
        <w:pStyle w:val="Heading2"/>
        <w:numPr>
          <w:ilvl w:val="1"/>
          <w:numId w:val="0"/>
        </w:numPr>
        <w:tabs>
          <w:tab w:val="num" w:pos="340"/>
        </w:tabs>
        <w:rPr>
          <w:rFonts w:asciiTheme="majorHAnsi" w:eastAsia="Times New Roman" w:hAnsiTheme="majorHAnsi" w:cs="Times New Roman"/>
          <w:bCs/>
          <w:smallCaps w:val="0"/>
          <w:color w:val="000000"/>
          <w:sz w:val="22"/>
          <w:szCs w:val="22"/>
        </w:rPr>
      </w:pPr>
      <w:bookmarkStart w:id="3" w:name="_Toc514135668"/>
      <w:bookmarkStart w:id="4" w:name="_Toc516053187"/>
      <w:r w:rsidRPr="00B2241C">
        <w:rPr>
          <w:rFonts w:asciiTheme="majorHAnsi" w:eastAsia="Times New Roman" w:hAnsiTheme="majorHAnsi" w:cs="Times New Roman"/>
          <w:bCs/>
          <w:smallCaps w:val="0"/>
          <w:color w:val="000000"/>
          <w:sz w:val="22"/>
          <w:szCs w:val="22"/>
        </w:rPr>
        <w:lastRenderedPageBreak/>
        <w:t xml:space="preserve">RETURNABLE BID FORM </w:t>
      </w:r>
      <w:r w:rsidR="00665ADC" w:rsidRPr="00B2241C">
        <w:rPr>
          <w:rFonts w:asciiTheme="majorHAnsi" w:eastAsia="Times New Roman" w:hAnsiTheme="majorHAnsi" w:cs="Times New Roman"/>
          <w:bCs/>
          <w:smallCaps w:val="0"/>
          <w:color w:val="000000"/>
          <w:sz w:val="22"/>
          <w:szCs w:val="22"/>
        </w:rPr>
        <w:t>4</w:t>
      </w:r>
      <w:r w:rsidRPr="00B2241C">
        <w:rPr>
          <w:rFonts w:asciiTheme="majorHAnsi" w:eastAsia="Times New Roman" w:hAnsiTheme="majorHAnsi" w:cs="Times New Roman"/>
          <w:bCs/>
          <w:smallCaps w:val="0"/>
          <w:color w:val="000000"/>
          <w:sz w:val="22"/>
          <w:szCs w:val="22"/>
        </w:rPr>
        <w:t xml:space="preserve">: </w:t>
      </w:r>
      <w:r w:rsidR="0070031E" w:rsidRPr="00B2241C">
        <w:rPr>
          <w:rFonts w:asciiTheme="majorHAnsi" w:eastAsia="Times New Roman" w:hAnsiTheme="majorHAnsi" w:cs="Times New Roman"/>
          <w:bCs/>
          <w:smallCaps w:val="0"/>
          <w:color w:val="000000"/>
          <w:sz w:val="22"/>
          <w:szCs w:val="22"/>
        </w:rPr>
        <w:t xml:space="preserve">Key </w:t>
      </w:r>
      <w:r w:rsidRPr="00B2241C">
        <w:rPr>
          <w:rFonts w:asciiTheme="majorHAnsi" w:eastAsia="Times New Roman" w:hAnsiTheme="majorHAnsi" w:cs="Times New Roman"/>
          <w:bCs/>
          <w:smallCaps w:val="0"/>
          <w:color w:val="000000"/>
          <w:sz w:val="22"/>
          <w:szCs w:val="22"/>
        </w:rPr>
        <w:t>Staff</w:t>
      </w:r>
      <w:r w:rsidR="0070031E" w:rsidRPr="00B2241C">
        <w:rPr>
          <w:rFonts w:asciiTheme="majorHAnsi" w:eastAsia="Times New Roman" w:hAnsiTheme="majorHAnsi" w:cs="Times New Roman"/>
          <w:bCs/>
          <w:smallCaps w:val="0"/>
          <w:color w:val="000000"/>
          <w:sz w:val="22"/>
          <w:szCs w:val="22"/>
        </w:rPr>
        <w:t xml:space="preserve"> Experience </w:t>
      </w:r>
      <w:bookmarkEnd w:id="3"/>
      <w:bookmarkEnd w:id="4"/>
    </w:p>
    <w:p w14:paraId="6FF3D731" w14:textId="77777777" w:rsidR="000118EE" w:rsidRPr="004423E7" w:rsidRDefault="000118EE" w:rsidP="000118EE">
      <w:pPr>
        <w:jc w:val="both"/>
        <w:rPr>
          <w:rFonts w:asciiTheme="majorHAnsi" w:hAnsiTheme="majorHAnsi"/>
          <w:b/>
        </w:rPr>
      </w:pPr>
    </w:p>
    <w:p w14:paraId="789370AD" w14:textId="77777777" w:rsidR="000118EE" w:rsidRDefault="000118EE" w:rsidP="000118EE">
      <w:pPr>
        <w:jc w:val="both"/>
        <w:rPr>
          <w:rFonts w:asciiTheme="majorHAnsi" w:hAnsiTheme="majorHAnsi"/>
        </w:rPr>
      </w:pPr>
      <w:r w:rsidRPr="004423E7">
        <w:rPr>
          <w:rFonts w:asciiTheme="majorHAnsi" w:hAnsiTheme="majorHAnsi"/>
        </w:rPr>
        <w:t xml:space="preserve">Fill in the Template below which lists the overall personnel required for the project. Also include the description of each role (indicating the responsibilities of each individual expert for each task or activity) for the assignment. </w:t>
      </w:r>
    </w:p>
    <w:p w14:paraId="53AF3E93" w14:textId="77777777" w:rsidR="00B55267" w:rsidRPr="004423E7" w:rsidRDefault="00B55267" w:rsidP="000118EE">
      <w:pPr>
        <w:jc w:val="both"/>
        <w:rPr>
          <w:rFonts w:asciiTheme="majorHAnsi" w:hAnsiTheme="majorHAnsi"/>
        </w:rPr>
      </w:pPr>
    </w:p>
    <w:p w14:paraId="4B56A30B" w14:textId="77777777" w:rsidR="000118EE" w:rsidRPr="004423E7" w:rsidRDefault="000118EE" w:rsidP="000118EE">
      <w:pPr>
        <w:jc w:val="both"/>
        <w:rPr>
          <w:rFonts w:asciiTheme="majorHAnsi" w:hAnsiTheme="majorHAnsi"/>
          <w:b/>
          <w:bCs/>
          <w:lang w:bidi="ne-NP"/>
        </w:rPr>
      </w:pPr>
      <w:r w:rsidRPr="004423E7">
        <w:rPr>
          <w:rFonts w:asciiTheme="majorHAnsi" w:hAnsiTheme="majorHAnsi"/>
          <w:b/>
          <w:bCs/>
          <w:lang w:bidi="ne-NP"/>
        </w:rPr>
        <w:t>KEY SUPERVISORY STAFF SCHEDULE</w:t>
      </w:r>
    </w:p>
    <w:p w14:paraId="55B9C31F" w14:textId="77777777" w:rsidR="000118EE" w:rsidRPr="004423E7" w:rsidRDefault="000118EE" w:rsidP="000118EE">
      <w:pPr>
        <w:jc w:val="both"/>
        <w:rPr>
          <w:rFonts w:asciiTheme="majorHAnsi" w:hAnsiTheme="majorHAnsi"/>
          <w:i/>
          <w:iCs/>
          <w:lang w:bidi="ne-NP"/>
        </w:rPr>
      </w:pPr>
      <w:r w:rsidRPr="004423E7">
        <w:rPr>
          <w:rFonts w:asciiTheme="majorHAnsi" w:hAnsiTheme="majorHAnsi"/>
          <w:i/>
          <w:iCs/>
          <w:lang w:bidi="ne-NP"/>
        </w:rPr>
        <w:t>(to be assigned for the proposed project)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2792"/>
        <w:gridCol w:w="1148"/>
        <w:gridCol w:w="1341"/>
        <w:gridCol w:w="1190"/>
        <w:gridCol w:w="1829"/>
      </w:tblGrid>
      <w:tr w:rsidR="000118EE" w:rsidRPr="004423E7" w14:paraId="66E9683D" w14:textId="77777777" w:rsidTr="00FD013F">
        <w:trPr>
          <w:jc w:val="center"/>
        </w:trPr>
        <w:tc>
          <w:tcPr>
            <w:tcW w:w="562" w:type="pct"/>
            <w:shd w:val="clear" w:color="auto" w:fill="auto"/>
          </w:tcPr>
          <w:p w14:paraId="527F6C34"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Name of the Staff</w:t>
            </w:r>
          </w:p>
        </w:tc>
        <w:tc>
          <w:tcPr>
            <w:tcW w:w="1493" w:type="pct"/>
            <w:shd w:val="clear" w:color="auto" w:fill="auto"/>
          </w:tcPr>
          <w:p w14:paraId="7D66EEF6"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Position</w:t>
            </w:r>
          </w:p>
        </w:tc>
        <w:tc>
          <w:tcPr>
            <w:tcW w:w="614" w:type="pct"/>
            <w:shd w:val="clear" w:color="auto" w:fill="auto"/>
          </w:tcPr>
          <w:p w14:paraId="70EA5F08"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Years with contractor</w:t>
            </w:r>
          </w:p>
        </w:tc>
        <w:tc>
          <w:tcPr>
            <w:tcW w:w="717" w:type="pct"/>
            <w:shd w:val="clear" w:color="auto" w:fill="auto"/>
          </w:tcPr>
          <w:p w14:paraId="6A4CA5EC"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Qualification</w:t>
            </w:r>
          </w:p>
        </w:tc>
        <w:tc>
          <w:tcPr>
            <w:tcW w:w="636" w:type="pct"/>
            <w:shd w:val="clear" w:color="auto" w:fill="auto"/>
          </w:tcPr>
          <w:p w14:paraId="19863DDB"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Experience in a position</w:t>
            </w:r>
          </w:p>
        </w:tc>
        <w:tc>
          <w:tcPr>
            <w:tcW w:w="978" w:type="pct"/>
            <w:shd w:val="clear" w:color="auto" w:fill="auto"/>
          </w:tcPr>
          <w:p w14:paraId="4DFFBC58" w14:textId="77777777" w:rsidR="000118EE" w:rsidRPr="004423E7" w:rsidRDefault="000118EE" w:rsidP="00E25CA9">
            <w:pPr>
              <w:rPr>
                <w:rFonts w:asciiTheme="majorHAnsi" w:hAnsiTheme="majorHAnsi"/>
                <w:b/>
                <w:bCs/>
                <w:lang w:bidi="ne-NP"/>
              </w:rPr>
            </w:pPr>
            <w:r w:rsidRPr="004423E7">
              <w:rPr>
                <w:rFonts w:asciiTheme="majorHAnsi" w:hAnsiTheme="majorHAnsi"/>
                <w:b/>
                <w:bCs/>
                <w:lang w:bidi="ne-NP"/>
              </w:rPr>
              <w:t>Largest cost of the project handled</w:t>
            </w:r>
          </w:p>
        </w:tc>
      </w:tr>
      <w:tr w:rsidR="000118EE" w:rsidRPr="004423E7" w14:paraId="02BDA3B2" w14:textId="77777777" w:rsidTr="00FD013F">
        <w:trPr>
          <w:jc w:val="center"/>
        </w:trPr>
        <w:tc>
          <w:tcPr>
            <w:tcW w:w="562" w:type="pct"/>
            <w:shd w:val="clear" w:color="auto" w:fill="auto"/>
          </w:tcPr>
          <w:p w14:paraId="2350D80F"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6F7D8080" w14:textId="77777777" w:rsidR="000118EE" w:rsidRPr="004423E7" w:rsidRDefault="000118EE" w:rsidP="00E25CA9">
            <w:pPr>
              <w:rPr>
                <w:rFonts w:asciiTheme="majorHAnsi" w:hAnsiTheme="majorHAnsi"/>
                <w:lang w:bidi="ne-NP"/>
              </w:rPr>
            </w:pPr>
            <w:r w:rsidRPr="004423E7">
              <w:rPr>
                <w:rFonts w:asciiTheme="majorHAnsi" w:hAnsiTheme="majorHAnsi"/>
                <w:lang w:bidi="ne-NP"/>
              </w:rPr>
              <w:t>Project Manager</w:t>
            </w:r>
          </w:p>
        </w:tc>
        <w:tc>
          <w:tcPr>
            <w:tcW w:w="614" w:type="pct"/>
            <w:shd w:val="clear" w:color="auto" w:fill="auto"/>
          </w:tcPr>
          <w:p w14:paraId="3CB7B286"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6E489A9D"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7260745D"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795D1363" w14:textId="77777777" w:rsidR="000118EE" w:rsidRPr="004423E7" w:rsidRDefault="000118EE" w:rsidP="00E25CA9">
            <w:pPr>
              <w:jc w:val="both"/>
              <w:rPr>
                <w:rFonts w:asciiTheme="majorHAnsi" w:hAnsiTheme="majorHAnsi"/>
                <w:i/>
                <w:iCs/>
                <w:lang w:bidi="ne-NP"/>
              </w:rPr>
            </w:pPr>
          </w:p>
        </w:tc>
      </w:tr>
      <w:tr w:rsidR="000118EE" w:rsidRPr="004423E7" w14:paraId="56865383" w14:textId="77777777" w:rsidTr="00FD013F">
        <w:trPr>
          <w:jc w:val="center"/>
        </w:trPr>
        <w:tc>
          <w:tcPr>
            <w:tcW w:w="562" w:type="pct"/>
            <w:shd w:val="clear" w:color="auto" w:fill="auto"/>
          </w:tcPr>
          <w:p w14:paraId="403D9857"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160A0FB0" w14:textId="77777777" w:rsidR="000118EE" w:rsidRPr="004423E7" w:rsidRDefault="000118EE" w:rsidP="00E25CA9">
            <w:pPr>
              <w:rPr>
                <w:rFonts w:asciiTheme="majorHAnsi" w:hAnsiTheme="majorHAnsi"/>
                <w:lang w:bidi="ne-NP"/>
              </w:rPr>
            </w:pPr>
            <w:r w:rsidRPr="004423E7">
              <w:rPr>
                <w:rFonts w:asciiTheme="majorHAnsi" w:hAnsiTheme="majorHAnsi"/>
                <w:lang w:bidi="ne-NP"/>
              </w:rPr>
              <w:t>Supervising Engineer</w:t>
            </w:r>
          </w:p>
        </w:tc>
        <w:tc>
          <w:tcPr>
            <w:tcW w:w="614" w:type="pct"/>
            <w:shd w:val="clear" w:color="auto" w:fill="auto"/>
          </w:tcPr>
          <w:p w14:paraId="1B088165"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3058CAD9"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596AA16D"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6ABFAE15" w14:textId="77777777" w:rsidR="000118EE" w:rsidRPr="004423E7" w:rsidRDefault="000118EE" w:rsidP="00E25CA9">
            <w:pPr>
              <w:jc w:val="both"/>
              <w:rPr>
                <w:rFonts w:asciiTheme="majorHAnsi" w:hAnsiTheme="majorHAnsi"/>
                <w:i/>
                <w:iCs/>
                <w:lang w:bidi="ne-NP"/>
              </w:rPr>
            </w:pPr>
          </w:p>
        </w:tc>
      </w:tr>
      <w:tr w:rsidR="000118EE" w:rsidRPr="004423E7" w14:paraId="72422526" w14:textId="77777777" w:rsidTr="00FD013F">
        <w:trPr>
          <w:jc w:val="center"/>
        </w:trPr>
        <w:tc>
          <w:tcPr>
            <w:tcW w:w="562" w:type="pct"/>
            <w:shd w:val="clear" w:color="auto" w:fill="auto"/>
          </w:tcPr>
          <w:p w14:paraId="7A3EBA67"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5381FE3F" w14:textId="77777777" w:rsidR="000118EE" w:rsidRPr="004423E7" w:rsidRDefault="000118EE" w:rsidP="00E25CA9">
            <w:pPr>
              <w:rPr>
                <w:rFonts w:asciiTheme="majorHAnsi" w:hAnsiTheme="majorHAnsi"/>
                <w:lang w:bidi="ne-NP"/>
              </w:rPr>
            </w:pPr>
            <w:r w:rsidRPr="004423E7">
              <w:rPr>
                <w:rFonts w:asciiTheme="majorHAnsi" w:hAnsiTheme="majorHAnsi"/>
                <w:lang w:bidi="ne-NP"/>
              </w:rPr>
              <w:t xml:space="preserve">Structural Engineer </w:t>
            </w:r>
          </w:p>
        </w:tc>
        <w:tc>
          <w:tcPr>
            <w:tcW w:w="614" w:type="pct"/>
            <w:shd w:val="clear" w:color="auto" w:fill="auto"/>
          </w:tcPr>
          <w:p w14:paraId="3D03A867"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50605860"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1B2B365D"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63D15F4E" w14:textId="77777777" w:rsidR="000118EE" w:rsidRPr="004423E7" w:rsidRDefault="000118EE" w:rsidP="00E25CA9">
            <w:pPr>
              <w:jc w:val="both"/>
              <w:rPr>
                <w:rFonts w:asciiTheme="majorHAnsi" w:hAnsiTheme="majorHAnsi"/>
                <w:i/>
                <w:iCs/>
                <w:lang w:bidi="ne-NP"/>
              </w:rPr>
            </w:pPr>
          </w:p>
        </w:tc>
      </w:tr>
      <w:tr w:rsidR="000118EE" w:rsidRPr="004423E7" w14:paraId="51F1A9AC" w14:textId="77777777" w:rsidTr="00FD013F">
        <w:trPr>
          <w:jc w:val="center"/>
        </w:trPr>
        <w:tc>
          <w:tcPr>
            <w:tcW w:w="562" w:type="pct"/>
            <w:shd w:val="clear" w:color="auto" w:fill="auto"/>
          </w:tcPr>
          <w:p w14:paraId="6E981FA2"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5D027B5E" w14:textId="77777777" w:rsidR="000118EE" w:rsidRPr="004423E7" w:rsidRDefault="000118EE" w:rsidP="00E25CA9">
            <w:pPr>
              <w:rPr>
                <w:rFonts w:asciiTheme="majorHAnsi" w:hAnsiTheme="majorHAnsi"/>
                <w:lang w:bidi="ne-NP"/>
              </w:rPr>
            </w:pPr>
            <w:r w:rsidRPr="004423E7">
              <w:rPr>
                <w:rFonts w:asciiTheme="majorHAnsi" w:hAnsiTheme="majorHAnsi"/>
                <w:lang w:bidi="ne-NP"/>
              </w:rPr>
              <w:t>Electrical Engineer / Electrician</w:t>
            </w:r>
          </w:p>
        </w:tc>
        <w:tc>
          <w:tcPr>
            <w:tcW w:w="614" w:type="pct"/>
            <w:shd w:val="clear" w:color="auto" w:fill="auto"/>
          </w:tcPr>
          <w:p w14:paraId="4343A62E"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154B152B"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7C77E005"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1DDA1202" w14:textId="77777777" w:rsidR="000118EE" w:rsidRPr="004423E7" w:rsidRDefault="000118EE" w:rsidP="00E25CA9">
            <w:pPr>
              <w:jc w:val="both"/>
              <w:rPr>
                <w:rFonts w:asciiTheme="majorHAnsi" w:hAnsiTheme="majorHAnsi"/>
                <w:i/>
                <w:iCs/>
                <w:lang w:bidi="ne-NP"/>
              </w:rPr>
            </w:pPr>
          </w:p>
        </w:tc>
      </w:tr>
      <w:tr w:rsidR="000118EE" w:rsidRPr="004423E7" w14:paraId="301E4360" w14:textId="77777777" w:rsidTr="00FD013F">
        <w:trPr>
          <w:jc w:val="center"/>
        </w:trPr>
        <w:tc>
          <w:tcPr>
            <w:tcW w:w="562" w:type="pct"/>
            <w:shd w:val="clear" w:color="auto" w:fill="auto"/>
          </w:tcPr>
          <w:p w14:paraId="3F07083F"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0BD42DC9" w14:textId="77777777" w:rsidR="000118EE" w:rsidRPr="004423E7" w:rsidRDefault="000118EE" w:rsidP="00E25CA9">
            <w:pPr>
              <w:rPr>
                <w:rFonts w:asciiTheme="majorHAnsi" w:hAnsiTheme="majorHAnsi"/>
                <w:lang w:bidi="ne-NP"/>
              </w:rPr>
            </w:pPr>
            <w:r w:rsidRPr="004423E7">
              <w:rPr>
                <w:rFonts w:asciiTheme="majorHAnsi" w:hAnsiTheme="majorHAnsi"/>
                <w:lang w:bidi="ne-NP"/>
              </w:rPr>
              <w:t>Plumber / Mechanical Engineer</w:t>
            </w:r>
          </w:p>
        </w:tc>
        <w:tc>
          <w:tcPr>
            <w:tcW w:w="614" w:type="pct"/>
            <w:shd w:val="clear" w:color="auto" w:fill="auto"/>
          </w:tcPr>
          <w:p w14:paraId="65ED23C7"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55826621"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0694DBDB"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17C30833" w14:textId="77777777" w:rsidR="000118EE" w:rsidRPr="004423E7" w:rsidRDefault="000118EE" w:rsidP="00E25CA9">
            <w:pPr>
              <w:jc w:val="both"/>
              <w:rPr>
                <w:rFonts w:asciiTheme="majorHAnsi" w:hAnsiTheme="majorHAnsi"/>
                <w:i/>
                <w:iCs/>
                <w:lang w:bidi="ne-NP"/>
              </w:rPr>
            </w:pPr>
          </w:p>
        </w:tc>
      </w:tr>
      <w:tr w:rsidR="000118EE" w:rsidRPr="004423E7" w14:paraId="7D6D2206" w14:textId="77777777" w:rsidTr="00FD013F">
        <w:trPr>
          <w:jc w:val="center"/>
        </w:trPr>
        <w:tc>
          <w:tcPr>
            <w:tcW w:w="562" w:type="pct"/>
            <w:shd w:val="clear" w:color="auto" w:fill="auto"/>
          </w:tcPr>
          <w:p w14:paraId="140B9238"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1AF527BE" w14:textId="77777777" w:rsidR="000118EE" w:rsidRPr="004423E7" w:rsidRDefault="000118EE" w:rsidP="00E25CA9">
            <w:pPr>
              <w:rPr>
                <w:rFonts w:asciiTheme="majorHAnsi" w:hAnsiTheme="majorHAnsi"/>
                <w:lang w:bidi="ne-NP"/>
              </w:rPr>
            </w:pPr>
            <w:r w:rsidRPr="004423E7">
              <w:rPr>
                <w:rFonts w:asciiTheme="majorHAnsi" w:hAnsiTheme="majorHAnsi"/>
                <w:lang w:bidi="ne-NP"/>
              </w:rPr>
              <w:t xml:space="preserve">Skilled / Specialist Foreman </w:t>
            </w:r>
          </w:p>
        </w:tc>
        <w:tc>
          <w:tcPr>
            <w:tcW w:w="614" w:type="pct"/>
            <w:shd w:val="clear" w:color="auto" w:fill="auto"/>
          </w:tcPr>
          <w:p w14:paraId="4A025CBE"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57ACD21E"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1C05B4B9"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21F2DF4C" w14:textId="77777777" w:rsidR="000118EE" w:rsidRPr="004423E7" w:rsidRDefault="000118EE" w:rsidP="00E25CA9">
            <w:pPr>
              <w:jc w:val="both"/>
              <w:rPr>
                <w:rFonts w:asciiTheme="majorHAnsi" w:hAnsiTheme="majorHAnsi"/>
                <w:i/>
                <w:iCs/>
                <w:lang w:bidi="ne-NP"/>
              </w:rPr>
            </w:pPr>
          </w:p>
        </w:tc>
      </w:tr>
      <w:tr w:rsidR="000118EE" w:rsidRPr="004423E7" w14:paraId="62B41EF3" w14:textId="77777777" w:rsidTr="00FD013F">
        <w:trPr>
          <w:jc w:val="center"/>
        </w:trPr>
        <w:tc>
          <w:tcPr>
            <w:tcW w:w="562" w:type="pct"/>
            <w:shd w:val="clear" w:color="auto" w:fill="auto"/>
          </w:tcPr>
          <w:p w14:paraId="5EBF41F4" w14:textId="77777777" w:rsidR="000118EE" w:rsidRPr="004423E7" w:rsidRDefault="000118EE" w:rsidP="00E25CA9">
            <w:pPr>
              <w:jc w:val="both"/>
              <w:rPr>
                <w:rFonts w:asciiTheme="majorHAnsi" w:hAnsiTheme="majorHAnsi"/>
                <w:i/>
                <w:iCs/>
                <w:lang w:bidi="ne-NP"/>
              </w:rPr>
            </w:pPr>
          </w:p>
        </w:tc>
        <w:tc>
          <w:tcPr>
            <w:tcW w:w="1493" w:type="pct"/>
            <w:shd w:val="clear" w:color="auto" w:fill="auto"/>
          </w:tcPr>
          <w:p w14:paraId="6A521E8E" w14:textId="77777777" w:rsidR="000118EE" w:rsidRPr="004423E7" w:rsidRDefault="000118EE" w:rsidP="00E25CA9">
            <w:pPr>
              <w:rPr>
                <w:rFonts w:asciiTheme="majorHAnsi" w:hAnsiTheme="majorHAnsi"/>
                <w:lang w:bidi="ne-NP"/>
              </w:rPr>
            </w:pPr>
            <w:r w:rsidRPr="004423E7">
              <w:rPr>
                <w:rFonts w:asciiTheme="majorHAnsi" w:hAnsiTheme="majorHAnsi"/>
                <w:lang w:bidi="ne-NP"/>
              </w:rPr>
              <w:t>Plant Operator</w:t>
            </w:r>
          </w:p>
        </w:tc>
        <w:tc>
          <w:tcPr>
            <w:tcW w:w="614" w:type="pct"/>
            <w:shd w:val="clear" w:color="auto" w:fill="auto"/>
          </w:tcPr>
          <w:p w14:paraId="6B6B2385" w14:textId="77777777" w:rsidR="000118EE" w:rsidRPr="004423E7" w:rsidRDefault="000118EE" w:rsidP="00E25CA9">
            <w:pPr>
              <w:jc w:val="both"/>
              <w:rPr>
                <w:rFonts w:asciiTheme="majorHAnsi" w:hAnsiTheme="majorHAnsi"/>
                <w:i/>
                <w:iCs/>
                <w:lang w:bidi="ne-NP"/>
              </w:rPr>
            </w:pPr>
          </w:p>
        </w:tc>
        <w:tc>
          <w:tcPr>
            <w:tcW w:w="717" w:type="pct"/>
            <w:shd w:val="clear" w:color="auto" w:fill="auto"/>
          </w:tcPr>
          <w:p w14:paraId="083EA1C7" w14:textId="77777777" w:rsidR="000118EE" w:rsidRPr="004423E7" w:rsidRDefault="000118EE" w:rsidP="00E25CA9">
            <w:pPr>
              <w:jc w:val="both"/>
              <w:rPr>
                <w:rFonts w:asciiTheme="majorHAnsi" w:hAnsiTheme="majorHAnsi"/>
                <w:i/>
                <w:iCs/>
                <w:lang w:bidi="ne-NP"/>
              </w:rPr>
            </w:pPr>
          </w:p>
        </w:tc>
        <w:tc>
          <w:tcPr>
            <w:tcW w:w="636" w:type="pct"/>
            <w:shd w:val="clear" w:color="auto" w:fill="auto"/>
          </w:tcPr>
          <w:p w14:paraId="65D0F787" w14:textId="77777777" w:rsidR="000118EE" w:rsidRPr="004423E7" w:rsidRDefault="000118EE" w:rsidP="00E25CA9">
            <w:pPr>
              <w:jc w:val="both"/>
              <w:rPr>
                <w:rFonts w:asciiTheme="majorHAnsi" w:hAnsiTheme="majorHAnsi"/>
                <w:i/>
                <w:iCs/>
                <w:lang w:bidi="ne-NP"/>
              </w:rPr>
            </w:pPr>
          </w:p>
        </w:tc>
        <w:tc>
          <w:tcPr>
            <w:tcW w:w="978" w:type="pct"/>
            <w:shd w:val="clear" w:color="auto" w:fill="auto"/>
          </w:tcPr>
          <w:p w14:paraId="1CB4E4A4" w14:textId="77777777" w:rsidR="000118EE" w:rsidRPr="004423E7" w:rsidRDefault="000118EE" w:rsidP="00E25CA9">
            <w:pPr>
              <w:jc w:val="both"/>
              <w:rPr>
                <w:rFonts w:asciiTheme="majorHAnsi" w:hAnsiTheme="majorHAnsi"/>
                <w:i/>
                <w:iCs/>
                <w:lang w:bidi="ne-NP"/>
              </w:rPr>
            </w:pPr>
          </w:p>
        </w:tc>
      </w:tr>
    </w:tbl>
    <w:p w14:paraId="7FA371B0" w14:textId="77777777" w:rsidR="00FD013F" w:rsidRDefault="00FD013F" w:rsidP="000118EE">
      <w:pPr>
        <w:jc w:val="both"/>
        <w:rPr>
          <w:rFonts w:asciiTheme="majorHAnsi" w:hAnsiTheme="majorHAnsi"/>
          <w:lang w:bidi="ne-NP"/>
        </w:rPr>
      </w:pPr>
    </w:p>
    <w:p w14:paraId="04E045B8" w14:textId="0A2D1C4D" w:rsidR="000118EE" w:rsidRPr="004423E7" w:rsidRDefault="000118EE" w:rsidP="000118EE">
      <w:pPr>
        <w:jc w:val="both"/>
        <w:rPr>
          <w:rFonts w:asciiTheme="majorHAnsi" w:hAnsiTheme="majorHAnsi"/>
          <w:lang w:bidi="ne-NP"/>
        </w:rPr>
      </w:pPr>
      <w:r w:rsidRPr="004423E7">
        <w:rPr>
          <w:rFonts w:asciiTheme="majorHAnsi" w:hAnsiTheme="majorHAnsi"/>
          <w:lang w:bidi="ne-NP"/>
        </w:rPr>
        <w:t>Please find attached CVs for the reference.</w:t>
      </w:r>
    </w:p>
    <w:p w14:paraId="2ADF633C" w14:textId="77777777" w:rsidR="000118EE" w:rsidRPr="004423E7" w:rsidRDefault="000118EE" w:rsidP="000118EE">
      <w:pPr>
        <w:jc w:val="both"/>
        <w:rPr>
          <w:rFonts w:asciiTheme="majorHAnsi" w:hAnsiTheme="majorHAnsi"/>
          <w:lang w:bidi="ne-NP"/>
        </w:rPr>
      </w:pPr>
      <w:r w:rsidRPr="004423E7">
        <w:rPr>
          <w:rFonts w:asciiTheme="majorHAnsi" w:hAnsiTheme="majorHAnsi"/>
          <w:lang w:bidi="ne-NP"/>
        </w:rPr>
        <w:t>We hereby certify that the above key supervisory staff is available for use in the execution of the contract.</w:t>
      </w:r>
    </w:p>
    <w:p w14:paraId="56EEC1E6" w14:textId="77777777" w:rsidR="000118EE" w:rsidRPr="004423E7" w:rsidRDefault="000118EE" w:rsidP="000118EE">
      <w:pPr>
        <w:pBdr>
          <w:bottom w:val="single" w:sz="12" w:space="1" w:color="auto"/>
        </w:pBdr>
        <w:jc w:val="both"/>
        <w:rPr>
          <w:rFonts w:asciiTheme="majorHAnsi" w:hAnsiTheme="majorHAnsi"/>
          <w:lang w:bidi="ne-NP"/>
        </w:rPr>
      </w:pPr>
    </w:p>
    <w:p w14:paraId="20916AE0" w14:textId="77777777" w:rsidR="000118EE" w:rsidRPr="004423E7" w:rsidRDefault="000118EE" w:rsidP="000118EE">
      <w:pPr>
        <w:jc w:val="both"/>
        <w:rPr>
          <w:rFonts w:asciiTheme="majorHAnsi" w:hAnsiTheme="majorHAnsi"/>
          <w:lang w:bidi="ne-NP"/>
        </w:rPr>
      </w:pPr>
      <w:bookmarkStart w:id="5" w:name="_Toc534878776"/>
      <w:r w:rsidRPr="004423E7">
        <w:rPr>
          <w:rFonts w:asciiTheme="majorHAnsi" w:hAnsiTheme="majorHAnsi"/>
          <w:bCs/>
          <w:lang w:bidi="ne-NP"/>
        </w:rPr>
        <w:t>Contractors authorized signature over printed name</w:t>
      </w:r>
      <w:bookmarkEnd w:id="5"/>
    </w:p>
    <w:p w14:paraId="05BDD072" w14:textId="77777777" w:rsidR="000118EE" w:rsidRPr="004423E7" w:rsidRDefault="000118EE" w:rsidP="000118EE">
      <w:pPr>
        <w:jc w:val="both"/>
        <w:rPr>
          <w:rFonts w:asciiTheme="majorHAnsi" w:hAnsiTheme="majorHAnsi"/>
          <w:b/>
        </w:rPr>
      </w:pPr>
      <w:r w:rsidRPr="004423E7">
        <w:rPr>
          <w:rFonts w:asciiTheme="majorHAnsi" w:hAnsiTheme="majorHAnsi"/>
          <w:b/>
        </w:rPr>
        <w:t>If more staff is required, please extend the table as necessary.</w:t>
      </w:r>
    </w:p>
    <w:p w14:paraId="5DF25A50" w14:textId="77777777" w:rsidR="000118EE" w:rsidRPr="004423E7" w:rsidRDefault="000118EE" w:rsidP="000118EE">
      <w:pPr>
        <w:jc w:val="both"/>
        <w:rPr>
          <w:rFonts w:asciiTheme="majorHAnsi" w:hAnsiTheme="majorHAnsi"/>
        </w:rPr>
      </w:pPr>
      <w:r w:rsidRPr="004423E7">
        <w:rPr>
          <w:rFonts w:asciiTheme="majorHAnsi" w:hAnsiTheme="majorHAnsi"/>
        </w:rPr>
        <w:br w:type="page"/>
      </w:r>
    </w:p>
    <w:p w14:paraId="357F920B" w14:textId="464CCBC2" w:rsidR="000118EE" w:rsidRPr="004423E7" w:rsidRDefault="000118EE" w:rsidP="000118EE">
      <w:pPr>
        <w:pStyle w:val="Heading2"/>
        <w:numPr>
          <w:ilvl w:val="1"/>
          <w:numId w:val="0"/>
        </w:numPr>
        <w:tabs>
          <w:tab w:val="num" w:pos="340"/>
        </w:tabs>
        <w:rPr>
          <w:rFonts w:asciiTheme="majorHAnsi" w:eastAsia="Times New Roman" w:hAnsiTheme="majorHAnsi" w:cs="Times New Roman"/>
          <w:bCs/>
          <w:smallCaps w:val="0"/>
          <w:color w:val="000000"/>
          <w:sz w:val="22"/>
          <w:szCs w:val="22"/>
        </w:rPr>
      </w:pPr>
      <w:bookmarkStart w:id="6" w:name="_Toc514135670"/>
      <w:bookmarkStart w:id="7" w:name="_Toc516053188"/>
      <w:bookmarkStart w:id="8" w:name="_Toc482513746"/>
      <w:r w:rsidRPr="00B2241C">
        <w:rPr>
          <w:rFonts w:asciiTheme="majorHAnsi" w:eastAsia="Times New Roman" w:hAnsiTheme="majorHAnsi" w:cs="Times New Roman"/>
          <w:bCs/>
          <w:smallCaps w:val="0"/>
          <w:color w:val="000000"/>
          <w:sz w:val="22"/>
          <w:szCs w:val="22"/>
        </w:rPr>
        <w:lastRenderedPageBreak/>
        <w:t xml:space="preserve">RETURNABLE BID FORM </w:t>
      </w:r>
      <w:r w:rsidR="00637BDC" w:rsidRPr="00B2241C">
        <w:rPr>
          <w:rFonts w:asciiTheme="majorHAnsi" w:eastAsia="Times New Roman" w:hAnsiTheme="majorHAnsi" w:cs="Times New Roman"/>
          <w:bCs/>
          <w:smallCaps w:val="0"/>
          <w:color w:val="000000"/>
          <w:sz w:val="22"/>
          <w:szCs w:val="22"/>
        </w:rPr>
        <w:t>5</w:t>
      </w:r>
      <w:r w:rsidRPr="00B2241C">
        <w:rPr>
          <w:rFonts w:asciiTheme="majorHAnsi" w:eastAsia="Times New Roman" w:hAnsiTheme="majorHAnsi" w:cs="Times New Roman"/>
          <w:bCs/>
          <w:smallCaps w:val="0"/>
          <w:color w:val="000000"/>
          <w:sz w:val="22"/>
          <w:szCs w:val="22"/>
        </w:rPr>
        <w:t xml:space="preserve">: </w:t>
      </w:r>
      <w:bookmarkEnd w:id="6"/>
      <w:bookmarkEnd w:id="7"/>
      <w:bookmarkEnd w:id="8"/>
      <w:r w:rsidRPr="00B2241C">
        <w:rPr>
          <w:rFonts w:asciiTheme="majorHAnsi" w:eastAsia="Times New Roman" w:hAnsiTheme="majorHAnsi" w:cs="Times New Roman"/>
          <w:bCs/>
          <w:smallCaps w:val="0"/>
          <w:color w:val="000000"/>
          <w:sz w:val="22"/>
          <w:szCs w:val="22"/>
        </w:rPr>
        <w:t>Equipment</w:t>
      </w:r>
    </w:p>
    <w:p w14:paraId="7A1287CF" w14:textId="77777777" w:rsidR="000118EE" w:rsidRPr="004423E7" w:rsidRDefault="000118EE" w:rsidP="000118EE">
      <w:pPr>
        <w:jc w:val="both"/>
        <w:rPr>
          <w:rFonts w:asciiTheme="majorHAnsi" w:hAnsiTheme="majorHAnsi"/>
        </w:rPr>
      </w:pPr>
    </w:p>
    <w:p w14:paraId="33F10BE8" w14:textId="77777777" w:rsidR="000118EE" w:rsidRPr="004423E7" w:rsidRDefault="000118EE" w:rsidP="000118EE">
      <w:pPr>
        <w:pStyle w:val="NoSpacing"/>
        <w:jc w:val="both"/>
        <w:rPr>
          <w:rFonts w:asciiTheme="majorHAnsi" w:hAnsiTheme="majorHAnsi"/>
          <w:color w:val="000000"/>
          <w:lang w:val="en-GB"/>
        </w:rPr>
      </w:pPr>
      <w:r w:rsidRPr="004423E7">
        <w:rPr>
          <w:rFonts w:asciiTheme="majorHAnsi" w:hAnsiTheme="majorHAnsi"/>
          <w:color w:val="000000"/>
          <w:lang w:val="en-GB"/>
        </w:rPr>
        <w:t xml:space="preserve">Fill in the Template listing all equipment and machinery required for the project in quantities, description and year purchased/leased. </w:t>
      </w:r>
    </w:p>
    <w:p w14:paraId="416298ED" w14:textId="77777777" w:rsidR="000118EE" w:rsidRPr="004423E7" w:rsidRDefault="000118EE" w:rsidP="000118EE">
      <w:pPr>
        <w:jc w:val="both"/>
        <w:rPr>
          <w:rFonts w:asciiTheme="majorHAnsi" w:hAnsiTheme="majorHAnsi"/>
        </w:rPr>
      </w:pPr>
    </w:p>
    <w:p w14:paraId="7E91872C" w14:textId="77777777" w:rsidR="000118EE" w:rsidRPr="004423E7" w:rsidRDefault="000118EE" w:rsidP="000118EE">
      <w:pPr>
        <w:jc w:val="both"/>
        <w:rPr>
          <w:rFonts w:asciiTheme="majorHAnsi" w:hAnsiTheme="majorHAnsi"/>
          <w:i/>
          <w:iCs/>
          <w:lang w:bidi="ne-NP"/>
        </w:rPr>
      </w:pPr>
      <w:bookmarkStart w:id="9" w:name="_Toc4825137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2"/>
        <w:gridCol w:w="1141"/>
        <w:gridCol w:w="888"/>
        <w:gridCol w:w="1094"/>
        <w:gridCol w:w="1795"/>
      </w:tblGrid>
      <w:tr w:rsidR="000118EE" w:rsidRPr="004423E7" w14:paraId="4736A5A0" w14:textId="77777777" w:rsidTr="00E25CA9">
        <w:tc>
          <w:tcPr>
            <w:tcW w:w="2370" w:type="pct"/>
            <w:shd w:val="clear" w:color="auto" w:fill="auto"/>
          </w:tcPr>
          <w:p w14:paraId="2FFBA356" w14:textId="77777777" w:rsidR="000118EE" w:rsidRPr="004423E7" w:rsidRDefault="000118EE" w:rsidP="00E25CA9">
            <w:pPr>
              <w:rPr>
                <w:rFonts w:asciiTheme="majorHAnsi" w:hAnsiTheme="majorHAnsi"/>
                <w:b/>
                <w:bCs/>
              </w:rPr>
            </w:pPr>
            <w:r w:rsidRPr="004423E7">
              <w:rPr>
                <w:rFonts w:asciiTheme="majorHAnsi" w:hAnsiTheme="majorHAnsi"/>
                <w:b/>
                <w:bCs/>
              </w:rPr>
              <w:t>List of Equipment</w:t>
            </w:r>
          </w:p>
        </w:tc>
        <w:tc>
          <w:tcPr>
            <w:tcW w:w="610" w:type="pct"/>
            <w:shd w:val="clear" w:color="auto" w:fill="auto"/>
          </w:tcPr>
          <w:p w14:paraId="63B5F9EC" w14:textId="77777777" w:rsidR="000118EE" w:rsidRPr="004423E7" w:rsidRDefault="000118EE" w:rsidP="00E25CA9">
            <w:pPr>
              <w:jc w:val="both"/>
              <w:rPr>
                <w:rFonts w:asciiTheme="majorHAnsi" w:hAnsiTheme="majorHAnsi"/>
                <w:b/>
                <w:bCs/>
              </w:rPr>
            </w:pPr>
            <w:r w:rsidRPr="004423E7">
              <w:rPr>
                <w:rFonts w:asciiTheme="majorHAnsi" w:hAnsiTheme="majorHAnsi"/>
                <w:b/>
                <w:bCs/>
              </w:rPr>
              <w:t>Capacity</w:t>
            </w:r>
          </w:p>
        </w:tc>
        <w:tc>
          <w:tcPr>
            <w:tcW w:w="475" w:type="pct"/>
            <w:shd w:val="clear" w:color="auto" w:fill="auto"/>
          </w:tcPr>
          <w:p w14:paraId="5741D136" w14:textId="77777777" w:rsidR="000118EE" w:rsidRPr="004423E7" w:rsidRDefault="000118EE" w:rsidP="00E25CA9">
            <w:pPr>
              <w:jc w:val="both"/>
              <w:rPr>
                <w:rFonts w:asciiTheme="majorHAnsi" w:hAnsiTheme="majorHAnsi"/>
                <w:b/>
                <w:bCs/>
              </w:rPr>
            </w:pPr>
            <w:r w:rsidRPr="004423E7">
              <w:rPr>
                <w:rFonts w:asciiTheme="majorHAnsi" w:hAnsiTheme="majorHAnsi"/>
                <w:b/>
                <w:bCs/>
              </w:rPr>
              <w:t>Age</w:t>
            </w:r>
          </w:p>
        </w:tc>
        <w:tc>
          <w:tcPr>
            <w:tcW w:w="585" w:type="pct"/>
            <w:shd w:val="clear" w:color="auto" w:fill="auto"/>
          </w:tcPr>
          <w:p w14:paraId="1303F5D6" w14:textId="77777777" w:rsidR="000118EE" w:rsidRPr="004423E7" w:rsidRDefault="000118EE" w:rsidP="00E25CA9">
            <w:pPr>
              <w:jc w:val="both"/>
              <w:rPr>
                <w:rFonts w:asciiTheme="majorHAnsi" w:hAnsiTheme="majorHAnsi"/>
                <w:b/>
                <w:bCs/>
              </w:rPr>
            </w:pPr>
            <w:r w:rsidRPr="004423E7">
              <w:rPr>
                <w:rFonts w:asciiTheme="majorHAnsi" w:hAnsiTheme="majorHAnsi"/>
                <w:b/>
                <w:bCs/>
              </w:rPr>
              <w:t>Condition</w:t>
            </w:r>
          </w:p>
        </w:tc>
        <w:tc>
          <w:tcPr>
            <w:tcW w:w="960" w:type="pct"/>
            <w:shd w:val="clear" w:color="auto" w:fill="auto"/>
          </w:tcPr>
          <w:p w14:paraId="19FAD7D4" w14:textId="77777777" w:rsidR="000118EE" w:rsidRPr="004423E7" w:rsidRDefault="000118EE" w:rsidP="00E25CA9">
            <w:pPr>
              <w:jc w:val="both"/>
              <w:rPr>
                <w:rFonts w:asciiTheme="majorHAnsi" w:hAnsiTheme="majorHAnsi"/>
                <w:b/>
                <w:bCs/>
              </w:rPr>
            </w:pPr>
            <w:r w:rsidRPr="004423E7">
              <w:rPr>
                <w:rFonts w:asciiTheme="majorHAnsi" w:hAnsiTheme="majorHAnsi"/>
                <w:b/>
                <w:bCs/>
              </w:rPr>
              <w:t>Owned or leased</w:t>
            </w:r>
          </w:p>
        </w:tc>
      </w:tr>
      <w:tr w:rsidR="000118EE" w:rsidRPr="004423E7" w14:paraId="5A1454E0" w14:textId="77777777" w:rsidTr="00E25CA9">
        <w:tc>
          <w:tcPr>
            <w:tcW w:w="2370" w:type="pct"/>
            <w:shd w:val="clear" w:color="auto" w:fill="auto"/>
          </w:tcPr>
          <w:p w14:paraId="167CBB27" w14:textId="77777777" w:rsidR="000118EE" w:rsidRPr="004423E7" w:rsidRDefault="000118EE" w:rsidP="00E25CA9">
            <w:pPr>
              <w:rPr>
                <w:rFonts w:asciiTheme="majorHAnsi" w:hAnsiTheme="majorHAnsi"/>
                <w:lang w:eastAsia="en-GB"/>
              </w:rPr>
            </w:pPr>
            <w:r w:rsidRPr="004423E7">
              <w:rPr>
                <w:rFonts w:asciiTheme="majorHAnsi" w:hAnsiTheme="majorHAnsi"/>
              </w:rPr>
              <w:t>Excavator</w:t>
            </w:r>
          </w:p>
        </w:tc>
        <w:tc>
          <w:tcPr>
            <w:tcW w:w="610" w:type="pct"/>
            <w:shd w:val="clear" w:color="auto" w:fill="auto"/>
          </w:tcPr>
          <w:p w14:paraId="4A247A58"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74765E21"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7C0601DC"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0D824817" w14:textId="77777777" w:rsidR="000118EE" w:rsidRPr="004423E7" w:rsidRDefault="000118EE" w:rsidP="00E25CA9">
            <w:pPr>
              <w:jc w:val="both"/>
              <w:rPr>
                <w:rFonts w:asciiTheme="majorHAnsi" w:hAnsiTheme="majorHAnsi"/>
                <w:i/>
                <w:iCs/>
                <w:lang w:bidi="ne-NP"/>
              </w:rPr>
            </w:pPr>
          </w:p>
        </w:tc>
      </w:tr>
      <w:tr w:rsidR="000118EE" w:rsidRPr="004423E7" w14:paraId="54534090" w14:textId="77777777" w:rsidTr="00E25CA9">
        <w:tc>
          <w:tcPr>
            <w:tcW w:w="2370" w:type="pct"/>
            <w:shd w:val="clear" w:color="auto" w:fill="auto"/>
          </w:tcPr>
          <w:p w14:paraId="5908E9E5" w14:textId="77777777" w:rsidR="000118EE" w:rsidRPr="004423E7" w:rsidRDefault="000118EE" w:rsidP="00E25CA9">
            <w:pPr>
              <w:rPr>
                <w:rFonts w:asciiTheme="majorHAnsi" w:hAnsiTheme="majorHAnsi"/>
                <w:lang w:eastAsia="en-GB"/>
              </w:rPr>
            </w:pPr>
            <w:r w:rsidRPr="004423E7">
              <w:rPr>
                <w:rFonts w:asciiTheme="majorHAnsi" w:hAnsiTheme="majorHAnsi"/>
              </w:rPr>
              <w:t>Dump Truck</w:t>
            </w:r>
          </w:p>
        </w:tc>
        <w:tc>
          <w:tcPr>
            <w:tcW w:w="610" w:type="pct"/>
            <w:shd w:val="clear" w:color="auto" w:fill="auto"/>
          </w:tcPr>
          <w:p w14:paraId="4601CBD6"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4DF59BD2"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6267A147"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3CA30067" w14:textId="77777777" w:rsidR="000118EE" w:rsidRPr="004423E7" w:rsidRDefault="000118EE" w:rsidP="00E25CA9">
            <w:pPr>
              <w:jc w:val="both"/>
              <w:rPr>
                <w:rFonts w:asciiTheme="majorHAnsi" w:hAnsiTheme="majorHAnsi"/>
                <w:i/>
                <w:iCs/>
                <w:lang w:bidi="ne-NP"/>
              </w:rPr>
            </w:pPr>
          </w:p>
        </w:tc>
      </w:tr>
      <w:tr w:rsidR="000118EE" w:rsidRPr="004423E7" w14:paraId="78CFDA21" w14:textId="77777777" w:rsidTr="00E25CA9">
        <w:tc>
          <w:tcPr>
            <w:tcW w:w="2370" w:type="pct"/>
            <w:shd w:val="clear" w:color="auto" w:fill="auto"/>
          </w:tcPr>
          <w:p w14:paraId="18E0C9A7" w14:textId="77777777" w:rsidR="000118EE" w:rsidRPr="004423E7" w:rsidRDefault="000118EE" w:rsidP="00E25CA9">
            <w:pPr>
              <w:rPr>
                <w:rFonts w:asciiTheme="majorHAnsi" w:hAnsiTheme="majorHAnsi"/>
                <w:lang w:eastAsia="en-GB"/>
              </w:rPr>
            </w:pPr>
            <w:r w:rsidRPr="004423E7">
              <w:rPr>
                <w:rFonts w:asciiTheme="majorHAnsi" w:hAnsiTheme="majorHAnsi"/>
              </w:rPr>
              <w:t>Concrete Mixer Machine (up to 1cum capacity)</w:t>
            </w:r>
          </w:p>
        </w:tc>
        <w:tc>
          <w:tcPr>
            <w:tcW w:w="610" w:type="pct"/>
            <w:shd w:val="clear" w:color="auto" w:fill="auto"/>
          </w:tcPr>
          <w:p w14:paraId="02A4D062"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07DAE25F"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732B14C7"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56C904F4" w14:textId="77777777" w:rsidR="000118EE" w:rsidRPr="004423E7" w:rsidRDefault="000118EE" w:rsidP="00E25CA9">
            <w:pPr>
              <w:jc w:val="both"/>
              <w:rPr>
                <w:rFonts w:asciiTheme="majorHAnsi" w:hAnsiTheme="majorHAnsi"/>
                <w:i/>
                <w:iCs/>
                <w:lang w:bidi="ne-NP"/>
              </w:rPr>
            </w:pPr>
          </w:p>
        </w:tc>
      </w:tr>
      <w:tr w:rsidR="000118EE" w:rsidRPr="004423E7" w14:paraId="141A093F" w14:textId="77777777" w:rsidTr="00E25CA9">
        <w:tc>
          <w:tcPr>
            <w:tcW w:w="2370" w:type="pct"/>
            <w:shd w:val="clear" w:color="auto" w:fill="auto"/>
          </w:tcPr>
          <w:p w14:paraId="58F02DDB" w14:textId="77777777" w:rsidR="000118EE" w:rsidRPr="004423E7" w:rsidRDefault="000118EE" w:rsidP="00E25CA9">
            <w:pPr>
              <w:rPr>
                <w:rFonts w:asciiTheme="majorHAnsi" w:hAnsiTheme="majorHAnsi"/>
                <w:lang w:eastAsia="en-GB"/>
              </w:rPr>
            </w:pPr>
            <w:r w:rsidRPr="004423E7">
              <w:rPr>
                <w:rFonts w:asciiTheme="majorHAnsi" w:hAnsiTheme="majorHAnsi"/>
              </w:rPr>
              <w:t>Vibrator Machine</w:t>
            </w:r>
          </w:p>
        </w:tc>
        <w:tc>
          <w:tcPr>
            <w:tcW w:w="610" w:type="pct"/>
            <w:shd w:val="clear" w:color="auto" w:fill="auto"/>
          </w:tcPr>
          <w:p w14:paraId="111C0CCB"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7C23803D"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78FBA2B6"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689E1860" w14:textId="77777777" w:rsidR="000118EE" w:rsidRPr="004423E7" w:rsidRDefault="000118EE" w:rsidP="00E25CA9">
            <w:pPr>
              <w:jc w:val="both"/>
              <w:rPr>
                <w:rFonts w:asciiTheme="majorHAnsi" w:hAnsiTheme="majorHAnsi"/>
                <w:i/>
                <w:iCs/>
                <w:lang w:bidi="ne-NP"/>
              </w:rPr>
            </w:pPr>
          </w:p>
        </w:tc>
      </w:tr>
      <w:tr w:rsidR="000118EE" w:rsidRPr="004423E7" w14:paraId="49061C38" w14:textId="77777777" w:rsidTr="00E25CA9">
        <w:tc>
          <w:tcPr>
            <w:tcW w:w="2370" w:type="pct"/>
            <w:shd w:val="clear" w:color="auto" w:fill="auto"/>
          </w:tcPr>
          <w:p w14:paraId="45E17EB8" w14:textId="77777777" w:rsidR="000118EE" w:rsidRPr="004423E7" w:rsidRDefault="000118EE" w:rsidP="00E25CA9">
            <w:pPr>
              <w:rPr>
                <w:rFonts w:asciiTheme="majorHAnsi" w:hAnsiTheme="majorHAnsi"/>
                <w:lang w:eastAsia="en-GB"/>
              </w:rPr>
            </w:pPr>
            <w:r w:rsidRPr="004423E7">
              <w:rPr>
                <w:rFonts w:asciiTheme="majorHAnsi" w:hAnsiTheme="majorHAnsi"/>
              </w:rPr>
              <w:t>Other construction tools</w:t>
            </w:r>
          </w:p>
        </w:tc>
        <w:tc>
          <w:tcPr>
            <w:tcW w:w="610" w:type="pct"/>
            <w:shd w:val="clear" w:color="auto" w:fill="auto"/>
          </w:tcPr>
          <w:p w14:paraId="76C72199"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5060D2BB"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2D813C5B"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51F54287" w14:textId="77777777" w:rsidR="000118EE" w:rsidRPr="004423E7" w:rsidRDefault="000118EE" w:rsidP="00E25CA9">
            <w:pPr>
              <w:jc w:val="both"/>
              <w:rPr>
                <w:rFonts w:asciiTheme="majorHAnsi" w:hAnsiTheme="majorHAnsi"/>
                <w:i/>
                <w:iCs/>
                <w:lang w:bidi="ne-NP"/>
              </w:rPr>
            </w:pPr>
          </w:p>
        </w:tc>
      </w:tr>
      <w:tr w:rsidR="000118EE" w:rsidRPr="004423E7" w14:paraId="2159B7D0" w14:textId="77777777" w:rsidTr="00E25CA9">
        <w:tc>
          <w:tcPr>
            <w:tcW w:w="2370" w:type="pct"/>
            <w:shd w:val="clear" w:color="auto" w:fill="auto"/>
          </w:tcPr>
          <w:p w14:paraId="0A756EC2" w14:textId="77777777" w:rsidR="000118EE" w:rsidRPr="004423E7" w:rsidRDefault="000118EE" w:rsidP="00E25CA9">
            <w:pPr>
              <w:rPr>
                <w:rFonts w:asciiTheme="majorHAnsi" w:hAnsiTheme="majorHAnsi"/>
                <w:lang w:eastAsia="en-GB"/>
              </w:rPr>
            </w:pPr>
            <w:r w:rsidRPr="004423E7">
              <w:rPr>
                <w:rFonts w:asciiTheme="majorHAnsi" w:hAnsiTheme="majorHAnsi"/>
              </w:rPr>
              <w:t>Safety Equipment (Personal)</w:t>
            </w:r>
          </w:p>
        </w:tc>
        <w:tc>
          <w:tcPr>
            <w:tcW w:w="610" w:type="pct"/>
            <w:shd w:val="clear" w:color="auto" w:fill="auto"/>
          </w:tcPr>
          <w:p w14:paraId="5626B6DB"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2641DA1C"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475922E3"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419C3994" w14:textId="77777777" w:rsidR="000118EE" w:rsidRPr="004423E7" w:rsidRDefault="000118EE" w:rsidP="00E25CA9">
            <w:pPr>
              <w:jc w:val="both"/>
              <w:rPr>
                <w:rFonts w:asciiTheme="majorHAnsi" w:hAnsiTheme="majorHAnsi"/>
                <w:i/>
                <w:iCs/>
                <w:lang w:bidi="ne-NP"/>
              </w:rPr>
            </w:pPr>
          </w:p>
        </w:tc>
      </w:tr>
      <w:tr w:rsidR="000118EE" w:rsidRPr="004423E7" w14:paraId="122E395F" w14:textId="77777777" w:rsidTr="00E25CA9">
        <w:tc>
          <w:tcPr>
            <w:tcW w:w="2370" w:type="pct"/>
            <w:shd w:val="clear" w:color="auto" w:fill="auto"/>
          </w:tcPr>
          <w:p w14:paraId="09ED6043" w14:textId="77777777" w:rsidR="000118EE" w:rsidRPr="004423E7" w:rsidRDefault="000118EE" w:rsidP="00E25CA9">
            <w:pPr>
              <w:rPr>
                <w:rFonts w:asciiTheme="majorHAnsi" w:hAnsiTheme="majorHAnsi"/>
                <w:lang w:eastAsia="en-GB"/>
              </w:rPr>
            </w:pPr>
            <w:r w:rsidRPr="004423E7">
              <w:rPr>
                <w:rFonts w:asciiTheme="majorHAnsi" w:hAnsiTheme="majorHAnsi"/>
              </w:rPr>
              <w:t>First Aid Box</w:t>
            </w:r>
          </w:p>
        </w:tc>
        <w:tc>
          <w:tcPr>
            <w:tcW w:w="610" w:type="pct"/>
            <w:shd w:val="clear" w:color="auto" w:fill="auto"/>
          </w:tcPr>
          <w:p w14:paraId="72929891"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7CF3F5A6"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3623CEA0"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16BAAA91" w14:textId="77777777" w:rsidR="000118EE" w:rsidRPr="004423E7" w:rsidRDefault="000118EE" w:rsidP="00E25CA9">
            <w:pPr>
              <w:jc w:val="both"/>
              <w:rPr>
                <w:rFonts w:asciiTheme="majorHAnsi" w:hAnsiTheme="majorHAnsi"/>
                <w:i/>
                <w:iCs/>
                <w:lang w:bidi="ne-NP"/>
              </w:rPr>
            </w:pPr>
          </w:p>
        </w:tc>
      </w:tr>
      <w:tr w:rsidR="000118EE" w:rsidRPr="004423E7" w14:paraId="34B0BF21" w14:textId="77777777" w:rsidTr="00E25CA9">
        <w:tc>
          <w:tcPr>
            <w:tcW w:w="2370" w:type="pct"/>
            <w:shd w:val="clear" w:color="auto" w:fill="auto"/>
          </w:tcPr>
          <w:p w14:paraId="125BA9F0" w14:textId="77777777" w:rsidR="000118EE" w:rsidRPr="004423E7" w:rsidRDefault="000118EE" w:rsidP="00E25CA9">
            <w:pPr>
              <w:rPr>
                <w:rFonts w:asciiTheme="majorHAnsi" w:hAnsiTheme="majorHAnsi"/>
                <w:lang w:eastAsia="en-GB"/>
              </w:rPr>
            </w:pPr>
            <w:r w:rsidRPr="004423E7">
              <w:rPr>
                <w:rFonts w:asciiTheme="majorHAnsi" w:hAnsiTheme="majorHAnsi"/>
              </w:rPr>
              <w:t>Crane</w:t>
            </w:r>
          </w:p>
        </w:tc>
        <w:tc>
          <w:tcPr>
            <w:tcW w:w="610" w:type="pct"/>
            <w:shd w:val="clear" w:color="auto" w:fill="auto"/>
          </w:tcPr>
          <w:p w14:paraId="6193070B"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60822D4D"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7D10C9EC"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081F529B" w14:textId="77777777" w:rsidR="000118EE" w:rsidRPr="004423E7" w:rsidRDefault="000118EE" w:rsidP="00E25CA9">
            <w:pPr>
              <w:jc w:val="both"/>
              <w:rPr>
                <w:rFonts w:asciiTheme="majorHAnsi" w:hAnsiTheme="majorHAnsi"/>
                <w:i/>
                <w:iCs/>
                <w:lang w:bidi="ne-NP"/>
              </w:rPr>
            </w:pPr>
          </w:p>
        </w:tc>
      </w:tr>
      <w:tr w:rsidR="000118EE" w:rsidRPr="004423E7" w14:paraId="1D599442" w14:textId="77777777" w:rsidTr="00E25CA9">
        <w:tc>
          <w:tcPr>
            <w:tcW w:w="2370" w:type="pct"/>
            <w:shd w:val="clear" w:color="auto" w:fill="auto"/>
          </w:tcPr>
          <w:p w14:paraId="7BA11F04" w14:textId="77777777" w:rsidR="000118EE" w:rsidRPr="004423E7" w:rsidRDefault="000118EE" w:rsidP="00E25CA9">
            <w:pPr>
              <w:rPr>
                <w:rFonts w:asciiTheme="majorHAnsi" w:hAnsiTheme="majorHAnsi"/>
                <w:lang w:eastAsia="en-GB"/>
              </w:rPr>
            </w:pPr>
            <w:r w:rsidRPr="004423E7">
              <w:rPr>
                <w:rFonts w:asciiTheme="majorHAnsi" w:hAnsiTheme="majorHAnsi"/>
              </w:rPr>
              <w:t>Plate compactor</w:t>
            </w:r>
          </w:p>
        </w:tc>
        <w:tc>
          <w:tcPr>
            <w:tcW w:w="610" w:type="pct"/>
            <w:shd w:val="clear" w:color="auto" w:fill="auto"/>
          </w:tcPr>
          <w:p w14:paraId="6F2FC7F9" w14:textId="77777777" w:rsidR="000118EE" w:rsidRPr="004423E7" w:rsidRDefault="000118EE" w:rsidP="00E25CA9">
            <w:pPr>
              <w:jc w:val="both"/>
              <w:rPr>
                <w:rFonts w:asciiTheme="majorHAnsi" w:hAnsiTheme="majorHAnsi"/>
                <w:i/>
                <w:iCs/>
                <w:lang w:bidi="ne-NP"/>
              </w:rPr>
            </w:pPr>
          </w:p>
        </w:tc>
        <w:tc>
          <w:tcPr>
            <w:tcW w:w="475" w:type="pct"/>
            <w:shd w:val="clear" w:color="auto" w:fill="auto"/>
          </w:tcPr>
          <w:p w14:paraId="17178E7A" w14:textId="77777777" w:rsidR="000118EE" w:rsidRPr="004423E7" w:rsidRDefault="000118EE" w:rsidP="00E25CA9">
            <w:pPr>
              <w:jc w:val="both"/>
              <w:rPr>
                <w:rFonts w:asciiTheme="majorHAnsi" w:hAnsiTheme="majorHAnsi"/>
                <w:i/>
                <w:iCs/>
                <w:lang w:bidi="ne-NP"/>
              </w:rPr>
            </w:pPr>
          </w:p>
        </w:tc>
        <w:tc>
          <w:tcPr>
            <w:tcW w:w="585" w:type="pct"/>
            <w:shd w:val="clear" w:color="auto" w:fill="auto"/>
          </w:tcPr>
          <w:p w14:paraId="7DC18AE6" w14:textId="77777777" w:rsidR="000118EE" w:rsidRPr="004423E7" w:rsidRDefault="000118EE" w:rsidP="00E25CA9">
            <w:pPr>
              <w:jc w:val="both"/>
              <w:rPr>
                <w:rFonts w:asciiTheme="majorHAnsi" w:hAnsiTheme="majorHAnsi"/>
                <w:i/>
                <w:iCs/>
                <w:lang w:bidi="ne-NP"/>
              </w:rPr>
            </w:pPr>
          </w:p>
        </w:tc>
        <w:tc>
          <w:tcPr>
            <w:tcW w:w="960" w:type="pct"/>
            <w:shd w:val="clear" w:color="auto" w:fill="auto"/>
          </w:tcPr>
          <w:p w14:paraId="04FA9CAF" w14:textId="77777777" w:rsidR="000118EE" w:rsidRPr="004423E7" w:rsidRDefault="000118EE" w:rsidP="00E25CA9">
            <w:pPr>
              <w:jc w:val="both"/>
              <w:rPr>
                <w:rFonts w:asciiTheme="majorHAnsi" w:hAnsiTheme="majorHAnsi"/>
                <w:i/>
                <w:iCs/>
                <w:lang w:bidi="ne-NP"/>
              </w:rPr>
            </w:pPr>
          </w:p>
        </w:tc>
      </w:tr>
    </w:tbl>
    <w:p w14:paraId="109961AD" w14:textId="62C52C3B" w:rsidR="000118EE" w:rsidRPr="004423E7" w:rsidRDefault="008248C0" w:rsidP="008248C0">
      <w:pPr>
        <w:tabs>
          <w:tab w:val="left" w:pos="1665"/>
        </w:tabs>
        <w:jc w:val="both"/>
        <w:rPr>
          <w:rFonts w:asciiTheme="majorHAnsi" w:hAnsiTheme="majorHAnsi"/>
        </w:rPr>
      </w:pPr>
      <w:r>
        <w:rPr>
          <w:rFonts w:asciiTheme="majorHAnsi" w:hAnsiTheme="majorHAnsi"/>
        </w:rPr>
        <w:tab/>
      </w:r>
    </w:p>
    <w:p w14:paraId="6744D814" w14:textId="77777777" w:rsidR="000118EE" w:rsidRPr="004423E7" w:rsidRDefault="000118EE" w:rsidP="000118EE">
      <w:pPr>
        <w:jc w:val="both"/>
        <w:rPr>
          <w:rFonts w:asciiTheme="majorHAnsi" w:hAnsiTheme="majorHAnsi"/>
        </w:rPr>
      </w:pPr>
      <w:r w:rsidRPr="004423E7">
        <w:rPr>
          <w:rFonts w:asciiTheme="majorHAnsi" w:hAnsiTheme="majorHAnsi"/>
        </w:rPr>
        <w:t>We hereby certify that the above plant and equipment are available for use in the execution of the contract.</w:t>
      </w:r>
    </w:p>
    <w:p w14:paraId="572253E0" w14:textId="77777777" w:rsidR="000118EE" w:rsidRPr="004423E7" w:rsidRDefault="000118EE" w:rsidP="000118EE">
      <w:pPr>
        <w:jc w:val="both"/>
        <w:rPr>
          <w:rFonts w:asciiTheme="majorHAnsi" w:hAnsiTheme="majorHAnsi"/>
        </w:rPr>
      </w:pPr>
    </w:p>
    <w:p w14:paraId="5AF8A5B2" w14:textId="77777777" w:rsidR="000118EE" w:rsidRPr="004423E7" w:rsidRDefault="000118EE" w:rsidP="000118EE">
      <w:pPr>
        <w:jc w:val="both"/>
        <w:rPr>
          <w:rFonts w:asciiTheme="majorHAnsi" w:hAnsiTheme="majorHAnsi"/>
        </w:rPr>
      </w:pPr>
    </w:p>
    <w:p w14:paraId="0FF97808" w14:textId="77777777" w:rsidR="000118EE" w:rsidRPr="004423E7" w:rsidRDefault="000118EE" w:rsidP="000118EE">
      <w:pPr>
        <w:jc w:val="both"/>
        <w:rPr>
          <w:rFonts w:asciiTheme="majorHAnsi" w:hAnsiTheme="majorHAnsi"/>
        </w:rPr>
      </w:pPr>
      <w:r w:rsidRPr="004423E7">
        <w:rPr>
          <w:rFonts w:asciiTheme="majorHAnsi" w:hAnsiTheme="majorHAnsi"/>
        </w:rPr>
        <w:t>________________________________________</w:t>
      </w:r>
    </w:p>
    <w:p w14:paraId="707E80A1" w14:textId="77777777" w:rsidR="000118EE" w:rsidRPr="004423E7" w:rsidRDefault="000118EE" w:rsidP="000118EE">
      <w:pPr>
        <w:jc w:val="both"/>
        <w:rPr>
          <w:rFonts w:asciiTheme="majorHAnsi" w:hAnsiTheme="majorHAnsi"/>
        </w:rPr>
      </w:pPr>
    </w:p>
    <w:p w14:paraId="40198365" w14:textId="77777777" w:rsidR="000118EE" w:rsidRPr="004423E7" w:rsidRDefault="000118EE" w:rsidP="000118EE">
      <w:pPr>
        <w:jc w:val="both"/>
        <w:rPr>
          <w:rFonts w:asciiTheme="majorHAnsi" w:hAnsiTheme="majorHAnsi"/>
          <w:lang w:bidi="ne-NP"/>
        </w:rPr>
      </w:pPr>
      <w:r w:rsidRPr="004423E7">
        <w:rPr>
          <w:rFonts w:asciiTheme="majorHAnsi" w:hAnsiTheme="majorHAnsi"/>
        </w:rPr>
        <w:t>Contractors authorized signature over printed name</w:t>
      </w:r>
    </w:p>
    <w:p w14:paraId="2DD28A8A" w14:textId="77777777" w:rsidR="000118EE" w:rsidRPr="004423E7" w:rsidRDefault="000118EE" w:rsidP="000118EE">
      <w:pPr>
        <w:jc w:val="both"/>
        <w:rPr>
          <w:rFonts w:asciiTheme="majorHAnsi" w:hAnsiTheme="majorHAnsi"/>
        </w:rPr>
      </w:pPr>
    </w:p>
    <w:p w14:paraId="49BC3EB6" w14:textId="61346936" w:rsidR="00F311E4" w:rsidRPr="00F311E4" w:rsidRDefault="000118EE" w:rsidP="00F311E4">
      <w:pPr>
        <w:jc w:val="both"/>
        <w:rPr>
          <w:rFonts w:asciiTheme="majorHAnsi" w:hAnsiTheme="majorHAnsi"/>
          <w:b/>
        </w:rPr>
      </w:pPr>
      <w:r w:rsidRPr="004423E7">
        <w:rPr>
          <w:rFonts w:asciiTheme="majorHAnsi" w:hAnsiTheme="majorHAnsi"/>
        </w:rPr>
        <w:br w:type="page"/>
      </w:r>
      <w:bookmarkStart w:id="10" w:name="_Toc514135671"/>
      <w:bookmarkStart w:id="11" w:name="_Toc516053189"/>
      <w:r w:rsidR="00F311E4" w:rsidRPr="00B2241C">
        <w:rPr>
          <w:rFonts w:asciiTheme="majorHAnsi" w:hAnsiTheme="majorHAnsi"/>
          <w:b/>
        </w:rPr>
        <w:lastRenderedPageBreak/>
        <w:t>RETURNABLE BID FORM 6: Mobilization Schedule</w:t>
      </w:r>
      <w:r w:rsidR="00F311E4" w:rsidRPr="00F311E4">
        <w:rPr>
          <w:rFonts w:asciiTheme="majorHAnsi" w:hAnsiTheme="majorHAnsi"/>
          <w:b/>
        </w:rPr>
        <w:t xml:space="preserve"> </w:t>
      </w:r>
    </w:p>
    <w:p w14:paraId="55BEAD26" w14:textId="77777777" w:rsidR="00F311E4" w:rsidRPr="004423E7" w:rsidRDefault="00F311E4" w:rsidP="00F311E4">
      <w:pPr>
        <w:tabs>
          <w:tab w:val="left" w:pos="720"/>
        </w:tabs>
        <w:jc w:val="both"/>
        <w:rPr>
          <w:rFonts w:asciiTheme="majorHAnsi" w:hAnsiTheme="majorHAnsi"/>
        </w:rPr>
      </w:pPr>
    </w:p>
    <w:p w14:paraId="0F056D44" w14:textId="28C0BFFA" w:rsidR="00F311E4" w:rsidRPr="004423E7" w:rsidRDefault="00F311E4" w:rsidP="00F311E4">
      <w:pPr>
        <w:jc w:val="both"/>
        <w:rPr>
          <w:rFonts w:asciiTheme="majorHAnsi" w:hAnsiTheme="majorHAnsi"/>
        </w:rPr>
      </w:pPr>
      <w:r w:rsidRPr="004423E7">
        <w:rPr>
          <w:rFonts w:asciiTheme="majorHAnsi" w:hAnsiTheme="majorHAnsi"/>
        </w:rPr>
        <w:t xml:space="preserve">The proposed </w:t>
      </w:r>
      <w:r w:rsidR="00B473E1">
        <w:rPr>
          <w:rFonts w:asciiTheme="majorHAnsi" w:hAnsiTheme="majorHAnsi"/>
        </w:rPr>
        <w:t xml:space="preserve">mobilization </w:t>
      </w:r>
      <w:r w:rsidRPr="004423E7">
        <w:rPr>
          <w:rFonts w:asciiTheme="majorHAnsi" w:hAnsiTheme="majorHAnsi"/>
        </w:rPr>
        <w:t xml:space="preserve">work plan and schedule of activities must be submitted with this Proposal. </w:t>
      </w:r>
    </w:p>
    <w:p w14:paraId="5E3D70BD" w14:textId="77777777" w:rsidR="00F311E4" w:rsidRPr="004423E7" w:rsidRDefault="00F311E4" w:rsidP="00F311E4">
      <w:pPr>
        <w:jc w:val="both"/>
        <w:rPr>
          <w:rFonts w:asciiTheme="majorHAnsi" w:hAnsiTheme="majorHAnsi"/>
        </w:rPr>
      </w:pPr>
    </w:p>
    <w:p w14:paraId="761AF4D9" w14:textId="58EBF419" w:rsidR="00F311E4" w:rsidRPr="004423E7" w:rsidRDefault="00F311E4" w:rsidP="00F311E4">
      <w:pPr>
        <w:jc w:val="both"/>
        <w:rPr>
          <w:rFonts w:asciiTheme="majorHAnsi" w:hAnsiTheme="majorHAnsi"/>
        </w:rPr>
      </w:pPr>
      <w:r w:rsidRPr="004423E7">
        <w:rPr>
          <w:rFonts w:asciiTheme="majorHAnsi" w:hAnsiTheme="majorHAnsi"/>
        </w:rPr>
        <w:t xml:space="preserve">The </w:t>
      </w:r>
      <w:r w:rsidR="00B473E1">
        <w:rPr>
          <w:rFonts w:asciiTheme="majorHAnsi" w:hAnsiTheme="majorHAnsi"/>
        </w:rPr>
        <w:t xml:space="preserve">mobilization </w:t>
      </w:r>
      <w:r w:rsidRPr="004423E7">
        <w:rPr>
          <w:rFonts w:asciiTheme="majorHAnsi" w:hAnsiTheme="majorHAnsi"/>
        </w:rPr>
        <w:t>work plan and schedule should be prepared in detail to the extent possible and include time allocated to mobilization, demobilization, time required for inspections and reports, etc.</w:t>
      </w:r>
    </w:p>
    <w:p w14:paraId="03302225" w14:textId="77777777" w:rsidR="00F311E4" w:rsidRPr="004423E7" w:rsidRDefault="00F311E4" w:rsidP="00F311E4">
      <w:pPr>
        <w:jc w:val="both"/>
        <w:rPr>
          <w:rFonts w:asciiTheme="majorHAnsi" w:hAnsiTheme="majorHAnsi"/>
        </w:rPr>
      </w:pPr>
    </w:p>
    <w:p w14:paraId="689A9BEA" w14:textId="77777777" w:rsidR="00F311E4" w:rsidRPr="004423E7" w:rsidRDefault="00F311E4" w:rsidP="00F311E4">
      <w:pPr>
        <w:jc w:val="both"/>
        <w:rPr>
          <w:rFonts w:asciiTheme="majorHAnsi" w:hAnsiTheme="majorHAnsi"/>
        </w:rPr>
      </w:pPr>
      <w:r w:rsidRPr="004423E7">
        <w:rPr>
          <w:rFonts w:asciiTheme="majorHAnsi" w:hAnsiTheme="majorHAnsi"/>
        </w:rPr>
        <w:t>The workplan should be a detailed work schedule in the form of a Gantt chart showing the timing proposed for each activity, which must be consistent with the equipment and staffing schedule described in the proposal.</w:t>
      </w:r>
    </w:p>
    <w:p w14:paraId="0E5C3BE0" w14:textId="77777777" w:rsidR="00F311E4" w:rsidRPr="004423E7" w:rsidRDefault="00F311E4" w:rsidP="00F311E4">
      <w:pPr>
        <w:tabs>
          <w:tab w:val="left" w:pos="720"/>
        </w:tabs>
        <w:jc w:val="both"/>
        <w:rPr>
          <w:rFonts w:asciiTheme="majorHAnsi" w:hAnsiTheme="majorHAnsi"/>
        </w:rPr>
      </w:pPr>
    </w:p>
    <w:p w14:paraId="0371BF05" w14:textId="77777777" w:rsidR="00F311E4" w:rsidRPr="004423E7" w:rsidRDefault="00F311E4" w:rsidP="00F311E4">
      <w:pPr>
        <w:tabs>
          <w:tab w:val="left" w:pos="720"/>
        </w:tabs>
        <w:jc w:val="both"/>
        <w:rPr>
          <w:rFonts w:asciiTheme="majorHAnsi" w:hAnsiTheme="majorHAnsi"/>
        </w:rPr>
      </w:pPr>
      <w:r w:rsidRPr="004423E7">
        <w:rPr>
          <w:rFonts w:asciiTheme="majorHAnsi" w:hAnsiTheme="majorHAnsi"/>
        </w:rPr>
        <w:t>A proposed timeline in a bar chart format must be part of this Proposal.</w:t>
      </w:r>
    </w:p>
    <w:p w14:paraId="3DB9D099" w14:textId="77777777" w:rsidR="00F311E4" w:rsidRPr="004423E7" w:rsidRDefault="00F311E4" w:rsidP="00F311E4">
      <w:pPr>
        <w:tabs>
          <w:tab w:val="left" w:pos="720"/>
        </w:tabs>
        <w:jc w:val="both"/>
        <w:rPr>
          <w:rFonts w:asciiTheme="majorHAnsi" w:hAnsiTheme="majorHAnsi"/>
        </w:rPr>
      </w:pPr>
    </w:p>
    <w:p w14:paraId="1C8456C0" w14:textId="0613ED5A" w:rsidR="00F311E4" w:rsidRPr="004423E7" w:rsidRDefault="00F311E4" w:rsidP="00F311E4">
      <w:pPr>
        <w:tabs>
          <w:tab w:val="left" w:pos="720"/>
        </w:tabs>
        <w:jc w:val="both"/>
        <w:rPr>
          <w:rFonts w:asciiTheme="majorHAnsi" w:hAnsiTheme="majorHAnsi"/>
        </w:rPr>
      </w:pPr>
      <w:r w:rsidRPr="004423E7">
        <w:rPr>
          <w:rFonts w:asciiTheme="majorHAnsi" w:hAnsiTheme="majorHAnsi"/>
        </w:rPr>
        <w:t>It should start with establishing</w:t>
      </w:r>
      <w:r w:rsidR="00B473E1">
        <w:rPr>
          <w:rFonts w:asciiTheme="majorHAnsi" w:hAnsiTheme="majorHAnsi"/>
        </w:rPr>
        <w:t xml:space="preserve"> and completion </w:t>
      </w:r>
      <w:r w:rsidR="00B2241C">
        <w:rPr>
          <w:rFonts w:asciiTheme="majorHAnsi" w:hAnsiTheme="majorHAnsi"/>
        </w:rPr>
        <w:t xml:space="preserve">of </w:t>
      </w:r>
      <w:r w:rsidR="00B2241C" w:rsidRPr="004423E7">
        <w:rPr>
          <w:rFonts w:asciiTheme="majorHAnsi" w:hAnsiTheme="majorHAnsi"/>
        </w:rPr>
        <w:t>Mobilization</w:t>
      </w:r>
      <w:r w:rsidRPr="004423E7">
        <w:rPr>
          <w:rFonts w:asciiTheme="majorHAnsi" w:hAnsiTheme="majorHAnsi"/>
        </w:rPr>
        <w:t>.</w:t>
      </w:r>
    </w:p>
    <w:p w14:paraId="1C00BD13" w14:textId="77777777" w:rsidR="00F311E4" w:rsidRPr="004423E7" w:rsidRDefault="00F311E4" w:rsidP="00F311E4">
      <w:pPr>
        <w:tabs>
          <w:tab w:val="left" w:pos="720"/>
        </w:tabs>
        <w:jc w:val="both"/>
        <w:rPr>
          <w:rFonts w:asciiTheme="majorHAnsi" w:hAnsiTheme="majorHAnsi"/>
        </w:rPr>
      </w:pPr>
    </w:p>
    <w:p w14:paraId="636233A7" w14:textId="77777777" w:rsidR="00F311E4" w:rsidRPr="004423E7" w:rsidRDefault="00F311E4" w:rsidP="00F311E4">
      <w:pPr>
        <w:jc w:val="both"/>
        <w:rPr>
          <w:rFonts w:asciiTheme="majorHAnsi" w:hAnsiTheme="majorHAnsi"/>
          <w:b/>
          <w:bCs/>
        </w:rPr>
      </w:pPr>
      <w:r w:rsidRPr="004423E7">
        <w:rPr>
          <w:rFonts w:asciiTheme="majorHAnsi" w:hAnsiTheme="majorHAnsi"/>
          <w:b/>
          <w:bCs/>
        </w:rPr>
        <w:t>CONSTRUCTION SCHEDULE (example of chart format)</w:t>
      </w:r>
    </w:p>
    <w:p w14:paraId="49647EE2" w14:textId="77777777" w:rsidR="00F311E4" w:rsidRPr="004423E7" w:rsidRDefault="00F311E4" w:rsidP="00F311E4">
      <w:pPr>
        <w:jc w:val="both"/>
        <w:rPr>
          <w:rFonts w:asciiTheme="majorHAnsi" w:hAnsiTheme="majorHAnsi"/>
          <w:b/>
          <w:bCs/>
        </w:rPr>
      </w:pPr>
    </w:p>
    <w:p w14:paraId="2F648F8D" w14:textId="77777777" w:rsidR="00F311E4" w:rsidRPr="004423E7" w:rsidRDefault="00F311E4" w:rsidP="00F311E4">
      <w:pPr>
        <w:jc w:val="both"/>
        <w:rPr>
          <w:rFonts w:asciiTheme="majorHAnsi" w:hAnsiTheme="majorHAns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917"/>
        <w:gridCol w:w="425"/>
        <w:gridCol w:w="425"/>
        <w:gridCol w:w="424"/>
        <w:gridCol w:w="424"/>
        <w:gridCol w:w="424"/>
        <w:gridCol w:w="424"/>
        <w:gridCol w:w="424"/>
        <w:gridCol w:w="424"/>
        <w:gridCol w:w="445"/>
      </w:tblGrid>
      <w:tr w:rsidR="00B473E1" w:rsidRPr="004423E7" w14:paraId="69388913" w14:textId="77777777" w:rsidTr="00B473E1">
        <w:tc>
          <w:tcPr>
            <w:tcW w:w="317" w:type="pct"/>
            <w:vMerge w:val="restart"/>
            <w:shd w:val="clear" w:color="auto" w:fill="auto"/>
          </w:tcPr>
          <w:p w14:paraId="3FE3D9D5" w14:textId="77777777" w:rsidR="00B473E1" w:rsidRPr="004423E7" w:rsidRDefault="00B473E1" w:rsidP="00945D56">
            <w:pPr>
              <w:tabs>
                <w:tab w:val="left" w:pos="720"/>
              </w:tabs>
              <w:rPr>
                <w:rFonts w:asciiTheme="majorHAnsi" w:hAnsiTheme="majorHAnsi"/>
                <w:b/>
                <w:bCs/>
              </w:rPr>
            </w:pPr>
            <w:r w:rsidRPr="004423E7">
              <w:rPr>
                <w:rFonts w:asciiTheme="majorHAnsi" w:hAnsiTheme="majorHAnsi"/>
                <w:b/>
                <w:bCs/>
                <w:lang w:eastAsia="en-GB"/>
              </w:rPr>
              <w:t>SN</w:t>
            </w:r>
          </w:p>
        </w:tc>
        <w:tc>
          <w:tcPr>
            <w:tcW w:w="2629" w:type="pct"/>
            <w:vMerge w:val="restart"/>
            <w:shd w:val="clear" w:color="auto" w:fill="auto"/>
          </w:tcPr>
          <w:p w14:paraId="23289068" w14:textId="77777777" w:rsidR="00B473E1" w:rsidRPr="004423E7" w:rsidRDefault="00B473E1" w:rsidP="00945D56">
            <w:pPr>
              <w:tabs>
                <w:tab w:val="left" w:pos="720"/>
              </w:tabs>
              <w:rPr>
                <w:rFonts w:asciiTheme="majorHAnsi" w:hAnsiTheme="majorHAnsi"/>
                <w:b/>
                <w:bCs/>
              </w:rPr>
            </w:pPr>
            <w:r w:rsidRPr="004423E7">
              <w:rPr>
                <w:rFonts w:asciiTheme="majorHAnsi" w:hAnsiTheme="majorHAnsi"/>
                <w:b/>
                <w:bCs/>
                <w:lang w:eastAsia="en-GB"/>
              </w:rPr>
              <w:t>Activity</w:t>
            </w:r>
          </w:p>
        </w:tc>
        <w:tc>
          <w:tcPr>
            <w:tcW w:w="2054" w:type="pct"/>
            <w:gridSpan w:val="9"/>
            <w:shd w:val="clear" w:color="auto" w:fill="auto"/>
          </w:tcPr>
          <w:p w14:paraId="663898F5" w14:textId="77777777" w:rsidR="00B473E1" w:rsidRDefault="00B473E1" w:rsidP="00945D56">
            <w:pPr>
              <w:tabs>
                <w:tab w:val="left" w:pos="720"/>
              </w:tabs>
              <w:rPr>
                <w:rFonts w:asciiTheme="majorHAnsi" w:hAnsiTheme="majorHAnsi"/>
                <w:b/>
                <w:bCs/>
              </w:rPr>
            </w:pPr>
            <w:r w:rsidRPr="004423E7">
              <w:rPr>
                <w:rFonts w:asciiTheme="majorHAnsi" w:hAnsiTheme="majorHAnsi"/>
                <w:b/>
                <w:bCs/>
              </w:rPr>
              <w:t>Design and Construction</w:t>
            </w:r>
          </w:p>
          <w:p w14:paraId="2450CB2B" w14:textId="50703ADB" w:rsidR="00B473E1" w:rsidRPr="004423E7" w:rsidRDefault="00B473E1" w:rsidP="00945D56">
            <w:pPr>
              <w:tabs>
                <w:tab w:val="left" w:pos="720"/>
              </w:tabs>
              <w:rPr>
                <w:rFonts w:asciiTheme="majorHAnsi" w:hAnsiTheme="majorHAnsi"/>
                <w:b/>
                <w:bCs/>
              </w:rPr>
            </w:pPr>
            <w:r>
              <w:rPr>
                <w:rFonts w:asciiTheme="majorHAnsi" w:hAnsiTheme="majorHAnsi"/>
                <w:b/>
                <w:bCs/>
              </w:rPr>
              <w:t>(Days)</w:t>
            </w:r>
          </w:p>
        </w:tc>
      </w:tr>
      <w:tr w:rsidR="00B473E1" w:rsidRPr="004423E7" w14:paraId="2A590BD1" w14:textId="77777777" w:rsidTr="00B473E1">
        <w:tc>
          <w:tcPr>
            <w:tcW w:w="317" w:type="pct"/>
            <w:vMerge/>
            <w:shd w:val="clear" w:color="auto" w:fill="auto"/>
          </w:tcPr>
          <w:p w14:paraId="38EF9E1B" w14:textId="77777777" w:rsidR="00B473E1" w:rsidRPr="004423E7" w:rsidRDefault="00B473E1" w:rsidP="00945D56">
            <w:pPr>
              <w:tabs>
                <w:tab w:val="left" w:pos="720"/>
              </w:tabs>
              <w:jc w:val="both"/>
              <w:rPr>
                <w:rFonts w:asciiTheme="majorHAnsi" w:hAnsiTheme="majorHAnsi"/>
              </w:rPr>
            </w:pPr>
          </w:p>
        </w:tc>
        <w:tc>
          <w:tcPr>
            <w:tcW w:w="2629" w:type="pct"/>
            <w:vMerge/>
            <w:shd w:val="clear" w:color="auto" w:fill="auto"/>
          </w:tcPr>
          <w:p w14:paraId="5B91437B" w14:textId="77777777" w:rsidR="00B473E1" w:rsidRPr="004423E7" w:rsidRDefault="00B473E1" w:rsidP="00945D56">
            <w:pPr>
              <w:tabs>
                <w:tab w:val="left" w:pos="720"/>
              </w:tabs>
              <w:jc w:val="both"/>
              <w:rPr>
                <w:rFonts w:asciiTheme="majorHAnsi" w:hAnsiTheme="majorHAnsi"/>
              </w:rPr>
            </w:pPr>
          </w:p>
        </w:tc>
        <w:tc>
          <w:tcPr>
            <w:tcW w:w="227" w:type="pct"/>
            <w:shd w:val="clear" w:color="auto" w:fill="auto"/>
          </w:tcPr>
          <w:p w14:paraId="6ED69F12"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1</w:t>
            </w:r>
            <w:r>
              <w:rPr>
                <w:rFonts w:asciiTheme="majorHAnsi" w:hAnsiTheme="majorHAnsi"/>
              </w:rPr>
              <w:t xml:space="preserve"> </w:t>
            </w:r>
          </w:p>
        </w:tc>
        <w:tc>
          <w:tcPr>
            <w:tcW w:w="227" w:type="pct"/>
            <w:shd w:val="clear" w:color="auto" w:fill="auto"/>
          </w:tcPr>
          <w:p w14:paraId="3AA16A21"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2</w:t>
            </w:r>
          </w:p>
        </w:tc>
        <w:tc>
          <w:tcPr>
            <w:tcW w:w="227" w:type="pct"/>
            <w:shd w:val="clear" w:color="auto" w:fill="auto"/>
          </w:tcPr>
          <w:p w14:paraId="5D713FBD"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3</w:t>
            </w:r>
          </w:p>
        </w:tc>
        <w:tc>
          <w:tcPr>
            <w:tcW w:w="227" w:type="pct"/>
            <w:shd w:val="clear" w:color="auto" w:fill="auto"/>
          </w:tcPr>
          <w:p w14:paraId="5CA72800"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4</w:t>
            </w:r>
          </w:p>
        </w:tc>
        <w:tc>
          <w:tcPr>
            <w:tcW w:w="227" w:type="pct"/>
            <w:shd w:val="clear" w:color="auto" w:fill="auto"/>
          </w:tcPr>
          <w:p w14:paraId="13B668E3"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5</w:t>
            </w:r>
          </w:p>
        </w:tc>
        <w:tc>
          <w:tcPr>
            <w:tcW w:w="227" w:type="pct"/>
          </w:tcPr>
          <w:p w14:paraId="57E27A9F"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6</w:t>
            </w:r>
          </w:p>
        </w:tc>
        <w:tc>
          <w:tcPr>
            <w:tcW w:w="227" w:type="pct"/>
          </w:tcPr>
          <w:p w14:paraId="2686FB68"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7</w:t>
            </w:r>
          </w:p>
        </w:tc>
        <w:tc>
          <w:tcPr>
            <w:tcW w:w="227" w:type="pct"/>
          </w:tcPr>
          <w:p w14:paraId="23678FDD"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8</w:t>
            </w:r>
          </w:p>
        </w:tc>
        <w:tc>
          <w:tcPr>
            <w:tcW w:w="234" w:type="pct"/>
          </w:tcPr>
          <w:p w14:paraId="5706C4E9" w14:textId="77777777" w:rsidR="00B473E1" w:rsidRPr="004423E7" w:rsidRDefault="00B473E1" w:rsidP="00945D56">
            <w:pPr>
              <w:tabs>
                <w:tab w:val="left" w:pos="720"/>
              </w:tabs>
              <w:jc w:val="both"/>
              <w:rPr>
                <w:rFonts w:asciiTheme="majorHAnsi" w:hAnsiTheme="majorHAnsi"/>
              </w:rPr>
            </w:pPr>
            <w:r w:rsidRPr="004423E7">
              <w:rPr>
                <w:rFonts w:asciiTheme="majorHAnsi" w:hAnsiTheme="majorHAnsi"/>
              </w:rPr>
              <w:t>9</w:t>
            </w:r>
          </w:p>
        </w:tc>
      </w:tr>
      <w:tr w:rsidR="00B473E1" w:rsidRPr="004423E7" w14:paraId="2B6C6A05" w14:textId="77777777" w:rsidTr="00B473E1">
        <w:tc>
          <w:tcPr>
            <w:tcW w:w="317" w:type="pct"/>
            <w:shd w:val="clear" w:color="auto" w:fill="auto"/>
          </w:tcPr>
          <w:p w14:paraId="352715A3" w14:textId="77777777" w:rsidR="00B473E1" w:rsidRPr="004423E7" w:rsidRDefault="00B473E1" w:rsidP="00945D56">
            <w:pPr>
              <w:tabs>
                <w:tab w:val="left" w:pos="720"/>
              </w:tabs>
              <w:jc w:val="both"/>
              <w:rPr>
                <w:rFonts w:asciiTheme="majorHAnsi" w:hAnsiTheme="majorHAnsi"/>
                <w:lang w:eastAsia="en-GB"/>
              </w:rPr>
            </w:pPr>
            <w:r w:rsidRPr="004423E7">
              <w:rPr>
                <w:rFonts w:asciiTheme="majorHAnsi" w:hAnsiTheme="majorHAnsi"/>
                <w:lang w:eastAsia="en-GB"/>
              </w:rPr>
              <w:t>1</w:t>
            </w:r>
          </w:p>
        </w:tc>
        <w:tc>
          <w:tcPr>
            <w:tcW w:w="2629" w:type="pct"/>
            <w:shd w:val="clear" w:color="auto" w:fill="auto"/>
          </w:tcPr>
          <w:p w14:paraId="3775D759" w14:textId="77777777" w:rsidR="00B473E1" w:rsidRPr="004423E7" w:rsidRDefault="00B473E1" w:rsidP="00945D56">
            <w:pPr>
              <w:tabs>
                <w:tab w:val="left" w:pos="720"/>
              </w:tabs>
              <w:rPr>
                <w:rFonts w:asciiTheme="majorHAnsi" w:hAnsiTheme="majorHAnsi"/>
                <w:lang w:eastAsia="en-GB"/>
              </w:rPr>
            </w:pPr>
            <w:r w:rsidRPr="004C1B01">
              <w:rPr>
                <w:rFonts w:asciiTheme="majorHAnsi" w:hAnsiTheme="majorHAnsi" w:cstheme="majorHAnsi"/>
              </w:rPr>
              <w:t>Permits</w:t>
            </w:r>
            <w:r>
              <w:rPr>
                <w:rFonts w:asciiTheme="majorHAnsi" w:hAnsiTheme="majorHAnsi" w:cstheme="majorHAnsi"/>
              </w:rPr>
              <w:t>,</w:t>
            </w:r>
            <w:r w:rsidRPr="004C1B01">
              <w:rPr>
                <w:rFonts w:asciiTheme="majorHAnsi" w:hAnsiTheme="majorHAnsi" w:cstheme="majorHAnsi"/>
              </w:rPr>
              <w:t xml:space="preserve"> Approvals,</w:t>
            </w:r>
            <w:r>
              <w:rPr>
                <w:rFonts w:asciiTheme="majorHAnsi" w:hAnsiTheme="majorHAnsi" w:cstheme="majorHAnsi"/>
              </w:rPr>
              <w:t xml:space="preserve"> and mobilization </w:t>
            </w:r>
          </w:p>
        </w:tc>
        <w:tc>
          <w:tcPr>
            <w:tcW w:w="227" w:type="pct"/>
            <w:shd w:val="clear" w:color="auto" w:fill="auto"/>
          </w:tcPr>
          <w:p w14:paraId="3ED32F99" w14:textId="77777777" w:rsidR="00B473E1" w:rsidRPr="004423E7" w:rsidRDefault="00B473E1" w:rsidP="00945D56">
            <w:pPr>
              <w:tabs>
                <w:tab w:val="left" w:pos="720"/>
              </w:tabs>
              <w:jc w:val="both"/>
              <w:rPr>
                <w:rFonts w:asciiTheme="majorHAnsi" w:hAnsiTheme="majorHAnsi"/>
                <w:lang w:eastAsia="en-GB"/>
              </w:rPr>
            </w:pPr>
          </w:p>
        </w:tc>
        <w:tc>
          <w:tcPr>
            <w:tcW w:w="227" w:type="pct"/>
            <w:shd w:val="clear" w:color="auto" w:fill="auto"/>
          </w:tcPr>
          <w:p w14:paraId="46D5D83F" w14:textId="77777777" w:rsidR="00B473E1" w:rsidRPr="004423E7" w:rsidRDefault="00B473E1" w:rsidP="00945D56">
            <w:pPr>
              <w:tabs>
                <w:tab w:val="left" w:pos="720"/>
              </w:tabs>
              <w:jc w:val="both"/>
              <w:rPr>
                <w:rFonts w:asciiTheme="majorHAnsi" w:hAnsiTheme="majorHAnsi"/>
                <w:lang w:eastAsia="en-GB"/>
              </w:rPr>
            </w:pPr>
          </w:p>
        </w:tc>
        <w:tc>
          <w:tcPr>
            <w:tcW w:w="227" w:type="pct"/>
            <w:shd w:val="clear" w:color="auto" w:fill="auto"/>
          </w:tcPr>
          <w:p w14:paraId="14D5D6A9" w14:textId="77777777" w:rsidR="00B473E1" w:rsidRPr="004423E7" w:rsidRDefault="00B473E1" w:rsidP="00945D56">
            <w:pPr>
              <w:tabs>
                <w:tab w:val="left" w:pos="720"/>
              </w:tabs>
              <w:jc w:val="both"/>
              <w:rPr>
                <w:rFonts w:asciiTheme="majorHAnsi" w:hAnsiTheme="majorHAnsi"/>
                <w:lang w:eastAsia="en-GB"/>
              </w:rPr>
            </w:pPr>
          </w:p>
        </w:tc>
        <w:tc>
          <w:tcPr>
            <w:tcW w:w="227" w:type="pct"/>
            <w:shd w:val="clear" w:color="auto" w:fill="auto"/>
          </w:tcPr>
          <w:p w14:paraId="6A98C8D7" w14:textId="77777777" w:rsidR="00B473E1" w:rsidRPr="004423E7" w:rsidRDefault="00B473E1" w:rsidP="00945D56">
            <w:pPr>
              <w:tabs>
                <w:tab w:val="left" w:pos="720"/>
              </w:tabs>
              <w:jc w:val="both"/>
              <w:rPr>
                <w:rFonts w:asciiTheme="majorHAnsi" w:hAnsiTheme="majorHAnsi"/>
              </w:rPr>
            </w:pPr>
          </w:p>
        </w:tc>
        <w:tc>
          <w:tcPr>
            <w:tcW w:w="227" w:type="pct"/>
            <w:shd w:val="clear" w:color="auto" w:fill="auto"/>
          </w:tcPr>
          <w:p w14:paraId="025DC9D5" w14:textId="77777777" w:rsidR="00B473E1" w:rsidRPr="004423E7" w:rsidRDefault="00B473E1" w:rsidP="00945D56">
            <w:pPr>
              <w:tabs>
                <w:tab w:val="left" w:pos="720"/>
              </w:tabs>
              <w:jc w:val="both"/>
              <w:rPr>
                <w:rFonts w:asciiTheme="majorHAnsi" w:hAnsiTheme="majorHAnsi"/>
                <w:lang w:eastAsia="en-GB"/>
              </w:rPr>
            </w:pPr>
          </w:p>
        </w:tc>
        <w:tc>
          <w:tcPr>
            <w:tcW w:w="227" w:type="pct"/>
          </w:tcPr>
          <w:p w14:paraId="6314AF2B" w14:textId="77777777" w:rsidR="00B473E1" w:rsidRPr="004423E7" w:rsidRDefault="00B473E1" w:rsidP="00945D56">
            <w:pPr>
              <w:tabs>
                <w:tab w:val="left" w:pos="720"/>
              </w:tabs>
              <w:jc w:val="both"/>
              <w:rPr>
                <w:rFonts w:asciiTheme="majorHAnsi" w:hAnsiTheme="majorHAnsi"/>
                <w:lang w:eastAsia="en-GB"/>
              </w:rPr>
            </w:pPr>
          </w:p>
        </w:tc>
        <w:tc>
          <w:tcPr>
            <w:tcW w:w="227" w:type="pct"/>
          </w:tcPr>
          <w:p w14:paraId="2B90E6B5" w14:textId="77777777" w:rsidR="00B473E1" w:rsidRPr="004423E7" w:rsidRDefault="00B473E1" w:rsidP="00945D56">
            <w:pPr>
              <w:tabs>
                <w:tab w:val="left" w:pos="720"/>
              </w:tabs>
              <w:jc w:val="both"/>
              <w:rPr>
                <w:rFonts w:asciiTheme="majorHAnsi" w:hAnsiTheme="majorHAnsi"/>
                <w:lang w:eastAsia="en-GB"/>
              </w:rPr>
            </w:pPr>
          </w:p>
        </w:tc>
        <w:tc>
          <w:tcPr>
            <w:tcW w:w="227" w:type="pct"/>
          </w:tcPr>
          <w:p w14:paraId="70EF6F50" w14:textId="77777777" w:rsidR="00B473E1" w:rsidRPr="004423E7" w:rsidRDefault="00B473E1" w:rsidP="00945D56">
            <w:pPr>
              <w:tabs>
                <w:tab w:val="left" w:pos="720"/>
              </w:tabs>
              <w:jc w:val="both"/>
              <w:rPr>
                <w:rFonts w:asciiTheme="majorHAnsi" w:hAnsiTheme="majorHAnsi"/>
                <w:lang w:eastAsia="en-GB"/>
              </w:rPr>
            </w:pPr>
          </w:p>
        </w:tc>
        <w:tc>
          <w:tcPr>
            <w:tcW w:w="234" w:type="pct"/>
          </w:tcPr>
          <w:p w14:paraId="2C8E4DCB" w14:textId="77777777" w:rsidR="00B473E1" w:rsidRPr="004423E7" w:rsidRDefault="00B473E1" w:rsidP="00945D56">
            <w:pPr>
              <w:tabs>
                <w:tab w:val="left" w:pos="720"/>
              </w:tabs>
              <w:jc w:val="both"/>
              <w:rPr>
                <w:rFonts w:asciiTheme="majorHAnsi" w:hAnsiTheme="majorHAnsi"/>
                <w:lang w:eastAsia="en-GB"/>
              </w:rPr>
            </w:pPr>
          </w:p>
        </w:tc>
      </w:tr>
    </w:tbl>
    <w:p w14:paraId="6CDCDA8A" w14:textId="208272A1" w:rsidR="00F311E4" w:rsidRDefault="00F311E4">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b/>
          <w:bCs/>
          <w:highlight w:val="red"/>
        </w:rPr>
      </w:pPr>
    </w:p>
    <w:p w14:paraId="47745830" w14:textId="77777777" w:rsidR="00F311E4" w:rsidRDefault="00F311E4">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hAnsiTheme="majorHAnsi"/>
          <w:b/>
          <w:bCs/>
          <w:highlight w:val="red"/>
        </w:rPr>
      </w:pPr>
      <w:r>
        <w:rPr>
          <w:rFonts w:asciiTheme="majorHAnsi" w:hAnsiTheme="majorHAnsi"/>
          <w:b/>
          <w:bCs/>
          <w:highlight w:val="red"/>
        </w:rPr>
        <w:br w:type="page"/>
      </w:r>
    </w:p>
    <w:p w14:paraId="508C27C6" w14:textId="7E49B620" w:rsidR="000118EE" w:rsidRPr="004423E7" w:rsidRDefault="000118EE" w:rsidP="000118EE">
      <w:pPr>
        <w:pStyle w:val="Heading2"/>
        <w:numPr>
          <w:ilvl w:val="1"/>
          <w:numId w:val="0"/>
        </w:numPr>
        <w:tabs>
          <w:tab w:val="num" w:pos="340"/>
        </w:tabs>
        <w:rPr>
          <w:rFonts w:asciiTheme="majorHAnsi" w:eastAsia="Times New Roman" w:hAnsiTheme="majorHAnsi" w:cs="Times New Roman"/>
          <w:bCs/>
          <w:smallCaps w:val="0"/>
          <w:color w:val="000000"/>
          <w:sz w:val="22"/>
          <w:szCs w:val="22"/>
        </w:rPr>
      </w:pPr>
      <w:r w:rsidRPr="00B2241C">
        <w:rPr>
          <w:rFonts w:asciiTheme="majorHAnsi" w:eastAsia="Times New Roman" w:hAnsiTheme="majorHAnsi" w:cs="Times New Roman"/>
          <w:bCs/>
          <w:smallCaps w:val="0"/>
          <w:color w:val="000000"/>
          <w:sz w:val="22"/>
          <w:szCs w:val="22"/>
        </w:rPr>
        <w:lastRenderedPageBreak/>
        <w:t xml:space="preserve">RETURNABLE BID FORM </w:t>
      </w:r>
      <w:r w:rsidR="007B322C" w:rsidRPr="00B2241C">
        <w:rPr>
          <w:rFonts w:asciiTheme="majorHAnsi" w:eastAsia="Times New Roman" w:hAnsiTheme="majorHAnsi" w:cs="Times New Roman"/>
          <w:bCs/>
          <w:smallCaps w:val="0"/>
          <w:color w:val="000000"/>
          <w:sz w:val="22"/>
          <w:szCs w:val="22"/>
        </w:rPr>
        <w:t>7</w:t>
      </w:r>
      <w:r w:rsidRPr="00B2241C">
        <w:rPr>
          <w:rFonts w:asciiTheme="majorHAnsi" w:eastAsia="Times New Roman" w:hAnsiTheme="majorHAnsi" w:cs="Times New Roman"/>
          <w:bCs/>
          <w:smallCaps w:val="0"/>
          <w:color w:val="000000"/>
          <w:sz w:val="22"/>
          <w:szCs w:val="22"/>
        </w:rPr>
        <w:t xml:space="preserve">: </w:t>
      </w:r>
      <w:bookmarkEnd w:id="9"/>
      <w:bookmarkEnd w:id="10"/>
      <w:bookmarkEnd w:id="11"/>
      <w:r w:rsidRPr="00B2241C">
        <w:rPr>
          <w:rFonts w:asciiTheme="majorHAnsi" w:eastAsia="Times New Roman" w:hAnsiTheme="majorHAnsi" w:cs="Times New Roman"/>
          <w:bCs/>
          <w:smallCaps w:val="0"/>
          <w:color w:val="000000"/>
          <w:sz w:val="22"/>
          <w:szCs w:val="22"/>
        </w:rPr>
        <w:t>Construction Schedule</w:t>
      </w:r>
      <w:r w:rsidRPr="004423E7">
        <w:rPr>
          <w:rFonts w:asciiTheme="majorHAnsi" w:eastAsia="Times New Roman" w:hAnsiTheme="majorHAnsi" w:cs="Times New Roman"/>
          <w:bCs/>
          <w:smallCaps w:val="0"/>
          <w:color w:val="000000"/>
          <w:sz w:val="22"/>
          <w:szCs w:val="22"/>
        </w:rPr>
        <w:t xml:space="preserve"> </w:t>
      </w:r>
    </w:p>
    <w:p w14:paraId="2BDEC4ED" w14:textId="77777777" w:rsidR="000118EE" w:rsidRPr="004423E7" w:rsidRDefault="000118EE" w:rsidP="000118EE">
      <w:pPr>
        <w:tabs>
          <w:tab w:val="left" w:pos="720"/>
        </w:tabs>
        <w:jc w:val="both"/>
        <w:rPr>
          <w:rFonts w:asciiTheme="majorHAnsi" w:hAnsiTheme="majorHAnsi"/>
        </w:rPr>
      </w:pPr>
    </w:p>
    <w:p w14:paraId="1C358FEB" w14:textId="77777777" w:rsidR="000118EE" w:rsidRPr="004423E7" w:rsidRDefault="000118EE" w:rsidP="000118EE">
      <w:pPr>
        <w:jc w:val="both"/>
        <w:rPr>
          <w:rFonts w:asciiTheme="majorHAnsi" w:hAnsiTheme="majorHAnsi"/>
        </w:rPr>
      </w:pPr>
      <w:r w:rsidRPr="004423E7">
        <w:rPr>
          <w:rFonts w:asciiTheme="majorHAnsi" w:hAnsiTheme="majorHAnsi"/>
        </w:rPr>
        <w:t xml:space="preserve">The proposed work plan and schedule of activities must be submitted with this Proposal. </w:t>
      </w:r>
    </w:p>
    <w:p w14:paraId="4DDED95A" w14:textId="77777777" w:rsidR="000118EE" w:rsidRPr="004423E7" w:rsidRDefault="000118EE" w:rsidP="000118EE">
      <w:pPr>
        <w:jc w:val="both"/>
        <w:rPr>
          <w:rFonts w:asciiTheme="majorHAnsi" w:hAnsiTheme="majorHAnsi"/>
        </w:rPr>
      </w:pPr>
    </w:p>
    <w:p w14:paraId="79452743" w14:textId="77777777" w:rsidR="000118EE" w:rsidRPr="004423E7" w:rsidRDefault="000118EE" w:rsidP="000118EE">
      <w:pPr>
        <w:jc w:val="both"/>
        <w:rPr>
          <w:rFonts w:asciiTheme="majorHAnsi" w:hAnsiTheme="majorHAnsi"/>
        </w:rPr>
      </w:pPr>
      <w:r w:rsidRPr="004423E7">
        <w:rPr>
          <w:rFonts w:asciiTheme="majorHAnsi" w:hAnsiTheme="majorHAnsi"/>
        </w:rPr>
        <w:t>The work plan and schedule should be prepared in detail to the extent possible and include time allocated to mobilization, demobilization, time required for inspections and reports, etc.</w:t>
      </w:r>
    </w:p>
    <w:p w14:paraId="6D001FCF" w14:textId="77777777" w:rsidR="000118EE" w:rsidRPr="004423E7" w:rsidRDefault="000118EE" w:rsidP="000118EE">
      <w:pPr>
        <w:jc w:val="both"/>
        <w:rPr>
          <w:rFonts w:asciiTheme="majorHAnsi" w:hAnsiTheme="majorHAnsi"/>
        </w:rPr>
      </w:pPr>
    </w:p>
    <w:p w14:paraId="38D14CC0" w14:textId="77777777" w:rsidR="000118EE" w:rsidRPr="004423E7" w:rsidRDefault="000118EE" w:rsidP="000118EE">
      <w:pPr>
        <w:jc w:val="both"/>
        <w:rPr>
          <w:rFonts w:asciiTheme="majorHAnsi" w:hAnsiTheme="majorHAnsi"/>
        </w:rPr>
      </w:pPr>
      <w:r w:rsidRPr="004423E7">
        <w:rPr>
          <w:rFonts w:asciiTheme="majorHAnsi" w:hAnsiTheme="majorHAnsi"/>
        </w:rPr>
        <w:t>The workplan should be a detailed work schedule in the form of a Gantt chart showing the timing proposed for each activity, which must be consistent with the equipment and staffing schedule described in the proposal.</w:t>
      </w:r>
    </w:p>
    <w:p w14:paraId="507A21AA" w14:textId="77777777" w:rsidR="000118EE" w:rsidRPr="004423E7" w:rsidRDefault="000118EE" w:rsidP="000118EE">
      <w:pPr>
        <w:tabs>
          <w:tab w:val="left" w:pos="720"/>
        </w:tabs>
        <w:jc w:val="both"/>
        <w:rPr>
          <w:rFonts w:asciiTheme="majorHAnsi" w:hAnsiTheme="majorHAnsi"/>
        </w:rPr>
      </w:pPr>
    </w:p>
    <w:p w14:paraId="786A4E45" w14:textId="77777777" w:rsidR="000118EE" w:rsidRPr="004423E7" w:rsidRDefault="000118EE" w:rsidP="000118EE">
      <w:pPr>
        <w:tabs>
          <w:tab w:val="left" w:pos="720"/>
        </w:tabs>
        <w:jc w:val="both"/>
        <w:rPr>
          <w:rFonts w:asciiTheme="majorHAnsi" w:hAnsiTheme="majorHAnsi"/>
        </w:rPr>
      </w:pPr>
      <w:r w:rsidRPr="004423E7">
        <w:rPr>
          <w:rFonts w:asciiTheme="majorHAnsi" w:hAnsiTheme="majorHAnsi"/>
        </w:rPr>
        <w:t>A proposed timeline in a bar chart format must be part of this Proposal.</w:t>
      </w:r>
    </w:p>
    <w:p w14:paraId="2149B344" w14:textId="77777777" w:rsidR="000118EE" w:rsidRPr="004423E7" w:rsidRDefault="000118EE" w:rsidP="000118EE">
      <w:pPr>
        <w:tabs>
          <w:tab w:val="left" w:pos="720"/>
        </w:tabs>
        <w:jc w:val="both"/>
        <w:rPr>
          <w:rFonts w:asciiTheme="majorHAnsi" w:hAnsiTheme="majorHAnsi"/>
        </w:rPr>
      </w:pPr>
    </w:p>
    <w:p w14:paraId="236EF778" w14:textId="77777777" w:rsidR="000118EE" w:rsidRPr="004423E7" w:rsidRDefault="000118EE" w:rsidP="000118EE">
      <w:pPr>
        <w:tabs>
          <w:tab w:val="left" w:pos="720"/>
        </w:tabs>
        <w:jc w:val="both"/>
        <w:rPr>
          <w:rFonts w:asciiTheme="majorHAnsi" w:hAnsiTheme="majorHAnsi"/>
        </w:rPr>
      </w:pPr>
      <w:r w:rsidRPr="004423E7">
        <w:rPr>
          <w:rFonts w:asciiTheme="majorHAnsi" w:hAnsiTheme="majorHAnsi"/>
        </w:rPr>
        <w:t>It should start with establishing Mobilization till the Issuance of the Substantial Completion Certificate.</w:t>
      </w:r>
    </w:p>
    <w:p w14:paraId="7318802C" w14:textId="77777777" w:rsidR="000118EE" w:rsidRPr="004423E7" w:rsidRDefault="000118EE" w:rsidP="000118EE">
      <w:pPr>
        <w:tabs>
          <w:tab w:val="left" w:pos="720"/>
        </w:tabs>
        <w:jc w:val="both"/>
        <w:rPr>
          <w:rFonts w:asciiTheme="majorHAnsi" w:hAnsiTheme="majorHAnsi"/>
        </w:rPr>
      </w:pPr>
    </w:p>
    <w:p w14:paraId="0DFA0010" w14:textId="77777777" w:rsidR="000118EE" w:rsidRPr="004423E7" w:rsidRDefault="000118EE" w:rsidP="000118EE">
      <w:pPr>
        <w:jc w:val="both"/>
        <w:rPr>
          <w:rFonts w:asciiTheme="majorHAnsi" w:hAnsiTheme="majorHAnsi"/>
          <w:b/>
          <w:bCs/>
        </w:rPr>
      </w:pPr>
      <w:r w:rsidRPr="004423E7">
        <w:rPr>
          <w:rFonts w:asciiTheme="majorHAnsi" w:hAnsiTheme="majorHAnsi"/>
          <w:b/>
          <w:bCs/>
        </w:rPr>
        <w:t>CONSTRUCTION SCHEDULE (example of chart format)</w:t>
      </w:r>
    </w:p>
    <w:p w14:paraId="4AE124D4" w14:textId="77777777" w:rsidR="000118EE" w:rsidRPr="004423E7" w:rsidRDefault="000118EE" w:rsidP="000118EE">
      <w:pPr>
        <w:jc w:val="both"/>
        <w:rPr>
          <w:rFonts w:asciiTheme="majorHAnsi" w:hAnsiTheme="majorHAnsi"/>
          <w:b/>
          <w:bCs/>
        </w:rPr>
      </w:pPr>
    </w:p>
    <w:p w14:paraId="3A4EA9A4" w14:textId="77777777" w:rsidR="000118EE" w:rsidRPr="004423E7" w:rsidRDefault="000118EE" w:rsidP="000118EE">
      <w:pPr>
        <w:jc w:val="both"/>
        <w:rPr>
          <w:rFonts w:asciiTheme="majorHAnsi" w:hAnsiTheme="majorHAns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794"/>
        <w:gridCol w:w="328"/>
        <w:gridCol w:w="328"/>
        <w:gridCol w:w="328"/>
        <w:gridCol w:w="328"/>
        <w:gridCol w:w="328"/>
        <w:gridCol w:w="328"/>
        <w:gridCol w:w="328"/>
        <w:gridCol w:w="328"/>
        <w:gridCol w:w="336"/>
        <w:gridCol w:w="440"/>
        <w:gridCol w:w="1699"/>
      </w:tblGrid>
      <w:tr w:rsidR="000118EE" w:rsidRPr="004423E7" w14:paraId="62D7EBE9" w14:textId="77777777" w:rsidTr="0087100D">
        <w:tc>
          <w:tcPr>
            <w:tcW w:w="244" w:type="pct"/>
            <w:vMerge w:val="restart"/>
            <w:shd w:val="clear" w:color="auto" w:fill="auto"/>
          </w:tcPr>
          <w:p w14:paraId="76CEBD22" w14:textId="77777777" w:rsidR="000118EE" w:rsidRPr="004423E7" w:rsidRDefault="000118EE" w:rsidP="00E25CA9">
            <w:pPr>
              <w:tabs>
                <w:tab w:val="left" w:pos="720"/>
              </w:tabs>
              <w:rPr>
                <w:rFonts w:asciiTheme="majorHAnsi" w:hAnsiTheme="majorHAnsi"/>
                <w:b/>
                <w:bCs/>
              </w:rPr>
            </w:pPr>
            <w:r w:rsidRPr="004423E7">
              <w:rPr>
                <w:rFonts w:asciiTheme="majorHAnsi" w:hAnsiTheme="majorHAnsi"/>
                <w:b/>
                <w:bCs/>
                <w:lang w:eastAsia="en-GB"/>
              </w:rPr>
              <w:t>SN</w:t>
            </w:r>
          </w:p>
        </w:tc>
        <w:tc>
          <w:tcPr>
            <w:tcW w:w="2030" w:type="pct"/>
            <w:vMerge w:val="restart"/>
            <w:shd w:val="clear" w:color="auto" w:fill="auto"/>
          </w:tcPr>
          <w:p w14:paraId="743AC945" w14:textId="77777777" w:rsidR="000118EE" w:rsidRPr="004423E7" w:rsidRDefault="000118EE" w:rsidP="00E25CA9">
            <w:pPr>
              <w:tabs>
                <w:tab w:val="left" w:pos="720"/>
              </w:tabs>
              <w:rPr>
                <w:rFonts w:asciiTheme="majorHAnsi" w:hAnsiTheme="majorHAnsi"/>
                <w:b/>
                <w:bCs/>
              </w:rPr>
            </w:pPr>
            <w:r w:rsidRPr="004423E7">
              <w:rPr>
                <w:rFonts w:asciiTheme="majorHAnsi" w:hAnsiTheme="majorHAnsi"/>
                <w:b/>
                <w:bCs/>
                <w:lang w:eastAsia="en-GB"/>
              </w:rPr>
              <w:t>Activity</w:t>
            </w:r>
          </w:p>
        </w:tc>
        <w:tc>
          <w:tcPr>
            <w:tcW w:w="1581" w:type="pct"/>
            <w:gridSpan w:val="9"/>
            <w:shd w:val="clear" w:color="auto" w:fill="auto"/>
          </w:tcPr>
          <w:p w14:paraId="0059F588" w14:textId="77777777" w:rsidR="000118EE" w:rsidRDefault="000118EE" w:rsidP="00E25CA9">
            <w:pPr>
              <w:tabs>
                <w:tab w:val="left" w:pos="720"/>
              </w:tabs>
              <w:rPr>
                <w:rFonts w:asciiTheme="majorHAnsi" w:hAnsiTheme="majorHAnsi"/>
                <w:b/>
                <w:bCs/>
              </w:rPr>
            </w:pPr>
            <w:r w:rsidRPr="004423E7">
              <w:rPr>
                <w:rFonts w:asciiTheme="majorHAnsi" w:hAnsiTheme="majorHAnsi"/>
                <w:b/>
                <w:bCs/>
              </w:rPr>
              <w:t>Design and Construction</w:t>
            </w:r>
          </w:p>
          <w:p w14:paraId="0E484917" w14:textId="2E93D62E" w:rsidR="005A6A1E" w:rsidRPr="004423E7" w:rsidRDefault="005A6A1E" w:rsidP="00E25CA9">
            <w:pPr>
              <w:tabs>
                <w:tab w:val="left" w:pos="720"/>
              </w:tabs>
              <w:rPr>
                <w:rFonts w:asciiTheme="majorHAnsi" w:hAnsiTheme="majorHAnsi"/>
                <w:b/>
                <w:bCs/>
              </w:rPr>
            </w:pPr>
            <w:r>
              <w:rPr>
                <w:rFonts w:asciiTheme="majorHAnsi" w:hAnsiTheme="majorHAnsi"/>
                <w:b/>
                <w:bCs/>
              </w:rPr>
              <w:t>(Month)</w:t>
            </w:r>
          </w:p>
        </w:tc>
        <w:tc>
          <w:tcPr>
            <w:tcW w:w="1144" w:type="pct"/>
            <w:gridSpan w:val="2"/>
            <w:shd w:val="clear" w:color="auto" w:fill="auto"/>
          </w:tcPr>
          <w:p w14:paraId="0628B5ED" w14:textId="77777777" w:rsidR="000118EE" w:rsidRPr="004423E7" w:rsidRDefault="000118EE" w:rsidP="00E25CA9">
            <w:pPr>
              <w:tabs>
                <w:tab w:val="left" w:pos="720"/>
              </w:tabs>
              <w:rPr>
                <w:rFonts w:asciiTheme="majorHAnsi" w:hAnsiTheme="majorHAnsi"/>
                <w:b/>
                <w:bCs/>
              </w:rPr>
            </w:pPr>
            <w:r w:rsidRPr="004423E7">
              <w:rPr>
                <w:rFonts w:asciiTheme="majorHAnsi" w:hAnsiTheme="majorHAnsi"/>
                <w:b/>
                <w:bCs/>
              </w:rPr>
              <w:t>Commissioning &amp; DLP</w:t>
            </w:r>
          </w:p>
        </w:tc>
      </w:tr>
      <w:tr w:rsidR="000118EE" w:rsidRPr="004423E7" w14:paraId="3F5BAD86" w14:textId="77777777" w:rsidTr="0087100D">
        <w:tc>
          <w:tcPr>
            <w:tcW w:w="244" w:type="pct"/>
            <w:vMerge/>
            <w:shd w:val="clear" w:color="auto" w:fill="auto"/>
          </w:tcPr>
          <w:p w14:paraId="108226EF" w14:textId="77777777" w:rsidR="000118EE" w:rsidRPr="004423E7" w:rsidRDefault="000118EE" w:rsidP="00E25CA9">
            <w:pPr>
              <w:tabs>
                <w:tab w:val="left" w:pos="720"/>
              </w:tabs>
              <w:jc w:val="both"/>
              <w:rPr>
                <w:rFonts w:asciiTheme="majorHAnsi" w:hAnsiTheme="majorHAnsi"/>
              </w:rPr>
            </w:pPr>
          </w:p>
        </w:tc>
        <w:tc>
          <w:tcPr>
            <w:tcW w:w="2030" w:type="pct"/>
            <w:vMerge/>
            <w:shd w:val="clear" w:color="auto" w:fill="auto"/>
          </w:tcPr>
          <w:p w14:paraId="6C1C57C4" w14:textId="77777777" w:rsidR="000118EE" w:rsidRPr="004423E7" w:rsidRDefault="000118EE" w:rsidP="00E25CA9">
            <w:pPr>
              <w:tabs>
                <w:tab w:val="left" w:pos="720"/>
              </w:tabs>
              <w:jc w:val="both"/>
              <w:rPr>
                <w:rFonts w:asciiTheme="majorHAnsi" w:hAnsiTheme="majorHAnsi"/>
              </w:rPr>
            </w:pPr>
          </w:p>
        </w:tc>
        <w:tc>
          <w:tcPr>
            <w:tcW w:w="175" w:type="pct"/>
            <w:shd w:val="clear" w:color="auto" w:fill="auto"/>
          </w:tcPr>
          <w:p w14:paraId="165FFC35" w14:textId="5790CCF5" w:rsidR="000118EE" w:rsidRPr="004423E7" w:rsidRDefault="000118EE" w:rsidP="00E25CA9">
            <w:pPr>
              <w:tabs>
                <w:tab w:val="left" w:pos="720"/>
              </w:tabs>
              <w:jc w:val="both"/>
              <w:rPr>
                <w:rFonts w:asciiTheme="majorHAnsi" w:hAnsiTheme="majorHAnsi"/>
              </w:rPr>
            </w:pPr>
            <w:r w:rsidRPr="004423E7">
              <w:rPr>
                <w:rFonts w:asciiTheme="majorHAnsi" w:hAnsiTheme="majorHAnsi"/>
              </w:rPr>
              <w:t>1</w:t>
            </w:r>
            <w:r w:rsidR="005A6A1E">
              <w:rPr>
                <w:rFonts w:asciiTheme="majorHAnsi" w:hAnsiTheme="majorHAnsi"/>
              </w:rPr>
              <w:t xml:space="preserve"> </w:t>
            </w:r>
          </w:p>
        </w:tc>
        <w:tc>
          <w:tcPr>
            <w:tcW w:w="175" w:type="pct"/>
            <w:shd w:val="clear" w:color="auto" w:fill="auto"/>
          </w:tcPr>
          <w:p w14:paraId="7B5B366C"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2</w:t>
            </w:r>
          </w:p>
        </w:tc>
        <w:tc>
          <w:tcPr>
            <w:tcW w:w="175" w:type="pct"/>
            <w:shd w:val="clear" w:color="auto" w:fill="auto"/>
          </w:tcPr>
          <w:p w14:paraId="7543BDC6"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3</w:t>
            </w:r>
          </w:p>
        </w:tc>
        <w:tc>
          <w:tcPr>
            <w:tcW w:w="175" w:type="pct"/>
            <w:shd w:val="clear" w:color="auto" w:fill="auto"/>
          </w:tcPr>
          <w:p w14:paraId="42D44E8A"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4</w:t>
            </w:r>
          </w:p>
        </w:tc>
        <w:tc>
          <w:tcPr>
            <w:tcW w:w="175" w:type="pct"/>
            <w:shd w:val="clear" w:color="auto" w:fill="auto"/>
          </w:tcPr>
          <w:p w14:paraId="65D5D67A"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5</w:t>
            </w:r>
          </w:p>
        </w:tc>
        <w:tc>
          <w:tcPr>
            <w:tcW w:w="175" w:type="pct"/>
          </w:tcPr>
          <w:p w14:paraId="5791F80F"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6</w:t>
            </w:r>
          </w:p>
        </w:tc>
        <w:tc>
          <w:tcPr>
            <w:tcW w:w="175" w:type="pct"/>
          </w:tcPr>
          <w:p w14:paraId="15E64D50"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7</w:t>
            </w:r>
          </w:p>
        </w:tc>
        <w:tc>
          <w:tcPr>
            <w:tcW w:w="175" w:type="pct"/>
          </w:tcPr>
          <w:p w14:paraId="3F30C530"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8</w:t>
            </w:r>
          </w:p>
        </w:tc>
        <w:tc>
          <w:tcPr>
            <w:tcW w:w="178" w:type="pct"/>
          </w:tcPr>
          <w:p w14:paraId="4D099515"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9</w:t>
            </w:r>
          </w:p>
        </w:tc>
        <w:tc>
          <w:tcPr>
            <w:tcW w:w="235" w:type="pct"/>
            <w:shd w:val="clear" w:color="auto" w:fill="auto"/>
          </w:tcPr>
          <w:p w14:paraId="03A92DE2"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10</w:t>
            </w:r>
          </w:p>
        </w:tc>
        <w:tc>
          <w:tcPr>
            <w:tcW w:w="909" w:type="pct"/>
            <w:shd w:val="clear" w:color="auto" w:fill="auto"/>
          </w:tcPr>
          <w:p w14:paraId="0C51F61F" w14:textId="77777777" w:rsidR="000118EE" w:rsidRPr="004423E7" w:rsidRDefault="000118EE" w:rsidP="00E25CA9">
            <w:pPr>
              <w:tabs>
                <w:tab w:val="left" w:pos="720"/>
              </w:tabs>
              <w:jc w:val="both"/>
              <w:rPr>
                <w:rFonts w:asciiTheme="majorHAnsi" w:hAnsiTheme="majorHAnsi"/>
              </w:rPr>
            </w:pPr>
            <w:r w:rsidRPr="004423E7">
              <w:rPr>
                <w:rFonts w:asciiTheme="majorHAnsi" w:hAnsiTheme="majorHAnsi"/>
              </w:rPr>
              <w:t>12 months</w:t>
            </w:r>
          </w:p>
        </w:tc>
      </w:tr>
      <w:tr w:rsidR="005A6A1E" w:rsidRPr="004423E7" w14:paraId="22D6897F" w14:textId="77777777" w:rsidTr="0087100D">
        <w:tc>
          <w:tcPr>
            <w:tcW w:w="244" w:type="pct"/>
            <w:shd w:val="clear" w:color="auto" w:fill="auto"/>
          </w:tcPr>
          <w:p w14:paraId="3B1CB23D" w14:textId="77777777" w:rsidR="005A6A1E" w:rsidRPr="004423E7" w:rsidRDefault="005A6A1E" w:rsidP="005A6A1E">
            <w:pPr>
              <w:tabs>
                <w:tab w:val="left" w:pos="720"/>
              </w:tabs>
              <w:jc w:val="both"/>
              <w:rPr>
                <w:rFonts w:asciiTheme="majorHAnsi" w:hAnsiTheme="majorHAnsi"/>
                <w:lang w:eastAsia="en-GB"/>
              </w:rPr>
            </w:pPr>
            <w:r w:rsidRPr="004423E7">
              <w:rPr>
                <w:rFonts w:asciiTheme="majorHAnsi" w:hAnsiTheme="majorHAnsi"/>
                <w:lang w:eastAsia="en-GB"/>
              </w:rPr>
              <w:t>1</w:t>
            </w:r>
          </w:p>
        </w:tc>
        <w:tc>
          <w:tcPr>
            <w:tcW w:w="2030" w:type="pct"/>
            <w:shd w:val="clear" w:color="auto" w:fill="auto"/>
          </w:tcPr>
          <w:p w14:paraId="56EEAFB7" w14:textId="46AA22FF" w:rsidR="005A6A1E" w:rsidRPr="004423E7" w:rsidRDefault="005A6A1E" w:rsidP="005A6A1E">
            <w:pPr>
              <w:tabs>
                <w:tab w:val="left" w:pos="720"/>
              </w:tabs>
              <w:rPr>
                <w:rFonts w:asciiTheme="majorHAnsi" w:hAnsiTheme="majorHAnsi"/>
                <w:lang w:eastAsia="en-GB"/>
              </w:rPr>
            </w:pPr>
            <w:r w:rsidRPr="004C1B01">
              <w:rPr>
                <w:rFonts w:asciiTheme="majorHAnsi" w:hAnsiTheme="majorHAnsi" w:cstheme="majorHAnsi"/>
              </w:rPr>
              <w:t>Permits</w:t>
            </w:r>
            <w:r w:rsidR="00BE6193">
              <w:rPr>
                <w:rFonts w:asciiTheme="majorHAnsi" w:hAnsiTheme="majorHAnsi" w:cstheme="majorHAnsi"/>
              </w:rPr>
              <w:t>,</w:t>
            </w:r>
            <w:r w:rsidRPr="004C1B01">
              <w:rPr>
                <w:rFonts w:asciiTheme="majorHAnsi" w:hAnsiTheme="majorHAnsi" w:cstheme="majorHAnsi"/>
              </w:rPr>
              <w:t xml:space="preserve"> </w:t>
            </w:r>
            <w:r w:rsidR="00697E9A" w:rsidRPr="004C1B01">
              <w:rPr>
                <w:rFonts w:asciiTheme="majorHAnsi" w:hAnsiTheme="majorHAnsi" w:cstheme="majorHAnsi"/>
              </w:rPr>
              <w:t>Approvals,</w:t>
            </w:r>
            <w:r w:rsidR="00BE6193">
              <w:rPr>
                <w:rFonts w:asciiTheme="majorHAnsi" w:hAnsiTheme="majorHAnsi" w:cstheme="majorHAnsi"/>
              </w:rPr>
              <w:t xml:space="preserve"> and </w:t>
            </w:r>
            <w:r w:rsidR="0087100D">
              <w:rPr>
                <w:rFonts w:asciiTheme="majorHAnsi" w:hAnsiTheme="majorHAnsi" w:cstheme="majorHAnsi"/>
              </w:rPr>
              <w:t xml:space="preserve">mobilization </w:t>
            </w:r>
          </w:p>
        </w:tc>
        <w:tc>
          <w:tcPr>
            <w:tcW w:w="175" w:type="pct"/>
            <w:shd w:val="clear" w:color="auto" w:fill="auto"/>
          </w:tcPr>
          <w:p w14:paraId="1DD7EC5B"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7F930F9C"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47CAC87C"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497A1DC7" w14:textId="77777777" w:rsidR="005A6A1E" w:rsidRPr="004423E7" w:rsidRDefault="005A6A1E" w:rsidP="005A6A1E">
            <w:pPr>
              <w:tabs>
                <w:tab w:val="left" w:pos="720"/>
              </w:tabs>
              <w:jc w:val="both"/>
              <w:rPr>
                <w:rFonts w:asciiTheme="majorHAnsi" w:hAnsiTheme="majorHAnsi"/>
              </w:rPr>
            </w:pPr>
          </w:p>
        </w:tc>
        <w:tc>
          <w:tcPr>
            <w:tcW w:w="175" w:type="pct"/>
            <w:shd w:val="clear" w:color="auto" w:fill="auto"/>
          </w:tcPr>
          <w:p w14:paraId="6CD5483C"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4D412A0B"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57F6D8C3"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33E698D7" w14:textId="77777777" w:rsidR="005A6A1E" w:rsidRPr="004423E7" w:rsidRDefault="005A6A1E" w:rsidP="005A6A1E">
            <w:pPr>
              <w:tabs>
                <w:tab w:val="left" w:pos="720"/>
              </w:tabs>
              <w:jc w:val="both"/>
              <w:rPr>
                <w:rFonts w:asciiTheme="majorHAnsi" w:hAnsiTheme="majorHAnsi"/>
                <w:lang w:eastAsia="en-GB"/>
              </w:rPr>
            </w:pPr>
          </w:p>
        </w:tc>
        <w:tc>
          <w:tcPr>
            <w:tcW w:w="178" w:type="pct"/>
          </w:tcPr>
          <w:p w14:paraId="30824E71" w14:textId="77777777" w:rsidR="005A6A1E" w:rsidRPr="004423E7" w:rsidRDefault="005A6A1E" w:rsidP="005A6A1E">
            <w:pPr>
              <w:tabs>
                <w:tab w:val="left" w:pos="720"/>
              </w:tabs>
              <w:jc w:val="both"/>
              <w:rPr>
                <w:rFonts w:asciiTheme="majorHAnsi" w:hAnsiTheme="majorHAnsi"/>
                <w:lang w:eastAsia="en-GB"/>
              </w:rPr>
            </w:pPr>
          </w:p>
        </w:tc>
        <w:tc>
          <w:tcPr>
            <w:tcW w:w="235" w:type="pct"/>
            <w:shd w:val="clear" w:color="auto" w:fill="auto"/>
          </w:tcPr>
          <w:p w14:paraId="120812D4" w14:textId="77777777" w:rsidR="005A6A1E" w:rsidRPr="004423E7" w:rsidRDefault="005A6A1E" w:rsidP="005A6A1E">
            <w:pPr>
              <w:tabs>
                <w:tab w:val="left" w:pos="720"/>
              </w:tabs>
              <w:jc w:val="both"/>
              <w:rPr>
                <w:rFonts w:asciiTheme="majorHAnsi" w:hAnsiTheme="majorHAnsi"/>
                <w:lang w:eastAsia="en-GB"/>
              </w:rPr>
            </w:pPr>
          </w:p>
        </w:tc>
        <w:tc>
          <w:tcPr>
            <w:tcW w:w="909" w:type="pct"/>
            <w:shd w:val="clear" w:color="auto" w:fill="auto"/>
          </w:tcPr>
          <w:p w14:paraId="5AC71752" w14:textId="77777777" w:rsidR="005A6A1E" w:rsidRPr="004423E7" w:rsidRDefault="005A6A1E" w:rsidP="005A6A1E">
            <w:pPr>
              <w:tabs>
                <w:tab w:val="left" w:pos="720"/>
              </w:tabs>
              <w:jc w:val="both"/>
              <w:rPr>
                <w:rFonts w:asciiTheme="majorHAnsi" w:hAnsiTheme="majorHAnsi"/>
                <w:lang w:eastAsia="en-GB"/>
              </w:rPr>
            </w:pPr>
          </w:p>
        </w:tc>
      </w:tr>
      <w:tr w:rsidR="005A6A1E" w:rsidRPr="004423E7" w14:paraId="0FFD5D62" w14:textId="77777777" w:rsidTr="0087100D">
        <w:tc>
          <w:tcPr>
            <w:tcW w:w="244" w:type="pct"/>
            <w:shd w:val="clear" w:color="auto" w:fill="auto"/>
          </w:tcPr>
          <w:p w14:paraId="1B658569" w14:textId="77777777" w:rsidR="005A6A1E" w:rsidRPr="004423E7" w:rsidRDefault="005A6A1E" w:rsidP="005A6A1E">
            <w:pPr>
              <w:tabs>
                <w:tab w:val="left" w:pos="720"/>
              </w:tabs>
              <w:jc w:val="both"/>
              <w:rPr>
                <w:rFonts w:asciiTheme="majorHAnsi" w:hAnsiTheme="majorHAnsi"/>
                <w:lang w:eastAsia="en-GB"/>
              </w:rPr>
            </w:pPr>
            <w:r w:rsidRPr="004423E7">
              <w:rPr>
                <w:rFonts w:asciiTheme="majorHAnsi" w:hAnsiTheme="majorHAnsi"/>
                <w:lang w:eastAsia="en-GB"/>
              </w:rPr>
              <w:t>2</w:t>
            </w:r>
          </w:p>
        </w:tc>
        <w:tc>
          <w:tcPr>
            <w:tcW w:w="2030" w:type="pct"/>
            <w:shd w:val="clear" w:color="auto" w:fill="auto"/>
          </w:tcPr>
          <w:p w14:paraId="20BBD06F" w14:textId="3229D5B0" w:rsidR="005A6A1E" w:rsidRPr="004423E7" w:rsidRDefault="005A6A1E" w:rsidP="005A6A1E">
            <w:pPr>
              <w:tabs>
                <w:tab w:val="left" w:pos="720"/>
              </w:tabs>
              <w:rPr>
                <w:rFonts w:asciiTheme="majorHAnsi" w:hAnsiTheme="majorHAnsi"/>
                <w:lang w:eastAsia="en-GB"/>
              </w:rPr>
            </w:pPr>
            <w:r w:rsidRPr="004C1B01">
              <w:rPr>
                <w:rFonts w:asciiTheme="majorHAnsi" w:hAnsiTheme="majorHAnsi" w:cstheme="majorHAnsi"/>
              </w:rPr>
              <w:t xml:space="preserve">Completeness of the work as per design in </w:t>
            </w:r>
            <w:r w:rsidR="0087100D">
              <w:rPr>
                <w:rFonts w:asciiTheme="majorHAnsi" w:hAnsiTheme="majorHAnsi" w:cstheme="majorHAnsi"/>
              </w:rPr>
              <w:t>3</w:t>
            </w:r>
            <w:r w:rsidRPr="004C1B01">
              <w:rPr>
                <w:rFonts w:asciiTheme="majorHAnsi" w:hAnsiTheme="majorHAnsi" w:cstheme="majorHAnsi"/>
              </w:rPr>
              <w:t xml:space="preserve">0% of project upon verification/approval by site engineer. and approval by the site engineer </w:t>
            </w:r>
          </w:p>
        </w:tc>
        <w:tc>
          <w:tcPr>
            <w:tcW w:w="175" w:type="pct"/>
            <w:shd w:val="clear" w:color="auto" w:fill="auto"/>
          </w:tcPr>
          <w:p w14:paraId="6037EA25"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5C1E73A4"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1747517E"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260E0C5E" w14:textId="77777777" w:rsidR="005A6A1E" w:rsidRPr="004423E7" w:rsidRDefault="005A6A1E" w:rsidP="005A6A1E">
            <w:pPr>
              <w:tabs>
                <w:tab w:val="left" w:pos="720"/>
              </w:tabs>
              <w:jc w:val="both"/>
              <w:rPr>
                <w:rFonts w:asciiTheme="majorHAnsi" w:hAnsiTheme="majorHAnsi"/>
              </w:rPr>
            </w:pPr>
          </w:p>
        </w:tc>
        <w:tc>
          <w:tcPr>
            <w:tcW w:w="175" w:type="pct"/>
            <w:shd w:val="clear" w:color="auto" w:fill="auto"/>
          </w:tcPr>
          <w:p w14:paraId="03FD3178"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235F685E"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1E33923A"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3B7D77C3" w14:textId="77777777" w:rsidR="005A6A1E" w:rsidRPr="004423E7" w:rsidRDefault="005A6A1E" w:rsidP="005A6A1E">
            <w:pPr>
              <w:tabs>
                <w:tab w:val="left" w:pos="720"/>
              </w:tabs>
              <w:jc w:val="both"/>
              <w:rPr>
                <w:rFonts w:asciiTheme="majorHAnsi" w:hAnsiTheme="majorHAnsi"/>
                <w:lang w:eastAsia="en-GB"/>
              </w:rPr>
            </w:pPr>
          </w:p>
        </w:tc>
        <w:tc>
          <w:tcPr>
            <w:tcW w:w="178" w:type="pct"/>
          </w:tcPr>
          <w:p w14:paraId="5768529F" w14:textId="77777777" w:rsidR="005A6A1E" w:rsidRPr="004423E7" w:rsidRDefault="005A6A1E" w:rsidP="005A6A1E">
            <w:pPr>
              <w:tabs>
                <w:tab w:val="left" w:pos="720"/>
              </w:tabs>
              <w:jc w:val="both"/>
              <w:rPr>
                <w:rFonts w:asciiTheme="majorHAnsi" w:hAnsiTheme="majorHAnsi"/>
                <w:lang w:eastAsia="en-GB"/>
              </w:rPr>
            </w:pPr>
          </w:p>
        </w:tc>
        <w:tc>
          <w:tcPr>
            <w:tcW w:w="235" w:type="pct"/>
            <w:shd w:val="clear" w:color="auto" w:fill="auto"/>
          </w:tcPr>
          <w:p w14:paraId="58369559" w14:textId="77777777" w:rsidR="005A6A1E" w:rsidRPr="004423E7" w:rsidRDefault="005A6A1E" w:rsidP="005A6A1E">
            <w:pPr>
              <w:tabs>
                <w:tab w:val="left" w:pos="720"/>
              </w:tabs>
              <w:jc w:val="both"/>
              <w:rPr>
                <w:rFonts w:asciiTheme="majorHAnsi" w:hAnsiTheme="majorHAnsi"/>
                <w:lang w:eastAsia="en-GB"/>
              </w:rPr>
            </w:pPr>
          </w:p>
        </w:tc>
        <w:tc>
          <w:tcPr>
            <w:tcW w:w="909" w:type="pct"/>
            <w:shd w:val="clear" w:color="auto" w:fill="auto"/>
          </w:tcPr>
          <w:p w14:paraId="410C4D46" w14:textId="77777777" w:rsidR="005A6A1E" w:rsidRPr="004423E7" w:rsidRDefault="005A6A1E" w:rsidP="005A6A1E">
            <w:pPr>
              <w:tabs>
                <w:tab w:val="left" w:pos="720"/>
              </w:tabs>
              <w:jc w:val="both"/>
              <w:rPr>
                <w:rFonts w:asciiTheme="majorHAnsi" w:hAnsiTheme="majorHAnsi"/>
                <w:lang w:eastAsia="en-GB"/>
              </w:rPr>
            </w:pPr>
          </w:p>
        </w:tc>
      </w:tr>
      <w:tr w:rsidR="005A6A1E" w:rsidRPr="004423E7" w14:paraId="6919E7C7" w14:textId="77777777" w:rsidTr="0087100D">
        <w:tc>
          <w:tcPr>
            <w:tcW w:w="244" w:type="pct"/>
            <w:shd w:val="clear" w:color="auto" w:fill="auto"/>
          </w:tcPr>
          <w:p w14:paraId="05F4421C" w14:textId="77777777" w:rsidR="005A6A1E" w:rsidRPr="004423E7" w:rsidRDefault="005A6A1E" w:rsidP="005A6A1E">
            <w:pPr>
              <w:tabs>
                <w:tab w:val="left" w:pos="720"/>
              </w:tabs>
              <w:jc w:val="both"/>
              <w:rPr>
                <w:rFonts w:asciiTheme="majorHAnsi" w:hAnsiTheme="majorHAnsi"/>
                <w:lang w:eastAsia="en-GB"/>
              </w:rPr>
            </w:pPr>
            <w:r w:rsidRPr="004423E7">
              <w:rPr>
                <w:rFonts w:asciiTheme="majorHAnsi" w:hAnsiTheme="majorHAnsi"/>
                <w:lang w:eastAsia="en-GB"/>
              </w:rPr>
              <w:t>3</w:t>
            </w:r>
          </w:p>
        </w:tc>
        <w:tc>
          <w:tcPr>
            <w:tcW w:w="2030" w:type="pct"/>
            <w:shd w:val="clear" w:color="auto" w:fill="auto"/>
          </w:tcPr>
          <w:p w14:paraId="0698E6EB" w14:textId="7AF995F6" w:rsidR="005A6A1E" w:rsidRPr="004423E7" w:rsidRDefault="005A6A1E" w:rsidP="005A6A1E">
            <w:pPr>
              <w:tabs>
                <w:tab w:val="left" w:pos="720"/>
              </w:tabs>
              <w:rPr>
                <w:rFonts w:asciiTheme="majorHAnsi" w:hAnsiTheme="majorHAnsi"/>
                <w:lang w:eastAsia="en-GB"/>
              </w:rPr>
            </w:pPr>
            <w:r w:rsidRPr="004C1B01">
              <w:rPr>
                <w:rFonts w:asciiTheme="majorHAnsi" w:hAnsiTheme="majorHAnsi" w:cstheme="majorHAnsi"/>
              </w:rPr>
              <w:t xml:space="preserve">Completeness of the work as per design in </w:t>
            </w:r>
            <w:r w:rsidR="0087100D">
              <w:rPr>
                <w:rFonts w:asciiTheme="majorHAnsi" w:hAnsiTheme="majorHAnsi" w:cstheme="majorHAnsi"/>
              </w:rPr>
              <w:t>5</w:t>
            </w:r>
            <w:r w:rsidRPr="004C1B01">
              <w:rPr>
                <w:rFonts w:asciiTheme="majorHAnsi" w:hAnsiTheme="majorHAnsi" w:cstheme="majorHAnsi"/>
              </w:rPr>
              <w:t xml:space="preserve">0% of project upon verification/approval by site engineer </w:t>
            </w:r>
          </w:p>
        </w:tc>
        <w:tc>
          <w:tcPr>
            <w:tcW w:w="175" w:type="pct"/>
            <w:shd w:val="clear" w:color="auto" w:fill="auto"/>
          </w:tcPr>
          <w:p w14:paraId="32DF886F"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4481D39B"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439FAD83"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5FD04A03" w14:textId="77777777" w:rsidR="005A6A1E" w:rsidRPr="004423E7" w:rsidRDefault="005A6A1E" w:rsidP="005A6A1E">
            <w:pPr>
              <w:tabs>
                <w:tab w:val="left" w:pos="720"/>
              </w:tabs>
              <w:jc w:val="both"/>
              <w:rPr>
                <w:rFonts w:asciiTheme="majorHAnsi" w:hAnsiTheme="majorHAnsi"/>
              </w:rPr>
            </w:pPr>
          </w:p>
        </w:tc>
        <w:tc>
          <w:tcPr>
            <w:tcW w:w="175" w:type="pct"/>
            <w:shd w:val="clear" w:color="auto" w:fill="auto"/>
          </w:tcPr>
          <w:p w14:paraId="54B4439C"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22928E71"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6B6F4590"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26CC8E37" w14:textId="77777777" w:rsidR="005A6A1E" w:rsidRPr="004423E7" w:rsidRDefault="005A6A1E" w:rsidP="005A6A1E">
            <w:pPr>
              <w:tabs>
                <w:tab w:val="left" w:pos="720"/>
              </w:tabs>
              <w:jc w:val="both"/>
              <w:rPr>
                <w:rFonts w:asciiTheme="majorHAnsi" w:hAnsiTheme="majorHAnsi"/>
                <w:lang w:eastAsia="en-GB"/>
              </w:rPr>
            </w:pPr>
          </w:p>
        </w:tc>
        <w:tc>
          <w:tcPr>
            <w:tcW w:w="178" w:type="pct"/>
          </w:tcPr>
          <w:p w14:paraId="107892D9" w14:textId="77777777" w:rsidR="005A6A1E" w:rsidRPr="004423E7" w:rsidRDefault="005A6A1E" w:rsidP="005A6A1E">
            <w:pPr>
              <w:tabs>
                <w:tab w:val="left" w:pos="720"/>
              </w:tabs>
              <w:jc w:val="both"/>
              <w:rPr>
                <w:rFonts w:asciiTheme="majorHAnsi" w:hAnsiTheme="majorHAnsi"/>
                <w:lang w:eastAsia="en-GB"/>
              </w:rPr>
            </w:pPr>
          </w:p>
        </w:tc>
        <w:tc>
          <w:tcPr>
            <w:tcW w:w="235" w:type="pct"/>
            <w:shd w:val="clear" w:color="auto" w:fill="auto"/>
          </w:tcPr>
          <w:p w14:paraId="7CA65184" w14:textId="77777777" w:rsidR="005A6A1E" w:rsidRPr="004423E7" w:rsidRDefault="005A6A1E" w:rsidP="005A6A1E">
            <w:pPr>
              <w:tabs>
                <w:tab w:val="left" w:pos="720"/>
              </w:tabs>
              <w:jc w:val="both"/>
              <w:rPr>
                <w:rFonts w:asciiTheme="majorHAnsi" w:hAnsiTheme="majorHAnsi"/>
                <w:lang w:eastAsia="en-GB"/>
              </w:rPr>
            </w:pPr>
          </w:p>
        </w:tc>
        <w:tc>
          <w:tcPr>
            <w:tcW w:w="909" w:type="pct"/>
            <w:shd w:val="clear" w:color="auto" w:fill="auto"/>
          </w:tcPr>
          <w:p w14:paraId="1392281F" w14:textId="77777777" w:rsidR="005A6A1E" w:rsidRPr="004423E7" w:rsidRDefault="005A6A1E" w:rsidP="005A6A1E">
            <w:pPr>
              <w:tabs>
                <w:tab w:val="left" w:pos="720"/>
              </w:tabs>
              <w:jc w:val="both"/>
              <w:rPr>
                <w:rFonts w:asciiTheme="majorHAnsi" w:hAnsiTheme="majorHAnsi"/>
                <w:lang w:eastAsia="en-GB"/>
              </w:rPr>
            </w:pPr>
          </w:p>
        </w:tc>
      </w:tr>
      <w:tr w:rsidR="005A6A1E" w:rsidRPr="004423E7" w14:paraId="01F87EDC" w14:textId="77777777" w:rsidTr="0087100D">
        <w:tc>
          <w:tcPr>
            <w:tcW w:w="244" w:type="pct"/>
            <w:shd w:val="clear" w:color="auto" w:fill="auto"/>
          </w:tcPr>
          <w:p w14:paraId="21DDB82D" w14:textId="77777777" w:rsidR="005A6A1E" w:rsidRPr="004423E7" w:rsidRDefault="005A6A1E" w:rsidP="005A6A1E">
            <w:pPr>
              <w:tabs>
                <w:tab w:val="left" w:pos="720"/>
              </w:tabs>
              <w:jc w:val="both"/>
              <w:rPr>
                <w:rFonts w:asciiTheme="majorHAnsi" w:hAnsiTheme="majorHAnsi"/>
                <w:lang w:eastAsia="en-GB"/>
              </w:rPr>
            </w:pPr>
            <w:r w:rsidRPr="004423E7">
              <w:rPr>
                <w:rFonts w:asciiTheme="majorHAnsi" w:hAnsiTheme="majorHAnsi"/>
                <w:lang w:eastAsia="en-GB"/>
              </w:rPr>
              <w:t>4</w:t>
            </w:r>
          </w:p>
        </w:tc>
        <w:tc>
          <w:tcPr>
            <w:tcW w:w="2030" w:type="pct"/>
            <w:shd w:val="clear" w:color="auto" w:fill="auto"/>
          </w:tcPr>
          <w:p w14:paraId="51EF6BFD" w14:textId="47229C09" w:rsidR="005A6A1E" w:rsidRPr="004423E7" w:rsidRDefault="005A6A1E" w:rsidP="005A6A1E">
            <w:pPr>
              <w:tabs>
                <w:tab w:val="left" w:pos="720"/>
              </w:tabs>
              <w:rPr>
                <w:rFonts w:asciiTheme="majorHAnsi" w:hAnsiTheme="majorHAnsi"/>
                <w:lang w:eastAsia="en-GB"/>
              </w:rPr>
            </w:pPr>
            <w:r w:rsidRPr="004C1B01">
              <w:rPr>
                <w:rFonts w:asciiTheme="majorHAnsi" w:hAnsiTheme="majorHAnsi" w:cstheme="majorHAnsi"/>
              </w:rPr>
              <w:t xml:space="preserve">Completeness of the work as per design in </w:t>
            </w:r>
            <w:r w:rsidR="0087100D">
              <w:rPr>
                <w:rFonts w:asciiTheme="majorHAnsi" w:hAnsiTheme="majorHAnsi" w:cstheme="majorHAnsi"/>
              </w:rPr>
              <w:t>7</w:t>
            </w:r>
            <w:r w:rsidRPr="004C1B01">
              <w:rPr>
                <w:rFonts w:asciiTheme="majorHAnsi" w:hAnsiTheme="majorHAnsi" w:cstheme="majorHAnsi"/>
              </w:rPr>
              <w:t xml:space="preserve">0% of project upon verification/approval by site engineer </w:t>
            </w:r>
          </w:p>
        </w:tc>
        <w:tc>
          <w:tcPr>
            <w:tcW w:w="175" w:type="pct"/>
            <w:shd w:val="clear" w:color="auto" w:fill="auto"/>
          </w:tcPr>
          <w:p w14:paraId="690EBA59"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750FE8AE"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7E5E612E"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05C3193A" w14:textId="77777777" w:rsidR="005A6A1E" w:rsidRPr="004423E7" w:rsidRDefault="005A6A1E" w:rsidP="005A6A1E">
            <w:pPr>
              <w:tabs>
                <w:tab w:val="left" w:pos="720"/>
              </w:tabs>
              <w:jc w:val="both"/>
              <w:rPr>
                <w:rFonts w:asciiTheme="majorHAnsi" w:hAnsiTheme="majorHAnsi"/>
              </w:rPr>
            </w:pPr>
          </w:p>
        </w:tc>
        <w:tc>
          <w:tcPr>
            <w:tcW w:w="175" w:type="pct"/>
            <w:shd w:val="clear" w:color="auto" w:fill="auto"/>
          </w:tcPr>
          <w:p w14:paraId="28AB6EC2"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53C4D427"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410BC78A"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7BF2DE22" w14:textId="77777777" w:rsidR="005A6A1E" w:rsidRPr="004423E7" w:rsidRDefault="005A6A1E" w:rsidP="005A6A1E">
            <w:pPr>
              <w:tabs>
                <w:tab w:val="left" w:pos="720"/>
              </w:tabs>
              <w:jc w:val="both"/>
              <w:rPr>
                <w:rFonts w:asciiTheme="majorHAnsi" w:hAnsiTheme="majorHAnsi"/>
                <w:lang w:eastAsia="en-GB"/>
              </w:rPr>
            </w:pPr>
          </w:p>
        </w:tc>
        <w:tc>
          <w:tcPr>
            <w:tcW w:w="178" w:type="pct"/>
          </w:tcPr>
          <w:p w14:paraId="2F40B8DC" w14:textId="77777777" w:rsidR="005A6A1E" w:rsidRPr="004423E7" w:rsidRDefault="005A6A1E" w:rsidP="005A6A1E">
            <w:pPr>
              <w:tabs>
                <w:tab w:val="left" w:pos="720"/>
              </w:tabs>
              <w:jc w:val="both"/>
              <w:rPr>
                <w:rFonts w:asciiTheme="majorHAnsi" w:hAnsiTheme="majorHAnsi"/>
                <w:lang w:eastAsia="en-GB"/>
              </w:rPr>
            </w:pPr>
          </w:p>
        </w:tc>
        <w:tc>
          <w:tcPr>
            <w:tcW w:w="235" w:type="pct"/>
            <w:shd w:val="clear" w:color="auto" w:fill="auto"/>
          </w:tcPr>
          <w:p w14:paraId="6100A929" w14:textId="77777777" w:rsidR="005A6A1E" w:rsidRPr="004423E7" w:rsidRDefault="005A6A1E" w:rsidP="005A6A1E">
            <w:pPr>
              <w:tabs>
                <w:tab w:val="left" w:pos="720"/>
              </w:tabs>
              <w:jc w:val="both"/>
              <w:rPr>
                <w:rFonts w:asciiTheme="majorHAnsi" w:hAnsiTheme="majorHAnsi"/>
                <w:lang w:eastAsia="en-GB"/>
              </w:rPr>
            </w:pPr>
          </w:p>
        </w:tc>
        <w:tc>
          <w:tcPr>
            <w:tcW w:w="909" w:type="pct"/>
            <w:shd w:val="clear" w:color="auto" w:fill="auto"/>
          </w:tcPr>
          <w:p w14:paraId="7166708B" w14:textId="77777777" w:rsidR="005A6A1E" w:rsidRPr="004423E7" w:rsidRDefault="005A6A1E" w:rsidP="005A6A1E">
            <w:pPr>
              <w:tabs>
                <w:tab w:val="left" w:pos="720"/>
              </w:tabs>
              <w:jc w:val="both"/>
              <w:rPr>
                <w:rFonts w:asciiTheme="majorHAnsi" w:hAnsiTheme="majorHAnsi"/>
                <w:lang w:eastAsia="en-GB"/>
              </w:rPr>
            </w:pPr>
          </w:p>
        </w:tc>
      </w:tr>
      <w:tr w:rsidR="0087100D" w:rsidRPr="004423E7" w14:paraId="0211B1FA" w14:textId="77777777" w:rsidTr="0087100D">
        <w:tc>
          <w:tcPr>
            <w:tcW w:w="244" w:type="pct"/>
            <w:shd w:val="clear" w:color="auto" w:fill="auto"/>
          </w:tcPr>
          <w:p w14:paraId="0CB555E7" w14:textId="72E920B2" w:rsidR="0087100D" w:rsidRPr="004423E7" w:rsidRDefault="0087100D" w:rsidP="0087100D">
            <w:pPr>
              <w:tabs>
                <w:tab w:val="left" w:pos="720"/>
              </w:tabs>
              <w:jc w:val="both"/>
              <w:rPr>
                <w:rFonts w:asciiTheme="majorHAnsi" w:hAnsiTheme="majorHAnsi"/>
                <w:lang w:eastAsia="en-GB"/>
              </w:rPr>
            </w:pPr>
            <w:r>
              <w:rPr>
                <w:rFonts w:asciiTheme="majorHAnsi" w:hAnsiTheme="majorHAnsi"/>
                <w:lang w:eastAsia="en-GB"/>
              </w:rPr>
              <w:t>5</w:t>
            </w:r>
          </w:p>
        </w:tc>
        <w:tc>
          <w:tcPr>
            <w:tcW w:w="2030" w:type="pct"/>
            <w:shd w:val="clear" w:color="auto" w:fill="auto"/>
          </w:tcPr>
          <w:p w14:paraId="23AD3CD0" w14:textId="065623E6" w:rsidR="0087100D" w:rsidRPr="004C1B01" w:rsidRDefault="0087100D" w:rsidP="0087100D">
            <w:pPr>
              <w:tabs>
                <w:tab w:val="left" w:pos="720"/>
              </w:tabs>
              <w:rPr>
                <w:rFonts w:asciiTheme="majorHAnsi" w:hAnsiTheme="majorHAnsi" w:cstheme="majorHAnsi"/>
              </w:rPr>
            </w:pPr>
            <w:r w:rsidRPr="004C1B01">
              <w:rPr>
                <w:rFonts w:asciiTheme="majorHAnsi" w:hAnsiTheme="majorHAnsi" w:cstheme="majorHAnsi"/>
              </w:rPr>
              <w:t xml:space="preserve">Completeness of the work as per design in </w:t>
            </w:r>
            <w:r>
              <w:rPr>
                <w:rFonts w:asciiTheme="majorHAnsi" w:hAnsiTheme="majorHAnsi" w:cstheme="majorHAnsi"/>
              </w:rPr>
              <w:t>10</w:t>
            </w:r>
            <w:r w:rsidRPr="004C1B01">
              <w:rPr>
                <w:rFonts w:asciiTheme="majorHAnsi" w:hAnsiTheme="majorHAnsi" w:cstheme="majorHAnsi"/>
              </w:rPr>
              <w:t xml:space="preserve">0% of project upon verification/approval by site engineer </w:t>
            </w:r>
          </w:p>
        </w:tc>
        <w:tc>
          <w:tcPr>
            <w:tcW w:w="175" w:type="pct"/>
            <w:shd w:val="clear" w:color="auto" w:fill="auto"/>
          </w:tcPr>
          <w:p w14:paraId="4802AC63" w14:textId="77777777" w:rsidR="0087100D" w:rsidRPr="004423E7" w:rsidRDefault="0087100D" w:rsidP="0087100D">
            <w:pPr>
              <w:tabs>
                <w:tab w:val="left" w:pos="720"/>
              </w:tabs>
              <w:jc w:val="both"/>
              <w:rPr>
                <w:rFonts w:asciiTheme="majorHAnsi" w:hAnsiTheme="majorHAnsi"/>
                <w:lang w:eastAsia="en-GB"/>
              </w:rPr>
            </w:pPr>
          </w:p>
        </w:tc>
        <w:tc>
          <w:tcPr>
            <w:tcW w:w="175" w:type="pct"/>
            <w:shd w:val="clear" w:color="auto" w:fill="auto"/>
          </w:tcPr>
          <w:p w14:paraId="299C2DFA" w14:textId="77777777" w:rsidR="0087100D" w:rsidRPr="004423E7" w:rsidRDefault="0087100D" w:rsidP="0087100D">
            <w:pPr>
              <w:tabs>
                <w:tab w:val="left" w:pos="720"/>
              </w:tabs>
              <w:jc w:val="both"/>
              <w:rPr>
                <w:rFonts w:asciiTheme="majorHAnsi" w:hAnsiTheme="majorHAnsi"/>
                <w:lang w:eastAsia="en-GB"/>
              </w:rPr>
            </w:pPr>
          </w:p>
        </w:tc>
        <w:tc>
          <w:tcPr>
            <w:tcW w:w="175" w:type="pct"/>
            <w:shd w:val="clear" w:color="auto" w:fill="auto"/>
          </w:tcPr>
          <w:p w14:paraId="679CABC1" w14:textId="77777777" w:rsidR="0087100D" w:rsidRPr="004423E7" w:rsidRDefault="0087100D" w:rsidP="0087100D">
            <w:pPr>
              <w:tabs>
                <w:tab w:val="left" w:pos="720"/>
              </w:tabs>
              <w:jc w:val="both"/>
              <w:rPr>
                <w:rFonts w:asciiTheme="majorHAnsi" w:hAnsiTheme="majorHAnsi"/>
                <w:lang w:eastAsia="en-GB"/>
              </w:rPr>
            </w:pPr>
          </w:p>
        </w:tc>
        <w:tc>
          <w:tcPr>
            <w:tcW w:w="175" w:type="pct"/>
            <w:shd w:val="clear" w:color="auto" w:fill="auto"/>
          </w:tcPr>
          <w:p w14:paraId="00760673" w14:textId="77777777" w:rsidR="0087100D" w:rsidRPr="004423E7" w:rsidRDefault="0087100D" w:rsidP="0087100D">
            <w:pPr>
              <w:tabs>
                <w:tab w:val="left" w:pos="720"/>
              </w:tabs>
              <w:jc w:val="both"/>
              <w:rPr>
                <w:rFonts w:asciiTheme="majorHAnsi" w:hAnsiTheme="majorHAnsi"/>
              </w:rPr>
            </w:pPr>
          </w:p>
        </w:tc>
        <w:tc>
          <w:tcPr>
            <w:tcW w:w="175" w:type="pct"/>
            <w:shd w:val="clear" w:color="auto" w:fill="auto"/>
          </w:tcPr>
          <w:p w14:paraId="4AE21C81" w14:textId="77777777" w:rsidR="0087100D" w:rsidRPr="004423E7" w:rsidRDefault="0087100D" w:rsidP="0087100D">
            <w:pPr>
              <w:tabs>
                <w:tab w:val="left" w:pos="720"/>
              </w:tabs>
              <w:jc w:val="both"/>
              <w:rPr>
                <w:rFonts w:asciiTheme="majorHAnsi" w:hAnsiTheme="majorHAnsi"/>
                <w:lang w:eastAsia="en-GB"/>
              </w:rPr>
            </w:pPr>
          </w:p>
        </w:tc>
        <w:tc>
          <w:tcPr>
            <w:tcW w:w="175" w:type="pct"/>
          </w:tcPr>
          <w:p w14:paraId="5F6C5994" w14:textId="77777777" w:rsidR="0087100D" w:rsidRPr="004423E7" w:rsidRDefault="0087100D" w:rsidP="0087100D">
            <w:pPr>
              <w:tabs>
                <w:tab w:val="left" w:pos="720"/>
              </w:tabs>
              <w:jc w:val="both"/>
              <w:rPr>
                <w:rFonts w:asciiTheme="majorHAnsi" w:hAnsiTheme="majorHAnsi"/>
                <w:lang w:eastAsia="en-GB"/>
              </w:rPr>
            </w:pPr>
          </w:p>
        </w:tc>
        <w:tc>
          <w:tcPr>
            <w:tcW w:w="175" w:type="pct"/>
          </w:tcPr>
          <w:p w14:paraId="5AB56A77" w14:textId="77777777" w:rsidR="0087100D" w:rsidRPr="004423E7" w:rsidRDefault="0087100D" w:rsidP="0087100D">
            <w:pPr>
              <w:tabs>
                <w:tab w:val="left" w:pos="720"/>
              </w:tabs>
              <w:jc w:val="both"/>
              <w:rPr>
                <w:rFonts w:asciiTheme="majorHAnsi" w:hAnsiTheme="majorHAnsi"/>
                <w:lang w:eastAsia="en-GB"/>
              </w:rPr>
            </w:pPr>
          </w:p>
        </w:tc>
        <w:tc>
          <w:tcPr>
            <w:tcW w:w="175" w:type="pct"/>
          </w:tcPr>
          <w:p w14:paraId="7CC2400D" w14:textId="77777777" w:rsidR="0087100D" w:rsidRPr="004423E7" w:rsidRDefault="0087100D" w:rsidP="0087100D">
            <w:pPr>
              <w:tabs>
                <w:tab w:val="left" w:pos="720"/>
              </w:tabs>
              <w:jc w:val="both"/>
              <w:rPr>
                <w:rFonts w:asciiTheme="majorHAnsi" w:hAnsiTheme="majorHAnsi"/>
                <w:lang w:eastAsia="en-GB"/>
              </w:rPr>
            </w:pPr>
          </w:p>
        </w:tc>
        <w:tc>
          <w:tcPr>
            <w:tcW w:w="178" w:type="pct"/>
          </w:tcPr>
          <w:p w14:paraId="43203759" w14:textId="77777777" w:rsidR="0087100D" w:rsidRPr="004423E7" w:rsidRDefault="0087100D" w:rsidP="0087100D">
            <w:pPr>
              <w:tabs>
                <w:tab w:val="left" w:pos="720"/>
              </w:tabs>
              <w:jc w:val="both"/>
              <w:rPr>
                <w:rFonts w:asciiTheme="majorHAnsi" w:hAnsiTheme="majorHAnsi"/>
                <w:lang w:eastAsia="en-GB"/>
              </w:rPr>
            </w:pPr>
          </w:p>
        </w:tc>
        <w:tc>
          <w:tcPr>
            <w:tcW w:w="235" w:type="pct"/>
            <w:shd w:val="clear" w:color="auto" w:fill="auto"/>
          </w:tcPr>
          <w:p w14:paraId="45F8184A" w14:textId="77777777" w:rsidR="0087100D" w:rsidRPr="004423E7" w:rsidRDefault="0087100D" w:rsidP="0087100D">
            <w:pPr>
              <w:tabs>
                <w:tab w:val="left" w:pos="720"/>
              </w:tabs>
              <w:jc w:val="both"/>
              <w:rPr>
                <w:rFonts w:asciiTheme="majorHAnsi" w:hAnsiTheme="majorHAnsi"/>
                <w:lang w:eastAsia="en-GB"/>
              </w:rPr>
            </w:pPr>
          </w:p>
        </w:tc>
        <w:tc>
          <w:tcPr>
            <w:tcW w:w="909" w:type="pct"/>
            <w:shd w:val="clear" w:color="auto" w:fill="auto"/>
          </w:tcPr>
          <w:p w14:paraId="59C8A93F" w14:textId="77777777" w:rsidR="0087100D" w:rsidRPr="004423E7" w:rsidRDefault="0087100D" w:rsidP="0087100D">
            <w:pPr>
              <w:tabs>
                <w:tab w:val="left" w:pos="720"/>
              </w:tabs>
              <w:jc w:val="both"/>
              <w:rPr>
                <w:rFonts w:asciiTheme="majorHAnsi" w:hAnsiTheme="majorHAnsi"/>
                <w:lang w:eastAsia="en-GB"/>
              </w:rPr>
            </w:pPr>
          </w:p>
        </w:tc>
      </w:tr>
      <w:tr w:rsidR="005A6A1E" w:rsidRPr="004423E7" w14:paraId="60F44329" w14:textId="77777777" w:rsidTr="0087100D">
        <w:tc>
          <w:tcPr>
            <w:tcW w:w="244" w:type="pct"/>
            <w:shd w:val="clear" w:color="auto" w:fill="auto"/>
          </w:tcPr>
          <w:p w14:paraId="352762DD" w14:textId="77777777" w:rsidR="005A6A1E" w:rsidRPr="004423E7" w:rsidRDefault="005A6A1E" w:rsidP="005A6A1E">
            <w:pPr>
              <w:tabs>
                <w:tab w:val="left" w:pos="720"/>
              </w:tabs>
              <w:jc w:val="both"/>
              <w:rPr>
                <w:rFonts w:asciiTheme="majorHAnsi" w:hAnsiTheme="majorHAnsi"/>
                <w:lang w:eastAsia="en-GB"/>
              </w:rPr>
            </w:pPr>
            <w:r w:rsidRPr="004423E7">
              <w:rPr>
                <w:rFonts w:asciiTheme="majorHAnsi" w:hAnsiTheme="majorHAnsi"/>
                <w:lang w:eastAsia="en-GB"/>
              </w:rPr>
              <w:t>5</w:t>
            </w:r>
          </w:p>
        </w:tc>
        <w:tc>
          <w:tcPr>
            <w:tcW w:w="2030" w:type="pct"/>
            <w:shd w:val="clear" w:color="auto" w:fill="auto"/>
          </w:tcPr>
          <w:p w14:paraId="430880D1" w14:textId="119CC985" w:rsidR="005A6A1E" w:rsidRPr="004423E7" w:rsidRDefault="0087100D" w:rsidP="005A6A1E">
            <w:pPr>
              <w:tabs>
                <w:tab w:val="left" w:pos="720"/>
              </w:tabs>
              <w:rPr>
                <w:rFonts w:asciiTheme="majorHAnsi" w:hAnsiTheme="majorHAnsi"/>
                <w:lang w:eastAsia="en-GB"/>
              </w:rPr>
            </w:pPr>
            <w:r>
              <w:rPr>
                <w:rFonts w:asciiTheme="majorHAnsi" w:hAnsiTheme="majorHAnsi" w:cstheme="majorHAnsi"/>
              </w:rPr>
              <w:t>C</w:t>
            </w:r>
            <w:r w:rsidR="005A6A1E" w:rsidRPr="004C1B01">
              <w:rPr>
                <w:rFonts w:asciiTheme="majorHAnsi" w:hAnsiTheme="majorHAnsi" w:cstheme="majorHAnsi"/>
              </w:rPr>
              <w:t xml:space="preserve">ompletion of the construction </w:t>
            </w:r>
            <w:r>
              <w:rPr>
                <w:rFonts w:asciiTheme="majorHAnsi" w:hAnsiTheme="majorHAnsi" w:cstheme="majorHAnsi"/>
              </w:rPr>
              <w:t xml:space="preserve">defects </w:t>
            </w:r>
            <w:r w:rsidR="005A6A1E" w:rsidRPr="004C1B01">
              <w:rPr>
                <w:rFonts w:asciiTheme="majorHAnsi" w:hAnsiTheme="majorHAnsi" w:cstheme="majorHAnsi"/>
              </w:rPr>
              <w:t xml:space="preserve">work </w:t>
            </w:r>
            <w:r>
              <w:rPr>
                <w:rFonts w:asciiTheme="majorHAnsi" w:hAnsiTheme="majorHAnsi" w:cstheme="majorHAnsi"/>
              </w:rPr>
              <w:t xml:space="preserve">at </w:t>
            </w:r>
            <w:r w:rsidRPr="004C1B01">
              <w:rPr>
                <w:rFonts w:asciiTheme="majorHAnsi" w:hAnsiTheme="majorHAnsi" w:cstheme="majorHAnsi"/>
              </w:rPr>
              <w:t xml:space="preserve">Defective and Liability </w:t>
            </w:r>
            <w:r>
              <w:rPr>
                <w:rFonts w:asciiTheme="majorHAnsi" w:hAnsiTheme="majorHAnsi" w:cstheme="majorHAnsi"/>
              </w:rPr>
              <w:t xml:space="preserve">period of </w:t>
            </w:r>
            <w:r w:rsidRPr="004C1B01">
              <w:rPr>
                <w:rFonts w:asciiTheme="majorHAnsi" w:hAnsiTheme="majorHAnsi" w:cstheme="majorHAnsi"/>
              </w:rPr>
              <w:t>12 months</w:t>
            </w:r>
          </w:p>
        </w:tc>
        <w:tc>
          <w:tcPr>
            <w:tcW w:w="175" w:type="pct"/>
            <w:shd w:val="clear" w:color="auto" w:fill="auto"/>
          </w:tcPr>
          <w:p w14:paraId="3842BC2D"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7339D38D"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0C75B3D3" w14:textId="77777777" w:rsidR="005A6A1E" w:rsidRPr="004423E7" w:rsidRDefault="005A6A1E" w:rsidP="005A6A1E">
            <w:pPr>
              <w:tabs>
                <w:tab w:val="left" w:pos="720"/>
              </w:tabs>
              <w:jc w:val="both"/>
              <w:rPr>
                <w:rFonts w:asciiTheme="majorHAnsi" w:hAnsiTheme="majorHAnsi"/>
                <w:lang w:eastAsia="en-GB"/>
              </w:rPr>
            </w:pPr>
          </w:p>
        </w:tc>
        <w:tc>
          <w:tcPr>
            <w:tcW w:w="175" w:type="pct"/>
            <w:shd w:val="clear" w:color="auto" w:fill="auto"/>
          </w:tcPr>
          <w:p w14:paraId="1A8052D6" w14:textId="77777777" w:rsidR="005A6A1E" w:rsidRPr="004423E7" w:rsidRDefault="005A6A1E" w:rsidP="005A6A1E">
            <w:pPr>
              <w:tabs>
                <w:tab w:val="left" w:pos="720"/>
              </w:tabs>
              <w:jc w:val="both"/>
              <w:rPr>
                <w:rFonts w:asciiTheme="majorHAnsi" w:hAnsiTheme="majorHAnsi"/>
              </w:rPr>
            </w:pPr>
          </w:p>
        </w:tc>
        <w:tc>
          <w:tcPr>
            <w:tcW w:w="175" w:type="pct"/>
            <w:shd w:val="clear" w:color="auto" w:fill="auto"/>
          </w:tcPr>
          <w:p w14:paraId="47F6A386"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5BEC25F8"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0D797037" w14:textId="77777777" w:rsidR="005A6A1E" w:rsidRPr="004423E7" w:rsidRDefault="005A6A1E" w:rsidP="005A6A1E">
            <w:pPr>
              <w:tabs>
                <w:tab w:val="left" w:pos="720"/>
              </w:tabs>
              <w:jc w:val="both"/>
              <w:rPr>
                <w:rFonts w:asciiTheme="majorHAnsi" w:hAnsiTheme="majorHAnsi"/>
                <w:lang w:eastAsia="en-GB"/>
              </w:rPr>
            </w:pPr>
          </w:p>
        </w:tc>
        <w:tc>
          <w:tcPr>
            <w:tcW w:w="175" w:type="pct"/>
          </w:tcPr>
          <w:p w14:paraId="06D2AEA6" w14:textId="77777777" w:rsidR="005A6A1E" w:rsidRPr="004423E7" w:rsidRDefault="005A6A1E" w:rsidP="005A6A1E">
            <w:pPr>
              <w:tabs>
                <w:tab w:val="left" w:pos="720"/>
              </w:tabs>
              <w:jc w:val="both"/>
              <w:rPr>
                <w:rFonts w:asciiTheme="majorHAnsi" w:hAnsiTheme="majorHAnsi"/>
                <w:lang w:eastAsia="en-GB"/>
              </w:rPr>
            </w:pPr>
          </w:p>
        </w:tc>
        <w:tc>
          <w:tcPr>
            <w:tcW w:w="178" w:type="pct"/>
          </w:tcPr>
          <w:p w14:paraId="5B82C06A" w14:textId="77777777" w:rsidR="005A6A1E" w:rsidRPr="004423E7" w:rsidRDefault="005A6A1E" w:rsidP="005A6A1E">
            <w:pPr>
              <w:tabs>
                <w:tab w:val="left" w:pos="720"/>
              </w:tabs>
              <w:jc w:val="both"/>
              <w:rPr>
                <w:rFonts w:asciiTheme="majorHAnsi" w:hAnsiTheme="majorHAnsi"/>
                <w:lang w:eastAsia="en-GB"/>
              </w:rPr>
            </w:pPr>
          </w:p>
        </w:tc>
        <w:tc>
          <w:tcPr>
            <w:tcW w:w="235" w:type="pct"/>
            <w:shd w:val="clear" w:color="auto" w:fill="auto"/>
          </w:tcPr>
          <w:p w14:paraId="421C7F7E" w14:textId="77777777" w:rsidR="005A6A1E" w:rsidRPr="004423E7" w:rsidRDefault="005A6A1E" w:rsidP="005A6A1E">
            <w:pPr>
              <w:tabs>
                <w:tab w:val="left" w:pos="720"/>
              </w:tabs>
              <w:jc w:val="both"/>
              <w:rPr>
                <w:rFonts w:asciiTheme="majorHAnsi" w:hAnsiTheme="majorHAnsi"/>
                <w:lang w:eastAsia="en-GB"/>
              </w:rPr>
            </w:pPr>
          </w:p>
        </w:tc>
        <w:tc>
          <w:tcPr>
            <w:tcW w:w="909" w:type="pct"/>
            <w:shd w:val="clear" w:color="auto" w:fill="auto"/>
          </w:tcPr>
          <w:p w14:paraId="5A53EE92" w14:textId="77777777" w:rsidR="005A6A1E" w:rsidRPr="004423E7" w:rsidRDefault="005A6A1E" w:rsidP="005A6A1E">
            <w:pPr>
              <w:tabs>
                <w:tab w:val="left" w:pos="720"/>
              </w:tabs>
              <w:jc w:val="both"/>
              <w:rPr>
                <w:rFonts w:asciiTheme="majorHAnsi" w:hAnsiTheme="majorHAnsi"/>
                <w:lang w:eastAsia="en-GB"/>
              </w:rPr>
            </w:pPr>
          </w:p>
        </w:tc>
      </w:tr>
    </w:tbl>
    <w:p w14:paraId="15C159DC" w14:textId="77777777" w:rsidR="000118EE" w:rsidRPr="004423E7" w:rsidRDefault="000118EE" w:rsidP="000118EE">
      <w:pPr>
        <w:tabs>
          <w:tab w:val="left" w:pos="720"/>
        </w:tabs>
        <w:jc w:val="both"/>
        <w:rPr>
          <w:rFonts w:asciiTheme="majorHAnsi" w:hAnsiTheme="majorHAnsi"/>
        </w:rPr>
      </w:pPr>
    </w:p>
    <w:p w14:paraId="35A0F7DB" w14:textId="77777777" w:rsidR="000118EE" w:rsidRPr="004423E7" w:rsidRDefault="000118EE" w:rsidP="000118EE">
      <w:pPr>
        <w:jc w:val="both"/>
        <w:rPr>
          <w:rFonts w:asciiTheme="majorHAnsi" w:hAnsiTheme="majorHAnsi"/>
          <w:lang w:bidi="ne-NP"/>
        </w:rPr>
      </w:pPr>
    </w:p>
    <w:p w14:paraId="7B516977" w14:textId="77777777" w:rsidR="000118EE" w:rsidRPr="004423E7" w:rsidRDefault="000118EE" w:rsidP="000118EE">
      <w:pPr>
        <w:jc w:val="both"/>
        <w:rPr>
          <w:rFonts w:asciiTheme="majorHAnsi" w:hAnsiTheme="majorHAnsi"/>
        </w:rPr>
      </w:pPr>
      <w:r w:rsidRPr="004423E7">
        <w:rPr>
          <w:rFonts w:asciiTheme="majorHAnsi" w:hAnsiTheme="majorHAnsi"/>
        </w:rPr>
        <w:t>The Contractor may use extra pages to furnish additional information or may use other acceptable format to illustrate the construction schedule.</w:t>
      </w:r>
    </w:p>
    <w:p w14:paraId="3CC0BB3D" w14:textId="7FBFF057" w:rsidR="000118EE" w:rsidRDefault="000118EE">
      <w:pPr>
        <w:pBdr>
          <w:top w:val="none" w:sz="0" w:space="0" w:color="auto"/>
          <w:left w:val="none" w:sz="0" w:space="0" w:color="auto"/>
          <w:bottom w:val="none" w:sz="0" w:space="0" w:color="auto"/>
          <w:right w:val="none" w:sz="0" w:space="0" w:color="auto"/>
          <w:between w:val="none" w:sz="0" w:space="0" w:color="auto"/>
        </w:pBdr>
        <w:spacing w:after="160" w:line="259" w:lineRule="auto"/>
      </w:pPr>
      <w:r>
        <w:br w:type="page"/>
      </w:r>
    </w:p>
    <w:p w14:paraId="489CC7E1" w14:textId="77777777" w:rsidR="00E828E9" w:rsidRDefault="00E828E9" w:rsidP="00E828E9"/>
    <w:p w14:paraId="41ACE1AC" w14:textId="77777777" w:rsidR="00E828E9" w:rsidRDefault="00E828E9" w:rsidP="00E828E9">
      <w:pPr>
        <w:pStyle w:val="Heading2"/>
        <w:numPr>
          <w:ilvl w:val="1"/>
          <w:numId w:val="0"/>
        </w:numPr>
        <w:tabs>
          <w:tab w:val="num" w:pos="340"/>
        </w:tabs>
        <w:rPr>
          <w:rFonts w:ascii="Calibri" w:eastAsia="Times New Roman" w:hAnsi="Calibri" w:cs="Times New Roman"/>
          <w:bCs/>
          <w:smallCaps w:val="0"/>
          <w:color w:val="000000"/>
          <w:sz w:val="22"/>
          <w:szCs w:val="22"/>
        </w:rPr>
      </w:pPr>
      <w:r w:rsidRPr="00B2241C">
        <w:rPr>
          <w:rFonts w:ascii="Calibri" w:eastAsia="Times New Roman" w:hAnsi="Calibri" w:cs="Times New Roman"/>
          <w:bCs/>
          <w:smallCaps w:val="0"/>
          <w:color w:val="000000"/>
          <w:sz w:val="22"/>
          <w:szCs w:val="22"/>
        </w:rPr>
        <w:t>RETURNABLE BID FORM 8: Financial Proposal Form</w:t>
      </w:r>
      <w:r w:rsidRPr="00150482">
        <w:rPr>
          <w:rFonts w:ascii="Calibri" w:eastAsia="Times New Roman" w:hAnsi="Calibri" w:cs="Times New Roman"/>
          <w:bCs/>
          <w:smallCaps w:val="0"/>
          <w:color w:val="000000"/>
          <w:sz w:val="22"/>
          <w:szCs w:val="22"/>
        </w:rPr>
        <w:t xml:space="preserve"> </w:t>
      </w:r>
    </w:p>
    <w:p w14:paraId="205A62A5" w14:textId="77777777" w:rsidR="00E828E9" w:rsidRPr="00150482" w:rsidRDefault="00E828E9" w:rsidP="00E828E9"/>
    <w:p w14:paraId="468721A4" w14:textId="77777777" w:rsidR="00E828E9" w:rsidRDefault="00E828E9" w:rsidP="00E828E9">
      <w:pPr>
        <w:pStyle w:val="Default"/>
        <w:rPr>
          <w:sz w:val="23"/>
          <w:szCs w:val="23"/>
        </w:rPr>
      </w:pPr>
      <w:r>
        <w:rPr>
          <w:sz w:val="23"/>
          <w:szCs w:val="23"/>
        </w:rPr>
        <w:t xml:space="preserve">Date: ___________ </w:t>
      </w:r>
    </w:p>
    <w:p w14:paraId="49227847" w14:textId="77777777" w:rsidR="00E828E9" w:rsidRDefault="00E828E9" w:rsidP="00E828E9">
      <w:pPr>
        <w:pStyle w:val="Default"/>
        <w:rPr>
          <w:sz w:val="23"/>
          <w:szCs w:val="23"/>
        </w:rPr>
      </w:pPr>
    </w:p>
    <w:p w14:paraId="42994F49" w14:textId="1E182386" w:rsidR="00FA37A0" w:rsidRPr="004423E7" w:rsidRDefault="00E828E9" w:rsidP="00FA37A0">
      <w:pPr>
        <w:jc w:val="both"/>
        <w:rPr>
          <w:rFonts w:asciiTheme="majorHAnsi" w:hAnsiTheme="majorHAnsi"/>
        </w:rPr>
      </w:pPr>
      <w:r>
        <w:rPr>
          <w:sz w:val="23"/>
          <w:szCs w:val="23"/>
        </w:rPr>
        <w:t>To:</w:t>
      </w:r>
      <w:r w:rsidR="00FA37A0">
        <w:rPr>
          <w:sz w:val="23"/>
          <w:szCs w:val="23"/>
        </w:rPr>
        <w:t xml:space="preserve"> </w:t>
      </w:r>
      <w:r w:rsidR="00FA37A0">
        <w:rPr>
          <w:sz w:val="23"/>
          <w:szCs w:val="23"/>
        </w:rPr>
        <w:tab/>
      </w:r>
      <w:r w:rsidR="00FA37A0" w:rsidRPr="004423E7">
        <w:rPr>
          <w:rFonts w:asciiTheme="majorHAnsi" w:hAnsiTheme="majorHAnsi"/>
        </w:rPr>
        <w:t xml:space="preserve">SUPPLY </w:t>
      </w:r>
      <w:r w:rsidR="00FA37A0">
        <w:rPr>
          <w:rFonts w:asciiTheme="majorHAnsi" w:hAnsiTheme="majorHAnsi"/>
        </w:rPr>
        <w:t>&amp;</w:t>
      </w:r>
      <w:r w:rsidR="00FA37A0" w:rsidRPr="004423E7">
        <w:rPr>
          <w:rFonts w:asciiTheme="majorHAnsi" w:hAnsiTheme="majorHAnsi"/>
        </w:rPr>
        <w:t xml:space="preserve"> LOGISTICS</w:t>
      </w:r>
    </w:p>
    <w:p w14:paraId="0E8389E0" w14:textId="77777777" w:rsidR="00FA37A0" w:rsidRPr="004423E7" w:rsidRDefault="00FA37A0" w:rsidP="00FA37A0">
      <w:pPr>
        <w:jc w:val="both"/>
        <w:rPr>
          <w:rFonts w:asciiTheme="majorHAnsi" w:eastAsia="Calibri" w:hAnsiTheme="majorHAnsi"/>
          <w:b/>
          <w:lang w:val="en-US"/>
        </w:rPr>
      </w:pPr>
      <w:r w:rsidRPr="004423E7">
        <w:rPr>
          <w:rFonts w:asciiTheme="majorHAnsi" w:hAnsiTheme="majorHAnsi"/>
        </w:rPr>
        <w:tab/>
        <w:t xml:space="preserve">UNICEF </w:t>
      </w:r>
      <w:r>
        <w:rPr>
          <w:rFonts w:asciiTheme="majorHAnsi" w:hAnsiTheme="majorHAnsi"/>
        </w:rPr>
        <w:t>Bissau Country Office</w:t>
      </w:r>
    </w:p>
    <w:p w14:paraId="674D0E7F" w14:textId="77777777" w:rsidR="00FA37A0" w:rsidRPr="00192C21" w:rsidRDefault="00FA37A0" w:rsidP="00FA37A0">
      <w:pPr>
        <w:ind w:firstLine="720"/>
        <w:jc w:val="both"/>
        <w:rPr>
          <w:rFonts w:asciiTheme="majorHAnsi" w:hAnsiTheme="majorHAnsi"/>
          <w:lang w:val="pt-BR"/>
        </w:rPr>
      </w:pPr>
      <w:r w:rsidRPr="00192C21">
        <w:rPr>
          <w:rFonts w:asciiTheme="majorHAnsi" w:hAnsiTheme="majorHAnsi"/>
          <w:lang w:val="pt-BR"/>
        </w:rPr>
        <w:t>Guinea Bissau</w:t>
      </w:r>
    </w:p>
    <w:p w14:paraId="2CD8DA88" w14:textId="1231F9DA" w:rsidR="00FA37A0" w:rsidRPr="00192C21" w:rsidRDefault="00FA37A0" w:rsidP="00E828E9">
      <w:pPr>
        <w:pStyle w:val="Default"/>
        <w:rPr>
          <w:sz w:val="23"/>
          <w:szCs w:val="23"/>
          <w:lang w:val="pt-BR"/>
        </w:rPr>
      </w:pPr>
    </w:p>
    <w:p w14:paraId="571A9E59" w14:textId="77777777" w:rsidR="00FA37A0" w:rsidRPr="00192C21" w:rsidRDefault="00FA37A0" w:rsidP="00E828E9">
      <w:pPr>
        <w:pStyle w:val="Default"/>
        <w:rPr>
          <w:sz w:val="23"/>
          <w:szCs w:val="23"/>
          <w:lang w:val="pt-BR"/>
        </w:rPr>
      </w:pPr>
    </w:p>
    <w:p w14:paraId="0359E052" w14:textId="646D120B" w:rsidR="00E828E9" w:rsidRPr="00192C21" w:rsidRDefault="00E828E9" w:rsidP="00FA37A0">
      <w:pPr>
        <w:pStyle w:val="Default"/>
        <w:rPr>
          <w:sz w:val="23"/>
          <w:szCs w:val="23"/>
          <w:lang w:val="pt-BR"/>
        </w:rPr>
      </w:pPr>
      <w:r w:rsidRPr="00192C21">
        <w:rPr>
          <w:sz w:val="23"/>
          <w:szCs w:val="23"/>
          <w:lang w:val="pt-BR"/>
        </w:rPr>
        <w:t xml:space="preserve"> </w:t>
      </w:r>
    </w:p>
    <w:p w14:paraId="29FF67C2" w14:textId="77777777" w:rsidR="00E828E9" w:rsidRPr="00192C21" w:rsidRDefault="00E828E9" w:rsidP="00E828E9">
      <w:pPr>
        <w:pStyle w:val="Default"/>
        <w:rPr>
          <w:sz w:val="23"/>
          <w:szCs w:val="23"/>
          <w:lang w:val="pt-BR"/>
        </w:rPr>
      </w:pPr>
      <w:r w:rsidRPr="00192C21">
        <w:rPr>
          <w:sz w:val="23"/>
          <w:szCs w:val="23"/>
          <w:lang w:val="pt-BR"/>
        </w:rPr>
        <w:t xml:space="preserve">Dear Madam/Sir, </w:t>
      </w:r>
    </w:p>
    <w:p w14:paraId="463C3945" w14:textId="77777777" w:rsidR="00E828E9" w:rsidRPr="00192C21" w:rsidRDefault="00E828E9" w:rsidP="00E828E9">
      <w:pPr>
        <w:pStyle w:val="Default"/>
        <w:rPr>
          <w:sz w:val="23"/>
          <w:szCs w:val="23"/>
          <w:lang w:val="pt-BR"/>
        </w:rPr>
      </w:pPr>
    </w:p>
    <w:p w14:paraId="0F6DE3F6" w14:textId="7AC8B13E" w:rsidR="00E828E9" w:rsidRPr="005A6A1E" w:rsidRDefault="00E828E9" w:rsidP="005A6A1E">
      <w:pPr>
        <w:pStyle w:val="NormalWeb"/>
        <w:spacing w:before="0" w:beforeAutospacing="0" w:after="0" w:afterAutospacing="0" w:line="276" w:lineRule="auto"/>
        <w:rPr>
          <w:rFonts w:asciiTheme="minorHAnsi" w:hAnsiTheme="minorHAnsi" w:cstheme="minorHAnsi"/>
          <w:b/>
          <w:sz w:val="20"/>
          <w:szCs w:val="20"/>
          <w:lang w:val="en-GB"/>
        </w:rPr>
      </w:pPr>
      <w:r w:rsidRPr="00192C21">
        <w:rPr>
          <w:sz w:val="23"/>
          <w:szCs w:val="23"/>
          <w:lang w:val="en-US"/>
        </w:rPr>
        <w:t>We, the undersigned, offer to provide the Services for ‘</w:t>
      </w:r>
      <w:r w:rsidRPr="00192C21">
        <w:rPr>
          <w:i/>
          <w:iCs/>
          <w:sz w:val="23"/>
          <w:szCs w:val="23"/>
          <w:lang w:val="en-US"/>
        </w:rPr>
        <w:t xml:space="preserve">(insert project title)’ </w:t>
      </w:r>
      <w:r w:rsidRPr="00192C21">
        <w:rPr>
          <w:sz w:val="23"/>
          <w:szCs w:val="23"/>
          <w:lang w:val="en-US"/>
        </w:rPr>
        <w:t>for the “</w:t>
      </w:r>
      <w:r w:rsidR="00FA37A0" w:rsidRPr="00192C21">
        <w:rPr>
          <w:rFonts w:asciiTheme="majorHAnsi" w:hAnsiTheme="majorHAnsi"/>
          <w:b/>
          <w:lang w:val="en-US"/>
        </w:rPr>
        <w:t xml:space="preserve">Rehabilitation of Agostinho Neto school, playgrounds and the Ministry of Education office in </w:t>
      </w:r>
      <w:proofErr w:type="spellStart"/>
      <w:r w:rsidR="00FA37A0" w:rsidRPr="00192C21">
        <w:rPr>
          <w:rFonts w:asciiTheme="majorHAnsi" w:hAnsiTheme="majorHAnsi"/>
          <w:b/>
          <w:lang w:val="en-US"/>
        </w:rPr>
        <w:t>Bissau</w:t>
      </w:r>
      <w:r w:rsidRPr="00192C21">
        <w:rPr>
          <w:sz w:val="23"/>
          <w:szCs w:val="23"/>
          <w:lang w:val="en-US"/>
        </w:rPr>
        <w:t>’</w:t>
      </w:r>
      <w:proofErr w:type="spellEnd"/>
      <w:r w:rsidRPr="00192C21">
        <w:rPr>
          <w:sz w:val="23"/>
          <w:szCs w:val="23"/>
          <w:lang w:val="en-US"/>
        </w:rPr>
        <w:t xml:space="preserve"> in </w:t>
      </w:r>
      <w:r w:rsidR="00FA37A0" w:rsidRPr="00192C21">
        <w:rPr>
          <w:sz w:val="23"/>
          <w:szCs w:val="23"/>
          <w:lang w:val="en-US"/>
        </w:rPr>
        <w:t xml:space="preserve">GUINEA </w:t>
      </w:r>
      <w:proofErr w:type="gramStart"/>
      <w:r w:rsidR="00FA37A0" w:rsidRPr="00192C21">
        <w:rPr>
          <w:sz w:val="23"/>
          <w:szCs w:val="23"/>
          <w:lang w:val="en-US"/>
        </w:rPr>
        <w:t xml:space="preserve">BISSAU </w:t>
      </w:r>
      <w:r w:rsidRPr="00192C21">
        <w:rPr>
          <w:sz w:val="23"/>
          <w:szCs w:val="23"/>
          <w:lang w:val="en-US"/>
        </w:rPr>
        <w:t xml:space="preserve"> in</w:t>
      </w:r>
      <w:proofErr w:type="gramEnd"/>
      <w:r w:rsidRPr="00192C21">
        <w:rPr>
          <w:b/>
          <w:bCs/>
          <w:sz w:val="23"/>
          <w:szCs w:val="23"/>
          <w:lang w:val="en-US"/>
        </w:rPr>
        <w:t xml:space="preserve"> </w:t>
      </w:r>
      <w:r w:rsidRPr="00192C21">
        <w:rPr>
          <w:sz w:val="23"/>
          <w:szCs w:val="23"/>
          <w:lang w:val="en-US"/>
        </w:rPr>
        <w:t>accordance with your Request for Proposal dated…</w:t>
      </w:r>
    </w:p>
    <w:p w14:paraId="05CF0A52" w14:textId="77777777" w:rsidR="00E828E9" w:rsidRDefault="00E828E9" w:rsidP="00E828E9">
      <w:pPr>
        <w:pStyle w:val="Default"/>
        <w:rPr>
          <w:sz w:val="23"/>
          <w:szCs w:val="23"/>
        </w:rPr>
      </w:pPr>
      <w:r>
        <w:rPr>
          <w:sz w:val="23"/>
          <w:szCs w:val="23"/>
        </w:rPr>
        <w:t xml:space="preserve">Our attached Financial Proposal is for the sum of (---------------------------------------------------------------------------------------------------------------------------amount in figures and words). This amount is inclusive of all taxes payable under the applicable law. </w:t>
      </w:r>
    </w:p>
    <w:p w14:paraId="72CB96DF" w14:textId="77777777" w:rsidR="00E828E9" w:rsidRDefault="00E828E9" w:rsidP="00E828E9">
      <w:pPr>
        <w:pStyle w:val="Default"/>
        <w:rPr>
          <w:sz w:val="23"/>
          <w:szCs w:val="23"/>
        </w:rPr>
      </w:pPr>
      <w:r>
        <w:rPr>
          <w:sz w:val="23"/>
          <w:szCs w:val="23"/>
        </w:rPr>
        <w:t xml:space="preserve">Our Financial Proposal shall be binding on us subject to the modifications resulting from Contract negotiations, up to the expiration of the validity of the Proposal. </w:t>
      </w:r>
    </w:p>
    <w:p w14:paraId="0767D3DD" w14:textId="77777777" w:rsidR="00E828E9" w:rsidRDefault="00E828E9" w:rsidP="00E828E9">
      <w:pPr>
        <w:pStyle w:val="Default"/>
        <w:rPr>
          <w:sz w:val="23"/>
          <w:szCs w:val="23"/>
        </w:rPr>
      </w:pPr>
      <w:r>
        <w:rPr>
          <w:sz w:val="23"/>
          <w:szCs w:val="23"/>
        </w:rPr>
        <w:t xml:space="preserve">We understand that you are not bound to accept any Proposal you receive. </w:t>
      </w:r>
    </w:p>
    <w:p w14:paraId="353779A9" w14:textId="77777777" w:rsidR="00E828E9" w:rsidRDefault="00E828E9" w:rsidP="00E828E9">
      <w:pPr>
        <w:pStyle w:val="Default"/>
        <w:rPr>
          <w:sz w:val="23"/>
          <w:szCs w:val="23"/>
        </w:rPr>
      </w:pPr>
    </w:p>
    <w:p w14:paraId="2C4320F6" w14:textId="77777777" w:rsidR="00E828E9" w:rsidRDefault="00E828E9" w:rsidP="00E828E9">
      <w:pPr>
        <w:pStyle w:val="Default"/>
        <w:rPr>
          <w:sz w:val="23"/>
          <w:szCs w:val="23"/>
        </w:rPr>
      </w:pPr>
    </w:p>
    <w:p w14:paraId="26544BAB" w14:textId="77777777" w:rsidR="00E828E9" w:rsidRDefault="00E828E9" w:rsidP="00E828E9">
      <w:pPr>
        <w:pStyle w:val="Default"/>
        <w:rPr>
          <w:sz w:val="23"/>
          <w:szCs w:val="23"/>
        </w:rPr>
      </w:pPr>
      <w:r>
        <w:rPr>
          <w:sz w:val="23"/>
          <w:szCs w:val="23"/>
        </w:rPr>
        <w:t xml:space="preserve">Yours sincerely, </w:t>
      </w:r>
    </w:p>
    <w:p w14:paraId="0AE7B1D8" w14:textId="77777777" w:rsidR="00E828E9" w:rsidRDefault="00E828E9" w:rsidP="00E828E9">
      <w:pPr>
        <w:pStyle w:val="Default"/>
        <w:rPr>
          <w:sz w:val="23"/>
          <w:szCs w:val="23"/>
        </w:rPr>
      </w:pPr>
    </w:p>
    <w:p w14:paraId="759E7352" w14:textId="77777777" w:rsidR="00E828E9" w:rsidRDefault="00E828E9" w:rsidP="00E828E9">
      <w:pPr>
        <w:pStyle w:val="Default"/>
        <w:rPr>
          <w:sz w:val="23"/>
          <w:szCs w:val="23"/>
        </w:rPr>
      </w:pPr>
      <w:r>
        <w:rPr>
          <w:sz w:val="23"/>
          <w:szCs w:val="23"/>
        </w:rPr>
        <w:t xml:space="preserve">Authorized Signature: </w:t>
      </w:r>
    </w:p>
    <w:p w14:paraId="5ABB1868" w14:textId="77777777" w:rsidR="00E828E9" w:rsidRDefault="00E828E9" w:rsidP="00E828E9">
      <w:pPr>
        <w:pStyle w:val="Default"/>
        <w:rPr>
          <w:sz w:val="23"/>
          <w:szCs w:val="23"/>
        </w:rPr>
      </w:pPr>
    </w:p>
    <w:p w14:paraId="56A4454A" w14:textId="77777777" w:rsidR="00E828E9" w:rsidRDefault="00E828E9" w:rsidP="00E828E9">
      <w:pPr>
        <w:pStyle w:val="Default"/>
        <w:rPr>
          <w:sz w:val="23"/>
          <w:szCs w:val="23"/>
        </w:rPr>
      </w:pPr>
      <w:r>
        <w:rPr>
          <w:sz w:val="23"/>
          <w:szCs w:val="23"/>
        </w:rPr>
        <w:t xml:space="preserve">Name and Title of Signatory: </w:t>
      </w:r>
    </w:p>
    <w:p w14:paraId="77031D38" w14:textId="77777777" w:rsidR="00E828E9" w:rsidRDefault="00E828E9" w:rsidP="00E828E9">
      <w:pPr>
        <w:pStyle w:val="Default"/>
        <w:rPr>
          <w:sz w:val="23"/>
          <w:szCs w:val="23"/>
        </w:rPr>
      </w:pPr>
    </w:p>
    <w:p w14:paraId="4D84D86A" w14:textId="77777777" w:rsidR="00E828E9" w:rsidRDefault="00E828E9" w:rsidP="00E828E9">
      <w:pPr>
        <w:pStyle w:val="Default"/>
        <w:rPr>
          <w:sz w:val="23"/>
          <w:szCs w:val="23"/>
        </w:rPr>
      </w:pPr>
      <w:r>
        <w:rPr>
          <w:sz w:val="23"/>
          <w:szCs w:val="23"/>
        </w:rPr>
        <w:t xml:space="preserve">Name of Construction Company </w:t>
      </w:r>
    </w:p>
    <w:p w14:paraId="7C6F4A13" w14:textId="77777777" w:rsidR="00E828E9" w:rsidRDefault="00E828E9" w:rsidP="00E828E9">
      <w:pPr>
        <w:pStyle w:val="Default"/>
        <w:rPr>
          <w:sz w:val="23"/>
          <w:szCs w:val="23"/>
        </w:rPr>
      </w:pPr>
    </w:p>
    <w:p w14:paraId="5479A680" w14:textId="77777777" w:rsidR="00E828E9" w:rsidRDefault="00E828E9" w:rsidP="00E828E9">
      <w:pPr>
        <w:pStyle w:val="Default"/>
        <w:rPr>
          <w:sz w:val="23"/>
          <w:szCs w:val="23"/>
        </w:rPr>
      </w:pPr>
      <w:r>
        <w:rPr>
          <w:sz w:val="23"/>
          <w:szCs w:val="23"/>
        </w:rPr>
        <w:t xml:space="preserve">Address: </w:t>
      </w:r>
    </w:p>
    <w:p w14:paraId="59F5500B" w14:textId="77777777" w:rsidR="00E828E9" w:rsidRDefault="00E828E9" w:rsidP="00E828E9">
      <w:pPr>
        <w:pStyle w:val="Default"/>
        <w:rPr>
          <w:sz w:val="23"/>
          <w:szCs w:val="23"/>
        </w:rPr>
      </w:pPr>
    </w:p>
    <w:p w14:paraId="330CA424" w14:textId="77777777" w:rsidR="00E828E9" w:rsidRDefault="00E828E9" w:rsidP="00E828E9">
      <w:pPr>
        <w:pStyle w:val="Default"/>
        <w:rPr>
          <w:sz w:val="23"/>
          <w:szCs w:val="23"/>
        </w:rPr>
      </w:pPr>
    </w:p>
    <w:p w14:paraId="0701D35F" w14:textId="77777777" w:rsidR="00E828E9" w:rsidRDefault="00E828E9" w:rsidP="00E828E9">
      <w:r>
        <w:rPr>
          <w:i/>
          <w:iCs/>
          <w:sz w:val="23"/>
          <w:szCs w:val="23"/>
        </w:rPr>
        <w:t>[Please mark this letter with your corporate seal, if available]</w:t>
      </w:r>
    </w:p>
    <w:p w14:paraId="6C169244" w14:textId="77777777" w:rsidR="00E828E9" w:rsidRDefault="00E828E9" w:rsidP="00E828E9"/>
    <w:p w14:paraId="38F621BB" w14:textId="7B661B14" w:rsidR="00E828E9" w:rsidRDefault="00E828E9" w:rsidP="00E828E9">
      <w:pPr>
        <w:pStyle w:val="Heading2"/>
        <w:numPr>
          <w:ilvl w:val="1"/>
          <w:numId w:val="0"/>
        </w:numPr>
        <w:tabs>
          <w:tab w:val="num" w:pos="340"/>
        </w:tabs>
        <w:rPr>
          <w:rFonts w:ascii="Calibri" w:eastAsia="Times New Roman" w:hAnsi="Calibri" w:cs="Times New Roman"/>
          <w:bCs/>
          <w:smallCaps w:val="0"/>
          <w:color w:val="000000"/>
          <w:sz w:val="22"/>
          <w:szCs w:val="22"/>
        </w:rPr>
      </w:pPr>
      <w:r>
        <w:br w:type="page"/>
      </w:r>
    </w:p>
    <w:p w14:paraId="38F47E7C" w14:textId="38C779B3" w:rsidR="00E828E9" w:rsidRDefault="00E828E9" w:rsidP="00E828E9">
      <w:pPr>
        <w:pStyle w:val="Heading2"/>
        <w:numPr>
          <w:ilvl w:val="1"/>
          <w:numId w:val="0"/>
        </w:numPr>
        <w:tabs>
          <w:tab w:val="num" w:pos="340"/>
        </w:tabs>
        <w:rPr>
          <w:rFonts w:ascii="Calibri" w:eastAsia="Times New Roman" w:hAnsi="Calibri" w:cs="Times New Roman"/>
          <w:bCs/>
          <w:smallCaps w:val="0"/>
          <w:color w:val="000000"/>
          <w:sz w:val="22"/>
          <w:szCs w:val="22"/>
        </w:rPr>
      </w:pPr>
      <w:r w:rsidRPr="00B2241C">
        <w:rPr>
          <w:rFonts w:ascii="Calibri" w:eastAsia="Times New Roman" w:hAnsi="Calibri" w:cs="Times New Roman"/>
          <w:bCs/>
          <w:smallCaps w:val="0"/>
          <w:color w:val="000000"/>
          <w:sz w:val="22"/>
          <w:szCs w:val="22"/>
        </w:rPr>
        <w:lastRenderedPageBreak/>
        <w:t>RETURNABLE BID FORM 9: Summary of Financial Proposal (from BOQ)</w:t>
      </w:r>
    </w:p>
    <w:p w14:paraId="63B52FB7" w14:textId="77777777" w:rsidR="00E828E9" w:rsidRPr="00E828E9" w:rsidRDefault="00E828E9" w:rsidP="00E828E9"/>
    <w:p w14:paraId="5578D37B" w14:textId="77777777" w:rsidR="00E828E9" w:rsidRDefault="00E828E9" w:rsidP="00E828E9">
      <w:pPr>
        <w:rPr>
          <w:sz w:val="23"/>
          <w:szCs w:val="23"/>
        </w:rPr>
      </w:pPr>
      <w:r>
        <w:rPr>
          <w:sz w:val="23"/>
          <w:szCs w:val="23"/>
        </w:rPr>
        <w:t>Complete the BOQ’s as shared in Annex-D and provide the summary below in Table-3.</w:t>
      </w:r>
    </w:p>
    <w:p w14:paraId="2CB46943" w14:textId="77777777" w:rsidR="00D87DE3" w:rsidRDefault="00D87DE3" w:rsidP="00E828E9">
      <w:pPr>
        <w:rPr>
          <w:rFonts w:asciiTheme="minorHAnsi" w:hAnsiTheme="minorHAnsi" w:cs="Calibri"/>
        </w:rPr>
      </w:pPr>
    </w:p>
    <w:p w14:paraId="1755F9A4" w14:textId="756B33F0" w:rsidR="00E828E9" w:rsidRDefault="00D87DE3" w:rsidP="00E828E9">
      <w:pPr>
        <w:rPr>
          <w:rFonts w:asciiTheme="minorHAnsi" w:hAnsiTheme="minorHAnsi" w:cs="Calibri"/>
        </w:rPr>
      </w:pPr>
      <w:r>
        <w:rPr>
          <w:rFonts w:asciiTheme="minorHAnsi" w:hAnsiTheme="minorHAnsi" w:cs="Calibri"/>
        </w:rPr>
        <w:t>A company can bid for all three LOTs A, B, and C, or for specific LOTs according to their desire and capacity.</w:t>
      </w:r>
    </w:p>
    <w:p w14:paraId="77E9D817" w14:textId="77777777" w:rsidR="00D87DE3" w:rsidRDefault="00D87DE3" w:rsidP="00E828E9">
      <w:pPr>
        <w:rPr>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6930"/>
        <w:gridCol w:w="1975"/>
      </w:tblGrid>
      <w:tr w:rsidR="00A40E8F" w:rsidRPr="009C2A36" w14:paraId="2E8FD200" w14:textId="77777777" w:rsidTr="0071705D">
        <w:trPr>
          <w:trHeight w:val="20"/>
        </w:trPr>
        <w:tc>
          <w:tcPr>
            <w:tcW w:w="238" w:type="pct"/>
            <w:shd w:val="clear" w:color="auto" w:fill="D9D9D9" w:themeFill="background1" w:themeFillShade="D9"/>
          </w:tcPr>
          <w:p w14:paraId="207893AA" w14:textId="77777777"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color w:val="auto"/>
                <w:lang w:val="en-US"/>
              </w:rPr>
            </w:pPr>
          </w:p>
        </w:tc>
        <w:tc>
          <w:tcPr>
            <w:tcW w:w="3706" w:type="pct"/>
            <w:shd w:val="clear" w:color="auto" w:fill="D9D9D9" w:themeFill="background1" w:themeFillShade="D9"/>
            <w:hideMark/>
          </w:tcPr>
          <w:p w14:paraId="1C19360D" w14:textId="6BE554E9"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color w:val="auto"/>
                <w:lang w:val="en-US"/>
              </w:rPr>
            </w:pPr>
            <w:r w:rsidRPr="009C2A36">
              <w:rPr>
                <w:rFonts w:asciiTheme="minorHAnsi" w:hAnsiTheme="minorHAnsi" w:cstheme="minorHAnsi"/>
                <w:b/>
                <w:bCs/>
                <w:color w:val="auto"/>
                <w:lang w:val="en-US"/>
              </w:rPr>
              <w:t>DESCRIPTION</w:t>
            </w:r>
          </w:p>
        </w:tc>
        <w:tc>
          <w:tcPr>
            <w:tcW w:w="1056" w:type="pct"/>
            <w:shd w:val="clear" w:color="auto" w:fill="D9D9D9" w:themeFill="background1" w:themeFillShade="D9"/>
            <w:hideMark/>
          </w:tcPr>
          <w:p w14:paraId="16C4BB63" w14:textId="2B7B5F97"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b/>
                <w:bCs/>
                <w:color w:val="auto"/>
                <w:lang w:val="en-US"/>
              </w:rPr>
            </w:pPr>
            <w:r w:rsidRPr="009C2A36">
              <w:rPr>
                <w:rFonts w:asciiTheme="minorHAnsi" w:hAnsiTheme="minorHAnsi" w:cstheme="minorHAnsi"/>
                <w:b/>
                <w:bCs/>
                <w:color w:val="auto"/>
                <w:lang w:val="en-US"/>
              </w:rPr>
              <w:t>AMOUNT</w:t>
            </w:r>
          </w:p>
        </w:tc>
      </w:tr>
      <w:tr w:rsidR="00A40E8F" w:rsidRPr="00E54F40" w14:paraId="75CD0DAC" w14:textId="77777777" w:rsidTr="0071705D">
        <w:trPr>
          <w:trHeight w:val="20"/>
        </w:trPr>
        <w:tc>
          <w:tcPr>
            <w:tcW w:w="238" w:type="pct"/>
            <w:shd w:val="clear" w:color="auto" w:fill="auto"/>
          </w:tcPr>
          <w:p w14:paraId="5704C33B" w14:textId="77777777" w:rsidR="00A40E8F" w:rsidRPr="001A36E9" w:rsidRDefault="00A40E8F" w:rsidP="00A40E8F">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p>
        </w:tc>
        <w:tc>
          <w:tcPr>
            <w:tcW w:w="3706" w:type="pct"/>
            <w:shd w:val="clear" w:color="auto" w:fill="auto"/>
          </w:tcPr>
          <w:p w14:paraId="3E94285A" w14:textId="3CC98EFA" w:rsidR="00A40E8F" w:rsidRPr="000F6E1F" w:rsidRDefault="009D43C7" w:rsidP="00A40E8F">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Cs/>
                <w:color w:val="auto"/>
                <w:lang w:val="en-US"/>
              </w:rPr>
            </w:pPr>
            <w:r>
              <w:rPr>
                <w:rFonts w:asciiTheme="minorHAnsi" w:eastAsia="Arial Unicode MS" w:hAnsiTheme="minorHAnsi" w:cstheme="minorBidi"/>
                <w:bCs/>
                <w:color w:val="auto"/>
              </w:rPr>
              <w:t xml:space="preserve">LOT 1: </w:t>
            </w:r>
            <w:r w:rsidR="00A40E8F" w:rsidRPr="000F6E1F">
              <w:rPr>
                <w:rFonts w:asciiTheme="minorHAnsi" w:eastAsia="Arial Unicode MS" w:hAnsiTheme="minorHAnsi" w:cstheme="minorBidi"/>
                <w:bCs/>
                <w:color w:val="auto"/>
              </w:rPr>
              <w:t>Rehabilitation works at Agostinho Neto school</w:t>
            </w:r>
          </w:p>
        </w:tc>
        <w:tc>
          <w:tcPr>
            <w:tcW w:w="1056" w:type="pct"/>
            <w:shd w:val="clear" w:color="auto" w:fill="auto"/>
          </w:tcPr>
          <w:p w14:paraId="378308C1" w14:textId="104C5091"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color w:val="auto"/>
                <w:lang w:val="en-US"/>
              </w:rPr>
            </w:pPr>
          </w:p>
        </w:tc>
      </w:tr>
      <w:tr w:rsidR="00A40E8F" w:rsidRPr="00E54F40" w14:paraId="3DBFA51C" w14:textId="77777777" w:rsidTr="0071705D">
        <w:trPr>
          <w:trHeight w:val="20"/>
        </w:trPr>
        <w:tc>
          <w:tcPr>
            <w:tcW w:w="238" w:type="pct"/>
            <w:shd w:val="clear" w:color="auto" w:fill="auto"/>
          </w:tcPr>
          <w:p w14:paraId="7D7CDC67" w14:textId="77777777" w:rsidR="00A40E8F" w:rsidRPr="001A36E9" w:rsidRDefault="00A40E8F" w:rsidP="00A40E8F">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p>
        </w:tc>
        <w:tc>
          <w:tcPr>
            <w:tcW w:w="3706" w:type="pct"/>
            <w:shd w:val="clear" w:color="auto" w:fill="auto"/>
          </w:tcPr>
          <w:p w14:paraId="0A13A1EE" w14:textId="60A64873" w:rsidR="00A40E8F" w:rsidRPr="000F6E1F" w:rsidRDefault="009D43C7" w:rsidP="00A40E8F">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Cs/>
                <w:color w:val="auto"/>
                <w:lang w:val="en-US"/>
              </w:rPr>
            </w:pPr>
            <w:r>
              <w:rPr>
                <w:rFonts w:asciiTheme="minorHAnsi" w:eastAsia="Arial Unicode MS" w:hAnsiTheme="minorHAnsi" w:cstheme="minorBidi"/>
                <w:bCs/>
                <w:color w:val="auto"/>
              </w:rPr>
              <w:t xml:space="preserve">LOT </w:t>
            </w:r>
            <w:r>
              <w:rPr>
                <w:rFonts w:asciiTheme="minorHAnsi" w:eastAsia="Arial Unicode MS" w:hAnsiTheme="minorHAnsi" w:cstheme="minorBidi"/>
                <w:bCs/>
                <w:color w:val="auto"/>
              </w:rPr>
              <w:t>2</w:t>
            </w:r>
            <w:r>
              <w:rPr>
                <w:rFonts w:asciiTheme="minorHAnsi" w:eastAsia="Arial Unicode MS" w:hAnsiTheme="minorHAnsi" w:cstheme="minorBidi"/>
                <w:bCs/>
                <w:color w:val="auto"/>
              </w:rPr>
              <w:t xml:space="preserve">: </w:t>
            </w:r>
            <w:r w:rsidR="00A40E8F" w:rsidRPr="000F6E1F">
              <w:rPr>
                <w:rFonts w:asciiTheme="minorHAnsi" w:hAnsiTheme="minorHAnsi" w:cstheme="minorHAnsi"/>
                <w:bCs/>
                <w:color w:val="auto"/>
                <w:lang w:val="en-US"/>
              </w:rPr>
              <w:t>Rehabilitation works at MENESIC office</w:t>
            </w:r>
          </w:p>
        </w:tc>
        <w:tc>
          <w:tcPr>
            <w:tcW w:w="1056" w:type="pct"/>
            <w:shd w:val="clear" w:color="auto" w:fill="auto"/>
          </w:tcPr>
          <w:p w14:paraId="2F1C2344" w14:textId="64DDDB9B"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color w:val="auto"/>
                <w:lang w:val="en-US"/>
              </w:rPr>
            </w:pPr>
          </w:p>
        </w:tc>
      </w:tr>
      <w:tr w:rsidR="00A40E8F" w:rsidRPr="00E54F40" w14:paraId="609BDC4B" w14:textId="77777777" w:rsidTr="0071705D">
        <w:trPr>
          <w:trHeight w:val="20"/>
        </w:trPr>
        <w:tc>
          <w:tcPr>
            <w:tcW w:w="238" w:type="pct"/>
            <w:shd w:val="clear" w:color="auto" w:fill="auto"/>
          </w:tcPr>
          <w:p w14:paraId="02EC9C9B" w14:textId="77777777" w:rsidR="00A40E8F" w:rsidRPr="001A36E9" w:rsidRDefault="00A40E8F" w:rsidP="00A40E8F">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p>
        </w:tc>
        <w:tc>
          <w:tcPr>
            <w:tcW w:w="3706" w:type="pct"/>
            <w:shd w:val="clear" w:color="auto" w:fill="auto"/>
          </w:tcPr>
          <w:p w14:paraId="6422A552" w14:textId="4A372473" w:rsidR="00A40E8F" w:rsidRPr="00A40E8F" w:rsidRDefault="009D43C7" w:rsidP="00A40E8F">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r>
              <w:rPr>
                <w:rFonts w:asciiTheme="minorHAnsi" w:eastAsia="Arial Unicode MS" w:hAnsiTheme="minorHAnsi" w:cstheme="minorBidi"/>
                <w:bCs/>
                <w:color w:val="auto"/>
              </w:rPr>
              <w:t xml:space="preserve">LOT </w:t>
            </w:r>
            <w:r>
              <w:rPr>
                <w:rFonts w:asciiTheme="minorHAnsi" w:eastAsia="Arial Unicode MS" w:hAnsiTheme="minorHAnsi" w:cstheme="minorBidi"/>
                <w:bCs/>
                <w:color w:val="auto"/>
              </w:rPr>
              <w:t>3</w:t>
            </w:r>
            <w:r>
              <w:rPr>
                <w:rFonts w:asciiTheme="minorHAnsi" w:eastAsia="Arial Unicode MS" w:hAnsiTheme="minorHAnsi" w:cstheme="minorBidi"/>
                <w:bCs/>
                <w:color w:val="auto"/>
              </w:rPr>
              <w:t xml:space="preserve">: </w:t>
            </w:r>
            <w:r w:rsidR="00A40E8F" w:rsidRPr="00A40E8F">
              <w:rPr>
                <w:rFonts w:asciiTheme="minorHAnsi" w:eastAsia="Arial Unicode MS" w:hAnsiTheme="minorHAnsi" w:cstheme="minorHAnsi"/>
                <w:color w:val="auto"/>
              </w:rPr>
              <w:t>Construction works of sports ground</w:t>
            </w:r>
          </w:p>
        </w:tc>
        <w:tc>
          <w:tcPr>
            <w:tcW w:w="1056" w:type="pct"/>
            <w:shd w:val="clear" w:color="auto" w:fill="auto"/>
          </w:tcPr>
          <w:p w14:paraId="7F3A969A" w14:textId="3869A7E9" w:rsidR="00A40E8F" w:rsidRPr="00E54F40" w:rsidRDefault="00A40E8F" w:rsidP="00A40E8F">
            <w:pPr>
              <w:pBdr>
                <w:top w:val="none" w:sz="0" w:space="0" w:color="auto"/>
                <w:left w:val="none" w:sz="0" w:space="0" w:color="auto"/>
                <w:bottom w:val="none" w:sz="0" w:space="0" w:color="auto"/>
                <w:right w:val="none" w:sz="0" w:space="0" w:color="auto"/>
                <w:between w:val="none" w:sz="0" w:space="0" w:color="auto"/>
              </w:pBdr>
              <w:jc w:val="center"/>
              <w:rPr>
                <w:rFonts w:asciiTheme="minorHAnsi" w:hAnsiTheme="minorHAnsi" w:cstheme="minorHAnsi"/>
                <w:color w:val="auto"/>
                <w:lang w:val="en-US"/>
              </w:rPr>
            </w:pPr>
          </w:p>
        </w:tc>
      </w:tr>
      <w:tr w:rsidR="00A40E8F" w:rsidRPr="00E54F40" w14:paraId="5846CF01" w14:textId="77777777" w:rsidTr="0071705D">
        <w:trPr>
          <w:trHeight w:val="20"/>
        </w:trPr>
        <w:tc>
          <w:tcPr>
            <w:tcW w:w="238" w:type="pct"/>
            <w:shd w:val="clear" w:color="auto" w:fill="D9D9D9" w:themeFill="background1" w:themeFillShade="D9"/>
          </w:tcPr>
          <w:p w14:paraId="1F018ED5" w14:textId="77777777" w:rsidR="00A40E8F" w:rsidRPr="00192C21" w:rsidRDefault="00A40E8F" w:rsidP="00E54F40">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rPr>
            </w:pPr>
          </w:p>
        </w:tc>
        <w:tc>
          <w:tcPr>
            <w:tcW w:w="3706" w:type="pct"/>
            <w:shd w:val="clear" w:color="auto" w:fill="D9D9D9" w:themeFill="background1" w:themeFillShade="D9"/>
            <w:hideMark/>
          </w:tcPr>
          <w:p w14:paraId="44488B18" w14:textId="526F9DB2" w:rsidR="00A40E8F" w:rsidRPr="00E54F40" w:rsidRDefault="00A40E8F" w:rsidP="00E54F40">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r w:rsidRPr="00E54F40">
              <w:rPr>
                <w:rFonts w:asciiTheme="minorHAnsi" w:hAnsiTheme="minorHAnsi" w:cstheme="minorHAnsi"/>
                <w:color w:val="auto"/>
                <w:lang w:val="en-US"/>
              </w:rPr>
              <w:t>SUB TOTAL</w:t>
            </w:r>
          </w:p>
        </w:tc>
        <w:tc>
          <w:tcPr>
            <w:tcW w:w="1056" w:type="pct"/>
            <w:shd w:val="clear" w:color="auto" w:fill="D9D9D9" w:themeFill="background1" w:themeFillShade="D9"/>
          </w:tcPr>
          <w:p w14:paraId="40095EBA" w14:textId="2795A6AF" w:rsidR="00A40E8F" w:rsidRPr="00E54F40" w:rsidRDefault="00A40E8F" w:rsidP="009C2A36">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color w:val="auto"/>
                <w:lang w:val="en-US"/>
              </w:rPr>
            </w:pPr>
          </w:p>
        </w:tc>
      </w:tr>
    </w:tbl>
    <w:p w14:paraId="741F4870" w14:textId="77777777" w:rsidR="00E54F40" w:rsidRDefault="00E54F40"/>
    <w:p w14:paraId="7B0B9DBB" w14:textId="77777777" w:rsidR="00D77391" w:rsidRDefault="00D77391"/>
    <w:p w14:paraId="5E4CACD8" w14:textId="77777777" w:rsidR="00D77391" w:rsidRDefault="00D77391"/>
    <w:p w14:paraId="2D27084A" w14:textId="77777777" w:rsidR="00D77391" w:rsidRDefault="00D77391"/>
    <w:p w14:paraId="3D21E1B7" w14:textId="77777777" w:rsidR="00D77391" w:rsidRDefault="00D77391"/>
    <w:p w14:paraId="54F4D10A" w14:textId="77777777" w:rsidR="00D77391" w:rsidRDefault="00D77391"/>
    <w:p w14:paraId="70F3CE6E" w14:textId="77777777" w:rsidR="00D77391" w:rsidRDefault="00D77391"/>
    <w:p w14:paraId="3389200A" w14:textId="77777777" w:rsidR="00D77391" w:rsidRDefault="00D77391"/>
    <w:p w14:paraId="24510312" w14:textId="77777777" w:rsidR="00D77391" w:rsidRDefault="00D77391"/>
    <w:p w14:paraId="4ABB1BAF" w14:textId="77777777" w:rsidR="00D77391" w:rsidRDefault="00D77391"/>
    <w:p w14:paraId="38290300" w14:textId="77777777" w:rsidR="00D77391" w:rsidRDefault="00D77391"/>
    <w:p w14:paraId="75190706" w14:textId="77777777" w:rsidR="00D77391" w:rsidRDefault="00D77391"/>
    <w:p w14:paraId="1FBC555A" w14:textId="77777777" w:rsidR="00D77391" w:rsidRDefault="00D77391"/>
    <w:p w14:paraId="3B478943" w14:textId="77777777" w:rsidR="00D77391" w:rsidRDefault="00D77391"/>
    <w:p w14:paraId="6C2CE8A1" w14:textId="77777777" w:rsidR="00D77391" w:rsidRDefault="00D77391"/>
    <w:p w14:paraId="258CE70D" w14:textId="77777777" w:rsidR="00D77391" w:rsidRDefault="00D77391"/>
    <w:p w14:paraId="7B2815CD" w14:textId="77777777" w:rsidR="00D77391" w:rsidRDefault="00D77391"/>
    <w:p w14:paraId="6DF2E0C4" w14:textId="77777777" w:rsidR="00D77391" w:rsidRDefault="00D77391"/>
    <w:p w14:paraId="034B9189" w14:textId="77777777" w:rsidR="00D77391" w:rsidRDefault="00D77391"/>
    <w:p w14:paraId="727DBF61" w14:textId="77777777" w:rsidR="00D77391" w:rsidRDefault="00D77391"/>
    <w:p w14:paraId="4585A88C" w14:textId="77777777" w:rsidR="00D77391" w:rsidRDefault="00D77391"/>
    <w:p w14:paraId="145BCDCD" w14:textId="77777777" w:rsidR="00D77391" w:rsidRDefault="00D77391"/>
    <w:p w14:paraId="222EE57A" w14:textId="77777777" w:rsidR="00D77391" w:rsidRDefault="00D77391"/>
    <w:p w14:paraId="6137ECC5" w14:textId="77777777" w:rsidR="00D77391" w:rsidRDefault="00D77391"/>
    <w:p w14:paraId="76E46942" w14:textId="77777777" w:rsidR="00D77391" w:rsidRDefault="00D77391"/>
    <w:p w14:paraId="2A45F964" w14:textId="77777777" w:rsidR="00D77391" w:rsidRDefault="00D77391"/>
    <w:p w14:paraId="3391C6A2" w14:textId="77777777" w:rsidR="00D77391" w:rsidRDefault="00D77391"/>
    <w:p w14:paraId="52064276" w14:textId="77777777" w:rsidR="00D77391" w:rsidRDefault="00D77391"/>
    <w:p w14:paraId="438B8EF9" w14:textId="77777777" w:rsidR="00D77391" w:rsidRDefault="00D77391"/>
    <w:p w14:paraId="73011DBE" w14:textId="77777777" w:rsidR="00D77391" w:rsidRDefault="00D77391"/>
    <w:p w14:paraId="5F296210" w14:textId="77777777" w:rsidR="00D77391" w:rsidRDefault="00D77391"/>
    <w:p w14:paraId="167FC63B" w14:textId="77777777" w:rsidR="00D77391" w:rsidRDefault="00D77391"/>
    <w:p w14:paraId="5E752F03" w14:textId="77777777" w:rsidR="00D77391" w:rsidRDefault="00D77391"/>
    <w:p w14:paraId="2A5D7877" w14:textId="77777777" w:rsidR="00D77391" w:rsidRDefault="00D77391"/>
    <w:p w14:paraId="4F69B7E0" w14:textId="77777777" w:rsidR="00D77391" w:rsidRDefault="00D77391"/>
    <w:p w14:paraId="4F00B15E" w14:textId="77777777" w:rsidR="00D77391" w:rsidRDefault="00D77391"/>
    <w:p w14:paraId="0B6E75F1" w14:textId="77777777" w:rsidR="00D77391" w:rsidRDefault="00D77391"/>
    <w:p w14:paraId="0B694E0A" w14:textId="77777777" w:rsidR="00D77391" w:rsidRDefault="00D77391"/>
    <w:p w14:paraId="29E6C6E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smallCaps/>
        </w:rPr>
        <w:lastRenderedPageBreak/>
        <w:t>RETURNABLE BID FORM 10: d</w:t>
      </w:r>
      <w:r w:rsidRPr="00D77391">
        <w:rPr>
          <w:rFonts w:ascii="Calibri" w:hAnsi="Calibri" w:cs="Calibri"/>
          <w:b/>
          <w:bCs/>
        </w:rPr>
        <w:t>eclaration of Undertaking</w:t>
      </w:r>
      <w:r w:rsidRPr="00D77391">
        <w:rPr>
          <w:rFonts w:ascii="Calibri" w:hAnsi="Calibri" w:cs="Calibri"/>
          <w:lang w:val="en-US"/>
        </w:rPr>
        <w:t> </w:t>
      </w:r>
    </w:p>
    <w:p w14:paraId="1568490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CC6809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463FDBA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ADB45E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(Name of company)</w:t>
      </w:r>
      <w:r w:rsidRPr="00D77391">
        <w:rPr>
          <w:rFonts w:ascii="Calibri" w:hAnsi="Calibri" w:cs="Calibri"/>
          <w:sz w:val="16"/>
          <w:szCs w:val="16"/>
          <w:lang w:val="en-US"/>
        </w:rPr>
        <w:t> </w:t>
      </w:r>
    </w:p>
    <w:p w14:paraId="69148DE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sz w:val="16"/>
          <w:szCs w:val="16"/>
          <w:lang w:val="en-US"/>
        </w:rPr>
        <w:t> </w:t>
      </w:r>
    </w:p>
    <w:p w14:paraId="54947D2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 xml:space="preserve">Underscore the importance of a free, </w:t>
      </w:r>
      <w:proofErr w:type="gramStart"/>
      <w:r w:rsidRPr="00D77391">
        <w:rPr>
          <w:rFonts w:ascii="Calibri" w:hAnsi="Calibri" w:cs="Calibri"/>
          <w:color w:val="auto"/>
        </w:rPr>
        <w:t>fair</w:t>
      </w:r>
      <w:proofErr w:type="gramEnd"/>
      <w:r w:rsidRPr="00D77391">
        <w:rPr>
          <w:rFonts w:ascii="Calibri" w:hAnsi="Calibri" w:cs="Calibri"/>
          <w:color w:val="auto"/>
        </w:rPr>
        <w:t xml:space="preserve"> and competitive contracting procedure that precludes abusive practices. In this respect we have neither offered nor granted directly or indirectly any inadmissible advantages to any public servant or other person nor accepted such advantages in connection with our bid, nor will we offer or grant or accept any such incentives or conditions in the present tendering process or, </w:t>
      </w:r>
      <w:proofErr w:type="gramStart"/>
      <w:r w:rsidRPr="00D77391">
        <w:rPr>
          <w:rFonts w:ascii="Calibri" w:hAnsi="Calibri" w:cs="Calibri"/>
          <w:color w:val="auto"/>
        </w:rPr>
        <w:t>in the event that</w:t>
      </w:r>
      <w:proofErr w:type="gramEnd"/>
      <w:r w:rsidRPr="00D77391">
        <w:rPr>
          <w:rFonts w:ascii="Calibri" w:hAnsi="Calibri" w:cs="Calibri"/>
          <w:color w:val="auto"/>
        </w:rPr>
        <w:t xml:space="preserve"> we are awarded.</w:t>
      </w:r>
      <w:r w:rsidRPr="00D77391">
        <w:rPr>
          <w:rFonts w:ascii="Calibri" w:hAnsi="Calibri" w:cs="Calibri"/>
          <w:color w:val="auto"/>
          <w:lang w:val="en-US"/>
        </w:rPr>
        <w:t> </w:t>
      </w:r>
    </w:p>
    <w:p w14:paraId="5F914D4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644D908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The contract, in the subsequent execution of the contract. We also declare that no conflict of interest exists in the meaning of the kind described in the footnote below.3</w:t>
      </w:r>
      <w:r w:rsidRPr="00D77391">
        <w:rPr>
          <w:rFonts w:ascii="Calibri" w:hAnsi="Calibri" w:cs="Calibri"/>
          <w:color w:val="auto"/>
          <w:lang w:val="en-US"/>
        </w:rPr>
        <w:t> </w:t>
      </w:r>
    </w:p>
    <w:p w14:paraId="0EAE63B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533305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rPr>
        <w:t xml:space="preserve">We also underscore the importance of adhering to environmental and social standards in the implementation of the project. We undertake to comply with applicable </w:t>
      </w:r>
      <w:proofErr w:type="spellStart"/>
      <w:r w:rsidRPr="00D77391">
        <w:rPr>
          <w:rFonts w:ascii="Calibri" w:hAnsi="Calibri" w:cs="Calibri"/>
          <w:color w:val="auto"/>
        </w:rPr>
        <w:t>labor</w:t>
      </w:r>
      <w:proofErr w:type="spellEnd"/>
      <w:r w:rsidRPr="00D77391">
        <w:rPr>
          <w:rFonts w:ascii="Calibri" w:hAnsi="Calibri" w:cs="Calibri"/>
          <w:color w:val="auto"/>
        </w:rPr>
        <w:t xml:space="preserve"> laws and the core </w:t>
      </w:r>
      <w:proofErr w:type="spellStart"/>
      <w:r w:rsidRPr="00D77391">
        <w:rPr>
          <w:rFonts w:ascii="Calibri" w:hAnsi="Calibri" w:cs="Calibri"/>
          <w:color w:val="auto"/>
        </w:rPr>
        <w:t>labor</w:t>
      </w:r>
      <w:proofErr w:type="spellEnd"/>
      <w:r w:rsidRPr="00D77391">
        <w:rPr>
          <w:rFonts w:ascii="Calibri" w:hAnsi="Calibri" w:cs="Calibri"/>
          <w:color w:val="auto"/>
        </w:rPr>
        <w:t xml:space="preserve"> standards of the international </w:t>
      </w:r>
      <w:proofErr w:type="spellStart"/>
      <w:r w:rsidRPr="00D77391">
        <w:rPr>
          <w:rFonts w:ascii="Calibri" w:hAnsi="Calibri" w:cs="Calibri"/>
          <w:color w:val="auto"/>
        </w:rPr>
        <w:t>labor</w:t>
      </w:r>
      <w:proofErr w:type="spellEnd"/>
      <w:r w:rsidRPr="00D77391">
        <w:rPr>
          <w:rFonts w:ascii="Calibri" w:hAnsi="Calibri" w:cs="Calibri"/>
          <w:color w:val="auto"/>
        </w:rPr>
        <w:t xml:space="preserve"> organization (</w:t>
      </w:r>
      <w:proofErr w:type="spellStart"/>
      <w:r w:rsidRPr="00D77391">
        <w:rPr>
          <w:rFonts w:ascii="Calibri" w:hAnsi="Calibri" w:cs="Calibri"/>
          <w:color w:val="auto"/>
        </w:rPr>
        <w:t>ilo</w:t>
      </w:r>
      <w:proofErr w:type="spellEnd"/>
      <w:r w:rsidRPr="00D77391">
        <w:rPr>
          <w:rFonts w:ascii="Calibri" w:hAnsi="Calibri" w:cs="Calibri"/>
          <w:color w:val="auto"/>
        </w:rPr>
        <w:t>) as well as national and applicable international standards of environmental protection and health and safety standards.</w:t>
      </w:r>
      <w:r w:rsidRPr="00D77391">
        <w:rPr>
          <w:rFonts w:ascii="Calibri" w:hAnsi="Calibri" w:cs="Calibri"/>
          <w:color w:val="auto"/>
          <w:lang w:val="en-US"/>
        </w:rPr>
        <w:t> </w:t>
      </w:r>
    </w:p>
    <w:p w14:paraId="6773FE1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67E6C0C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We will inform our staff of their respective obligations and of their obligation to fulfil this declaration of undertaking and to obey the laws of the country of Guinea Bissau. We also declare that our company/all members of the consortium has/have not been included in the list of sanctions of the United Nations, nor of the EU, nor of the French government, nor in any other list of sanctions and affirm that our company/all members of the consortium will immediately inform the client and AFD if this situation occurs at a later stage. </w:t>
      </w:r>
    </w:p>
    <w:p w14:paraId="1A7E234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 </w:t>
      </w:r>
    </w:p>
    <w:p w14:paraId="741D23B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jc w:val="both"/>
        <w:textAlignment w:val="baseline"/>
        <w:rPr>
          <w:rFonts w:ascii="Segoe UI" w:hAnsi="Segoe UI" w:cs="Segoe UI"/>
          <w:color w:val="auto"/>
          <w:sz w:val="18"/>
          <w:szCs w:val="18"/>
          <w:lang w:val="en-US"/>
        </w:rPr>
      </w:pPr>
      <w:r w:rsidRPr="00D77391">
        <w:rPr>
          <w:rFonts w:ascii="Calibri" w:hAnsi="Calibri" w:cs="Calibri"/>
          <w:color w:val="auto"/>
          <w:lang w:val="en-US"/>
        </w:rPr>
        <w:t>We acknowledge that, in the event that our company (or a member of the consortium) is added to a list of sanctions that is legally binding on the client and/or AFD, the client shall be entitled to exclude us/the consortium or, if the contract is awarded to our company/the consortium, to immediately cancel such contract if the statements made in the declaration of undertaking were objectively false or the reason for exclusion from the tender procedure occurs after the declaration of undertaking has been issued. </w:t>
      </w:r>
    </w:p>
    <w:p w14:paraId="1CF07FD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165634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399D69A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6EB69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(Name of company) (Place) (Date) </w:t>
      </w:r>
      <w:r w:rsidRPr="00D77391">
        <w:rPr>
          <w:rFonts w:ascii="Calibri" w:hAnsi="Calibri" w:cs="Calibri"/>
          <w:sz w:val="16"/>
          <w:szCs w:val="16"/>
          <w:lang w:val="en-US"/>
        </w:rPr>
        <w:t> </w:t>
      </w:r>
    </w:p>
    <w:p w14:paraId="7033F1A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3C9D0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smallCaps/>
        </w:rPr>
        <w:t>---------------------------------------------------</w:t>
      </w:r>
      <w:r w:rsidRPr="00D77391">
        <w:rPr>
          <w:rFonts w:ascii="Calibri" w:hAnsi="Calibri" w:cs="Calibri"/>
          <w:lang w:val="en-US"/>
        </w:rPr>
        <w:t> </w:t>
      </w:r>
    </w:p>
    <w:p w14:paraId="4049354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sz w:val="16"/>
          <w:szCs w:val="16"/>
          <w:lang w:val="en-US"/>
        </w:rPr>
        <w:t>(Signature(s))</w:t>
      </w:r>
      <w:r w:rsidRPr="00D77391">
        <w:rPr>
          <w:rFonts w:ascii="Calibri" w:hAnsi="Calibri" w:cs="Calibri"/>
          <w:sz w:val="16"/>
          <w:szCs w:val="16"/>
          <w:lang w:val="en-US"/>
        </w:rPr>
        <w:t> </w:t>
      </w:r>
    </w:p>
    <w:p w14:paraId="538E933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FB20FA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092A6D3E"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CFCB2E2"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53A24D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6C83493"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C1C8DF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DF39039"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7E0276D"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EF6E6CC" w14:textId="77777777" w:rsid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D0E4FE2" w14:textId="2D555DA9"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rPr>
        <w:lastRenderedPageBreak/>
        <w:t xml:space="preserve">RETURNABLE BID FORM 11a: </w:t>
      </w:r>
      <w:r w:rsidRPr="00D77391">
        <w:rPr>
          <w:rFonts w:ascii="Calibri" w:hAnsi="Calibri" w:cs="Calibri"/>
          <w:b/>
          <w:bCs/>
          <w:lang w:val="en-US"/>
        </w:rPr>
        <w:t>Proposer Information Form</w:t>
      </w:r>
      <w:r w:rsidRPr="00D77391">
        <w:rPr>
          <w:rFonts w:ascii="Calibri" w:hAnsi="Calibri" w:cs="Calibri"/>
          <w:b/>
          <w:bCs/>
          <w:smallCaps/>
          <w:lang w:val="en-US"/>
        </w:rPr>
        <w:t> </w:t>
      </w:r>
    </w:p>
    <w:p w14:paraId="791B54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Template 11A all Bidders to fill in as indicated.  </w:t>
      </w:r>
    </w:p>
    <w:p w14:paraId="2872D8C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77391" w:rsidRPr="00D77391" w14:paraId="0A1C258B" w14:textId="77777777" w:rsidTr="00D77391">
        <w:trPr>
          <w:trHeight w:val="99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58F3DE8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w:t>
            </w:r>
            <w:r w:rsidRPr="00D77391">
              <w:rPr>
                <w:rFonts w:ascii="Calibri" w:hAnsi="Calibri" w:cs="Calibri"/>
                <w:lang w:val="en-US"/>
              </w:rPr>
              <w:t> </w:t>
            </w:r>
          </w:p>
          <w:p w14:paraId="1EADBC4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17F39FC9"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4D8F8B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name </w:t>
            </w:r>
          </w:p>
          <w:p w14:paraId="42CB9A8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7D68D714"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8458FB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country of constitution: </w:t>
            </w:r>
          </w:p>
          <w:p w14:paraId="1FA7A4C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676CCFFC"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3A101F5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year of constitution: </w:t>
            </w:r>
          </w:p>
          <w:p w14:paraId="178F16D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93B9304"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5473DD1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address in country of constitution: </w:t>
            </w:r>
          </w:p>
          <w:p w14:paraId="7BF6E1A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836374D" w14:textId="77777777" w:rsidTr="00D77391">
        <w:trPr>
          <w:trHeight w:val="1245"/>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0D83E81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authorized representative information </w:t>
            </w:r>
          </w:p>
          <w:p w14:paraId="186B292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Name:  </w:t>
            </w:r>
          </w:p>
          <w:p w14:paraId="62156CA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Address:  </w:t>
            </w:r>
          </w:p>
          <w:p w14:paraId="6AF5BC5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Telephone/Fax numbers: </w:t>
            </w:r>
          </w:p>
          <w:p w14:paraId="70487ED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E-mail address:  </w:t>
            </w:r>
          </w:p>
        </w:tc>
      </w:tr>
    </w:tbl>
    <w:p w14:paraId="42F445F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302BCE2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smallCaps/>
          <w:lang w:val="en-US"/>
        </w:rPr>
        <w:t> </w:t>
      </w:r>
    </w:p>
    <w:p w14:paraId="1B913A7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267216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833E4F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53591E94"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4BA3BB56"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15ED8EC"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F6DE95F"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77BC016F"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56AFC7B"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3D988611"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AF72970"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2306889A"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498EC98"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635CC659"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6E99F8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14E87DA2"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48040D57"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7F0083A"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07E9AADD" w14:textId="77777777" w:rsidR="000C4B62" w:rsidRDefault="000C4B62"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Calibri" w:hAnsi="Calibri" w:cs="Calibri"/>
          <w:b/>
          <w:bCs/>
        </w:rPr>
      </w:pPr>
    </w:p>
    <w:p w14:paraId="565A76AF"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rPr>
      </w:pPr>
      <w:r>
        <w:rPr>
          <w:rFonts w:ascii="Calibri" w:hAnsi="Calibri" w:cs="Calibri"/>
          <w:b/>
          <w:bCs/>
        </w:rPr>
        <w:br w:type="page"/>
      </w:r>
    </w:p>
    <w:p w14:paraId="2D7D9258" w14:textId="2A4C90C4"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ind w:left="900" w:hanging="900"/>
        <w:textAlignment w:val="baseline"/>
        <w:rPr>
          <w:rFonts w:ascii="Segoe UI" w:hAnsi="Segoe UI" w:cs="Segoe UI"/>
          <w:b/>
          <w:bCs/>
          <w:smallCaps/>
          <w:color w:val="0099FF"/>
          <w:sz w:val="18"/>
          <w:szCs w:val="18"/>
          <w:lang w:val="en-US"/>
        </w:rPr>
      </w:pPr>
      <w:r w:rsidRPr="00D77391">
        <w:rPr>
          <w:rFonts w:ascii="Calibri" w:hAnsi="Calibri" w:cs="Calibri"/>
          <w:b/>
          <w:bCs/>
        </w:rPr>
        <w:lastRenderedPageBreak/>
        <w:t>RETURNABLE BID FORM 11b: Joint Venture/Specialist Subcontractor Information Form </w:t>
      </w:r>
      <w:r w:rsidRPr="00D77391">
        <w:rPr>
          <w:rFonts w:ascii="Calibri" w:hAnsi="Calibri" w:cs="Calibri"/>
          <w:b/>
          <w:bCs/>
          <w:smallCaps/>
          <w:lang w:val="en-US"/>
        </w:rPr>
        <w:t> </w:t>
      </w:r>
    </w:p>
    <w:p w14:paraId="456418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Template 11B to be filled in only if the Applicant is bidding as part of a Joint Venture. </w:t>
      </w:r>
    </w:p>
    <w:p w14:paraId="2BF9B6A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D77391" w:rsidRPr="00D77391" w14:paraId="478FE05C" w14:textId="77777777" w:rsidTr="00D77391">
        <w:trPr>
          <w:trHeight w:val="99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5E0174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w:t>
            </w:r>
            <w:r w:rsidRPr="00D77391">
              <w:rPr>
                <w:rFonts w:ascii="Calibri" w:hAnsi="Calibri" w:cs="Calibri"/>
                <w:lang w:val="en-US"/>
              </w:rPr>
              <w:t> </w:t>
            </w:r>
          </w:p>
          <w:p w14:paraId="20E9E20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67308227"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759EF26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name </w:t>
            </w:r>
          </w:p>
          <w:p w14:paraId="6DC6301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12331A2E"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AFE063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In case of Joint Venture (JV), legal name of each partner: </w:t>
            </w:r>
          </w:p>
          <w:p w14:paraId="0E41ED2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[insert full legal name of each partner in JV]</w:t>
            </w:r>
            <w:r w:rsidRPr="00D77391">
              <w:rPr>
                <w:rFonts w:ascii="Calibri" w:hAnsi="Calibri" w:cs="Calibri"/>
                <w:lang w:val="en-US"/>
              </w:rPr>
              <w:t> </w:t>
            </w:r>
          </w:p>
        </w:tc>
      </w:tr>
      <w:tr w:rsidR="00D77391" w:rsidRPr="00D77391" w14:paraId="2AEC641D"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D800E9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country of constitution: </w:t>
            </w:r>
          </w:p>
          <w:p w14:paraId="44BD3D7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70920EEB"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49C96A8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actual or Intended year of constitution: </w:t>
            </w:r>
          </w:p>
          <w:p w14:paraId="4F0792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C42A2AF" w14:textId="77777777" w:rsidTr="00D77391">
        <w:trPr>
          <w:trHeight w:val="4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E53500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legal address in country of constitution: </w:t>
            </w:r>
          </w:p>
          <w:p w14:paraId="4D32ADC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2F73534" w14:textId="77777777" w:rsidTr="00D77391">
        <w:trPr>
          <w:trHeight w:val="1245"/>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1367EE2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Applicant's authorized representative information </w:t>
            </w:r>
          </w:p>
          <w:p w14:paraId="15288BE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Name:  </w:t>
            </w:r>
          </w:p>
          <w:p w14:paraId="4F8B5A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Address:  </w:t>
            </w:r>
          </w:p>
          <w:p w14:paraId="3008D0B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Telephone/Fax numbers: </w:t>
            </w:r>
          </w:p>
          <w:p w14:paraId="5D3B31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E-mail address:  </w:t>
            </w:r>
          </w:p>
        </w:tc>
      </w:tr>
      <w:tr w:rsidR="00D77391" w:rsidRPr="00D77391" w14:paraId="3D90C360" w14:textId="77777777" w:rsidTr="00D77391">
        <w:trPr>
          <w:trHeight w:val="1980"/>
        </w:trPr>
        <w:tc>
          <w:tcPr>
            <w:tcW w:w="9345" w:type="dxa"/>
            <w:tcBorders>
              <w:top w:val="single" w:sz="6" w:space="0" w:color="auto"/>
              <w:left w:val="single" w:sz="6" w:space="0" w:color="auto"/>
              <w:bottom w:val="single" w:sz="6" w:space="0" w:color="auto"/>
              <w:right w:val="single" w:sz="6" w:space="0" w:color="auto"/>
            </w:tcBorders>
            <w:shd w:val="clear" w:color="auto" w:fill="auto"/>
            <w:hideMark/>
          </w:tcPr>
          <w:p w14:paraId="20C0D92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Attached are copies of original documents of </w:t>
            </w:r>
          </w:p>
          <w:p w14:paraId="21571E56" w14:textId="77777777" w:rsidR="00D77391" w:rsidRPr="00D77391" w:rsidRDefault="00D77391" w:rsidP="00D77391">
            <w:pPr>
              <w:numPr>
                <w:ilvl w:val="0"/>
                <w:numId w:val="8"/>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 xml:space="preserve">Articles of Incorporation or Documents of Constitution, and documents of registration of the legal entity named above, in accordance with </w:t>
            </w:r>
            <w:proofErr w:type="gramStart"/>
            <w:r w:rsidRPr="00D77391">
              <w:rPr>
                <w:rFonts w:ascii="Calibri" w:hAnsi="Calibri" w:cs="Calibri"/>
                <w:lang w:val="en-US"/>
              </w:rPr>
              <w:t>RFP</w:t>
            </w:r>
            <w:proofErr w:type="gramEnd"/>
            <w:r w:rsidRPr="00D77391">
              <w:rPr>
                <w:rFonts w:ascii="Calibri" w:hAnsi="Calibri" w:cs="Calibri"/>
                <w:lang w:val="en-US"/>
              </w:rPr>
              <w:t> </w:t>
            </w:r>
          </w:p>
          <w:p w14:paraId="26337E12" w14:textId="77777777" w:rsidR="00D77391" w:rsidRPr="00D77391" w:rsidRDefault="00D77391" w:rsidP="00D77391">
            <w:pPr>
              <w:numPr>
                <w:ilvl w:val="0"/>
                <w:numId w:val="9"/>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 xml:space="preserve">In case of JV, letter of intent to form JV or JV agreement, in accordance with the RFP requirements JV Form filled in, signed found in Returnable Bid Form </w:t>
            </w:r>
            <w:proofErr w:type="gramStart"/>
            <w:r w:rsidRPr="00D77391">
              <w:rPr>
                <w:rFonts w:ascii="Calibri" w:hAnsi="Calibri" w:cs="Calibri"/>
                <w:lang w:val="en-US"/>
              </w:rPr>
              <w:t>11b</w:t>
            </w:r>
            <w:proofErr w:type="gramEnd"/>
            <w:r w:rsidRPr="00D77391">
              <w:rPr>
                <w:rFonts w:ascii="Calibri" w:hAnsi="Calibri" w:cs="Calibri"/>
                <w:lang w:val="en-US"/>
              </w:rPr>
              <w:t> </w:t>
            </w:r>
          </w:p>
          <w:p w14:paraId="20782E31" w14:textId="77777777" w:rsidR="00D77391" w:rsidRPr="00D77391" w:rsidRDefault="00D77391" w:rsidP="00D77391">
            <w:pPr>
              <w:numPr>
                <w:ilvl w:val="0"/>
                <w:numId w:val="10"/>
              </w:numPr>
              <w:pBdr>
                <w:top w:val="none" w:sz="0" w:space="0" w:color="auto"/>
                <w:left w:val="none" w:sz="0" w:space="0" w:color="auto"/>
                <w:bottom w:val="none" w:sz="0" w:space="0" w:color="auto"/>
                <w:right w:val="none" w:sz="0" w:space="0" w:color="auto"/>
                <w:between w:val="none" w:sz="0" w:space="0" w:color="auto"/>
              </w:pBdr>
              <w:ind w:left="1080" w:firstLine="0"/>
              <w:textAlignment w:val="baseline"/>
              <w:rPr>
                <w:rFonts w:ascii="Calibri" w:hAnsi="Calibri" w:cs="Calibri"/>
                <w:lang w:val="en-US"/>
              </w:rPr>
            </w:pPr>
            <w:r w:rsidRPr="00D77391">
              <w:rPr>
                <w:rFonts w:ascii="Calibri" w:hAnsi="Calibri" w:cs="Calibri"/>
                <w:lang w:val="en-US"/>
              </w:rPr>
              <w:t>In case of Government owned entity, documents establishing legal and financial autonomy and compliance with commercial law, in accordance with RFP </w:t>
            </w:r>
          </w:p>
        </w:tc>
      </w:tr>
    </w:tbl>
    <w:p w14:paraId="75A40E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31DA4D8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66E8EE4C"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1EDE3FBE" w14:textId="6787FC5A"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 xml:space="preserve">RETURNABLE BID FORM 12: </w:t>
      </w:r>
      <w:r w:rsidRPr="00D77391">
        <w:rPr>
          <w:rFonts w:ascii="Calibri" w:hAnsi="Calibri" w:cs="Calibri"/>
          <w:b/>
          <w:bCs/>
          <w:color w:val="auto"/>
        </w:rPr>
        <w:t>Historical Contract Non-Performance, Pending Litigation and Litigation History </w:t>
      </w:r>
      <w:r w:rsidRPr="00D77391">
        <w:rPr>
          <w:rFonts w:ascii="Calibri" w:hAnsi="Calibri" w:cs="Calibri"/>
          <w:color w:val="auto"/>
          <w:lang w:val="en-US"/>
        </w:rPr>
        <w:t> </w:t>
      </w:r>
    </w:p>
    <w:p w14:paraId="4F4018D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906C3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Please fill in the below table/template listing ALL large ongoing contract obligations and/or pending </w:t>
      </w:r>
    </w:p>
    <w:p w14:paraId="4373ECB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contract awards with a history on </w:t>
      </w:r>
      <w:r w:rsidRPr="00D77391">
        <w:rPr>
          <w:rFonts w:ascii="Calibri" w:hAnsi="Calibri" w:cs="Calibri"/>
          <w:color w:val="auto"/>
        </w:rPr>
        <w:t>Contract Non-Performance, Pending Litigation and Litigation History</w:t>
      </w:r>
      <w:r w:rsidRPr="00D77391">
        <w:rPr>
          <w:rFonts w:ascii="Calibri" w:hAnsi="Calibri" w:cs="Calibri"/>
          <w:lang w:val="en-US"/>
        </w:rPr>
        <w:t xml:space="preserve">. If the Firm has no current or pending </w:t>
      </w:r>
      <w:proofErr w:type="gramStart"/>
      <w:r w:rsidRPr="00D77391">
        <w:rPr>
          <w:rFonts w:ascii="Calibri" w:hAnsi="Calibri" w:cs="Calibri"/>
          <w:lang w:val="en-US"/>
        </w:rPr>
        <w:t>obligations</w:t>
      </w:r>
      <w:proofErr w:type="gramEnd"/>
      <w:r w:rsidRPr="00D77391">
        <w:rPr>
          <w:rFonts w:ascii="Calibri" w:hAnsi="Calibri" w:cs="Calibri"/>
          <w:lang w:val="en-US"/>
        </w:rPr>
        <w:t xml:space="preserve"> please list as none. </w:t>
      </w:r>
    </w:p>
    <w:p w14:paraId="514CB27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4"/>
        <w:gridCol w:w="1095"/>
        <w:gridCol w:w="1155"/>
        <w:gridCol w:w="1710"/>
        <w:gridCol w:w="1125"/>
        <w:gridCol w:w="1125"/>
        <w:gridCol w:w="1410"/>
      </w:tblGrid>
      <w:tr w:rsidR="00D77391" w:rsidRPr="00D77391" w14:paraId="29FAF9D0" w14:textId="77777777" w:rsidTr="00D77391">
        <w:trPr>
          <w:trHeight w:val="300"/>
        </w:trPr>
        <w:tc>
          <w:tcPr>
            <w:tcW w:w="93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06669F5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2121756560"/>
              <w:rPr>
                <w:sz w:val="24"/>
                <w:szCs w:val="24"/>
                <w:lang w:val="en-US"/>
              </w:rPr>
            </w:pPr>
            <w:r w:rsidRPr="00D77391">
              <w:rPr>
                <w:rFonts w:ascii="Calibri" w:hAnsi="Calibri" w:cs="Calibri"/>
                <w:b/>
                <w:bCs/>
                <w:lang w:val="en-US"/>
              </w:rPr>
              <w:t>Current and Pending Obligations</w:t>
            </w:r>
            <w:r w:rsidRPr="00D77391">
              <w:rPr>
                <w:rFonts w:ascii="Calibri" w:hAnsi="Calibri" w:cs="Calibri"/>
                <w:lang w:val="en-US"/>
              </w:rPr>
              <w:t> </w:t>
            </w:r>
          </w:p>
        </w:tc>
      </w:tr>
      <w:tr w:rsidR="00D77391" w:rsidRPr="00D77391" w14:paraId="0BA26479"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1C4E5F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05A162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Start </w:t>
            </w:r>
          </w:p>
          <w:p w14:paraId="1B44B8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 </w:t>
            </w:r>
          </w:p>
          <w:p w14:paraId="366CBD9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04B29C1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531B858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End </w:t>
            </w:r>
          </w:p>
          <w:p w14:paraId="61DDB3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 </w:t>
            </w:r>
          </w:p>
          <w:p w14:paraId="114C73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3D0802F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Client Name &amp; </w:t>
            </w:r>
          </w:p>
          <w:p w14:paraId="7767B77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Contract Number </w:t>
            </w:r>
          </w:p>
          <w:p w14:paraId="60F55CD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(if awarded) </w:t>
            </w:r>
          </w:p>
          <w:p w14:paraId="3FF7886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1639EC7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Project </w:t>
            </w:r>
          </w:p>
          <w:p w14:paraId="4732029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Title/Description </w:t>
            </w:r>
          </w:p>
          <w:p w14:paraId="64999DB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4446E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Are Key Staff </w:t>
            </w:r>
          </w:p>
          <w:p w14:paraId="7A61DCF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Involved (yes/no) </w:t>
            </w:r>
          </w:p>
          <w:p w14:paraId="17660AA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B3814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Contract </w:t>
            </w:r>
          </w:p>
          <w:p w14:paraId="417488F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Value </w:t>
            </w:r>
          </w:p>
          <w:p w14:paraId="2EB760B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USD </w:t>
            </w:r>
          </w:p>
          <w:p w14:paraId="4C0554E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0396B2E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color w:val="auto"/>
              </w:rPr>
              <w:t>Non-Performance or Litigation</w:t>
            </w:r>
            <w:r w:rsidRPr="00D77391">
              <w:rPr>
                <w:rFonts w:ascii="Calibri" w:hAnsi="Calibri" w:cs="Calibri"/>
                <w:color w:val="auto"/>
                <w:lang w:val="en-US"/>
              </w:rPr>
              <w:t> </w:t>
            </w:r>
          </w:p>
          <w:p w14:paraId="475B10D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12A0458"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6FF531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2C712B6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0C9B76A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32287E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C58AF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0962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493CEBA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10AE5B73" w14:textId="77777777" w:rsidTr="00D77391">
        <w:trPr>
          <w:trHeight w:val="300"/>
        </w:trPr>
        <w:tc>
          <w:tcPr>
            <w:tcW w:w="1725" w:type="dxa"/>
            <w:tcBorders>
              <w:top w:val="single" w:sz="6" w:space="0" w:color="auto"/>
              <w:left w:val="single" w:sz="6" w:space="0" w:color="auto"/>
              <w:bottom w:val="single" w:sz="6" w:space="0" w:color="auto"/>
              <w:right w:val="single" w:sz="6" w:space="0" w:color="auto"/>
            </w:tcBorders>
            <w:shd w:val="clear" w:color="auto" w:fill="auto"/>
            <w:hideMark/>
          </w:tcPr>
          <w:p w14:paraId="03F57C2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hideMark/>
          </w:tcPr>
          <w:p w14:paraId="7BA902B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1DDA0DC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150844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8EEAB7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7341B9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14:paraId="45134E4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0BF70EF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2005D87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64538046"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1B4D6888" w14:textId="110ABF24"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 xml:space="preserve">RETURNABLE BID FORM 13: </w:t>
      </w:r>
      <w:r w:rsidRPr="00D77391">
        <w:rPr>
          <w:rFonts w:ascii="Calibri" w:hAnsi="Calibri" w:cs="Calibri"/>
          <w:b/>
          <w:bCs/>
          <w:color w:val="auto"/>
        </w:rPr>
        <w:t>Current Contract Commitments / Works in Progress</w:t>
      </w:r>
      <w:r w:rsidRPr="00D77391">
        <w:rPr>
          <w:rFonts w:ascii="Calibri" w:hAnsi="Calibri" w:cs="Calibri"/>
          <w:color w:val="auto"/>
          <w:lang w:val="en-US"/>
        </w:rPr>
        <w:t> </w:t>
      </w:r>
    </w:p>
    <w:p w14:paraId="03AFD81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0C01A4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auto"/>
        </w:rPr>
        <w:t>Current Contract Commitments </w:t>
      </w:r>
      <w:r w:rsidRPr="00D77391">
        <w:rPr>
          <w:rFonts w:ascii="Calibri" w:hAnsi="Calibri" w:cs="Calibri"/>
          <w:color w:val="auto"/>
          <w:lang w:val="en-US"/>
        </w:rPr>
        <w:t> </w:t>
      </w:r>
    </w:p>
    <w:p w14:paraId="35FF5B5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lang w:val="en-US"/>
        </w:rPr>
        <w:t>[The following table shall be filled in for the Applicant and for each partner of a Joint Venture]</w:t>
      </w:r>
      <w:r w:rsidRPr="00D77391">
        <w:rPr>
          <w:rFonts w:ascii="Calibri" w:hAnsi="Calibri" w:cs="Calibri"/>
          <w:lang w:val="en-US"/>
        </w:rPr>
        <w:t> </w:t>
      </w:r>
    </w:p>
    <w:p w14:paraId="205F0F0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79D0B99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9"/>
        <w:gridCol w:w="1860"/>
        <w:gridCol w:w="1860"/>
        <w:gridCol w:w="1860"/>
        <w:gridCol w:w="1905"/>
      </w:tblGrid>
      <w:tr w:rsidR="00D77391" w:rsidRPr="00D77391" w14:paraId="7FB13094"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576CB03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1668168871"/>
              <w:rPr>
                <w:sz w:val="24"/>
                <w:szCs w:val="24"/>
                <w:lang w:val="en-US"/>
              </w:rPr>
            </w:pPr>
            <w:r w:rsidRPr="00D77391">
              <w:rPr>
                <w:rFonts w:ascii="Calibri" w:hAnsi="Calibri" w:cs="Calibri"/>
                <w:lang w:val="en-US"/>
              </w:rPr>
              <w:t>Firm/Joint Venture Partner's Legal Name:  </w:t>
            </w:r>
          </w:p>
        </w:tc>
      </w:tr>
      <w:tr w:rsidR="00D77391" w:rsidRPr="00D77391" w14:paraId="0FE8BF6E"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4BA18E9B"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Date</w:t>
            </w:r>
            <w:r w:rsidRPr="00D77391">
              <w:rPr>
                <w:rFonts w:ascii="Calibri" w:hAnsi="Calibri" w:cs="Calibri"/>
                <w:i/>
                <w:iCs/>
                <w:lang w:val="en-US"/>
              </w:rPr>
              <w:t>: </w:t>
            </w:r>
            <w:r w:rsidRPr="00D77391">
              <w:rPr>
                <w:rFonts w:ascii="Calibri" w:hAnsi="Calibri" w:cs="Calibri"/>
                <w:lang w:val="en-US"/>
              </w:rPr>
              <w:t> </w:t>
            </w:r>
          </w:p>
        </w:tc>
      </w:tr>
      <w:tr w:rsidR="00D77391" w:rsidRPr="00D77391" w14:paraId="1F97ABA9" w14:textId="77777777" w:rsidTr="00D77391">
        <w:trPr>
          <w:trHeight w:val="300"/>
        </w:trPr>
        <w:tc>
          <w:tcPr>
            <w:tcW w:w="9345" w:type="dxa"/>
            <w:gridSpan w:val="5"/>
            <w:tcBorders>
              <w:top w:val="single" w:sz="6" w:space="0" w:color="auto"/>
              <w:left w:val="single" w:sz="6" w:space="0" w:color="auto"/>
              <w:bottom w:val="single" w:sz="6" w:space="0" w:color="auto"/>
              <w:right w:val="single" w:sz="6" w:space="0" w:color="auto"/>
            </w:tcBorders>
            <w:shd w:val="clear" w:color="auto" w:fill="auto"/>
            <w:hideMark/>
          </w:tcPr>
          <w:p w14:paraId="6F04A0B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RFP No. and title:  </w:t>
            </w:r>
          </w:p>
        </w:tc>
      </w:tr>
      <w:tr w:rsidR="00D77391" w:rsidRPr="00D77391" w14:paraId="3DDF8017"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8A1380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from:</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BEE4E6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Date to:</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042058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Contract identification</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FDA021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Role of firm</w:t>
            </w: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98F69E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i/>
                <w:iCs/>
                <w:lang w:val="en-US"/>
              </w:rPr>
              <w:t>Partner if any</w:t>
            </w:r>
            <w:r w:rsidRPr="00D77391">
              <w:rPr>
                <w:rFonts w:ascii="Calibri" w:hAnsi="Calibri" w:cs="Calibri"/>
                <w:lang w:val="en-US"/>
              </w:rPr>
              <w:t> </w:t>
            </w:r>
          </w:p>
        </w:tc>
      </w:tr>
      <w:tr w:rsidR="00D77391" w:rsidRPr="00D77391" w14:paraId="2F321FBF"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41C7C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099D377"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852629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B9CCCC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9683E7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75EFDAB" w14:textId="77777777" w:rsidTr="00D77391">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0F8B03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F8DE36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5AF9E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A32184A"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EDAB50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2236713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1DA1707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p w14:paraId="5564753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sz w:val="21"/>
          <w:szCs w:val="21"/>
          <w:lang w:val="en-US"/>
        </w:rPr>
        <w:t> </w:t>
      </w:r>
    </w:p>
    <w:p w14:paraId="55DE747A" w14:textId="77777777" w:rsidR="000C4B62" w:rsidRDefault="000C4B6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hAnsi="Calibri" w:cs="Calibri"/>
          <w:b/>
          <w:bCs/>
          <w:lang w:val="en-US"/>
        </w:rPr>
      </w:pPr>
      <w:r>
        <w:rPr>
          <w:rFonts w:ascii="Calibri" w:hAnsi="Calibri" w:cs="Calibri"/>
          <w:b/>
          <w:bCs/>
          <w:lang w:val="en-US"/>
        </w:rPr>
        <w:br w:type="page"/>
      </w:r>
    </w:p>
    <w:p w14:paraId="09F2E0EF" w14:textId="726CE01C"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b/>
          <w:bCs/>
          <w:lang w:val="en-US"/>
        </w:rPr>
        <w:lastRenderedPageBreak/>
        <w:t>RETURNABLE BID FORM 14: Annual Turnover</w:t>
      </w:r>
      <w:r w:rsidRPr="00D77391">
        <w:rPr>
          <w:rFonts w:ascii="Calibri" w:hAnsi="Calibri" w:cs="Calibri"/>
          <w:lang w:val="en-US"/>
        </w:rPr>
        <w:t> </w:t>
      </w:r>
    </w:p>
    <w:p w14:paraId="45ABEBA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Annual Turnover </w:t>
      </w:r>
    </w:p>
    <w:p w14:paraId="6F7BE2F8"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i/>
          <w:iCs/>
          <w:lang w:val="en-US"/>
        </w:rPr>
        <w:t>[The following table shall be filled in for the Applicant and for each partner of a Joint Venture]</w:t>
      </w:r>
      <w:r w:rsidRPr="00D77391">
        <w:rPr>
          <w:rFonts w:ascii="Calibri" w:hAnsi="Calibri" w:cs="Calibri"/>
          <w:lang w:val="en-US"/>
        </w:rPr>
        <w:t> </w:t>
      </w:r>
    </w:p>
    <w:p w14:paraId="7EBF2F9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Applicant's/Joint Venture Partner's Legal Name: </w:t>
      </w:r>
      <w:r w:rsidRPr="00D77391">
        <w:rPr>
          <w:rFonts w:ascii="Calibri" w:hAnsi="Calibri" w:cs="Calibri"/>
          <w:i/>
          <w:iCs/>
          <w:lang w:val="en-US"/>
        </w:rPr>
        <w:t>[insert full name]</w:t>
      </w:r>
      <w:r w:rsidRPr="00D77391">
        <w:rPr>
          <w:rFonts w:ascii="Calibri" w:hAnsi="Calibri" w:cs="Calibri"/>
          <w:lang w:val="en-US"/>
        </w:rPr>
        <w:t> </w:t>
      </w:r>
    </w:p>
    <w:p w14:paraId="07928D0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Date:  </w:t>
      </w:r>
    </w:p>
    <w:p w14:paraId="1C39FEA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xml:space="preserve">Applicant's Party Legal Name: </w:t>
      </w:r>
      <w:r w:rsidRPr="00D77391">
        <w:rPr>
          <w:rFonts w:ascii="Calibri" w:hAnsi="Calibri" w:cs="Calibri"/>
          <w:i/>
          <w:iCs/>
          <w:lang w:val="en-US"/>
        </w:rPr>
        <w:t>[insert full name]</w:t>
      </w:r>
      <w:r w:rsidRPr="00D77391">
        <w:rPr>
          <w:rFonts w:ascii="Calibri" w:hAnsi="Calibri" w:cs="Calibri"/>
          <w:lang w:val="en-US"/>
        </w:rPr>
        <w:t> </w:t>
      </w:r>
    </w:p>
    <w:p w14:paraId="77EBC2E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RFP No. and title:  </w:t>
      </w:r>
    </w:p>
    <w:p w14:paraId="2AA02CF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9"/>
        <w:gridCol w:w="2895"/>
        <w:gridCol w:w="2910"/>
      </w:tblGrid>
      <w:tr w:rsidR="00D77391" w:rsidRPr="00D77391" w14:paraId="1C254330" w14:textId="77777777" w:rsidTr="00D77391">
        <w:trPr>
          <w:trHeight w:val="300"/>
        </w:trPr>
        <w:tc>
          <w:tcPr>
            <w:tcW w:w="9345" w:type="dxa"/>
            <w:gridSpan w:val="3"/>
            <w:tcBorders>
              <w:top w:val="single" w:sz="6" w:space="0" w:color="auto"/>
              <w:left w:val="single" w:sz="6" w:space="0" w:color="auto"/>
              <w:bottom w:val="single" w:sz="6" w:space="0" w:color="auto"/>
              <w:right w:val="single" w:sz="6" w:space="0" w:color="auto"/>
            </w:tcBorders>
            <w:shd w:val="clear" w:color="auto" w:fill="auto"/>
            <w:hideMark/>
          </w:tcPr>
          <w:p w14:paraId="5DEB04D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divId w:val="2085105341"/>
              <w:rPr>
                <w:sz w:val="24"/>
                <w:szCs w:val="24"/>
                <w:lang w:val="en-US"/>
              </w:rPr>
            </w:pPr>
            <w:r w:rsidRPr="00D77391">
              <w:rPr>
                <w:rFonts w:ascii="Calibri" w:hAnsi="Calibri" w:cs="Calibri"/>
                <w:b/>
                <w:bCs/>
                <w:lang w:val="en-US"/>
              </w:rPr>
              <w:t>Annual turnover data (all Service contracts) in the last 2 years</w:t>
            </w:r>
            <w:r w:rsidRPr="00D77391">
              <w:rPr>
                <w:rFonts w:ascii="Calibri" w:hAnsi="Calibri" w:cs="Calibri"/>
                <w:lang w:val="en-US"/>
              </w:rPr>
              <w:t> </w:t>
            </w:r>
          </w:p>
        </w:tc>
      </w:tr>
      <w:tr w:rsidR="00D77391" w:rsidRPr="00D77391" w14:paraId="094D7192"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C8F39D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Year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DA9D54C"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Amount and Currency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768C4A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$USD equivalent </w:t>
            </w:r>
          </w:p>
        </w:tc>
      </w:tr>
      <w:tr w:rsidR="00D77391" w:rsidRPr="00D77391" w14:paraId="68638B53"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7B0AB05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641C3D04"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2A5DB7D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DC6E803"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DE4DA8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5FA02BAE"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1EB8ACB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210F1C40"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42BF746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45E1B843"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7F66AD31"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r w:rsidR="00D77391" w:rsidRPr="00D77391" w14:paraId="4DA24EB5" w14:textId="77777777" w:rsidTr="00D77391">
        <w:trPr>
          <w:trHeight w:val="300"/>
        </w:trPr>
        <w:tc>
          <w:tcPr>
            <w:tcW w:w="3540" w:type="dxa"/>
            <w:tcBorders>
              <w:top w:val="single" w:sz="6" w:space="0" w:color="auto"/>
              <w:left w:val="single" w:sz="6" w:space="0" w:color="auto"/>
              <w:bottom w:val="single" w:sz="6" w:space="0" w:color="auto"/>
              <w:right w:val="single" w:sz="6" w:space="0" w:color="auto"/>
            </w:tcBorders>
            <w:shd w:val="clear" w:color="auto" w:fill="auto"/>
            <w:hideMark/>
          </w:tcPr>
          <w:p w14:paraId="5BBB890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Average Annual Services Turnover *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4483EFB0"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c>
          <w:tcPr>
            <w:tcW w:w="2895" w:type="dxa"/>
            <w:tcBorders>
              <w:top w:val="single" w:sz="6" w:space="0" w:color="auto"/>
              <w:left w:val="single" w:sz="6" w:space="0" w:color="auto"/>
              <w:bottom w:val="single" w:sz="6" w:space="0" w:color="auto"/>
              <w:right w:val="single" w:sz="6" w:space="0" w:color="auto"/>
            </w:tcBorders>
            <w:shd w:val="clear" w:color="auto" w:fill="auto"/>
            <w:hideMark/>
          </w:tcPr>
          <w:p w14:paraId="148F043D"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sz w:val="24"/>
                <w:szCs w:val="24"/>
                <w:lang w:val="en-US"/>
              </w:rPr>
            </w:pPr>
            <w:r w:rsidRPr="00D77391">
              <w:rPr>
                <w:rFonts w:ascii="Calibri" w:hAnsi="Calibri" w:cs="Calibri"/>
                <w:lang w:val="en-US"/>
              </w:rPr>
              <w:t> </w:t>
            </w:r>
          </w:p>
        </w:tc>
      </w:tr>
    </w:tbl>
    <w:p w14:paraId="66B25895"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FF0000"/>
          <w:lang w:val="en-US"/>
        </w:rPr>
        <w:t>  </w:t>
      </w:r>
    </w:p>
    <w:p w14:paraId="62FD3C5F"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color w:val="FF0000"/>
          <w:lang w:val="en-US"/>
        </w:rPr>
        <w:t> </w:t>
      </w:r>
    </w:p>
    <w:p w14:paraId="2801E619"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*Average annual turnover calculated as total certified payments received for work in progress or </w:t>
      </w:r>
    </w:p>
    <w:p w14:paraId="6BE521E6"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rFonts w:ascii="Calibri" w:hAnsi="Calibri" w:cs="Calibri"/>
          <w:lang w:val="en-US"/>
        </w:rPr>
        <w:t>completed, divided by the number of years in operation. </w:t>
      </w:r>
    </w:p>
    <w:p w14:paraId="50526612" w14:textId="77777777" w:rsidR="00D77391" w:rsidRPr="00D77391" w:rsidRDefault="00D77391" w:rsidP="00D77391">
      <w:pPr>
        <w:pBdr>
          <w:top w:val="none" w:sz="0" w:space="0" w:color="auto"/>
          <w:left w:val="none" w:sz="0" w:space="0" w:color="auto"/>
          <w:bottom w:val="none" w:sz="0" w:space="0" w:color="auto"/>
          <w:right w:val="none" w:sz="0" w:space="0" w:color="auto"/>
          <w:between w:val="none" w:sz="0" w:space="0" w:color="auto"/>
        </w:pBdr>
        <w:textAlignment w:val="baseline"/>
        <w:rPr>
          <w:rFonts w:ascii="Segoe UI" w:hAnsi="Segoe UI" w:cs="Segoe UI"/>
          <w:sz w:val="18"/>
          <w:szCs w:val="18"/>
          <w:lang w:val="en-US"/>
        </w:rPr>
      </w:pPr>
      <w:r w:rsidRPr="00D77391">
        <w:rPr>
          <w:lang w:val="en-US"/>
        </w:rPr>
        <w:t> </w:t>
      </w:r>
    </w:p>
    <w:p w14:paraId="700A349C" w14:textId="77777777" w:rsidR="00D77391" w:rsidRPr="00D77391" w:rsidRDefault="00D77391">
      <w:pPr>
        <w:rPr>
          <w:lang w:val="en-US"/>
        </w:rPr>
      </w:pPr>
    </w:p>
    <w:p w14:paraId="28B046D9" w14:textId="77777777" w:rsidR="00D77391" w:rsidRDefault="00D77391"/>
    <w:sectPr w:rsidR="00D773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1B1"/>
    <w:multiLevelType w:val="hybridMultilevel"/>
    <w:tmpl w:val="E23A6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81593"/>
    <w:multiLevelType w:val="hybridMultilevel"/>
    <w:tmpl w:val="9D426F5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28DA7D65"/>
    <w:multiLevelType w:val="multilevel"/>
    <w:tmpl w:val="9FE21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892B48"/>
    <w:multiLevelType w:val="multilevel"/>
    <w:tmpl w:val="5D4A5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9A3525"/>
    <w:multiLevelType w:val="hybridMultilevel"/>
    <w:tmpl w:val="904ACEEE"/>
    <w:lvl w:ilvl="0" w:tplc="04090015">
      <w:start w:val="1"/>
      <w:numFmt w:val="upperLetter"/>
      <w:lvlText w:val="%1."/>
      <w:lvlJc w:val="left"/>
      <w:pPr>
        <w:ind w:left="720" w:hanging="360"/>
      </w:pPr>
    </w:lvl>
    <w:lvl w:ilvl="1" w:tplc="14D24532">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1E1432"/>
    <w:multiLevelType w:val="hybridMultilevel"/>
    <w:tmpl w:val="B15E0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521079"/>
    <w:multiLevelType w:val="multilevel"/>
    <w:tmpl w:val="50DA5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F848F6"/>
    <w:multiLevelType w:val="hybridMultilevel"/>
    <w:tmpl w:val="B15E0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E2210A"/>
    <w:multiLevelType w:val="hybridMultilevel"/>
    <w:tmpl w:val="D612F3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F9B40B6"/>
    <w:multiLevelType w:val="hybridMultilevel"/>
    <w:tmpl w:val="CB5AD0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9448225">
    <w:abstractNumId w:val="1"/>
  </w:num>
  <w:num w:numId="2" w16cid:durableId="1952711774">
    <w:abstractNumId w:val="9"/>
  </w:num>
  <w:num w:numId="3" w16cid:durableId="1345017975">
    <w:abstractNumId w:val="0"/>
  </w:num>
  <w:num w:numId="4" w16cid:durableId="1990481534">
    <w:abstractNumId w:val="7"/>
  </w:num>
  <w:num w:numId="5" w16cid:durableId="1477146514">
    <w:abstractNumId w:val="5"/>
  </w:num>
  <w:num w:numId="6" w16cid:durableId="1615136233">
    <w:abstractNumId w:val="8"/>
  </w:num>
  <w:num w:numId="7" w16cid:durableId="1303584650">
    <w:abstractNumId w:val="4"/>
  </w:num>
  <w:num w:numId="8" w16cid:durableId="2078042803">
    <w:abstractNumId w:val="2"/>
  </w:num>
  <w:num w:numId="9" w16cid:durableId="1831099349">
    <w:abstractNumId w:val="6"/>
  </w:num>
  <w:num w:numId="10" w16cid:durableId="1046414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8EE"/>
    <w:rsid w:val="000118EE"/>
    <w:rsid w:val="000635E5"/>
    <w:rsid w:val="000910FC"/>
    <w:rsid w:val="000968CA"/>
    <w:rsid w:val="000A4A00"/>
    <w:rsid w:val="000B7E52"/>
    <w:rsid w:val="000C4B62"/>
    <w:rsid w:val="000F6E1F"/>
    <w:rsid w:val="00192C21"/>
    <w:rsid w:val="001A36E9"/>
    <w:rsid w:val="002250A6"/>
    <w:rsid w:val="00333CAD"/>
    <w:rsid w:val="003E6BEA"/>
    <w:rsid w:val="004C477E"/>
    <w:rsid w:val="00501CA6"/>
    <w:rsid w:val="005470A8"/>
    <w:rsid w:val="0055038B"/>
    <w:rsid w:val="005A6A1E"/>
    <w:rsid w:val="0061197A"/>
    <w:rsid w:val="00637BDC"/>
    <w:rsid w:val="00665ADC"/>
    <w:rsid w:val="00697E9A"/>
    <w:rsid w:val="006B1C68"/>
    <w:rsid w:val="0070031E"/>
    <w:rsid w:val="0071705D"/>
    <w:rsid w:val="007B322C"/>
    <w:rsid w:val="0082005C"/>
    <w:rsid w:val="008248C0"/>
    <w:rsid w:val="0087100D"/>
    <w:rsid w:val="009C2A36"/>
    <w:rsid w:val="009D43C7"/>
    <w:rsid w:val="00A40E8F"/>
    <w:rsid w:val="00B2241C"/>
    <w:rsid w:val="00B473E1"/>
    <w:rsid w:val="00B55267"/>
    <w:rsid w:val="00BA7A2C"/>
    <w:rsid w:val="00BE6193"/>
    <w:rsid w:val="00C55420"/>
    <w:rsid w:val="00CC0D56"/>
    <w:rsid w:val="00D22893"/>
    <w:rsid w:val="00D73683"/>
    <w:rsid w:val="00D77391"/>
    <w:rsid w:val="00D87DE3"/>
    <w:rsid w:val="00E54F40"/>
    <w:rsid w:val="00E828E9"/>
    <w:rsid w:val="00EF6CAA"/>
    <w:rsid w:val="00F311E4"/>
    <w:rsid w:val="00F649CE"/>
    <w:rsid w:val="00FA37A0"/>
    <w:rsid w:val="00FD013F"/>
    <w:rsid w:val="00FD3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4142B"/>
  <w15:chartTrackingRefBased/>
  <w15:docId w15:val="{009476EA-F624-4CEA-8A99-E73485B1B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118EE"/>
    <w:pPr>
      <w:pBdr>
        <w:top w:val="nil"/>
        <w:left w:val="nil"/>
        <w:bottom w:val="nil"/>
        <w:right w:val="nil"/>
        <w:between w:val="nil"/>
      </w:pBdr>
      <w:spacing w:after="0" w:line="240" w:lineRule="auto"/>
    </w:pPr>
    <w:rPr>
      <w:rFonts w:ascii="Times New Roman" w:eastAsia="Times New Roman" w:hAnsi="Times New Roman" w:cs="Times New Roman"/>
      <w:color w:val="000000"/>
      <w:lang w:val="en-GB"/>
    </w:rPr>
  </w:style>
  <w:style w:type="paragraph" w:styleId="Heading2">
    <w:name w:val="heading 2"/>
    <w:basedOn w:val="Normal"/>
    <w:next w:val="Normal"/>
    <w:link w:val="Heading2Char"/>
    <w:rsid w:val="000118EE"/>
    <w:pPr>
      <w:keepNext/>
      <w:tabs>
        <w:tab w:val="left" w:pos="990"/>
      </w:tabs>
      <w:ind w:left="907" w:hanging="907"/>
      <w:outlineLvl w:val="1"/>
    </w:pPr>
    <w:rPr>
      <w:rFonts w:ascii="Arial" w:eastAsia="Arial" w:hAnsi="Arial" w:cs="Arial"/>
      <w:b/>
      <w:smallCaps/>
      <w:color w:val="0099FF"/>
      <w:sz w:val="36"/>
      <w:szCs w:val="36"/>
    </w:rPr>
  </w:style>
  <w:style w:type="paragraph" w:styleId="Heading3">
    <w:name w:val="heading 3"/>
    <w:basedOn w:val="Normal"/>
    <w:next w:val="Normal"/>
    <w:link w:val="Heading3Char"/>
    <w:uiPriority w:val="9"/>
    <w:unhideWhenUsed/>
    <w:qFormat/>
    <w:rsid w:val="00333CA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118EE"/>
    <w:rPr>
      <w:rFonts w:ascii="Arial" w:eastAsia="Arial" w:hAnsi="Arial" w:cs="Arial"/>
      <w:b/>
      <w:smallCaps/>
      <w:color w:val="0099FF"/>
      <w:sz w:val="36"/>
      <w:szCs w:val="36"/>
      <w:lang w:val="en-GB"/>
    </w:rPr>
  </w:style>
  <w:style w:type="paragraph" w:styleId="ListParagraph">
    <w:name w:val="List Paragraph"/>
    <w:aliases w:val="List Bullet Mary,List Paragraph (numbered (a)),references,Bullets,References,Numbered List Paragraph,List Paragraph nowy,Liste 1,Colorful List - Accent 11,List Paragraph1,Medium Grid 1 - Accent 21,ReferencesCxSpLast,123 List Paragraph"/>
    <w:basedOn w:val="Normal"/>
    <w:link w:val="ListParagraphChar"/>
    <w:uiPriority w:val="34"/>
    <w:qFormat/>
    <w:rsid w:val="000118EE"/>
    <w:pPr>
      <w:ind w:left="720"/>
      <w:contextualSpacing/>
    </w:pPr>
  </w:style>
  <w:style w:type="character" w:customStyle="1" w:styleId="ListParagraphChar">
    <w:name w:val="List Paragraph Char"/>
    <w:aliases w:val="List Bullet Mary Char,List Paragraph (numbered (a)) Char,references Char,Bullets Char,References Char,Numbered List Paragraph Char,List Paragraph nowy Char,Liste 1 Char,Colorful List - Accent 11 Char,List Paragraph1 Char"/>
    <w:link w:val="ListParagraph"/>
    <w:uiPriority w:val="34"/>
    <w:qFormat/>
    <w:rsid w:val="000118EE"/>
    <w:rPr>
      <w:rFonts w:ascii="Times New Roman" w:eastAsia="Times New Roman" w:hAnsi="Times New Roman" w:cs="Times New Roman"/>
      <w:color w:val="000000"/>
      <w:lang w:val="en-GB"/>
    </w:rPr>
  </w:style>
  <w:style w:type="paragraph" w:styleId="NoSpacing">
    <w:name w:val="No Spacing"/>
    <w:uiPriority w:val="1"/>
    <w:qFormat/>
    <w:rsid w:val="000118EE"/>
    <w:pPr>
      <w:spacing w:after="0" w:line="240" w:lineRule="auto"/>
    </w:pPr>
    <w:rPr>
      <w:rFonts w:ascii="Calibri" w:eastAsia="Calibri" w:hAnsi="Calibri" w:cs="Times New Roman"/>
    </w:rPr>
  </w:style>
  <w:style w:type="paragraph" w:customStyle="1" w:styleId="Default">
    <w:name w:val="Default"/>
    <w:rsid w:val="00E828E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rsid w:val="005A6A1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pt-PT"/>
    </w:rPr>
  </w:style>
  <w:style w:type="character" w:styleId="CommentReference">
    <w:name w:val="annotation reference"/>
    <w:basedOn w:val="DefaultParagraphFont"/>
    <w:uiPriority w:val="99"/>
    <w:semiHidden/>
    <w:unhideWhenUsed/>
    <w:rsid w:val="009C2A36"/>
    <w:rPr>
      <w:sz w:val="16"/>
      <w:szCs w:val="16"/>
    </w:rPr>
  </w:style>
  <w:style w:type="paragraph" w:styleId="CommentText">
    <w:name w:val="annotation text"/>
    <w:basedOn w:val="Normal"/>
    <w:link w:val="CommentTextChar"/>
    <w:uiPriority w:val="99"/>
    <w:semiHidden/>
    <w:unhideWhenUsed/>
    <w:rsid w:val="009C2A36"/>
    <w:rPr>
      <w:sz w:val="20"/>
      <w:szCs w:val="20"/>
    </w:rPr>
  </w:style>
  <w:style w:type="character" w:customStyle="1" w:styleId="CommentTextChar">
    <w:name w:val="Comment Text Char"/>
    <w:basedOn w:val="DefaultParagraphFont"/>
    <w:link w:val="CommentText"/>
    <w:uiPriority w:val="99"/>
    <w:semiHidden/>
    <w:rsid w:val="009C2A36"/>
    <w:rPr>
      <w:rFonts w:ascii="Times New Roman" w:eastAsia="Times New Roman" w:hAnsi="Times New Roman" w:cs="Times New Roman"/>
      <w:color w:val="000000"/>
      <w:sz w:val="20"/>
      <w:szCs w:val="20"/>
      <w:lang w:val="en-GB"/>
    </w:rPr>
  </w:style>
  <w:style w:type="paragraph" w:styleId="CommentSubject">
    <w:name w:val="annotation subject"/>
    <w:basedOn w:val="CommentText"/>
    <w:next w:val="CommentText"/>
    <w:link w:val="CommentSubjectChar"/>
    <w:uiPriority w:val="99"/>
    <w:semiHidden/>
    <w:unhideWhenUsed/>
    <w:rsid w:val="009C2A36"/>
    <w:rPr>
      <w:b/>
      <w:bCs/>
    </w:rPr>
  </w:style>
  <w:style w:type="character" w:customStyle="1" w:styleId="CommentSubjectChar">
    <w:name w:val="Comment Subject Char"/>
    <w:basedOn w:val="CommentTextChar"/>
    <w:link w:val="CommentSubject"/>
    <w:uiPriority w:val="99"/>
    <w:semiHidden/>
    <w:rsid w:val="009C2A36"/>
    <w:rPr>
      <w:rFonts w:ascii="Times New Roman" w:eastAsia="Times New Roman" w:hAnsi="Times New Roman" w:cs="Times New Roman"/>
      <w:b/>
      <w:bCs/>
      <w:color w:val="000000"/>
      <w:sz w:val="20"/>
      <w:szCs w:val="20"/>
      <w:lang w:val="en-GB"/>
    </w:rPr>
  </w:style>
  <w:style w:type="character" w:customStyle="1" w:styleId="Heading3Char">
    <w:name w:val="Heading 3 Char"/>
    <w:basedOn w:val="DefaultParagraphFont"/>
    <w:link w:val="Heading3"/>
    <w:uiPriority w:val="9"/>
    <w:rsid w:val="00333CAD"/>
    <w:rPr>
      <w:rFonts w:asciiTheme="majorHAnsi" w:eastAsiaTheme="majorEastAsia" w:hAnsiTheme="majorHAnsi" w:cstheme="majorBidi"/>
      <w:color w:val="1F3763" w:themeColor="accent1" w:themeShade="7F"/>
      <w:sz w:val="24"/>
      <w:szCs w:val="24"/>
      <w:lang w:val="en-GB"/>
    </w:rPr>
  </w:style>
  <w:style w:type="paragraph" w:customStyle="1" w:styleId="paragraph">
    <w:name w:val="paragraph"/>
    <w:basedOn w:val="Normal"/>
    <w:rsid w:val="00D7739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en-US"/>
    </w:rPr>
  </w:style>
  <w:style w:type="character" w:customStyle="1" w:styleId="normaltextrun">
    <w:name w:val="normaltextrun"/>
    <w:basedOn w:val="DefaultParagraphFont"/>
    <w:rsid w:val="00D77391"/>
  </w:style>
  <w:style w:type="character" w:customStyle="1" w:styleId="eop">
    <w:name w:val="eop"/>
    <w:basedOn w:val="DefaultParagraphFont"/>
    <w:rsid w:val="00D77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51636">
      <w:bodyDiv w:val="1"/>
      <w:marLeft w:val="0"/>
      <w:marRight w:val="0"/>
      <w:marTop w:val="0"/>
      <w:marBottom w:val="0"/>
      <w:divBdr>
        <w:top w:val="none" w:sz="0" w:space="0" w:color="auto"/>
        <w:left w:val="none" w:sz="0" w:space="0" w:color="auto"/>
        <w:bottom w:val="none" w:sz="0" w:space="0" w:color="auto"/>
        <w:right w:val="none" w:sz="0" w:space="0" w:color="auto"/>
      </w:divBdr>
    </w:div>
    <w:div w:id="1767846951">
      <w:bodyDiv w:val="1"/>
      <w:marLeft w:val="0"/>
      <w:marRight w:val="0"/>
      <w:marTop w:val="0"/>
      <w:marBottom w:val="0"/>
      <w:divBdr>
        <w:top w:val="none" w:sz="0" w:space="0" w:color="auto"/>
        <w:left w:val="none" w:sz="0" w:space="0" w:color="auto"/>
        <w:bottom w:val="none" w:sz="0" w:space="0" w:color="auto"/>
        <w:right w:val="none" w:sz="0" w:space="0" w:color="auto"/>
      </w:divBdr>
    </w:div>
    <w:div w:id="1918516206">
      <w:bodyDiv w:val="1"/>
      <w:marLeft w:val="0"/>
      <w:marRight w:val="0"/>
      <w:marTop w:val="0"/>
      <w:marBottom w:val="0"/>
      <w:divBdr>
        <w:top w:val="none" w:sz="0" w:space="0" w:color="auto"/>
        <w:left w:val="none" w:sz="0" w:space="0" w:color="auto"/>
        <w:bottom w:val="none" w:sz="0" w:space="0" w:color="auto"/>
        <w:right w:val="none" w:sz="0" w:space="0" w:color="auto"/>
      </w:divBdr>
      <w:divsChild>
        <w:div w:id="1815413146">
          <w:marLeft w:val="0"/>
          <w:marRight w:val="0"/>
          <w:marTop w:val="0"/>
          <w:marBottom w:val="0"/>
          <w:divBdr>
            <w:top w:val="none" w:sz="0" w:space="0" w:color="auto"/>
            <w:left w:val="none" w:sz="0" w:space="0" w:color="auto"/>
            <w:bottom w:val="none" w:sz="0" w:space="0" w:color="auto"/>
            <w:right w:val="none" w:sz="0" w:space="0" w:color="auto"/>
          </w:divBdr>
        </w:div>
        <w:div w:id="1884635983">
          <w:marLeft w:val="0"/>
          <w:marRight w:val="0"/>
          <w:marTop w:val="0"/>
          <w:marBottom w:val="0"/>
          <w:divBdr>
            <w:top w:val="none" w:sz="0" w:space="0" w:color="auto"/>
            <w:left w:val="none" w:sz="0" w:space="0" w:color="auto"/>
            <w:bottom w:val="none" w:sz="0" w:space="0" w:color="auto"/>
            <w:right w:val="none" w:sz="0" w:space="0" w:color="auto"/>
          </w:divBdr>
        </w:div>
        <w:div w:id="1342927271">
          <w:marLeft w:val="0"/>
          <w:marRight w:val="0"/>
          <w:marTop w:val="0"/>
          <w:marBottom w:val="0"/>
          <w:divBdr>
            <w:top w:val="none" w:sz="0" w:space="0" w:color="auto"/>
            <w:left w:val="none" w:sz="0" w:space="0" w:color="auto"/>
            <w:bottom w:val="none" w:sz="0" w:space="0" w:color="auto"/>
            <w:right w:val="none" w:sz="0" w:space="0" w:color="auto"/>
          </w:divBdr>
        </w:div>
        <w:div w:id="759791167">
          <w:marLeft w:val="0"/>
          <w:marRight w:val="0"/>
          <w:marTop w:val="0"/>
          <w:marBottom w:val="0"/>
          <w:divBdr>
            <w:top w:val="none" w:sz="0" w:space="0" w:color="auto"/>
            <w:left w:val="none" w:sz="0" w:space="0" w:color="auto"/>
            <w:bottom w:val="none" w:sz="0" w:space="0" w:color="auto"/>
            <w:right w:val="none" w:sz="0" w:space="0" w:color="auto"/>
          </w:divBdr>
        </w:div>
        <w:div w:id="1952666169">
          <w:marLeft w:val="0"/>
          <w:marRight w:val="0"/>
          <w:marTop w:val="0"/>
          <w:marBottom w:val="0"/>
          <w:divBdr>
            <w:top w:val="none" w:sz="0" w:space="0" w:color="auto"/>
            <w:left w:val="none" w:sz="0" w:space="0" w:color="auto"/>
            <w:bottom w:val="none" w:sz="0" w:space="0" w:color="auto"/>
            <w:right w:val="none" w:sz="0" w:space="0" w:color="auto"/>
          </w:divBdr>
        </w:div>
        <w:div w:id="5520139">
          <w:marLeft w:val="0"/>
          <w:marRight w:val="0"/>
          <w:marTop w:val="0"/>
          <w:marBottom w:val="0"/>
          <w:divBdr>
            <w:top w:val="none" w:sz="0" w:space="0" w:color="auto"/>
            <w:left w:val="none" w:sz="0" w:space="0" w:color="auto"/>
            <w:bottom w:val="none" w:sz="0" w:space="0" w:color="auto"/>
            <w:right w:val="none" w:sz="0" w:space="0" w:color="auto"/>
          </w:divBdr>
        </w:div>
        <w:div w:id="815335894">
          <w:marLeft w:val="0"/>
          <w:marRight w:val="0"/>
          <w:marTop w:val="0"/>
          <w:marBottom w:val="0"/>
          <w:divBdr>
            <w:top w:val="none" w:sz="0" w:space="0" w:color="auto"/>
            <w:left w:val="none" w:sz="0" w:space="0" w:color="auto"/>
            <w:bottom w:val="none" w:sz="0" w:space="0" w:color="auto"/>
            <w:right w:val="none" w:sz="0" w:space="0" w:color="auto"/>
          </w:divBdr>
        </w:div>
        <w:div w:id="1767310962">
          <w:marLeft w:val="0"/>
          <w:marRight w:val="0"/>
          <w:marTop w:val="0"/>
          <w:marBottom w:val="0"/>
          <w:divBdr>
            <w:top w:val="none" w:sz="0" w:space="0" w:color="auto"/>
            <w:left w:val="none" w:sz="0" w:space="0" w:color="auto"/>
            <w:bottom w:val="none" w:sz="0" w:space="0" w:color="auto"/>
            <w:right w:val="none" w:sz="0" w:space="0" w:color="auto"/>
          </w:divBdr>
        </w:div>
        <w:div w:id="1540898524">
          <w:marLeft w:val="0"/>
          <w:marRight w:val="0"/>
          <w:marTop w:val="0"/>
          <w:marBottom w:val="0"/>
          <w:divBdr>
            <w:top w:val="none" w:sz="0" w:space="0" w:color="auto"/>
            <w:left w:val="none" w:sz="0" w:space="0" w:color="auto"/>
            <w:bottom w:val="none" w:sz="0" w:space="0" w:color="auto"/>
            <w:right w:val="none" w:sz="0" w:space="0" w:color="auto"/>
          </w:divBdr>
        </w:div>
        <w:div w:id="458184270">
          <w:marLeft w:val="0"/>
          <w:marRight w:val="0"/>
          <w:marTop w:val="0"/>
          <w:marBottom w:val="0"/>
          <w:divBdr>
            <w:top w:val="none" w:sz="0" w:space="0" w:color="auto"/>
            <w:left w:val="none" w:sz="0" w:space="0" w:color="auto"/>
            <w:bottom w:val="none" w:sz="0" w:space="0" w:color="auto"/>
            <w:right w:val="none" w:sz="0" w:space="0" w:color="auto"/>
          </w:divBdr>
        </w:div>
        <w:div w:id="156117815">
          <w:marLeft w:val="0"/>
          <w:marRight w:val="0"/>
          <w:marTop w:val="0"/>
          <w:marBottom w:val="0"/>
          <w:divBdr>
            <w:top w:val="none" w:sz="0" w:space="0" w:color="auto"/>
            <w:left w:val="none" w:sz="0" w:space="0" w:color="auto"/>
            <w:bottom w:val="none" w:sz="0" w:space="0" w:color="auto"/>
            <w:right w:val="none" w:sz="0" w:space="0" w:color="auto"/>
          </w:divBdr>
        </w:div>
        <w:div w:id="1950506342">
          <w:marLeft w:val="0"/>
          <w:marRight w:val="0"/>
          <w:marTop w:val="0"/>
          <w:marBottom w:val="0"/>
          <w:divBdr>
            <w:top w:val="none" w:sz="0" w:space="0" w:color="auto"/>
            <w:left w:val="none" w:sz="0" w:space="0" w:color="auto"/>
            <w:bottom w:val="none" w:sz="0" w:space="0" w:color="auto"/>
            <w:right w:val="none" w:sz="0" w:space="0" w:color="auto"/>
          </w:divBdr>
        </w:div>
        <w:div w:id="948588107">
          <w:marLeft w:val="0"/>
          <w:marRight w:val="0"/>
          <w:marTop w:val="0"/>
          <w:marBottom w:val="0"/>
          <w:divBdr>
            <w:top w:val="none" w:sz="0" w:space="0" w:color="auto"/>
            <w:left w:val="none" w:sz="0" w:space="0" w:color="auto"/>
            <w:bottom w:val="none" w:sz="0" w:space="0" w:color="auto"/>
            <w:right w:val="none" w:sz="0" w:space="0" w:color="auto"/>
          </w:divBdr>
        </w:div>
        <w:div w:id="837886853">
          <w:marLeft w:val="0"/>
          <w:marRight w:val="0"/>
          <w:marTop w:val="0"/>
          <w:marBottom w:val="0"/>
          <w:divBdr>
            <w:top w:val="none" w:sz="0" w:space="0" w:color="auto"/>
            <w:left w:val="none" w:sz="0" w:space="0" w:color="auto"/>
            <w:bottom w:val="none" w:sz="0" w:space="0" w:color="auto"/>
            <w:right w:val="none" w:sz="0" w:space="0" w:color="auto"/>
          </w:divBdr>
        </w:div>
        <w:div w:id="1184899629">
          <w:marLeft w:val="0"/>
          <w:marRight w:val="0"/>
          <w:marTop w:val="0"/>
          <w:marBottom w:val="0"/>
          <w:divBdr>
            <w:top w:val="none" w:sz="0" w:space="0" w:color="auto"/>
            <w:left w:val="none" w:sz="0" w:space="0" w:color="auto"/>
            <w:bottom w:val="none" w:sz="0" w:space="0" w:color="auto"/>
            <w:right w:val="none" w:sz="0" w:space="0" w:color="auto"/>
          </w:divBdr>
        </w:div>
        <w:div w:id="974028122">
          <w:marLeft w:val="0"/>
          <w:marRight w:val="0"/>
          <w:marTop w:val="0"/>
          <w:marBottom w:val="0"/>
          <w:divBdr>
            <w:top w:val="none" w:sz="0" w:space="0" w:color="auto"/>
            <w:left w:val="none" w:sz="0" w:space="0" w:color="auto"/>
            <w:bottom w:val="none" w:sz="0" w:space="0" w:color="auto"/>
            <w:right w:val="none" w:sz="0" w:space="0" w:color="auto"/>
          </w:divBdr>
        </w:div>
        <w:div w:id="516192986">
          <w:marLeft w:val="0"/>
          <w:marRight w:val="0"/>
          <w:marTop w:val="0"/>
          <w:marBottom w:val="0"/>
          <w:divBdr>
            <w:top w:val="none" w:sz="0" w:space="0" w:color="auto"/>
            <w:left w:val="none" w:sz="0" w:space="0" w:color="auto"/>
            <w:bottom w:val="none" w:sz="0" w:space="0" w:color="auto"/>
            <w:right w:val="none" w:sz="0" w:space="0" w:color="auto"/>
          </w:divBdr>
        </w:div>
        <w:div w:id="820198817">
          <w:marLeft w:val="0"/>
          <w:marRight w:val="0"/>
          <w:marTop w:val="0"/>
          <w:marBottom w:val="0"/>
          <w:divBdr>
            <w:top w:val="none" w:sz="0" w:space="0" w:color="auto"/>
            <w:left w:val="none" w:sz="0" w:space="0" w:color="auto"/>
            <w:bottom w:val="none" w:sz="0" w:space="0" w:color="auto"/>
            <w:right w:val="none" w:sz="0" w:space="0" w:color="auto"/>
          </w:divBdr>
        </w:div>
        <w:div w:id="1419867983">
          <w:marLeft w:val="0"/>
          <w:marRight w:val="0"/>
          <w:marTop w:val="0"/>
          <w:marBottom w:val="0"/>
          <w:divBdr>
            <w:top w:val="none" w:sz="0" w:space="0" w:color="auto"/>
            <w:left w:val="none" w:sz="0" w:space="0" w:color="auto"/>
            <w:bottom w:val="none" w:sz="0" w:space="0" w:color="auto"/>
            <w:right w:val="none" w:sz="0" w:space="0" w:color="auto"/>
          </w:divBdr>
        </w:div>
        <w:div w:id="884440457">
          <w:marLeft w:val="0"/>
          <w:marRight w:val="0"/>
          <w:marTop w:val="0"/>
          <w:marBottom w:val="0"/>
          <w:divBdr>
            <w:top w:val="none" w:sz="0" w:space="0" w:color="auto"/>
            <w:left w:val="none" w:sz="0" w:space="0" w:color="auto"/>
            <w:bottom w:val="none" w:sz="0" w:space="0" w:color="auto"/>
            <w:right w:val="none" w:sz="0" w:space="0" w:color="auto"/>
          </w:divBdr>
        </w:div>
        <w:div w:id="438571769">
          <w:marLeft w:val="0"/>
          <w:marRight w:val="0"/>
          <w:marTop w:val="0"/>
          <w:marBottom w:val="0"/>
          <w:divBdr>
            <w:top w:val="none" w:sz="0" w:space="0" w:color="auto"/>
            <w:left w:val="none" w:sz="0" w:space="0" w:color="auto"/>
            <w:bottom w:val="none" w:sz="0" w:space="0" w:color="auto"/>
            <w:right w:val="none" w:sz="0" w:space="0" w:color="auto"/>
          </w:divBdr>
        </w:div>
        <w:div w:id="1496456432">
          <w:marLeft w:val="0"/>
          <w:marRight w:val="0"/>
          <w:marTop w:val="0"/>
          <w:marBottom w:val="0"/>
          <w:divBdr>
            <w:top w:val="none" w:sz="0" w:space="0" w:color="auto"/>
            <w:left w:val="none" w:sz="0" w:space="0" w:color="auto"/>
            <w:bottom w:val="none" w:sz="0" w:space="0" w:color="auto"/>
            <w:right w:val="none" w:sz="0" w:space="0" w:color="auto"/>
          </w:divBdr>
        </w:div>
        <w:div w:id="818809345">
          <w:marLeft w:val="0"/>
          <w:marRight w:val="0"/>
          <w:marTop w:val="0"/>
          <w:marBottom w:val="0"/>
          <w:divBdr>
            <w:top w:val="none" w:sz="0" w:space="0" w:color="auto"/>
            <w:left w:val="none" w:sz="0" w:space="0" w:color="auto"/>
            <w:bottom w:val="none" w:sz="0" w:space="0" w:color="auto"/>
            <w:right w:val="none" w:sz="0" w:space="0" w:color="auto"/>
          </w:divBdr>
        </w:div>
        <w:div w:id="1501040434">
          <w:marLeft w:val="0"/>
          <w:marRight w:val="0"/>
          <w:marTop w:val="0"/>
          <w:marBottom w:val="0"/>
          <w:divBdr>
            <w:top w:val="none" w:sz="0" w:space="0" w:color="auto"/>
            <w:left w:val="none" w:sz="0" w:space="0" w:color="auto"/>
            <w:bottom w:val="none" w:sz="0" w:space="0" w:color="auto"/>
            <w:right w:val="none" w:sz="0" w:space="0" w:color="auto"/>
          </w:divBdr>
        </w:div>
        <w:div w:id="219370720">
          <w:marLeft w:val="0"/>
          <w:marRight w:val="0"/>
          <w:marTop w:val="0"/>
          <w:marBottom w:val="0"/>
          <w:divBdr>
            <w:top w:val="none" w:sz="0" w:space="0" w:color="auto"/>
            <w:left w:val="none" w:sz="0" w:space="0" w:color="auto"/>
            <w:bottom w:val="none" w:sz="0" w:space="0" w:color="auto"/>
            <w:right w:val="none" w:sz="0" w:space="0" w:color="auto"/>
          </w:divBdr>
        </w:div>
        <w:div w:id="1116674809">
          <w:marLeft w:val="0"/>
          <w:marRight w:val="0"/>
          <w:marTop w:val="0"/>
          <w:marBottom w:val="0"/>
          <w:divBdr>
            <w:top w:val="none" w:sz="0" w:space="0" w:color="auto"/>
            <w:left w:val="none" w:sz="0" w:space="0" w:color="auto"/>
            <w:bottom w:val="none" w:sz="0" w:space="0" w:color="auto"/>
            <w:right w:val="none" w:sz="0" w:space="0" w:color="auto"/>
          </w:divBdr>
        </w:div>
        <w:div w:id="1304312003">
          <w:marLeft w:val="0"/>
          <w:marRight w:val="0"/>
          <w:marTop w:val="0"/>
          <w:marBottom w:val="0"/>
          <w:divBdr>
            <w:top w:val="none" w:sz="0" w:space="0" w:color="auto"/>
            <w:left w:val="none" w:sz="0" w:space="0" w:color="auto"/>
            <w:bottom w:val="none" w:sz="0" w:space="0" w:color="auto"/>
            <w:right w:val="none" w:sz="0" w:space="0" w:color="auto"/>
          </w:divBdr>
        </w:div>
        <w:div w:id="170072969">
          <w:marLeft w:val="0"/>
          <w:marRight w:val="0"/>
          <w:marTop w:val="0"/>
          <w:marBottom w:val="0"/>
          <w:divBdr>
            <w:top w:val="none" w:sz="0" w:space="0" w:color="auto"/>
            <w:left w:val="none" w:sz="0" w:space="0" w:color="auto"/>
            <w:bottom w:val="none" w:sz="0" w:space="0" w:color="auto"/>
            <w:right w:val="none" w:sz="0" w:space="0" w:color="auto"/>
          </w:divBdr>
          <w:divsChild>
            <w:div w:id="1055202259">
              <w:marLeft w:val="-75"/>
              <w:marRight w:val="0"/>
              <w:marTop w:val="30"/>
              <w:marBottom w:val="30"/>
              <w:divBdr>
                <w:top w:val="none" w:sz="0" w:space="0" w:color="auto"/>
                <w:left w:val="none" w:sz="0" w:space="0" w:color="auto"/>
                <w:bottom w:val="none" w:sz="0" w:space="0" w:color="auto"/>
                <w:right w:val="none" w:sz="0" w:space="0" w:color="auto"/>
              </w:divBdr>
              <w:divsChild>
                <w:div w:id="1458261368">
                  <w:marLeft w:val="0"/>
                  <w:marRight w:val="0"/>
                  <w:marTop w:val="0"/>
                  <w:marBottom w:val="0"/>
                  <w:divBdr>
                    <w:top w:val="none" w:sz="0" w:space="0" w:color="auto"/>
                    <w:left w:val="none" w:sz="0" w:space="0" w:color="auto"/>
                    <w:bottom w:val="none" w:sz="0" w:space="0" w:color="auto"/>
                    <w:right w:val="none" w:sz="0" w:space="0" w:color="auto"/>
                  </w:divBdr>
                  <w:divsChild>
                    <w:div w:id="504322941">
                      <w:marLeft w:val="0"/>
                      <w:marRight w:val="0"/>
                      <w:marTop w:val="0"/>
                      <w:marBottom w:val="0"/>
                      <w:divBdr>
                        <w:top w:val="none" w:sz="0" w:space="0" w:color="auto"/>
                        <w:left w:val="none" w:sz="0" w:space="0" w:color="auto"/>
                        <w:bottom w:val="none" w:sz="0" w:space="0" w:color="auto"/>
                        <w:right w:val="none" w:sz="0" w:space="0" w:color="auto"/>
                      </w:divBdr>
                    </w:div>
                    <w:div w:id="1556157410">
                      <w:marLeft w:val="0"/>
                      <w:marRight w:val="0"/>
                      <w:marTop w:val="0"/>
                      <w:marBottom w:val="0"/>
                      <w:divBdr>
                        <w:top w:val="none" w:sz="0" w:space="0" w:color="auto"/>
                        <w:left w:val="none" w:sz="0" w:space="0" w:color="auto"/>
                        <w:bottom w:val="none" w:sz="0" w:space="0" w:color="auto"/>
                        <w:right w:val="none" w:sz="0" w:space="0" w:color="auto"/>
                      </w:divBdr>
                    </w:div>
                  </w:divsChild>
                </w:div>
                <w:div w:id="1530921445">
                  <w:marLeft w:val="0"/>
                  <w:marRight w:val="0"/>
                  <w:marTop w:val="0"/>
                  <w:marBottom w:val="0"/>
                  <w:divBdr>
                    <w:top w:val="none" w:sz="0" w:space="0" w:color="auto"/>
                    <w:left w:val="none" w:sz="0" w:space="0" w:color="auto"/>
                    <w:bottom w:val="none" w:sz="0" w:space="0" w:color="auto"/>
                    <w:right w:val="none" w:sz="0" w:space="0" w:color="auto"/>
                  </w:divBdr>
                  <w:divsChild>
                    <w:div w:id="419641765">
                      <w:marLeft w:val="0"/>
                      <w:marRight w:val="0"/>
                      <w:marTop w:val="0"/>
                      <w:marBottom w:val="0"/>
                      <w:divBdr>
                        <w:top w:val="none" w:sz="0" w:space="0" w:color="auto"/>
                        <w:left w:val="none" w:sz="0" w:space="0" w:color="auto"/>
                        <w:bottom w:val="none" w:sz="0" w:space="0" w:color="auto"/>
                        <w:right w:val="none" w:sz="0" w:space="0" w:color="auto"/>
                      </w:divBdr>
                    </w:div>
                    <w:div w:id="2018186430">
                      <w:marLeft w:val="0"/>
                      <w:marRight w:val="0"/>
                      <w:marTop w:val="0"/>
                      <w:marBottom w:val="0"/>
                      <w:divBdr>
                        <w:top w:val="none" w:sz="0" w:space="0" w:color="auto"/>
                        <w:left w:val="none" w:sz="0" w:space="0" w:color="auto"/>
                        <w:bottom w:val="none" w:sz="0" w:space="0" w:color="auto"/>
                        <w:right w:val="none" w:sz="0" w:space="0" w:color="auto"/>
                      </w:divBdr>
                    </w:div>
                  </w:divsChild>
                </w:div>
                <w:div w:id="590629381">
                  <w:marLeft w:val="0"/>
                  <w:marRight w:val="0"/>
                  <w:marTop w:val="0"/>
                  <w:marBottom w:val="0"/>
                  <w:divBdr>
                    <w:top w:val="none" w:sz="0" w:space="0" w:color="auto"/>
                    <w:left w:val="none" w:sz="0" w:space="0" w:color="auto"/>
                    <w:bottom w:val="none" w:sz="0" w:space="0" w:color="auto"/>
                    <w:right w:val="none" w:sz="0" w:space="0" w:color="auto"/>
                  </w:divBdr>
                  <w:divsChild>
                    <w:div w:id="1050227064">
                      <w:marLeft w:val="0"/>
                      <w:marRight w:val="0"/>
                      <w:marTop w:val="0"/>
                      <w:marBottom w:val="0"/>
                      <w:divBdr>
                        <w:top w:val="none" w:sz="0" w:space="0" w:color="auto"/>
                        <w:left w:val="none" w:sz="0" w:space="0" w:color="auto"/>
                        <w:bottom w:val="none" w:sz="0" w:space="0" w:color="auto"/>
                        <w:right w:val="none" w:sz="0" w:space="0" w:color="auto"/>
                      </w:divBdr>
                    </w:div>
                    <w:div w:id="1918051535">
                      <w:marLeft w:val="0"/>
                      <w:marRight w:val="0"/>
                      <w:marTop w:val="0"/>
                      <w:marBottom w:val="0"/>
                      <w:divBdr>
                        <w:top w:val="none" w:sz="0" w:space="0" w:color="auto"/>
                        <w:left w:val="none" w:sz="0" w:space="0" w:color="auto"/>
                        <w:bottom w:val="none" w:sz="0" w:space="0" w:color="auto"/>
                        <w:right w:val="none" w:sz="0" w:space="0" w:color="auto"/>
                      </w:divBdr>
                    </w:div>
                  </w:divsChild>
                </w:div>
                <w:div w:id="307979756">
                  <w:marLeft w:val="0"/>
                  <w:marRight w:val="0"/>
                  <w:marTop w:val="0"/>
                  <w:marBottom w:val="0"/>
                  <w:divBdr>
                    <w:top w:val="none" w:sz="0" w:space="0" w:color="auto"/>
                    <w:left w:val="none" w:sz="0" w:space="0" w:color="auto"/>
                    <w:bottom w:val="none" w:sz="0" w:space="0" w:color="auto"/>
                    <w:right w:val="none" w:sz="0" w:space="0" w:color="auto"/>
                  </w:divBdr>
                  <w:divsChild>
                    <w:div w:id="910694461">
                      <w:marLeft w:val="0"/>
                      <w:marRight w:val="0"/>
                      <w:marTop w:val="0"/>
                      <w:marBottom w:val="0"/>
                      <w:divBdr>
                        <w:top w:val="none" w:sz="0" w:space="0" w:color="auto"/>
                        <w:left w:val="none" w:sz="0" w:space="0" w:color="auto"/>
                        <w:bottom w:val="none" w:sz="0" w:space="0" w:color="auto"/>
                        <w:right w:val="none" w:sz="0" w:space="0" w:color="auto"/>
                      </w:divBdr>
                    </w:div>
                    <w:div w:id="1642688574">
                      <w:marLeft w:val="0"/>
                      <w:marRight w:val="0"/>
                      <w:marTop w:val="0"/>
                      <w:marBottom w:val="0"/>
                      <w:divBdr>
                        <w:top w:val="none" w:sz="0" w:space="0" w:color="auto"/>
                        <w:left w:val="none" w:sz="0" w:space="0" w:color="auto"/>
                        <w:bottom w:val="none" w:sz="0" w:space="0" w:color="auto"/>
                        <w:right w:val="none" w:sz="0" w:space="0" w:color="auto"/>
                      </w:divBdr>
                    </w:div>
                  </w:divsChild>
                </w:div>
                <w:div w:id="362487667">
                  <w:marLeft w:val="0"/>
                  <w:marRight w:val="0"/>
                  <w:marTop w:val="0"/>
                  <w:marBottom w:val="0"/>
                  <w:divBdr>
                    <w:top w:val="none" w:sz="0" w:space="0" w:color="auto"/>
                    <w:left w:val="none" w:sz="0" w:space="0" w:color="auto"/>
                    <w:bottom w:val="none" w:sz="0" w:space="0" w:color="auto"/>
                    <w:right w:val="none" w:sz="0" w:space="0" w:color="auto"/>
                  </w:divBdr>
                  <w:divsChild>
                    <w:div w:id="1178469610">
                      <w:marLeft w:val="0"/>
                      <w:marRight w:val="0"/>
                      <w:marTop w:val="0"/>
                      <w:marBottom w:val="0"/>
                      <w:divBdr>
                        <w:top w:val="none" w:sz="0" w:space="0" w:color="auto"/>
                        <w:left w:val="none" w:sz="0" w:space="0" w:color="auto"/>
                        <w:bottom w:val="none" w:sz="0" w:space="0" w:color="auto"/>
                        <w:right w:val="none" w:sz="0" w:space="0" w:color="auto"/>
                      </w:divBdr>
                    </w:div>
                    <w:div w:id="468472181">
                      <w:marLeft w:val="0"/>
                      <w:marRight w:val="0"/>
                      <w:marTop w:val="0"/>
                      <w:marBottom w:val="0"/>
                      <w:divBdr>
                        <w:top w:val="none" w:sz="0" w:space="0" w:color="auto"/>
                        <w:left w:val="none" w:sz="0" w:space="0" w:color="auto"/>
                        <w:bottom w:val="none" w:sz="0" w:space="0" w:color="auto"/>
                        <w:right w:val="none" w:sz="0" w:space="0" w:color="auto"/>
                      </w:divBdr>
                    </w:div>
                  </w:divsChild>
                </w:div>
                <w:div w:id="219172448">
                  <w:marLeft w:val="0"/>
                  <w:marRight w:val="0"/>
                  <w:marTop w:val="0"/>
                  <w:marBottom w:val="0"/>
                  <w:divBdr>
                    <w:top w:val="none" w:sz="0" w:space="0" w:color="auto"/>
                    <w:left w:val="none" w:sz="0" w:space="0" w:color="auto"/>
                    <w:bottom w:val="none" w:sz="0" w:space="0" w:color="auto"/>
                    <w:right w:val="none" w:sz="0" w:space="0" w:color="auto"/>
                  </w:divBdr>
                  <w:divsChild>
                    <w:div w:id="386495856">
                      <w:marLeft w:val="0"/>
                      <w:marRight w:val="0"/>
                      <w:marTop w:val="0"/>
                      <w:marBottom w:val="0"/>
                      <w:divBdr>
                        <w:top w:val="none" w:sz="0" w:space="0" w:color="auto"/>
                        <w:left w:val="none" w:sz="0" w:space="0" w:color="auto"/>
                        <w:bottom w:val="none" w:sz="0" w:space="0" w:color="auto"/>
                        <w:right w:val="none" w:sz="0" w:space="0" w:color="auto"/>
                      </w:divBdr>
                    </w:div>
                    <w:div w:id="2082360877">
                      <w:marLeft w:val="0"/>
                      <w:marRight w:val="0"/>
                      <w:marTop w:val="0"/>
                      <w:marBottom w:val="0"/>
                      <w:divBdr>
                        <w:top w:val="none" w:sz="0" w:space="0" w:color="auto"/>
                        <w:left w:val="none" w:sz="0" w:space="0" w:color="auto"/>
                        <w:bottom w:val="none" w:sz="0" w:space="0" w:color="auto"/>
                        <w:right w:val="none" w:sz="0" w:space="0" w:color="auto"/>
                      </w:divBdr>
                    </w:div>
                    <w:div w:id="857038982">
                      <w:marLeft w:val="0"/>
                      <w:marRight w:val="0"/>
                      <w:marTop w:val="0"/>
                      <w:marBottom w:val="0"/>
                      <w:divBdr>
                        <w:top w:val="none" w:sz="0" w:space="0" w:color="auto"/>
                        <w:left w:val="none" w:sz="0" w:space="0" w:color="auto"/>
                        <w:bottom w:val="none" w:sz="0" w:space="0" w:color="auto"/>
                        <w:right w:val="none" w:sz="0" w:space="0" w:color="auto"/>
                      </w:divBdr>
                    </w:div>
                    <w:div w:id="187715529">
                      <w:marLeft w:val="0"/>
                      <w:marRight w:val="0"/>
                      <w:marTop w:val="0"/>
                      <w:marBottom w:val="0"/>
                      <w:divBdr>
                        <w:top w:val="none" w:sz="0" w:space="0" w:color="auto"/>
                        <w:left w:val="none" w:sz="0" w:space="0" w:color="auto"/>
                        <w:bottom w:val="none" w:sz="0" w:space="0" w:color="auto"/>
                        <w:right w:val="none" w:sz="0" w:space="0" w:color="auto"/>
                      </w:divBdr>
                    </w:div>
                    <w:div w:id="55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38338">
          <w:marLeft w:val="0"/>
          <w:marRight w:val="0"/>
          <w:marTop w:val="0"/>
          <w:marBottom w:val="0"/>
          <w:divBdr>
            <w:top w:val="none" w:sz="0" w:space="0" w:color="auto"/>
            <w:left w:val="none" w:sz="0" w:space="0" w:color="auto"/>
            <w:bottom w:val="none" w:sz="0" w:space="0" w:color="auto"/>
            <w:right w:val="none" w:sz="0" w:space="0" w:color="auto"/>
          </w:divBdr>
        </w:div>
        <w:div w:id="1294410363">
          <w:marLeft w:val="0"/>
          <w:marRight w:val="0"/>
          <w:marTop w:val="0"/>
          <w:marBottom w:val="0"/>
          <w:divBdr>
            <w:top w:val="none" w:sz="0" w:space="0" w:color="auto"/>
            <w:left w:val="none" w:sz="0" w:space="0" w:color="auto"/>
            <w:bottom w:val="none" w:sz="0" w:space="0" w:color="auto"/>
            <w:right w:val="none" w:sz="0" w:space="0" w:color="auto"/>
          </w:divBdr>
        </w:div>
        <w:div w:id="1573391084">
          <w:marLeft w:val="0"/>
          <w:marRight w:val="0"/>
          <w:marTop w:val="0"/>
          <w:marBottom w:val="0"/>
          <w:divBdr>
            <w:top w:val="none" w:sz="0" w:space="0" w:color="auto"/>
            <w:left w:val="none" w:sz="0" w:space="0" w:color="auto"/>
            <w:bottom w:val="none" w:sz="0" w:space="0" w:color="auto"/>
            <w:right w:val="none" w:sz="0" w:space="0" w:color="auto"/>
          </w:divBdr>
        </w:div>
        <w:div w:id="2082291102">
          <w:marLeft w:val="0"/>
          <w:marRight w:val="0"/>
          <w:marTop w:val="0"/>
          <w:marBottom w:val="0"/>
          <w:divBdr>
            <w:top w:val="none" w:sz="0" w:space="0" w:color="auto"/>
            <w:left w:val="none" w:sz="0" w:space="0" w:color="auto"/>
            <w:bottom w:val="none" w:sz="0" w:space="0" w:color="auto"/>
            <w:right w:val="none" w:sz="0" w:space="0" w:color="auto"/>
          </w:divBdr>
        </w:div>
        <w:div w:id="2120298827">
          <w:marLeft w:val="0"/>
          <w:marRight w:val="0"/>
          <w:marTop w:val="0"/>
          <w:marBottom w:val="0"/>
          <w:divBdr>
            <w:top w:val="none" w:sz="0" w:space="0" w:color="auto"/>
            <w:left w:val="none" w:sz="0" w:space="0" w:color="auto"/>
            <w:bottom w:val="none" w:sz="0" w:space="0" w:color="auto"/>
            <w:right w:val="none" w:sz="0" w:space="0" w:color="auto"/>
          </w:divBdr>
        </w:div>
        <w:div w:id="544561214">
          <w:marLeft w:val="0"/>
          <w:marRight w:val="0"/>
          <w:marTop w:val="0"/>
          <w:marBottom w:val="0"/>
          <w:divBdr>
            <w:top w:val="none" w:sz="0" w:space="0" w:color="auto"/>
            <w:left w:val="none" w:sz="0" w:space="0" w:color="auto"/>
            <w:bottom w:val="none" w:sz="0" w:space="0" w:color="auto"/>
            <w:right w:val="none" w:sz="0" w:space="0" w:color="auto"/>
          </w:divBdr>
        </w:div>
        <w:div w:id="140730153">
          <w:marLeft w:val="0"/>
          <w:marRight w:val="0"/>
          <w:marTop w:val="0"/>
          <w:marBottom w:val="0"/>
          <w:divBdr>
            <w:top w:val="none" w:sz="0" w:space="0" w:color="auto"/>
            <w:left w:val="none" w:sz="0" w:space="0" w:color="auto"/>
            <w:bottom w:val="none" w:sz="0" w:space="0" w:color="auto"/>
            <w:right w:val="none" w:sz="0" w:space="0" w:color="auto"/>
          </w:divBdr>
          <w:divsChild>
            <w:div w:id="1209682132">
              <w:marLeft w:val="-75"/>
              <w:marRight w:val="0"/>
              <w:marTop w:val="30"/>
              <w:marBottom w:val="30"/>
              <w:divBdr>
                <w:top w:val="none" w:sz="0" w:space="0" w:color="auto"/>
                <w:left w:val="none" w:sz="0" w:space="0" w:color="auto"/>
                <w:bottom w:val="none" w:sz="0" w:space="0" w:color="auto"/>
                <w:right w:val="none" w:sz="0" w:space="0" w:color="auto"/>
              </w:divBdr>
              <w:divsChild>
                <w:div w:id="2021349513">
                  <w:marLeft w:val="0"/>
                  <w:marRight w:val="0"/>
                  <w:marTop w:val="0"/>
                  <w:marBottom w:val="0"/>
                  <w:divBdr>
                    <w:top w:val="none" w:sz="0" w:space="0" w:color="auto"/>
                    <w:left w:val="none" w:sz="0" w:space="0" w:color="auto"/>
                    <w:bottom w:val="none" w:sz="0" w:space="0" w:color="auto"/>
                    <w:right w:val="none" w:sz="0" w:space="0" w:color="auto"/>
                  </w:divBdr>
                  <w:divsChild>
                    <w:div w:id="1692336613">
                      <w:marLeft w:val="0"/>
                      <w:marRight w:val="0"/>
                      <w:marTop w:val="0"/>
                      <w:marBottom w:val="0"/>
                      <w:divBdr>
                        <w:top w:val="none" w:sz="0" w:space="0" w:color="auto"/>
                        <w:left w:val="none" w:sz="0" w:space="0" w:color="auto"/>
                        <w:bottom w:val="none" w:sz="0" w:space="0" w:color="auto"/>
                        <w:right w:val="none" w:sz="0" w:space="0" w:color="auto"/>
                      </w:divBdr>
                    </w:div>
                    <w:div w:id="850070695">
                      <w:marLeft w:val="0"/>
                      <w:marRight w:val="0"/>
                      <w:marTop w:val="0"/>
                      <w:marBottom w:val="0"/>
                      <w:divBdr>
                        <w:top w:val="none" w:sz="0" w:space="0" w:color="auto"/>
                        <w:left w:val="none" w:sz="0" w:space="0" w:color="auto"/>
                        <w:bottom w:val="none" w:sz="0" w:space="0" w:color="auto"/>
                        <w:right w:val="none" w:sz="0" w:space="0" w:color="auto"/>
                      </w:divBdr>
                    </w:div>
                  </w:divsChild>
                </w:div>
                <w:div w:id="723061845">
                  <w:marLeft w:val="0"/>
                  <w:marRight w:val="0"/>
                  <w:marTop w:val="0"/>
                  <w:marBottom w:val="0"/>
                  <w:divBdr>
                    <w:top w:val="none" w:sz="0" w:space="0" w:color="auto"/>
                    <w:left w:val="none" w:sz="0" w:space="0" w:color="auto"/>
                    <w:bottom w:val="none" w:sz="0" w:space="0" w:color="auto"/>
                    <w:right w:val="none" w:sz="0" w:space="0" w:color="auto"/>
                  </w:divBdr>
                  <w:divsChild>
                    <w:div w:id="824511307">
                      <w:marLeft w:val="0"/>
                      <w:marRight w:val="0"/>
                      <w:marTop w:val="0"/>
                      <w:marBottom w:val="0"/>
                      <w:divBdr>
                        <w:top w:val="none" w:sz="0" w:space="0" w:color="auto"/>
                        <w:left w:val="none" w:sz="0" w:space="0" w:color="auto"/>
                        <w:bottom w:val="none" w:sz="0" w:space="0" w:color="auto"/>
                        <w:right w:val="none" w:sz="0" w:space="0" w:color="auto"/>
                      </w:divBdr>
                    </w:div>
                    <w:div w:id="1450932487">
                      <w:marLeft w:val="0"/>
                      <w:marRight w:val="0"/>
                      <w:marTop w:val="0"/>
                      <w:marBottom w:val="0"/>
                      <w:divBdr>
                        <w:top w:val="none" w:sz="0" w:space="0" w:color="auto"/>
                        <w:left w:val="none" w:sz="0" w:space="0" w:color="auto"/>
                        <w:bottom w:val="none" w:sz="0" w:space="0" w:color="auto"/>
                        <w:right w:val="none" w:sz="0" w:space="0" w:color="auto"/>
                      </w:divBdr>
                    </w:div>
                  </w:divsChild>
                </w:div>
                <w:div w:id="1896817575">
                  <w:marLeft w:val="0"/>
                  <w:marRight w:val="0"/>
                  <w:marTop w:val="0"/>
                  <w:marBottom w:val="0"/>
                  <w:divBdr>
                    <w:top w:val="none" w:sz="0" w:space="0" w:color="auto"/>
                    <w:left w:val="none" w:sz="0" w:space="0" w:color="auto"/>
                    <w:bottom w:val="none" w:sz="0" w:space="0" w:color="auto"/>
                    <w:right w:val="none" w:sz="0" w:space="0" w:color="auto"/>
                  </w:divBdr>
                  <w:divsChild>
                    <w:div w:id="310596619">
                      <w:marLeft w:val="0"/>
                      <w:marRight w:val="0"/>
                      <w:marTop w:val="0"/>
                      <w:marBottom w:val="0"/>
                      <w:divBdr>
                        <w:top w:val="none" w:sz="0" w:space="0" w:color="auto"/>
                        <w:left w:val="none" w:sz="0" w:space="0" w:color="auto"/>
                        <w:bottom w:val="none" w:sz="0" w:space="0" w:color="auto"/>
                        <w:right w:val="none" w:sz="0" w:space="0" w:color="auto"/>
                      </w:divBdr>
                    </w:div>
                    <w:div w:id="1174341215">
                      <w:marLeft w:val="0"/>
                      <w:marRight w:val="0"/>
                      <w:marTop w:val="0"/>
                      <w:marBottom w:val="0"/>
                      <w:divBdr>
                        <w:top w:val="none" w:sz="0" w:space="0" w:color="auto"/>
                        <w:left w:val="none" w:sz="0" w:space="0" w:color="auto"/>
                        <w:bottom w:val="none" w:sz="0" w:space="0" w:color="auto"/>
                        <w:right w:val="none" w:sz="0" w:space="0" w:color="auto"/>
                      </w:divBdr>
                    </w:div>
                  </w:divsChild>
                </w:div>
                <w:div w:id="1411273053">
                  <w:marLeft w:val="0"/>
                  <w:marRight w:val="0"/>
                  <w:marTop w:val="0"/>
                  <w:marBottom w:val="0"/>
                  <w:divBdr>
                    <w:top w:val="none" w:sz="0" w:space="0" w:color="auto"/>
                    <w:left w:val="none" w:sz="0" w:space="0" w:color="auto"/>
                    <w:bottom w:val="none" w:sz="0" w:space="0" w:color="auto"/>
                    <w:right w:val="none" w:sz="0" w:space="0" w:color="auto"/>
                  </w:divBdr>
                  <w:divsChild>
                    <w:div w:id="1025714486">
                      <w:marLeft w:val="0"/>
                      <w:marRight w:val="0"/>
                      <w:marTop w:val="0"/>
                      <w:marBottom w:val="0"/>
                      <w:divBdr>
                        <w:top w:val="none" w:sz="0" w:space="0" w:color="auto"/>
                        <w:left w:val="none" w:sz="0" w:space="0" w:color="auto"/>
                        <w:bottom w:val="none" w:sz="0" w:space="0" w:color="auto"/>
                        <w:right w:val="none" w:sz="0" w:space="0" w:color="auto"/>
                      </w:divBdr>
                    </w:div>
                    <w:div w:id="2051039">
                      <w:marLeft w:val="0"/>
                      <w:marRight w:val="0"/>
                      <w:marTop w:val="0"/>
                      <w:marBottom w:val="0"/>
                      <w:divBdr>
                        <w:top w:val="none" w:sz="0" w:space="0" w:color="auto"/>
                        <w:left w:val="none" w:sz="0" w:space="0" w:color="auto"/>
                        <w:bottom w:val="none" w:sz="0" w:space="0" w:color="auto"/>
                        <w:right w:val="none" w:sz="0" w:space="0" w:color="auto"/>
                      </w:divBdr>
                    </w:div>
                  </w:divsChild>
                </w:div>
                <w:div w:id="749815466">
                  <w:marLeft w:val="0"/>
                  <w:marRight w:val="0"/>
                  <w:marTop w:val="0"/>
                  <w:marBottom w:val="0"/>
                  <w:divBdr>
                    <w:top w:val="none" w:sz="0" w:space="0" w:color="auto"/>
                    <w:left w:val="none" w:sz="0" w:space="0" w:color="auto"/>
                    <w:bottom w:val="none" w:sz="0" w:space="0" w:color="auto"/>
                    <w:right w:val="none" w:sz="0" w:space="0" w:color="auto"/>
                  </w:divBdr>
                  <w:divsChild>
                    <w:div w:id="2087680148">
                      <w:marLeft w:val="0"/>
                      <w:marRight w:val="0"/>
                      <w:marTop w:val="0"/>
                      <w:marBottom w:val="0"/>
                      <w:divBdr>
                        <w:top w:val="none" w:sz="0" w:space="0" w:color="auto"/>
                        <w:left w:val="none" w:sz="0" w:space="0" w:color="auto"/>
                        <w:bottom w:val="none" w:sz="0" w:space="0" w:color="auto"/>
                        <w:right w:val="none" w:sz="0" w:space="0" w:color="auto"/>
                      </w:divBdr>
                    </w:div>
                    <w:div w:id="1941327111">
                      <w:marLeft w:val="0"/>
                      <w:marRight w:val="0"/>
                      <w:marTop w:val="0"/>
                      <w:marBottom w:val="0"/>
                      <w:divBdr>
                        <w:top w:val="none" w:sz="0" w:space="0" w:color="auto"/>
                        <w:left w:val="none" w:sz="0" w:space="0" w:color="auto"/>
                        <w:bottom w:val="none" w:sz="0" w:space="0" w:color="auto"/>
                        <w:right w:val="none" w:sz="0" w:space="0" w:color="auto"/>
                      </w:divBdr>
                    </w:div>
                  </w:divsChild>
                </w:div>
                <w:div w:id="1234505218">
                  <w:marLeft w:val="0"/>
                  <w:marRight w:val="0"/>
                  <w:marTop w:val="0"/>
                  <w:marBottom w:val="0"/>
                  <w:divBdr>
                    <w:top w:val="none" w:sz="0" w:space="0" w:color="auto"/>
                    <w:left w:val="none" w:sz="0" w:space="0" w:color="auto"/>
                    <w:bottom w:val="none" w:sz="0" w:space="0" w:color="auto"/>
                    <w:right w:val="none" w:sz="0" w:space="0" w:color="auto"/>
                  </w:divBdr>
                  <w:divsChild>
                    <w:div w:id="270207628">
                      <w:marLeft w:val="0"/>
                      <w:marRight w:val="0"/>
                      <w:marTop w:val="0"/>
                      <w:marBottom w:val="0"/>
                      <w:divBdr>
                        <w:top w:val="none" w:sz="0" w:space="0" w:color="auto"/>
                        <w:left w:val="none" w:sz="0" w:space="0" w:color="auto"/>
                        <w:bottom w:val="none" w:sz="0" w:space="0" w:color="auto"/>
                        <w:right w:val="none" w:sz="0" w:space="0" w:color="auto"/>
                      </w:divBdr>
                    </w:div>
                    <w:div w:id="416170014">
                      <w:marLeft w:val="0"/>
                      <w:marRight w:val="0"/>
                      <w:marTop w:val="0"/>
                      <w:marBottom w:val="0"/>
                      <w:divBdr>
                        <w:top w:val="none" w:sz="0" w:space="0" w:color="auto"/>
                        <w:left w:val="none" w:sz="0" w:space="0" w:color="auto"/>
                        <w:bottom w:val="none" w:sz="0" w:space="0" w:color="auto"/>
                        <w:right w:val="none" w:sz="0" w:space="0" w:color="auto"/>
                      </w:divBdr>
                    </w:div>
                  </w:divsChild>
                </w:div>
                <w:div w:id="1517572348">
                  <w:marLeft w:val="0"/>
                  <w:marRight w:val="0"/>
                  <w:marTop w:val="0"/>
                  <w:marBottom w:val="0"/>
                  <w:divBdr>
                    <w:top w:val="none" w:sz="0" w:space="0" w:color="auto"/>
                    <w:left w:val="none" w:sz="0" w:space="0" w:color="auto"/>
                    <w:bottom w:val="none" w:sz="0" w:space="0" w:color="auto"/>
                    <w:right w:val="none" w:sz="0" w:space="0" w:color="auto"/>
                  </w:divBdr>
                  <w:divsChild>
                    <w:div w:id="1866366962">
                      <w:marLeft w:val="0"/>
                      <w:marRight w:val="0"/>
                      <w:marTop w:val="0"/>
                      <w:marBottom w:val="0"/>
                      <w:divBdr>
                        <w:top w:val="none" w:sz="0" w:space="0" w:color="auto"/>
                        <w:left w:val="none" w:sz="0" w:space="0" w:color="auto"/>
                        <w:bottom w:val="none" w:sz="0" w:space="0" w:color="auto"/>
                        <w:right w:val="none" w:sz="0" w:space="0" w:color="auto"/>
                      </w:divBdr>
                    </w:div>
                    <w:div w:id="567308170">
                      <w:marLeft w:val="0"/>
                      <w:marRight w:val="0"/>
                      <w:marTop w:val="0"/>
                      <w:marBottom w:val="0"/>
                      <w:divBdr>
                        <w:top w:val="none" w:sz="0" w:space="0" w:color="auto"/>
                        <w:left w:val="none" w:sz="0" w:space="0" w:color="auto"/>
                        <w:bottom w:val="none" w:sz="0" w:space="0" w:color="auto"/>
                        <w:right w:val="none" w:sz="0" w:space="0" w:color="auto"/>
                      </w:divBdr>
                    </w:div>
                    <w:div w:id="535313004">
                      <w:marLeft w:val="0"/>
                      <w:marRight w:val="0"/>
                      <w:marTop w:val="0"/>
                      <w:marBottom w:val="0"/>
                      <w:divBdr>
                        <w:top w:val="none" w:sz="0" w:space="0" w:color="auto"/>
                        <w:left w:val="none" w:sz="0" w:space="0" w:color="auto"/>
                        <w:bottom w:val="none" w:sz="0" w:space="0" w:color="auto"/>
                        <w:right w:val="none" w:sz="0" w:space="0" w:color="auto"/>
                      </w:divBdr>
                    </w:div>
                    <w:div w:id="1729110563">
                      <w:marLeft w:val="0"/>
                      <w:marRight w:val="0"/>
                      <w:marTop w:val="0"/>
                      <w:marBottom w:val="0"/>
                      <w:divBdr>
                        <w:top w:val="none" w:sz="0" w:space="0" w:color="auto"/>
                        <w:left w:val="none" w:sz="0" w:space="0" w:color="auto"/>
                        <w:bottom w:val="none" w:sz="0" w:space="0" w:color="auto"/>
                        <w:right w:val="none" w:sz="0" w:space="0" w:color="auto"/>
                      </w:divBdr>
                    </w:div>
                    <w:div w:id="401879613">
                      <w:marLeft w:val="0"/>
                      <w:marRight w:val="0"/>
                      <w:marTop w:val="0"/>
                      <w:marBottom w:val="0"/>
                      <w:divBdr>
                        <w:top w:val="none" w:sz="0" w:space="0" w:color="auto"/>
                        <w:left w:val="none" w:sz="0" w:space="0" w:color="auto"/>
                        <w:bottom w:val="none" w:sz="0" w:space="0" w:color="auto"/>
                        <w:right w:val="none" w:sz="0" w:space="0" w:color="auto"/>
                      </w:divBdr>
                    </w:div>
                  </w:divsChild>
                </w:div>
                <w:div w:id="718556766">
                  <w:marLeft w:val="0"/>
                  <w:marRight w:val="0"/>
                  <w:marTop w:val="0"/>
                  <w:marBottom w:val="0"/>
                  <w:divBdr>
                    <w:top w:val="none" w:sz="0" w:space="0" w:color="auto"/>
                    <w:left w:val="none" w:sz="0" w:space="0" w:color="auto"/>
                    <w:bottom w:val="none" w:sz="0" w:space="0" w:color="auto"/>
                    <w:right w:val="none" w:sz="0" w:space="0" w:color="auto"/>
                  </w:divBdr>
                  <w:divsChild>
                    <w:div w:id="47656551">
                      <w:marLeft w:val="0"/>
                      <w:marRight w:val="0"/>
                      <w:marTop w:val="0"/>
                      <w:marBottom w:val="0"/>
                      <w:divBdr>
                        <w:top w:val="none" w:sz="0" w:space="0" w:color="auto"/>
                        <w:left w:val="none" w:sz="0" w:space="0" w:color="auto"/>
                        <w:bottom w:val="none" w:sz="0" w:space="0" w:color="auto"/>
                        <w:right w:val="none" w:sz="0" w:space="0" w:color="auto"/>
                      </w:divBdr>
                    </w:div>
                    <w:div w:id="561252888">
                      <w:marLeft w:val="0"/>
                      <w:marRight w:val="0"/>
                      <w:marTop w:val="0"/>
                      <w:marBottom w:val="0"/>
                      <w:divBdr>
                        <w:top w:val="none" w:sz="0" w:space="0" w:color="auto"/>
                        <w:left w:val="none" w:sz="0" w:space="0" w:color="auto"/>
                        <w:bottom w:val="none" w:sz="0" w:space="0" w:color="auto"/>
                        <w:right w:val="none" w:sz="0" w:space="0" w:color="auto"/>
                      </w:divBdr>
                    </w:div>
                    <w:div w:id="1095325036">
                      <w:marLeft w:val="0"/>
                      <w:marRight w:val="0"/>
                      <w:marTop w:val="0"/>
                      <w:marBottom w:val="0"/>
                      <w:divBdr>
                        <w:top w:val="none" w:sz="0" w:space="0" w:color="auto"/>
                        <w:left w:val="none" w:sz="0" w:space="0" w:color="auto"/>
                        <w:bottom w:val="none" w:sz="0" w:space="0" w:color="auto"/>
                        <w:right w:val="none" w:sz="0" w:space="0" w:color="auto"/>
                      </w:divBdr>
                    </w:div>
                    <w:div w:id="1955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148390">
          <w:marLeft w:val="0"/>
          <w:marRight w:val="0"/>
          <w:marTop w:val="0"/>
          <w:marBottom w:val="0"/>
          <w:divBdr>
            <w:top w:val="none" w:sz="0" w:space="0" w:color="auto"/>
            <w:left w:val="none" w:sz="0" w:space="0" w:color="auto"/>
            <w:bottom w:val="none" w:sz="0" w:space="0" w:color="auto"/>
            <w:right w:val="none" w:sz="0" w:space="0" w:color="auto"/>
          </w:divBdr>
        </w:div>
        <w:div w:id="92551927">
          <w:marLeft w:val="0"/>
          <w:marRight w:val="0"/>
          <w:marTop w:val="0"/>
          <w:marBottom w:val="0"/>
          <w:divBdr>
            <w:top w:val="none" w:sz="0" w:space="0" w:color="auto"/>
            <w:left w:val="none" w:sz="0" w:space="0" w:color="auto"/>
            <w:bottom w:val="none" w:sz="0" w:space="0" w:color="auto"/>
            <w:right w:val="none" w:sz="0" w:space="0" w:color="auto"/>
          </w:divBdr>
        </w:div>
        <w:div w:id="668756654">
          <w:marLeft w:val="0"/>
          <w:marRight w:val="0"/>
          <w:marTop w:val="0"/>
          <w:marBottom w:val="0"/>
          <w:divBdr>
            <w:top w:val="none" w:sz="0" w:space="0" w:color="auto"/>
            <w:left w:val="none" w:sz="0" w:space="0" w:color="auto"/>
            <w:bottom w:val="none" w:sz="0" w:space="0" w:color="auto"/>
            <w:right w:val="none" w:sz="0" w:space="0" w:color="auto"/>
          </w:divBdr>
        </w:div>
        <w:div w:id="1308241101">
          <w:marLeft w:val="0"/>
          <w:marRight w:val="0"/>
          <w:marTop w:val="0"/>
          <w:marBottom w:val="0"/>
          <w:divBdr>
            <w:top w:val="none" w:sz="0" w:space="0" w:color="auto"/>
            <w:left w:val="none" w:sz="0" w:space="0" w:color="auto"/>
            <w:bottom w:val="none" w:sz="0" w:space="0" w:color="auto"/>
            <w:right w:val="none" w:sz="0" w:space="0" w:color="auto"/>
          </w:divBdr>
        </w:div>
        <w:div w:id="1456371648">
          <w:marLeft w:val="0"/>
          <w:marRight w:val="0"/>
          <w:marTop w:val="0"/>
          <w:marBottom w:val="0"/>
          <w:divBdr>
            <w:top w:val="none" w:sz="0" w:space="0" w:color="auto"/>
            <w:left w:val="none" w:sz="0" w:space="0" w:color="auto"/>
            <w:bottom w:val="none" w:sz="0" w:space="0" w:color="auto"/>
            <w:right w:val="none" w:sz="0" w:space="0" w:color="auto"/>
          </w:divBdr>
        </w:div>
        <w:div w:id="456335491">
          <w:marLeft w:val="0"/>
          <w:marRight w:val="0"/>
          <w:marTop w:val="0"/>
          <w:marBottom w:val="0"/>
          <w:divBdr>
            <w:top w:val="none" w:sz="0" w:space="0" w:color="auto"/>
            <w:left w:val="none" w:sz="0" w:space="0" w:color="auto"/>
            <w:bottom w:val="none" w:sz="0" w:space="0" w:color="auto"/>
            <w:right w:val="none" w:sz="0" w:space="0" w:color="auto"/>
          </w:divBdr>
        </w:div>
        <w:div w:id="1463814445">
          <w:marLeft w:val="0"/>
          <w:marRight w:val="0"/>
          <w:marTop w:val="0"/>
          <w:marBottom w:val="0"/>
          <w:divBdr>
            <w:top w:val="none" w:sz="0" w:space="0" w:color="auto"/>
            <w:left w:val="none" w:sz="0" w:space="0" w:color="auto"/>
            <w:bottom w:val="none" w:sz="0" w:space="0" w:color="auto"/>
            <w:right w:val="none" w:sz="0" w:space="0" w:color="auto"/>
          </w:divBdr>
        </w:div>
        <w:div w:id="112790914">
          <w:marLeft w:val="0"/>
          <w:marRight w:val="0"/>
          <w:marTop w:val="0"/>
          <w:marBottom w:val="0"/>
          <w:divBdr>
            <w:top w:val="none" w:sz="0" w:space="0" w:color="auto"/>
            <w:left w:val="none" w:sz="0" w:space="0" w:color="auto"/>
            <w:bottom w:val="none" w:sz="0" w:space="0" w:color="auto"/>
            <w:right w:val="none" w:sz="0" w:space="0" w:color="auto"/>
          </w:divBdr>
          <w:divsChild>
            <w:div w:id="2014871391">
              <w:marLeft w:val="-75"/>
              <w:marRight w:val="0"/>
              <w:marTop w:val="30"/>
              <w:marBottom w:val="30"/>
              <w:divBdr>
                <w:top w:val="none" w:sz="0" w:space="0" w:color="auto"/>
                <w:left w:val="none" w:sz="0" w:space="0" w:color="auto"/>
                <w:bottom w:val="none" w:sz="0" w:space="0" w:color="auto"/>
                <w:right w:val="none" w:sz="0" w:space="0" w:color="auto"/>
              </w:divBdr>
              <w:divsChild>
                <w:div w:id="150605760">
                  <w:marLeft w:val="0"/>
                  <w:marRight w:val="0"/>
                  <w:marTop w:val="0"/>
                  <w:marBottom w:val="0"/>
                  <w:divBdr>
                    <w:top w:val="none" w:sz="0" w:space="0" w:color="auto"/>
                    <w:left w:val="none" w:sz="0" w:space="0" w:color="auto"/>
                    <w:bottom w:val="none" w:sz="0" w:space="0" w:color="auto"/>
                    <w:right w:val="none" w:sz="0" w:space="0" w:color="auto"/>
                  </w:divBdr>
                  <w:divsChild>
                    <w:div w:id="2121756560">
                      <w:marLeft w:val="0"/>
                      <w:marRight w:val="0"/>
                      <w:marTop w:val="0"/>
                      <w:marBottom w:val="0"/>
                      <w:divBdr>
                        <w:top w:val="none" w:sz="0" w:space="0" w:color="auto"/>
                        <w:left w:val="none" w:sz="0" w:space="0" w:color="auto"/>
                        <w:bottom w:val="none" w:sz="0" w:space="0" w:color="auto"/>
                        <w:right w:val="none" w:sz="0" w:space="0" w:color="auto"/>
                      </w:divBdr>
                    </w:div>
                  </w:divsChild>
                </w:div>
                <w:div w:id="762607310">
                  <w:marLeft w:val="0"/>
                  <w:marRight w:val="0"/>
                  <w:marTop w:val="0"/>
                  <w:marBottom w:val="0"/>
                  <w:divBdr>
                    <w:top w:val="none" w:sz="0" w:space="0" w:color="auto"/>
                    <w:left w:val="none" w:sz="0" w:space="0" w:color="auto"/>
                    <w:bottom w:val="none" w:sz="0" w:space="0" w:color="auto"/>
                    <w:right w:val="none" w:sz="0" w:space="0" w:color="auto"/>
                  </w:divBdr>
                  <w:divsChild>
                    <w:div w:id="935361395">
                      <w:marLeft w:val="0"/>
                      <w:marRight w:val="0"/>
                      <w:marTop w:val="0"/>
                      <w:marBottom w:val="0"/>
                      <w:divBdr>
                        <w:top w:val="none" w:sz="0" w:space="0" w:color="auto"/>
                        <w:left w:val="none" w:sz="0" w:space="0" w:color="auto"/>
                        <w:bottom w:val="none" w:sz="0" w:space="0" w:color="auto"/>
                        <w:right w:val="none" w:sz="0" w:space="0" w:color="auto"/>
                      </w:divBdr>
                    </w:div>
                    <w:div w:id="378555856">
                      <w:marLeft w:val="0"/>
                      <w:marRight w:val="0"/>
                      <w:marTop w:val="0"/>
                      <w:marBottom w:val="0"/>
                      <w:divBdr>
                        <w:top w:val="none" w:sz="0" w:space="0" w:color="auto"/>
                        <w:left w:val="none" w:sz="0" w:space="0" w:color="auto"/>
                        <w:bottom w:val="none" w:sz="0" w:space="0" w:color="auto"/>
                        <w:right w:val="none" w:sz="0" w:space="0" w:color="auto"/>
                      </w:divBdr>
                    </w:div>
                    <w:div w:id="819229678">
                      <w:marLeft w:val="0"/>
                      <w:marRight w:val="0"/>
                      <w:marTop w:val="0"/>
                      <w:marBottom w:val="0"/>
                      <w:divBdr>
                        <w:top w:val="none" w:sz="0" w:space="0" w:color="auto"/>
                        <w:left w:val="none" w:sz="0" w:space="0" w:color="auto"/>
                        <w:bottom w:val="none" w:sz="0" w:space="0" w:color="auto"/>
                        <w:right w:val="none" w:sz="0" w:space="0" w:color="auto"/>
                      </w:divBdr>
                    </w:div>
                    <w:div w:id="220600303">
                      <w:marLeft w:val="0"/>
                      <w:marRight w:val="0"/>
                      <w:marTop w:val="0"/>
                      <w:marBottom w:val="0"/>
                      <w:divBdr>
                        <w:top w:val="none" w:sz="0" w:space="0" w:color="auto"/>
                        <w:left w:val="none" w:sz="0" w:space="0" w:color="auto"/>
                        <w:bottom w:val="none" w:sz="0" w:space="0" w:color="auto"/>
                        <w:right w:val="none" w:sz="0" w:space="0" w:color="auto"/>
                      </w:divBdr>
                    </w:div>
                  </w:divsChild>
                </w:div>
                <w:div w:id="1036194725">
                  <w:marLeft w:val="0"/>
                  <w:marRight w:val="0"/>
                  <w:marTop w:val="0"/>
                  <w:marBottom w:val="0"/>
                  <w:divBdr>
                    <w:top w:val="none" w:sz="0" w:space="0" w:color="auto"/>
                    <w:left w:val="none" w:sz="0" w:space="0" w:color="auto"/>
                    <w:bottom w:val="none" w:sz="0" w:space="0" w:color="auto"/>
                    <w:right w:val="none" w:sz="0" w:space="0" w:color="auto"/>
                  </w:divBdr>
                  <w:divsChild>
                    <w:div w:id="1827161305">
                      <w:marLeft w:val="0"/>
                      <w:marRight w:val="0"/>
                      <w:marTop w:val="0"/>
                      <w:marBottom w:val="0"/>
                      <w:divBdr>
                        <w:top w:val="none" w:sz="0" w:space="0" w:color="auto"/>
                        <w:left w:val="none" w:sz="0" w:space="0" w:color="auto"/>
                        <w:bottom w:val="none" w:sz="0" w:space="0" w:color="auto"/>
                        <w:right w:val="none" w:sz="0" w:space="0" w:color="auto"/>
                      </w:divBdr>
                    </w:div>
                    <w:div w:id="1110781394">
                      <w:marLeft w:val="0"/>
                      <w:marRight w:val="0"/>
                      <w:marTop w:val="0"/>
                      <w:marBottom w:val="0"/>
                      <w:divBdr>
                        <w:top w:val="none" w:sz="0" w:space="0" w:color="auto"/>
                        <w:left w:val="none" w:sz="0" w:space="0" w:color="auto"/>
                        <w:bottom w:val="none" w:sz="0" w:space="0" w:color="auto"/>
                        <w:right w:val="none" w:sz="0" w:space="0" w:color="auto"/>
                      </w:divBdr>
                    </w:div>
                    <w:div w:id="1794323134">
                      <w:marLeft w:val="0"/>
                      <w:marRight w:val="0"/>
                      <w:marTop w:val="0"/>
                      <w:marBottom w:val="0"/>
                      <w:divBdr>
                        <w:top w:val="none" w:sz="0" w:space="0" w:color="auto"/>
                        <w:left w:val="none" w:sz="0" w:space="0" w:color="auto"/>
                        <w:bottom w:val="none" w:sz="0" w:space="0" w:color="auto"/>
                        <w:right w:val="none" w:sz="0" w:space="0" w:color="auto"/>
                      </w:divBdr>
                    </w:div>
                    <w:div w:id="953899059">
                      <w:marLeft w:val="0"/>
                      <w:marRight w:val="0"/>
                      <w:marTop w:val="0"/>
                      <w:marBottom w:val="0"/>
                      <w:divBdr>
                        <w:top w:val="none" w:sz="0" w:space="0" w:color="auto"/>
                        <w:left w:val="none" w:sz="0" w:space="0" w:color="auto"/>
                        <w:bottom w:val="none" w:sz="0" w:space="0" w:color="auto"/>
                        <w:right w:val="none" w:sz="0" w:space="0" w:color="auto"/>
                      </w:divBdr>
                    </w:div>
                  </w:divsChild>
                </w:div>
                <w:div w:id="1112239270">
                  <w:marLeft w:val="0"/>
                  <w:marRight w:val="0"/>
                  <w:marTop w:val="0"/>
                  <w:marBottom w:val="0"/>
                  <w:divBdr>
                    <w:top w:val="none" w:sz="0" w:space="0" w:color="auto"/>
                    <w:left w:val="none" w:sz="0" w:space="0" w:color="auto"/>
                    <w:bottom w:val="none" w:sz="0" w:space="0" w:color="auto"/>
                    <w:right w:val="none" w:sz="0" w:space="0" w:color="auto"/>
                  </w:divBdr>
                  <w:divsChild>
                    <w:div w:id="741685561">
                      <w:marLeft w:val="0"/>
                      <w:marRight w:val="0"/>
                      <w:marTop w:val="0"/>
                      <w:marBottom w:val="0"/>
                      <w:divBdr>
                        <w:top w:val="none" w:sz="0" w:space="0" w:color="auto"/>
                        <w:left w:val="none" w:sz="0" w:space="0" w:color="auto"/>
                        <w:bottom w:val="none" w:sz="0" w:space="0" w:color="auto"/>
                        <w:right w:val="none" w:sz="0" w:space="0" w:color="auto"/>
                      </w:divBdr>
                    </w:div>
                    <w:div w:id="1624997734">
                      <w:marLeft w:val="0"/>
                      <w:marRight w:val="0"/>
                      <w:marTop w:val="0"/>
                      <w:marBottom w:val="0"/>
                      <w:divBdr>
                        <w:top w:val="none" w:sz="0" w:space="0" w:color="auto"/>
                        <w:left w:val="none" w:sz="0" w:space="0" w:color="auto"/>
                        <w:bottom w:val="none" w:sz="0" w:space="0" w:color="auto"/>
                        <w:right w:val="none" w:sz="0" w:space="0" w:color="auto"/>
                      </w:divBdr>
                    </w:div>
                    <w:div w:id="633415393">
                      <w:marLeft w:val="0"/>
                      <w:marRight w:val="0"/>
                      <w:marTop w:val="0"/>
                      <w:marBottom w:val="0"/>
                      <w:divBdr>
                        <w:top w:val="none" w:sz="0" w:space="0" w:color="auto"/>
                        <w:left w:val="none" w:sz="0" w:space="0" w:color="auto"/>
                        <w:bottom w:val="none" w:sz="0" w:space="0" w:color="auto"/>
                        <w:right w:val="none" w:sz="0" w:space="0" w:color="auto"/>
                      </w:divBdr>
                    </w:div>
                    <w:div w:id="454951788">
                      <w:marLeft w:val="0"/>
                      <w:marRight w:val="0"/>
                      <w:marTop w:val="0"/>
                      <w:marBottom w:val="0"/>
                      <w:divBdr>
                        <w:top w:val="none" w:sz="0" w:space="0" w:color="auto"/>
                        <w:left w:val="none" w:sz="0" w:space="0" w:color="auto"/>
                        <w:bottom w:val="none" w:sz="0" w:space="0" w:color="auto"/>
                        <w:right w:val="none" w:sz="0" w:space="0" w:color="auto"/>
                      </w:divBdr>
                    </w:div>
                  </w:divsChild>
                </w:div>
                <w:div w:id="1813331892">
                  <w:marLeft w:val="0"/>
                  <w:marRight w:val="0"/>
                  <w:marTop w:val="0"/>
                  <w:marBottom w:val="0"/>
                  <w:divBdr>
                    <w:top w:val="none" w:sz="0" w:space="0" w:color="auto"/>
                    <w:left w:val="none" w:sz="0" w:space="0" w:color="auto"/>
                    <w:bottom w:val="none" w:sz="0" w:space="0" w:color="auto"/>
                    <w:right w:val="none" w:sz="0" w:space="0" w:color="auto"/>
                  </w:divBdr>
                  <w:divsChild>
                    <w:div w:id="831603137">
                      <w:marLeft w:val="0"/>
                      <w:marRight w:val="0"/>
                      <w:marTop w:val="0"/>
                      <w:marBottom w:val="0"/>
                      <w:divBdr>
                        <w:top w:val="none" w:sz="0" w:space="0" w:color="auto"/>
                        <w:left w:val="none" w:sz="0" w:space="0" w:color="auto"/>
                        <w:bottom w:val="none" w:sz="0" w:space="0" w:color="auto"/>
                        <w:right w:val="none" w:sz="0" w:space="0" w:color="auto"/>
                      </w:divBdr>
                    </w:div>
                    <w:div w:id="778910855">
                      <w:marLeft w:val="0"/>
                      <w:marRight w:val="0"/>
                      <w:marTop w:val="0"/>
                      <w:marBottom w:val="0"/>
                      <w:divBdr>
                        <w:top w:val="none" w:sz="0" w:space="0" w:color="auto"/>
                        <w:left w:val="none" w:sz="0" w:space="0" w:color="auto"/>
                        <w:bottom w:val="none" w:sz="0" w:space="0" w:color="auto"/>
                        <w:right w:val="none" w:sz="0" w:space="0" w:color="auto"/>
                      </w:divBdr>
                    </w:div>
                    <w:div w:id="613024190">
                      <w:marLeft w:val="0"/>
                      <w:marRight w:val="0"/>
                      <w:marTop w:val="0"/>
                      <w:marBottom w:val="0"/>
                      <w:divBdr>
                        <w:top w:val="none" w:sz="0" w:space="0" w:color="auto"/>
                        <w:left w:val="none" w:sz="0" w:space="0" w:color="auto"/>
                        <w:bottom w:val="none" w:sz="0" w:space="0" w:color="auto"/>
                        <w:right w:val="none" w:sz="0" w:space="0" w:color="auto"/>
                      </w:divBdr>
                    </w:div>
                  </w:divsChild>
                </w:div>
                <w:div w:id="7174276">
                  <w:marLeft w:val="0"/>
                  <w:marRight w:val="0"/>
                  <w:marTop w:val="0"/>
                  <w:marBottom w:val="0"/>
                  <w:divBdr>
                    <w:top w:val="none" w:sz="0" w:space="0" w:color="auto"/>
                    <w:left w:val="none" w:sz="0" w:space="0" w:color="auto"/>
                    <w:bottom w:val="none" w:sz="0" w:space="0" w:color="auto"/>
                    <w:right w:val="none" w:sz="0" w:space="0" w:color="auto"/>
                  </w:divBdr>
                  <w:divsChild>
                    <w:div w:id="1710717545">
                      <w:marLeft w:val="0"/>
                      <w:marRight w:val="0"/>
                      <w:marTop w:val="0"/>
                      <w:marBottom w:val="0"/>
                      <w:divBdr>
                        <w:top w:val="none" w:sz="0" w:space="0" w:color="auto"/>
                        <w:left w:val="none" w:sz="0" w:space="0" w:color="auto"/>
                        <w:bottom w:val="none" w:sz="0" w:space="0" w:color="auto"/>
                        <w:right w:val="none" w:sz="0" w:space="0" w:color="auto"/>
                      </w:divBdr>
                    </w:div>
                    <w:div w:id="882903534">
                      <w:marLeft w:val="0"/>
                      <w:marRight w:val="0"/>
                      <w:marTop w:val="0"/>
                      <w:marBottom w:val="0"/>
                      <w:divBdr>
                        <w:top w:val="none" w:sz="0" w:space="0" w:color="auto"/>
                        <w:left w:val="none" w:sz="0" w:space="0" w:color="auto"/>
                        <w:bottom w:val="none" w:sz="0" w:space="0" w:color="auto"/>
                        <w:right w:val="none" w:sz="0" w:space="0" w:color="auto"/>
                      </w:divBdr>
                    </w:div>
                    <w:div w:id="77949169">
                      <w:marLeft w:val="0"/>
                      <w:marRight w:val="0"/>
                      <w:marTop w:val="0"/>
                      <w:marBottom w:val="0"/>
                      <w:divBdr>
                        <w:top w:val="none" w:sz="0" w:space="0" w:color="auto"/>
                        <w:left w:val="none" w:sz="0" w:space="0" w:color="auto"/>
                        <w:bottom w:val="none" w:sz="0" w:space="0" w:color="auto"/>
                        <w:right w:val="none" w:sz="0" w:space="0" w:color="auto"/>
                      </w:divBdr>
                    </w:div>
                  </w:divsChild>
                </w:div>
                <w:div w:id="879365187">
                  <w:marLeft w:val="0"/>
                  <w:marRight w:val="0"/>
                  <w:marTop w:val="0"/>
                  <w:marBottom w:val="0"/>
                  <w:divBdr>
                    <w:top w:val="none" w:sz="0" w:space="0" w:color="auto"/>
                    <w:left w:val="none" w:sz="0" w:space="0" w:color="auto"/>
                    <w:bottom w:val="none" w:sz="0" w:space="0" w:color="auto"/>
                    <w:right w:val="none" w:sz="0" w:space="0" w:color="auto"/>
                  </w:divBdr>
                  <w:divsChild>
                    <w:div w:id="2098135419">
                      <w:marLeft w:val="0"/>
                      <w:marRight w:val="0"/>
                      <w:marTop w:val="0"/>
                      <w:marBottom w:val="0"/>
                      <w:divBdr>
                        <w:top w:val="none" w:sz="0" w:space="0" w:color="auto"/>
                        <w:left w:val="none" w:sz="0" w:space="0" w:color="auto"/>
                        <w:bottom w:val="none" w:sz="0" w:space="0" w:color="auto"/>
                        <w:right w:val="none" w:sz="0" w:space="0" w:color="auto"/>
                      </w:divBdr>
                    </w:div>
                    <w:div w:id="1640454421">
                      <w:marLeft w:val="0"/>
                      <w:marRight w:val="0"/>
                      <w:marTop w:val="0"/>
                      <w:marBottom w:val="0"/>
                      <w:divBdr>
                        <w:top w:val="none" w:sz="0" w:space="0" w:color="auto"/>
                        <w:left w:val="none" w:sz="0" w:space="0" w:color="auto"/>
                        <w:bottom w:val="none" w:sz="0" w:space="0" w:color="auto"/>
                        <w:right w:val="none" w:sz="0" w:space="0" w:color="auto"/>
                      </w:divBdr>
                    </w:div>
                    <w:div w:id="394669531">
                      <w:marLeft w:val="0"/>
                      <w:marRight w:val="0"/>
                      <w:marTop w:val="0"/>
                      <w:marBottom w:val="0"/>
                      <w:divBdr>
                        <w:top w:val="none" w:sz="0" w:space="0" w:color="auto"/>
                        <w:left w:val="none" w:sz="0" w:space="0" w:color="auto"/>
                        <w:bottom w:val="none" w:sz="0" w:space="0" w:color="auto"/>
                        <w:right w:val="none" w:sz="0" w:space="0" w:color="auto"/>
                      </w:divBdr>
                    </w:div>
                    <w:div w:id="1320843521">
                      <w:marLeft w:val="0"/>
                      <w:marRight w:val="0"/>
                      <w:marTop w:val="0"/>
                      <w:marBottom w:val="0"/>
                      <w:divBdr>
                        <w:top w:val="none" w:sz="0" w:space="0" w:color="auto"/>
                        <w:left w:val="none" w:sz="0" w:space="0" w:color="auto"/>
                        <w:bottom w:val="none" w:sz="0" w:space="0" w:color="auto"/>
                        <w:right w:val="none" w:sz="0" w:space="0" w:color="auto"/>
                      </w:divBdr>
                    </w:div>
                  </w:divsChild>
                </w:div>
                <w:div w:id="799231486">
                  <w:marLeft w:val="0"/>
                  <w:marRight w:val="0"/>
                  <w:marTop w:val="0"/>
                  <w:marBottom w:val="0"/>
                  <w:divBdr>
                    <w:top w:val="none" w:sz="0" w:space="0" w:color="auto"/>
                    <w:left w:val="none" w:sz="0" w:space="0" w:color="auto"/>
                    <w:bottom w:val="none" w:sz="0" w:space="0" w:color="auto"/>
                    <w:right w:val="none" w:sz="0" w:space="0" w:color="auto"/>
                  </w:divBdr>
                  <w:divsChild>
                    <w:div w:id="2026714397">
                      <w:marLeft w:val="0"/>
                      <w:marRight w:val="0"/>
                      <w:marTop w:val="0"/>
                      <w:marBottom w:val="0"/>
                      <w:divBdr>
                        <w:top w:val="none" w:sz="0" w:space="0" w:color="auto"/>
                        <w:left w:val="none" w:sz="0" w:space="0" w:color="auto"/>
                        <w:bottom w:val="none" w:sz="0" w:space="0" w:color="auto"/>
                        <w:right w:val="none" w:sz="0" w:space="0" w:color="auto"/>
                      </w:divBdr>
                    </w:div>
                    <w:div w:id="811871933">
                      <w:marLeft w:val="0"/>
                      <w:marRight w:val="0"/>
                      <w:marTop w:val="0"/>
                      <w:marBottom w:val="0"/>
                      <w:divBdr>
                        <w:top w:val="none" w:sz="0" w:space="0" w:color="auto"/>
                        <w:left w:val="none" w:sz="0" w:space="0" w:color="auto"/>
                        <w:bottom w:val="none" w:sz="0" w:space="0" w:color="auto"/>
                        <w:right w:val="none" w:sz="0" w:space="0" w:color="auto"/>
                      </w:divBdr>
                    </w:div>
                  </w:divsChild>
                </w:div>
                <w:div w:id="445007629">
                  <w:marLeft w:val="0"/>
                  <w:marRight w:val="0"/>
                  <w:marTop w:val="0"/>
                  <w:marBottom w:val="0"/>
                  <w:divBdr>
                    <w:top w:val="none" w:sz="0" w:space="0" w:color="auto"/>
                    <w:left w:val="none" w:sz="0" w:space="0" w:color="auto"/>
                    <w:bottom w:val="none" w:sz="0" w:space="0" w:color="auto"/>
                    <w:right w:val="none" w:sz="0" w:space="0" w:color="auto"/>
                  </w:divBdr>
                  <w:divsChild>
                    <w:div w:id="845486783">
                      <w:marLeft w:val="0"/>
                      <w:marRight w:val="0"/>
                      <w:marTop w:val="0"/>
                      <w:marBottom w:val="0"/>
                      <w:divBdr>
                        <w:top w:val="none" w:sz="0" w:space="0" w:color="auto"/>
                        <w:left w:val="none" w:sz="0" w:space="0" w:color="auto"/>
                        <w:bottom w:val="none" w:sz="0" w:space="0" w:color="auto"/>
                        <w:right w:val="none" w:sz="0" w:space="0" w:color="auto"/>
                      </w:divBdr>
                    </w:div>
                  </w:divsChild>
                </w:div>
                <w:div w:id="1832720753">
                  <w:marLeft w:val="0"/>
                  <w:marRight w:val="0"/>
                  <w:marTop w:val="0"/>
                  <w:marBottom w:val="0"/>
                  <w:divBdr>
                    <w:top w:val="none" w:sz="0" w:space="0" w:color="auto"/>
                    <w:left w:val="none" w:sz="0" w:space="0" w:color="auto"/>
                    <w:bottom w:val="none" w:sz="0" w:space="0" w:color="auto"/>
                    <w:right w:val="none" w:sz="0" w:space="0" w:color="auto"/>
                  </w:divBdr>
                  <w:divsChild>
                    <w:div w:id="1713460152">
                      <w:marLeft w:val="0"/>
                      <w:marRight w:val="0"/>
                      <w:marTop w:val="0"/>
                      <w:marBottom w:val="0"/>
                      <w:divBdr>
                        <w:top w:val="none" w:sz="0" w:space="0" w:color="auto"/>
                        <w:left w:val="none" w:sz="0" w:space="0" w:color="auto"/>
                        <w:bottom w:val="none" w:sz="0" w:space="0" w:color="auto"/>
                        <w:right w:val="none" w:sz="0" w:space="0" w:color="auto"/>
                      </w:divBdr>
                    </w:div>
                  </w:divsChild>
                </w:div>
                <w:div w:id="1444350122">
                  <w:marLeft w:val="0"/>
                  <w:marRight w:val="0"/>
                  <w:marTop w:val="0"/>
                  <w:marBottom w:val="0"/>
                  <w:divBdr>
                    <w:top w:val="none" w:sz="0" w:space="0" w:color="auto"/>
                    <w:left w:val="none" w:sz="0" w:space="0" w:color="auto"/>
                    <w:bottom w:val="none" w:sz="0" w:space="0" w:color="auto"/>
                    <w:right w:val="none" w:sz="0" w:space="0" w:color="auto"/>
                  </w:divBdr>
                  <w:divsChild>
                    <w:div w:id="377168834">
                      <w:marLeft w:val="0"/>
                      <w:marRight w:val="0"/>
                      <w:marTop w:val="0"/>
                      <w:marBottom w:val="0"/>
                      <w:divBdr>
                        <w:top w:val="none" w:sz="0" w:space="0" w:color="auto"/>
                        <w:left w:val="none" w:sz="0" w:space="0" w:color="auto"/>
                        <w:bottom w:val="none" w:sz="0" w:space="0" w:color="auto"/>
                        <w:right w:val="none" w:sz="0" w:space="0" w:color="auto"/>
                      </w:divBdr>
                    </w:div>
                  </w:divsChild>
                </w:div>
                <w:div w:id="487937319">
                  <w:marLeft w:val="0"/>
                  <w:marRight w:val="0"/>
                  <w:marTop w:val="0"/>
                  <w:marBottom w:val="0"/>
                  <w:divBdr>
                    <w:top w:val="none" w:sz="0" w:space="0" w:color="auto"/>
                    <w:left w:val="none" w:sz="0" w:space="0" w:color="auto"/>
                    <w:bottom w:val="none" w:sz="0" w:space="0" w:color="auto"/>
                    <w:right w:val="none" w:sz="0" w:space="0" w:color="auto"/>
                  </w:divBdr>
                  <w:divsChild>
                    <w:div w:id="2020229322">
                      <w:marLeft w:val="0"/>
                      <w:marRight w:val="0"/>
                      <w:marTop w:val="0"/>
                      <w:marBottom w:val="0"/>
                      <w:divBdr>
                        <w:top w:val="none" w:sz="0" w:space="0" w:color="auto"/>
                        <w:left w:val="none" w:sz="0" w:space="0" w:color="auto"/>
                        <w:bottom w:val="none" w:sz="0" w:space="0" w:color="auto"/>
                        <w:right w:val="none" w:sz="0" w:space="0" w:color="auto"/>
                      </w:divBdr>
                    </w:div>
                  </w:divsChild>
                </w:div>
                <w:div w:id="2069719321">
                  <w:marLeft w:val="0"/>
                  <w:marRight w:val="0"/>
                  <w:marTop w:val="0"/>
                  <w:marBottom w:val="0"/>
                  <w:divBdr>
                    <w:top w:val="none" w:sz="0" w:space="0" w:color="auto"/>
                    <w:left w:val="none" w:sz="0" w:space="0" w:color="auto"/>
                    <w:bottom w:val="none" w:sz="0" w:space="0" w:color="auto"/>
                    <w:right w:val="none" w:sz="0" w:space="0" w:color="auto"/>
                  </w:divBdr>
                  <w:divsChild>
                    <w:div w:id="1413353343">
                      <w:marLeft w:val="0"/>
                      <w:marRight w:val="0"/>
                      <w:marTop w:val="0"/>
                      <w:marBottom w:val="0"/>
                      <w:divBdr>
                        <w:top w:val="none" w:sz="0" w:space="0" w:color="auto"/>
                        <w:left w:val="none" w:sz="0" w:space="0" w:color="auto"/>
                        <w:bottom w:val="none" w:sz="0" w:space="0" w:color="auto"/>
                        <w:right w:val="none" w:sz="0" w:space="0" w:color="auto"/>
                      </w:divBdr>
                    </w:div>
                  </w:divsChild>
                </w:div>
                <w:div w:id="304941838">
                  <w:marLeft w:val="0"/>
                  <w:marRight w:val="0"/>
                  <w:marTop w:val="0"/>
                  <w:marBottom w:val="0"/>
                  <w:divBdr>
                    <w:top w:val="none" w:sz="0" w:space="0" w:color="auto"/>
                    <w:left w:val="none" w:sz="0" w:space="0" w:color="auto"/>
                    <w:bottom w:val="none" w:sz="0" w:space="0" w:color="auto"/>
                    <w:right w:val="none" w:sz="0" w:space="0" w:color="auto"/>
                  </w:divBdr>
                  <w:divsChild>
                    <w:div w:id="240524644">
                      <w:marLeft w:val="0"/>
                      <w:marRight w:val="0"/>
                      <w:marTop w:val="0"/>
                      <w:marBottom w:val="0"/>
                      <w:divBdr>
                        <w:top w:val="none" w:sz="0" w:space="0" w:color="auto"/>
                        <w:left w:val="none" w:sz="0" w:space="0" w:color="auto"/>
                        <w:bottom w:val="none" w:sz="0" w:space="0" w:color="auto"/>
                        <w:right w:val="none" w:sz="0" w:space="0" w:color="auto"/>
                      </w:divBdr>
                    </w:div>
                  </w:divsChild>
                </w:div>
                <w:div w:id="325596357">
                  <w:marLeft w:val="0"/>
                  <w:marRight w:val="0"/>
                  <w:marTop w:val="0"/>
                  <w:marBottom w:val="0"/>
                  <w:divBdr>
                    <w:top w:val="none" w:sz="0" w:space="0" w:color="auto"/>
                    <w:left w:val="none" w:sz="0" w:space="0" w:color="auto"/>
                    <w:bottom w:val="none" w:sz="0" w:space="0" w:color="auto"/>
                    <w:right w:val="none" w:sz="0" w:space="0" w:color="auto"/>
                  </w:divBdr>
                  <w:divsChild>
                    <w:div w:id="405959568">
                      <w:marLeft w:val="0"/>
                      <w:marRight w:val="0"/>
                      <w:marTop w:val="0"/>
                      <w:marBottom w:val="0"/>
                      <w:divBdr>
                        <w:top w:val="none" w:sz="0" w:space="0" w:color="auto"/>
                        <w:left w:val="none" w:sz="0" w:space="0" w:color="auto"/>
                        <w:bottom w:val="none" w:sz="0" w:space="0" w:color="auto"/>
                        <w:right w:val="none" w:sz="0" w:space="0" w:color="auto"/>
                      </w:divBdr>
                    </w:div>
                  </w:divsChild>
                </w:div>
                <w:div w:id="1620138938">
                  <w:marLeft w:val="0"/>
                  <w:marRight w:val="0"/>
                  <w:marTop w:val="0"/>
                  <w:marBottom w:val="0"/>
                  <w:divBdr>
                    <w:top w:val="none" w:sz="0" w:space="0" w:color="auto"/>
                    <w:left w:val="none" w:sz="0" w:space="0" w:color="auto"/>
                    <w:bottom w:val="none" w:sz="0" w:space="0" w:color="auto"/>
                    <w:right w:val="none" w:sz="0" w:space="0" w:color="auto"/>
                  </w:divBdr>
                  <w:divsChild>
                    <w:div w:id="2087221409">
                      <w:marLeft w:val="0"/>
                      <w:marRight w:val="0"/>
                      <w:marTop w:val="0"/>
                      <w:marBottom w:val="0"/>
                      <w:divBdr>
                        <w:top w:val="none" w:sz="0" w:space="0" w:color="auto"/>
                        <w:left w:val="none" w:sz="0" w:space="0" w:color="auto"/>
                        <w:bottom w:val="none" w:sz="0" w:space="0" w:color="auto"/>
                        <w:right w:val="none" w:sz="0" w:space="0" w:color="auto"/>
                      </w:divBdr>
                    </w:div>
                  </w:divsChild>
                </w:div>
                <w:div w:id="1408190195">
                  <w:marLeft w:val="0"/>
                  <w:marRight w:val="0"/>
                  <w:marTop w:val="0"/>
                  <w:marBottom w:val="0"/>
                  <w:divBdr>
                    <w:top w:val="none" w:sz="0" w:space="0" w:color="auto"/>
                    <w:left w:val="none" w:sz="0" w:space="0" w:color="auto"/>
                    <w:bottom w:val="none" w:sz="0" w:space="0" w:color="auto"/>
                    <w:right w:val="none" w:sz="0" w:space="0" w:color="auto"/>
                  </w:divBdr>
                  <w:divsChild>
                    <w:div w:id="617756401">
                      <w:marLeft w:val="0"/>
                      <w:marRight w:val="0"/>
                      <w:marTop w:val="0"/>
                      <w:marBottom w:val="0"/>
                      <w:divBdr>
                        <w:top w:val="none" w:sz="0" w:space="0" w:color="auto"/>
                        <w:left w:val="none" w:sz="0" w:space="0" w:color="auto"/>
                        <w:bottom w:val="none" w:sz="0" w:space="0" w:color="auto"/>
                        <w:right w:val="none" w:sz="0" w:space="0" w:color="auto"/>
                      </w:divBdr>
                    </w:div>
                  </w:divsChild>
                </w:div>
                <w:div w:id="1859847563">
                  <w:marLeft w:val="0"/>
                  <w:marRight w:val="0"/>
                  <w:marTop w:val="0"/>
                  <w:marBottom w:val="0"/>
                  <w:divBdr>
                    <w:top w:val="none" w:sz="0" w:space="0" w:color="auto"/>
                    <w:left w:val="none" w:sz="0" w:space="0" w:color="auto"/>
                    <w:bottom w:val="none" w:sz="0" w:space="0" w:color="auto"/>
                    <w:right w:val="none" w:sz="0" w:space="0" w:color="auto"/>
                  </w:divBdr>
                  <w:divsChild>
                    <w:div w:id="1934703109">
                      <w:marLeft w:val="0"/>
                      <w:marRight w:val="0"/>
                      <w:marTop w:val="0"/>
                      <w:marBottom w:val="0"/>
                      <w:divBdr>
                        <w:top w:val="none" w:sz="0" w:space="0" w:color="auto"/>
                        <w:left w:val="none" w:sz="0" w:space="0" w:color="auto"/>
                        <w:bottom w:val="none" w:sz="0" w:space="0" w:color="auto"/>
                        <w:right w:val="none" w:sz="0" w:space="0" w:color="auto"/>
                      </w:divBdr>
                    </w:div>
                  </w:divsChild>
                </w:div>
                <w:div w:id="1444570635">
                  <w:marLeft w:val="0"/>
                  <w:marRight w:val="0"/>
                  <w:marTop w:val="0"/>
                  <w:marBottom w:val="0"/>
                  <w:divBdr>
                    <w:top w:val="none" w:sz="0" w:space="0" w:color="auto"/>
                    <w:left w:val="none" w:sz="0" w:space="0" w:color="auto"/>
                    <w:bottom w:val="none" w:sz="0" w:space="0" w:color="auto"/>
                    <w:right w:val="none" w:sz="0" w:space="0" w:color="auto"/>
                  </w:divBdr>
                  <w:divsChild>
                    <w:div w:id="928125628">
                      <w:marLeft w:val="0"/>
                      <w:marRight w:val="0"/>
                      <w:marTop w:val="0"/>
                      <w:marBottom w:val="0"/>
                      <w:divBdr>
                        <w:top w:val="none" w:sz="0" w:space="0" w:color="auto"/>
                        <w:left w:val="none" w:sz="0" w:space="0" w:color="auto"/>
                        <w:bottom w:val="none" w:sz="0" w:space="0" w:color="auto"/>
                        <w:right w:val="none" w:sz="0" w:space="0" w:color="auto"/>
                      </w:divBdr>
                    </w:div>
                  </w:divsChild>
                </w:div>
                <w:div w:id="1756627767">
                  <w:marLeft w:val="0"/>
                  <w:marRight w:val="0"/>
                  <w:marTop w:val="0"/>
                  <w:marBottom w:val="0"/>
                  <w:divBdr>
                    <w:top w:val="none" w:sz="0" w:space="0" w:color="auto"/>
                    <w:left w:val="none" w:sz="0" w:space="0" w:color="auto"/>
                    <w:bottom w:val="none" w:sz="0" w:space="0" w:color="auto"/>
                    <w:right w:val="none" w:sz="0" w:space="0" w:color="auto"/>
                  </w:divBdr>
                  <w:divsChild>
                    <w:div w:id="1356613283">
                      <w:marLeft w:val="0"/>
                      <w:marRight w:val="0"/>
                      <w:marTop w:val="0"/>
                      <w:marBottom w:val="0"/>
                      <w:divBdr>
                        <w:top w:val="none" w:sz="0" w:space="0" w:color="auto"/>
                        <w:left w:val="none" w:sz="0" w:space="0" w:color="auto"/>
                        <w:bottom w:val="none" w:sz="0" w:space="0" w:color="auto"/>
                        <w:right w:val="none" w:sz="0" w:space="0" w:color="auto"/>
                      </w:divBdr>
                    </w:div>
                  </w:divsChild>
                </w:div>
                <w:div w:id="945308044">
                  <w:marLeft w:val="0"/>
                  <w:marRight w:val="0"/>
                  <w:marTop w:val="0"/>
                  <w:marBottom w:val="0"/>
                  <w:divBdr>
                    <w:top w:val="none" w:sz="0" w:space="0" w:color="auto"/>
                    <w:left w:val="none" w:sz="0" w:space="0" w:color="auto"/>
                    <w:bottom w:val="none" w:sz="0" w:space="0" w:color="auto"/>
                    <w:right w:val="none" w:sz="0" w:space="0" w:color="auto"/>
                  </w:divBdr>
                  <w:divsChild>
                    <w:div w:id="1734161680">
                      <w:marLeft w:val="0"/>
                      <w:marRight w:val="0"/>
                      <w:marTop w:val="0"/>
                      <w:marBottom w:val="0"/>
                      <w:divBdr>
                        <w:top w:val="none" w:sz="0" w:space="0" w:color="auto"/>
                        <w:left w:val="none" w:sz="0" w:space="0" w:color="auto"/>
                        <w:bottom w:val="none" w:sz="0" w:space="0" w:color="auto"/>
                        <w:right w:val="none" w:sz="0" w:space="0" w:color="auto"/>
                      </w:divBdr>
                    </w:div>
                  </w:divsChild>
                </w:div>
                <w:div w:id="1645164233">
                  <w:marLeft w:val="0"/>
                  <w:marRight w:val="0"/>
                  <w:marTop w:val="0"/>
                  <w:marBottom w:val="0"/>
                  <w:divBdr>
                    <w:top w:val="none" w:sz="0" w:space="0" w:color="auto"/>
                    <w:left w:val="none" w:sz="0" w:space="0" w:color="auto"/>
                    <w:bottom w:val="none" w:sz="0" w:space="0" w:color="auto"/>
                    <w:right w:val="none" w:sz="0" w:space="0" w:color="auto"/>
                  </w:divBdr>
                  <w:divsChild>
                    <w:div w:id="7672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7321">
          <w:marLeft w:val="0"/>
          <w:marRight w:val="0"/>
          <w:marTop w:val="0"/>
          <w:marBottom w:val="0"/>
          <w:divBdr>
            <w:top w:val="none" w:sz="0" w:space="0" w:color="auto"/>
            <w:left w:val="none" w:sz="0" w:space="0" w:color="auto"/>
            <w:bottom w:val="none" w:sz="0" w:space="0" w:color="auto"/>
            <w:right w:val="none" w:sz="0" w:space="0" w:color="auto"/>
          </w:divBdr>
        </w:div>
        <w:div w:id="1726640225">
          <w:marLeft w:val="0"/>
          <w:marRight w:val="0"/>
          <w:marTop w:val="0"/>
          <w:marBottom w:val="0"/>
          <w:divBdr>
            <w:top w:val="none" w:sz="0" w:space="0" w:color="auto"/>
            <w:left w:val="none" w:sz="0" w:space="0" w:color="auto"/>
            <w:bottom w:val="none" w:sz="0" w:space="0" w:color="auto"/>
            <w:right w:val="none" w:sz="0" w:space="0" w:color="auto"/>
          </w:divBdr>
        </w:div>
        <w:div w:id="1831943623">
          <w:marLeft w:val="0"/>
          <w:marRight w:val="0"/>
          <w:marTop w:val="0"/>
          <w:marBottom w:val="0"/>
          <w:divBdr>
            <w:top w:val="none" w:sz="0" w:space="0" w:color="auto"/>
            <w:left w:val="none" w:sz="0" w:space="0" w:color="auto"/>
            <w:bottom w:val="none" w:sz="0" w:space="0" w:color="auto"/>
            <w:right w:val="none" w:sz="0" w:space="0" w:color="auto"/>
          </w:divBdr>
        </w:div>
        <w:div w:id="549927752">
          <w:marLeft w:val="0"/>
          <w:marRight w:val="0"/>
          <w:marTop w:val="0"/>
          <w:marBottom w:val="0"/>
          <w:divBdr>
            <w:top w:val="none" w:sz="0" w:space="0" w:color="auto"/>
            <w:left w:val="none" w:sz="0" w:space="0" w:color="auto"/>
            <w:bottom w:val="none" w:sz="0" w:space="0" w:color="auto"/>
            <w:right w:val="none" w:sz="0" w:space="0" w:color="auto"/>
          </w:divBdr>
        </w:div>
        <w:div w:id="1356465065">
          <w:marLeft w:val="0"/>
          <w:marRight w:val="0"/>
          <w:marTop w:val="0"/>
          <w:marBottom w:val="0"/>
          <w:divBdr>
            <w:top w:val="none" w:sz="0" w:space="0" w:color="auto"/>
            <w:left w:val="none" w:sz="0" w:space="0" w:color="auto"/>
            <w:bottom w:val="none" w:sz="0" w:space="0" w:color="auto"/>
            <w:right w:val="none" w:sz="0" w:space="0" w:color="auto"/>
          </w:divBdr>
        </w:div>
        <w:div w:id="1884630761">
          <w:marLeft w:val="0"/>
          <w:marRight w:val="0"/>
          <w:marTop w:val="0"/>
          <w:marBottom w:val="0"/>
          <w:divBdr>
            <w:top w:val="none" w:sz="0" w:space="0" w:color="auto"/>
            <w:left w:val="none" w:sz="0" w:space="0" w:color="auto"/>
            <w:bottom w:val="none" w:sz="0" w:space="0" w:color="auto"/>
            <w:right w:val="none" w:sz="0" w:space="0" w:color="auto"/>
          </w:divBdr>
        </w:div>
        <w:div w:id="913854986">
          <w:marLeft w:val="0"/>
          <w:marRight w:val="0"/>
          <w:marTop w:val="0"/>
          <w:marBottom w:val="0"/>
          <w:divBdr>
            <w:top w:val="none" w:sz="0" w:space="0" w:color="auto"/>
            <w:left w:val="none" w:sz="0" w:space="0" w:color="auto"/>
            <w:bottom w:val="none" w:sz="0" w:space="0" w:color="auto"/>
            <w:right w:val="none" w:sz="0" w:space="0" w:color="auto"/>
          </w:divBdr>
        </w:div>
        <w:div w:id="1799911188">
          <w:marLeft w:val="0"/>
          <w:marRight w:val="0"/>
          <w:marTop w:val="0"/>
          <w:marBottom w:val="0"/>
          <w:divBdr>
            <w:top w:val="none" w:sz="0" w:space="0" w:color="auto"/>
            <w:left w:val="none" w:sz="0" w:space="0" w:color="auto"/>
            <w:bottom w:val="none" w:sz="0" w:space="0" w:color="auto"/>
            <w:right w:val="none" w:sz="0" w:space="0" w:color="auto"/>
          </w:divBdr>
        </w:div>
        <w:div w:id="288708476">
          <w:marLeft w:val="0"/>
          <w:marRight w:val="0"/>
          <w:marTop w:val="0"/>
          <w:marBottom w:val="0"/>
          <w:divBdr>
            <w:top w:val="none" w:sz="0" w:space="0" w:color="auto"/>
            <w:left w:val="none" w:sz="0" w:space="0" w:color="auto"/>
            <w:bottom w:val="none" w:sz="0" w:space="0" w:color="auto"/>
            <w:right w:val="none" w:sz="0" w:space="0" w:color="auto"/>
          </w:divBdr>
          <w:divsChild>
            <w:div w:id="1421831907">
              <w:marLeft w:val="-75"/>
              <w:marRight w:val="0"/>
              <w:marTop w:val="30"/>
              <w:marBottom w:val="30"/>
              <w:divBdr>
                <w:top w:val="none" w:sz="0" w:space="0" w:color="auto"/>
                <w:left w:val="none" w:sz="0" w:space="0" w:color="auto"/>
                <w:bottom w:val="none" w:sz="0" w:space="0" w:color="auto"/>
                <w:right w:val="none" w:sz="0" w:space="0" w:color="auto"/>
              </w:divBdr>
              <w:divsChild>
                <w:div w:id="1514883014">
                  <w:marLeft w:val="0"/>
                  <w:marRight w:val="0"/>
                  <w:marTop w:val="0"/>
                  <w:marBottom w:val="0"/>
                  <w:divBdr>
                    <w:top w:val="none" w:sz="0" w:space="0" w:color="auto"/>
                    <w:left w:val="none" w:sz="0" w:space="0" w:color="auto"/>
                    <w:bottom w:val="none" w:sz="0" w:space="0" w:color="auto"/>
                    <w:right w:val="none" w:sz="0" w:space="0" w:color="auto"/>
                  </w:divBdr>
                  <w:divsChild>
                    <w:div w:id="1668168871">
                      <w:marLeft w:val="0"/>
                      <w:marRight w:val="0"/>
                      <w:marTop w:val="0"/>
                      <w:marBottom w:val="0"/>
                      <w:divBdr>
                        <w:top w:val="none" w:sz="0" w:space="0" w:color="auto"/>
                        <w:left w:val="none" w:sz="0" w:space="0" w:color="auto"/>
                        <w:bottom w:val="none" w:sz="0" w:space="0" w:color="auto"/>
                        <w:right w:val="none" w:sz="0" w:space="0" w:color="auto"/>
                      </w:divBdr>
                    </w:div>
                  </w:divsChild>
                </w:div>
                <w:div w:id="860360406">
                  <w:marLeft w:val="0"/>
                  <w:marRight w:val="0"/>
                  <w:marTop w:val="0"/>
                  <w:marBottom w:val="0"/>
                  <w:divBdr>
                    <w:top w:val="none" w:sz="0" w:space="0" w:color="auto"/>
                    <w:left w:val="none" w:sz="0" w:space="0" w:color="auto"/>
                    <w:bottom w:val="none" w:sz="0" w:space="0" w:color="auto"/>
                    <w:right w:val="none" w:sz="0" w:space="0" w:color="auto"/>
                  </w:divBdr>
                  <w:divsChild>
                    <w:div w:id="524752629">
                      <w:marLeft w:val="0"/>
                      <w:marRight w:val="0"/>
                      <w:marTop w:val="0"/>
                      <w:marBottom w:val="0"/>
                      <w:divBdr>
                        <w:top w:val="none" w:sz="0" w:space="0" w:color="auto"/>
                        <w:left w:val="none" w:sz="0" w:space="0" w:color="auto"/>
                        <w:bottom w:val="none" w:sz="0" w:space="0" w:color="auto"/>
                        <w:right w:val="none" w:sz="0" w:space="0" w:color="auto"/>
                      </w:divBdr>
                    </w:div>
                  </w:divsChild>
                </w:div>
                <w:div w:id="970329942">
                  <w:marLeft w:val="0"/>
                  <w:marRight w:val="0"/>
                  <w:marTop w:val="0"/>
                  <w:marBottom w:val="0"/>
                  <w:divBdr>
                    <w:top w:val="none" w:sz="0" w:space="0" w:color="auto"/>
                    <w:left w:val="none" w:sz="0" w:space="0" w:color="auto"/>
                    <w:bottom w:val="none" w:sz="0" w:space="0" w:color="auto"/>
                    <w:right w:val="none" w:sz="0" w:space="0" w:color="auto"/>
                  </w:divBdr>
                  <w:divsChild>
                    <w:div w:id="709645433">
                      <w:marLeft w:val="0"/>
                      <w:marRight w:val="0"/>
                      <w:marTop w:val="0"/>
                      <w:marBottom w:val="0"/>
                      <w:divBdr>
                        <w:top w:val="none" w:sz="0" w:space="0" w:color="auto"/>
                        <w:left w:val="none" w:sz="0" w:space="0" w:color="auto"/>
                        <w:bottom w:val="none" w:sz="0" w:space="0" w:color="auto"/>
                        <w:right w:val="none" w:sz="0" w:space="0" w:color="auto"/>
                      </w:divBdr>
                    </w:div>
                  </w:divsChild>
                </w:div>
                <w:div w:id="853347541">
                  <w:marLeft w:val="0"/>
                  <w:marRight w:val="0"/>
                  <w:marTop w:val="0"/>
                  <w:marBottom w:val="0"/>
                  <w:divBdr>
                    <w:top w:val="none" w:sz="0" w:space="0" w:color="auto"/>
                    <w:left w:val="none" w:sz="0" w:space="0" w:color="auto"/>
                    <w:bottom w:val="none" w:sz="0" w:space="0" w:color="auto"/>
                    <w:right w:val="none" w:sz="0" w:space="0" w:color="auto"/>
                  </w:divBdr>
                  <w:divsChild>
                    <w:div w:id="1653752331">
                      <w:marLeft w:val="0"/>
                      <w:marRight w:val="0"/>
                      <w:marTop w:val="0"/>
                      <w:marBottom w:val="0"/>
                      <w:divBdr>
                        <w:top w:val="none" w:sz="0" w:space="0" w:color="auto"/>
                        <w:left w:val="none" w:sz="0" w:space="0" w:color="auto"/>
                        <w:bottom w:val="none" w:sz="0" w:space="0" w:color="auto"/>
                        <w:right w:val="none" w:sz="0" w:space="0" w:color="auto"/>
                      </w:divBdr>
                    </w:div>
                  </w:divsChild>
                </w:div>
                <w:div w:id="1850943369">
                  <w:marLeft w:val="0"/>
                  <w:marRight w:val="0"/>
                  <w:marTop w:val="0"/>
                  <w:marBottom w:val="0"/>
                  <w:divBdr>
                    <w:top w:val="none" w:sz="0" w:space="0" w:color="auto"/>
                    <w:left w:val="none" w:sz="0" w:space="0" w:color="auto"/>
                    <w:bottom w:val="none" w:sz="0" w:space="0" w:color="auto"/>
                    <w:right w:val="none" w:sz="0" w:space="0" w:color="auto"/>
                  </w:divBdr>
                  <w:divsChild>
                    <w:div w:id="1220901195">
                      <w:marLeft w:val="0"/>
                      <w:marRight w:val="0"/>
                      <w:marTop w:val="0"/>
                      <w:marBottom w:val="0"/>
                      <w:divBdr>
                        <w:top w:val="none" w:sz="0" w:space="0" w:color="auto"/>
                        <w:left w:val="none" w:sz="0" w:space="0" w:color="auto"/>
                        <w:bottom w:val="none" w:sz="0" w:space="0" w:color="auto"/>
                        <w:right w:val="none" w:sz="0" w:space="0" w:color="auto"/>
                      </w:divBdr>
                    </w:div>
                  </w:divsChild>
                </w:div>
                <w:div w:id="386994344">
                  <w:marLeft w:val="0"/>
                  <w:marRight w:val="0"/>
                  <w:marTop w:val="0"/>
                  <w:marBottom w:val="0"/>
                  <w:divBdr>
                    <w:top w:val="none" w:sz="0" w:space="0" w:color="auto"/>
                    <w:left w:val="none" w:sz="0" w:space="0" w:color="auto"/>
                    <w:bottom w:val="none" w:sz="0" w:space="0" w:color="auto"/>
                    <w:right w:val="none" w:sz="0" w:space="0" w:color="auto"/>
                  </w:divBdr>
                  <w:divsChild>
                    <w:div w:id="1127623714">
                      <w:marLeft w:val="0"/>
                      <w:marRight w:val="0"/>
                      <w:marTop w:val="0"/>
                      <w:marBottom w:val="0"/>
                      <w:divBdr>
                        <w:top w:val="none" w:sz="0" w:space="0" w:color="auto"/>
                        <w:left w:val="none" w:sz="0" w:space="0" w:color="auto"/>
                        <w:bottom w:val="none" w:sz="0" w:space="0" w:color="auto"/>
                        <w:right w:val="none" w:sz="0" w:space="0" w:color="auto"/>
                      </w:divBdr>
                    </w:div>
                  </w:divsChild>
                </w:div>
                <w:div w:id="1431468871">
                  <w:marLeft w:val="0"/>
                  <w:marRight w:val="0"/>
                  <w:marTop w:val="0"/>
                  <w:marBottom w:val="0"/>
                  <w:divBdr>
                    <w:top w:val="none" w:sz="0" w:space="0" w:color="auto"/>
                    <w:left w:val="none" w:sz="0" w:space="0" w:color="auto"/>
                    <w:bottom w:val="none" w:sz="0" w:space="0" w:color="auto"/>
                    <w:right w:val="none" w:sz="0" w:space="0" w:color="auto"/>
                  </w:divBdr>
                  <w:divsChild>
                    <w:div w:id="2013794374">
                      <w:marLeft w:val="0"/>
                      <w:marRight w:val="0"/>
                      <w:marTop w:val="0"/>
                      <w:marBottom w:val="0"/>
                      <w:divBdr>
                        <w:top w:val="none" w:sz="0" w:space="0" w:color="auto"/>
                        <w:left w:val="none" w:sz="0" w:space="0" w:color="auto"/>
                        <w:bottom w:val="none" w:sz="0" w:space="0" w:color="auto"/>
                        <w:right w:val="none" w:sz="0" w:space="0" w:color="auto"/>
                      </w:divBdr>
                    </w:div>
                  </w:divsChild>
                </w:div>
                <w:div w:id="1052927845">
                  <w:marLeft w:val="0"/>
                  <w:marRight w:val="0"/>
                  <w:marTop w:val="0"/>
                  <w:marBottom w:val="0"/>
                  <w:divBdr>
                    <w:top w:val="none" w:sz="0" w:space="0" w:color="auto"/>
                    <w:left w:val="none" w:sz="0" w:space="0" w:color="auto"/>
                    <w:bottom w:val="none" w:sz="0" w:space="0" w:color="auto"/>
                    <w:right w:val="none" w:sz="0" w:space="0" w:color="auto"/>
                  </w:divBdr>
                  <w:divsChild>
                    <w:div w:id="155926354">
                      <w:marLeft w:val="0"/>
                      <w:marRight w:val="0"/>
                      <w:marTop w:val="0"/>
                      <w:marBottom w:val="0"/>
                      <w:divBdr>
                        <w:top w:val="none" w:sz="0" w:space="0" w:color="auto"/>
                        <w:left w:val="none" w:sz="0" w:space="0" w:color="auto"/>
                        <w:bottom w:val="none" w:sz="0" w:space="0" w:color="auto"/>
                        <w:right w:val="none" w:sz="0" w:space="0" w:color="auto"/>
                      </w:divBdr>
                    </w:div>
                  </w:divsChild>
                </w:div>
                <w:div w:id="1190029045">
                  <w:marLeft w:val="0"/>
                  <w:marRight w:val="0"/>
                  <w:marTop w:val="0"/>
                  <w:marBottom w:val="0"/>
                  <w:divBdr>
                    <w:top w:val="none" w:sz="0" w:space="0" w:color="auto"/>
                    <w:left w:val="none" w:sz="0" w:space="0" w:color="auto"/>
                    <w:bottom w:val="none" w:sz="0" w:space="0" w:color="auto"/>
                    <w:right w:val="none" w:sz="0" w:space="0" w:color="auto"/>
                  </w:divBdr>
                  <w:divsChild>
                    <w:div w:id="1065377614">
                      <w:marLeft w:val="0"/>
                      <w:marRight w:val="0"/>
                      <w:marTop w:val="0"/>
                      <w:marBottom w:val="0"/>
                      <w:divBdr>
                        <w:top w:val="none" w:sz="0" w:space="0" w:color="auto"/>
                        <w:left w:val="none" w:sz="0" w:space="0" w:color="auto"/>
                        <w:bottom w:val="none" w:sz="0" w:space="0" w:color="auto"/>
                        <w:right w:val="none" w:sz="0" w:space="0" w:color="auto"/>
                      </w:divBdr>
                    </w:div>
                  </w:divsChild>
                </w:div>
                <w:div w:id="241573894">
                  <w:marLeft w:val="0"/>
                  <w:marRight w:val="0"/>
                  <w:marTop w:val="0"/>
                  <w:marBottom w:val="0"/>
                  <w:divBdr>
                    <w:top w:val="none" w:sz="0" w:space="0" w:color="auto"/>
                    <w:left w:val="none" w:sz="0" w:space="0" w:color="auto"/>
                    <w:bottom w:val="none" w:sz="0" w:space="0" w:color="auto"/>
                    <w:right w:val="none" w:sz="0" w:space="0" w:color="auto"/>
                  </w:divBdr>
                  <w:divsChild>
                    <w:div w:id="1674795602">
                      <w:marLeft w:val="0"/>
                      <w:marRight w:val="0"/>
                      <w:marTop w:val="0"/>
                      <w:marBottom w:val="0"/>
                      <w:divBdr>
                        <w:top w:val="none" w:sz="0" w:space="0" w:color="auto"/>
                        <w:left w:val="none" w:sz="0" w:space="0" w:color="auto"/>
                        <w:bottom w:val="none" w:sz="0" w:space="0" w:color="auto"/>
                        <w:right w:val="none" w:sz="0" w:space="0" w:color="auto"/>
                      </w:divBdr>
                    </w:div>
                  </w:divsChild>
                </w:div>
                <w:div w:id="1412967211">
                  <w:marLeft w:val="0"/>
                  <w:marRight w:val="0"/>
                  <w:marTop w:val="0"/>
                  <w:marBottom w:val="0"/>
                  <w:divBdr>
                    <w:top w:val="none" w:sz="0" w:space="0" w:color="auto"/>
                    <w:left w:val="none" w:sz="0" w:space="0" w:color="auto"/>
                    <w:bottom w:val="none" w:sz="0" w:space="0" w:color="auto"/>
                    <w:right w:val="none" w:sz="0" w:space="0" w:color="auto"/>
                  </w:divBdr>
                  <w:divsChild>
                    <w:div w:id="659040097">
                      <w:marLeft w:val="0"/>
                      <w:marRight w:val="0"/>
                      <w:marTop w:val="0"/>
                      <w:marBottom w:val="0"/>
                      <w:divBdr>
                        <w:top w:val="none" w:sz="0" w:space="0" w:color="auto"/>
                        <w:left w:val="none" w:sz="0" w:space="0" w:color="auto"/>
                        <w:bottom w:val="none" w:sz="0" w:space="0" w:color="auto"/>
                        <w:right w:val="none" w:sz="0" w:space="0" w:color="auto"/>
                      </w:divBdr>
                    </w:div>
                  </w:divsChild>
                </w:div>
                <w:div w:id="2099674841">
                  <w:marLeft w:val="0"/>
                  <w:marRight w:val="0"/>
                  <w:marTop w:val="0"/>
                  <w:marBottom w:val="0"/>
                  <w:divBdr>
                    <w:top w:val="none" w:sz="0" w:space="0" w:color="auto"/>
                    <w:left w:val="none" w:sz="0" w:space="0" w:color="auto"/>
                    <w:bottom w:val="none" w:sz="0" w:space="0" w:color="auto"/>
                    <w:right w:val="none" w:sz="0" w:space="0" w:color="auto"/>
                  </w:divBdr>
                  <w:divsChild>
                    <w:div w:id="405997338">
                      <w:marLeft w:val="0"/>
                      <w:marRight w:val="0"/>
                      <w:marTop w:val="0"/>
                      <w:marBottom w:val="0"/>
                      <w:divBdr>
                        <w:top w:val="none" w:sz="0" w:space="0" w:color="auto"/>
                        <w:left w:val="none" w:sz="0" w:space="0" w:color="auto"/>
                        <w:bottom w:val="none" w:sz="0" w:space="0" w:color="auto"/>
                        <w:right w:val="none" w:sz="0" w:space="0" w:color="auto"/>
                      </w:divBdr>
                    </w:div>
                  </w:divsChild>
                </w:div>
                <w:div w:id="1382175227">
                  <w:marLeft w:val="0"/>
                  <w:marRight w:val="0"/>
                  <w:marTop w:val="0"/>
                  <w:marBottom w:val="0"/>
                  <w:divBdr>
                    <w:top w:val="none" w:sz="0" w:space="0" w:color="auto"/>
                    <w:left w:val="none" w:sz="0" w:space="0" w:color="auto"/>
                    <w:bottom w:val="none" w:sz="0" w:space="0" w:color="auto"/>
                    <w:right w:val="none" w:sz="0" w:space="0" w:color="auto"/>
                  </w:divBdr>
                  <w:divsChild>
                    <w:div w:id="1892425052">
                      <w:marLeft w:val="0"/>
                      <w:marRight w:val="0"/>
                      <w:marTop w:val="0"/>
                      <w:marBottom w:val="0"/>
                      <w:divBdr>
                        <w:top w:val="none" w:sz="0" w:space="0" w:color="auto"/>
                        <w:left w:val="none" w:sz="0" w:space="0" w:color="auto"/>
                        <w:bottom w:val="none" w:sz="0" w:space="0" w:color="auto"/>
                        <w:right w:val="none" w:sz="0" w:space="0" w:color="auto"/>
                      </w:divBdr>
                    </w:div>
                  </w:divsChild>
                </w:div>
                <w:div w:id="1633172937">
                  <w:marLeft w:val="0"/>
                  <w:marRight w:val="0"/>
                  <w:marTop w:val="0"/>
                  <w:marBottom w:val="0"/>
                  <w:divBdr>
                    <w:top w:val="none" w:sz="0" w:space="0" w:color="auto"/>
                    <w:left w:val="none" w:sz="0" w:space="0" w:color="auto"/>
                    <w:bottom w:val="none" w:sz="0" w:space="0" w:color="auto"/>
                    <w:right w:val="none" w:sz="0" w:space="0" w:color="auto"/>
                  </w:divBdr>
                  <w:divsChild>
                    <w:div w:id="1030838864">
                      <w:marLeft w:val="0"/>
                      <w:marRight w:val="0"/>
                      <w:marTop w:val="0"/>
                      <w:marBottom w:val="0"/>
                      <w:divBdr>
                        <w:top w:val="none" w:sz="0" w:space="0" w:color="auto"/>
                        <w:left w:val="none" w:sz="0" w:space="0" w:color="auto"/>
                        <w:bottom w:val="none" w:sz="0" w:space="0" w:color="auto"/>
                        <w:right w:val="none" w:sz="0" w:space="0" w:color="auto"/>
                      </w:divBdr>
                    </w:div>
                  </w:divsChild>
                </w:div>
                <w:div w:id="754395655">
                  <w:marLeft w:val="0"/>
                  <w:marRight w:val="0"/>
                  <w:marTop w:val="0"/>
                  <w:marBottom w:val="0"/>
                  <w:divBdr>
                    <w:top w:val="none" w:sz="0" w:space="0" w:color="auto"/>
                    <w:left w:val="none" w:sz="0" w:space="0" w:color="auto"/>
                    <w:bottom w:val="none" w:sz="0" w:space="0" w:color="auto"/>
                    <w:right w:val="none" w:sz="0" w:space="0" w:color="auto"/>
                  </w:divBdr>
                  <w:divsChild>
                    <w:div w:id="1790591342">
                      <w:marLeft w:val="0"/>
                      <w:marRight w:val="0"/>
                      <w:marTop w:val="0"/>
                      <w:marBottom w:val="0"/>
                      <w:divBdr>
                        <w:top w:val="none" w:sz="0" w:space="0" w:color="auto"/>
                        <w:left w:val="none" w:sz="0" w:space="0" w:color="auto"/>
                        <w:bottom w:val="none" w:sz="0" w:space="0" w:color="auto"/>
                        <w:right w:val="none" w:sz="0" w:space="0" w:color="auto"/>
                      </w:divBdr>
                    </w:div>
                  </w:divsChild>
                </w:div>
                <w:div w:id="1740319796">
                  <w:marLeft w:val="0"/>
                  <w:marRight w:val="0"/>
                  <w:marTop w:val="0"/>
                  <w:marBottom w:val="0"/>
                  <w:divBdr>
                    <w:top w:val="none" w:sz="0" w:space="0" w:color="auto"/>
                    <w:left w:val="none" w:sz="0" w:space="0" w:color="auto"/>
                    <w:bottom w:val="none" w:sz="0" w:space="0" w:color="auto"/>
                    <w:right w:val="none" w:sz="0" w:space="0" w:color="auto"/>
                  </w:divBdr>
                  <w:divsChild>
                    <w:div w:id="1528565563">
                      <w:marLeft w:val="0"/>
                      <w:marRight w:val="0"/>
                      <w:marTop w:val="0"/>
                      <w:marBottom w:val="0"/>
                      <w:divBdr>
                        <w:top w:val="none" w:sz="0" w:space="0" w:color="auto"/>
                        <w:left w:val="none" w:sz="0" w:space="0" w:color="auto"/>
                        <w:bottom w:val="none" w:sz="0" w:space="0" w:color="auto"/>
                        <w:right w:val="none" w:sz="0" w:space="0" w:color="auto"/>
                      </w:divBdr>
                    </w:div>
                  </w:divsChild>
                </w:div>
                <w:div w:id="420955116">
                  <w:marLeft w:val="0"/>
                  <w:marRight w:val="0"/>
                  <w:marTop w:val="0"/>
                  <w:marBottom w:val="0"/>
                  <w:divBdr>
                    <w:top w:val="none" w:sz="0" w:space="0" w:color="auto"/>
                    <w:left w:val="none" w:sz="0" w:space="0" w:color="auto"/>
                    <w:bottom w:val="none" w:sz="0" w:space="0" w:color="auto"/>
                    <w:right w:val="none" w:sz="0" w:space="0" w:color="auto"/>
                  </w:divBdr>
                  <w:divsChild>
                    <w:div w:id="1782143940">
                      <w:marLeft w:val="0"/>
                      <w:marRight w:val="0"/>
                      <w:marTop w:val="0"/>
                      <w:marBottom w:val="0"/>
                      <w:divBdr>
                        <w:top w:val="none" w:sz="0" w:space="0" w:color="auto"/>
                        <w:left w:val="none" w:sz="0" w:space="0" w:color="auto"/>
                        <w:bottom w:val="none" w:sz="0" w:space="0" w:color="auto"/>
                        <w:right w:val="none" w:sz="0" w:space="0" w:color="auto"/>
                      </w:divBdr>
                    </w:div>
                  </w:divsChild>
                </w:div>
                <w:div w:id="1888494317">
                  <w:marLeft w:val="0"/>
                  <w:marRight w:val="0"/>
                  <w:marTop w:val="0"/>
                  <w:marBottom w:val="0"/>
                  <w:divBdr>
                    <w:top w:val="none" w:sz="0" w:space="0" w:color="auto"/>
                    <w:left w:val="none" w:sz="0" w:space="0" w:color="auto"/>
                    <w:bottom w:val="none" w:sz="0" w:space="0" w:color="auto"/>
                    <w:right w:val="none" w:sz="0" w:space="0" w:color="auto"/>
                  </w:divBdr>
                  <w:divsChild>
                    <w:div w:id="128700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658155">
          <w:marLeft w:val="0"/>
          <w:marRight w:val="0"/>
          <w:marTop w:val="0"/>
          <w:marBottom w:val="0"/>
          <w:divBdr>
            <w:top w:val="none" w:sz="0" w:space="0" w:color="auto"/>
            <w:left w:val="none" w:sz="0" w:space="0" w:color="auto"/>
            <w:bottom w:val="none" w:sz="0" w:space="0" w:color="auto"/>
            <w:right w:val="none" w:sz="0" w:space="0" w:color="auto"/>
          </w:divBdr>
        </w:div>
        <w:div w:id="237056727">
          <w:marLeft w:val="0"/>
          <w:marRight w:val="0"/>
          <w:marTop w:val="0"/>
          <w:marBottom w:val="0"/>
          <w:divBdr>
            <w:top w:val="none" w:sz="0" w:space="0" w:color="auto"/>
            <w:left w:val="none" w:sz="0" w:space="0" w:color="auto"/>
            <w:bottom w:val="none" w:sz="0" w:space="0" w:color="auto"/>
            <w:right w:val="none" w:sz="0" w:space="0" w:color="auto"/>
          </w:divBdr>
        </w:div>
        <w:div w:id="135034032">
          <w:marLeft w:val="0"/>
          <w:marRight w:val="0"/>
          <w:marTop w:val="0"/>
          <w:marBottom w:val="0"/>
          <w:divBdr>
            <w:top w:val="none" w:sz="0" w:space="0" w:color="auto"/>
            <w:left w:val="none" w:sz="0" w:space="0" w:color="auto"/>
            <w:bottom w:val="none" w:sz="0" w:space="0" w:color="auto"/>
            <w:right w:val="none" w:sz="0" w:space="0" w:color="auto"/>
          </w:divBdr>
        </w:div>
        <w:div w:id="510724991">
          <w:marLeft w:val="0"/>
          <w:marRight w:val="0"/>
          <w:marTop w:val="0"/>
          <w:marBottom w:val="0"/>
          <w:divBdr>
            <w:top w:val="none" w:sz="0" w:space="0" w:color="auto"/>
            <w:left w:val="none" w:sz="0" w:space="0" w:color="auto"/>
            <w:bottom w:val="none" w:sz="0" w:space="0" w:color="auto"/>
            <w:right w:val="none" w:sz="0" w:space="0" w:color="auto"/>
          </w:divBdr>
        </w:div>
        <w:div w:id="505823691">
          <w:marLeft w:val="0"/>
          <w:marRight w:val="0"/>
          <w:marTop w:val="0"/>
          <w:marBottom w:val="0"/>
          <w:divBdr>
            <w:top w:val="none" w:sz="0" w:space="0" w:color="auto"/>
            <w:left w:val="none" w:sz="0" w:space="0" w:color="auto"/>
            <w:bottom w:val="none" w:sz="0" w:space="0" w:color="auto"/>
            <w:right w:val="none" w:sz="0" w:space="0" w:color="auto"/>
          </w:divBdr>
        </w:div>
        <w:div w:id="758212610">
          <w:marLeft w:val="0"/>
          <w:marRight w:val="0"/>
          <w:marTop w:val="0"/>
          <w:marBottom w:val="0"/>
          <w:divBdr>
            <w:top w:val="none" w:sz="0" w:space="0" w:color="auto"/>
            <w:left w:val="none" w:sz="0" w:space="0" w:color="auto"/>
            <w:bottom w:val="none" w:sz="0" w:space="0" w:color="auto"/>
            <w:right w:val="none" w:sz="0" w:space="0" w:color="auto"/>
          </w:divBdr>
        </w:div>
        <w:div w:id="1253510420">
          <w:marLeft w:val="0"/>
          <w:marRight w:val="0"/>
          <w:marTop w:val="0"/>
          <w:marBottom w:val="0"/>
          <w:divBdr>
            <w:top w:val="none" w:sz="0" w:space="0" w:color="auto"/>
            <w:left w:val="none" w:sz="0" w:space="0" w:color="auto"/>
            <w:bottom w:val="none" w:sz="0" w:space="0" w:color="auto"/>
            <w:right w:val="none" w:sz="0" w:space="0" w:color="auto"/>
          </w:divBdr>
        </w:div>
        <w:div w:id="1188563140">
          <w:marLeft w:val="0"/>
          <w:marRight w:val="0"/>
          <w:marTop w:val="0"/>
          <w:marBottom w:val="0"/>
          <w:divBdr>
            <w:top w:val="none" w:sz="0" w:space="0" w:color="auto"/>
            <w:left w:val="none" w:sz="0" w:space="0" w:color="auto"/>
            <w:bottom w:val="none" w:sz="0" w:space="0" w:color="auto"/>
            <w:right w:val="none" w:sz="0" w:space="0" w:color="auto"/>
          </w:divBdr>
        </w:div>
        <w:div w:id="1066074539">
          <w:marLeft w:val="0"/>
          <w:marRight w:val="0"/>
          <w:marTop w:val="0"/>
          <w:marBottom w:val="0"/>
          <w:divBdr>
            <w:top w:val="none" w:sz="0" w:space="0" w:color="auto"/>
            <w:left w:val="none" w:sz="0" w:space="0" w:color="auto"/>
            <w:bottom w:val="none" w:sz="0" w:space="0" w:color="auto"/>
            <w:right w:val="none" w:sz="0" w:space="0" w:color="auto"/>
          </w:divBdr>
        </w:div>
        <w:div w:id="2110352062">
          <w:marLeft w:val="0"/>
          <w:marRight w:val="0"/>
          <w:marTop w:val="0"/>
          <w:marBottom w:val="0"/>
          <w:divBdr>
            <w:top w:val="none" w:sz="0" w:space="0" w:color="auto"/>
            <w:left w:val="none" w:sz="0" w:space="0" w:color="auto"/>
            <w:bottom w:val="none" w:sz="0" w:space="0" w:color="auto"/>
            <w:right w:val="none" w:sz="0" w:space="0" w:color="auto"/>
          </w:divBdr>
        </w:div>
        <w:div w:id="281307720">
          <w:marLeft w:val="0"/>
          <w:marRight w:val="0"/>
          <w:marTop w:val="0"/>
          <w:marBottom w:val="0"/>
          <w:divBdr>
            <w:top w:val="none" w:sz="0" w:space="0" w:color="auto"/>
            <w:left w:val="none" w:sz="0" w:space="0" w:color="auto"/>
            <w:bottom w:val="none" w:sz="0" w:space="0" w:color="auto"/>
            <w:right w:val="none" w:sz="0" w:space="0" w:color="auto"/>
          </w:divBdr>
        </w:div>
        <w:div w:id="1843743049">
          <w:marLeft w:val="0"/>
          <w:marRight w:val="0"/>
          <w:marTop w:val="0"/>
          <w:marBottom w:val="0"/>
          <w:divBdr>
            <w:top w:val="none" w:sz="0" w:space="0" w:color="auto"/>
            <w:left w:val="none" w:sz="0" w:space="0" w:color="auto"/>
            <w:bottom w:val="none" w:sz="0" w:space="0" w:color="auto"/>
            <w:right w:val="none" w:sz="0" w:space="0" w:color="auto"/>
          </w:divBdr>
          <w:divsChild>
            <w:div w:id="464664903">
              <w:marLeft w:val="-75"/>
              <w:marRight w:val="0"/>
              <w:marTop w:val="30"/>
              <w:marBottom w:val="30"/>
              <w:divBdr>
                <w:top w:val="none" w:sz="0" w:space="0" w:color="auto"/>
                <w:left w:val="none" w:sz="0" w:space="0" w:color="auto"/>
                <w:bottom w:val="none" w:sz="0" w:space="0" w:color="auto"/>
                <w:right w:val="none" w:sz="0" w:space="0" w:color="auto"/>
              </w:divBdr>
              <w:divsChild>
                <w:div w:id="341589403">
                  <w:marLeft w:val="0"/>
                  <w:marRight w:val="0"/>
                  <w:marTop w:val="0"/>
                  <w:marBottom w:val="0"/>
                  <w:divBdr>
                    <w:top w:val="none" w:sz="0" w:space="0" w:color="auto"/>
                    <w:left w:val="none" w:sz="0" w:space="0" w:color="auto"/>
                    <w:bottom w:val="none" w:sz="0" w:space="0" w:color="auto"/>
                    <w:right w:val="none" w:sz="0" w:space="0" w:color="auto"/>
                  </w:divBdr>
                  <w:divsChild>
                    <w:div w:id="2085105341">
                      <w:marLeft w:val="0"/>
                      <w:marRight w:val="0"/>
                      <w:marTop w:val="0"/>
                      <w:marBottom w:val="0"/>
                      <w:divBdr>
                        <w:top w:val="none" w:sz="0" w:space="0" w:color="auto"/>
                        <w:left w:val="none" w:sz="0" w:space="0" w:color="auto"/>
                        <w:bottom w:val="none" w:sz="0" w:space="0" w:color="auto"/>
                        <w:right w:val="none" w:sz="0" w:space="0" w:color="auto"/>
                      </w:divBdr>
                    </w:div>
                  </w:divsChild>
                </w:div>
                <w:div w:id="153301855">
                  <w:marLeft w:val="0"/>
                  <w:marRight w:val="0"/>
                  <w:marTop w:val="0"/>
                  <w:marBottom w:val="0"/>
                  <w:divBdr>
                    <w:top w:val="none" w:sz="0" w:space="0" w:color="auto"/>
                    <w:left w:val="none" w:sz="0" w:space="0" w:color="auto"/>
                    <w:bottom w:val="none" w:sz="0" w:space="0" w:color="auto"/>
                    <w:right w:val="none" w:sz="0" w:space="0" w:color="auto"/>
                  </w:divBdr>
                  <w:divsChild>
                    <w:div w:id="2006401045">
                      <w:marLeft w:val="0"/>
                      <w:marRight w:val="0"/>
                      <w:marTop w:val="0"/>
                      <w:marBottom w:val="0"/>
                      <w:divBdr>
                        <w:top w:val="none" w:sz="0" w:space="0" w:color="auto"/>
                        <w:left w:val="none" w:sz="0" w:space="0" w:color="auto"/>
                        <w:bottom w:val="none" w:sz="0" w:space="0" w:color="auto"/>
                        <w:right w:val="none" w:sz="0" w:space="0" w:color="auto"/>
                      </w:divBdr>
                    </w:div>
                  </w:divsChild>
                </w:div>
                <w:div w:id="1272130470">
                  <w:marLeft w:val="0"/>
                  <w:marRight w:val="0"/>
                  <w:marTop w:val="0"/>
                  <w:marBottom w:val="0"/>
                  <w:divBdr>
                    <w:top w:val="none" w:sz="0" w:space="0" w:color="auto"/>
                    <w:left w:val="none" w:sz="0" w:space="0" w:color="auto"/>
                    <w:bottom w:val="none" w:sz="0" w:space="0" w:color="auto"/>
                    <w:right w:val="none" w:sz="0" w:space="0" w:color="auto"/>
                  </w:divBdr>
                  <w:divsChild>
                    <w:div w:id="1204174240">
                      <w:marLeft w:val="0"/>
                      <w:marRight w:val="0"/>
                      <w:marTop w:val="0"/>
                      <w:marBottom w:val="0"/>
                      <w:divBdr>
                        <w:top w:val="none" w:sz="0" w:space="0" w:color="auto"/>
                        <w:left w:val="none" w:sz="0" w:space="0" w:color="auto"/>
                        <w:bottom w:val="none" w:sz="0" w:space="0" w:color="auto"/>
                        <w:right w:val="none" w:sz="0" w:space="0" w:color="auto"/>
                      </w:divBdr>
                    </w:div>
                  </w:divsChild>
                </w:div>
                <w:div w:id="918250288">
                  <w:marLeft w:val="0"/>
                  <w:marRight w:val="0"/>
                  <w:marTop w:val="0"/>
                  <w:marBottom w:val="0"/>
                  <w:divBdr>
                    <w:top w:val="none" w:sz="0" w:space="0" w:color="auto"/>
                    <w:left w:val="none" w:sz="0" w:space="0" w:color="auto"/>
                    <w:bottom w:val="none" w:sz="0" w:space="0" w:color="auto"/>
                    <w:right w:val="none" w:sz="0" w:space="0" w:color="auto"/>
                  </w:divBdr>
                  <w:divsChild>
                    <w:div w:id="244725875">
                      <w:marLeft w:val="0"/>
                      <w:marRight w:val="0"/>
                      <w:marTop w:val="0"/>
                      <w:marBottom w:val="0"/>
                      <w:divBdr>
                        <w:top w:val="none" w:sz="0" w:space="0" w:color="auto"/>
                        <w:left w:val="none" w:sz="0" w:space="0" w:color="auto"/>
                        <w:bottom w:val="none" w:sz="0" w:space="0" w:color="auto"/>
                        <w:right w:val="none" w:sz="0" w:space="0" w:color="auto"/>
                      </w:divBdr>
                    </w:div>
                  </w:divsChild>
                </w:div>
                <w:div w:id="705638305">
                  <w:marLeft w:val="0"/>
                  <w:marRight w:val="0"/>
                  <w:marTop w:val="0"/>
                  <w:marBottom w:val="0"/>
                  <w:divBdr>
                    <w:top w:val="none" w:sz="0" w:space="0" w:color="auto"/>
                    <w:left w:val="none" w:sz="0" w:space="0" w:color="auto"/>
                    <w:bottom w:val="none" w:sz="0" w:space="0" w:color="auto"/>
                    <w:right w:val="none" w:sz="0" w:space="0" w:color="auto"/>
                  </w:divBdr>
                  <w:divsChild>
                    <w:div w:id="1000692149">
                      <w:marLeft w:val="0"/>
                      <w:marRight w:val="0"/>
                      <w:marTop w:val="0"/>
                      <w:marBottom w:val="0"/>
                      <w:divBdr>
                        <w:top w:val="none" w:sz="0" w:space="0" w:color="auto"/>
                        <w:left w:val="none" w:sz="0" w:space="0" w:color="auto"/>
                        <w:bottom w:val="none" w:sz="0" w:space="0" w:color="auto"/>
                        <w:right w:val="none" w:sz="0" w:space="0" w:color="auto"/>
                      </w:divBdr>
                    </w:div>
                  </w:divsChild>
                </w:div>
                <w:div w:id="1312052725">
                  <w:marLeft w:val="0"/>
                  <w:marRight w:val="0"/>
                  <w:marTop w:val="0"/>
                  <w:marBottom w:val="0"/>
                  <w:divBdr>
                    <w:top w:val="none" w:sz="0" w:space="0" w:color="auto"/>
                    <w:left w:val="none" w:sz="0" w:space="0" w:color="auto"/>
                    <w:bottom w:val="none" w:sz="0" w:space="0" w:color="auto"/>
                    <w:right w:val="none" w:sz="0" w:space="0" w:color="auto"/>
                  </w:divBdr>
                  <w:divsChild>
                    <w:div w:id="1534926161">
                      <w:marLeft w:val="0"/>
                      <w:marRight w:val="0"/>
                      <w:marTop w:val="0"/>
                      <w:marBottom w:val="0"/>
                      <w:divBdr>
                        <w:top w:val="none" w:sz="0" w:space="0" w:color="auto"/>
                        <w:left w:val="none" w:sz="0" w:space="0" w:color="auto"/>
                        <w:bottom w:val="none" w:sz="0" w:space="0" w:color="auto"/>
                        <w:right w:val="none" w:sz="0" w:space="0" w:color="auto"/>
                      </w:divBdr>
                    </w:div>
                  </w:divsChild>
                </w:div>
                <w:div w:id="436407596">
                  <w:marLeft w:val="0"/>
                  <w:marRight w:val="0"/>
                  <w:marTop w:val="0"/>
                  <w:marBottom w:val="0"/>
                  <w:divBdr>
                    <w:top w:val="none" w:sz="0" w:space="0" w:color="auto"/>
                    <w:left w:val="none" w:sz="0" w:space="0" w:color="auto"/>
                    <w:bottom w:val="none" w:sz="0" w:space="0" w:color="auto"/>
                    <w:right w:val="none" w:sz="0" w:space="0" w:color="auto"/>
                  </w:divBdr>
                  <w:divsChild>
                    <w:div w:id="713968299">
                      <w:marLeft w:val="0"/>
                      <w:marRight w:val="0"/>
                      <w:marTop w:val="0"/>
                      <w:marBottom w:val="0"/>
                      <w:divBdr>
                        <w:top w:val="none" w:sz="0" w:space="0" w:color="auto"/>
                        <w:left w:val="none" w:sz="0" w:space="0" w:color="auto"/>
                        <w:bottom w:val="none" w:sz="0" w:space="0" w:color="auto"/>
                        <w:right w:val="none" w:sz="0" w:space="0" w:color="auto"/>
                      </w:divBdr>
                    </w:div>
                  </w:divsChild>
                </w:div>
                <w:div w:id="323625505">
                  <w:marLeft w:val="0"/>
                  <w:marRight w:val="0"/>
                  <w:marTop w:val="0"/>
                  <w:marBottom w:val="0"/>
                  <w:divBdr>
                    <w:top w:val="none" w:sz="0" w:space="0" w:color="auto"/>
                    <w:left w:val="none" w:sz="0" w:space="0" w:color="auto"/>
                    <w:bottom w:val="none" w:sz="0" w:space="0" w:color="auto"/>
                    <w:right w:val="none" w:sz="0" w:space="0" w:color="auto"/>
                  </w:divBdr>
                  <w:divsChild>
                    <w:div w:id="1398555196">
                      <w:marLeft w:val="0"/>
                      <w:marRight w:val="0"/>
                      <w:marTop w:val="0"/>
                      <w:marBottom w:val="0"/>
                      <w:divBdr>
                        <w:top w:val="none" w:sz="0" w:space="0" w:color="auto"/>
                        <w:left w:val="none" w:sz="0" w:space="0" w:color="auto"/>
                        <w:bottom w:val="none" w:sz="0" w:space="0" w:color="auto"/>
                        <w:right w:val="none" w:sz="0" w:space="0" w:color="auto"/>
                      </w:divBdr>
                    </w:div>
                  </w:divsChild>
                </w:div>
                <w:div w:id="570431235">
                  <w:marLeft w:val="0"/>
                  <w:marRight w:val="0"/>
                  <w:marTop w:val="0"/>
                  <w:marBottom w:val="0"/>
                  <w:divBdr>
                    <w:top w:val="none" w:sz="0" w:space="0" w:color="auto"/>
                    <w:left w:val="none" w:sz="0" w:space="0" w:color="auto"/>
                    <w:bottom w:val="none" w:sz="0" w:space="0" w:color="auto"/>
                    <w:right w:val="none" w:sz="0" w:space="0" w:color="auto"/>
                  </w:divBdr>
                  <w:divsChild>
                    <w:div w:id="1510948729">
                      <w:marLeft w:val="0"/>
                      <w:marRight w:val="0"/>
                      <w:marTop w:val="0"/>
                      <w:marBottom w:val="0"/>
                      <w:divBdr>
                        <w:top w:val="none" w:sz="0" w:space="0" w:color="auto"/>
                        <w:left w:val="none" w:sz="0" w:space="0" w:color="auto"/>
                        <w:bottom w:val="none" w:sz="0" w:space="0" w:color="auto"/>
                        <w:right w:val="none" w:sz="0" w:space="0" w:color="auto"/>
                      </w:divBdr>
                    </w:div>
                  </w:divsChild>
                </w:div>
                <w:div w:id="1253011601">
                  <w:marLeft w:val="0"/>
                  <w:marRight w:val="0"/>
                  <w:marTop w:val="0"/>
                  <w:marBottom w:val="0"/>
                  <w:divBdr>
                    <w:top w:val="none" w:sz="0" w:space="0" w:color="auto"/>
                    <w:left w:val="none" w:sz="0" w:space="0" w:color="auto"/>
                    <w:bottom w:val="none" w:sz="0" w:space="0" w:color="auto"/>
                    <w:right w:val="none" w:sz="0" w:space="0" w:color="auto"/>
                  </w:divBdr>
                  <w:divsChild>
                    <w:div w:id="1652758812">
                      <w:marLeft w:val="0"/>
                      <w:marRight w:val="0"/>
                      <w:marTop w:val="0"/>
                      <w:marBottom w:val="0"/>
                      <w:divBdr>
                        <w:top w:val="none" w:sz="0" w:space="0" w:color="auto"/>
                        <w:left w:val="none" w:sz="0" w:space="0" w:color="auto"/>
                        <w:bottom w:val="none" w:sz="0" w:space="0" w:color="auto"/>
                        <w:right w:val="none" w:sz="0" w:space="0" w:color="auto"/>
                      </w:divBdr>
                    </w:div>
                  </w:divsChild>
                </w:div>
                <w:div w:id="1522547499">
                  <w:marLeft w:val="0"/>
                  <w:marRight w:val="0"/>
                  <w:marTop w:val="0"/>
                  <w:marBottom w:val="0"/>
                  <w:divBdr>
                    <w:top w:val="none" w:sz="0" w:space="0" w:color="auto"/>
                    <w:left w:val="none" w:sz="0" w:space="0" w:color="auto"/>
                    <w:bottom w:val="none" w:sz="0" w:space="0" w:color="auto"/>
                    <w:right w:val="none" w:sz="0" w:space="0" w:color="auto"/>
                  </w:divBdr>
                  <w:divsChild>
                    <w:div w:id="323778174">
                      <w:marLeft w:val="0"/>
                      <w:marRight w:val="0"/>
                      <w:marTop w:val="0"/>
                      <w:marBottom w:val="0"/>
                      <w:divBdr>
                        <w:top w:val="none" w:sz="0" w:space="0" w:color="auto"/>
                        <w:left w:val="none" w:sz="0" w:space="0" w:color="auto"/>
                        <w:bottom w:val="none" w:sz="0" w:space="0" w:color="auto"/>
                        <w:right w:val="none" w:sz="0" w:space="0" w:color="auto"/>
                      </w:divBdr>
                    </w:div>
                  </w:divsChild>
                </w:div>
                <w:div w:id="1774548535">
                  <w:marLeft w:val="0"/>
                  <w:marRight w:val="0"/>
                  <w:marTop w:val="0"/>
                  <w:marBottom w:val="0"/>
                  <w:divBdr>
                    <w:top w:val="none" w:sz="0" w:space="0" w:color="auto"/>
                    <w:left w:val="none" w:sz="0" w:space="0" w:color="auto"/>
                    <w:bottom w:val="none" w:sz="0" w:space="0" w:color="auto"/>
                    <w:right w:val="none" w:sz="0" w:space="0" w:color="auto"/>
                  </w:divBdr>
                  <w:divsChild>
                    <w:div w:id="2052654593">
                      <w:marLeft w:val="0"/>
                      <w:marRight w:val="0"/>
                      <w:marTop w:val="0"/>
                      <w:marBottom w:val="0"/>
                      <w:divBdr>
                        <w:top w:val="none" w:sz="0" w:space="0" w:color="auto"/>
                        <w:left w:val="none" w:sz="0" w:space="0" w:color="auto"/>
                        <w:bottom w:val="none" w:sz="0" w:space="0" w:color="auto"/>
                        <w:right w:val="none" w:sz="0" w:space="0" w:color="auto"/>
                      </w:divBdr>
                    </w:div>
                  </w:divsChild>
                </w:div>
                <w:div w:id="77993712">
                  <w:marLeft w:val="0"/>
                  <w:marRight w:val="0"/>
                  <w:marTop w:val="0"/>
                  <w:marBottom w:val="0"/>
                  <w:divBdr>
                    <w:top w:val="none" w:sz="0" w:space="0" w:color="auto"/>
                    <w:left w:val="none" w:sz="0" w:space="0" w:color="auto"/>
                    <w:bottom w:val="none" w:sz="0" w:space="0" w:color="auto"/>
                    <w:right w:val="none" w:sz="0" w:space="0" w:color="auto"/>
                  </w:divBdr>
                  <w:divsChild>
                    <w:div w:id="1077442472">
                      <w:marLeft w:val="0"/>
                      <w:marRight w:val="0"/>
                      <w:marTop w:val="0"/>
                      <w:marBottom w:val="0"/>
                      <w:divBdr>
                        <w:top w:val="none" w:sz="0" w:space="0" w:color="auto"/>
                        <w:left w:val="none" w:sz="0" w:space="0" w:color="auto"/>
                        <w:bottom w:val="none" w:sz="0" w:space="0" w:color="auto"/>
                        <w:right w:val="none" w:sz="0" w:space="0" w:color="auto"/>
                      </w:divBdr>
                    </w:div>
                  </w:divsChild>
                </w:div>
                <w:div w:id="2038001727">
                  <w:marLeft w:val="0"/>
                  <w:marRight w:val="0"/>
                  <w:marTop w:val="0"/>
                  <w:marBottom w:val="0"/>
                  <w:divBdr>
                    <w:top w:val="none" w:sz="0" w:space="0" w:color="auto"/>
                    <w:left w:val="none" w:sz="0" w:space="0" w:color="auto"/>
                    <w:bottom w:val="none" w:sz="0" w:space="0" w:color="auto"/>
                    <w:right w:val="none" w:sz="0" w:space="0" w:color="auto"/>
                  </w:divBdr>
                  <w:divsChild>
                    <w:div w:id="1990941799">
                      <w:marLeft w:val="0"/>
                      <w:marRight w:val="0"/>
                      <w:marTop w:val="0"/>
                      <w:marBottom w:val="0"/>
                      <w:divBdr>
                        <w:top w:val="none" w:sz="0" w:space="0" w:color="auto"/>
                        <w:left w:val="none" w:sz="0" w:space="0" w:color="auto"/>
                        <w:bottom w:val="none" w:sz="0" w:space="0" w:color="auto"/>
                        <w:right w:val="none" w:sz="0" w:space="0" w:color="auto"/>
                      </w:divBdr>
                    </w:div>
                  </w:divsChild>
                </w:div>
                <w:div w:id="664017068">
                  <w:marLeft w:val="0"/>
                  <w:marRight w:val="0"/>
                  <w:marTop w:val="0"/>
                  <w:marBottom w:val="0"/>
                  <w:divBdr>
                    <w:top w:val="none" w:sz="0" w:space="0" w:color="auto"/>
                    <w:left w:val="none" w:sz="0" w:space="0" w:color="auto"/>
                    <w:bottom w:val="none" w:sz="0" w:space="0" w:color="auto"/>
                    <w:right w:val="none" w:sz="0" w:space="0" w:color="auto"/>
                  </w:divBdr>
                  <w:divsChild>
                    <w:div w:id="1180778918">
                      <w:marLeft w:val="0"/>
                      <w:marRight w:val="0"/>
                      <w:marTop w:val="0"/>
                      <w:marBottom w:val="0"/>
                      <w:divBdr>
                        <w:top w:val="none" w:sz="0" w:space="0" w:color="auto"/>
                        <w:left w:val="none" w:sz="0" w:space="0" w:color="auto"/>
                        <w:bottom w:val="none" w:sz="0" w:space="0" w:color="auto"/>
                        <w:right w:val="none" w:sz="0" w:space="0" w:color="auto"/>
                      </w:divBdr>
                    </w:div>
                  </w:divsChild>
                </w:div>
                <w:div w:id="1860043967">
                  <w:marLeft w:val="0"/>
                  <w:marRight w:val="0"/>
                  <w:marTop w:val="0"/>
                  <w:marBottom w:val="0"/>
                  <w:divBdr>
                    <w:top w:val="none" w:sz="0" w:space="0" w:color="auto"/>
                    <w:left w:val="none" w:sz="0" w:space="0" w:color="auto"/>
                    <w:bottom w:val="none" w:sz="0" w:space="0" w:color="auto"/>
                    <w:right w:val="none" w:sz="0" w:space="0" w:color="auto"/>
                  </w:divBdr>
                  <w:divsChild>
                    <w:div w:id="2683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24648">
          <w:marLeft w:val="0"/>
          <w:marRight w:val="0"/>
          <w:marTop w:val="0"/>
          <w:marBottom w:val="0"/>
          <w:divBdr>
            <w:top w:val="none" w:sz="0" w:space="0" w:color="auto"/>
            <w:left w:val="none" w:sz="0" w:space="0" w:color="auto"/>
            <w:bottom w:val="none" w:sz="0" w:space="0" w:color="auto"/>
            <w:right w:val="none" w:sz="0" w:space="0" w:color="auto"/>
          </w:divBdr>
        </w:div>
        <w:div w:id="633558012">
          <w:marLeft w:val="0"/>
          <w:marRight w:val="0"/>
          <w:marTop w:val="0"/>
          <w:marBottom w:val="0"/>
          <w:divBdr>
            <w:top w:val="none" w:sz="0" w:space="0" w:color="auto"/>
            <w:left w:val="none" w:sz="0" w:space="0" w:color="auto"/>
            <w:bottom w:val="none" w:sz="0" w:space="0" w:color="auto"/>
            <w:right w:val="none" w:sz="0" w:space="0" w:color="auto"/>
          </w:divBdr>
        </w:div>
        <w:div w:id="450126300">
          <w:marLeft w:val="0"/>
          <w:marRight w:val="0"/>
          <w:marTop w:val="0"/>
          <w:marBottom w:val="0"/>
          <w:divBdr>
            <w:top w:val="none" w:sz="0" w:space="0" w:color="auto"/>
            <w:left w:val="none" w:sz="0" w:space="0" w:color="auto"/>
            <w:bottom w:val="none" w:sz="0" w:space="0" w:color="auto"/>
            <w:right w:val="none" w:sz="0" w:space="0" w:color="auto"/>
          </w:divBdr>
        </w:div>
        <w:div w:id="1819682753">
          <w:marLeft w:val="0"/>
          <w:marRight w:val="0"/>
          <w:marTop w:val="0"/>
          <w:marBottom w:val="0"/>
          <w:divBdr>
            <w:top w:val="none" w:sz="0" w:space="0" w:color="auto"/>
            <w:left w:val="none" w:sz="0" w:space="0" w:color="auto"/>
            <w:bottom w:val="none" w:sz="0" w:space="0" w:color="auto"/>
            <w:right w:val="none" w:sz="0" w:space="0" w:color="auto"/>
          </w:divBdr>
        </w:div>
        <w:div w:id="70113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9278BAA62196743BC241352B09A7112" ma:contentTypeVersion="56" ma:contentTypeDescription="" ma:contentTypeScope="" ma:versionID="d41fbf07e0a04fb13588a470e1020950">
  <xsd:schema xmlns:xsd="http://www.w3.org/2001/XMLSchema" xmlns:xs="http://www.w3.org/2001/XMLSchema" xmlns:p="http://schemas.microsoft.com/office/2006/metadata/properties" xmlns:ns1="http://schemas.microsoft.com/sharepoint/v3" xmlns:ns2="ca283e0b-db31-4043-a2ef-b80661bf084a" xmlns:ns3="http://schemas.microsoft.com/sharepoint.v3" xmlns:ns4="f33f7d5f-e6b9-40e9-961f-fe0fddf1989c" xmlns:ns5="d0b530de-a994-4cc1-90af-919c6d030ad0" xmlns:ns6="http://schemas.microsoft.com/sharepoint/v4" targetNamespace="http://schemas.microsoft.com/office/2006/metadata/properties" ma:root="true" ma:fieldsID="8662316b6268cbc0090ab27d7d72c893" ns1:_="" ns2:_="" ns3:_="" ns4:_="" ns5:_="" ns6:_="">
    <xsd:import namespace="http://schemas.microsoft.com/sharepoint/v3"/>
    <xsd:import namespace="ca283e0b-db31-4043-a2ef-b80661bf084a"/>
    <xsd:import namespace="http://schemas.microsoft.com/sharepoint.v3"/>
    <xsd:import namespace="f33f7d5f-e6b9-40e9-961f-fe0fddf1989c"/>
    <xsd:import namespace="d0b530de-a994-4cc1-90af-919c6d030ad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80;#Guinea Bissau-6850|859bb032-47e3-4c88-b48d-c9c3c81ccf58"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93186c8-3cd5-450a-b8d8-e17cf8cee418}" ma:internalName="TaxCatchAllLabel" ma:readOnly="true" ma:showField="CatchAllDataLabel" ma:web="f33f7d5f-e6b9-40e9-961f-fe0fddf1989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93186c8-3cd5-450a-b8d8-e17cf8cee418}" ma:internalName="TaxCatchAll" ma:showField="CatchAllData" ma:web="f33f7d5f-e6b9-40e9-961f-fe0fddf1989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3f7d5f-e6b9-40e9-961f-fe0fddf1989c"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6" nillable="true" ma:displayName="Document ID Value" ma:description="The value of the document ID assigned to this item." ma:internalName="_dlc_DocId" ma:readOnly="true">
      <xsd:simpleType>
        <xsd:restriction base="dms:Text"/>
      </xsd:simpleType>
    </xsd:element>
    <xsd:element name="_dlc_DocIdUrl" ma:index="4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8" nillable="true" ma:displayName="Persist ID" ma:description="Keep ID on add." ma:hidden="true" ma:internalName="_dlc_DocIdPersistId" ma:readOnly="true">
      <xsd:simpleType>
        <xsd:restriction base="dms:Boolean"/>
      </xsd:simpleType>
    </xsd:element>
    <xsd:element name="SemaphoreItemMetadata" ma:index="49"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b530de-a994-4cc1-90af-919c6d030ad0"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50" nillable="true" ma:displayName="MediaLengthInSeconds" ma:hidden="true" ma:internalName="MediaLengthInSeconds" ma:readOnly="true">
      <xsd:simpleType>
        <xsd:restriction base="dms:Unknown"/>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Guinea Bissau-6850</TermName>
          <TermId xmlns="http://schemas.microsoft.com/office/infopath/2007/PartnerControls">859bb032-47e3-4c88-b48d-c9c3c81ccf58</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TaxKeywordTaxHTField xmlns="f33f7d5f-e6b9-40e9-961f-fe0fddf1989c">
      <Terms xmlns="http://schemas.microsoft.com/office/infopath/2007/PartnerControls"/>
    </TaxKeywordTaxHTField>
    <lcf76f155ced4ddcb4097134ff3c332f xmlns="d0b530de-a994-4cc1-90af-919c6d030ad0">
      <Terms xmlns="http://schemas.microsoft.com/office/infopath/2007/PartnerControls"/>
    </lcf76f155ced4ddcb4097134ff3c332f>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f33f7d5f-e6b9-40e9-961f-fe0fddf1989c"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f33f7d5f-e6b9-40e9-961f-fe0fddf1989c">GNBOPS-1213147376-36788</_dlc_DocId>
    <_dlc_DocIdUrl xmlns="f33f7d5f-e6b9-40e9-961f-fe0fddf1989c">
      <Url>https://unicef.sharepoint.com/teams/GNB-Ops/_layouts/15/DocIdRedir.aspx?ID=GNBOPS-1213147376-36788</Url>
      <Description>GNBOPS-1213147376-36788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3D01A7-908E-4BA6-BEB4-04FD409223AA}">
  <ds:schemaRefs>
    <ds:schemaRef ds:uri="http://schemas.microsoft.com/office/2006/metadata/customXsn"/>
  </ds:schemaRefs>
</ds:datastoreItem>
</file>

<file path=customXml/itemProps2.xml><?xml version="1.0" encoding="utf-8"?>
<ds:datastoreItem xmlns:ds="http://schemas.openxmlformats.org/officeDocument/2006/customXml" ds:itemID="{02B0A690-72F3-49AE-B41F-5DA2E82D8710}">
  <ds:schemaRefs>
    <ds:schemaRef ds:uri="Microsoft.SharePoint.Taxonomy.ContentTypeSync"/>
  </ds:schemaRefs>
</ds:datastoreItem>
</file>

<file path=customXml/itemProps3.xml><?xml version="1.0" encoding="utf-8"?>
<ds:datastoreItem xmlns:ds="http://schemas.openxmlformats.org/officeDocument/2006/customXml" ds:itemID="{8BFAC16D-CA49-4196-A5FF-013178CC8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33f7d5f-e6b9-40e9-961f-fe0fddf1989c"/>
    <ds:schemaRef ds:uri="d0b530de-a994-4cc1-90af-919c6d030ad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9EF0E-7C7B-4C9D-AE77-229B8989FBF3}">
  <ds:schemaRefs>
    <ds:schemaRef ds:uri="http://schemas.microsoft.com/office/2006/metadata/properties"/>
    <ds:schemaRef ds:uri="http://schemas.microsoft.com/office/infopath/2007/PartnerControls"/>
    <ds:schemaRef ds:uri="ca283e0b-db31-4043-a2ef-b80661bf084a"/>
    <ds:schemaRef ds:uri="f33f7d5f-e6b9-40e9-961f-fe0fddf1989c"/>
    <ds:schemaRef ds:uri="d0b530de-a994-4cc1-90af-919c6d030ad0"/>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08FA49C8-7791-4C17-9978-06B2244324FA}">
  <ds:schemaRefs>
    <ds:schemaRef ds:uri="http://schemas.microsoft.com/sharepoint/v3/contenttype/forms"/>
  </ds:schemaRefs>
</ds:datastoreItem>
</file>

<file path=customXml/itemProps6.xml><?xml version="1.0" encoding="utf-8"?>
<ds:datastoreItem xmlns:ds="http://schemas.openxmlformats.org/officeDocument/2006/customXml" ds:itemID="{96FE94F2-C290-4D1E-AAC0-F1E2A4B925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Sayed Yasir Ally Qadri</dc:creator>
  <cp:keywords/>
  <dc:description/>
  <cp:lastModifiedBy>Dexter Cooper</cp:lastModifiedBy>
  <cp:revision>42</cp:revision>
  <dcterms:created xsi:type="dcterms:W3CDTF">2024-11-05T17:33:00Z</dcterms:created>
  <dcterms:modified xsi:type="dcterms:W3CDTF">2024-11-06T14:43:00Z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0x0101009BA85F8052A6DA4FA3E31FF9F74C69700009278BAA62196743BC241352B09A7112</vt:lpwstr>
  </property>
  <property fmtid="{D5CDD505-2E9C-101B-9397-08002B2CF9AE}" pid="3" name="OfficeDivision">
    <vt:lpwstr>3;#Guinea Bissau-6850|859bb032-47e3-4c88-b48d-c9c3c81ccf58</vt:lpwstr>
  </property>
  <property fmtid="{D5CDD505-2E9C-101B-9397-08002B2CF9AE}" pid="4" name="_dlc_DocIdItemGuid">
    <vt:lpwstr>b97fbbd8-fab3-45c2-be89-7a0870224f89</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MediaServiceImageTags">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