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Sección III: Anexos de la </w:t>
      </w:r>
      <w:r w:rsidDel="00000000" w:rsidR="00000000" w:rsidRPr="00000000">
        <w:rPr>
          <w:rFonts w:ascii="Open Sans" w:cs="Open Sans" w:eastAsia="Open Sans" w:hAnsi="Open Sans"/>
          <w:b w:val="1"/>
          <w:color w:val="0092d1"/>
          <w:sz w:val="28"/>
          <w:szCs w:val="28"/>
          <w:rtl w:val="0"/>
        </w:rPr>
        <w:t xml:space="preserve">Propuesta</w:t>
      </w: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90" w:right="0" w:hanging="90"/>
        <w:jc w:val="left"/>
        <w:rPr>
          <w:rFonts w:ascii="Open Sans" w:cs="Open Sans" w:eastAsia="Open Sans" w:hAnsi="Open Sans"/>
          <w:b w:val="1"/>
          <w:i w:val="0"/>
          <w:smallCaps w:val="0"/>
          <w:strike w:val="0"/>
          <w:color w:val="000000"/>
          <w:sz w:val="20"/>
          <w:szCs w:val="20"/>
          <w:u w:val="none"/>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Referencia eSourcing:</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rtl w:val="0"/>
        </w:rPr>
        <w:t xml:space="preserve">RFP/2024/50448</w:t>
      </w:r>
      <w:r w:rsidDel="00000000" w:rsidR="00000000" w:rsidRPr="00000000">
        <w:rPr>
          <w:rtl w:val="0"/>
        </w:rPr>
      </w:r>
    </w:p>
    <w:p w:rsidR="00000000" w:rsidDel="00000000" w:rsidP="00000000" w:rsidRDefault="00000000" w:rsidRPr="00000000" w14:paraId="00000003">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Nota para los licitantes: Los siguientes formularios forman parte de este llamado a la presentación de propuestas y los licitantes deberán completarlos y presentarlos como parte de su propuesta. El texto resaltado en azul son instrucciones para completar cada formulario. Complete los formularios según las instrucciones y preséntelos como parte de su propuesta, subiéndolos al sistema eSourcing de UNOPS con referencia a los documentos exigidos correspondientes indicados en la sección Lista de verificación. </w:t>
      </w:r>
      <w:r w:rsidDel="00000000" w:rsidR="00000000" w:rsidRPr="00000000">
        <w:rPr>
          <w:rFonts w:ascii="Open Sans" w:cs="Open Sans" w:eastAsia="Open Sans" w:hAnsi="Open Sans"/>
          <w:highlight w:val="cyan"/>
          <w:u w:val="single"/>
          <w:rtl w:val="0"/>
        </w:rPr>
        <w:t xml:space="preserve">Asegúrese de subir la información financiera de su propuesta en la parte prevista para los documentos del sobre de propuesta financiera en la Lista de verificación, en la pestaña Detalles de la propuesta financiera en el sistema eSourcing</w:t>
      </w:r>
      <w:r w:rsidDel="00000000" w:rsidR="00000000" w:rsidRPr="00000000">
        <w:rPr>
          <w:rFonts w:ascii="Open Sans" w:cs="Open Sans" w:eastAsia="Open Sans" w:hAnsi="Open Sans"/>
          <w:highlight w:val="cyan"/>
          <w:rtl w:val="0"/>
        </w:rPr>
        <w:t xml:space="preserve">.</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05">
      <w:pPr>
        <w:rPr>
          <w:rFonts w:ascii="Open Sans" w:cs="Open Sans" w:eastAsia="Open Sans" w:hAnsi="Open Sans"/>
        </w:rPr>
      </w:pPr>
      <w:r w:rsidDel="00000000" w:rsidR="00000000" w:rsidRPr="00000000">
        <w:rPr>
          <w:rtl w:val="0"/>
        </w:rPr>
      </w:r>
    </w:p>
    <w:p w:rsidR="00000000" w:rsidDel="00000000" w:rsidP="00000000" w:rsidRDefault="00000000" w:rsidRPr="00000000" w14:paraId="00000006">
      <w:pPr>
        <w:jc w:val="both"/>
        <w:rPr>
          <w:rFonts w:ascii="Open Sans" w:cs="Open Sans" w:eastAsia="Open Sans" w:hAnsi="Open Sans"/>
          <w:color w:val="ff0000"/>
        </w:rPr>
      </w:pPr>
      <w:r w:rsidDel="00000000" w:rsidR="00000000" w:rsidRPr="00000000">
        <w:rPr>
          <w:rFonts w:ascii="Open Sans" w:cs="Open Sans" w:eastAsia="Open Sans" w:hAnsi="Open Sans"/>
          <w:color w:val="ff0000"/>
          <w:rtl w:val="0"/>
        </w:rPr>
        <w:t xml:space="preserve">El texto en rojo son indicaciones/orientaciones para llenar los formularios por lo que deben ser eliminados en la versión final incluida en la oferta.</w:t>
      </w:r>
    </w:p>
    <w:p w:rsidR="00000000" w:rsidDel="00000000" w:rsidP="00000000" w:rsidRDefault="00000000" w:rsidRPr="00000000" w14:paraId="00000007">
      <w:pPr>
        <w:jc w:val="both"/>
        <w:rPr>
          <w:rFonts w:ascii="Open Sans" w:cs="Open Sans" w:eastAsia="Open Sans" w:hAnsi="Open Sans"/>
          <w:color w:val="ff0000"/>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rtl w:val="0"/>
        </w:rPr>
        <w:t xml:space="preserve">La Sección III Anexos de la Propuesta está conformada por los siguientes formularios que deben presentarse en la Propuesta:</w:t>
      </w:r>
      <w:r w:rsidDel="00000000" w:rsidR="00000000" w:rsidRPr="00000000">
        <w:rPr>
          <w:rtl w:val="0"/>
        </w:rPr>
      </w:r>
    </w:p>
    <w:p w:rsidR="00000000" w:rsidDel="00000000" w:rsidP="00000000" w:rsidRDefault="00000000" w:rsidRPr="00000000" w14:paraId="00000009">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vertAlign w:val="baseline"/>
        </w:rPr>
      </w:pPr>
      <w:r w:rsidDel="00000000" w:rsidR="00000000" w:rsidRPr="00000000">
        <w:rPr>
          <w:rFonts w:ascii="Open Sans" w:cs="Open Sans" w:eastAsia="Open Sans" w:hAnsi="Open Sans"/>
          <w:i w:val="0"/>
          <w:smallCaps w:val="0"/>
          <w:strike w:val="0"/>
          <w:color w:val="000000"/>
          <w:sz w:val="20"/>
          <w:szCs w:val="20"/>
          <w:u w:val="none"/>
          <w:vertAlign w:val="baseline"/>
          <w:rtl w:val="0"/>
        </w:rPr>
        <w:t xml:space="preserve">Anexo A: Formulario de información sobre los/as integrantes de una operación conjunta</w:t>
      </w:r>
      <w:r w:rsidDel="00000000" w:rsidR="00000000" w:rsidRPr="00000000">
        <w:rPr>
          <w:rtl w:val="0"/>
        </w:rPr>
      </w:r>
    </w:p>
    <w:p w:rsidR="00000000" w:rsidDel="00000000" w:rsidP="00000000" w:rsidRDefault="00000000" w:rsidRPr="00000000" w14:paraId="0000000A">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vertAlign w:val="baseline"/>
        </w:rPr>
      </w:pPr>
      <w:r w:rsidDel="00000000" w:rsidR="00000000" w:rsidRPr="00000000">
        <w:rPr>
          <w:rFonts w:ascii="Open Sans" w:cs="Open Sans" w:eastAsia="Open Sans" w:hAnsi="Open Sans"/>
          <w:i w:val="0"/>
          <w:smallCaps w:val="0"/>
          <w:strike w:val="0"/>
          <w:color w:val="000000"/>
          <w:sz w:val="20"/>
          <w:szCs w:val="20"/>
          <w:u w:val="none"/>
          <w:vertAlign w:val="baseline"/>
          <w:rtl w:val="0"/>
        </w:rPr>
        <w:t xml:space="preserve">Anexo B: Formulario de presentación de </w:t>
      </w:r>
      <w:r w:rsidDel="00000000" w:rsidR="00000000" w:rsidRPr="00000000">
        <w:rPr>
          <w:rFonts w:ascii="Open Sans" w:cs="Open Sans" w:eastAsia="Open Sans" w:hAnsi="Open Sans"/>
          <w:rtl w:val="0"/>
        </w:rPr>
        <w:t xml:space="preserve">propuesta</w:t>
      </w:r>
      <w:r w:rsidDel="00000000" w:rsidR="00000000" w:rsidRPr="00000000">
        <w:rPr>
          <w:rFonts w:ascii="Open Sans" w:cs="Open Sans" w:eastAsia="Open Sans" w:hAnsi="Open Sans"/>
          <w:i w:val="0"/>
          <w:smallCaps w:val="0"/>
          <w:strike w:val="0"/>
          <w:color w:val="000000"/>
          <w:sz w:val="20"/>
          <w:szCs w:val="20"/>
          <w:u w:val="none"/>
          <w:vertAlign w:val="baseline"/>
          <w:rtl w:val="0"/>
        </w:rPr>
        <w:t xml:space="preserve"> </w:t>
      </w:r>
      <w:r w:rsidDel="00000000" w:rsidR="00000000" w:rsidRPr="00000000">
        <w:rPr>
          <w:rtl w:val="0"/>
        </w:rPr>
      </w:r>
    </w:p>
    <w:p w:rsidR="00000000" w:rsidDel="00000000" w:rsidP="00000000" w:rsidRDefault="00000000" w:rsidRPr="00000000" w14:paraId="0000000B">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vertAlign w:val="baseline"/>
        </w:rPr>
      </w:pPr>
      <w:r w:rsidDel="00000000" w:rsidR="00000000" w:rsidRPr="00000000">
        <w:rPr>
          <w:rFonts w:ascii="Open Sans" w:cs="Open Sans" w:eastAsia="Open Sans" w:hAnsi="Open Sans"/>
          <w:i w:val="0"/>
          <w:smallCaps w:val="0"/>
          <w:strike w:val="0"/>
          <w:color w:val="000000"/>
          <w:sz w:val="20"/>
          <w:szCs w:val="20"/>
          <w:u w:val="none"/>
          <w:vertAlign w:val="baseline"/>
          <w:rtl w:val="0"/>
        </w:rPr>
        <w:t xml:space="preserve">Anexo D: Formulario de </w:t>
      </w:r>
      <w:r w:rsidDel="00000000" w:rsidR="00000000" w:rsidRPr="00000000">
        <w:rPr>
          <w:rFonts w:ascii="Open Sans" w:cs="Open Sans" w:eastAsia="Open Sans" w:hAnsi="Open Sans"/>
          <w:rtl w:val="0"/>
        </w:rPr>
        <w:t xml:space="preserve">Propuesta</w:t>
      </w:r>
      <w:r w:rsidDel="00000000" w:rsidR="00000000" w:rsidRPr="00000000">
        <w:rPr>
          <w:rFonts w:ascii="Open Sans" w:cs="Open Sans" w:eastAsia="Open Sans" w:hAnsi="Open Sans"/>
          <w:i w:val="0"/>
          <w:smallCaps w:val="0"/>
          <w:strike w:val="0"/>
          <w:color w:val="000000"/>
          <w:sz w:val="20"/>
          <w:szCs w:val="20"/>
          <w:u w:val="none"/>
          <w:vertAlign w:val="baseline"/>
          <w:rtl w:val="0"/>
        </w:rPr>
        <w:t xml:space="preserve"> técnic</w:t>
      </w:r>
      <w:r w:rsidDel="00000000" w:rsidR="00000000" w:rsidRPr="00000000">
        <w:rPr>
          <w:rFonts w:ascii="Open Sans" w:cs="Open Sans" w:eastAsia="Open Sans" w:hAnsi="Open Sans"/>
          <w:rtl w:val="0"/>
        </w:rPr>
        <w:t xml:space="preserve">a</w:t>
      </w:r>
      <w:r w:rsidDel="00000000" w:rsidR="00000000" w:rsidRPr="00000000">
        <w:rPr>
          <w:rtl w:val="0"/>
        </w:rPr>
      </w:r>
    </w:p>
    <w:p w:rsidR="00000000" w:rsidDel="00000000" w:rsidP="00000000" w:rsidRDefault="00000000" w:rsidRPr="00000000" w14:paraId="0000000C">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vertAlign w:val="baseline"/>
        </w:rPr>
      </w:pPr>
      <w:r w:rsidDel="00000000" w:rsidR="00000000" w:rsidRPr="00000000">
        <w:rPr>
          <w:rFonts w:ascii="Open Sans" w:cs="Open Sans" w:eastAsia="Open Sans" w:hAnsi="Open Sans"/>
          <w:i w:val="0"/>
          <w:smallCaps w:val="0"/>
          <w:strike w:val="0"/>
          <w:color w:val="000000"/>
          <w:sz w:val="20"/>
          <w:szCs w:val="20"/>
          <w:u w:val="none"/>
          <w:vertAlign w:val="baseline"/>
          <w:rtl w:val="0"/>
        </w:rPr>
        <w:t xml:space="preserve">Anexo E: </w:t>
      </w:r>
      <w:r w:rsidDel="00000000" w:rsidR="00000000" w:rsidRPr="00000000">
        <w:rPr>
          <w:rFonts w:ascii="Open Sans" w:cs="Open Sans" w:eastAsia="Open Sans" w:hAnsi="Open Sans"/>
          <w:rtl w:val="0"/>
        </w:rPr>
        <w:t xml:space="preserve">Formulario de Declaración de Garantía de sostenimiento de la propuesta </w:t>
      </w:r>
      <w:r w:rsidDel="00000000" w:rsidR="00000000" w:rsidRPr="00000000">
        <w:rPr>
          <w:rtl w:val="0"/>
        </w:rPr>
      </w:r>
    </w:p>
    <w:p w:rsidR="00000000" w:rsidDel="00000000" w:rsidP="00000000" w:rsidRDefault="00000000" w:rsidRPr="00000000" w14:paraId="0000000D">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vertAlign w:val="baseline"/>
        </w:rPr>
      </w:pPr>
      <w:r w:rsidDel="00000000" w:rsidR="00000000" w:rsidRPr="00000000">
        <w:rPr>
          <w:rFonts w:ascii="Open Sans" w:cs="Open Sans" w:eastAsia="Open Sans" w:hAnsi="Open Sans"/>
          <w:i w:val="0"/>
          <w:smallCaps w:val="0"/>
          <w:strike w:val="0"/>
          <w:color w:val="000000"/>
          <w:sz w:val="20"/>
          <w:szCs w:val="20"/>
          <w:u w:val="none"/>
          <w:vertAlign w:val="baseline"/>
          <w:rtl w:val="0"/>
        </w:rPr>
        <w:t xml:space="preserve">Anexo F: Experiencia de la empresa licitante </w:t>
      </w:r>
      <w:r w:rsidDel="00000000" w:rsidR="00000000" w:rsidRPr="00000000">
        <w:rPr>
          <w:rtl w:val="0"/>
        </w:rPr>
      </w:r>
    </w:p>
    <w:p w:rsidR="00000000" w:rsidDel="00000000" w:rsidP="00000000" w:rsidRDefault="00000000" w:rsidRPr="00000000" w14:paraId="0000000E">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vertAlign w:val="baseline"/>
        </w:rPr>
      </w:pPr>
      <w:r w:rsidDel="00000000" w:rsidR="00000000" w:rsidRPr="00000000">
        <w:rPr>
          <w:rFonts w:ascii="Open Sans" w:cs="Open Sans" w:eastAsia="Open Sans" w:hAnsi="Open Sans"/>
          <w:i w:val="0"/>
          <w:smallCaps w:val="0"/>
          <w:strike w:val="0"/>
          <w:color w:val="000000"/>
          <w:sz w:val="20"/>
          <w:szCs w:val="20"/>
          <w:u w:val="none"/>
          <w:vertAlign w:val="baseline"/>
          <w:rtl w:val="0"/>
        </w:rPr>
        <w:t xml:space="preserve">Anexo G: Plan de Igualdad de Género en la empresa licitante</w:t>
      </w:r>
      <w:r w:rsidDel="00000000" w:rsidR="00000000" w:rsidRPr="00000000">
        <w:rPr>
          <w:rtl w:val="0"/>
        </w:rPr>
      </w:r>
    </w:p>
    <w:p w:rsidR="00000000" w:rsidDel="00000000" w:rsidP="00000000" w:rsidRDefault="00000000" w:rsidRPr="00000000" w14:paraId="0000000F">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H: Plan de Prevención de la la Explotación, Abusos y Acoso Sexual (PSEAH, por sus siglas en inglés)</w:t>
      </w:r>
    </w:p>
    <w:p w:rsidR="00000000" w:rsidDel="00000000" w:rsidP="00000000" w:rsidRDefault="00000000" w:rsidRPr="00000000" w14:paraId="00000010">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u w:val="none"/>
        </w:rPr>
      </w:pPr>
      <w:r w:rsidDel="00000000" w:rsidR="00000000" w:rsidRPr="00000000">
        <w:rPr>
          <w:rFonts w:ascii="Open Sans" w:cs="Open Sans" w:eastAsia="Open Sans" w:hAnsi="Open Sans"/>
          <w:rtl w:val="0"/>
        </w:rPr>
        <w:t xml:space="preserve">Anexo I: Código de Conducta para la Prevención de la Explotación Sexual, Acoso y Abusos sexuales (PSEAH por sus siglas en inglés) y la Violencia contra las Mujeres y las Niñas.  </w:t>
      </w:r>
      <w:r w:rsidDel="00000000" w:rsidR="00000000" w:rsidRPr="00000000">
        <w:rPr>
          <w:rtl w:val="0"/>
        </w:rPr>
      </w:r>
    </w:p>
    <w:p w:rsidR="00000000" w:rsidDel="00000000" w:rsidP="00000000" w:rsidRDefault="00000000" w:rsidRPr="00000000" w14:paraId="00000011">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u w:val="none"/>
        </w:rPr>
      </w:pPr>
      <w:r w:rsidDel="00000000" w:rsidR="00000000" w:rsidRPr="00000000">
        <w:rPr>
          <w:rFonts w:ascii="Open Sans" w:cs="Open Sans" w:eastAsia="Open Sans" w:hAnsi="Open Sans"/>
          <w:rtl w:val="0"/>
        </w:rPr>
        <w:t xml:space="preserve">Anexo J: Formato Curriculum Vitae - CV - del personal</w:t>
      </w:r>
      <w:r w:rsidDel="00000000" w:rsidR="00000000" w:rsidRPr="00000000">
        <w:rPr>
          <w:rtl w:val="0"/>
        </w:rPr>
      </w:r>
    </w:p>
    <w:p w:rsidR="00000000" w:rsidDel="00000000" w:rsidP="00000000" w:rsidRDefault="00000000" w:rsidRPr="00000000" w14:paraId="00000012">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u w:val="none"/>
        </w:rPr>
      </w:pPr>
      <w:r w:rsidDel="00000000" w:rsidR="00000000" w:rsidRPr="00000000">
        <w:rPr>
          <w:rFonts w:ascii="Open Sans" w:cs="Open Sans" w:eastAsia="Open Sans" w:hAnsi="Open Sans"/>
          <w:rtl w:val="0"/>
        </w:rPr>
        <w:t xml:space="preserve">Anexo K: Formulario de Declaración Jurada </w:t>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4">
      <w:pPr>
        <w:rPr>
          <w:rFonts w:ascii="Open Sans" w:cs="Open Sans" w:eastAsia="Open Sans" w:hAnsi="Open Sans"/>
        </w:rPr>
      </w:pPr>
      <w:r w:rsidDel="00000000" w:rsidR="00000000" w:rsidRPr="00000000">
        <w:rPr>
          <w:rFonts w:ascii="Open Sans" w:cs="Open Sans" w:eastAsia="Open Sans" w:hAnsi="Open Sans"/>
          <w:rtl w:val="0"/>
        </w:rPr>
        <w:t xml:space="preserve">El presente documento en formato MS Word contiene los siguientes Anexos:</w:t>
      </w:r>
    </w:p>
    <w:p w:rsidR="00000000" w:rsidDel="00000000" w:rsidP="00000000" w:rsidRDefault="00000000" w:rsidRPr="00000000" w14:paraId="00000015">
      <w:pPr>
        <w:numPr>
          <w:ilvl w:val="0"/>
          <w:numId w:val="9"/>
        </w:numPr>
        <w:ind w:left="1418"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A: Formulario de información sobre los/as integrantes de una operación conjunta</w:t>
      </w:r>
    </w:p>
    <w:p w:rsidR="00000000" w:rsidDel="00000000" w:rsidP="00000000" w:rsidRDefault="00000000" w:rsidRPr="00000000" w14:paraId="00000016">
      <w:pPr>
        <w:numPr>
          <w:ilvl w:val="0"/>
          <w:numId w:val="9"/>
        </w:numPr>
        <w:ind w:left="1418"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B: Formulario de presentación de propuesta</w:t>
      </w:r>
    </w:p>
    <w:p w:rsidR="00000000" w:rsidDel="00000000" w:rsidP="00000000" w:rsidRDefault="00000000" w:rsidRPr="00000000" w14:paraId="00000017">
      <w:pPr>
        <w:numPr>
          <w:ilvl w:val="0"/>
          <w:numId w:val="9"/>
        </w:numPr>
        <w:ind w:left="1418" w:hanging="425"/>
        <w:jc w:val="both"/>
        <w:rPr>
          <w:rFonts w:ascii="Open Sans" w:cs="Open Sans" w:eastAsia="Open Sans" w:hAnsi="Open Sans"/>
          <w:u w:val="none"/>
        </w:rPr>
      </w:pPr>
      <w:r w:rsidDel="00000000" w:rsidR="00000000" w:rsidRPr="00000000">
        <w:rPr>
          <w:rFonts w:ascii="Open Sans" w:cs="Open Sans" w:eastAsia="Open Sans" w:hAnsi="Open Sans"/>
          <w:rtl w:val="0"/>
        </w:rPr>
        <w:t xml:space="preserve">Anexo D: Formulario de Propuesta técnica</w:t>
      </w:r>
      <w:r w:rsidDel="00000000" w:rsidR="00000000" w:rsidRPr="00000000">
        <w:rPr>
          <w:rtl w:val="0"/>
        </w:rPr>
      </w:r>
    </w:p>
    <w:p w:rsidR="00000000" w:rsidDel="00000000" w:rsidP="00000000" w:rsidRDefault="00000000" w:rsidRPr="00000000" w14:paraId="00000018">
      <w:pPr>
        <w:numPr>
          <w:ilvl w:val="0"/>
          <w:numId w:val="9"/>
        </w:numPr>
        <w:ind w:left="1440" w:hanging="450"/>
        <w:jc w:val="both"/>
        <w:rPr>
          <w:rFonts w:ascii="Arial" w:cs="Arial" w:eastAsia="Arial" w:hAnsi="Arial"/>
        </w:rPr>
      </w:pPr>
      <w:r w:rsidDel="00000000" w:rsidR="00000000" w:rsidRPr="00000000">
        <w:rPr>
          <w:rFonts w:ascii="Open Sans" w:cs="Open Sans" w:eastAsia="Open Sans" w:hAnsi="Open Sans"/>
          <w:rtl w:val="0"/>
        </w:rPr>
        <w:t xml:space="preserve">Anexo E: Formulario de declaración de Garantía de sostenimiento de la propuesta</w:t>
      </w:r>
      <w:r w:rsidDel="00000000" w:rsidR="00000000" w:rsidRPr="00000000">
        <w:rPr>
          <w:rtl w:val="0"/>
        </w:rPr>
      </w:r>
    </w:p>
    <w:p w:rsidR="00000000" w:rsidDel="00000000" w:rsidP="00000000" w:rsidRDefault="00000000" w:rsidRPr="00000000" w14:paraId="00000019">
      <w:pPr>
        <w:numPr>
          <w:ilvl w:val="0"/>
          <w:numId w:val="9"/>
        </w:numPr>
        <w:ind w:left="1418"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F: Experiencia de la empresa licitante </w:t>
      </w:r>
    </w:p>
    <w:p w:rsidR="00000000" w:rsidDel="00000000" w:rsidP="00000000" w:rsidRDefault="00000000" w:rsidRPr="00000000" w14:paraId="0000001A">
      <w:pPr>
        <w:numPr>
          <w:ilvl w:val="0"/>
          <w:numId w:val="9"/>
        </w:numPr>
        <w:ind w:left="1418"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G: Plan de Igualdad de Género en la empresa licitante</w:t>
      </w:r>
    </w:p>
    <w:p w:rsidR="00000000" w:rsidDel="00000000" w:rsidP="00000000" w:rsidRDefault="00000000" w:rsidRPr="00000000" w14:paraId="0000001B">
      <w:pPr>
        <w:numPr>
          <w:ilvl w:val="0"/>
          <w:numId w:val="9"/>
        </w:numPr>
        <w:ind w:left="1418"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H: Plan de Prevención de la la Explotación, Abusos y Acoso Sexual (PSEAH, por sus siglas en inglés)</w:t>
      </w:r>
    </w:p>
    <w:p w:rsidR="00000000" w:rsidDel="00000000" w:rsidP="00000000" w:rsidRDefault="00000000" w:rsidRPr="00000000" w14:paraId="0000001C">
      <w:pPr>
        <w:numPr>
          <w:ilvl w:val="0"/>
          <w:numId w:val="9"/>
        </w:numPr>
        <w:ind w:left="1418" w:hanging="425"/>
        <w:jc w:val="both"/>
        <w:rPr>
          <w:rFonts w:ascii="Open Sans" w:cs="Open Sans" w:eastAsia="Open Sans" w:hAnsi="Open Sans"/>
          <w:u w:val="none"/>
        </w:rPr>
      </w:pPr>
      <w:r w:rsidDel="00000000" w:rsidR="00000000" w:rsidRPr="00000000">
        <w:rPr>
          <w:rFonts w:ascii="Open Sans" w:cs="Open Sans" w:eastAsia="Open Sans" w:hAnsi="Open Sans"/>
          <w:rtl w:val="0"/>
        </w:rPr>
        <w:t xml:space="preserve">Anexo I: Código de Conducta para la Prevención de la Explotación Sexual, Acoso y Abusos sexuales (PSEAH por sus siglas en inglés) y la Violencia contra las Mujeres y las Niñas.  </w:t>
      </w:r>
      <w:r w:rsidDel="00000000" w:rsidR="00000000" w:rsidRPr="00000000">
        <w:rPr>
          <w:rtl w:val="0"/>
        </w:rPr>
      </w:r>
    </w:p>
    <w:p w:rsidR="00000000" w:rsidDel="00000000" w:rsidP="00000000" w:rsidRDefault="00000000" w:rsidRPr="00000000" w14:paraId="0000001D">
      <w:pPr>
        <w:numPr>
          <w:ilvl w:val="0"/>
          <w:numId w:val="9"/>
        </w:numPr>
        <w:ind w:left="1418" w:hanging="425"/>
        <w:jc w:val="both"/>
        <w:rPr>
          <w:rFonts w:ascii="Open Sans" w:cs="Open Sans" w:eastAsia="Open Sans" w:hAnsi="Open Sans"/>
          <w:u w:val="none"/>
        </w:rPr>
      </w:pPr>
      <w:r w:rsidDel="00000000" w:rsidR="00000000" w:rsidRPr="00000000">
        <w:rPr>
          <w:rFonts w:ascii="Open Sans" w:cs="Open Sans" w:eastAsia="Open Sans" w:hAnsi="Open Sans"/>
          <w:rtl w:val="0"/>
        </w:rPr>
        <w:t xml:space="preserve">Anexo J: Formato Curriculum Vitae del personal CV</w:t>
      </w:r>
      <w:r w:rsidDel="00000000" w:rsidR="00000000" w:rsidRPr="00000000">
        <w:rPr>
          <w:rtl w:val="0"/>
        </w:rPr>
      </w:r>
    </w:p>
    <w:p w:rsidR="00000000" w:rsidDel="00000000" w:rsidP="00000000" w:rsidRDefault="00000000" w:rsidRPr="00000000" w14:paraId="0000001E">
      <w:pPr>
        <w:numPr>
          <w:ilvl w:val="0"/>
          <w:numId w:val="9"/>
        </w:numPr>
        <w:ind w:left="1440" w:hanging="450"/>
        <w:jc w:val="both"/>
        <w:rPr>
          <w:rFonts w:ascii="Open Sans" w:cs="Open Sans" w:eastAsia="Open Sans" w:hAnsi="Open Sans"/>
          <w:u w:val="none"/>
        </w:rPr>
      </w:pPr>
      <w:r w:rsidDel="00000000" w:rsidR="00000000" w:rsidRPr="00000000">
        <w:rPr>
          <w:rFonts w:ascii="Open Sans" w:cs="Open Sans" w:eastAsia="Open Sans" w:hAnsi="Open Sans"/>
          <w:rtl w:val="0"/>
        </w:rPr>
        <w:t xml:space="preserve">Anexo K: Formulario de Declaración Jurada</w:t>
      </w:r>
      <w:r w:rsidDel="00000000" w:rsidR="00000000" w:rsidRPr="00000000">
        <w:rPr>
          <w:rtl w:val="0"/>
        </w:rPr>
      </w:r>
    </w:p>
    <w:p w:rsidR="00000000" w:rsidDel="00000000" w:rsidP="00000000" w:rsidRDefault="00000000" w:rsidRPr="00000000" w14:paraId="0000001F">
      <w:pPr>
        <w:rPr>
          <w:rFonts w:ascii="Open Sans" w:cs="Open Sans" w:eastAsia="Open Sans" w:hAnsi="Open Sans"/>
        </w:rPr>
      </w:pPr>
      <w:r w:rsidDel="00000000" w:rsidR="00000000" w:rsidRPr="00000000">
        <w:rPr>
          <w:rtl w:val="0"/>
        </w:rPr>
      </w:r>
    </w:p>
    <w:p w:rsidR="00000000" w:rsidDel="00000000" w:rsidP="00000000" w:rsidRDefault="00000000" w:rsidRPr="00000000" w14:paraId="00000020">
      <w:pPr>
        <w:rPr>
          <w:rFonts w:ascii="Open Sans" w:cs="Open Sans" w:eastAsia="Open Sans" w:hAnsi="Open Sans"/>
        </w:rPr>
      </w:pPr>
      <w:r w:rsidDel="00000000" w:rsidR="00000000" w:rsidRPr="00000000">
        <w:rPr>
          <w:rFonts w:ascii="Open Sans" w:cs="Open Sans" w:eastAsia="Open Sans" w:hAnsi="Open Sans"/>
          <w:rtl w:val="0"/>
        </w:rPr>
        <w:t xml:space="preserve">La empresa licitante deberá eliminar el logo de UNOPS y la referencia al número de página en cada Formulario al momento de diligenciar.</w:t>
      </w:r>
    </w:p>
    <w:p w:rsidR="00000000" w:rsidDel="00000000" w:rsidP="00000000" w:rsidRDefault="00000000" w:rsidRPr="00000000" w14:paraId="00000021">
      <w:pPr>
        <w:rPr>
          <w:rFonts w:ascii="Open Sans" w:cs="Open Sans" w:eastAsia="Open Sans" w:hAnsi="Open Sans"/>
        </w:rPr>
      </w:pPr>
      <w:r w:rsidDel="00000000" w:rsidR="00000000" w:rsidRPr="00000000">
        <w:rPr>
          <w:rtl w:val="0"/>
        </w:rPr>
      </w:r>
    </w:p>
    <w:p w:rsidR="00000000" w:rsidDel="00000000" w:rsidP="00000000" w:rsidRDefault="00000000" w:rsidRPr="00000000" w14:paraId="00000022">
      <w:pPr>
        <w:rPr>
          <w:rFonts w:ascii="Open Sans" w:cs="Open Sans" w:eastAsia="Open Sans" w:hAnsi="Open Sans"/>
        </w:rPr>
      </w:pPr>
      <w:r w:rsidDel="00000000" w:rsidR="00000000" w:rsidRPr="00000000">
        <w:rPr>
          <w:rFonts w:ascii="Open Sans" w:cs="Open Sans" w:eastAsia="Open Sans" w:hAnsi="Open Sans"/>
          <w:rtl w:val="0"/>
        </w:rPr>
        <w:t xml:space="preserve">Refiérase también a la Sección III Anexos de la Propuesta en formato MS Excel, en la cual encontrará los siguientes formularios:</w:t>
      </w:r>
    </w:p>
    <w:p w:rsidR="00000000" w:rsidDel="00000000" w:rsidP="00000000" w:rsidRDefault="00000000" w:rsidRPr="00000000" w14:paraId="00000023">
      <w:pPr>
        <w:rPr>
          <w:rFonts w:ascii="Open Sans" w:cs="Open Sans" w:eastAsia="Open Sans" w:hAnsi="Open Sans"/>
        </w:rPr>
      </w:pPr>
      <w:r w:rsidDel="00000000" w:rsidR="00000000" w:rsidRPr="00000000">
        <w:rPr>
          <w:rtl w:val="0"/>
        </w:rPr>
      </w:r>
    </w:p>
    <w:p w:rsidR="00000000" w:rsidDel="00000000" w:rsidP="00000000" w:rsidRDefault="00000000" w:rsidRPr="00000000" w14:paraId="00000024">
      <w:pPr>
        <w:numPr>
          <w:ilvl w:val="0"/>
          <w:numId w:val="9"/>
        </w:numPr>
        <w:ind w:left="1418" w:hanging="425"/>
        <w:jc w:val="both"/>
        <w:rPr>
          <w:rFonts w:ascii="Open Sans" w:cs="Open Sans" w:eastAsia="Open Sans" w:hAnsi="Open Sans"/>
        </w:rPr>
      </w:pPr>
      <w:r w:rsidDel="00000000" w:rsidR="00000000" w:rsidRPr="00000000">
        <w:rPr>
          <w:rFonts w:ascii="Open Sans" w:cs="Open Sans" w:eastAsia="Open Sans" w:hAnsi="Open Sans"/>
          <w:rtl w:val="0"/>
        </w:rPr>
        <w:t xml:space="preserve">Anexo C: Formulario de propuesta de precios</w:t>
      </w:r>
    </w:p>
    <w:p w:rsidR="00000000" w:rsidDel="00000000" w:rsidP="00000000" w:rsidRDefault="00000000" w:rsidRPr="00000000" w14:paraId="00000025">
      <w:pPr>
        <w:rPr>
          <w:rFonts w:ascii="Open Sans" w:cs="Open Sans" w:eastAsia="Open Sans" w:hAnsi="Open Sans"/>
        </w:rPr>
      </w:pPr>
      <w:r w:rsidDel="00000000" w:rsidR="00000000" w:rsidRPr="00000000">
        <w:rPr>
          <w:rtl w:val="0"/>
        </w:rPr>
      </w:r>
    </w:p>
    <w:p w:rsidR="00000000" w:rsidDel="00000000" w:rsidP="00000000" w:rsidRDefault="00000000" w:rsidRPr="00000000" w14:paraId="00000026">
      <w:pPr>
        <w:tabs>
          <w:tab w:val="left" w:leader="none" w:pos="-720"/>
          <w:tab w:val="left" w:leader="none" w:pos="0"/>
          <w:tab w:val="left" w:leader="none" w:pos="720"/>
          <w:tab w:val="left" w:leader="none" w:pos="709"/>
        </w:tabs>
        <w:jc w:val="both"/>
        <w:rPr>
          <w:rFonts w:ascii="Open Sans" w:cs="Open Sans" w:eastAsia="Open Sans" w:hAnsi="Open Sans"/>
        </w:rPr>
      </w:pPr>
      <w:r w:rsidDel="00000000" w:rsidR="00000000" w:rsidRPr="00000000">
        <w:rPr>
          <w:rFonts w:ascii="Open Sans" w:cs="Open Sans" w:eastAsia="Open Sans" w:hAnsi="Open Sans"/>
          <w:rtl w:val="0"/>
        </w:rPr>
        <w:t xml:space="preserve">La empresa licitante deberá completar el Anexo C en el documento en formato MS Excel que se proporciona para este efecto. Cada Formulario deberá presentarse dentro de la propuesta en formato PDF debidamente firmado y en formato digital (MS Excel), sin protección de apertura y libre de programa maligno.</w:t>
      </w:r>
    </w:p>
    <w:p w:rsidR="00000000" w:rsidDel="00000000" w:rsidP="00000000" w:rsidRDefault="00000000" w:rsidRPr="00000000" w14:paraId="00000027">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28">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Anexo A: Formulario de información sobre los/as integrantes de una operación conjunta</w:t>
      </w:r>
    </w:p>
    <w:p w:rsidR="00000000" w:rsidDel="00000000" w:rsidP="00000000" w:rsidRDefault="00000000" w:rsidRPr="00000000" w14:paraId="00000029">
      <w:pPr>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El licitante debe completar este formulario de conformidad con las instrucciones indicadas a continuación.</w:t>
      </w:r>
    </w:p>
    <w:p w:rsidR="00000000" w:rsidDel="00000000" w:rsidP="00000000" w:rsidRDefault="00000000" w:rsidRPr="00000000" w14:paraId="0000002A">
      <w:pPr>
        <w:ind w:left="720" w:hanging="720"/>
        <w:rPr>
          <w:rFonts w:ascii="Open Sans" w:cs="Open Sans" w:eastAsia="Open Sans" w:hAnsi="Open Sans"/>
          <w:sz w:val="10"/>
          <w:szCs w:val="10"/>
        </w:rPr>
      </w:pP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Núm. de referencia del llamado a licitación: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[inserte núm. de ref.]</w:t>
      </w: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Nombre dela empresa licitante: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[Indique el nombre de la empresa licitante]</w:t>
      </w: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Fecha: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[inserte la fecha de presentación de la oferta]</w:t>
      </w:r>
      <w:r w:rsidDel="00000000" w:rsidR="00000000" w:rsidRPr="00000000">
        <w:rPr>
          <w:rtl w:val="0"/>
        </w:rPr>
      </w:r>
    </w:p>
    <w:p w:rsidR="00000000" w:rsidDel="00000000" w:rsidP="00000000" w:rsidRDefault="00000000" w:rsidRPr="00000000" w14:paraId="0000002E">
      <w:pPr>
        <w:rPr>
          <w:rFonts w:ascii="Open Sans" w:cs="Open Sans" w:eastAsia="Open Sans" w:hAnsi="Open Sans"/>
          <w:sz w:val="10"/>
          <w:szCs w:val="10"/>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Este formulario debe ser completado y entregado junto con la </w:t>
      </w:r>
      <w:r w:rsidDel="00000000" w:rsidR="00000000" w:rsidRPr="00000000">
        <w:rPr>
          <w:rFonts w:ascii="Open Sans" w:cs="Open Sans" w:eastAsia="Open Sans" w:hAnsi="Open Sans"/>
          <w:rtl w:val="0"/>
        </w:rPr>
        <w:t xml:space="preserve">propuesta</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si ésta es presentada en el marco de una operación conjunta, un consorcio o una asociación.</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rPr>
      </w:pPr>
      <w:r w:rsidDel="00000000" w:rsidR="00000000" w:rsidRPr="00000000">
        <w:rPr>
          <w:rtl w:val="0"/>
        </w:rPr>
      </w:r>
    </w:p>
    <w:p w:rsidR="00000000" w:rsidDel="00000000" w:rsidP="00000000" w:rsidRDefault="00000000" w:rsidRPr="00000000" w14:paraId="00000031">
      <w:pPr>
        <w:ind w:left="187" w:firstLine="0"/>
        <w:jc w:val="center"/>
        <w:rPr>
          <w:rFonts w:ascii="Open Sans" w:cs="Open Sans" w:eastAsia="Open Sans" w:hAnsi="Open Sans"/>
          <w:b w:val="1"/>
        </w:rPr>
      </w:pPr>
      <w:r w:rsidDel="00000000" w:rsidR="00000000" w:rsidRPr="00000000">
        <w:rPr>
          <w:rtl w:val="0"/>
        </w:rPr>
      </w:r>
    </w:p>
    <w:tbl>
      <w:tblPr>
        <w:tblStyle w:val="Table1"/>
        <w:tblW w:w="958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35"/>
        <w:gridCol w:w="4848"/>
        <w:tblGridChange w:id="0">
          <w:tblGrid>
            <w:gridCol w:w="4735"/>
            <w:gridCol w:w="4848"/>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2">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Información sobre la operación conjunta, el consorcio o la asociación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4">
            <w:pPr>
              <w:rPr>
                <w:rFonts w:ascii="Open Sans" w:cs="Open Sans" w:eastAsia="Open Sans" w:hAnsi="Open Sans"/>
                <w:b w:val="1"/>
              </w:rPr>
            </w:pPr>
            <w:r w:rsidDel="00000000" w:rsidR="00000000" w:rsidRPr="00000000">
              <w:rPr>
                <w:rFonts w:ascii="Open Sans" w:cs="Open Sans" w:eastAsia="Open Sans" w:hAnsi="Open Sans"/>
                <w:b w:val="1"/>
                <w:rtl w:val="0"/>
              </w:rPr>
              <w:t xml:space="preserve">Nombre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5">
            <w:pP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6">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Nombre y datos de contacto de cada proveedor</w:t>
            </w:r>
          </w:p>
          <w:p w:rsidR="00000000" w:rsidDel="00000000" w:rsidP="00000000" w:rsidRDefault="00000000" w:rsidRPr="00000000" w14:paraId="00000037">
            <w:pPr>
              <w:jc w:val="both"/>
              <w:rPr>
                <w:rFonts w:ascii="Open Sans" w:cs="Open Sans" w:eastAsia="Open Sans" w:hAnsi="Open Sans"/>
                <w:b w:val="1"/>
              </w:rPr>
            </w:pPr>
            <w:r w:rsidDel="00000000" w:rsidR="00000000" w:rsidRPr="00000000">
              <w:rPr>
                <w:rFonts w:ascii="Open Sans" w:cs="Open Sans" w:eastAsia="Open Sans" w:hAnsi="Open Sans"/>
                <w:rtl w:val="0"/>
              </w:rPr>
              <w:t xml:space="preserve">(dirección, números de teléfono y de fax, dirección de correo electrónico)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8">
            <w:pP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9">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Nombre del socio principal </w:t>
            </w:r>
            <w:r w:rsidDel="00000000" w:rsidR="00000000" w:rsidRPr="00000000">
              <w:rPr>
                <w:rFonts w:ascii="Open Sans" w:cs="Open Sans" w:eastAsia="Open Sans" w:hAnsi="Open Sans"/>
                <w:rtl w:val="0"/>
              </w:rPr>
              <w:t xml:space="preserve">(deberá tener la autoridad para tomar decisiones vinculantes en nombre de la operación conjunta, consorcio o asociación durante el proceso de llamado a la presentación de propuestas y mientras dure el contrato si se le adjudica)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A">
            <w:pP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B">
            <w:pPr>
              <w:rPr>
                <w:rFonts w:ascii="Open Sans" w:cs="Open Sans" w:eastAsia="Open Sans" w:hAnsi="Open Sans"/>
                <w:b w:val="1"/>
              </w:rPr>
            </w:pPr>
            <w:r w:rsidDel="00000000" w:rsidR="00000000" w:rsidRPr="00000000">
              <w:rPr>
                <w:rFonts w:ascii="Open Sans" w:cs="Open Sans" w:eastAsia="Open Sans" w:hAnsi="Open Sans"/>
                <w:b w:val="1"/>
                <w:rtl w:val="0"/>
              </w:rPr>
              <w:t xml:space="preserve">Propuesta de distribución de responsabilidad entre los integrantes</w:t>
            </w:r>
            <w:r w:rsidDel="00000000" w:rsidR="00000000" w:rsidRPr="00000000">
              <w:rPr>
                <w:rFonts w:ascii="Open Sans" w:cs="Open Sans" w:eastAsia="Open Sans" w:hAnsi="Open Sans"/>
                <w:rtl w:val="0"/>
              </w:rPr>
              <w:t xml:space="preserve"> (en %), con indicación del tipo de bienes/servicios suministrados por cada uno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C">
            <w:pP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bl>
    <w:p w:rsidR="00000000" w:rsidDel="00000000" w:rsidP="00000000" w:rsidRDefault="00000000" w:rsidRPr="00000000" w14:paraId="0000003D">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E">
      <w:pPr>
        <w:spacing w:line="240"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Firmas de todos los integrantes de la operación conjunta: </w:t>
        <w:tab/>
        <w:t xml:space="preserve"> </w:t>
      </w:r>
    </w:p>
    <w:p w:rsidR="00000000" w:rsidDel="00000000" w:rsidP="00000000" w:rsidRDefault="00000000" w:rsidRPr="00000000" w14:paraId="0000003F">
      <w:pPr>
        <w:spacing w:line="240" w:lineRule="auto"/>
        <w:jc w:val="both"/>
        <w:rPr>
          <w:rFonts w:ascii="Open Sans" w:cs="Open Sans" w:eastAsia="Open Sans" w:hAnsi="Open Sans"/>
          <w:sz w:val="6"/>
          <w:szCs w:val="6"/>
        </w:rPr>
      </w:pPr>
      <w:r w:rsidDel="00000000" w:rsidR="00000000" w:rsidRPr="00000000">
        <w:rPr>
          <w:rtl w:val="0"/>
        </w:rPr>
      </w:r>
    </w:p>
    <w:p w:rsidR="00000000" w:rsidDel="00000000" w:rsidP="00000000" w:rsidRDefault="00000000" w:rsidRPr="00000000" w14:paraId="00000040">
      <w:pPr>
        <w:spacing w:line="240" w:lineRule="auto"/>
        <w:jc w:val="both"/>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Confirmamos, por la presente, que, si se nos adjudica el contrato, todas las partes de la operación conjunta, consorcio o asociación serán responsables ante UNOPS, de forma conjunta y solidaria, por toda obligación derivada de las disposiciones del contrato.</w:t>
      </w:r>
    </w:p>
    <w:p w:rsidR="00000000" w:rsidDel="00000000" w:rsidP="00000000" w:rsidRDefault="00000000" w:rsidRPr="00000000" w14:paraId="00000041">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2">
      <w:pPr>
        <w:spacing w:line="240" w:lineRule="auto"/>
        <w:jc w:val="both"/>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Nombre: ________________________</w:t>
        <w:tab/>
        <w:tab/>
        <w:tab/>
        <w:t xml:space="preserve">Nombre: _________________________ </w:t>
      </w:r>
    </w:p>
    <w:p w:rsidR="00000000" w:rsidDel="00000000" w:rsidP="00000000" w:rsidRDefault="00000000" w:rsidRPr="00000000" w14:paraId="00000043">
      <w:pPr>
        <w:spacing w:line="240" w:lineRule="auto"/>
        <w:jc w:val="both"/>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44">
      <w:pPr>
        <w:spacing w:line="240" w:lineRule="auto"/>
        <w:jc w:val="both"/>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Firma: ______________________________</w:t>
        <w:tab/>
        <w:tab/>
        <w:tab/>
        <w:t xml:space="preserve">Firma: _______________________________</w:t>
      </w:r>
    </w:p>
    <w:p w:rsidR="00000000" w:rsidDel="00000000" w:rsidP="00000000" w:rsidRDefault="00000000" w:rsidRPr="00000000" w14:paraId="00000045">
      <w:pPr>
        <w:spacing w:line="240" w:lineRule="auto"/>
        <w:jc w:val="both"/>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46">
      <w:pPr>
        <w:spacing w:line="240" w:lineRule="auto"/>
        <w:jc w:val="both"/>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Fecha: _______________________</w:t>
        <w:tab/>
        <w:tab/>
        <w:tab/>
        <w:tab/>
        <w:t xml:space="preserve">Fecha: ________________________</w:t>
      </w:r>
    </w:p>
    <w:p w:rsidR="00000000" w:rsidDel="00000000" w:rsidP="00000000" w:rsidRDefault="00000000" w:rsidRPr="00000000" w14:paraId="00000047">
      <w:pPr>
        <w:spacing w:line="240" w:lineRule="auto"/>
        <w:jc w:val="both"/>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48">
      <w:pPr>
        <w:spacing w:line="240" w:lineRule="auto"/>
        <w:jc w:val="both"/>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49">
      <w:pPr>
        <w:spacing w:line="240" w:lineRule="auto"/>
        <w:jc w:val="both"/>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4A">
      <w:pPr>
        <w:spacing w:line="240" w:lineRule="auto"/>
        <w:jc w:val="both"/>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Nombre: ________________________</w:t>
        <w:tab/>
        <w:tab/>
        <w:tab/>
        <w:t xml:space="preserve">Nombre: _________________________ </w:t>
      </w:r>
    </w:p>
    <w:p w:rsidR="00000000" w:rsidDel="00000000" w:rsidP="00000000" w:rsidRDefault="00000000" w:rsidRPr="00000000" w14:paraId="0000004B">
      <w:pPr>
        <w:spacing w:line="240" w:lineRule="auto"/>
        <w:jc w:val="both"/>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4C">
      <w:pPr>
        <w:spacing w:line="240" w:lineRule="auto"/>
        <w:jc w:val="both"/>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Firma: ______________________________</w:t>
        <w:tab/>
        <w:tab/>
        <w:tab/>
        <w:t xml:space="preserve">Firma: _______________________________</w:t>
      </w:r>
    </w:p>
    <w:p w:rsidR="00000000" w:rsidDel="00000000" w:rsidP="00000000" w:rsidRDefault="00000000" w:rsidRPr="00000000" w14:paraId="0000004D">
      <w:pPr>
        <w:spacing w:line="240" w:lineRule="auto"/>
        <w:jc w:val="both"/>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4E">
      <w:pPr>
        <w:spacing w:line="240" w:lineRule="auto"/>
        <w:jc w:val="both"/>
        <w:rPr>
          <w:rFonts w:ascii="Open Sans" w:cs="Open Sans" w:eastAsia="Open Sans" w:hAnsi="Open Sans"/>
          <w:b w:val="1"/>
          <w:smallCaps w:val="1"/>
          <w:color w:val="000000"/>
          <w:sz w:val="16"/>
          <w:szCs w:val="16"/>
        </w:rPr>
      </w:pPr>
      <w:r w:rsidDel="00000000" w:rsidR="00000000" w:rsidRPr="00000000">
        <w:rPr>
          <w:rFonts w:ascii="Open Sans" w:cs="Open Sans" w:eastAsia="Open Sans" w:hAnsi="Open Sans"/>
          <w:sz w:val="16"/>
          <w:szCs w:val="16"/>
          <w:rtl w:val="0"/>
        </w:rPr>
        <w:t xml:space="preserve">Fecha: _______________________</w:t>
        <w:tab/>
        <w:tab/>
        <w:tab/>
        <w:tab/>
        <w:t xml:space="preserve">Fecha: ________________________</w:t>
      </w:r>
      <w:r w:rsidDel="00000000" w:rsidR="00000000" w:rsidRPr="00000000">
        <w:rPr>
          <w:rtl w:val="0"/>
        </w:rPr>
      </w:r>
    </w:p>
    <w:p w:rsidR="00000000" w:rsidDel="00000000" w:rsidP="00000000" w:rsidRDefault="00000000" w:rsidRPr="00000000" w14:paraId="0000004F">
      <w:pPr>
        <w:rPr>
          <w:rFonts w:ascii="Open Sans" w:cs="Open Sans" w:eastAsia="Open Sans" w:hAnsi="Open Sans"/>
        </w:rPr>
      </w:pPr>
      <w:r w:rsidDel="00000000" w:rsidR="00000000" w:rsidRPr="00000000">
        <w:rPr>
          <w:rtl w:val="0"/>
        </w:rPr>
      </w:r>
    </w:p>
    <w:p w:rsidR="00000000" w:rsidDel="00000000" w:rsidP="00000000" w:rsidRDefault="00000000" w:rsidRPr="00000000" w14:paraId="00000050">
      <w:pPr>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br w:type="page"/>
      </w: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Anexo B: Formulario de presentación de </w:t>
      </w:r>
      <w:r w:rsidDel="00000000" w:rsidR="00000000" w:rsidRPr="00000000">
        <w:rPr>
          <w:rFonts w:ascii="Open Sans" w:cs="Open Sans" w:eastAsia="Open Sans" w:hAnsi="Open Sans"/>
          <w:b w:val="1"/>
          <w:color w:val="0092d1"/>
          <w:sz w:val="28"/>
          <w:szCs w:val="28"/>
          <w:rtl w:val="0"/>
        </w:rPr>
        <w:t xml:space="preserve">propuesta</w:t>
      </w:r>
      <w:r w:rsidDel="00000000" w:rsidR="00000000" w:rsidRPr="00000000">
        <w:rPr>
          <w:rtl w:val="0"/>
        </w:rPr>
      </w:r>
    </w:p>
    <w:p w:rsidR="00000000" w:rsidDel="00000000" w:rsidP="00000000" w:rsidRDefault="00000000" w:rsidRPr="00000000" w14:paraId="00000051">
      <w:pPr>
        <w:tabs>
          <w:tab w:val="center" w:leader="none" w:pos="4320"/>
          <w:tab w:val="right" w:leader="none" w:pos="8640"/>
        </w:tabs>
        <w:jc w:val="both"/>
        <w:rPr>
          <w:rFonts w:ascii="Open Sans" w:cs="Open Sans" w:eastAsia="Open Sans" w:hAnsi="Open Sans"/>
        </w:rPr>
      </w:pPr>
      <w:r w:rsidDel="00000000" w:rsidR="00000000" w:rsidRPr="00000000">
        <w:rPr>
          <w:rFonts w:ascii="Open Sans" w:cs="Open Sans" w:eastAsia="Open Sans" w:hAnsi="Open Sans"/>
          <w:rtl w:val="0"/>
        </w:rPr>
        <w:t xml:space="preserve">Se exige de los licitantes que completen el presente formulario y lo presenten como parte de su propuesta. El licitante deberá completar este formulario de conformidad con las instrucciones indicadas a continuación. No se permitirá alteración alguna del formato establecido, ni se aceptarán sustituciones. </w:t>
      </w:r>
    </w:p>
    <w:p w:rsidR="00000000" w:rsidDel="00000000" w:rsidP="00000000" w:rsidRDefault="00000000" w:rsidRPr="00000000" w14:paraId="00000052">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53">
      <w:pPr>
        <w:jc w:val="both"/>
        <w:rPr>
          <w:rFonts w:ascii="Open Sans" w:cs="Open Sans" w:eastAsia="Open Sans" w:hAnsi="Open Sans"/>
        </w:rPr>
      </w:pPr>
      <w:r w:rsidDel="00000000" w:rsidR="00000000" w:rsidRPr="00000000">
        <w:rPr>
          <w:rFonts w:ascii="Open Sans" w:cs="Open Sans" w:eastAsia="Open Sans" w:hAnsi="Open Sans"/>
          <w:rtl w:val="0"/>
        </w:rPr>
        <w:t xml:space="preserve">Fecha: </w:t>
      </w:r>
      <w:r w:rsidDel="00000000" w:rsidR="00000000" w:rsidRPr="00000000">
        <w:rPr>
          <w:rFonts w:ascii="Open Sans" w:cs="Open Sans" w:eastAsia="Open Sans" w:hAnsi="Open Sans"/>
          <w:highlight w:val="cyan"/>
          <w:rtl w:val="0"/>
        </w:rPr>
        <w:t xml:space="preserve">[inserte la fecha de presentación de la propuesta]</w:t>
      </w:r>
      <w:r w:rsidDel="00000000" w:rsidR="00000000" w:rsidRPr="00000000">
        <w:rPr>
          <w:rtl w:val="0"/>
        </w:rPr>
      </w:r>
    </w:p>
    <w:p w:rsidR="00000000" w:rsidDel="00000000" w:rsidP="00000000" w:rsidRDefault="00000000" w:rsidRPr="00000000" w14:paraId="00000054">
      <w:pPr>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55">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Asunto: Propuesta para la prestación de </w:t>
      </w:r>
      <w:r w:rsidDel="00000000" w:rsidR="00000000" w:rsidRPr="00000000">
        <w:rPr>
          <w:rFonts w:ascii="Open Sans" w:cs="Open Sans" w:eastAsia="Open Sans" w:hAnsi="Open Sans"/>
          <w:b w:val="1"/>
          <w:highlight w:val="cyan"/>
          <w:rtl w:val="0"/>
        </w:rPr>
        <w:t xml:space="preserve">[Inserte descripción breve de los bienes y/o servicios]</w:t>
      </w:r>
      <w:r w:rsidDel="00000000" w:rsidR="00000000" w:rsidRPr="00000000">
        <w:rPr>
          <w:rFonts w:ascii="Open Sans" w:cs="Open Sans" w:eastAsia="Open Sans" w:hAnsi="Open Sans"/>
          <w:b w:val="1"/>
          <w:rtl w:val="0"/>
        </w:rPr>
        <w:t xml:space="preserve"> en </w:t>
      </w:r>
      <w:r w:rsidDel="00000000" w:rsidR="00000000" w:rsidRPr="00000000">
        <w:rPr>
          <w:rFonts w:ascii="Open Sans" w:cs="Open Sans" w:eastAsia="Open Sans" w:hAnsi="Open Sans"/>
          <w:b w:val="1"/>
          <w:highlight w:val="cyan"/>
          <w:rtl w:val="0"/>
        </w:rPr>
        <w:t xml:space="preserve">[país/ciudad]</w:t>
      </w:r>
      <w:r w:rsidDel="00000000" w:rsidR="00000000" w:rsidRPr="00000000">
        <w:rPr>
          <w:rFonts w:ascii="Open Sans" w:cs="Open Sans" w:eastAsia="Open Sans" w:hAnsi="Open Sans"/>
          <w:b w:val="1"/>
          <w:rtl w:val="0"/>
        </w:rPr>
        <w:t xml:space="preserve"> – Núm. del llamado a la presentación de propuestas: </w:t>
      </w:r>
      <w:r w:rsidDel="00000000" w:rsidR="00000000" w:rsidRPr="00000000">
        <w:rPr>
          <w:rFonts w:ascii="Open Sans" w:cs="Open Sans" w:eastAsia="Open Sans" w:hAnsi="Open Sans"/>
          <w:b w:val="1"/>
          <w:highlight w:val="cyan"/>
          <w:rtl w:val="0"/>
        </w:rPr>
        <w:t xml:space="preserve">[inserte núm. de referencia del llamado a la presentación de propuestas]</w:t>
      </w:r>
      <w:r w:rsidDel="00000000" w:rsidR="00000000" w:rsidRPr="00000000">
        <w:rPr>
          <w:rFonts w:ascii="Open Sans" w:cs="Open Sans" w:eastAsia="Open Sans" w:hAnsi="Open Sans"/>
          <w:b w:val="1"/>
          <w:rtl w:val="0"/>
        </w:rPr>
        <w:t xml:space="preserve">, de fecha </w:t>
      </w:r>
      <w:r w:rsidDel="00000000" w:rsidR="00000000" w:rsidRPr="00000000">
        <w:rPr>
          <w:rFonts w:ascii="Open Sans" w:cs="Open Sans" w:eastAsia="Open Sans" w:hAnsi="Open Sans"/>
          <w:b w:val="1"/>
          <w:highlight w:val="cyan"/>
          <w:rtl w:val="0"/>
        </w:rPr>
        <w:t xml:space="preserve">[inserte la fecha]</w:t>
      </w:r>
      <w:r w:rsidDel="00000000" w:rsidR="00000000" w:rsidRPr="00000000">
        <w:rPr>
          <w:rtl w:val="0"/>
        </w:rPr>
      </w:r>
    </w:p>
    <w:p w:rsidR="00000000" w:rsidDel="00000000" w:rsidP="00000000" w:rsidRDefault="00000000" w:rsidRPr="00000000" w14:paraId="00000056">
      <w:pPr>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57">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Nosotros, los abajo firmantes, declaramos que: </w:t>
      </w:r>
    </w:p>
    <w:p w:rsidR="00000000" w:rsidDel="00000000" w:rsidP="00000000" w:rsidRDefault="00000000" w:rsidRPr="00000000" w14:paraId="00000058">
      <w:pPr>
        <w:numPr>
          <w:ilvl w:val="1"/>
          <w:numId w:val="5"/>
        </w:numPr>
        <w:spacing w:after="40" w:line="280"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Hemos examinado y no formulamos objeción alguna en cuanto a los documentos licitatorios, incluidas las enmiendas núm.: </w:t>
      </w:r>
      <w:r w:rsidDel="00000000" w:rsidR="00000000" w:rsidRPr="00000000">
        <w:rPr>
          <w:rFonts w:ascii="Open Sans" w:cs="Open Sans" w:eastAsia="Open Sans" w:hAnsi="Open Sans"/>
          <w:highlight w:val="cyan"/>
          <w:rtl w:val="0"/>
        </w:rPr>
        <w:t xml:space="preserve">[inserte el número y fecha de emisión de cada enmienda];</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059">
      <w:pPr>
        <w:numPr>
          <w:ilvl w:val="1"/>
          <w:numId w:val="5"/>
        </w:numPr>
        <w:spacing w:after="40" w:line="280"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Nos ofrecemos a suministrar los bienes/servicios de conformidad con los documentos licitatorios, incluidas las Condiciones Generales de Contrato de UNOPS, y de acuerdo con la Lista de requerimientos;</w:t>
      </w:r>
    </w:p>
    <w:p w:rsidR="00000000" w:rsidDel="00000000" w:rsidP="00000000" w:rsidRDefault="00000000" w:rsidRPr="00000000" w14:paraId="0000005A">
      <w:pPr>
        <w:numPr>
          <w:ilvl w:val="1"/>
          <w:numId w:val="5"/>
        </w:numPr>
        <w:spacing w:after="40" w:line="280"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Nuestra propuesta será válida por un periodo de </w:t>
      </w:r>
      <w:r w:rsidDel="00000000" w:rsidR="00000000" w:rsidRPr="00000000">
        <w:rPr>
          <w:rFonts w:ascii="Open Sans" w:cs="Open Sans" w:eastAsia="Open Sans" w:hAnsi="Open Sans"/>
          <w:highlight w:val="cyan"/>
          <w:rtl w:val="0"/>
        </w:rPr>
        <w:t xml:space="preserve">[inserte un número de días, que no podrá ser inferior al número especificado en la sección Detalles de la licitación, Período de validez de la propuesta]</w:t>
      </w:r>
      <w:r w:rsidDel="00000000" w:rsidR="00000000" w:rsidRPr="00000000">
        <w:rPr>
          <w:rFonts w:ascii="Open Sans" w:cs="Open Sans" w:eastAsia="Open Sans" w:hAnsi="Open Sans"/>
          <w:rtl w:val="0"/>
        </w:rPr>
        <w:t xml:space="preserve"> días, a partir de la fecha límite para la presentación de propuestas indicada en el llamado a la presentación de propuestas, y tendrá carácter vinculante para nosotros, y podrá ser aceptada en todo momento anterior a la expiración de este periodo;</w:t>
      </w:r>
    </w:p>
    <w:p w:rsidR="00000000" w:rsidDel="00000000" w:rsidP="00000000" w:rsidRDefault="00000000" w:rsidRPr="00000000" w14:paraId="0000005B">
      <w:pPr>
        <w:numPr>
          <w:ilvl w:val="1"/>
          <w:numId w:val="5"/>
        </w:numPr>
        <w:spacing w:after="40" w:line="280"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Si nuestra propuesta es aceptada, y si así lo exige la sección Detalles de la licitación, nos comprometemos a obtener una garantía de cumplimiento de conformidad con el artículo 35 de las Instrucciones para los licitantes y con las Condiciones Generales de Contrato;</w:t>
      </w:r>
    </w:p>
    <w:p w:rsidR="00000000" w:rsidDel="00000000" w:rsidP="00000000" w:rsidRDefault="00000000" w:rsidRPr="00000000" w14:paraId="0000005C">
      <w:pPr>
        <w:numPr>
          <w:ilvl w:val="1"/>
          <w:numId w:val="5"/>
        </w:numPr>
        <w:spacing w:after="40" w:line="280"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No tenemos conflictos de intereses en ninguna actividad que, si nuestra propuesta fuera seleccionada, resultaría en un conflicto de intereses con respecto a UNOPS;</w:t>
      </w:r>
    </w:p>
    <w:p w:rsidR="00000000" w:rsidDel="00000000" w:rsidP="00000000" w:rsidRDefault="00000000" w:rsidRPr="00000000" w14:paraId="0000005D">
      <w:pPr>
        <w:numPr>
          <w:ilvl w:val="1"/>
          <w:numId w:val="5"/>
        </w:numPr>
        <w:spacing w:after="40" w:line="280"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No nos hemos declarado en bancarrota, ni estamos implicados en procedimientos de insolvencia o quiebra, y no hay sentencia ni acción judicial pendientes algunas en nuestra contra susceptibles de menoscabar nuestras operaciones en un futuro próximo; </w:t>
      </w:r>
    </w:p>
    <w:p w:rsidR="00000000" w:rsidDel="00000000" w:rsidP="00000000" w:rsidRDefault="00000000" w:rsidRPr="00000000" w14:paraId="0000005E">
      <w:pPr>
        <w:numPr>
          <w:ilvl w:val="1"/>
          <w:numId w:val="5"/>
        </w:numPr>
        <w:spacing w:after="40" w:line="280"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Nuestra empresa confirma que el licitante y los subcontratistas no se han involucrado ni implicado de manera alguna, directa o indirectamente, en la preparación de los diseños, términos de referencia y/o todo otro documento usado como parte de esta licitación;</w:t>
      </w:r>
    </w:p>
    <w:p w:rsidR="00000000" w:rsidDel="00000000" w:rsidP="00000000" w:rsidRDefault="00000000" w:rsidRPr="00000000" w14:paraId="0000005F">
      <w:pPr>
        <w:numPr>
          <w:ilvl w:val="1"/>
          <w:numId w:val="5"/>
        </w:numPr>
        <w:spacing w:after="40" w:line="280"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Nos adherimos a los principios del Código de Conducta para proveedores de las Naciones Unidas, así como a los principios establecidos en el Pacto Mundial de las Naciones Unidas;</w:t>
      </w:r>
    </w:p>
    <w:p w:rsidR="00000000" w:rsidDel="00000000" w:rsidP="00000000" w:rsidRDefault="00000000" w:rsidRPr="00000000" w14:paraId="00000060">
      <w:pPr>
        <w:numPr>
          <w:ilvl w:val="1"/>
          <w:numId w:val="5"/>
        </w:numPr>
        <w:spacing w:after="40" w:line="280"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los licitantes, artículo 4, Elegibilidad;</w:t>
      </w:r>
    </w:p>
    <w:p w:rsidR="00000000" w:rsidDel="00000000" w:rsidP="00000000" w:rsidRDefault="00000000" w:rsidRPr="00000000" w14:paraId="00000061">
      <w:pPr>
        <w:numPr>
          <w:ilvl w:val="1"/>
          <w:numId w:val="5"/>
        </w:numPr>
        <w:spacing w:after="40" w:line="280"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No hemos ofrecido ni ofreceremos comisiones, regalos y/o favores similares a cambio del presente llamado a la presentación de propuestas, ni participaremos en este tipo de actividades durante la ejecución del contrato adjudicado; </w:t>
      </w:r>
    </w:p>
    <w:p w:rsidR="00000000" w:rsidDel="00000000" w:rsidP="00000000" w:rsidRDefault="00000000" w:rsidRPr="00000000" w14:paraId="00000062">
      <w:pPr>
        <w:numPr>
          <w:ilvl w:val="1"/>
          <w:numId w:val="5"/>
        </w:numPr>
        <w:spacing w:after="40" w:line="280"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Entendemos que UNOPS no tiene obligación alguna de aceptar la propuesta evaluada más baja ni ninguna otra propuesta que reciba.</w:t>
      </w:r>
    </w:p>
    <w:p w:rsidR="00000000" w:rsidDel="00000000" w:rsidP="00000000" w:rsidRDefault="00000000" w:rsidRPr="00000000" w14:paraId="00000063">
      <w:pPr>
        <w:spacing w:before="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Yo, el abajo firmante, confirmo que dispongo de la autorización necesaria por parte de </w:t>
      </w:r>
      <w:r w:rsidDel="00000000" w:rsidR="00000000" w:rsidRPr="00000000">
        <w:rPr>
          <w:rFonts w:ascii="Open Sans" w:cs="Open Sans" w:eastAsia="Open Sans" w:hAnsi="Open Sans"/>
          <w:highlight w:val="cyan"/>
          <w:rtl w:val="0"/>
        </w:rPr>
        <w:t xml:space="preserve">[</w:t>
      </w:r>
      <w:r w:rsidDel="00000000" w:rsidR="00000000" w:rsidRPr="00000000">
        <w:rPr>
          <w:rFonts w:ascii="Open Sans" w:cs="Open Sans" w:eastAsia="Open Sans" w:hAnsi="Open Sans"/>
          <w:b w:val="1"/>
          <w:i w:val="1"/>
          <w:highlight w:val="cyan"/>
          <w:rtl w:val="0"/>
        </w:rPr>
        <w:t xml:space="preserve">inserte nombre completo del licitante</w:t>
      </w:r>
      <w:r w:rsidDel="00000000" w:rsidR="00000000" w:rsidRPr="00000000">
        <w:rPr>
          <w:rFonts w:ascii="Open Sans" w:cs="Open Sans" w:eastAsia="Open Sans" w:hAnsi="Open Sans"/>
          <w:highlight w:val="cyan"/>
          <w:rtl w:val="0"/>
        </w:rPr>
        <w:t xml:space="preserve">]</w:t>
      </w:r>
      <w:r w:rsidDel="00000000" w:rsidR="00000000" w:rsidRPr="00000000">
        <w:rPr>
          <w:rFonts w:ascii="Open Sans" w:cs="Open Sans" w:eastAsia="Open Sans" w:hAnsi="Open Sans"/>
          <w:rtl w:val="0"/>
        </w:rPr>
        <w:t xml:space="preserve"> para firmar la presente propuesta y establecer un acuerdo vinculante entre [</w:t>
      </w:r>
      <w:r w:rsidDel="00000000" w:rsidR="00000000" w:rsidRPr="00000000">
        <w:rPr>
          <w:rFonts w:ascii="Open Sans" w:cs="Open Sans" w:eastAsia="Open Sans" w:hAnsi="Open Sans"/>
          <w:b w:val="1"/>
          <w:i w:val="1"/>
          <w:highlight w:val="cyan"/>
          <w:rtl w:val="0"/>
        </w:rPr>
        <w:t xml:space="preserve">inserte nombre del licitante</w:t>
      </w:r>
      <w:r w:rsidDel="00000000" w:rsidR="00000000" w:rsidRPr="00000000">
        <w:rPr>
          <w:rFonts w:ascii="Open Sans" w:cs="Open Sans" w:eastAsia="Open Sans" w:hAnsi="Open Sans"/>
          <w:highlight w:val="cyan"/>
          <w:rtl w:val="0"/>
        </w:rPr>
        <w:t xml:space="preserve">]</w:t>
      </w:r>
      <w:r w:rsidDel="00000000" w:rsidR="00000000" w:rsidRPr="00000000">
        <w:rPr>
          <w:rFonts w:ascii="Open Sans" w:cs="Open Sans" w:eastAsia="Open Sans" w:hAnsi="Open Sans"/>
          <w:rtl w:val="0"/>
        </w:rPr>
        <w:t xml:space="preserve"> y UNOPS, si la propuesta resulta aceptada: </w:t>
      </w:r>
    </w:p>
    <w:p w:rsidR="00000000" w:rsidDel="00000000" w:rsidP="00000000" w:rsidRDefault="00000000" w:rsidRPr="00000000" w14:paraId="00000064">
      <w:pPr>
        <w:tabs>
          <w:tab w:val="left" w:leader="none" w:pos="990"/>
          <w:tab w:val="left" w:leader="none" w:pos="5040"/>
          <w:tab w:val="left" w:leader="none" w:pos="5850"/>
        </w:tabs>
        <w:rPr>
          <w:rFonts w:ascii="Open Sans" w:cs="Open Sans" w:eastAsia="Open Sans" w:hAnsi="Open Sans"/>
        </w:rPr>
      </w:pPr>
      <w:r w:rsidDel="00000000" w:rsidR="00000000" w:rsidRPr="00000000">
        <w:rPr>
          <w:rtl w:val="0"/>
        </w:rPr>
      </w:r>
    </w:p>
    <w:p w:rsidR="00000000" w:rsidDel="00000000" w:rsidP="00000000" w:rsidRDefault="00000000" w:rsidRPr="00000000" w14:paraId="00000065">
      <w:pPr>
        <w:tabs>
          <w:tab w:val="left" w:leader="none" w:pos="990"/>
          <w:tab w:val="left" w:leader="none" w:pos="5040"/>
          <w:tab w:val="left" w:leader="none" w:pos="5850"/>
        </w:tabs>
        <w:rPr>
          <w:rFonts w:ascii="Open Sans" w:cs="Open Sans" w:eastAsia="Open Sans" w:hAnsi="Open Sans"/>
        </w:rPr>
      </w:pPr>
      <w:r w:rsidDel="00000000" w:rsidR="00000000" w:rsidRPr="00000000">
        <w:rPr>
          <w:rFonts w:ascii="Open Sans" w:cs="Open Sans" w:eastAsia="Open Sans" w:hAnsi="Open Sans"/>
          <w:rtl w:val="0"/>
        </w:rPr>
        <w:t xml:space="preserve">Nombre</w:t>
        <w:tab/>
        <w:t xml:space="preserve">: _____________________________________________________________</w:t>
      </w:r>
    </w:p>
    <w:p w:rsidR="00000000" w:rsidDel="00000000" w:rsidP="00000000" w:rsidRDefault="00000000" w:rsidRPr="00000000" w14:paraId="00000066">
      <w:pPr>
        <w:tabs>
          <w:tab w:val="left" w:leader="none" w:pos="720"/>
        </w:tabs>
        <w:rPr>
          <w:rFonts w:ascii="Open Sans" w:cs="Open Sans" w:eastAsia="Open Sans" w:hAnsi="Open Sans"/>
          <w:sz w:val="6"/>
          <w:szCs w:val="6"/>
        </w:rPr>
      </w:pPr>
      <w:r w:rsidDel="00000000" w:rsidR="00000000" w:rsidRPr="00000000">
        <w:rPr>
          <w:rtl w:val="0"/>
        </w:rPr>
      </w:r>
    </w:p>
    <w:p w:rsidR="00000000" w:rsidDel="00000000" w:rsidP="00000000" w:rsidRDefault="00000000" w:rsidRPr="00000000" w14:paraId="00000067">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Puesto </w:t>
        <w:tab/>
        <w:t xml:space="preserve">: _____________________________________________________________</w:t>
      </w:r>
    </w:p>
    <w:p w:rsidR="00000000" w:rsidDel="00000000" w:rsidP="00000000" w:rsidRDefault="00000000" w:rsidRPr="00000000" w14:paraId="00000068">
      <w:pPr>
        <w:rPr>
          <w:rFonts w:ascii="Open Sans" w:cs="Open Sans" w:eastAsia="Open Sans" w:hAnsi="Open Sans"/>
          <w:sz w:val="6"/>
          <w:szCs w:val="6"/>
        </w:rPr>
      </w:pPr>
      <w:r w:rsidDel="00000000" w:rsidR="00000000" w:rsidRPr="00000000">
        <w:rPr>
          <w:rtl w:val="0"/>
        </w:rPr>
      </w:r>
    </w:p>
    <w:p w:rsidR="00000000" w:rsidDel="00000000" w:rsidP="00000000" w:rsidRDefault="00000000" w:rsidRPr="00000000" w14:paraId="00000069">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Fecha</w:t>
        <w:tab/>
        <w:t xml:space="preserve">: _____________________________________________________________</w:t>
      </w:r>
    </w:p>
    <w:p w:rsidR="00000000" w:rsidDel="00000000" w:rsidP="00000000" w:rsidRDefault="00000000" w:rsidRPr="00000000" w14:paraId="0000006A">
      <w:pPr>
        <w:rPr>
          <w:rFonts w:ascii="Open Sans" w:cs="Open Sans" w:eastAsia="Open Sans" w:hAnsi="Open Sans"/>
          <w:sz w:val="6"/>
          <w:szCs w:val="6"/>
        </w:rPr>
      </w:pPr>
      <w:r w:rsidDel="00000000" w:rsidR="00000000" w:rsidRPr="00000000">
        <w:rPr>
          <w:rtl w:val="0"/>
        </w:rPr>
      </w:r>
    </w:p>
    <w:p w:rsidR="00000000" w:rsidDel="00000000" w:rsidP="00000000" w:rsidRDefault="00000000" w:rsidRPr="00000000" w14:paraId="0000006B">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Firma</w:t>
        <w:tab/>
        <w:t xml:space="preserve">: _____________________________________________________________</w:t>
      </w:r>
    </w:p>
    <w:p w:rsidR="00000000" w:rsidDel="00000000" w:rsidP="00000000" w:rsidRDefault="00000000" w:rsidRPr="00000000" w14:paraId="0000006C">
      <w:pPr>
        <w:rPr>
          <w:rFonts w:ascii="Open Sans" w:cs="Open Sans" w:eastAsia="Open Sans" w:hAnsi="Open Sans"/>
        </w:rPr>
      </w:pPr>
      <w:r w:rsidDel="00000000" w:rsidR="00000000" w:rsidRPr="00000000">
        <w:rPr>
          <w:rtl w:val="0"/>
        </w:rPr>
      </w:r>
    </w:p>
    <w:p w:rsidR="00000000" w:rsidDel="00000000" w:rsidP="00000000" w:rsidRDefault="00000000" w:rsidRPr="00000000" w14:paraId="0000006D">
      <w:pPr>
        <w:tabs>
          <w:tab w:val="left" w:leader="none" w:pos="2070"/>
          <w:tab w:val="left" w:leader="none" w:pos="5880"/>
        </w:tabs>
        <w:rPr>
          <w:rFonts w:ascii="Open Sans" w:cs="Open Sans" w:eastAsia="Open Sans" w:hAnsi="Open Sans"/>
          <w:sz w:val="6"/>
          <w:szCs w:val="6"/>
        </w:rPr>
      </w:pPr>
      <w:r w:rsidDel="00000000" w:rsidR="00000000" w:rsidRPr="00000000">
        <w:rPr>
          <w:rtl w:val="0"/>
        </w:rPr>
      </w:r>
    </w:p>
    <w:p w:rsidR="00000000" w:rsidDel="00000000" w:rsidP="00000000" w:rsidRDefault="00000000" w:rsidRPr="00000000" w14:paraId="0000006E">
      <w:pPr>
        <w:jc w:val="center"/>
        <w:rPr>
          <w:rFonts w:ascii="Open Sans" w:cs="Open Sans" w:eastAsia="Open Sans" w:hAnsi="Open Sans"/>
          <w:b w:val="1"/>
          <w:color w:val="518ecb"/>
          <w:sz w:val="28"/>
          <w:szCs w:val="28"/>
        </w:rPr>
      </w:pPr>
      <w:r w:rsidDel="00000000" w:rsidR="00000000" w:rsidRPr="00000000">
        <w:rPr>
          <w:rFonts w:ascii="Open Sans" w:cs="Open Sans" w:eastAsia="Open Sans" w:hAnsi="Open Sans"/>
          <w:i w:val="1"/>
          <w:highlight w:val="cyan"/>
          <w:rtl w:val="0"/>
        </w:rPr>
        <w:t xml:space="preserve">[Inserte el sello oficial del licitante]</w:t>
      </w:r>
      <w:r w:rsidDel="00000000" w:rsidR="00000000" w:rsidRPr="00000000">
        <w:rPr>
          <w:rtl w:val="0"/>
        </w:rPr>
      </w:r>
    </w:p>
    <w:p w:rsidR="00000000" w:rsidDel="00000000" w:rsidP="00000000" w:rsidRDefault="00000000" w:rsidRPr="00000000" w14:paraId="0000006F">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70">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71">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1"/>
          <w:strike w:val="0"/>
          <w:color w:val="000000"/>
          <w:sz w:val="20"/>
          <w:szCs w:val="20"/>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7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Anexo D: </w:t>
      </w:r>
      <w:r w:rsidDel="00000000" w:rsidR="00000000" w:rsidRPr="00000000">
        <w:rPr>
          <w:rFonts w:ascii="Open Sans" w:cs="Open Sans" w:eastAsia="Open Sans" w:hAnsi="Open Sans"/>
          <w:b w:val="1"/>
          <w:color w:val="0092d1"/>
          <w:sz w:val="28"/>
          <w:szCs w:val="28"/>
          <w:rtl w:val="0"/>
        </w:rPr>
        <w:t xml:space="preserve">Formulario de Propuesta técnica</w:t>
      </w:r>
      <w:r w:rsidDel="00000000" w:rsidR="00000000" w:rsidRPr="00000000">
        <w:rPr>
          <w:rtl w:val="0"/>
        </w:rPr>
      </w:r>
    </w:p>
    <w:p w:rsidR="00000000" w:rsidDel="00000000" w:rsidP="00000000" w:rsidRDefault="00000000" w:rsidRPr="00000000" w14:paraId="00000073">
      <w:pPr>
        <w:rPr/>
      </w:pPr>
      <w:r w:rsidDel="00000000" w:rsidR="00000000" w:rsidRPr="00000000">
        <w:rPr>
          <w:rtl w:val="0"/>
        </w:rPr>
      </w:r>
    </w:p>
    <w:tbl>
      <w:tblPr>
        <w:tblStyle w:val="Table2"/>
        <w:tblW w:w="9753.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76.5"/>
        <w:gridCol w:w="4876.5"/>
        <w:tblGridChange w:id="0">
          <w:tblGrid>
            <w:gridCol w:w="4876.5"/>
            <w:gridCol w:w="4876.5"/>
          </w:tblGrid>
        </w:tblGridChange>
      </w:tblGrid>
      <w:tr>
        <w:trPr>
          <w:cantSplit w:val="0"/>
          <w:trHeight w:val="462.3632812498544"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Propuesta técnica</w:t>
            </w:r>
          </w:p>
        </w:tc>
      </w:tr>
      <w:tr>
        <w:trPr>
          <w:cantSplit w:val="0"/>
          <w:trHeight w:val="40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rPr>
                <w:rFonts w:ascii="Open Sans" w:cs="Open Sans" w:eastAsia="Open Sans" w:hAnsi="Open Sans"/>
                <w:i w:val="1"/>
                <w:sz w:val="14"/>
                <w:szCs w:val="14"/>
              </w:rPr>
            </w:pPr>
            <w:r w:rsidDel="00000000" w:rsidR="00000000" w:rsidRPr="00000000">
              <w:rPr>
                <w:rFonts w:ascii="Open Sans" w:cs="Open Sans" w:eastAsia="Open Sans" w:hAnsi="Open Sans"/>
                <w:i w:val="1"/>
                <w:sz w:val="14"/>
                <w:szCs w:val="14"/>
                <w:rtl w:val="0"/>
              </w:rPr>
              <w:t xml:space="preserve">La propuesta técnica deberá contener, al menos, la información detallada a continuación, pudiendo presentarse información adicional que suponga un valor agregado de la empresa licitante</w:t>
            </w:r>
          </w:p>
        </w:tc>
      </w:tr>
      <w:tr>
        <w:trPr>
          <w:cantSplit w:val="0"/>
          <w:trHeight w:val="360" w:hRule="atLeast"/>
          <w:tblHeader w:val="0"/>
        </w:trPr>
        <w:tc>
          <w:tcPr>
            <w:gridSpan w:val="2"/>
            <w:shd w:fill="efefef" w:val="clear"/>
          </w:tcPr>
          <w:p w:rsidR="00000000" w:rsidDel="00000000" w:rsidP="00000000" w:rsidRDefault="00000000" w:rsidRPr="00000000" w14:paraId="00000078">
            <w:pPr>
              <w:numPr>
                <w:ilvl w:val="0"/>
                <w:numId w:val="7"/>
              </w:numPr>
              <w:ind w:left="285" w:hanging="195"/>
              <w:jc w:val="both"/>
              <w:rPr>
                <w:rFonts w:ascii="Open Sans" w:cs="Open Sans" w:eastAsia="Open Sans" w:hAnsi="Open Sans"/>
                <w:sz w:val="16"/>
                <w:szCs w:val="16"/>
                <w:highlight w:val="white"/>
              </w:rPr>
            </w:pPr>
            <w:r w:rsidDel="00000000" w:rsidR="00000000" w:rsidRPr="00000000">
              <w:rPr>
                <w:rFonts w:ascii="Open Sans" w:cs="Open Sans" w:eastAsia="Open Sans" w:hAnsi="Open Sans"/>
                <w:b w:val="1"/>
                <w:sz w:val="16"/>
                <w:szCs w:val="16"/>
                <w:rtl w:val="0"/>
              </w:rPr>
              <w:t xml:space="preserve">Resumen de la asignación en el marco de la contratación</w:t>
            </w:r>
            <w:r w:rsidDel="00000000" w:rsidR="00000000" w:rsidRPr="00000000">
              <w:rPr>
                <w:rtl w:val="0"/>
              </w:rPr>
            </w:r>
          </w:p>
          <w:p w:rsidR="00000000" w:rsidDel="00000000" w:rsidP="00000000" w:rsidRDefault="00000000" w:rsidRPr="00000000" w14:paraId="00000079">
            <w:pPr>
              <w:jc w:val="both"/>
              <w:rPr>
                <w:rFonts w:ascii="Open Sans" w:cs="Open Sans" w:eastAsia="Open Sans" w:hAnsi="Open Sans"/>
                <w:b w:val="1"/>
                <w:i w:val="1"/>
                <w:color w:val="674ea7"/>
                <w:sz w:val="16"/>
                <w:szCs w:val="16"/>
                <w:highlight w:val="white"/>
              </w:rPr>
            </w:pPr>
            <w:r w:rsidDel="00000000" w:rsidR="00000000" w:rsidRPr="00000000">
              <w:rPr>
                <w:rFonts w:ascii="Open Sans" w:cs="Open Sans" w:eastAsia="Open Sans" w:hAnsi="Open Sans"/>
                <w:i w:val="1"/>
                <w:sz w:val="16"/>
                <w:szCs w:val="16"/>
                <w:rtl w:val="0"/>
              </w:rPr>
              <w:t xml:space="preserve">(Descripción del objeto de la contratación)</w:t>
            </w:r>
            <w:r w:rsidDel="00000000" w:rsidR="00000000" w:rsidRPr="00000000">
              <w:rPr>
                <w:rtl w:val="0"/>
              </w:rPr>
            </w:r>
          </w:p>
        </w:tc>
      </w:tr>
      <w:tr>
        <w:trPr>
          <w:cantSplit w:val="0"/>
          <w:trHeight w:val="1507.890625" w:hRule="atLeast"/>
          <w:tblHeader w:val="0"/>
        </w:trPr>
        <w:tc>
          <w:tcPr>
            <w:gridSpan w:val="2"/>
          </w:tcPr>
          <w:p w:rsidR="00000000" w:rsidDel="00000000" w:rsidP="00000000" w:rsidRDefault="00000000" w:rsidRPr="00000000" w14:paraId="0000007B">
            <w:pPr>
              <w:rPr>
                <w:rFonts w:ascii="Open Sans" w:cs="Open Sans" w:eastAsia="Open Sans" w:hAnsi="Open Sans"/>
                <w:sz w:val="16"/>
                <w:szCs w:val="16"/>
                <w:highlight w:val="white"/>
              </w:rPr>
            </w:pPr>
            <w:r w:rsidDel="00000000" w:rsidR="00000000" w:rsidRPr="00000000">
              <w:rPr>
                <w:rFonts w:ascii="Open Sans" w:cs="Open Sans" w:eastAsia="Open Sans" w:hAnsi="Open Sans"/>
                <w:sz w:val="16"/>
                <w:szCs w:val="16"/>
                <w:highlight w:val="cyan"/>
                <w:rtl w:val="0"/>
              </w:rPr>
              <w:t xml:space="preserve">[inserte aquí la respuesta]</w:t>
            </w:r>
            <w:r w:rsidDel="00000000" w:rsidR="00000000" w:rsidRPr="00000000">
              <w:rPr>
                <w:rtl w:val="0"/>
              </w:rPr>
            </w:r>
          </w:p>
        </w:tc>
      </w:tr>
      <w:tr>
        <w:trPr>
          <w:cantSplit w:val="0"/>
          <w:trHeight w:val="360" w:hRule="atLeast"/>
          <w:tblHeader w:val="0"/>
        </w:trPr>
        <w:tc>
          <w:tcPr>
            <w:gridSpan w:val="2"/>
          </w:tcPr>
          <w:p w:rsidR="00000000" w:rsidDel="00000000" w:rsidP="00000000" w:rsidRDefault="00000000" w:rsidRPr="00000000" w14:paraId="0000007D">
            <w:pPr>
              <w:numPr>
                <w:ilvl w:val="0"/>
                <w:numId w:val="7"/>
              </w:numPr>
              <w:ind w:left="285" w:hanging="195"/>
              <w:jc w:val="both"/>
              <w:rPr>
                <w:rFonts w:ascii="Open Sans" w:cs="Open Sans" w:eastAsia="Open Sans" w:hAnsi="Open Sans"/>
                <w:sz w:val="16"/>
                <w:szCs w:val="16"/>
                <w:highlight w:val="white"/>
              </w:rPr>
            </w:pPr>
            <w:r w:rsidDel="00000000" w:rsidR="00000000" w:rsidRPr="00000000">
              <w:rPr>
                <w:rFonts w:ascii="Open Sans" w:cs="Open Sans" w:eastAsia="Open Sans" w:hAnsi="Open Sans"/>
                <w:b w:val="1"/>
                <w:sz w:val="16"/>
                <w:szCs w:val="16"/>
                <w:highlight w:val="white"/>
                <w:rtl w:val="0"/>
              </w:rPr>
              <w:t xml:space="preserve">Resumen ejecutivo de la propuesta técnica</w:t>
            </w:r>
            <w:r w:rsidDel="00000000" w:rsidR="00000000" w:rsidRPr="00000000">
              <w:rPr>
                <w:rtl w:val="0"/>
              </w:rPr>
            </w:r>
          </w:p>
          <w:p w:rsidR="00000000" w:rsidDel="00000000" w:rsidP="00000000" w:rsidRDefault="00000000" w:rsidRPr="00000000" w14:paraId="0000007E">
            <w:pPr>
              <w:jc w:val="both"/>
              <w:rPr>
                <w:rFonts w:ascii="Open Sans" w:cs="Open Sans" w:eastAsia="Open Sans" w:hAnsi="Open Sans"/>
                <w:color w:val="674ea7"/>
                <w:sz w:val="16"/>
                <w:szCs w:val="16"/>
                <w:highlight w:val="white"/>
              </w:rPr>
            </w:pPr>
            <w:r w:rsidDel="00000000" w:rsidR="00000000" w:rsidRPr="00000000">
              <w:rPr>
                <w:rFonts w:ascii="Open Sans" w:cs="Open Sans" w:eastAsia="Open Sans" w:hAnsi="Open Sans"/>
                <w:i w:val="1"/>
                <w:sz w:val="16"/>
                <w:szCs w:val="16"/>
                <w:rtl w:val="0"/>
              </w:rPr>
              <w:t xml:space="preserve">(Descripción resumida de la propuesta técnica presentada para la presente licitación, deberá incluir matriz de riesgos y plan de gestión de los mismos)</w:t>
            </w:r>
            <w:r w:rsidDel="00000000" w:rsidR="00000000" w:rsidRPr="00000000">
              <w:rPr>
                <w:rtl w:val="0"/>
              </w:rPr>
            </w:r>
          </w:p>
        </w:tc>
      </w:tr>
      <w:tr>
        <w:trPr>
          <w:cantSplit w:val="0"/>
          <w:trHeight w:val="360" w:hRule="atLeast"/>
          <w:tblHeader w:val="0"/>
        </w:trPr>
        <w:tc>
          <w:tcPr>
            <w:gridSpan w:val="2"/>
          </w:tcPr>
          <w:p w:rsidR="00000000" w:rsidDel="00000000" w:rsidP="00000000" w:rsidRDefault="00000000" w:rsidRPr="00000000" w14:paraId="00000080">
            <w:pPr>
              <w:rPr>
                <w:rFonts w:ascii="Open Sans" w:cs="Open Sans" w:eastAsia="Open Sans" w:hAnsi="Open Sans"/>
                <w:sz w:val="16"/>
                <w:szCs w:val="16"/>
                <w:highlight w:val="cyan"/>
              </w:rPr>
            </w:pPr>
            <w:r w:rsidDel="00000000" w:rsidR="00000000" w:rsidRPr="00000000">
              <w:rPr>
                <w:rFonts w:ascii="Open Sans" w:cs="Open Sans" w:eastAsia="Open Sans" w:hAnsi="Open Sans"/>
                <w:sz w:val="16"/>
                <w:szCs w:val="16"/>
                <w:highlight w:val="cyan"/>
                <w:rtl w:val="0"/>
              </w:rPr>
              <w:t xml:space="preserve">[inserte aquí la respuesta]</w:t>
            </w:r>
          </w:p>
          <w:p w:rsidR="00000000" w:rsidDel="00000000" w:rsidP="00000000" w:rsidRDefault="00000000" w:rsidRPr="00000000" w14:paraId="00000081">
            <w:pPr>
              <w:rPr>
                <w:rFonts w:ascii="Open Sans" w:cs="Open Sans" w:eastAsia="Open Sans" w:hAnsi="Open Sans"/>
                <w:sz w:val="16"/>
                <w:szCs w:val="16"/>
                <w:highlight w:val="cyan"/>
              </w:rPr>
            </w:pPr>
            <w:r w:rsidDel="00000000" w:rsidR="00000000" w:rsidRPr="00000000">
              <w:rPr>
                <w:rtl w:val="0"/>
              </w:rPr>
            </w:r>
          </w:p>
          <w:p w:rsidR="00000000" w:rsidDel="00000000" w:rsidP="00000000" w:rsidRDefault="00000000" w:rsidRPr="00000000" w14:paraId="00000082">
            <w:pPr>
              <w:rPr>
                <w:rFonts w:ascii="Open Sans" w:cs="Open Sans" w:eastAsia="Open Sans" w:hAnsi="Open Sans"/>
                <w:sz w:val="16"/>
                <w:szCs w:val="16"/>
                <w:highlight w:val="cyan"/>
              </w:rPr>
            </w:pPr>
            <w:r w:rsidDel="00000000" w:rsidR="00000000" w:rsidRPr="00000000">
              <w:rPr>
                <w:rtl w:val="0"/>
              </w:rPr>
            </w:r>
          </w:p>
          <w:p w:rsidR="00000000" w:rsidDel="00000000" w:rsidP="00000000" w:rsidRDefault="00000000" w:rsidRPr="00000000" w14:paraId="00000083">
            <w:pPr>
              <w:rPr>
                <w:rFonts w:ascii="Open Sans" w:cs="Open Sans" w:eastAsia="Open Sans" w:hAnsi="Open Sans"/>
                <w:sz w:val="16"/>
                <w:szCs w:val="16"/>
                <w:highlight w:val="cyan"/>
              </w:rPr>
            </w:pPr>
            <w:r w:rsidDel="00000000" w:rsidR="00000000" w:rsidRPr="00000000">
              <w:rPr>
                <w:rtl w:val="0"/>
              </w:rPr>
            </w:r>
          </w:p>
        </w:tc>
      </w:tr>
      <w:tr>
        <w:trPr>
          <w:cantSplit w:val="0"/>
          <w:trHeight w:val="360" w:hRule="atLeast"/>
          <w:tblHeader w:val="0"/>
        </w:trPr>
        <w:tc>
          <w:tcPr>
            <w:gridSpan w:val="2"/>
          </w:tcPr>
          <w:p w:rsidR="00000000" w:rsidDel="00000000" w:rsidP="00000000" w:rsidRDefault="00000000" w:rsidRPr="00000000" w14:paraId="00000085">
            <w:pPr>
              <w:numPr>
                <w:ilvl w:val="0"/>
                <w:numId w:val="7"/>
              </w:numPr>
              <w:ind w:left="285" w:hanging="195"/>
              <w:jc w:val="both"/>
              <w:rPr>
                <w:rFonts w:ascii="Open Sans" w:cs="Open Sans" w:eastAsia="Open Sans" w:hAnsi="Open Sans"/>
                <w:sz w:val="16"/>
                <w:szCs w:val="16"/>
                <w:highlight w:val="white"/>
              </w:rPr>
            </w:pPr>
            <w:r w:rsidDel="00000000" w:rsidR="00000000" w:rsidRPr="00000000">
              <w:rPr>
                <w:rFonts w:ascii="Open Sans" w:cs="Open Sans" w:eastAsia="Open Sans" w:hAnsi="Open Sans"/>
                <w:b w:val="1"/>
                <w:sz w:val="16"/>
                <w:szCs w:val="16"/>
                <w:highlight w:val="white"/>
                <w:rtl w:val="0"/>
              </w:rPr>
              <w:t xml:space="preserve">Resumen ejecutivo del equipo que integra la consultoría y funciones principales,</w:t>
            </w:r>
            <w:r w:rsidDel="00000000" w:rsidR="00000000" w:rsidRPr="00000000">
              <w:rPr>
                <w:rtl w:val="0"/>
              </w:rPr>
            </w:r>
          </w:p>
          <w:p w:rsidR="00000000" w:rsidDel="00000000" w:rsidP="00000000" w:rsidRDefault="00000000" w:rsidRPr="00000000" w14:paraId="00000086">
            <w:pPr>
              <w:jc w:val="both"/>
              <w:rPr>
                <w:rFonts w:ascii="Open Sans" w:cs="Open Sans" w:eastAsia="Open Sans" w:hAnsi="Open Sans"/>
                <w:sz w:val="16"/>
                <w:szCs w:val="16"/>
                <w:highlight w:val="white"/>
              </w:rPr>
            </w:pPr>
            <w:r w:rsidDel="00000000" w:rsidR="00000000" w:rsidRPr="00000000">
              <w:rPr>
                <w:rFonts w:ascii="Open Sans" w:cs="Open Sans" w:eastAsia="Open Sans" w:hAnsi="Open Sans"/>
                <w:i w:val="1"/>
                <w:sz w:val="16"/>
                <w:szCs w:val="16"/>
                <w:rtl w:val="0"/>
              </w:rPr>
              <w:t xml:space="preserve">(Descripción de perfiles y roles del equipo consultor. Deberá incluir un organigrama y distribución de funciones y responsabilidades -Matriz RACI-)</w:t>
            </w:r>
            <w:r w:rsidDel="00000000" w:rsidR="00000000" w:rsidRPr="00000000">
              <w:rPr>
                <w:rtl w:val="0"/>
              </w:rPr>
            </w:r>
          </w:p>
        </w:tc>
      </w:tr>
      <w:tr>
        <w:trPr>
          <w:cantSplit w:val="0"/>
          <w:trHeight w:val="360" w:hRule="atLeast"/>
          <w:tblHeader w:val="0"/>
        </w:trPr>
        <w:tc>
          <w:tcPr>
            <w:gridSpan w:val="2"/>
          </w:tcPr>
          <w:p w:rsidR="00000000" w:rsidDel="00000000" w:rsidP="00000000" w:rsidRDefault="00000000" w:rsidRPr="00000000" w14:paraId="00000088">
            <w:pPr>
              <w:rPr>
                <w:rFonts w:ascii="Open Sans" w:cs="Open Sans" w:eastAsia="Open Sans" w:hAnsi="Open Sans"/>
                <w:sz w:val="16"/>
                <w:szCs w:val="16"/>
                <w:highlight w:val="cyan"/>
              </w:rPr>
            </w:pPr>
            <w:r w:rsidDel="00000000" w:rsidR="00000000" w:rsidRPr="00000000">
              <w:rPr>
                <w:rFonts w:ascii="Open Sans" w:cs="Open Sans" w:eastAsia="Open Sans" w:hAnsi="Open Sans"/>
                <w:sz w:val="16"/>
                <w:szCs w:val="16"/>
                <w:highlight w:val="cyan"/>
                <w:rtl w:val="0"/>
              </w:rPr>
              <w:t xml:space="preserve">[inserte aquí la respuesta]</w:t>
            </w:r>
          </w:p>
          <w:p w:rsidR="00000000" w:rsidDel="00000000" w:rsidP="00000000" w:rsidRDefault="00000000" w:rsidRPr="00000000" w14:paraId="00000089">
            <w:pPr>
              <w:rPr>
                <w:rFonts w:ascii="Open Sans" w:cs="Open Sans" w:eastAsia="Open Sans" w:hAnsi="Open Sans"/>
                <w:sz w:val="16"/>
                <w:szCs w:val="16"/>
                <w:highlight w:val="cyan"/>
              </w:rPr>
            </w:pPr>
            <w:r w:rsidDel="00000000" w:rsidR="00000000" w:rsidRPr="00000000">
              <w:rPr>
                <w:rtl w:val="0"/>
              </w:rPr>
            </w:r>
          </w:p>
          <w:p w:rsidR="00000000" w:rsidDel="00000000" w:rsidP="00000000" w:rsidRDefault="00000000" w:rsidRPr="00000000" w14:paraId="0000008A">
            <w:pPr>
              <w:rPr>
                <w:rFonts w:ascii="Open Sans" w:cs="Open Sans" w:eastAsia="Open Sans" w:hAnsi="Open Sans"/>
                <w:sz w:val="16"/>
                <w:szCs w:val="16"/>
                <w:highlight w:val="cyan"/>
              </w:rPr>
            </w:pPr>
            <w:r w:rsidDel="00000000" w:rsidR="00000000" w:rsidRPr="00000000">
              <w:rPr>
                <w:rtl w:val="0"/>
              </w:rPr>
            </w:r>
          </w:p>
          <w:p w:rsidR="00000000" w:rsidDel="00000000" w:rsidP="00000000" w:rsidRDefault="00000000" w:rsidRPr="00000000" w14:paraId="0000008B">
            <w:pPr>
              <w:rPr>
                <w:rFonts w:ascii="Open Sans" w:cs="Open Sans" w:eastAsia="Open Sans" w:hAnsi="Open Sans"/>
                <w:sz w:val="16"/>
                <w:szCs w:val="16"/>
                <w:highlight w:val="cyan"/>
              </w:rPr>
            </w:pPr>
            <w:r w:rsidDel="00000000" w:rsidR="00000000" w:rsidRPr="00000000">
              <w:rPr>
                <w:rtl w:val="0"/>
              </w:rPr>
            </w:r>
          </w:p>
          <w:p w:rsidR="00000000" w:rsidDel="00000000" w:rsidP="00000000" w:rsidRDefault="00000000" w:rsidRPr="00000000" w14:paraId="0000008C">
            <w:pPr>
              <w:rPr>
                <w:rFonts w:ascii="Open Sans" w:cs="Open Sans" w:eastAsia="Open Sans" w:hAnsi="Open Sans"/>
                <w:sz w:val="16"/>
                <w:szCs w:val="16"/>
                <w:highlight w:val="cyan"/>
              </w:rPr>
            </w:pPr>
            <w:r w:rsidDel="00000000" w:rsidR="00000000" w:rsidRPr="00000000">
              <w:rPr>
                <w:rtl w:val="0"/>
              </w:rPr>
            </w:r>
          </w:p>
        </w:tc>
      </w:tr>
      <w:tr>
        <w:trPr>
          <w:cantSplit w:val="0"/>
          <w:trHeight w:val="360" w:hRule="atLeast"/>
          <w:tblHeader w:val="0"/>
        </w:trPr>
        <w:tc>
          <w:tcPr>
            <w:gridSpan w:val="2"/>
          </w:tcPr>
          <w:p w:rsidR="00000000" w:rsidDel="00000000" w:rsidP="00000000" w:rsidRDefault="00000000" w:rsidRPr="00000000" w14:paraId="0000008E">
            <w:pPr>
              <w:numPr>
                <w:ilvl w:val="0"/>
                <w:numId w:val="7"/>
              </w:numPr>
              <w:ind w:left="285" w:hanging="195"/>
              <w:jc w:val="both"/>
              <w:rPr>
                <w:rFonts w:ascii="Open Sans" w:cs="Open Sans" w:eastAsia="Open Sans" w:hAnsi="Open Sans"/>
                <w:sz w:val="16"/>
                <w:szCs w:val="16"/>
                <w:highlight w:val="white"/>
              </w:rPr>
            </w:pPr>
            <w:r w:rsidDel="00000000" w:rsidR="00000000" w:rsidRPr="00000000">
              <w:rPr>
                <w:rFonts w:ascii="Open Sans" w:cs="Open Sans" w:eastAsia="Open Sans" w:hAnsi="Open Sans"/>
                <w:b w:val="1"/>
                <w:sz w:val="16"/>
                <w:szCs w:val="16"/>
                <w:highlight w:val="white"/>
                <w:rtl w:val="0"/>
              </w:rPr>
              <w:t xml:space="preserve">Posicionamiento epistemológico, metodológico y encuadre teórico de la propuesta</w:t>
            </w:r>
            <w:r w:rsidDel="00000000" w:rsidR="00000000" w:rsidRPr="00000000">
              <w:rPr>
                <w:rtl w:val="0"/>
              </w:rPr>
            </w:r>
          </w:p>
          <w:p w:rsidR="00000000" w:rsidDel="00000000" w:rsidP="00000000" w:rsidRDefault="00000000" w:rsidRPr="00000000" w14:paraId="0000008F">
            <w:pPr>
              <w:widowControl w:val="0"/>
              <w:rPr>
                <w:rFonts w:ascii="Open Sans" w:cs="Open Sans" w:eastAsia="Open Sans" w:hAnsi="Open Sans"/>
                <w:b w:val="1"/>
                <w:sz w:val="16"/>
                <w:szCs w:val="16"/>
                <w:highlight w:val="white"/>
              </w:rPr>
            </w:pPr>
            <w:r w:rsidDel="00000000" w:rsidR="00000000" w:rsidRPr="00000000">
              <w:rPr>
                <w:rFonts w:ascii="Open Sans" w:cs="Open Sans" w:eastAsia="Open Sans" w:hAnsi="Open Sans"/>
                <w:i w:val="1"/>
                <w:sz w:val="16"/>
                <w:szCs w:val="16"/>
                <w:rtl w:val="0"/>
              </w:rPr>
              <w:t xml:space="preserve">Descripción y justificación del posicionamiento teórico de la metodología propuesta para la consultoría</w:t>
            </w:r>
            <w:r w:rsidDel="00000000" w:rsidR="00000000" w:rsidRPr="00000000">
              <w:rPr>
                <w:rtl w:val="0"/>
              </w:rPr>
            </w:r>
          </w:p>
        </w:tc>
      </w:tr>
      <w:tr>
        <w:trPr>
          <w:cantSplit w:val="0"/>
          <w:trHeight w:val="360" w:hRule="atLeast"/>
          <w:tblHeader w:val="0"/>
        </w:trPr>
        <w:tc>
          <w:tcPr>
            <w:gridSpan w:val="2"/>
          </w:tcPr>
          <w:p w:rsidR="00000000" w:rsidDel="00000000" w:rsidP="00000000" w:rsidRDefault="00000000" w:rsidRPr="00000000" w14:paraId="00000091">
            <w:pPr>
              <w:rPr>
                <w:rFonts w:ascii="Open Sans" w:cs="Open Sans" w:eastAsia="Open Sans" w:hAnsi="Open Sans"/>
                <w:sz w:val="16"/>
                <w:szCs w:val="16"/>
                <w:highlight w:val="cyan"/>
              </w:rPr>
            </w:pPr>
            <w:r w:rsidDel="00000000" w:rsidR="00000000" w:rsidRPr="00000000">
              <w:rPr>
                <w:rFonts w:ascii="Open Sans" w:cs="Open Sans" w:eastAsia="Open Sans" w:hAnsi="Open Sans"/>
                <w:sz w:val="16"/>
                <w:szCs w:val="16"/>
                <w:highlight w:val="cyan"/>
                <w:rtl w:val="0"/>
              </w:rPr>
              <w:t xml:space="preserve">[inserte aquí la respuesta]</w:t>
            </w:r>
          </w:p>
          <w:p w:rsidR="00000000" w:rsidDel="00000000" w:rsidP="00000000" w:rsidRDefault="00000000" w:rsidRPr="00000000" w14:paraId="00000092">
            <w:pPr>
              <w:ind w:left="720" w:hanging="360"/>
              <w:jc w:val="both"/>
              <w:rPr>
                <w:rFonts w:ascii="Open Sans" w:cs="Open Sans" w:eastAsia="Open Sans" w:hAnsi="Open Sans"/>
                <w:b w:val="1"/>
                <w:sz w:val="16"/>
                <w:szCs w:val="16"/>
                <w:highlight w:val="white"/>
              </w:rPr>
            </w:pPr>
            <w:r w:rsidDel="00000000" w:rsidR="00000000" w:rsidRPr="00000000">
              <w:rPr>
                <w:rtl w:val="0"/>
              </w:rPr>
            </w:r>
          </w:p>
          <w:p w:rsidR="00000000" w:rsidDel="00000000" w:rsidP="00000000" w:rsidRDefault="00000000" w:rsidRPr="00000000" w14:paraId="00000093">
            <w:pPr>
              <w:ind w:left="720" w:hanging="360"/>
              <w:jc w:val="both"/>
              <w:rPr>
                <w:rFonts w:ascii="Open Sans" w:cs="Open Sans" w:eastAsia="Open Sans" w:hAnsi="Open Sans"/>
                <w:b w:val="1"/>
                <w:sz w:val="16"/>
                <w:szCs w:val="16"/>
                <w:highlight w:val="white"/>
              </w:rPr>
            </w:pPr>
            <w:r w:rsidDel="00000000" w:rsidR="00000000" w:rsidRPr="00000000">
              <w:rPr>
                <w:rtl w:val="0"/>
              </w:rPr>
            </w:r>
          </w:p>
        </w:tc>
      </w:tr>
      <w:tr>
        <w:trPr>
          <w:cantSplit w:val="0"/>
          <w:trHeight w:val="360" w:hRule="atLeast"/>
          <w:tblHeader w:val="0"/>
        </w:trPr>
        <w:tc>
          <w:tcPr>
            <w:gridSpan w:val="2"/>
          </w:tcPr>
          <w:p w:rsidR="00000000" w:rsidDel="00000000" w:rsidP="00000000" w:rsidRDefault="00000000" w:rsidRPr="00000000" w14:paraId="00000095">
            <w:pPr>
              <w:numPr>
                <w:ilvl w:val="0"/>
                <w:numId w:val="7"/>
              </w:numPr>
              <w:ind w:left="285" w:hanging="195"/>
              <w:jc w:val="both"/>
              <w:rPr>
                <w:rFonts w:ascii="Open Sans" w:cs="Open Sans" w:eastAsia="Open Sans" w:hAnsi="Open Sans"/>
                <w:sz w:val="16"/>
                <w:szCs w:val="16"/>
                <w:highlight w:val="white"/>
              </w:rPr>
            </w:pPr>
            <w:r w:rsidDel="00000000" w:rsidR="00000000" w:rsidRPr="00000000">
              <w:rPr>
                <w:rFonts w:ascii="Open Sans" w:cs="Open Sans" w:eastAsia="Open Sans" w:hAnsi="Open Sans"/>
                <w:b w:val="1"/>
                <w:sz w:val="16"/>
                <w:szCs w:val="16"/>
                <w:highlight w:val="white"/>
                <w:rtl w:val="0"/>
              </w:rPr>
              <w:t xml:space="preserve">Presentación de la propuesta técnica y metodológica</w:t>
            </w:r>
            <w:r w:rsidDel="00000000" w:rsidR="00000000" w:rsidRPr="00000000">
              <w:rPr>
                <w:rtl w:val="0"/>
              </w:rPr>
            </w:r>
          </w:p>
          <w:p w:rsidR="00000000" w:rsidDel="00000000" w:rsidP="00000000" w:rsidRDefault="00000000" w:rsidRPr="00000000" w14:paraId="00000096">
            <w:pPr>
              <w:jc w:val="both"/>
              <w:rPr>
                <w:rFonts w:ascii="Open Sans" w:cs="Open Sans" w:eastAsia="Open Sans" w:hAnsi="Open Sans"/>
                <w:b w:val="1"/>
                <w:i w:val="1"/>
                <w:sz w:val="16"/>
                <w:szCs w:val="16"/>
                <w:highlight w:val="white"/>
              </w:rPr>
            </w:pPr>
            <w:r w:rsidDel="00000000" w:rsidR="00000000" w:rsidRPr="00000000">
              <w:rPr>
                <w:rFonts w:ascii="Open Sans" w:cs="Open Sans" w:eastAsia="Open Sans" w:hAnsi="Open Sans"/>
                <w:i w:val="1"/>
                <w:sz w:val="16"/>
                <w:szCs w:val="16"/>
                <w:rtl w:val="0"/>
              </w:rPr>
              <w:t xml:space="preserve">Descripción detallada de la propuesta técnica y metodológica, presentada de manera clara y lógica, acorde al posicionamiento epistemológico definido y al alcance planteado.</w:t>
            </w:r>
            <w:r w:rsidDel="00000000" w:rsidR="00000000" w:rsidRPr="00000000">
              <w:rPr>
                <w:rtl w:val="0"/>
              </w:rPr>
            </w:r>
          </w:p>
        </w:tc>
      </w:tr>
      <w:tr>
        <w:trPr>
          <w:cantSplit w:val="0"/>
          <w:trHeight w:val="360" w:hRule="atLeast"/>
          <w:tblHeader w:val="0"/>
        </w:trPr>
        <w:tc>
          <w:tcPr>
            <w:gridSpan w:val="2"/>
          </w:tcPr>
          <w:p w:rsidR="00000000" w:rsidDel="00000000" w:rsidP="00000000" w:rsidRDefault="00000000" w:rsidRPr="00000000" w14:paraId="00000098">
            <w:pPr>
              <w:rPr>
                <w:rFonts w:ascii="Open Sans" w:cs="Open Sans" w:eastAsia="Open Sans" w:hAnsi="Open Sans"/>
                <w:sz w:val="16"/>
                <w:szCs w:val="16"/>
                <w:highlight w:val="cyan"/>
              </w:rPr>
            </w:pPr>
            <w:r w:rsidDel="00000000" w:rsidR="00000000" w:rsidRPr="00000000">
              <w:rPr>
                <w:rFonts w:ascii="Open Sans" w:cs="Open Sans" w:eastAsia="Open Sans" w:hAnsi="Open Sans"/>
                <w:sz w:val="16"/>
                <w:szCs w:val="16"/>
                <w:highlight w:val="cyan"/>
                <w:rtl w:val="0"/>
              </w:rPr>
              <w:t xml:space="preserve">[inserte aquí la respuesta]</w:t>
            </w:r>
          </w:p>
          <w:p w:rsidR="00000000" w:rsidDel="00000000" w:rsidP="00000000" w:rsidRDefault="00000000" w:rsidRPr="00000000" w14:paraId="00000099">
            <w:pPr>
              <w:rPr>
                <w:rFonts w:ascii="Open Sans" w:cs="Open Sans" w:eastAsia="Open Sans" w:hAnsi="Open Sans"/>
                <w:sz w:val="16"/>
                <w:szCs w:val="16"/>
                <w:highlight w:val="cyan"/>
              </w:rPr>
            </w:pPr>
            <w:r w:rsidDel="00000000" w:rsidR="00000000" w:rsidRPr="00000000">
              <w:rPr>
                <w:rtl w:val="0"/>
              </w:rPr>
            </w:r>
          </w:p>
          <w:p w:rsidR="00000000" w:rsidDel="00000000" w:rsidP="00000000" w:rsidRDefault="00000000" w:rsidRPr="00000000" w14:paraId="0000009A">
            <w:pPr>
              <w:rPr>
                <w:rFonts w:ascii="Open Sans" w:cs="Open Sans" w:eastAsia="Open Sans" w:hAnsi="Open Sans"/>
                <w:sz w:val="16"/>
                <w:szCs w:val="16"/>
                <w:highlight w:val="cyan"/>
              </w:rPr>
            </w:pPr>
            <w:r w:rsidDel="00000000" w:rsidR="00000000" w:rsidRPr="00000000">
              <w:rPr>
                <w:rtl w:val="0"/>
              </w:rPr>
            </w:r>
          </w:p>
          <w:p w:rsidR="00000000" w:rsidDel="00000000" w:rsidP="00000000" w:rsidRDefault="00000000" w:rsidRPr="00000000" w14:paraId="0000009B">
            <w:pPr>
              <w:rPr>
                <w:rFonts w:ascii="Open Sans" w:cs="Open Sans" w:eastAsia="Open Sans" w:hAnsi="Open Sans"/>
                <w:sz w:val="16"/>
                <w:szCs w:val="16"/>
                <w:highlight w:val="cyan"/>
              </w:rPr>
            </w:pPr>
            <w:r w:rsidDel="00000000" w:rsidR="00000000" w:rsidRPr="00000000">
              <w:rPr>
                <w:rtl w:val="0"/>
              </w:rPr>
            </w:r>
          </w:p>
        </w:tc>
      </w:tr>
      <w:tr>
        <w:trPr>
          <w:cantSplit w:val="0"/>
          <w:trHeight w:val="360" w:hRule="atLeast"/>
          <w:tblHeader w:val="0"/>
        </w:trPr>
        <w:tc>
          <w:tcPr>
            <w:gridSpan w:val="2"/>
          </w:tcPr>
          <w:p w:rsidR="00000000" w:rsidDel="00000000" w:rsidP="00000000" w:rsidRDefault="00000000" w:rsidRPr="00000000" w14:paraId="0000009D">
            <w:pPr>
              <w:numPr>
                <w:ilvl w:val="0"/>
                <w:numId w:val="7"/>
              </w:numPr>
              <w:ind w:left="285" w:hanging="195"/>
              <w:jc w:val="both"/>
              <w:rPr>
                <w:rFonts w:ascii="Open Sans" w:cs="Open Sans" w:eastAsia="Open Sans" w:hAnsi="Open Sans"/>
                <w:sz w:val="16"/>
                <w:szCs w:val="16"/>
                <w:highlight w:val="white"/>
              </w:rPr>
            </w:pPr>
            <w:r w:rsidDel="00000000" w:rsidR="00000000" w:rsidRPr="00000000">
              <w:rPr>
                <w:rFonts w:ascii="Open Sans" w:cs="Open Sans" w:eastAsia="Open Sans" w:hAnsi="Open Sans"/>
                <w:b w:val="1"/>
                <w:sz w:val="16"/>
                <w:szCs w:val="16"/>
                <w:highlight w:val="white"/>
                <w:rtl w:val="0"/>
              </w:rPr>
              <w:t xml:space="preserve">Herramientas, técnicas, software, etc. propuestas para el levantamiento de información</w:t>
            </w:r>
            <w:r w:rsidDel="00000000" w:rsidR="00000000" w:rsidRPr="00000000">
              <w:rPr>
                <w:rtl w:val="0"/>
              </w:rPr>
            </w:r>
          </w:p>
          <w:p w:rsidR="00000000" w:rsidDel="00000000" w:rsidP="00000000" w:rsidRDefault="00000000" w:rsidRPr="00000000" w14:paraId="0000009E">
            <w:pPr>
              <w:widowControl w:val="0"/>
              <w:jc w:val="both"/>
              <w:rPr>
                <w:rFonts w:ascii="Open Sans" w:cs="Open Sans" w:eastAsia="Open Sans" w:hAnsi="Open Sans"/>
                <w:i w:val="1"/>
                <w:sz w:val="16"/>
                <w:szCs w:val="16"/>
              </w:rPr>
            </w:pPr>
            <w:r w:rsidDel="00000000" w:rsidR="00000000" w:rsidRPr="00000000">
              <w:rPr>
                <w:rFonts w:ascii="Open Sans" w:cs="Open Sans" w:eastAsia="Open Sans" w:hAnsi="Open Sans"/>
                <w:i w:val="1"/>
                <w:sz w:val="16"/>
                <w:szCs w:val="16"/>
                <w:rtl w:val="0"/>
              </w:rPr>
              <w:t xml:space="preserve">Descripción detallada de las herramientas propuestas o para la realización del objeto de la contratación (herramientas para análisis cuantitativo y cualitativo, en etapas de diseño y elaboración de la consultoría. Deberá contener - al menos - herramientas de levantamiento de información, herramientas análíticas, de registro, sistematización, socialización, y otras que se consideren relevantes para el objeto de contratación</w:t>
            </w:r>
          </w:p>
        </w:tc>
      </w:tr>
      <w:tr>
        <w:trPr>
          <w:cantSplit w:val="0"/>
          <w:trHeight w:val="360" w:hRule="atLeast"/>
          <w:tblHeader w:val="0"/>
        </w:trPr>
        <w:tc>
          <w:tcPr>
            <w:gridSpan w:val="2"/>
          </w:tcPr>
          <w:p w:rsidR="00000000" w:rsidDel="00000000" w:rsidP="00000000" w:rsidRDefault="00000000" w:rsidRPr="00000000" w14:paraId="000000A0">
            <w:pPr>
              <w:rPr>
                <w:rFonts w:ascii="Open Sans" w:cs="Open Sans" w:eastAsia="Open Sans" w:hAnsi="Open Sans"/>
                <w:sz w:val="16"/>
                <w:szCs w:val="16"/>
                <w:highlight w:val="cyan"/>
              </w:rPr>
            </w:pPr>
            <w:r w:rsidDel="00000000" w:rsidR="00000000" w:rsidRPr="00000000">
              <w:rPr>
                <w:rFonts w:ascii="Open Sans" w:cs="Open Sans" w:eastAsia="Open Sans" w:hAnsi="Open Sans"/>
                <w:sz w:val="16"/>
                <w:szCs w:val="16"/>
                <w:highlight w:val="cyan"/>
                <w:rtl w:val="0"/>
              </w:rPr>
              <w:t xml:space="preserve">[inserte aquí la respuesta]</w:t>
            </w:r>
          </w:p>
          <w:p w:rsidR="00000000" w:rsidDel="00000000" w:rsidP="00000000" w:rsidRDefault="00000000" w:rsidRPr="00000000" w14:paraId="000000A1">
            <w:pPr>
              <w:jc w:val="both"/>
              <w:rPr>
                <w:rFonts w:ascii="Open Sans" w:cs="Open Sans" w:eastAsia="Open Sans" w:hAnsi="Open Sans"/>
                <w:b w:val="1"/>
                <w:sz w:val="16"/>
                <w:szCs w:val="16"/>
                <w:highlight w:val="white"/>
              </w:rPr>
            </w:pPr>
            <w:r w:rsidDel="00000000" w:rsidR="00000000" w:rsidRPr="00000000">
              <w:rPr>
                <w:rtl w:val="0"/>
              </w:rPr>
            </w:r>
          </w:p>
          <w:p w:rsidR="00000000" w:rsidDel="00000000" w:rsidP="00000000" w:rsidRDefault="00000000" w:rsidRPr="00000000" w14:paraId="000000A2">
            <w:pPr>
              <w:jc w:val="both"/>
              <w:rPr>
                <w:rFonts w:ascii="Open Sans" w:cs="Open Sans" w:eastAsia="Open Sans" w:hAnsi="Open Sans"/>
                <w:b w:val="1"/>
                <w:sz w:val="16"/>
                <w:szCs w:val="16"/>
                <w:highlight w:val="white"/>
              </w:rPr>
            </w:pPr>
            <w:r w:rsidDel="00000000" w:rsidR="00000000" w:rsidRPr="00000000">
              <w:rPr>
                <w:rtl w:val="0"/>
              </w:rPr>
            </w:r>
          </w:p>
          <w:p w:rsidR="00000000" w:rsidDel="00000000" w:rsidP="00000000" w:rsidRDefault="00000000" w:rsidRPr="00000000" w14:paraId="000000A3">
            <w:pPr>
              <w:jc w:val="both"/>
              <w:rPr>
                <w:rFonts w:ascii="Open Sans" w:cs="Open Sans" w:eastAsia="Open Sans" w:hAnsi="Open Sans"/>
                <w:b w:val="1"/>
                <w:sz w:val="16"/>
                <w:szCs w:val="16"/>
                <w:highlight w:val="white"/>
              </w:rPr>
            </w:pPr>
            <w:r w:rsidDel="00000000" w:rsidR="00000000" w:rsidRPr="00000000">
              <w:rPr>
                <w:rtl w:val="0"/>
              </w:rPr>
            </w:r>
          </w:p>
        </w:tc>
      </w:tr>
      <w:tr>
        <w:trPr>
          <w:cantSplit w:val="0"/>
          <w:trHeight w:val="360" w:hRule="atLeast"/>
          <w:tblHeader w:val="0"/>
        </w:trPr>
        <w:tc>
          <w:tcPr>
            <w:gridSpan w:val="2"/>
          </w:tcPr>
          <w:p w:rsidR="00000000" w:rsidDel="00000000" w:rsidP="00000000" w:rsidRDefault="00000000" w:rsidRPr="00000000" w14:paraId="000000A5">
            <w:pPr>
              <w:numPr>
                <w:ilvl w:val="0"/>
                <w:numId w:val="7"/>
              </w:numPr>
              <w:ind w:left="285" w:hanging="195"/>
              <w:jc w:val="both"/>
              <w:rPr>
                <w:rFonts w:ascii="Open Sans" w:cs="Open Sans" w:eastAsia="Open Sans" w:hAnsi="Open Sans"/>
                <w:sz w:val="16"/>
                <w:szCs w:val="16"/>
                <w:highlight w:val="white"/>
              </w:rPr>
            </w:pPr>
            <w:r w:rsidDel="00000000" w:rsidR="00000000" w:rsidRPr="00000000">
              <w:rPr>
                <w:rFonts w:ascii="Open Sans" w:cs="Open Sans" w:eastAsia="Open Sans" w:hAnsi="Open Sans"/>
                <w:b w:val="1"/>
                <w:sz w:val="16"/>
                <w:szCs w:val="16"/>
                <w:rtl w:val="0"/>
              </w:rPr>
              <w:t xml:space="preserve">Diagrama de hitos</w:t>
            </w:r>
            <w:r w:rsidDel="00000000" w:rsidR="00000000" w:rsidRPr="00000000">
              <w:rPr>
                <w:rFonts w:ascii="Open Sans" w:cs="Open Sans" w:eastAsia="Open Sans" w:hAnsi="Open Sans"/>
                <w:b w:val="1"/>
                <w:sz w:val="16"/>
                <w:szCs w:val="16"/>
                <w:vertAlign w:val="superscript"/>
              </w:rPr>
              <w:footnoteReference w:customMarkFollows="0" w:id="0"/>
            </w:r>
            <w:r w:rsidDel="00000000" w:rsidR="00000000" w:rsidRPr="00000000">
              <w:rPr>
                <w:rFonts w:ascii="Open Sans" w:cs="Open Sans" w:eastAsia="Open Sans" w:hAnsi="Open Sans"/>
                <w:b w:val="1"/>
                <w:sz w:val="16"/>
                <w:szCs w:val="16"/>
                <w:rtl w:val="0"/>
              </w:rPr>
              <w:t xml:space="preserve"> generales, puntos de seguimiento y control para cada etapa de investigación propuesta, productos y entregables</w:t>
            </w:r>
            <w:r w:rsidDel="00000000" w:rsidR="00000000" w:rsidRPr="00000000">
              <w:rPr>
                <w:rFonts w:ascii="Open Sans" w:cs="Open Sans" w:eastAsia="Open Sans" w:hAnsi="Open Sans"/>
                <w:sz w:val="18"/>
                <w:szCs w:val="18"/>
                <w:rtl w:val="0"/>
              </w:rPr>
              <w:t xml:space="preserve">.</w:t>
            </w:r>
            <w:r w:rsidDel="00000000" w:rsidR="00000000" w:rsidRPr="00000000">
              <w:rPr>
                <w:rFonts w:ascii="Open Sans" w:cs="Open Sans" w:eastAsia="Open Sans" w:hAnsi="Open Sans"/>
                <w:i w:val="1"/>
                <w:sz w:val="16"/>
                <w:szCs w:val="16"/>
                <w:rtl w:val="0"/>
              </w:rPr>
              <w:t xml:space="preserve"> La empresa licitante realizará la presentación narrativa y en software de gestión de cronogramas (project, mind view, monday o similares)</w:t>
            </w:r>
            <w:r w:rsidDel="00000000" w:rsidR="00000000" w:rsidRPr="00000000">
              <w:rPr>
                <w:rtl w:val="0"/>
              </w:rPr>
            </w:r>
          </w:p>
        </w:tc>
      </w:tr>
      <w:tr>
        <w:trPr>
          <w:cantSplit w:val="0"/>
          <w:trHeight w:val="360" w:hRule="atLeast"/>
          <w:tblHeader w:val="0"/>
        </w:trPr>
        <w:tc>
          <w:tcPr>
            <w:gridSpan w:val="2"/>
          </w:tcPr>
          <w:p w:rsidR="00000000" w:rsidDel="00000000" w:rsidP="00000000" w:rsidRDefault="00000000" w:rsidRPr="00000000" w14:paraId="000000A7">
            <w:pPr>
              <w:rPr>
                <w:rFonts w:ascii="Open Sans" w:cs="Open Sans" w:eastAsia="Open Sans" w:hAnsi="Open Sans"/>
                <w:sz w:val="16"/>
                <w:szCs w:val="16"/>
                <w:highlight w:val="cyan"/>
              </w:rPr>
            </w:pPr>
            <w:r w:rsidDel="00000000" w:rsidR="00000000" w:rsidRPr="00000000">
              <w:rPr>
                <w:rFonts w:ascii="Open Sans" w:cs="Open Sans" w:eastAsia="Open Sans" w:hAnsi="Open Sans"/>
                <w:sz w:val="16"/>
                <w:szCs w:val="16"/>
                <w:highlight w:val="cyan"/>
                <w:rtl w:val="0"/>
              </w:rPr>
              <w:t xml:space="preserve">[inserte aquí la respuesta]</w:t>
            </w:r>
          </w:p>
          <w:p w:rsidR="00000000" w:rsidDel="00000000" w:rsidP="00000000" w:rsidRDefault="00000000" w:rsidRPr="00000000" w14:paraId="000000A8">
            <w:pPr>
              <w:jc w:val="both"/>
              <w:rPr>
                <w:rFonts w:ascii="Open Sans" w:cs="Open Sans" w:eastAsia="Open Sans" w:hAnsi="Open Sans"/>
                <w:b w:val="1"/>
                <w:sz w:val="16"/>
                <w:szCs w:val="16"/>
                <w:highlight w:val="white"/>
              </w:rPr>
            </w:pPr>
            <w:r w:rsidDel="00000000" w:rsidR="00000000" w:rsidRPr="00000000">
              <w:rPr>
                <w:rtl w:val="0"/>
              </w:rPr>
            </w:r>
          </w:p>
          <w:p w:rsidR="00000000" w:rsidDel="00000000" w:rsidP="00000000" w:rsidRDefault="00000000" w:rsidRPr="00000000" w14:paraId="000000A9">
            <w:pPr>
              <w:jc w:val="both"/>
              <w:rPr>
                <w:rFonts w:ascii="Open Sans" w:cs="Open Sans" w:eastAsia="Open Sans" w:hAnsi="Open Sans"/>
                <w:b w:val="1"/>
                <w:sz w:val="16"/>
                <w:szCs w:val="16"/>
                <w:highlight w:val="white"/>
              </w:rPr>
            </w:pPr>
            <w:r w:rsidDel="00000000" w:rsidR="00000000" w:rsidRPr="00000000">
              <w:rPr>
                <w:rtl w:val="0"/>
              </w:rPr>
            </w:r>
          </w:p>
          <w:p w:rsidR="00000000" w:rsidDel="00000000" w:rsidP="00000000" w:rsidRDefault="00000000" w:rsidRPr="00000000" w14:paraId="000000AA">
            <w:pPr>
              <w:jc w:val="both"/>
              <w:rPr>
                <w:rFonts w:ascii="Open Sans" w:cs="Open Sans" w:eastAsia="Open Sans" w:hAnsi="Open Sans"/>
                <w:b w:val="1"/>
                <w:sz w:val="16"/>
                <w:szCs w:val="16"/>
                <w:highlight w:val="white"/>
              </w:rPr>
            </w:pPr>
            <w:r w:rsidDel="00000000" w:rsidR="00000000" w:rsidRPr="00000000">
              <w:rPr>
                <w:rtl w:val="0"/>
              </w:rPr>
            </w:r>
          </w:p>
        </w:tc>
      </w:tr>
      <w:tr>
        <w:trPr>
          <w:cantSplit w:val="0"/>
          <w:trHeight w:val="360" w:hRule="atLeast"/>
          <w:tblHeader w:val="0"/>
        </w:trPr>
        <w:tc>
          <w:tcPr>
            <w:gridSpan w:val="2"/>
          </w:tcPr>
          <w:p w:rsidR="00000000" w:rsidDel="00000000" w:rsidP="00000000" w:rsidRDefault="00000000" w:rsidRPr="00000000" w14:paraId="000000AC">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285" w:right="0" w:hanging="195"/>
              <w:jc w:val="both"/>
              <w:rPr>
                <w:rFonts w:ascii="Open Sans" w:cs="Open Sans" w:eastAsia="Open Sans" w:hAnsi="Open Sans"/>
                <w:sz w:val="16"/>
                <w:szCs w:val="16"/>
                <w:highlight w:val="white"/>
              </w:rPr>
            </w:pPr>
            <w:r w:rsidDel="00000000" w:rsidR="00000000" w:rsidRPr="00000000">
              <w:rPr>
                <w:rFonts w:ascii="Open Sans" w:cs="Open Sans" w:eastAsia="Open Sans" w:hAnsi="Open Sans"/>
                <w:b w:val="1"/>
                <w:sz w:val="16"/>
                <w:szCs w:val="16"/>
                <w:highlight w:val="white"/>
                <w:rtl w:val="0"/>
              </w:rPr>
              <w:t xml:space="preserve">Productos y entregables.</w:t>
            </w:r>
            <w:r w:rsidDel="00000000" w:rsidR="00000000" w:rsidRPr="00000000">
              <w:rPr>
                <w:rtl w:val="0"/>
              </w:rPr>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sz w:val="16"/>
                <w:szCs w:val="16"/>
                <w:highlight w:val="white"/>
              </w:rPr>
            </w:pPr>
            <w:r w:rsidDel="00000000" w:rsidR="00000000" w:rsidRPr="00000000">
              <w:rPr>
                <w:rFonts w:ascii="Open Sans" w:cs="Open Sans" w:eastAsia="Open Sans" w:hAnsi="Open Sans"/>
                <w:i w:val="1"/>
                <w:sz w:val="16"/>
                <w:szCs w:val="16"/>
                <w:rtl w:val="0"/>
              </w:rPr>
              <w:t xml:space="preserve">Listado de los productos y entregables en el marco de la consultoría</w:t>
            </w:r>
            <w:r w:rsidDel="00000000" w:rsidR="00000000" w:rsidRPr="00000000">
              <w:rPr>
                <w:rtl w:val="0"/>
              </w:rPr>
            </w:r>
          </w:p>
        </w:tc>
      </w:tr>
      <w:tr>
        <w:trPr>
          <w:cantSplit w:val="0"/>
          <w:trHeight w:val="360" w:hRule="atLeast"/>
          <w:tblHeader w:val="0"/>
        </w:trPr>
        <w:tc>
          <w:tcPr>
            <w:gridSpan w:val="2"/>
          </w:tcPr>
          <w:p w:rsidR="00000000" w:rsidDel="00000000" w:rsidP="00000000" w:rsidRDefault="00000000" w:rsidRPr="00000000" w14:paraId="000000AF">
            <w:pPr>
              <w:rPr>
                <w:rFonts w:ascii="Open Sans" w:cs="Open Sans" w:eastAsia="Open Sans" w:hAnsi="Open Sans"/>
                <w:sz w:val="16"/>
                <w:szCs w:val="16"/>
                <w:highlight w:val="cyan"/>
              </w:rPr>
            </w:pPr>
            <w:r w:rsidDel="00000000" w:rsidR="00000000" w:rsidRPr="00000000">
              <w:rPr>
                <w:rFonts w:ascii="Open Sans" w:cs="Open Sans" w:eastAsia="Open Sans" w:hAnsi="Open Sans"/>
                <w:sz w:val="16"/>
                <w:szCs w:val="16"/>
                <w:highlight w:val="cyan"/>
                <w:rtl w:val="0"/>
              </w:rPr>
              <w:t xml:space="preserve">[inserte aquí la respuesta]</w:t>
            </w:r>
          </w:p>
          <w:p w:rsidR="00000000" w:rsidDel="00000000" w:rsidP="00000000" w:rsidRDefault="00000000" w:rsidRPr="00000000" w14:paraId="000000B0">
            <w:pPr>
              <w:rPr>
                <w:rFonts w:ascii="Open Sans" w:cs="Open Sans" w:eastAsia="Open Sans" w:hAnsi="Open Sans"/>
                <w:sz w:val="16"/>
                <w:szCs w:val="16"/>
                <w:highlight w:val="cyan"/>
              </w:rPr>
            </w:pPr>
            <w:r w:rsidDel="00000000" w:rsidR="00000000" w:rsidRPr="00000000">
              <w:rPr>
                <w:rtl w:val="0"/>
              </w:rPr>
            </w:r>
          </w:p>
          <w:p w:rsidR="00000000" w:rsidDel="00000000" w:rsidP="00000000" w:rsidRDefault="00000000" w:rsidRPr="00000000" w14:paraId="000000B1">
            <w:pPr>
              <w:rPr>
                <w:rFonts w:ascii="Open Sans" w:cs="Open Sans" w:eastAsia="Open Sans" w:hAnsi="Open Sans"/>
                <w:sz w:val="16"/>
                <w:szCs w:val="16"/>
                <w:highlight w:val="cyan"/>
              </w:rPr>
            </w:pPr>
            <w:r w:rsidDel="00000000" w:rsidR="00000000" w:rsidRPr="00000000">
              <w:rPr>
                <w:rtl w:val="0"/>
              </w:rPr>
            </w:r>
          </w:p>
          <w:p w:rsidR="00000000" w:rsidDel="00000000" w:rsidP="00000000" w:rsidRDefault="00000000" w:rsidRPr="00000000" w14:paraId="000000B2">
            <w:pPr>
              <w:rPr>
                <w:rFonts w:ascii="Open Sans" w:cs="Open Sans" w:eastAsia="Open Sans" w:hAnsi="Open Sans"/>
                <w:sz w:val="16"/>
                <w:szCs w:val="16"/>
                <w:highlight w:val="cyan"/>
              </w:rPr>
            </w:pPr>
            <w:r w:rsidDel="00000000" w:rsidR="00000000" w:rsidRPr="00000000">
              <w:rPr>
                <w:rtl w:val="0"/>
              </w:rPr>
            </w:r>
          </w:p>
        </w:tc>
      </w:tr>
    </w:tbl>
    <w:p w:rsidR="00000000" w:rsidDel="00000000" w:rsidP="00000000" w:rsidRDefault="00000000" w:rsidRPr="00000000" w14:paraId="000000B4">
      <w:pPr>
        <w:rPr>
          <w:rFonts w:ascii="Open Sans" w:cs="Open Sans" w:eastAsia="Open Sans" w:hAnsi="Open Sans"/>
        </w:rPr>
      </w:pPr>
      <w:r w:rsidDel="00000000" w:rsidR="00000000" w:rsidRPr="00000000">
        <w:rPr>
          <w:rtl w:val="0"/>
        </w:rPr>
      </w:r>
    </w:p>
    <w:p w:rsidR="00000000" w:rsidDel="00000000" w:rsidP="00000000" w:rsidRDefault="00000000" w:rsidRPr="00000000" w14:paraId="000000B5">
      <w:pPr>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0B6">
      <w:pPr>
        <w:keepNext w:val="1"/>
        <w:rPr>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E: </w:t>
      </w:r>
      <w:r w:rsidDel="00000000" w:rsidR="00000000" w:rsidRPr="00000000">
        <w:rPr>
          <w:b w:val="1"/>
          <w:color w:val="0092d1"/>
          <w:sz w:val="28"/>
          <w:szCs w:val="28"/>
          <w:rtl w:val="0"/>
        </w:rPr>
        <w:t xml:space="preserve">Formulario de Declaración de Garantía de sostenimiento de la propuesta</w:t>
      </w:r>
    </w:p>
    <w:p w:rsidR="00000000" w:rsidDel="00000000" w:rsidP="00000000" w:rsidRDefault="00000000" w:rsidRPr="00000000" w14:paraId="000000B7">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B8">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Fecha: </w:t>
      </w:r>
      <w:r w:rsidDel="00000000" w:rsidR="00000000" w:rsidRPr="00000000">
        <w:rPr>
          <w:rFonts w:ascii="Open Sans" w:cs="Open Sans" w:eastAsia="Open Sans" w:hAnsi="Open Sans"/>
          <w:highlight w:val="cyan"/>
          <w:rtl w:val="0"/>
        </w:rPr>
        <w:t xml:space="preserve">[Insertar fecha]</w:t>
      </w:r>
      <w:r w:rsidDel="00000000" w:rsidR="00000000" w:rsidRPr="00000000">
        <w:rPr>
          <w:rtl w:val="0"/>
        </w:rPr>
      </w:r>
    </w:p>
    <w:p w:rsidR="00000000" w:rsidDel="00000000" w:rsidP="00000000" w:rsidRDefault="00000000" w:rsidRPr="00000000" w14:paraId="000000B9">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BA">
      <w:pPr>
        <w:spacing w:line="276" w:lineRule="auto"/>
        <w:rPr>
          <w:rFonts w:ascii="Open Sans" w:cs="Open Sans" w:eastAsia="Open Sans" w:hAnsi="Open Sans"/>
          <w:b w:val="1"/>
        </w:rPr>
      </w:pPr>
      <w:r w:rsidDel="00000000" w:rsidR="00000000" w:rsidRPr="00000000">
        <w:rPr>
          <w:rFonts w:ascii="Open Sans" w:cs="Open Sans" w:eastAsia="Open Sans" w:hAnsi="Open Sans"/>
          <w:rtl w:val="0"/>
        </w:rPr>
        <w:t xml:space="preserve">Número de referencia de licitación: </w:t>
      </w:r>
      <w:r w:rsidDel="00000000" w:rsidR="00000000" w:rsidRPr="00000000">
        <w:rPr>
          <w:rFonts w:ascii="Open Sans" w:cs="Open Sans" w:eastAsia="Open Sans" w:hAnsi="Open Sans"/>
          <w:b w:val="1"/>
          <w:rtl w:val="0"/>
        </w:rPr>
        <w:t xml:space="preserve">RFP/2024/50448</w:t>
      </w:r>
    </w:p>
    <w:p w:rsidR="00000000" w:rsidDel="00000000" w:rsidP="00000000" w:rsidRDefault="00000000" w:rsidRPr="00000000" w14:paraId="000000BB">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Nosotros, los abajo firmantes, declaramos que:</w:t>
      </w:r>
    </w:p>
    <w:p w:rsidR="00000000" w:rsidDel="00000000" w:rsidP="00000000" w:rsidRDefault="00000000" w:rsidRPr="00000000" w14:paraId="000000BC">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BD">
      <w:pPr>
        <w:numPr>
          <w:ilvl w:val="0"/>
          <w:numId w:val="1"/>
        </w:numPr>
        <w:spacing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Entendemos que, de acuerdo con sus condiciones, las ofertas deben estar respaldadas por una Declaración de Garantía de sostenimiento de la oferta.</w:t>
      </w:r>
    </w:p>
    <w:p w:rsidR="00000000" w:rsidDel="00000000" w:rsidP="00000000" w:rsidRDefault="00000000" w:rsidRPr="00000000" w14:paraId="000000BE">
      <w:pPr>
        <w:numPr>
          <w:ilvl w:val="0"/>
          <w:numId w:val="1"/>
        </w:numPr>
        <w:spacing w:after="200"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Aceptamos que podríamos ser declarados no elegibles para participar en futuras licitaciones de UNOPS de conformidad con las reglamentaciones estipuladas en el Manual de Adquisiciones, sección 3.3 Inelegibilidad de los proveedores si incumplimos nuestra (s) obligación (es) en las condiciones de la oferta si:</w:t>
      </w:r>
    </w:p>
    <w:p w:rsidR="00000000" w:rsidDel="00000000" w:rsidP="00000000" w:rsidRDefault="00000000" w:rsidRPr="00000000" w14:paraId="000000BF">
      <w:pPr>
        <w:spacing w:line="276" w:lineRule="auto"/>
        <w:ind w:left="720" w:firstLine="0"/>
        <w:jc w:val="both"/>
        <w:rPr>
          <w:rFonts w:ascii="Open Sans" w:cs="Open Sans" w:eastAsia="Open Sans" w:hAnsi="Open Sans"/>
        </w:rPr>
      </w:pPr>
      <w:r w:rsidDel="00000000" w:rsidR="00000000" w:rsidRPr="00000000">
        <w:rPr>
          <w:rFonts w:ascii="Open Sans" w:cs="Open Sans" w:eastAsia="Open Sans" w:hAnsi="Open Sans"/>
          <w:rtl w:val="0"/>
        </w:rPr>
        <w:t xml:space="preserve">(a) retiramos nuestra oferta durante el período de validez de oferta especificado por nosotros en el formulario de presentación de oferta; o</w:t>
      </w:r>
    </w:p>
    <w:p w:rsidR="00000000" w:rsidDel="00000000" w:rsidP="00000000" w:rsidRDefault="00000000" w:rsidRPr="00000000" w14:paraId="000000C0">
      <w:pPr>
        <w:spacing w:line="276" w:lineRule="auto"/>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C1">
      <w:pPr>
        <w:spacing w:line="276" w:lineRule="auto"/>
        <w:ind w:left="720" w:firstLine="0"/>
        <w:jc w:val="both"/>
        <w:rPr>
          <w:rFonts w:ascii="Open Sans" w:cs="Open Sans" w:eastAsia="Open Sans" w:hAnsi="Open Sans"/>
        </w:rPr>
      </w:pPr>
      <w:r w:rsidDel="00000000" w:rsidR="00000000" w:rsidRPr="00000000">
        <w:rPr>
          <w:rFonts w:ascii="Open Sans" w:cs="Open Sans" w:eastAsia="Open Sans" w:hAnsi="Open Sans"/>
          <w:rtl w:val="0"/>
        </w:rPr>
        <w:t xml:space="preserve">(b) no aceptamos la corrección de errores de acuerdo con las Instrucciones para los Licitantes en los documentos de licitación; o</w:t>
      </w:r>
    </w:p>
    <w:p w:rsidR="00000000" w:rsidDel="00000000" w:rsidP="00000000" w:rsidRDefault="00000000" w:rsidRPr="00000000" w14:paraId="000000C2">
      <w:pPr>
        <w:spacing w:line="276" w:lineRule="auto"/>
        <w:ind w:left="72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C3">
      <w:pPr>
        <w:spacing w:line="276" w:lineRule="auto"/>
        <w:ind w:left="720" w:firstLine="0"/>
        <w:jc w:val="both"/>
        <w:rPr>
          <w:rFonts w:ascii="Open Sans" w:cs="Open Sans" w:eastAsia="Open Sans" w:hAnsi="Open Sans"/>
        </w:rPr>
      </w:pPr>
      <w:r w:rsidDel="00000000" w:rsidR="00000000" w:rsidRPr="00000000">
        <w:rPr>
          <w:rFonts w:ascii="Open Sans" w:cs="Open Sans" w:eastAsia="Open Sans" w:hAnsi="Open Sans"/>
          <w:rtl w:val="0"/>
        </w:rPr>
        <w:t xml:space="preserve">(c) después de haber sido notificados de la aceptación de nuestra oferta durante el período de validez de la oferta, (i) no ejecutamos o rehusamos ejecutar el anexo de contrato, si es necesario; o (ii) no proporcionamos o rehusamos proporcionar la Garantía de cumplimiento.</w:t>
      </w:r>
    </w:p>
    <w:p w:rsidR="00000000" w:rsidDel="00000000" w:rsidP="00000000" w:rsidRDefault="00000000" w:rsidRPr="00000000" w14:paraId="000000C4">
      <w:pPr>
        <w:numPr>
          <w:ilvl w:val="0"/>
          <w:numId w:val="1"/>
        </w:numPr>
        <w:spacing w:after="200" w:line="276"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Entendemos que esta declaración de Garantía de sostenimiento de la oferta caducará si no somos los licitantes adjudicados, y cuando uno de los siguientes eventos ocurra primero: (i) recibimos una copia de su notificación con el nombre del licitante adjudicado; o (ii) han transcurrido treinta días después del vencimiento de nuestra oferta.</w:t>
      </w:r>
    </w:p>
    <w:p w:rsidR="00000000" w:rsidDel="00000000" w:rsidP="00000000" w:rsidRDefault="00000000" w:rsidRPr="00000000" w14:paraId="000000C5">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Yo, el abajo firmante, certifico que estoy debidamente autorizado por </w:t>
      </w:r>
      <w:r w:rsidDel="00000000" w:rsidR="00000000" w:rsidRPr="00000000">
        <w:rPr>
          <w:rFonts w:ascii="Open Sans" w:cs="Open Sans" w:eastAsia="Open Sans" w:hAnsi="Open Sans"/>
          <w:highlight w:val="cyan"/>
          <w:rtl w:val="0"/>
        </w:rPr>
        <w:t xml:space="preserve">[inserte el nombre completo del licitante]</w:t>
      </w:r>
      <w:r w:rsidDel="00000000" w:rsidR="00000000" w:rsidRPr="00000000">
        <w:rPr>
          <w:rFonts w:ascii="Open Sans" w:cs="Open Sans" w:eastAsia="Open Sans" w:hAnsi="Open Sans"/>
          <w:rtl w:val="0"/>
        </w:rPr>
        <w:t xml:space="preserve"> para firmar esta oferta y comprometer </w:t>
      </w:r>
      <w:r w:rsidDel="00000000" w:rsidR="00000000" w:rsidRPr="00000000">
        <w:rPr>
          <w:rFonts w:ascii="Open Sans" w:cs="Open Sans" w:eastAsia="Open Sans" w:hAnsi="Open Sans"/>
          <w:highlight w:val="cyan"/>
          <w:rtl w:val="0"/>
        </w:rPr>
        <w:t xml:space="preserve">[inserte el nombre completo del licitante]</w:t>
      </w:r>
      <w:r w:rsidDel="00000000" w:rsidR="00000000" w:rsidRPr="00000000">
        <w:rPr>
          <w:rFonts w:ascii="Open Sans" w:cs="Open Sans" w:eastAsia="Open Sans" w:hAnsi="Open Sans"/>
          <w:rtl w:val="0"/>
        </w:rPr>
        <w:t xml:space="preserve"> si UNOPS acepta esta oferta:</w:t>
      </w:r>
    </w:p>
    <w:p w:rsidR="00000000" w:rsidDel="00000000" w:rsidP="00000000" w:rsidRDefault="00000000" w:rsidRPr="00000000" w14:paraId="000000C6">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C7">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Nombre : _____________________________________________________________</w:t>
      </w:r>
    </w:p>
    <w:p w:rsidR="00000000" w:rsidDel="00000000" w:rsidP="00000000" w:rsidRDefault="00000000" w:rsidRPr="00000000" w14:paraId="000000C8">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C9">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Título: _______________________________________________________________</w:t>
      </w:r>
    </w:p>
    <w:p w:rsidR="00000000" w:rsidDel="00000000" w:rsidP="00000000" w:rsidRDefault="00000000" w:rsidRPr="00000000" w14:paraId="000000CA">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CB">
      <w:pPr>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Fecha : ______________________________________________________________</w:t>
      </w:r>
    </w:p>
    <w:p w:rsidR="00000000" w:rsidDel="00000000" w:rsidP="00000000" w:rsidRDefault="00000000" w:rsidRPr="00000000" w14:paraId="000000CC">
      <w:pPr>
        <w:keepNext w:val="1"/>
        <w:keepLines w:val="1"/>
        <w:spacing w:after="120" w:before="36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Firma: _______________________________________________________________</w:t>
      </w:r>
    </w:p>
    <w:p w:rsidR="00000000" w:rsidDel="00000000" w:rsidP="00000000" w:rsidRDefault="00000000" w:rsidRPr="00000000" w14:paraId="000000CD">
      <w:pPr>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C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Open Sans" w:cs="Open Sans" w:eastAsia="Open Sans" w:hAnsi="Open Sans"/>
          <w:i w:val="0"/>
          <w:smallCaps w:val="0"/>
          <w:strike w:val="0"/>
          <w:color w:val="000000"/>
          <w:sz w:val="24"/>
          <w:szCs w:val="24"/>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Anexo </w:t>
      </w:r>
      <w:r w:rsidDel="00000000" w:rsidR="00000000" w:rsidRPr="00000000">
        <w:rPr>
          <w:rFonts w:ascii="Open Sans" w:cs="Open Sans" w:eastAsia="Open Sans" w:hAnsi="Open Sans"/>
          <w:b w:val="1"/>
          <w:color w:val="0092d1"/>
          <w:sz w:val="28"/>
          <w:szCs w:val="28"/>
          <w:rtl w:val="0"/>
        </w:rPr>
        <w:t xml:space="preserve">F</w:t>
      </w: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 </w:t>
      </w:r>
      <w:r w:rsidDel="00000000" w:rsidR="00000000" w:rsidRPr="00000000">
        <w:rPr>
          <w:rFonts w:ascii="Open Sans" w:cs="Open Sans" w:eastAsia="Open Sans" w:hAnsi="Open Sans"/>
          <w:b w:val="1"/>
          <w:color w:val="0092d1"/>
          <w:sz w:val="28"/>
          <w:szCs w:val="28"/>
          <w:rtl w:val="0"/>
        </w:rPr>
        <w:t xml:space="preserve">Experiencia de la empresa licitante</w:t>
      </w:r>
      <w:r w:rsidDel="00000000" w:rsidR="00000000" w:rsidRPr="00000000">
        <w:rPr>
          <w:rtl w:val="0"/>
        </w:rPr>
      </w:r>
    </w:p>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Núm. de referencia del llamado a licitación: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[inserte el núm. de referencia]</w:t>
      </w:r>
      <w:r w:rsidDel="00000000" w:rsidR="00000000" w:rsidRPr="00000000">
        <w:rPr>
          <w:rtl w:val="0"/>
        </w:rPr>
      </w:r>
    </w:p>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Nombre del licitante: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[inserte el nombre del licitante]</w:t>
      </w:r>
      <w:r w:rsidDel="00000000" w:rsidR="00000000" w:rsidRPr="00000000">
        <w:rPr>
          <w:rtl w:val="0"/>
        </w:rPr>
      </w:r>
    </w:p>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Fecha: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[inserte la fecha]</w:t>
      </w:r>
      <w:r w:rsidDel="00000000" w:rsidR="00000000" w:rsidRPr="00000000">
        <w:rPr>
          <w:rtl w:val="0"/>
        </w:rPr>
      </w:r>
    </w:p>
    <w:p w:rsidR="00000000" w:rsidDel="00000000" w:rsidP="00000000" w:rsidRDefault="00000000" w:rsidRPr="00000000" w14:paraId="000000D2">
      <w:pPr>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Complete los siguientes datos considerando aquellas experiencias debidamente acreditadas en la realización de estudios sociales afines a la presente convocatoria en los últimos 8 años. La empresa debe presentar documentación referida de - al menos - 3 procesos de consultoría que respalden o soporten experiencia de la empresa licitante en la realización de estudios y análisis sociales afines a la presente convocatoria. </w:t>
      </w:r>
    </w:p>
    <w:p w:rsidR="00000000" w:rsidDel="00000000" w:rsidP="00000000" w:rsidRDefault="00000000" w:rsidRPr="00000000" w14:paraId="000000D3">
      <w:pPr>
        <w:jc w:val="both"/>
        <w:rPr>
          <w:rFonts w:ascii="Open Sans" w:cs="Open Sans" w:eastAsia="Open Sans" w:hAnsi="Open Sans"/>
          <w:highlight w:val="white"/>
        </w:rPr>
      </w:pPr>
      <w:r w:rsidDel="00000000" w:rsidR="00000000" w:rsidRPr="00000000">
        <w:rPr>
          <w:rtl w:val="0"/>
        </w:rPr>
      </w:r>
    </w:p>
    <w:p w:rsidR="00000000" w:rsidDel="00000000" w:rsidP="00000000" w:rsidRDefault="00000000" w:rsidRPr="00000000" w14:paraId="000000D4">
      <w:pPr>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Los documentos a presentar pueden ser: contrato, factura u otro similar emitida, acompañado de los términos de referencia respectivos, ó documentos y/o productos finalizados de consultorías realizadas afines a la presente licitación (diagnósticos sociales, análisis de género, evaluaciones - impacto, proceso, resultados-, sistematizaciones).</w:t>
      </w:r>
    </w:p>
    <w:p w:rsidR="00000000" w:rsidDel="00000000" w:rsidP="00000000" w:rsidRDefault="00000000" w:rsidRPr="00000000" w14:paraId="000000D5">
      <w:pPr>
        <w:jc w:val="both"/>
        <w:rPr>
          <w:rFonts w:ascii="Open Sans" w:cs="Open Sans" w:eastAsia="Open Sans" w:hAnsi="Open Sans"/>
          <w:b w:val="1"/>
          <w:sz w:val="23"/>
          <w:szCs w:val="23"/>
          <w:highlight w:val="white"/>
        </w:rPr>
      </w:pPr>
      <w:r w:rsidDel="00000000" w:rsidR="00000000" w:rsidRPr="00000000">
        <w:rPr>
          <w:rtl w:val="0"/>
        </w:rPr>
      </w:r>
    </w:p>
    <w:p w:rsidR="00000000" w:rsidDel="00000000" w:rsidP="00000000" w:rsidRDefault="00000000" w:rsidRPr="00000000" w14:paraId="000000D6">
      <w:pPr>
        <w:numPr>
          <w:ilvl w:val="0"/>
          <w:numId w:val="2"/>
        </w:numPr>
        <w:ind w:left="720" w:hanging="360"/>
        <w:jc w:val="both"/>
        <w:rPr>
          <w:rFonts w:ascii="Open Sans" w:cs="Open Sans" w:eastAsia="Open Sans" w:hAnsi="Open Sans"/>
          <w:u w:val="none"/>
        </w:rPr>
      </w:pPr>
      <w:r w:rsidDel="00000000" w:rsidR="00000000" w:rsidRPr="00000000">
        <w:rPr>
          <w:rFonts w:ascii="Open Sans" w:cs="Open Sans" w:eastAsia="Open Sans" w:hAnsi="Open Sans"/>
          <w:b w:val="1"/>
          <w:rtl w:val="0"/>
        </w:rPr>
        <w:t xml:space="preserve">Cantidad:</w:t>
      </w:r>
      <w:r w:rsidDel="00000000" w:rsidR="00000000" w:rsidRPr="00000000">
        <w:rPr>
          <w:rFonts w:ascii="Open Sans" w:cs="Open Sans" w:eastAsia="Open Sans" w:hAnsi="Open Sans"/>
          <w:rtl w:val="0"/>
        </w:rPr>
        <w:t xml:space="preserve"> Al menos 3 procesos de consultoría.</w:t>
      </w:r>
      <w:r w:rsidDel="00000000" w:rsidR="00000000" w:rsidRPr="00000000">
        <w:rPr>
          <w:rtl w:val="0"/>
        </w:rPr>
      </w:r>
    </w:p>
    <w:p w:rsidR="00000000" w:rsidDel="00000000" w:rsidP="00000000" w:rsidRDefault="00000000" w:rsidRPr="00000000" w14:paraId="000000D7">
      <w:pPr>
        <w:numPr>
          <w:ilvl w:val="0"/>
          <w:numId w:val="2"/>
        </w:numPr>
        <w:ind w:left="720" w:hanging="360"/>
        <w:jc w:val="both"/>
        <w:rPr>
          <w:rFonts w:ascii="Open Sans" w:cs="Open Sans" w:eastAsia="Open Sans" w:hAnsi="Open Sans"/>
          <w:u w:val="none"/>
        </w:rPr>
      </w:pPr>
      <w:r w:rsidDel="00000000" w:rsidR="00000000" w:rsidRPr="00000000">
        <w:rPr>
          <w:rFonts w:ascii="Open Sans" w:cs="Open Sans" w:eastAsia="Open Sans" w:hAnsi="Open Sans"/>
          <w:b w:val="1"/>
          <w:rtl w:val="0"/>
        </w:rPr>
        <w:t xml:space="preserve">Antigüedad: </w:t>
      </w:r>
      <w:r w:rsidDel="00000000" w:rsidR="00000000" w:rsidRPr="00000000">
        <w:rPr>
          <w:rFonts w:ascii="Open Sans" w:cs="Open Sans" w:eastAsia="Open Sans" w:hAnsi="Open Sans"/>
          <w:rtl w:val="0"/>
        </w:rPr>
        <w:t xml:space="preserve">Haber sido realizadas en un lapso no mayor a los últimos 8 años.</w:t>
      </w:r>
      <w:r w:rsidDel="00000000" w:rsidR="00000000" w:rsidRPr="00000000">
        <w:rPr>
          <w:rtl w:val="0"/>
        </w:rPr>
      </w:r>
    </w:p>
    <w:p w:rsidR="00000000" w:rsidDel="00000000" w:rsidP="00000000" w:rsidRDefault="00000000" w:rsidRPr="00000000" w14:paraId="000000D8">
      <w:pPr>
        <w:rPr>
          <w:rFonts w:ascii="Open Sans" w:cs="Open Sans" w:eastAsia="Open Sans" w:hAnsi="Open Sans"/>
        </w:rPr>
      </w:pPr>
      <w:r w:rsidDel="00000000" w:rsidR="00000000" w:rsidRPr="00000000">
        <w:rPr>
          <w:rtl w:val="0"/>
        </w:rPr>
      </w:r>
    </w:p>
    <w:tbl>
      <w:tblPr>
        <w:tblStyle w:val="Table3"/>
        <w:tblpPr w:leftFromText="180" w:rightFromText="180" w:topFromText="180" w:bottomFromText="180" w:vertAnchor="text" w:horzAnchor="text" w:tblpX="-195" w:tblpY="0"/>
        <w:tblW w:w="10005.0" w:type="dxa"/>
        <w:jc w:val="left"/>
        <w:tblInd w:w="-45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40"/>
        <w:gridCol w:w="1995"/>
        <w:gridCol w:w="1410"/>
        <w:gridCol w:w="2505"/>
        <w:gridCol w:w="2655"/>
        <w:tblGridChange w:id="0">
          <w:tblGrid>
            <w:gridCol w:w="1440"/>
            <w:gridCol w:w="1995"/>
            <w:gridCol w:w="1410"/>
            <w:gridCol w:w="2505"/>
            <w:gridCol w:w="2655"/>
          </w:tblGrid>
        </w:tblGridChange>
      </w:tblGrid>
      <w:tr>
        <w:trPr>
          <w:cantSplit w:val="0"/>
          <w:trHeight w:val="810" w:hRule="atLeast"/>
          <w:tblHeader w:val="0"/>
        </w:trPr>
        <w:tc>
          <w:tcPr>
            <w:vMerge w:val="restart"/>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D9">
            <w:pPr>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Año</w:t>
            </w:r>
          </w:p>
          <w:p w:rsidR="00000000" w:rsidDel="00000000" w:rsidP="00000000" w:rsidRDefault="00000000" w:rsidRPr="00000000" w14:paraId="000000DA">
            <w:pPr>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 (año de la operación)</w:t>
            </w:r>
          </w:p>
        </w:tc>
        <w:tc>
          <w:tcPr>
            <w:vMerge w:val="restart"/>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DB">
            <w:pPr>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Organización (nombre completo de la organización, organismo firma comercial involucrada)</w:t>
            </w:r>
          </w:p>
        </w:tc>
        <w:tc>
          <w:tcPr>
            <w:vMerge w:val="restart"/>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DC">
            <w:pPr>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País </w:t>
            </w:r>
          </w:p>
          <w:p w:rsidR="00000000" w:rsidDel="00000000" w:rsidP="00000000" w:rsidRDefault="00000000" w:rsidRPr="00000000" w14:paraId="000000DD">
            <w:pPr>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(País, ciudad, departamento, municipio, comunidad, etc donde se realizó la consultoría) </w:t>
            </w:r>
          </w:p>
        </w:tc>
        <w:tc>
          <w:tcPr>
            <w:vMerge w:val="restart"/>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DE">
            <w:pPr>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Tipo de consultoría (ej. diagnósticos sociales, análisis de género, evaluaciones-impacto, proceso, resultados, sistematizaciones)</w:t>
            </w:r>
          </w:p>
        </w:tc>
        <w:tc>
          <w:tcPr>
            <w:vMerge w:val="restart"/>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DF">
            <w:pPr>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Tipo de documento de respaldo (contrato, factura u otro similar emitida, acompañado de términos de referencia respectivos o documentos y/o productos finalizados de consultorías realizadas afines a la presente licitación)</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sz w:val="18"/>
                <w:szCs w:val="18"/>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sz w:val="18"/>
                <w:szCs w:val="18"/>
              </w:rPr>
            </w:pPr>
            <w:r w:rsidDel="00000000" w:rsidR="00000000" w:rsidRPr="00000000">
              <w:rPr>
                <w:rtl w:val="0"/>
              </w:rPr>
            </w:r>
          </w:p>
        </w:tc>
      </w:tr>
      <w:tr>
        <w:trPr>
          <w:cantSplit w:val="0"/>
          <w:trHeight w:val="48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5">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6">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7">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8">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9">
            <w:pPr>
              <w:rPr>
                <w:rFonts w:ascii="Open Sans" w:cs="Open Sans" w:eastAsia="Open Sans" w:hAnsi="Open Sans"/>
              </w:rPr>
            </w:pPr>
            <w:r w:rsidDel="00000000" w:rsidR="00000000" w:rsidRPr="00000000">
              <w:rPr>
                <w:rtl w:val="0"/>
              </w:rPr>
            </w:r>
          </w:p>
        </w:tc>
      </w:tr>
      <w:tr>
        <w:trPr>
          <w:cantSplit w:val="0"/>
          <w:trHeight w:val="48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A">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B">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C">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D">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E">
            <w:pPr>
              <w:rPr>
                <w:rFonts w:ascii="Open Sans" w:cs="Open Sans" w:eastAsia="Open Sans" w:hAnsi="Open Sans"/>
              </w:rPr>
            </w:pPr>
            <w:r w:rsidDel="00000000" w:rsidR="00000000" w:rsidRPr="00000000">
              <w:rPr>
                <w:rtl w:val="0"/>
              </w:rPr>
            </w:r>
          </w:p>
        </w:tc>
      </w:tr>
      <w:tr>
        <w:trPr>
          <w:cantSplit w:val="0"/>
          <w:trHeight w:val="78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EF">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0">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1">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2">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3">
            <w:pPr>
              <w:rPr>
                <w:rFonts w:ascii="Open Sans" w:cs="Open Sans" w:eastAsia="Open Sans" w:hAnsi="Open Sans"/>
              </w:rPr>
            </w:pPr>
            <w:r w:rsidDel="00000000" w:rsidR="00000000" w:rsidRPr="00000000">
              <w:rPr>
                <w:rtl w:val="0"/>
              </w:rPr>
            </w:r>
          </w:p>
        </w:tc>
      </w:tr>
      <w:tr>
        <w:trPr>
          <w:cantSplit w:val="0"/>
          <w:trHeight w:val="780" w:hRule="atLeast"/>
          <w:tblHeader w:val="0"/>
        </w:trPr>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4">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5">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6">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7">
            <w:pP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tcPr>
          <w:p w:rsidR="00000000" w:rsidDel="00000000" w:rsidP="00000000" w:rsidRDefault="00000000" w:rsidRPr="00000000" w14:paraId="000000F8">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F9">
      <w:pPr>
        <w:tabs>
          <w:tab w:val="left" w:leader="none" w:pos="990"/>
          <w:tab w:val="left" w:leader="none" w:pos="5040"/>
          <w:tab w:val="left" w:leader="none" w:pos="5850"/>
        </w:tabs>
        <w:jc w:val="both"/>
        <w:rPr>
          <w:rFonts w:ascii="Open Sans" w:cs="Open Sans" w:eastAsia="Open Sans" w:hAnsi="Open Sans"/>
          <w:sz w:val="23"/>
          <w:szCs w:val="23"/>
          <w:highlight w:val="white"/>
        </w:rPr>
      </w:pPr>
      <w:r w:rsidDel="00000000" w:rsidR="00000000" w:rsidRPr="00000000">
        <w:rPr>
          <w:rFonts w:ascii="Open Sans" w:cs="Open Sans" w:eastAsia="Open Sans" w:hAnsi="Open Sans"/>
          <w:highlight w:val="white"/>
          <w:rtl w:val="0"/>
        </w:rPr>
        <w:t xml:space="preserve">Yo, el abajo firmante, confirmo la información proporcionada es verdadera y permite certificar la experiencia de mi representada para el suministro de los productos requeridos en la presente licitación</w:t>
      </w:r>
      <w:r w:rsidDel="00000000" w:rsidR="00000000" w:rsidRPr="00000000">
        <w:rPr>
          <w:rFonts w:ascii="Open Sans" w:cs="Open Sans" w:eastAsia="Open Sans" w:hAnsi="Open Sans"/>
          <w:sz w:val="23"/>
          <w:szCs w:val="23"/>
          <w:highlight w:val="white"/>
          <w:rtl w:val="0"/>
        </w:rPr>
        <w:t xml:space="preserve">. </w:t>
      </w:r>
    </w:p>
    <w:p w:rsidR="00000000" w:rsidDel="00000000" w:rsidP="00000000" w:rsidRDefault="00000000" w:rsidRPr="00000000" w14:paraId="000000FA">
      <w:pPr>
        <w:tabs>
          <w:tab w:val="left" w:leader="none" w:pos="990"/>
          <w:tab w:val="left" w:leader="none" w:pos="5040"/>
          <w:tab w:val="left" w:leader="none" w:pos="5850"/>
        </w:tabs>
        <w:rPr>
          <w:rFonts w:ascii="Open Sans" w:cs="Open Sans" w:eastAsia="Open Sans" w:hAnsi="Open Sans"/>
          <w:sz w:val="23"/>
          <w:szCs w:val="23"/>
          <w:highlight w:val="white"/>
        </w:rPr>
      </w:pPr>
      <w:r w:rsidDel="00000000" w:rsidR="00000000" w:rsidRPr="00000000">
        <w:rPr>
          <w:rtl w:val="0"/>
        </w:rPr>
      </w:r>
    </w:p>
    <w:p w:rsidR="00000000" w:rsidDel="00000000" w:rsidP="00000000" w:rsidRDefault="00000000" w:rsidRPr="00000000" w14:paraId="000000FB">
      <w:pPr>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Nombre</w:t>
        <w:tab/>
        <w:t xml:space="preserve">: _____________________________________________________________</w:t>
      </w:r>
    </w:p>
    <w:p w:rsidR="00000000" w:rsidDel="00000000" w:rsidP="00000000" w:rsidRDefault="00000000" w:rsidRPr="00000000" w14:paraId="000000FC">
      <w:pPr>
        <w:tabs>
          <w:tab w:val="left" w:leader="none"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FD">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Puesto </w:t>
        <w:tab/>
        <w:t xml:space="preserve">: _____________________________________________________________</w:t>
      </w:r>
    </w:p>
    <w:p w:rsidR="00000000" w:rsidDel="00000000" w:rsidP="00000000" w:rsidRDefault="00000000" w:rsidRPr="00000000" w14:paraId="000000FE">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FF">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Fecha</w:t>
        <w:tab/>
        <w:t xml:space="preserve">: _____________________________________________________________</w:t>
      </w:r>
    </w:p>
    <w:p w:rsidR="00000000" w:rsidDel="00000000" w:rsidP="00000000" w:rsidRDefault="00000000" w:rsidRPr="00000000" w14:paraId="00000100">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01">
      <w:pPr>
        <w:tabs>
          <w:tab w:val="left" w:leader="none"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Firma</w:t>
        <w:tab/>
        <w:t xml:space="preserve">: _____________________________________________________________</w:t>
      </w:r>
    </w:p>
    <w:p w:rsidR="00000000" w:rsidDel="00000000" w:rsidP="00000000" w:rsidRDefault="00000000" w:rsidRPr="00000000" w14:paraId="00000102">
      <w:pPr>
        <w:tabs>
          <w:tab w:val="left" w:leader="none" w:pos="990"/>
        </w:tabs>
        <w:rPr>
          <w:rFonts w:ascii="Open Sans" w:cs="Open Sans" w:eastAsia="Open Sans" w:hAnsi="Open Sans"/>
        </w:rPr>
      </w:pPr>
      <w:r w:rsidDel="00000000" w:rsidR="00000000" w:rsidRPr="00000000">
        <w:rPr>
          <w:rFonts w:ascii="Open Sans" w:cs="Open Sans" w:eastAsia="Open Sans" w:hAnsi="Open Sans"/>
          <w:i w:val="1"/>
          <w:highlight w:val="white"/>
          <w:rtl w:val="0"/>
        </w:rPr>
        <w:t xml:space="preserve">Sello oficial del licitante</w:t>
      </w:r>
      <w:r w:rsidDel="00000000" w:rsidR="00000000" w:rsidRPr="00000000">
        <w:rPr>
          <w:rtl w:val="0"/>
        </w:rPr>
      </w:r>
    </w:p>
    <w:p w:rsidR="00000000" w:rsidDel="00000000" w:rsidP="00000000" w:rsidRDefault="00000000" w:rsidRPr="00000000" w14:paraId="00000103">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G: Plan de Igualdad de Género en la empresa licitante</w:t>
      </w:r>
    </w:p>
    <w:p w:rsidR="00000000" w:rsidDel="00000000" w:rsidP="00000000" w:rsidRDefault="00000000" w:rsidRPr="00000000" w14:paraId="00000104">
      <w:pPr>
        <w:spacing w:after="200" w:before="200" w:lineRule="auto"/>
        <w:jc w:val="both"/>
        <w:rPr>
          <w:rFonts w:ascii="Open Sans" w:cs="Open Sans" w:eastAsia="Open Sans" w:hAnsi="Open Sans"/>
          <w:highlight w:val="white"/>
        </w:rPr>
      </w:pPr>
      <w:r w:rsidDel="00000000" w:rsidR="00000000" w:rsidRPr="00000000">
        <w:rPr>
          <w:rFonts w:ascii="Open Sans" w:cs="Open Sans" w:eastAsia="Open Sans" w:hAnsi="Open Sans"/>
          <w:b w:val="1"/>
          <w:i w:val="1"/>
          <w:color w:val="ff0000"/>
          <w:rtl w:val="0"/>
        </w:rPr>
        <w:t xml:space="preserve">Nota para empresas licitantes</w:t>
      </w:r>
      <w:r w:rsidDel="00000000" w:rsidR="00000000" w:rsidRPr="00000000">
        <w:rPr>
          <w:rFonts w:ascii="Open Sans" w:cs="Open Sans" w:eastAsia="Open Sans" w:hAnsi="Open Sans"/>
          <w:i w:val="1"/>
          <w:color w:val="ff0000"/>
          <w:rtl w:val="0"/>
        </w:rPr>
        <w:t xml:space="preserve"> (para eliminar): El licitante debe completar este formulario desarrollando la información de cada punto en la cantidad de páginas que requiera. </w:t>
      </w:r>
      <w:r w:rsidDel="00000000" w:rsidR="00000000" w:rsidRPr="00000000">
        <w:rPr>
          <w:rtl w:val="0"/>
        </w:rPr>
      </w:r>
    </w:p>
    <w:p w:rsidR="00000000" w:rsidDel="00000000" w:rsidP="00000000" w:rsidRDefault="00000000" w:rsidRPr="00000000" w14:paraId="00000105">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06">
      <w:pPr>
        <w:rPr>
          <w:rFonts w:ascii="Open Sans" w:cs="Open Sans" w:eastAsia="Open Sans" w:hAnsi="Open Sans"/>
          <w:sz w:val="16"/>
          <w:szCs w:val="16"/>
        </w:rPr>
      </w:pPr>
      <w:r w:rsidDel="00000000" w:rsidR="00000000" w:rsidRPr="00000000">
        <w:rPr>
          <w:rtl w:val="0"/>
        </w:rPr>
      </w:r>
    </w:p>
    <w:tbl>
      <w:tblPr>
        <w:tblStyle w:val="Table4"/>
        <w:tblW w:w="9753.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76.5"/>
        <w:gridCol w:w="4876.5"/>
        <w:tblGridChange w:id="0">
          <w:tblGrid>
            <w:gridCol w:w="4876.5"/>
            <w:gridCol w:w="4876.5"/>
          </w:tblGrid>
        </w:tblGridChange>
      </w:tblGrid>
      <w:tr>
        <w:trPr>
          <w:cantSplit w:val="0"/>
          <w:trHeight w:val="40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07">
            <w:pPr>
              <w:widowControl w:val="0"/>
              <w:rPr>
                <w:rFonts w:ascii="Open Sans" w:cs="Open Sans" w:eastAsia="Open Sans" w:hAnsi="Open Sans"/>
                <w:b w:val="1"/>
              </w:rPr>
            </w:pPr>
            <w:r w:rsidDel="00000000" w:rsidR="00000000" w:rsidRPr="00000000">
              <w:rPr>
                <w:rFonts w:ascii="Open Sans" w:cs="Open Sans" w:eastAsia="Open Sans" w:hAnsi="Open Sans"/>
                <w:b w:val="1"/>
                <w:rtl w:val="0"/>
              </w:rPr>
              <w:t xml:space="preserve">Plan de Igualdad de género </w:t>
            </w:r>
          </w:p>
        </w:tc>
      </w:tr>
      <w:tr>
        <w:trPr>
          <w:cantSplit w:val="0"/>
          <w:trHeight w:val="40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09">
            <w:pPr>
              <w:widowControl w:val="0"/>
              <w:spacing w:after="100" w:lineRule="auto"/>
              <w:jc w:val="both"/>
              <w:rPr>
                <w:rFonts w:ascii="Open Sans" w:cs="Open Sans" w:eastAsia="Open Sans" w:hAnsi="Open Sans"/>
                <w:sz w:val="16"/>
                <w:szCs w:val="16"/>
              </w:rPr>
            </w:pPr>
            <w:r w:rsidDel="00000000" w:rsidR="00000000" w:rsidRPr="00000000">
              <w:rPr>
                <w:rFonts w:ascii="Open Sans" w:cs="Open Sans" w:eastAsia="Open Sans" w:hAnsi="Open Sans"/>
                <w:sz w:val="16"/>
                <w:szCs w:val="16"/>
                <w:highlight w:val="white"/>
                <w:rtl w:val="0"/>
              </w:rPr>
              <w:t xml:space="preserve">El plan de igualdad de género estará orientado a garantizar la igualdad de trato y oportunidades entre hombres y mujeres en el seno de la empresa; el desarrollo profesional en igualdad de condiciones; la no discriminación por razón de sexo; la erradicación y sanción del acoso sexual en el ámbito laboral; la implementaciòn de políticas laborales flexibles y medidas de conciliación entre la vida personal y la vida profesional; garantizar un sistema de protección social; implementar políticas salariales de igual remuneración entre hombres y mujeres; asi como cualquier otra medida que emane de la legislación nacional, estándares internacionales, y de la información obtenida en la etapa inicial de diagnóstico de igualdad en la empresa.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0B">
            <w:pPr>
              <w:widowControl w:val="0"/>
              <w:jc w:val="both"/>
              <w:rPr>
                <w:rFonts w:ascii="Open Sans" w:cs="Open Sans" w:eastAsia="Open Sans" w:hAnsi="Open Sans"/>
                <w:sz w:val="16"/>
                <w:szCs w:val="16"/>
              </w:rPr>
            </w:pPr>
            <w:r w:rsidDel="00000000" w:rsidR="00000000" w:rsidRPr="00000000">
              <w:rPr>
                <w:rFonts w:ascii="Open Sans" w:cs="Open Sans" w:eastAsia="Open Sans" w:hAnsi="Open Sans"/>
                <w:sz w:val="16"/>
                <w:szCs w:val="16"/>
                <w:highlight w:val="white"/>
                <w:rtl w:val="0"/>
              </w:rPr>
              <w:t xml:space="preserve">Etapa previa: Diagnóstico previo de igualdad en la empresa</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C">
            <w:pPr>
              <w:widowControl w:val="0"/>
              <w:jc w:val="both"/>
              <w:rPr>
                <w:rFonts w:ascii="Open Sans" w:cs="Open Sans" w:eastAsia="Open Sans" w:hAnsi="Open Sans"/>
                <w:sz w:val="16"/>
                <w:szCs w:val="16"/>
                <w:highlight w:val="white"/>
              </w:rPr>
            </w:pPr>
            <w:r w:rsidDel="00000000" w:rsidR="00000000" w:rsidRPr="00000000">
              <w:rPr>
                <w:rFonts w:ascii="Open Sans" w:cs="Open Sans" w:eastAsia="Open Sans" w:hAnsi="Open Sans"/>
                <w:sz w:val="16"/>
                <w:szCs w:val="16"/>
                <w:highlight w:val="white"/>
                <w:rtl w:val="0"/>
              </w:rPr>
              <w:t xml:space="preserve">La empresa podrá recurrir a la herramienta WEPS </w:t>
            </w:r>
            <w:hyperlink r:id="rId8">
              <w:r w:rsidDel="00000000" w:rsidR="00000000" w:rsidRPr="00000000">
                <w:rPr>
                  <w:rFonts w:ascii="Open Sans" w:cs="Open Sans" w:eastAsia="Open Sans" w:hAnsi="Open Sans"/>
                  <w:sz w:val="16"/>
                  <w:szCs w:val="16"/>
                  <w:highlight w:val="white"/>
                  <w:rtl w:val="0"/>
                </w:rPr>
                <w:t xml:space="preserve">https://weps-gapanalysis.org/about-the-tool/</w:t>
              </w:r>
            </w:hyperlink>
            <w:r w:rsidDel="00000000" w:rsidR="00000000" w:rsidRPr="00000000">
              <w:rPr>
                <w:rFonts w:ascii="Open Sans" w:cs="Open Sans" w:eastAsia="Open Sans" w:hAnsi="Open Sans"/>
                <w:sz w:val="16"/>
                <w:szCs w:val="16"/>
                <w:highlight w:val="white"/>
                <w:rtl w:val="0"/>
              </w:rPr>
              <w:t xml:space="preserve"> </w:t>
            </w:r>
          </w:p>
          <w:p w:rsidR="00000000" w:rsidDel="00000000" w:rsidP="00000000" w:rsidRDefault="00000000" w:rsidRPr="00000000" w14:paraId="0000010D">
            <w:pPr>
              <w:widowControl w:val="0"/>
              <w:jc w:val="both"/>
              <w:rPr>
                <w:rFonts w:ascii="Open Sans" w:cs="Open Sans" w:eastAsia="Open Sans" w:hAnsi="Open Sans"/>
                <w:sz w:val="16"/>
                <w:szCs w:val="16"/>
                <w:highlight w:val="white"/>
              </w:rPr>
            </w:pPr>
            <w:r w:rsidDel="00000000" w:rsidR="00000000" w:rsidRPr="00000000">
              <w:rPr>
                <w:rFonts w:ascii="Open Sans" w:cs="Open Sans" w:eastAsia="Open Sans" w:hAnsi="Open Sans"/>
                <w:sz w:val="16"/>
                <w:szCs w:val="16"/>
                <w:highlight w:val="white"/>
                <w:rtl w:val="0"/>
              </w:rPr>
              <w:t xml:space="preserve">para conocer el nivel de madurez y el desempeño de la empresa en igualdad de género.</w:t>
            </w:r>
          </w:p>
        </w:tc>
      </w:tr>
      <w:tr>
        <w:trPr>
          <w:cantSplit w:val="0"/>
          <w:tblHeader w:val="0"/>
        </w:trPr>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0E">
            <w:pPr>
              <w:widowControl w:val="0"/>
              <w:spacing w:line="276"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1. Nombre de la empresa</w:t>
            </w:r>
          </w:p>
        </w:tc>
        <w:tc>
          <w:tcPr>
            <w:tcBorders>
              <w:top w:color="000000"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0F">
            <w:pPr>
              <w:widowControl w:val="0"/>
              <w:spacing w:line="276" w:lineRule="auto"/>
              <w:rPr>
                <w:rFonts w:ascii="Open Sans" w:cs="Open Sans" w:eastAsia="Open Sans" w:hAnsi="Open Sans"/>
                <w:sz w:val="16"/>
                <w:szCs w:val="16"/>
                <w:highlight w:val="white"/>
              </w:rPr>
            </w:pPr>
            <w:r w:rsidDel="00000000" w:rsidR="00000000" w:rsidRPr="00000000">
              <w:rPr>
                <w:rFonts w:ascii="Open Sans" w:cs="Open Sans" w:eastAsia="Open Sans" w:hAnsi="Open Sans"/>
                <w:sz w:val="16"/>
                <w:szCs w:val="16"/>
                <w:highlight w:val="white"/>
                <w:rtl w:val="0"/>
              </w:rPr>
              <w:t xml:space="preserve">Nombre consignado en documentos legales</w:t>
            </w:r>
          </w:p>
        </w:tc>
      </w:tr>
      <w:tr>
        <w:trPr>
          <w:cantSplit w:val="0"/>
          <w:trHeight w:val="973.562499999989" w:hRule="atLeast"/>
          <w:tblHeader w:val="0"/>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110">
            <w:pPr>
              <w:widowControl w:val="0"/>
              <w:spacing w:line="276"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2. Fecha de elaboración, revisión o actualización  del Plan de Igualdad</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11">
            <w:pPr>
              <w:widowControl w:val="0"/>
              <w:spacing w:line="240" w:lineRule="auto"/>
              <w:rPr>
                <w:rFonts w:ascii="Open Sans" w:cs="Open Sans" w:eastAsia="Open Sans" w:hAnsi="Open Sans"/>
                <w:sz w:val="16"/>
                <w:szCs w:val="16"/>
                <w:highlight w:val="white"/>
              </w:rPr>
            </w:pPr>
            <w:r w:rsidDel="00000000" w:rsidR="00000000" w:rsidRPr="00000000">
              <w:rPr>
                <w:rFonts w:ascii="Open Sans" w:cs="Open Sans" w:eastAsia="Open Sans" w:hAnsi="Open Sans"/>
                <w:sz w:val="16"/>
                <w:szCs w:val="16"/>
                <w:highlight w:val="white"/>
                <w:rtl w:val="0"/>
              </w:rPr>
              <w:t xml:space="preserve">La empresa licitante consignará la fecha de elaboración del primer plan de igualdad, y las consiguientes fechas en que éste se haya revisado o actualizado, de ser el caso, incluyendo la numeración de la versión correspondiente. </w:t>
            </w:r>
          </w:p>
          <w:p w:rsidR="00000000" w:rsidDel="00000000" w:rsidP="00000000" w:rsidRDefault="00000000" w:rsidRPr="00000000" w14:paraId="00000112">
            <w:pPr>
              <w:widowControl w:val="0"/>
              <w:spacing w:line="240" w:lineRule="auto"/>
              <w:rPr>
                <w:rFonts w:ascii="Open Sans" w:cs="Open Sans" w:eastAsia="Open Sans" w:hAnsi="Open Sans"/>
                <w:sz w:val="16"/>
                <w:szCs w:val="16"/>
                <w:highlight w:val="white"/>
              </w:rPr>
            </w:pPr>
            <w:r w:rsidDel="00000000" w:rsidR="00000000" w:rsidRPr="00000000">
              <w:rPr>
                <w:rFonts w:ascii="Open Sans" w:cs="Open Sans" w:eastAsia="Open Sans" w:hAnsi="Open Sans"/>
                <w:sz w:val="16"/>
                <w:szCs w:val="16"/>
                <w:highlight w:val="white"/>
                <w:rtl w:val="0"/>
              </w:rPr>
              <w:t xml:space="preserve">Se presentará únicamente la última versión vigente. </w:t>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113">
            <w:pPr>
              <w:widowControl w:val="0"/>
              <w:spacing w:line="276"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3. Presentación</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14">
            <w:pPr>
              <w:widowControl w:val="0"/>
              <w:spacing w:line="240" w:lineRule="auto"/>
              <w:rPr>
                <w:rFonts w:ascii="Open Sans" w:cs="Open Sans" w:eastAsia="Open Sans" w:hAnsi="Open Sans"/>
                <w:sz w:val="16"/>
                <w:szCs w:val="16"/>
                <w:highlight w:val="white"/>
              </w:rPr>
            </w:pPr>
            <w:r w:rsidDel="00000000" w:rsidR="00000000" w:rsidRPr="00000000">
              <w:rPr>
                <w:rFonts w:ascii="Open Sans" w:cs="Open Sans" w:eastAsia="Open Sans" w:hAnsi="Open Sans"/>
                <w:sz w:val="16"/>
                <w:szCs w:val="16"/>
                <w:highlight w:val="white"/>
                <w:rtl w:val="0"/>
              </w:rPr>
              <w:t xml:space="preserve">Descripción breve sobre el quehacer de la empresa y el contenido del plan de igualdad,</w:t>
            </w:r>
          </w:p>
        </w:tc>
      </w:tr>
      <w:tr>
        <w:trPr>
          <w:cantSplit w:val="0"/>
          <w:trHeight w:val="339.4775390625" w:hRule="atLeast"/>
          <w:tblHeader w:val="0"/>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115">
            <w:pPr>
              <w:widowControl w:val="0"/>
              <w:spacing w:line="276"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4. Contexto y Antecedentes</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16">
            <w:pPr>
              <w:widowControl w:val="0"/>
              <w:spacing w:line="240" w:lineRule="auto"/>
              <w:rPr>
                <w:rFonts w:ascii="Open Sans" w:cs="Open Sans" w:eastAsia="Open Sans" w:hAnsi="Open Sans"/>
                <w:sz w:val="16"/>
                <w:szCs w:val="16"/>
                <w:highlight w:val="white"/>
              </w:rPr>
            </w:pPr>
            <w:r w:rsidDel="00000000" w:rsidR="00000000" w:rsidRPr="00000000">
              <w:rPr>
                <w:rFonts w:ascii="Open Sans" w:cs="Open Sans" w:eastAsia="Open Sans" w:hAnsi="Open Sans"/>
                <w:sz w:val="16"/>
                <w:szCs w:val="16"/>
                <w:highlight w:val="white"/>
                <w:rtl w:val="0"/>
              </w:rPr>
              <w:t xml:space="preserve">Incluir el contexto en el que se realiza la elaboración del plan de igualdad en la empresa, motivaciones, visión, breve descripción del proceso.</w:t>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117">
            <w:pPr>
              <w:widowControl w:val="0"/>
              <w:spacing w:line="276"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4. Marco normativo y legislativo aplicable</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18">
            <w:pPr>
              <w:widowControl w:val="0"/>
              <w:spacing w:line="240" w:lineRule="auto"/>
              <w:rPr>
                <w:rFonts w:ascii="Open Sans" w:cs="Open Sans" w:eastAsia="Open Sans" w:hAnsi="Open Sans"/>
                <w:sz w:val="16"/>
                <w:szCs w:val="16"/>
                <w:highlight w:val="white"/>
              </w:rPr>
            </w:pPr>
            <w:r w:rsidDel="00000000" w:rsidR="00000000" w:rsidRPr="00000000">
              <w:rPr>
                <w:rFonts w:ascii="Open Sans" w:cs="Open Sans" w:eastAsia="Open Sans" w:hAnsi="Open Sans"/>
                <w:sz w:val="16"/>
                <w:szCs w:val="16"/>
                <w:highlight w:val="white"/>
                <w:rtl w:val="0"/>
              </w:rPr>
              <w:t xml:space="preserve">Legislación y políticas nacionales (del país de origen) que sustentan el plan de igualdad en la empresa, si aplica.</w:t>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119">
            <w:pPr>
              <w:widowControl w:val="0"/>
              <w:spacing w:line="276"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5. Definiciones, conceptos clave</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1A">
            <w:pPr>
              <w:widowControl w:val="0"/>
              <w:spacing w:line="240" w:lineRule="auto"/>
              <w:rPr>
                <w:rFonts w:ascii="Open Sans" w:cs="Open Sans" w:eastAsia="Open Sans" w:hAnsi="Open Sans"/>
                <w:sz w:val="16"/>
                <w:szCs w:val="16"/>
                <w:highlight w:val="white"/>
              </w:rPr>
            </w:pPr>
            <w:r w:rsidDel="00000000" w:rsidR="00000000" w:rsidRPr="00000000">
              <w:rPr>
                <w:rFonts w:ascii="Open Sans" w:cs="Open Sans" w:eastAsia="Open Sans" w:hAnsi="Open Sans"/>
                <w:sz w:val="16"/>
                <w:szCs w:val="16"/>
                <w:highlight w:val="white"/>
                <w:rtl w:val="0"/>
              </w:rPr>
              <w:t xml:space="preserve">Incluir un glosario de términos clave, siglas y acrónimos.</w:t>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11B">
            <w:pPr>
              <w:widowControl w:val="0"/>
              <w:spacing w:line="276" w:lineRule="auto"/>
              <w:rPr>
                <w:rFonts w:ascii="Open Sans" w:cs="Open Sans" w:eastAsia="Open Sans" w:hAnsi="Open Sans"/>
                <w:sz w:val="16"/>
                <w:szCs w:val="16"/>
                <w:highlight w:val="white"/>
              </w:rPr>
            </w:pPr>
            <w:r w:rsidDel="00000000" w:rsidR="00000000" w:rsidRPr="00000000">
              <w:rPr>
                <w:rFonts w:ascii="Open Sans" w:cs="Open Sans" w:eastAsia="Open Sans" w:hAnsi="Open Sans"/>
                <w:sz w:val="16"/>
                <w:szCs w:val="16"/>
                <w:rtl w:val="0"/>
              </w:rPr>
              <w:t xml:space="preserve">6. Diagnóstico de igualdad en la empresa</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1C">
            <w:pPr>
              <w:widowControl w:val="0"/>
              <w:spacing w:line="240" w:lineRule="auto"/>
              <w:jc w:val="both"/>
              <w:rPr>
                <w:rFonts w:ascii="Open Sans" w:cs="Open Sans" w:eastAsia="Open Sans" w:hAnsi="Open Sans"/>
                <w:sz w:val="16"/>
                <w:szCs w:val="16"/>
                <w:highlight w:val="white"/>
              </w:rPr>
            </w:pPr>
            <w:r w:rsidDel="00000000" w:rsidR="00000000" w:rsidRPr="00000000">
              <w:rPr>
                <w:rFonts w:ascii="Open Sans" w:cs="Open Sans" w:eastAsia="Open Sans" w:hAnsi="Open Sans"/>
                <w:sz w:val="16"/>
                <w:szCs w:val="16"/>
                <w:highlight w:val="white"/>
                <w:rtl w:val="0"/>
              </w:rPr>
              <w:t xml:space="preserve"> Principales hallazgos en materia de estructura y clasificación profesional, igualdad retributiva, políticas de conciliación, selección, sistema de carrera y promoción interna, comunicación, salud y seguridad laboral,representación laboral.</w:t>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11D">
            <w:pPr>
              <w:widowControl w:val="0"/>
              <w:spacing w:line="276"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7. Ámbitos de actuación, objetivos y medidas</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1E">
            <w:pPr>
              <w:widowControl w:val="0"/>
              <w:spacing w:line="240" w:lineRule="auto"/>
              <w:rPr>
                <w:rFonts w:ascii="Open Sans" w:cs="Open Sans" w:eastAsia="Open Sans" w:hAnsi="Open Sans"/>
                <w:sz w:val="16"/>
                <w:szCs w:val="16"/>
                <w:highlight w:val="white"/>
              </w:rPr>
            </w:pPr>
            <w:r w:rsidDel="00000000" w:rsidR="00000000" w:rsidRPr="00000000">
              <w:rPr>
                <w:rFonts w:ascii="Open Sans" w:cs="Open Sans" w:eastAsia="Open Sans" w:hAnsi="Open Sans"/>
                <w:sz w:val="16"/>
                <w:szCs w:val="16"/>
                <w:highlight w:val="white"/>
                <w:rtl w:val="0"/>
              </w:rPr>
              <w:t xml:space="preserve">Descripción de los ámbitos de intervención priorizados y las acciones definidas para ello. </w:t>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11F">
            <w:pPr>
              <w:widowControl w:val="0"/>
              <w:spacing w:line="276"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8. Objetivos específicos:</w:t>
            </w:r>
          </w:p>
          <w:p w:rsidR="00000000" w:rsidDel="00000000" w:rsidP="00000000" w:rsidRDefault="00000000" w:rsidRPr="00000000" w14:paraId="00000120">
            <w:pPr>
              <w:widowControl w:val="0"/>
              <w:spacing w:line="276"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8.1</w:t>
            </w:r>
          </w:p>
          <w:p w:rsidR="00000000" w:rsidDel="00000000" w:rsidP="00000000" w:rsidRDefault="00000000" w:rsidRPr="00000000" w14:paraId="00000121">
            <w:pPr>
              <w:widowControl w:val="0"/>
              <w:spacing w:line="276"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8.2</w:t>
            </w:r>
          </w:p>
          <w:p w:rsidR="00000000" w:rsidDel="00000000" w:rsidP="00000000" w:rsidRDefault="00000000" w:rsidRPr="00000000" w14:paraId="00000122">
            <w:pPr>
              <w:widowControl w:val="0"/>
              <w:spacing w:line="276"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8.3</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23">
            <w:pPr>
              <w:widowControl w:val="0"/>
              <w:spacing w:line="276" w:lineRule="auto"/>
              <w:rPr>
                <w:rFonts w:ascii="Open Sans" w:cs="Open Sans" w:eastAsia="Open Sans" w:hAnsi="Open Sans"/>
                <w:sz w:val="16"/>
                <w:szCs w:val="16"/>
                <w:highlight w:val="white"/>
              </w:rPr>
            </w:pPr>
            <w:r w:rsidDel="00000000" w:rsidR="00000000" w:rsidRPr="00000000">
              <w:rPr>
                <w:rFonts w:ascii="Open Sans" w:cs="Open Sans" w:eastAsia="Open Sans" w:hAnsi="Open Sans"/>
                <w:sz w:val="16"/>
                <w:szCs w:val="16"/>
                <w:highlight w:val="white"/>
                <w:rtl w:val="0"/>
              </w:rPr>
              <w:t xml:space="preserve">Descripción de los objetivos del plan de igualdad y su contenido.</w:t>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124">
            <w:pPr>
              <w:widowControl w:val="0"/>
              <w:spacing w:line="276"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9. Planificación Operativa: </w:t>
            </w:r>
          </w:p>
          <w:p w:rsidR="00000000" w:rsidDel="00000000" w:rsidP="00000000" w:rsidRDefault="00000000" w:rsidRPr="00000000" w14:paraId="00000125">
            <w:pPr>
              <w:widowControl w:val="0"/>
              <w:spacing w:line="276"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9.1.</w:t>
            </w:r>
          </w:p>
          <w:p w:rsidR="00000000" w:rsidDel="00000000" w:rsidP="00000000" w:rsidRDefault="00000000" w:rsidRPr="00000000" w14:paraId="00000126">
            <w:pPr>
              <w:widowControl w:val="0"/>
              <w:spacing w:line="276"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9.2.</w:t>
            </w:r>
          </w:p>
          <w:p w:rsidR="00000000" w:rsidDel="00000000" w:rsidP="00000000" w:rsidRDefault="00000000" w:rsidRPr="00000000" w14:paraId="00000127">
            <w:pPr>
              <w:widowControl w:val="0"/>
              <w:spacing w:line="276"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9.3.</w:t>
            </w:r>
          </w:p>
          <w:p w:rsidR="00000000" w:rsidDel="00000000" w:rsidP="00000000" w:rsidRDefault="00000000" w:rsidRPr="00000000" w14:paraId="00000128">
            <w:pPr>
              <w:widowControl w:val="0"/>
              <w:spacing w:line="276"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29">
            <w:pPr>
              <w:widowControl w:val="0"/>
              <w:spacing w:line="276" w:lineRule="auto"/>
              <w:rPr>
                <w:rFonts w:ascii="Open Sans" w:cs="Open Sans" w:eastAsia="Open Sans" w:hAnsi="Open Sans"/>
                <w:sz w:val="16"/>
                <w:szCs w:val="16"/>
                <w:highlight w:val="white"/>
              </w:rPr>
            </w:pPr>
            <w:r w:rsidDel="00000000" w:rsidR="00000000" w:rsidRPr="00000000">
              <w:rPr>
                <w:rFonts w:ascii="Open Sans" w:cs="Open Sans" w:eastAsia="Open Sans" w:hAnsi="Open Sans"/>
                <w:sz w:val="16"/>
                <w:szCs w:val="16"/>
                <w:highlight w:val="white"/>
                <w:rtl w:val="0"/>
              </w:rPr>
              <w:t xml:space="preserve"> </w:t>
            </w:r>
          </w:p>
          <w:p w:rsidR="00000000" w:rsidDel="00000000" w:rsidP="00000000" w:rsidRDefault="00000000" w:rsidRPr="00000000" w14:paraId="0000012A">
            <w:pPr>
              <w:widowControl w:val="0"/>
              <w:spacing w:line="276" w:lineRule="auto"/>
              <w:rPr>
                <w:rFonts w:ascii="Open Sans" w:cs="Open Sans" w:eastAsia="Open Sans" w:hAnsi="Open Sans"/>
                <w:i w:val="1"/>
                <w:sz w:val="16"/>
                <w:szCs w:val="16"/>
              </w:rPr>
            </w:pPr>
            <w:r w:rsidDel="00000000" w:rsidR="00000000" w:rsidRPr="00000000">
              <w:rPr>
                <w:rFonts w:ascii="Open Sans" w:cs="Open Sans" w:eastAsia="Open Sans" w:hAnsi="Open Sans"/>
                <w:i w:val="1"/>
                <w:sz w:val="16"/>
                <w:szCs w:val="16"/>
                <w:rtl w:val="0"/>
              </w:rPr>
              <w:t xml:space="preserve">Acciones, actividades clave, cronogramas y presupuesto necesarios para lograr los objetivos</w:t>
            </w:r>
          </w:p>
          <w:p w:rsidR="00000000" w:rsidDel="00000000" w:rsidP="00000000" w:rsidRDefault="00000000" w:rsidRPr="00000000" w14:paraId="0000012B">
            <w:pPr>
              <w:widowControl w:val="0"/>
              <w:spacing w:line="276" w:lineRule="auto"/>
              <w:rPr>
                <w:rFonts w:ascii="Open Sans" w:cs="Open Sans" w:eastAsia="Open Sans" w:hAnsi="Open Sans"/>
                <w:sz w:val="16"/>
                <w:szCs w:val="16"/>
                <w:highlight w:val="white"/>
              </w:rPr>
            </w:pPr>
            <w:r w:rsidDel="00000000" w:rsidR="00000000" w:rsidRPr="00000000">
              <w:rPr>
                <w:rtl w:val="0"/>
              </w:rPr>
            </w:r>
          </w:p>
          <w:p w:rsidR="00000000" w:rsidDel="00000000" w:rsidP="00000000" w:rsidRDefault="00000000" w:rsidRPr="00000000" w14:paraId="0000012C">
            <w:pPr>
              <w:widowControl w:val="0"/>
              <w:spacing w:line="276" w:lineRule="auto"/>
              <w:rPr>
                <w:rFonts w:ascii="Open Sans" w:cs="Open Sans" w:eastAsia="Open Sans" w:hAnsi="Open Sans"/>
                <w:sz w:val="16"/>
                <w:szCs w:val="16"/>
                <w:highlight w:val="white"/>
              </w:rPr>
            </w:pPr>
            <w:r w:rsidDel="00000000" w:rsidR="00000000" w:rsidRPr="00000000">
              <w:rPr>
                <w:rtl w:val="0"/>
              </w:rPr>
            </w:r>
          </w:p>
          <w:p w:rsidR="00000000" w:rsidDel="00000000" w:rsidP="00000000" w:rsidRDefault="00000000" w:rsidRPr="00000000" w14:paraId="0000012D">
            <w:pPr>
              <w:widowControl w:val="0"/>
              <w:spacing w:line="276" w:lineRule="auto"/>
              <w:rPr>
                <w:rFonts w:ascii="Open Sans" w:cs="Open Sans" w:eastAsia="Open Sans" w:hAnsi="Open Sans"/>
                <w:sz w:val="16"/>
                <w:szCs w:val="16"/>
                <w:highlight w:val="white"/>
              </w:rPr>
            </w:pPr>
            <w:r w:rsidDel="00000000" w:rsidR="00000000" w:rsidRPr="00000000">
              <w:rPr>
                <w:rtl w:val="0"/>
              </w:rPr>
            </w:r>
          </w:p>
          <w:p w:rsidR="00000000" w:rsidDel="00000000" w:rsidP="00000000" w:rsidRDefault="00000000" w:rsidRPr="00000000" w14:paraId="0000012E">
            <w:pPr>
              <w:widowControl w:val="0"/>
              <w:spacing w:line="276" w:lineRule="auto"/>
              <w:rPr>
                <w:rFonts w:ascii="Open Sans" w:cs="Open Sans" w:eastAsia="Open Sans" w:hAnsi="Open Sans"/>
                <w:sz w:val="16"/>
                <w:szCs w:val="16"/>
                <w:highlight w:val="white"/>
              </w:rPr>
            </w:pPr>
            <w:r w:rsidDel="00000000" w:rsidR="00000000" w:rsidRPr="00000000">
              <w:rPr>
                <w:rtl w:val="0"/>
              </w:rPr>
            </w:r>
          </w:p>
          <w:p w:rsidR="00000000" w:rsidDel="00000000" w:rsidP="00000000" w:rsidRDefault="00000000" w:rsidRPr="00000000" w14:paraId="0000012F">
            <w:pPr>
              <w:widowControl w:val="0"/>
              <w:spacing w:line="276" w:lineRule="auto"/>
              <w:rPr>
                <w:rFonts w:ascii="Open Sans" w:cs="Open Sans" w:eastAsia="Open Sans" w:hAnsi="Open Sans"/>
                <w:sz w:val="16"/>
                <w:szCs w:val="16"/>
                <w:highlight w:val="white"/>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130">
            <w:pPr>
              <w:widowControl w:val="0"/>
              <w:spacing w:line="276"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10. Indicadores cuantitativos o cualitativos claros de progreso e impacto para cada tarea asignada por función.</w:t>
            </w:r>
          </w:p>
          <w:p w:rsidR="00000000" w:rsidDel="00000000" w:rsidP="00000000" w:rsidRDefault="00000000" w:rsidRPr="00000000" w14:paraId="00000131">
            <w:pPr>
              <w:widowControl w:val="0"/>
              <w:spacing w:line="276"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10.1</w:t>
            </w:r>
          </w:p>
          <w:p w:rsidR="00000000" w:rsidDel="00000000" w:rsidP="00000000" w:rsidRDefault="00000000" w:rsidRPr="00000000" w14:paraId="00000132">
            <w:pPr>
              <w:widowControl w:val="0"/>
              <w:spacing w:line="276"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10.2</w:t>
            </w:r>
          </w:p>
          <w:p w:rsidR="00000000" w:rsidDel="00000000" w:rsidP="00000000" w:rsidRDefault="00000000" w:rsidRPr="00000000" w14:paraId="00000133">
            <w:pPr>
              <w:widowControl w:val="0"/>
              <w:spacing w:line="276"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10.3</w:t>
            </w:r>
          </w:p>
          <w:p w:rsidR="00000000" w:rsidDel="00000000" w:rsidP="00000000" w:rsidRDefault="00000000" w:rsidRPr="00000000" w14:paraId="00000134">
            <w:pPr>
              <w:widowControl w:val="0"/>
              <w:spacing w:line="276"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10.4</w:t>
            </w:r>
          </w:p>
          <w:p w:rsidR="00000000" w:rsidDel="00000000" w:rsidP="00000000" w:rsidRDefault="00000000" w:rsidRPr="00000000" w14:paraId="00000135">
            <w:pPr>
              <w:widowControl w:val="0"/>
              <w:spacing w:line="276"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sz w:val="16"/>
                <w:szCs w:val="16"/>
                <w:highlight w:val="white"/>
              </w:rPr>
            </w:pPr>
            <w:r w:rsidDel="00000000" w:rsidR="00000000" w:rsidRPr="00000000">
              <w:rPr>
                <w:rFonts w:ascii="Open Sans" w:cs="Open Sans" w:eastAsia="Open Sans" w:hAnsi="Open Sans"/>
                <w:sz w:val="16"/>
                <w:szCs w:val="16"/>
                <w:highlight w:val="white"/>
                <w:rtl w:val="0"/>
              </w:rPr>
              <w:t xml:space="preserve">Indicadores de medición de progreso y resultado que evidencien el nivel de cumplimiento de los objetivos específicos y las actividades planificadas. </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sz w:val="16"/>
                <w:szCs w:val="16"/>
                <w:highlight w:val="white"/>
              </w:rPr>
            </w:pPr>
            <w:r w:rsidDel="00000000" w:rsidR="00000000" w:rsidRPr="00000000">
              <w:rPr>
                <w:rtl w:val="0"/>
              </w:rPr>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sz w:val="16"/>
                <w:szCs w:val="16"/>
                <w:highlight w:val="white"/>
              </w:rPr>
            </w:pPr>
            <w:r w:rsidDel="00000000" w:rsidR="00000000" w:rsidRPr="00000000">
              <w:rPr>
                <w:rtl w:val="0"/>
              </w:rPr>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sz w:val="16"/>
                <w:szCs w:val="16"/>
                <w:highlight w:val="white"/>
              </w:rPr>
            </w:pPr>
            <w:r w:rsidDel="00000000" w:rsidR="00000000" w:rsidRPr="00000000">
              <w:rPr>
                <w:rtl w:val="0"/>
              </w:rPr>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sz w:val="16"/>
                <w:szCs w:val="16"/>
                <w:highlight w:val="white"/>
              </w:rPr>
            </w:pPr>
            <w:r w:rsidDel="00000000" w:rsidR="00000000" w:rsidRPr="00000000">
              <w:rPr>
                <w:rtl w:val="0"/>
              </w:rPr>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sz w:val="16"/>
                <w:szCs w:val="16"/>
                <w:highlight w:val="white"/>
              </w:rPr>
            </w:pPr>
            <w:r w:rsidDel="00000000" w:rsidR="00000000" w:rsidRPr="00000000">
              <w:rPr>
                <w:rtl w:val="0"/>
              </w:rPr>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13C">
            <w:pPr>
              <w:widowControl w:val="0"/>
              <w:spacing w:line="276"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11. Plan de formación y sensibilización sobre la igualdad en la empresa (descripción, contenidos, planificación operativa y presupuestaria)</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sz w:val="16"/>
                <w:szCs w:val="16"/>
                <w:highlight w:val="white"/>
              </w:rPr>
            </w:pPr>
            <w:r w:rsidDel="00000000" w:rsidR="00000000" w:rsidRPr="00000000">
              <w:rPr>
                <w:rFonts w:ascii="Open Sans" w:cs="Open Sans" w:eastAsia="Open Sans" w:hAnsi="Open Sans"/>
                <w:sz w:val="16"/>
                <w:szCs w:val="16"/>
                <w:highlight w:val="white"/>
                <w:rtl w:val="0"/>
              </w:rPr>
              <w:t xml:space="preserve">El plan de igualdad incluirá de manera detallada el plan de formación de los recursos humanos para la promoción de la igualdad en la empresa, modalidad, contenido y periodicidad. </w:t>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13E">
            <w:pPr>
              <w:widowControl w:val="0"/>
              <w:spacing w:line="276"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12. Sistema de monitoreo y evaluación y mecanismos de rendición de cuentas y transparencia</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3F">
            <w:pPr>
              <w:widowControl w:val="0"/>
              <w:spacing w:line="240" w:lineRule="auto"/>
              <w:jc w:val="both"/>
              <w:rPr>
                <w:rFonts w:ascii="Open Sans" w:cs="Open Sans" w:eastAsia="Open Sans" w:hAnsi="Open Sans"/>
                <w:sz w:val="16"/>
                <w:szCs w:val="16"/>
                <w:highlight w:val="white"/>
              </w:rPr>
            </w:pPr>
            <w:r w:rsidDel="00000000" w:rsidR="00000000" w:rsidRPr="00000000">
              <w:rPr>
                <w:rFonts w:ascii="Open Sans" w:cs="Open Sans" w:eastAsia="Open Sans" w:hAnsi="Open Sans"/>
                <w:sz w:val="16"/>
                <w:szCs w:val="16"/>
                <w:highlight w:val="white"/>
                <w:rtl w:val="0"/>
              </w:rPr>
              <w:t xml:space="preserve">El plan de igualdad deberá contener un mecanismo de monitoreo del cumplimiento de los objetivos específicos, actividades y resultados obtenidos. El sistema de evaluación estará orientado a la obtención de información sobre su impacto y eficacia.</w:t>
            </w:r>
          </w:p>
        </w:tc>
      </w:tr>
      <w:tr>
        <w:trPr>
          <w:cantSplit w:val="0"/>
          <w:tblHeader w:val="0"/>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140">
            <w:pPr>
              <w:widowControl w:val="0"/>
              <w:spacing w:line="276"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13. Matriz RACI</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41">
            <w:pPr>
              <w:widowControl w:val="0"/>
              <w:spacing w:line="240" w:lineRule="auto"/>
              <w:jc w:val="both"/>
              <w:rPr>
                <w:rFonts w:ascii="Open Sans" w:cs="Open Sans" w:eastAsia="Open Sans" w:hAnsi="Open Sans"/>
                <w:sz w:val="16"/>
                <w:szCs w:val="16"/>
                <w:highlight w:val="white"/>
              </w:rPr>
            </w:pPr>
            <w:r w:rsidDel="00000000" w:rsidR="00000000" w:rsidRPr="00000000">
              <w:rPr>
                <w:rFonts w:ascii="Open Sans" w:cs="Open Sans" w:eastAsia="Open Sans" w:hAnsi="Open Sans"/>
                <w:sz w:val="16"/>
                <w:szCs w:val="16"/>
                <w:highlight w:val="white"/>
                <w:rtl w:val="0"/>
              </w:rPr>
              <w:t xml:space="preserve">La empresa licitante presentará en el marco del plan de igualdad una Matriz de Responsabilidades respecto a las actividades definidas; se consignará el nombre de la persona responsable, accountable, consultada e informada y su rol en la empresa.</w:t>
            </w:r>
          </w:p>
        </w:tc>
      </w:tr>
    </w:tbl>
    <w:p w:rsidR="00000000" w:rsidDel="00000000" w:rsidP="00000000" w:rsidRDefault="00000000" w:rsidRPr="00000000" w14:paraId="00000142">
      <w:pPr>
        <w:rPr>
          <w:rFonts w:ascii="Open Sans" w:cs="Open Sans" w:eastAsia="Open Sans" w:hAnsi="Open Sans"/>
          <w:highlight w:val="white"/>
        </w:rPr>
      </w:pPr>
      <w:r w:rsidDel="00000000" w:rsidR="00000000" w:rsidRPr="00000000">
        <w:rPr>
          <w:rtl w:val="0"/>
        </w:rPr>
      </w:r>
    </w:p>
    <w:p w:rsidR="00000000" w:rsidDel="00000000" w:rsidP="00000000" w:rsidRDefault="00000000" w:rsidRPr="00000000" w14:paraId="00000143">
      <w:pPr>
        <w:jc w:val="both"/>
        <w:rPr>
          <w:rFonts w:ascii="Open Sans" w:cs="Open Sans" w:eastAsia="Open Sans" w:hAnsi="Open Sans"/>
          <w:highlight w:val="white"/>
        </w:rPr>
      </w:pPr>
      <w:r w:rsidDel="00000000" w:rsidR="00000000" w:rsidRPr="00000000">
        <w:rPr>
          <w:rtl w:val="0"/>
        </w:rPr>
      </w:r>
    </w:p>
    <w:p w:rsidR="00000000" w:rsidDel="00000000" w:rsidP="00000000" w:rsidRDefault="00000000" w:rsidRPr="00000000" w14:paraId="00000144">
      <w:pPr>
        <w:jc w:val="both"/>
        <w:rPr>
          <w:rFonts w:ascii="Open Sans" w:cs="Open Sans" w:eastAsia="Open Sans" w:hAnsi="Open Sans"/>
        </w:rPr>
      </w:pPr>
      <w:r w:rsidDel="00000000" w:rsidR="00000000" w:rsidRPr="00000000">
        <w:rPr>
          <w:rFonts w:ascii="Open Sans" w:cs="Open Sans" w:eastAsia="Open Sans" w:hAnsi="Open Sans"/>
          <w:highlight w:val="white"/>
          <w:rtl w:val="0"/>
        </w:rPr>
        <w:t xml:space="preserve">Yo, el / la abajo firmante, _____(cargo)____ de la empresa __________ confirmo que entregaremos un informe al inicio de la contratación, un informe intermedio y un informe final sobre el progreso de la implementación del plan de igualdad de género, evidenciando los asesoramientos que UNOPS pueda brindarnos (a solicitud o como seguimiento de recomendaciones a partir del plan presentado) durante la ejecución del contrato.</w:t>
      </w:r>
      <w:r w:rsidDel="00000000" w:rsidR="00000000" w:rsidRPr="00000000">
        <w:rPr>
          <w:rtl w:val="0"/>
        </w:rPr>
      </w:r>
    </w:p>
    <w:p w:rsidR="00000000" w:rsidDel="00000000" w:rsidP="00000000" w:rsidRDefault="00000000" w:rsidRPr="00000000" w14:paraId="00000145">
      <w:pPr>
        <w:rPr>
          <w:rFonts w:ascii="Open Sans" w:cs="Open Sans" w:eastAsia="Open Sans" w:hAnsi="Open Sans"/>
        </w:rPr>
      </w:pPr>
      <w:r w:rsidDel="00000000" w:rsidR="00000000" w:rsidRPr="00000000">
        <w:rPr>
          <w:rtl w:val="0"/>
        </w:rPr>
      </w:r>
    </w:p>
    <w:p w:rsidR="00000000" w:rsidDel="00000000" w:rsidP="00000000" w:rsidRDefault="00000000" w:rsidRPr="00000000" w14:paraId="00000146">
      <w:pPr>
        <w:tabs>
          <w:tab w:val="left" w:leader="none" w:pos="990"/>
          <w:tab w:val="left" w:leader="none" w:pos="5040"/>
          <w:tab w:val="left" w:leader="none" w:pos="5850"/>
        </w:tabs>
        <w:rPr>
          <w:rFonts w:ascii="Open Sans" w:cs="Open Sans" w:eastAsia="Open Sans" w:hAnsi="Open Sans"/>
        </w:rPr>
      </w:pPr>
      <w:r w:rsidDel="00000000" w:rsidR="00000000" w:rsidRPr="00000000">
        <w:rPr>
          <w:rFonts w:ascii="Open Sans" w:cs="Open Sans" w:eastAsia="Open Sans" w:hAnsi="Open Sans"/>
          <w:rtl w:val="0"/>
        </w:rPr>
        <w:t xml:space="preserve">Nombre</w:t>
        <w:tab/>
        <w:t xml:space="preserve">: _____________________________________________________________</w:t>
      </w:r>
    </w:p>
    <w:p w:rsidR="00000000" w:rsidDel="00000000" w:rsidP="00000000" w:rsidRDefault="00000000" w:rsidRPr="00000000" w14:paraId="00000147">
      <w:pPr>
        <w:tabs>
          <w:tab w:val="left" w:leader="none" w:pos="720"/>
        </w:tabs>
        <w:rPr>
          <w:rFonts w:ascii="Open Sans" w:cs="Open Sans" w:eastAsia="Open Sans" w:hAnsi="Open Sans"/>
        </w:rPr>
      </w:pPr>
      <w:r w:rsidDel="00000000" w:rsidR="00000000" w:rsidRPr="00000000">
        <w:rPr>
          <w:rtl w:val="0"/>
        </w:rPr>
      </w:r>
    </w:p>
    <w:p w:rsidR="00000000" w:rsidDel="00000000" w:rsidP="00000000" w:rsidRDefault="00000000" w:rsidRPr="00000000" w14:paraId="00000148">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Puesto </w:t>
        <w:tab/>
        <w:t xml:space="preserve">: _____________________________________________________________</w:t>
      </w:r>
    </w:p>
    <w:p w:rsidR="00000000" w:rsidDel="00000000" w:rsidP="00000000" w:rsidRDefault="00000000" w:rsidRPr="00000000" w14:paraId="00000149">
      <w:pPr>
        <w:rPr>
          <w:rFonts w:ascii="Open Sans" w:cs="Open Sans" w:eastAsia="Open Sans" w:hAnsi="Open Sans"/>
        </w:rPr>
      </w:pPr>
      <w:r w:rsidDel="00000000" w:rsidR="00000000" w:rsidRPr="00000000">
        <w:rPr>
          <w:rtl w:val="0"/>
        </w:rPr>
      </w:r>
    </w:p>
    <w:p w:rsidR="00000000" w:rsidDel="00000000" w:rsidP="00000000" w:rsidRDefault="00000000" w:rsidRPr="00000000" w14:paraId="0000014A">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Fecha</w:t>
        <w:tab/>
        <w:t xml:space="preserve">: _____________________________________________________________</w:t>
      </w:r>
    </w:p>
    <w:p w:rsidR="00000000" w:rsidDel="00000000" w:rsidP="00000000" w:rsidRDefault="00000000" w:rsidRPr="00000000" w14:paraId="0000014B">
      <w:pPr>
        <w:rPr>
          <w:rFonts w:ascii="Open Sans" w:cs="Open Sans" w:eastAsia="Open Sans" w:hAnsi="Open Sans"/>
        </w:rPr>
      </w:pPr>
      <w:r w:rsidDel="00000000" w:rsidR="00000000" w:rsidRPr="00000000">
        <w:rPr>
          <w:rtl w:val="0"/>
        </w:rPr>
      </w:r>
    </w:p>
    <w:p w:rsidR="00000000" w:rsidDel="00000000" w:rsidP="00000000" w:rsidRDefault="00000000" w:rsidRPr="00000000" w14:paraId="0000014C">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Firma</w:t>
        <w:tab/>
        <w:t xml:space="preserve">: _____________________________________________________________</w:t>
      </w:r>
    </w:p>
    <w:p w:rsidR="00000000" w:rsidDel="00000000" w:rsidP="00000000" w:rsidRDefault="00000000" w:rsidRPr="00000000" w14:paraId="0000014D">
      <w:pPr>
        <w:rPr>
          <w:rFonts w:ascii="Open Sans" w:cs="Open Sans" w:eastAsia="Open Sans" w:hAnsi="Open Sans"/>
        </w:rPr>
      </w:pPr>
      <w:r w:rsidDel="00000000" w:rsidR="00000000" w:rsidRPr="00000000">
        <w:rPr>
          <w:rtl w:val="0"/>
        </w:rPr>
      </w:r>
    </w:p>
    <w:p w:rsidR="00000000" w:rsidDel="00000000" w:rsidP="00000000" w:rsidRDefault="00000000" w:rsidRPr="00000000" w14:paraId="0000014E">
      <w:pPr>
        <w:jc w:val="center"/>
        <w:rPr>
          <w:rFonts w:ascii="Open Sans" w:cs="Open Sans" w:eastAsia="Open Sans" w:hAnsi="Open Sans"/>
          <w:i w:val="1"/>
          <w:highlight w:val="cyan"/>
        </w:rPr>
      </w:pPr>
      <w:r w:rsidDel="00000000" w:rsidR="00000000" w:rsidRPr="00000000">
        <w:rPr>
          <w:rFonts w:ascii="Open Sans" w:cs="Open Sans" w:eastAsia="Open Sans" w:hAnsi="Open Sans"/>
          <w:i w:val="1"/>
          <w:highlight w:val="cyan"/>
          <w:rtl w:val="0"/>
        </w:rPr>
        <w:t xml:space="preserve">[Inserte el sello oficial de la empresa licitante]</w:t>
      </w:r>
    </w:p>
    <w:p w:rsidR="00000000" w:rsidDel="00000000" w:rsidP="00000000" w:rsidRDefault="00000000" w:rsidRPr="00000000" w14:paraId="0000014F">
      <w:pPr>
        <w:jc w:val="center"/>
        <w:rPr>
          <w:rFonts w:ascii="Open Sans" w:cs="Open Sans" w:eastAsia="Open Sans" w:hAnsi="Open Sans"/>
          <w:b w:val="1"/>
          <w:i w:val="1"/>
          <w:color w:val="ff0000"/>
        </w:rPr>
      </w:pPr>
      <w:r w:rsidDel="00000000" w:rsidR="00000000" w:rsidRPr="00000000">
        <w:rPr>
          <w:rtl w:val="0"/>
        </w:rPr>
      </w:r>
    </w:p>
    <w:p w:rsidR="00000000" w:rsidDel="00000000" w:rsidP="00000000" w:rsidRDefault="00000000" w:rsidRPr="00000000" w14:paraId="00000150">
      <w:pPr>
        <w:keepNext w:val="1"/>
        <w:keepLines w:val="1"/>
        <w:spacing w:after="120" w:before="360" w:lineRule="auto"/>
        <w:jc w:val="both"/>
        <w:rPr>
          <w:rFonts w:ascii="Open Sans" w:cs="Open Sans" w:eastAsia="Open Sans" w:hAnsi="Open Sans"/>
          <w:highlight w:val="cyan"/>
        </w:rPr>
      </w:pPr>
      <w:bookmarkStart w:colFirst="0" w:colLast="0" w:name="_heading=h.nhnekv7dwekr" w:id="0"/>
      <w:bookmarkEnd w:id="0"/>
      <w:r w:rsidDel="00000000" w:rsidR="00000000" w:rsidRPr="00000000">
        <w:rPr>
          <w:rtl w:val="0"/>
        </w:rPr>
      </w:r>
    </w:p>
    <w:p w:rsidR="00000000" w:rsidDel="00000000" w:rsidP="00000000" w:rsidRDefault="00000000" w:rsidRPr="00000000" w14:paraId="00000151">
      <w:pPr>
        <w:keepNext w:val="1"/>
        <w:keepLines w:val="1"/>
        <w:spacing w:after="120" w:before="360" w:lineRule="auto"/>
        <w:jc w:val="both"/>
        <w:rPr>
          <w:rFonts w:ascii="Open Sans" w:cs="Open Sans" w:eastAsia="Open Sans" w:hAnsi="Open Sans"/>
          <w:highlight w:val="cyan"/>
        </w:rPr>
      </w:pPr>
      <w:bookmarkStart w:colFirst="0" w:colLast="0" w:name="_heading=h.lit3y6duyphx" w:id="1"/>
      <w:bookmarkEnd w:id="1"/>
      <w:r w:rsidDel="00000000" w:rsidR="00000000" w:rsidRPr="00000000">
        <w:br w:type="page"/>
      </w:r>
      <w:r w:rsidDel="00000000" w:rsidR="00000000" w:rsidRPr="00000000">
        <w:rPr>
          <w:rtl w:val="0"/>
        </w:rPr>
      </w:r>
    </w:p>
    <w:p w:rsidR="00000000" w:rsidDel="00000000" w:rsidP="00000000" w:rsidRDefault="00000000" w:rsidRPr="00000000" w14:paraId="00000152">
      <w:pPr>
        <w:keepNext w:val="1"/>
        <w:keepLines w:val="1"/>
        <w:spacing w:after="120" w:before="360" w:lineRule="auto"/>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H: Plan de Prevención de la Explotación Sexual, Acoso y Abusos Sexuales (PSEAH, por sus siglas en inglés)</w:t>
      </w:r>
    </w:p>
    <w:p w:rsidR="00000000" w:rsidDel="00000000" w:rsidP="00000000" w:rsidRDefault="00000000" w:rsidRPr="00000000" w14:paraId="00000153">
      <w:pPr>
        <w:rPr>
          <w:rFonts w:ascii="Open Sans" w:cs="Open Sans" w:eastAsia="Open Sans" w:hAnsi="Open Sans"/>
          <w:sz w:val="16"/>
          <w:szCs w:val="16"/>
        </w:rPr>
      </w:pPr>
      <w:r w:rsidDel="00000000" w:rsidR="00000000" w:rsidRPr="00000000">
        <w:rPr>
          <w:rtl w:val="0"/>
        </w:rPr>
      </w:r>
    </w:p>
    <w:tbl>
      <w:tblPr>
        <w:tblStyle w:val="Table5"/>
        <w:tblW w:w="9885.0" w:type="dxa"/>
        <w:jc w:val="left"/>
        <w:tblInd w:w="-13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670"/>
        <w:gridCol w:w="4215"/>
        <w:tblGridChange w:id="0">
          <w:tblGrid>
            <w:gridCol w:w="5670"/>
            <w:gridCol w:w="4215"/>
          </w:tblGrid>
        </w:tblGridChange>
      </w:tblGrid>
      <w:tr>
        <w:trPr>
          <w:cantSplit w:val="0"/>
          <w:trHeight w:val="330" w:hRule="atLeast"/>
          <w:tblHeader w:val="0"/>
        </w:trPr>
        <w:tc>
          <w:tcPr>
            <w:gridSpan w:val="2"/>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54">
            <w:pPr>
              <w:widowControl w:val="0"/>
              <w:spacing w:line="24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Plan de Prevención de la Explotación, Abusos y Acoso Sexual (PSEAH)</w:t>
            </w:r>
          </w:p>
        </w:tc>
      </w:tr>
      <w:tr>
        <w:trPr>
          <w:cantSplit w:val="0"/>
          <w:trHeight w:val="330" w:hRule="atLeast"/>
          <w:tblHeader w:val="0"/>
        </w:trPr>
        <w:tc>
          <w:tcPr>
            <w:gridSpan w:val="2"/>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56">
            <w:pPr>
              <w:widowControl w:val="0"/>
              <w:spacing w:line="240" w:lineRule="auto"/>
              <w:jc w:val="both"/>
              <w:rPr>
                <w:rFonts w:ascii="Open Sans" w:cs="Open Sans" w:eastAsia="Open Sans" w:hAnsi="Open Sans"/>
                <w:i w:val="1"/>
                <w:color w:val="1f1f1f"/>
                <w:sz w:val="16"/>
                <w:szCs w:val="16"/>
                <w:highlight w:val="white"/>
              </w:rPr>
            </w:pPr>
            <w:r w:rsidDel="00000000" w:rsidR="00000000" w:rsidRPr="00000000">
              <w:rPr>
                <w:rFonts w:ascii="Open Sans" w:cs="Open Sans" w:eastAsia="Open Sans" w:hAnsi="Open Sans"/>
                <w:i w:val="1"/>
                <w:color w:val="1f1f1f"/>
                <w:sz w:val="16"/>
                <w:szCs w:val="16"/>
                <w:highlight w:val="white"/>
                <w:rtl w:val="0"/>
              </w:rPr>
              <w:t xml:space="preserve">Nota: UNOPS pone a disposición documentación de referencia para que la empresa conozca el marco regulatorio de Naciones Unidas en materia de Prevención de la Explotación y Abusos y Acoso Sexual, en consonancia con las estrategias, boletines y políticas propias del SNU se comparte documentación de referencia de UNOPS, que contiene el marco conceptual y de referencia que la empresa licitante debe cumplir. La empresa deberá responder, con especial observancia al marco legislativo nacional correspondiente a la violencia contra la mujer, violencia contra Niños, niñas y adolescentes, violencia intrafamiliar, delitos sexuales, etc. El cumplimiento del marco regulatorio de UNOPS no exime, bajo ninguna circunstancia, de la prevención, atención y denuncia, de otras formas de violencia o delitos cometidos en el marco de los servicios contratados. </w:t>
            </w:r>
          </w:p>
          <w:p w:rsidR="00000000" w:rsidDel="00000000" w:rsidP="00000000" w:rsidRDefault="00000000" w:rsidRPr="00000000" w14:paraId="00000157">
            <w:pPr>
              <w:widowControl w:val="0"/>
              <w:spacing w:line="240" w:lineRule="auto"/>
              <w:jc w:val="both"/>
              <w:rPr>
                <w:rFonts w:ascii="Open Sans" w:cs="Open Sans" w:eastAsia="Open Sans" w:hAnsi="Open Sans"/>
                <w:i w:val="1"/>
                <w:color w:val="1f1f1f"/>
                <w:sz w:val="16"/>
                <w:szCs w:val="16"/>
                <w:highlight w:val="white"/>
              </w:rPr>
            </w:pPr>
            <w:r w:rsidDel="00000000" w:rsidR="00000000" w:rsidRPr="00000000">
              <w:rPr>
                <w:rFonts w:ascii="Open Sans" w:cs="Open Sans" w:eastAsia="Open Sans" w:hAnsi="Open Sans"/>
                <w:i w:val="1"/>
                <w:color w:val="1f1f1f"/>
                <w:sz w:val="16"/>
                <w:szCs w:val="16"/>
                <w:highlight w:val="white"/>
                <w:rtl w:val="0"/>
              </w:rPr>
              <w:t xml:space="preserve">A continuación se listan los elementos que constituyen el plan de acción para la prevención de casos de explotación, abusos y acoso sexual: </w:t>
            </w:r>
          </w:p>
        </w:tc>
      </w:tr>
      <w:tr>
        <w:trPr>
          <w:cantSplit w:val="0"/>
          <w:trHeight w:val="330" w:hRule="atLeast"/>
          <w:tblHeader w:val="0"/>
        </w:trPr>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59">
            <w:pPr>
              <w:widowControl w:val="0"/>
              <w:spacing w:line="240"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1. Nombre de la empresa:</w:t>
            </w:r>
          </w:p>
        </w:tc>
        <w:tc>
          <w:tcPr>
            <w:tcBorders>
              <w:top w:color="000000"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5A">
            <w:pPr>
              <w:widowControl w:val="0"/>
              <w:spacing w:line="240" w:lineRule="auto"/>
              <w:rPr>
                <w:rFonts w:ascii="Open Sans" w:cs="Open Sans" w:eastAsia="Open Sans" w:hAnsi="Open Sans"/>
                <w:sz w:val="16"/>
                <w:szCs w:val="16"/>
              </w:rPr>
            </w:pPr>
            <w:r w:rsidDel="00000000" w:rsidR="00000000" w:rsidRPr="00000000">
              <w:rPr>
                <w:rtl w:val="0"/>
              </w:rPr>
            </w:r>
          </w:p>
        </w:tc>
      </w:tr>
      <w:tr>
        <w:trPr>
          <w:cantSplit w:val="0"/>
          <w:trHeight w:val="330" w:hRule="atLeast"/>
          <w:tblHeader w:val="0"/>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5B">
            <w:pPr>
              <w:widowControl w:val="0"/>
              <w:spacing w:line="240"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2. Fecha de elaboración o revisión del Plan de PSEAH:</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5C">
            <w:pPr>
              <w:widowControl w:val="0"/>
              <w:spacing w:line="240"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(Día, mes y año de inicio de la vigencia del plan)</w:t>
            </w:r>
          </w:p>
        </w:tc>
      </w:tr>
      <w:tr>
        <w:trPr>
          <w:cantSplit w:val="0"/>
          <w:trHeight w:val="330" w:hRule="atLeast"/>
          <w:tblHeader w:val="0"/>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5D">
            <w:pPr>
              <w:widowControl w:val="0"/>
              <w:spacing w:line="240"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3. Objetivo general del plan</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5E">
            <w:pPr>
              <w:widowControl w:val="0"/>
              <w:spacing w:line="240" w:lineRule="auto"/>
              <w:jc w:val="both"/>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El plan de PSEAH tiene como objetivo prevenir cualquier riesgo o amenaza de Explotación, Abusos o Acoso Sexual, así como establecer los mecanismos necesarios para la atención y derivación de posibles casos y proveer asistencia a las víctimas, en el marco de las responsabilidades de tolerancia cero de UNOPS.  </w:t>
            </w:r>
          </w:p>
        </w:tc>
      </w:tr>
      <w:tr>
        <w:trPr>
          <w:cantSplit w:val="0"/>
          <w:trHeight w:val="330" w:hRule="atLeast"/>
          <w:tblHeader w:val="0"/>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5F">
            <w:pPr>
              <w:widowControl w:val="0"/>
              <w:spacing w:line="240"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4. Marco normativo y legislativo aplicable</w:t>
            </w:r>
          </w:p>
          <w:p w:rsidR="00000000" w:rsidDel="00000000" w:rsidP="00000000" w:rsidRDefault="00000000" w:rsidRPr="00000000" w14:paraId="00000160">
            <w:pPr>
              <w:widowControl w:val="0"/>
              <w:spacing w:line="240" w:lineRule="auto"/>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61">
            <w:pPr>
              <w:widowControl w:val="0"/>
              <w:spacing w:line="240" w:lineRule="auto"/>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62">
            <w:pPr>
              <w:widowControl w:val="0"/>
              <w:spacing w:line="240" w:lineRule="auto"/>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63">
            <w:pPr>
              <w:widowControl w:val="0"/>
              <w:spacing w:line="240" w:lineRule="auto"/>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64">
            <w:pPr>
              <w:widowControl w:val="0"/>
              <w:spacing w:line="240" w:lineRule="auto"/>
              <w:rPr>
                <w:rFonts w:ascii="Open Sans" w:cs="Open Sans" w:eastAsia="Open Sans" w:hAnsi="Open Sans"/>
                <w:sz w:val="16"/>
                <w:szCs w:val="16"/>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65">
            <w:pPr>
              <w:widowControl w:val="0"/>
              <w:spacing w:line="240"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Tomar de referencia la Estrategia de Prevención de la Explotación, Abusos y Acoso Sexual de UNOPS (</w:t>
            </w:r>
            <w:hyperlink r:id="rId9">
              <w:r w:rsidDel="00000000" w:rsidR="00000000" w:rsidRPr="00000000">
                <w:rPr>
                  <w:rFonts w:ascii="Open Sans" w:cs="Open Sans" w:eastAsia="Open Sans" w:hAnsi="Open Sans"/>
                  <w:color w:val="1155cc"/>
                  <w:sz w:val="16"/>
                  <w:szCs w:val="16"/>
                  <w:u w:val="single"/>
                  <w:rtl w:val="0"/>
                </w:rPr>
                <w:t xml:space="preserve">https://www.unops.org/es/about/governance/accountability/iaig/sexual-exploitation-abuse-and-harassment</w:t>
              </w:r>
            </w:hyperlink>
            <w:r w:rsidDel="00000000" w:rsidR="00000000" w:rsidRPr="00000000">
              <w:rPr>
                <w:rFonts w:ascii="Open Sans" w:cs="Open Sans" w:eastAsia="Open Sans" w:hAnsi="Open Sans"/>
                <w:sz w:val="16"/>
                <w:szCs w:val="16"/>
                <w:rtl w:val="0"/>
              </w:rPr>
              <w:t xml:space="preserve">) y el Boletín del Secretario General de las Naciones Unidas sobre las medidas especiales de protección sobre la Explotación y el abuso sexual ST/SGB/2003/13 (chrome-extension://efaidnbmnnnibpcajpcglclefindmkaj/</w:t>
            </w:r>
            <w:hyperlink r:id="rId10">
              <w:r w:rsidDel="00000000" w:rsidR="00000000" w:rsidRPr="00000000">
                <w:rPr>
                  <w:rFonts w:ascii="Open Sans" w:cs="Open Sans" w:eastAsia="Open Sans" w:hAnsi="Open Sans"/>
                  <w:color w:val="1155cc"/>
                  <w:sz w:val="16"/>
                  <w:szCs w:val="16"/>
                  <w:u w:val="single"/>
                  <w:rtl w:val="0"/>
                </w:rPr>
                <w:t xml:space="preserve">https://content.unops.org/service-Line-Documents/IAIG/ST-SGB-2003-13_ES.pdf</w:t>
              </w:r>
            </w:hyperlink>
            <w:r w:rsidDel="00000000" w:rsidR="00000000" w:rsidRPr="00000000">
              <w:rPr>
                <w:rFonts w:ascii="Open Sans" w:cs="Open Sans" w:eastAsia="Open Sans" w:hAnsi="Open Sans"/>
                <w:sz w:val="16"/>
                <w:szCs w:val="16"/>
                <w:rtl w:val="0"/>
              </w:rPr>
              <w:t xml:space="preserve">)</w:t>
            </w:r>
          </w:p>
        </w:tc>
      </w:tr>
      <w:tr>
        <w:trPr>
          <w:cantSplit w:val="0"/>
          <w:trHeight w:val="330" w:hRule="atLeast"/>
          <w:tblHeader w:val="0"/>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66">
            <w:pPr>
              <w:widowControl w:val="0"/>
              <w:spacing w:line="240"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5. Definiciones, conceptos clave</w:t>
            </w:r>
          </w:p>
          <w:p w:rsidR="00000000" w:rsidDel="00000000" w:rsidP="00000000" w:rsidRDefault="00000000" w:rsidRPr="00000000" w14:paraId="00000167">
            <w:pPr>
              <w:widowControl w:val="0"/>
              <w:spacing w:line="240" w:lineRule="auto"/>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68">
            <w:pPr>
              <w:widowControl w:val="0"/>
              <w:spacing w:line="240" w:lineRule="auto"/>
              <w:rPr>
                <w:rFonts w:ascii="Open Sans" w:cs="Open Sans" w:eastAsia="Open Sans" w:hAnsi="Open Sans"/>
                <w:sz w:val="16"/>
                <w:szCs w:val="16"/>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69">
            <w:pPr>
              <w:widowControl w:val="0"/>
              <w:spacing w:line="240"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Tomar de referencia el glosario de términos de UNOPS </w:t>
            </w:r>
            <w:hyperlink r:id="rId11">
              <w:r w:rsidDel="00000000" w:rsidR="00000000" w:rsidRPr="00000000">
                <w:rPr>
                  <w:rFonts w:ascii="Open Sans" w:cs="Open Sans" w:eastAsia="Open Sans" w:hAnsi="Open Sans"/>
                  <w:color w:val="1155cc"/>
                  <w:sz w:val="16"/>
                  <w:szCs w:val="16"/>
                  <w:u w:val="single"/>
                  <w:rtl w:val="0"/>
                </w:rPr>
                <w:t xml:space="preserve">https://www.unops.org/es/about/governance/accountability/iaig/sexual-exploitation-abuse-and-harassment</w:t>
              </w:r>
            </w:hyperlink>
            <w:r w:rsidDel="00000000" w:rsidR="00000000" w:rsidRPr="00000000">
              <w:rPr>
                <w:rtl w:val="0"/>
              </w:rPr>
            </w:r>
          </w:p>
        </w:tc>
      </w:tr>
      <w:tr>
        <w:trPr>
          <w:cantSplit w:val="0"/>
          <w:trHeight w:val="330" w:hRule="atLeast"/>
          <w:tblHeader w:val="0"/>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6A">
            <w:pPr>
              <w:widowControl w:val="0"/>
              <w:spacing w:line="240"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6. Diagnóstico rápido o Análisis de Riesgos de SEAH y violencia en el ámbito de trabajo de la consultoría</w:t>
            </w:r>
          </w:p>
          <w:p w:rsidR="00000000" w:rsidDel="00000000" w:rsidP="00000000" w:rsidRDefault="00000000" w:rsidRPr="00000000" w14:paraId="0000016B">
            <w:pPr>
              <w:widowControl w:val="0"/>
              <w:spacing w:line="240" w:lineRule="auto"/>
              <w:rPr>
                <w:rFonts w:ascii="Open Sans" w:cs="Open Sans" w:eastAsia="Open Sans" w:hAnsi="Open Sans"/>
                <w:sz w:val="16"/>
                <w:szCs w:val="16"/>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6C">
            <w:pPr>
              <w:widowControl w:val="0"/>
              <w:spacing w:line="240"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Aproximación a riesgos de Explotación, Abusos y Acoso Sexual en la zona de intervención de la consultoría. </w:t>
            </w:r>
          </w:p>
          <w:p w:rsidR="00000000" w:rsidDel="00000000" w:rsidP="00000000" w:rsidRDefault="00000000" w:rsidRPr="00000000" w14:paraId="0000016D">
            <w:pPr>
              <w:widowControl w:val="0"/>
              <w:spacing w:line="240"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Incluir información de delitos de Violencia contra las mujeres en el país. </w:t>
            </w:r>
          </w:p>
        </w:tc>
      </w:tr>
      <w:tr>
        <w:trPr>
          <w:cantSplit w:val="0"/>
          <w:trHeight w:val="1575" w:hRule="atLeast"/>
          <w:tblHeader w:val="0"/>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6E">
            <w:pPr>
              <w:widowControl w:val="0"/>
              <w:spacing w:line="240"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7. Objetivos específicos:</w:t>
            </w:r>
          </w:p>
          <w:p w:rsidR="00000000" w:rsidDel="00000000" w:rsidP="00000000" w:rsidRDefault="00000000" w:rsidRPr="00000000" w14:paraId="0000016F">
            <w:pPr>
              <w:widowControl w:val="0"/>
              <w:spacing w:line="240"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7.1</w:t>
            </w:r>
          </w:p>
          <w:p w:rsidR="00000000" w:rsidDel="00000000" w:rsidP="00000000" w:rsidRDefault="00000000" w:rsidRPr="00000000" w14:paraId="00000170">
            <w:pPr>
              <w:widowControl w:val="0"/>
              <w:spacing w:line="240"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7.2</w:t>
            </w:r>
          </w:p>
          <w:p w:rsidR="00000000" w:rsidDel="00000000" w:rsidP="00000000" w:rsidRDefault="00000000" w:rsidRPr="00000000" w14:paraId="00000171">
            <w:pPr>
              <w:widowControl w:val="0"/>
              <w:spacing w:line="240"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7.3</w:t>
            </w:r>
          </w:p>
          <w:p w:rsidR="00000000" w:rsidDel="00000000" w:rsidP="00000000" w:rsidRDefault="00000000" w:rsidRPr="00000000" w14:paraId="00000172">
            <w:pPr>
              <w:widowControl w:val="0"/>
              <w:spacing w:line="240" w:lineRule="auto"/>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73">
            <w:pPr>
              <w:widowControl w:val="0"/>
              <w:spacing w:line="240" w:lineRule="auto"/>
              <w:rPr>
                <w:rFonts w:ascii="Open Sans" w:cs="Open Sans" w:eastAsia="Open Sans" w:hAnsi="Open Sans"/>
                <w:sz w:val="16"/>
                <w:szCs w:val="16"/>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74">
            <w:pPr>
              <w:keepNext w:val="1"/>
              <w:widowControl w:val="0"/>
              <w:spacing w:line="240"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El plan de acción de PSEAH tendrá como objetivo la prevención de los casos de Explotación, Abusos y Acoso Sexual, a través de los objetivos específicos definidos por la empresa licitante. </w:t>
            </w:r>
          </w:p>
          <w:p w:rsidR="00000000" w:rsidDel="00000000" w:rsidP="00000000" w:rsidRDefault="00000000" w:rsidRPr="00000000" w14:paraId="00000175">
            <w:pPr>
              <w:keepNext w:val="1"/>
              <w:widowControl w:val="0"/>
              <w:spacing w:line="240" w:lineRule="auto"/>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76">
            <w:pPr>
              <w:keepNext w:val="1"/>
              <w:widowControl w:val="0"/>
              <w:spacing w:line="240" w:lineRule="auto"/>
              <w:rPr>
                <w:rFonts w:ascii="Open Sans" w:cs="Open Sans" w:eastAsia="Open Sans" w:hAnsi="Open Sans"/>
                <w:sz w:val="16"/>
                <w:szCs w:val="16"/>
              </w:rPr>
            </w:pPr>
            <w:r w:rsidDel="00000000" w:rsidR="00000000" w:rsidRPr="00000000">
              <w:rPr>
                <w:rtl w:val="0"/>
              </w:rPr>
            </w:r>
          </w:p>
        </w:tc>
      </w:tr>
      <w:tr>
        <w:trPr>
          <w:cantSplit w:val="0"/>
          <w:trHeight w:val="1830" w:hRule="atLeast"/>
          <w:tblHeader w:val="0"/>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77">
            <w:pPr>
              <w:widowControl w:val="0"/>
              <w:spacing w:line="240"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8. Acciones y actividades clave y cronogramas necesarios para lograr los objetivos:</w:t>
            </w:r>
          </w:p>
          <w:p w:rsidR="00000000" w:rsidDel="00000000" w:rsidP="00000000" w:rsidRDefault="00000000" w:rsidRPr="00000000" w14:paraId="00000178">
            <w:pPr>
              <w:widowControl w:val="0"/>
              <w:spacing w:line="240"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8.1</w:t>
            </w:r>
          </w:p>
          <w:p w:rsidR="00000000" w:rsidDel="00000000" w:rsidP="00000000" w:rsidRDefault="00000000" w:rsidRPr="00000000" w14:paraId="00000179">
            <w:pPr>
              <w:widowControl w:val="0"/>
              <w:spacing w:line="240"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8.2.</w:t>
            </w:r>
          </w:p>
          <w:p w:rsidR="00000000" w:rsidDel="00000000" w:rsidP="00000000" w:rsidRDefault="00000000" w:rsidRPr="00000000" w14:paraId="0000017A">
            <w:pPr>
              <w:widowControl w:val="0"/>
              <w:spacing w:line="240"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8.3</w:t>
            </w:r>
          </w:p>
          <w:p w:rsidR="00000000" w:rsidDel="00000000" w:rsidP="00000000" w:rsidRDefault="00000000" w:rsidRPr="00000000" w14:paraId="0000017B">
            <w:pPr>
              <w:widowControl w:val="0"/>
              <w:spacing w:line="240"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8.4</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7C">
            <w:pPr>
              <w:widowControl w:val="0"/>
              <w:spacing w:line="240"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Detalle de las actividades planificadas para la obtención de los resultados establecidos. </w:t>
            </w:r>
          </w:p>
          <w:p w:rsidR="00000000" w:rsidDel="00000000" w:rsidP="00000000" w:rsidRDefault="00000000" w:rsidRPr="00000000" w14:paraId="0000017D">
            <w:pPr>
              <w:widowControl w:val="0"/>
              <w:spacing w:line="240" w:lineRule="auto"/>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7E">
            <w:pPr>
              <w:widowControl w:val="0"/>
              <w:spacing w:line="240" w:lineRule="auto"/>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7F">
            <w:pPr>
              <w:widowControl w:val="0"/>
              <w:spacing w:line="240" w:lineRule="auto"/>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80">
            <w:pPr>
              <w:widowControl w:val="0"/>
              <w:spacing w:line="240" w:lineRule="auto"/>
              <w:rPr>
                <w:rFonts w:ascii="Open Sans" w:cs="Open Sans" w:eastAsia="Open Sans" w:hAnsi="Open Sans"/>
                <w:sz w:val="16"/>
                <w:szCs w:val="16"/>
              </w:rPr>
            </w:pPr>
            <w:r w:rsidDel="00000000" w:rsidR="00000000" w:rsidRPr="00000000">
              <w:rPr>
                <w:rtl w:val="0"/>
              </w:rPr>
            </w:r>
          </w:p>
        </w:tc>
      </w:tr>
      <w:tr>
        <w:trPr>
          <w:cantSplit w:val="0"/>
          <w:trHeight w:val="1830" w:hRule="atLeast"/>
          <w:tblHeader w:val="0"/>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81">
            <w:pPr>
              <w:widowControl w:val="0"/>
              <w:numPr>
                <w:ilvl w:val="0"/>
                <w:numId w:val="7"/>
              </w:numPr>
              <w:spacing w:line="240" w:lineRule="auto"/>
              <w:ind w:left="285" w:hanging="195"/>
              <w:rPr>
                <w:rFonts w:ascii="Open Sans" w:cs="Open Sans" w:eastAsia="Open Sans" w:hAnsi="Open Sans"/>
                <w:sz w:val="16"/>
                <w:szCs w:val="16"/>
                <w:highlight w:val="white"/>
              </w:rPr>
            </w:pPr>
            <w:r w:rsidDel="00000000" w:rsidR="00000000" w:rsidRPr="00000000">
              <w:rPr>
                <w:rFonts w:ascii="Open Sans" w:cs="Open Sans" w:eastAsia="Open Sans" w:hAnsi="Open Sans"/>
                <w:sz w:val="16"/>
                <w:szCs w:val="16"/>
                <w:rtl w:val="0"/>
              </w:rPr>
              <w:t xml:space="preserve">Matriz de responsabilidades (RACI) e indicadores de cumplimiento del plan. </w:t>
            </w: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82">
            <w:pPr>
              <w:widowControl w:val="0"/>
              <w:spacing w:line="240"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La empresa licitante presentará un cuadro con los nombres del personal encargado de la implementación y evaluación del plan, su rol en la empresa y su nivel de responsabilidad. </w:t>
            </w:r>
          </w:p>
        </w:tc>
      </w:tr>
      <w:tr>
        <w:trPr>
          <w:cantSplit w:val="0"/>
          <w:trHeight w:val="570" w:hRule="atLeast"/>
          <w:tblHeader w:val="0"/>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83">
            <w:pPr>
              <w:widowControl w:val="0"/>
              <w:spacing w:line="240"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10. Plan de formación y sensibilización a personal interno </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84">
            <w:pPr>
              <w:widowControl w:val="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Breve descripción del contenido, la planificación operativa y presupuestaria. A efectos de contenido, la empresa licitante se basará en la Política de PSEAH de UNOPS y hará especial mención a la violencia contra las mujeres y las niñas en Guatemala (tipos, </w:t>
            </w:r>
          </w:p>
        </w:tc>
      </w:tr>
      <w:tr>
        <w:trPr>
          <w:cantSplit w:val="0"/>
          <w:trHeight w:val="570" w:hRule="atLeast"/>
          <w:tblHeader w:val="0"/>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85">
            <w:pPr>
              <w:widowControl w:val="0"/>
              <w:spacing w:line="240"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11. Protocolo de alerta temprana, atención y derivación de casos (salud, seguridad, protección, atención institucional)</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86">
            <w:pPr>
              <w:widowControl w:val="0"/>
              <w:spacing w:line="240" w:lineRule="auto"/>
              <w:rPr>
                <w:rFonts w:ascii="Open Sans" w:cs="Open Sans" w:eastAsia="Open Sans" w:hAnsi="Open Sans"/>
                <w:sz w:val="16"/>
                <w:szCs w:val="16"/>
              </w:rPr>
            </w:pPr>
            <w:r w:rsidDel="00000000" w:rsidR="00000000" w:rsidRPr="00000000">
              <w:rPr>
                <w:rtl w:val="0"/>
              </w:rPr>
            </w:r>
          </w:p>
        </w:tc>
      </w:tr>
      <w:tr>
        <w:trPr>
          <w:cantSplit w:val="0"/>
          <w:trHeight w:val="330" w:hRule="atLeast"/>
          <w:tblHeader w:val="0"/>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87">
            <w:pPr>
              <w:widowControl w:val="0"/>
              <w:spacing w:line="240"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12. Mecanismos de tramitación de quejas </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88">
            <w:pPr>
              <w:widowControl w:val="0"/>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Descripción del mecanismo interno para la recepción de quejas o denuncias a nivel interno, flujograma, formatos, canales, etc. (Por ejemplo; número telefónico, correo electrónico, etc.) Roles de responsabilidad.</w:t>
            </w:r>
          </w:p>
        </w:tc>
      </w:tr>
      <w:tr>
        <w:trPr>
          <w:cantSplit w:val="0"/>
          <w:trHeight w:val="330" w:hRule="atLeast"/>
          <w:tblHeader w:val="0"/>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89">
            <w:pPr>
              <w:widowControl w:val="0"/>
              <w:spacing w:line="240"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13. Recursos internos disponibles para víctimas de PSEAH y VCM</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8A">
            <w:pPr>
              <w:widowControl w:val="0"/>
              <w:spacing w:line="240"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La empresa licitante deberá contar con recursos inmediatos de atención a víctimas de SEAH. </w:t>
            </w:r>
          </w:p>
        </w:tc>
      </w:tr>
      <w:tr>
        <w:trPr>
          <w:cantSplit w:val="0"/>
          <w:trHeight w:val="570" w:hRule="atLeast"/>
          <w:tblHeader w:val="0"/>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8B">
            <w:pPr>
              <w:widowControl w:val="0"/>
              <w:spacing w:line="240"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14. Sistema de evaluación y mecanismos de rendición de cuentas y transparencia (incluir formato informe a UNOPS)</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18C">
            <w:pPr>
              <w:widowControl w:val="0"/>
              <w:spacing w:line="240"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El Plan de PSEAH incluirá un formato de informe o reporte de cumplimiento a UNOPS, así como el mecanismo de notificación de casos PSEAH y la gestión de los mismos. </w:t>
            </w:r>
          </w:p>
        </w:tc>
      </w:tr>
    </w:tbl>
    <w:p w:rsidR="00000000" w:rsidDel="00000000" w:rsidP="00000000" w:rsidRDefault="00000000" w:rsidRPr="00000000" w14:paraId="0000018D">
      <w:pPr>
        <w:rPr>
          <w:rFonts w:ascii="Open Sans" w:cs="Open Sans" w:eastAsia="Open Sans" w:hAnsi="Open Sans"/>
          <w:highlight w:val="cyan"/>
        </w:rPr>
      </w:pPr>
      <w:r w:rsidDel="00000000" w:rsidR="00000000" w:rsidRPr="00000000">
        <w:br w:type="page"/>
      </w:r>
      <w:r w:rsidDel="00000000" w:rsidR="00000000" w:rsidRPr="00000000">
        <w:rPr>
          <w:rtl w:val="0"/>
        </w:rPr>
      </w:r>
    </w:p>
    <w:p w:rsidR="00000000" w:rsidDel="00000000" w:rsidP="00000000" w:rsidRDefault="00000000" w:rsidRPr="00000000" w14:paraId="0000018E">
      <w:pPr>
        <w:keepNext w:val="1"/>
        <w:keepLines w:val="1"/>
        <w:spacing w:after="120" w:before="360" w:lineRule="auto"/>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I: Código de Conducta para la Prevención de la Explotación Sexual, Acoso y Abusos Sexuales (PSEAH, por sus siglas en inglés) y la Violencia contra las Mujeres y las Niñas</w:t>
      </w:r>
    </w:p>
    <w:p w:rsidR="00000000" w:rsidDel="00000000" w:rsidP="00000000" w:rsidRDefault="00000000" w:rsidRPr="00000000" w14:paraId="0000018F">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90">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91">
      <w:pPr>
        <w:rPr>
          <w:rFonts w:ascii="Open Sans" w:cs="Open Sans" w:eastAsia="Open Sans" w:hAnsi="Open Sans"/>
          <w:sz w:val="16"/>
          <w:szCs w:val="16"/>
        </w:rPr>
      </w:pPr>
      <w:r w:rsidDel="00000000" w:rsidR="00000000" w:rsidRPr="00000000">
        <w:rPr>
          <w:rtl w:val="0"/>
        </w:rPr>
      </w:r>
    </w:p>
    <w:tbl>
      <w:tblPr>
        <w:tblStyle w:val="Table6"/>
        <w:tblW w:w="982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60"/>
        <w:gridCol w:w="660"/>
        <w:gridCol w:w="660"/>
        <w:gridCol w:w="660"/>
        <w:gridCol w:w="660"/>
        <w:gridCol w:w="660"/>
        <w:gridCol w:w="660"/>
        <w:gridCol w:w="660"/>
        <w:gridCol w:w="660"/>
        <w:gridCol w:w="660"/>
        <w:gridCol w:w="660"/>
        <w:gridCol w:w="660"/>
        <w:gridCol w:w="660"/>
        <w:gridCol w:w="1245"/>
        <w:tblGridChange w:id="0">
          <w:tblGrid>
            <w:gridCol w:w="660"/>
            <w:gridCol w:w="660"/>
            <w:gridCol w:w="660"/>
            <w:gridCol w:w="660"/>
            <w:gridCol w:w="660"/>
            <w:gridCol w:w="660"/>
            <w:gridCol w:w="660"/>
            <w:gridCol w:w="660"/>
            <w:gridCol w:w="660"/>
            <w:gridCol w:w="660"/>
            <w:gridCol w:w="660"/>
            <w:gridCol w:w="660"/>
            <w:gridCol w:w="660"/>
            <w:gridCol w:w="1245"/>
          </w:tblGrid>
        </w:tblGridChange>
      </w:tblGrid>
      <w:tr>
        <w:trPr>
          <w:cantSplit w:val="0"/>
          <w:trHeight w:val="360" w:hRule="atLeast"/>
          <w:tblHeader w:val="0"/>
        </w:trPr>
        <w:tc>
          <w:tcPr>
            <w:gridSpan w:val="14"/>
            <w:shd w:fill="auto" w:val="clear"/>
            <w:tcMar>
              <w:top w:w="100.0" w:type="dxa"/>
              <w:left w:w="100.0" w:type="dxa"/>
              <w:bottom w:w="100.0" w:type="dxa"/>
              <w:right w:w="100.0" w:type="dxa"/>
            </w:tcMar>
            <w:vAlign w:val="top"/>
          </w:tcPr>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rPr>
            </w:pPr>
            <w:r w:rsidDel="00000000" w:rsidR="00000000" w:rsidRPr="00000000">
              <w:rPr>
                <w:rFonts w:ascii="Open Sans" w:cs="Open Sans" w:eastAsia="Open Sans" w:hAnsi="Open Sans"/>
                <w:b w:val="1"/>
                <w:rtl w:val="0"/>
              </w:rPr>
              <w:t xml:space="preserve">Código de Conducta PSEAH y VCM</w:t>
            </w:r>
          </w:p>
        </w:tc>
      </w:tr>
      <w:tr>
        <w:trPr>
          <w:cantSplit w:val="0"/>
          <w:trHeight w:val="360" w:hRule="atLeast"/>
          <w:tblHeader w:val="0"/>
        </w:trPr>
        <w:tc>
          <w:tcPr>
            <w:gridSpan w:val="14"/>
            <w:shd w:fill="auto" w:val="clear"/>
            <w:tcMar>
              <w:top w:w="100.0" w:type="dxa"/>
              <w:left w:w="100.0" w:type="dxa"/>
              <w:bottom w:w="100.0" w:type="dxa"/>
              <w:right w:w="100.0" w:type="dxa"/>
            </w:tcMar>
            <w:vAlign w:val="top"/>
          </w:tcPr>
          <w:p w:rsidR="00000000" w:rsidDel="00000000" w:rsidP="00000000" w:rsidRDefault="00000000" w:rsidRPr="00000000" w14:paraId="000001A0">
            <w:pPr>
              <w:widowControl w:val="0"/>
              <w:spacing w:line="276" w:lineRule="auto"/>
              <w:ind w:right="118.93700787401599"/>
              <w:jc w:val="both"/>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El código de conducta deberá firmarse por cada trabajador/a de la empresa signataria como parte de su contrato de trabajo, en cumplimiento al compromiso declarado por la empresa ________________ con la igualdad de género y la prevención de la explotación, abusos y acoso sexual del SNU y UNOPS, y con el establecimiento de mecanismos de prevención y enuncia de casos de violencia contra las mujeres y las niñas, delitos sexuales, trata y explotación sexual, y otros delitos realcionados, contemplados en el marco legislativo de Guatemala</w:t>
            </w:r>
          </w:p>
        </w:tc>
      </w:tr>
      <w:tr>
        <w:trPr>
          <w:cantSplit w:val="0"/>
          <w:tblHeader w:val="0"/>
        </w:trPr>
        <w:tc>
          <w:tcPr>
            <w:gridSpan w:val="14"/>
            <w:tcBorders>
              <w:top w:color="cccccc" w:space="0" w:sz="7" w:val="single"/>
              <w:left w:color="cccccc" w:space="0" w:sz="7" w:val="single"/>
              <w:bottom w:color="cccccc" w:space="0" w:sz="7" w:val="single"/>
              <w:right w:color="cccccc"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AE">
            <w:pPr>
              <w:widowControl w:val="0"/>
              <w:spacing w:line="276" w:lineRule="auto"/>
              <w:ind w:right="118.93700787401599"/>
              <w:jc w:val="both"/>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Las normas y directrices recogidas en este Código de Conducta son parte integral de su contrato de trabajo. UNOPS espera que todos/as los/as trabajadores/as individuales que participen en este proyecto muestren respeto por los derechos humanos, por la dignidad, por la igualdad de derechos de todas las personas, independientemente de su género, y por los valores de las Naciones Unidas.</w:t>
            </w:r>
          </w:p>
        </w:tc>
      </w:tr>
      <w:tr>
        <w:trPr>
          <w:cantSplit w:val="0"/>
          <w:tblHeader w:val="0"/>
        </w:trPr>
        <w:tc>
          <w:tcPr>
            <w:gridSpan w:val="14"/>
            <w:vMerge w:val="restart"/>
            <w:tcBorders>
              <w:top w:color="cccccc" w:space="0" w:sz="7" w:val="single"/>
              <w:left w:color="cccccc" w:space="0" w:sz="7" w:val="single"/>
              <w:bottom w:color="cccccc" w:space="0" w:sz="7" w:val="single"/>
              <w:right w:color="cccccc"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BC">
            <w:pPr>
              <w:widowControl w:val="0"/>
              <w:spacing w:line="276" w:lineRule="auto"/>
              <w:ind w:right="118.93700787401599"/>
              <w:jc w:val="both"/>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No se exime del cumplimiento de este Código de Conducta a ningún/a trabajador/a que se encuentre en el sitio. La violación de este Código de Conducta puede conllevar la adopción por parte de UNOPS de medidas disciplinarias, que pueden consistir, en casos graves, en la separación del sitio de proyecto y en el despido inmediatos. Las conductas que suponen un incumplimiento del Código de Conducta darán lugar a procesamientos penales cuando constituyan también un incumplimiento de la legislación nacional.</w:t>
            </w:r>
          </w:p>
        </w:tc>
      </w:tr>
      <w:tr>
        <w:trPr>
          <w:cantSplit w:val="0"/>
          <w:tblHeader w:val="0"/>
        </w:trPr>
        <w:tc>
          <w:tcPr>
            <w:gridSpan w:val="14"/>
            <w:vMerge w:val="continue"/>
            <w:tcBorders>
              <w:top w:color="cccccc" w:space="0" w:sz="7" w:val="single"/>
              <w:left w:color="cccccc" w:space="0" w:sz="7" w:val="single"/>
              <w:bottom w:color="cccccc" w:space="0" w:sz="7" w:val="single"/>
              <w:right w:color="cccccc"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sz w:val="16"/>
                <w:szCs w:val="16"/>
              </w:rPr>
            </w:pPr>
            <w:r w:rsidDel="00000000" w:rsidR="00000000" w:rsidRPr="00000000">
              <w:rPr>
                <w:rtl w:val="0"/>
              </w:rPr>
            </w:r>
          </w:p>
        </w:tc>
      </w:tr>
      <w:tr>
        <w:trPr>
          <w:cantSplit w:val="0"/>
          <w:tblHeader w:val="0"/>
        </w:trPr>
        <w:tc>
          <w:tcPr>
            <w:gridSpan w:val="14"/>
            <w:tcBorders>
              <w:top w:color="cccccc" w:space="0" w:sz="7" w:val="single"/>
              <w:left w:color="cccccc" w:space="0" w:sz="7" w:val="single"/>
              <w:bottom w:color="cccccc" w:space="0" w:sz="7" w:val="single"/>
              <w:right w:color="cccccc"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D8">
            <w:pPr>
              <w:widowControl w:val="0"/>
              <w:spacing w:line="276" w:lineRule="auto"/>
              <w:ind w:right="118.93700787401599"/>
              <w:jc w:val="both"/>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w:t>
            </w:r>
          </w:p>
        </w:tc>
      </w:tr>
      <w:tr>
        <w:trPr>
          <w:cantSplit w:val="0"/>
          <w:tblHeader w:val="0"/>
        </w:trPr>
        <w:tc>
          <w:tcPr>
            <w:gridSpan w:val="14"/>
            <w:tcBorders>
              <w:top w:color="cccccc" w:space="0" w:sz="7" w:val="single"/>
              <w:left w:color="cccccc" w:space="0" w:sz="7" w:val="single"/>
              <w:bottom w:color="cccccc" w:space="0" w:sz="7" w:val="single"/>
              <w:right w:color="cccccc"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E6">
            <w:pPr>
              <w:widowControl w:val="0"/>
              <w:spacing w:line="276" w:lineRule="auto"/>
              <w:ind w:right="118.93700787401599"/>
              <w:jc w:val="both"/>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Como trabajador/a de la Empresa ____________ en el marco del proceso de licitación ________ de UNOPS:</w:t>
            </w:r>
          </w:p>
        </w:tc>
      </w:tr>
      <w:tr>
        <w:trPr>
          <w:cantSplit w:val="0"/>
          <w:tblHeader w:val="0"/>
        </w:trPr>
        <w:tc>
          <w:tcPr>
            <w:gridSpan w:val="14"/>
            <w:tcBorders>
              <w:top w:color="cccccc" w:space="0" w:sz="7" w:val="single"/>
              <w:left w:color="cccccc" w:space="0" w:sz="7" w:val="single"/>
              <w:bottom w:color="cccccc" w:space="0" w:sz="7" w:val="single"/>
              <w:right w:color="cccccc"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1F4">
            <w:pPr>
              <w:widowControl w:val="0"/>
              <w:spacing w:line="276" w:lineRule="auto"/>
              <w:ind w:right="118.93700787401599"/>
              <w:jc w:val="both"/>
              <w:rPr>
                <w:rFonts w:ascii="Open Sans" w:cs="Open Sans" w:eastAsia="Open Sans" w:hAnsi="Open Sans"/>
                <w:sz w:val="16"/>
                <w:szCs w:val="16"/>
              </w:rPr>
            </w:pPr>
            <w:r w:rsidDel="00000000" w:rsidR="00000000" w:rsidRPr="00000000">
              <w:rPr>
                <w:rtl w:val="0"/>
              </w:rPr>
            </w:r>
          </w:p>
        </w:tc>
      </w:tr>
      <w:tr>
        <w:trPr>
          <w:cantSplit w:val="0"/>
          <w:tblHeader w:val="0"/>
        </w:trPr>
        <w:tc>
          <w:tcPr>
            <w:gridSpan w:val="14"/>
            <w:tcBorders>
              <w:top w:color="cccccc" w:space="0" w:sz="7" w:val="single"/>
              <w:left w:color="cccccc" w:space="0" w:sz="7" w:val="single"/>
              <w:bottom w:color="cccccc" w:space="0" w:sz="7" w:val="single"/>
              <w:right w:color="cccccc"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202">
            <w:pPr>
              <w:widowControl w:val="0"/>
              <w:spacing w:line="276" w:lineRule="auto"/>
              <w:ind w:right="118.93700787401599"/>
              <w:jc w:val="both"/>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1. Respetaré las instrucciones y las directrices de la persona nombrada para supervisar el proyecto y de cualquier miembro del personal de UNOPS que se encuentre en el lugar de trabajo o traslade una instrucción sobre pautas de conducta, comportamientos y apego a las normas éticas de UNOPS;</w:t>
            </w:r>
          </w:p>
        </w:tc>
      </w:tr>
      <w:tr>
        <w:trPr>
          <w:cantSplit w:val="0"/>
          <w:tblHeader w:val="0"/>
        </w:trPr>
        <w:tc>
          <w:tcPr>
            <w:gridSpan w:val="14"/>
            <w:tcBorders>
              <w:top w:color="cccccc" w:space="0" w:sz="7" w:val="single"/>
              <w:left w:color="cccccc" w:space="0" w:sz="7" w:val="single"/>
              <w:bottom w:color="cccccc" w:space="0" w:sz="7" w:val="single"/>
              <w:right w:color="cccccc"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210">
            <w:pPr>
              <w:widowControl w:val="0"/>
              <w:spacing w:line="276" w:lineRule="auto"/>
              <w:ind w:right="118.93700787401599"/>
              <w:jc w:val="both"/>
              <w:rPr>
                <w:rFonts w:ascii="Open Sans Light" w:cs="Open Sans Light" w:eastAsia="Open Sans Light" w:hAnsi="Open Sans Light"/>
                <w:color w:val="434343"/>
                <w:sz w:val="16"/>
                <w:szCs w:val="16"/>
              </w:rPr>
            </w:pPr>
            <w:r w:rsidDel="00000000" w:rsidR="00000000" w:rsidRPr="00000000">
              <w:rPr>
                <w:rFonts w:ascii="Open Sans" w:cs="Open Sans" w:eastAsia="Open Sans" w:hAnsi="Open Sans"/>
                <w:sz w:val="16"/>
                <w:szCs w:val="16"/>
                <w:rtl w:val="0"/>
              </w:rPr>
              <w:t xml:space="preserve">2. Respetaré y cumpliré todas las normas contenidas en la Política de Tolerancia Cero de UNOPS y las normas de conducta apegadas al respeto a los derechos humanos, y a la prevención de la explotación, abusos y acoso sexual;</w:t>
            </w:r>
            <w:r w:rsidDel="00000000" w:rsidR="00000000" w:rsidRPr="00000000">
              <w:rPr>
                <w:rtl w:val="0"/>
              </w:rPr>
            </w:r>
          </w:p>
        </w:tc>
      </w:tr>
      <w:tr>
        <w:trPr>
          <w:cantSplit w:val="0"/>
          <w:tblHeader w:val="0"/>
        </w:trPr>
        <w:tc>
          <w:tcPr>
            <w:gridSpan w:val="14"/>
            <w:tcBorders>
              <w:top w:color="cccccc" w:space="0" w:sz="7" w:val="single"/>
              <w:left w:color="cccccc" w:space="0" w:sz="7" w:val="single"/>
              <w:bottom w:color="cccccc" w:space="0" w:sz="7" w:val="single"/>
              <w:right w:color="cccccc"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21E">
            <w:pPr>
              <w:widowControl w:val="0"/>
              <w:spacing w:line="276" w:lineRule="auto"/>
              <w:ind w:right="97.20472440944889"/>
              <w:jc w:val="both"/>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3. Cumpliré con la legislación vigente en materia de violencia contra las mujeres y las niñas, violencia intrafamiliar, delitos sexuales;</w:t>
            </w:r>
          </w:p>
        </w:tc>
      </w:tr>
      <w:tr>
        <w:trPr>
          <w:cantSplit w:val="0"/>
          <w:tblHeader w:val="0"/>
        </w:trPr>
        <w:tc>
          <w:tcPr>
            <w:gridSpan w:val="14"/>
            <w:tcBorders>
              <w:top w:color="cccccc" w:space="0" w:sz="7" w:val="single"/>
              <w:left w:color="cccccc" w:space="0" w:sz="7" w:val="single"/>
              <w:bottom w:color="cccccc" w:space="0" w:sz="7" w:val="single"/>
              <w:right w:color="cccccc"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22C">
            <w:pPr>
              <w:widowControl w:val="0"/>
              <w:spacing w:line="276" w:lineRule="auto"/>
              <w:ind w:right="97.20472440944889"/>
              <w:jc w:val="both"/>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4. Evitaré realizar cualquier acto peligroso y tendré especial cuidado para garantizar que el desempeño de mis funciones no me perjudique a mí ni a otras personas;</w:t>
            </w:r>
          </w:p>
        </w:tc>
      </w:tr>
      <w:tr>
        <w:trPr>
          <w:cantSplit w:val="0"/>
          <w:tblHeader w:val="0"/>
        </w:trPr>
        <w:tc>
          <w:tcPr>
            <w:gridSpan w:val="14"/>
            <w:tcBorders>
              <w:top w:color="cccccc" w:space="0" w:sz="7" w:val="single"/>
              <w:left w:color="cccccc" w:space="0" w:sz="7" w:val="single"/>
              <w:bottom w:color="cccccc" w:space="0" w:sz="7" w:val="single"/>
              <w:right w:color="cccccc"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23A">
            <w:pPr>
              <w:widowControl w:val="0"/>
              <w:spacing w:line="276" w:lineRule="auto"/>
              <w:ind w:right="97.20472440944889"/>
              <w:jc w:val="both"/>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5. Comunicaré toda situación discriminatoria y actos de violencia (explotación sexual, abuso sexual, acoso sexual, violencia contra las mujeres y las niñas, violencia contra la infancia, delitos sexuales, etc.) del que tenga conocimiento u haya observado; y</w:t>
            </w:r>
          </w:p>
        </w:tc>
      </w:tr>
      <w:tr>
        <w:trPr>
          <w:cantSplit w:val="0"/>
          <w:tblHeader w:val="0"/>
        </w:trPr>
        <w:tc>
          <w:tcPr>
            <w:gridSpan w:val="14"/>
            <w:tcBorders>
              <w:top w:color="cccccc" w:space="0" w:sz="7" w:val="single"/>
              <w:left w:color="cccccc" w:space="0" w:sz="7" w:val="single"/>
              <w:bottom w:color="cccccc" w:space="0" w:sz="7" w:val="single"/>
              <w:right w:color="cccccc" w:space="0" w:sz="7" w:val="single"/>
            </w:tcBorders>
            <w:shd w:fill="auto" w:val="clear"/>
            <w:tcMar>
              <w:top w:w="40.0" w:type="dxa"/>
              <w:left w:w="40.0" w:type="dxa"/>
              <w:bottom w:w="40.0" w:type="dxa"/>
              <w:right w:w="40.0" w:type="dxa"/>
            </w:tcMar>
            <w:vAlign w:val="center"/>
          </w:tcPr>
          <w:p w:rsidR="00000000" w:rsidDel="00000000" w:rsidP="00000000" w:rsidRDefault="00000000" w:rsidRPr="00000000" w14:paraId="00000248">
            <w:pPr>
              <w:widowControl w:val="0"/>
              <w:spacing w:line="276" w:lineRule="auto"/>
              <w:ind w:right="97.20472440944889"/>
              <w:jc w:val="both"/>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6. No cometeré ningún tipo de explotación, abusos sexuales ni acoso, ni ninguna forma de violencia contra ninguna persona, con independencia de su edad, y velaré por el estricto cumplimiento de las normas de conducta por todo el personal de la empresa.</w:t>
            </w:r>
          </w:p>
        </w:tc>
      </w:tr>
    </w:tbl>
    <w:p w:rsidR="00000000" w:rsidDel="00000000" w:rsidP="00000000" w:rsidRDefault="00000000" w:rsidRPr="00000000" w14:paraId="00000256">
      <w:pP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257">
      <w:pPr>
        <w:rPr>
          <w:rFonts w:ascii="Open Sans" w:cs="Open Sans" w:eastAsia="Open Sans" w:hAnsi="Open Sans"/>
          <w:sz w:val="16"/>
          <w:szCs w:val="16"/>
        </w:rPr>
      </w:pPr>
      <w:r w:rsidDel="00000000" w:rsidR="00000000" w:rsidRPr="00000000">
        <w:rPr>
          <w:rtl w:val="0"/>
        </w:rPr>
      </w:r>
    </w:p>
    <w:tbl>
      <w:tblPr>
        <w:tblStyle w:val="Table7"/>
        <w:tblW w:w="987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90"/>
        <w:gridCol w:w="690"/>
        <w:gridCol w:w="690"/>
        <w:gridCol w:w="660"/>
        <w:gridCol w:w="660"/>
        <w:gridCol w:w="660"/>
        <w:gridCol w:w="660"/>
        <w:gridCol w:w="660"/>
        <w:gridCol w:w="660"/>
        <w:gridCol w:w="660"/>
        <w:gridCol w:w="660"/>
        <w:gridCol w:w="660"/>
        <w:gridCol w:w="660"/>
        <w:gridCol w:w="1200"/>
        <w:tblGridChange w:id="0">
          <w:tblGrid>
            <w:gridCol w:w="690"/>
            <w:gridCol w:w="690"/>
            <w:gridCol w:w="690"/>
            <w:gridCol w:w="660"/>
            <w:gridCol w:w="660"/>
            <w:gridCol w:w="660"/>
            <w:gridCol w:w="660"/>
            <w:gridCol w:w="660"/>
            <w:gridCol w:w="660"/>
            <w:gridCol w:w="660"/>
            <w:gridCol w:w="660"/>
            <w:gridCol w:w="660"/>
            <w:gridCol w:w="660"/>
            <w:gridCol w:w="1200"/>
          </w:tblGrid>
        </w:tblGridChange>
      </w:tblGrid>
      <w:tr>
        <w:trPr>
          <w:cantSplit w:val="0"/>
          <w:trHeight w:val="360" w:hRule="atLeast"/>
          <w:tblHeader w:val="0"/>
        </w:trPr>
        <w:tc>
          <w:tcPr>
            <w:gridSpan w:val="14"/>
            <w:tcBorders>
              <w:top w:color="cccccc" w:space="0" w:sz="7" w:val="single"/>
              <w:left w:color="cccccc" w:space="0" w:sz="7" w:val="single"/>
              <w:bottom w:color="000000" w:space="0" w:sz="7" w:val="single"/>
              <w:right w:color="cccccc"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258">
            <w:pPr>
              <w:widowControl w:val="0"/>
              <w:spacing w:line="276" w:lineRule="auto"/>
              <w:rPr/>
            </w:pPr>
            <w:r w:rsidDel="00000000" w:rsidR="00000000" w:rsidRPr="00000000">
              <w:rPr>
                <w:rFonts w:ascii="Calibri" w:cs="Calibri" w:eastAsia="Calibri" w:hAnsi="Calibri"/>
                <w:b w:val="1"/>
                <w:sz w:val="22"/>
                <w:szCs w:val="22"/>
                <w:rtl w:val="0"/>
              </w:rPr>
              <w:t xml:space="preserve">Comprendo que el incumplimiento de lo previsto en este Código de Conducta podrá dar lugar a mi separación inmediata del sitio del proyecto y a la resolución de mi contrato.</w:t>
            </w:r>
            <w:r w:rsidDel="00000000" w:rsidR="00000000" w:rsidRPr="00000000">
              <w:rPr>
                <w:rtl w:val="0"/>
              </w:rPr>
            </w:r>
          </w:p>
        </w:tc>
      </w:tr>
    </w:tbl>
    <w:p w:rsidR="00000000" w:rsidDel="00000000" w:rsidP="00000000" w:rsidRDefault="00000000" w:rsidRPr="00000000" w14:paraId="00000266">
      <w:pPr>
        <w:rPr>
          <w:rFonts w:ascii="Open Sans" w:cs="Open Sans" w:eastAsia="Open Sans" w:hAnsi="Open Sans"/>
          <w:sz w:val="16"/>
          <w:szCs w:val="16"/>
        </w:rPr>
      </w:pPr>
      <w:r w:rsidDel="00000000" w:rsidR="00000000" w:rsidRPr="00000000">
        <w:rPr>
          <w:rtl w:val="0"/>
        </w:rPr>
      </w:r>
    </w:p>
    <w:tbl>
      <w:tblPr>
        <w:tblStyle w:val="Table8"/>
        <w:tblW w:w="982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510"/>
        <w:gridCol w:w="2865"/>
        <w:gridCol w:w="3450"/>
        <w:tblGridChange w:id="0">
          <w:tblGrid>
            <w:gridCol w:w="3510"/>
            <w:gridCol w:w="2865"/>
            <w:gridCol w:w="3450"/>
          </w:tblGrid>
        </w:tblGridChange>
      </w:tblGrid>
      <w:tr>
        <w:trPr>
          <w:cantSplit w:val="0"/>
          <w:trHeight w:val="645" w:hRule="atLeast"/>
          <w:tblHeader w:val="0"/>
        </w:trPr>
        <w:tc>
          <w:tcPr>
            <w:tcBorders>
              <w:top w:color="000000"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267">
            <w:pPr>
              <w:widowControl w:val="0"/>
              <w:spacing w:line="276" w:lineRule="auto"/>
              <w:jc w:val="center"/>
              <w:rPr/>
            </w:pPr>
            <w:r w:rsidDel="00000000" w:rsidR="00000000" w:rsidRPr="00000000">
              <w:rPr>
                <w:rFonts w:ascii="Calibri" w:cs="Calibri" w:eastAsia="Calibri" w:hAnsi="Calibri"/>
                <w:sz w:val="22"/>
                <w:szCs w:val="22"/>
                <w:rtl w:val="0"/>
              </w:rPr>
              <w:t xml:space="preserve">Nombre (en mayúsculas)</w:t>
            </w:r>
            <w:r w:rsidDel="00000000" w:rsidR="00000000" w:rsidRPr="00000000">
              <w:rPr>
                <w:rtl w:val="0"/>
              </w:rPr>
            </w:r>
          </w:p>
        </w:tc>
        <w:tc>
          <w:tcPr>
            <w:tcBorders>
              <w:top w:color="000000"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268">
            <w:pPr>
              <w:widowControl w:val="0"/>
              <w:spacing w:line="276" w:lineRule="auto"/>
              <w:jc w:val="center"/>
              <w:rPr/>
            </w:pPr>
            <w:r w:rsidDel="00000000" w:rsidR="00000000" w:rsidRPr="00000000">
              <w:rPr>
                <w:rFonts w:ascii="Calibri" w:cs="Calibri" w:eastAsia="Calibri" w:hAnsi="Calibri"/>
                <w:sz w:val="22"/>
                <w:szCs w:val="22"/>
                <w:rtl w:val="0"/>
              </w:rPr>
              <w:t xml:space="preserve">Firma</w:t>
            </w:r>
            <w:r w:rsidDel="00000000" w:rsidR="00000000" w:rsidRPr="00000000">
              <w:rPr>
                <w:rtl w:val="0"/>
              </w:rPr>
            </w:r>
          </w:p>
        </w:tc>
        <w:tc>
          <w:tcPr>
            <w:tcBorders>
              <w:top w:color="000000"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269">
            <w:pPr>
              <w:widowControl w:val="0"/>
              <w:spacing w:line="276" w:lineRule="auto"/>
              <w:jc w:val="center"/>
              <w:rPr/>
            </w:pPr>
            <w:r w:rsidDel="00000000" w:rsidR="00000000" w:rsidRPr="00000000">
              <w:rPr>
                <w:rFonts w:ascii="Calibri" w:cs="Calibri" w:eastAsia="Calibri" w:hAnsi="Calibri"/>
                <w:sz w:val="22"/>
                <w:szCs w:val="22"/>
                <w:rtl w:val="0"/>
              </w:rPr>
              <w:t xml:space="preserve">Lugar, fecha</w:t>
            </w:r>
            <w:r w:rsidDel="00000000" w:rsidR="00000000" w:rsidRPr="00000000">
              <w:rPr>
                <w:rtl w:val="0"/>
              </w:rPr>
            </w:r>
          </w:p>
        </w:tc>
      </w:tr>
      <w:tr>
        <w:trPr>
          <w:cantSplit w:val="0"/>
          <w:trHeight w:val="315" w:hRule="atLeast"/>
          <w:tblHeader w:val="0"/>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26A">
            <w:pPr>
              <w:widowControl w:val="0"/>
              <w:spacing w:line="276" w:lineRule="auto"/>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26B">
            <w:pPr>
              <w:widowControl w:val="0"/>
              <w:spacing w:line="276" w:lineRule="auto"/>
              <w:rPr/>
            </w:pPr>
            <w:r w:rsidDel="00000000" w:rsidR="00000000" w:rsidRPr="00000000">
              <w:rPr>
                <w:rtl w:val="0"/>
              </w:rPr>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center"/>
          </w:tcPr>
          <w:p w:rsidR="00000000" w:rsidDel="00000000" w:rsidP="00000000" w:rsidRDefault="00000000" w:rsidRPr="00000000" w14:paraId="0000026C">
            <w:pPr>
              <w:widowControl w:val="0"/>
              <w:spacing w:line="276" w:lineRule="auto"/>
              <w:rPr/>
            </w:pPr>
            <w:r w:rsidDel="00000000" w:rsidR="00000000" w:rsidRPr="00000000">
              <w:rPr>
                <w:rtl w:val="0"/>
              </w:rPr>
            </w:r>
          </w:p>
        </w:tc>
      </w:tr>
    </w:tbl>
    <w:p w:rsidR="00000000" w:rsidDel="00000000" w:rsidP="00000000" w:rsidRDefault="00000000" w:rsidRPr="00000000" w14:paraId="0000026D">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Open Sans" w:cs="Open Sans" w:eastAsia="Open Sans" w:hAnsi="Open Sans"/>
          <w:b w:val="1"/>
          <w:color w:val="0092d1"/>
          <w:sz w:val="28"/>
          <w:szCs w:val="28"/>
        </w:rPr>
      </w:pPr>
      <w:bookmarkStart w:colFirst="0" w:colLast="0" w:name="_heading=h.tyjcwt" w:id="2"/>
      <w:bookmarkEnd w:id="2"/>
      <w:r w:rsidDel="00000000" w:rsidR="00000000" w:rsidRPr="00000000">
        <w:rPr>
          <w:rFonts w:ascii="Open Sans" w:cs="Open Sans" w:eastAsia="Open Sans" w:hAnsi="Open Sans"/>
          <w:b w:val="1"/>
          <w:color w:val="0092d1"/>
          <w:sz w:val="28"/>
          <w:szCs w:val="28"/>
          <w:rtl w:val="0"/>
        </w:rPr>
        <w:t xml:space="preserve">ANEXO J FORMATO DE CURRICULUM VITAE PARA EL PERSONAL CLAVE Y PERSONAL ADICIONAL</w:t>
      </w:r>
    </w:p>
    <w:p w:rsidR="00000000" w:rsidDel="00000000" w:rsidP="00000000" w:rsidRDefault="00000000" w:rsidRPr="00000000" w14:paraId="0000026E">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Open Sans" w:cs="Open Sans" w:eastAsia="Open Sans" w:hAnsi="Open Sans"/>
          <w:b w:val="1"/>
          <w:color w:val="0092d1"/>
          <w:sz w:val="28"/>
          <w:szCs w:val="28"/>
        </w:rPr>
      </w:pPr>
      <w:bookmarkStart w:colFirst="0" w:colLast="0" w:name="_heading=h.3dy6vkm" w:id="3"/>
      <w:bookmarkEnd w:id="3"/>
      <w:r w:rsidDel="00000000" w:rsidR="00000000" w:rsidRPr="00000000">
        <w:rPr>
          <w:rtl w:val="0"/>
        </w:rPr>
      </w:r>
    </w:p>
    <w:tbl>
      <w:tblPr>
        <w:tblStyle w:val="Table9"/>
        <w:tblW w:w="9690.000000000002" w:type="dxa"/>
        <w:jc w:val="left"/>
        <w:tblInd w:w="24.00000000000012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67.0000000000005"/>
        <w:gridCol w:w="6423.000000000001"/>
        <w:tblGridChange w:id="0">
          <w:tblGrid>
            <w:gridCol w:w="3267.0000000000005"/>
            <w:gridCol w:w="6423.000000000001"/>
          </w:tblGrid>
        </w:tblGridChange>
      </w:tblGrid>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6F">
            <w:pPr>
              <w:keepNext w:val="0"/>
              <w:keepLines w:val="0"/>
              <w:widowControl w:val="0"/>
              <w:pBdr>
                <w:top w:space="0" w:sz="0" w:val="nil"/>
                <w:left w:space="0" w:sz="0" w:val="nil"/>
                <w:bottom w:space="0" w:sz="0" w:val="nil"/>
                <w:right w:space="0" w:sz="0" w:val="nil"/>
                <w:between w:space="0" w:sz="0" w:val="nil"/>
              </w:pBdr>
              <w:shd w:fill="auto" w:val="clear"/>
              <w:spacing w:after="0" w:before="0" w:line="192.00000000000003" w:lineRule="auto"/>
              <w:ind w:left="0" w:right="0" w:firstLine="0"/>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Información personal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1">
            <w:pPr>
              <w:keepNext w:val="0"/>
              <w:keepLines w:val="0"/>
              <w:widowControl w:val="0"/>
              <w:pBdr>
                <w:top w:space="0" w:sz="0" w:val="nil"/>
                <w:left w:space="0" w:sz="0" w:val="nil"/>
                <w:bottom w:space="0" w:sz="0" w:val="nil"/>
                <w:right w:space="0" w:sz="0" w:val="nil"/>
                <w:between w:space="0" w:sz="0" w:val="nil"/>
              </w:pBdr>
              <w:shd w:fill="auto" w:val="clear"/>
              <w:spacing w:after="0" w:before="0" w:line="192.00000000000003" w:lineRule="auto"/>
              <w:ind w:left="0" w:right="0"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Nombre</w:t>
            </w:r>
          </w:p>
        </w:tc>
        <w:tc>
          <w:tcPr>
            <w:shd w:fill="auto" w:val="clear"/>
            <w:tcMar>
              <w:top w:w="100.0" w:type="dxa"/>
              <w:left w:w="100.0" w:type="dxa"/>
              <w:bottom w:w="100.0" w:type="dxa"/>
              <w:right w:w="100.0" w:type="dxa"/>
            </w:tcMar>
            <w:vAlign w:val="top"/>
          </w:tcPr>
          <w:p w:rsidR="00000000" w:rsidDel="00000000" w:rsidP="00000000" w:rsidRDefault="00000000" w:rsidRPr="00000000" w14:paraId="00000272">
            <w:pPr>
              <w:keepNext w:val="0"/>
              <w:keepLines w:val="0"/>
              <w:widowControl w:val="0"/>
              <w:pBdr>
                <w:top w:space="0" w:sz="0" w:val="nil"/>
                <w:left w:space="0" w:sz="0" w:val="nil"/>
                <w:bottom w:space="0" w:sz="0" w:val="nil"/>
                <w:right w:space="0" w:sz="0" w:val="nil"/>
                <w:between w:space="0" w:sz="0" w:val="nil"/>
              </w:pBdr>
              <w:shd w:fill="auto" w:val="clear"/>
              <w:spacing w:after="0" w:before="0" w:line="192.00000000000003" w:lineRule="auto"/>
              <w:ind w:left="0" w:right="0" w:firstLine="0"/>
              <w:jc w:val="left"/>
              <w:rPr>
                <w:rFonts w:ascii="Calibri" w:cs="Calibri" w:eastAsia="Calibri" w:hAnsi="Calibri"/>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3">
            <w:pPr>
              <w:keepNext w:val="0"/>
              <w:keepLines w:val="0"/>
              <w:widowControl w:val="0"/>
              <w:pBdr>
                <w:top w:space="0" w:sz="0" w:val="nil"/>
                <w:left w:space="0" w:sz="0" w:val="nil"/>
                <w:bottom w:space="0" w:sz="0" w:val="nil"/>
                <w:right w:space="0" w:sz="0" w:val="nil"/>
                <w:between w:space="0" w:sz="0" w:val="nil"/>
              </w:pBdr>
              <w:shd w:fill="auto" w:val="clear"/>
              <w:spacing w:after="0" w:before="0" w:line="192.00000000000003" w:lineRule="auto"/>
              <w:ind w:left="0" w:right="0"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Apellido/s</w:t>
            </w:r>
          </w:p>
        </w:tc>
        <w:tc>
          <w:tcPr>
            <w:shd w:fill="auto" w:val="clear"/>
            <w:tcMar>
              <w:top w:w="100.0" w:type="dxa"/>
              <w:left w:w="100.0" w:type="dxa"/>
              <w:bottom w:w="100.0" w:type="dxa"/>
              <w:right w:w="100.0" w:type="dxa"/>
            </w:tcMar>
            <w:vAlign w:val="top"/>
          </w:tcPr>
          <w:p w:rsidR="00000000" w:rsidDel="00000000" w:rsidP="00000000" w:rsidRDefault="00000000" w:rsidRPr="00000000" w14:paraId="00000274">
            <w:pPr>
              <w:keepNext w:val="0"/>
              <w:keepLines w:val="0"/>
              <w:widowControl w:val="0"/>
              <w:pBdr>
                <w:top w:space="0" w:sz="0" w:val="nil"/>
                <w:left w:space="0" w:sz="0" w:val="nil"/>
                <w:bottom w:space="0" w:sz="0" w:val="nil"/>
                <w:right w:space="0" w:sz="0" w:val="nil"/>
                <w:between w:space="0" w:sz="0" w:val="nil"/>
              </w:pBdr>
              <w:shd w:fill="auto" w:val="clear"/>
              <w:spacing w:after="0" w:before="0" w:line="192.00000000000003" w:lineRule="auto"/>
              <w:ind w:left="0" w:right="0" w:firstLine="0"/>
              <w:jc w:val="left"/>
              <w:rPr>
                <w:rFonts w:ascii="Calibri" w:cs="Calibri" w:eastAsia="Calibri" w:hAnsi="Calibri"/>
                <w:sz w:val="22"/>
                <w:szCs w:val="22"/>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75">
            <w:pPr>
              <w:keepNext w:val="0"/>
              <w:keepLines w:val="0"/>
              <w:widowControl w:val="0"/>
              <w:pBdr>
                <w:top w:space="0" w:sz="0" w:val="nil"/>
                <w:left w:space="0" w:sz="0" w:val="nil"/>
                <w:bottom w:space="0" w:sz="0" w:val="nil"/>
                <w:right w:space="0" w:sz="0" w:val="nil"/>
                <w:between w:space="0" w:sz="0" w:val="nil"/>
              </w:pBdr>
              <w:shd w:fill="auto" w:val="clear"/>
              <w:spacing w:after="0" w:before="0" w:line="192.00000000000003" w:lineRule="auto"/>
              <w:ind w:left="0" w:right="0" w:firstLine="0"/>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Datos de contacto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7">
            <w:pPr>
              <w:keepNext w:val="0"/>
              <w:keepLines w:val="0"/>
              <w:widowControl w:val="0"/>
              <w:pBdr>
                <w:top w:space="0" w:sz="0" w:val="nil"/>
                <w:left w:space="0" w:sz="0" w:val="nil"/>
                <w:bottom w:space="0" w:sz="0" w:val="nil"/>
                <w:right w:space="0" w:sz="0" w:val="nil"/>
                <w:between w:space="0" w:sz="0" w:val="nil"/>
              </w:pBdr>
              <w:shd w:fill="auto" w:val="clear"/>
              <w:spacing w:after="0" w:before="0" w:line="192.00000000000003" w:lineRule="auto"/>
              <w:ind w:left="0" w:right="0"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Email</w:t>
            </w:r>
          </w:p>
        </w:tc>
        <w:tc>
          <w:tcPr>
            <w:shd w:fill="auto" w:val="clear"/>
            <w:tcMar>
              <w:top w:w="100.0" w:type="dxa"/>
              <w:left w:w="100.0" w:type="dxa"/>
              <w:bottom w:w="100.0" w:type="dxa"/>
              <w:right w:w="100.0" w:type="dxa"/>
            </w:tcMar>
            <w:vAlign w:val="top"/>
          </w:tcPr>
          <w:p w:rsidR="00000000" w:rsidDel="00000000" w:rsidP="00000000" w:rsidRDefault="00000000" w:rsidRPr="00000000" w14:paraId="00000278">
            <w:pPr>
              <w:keepNext w:val="0"/>
              <w:keepLines w:val="0"/>
              <w:widowControl w:val="0"/>
              <w:pBdr>
                <w:top w:space="0" w:sz="0" w:val="nil"/>
                <w:left w:space="0" w:sz="0" w:val="nil"/>
                <w:bottom w:space="0" w:sz="0" w:val="nil"/>
                <w:right w:space="0" w:sz="0" w:val="nil"/>
                <w:between w:space="0" w:sz="0" w:val="nil"/>
              </w:pBdr>
              <w:shd w:fill="auto" w:val="clear"/>
              <w:spacing w:after="0" w:before="0" w:line="192.00000000000003" w:lineRule="auto"/>
              <w:ind w:left="0" w:right="0" w:firstLine="0"/>
              <w:jc w:val="left"/>
              <w:rPr>
                <w:rFonts w:ascii="Calibri" w:cs="Calibri" w:eastAsia="Calibri" w:hAnsi="Calibri"/>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9">
            <w:pPr>
              <w:keepNext w:val="0"/>
              <w:keepLines w:val="0"/>
              <w:widowControl w:val="0"/>
              <w:pBdr>
                <w:top w:space="0" w:sz="0" w:val="nil"/>
                <w:left w:space="0" w:sz="0" w:val="nil"/>
                <w:bottom w:space="0" w:sz="0" w:val="nil"/>
                <w:right w:space="0" w:sz="0" w:val="nil"/>
                <w:between w:space="0" w:sz="0" w:val="nil"/>
              </w:pBdr>
              <w:shd w:fill="auto" w:val="clear"/>
              <w:spacing w:after="0" w:before="0" w:line="192.00000000000003" w:lineRule="auto"/>
              <w:ind w:left="0" w:right="0"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Teléfono</w:t>
            </w:r>
          </w:p>
        </w:tc>
        <w:tc>
          <w:tcPr>
            <w:shd w:fill="auto" w:val="clear"/>
            <w:tcMar>
              <w:top w:w="100.0" w:type="dxa"/>
              <w:left w:w="100.0" w:type="dxa"/>
              <w:bottom w:w="100.0" w:type="dxa"/>
              <w:right w:w="100.0" w:type="dxa"/>
            </w:tcMar>
            <w:vAlign w:val="top"/>
          </w:tcPr>
          <w:p w:rsidR="00000000" w:rsidDel="00000000" w:rsidP="00000000" w:rsidRDefault="00000000" w:rsidRPr="00000000" w14:paraId="0000027A">
            <w:pPr>
              <w:keepNext w:val="0"/>
              <w:keepLines w:val="0"/>
              <w:widowControl w:val="0"/>
              <w:pBdr>
                <w:top w:space="0" w:sz="0" w:val="nil"/>
                <w:left w:space="0" w:sz="0" w:val="nil"/>
                <w:bottom w:space="0" w:sz="0" w:val="nil"/>
                <w:right w:space="0" w:sz="0" w:val="nil"/>
                <w:between w:space="0" w:sz="0" w:val="nil"/>
              </w:pBdr>
              <w:shd w:fill="auto" w:val="clear"/>
              <w:spacing w:after="0" w:before="0" w:line="192.00000000000003" w:lineRule="auto"/>
              <w:ind w:left="0" w:right="0" w:firstLine="0"/>
              <w:jc w:val="left"/>
              <w:rPr>
                <w:rFonts w:ascii="Calibri" w:cs="Calibri" w:eastAsia="Calibri" w:hAnsi="Calibri"/>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B">
            <w:pPr>
              <w:keepNext w:val="0"/>
              <w:keepLines w:val="0"/>
              <w:widowControl w:val="0"/>
              <w:pBdr>
                <w:top w:space="0" w:sz="0" w:val="nil"/>
                <w:left w:space="0" w:sz="0" w:val="nil"/>
                <w:bottom w:space="0" w:sz="0" w:val="nil"/>
                <w:right w:space="0" w:sz="0" w:val="nil"/>
                <w:between w:space="0" w:sz="0" w:val="nil"/>
              </w:pBdr>
              <w:shd w:fill="auto" w:val="clear"/>
              <w:spacing w:after="0" w:before="0" w:line="192.00000000000003" w:lineRule="auto"/>
              <w:ind w:left="0" w:right="0"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Dirección (completa)</w:t>
            </w:r>
          </w:p>
        </w:tc>
        <w:tc>
          <w:tcPr>
            <w:shd w:fill="auto" w:val="clear"/>
            <w:tcMar>
              <w:top w:w="100.0" w:type="dxa"/>
              <w:left w:w="100.0" w:type="dxa"/>
              <w:bottom w:w="100.0" w:type="dxa"/>
              <w:right w:w="100.0" w:type="dxa"/>
            </w:tcMar>
            <w:vAlign w:val="top"/>
          </w:tcPr>
          <w:p w:rsidR="00000000" w:rsidDel="00000000" w:rsidP="00000000" w:rsidRDefault="00000000" w:rsidRPr="00000000" w14:paraId="0000027C">
            <w:pPr>
              <w:keepNext w:val="0"/>
              <w:keepLines w:val="0"/>
              <w:widowControl w:val="0"/>
              <w:pBdr>
                <w:top w:space="0" w:sz="0" w:val="nil"/>
                <w:left w:space="0" w:sz="0" w:val="nil"/>
                <w:bottom w:space="0" w:sz="0" w:val="nil"/>
                <w:right w:space="0" w:sz="0" w:val="nil"/>
                <w:between w:space="0" w:sz="0" w:val="nil"/>
              </w:pBdr>
              <w:shd w:fill="auto" w:val="clear"/>
              <w:spacing w:after="0" w:before="0" w:line="192.00000000000003" w:lineRule="auto"/>
              <w:ind w:left="0" w:right="0" w:firstLine="0"/>
              <w:jc w:val="left"/>
              <w:rPr>
                <w:rFonts w:ascii="Calibri" w:cs="Calibri" w:eastAsia="Calibri" w:hAnsi="Calibri"/>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D">
            <w:pPr>
              <w:keepNext w:val="0"/>
              <w:keepLines w:val="0"/>
              <w:widowControl w:val="0"/>
              <w:pBdr>
                <w:top w:space="0" w:sz="0" w:val="nil"/>
                <w:left w:space="0" w:sz="0" w:val="nil"/>
                <w:bottom w:space="0" w:sz="0" w:val="nil"/>
                <w:right w:space="0" w:sz="0" w:val="nil"/>
                <w:between w:space="0" w:sz="0" w:val="nil"/>
              </w:pBdr>
              <w:shd w:fill="auto" w:val="clear"/>
              <w:spacing w:after="0" w:before="0" w:line="192.00000000000003" w:lineRule="auto"/>
              <w:ind w:left="0" w:right="0"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Nacionalidad</w:t>
            </w:r>
          </w:p>
        </w:tc>
        <w:tc>
          <w:tcPr>
            <w:shd w:fill="auto" w:val="clear"/>
            <w:tcMar>
              <w:top w:w="100.0" w:type="dxa"/>
              <w:left w:w="100.0" w:type="dxa"/>
              <w:bottom w:w="100.0" w:type="dxa"/>
              <w:right w:w="100.0" w:type="dxa"/>
            </w:tcMar>
            <w:vAlign w:val="top"/>
          </w:tcPr>
          <w:p w:rsidR="00000000" w:rsidDel="00000000" w:rsidP="00000000" w:rsidRDefault="00000000" w:rsidRPr="00000000" w14:paraId="0000027E">
            <w:pPr>
              <w:keepNext w:val="0"/>
              <w:keepLines w:val="0"/>
              <w:widowControl w:val="0"/>
              <w:pBdr>
                <w:top w:space="0" w:sz="0" w:val="nil"/>
                <w:left w:space="0" w:sz="0" w:val="nil"/>
                <w:bottom w:space="0" w:sz="0" w:val="nil"/>
                <w:right w:space="0" w:sz="0" w:val="nil"/>
                <w:between w:space="0" w:sz="0" w:val="nil"/>
              </w:pBdr>
              <w:shd w:fill="auto" w:val="clear"/>
              <w:spacing w:after="0" w:before="0" w:line="192.00000000000003" w:lineRule="auto"/>
              <w:ind w:left="0" w:right="0" w:firstLine="0"/>
              <w:jc w:val="left"/>
              <w:rPr>
                <w:rFonts w:ascii="Calibri" w:cs="Calibri" w:eastAsia="Calibri" w:hAnsi="Calibri"/>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F">
            <w:pPr>
              <w:keepNext w:val="0"/>
              <w:keepLines w:val="0"/>
              <w:widowControl w:val="0"/>
              <w:pBdr>
                <w:top w:space="0" w:sz="0" w:val="nil"/>
                <w:left w:space="0" w:sz="0" w:val="nil"/>
                <w:bottom w:space="0" w:sz="0" w:val="nil"/>
                <w:right w:space="0" w:sz="0" w:val="nil"/>
                <w:between w:space="0" w:sz="0" w:val="nil"/>
              </w:pBdr>
              <w:shd w:fill="auto" w:val="clear"/>
              <w:spacing w:after="0" w:before="0" w:line="192.00000000000003" w:lineRule="auto"/>
              <w:ind w:left="0" w:right="0"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País de residencia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280">
            <w:pPr>
              <w:keepNext w:val="0"/>
              <w:keepLines w:val="0"/>
              <w:widowControl w:val="0"/>
              <w:pBdr>
                <w:top w:space="0" w:sz="0" w:val="nil"/>
                <w:left w:space="0" w:sz="0" w:val="nil"/>
                <w:bottom w:space="0" w:sz="0" w:val="nil"/>
                <w:right w:space="0" w:sz="0" w:val="nil"/>
                <w:between w:space="0" w:sz="0" w:val="nil"/>
              </w:pBdr>
              <w:shd w:fill="auto" w:val="clear"/>
              <w:spacing w:after="0" w:before="0" w:line="192.00000000000003" w:lineRule="auto"/>
              <w:ind w:left="0" w:right="0" w:firstLine="0"/>
              <w:jc w:val="left"/>
              <w:rPr>
                <w:rFonts w:ascii="Calibri" w:cs="Calibri" w:eastAsia="Calibri" w:hAnsi="Calibri"/>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81">
            <w:pPr>
              <w:keepNext w:val="0"/>
              <w:keepLines w:val="0"/>
              <w:widowControl w:val="0"/>
              <w:pBdr>
                <w:top w:space="0" w:sz="0" w:val="nil"/>
                <w:left w:space="0" w:sz="0" w:val="nil"/>
                <w:bottom w:space="0" w:sz="0" w:val="nil"/>
                <w:right w:space="0" w:sz="0" w:val="nil"/>
                <w:between w:space="0" w:sz="0" w:val="nil"/>
              </w:pBdr>
              <w:shd w:fill="auto" w:val="clear"/>
              <w:spacing w:after="0" w:before="0" w:line="192.00000000000003" w:lineRule="auto"/>
              <w:ind w:left="0" w:right="0" w:firstLine="0"/>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Puesto / rol en el marco de la consultoría </w:t>
            </w:r>
          </w:p>
        </w:tc>
        <w:tc>
          <w:tcPr>
            <w:shd w:fill="auto" w:val="clear"/>
            <w:tcMar>
              <w:top w:w="100.0" w:type="dxa"/>
              <w:left w:w="100.0" w:type="dxa"/>
              <w:bottom w:w="100.0" w:type="dxa"/>
              <w:right w:w="100.0" w:type="dxa"/>
            </w:tcMar>
            <w:vAlign w:val="top"/>
          </w:tcPr>
          <w:p w:rsidR="00000000" w:rsidDel="00000000" w:rsidP="00000000" w:rsidRDefault="00000000" w:rsidRPr="00000000" w14:paraId="00000282">
            <w:pPr>
              <w:keepNext w:val="0"/>
              <w:keepLines w:val="0"/>
              <w:widowControl w:val="0"/>
              <w:pBdr>
                <w:top w:space="0" w:sz="0" w:val="nil"/>
                <w:left w:space="0" w:sz="0" w:val="nil"/>
                <w:bottom w:space="0" w:sz="0" w:val="nil"/>
                <w:right w:space="0" w:sz="0" w:val="nil"/>
                <w:between w:space="0" w:sz="0" w:val="nil"/>
              </w:pBdr>
              <w:shd w:fill="auto" w:val="clear"/>
              <w:spacing w:after="0" w:before="0" w:line="192.00000000000003" w:lineRule="auto"/>
              <w:ind w:left="0" w:right="0" w:firstLine="0"/>
              <w:jc w:val="left"/>
              <w:rPr>
                <w:rFonts w:ascii="Calibri" w:cs="Calibri" w:eastAsia="Calibri" w:hAnsi="Calibri"/>
                <w:i w:val="1"/>
              </w:rPr>
            </w:pPr>
            <w:r w:rsidDel="00000000" w:rsidR="00000000" w:rsidRPr="00000000">
              <w:rPr>
                <w:rFonts w:ascii="Calibri" w:cs="Calibri" w:eastAsia="Calibri" w:hAnsi="Calibri"/>
                <w:i w:val="1"/>
                <w:rtl w:val="0"/>
              </w:rPr>
              <w:t xml:space="preserve">Incluir el puesto al que se refiere el CV dentro del equipo de la consultoría</w:t>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83">
            <w:pPr>
              <w:widowControl w:val="0"/>
              <w:spacing w:line="192.00000000000003"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Resumen Perfil Profesional </w:t>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85">
            <w:pPr>
              <w:widowControl w:val="0"/>
              <w:spacing w:line="192.00000000000003"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Breve descripción de:</w:t>
            </w:r>
          </w:p>
          <w:p w:rsidR="00000000" w:rsidDel="00000000" w:rsidP="00000000" w:rsidRDefault="00000000" w:rsidRPr="00000000" w14:paraId="00000286">
            <w:pPr>
              <w:widowControl w:val="0"/>
              <w:numPr>
                <w:ilvl w:val="0"/>
                <w:numId w:val="10"/>
              </w:numPr>
              <w:spacing w:line="192.00000000000003" w:lineRule="auto"/>
              <w:ind w:left="72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Área de especialización</w:t>
            </w:r>
            <w:r w:rsidDel="00000000" w:rsidR="00000000" w:rsidRPr="00000000">
              <w:rPr>
                <w:rtl w:val="0"/>
              </w:rPr>
            </w:r>
          </w:p>
          <w:p w:rsidR="00000000" w:rsidDel="00000000" w:rsidP="00000000" w:rsidRDefault="00000000" w:rsidRPr="00000000" w14:paraId="00000287">
            <w:pPr>
              <w:widowControl w:val="0"/>
              <w:numPr>
                <w:ilvl w:val="0"/>
                <w:numId w:val="10"/>
              </w:numPr>
              <w:spacing w:line="192.00000000000003" w:lineRule="auto"/>
              <w:ind w:left="72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Principal valor agregado o éxitos profesionales</w:t>
            </w:r>
            <w:r w:rsidDel="00000000" w:rsidR="00000000" w:rsidRPr="00000000">
              <w:rPr>
                <w:rtl w:val="0"/>
              </w:rPr>
            </w:r>
          </w:p>
          <w:p w:rsidR="00000000" w:rsidDel="00000000" w:rsidP="00000000" w:rsidRDefault="00000000" w:rsidRPr="00000000" w14:paraId="00000288">
            <w:pPr>
              <w:widowControl w:val="0"/>
              <w:numPr>
                <w:ilvl w:val="0"/>
                <w:numId w:val="10"/>
              </w:numPr>
              <w:spacing w:line="192.00000000000003" w:lineRule="auto"/>
              <w:ind w:left="72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Aptitudes/ Competencias</w:t>
            </w: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8A">
            <w:pPr>
              <w:widowControl w:val="0"/>
              <w:spacing w:line="192.00000000000003"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Competencias de idiomas </w:t>
            </w: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8C">
            <w:pPr>
              <w:widowControl w:val="0"/>
              <w:spacing w:line="192.00000000000003"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Lengua(s) materna(s)</w:t>
            </w:r>
          </w:p>
        </w:tc>
        <w:tc>
          <w:tcPr>
            <w:shd w:fill="auto" w:val="clear"/>
            <w:tcMar>
              <w:top w:w="100.0" w:type="dxa"/>
              <w:left w:w="100.0" w:type="dxa"/>
              <w:bottom w:w="100.0" w:type="dxa"/>
              <w:right w:w="100.0" w:type="dxa"/>
            </w:tcMar>
            <w:vAlign w:val="top"/>
          </w:tcPr>
          <w:p w:rsidR="00000000" w:rsidDel="00000000" w:rsidP="00000000" w:rsidRDefault="00000000" w:rsidRPr="00000000" w14:paraId="0000028D">
            <w:pPr>
              <w:widowControl w:val="0"/>
              <w:spacing w:line="192.00000000000003" w:lineRule="auto"/>
              <w:rPr>
                <w:rFonts w:ascii="Calibri" w:cs="Calibri" w:eastAsia="Calibri" w:hAnsi="Calibri"/>
                <w:sz w:val="22"/>
                <w:szCs w:val="22"/>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8E">
            <w:pPr>
              <w:widowControl w:val="0"/>
              <w:spacing w:line="192.00000000000003"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Otro(s) idioma(s)</w:t>
            </w:r>
          </w:p>
        </w:tc>
        <w:tc>
          <w:tcPr>
            <w:shd w:fill="auto" w:val="clear"/>
            <w:tcMar>
              <w:top w:w="100.0" w:type="dxa"/>
              <w:left w:w="100.0" w:type="dxa"/>
              <w:bottom w:w="100.0" w:type="dxa"/>
              <w:right w:w="100.0" w:type="dxa"/>
            </w:tcMar>
            <w:vAlign w:val="top"/>
          </w:tcPr>
          <w:p w:rsidR="00000000" w:rsidDel="00000000" w:rsidP="00000000" w:rsidRDefault="00000000" w:rsidRPr="00000000" w14:paraId="0000028F">
            <w:pPr>
              <w:widowControl w:val="0"/>
              <w:spacing w:line="192.00000000000003"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Nivel </w:t>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90">
            <w:pPr>
              <w:widowControl w:val="0"/>
              <w:spacing w:line="192.00000000000003"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Experiencia laboral</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2">
            <w:pPr>
              <w:widowControl w:val="0"/>
              <w:numPr>
                <w:ilvl w:val="0"/>
                <w:numId w:val="8"/>
              </w:numPr>
              <w:spacing w:line="192.00000000000003" w:lineRule="auto"/>
              <w:ind w:left="72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Título del Rol o cargo</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93">
            <w:pPr>
              <w:widowControl w:val="0"/>
              <w:spacing w:line="192.00000000000003" w:lineRule="auto"/>
              <w:rPr>
                <w:rFonts w:ascii="Calibri" w:cs="Calibri" w:eastAsia="Calibri" w:hAnsi="Calibri"/>
                <w:sz w:val="22"/>
                <w:szCs w:val="22"/>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4">
            <w:pPr>
              <w:widowControl w:val="0"/>
              <w:spacing w:line="192.00000000000003"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Fecha (mes/ año)</w:t>
            </w:r>
          </w:p>
        </w:tc>
        <w:tc>
          <w:tcPr>
            <w:shd w:fill="auto" w:val="clear"/>
            <w:tcMar>
              <w:top w:w="100.0" w:type="dxa"/>
              <w:left w:w="100.0" w:type="dxa"/>
              <w:bottom w:w="100.0" w:type="dxa"/>
              <w:right w:w="100.0" w:type="dxa"/>
            </w:tcMar>
            <w:vAlign w:val="top"/>
          </w:tcPr>
          <w:p w:rsidR="00000000" w:rsidDel="00000000" w:rsidP="00000000" w:rsidRDefault="00000000" w:rsidRPr="00000000" w14:paraId="00000295">
            <w:pPr>
              <w:widowControl w:val="0"/>
              <w:spacing w:line="192.00000000000003" w:lineRule="auto"/>
              <w:rPr>
                <w:rFonts w:ascii="Calibri" w:cs="Calibri" w:eastAsia="Calibri" w:hAnsi="Calibri"/>
                <w:sz w:val="22"/>
                <w:szCs w:val="22"/>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6">
            <w:pPr>
              <w:widowControl w:val="0"/>
              <w:spacing w:line="192.00000000000003"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Sede (ciudad/ país)</w:t>
            </w:r>
          </w:p>
        </w:tc>
        <w:tc>
          <w:tcPr>
            <w:shd w:fill="auto" w:val="clear"/>
            <w:tcMar>
              <w:top w:w="100.0" w:type="dxa"/>
              <w:left w:w="100.0" w:type="dxa"/>
              <w:bottom w:w="100.0" w:type="dxa"/>
              <w:right w:w="100.0" w:type="dxa"/>
            </w:tcMar>
            <w:vAlign w:val="top"/>
          </w:tcPr>
          <w:p w:rsidR="00000000" w:rsidDel="00000000" w:rsidP="00000000" w:rsidRDefault="00000000" w:rsidRPr="00000000" w14:paraId="00000297">
            <w:pPr>
              <w:widowControl w:val="0"/>
              <w:spacing w:line="192.00000000000003" w:lineRule="auto"/>
              <w:rPr>
                <w:rFonts w:ascii="Calibri" w:cs="Calibri" w:eastAsia="Calibri" w:hAnsi="Calibri"/>
                <w:sz w:val="22"/>
                <w:szCs w:val="22"/>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8">
            <w:pPr>
              <w:widowControl w:val="0"/>
              <w:spacing w:line="192.00000000000003"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Principales responsabilidades</w:t>
            </w:r>
          </w:p>
        </w:tc>
        <w:tc>
          <w:tcPr>
            <w:shd w:fill="auto" w:val="clear"/>
            <w:tcMar>
              <w:top w:w="100.0" w:type="dxa"/>
              <w:left w:w="100.0" w:type="dxa"/>
              <w:bottom w:w="100.0" w:type="dxa"/>
              <w:right w:w="100.0" w:type="dxa"/>
            </w:tcMar>
            <w:vAlign w:val="top"/>
          </w:tcPr>
          <w:p w:rsidR="00000000" w:rsidDel="00000000" w:rsidP="00000000" w:rsidRDefault="00000000" w:rsidRPr="00000000" w14:paraId="00000299">
            <w:pPr>
              <w:widowControl w:val="0"/>
              <w:spacing w:line="192.00000000000003" w:lineRule="auto"/>
              <w:rPr>
                <w:rFonts w:ascii="Calibri" w:cs="Calibri" w:eastAsia="Calibri" w:hAnsi="Calibri"/>
                <w:sz w:val="22"/>
                <w:szCs w:val="22"/>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A">
            <w:pPr>
              <w:widowControl w:val="0"/>
              <w:numPr>
                <w:ilvl w:val="0"/>
                <w:numId w:val="8"/>
              </w:numPr>
              <w:spacing w:line="192.00000000000003"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Título del Rol o cargo</w:t>
            </w:r>
          </w:p>
        </w:tc>
        <w:tc>
          <w:tcPr>
            <w:shd w:fill="auto" w:val="clear"/>
            <w:tcMar>
              <w:top w:w="100.0" w:type="dxa"/>
              <w:left w:w="100.0" w:type="dxa"/>
              <w:bottom w:w="100.0" w:type="dxa"/>
              <w:right w:w="100.0" w:type="dxa"/>
            </w:tcMar>
            <w:vAlign w:val="top"/>
          </w:tcPr>
          <w:p w:rsidR="00000000" w:rsidDel="00000000" w:rsidP="00000000" w:rsidRDefault="00000000" w:rsidRPr="00000000" w14:paraId="0000029B">
            <w:pPr>
              <w:widowControl w:val="0"/>
              <w:spacing w:line="192.00000000000003" w:lineRule="auto"/>
              <w:rPr>
                <w:rFonts w:ascii="Calibri" w:cs="Calibri" w:eastAsia="Calibri" w:hAnsi="Calibri"/>
                <w:sz w:val="22"/>
                <w:szCs w:val="22"/>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C">
            <w:pPr>
              <w:widowControl w:val="0"/>
              <w:spacing w:line="192.00000000000003"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Fecha (mes/ año)</w:t>
            </w:r>
          </w:p>
        </w:tc>
        <w:tc>
          <w:tcPr>
            <w:shd w:fill="auto" w:val="clear"/>
            <w:tcMar>
              <w:top w:w="100.0" w:type="dxa"/>
              <w:left w:w="100.0" w:type="dxa"/>
              <w:bottom w:w="100.0" w:type="dxa"/>
              <w:right w:w="100.0" w:type="dxa"/>
            </w:tcMar>
            <w:vAlign w:val="top"/>
          </w:tcPr>
          <w:p w:rsidR="00000000" w:rsidDel="00000000" w:rsidP="00000000" w:rsidRDefault="00000000" w:rsidRPr="00000000" w14:paraId="0000029D">
            <w:pPr>
              <w:widowControl w:val="0"/>
              <w:spacing w:line="192.00000000000003" w:lineRule="auto"/>
              <w:rPr>
                <w:rFonts w:ascii="Calibri" w:cs="Calibri" w:eastAsia="Calibri" w:hAnsi="Calibri"/>
                <w:sz w:val="22"/>
                <w:szCs w:val="22"/>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E">
            <w:pPr>
              <w:widowControl w:val="0"/>
              <w:spacing w:line="192.00000000000003"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Sede (ciudad/ país)</w:t>
            </w:r>
          </w:p>
        </w:tc>
        <w:tc>
          <w:tcPr>
            <w:shd w:fill="auto" w:val="clear"/>
            <w:tcMar>
              <w:top w:w="100.0" w:type="dxa"/>
              <w:left w:w="100.0" w:type="dxa"/>
              <w:bottom w:w="100.0" w:type="dxa"/>
              <w:right w:w="100.0" w:type="dxa"/>
            </w:tcMar>
            <w:vAlign w:val="top"/>
          </w:tcPr>
          <w:p w:rsidR="00000000" w:rsidDel="00000000" w:rsidP="00000000" w:rsidRDefault="00000000" w:rsidRPr="00000000" w14:paraId="0000029F">
            <w:pPr>
              <w:widowControl w:val="0"/>
              <w:spacing w:line="192.00000000000003" w:lineRule="auto"/>
              <w:rPr>
                <w:rFonts w:ascii="Calibri" w:cs="Calibri" w:eastAsia="Calibri" w:hAnsi="Calibri"/>
                <w:sz w:val="22"/>
                <w:szCs w:val="22"/>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0">
            <w:pPr>
              <w:widowControl w:val="0"/>
              <w:spacing w:line="192.00000000000003"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Principales responsabilidades</w:t>
            </w:r>
          </w:p>
        </w:tc>
        <w:tc>
          <w:tcPr>
            <w:shd w:fill="auto" w:val="clear"/>
            <w:tcMar>
              <w:top w:w="100.0" w:type="dxa"/>
              <w:left w:w="100.0" w:type="dxa"/>
              <w:bottom w:w="100.0" w:type="dxa"/>
              <w:right w:w="100.0" w:type="dxa"/>
            </w:tcMar>
            <w:vAlign w:val="top"/>
          </w:tcPr>
          <w:p w:rsidR="00000000" w:rsidDel="00000000" w:rsidP="00000000" w:rsidRDefault="00000000" w:rsidRPr="00000000" w14:paraId="000002A1">
            <w:pPr>
              <w:widowControl w:val="0"/>
              <w:spacing w:line="192.00000000000003" w:lineRule="auto"/>
              <w:rPr>
                <w:rFonts w:ascii="Calibri" w:cs="Calibri" w:eastAsia="Calibri" w:hAnsi="Calibri"/>
                <w:sz w:val="22"/>
                <w:szCs w:val="22"/>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2">
            <w:pPr>
              <w:widowControl w:val="0"/>
              <w:spacing w:line="192.00000000000003"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(ingrese tantas filas como puestos o roles haya desempeñado)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2A3">
            <w:pPr>
              <w:widowControl w:val="0"/>
              <w:spacing w:line="192.00000000000003" w:lineRule="auto"/>
              <w:rPr>
                <w:rFonts w:ascii="Calibri" w:cs="Calibri" w:eastAsia="Calibri" w:hAnsi="Calibri"/>
                <w:sz w:val="22"/>
                <w:szCs w:val="22"/>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A4">
            <w:pPr>
              <w:widowControl w:val="0"/>
              <w:spacing w:line="192.00000000000003"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Información sobre formación académica (en orden inverso)</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6">
            <w:pPr>
              <w:keepNext w:val="0"/>
              <w:keepLines w:val="0"/>
              <w:widowControl w:val="0"/>
              <w:pBdr>
                <w:top w:space="0" w:sz="0" w:val="nil"/>
                <w:left w:space="0" w:sz="0" w:val="nil"/>
                <w:bottom w:space="0" w:sz="0" w:val="nil"/>
                <w:right w:space="0" w:sz="0" w:val="nil"/>
                <w:between w:space="0" w:sz="0" w:val="nil"/>
              </w:pBdr>
              <w:shd w:fill="auto" w:val="clear"/>
              <w:spacing w:after="0" w:before="0" w:line="192.00000000000003" w:lineRule="auto"/>
              <w:ind w:left="0" w:right="0"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Título académico obtenido / Certificado</w:t>
            </w:r>
          </w:p>
        </w:tc>
        <w:tc>
          <w:tcPr>
            <w:shd w:fill="auto" w:val="clear"/>
            <w:tcMar>
              <w:top w:w="100.0" w:type="dxa"/>
              <w:left w:w="100.0" w:type="dxa"/>
              <w:bottom w:w="100.0" w:type="dxa"/>
              <w:right w:w="100.0" w:type="dxa"/>
            </w:tcMar>
            <w:vAlign w:val="top"/>
          </w:tcPr>
          <w:p w:rsidR="00000000" w:rsidDel="00000000" w:rsidP="00000000" w:rsidRDefault="00000000" w:rsidRPr="00000000" w14:paraId="000002A7">
            <w:pPr>
              <w:widowControl w:val="0"/>
              <w:spacing w:line="192.00000000000003" w:lineRule="auto"/>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Por ejemplo: </w:t>
            </w:r>
          </w:p>
          <w:p w:rsidR="00000000" w:rsidDel="00000000" w:rsidP="00000000" w:rsidRDefault="00000000" w:rsidRPr="00000000" w14:paraId="000002A8">
            <w:pPr>
              <w:widowControl w:val="0"/>
              <w:numPr>
                <w:ilvl w:val="0"/>
                <w:numId w:val="3"/>
              </w:numPr>
              <w:spacing w:line="192.00000000000003" w:lineRule="auto"/>
              <w:ind w:left="720" w:hanging="360"/>
              <w:rPr>
                <w:rFonts w:ascii="Calibri" w:cs="Calibri" w:eastAsia="Calibri" w:hAnsi="Calibri"/>
                <w:i w:val="1"/>
                <w:sz w:val="22"/>
                <w:szCs w:val="22"/>
                <w:u w:val="none"/>
              </w:rPr>
            </w:pPr>
            <w:r w:rsidDel="00000000" w:rsidR="00000000" w:rsidRPr="00000000">
              <w:rPr>
                <w:rFonts w:ascii="Calibri" w:cs="Calibri" w:eastAsia="Calibri" w:hAnsi="Calibri"/>
                <w:i w:val="1"/>
                <w:sz w:val="22"/>
                <w:szCs w:val="22"/>
                <w:rtl w:val="0"/>
              </w:rPr>
              <w:t xml:space="preserve">Doctorado en …</w:t>
            </w:r>
            <w:r w:rsidDel="00000000" w:rsidR="00000000" w:rsidRPr="00000000">
              <w:rPr>
                <w:rtl w:val="0"/>
              </w:rPr>
            </w:r>
          </w:p>
          <w:p w:rsidR="00000000" w:rsidDel="00000000" w:rsidP="00000000" w:rsidRDefault="00000000" w:rsidRPr="00000000" w14:paraId="000002A9">
            <w:pPr>
              <w:widowControl w:val="0"/>
              <w:numPr>
                <w:ilvl w:val="0"/>
                <w:numId w:val="3"/>
              </w:numPr>
              <w:spacing w:line="192.00000000000003" w:lineRule="auto"/>
              <w:ind w:left="720" w:hanging="360"/>
              <w:rPr>
                <w:rFonts w:ascii="Calibri" w:cs="Calibri" w:eastAsia="Calibri" w:hAnsi="Calibri"/>
                <w:i w:val="1"/>
                <w:sz w:val="22"/>
                <w:szCs w:val="22"/>
                <w:u w:val="none"/>
              </w:rPr>
            </w:pPr>
            <w:r w:rsidDel="00000000" w:rsidR="00000000" w:rsidRPr="00000000">
              <w:rPr>
                <w:rFonts w:ascii="Calibri" w:cs="Calibri" w:eastAsia="Calibri" w:hAnsi="Calibri"/>
                <w:i w:val="1"/>
                <w:sz w:val="22"/>
                <w:szCs w:val="22"/>
                <w:rtl w:val="0"/>
              </w:rPr>
              <w:t xml:space="preserve">Maestría en …</w:t>
            </w:r>
            <w:r w:rsidDel="00000000" w:rsidR="00000000" w:rsidRPr="00000000">
              <w:rPr>
                <w:rtl w:val="0"/>
              </w:rPr>
            </w:r>
          </w:p>
          <w:p w:rsidR="00000000" w:rsidDel="00000000" w:rsidP="00000000" w:rsidRDefault="00000000" w:rsidRPr="00000000" w14:paraId="000002AA">
            <w:pPr>
              <w:widowControl w:val="0"/>
              <w:numPr>
                <w:ilvl w:val="0"/>
                <w:numId w:val="3"/>
              </w:numPr>
              <w:spacing w:line="192.00000000000003" w:lineRule="auto"/>
              <w:ind w:left="720" w:hanging="360"/>
              <w:rPr>
                <w:rFonts w:ascii="Calibri" w:cs="Calibri" w:eastAsia="Calibri" w:hAnsi="Calibri"/>
                <w:i w:val="1"/>
                <w:sz w:val="22"/>
                <w:szCs w:val="22"/>
                <w:u w:val="none"/>
              </w:rPr>
            </w:pPr>
            <w:r w:rsidDel="00000000" w:rsidR="00000000" w:rsidRPr="00000000">
              <w:rPr>
                <w:rFonts w:ascii="Calibri" w:cs="Calibri" w:eastAsia="Calibri" w:hAnsi="Calibri"/>
                <w:i w:val="1"/>
                <w:sz w:val="22"/>
                <w:szCs w:val="22"/>
                <w:rtl w:val="0"/>
              </w:rPr>
              <w:t xml:space="preserve">Posgrado en …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B">
            <w:pPr>
              <w:keepNext w:val="0"/>
              <w:keepLines w:val="0"/>
              <w:widowControl w:val="0"/>
              <w:pBdr>
                <w:top w:space="0" w:sz="0" w:val="nil"/>
                <w:left w:space="0" w:sz="0" w:val="nil"/>
                <w:bottom w:space="0" w:sz="0" w:val="nil"/>
                <w:right w:space="0" w:sz="0" w:val="nil"/>
                <w:between w:space="0" w:sz="0" w:val="nil"/>
              </w:pBdr>
              <w:shd w:fill="auto" w:val="clear"/>
              <w:spacing w:after="0" w:before="0" w:line="192.00000000000003" w:lineRule="auto"/>
              <w:ind w:left="0" w:right="0"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Fecha (mes/ año)</w:t>
            </w:r>
          </w:p>
        </w:tc>
        <w:tc>
          <w:tcPr>
            <w:shd w:fill="auto" w:val="clear"/>
            <w:tcMar>
              <w:top w:w="100.0" w:type="dxa"/>
              <w:left w:w="100.0" w:type="dxa"/>
              <w:bottom w:w="100.0" w:type="dxa"/>
              <w:right w:w="100.0" w:type="dxa"/>
            </w:tcMar>
            <w:vAlign w:val="top"/>
          </w:tcPr>
          <w:p w:rsidR="00000000" w:rsidDel="00000000" w:rsidP="00000000" w:rsidRDefault="00000000" w:rsidRPr="00000000" w14:paraId="000002AC">
            <w:pPr>
              <w:keepNext w:val="0"/>
              <w:keepLines w:val="0"/>
              <w:widowControl w:val="0"/>
              <w:pBdr>
                <w:top w:space="0" w:sz="0" w:val="nil"/>
                <w:left w:space="0" w:sz="0" w:val="nil"/>
                <w:bottom w:space="0" w:sz="0" w:val="nil"/>
                <w:right w:space="0" w:sz="0" w:val="nil"/>
                <w:between w:space="0" w:sz="0" w:val="nil"/>
              </w:pBdr>
              <w:shd w:fill="auto" w:val="clear"/>
              <w:spacing w:after="0" w:before="0" w:line="192.00000000000003" w:lineRule="auto"/>
              <w:ind w:left="0" w:right="0" w:firstLine="0"/>
              <w:jc w:val="left"/>
              <w:rPr>
                <w:rFonts w:ascii="Calibri" w:cs="Calibri" w:eastAsia="Calibri" w:hAnsi="Calibri"/>
                <w:sz w:val="22"/>
                <w:szCs w:val="22"/>
              </w:rPr>
            </w:pPr>
            <w:r w:rsidDel="00000000" w:rsidR="00000000" w:rsidRPr="00000000">
              <w:rPr>
                <w:rtl w:val="0"/>
              </w:rPr>
            </w:r>
          </w:p>
        </w:tc>
      </w:tr>
      <w:tr>
        <w:trPr>
          <w:cantSplit w:val="0"/>
          <w:trHeight w:val="442.5546874999781"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D">
            <w:pPr>
              <w:keepNext w:val="0"/>
              <w:keepLines w:val="0"/>
              <w:widowControl w:val="0"/>
              <w:pBdr>
                <w:top w:space="0" w:sz="0" w:val="nil"/>
                <w:left w:space="0" w:sz="0" w:val="nil"/>
                <w:bottom w:space="0" w:sz="0" w:val="nil"/>
                <w:right w:space="0" w:sz="0" w:val="nil"/>
                <w:between w:space="0" w:sz="0" w:val="nil"/>
              </w:pBdr>
              <w:shd w:fill="auto" w:val="clear"/>
              <w:spacing w:after="0" w:before="0" w:line="192.00000000000003" w:lineRule="auto"/>
              <w:ind w:left="0" w:right="0"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Número de horas</w:t>
            </w:r>
          </w:p>
        </w:tc>
        <w:tc>
          <w:tcPr>
            <w:shd w:fill="auto" w:val="clear"/>
            <w:tcMar>
              <w:top w:w="100.0" w:type="dxa"/>
              <w:left w:w="100.0" w:type="dxa"/>
              <w:bottom w:w="100.0" w:type="dxa"/>
              <w:right w:w="100.0" w:type="dxa"/>
            </w:tcMar>
            <w:vAlign w:val="top"/>
          </w:tcPr>
          <w:p w:rsidR="00000000" w:rsidDel="00000000" w:rsidP="00000000" w:rsidRDefault="00000000" w:rsidRPr="00000000" w14:paraId="000002AE">
            <w:pPr>
              <w:keepNext w:val="0"/>
              <w:keepLines w:val="0"/>
              <w:widowControl w:val="0"/>
              <w:pBdr>
                <w:top w:space="0" w:sz="0" w:val="nil"/>
                <w:left w:space="0" w:sz="0" w:val="nil"/>
                <w:bottom w:space="0" w:sz="0" w:val="nil"/>
                <w:right w:space="0" w:sz="0" w:val="nil"/>
                <w:between w:space="0" w:sz="0" w:val="nil"/>
              </w:pBdr>
              <w:shd w:fill="auto" w:val="clear"/>
              <w:spacing w:after="0" w:before="0" w:line="192.00000000000003" w:lineRule="auto"/>
              <w:ind w:left="0" w:right="0" w:firstLine="0"/>
              <w:jc w:val="left"/>
              <w:rPr>
                <w:rFonts w:ascii="Calibri" w:cs="Calibri" w:eastAsia="Calibri" w:hAnsi="Calibri"/>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F">
            <w:pPr>
              <w:keepNext w:val="0"/>
              <w:keepLines w:val="0"/>
              <w:widowControl w:val="0"/>
              <w:pBdr>
                <w:top w:space="0" w:sz="0" w:val="nil"/>
                <w:left w:space="0" w:sz="0" w:val="nil"/>
                <w:bottom w:space="0" w:sz="0" w:val="nil"/>
                <w:right w:space="0" w:sz="0" w:val="nil"/>
                <w:between w:space="0" w:sz="0" w:val="nil"/>
              </w:pBdr>
              <w:shd w:fill="auto" w:val="clear"/>
              <w:spacing w:after="0" w:before="0" w:line="192.00000000000003" w:lineRule="auto"/>
              <w:ind w:left="0" w:right="0" w:firstLine="0"/>
              <w:jc w:val="both"/>
              <w:rPr>
                <w:rFonts w:ascii="Calibri" w:cs="Calibri" w:eastAsia="Calibri" w:hAnsi="Calibri"/>
                <w:i w:val="1"/>
              </w:rPr>
            </w:pPr>
            <w:r w:rsidDel="00000000" w:rsidR="00000000" w:rsidRPr="00000000">
              <w:rPr>
                <w:rFonts w:ascii="Calibri" w:cs="Calibri" w:eastAsia="Calibri" w:hAnsi="Calibri"/>
                <w:i w:val="1"/>
                <w:rtl w:val="0"/>
              </w:rPr>
              <w:t xml:space="preserve">Inserte las filas necesarias para la información más relevante adecuada al puesto</w:t>
            </w:r>
          </w:p>
        </w:tc>
        <w:tc>
          <w:tcPr>
            <w:shd w:fill="auto" w:val="clear"/>
            <w:tcMar>
              <w:top w:w="100.0" w:type="dxa"/>
              <w:left w:w="100.0" w:type="dxa"/>
              <w:bottom w:w="100.0" w:type="dxa"/>
              <w:right w:w="100.0" w:type="dxa"/>
            </w:tcMar>
            <w:vAlign w:val="top"/>
          </w:tcPr>
          <w:p w:rsidR="00000000" w:rsidDel="00000000" w:rsidP="00000000" w:rsidRDefault="00000000" w:rsidRPr="00000000" w14:paraId="000002B0">
            <w:pPr>
              <w:keepNext w:val="0"/>
              <w:keepLines w:val="0"/>
              <w:widowControl w:val="0"/>
              <w:pBdr>
                <w:top w:space="0" w:sz="0" w:val="nil"/>
                <w:left w:space="0" w:sz="0" w:val="nil"/>
                <w:bottom w:space="0" w:sz="0" w:val="nil"/>
                <w:right w:space="0" w:sz="0" w:val="nil"/>
                <w:between w:space="0" w:sz="0" w:val="nil"/>
              </w:pBdr>
              <w:shd w:fill="auto" w:val="clear"/>
              <w:spacing w:after="0" w:before="0" w:line="192.00000000000003" w:lineRule="auto"/>
              <w:ind w:left="0" w:right="0" w:firstLine="0"/>
              <w:jc w:val="left"/>
              <w:rPr>
                <w:rFonts w:ascii="Calibri" w:cs="Calibri" w:eastAsia="Calibri" w:hAnsi="Calibri"/>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B1">
            <w:pPr>
              <w:keepNext w:val="0"/>
              <w:keepLines w:val="0"/>
              <w:widowControl w:val="0"/>
              <w:pBdr>
                <w:top w:space="0" w:sz="0" w:val="nil"/>
                <w:left w:space="0" w:sz="0" w:val="nil"/>
                <w:bottom w:space="0" w:sz="0" w:val="nil"/>
                <w:right w:space="0" w:sz="0" w:val="nil"/>
                <w:between w:space="0" w:sz="0" w:val="nil"/>
              </w:pBdr>
              <w:shd w:fill="auto" w:val="clear"/>
              <w:spacing w:after="0" w:before="0" w:line="192.00000000000003" w:lineRule="auto"/>
              <w:ind w:left="0" w:right="0" w:firstLine="0"/>
              <w:jc w:val="left"/>
              <w:rPr>
                <w:rFonts w:ascii="Calibri" w:cs="Calibri" w:eastAsia="Calibri" w:hAnsi="Calibri"/>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2">
            <w:pPr>
              <w:keepNext w:val="0"/>
              <w:keepLines w:val="0"/>
              <w:widowControl w:val="0"/>
              <w:pBdr>
                <w:top w:space="0" w:sz="0" w:val="nil"/>
                <w:left w:space="0" w:sz="0" w:val="nil"/>
                <w:bottom w:space="0" w:sz="0" w:val="nil"/>
                <w:right w:space="0" w:sz="0" w:val="nil"/>
                <w:between w:space="0" w:sz="0" w:val="nil"/>
              </w:pBdr>
              <w:shd w:fill="auto" w:val="clear"/>
              <w:spacing w:after="0" w:before="0" w:line="192.00000000000003" w:lineRule="auto"/>
              <w:ind w:left="0" w:right="0" w:firstLine="0"/>
              <w:jc w:val="left"/>
              <w:rPr>
                <w:rFonts w:ascii="Calibri" w:cs="Calibri" w:eastAsia="Calibri" w:hAnsi="Calibri"/>
                <w:sz w:val="22"/>
                <w:szCs w:val="22"/>
              </w:rPr>
            </w:pPr>
            <w:r w:rsidDel="00000000" w:rsidR="00000000" w:rsidRPr="00000000">
              <w:rPr>
                <w:rtl w:val="0"/>
              </w:rPr>
            </w:r>
          </w:p>
        </w:tc>
      </w:tr>
      <w:tr>
        <w:trPr>
          <w:cantSplit w:val="0"/>
          <w:trHeight w:val="253.5546874999999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B3">
            <w:pPr>
              <w:keepNext w:val="0"/>
              <w:keepLines w:val="0"/>
              <w:widowControl w:val="0"/>
              <w:pBdr>
                <w:top w:space="0" w:sz="0" w:val="nil"/>
                <w:left w:space="0" w:sz="0" w:val="nil"/>
                <w:bottom w:space="0" w:sz="0" w:val="nil"/>
                <w:right w:space="0" w:sz="0" w:val="nil"/>
                <w:between w:space="0" w:sz="0" w:val="nil"/>
              </w:pBdr>
              <w:shd w:fill="auto" w:val="clear"/>
              <w:spacing w:after="0" w:before="0" w:line="192.00000000000003" w:lineRule="auto"/>
              <w:ind w:left="0" w:right="0" w:firstLine="0"/>
              <w:jc w:val="left"/>
              <w:rPr>
                <w:rFonts w:ascii="Calibri" w:cs="Calibri" w:eastAsia="Calibri" w:hAnsi="Calibri"/>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4">
            <w:pPr>
              <w:keepNext w:val="0"/>
              <w:keepLines w:val="0"/>
              <w:widowControl w:val="0"/>
              <w:pBdr>
                <w:top w:space="0" w:sz="0" w:val="nil"/>
                <w:left w:space="0" w:sz="0" w:val="nil"/>
                <w:bottom w:space="0" w:sz="0" w:val="nil"/>
                <w:right w:space="0" w:sz="0" w:val="nil"/>
                <w:between w:space="0" w:sz="0" w:val="nil"/>
              </w:pBdr>
              <w:shd w:fill="auto" w:val="clear"/>
              <w:spacing w:after="0" w:before="0" w:line="192.00000000000003" w:lineRule="auto"/>
              <w:ind w:left="0" w:right="0" w:firstLine="0"/>
              <w:jc w:val="left"/>
              <w:rPr>
                <w:rFonts w:ascii="Calibri" w:cs="Calibri" w:eastAsia="Calibri" w:hAnsi="Calibri"/>
                <w:sz w:val="22"/>
                <w:szCs w:val="22"/>
              </w:rPr>
            </w:pPr>
            <w:r w:rsidDel="00000000" w:rsidR="00000000" w:rsidRPr="00000000">
              <w:rPr>
                <w:rtl w:val="0"/>
              </w:rPr>
            </w:r>
          </w:p>
        </w:tc>
      </w:tr>
    </w:tbl>
    <w:p w:rsidR="00000000" w:rsidDel="00000000" w:rsidP="00000000" w:rsidRDefault="00000000" w:rsidRPr="00000000" w14:paraId="000002B5">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Open Sans" w:cs="Open Sans" w:eastAsia="Open Sans" w:hAnsi="Open Sans"/>
          <w:b w:val="1"/>
          <w:color w:val="0092d1"/>
          <w:sz w:val="28"/>
          <w:szCs w:val="28"/>
        </w:rPr>
      </w:pPr>
      <w:bookmarkStart w:colFirst="0" w:colLast="0" w:name="_heading=h.7lgln7rbm5wp" w:id="4"/>
      <w:bookmarkEnd w:id="4"/>
      <w:r w:rsidDel="00000000" w:rsidR="00000000" w:rsidRPr="00000000">
        <w:br w:type="page"/>
      </w:r>
      <w:r w:rsidDel="00000000" w:rsidR="00000000" w:rsidRPr="00000000">
        <w:rPr>
          <w:rtl w:val="0"/>
        </w:rPr>
      </w:r>
    </w:p>
    <w:p w:rsidR="00000000" w:rsidDel="00000000" w:rsidP="00000000" w:rsidRDefault="00000000" w:rsidRPr="00000000" w14:paraId="000002B6">
      <w:pPr>
        <w:keepNext w:val="1"/>
        <w:keepLines w:val="1"/>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K: Formulario de Declaración Jurada</w:t>
      </w:r>
    </w:p>
    <w:p w:rsidR="00000000" w:rsidDel="00000000" w:rsidP="00000000" w:rsidRDefault="00000000" w:rsidRPr="00000000" w14:paraId="000002B7">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Núm. de referencia del llamado a licitación: </w:t>
      </w:r>
      <w:r w:rsidDel="00000000" w:rsidR="00000000" w:rsidRPr="00000000">
        <w:rPr>
          <w:rFonts w:ascii="Open Sans" w:cs="Open Sans" w:eastAsia="Open Sans" w:hAnsi="Open Sans"/>
          <w:highlight w:val="cyan"/>
          <w:rtl w:val="0"/>
        </w:rPr>
        <w:t xml:space="preserve">[inserte núm. de ref.]</w:t>
      </w:r>
      <w:r w:rsidDel="00000000" w:rsidR="00000000" w:rsidRPr="00000000">
        <w:rPr>
          <w:rtl w:val="0"/>
        </w:rPr>
      </w:r>
    </w:p>
    <w:p w:rsidR="00000000" w:rsidDel="00000000" w:rsidP="00000000" w:rsidRDefault="00000000" w:rsidRPr="00000000" w14:paraId="000002B8">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Nombre del licitante: </w:t>
      </w:r>
      <w:r w:rsidDel="00000000" w:rsidR="00000000" w:rsidRPr="00000000">
        <w:rPr>
          <w:rFonts w:ascii="Open Sans" w:cs="Open Sans" w:eastAsia="Open Sans" w:hAnsi="Open Sans"/>
          <w:highlight w:val="cyan"/>
          <w:rtl w:val="0"/>
        </w:rPr>
        <w:t xml:space="preserve">[Indique el nombre del licitante]</w:t>
      </w:r>
      <w:r w:rsidDel="00000000" w:rsidR="00000000" w:rsidRPr="00000000">
        <w:rPr>
          <w:rtl w:val="0"/>
        </w:rPr>
      </w:r>
    </w:p>
    <w:p w:rsidR="00000000" w:rsidDel="00000000" w:rsidP="00000000" w:rsidRDefault="00000000" w:rsidRPr="00000000" w14:paraId="000002B9">
      <w:pPr>
        <w:rPr>
          <w:rFonts w:ascii="Open Sans" w:cs="Open Sans" w:eastAsia="Open Sans" w:hAnsi="Open Sans"/>
          <w:highlight w:val="cyan"/>
        </w:rPr>
      </w:pPr>
      <w:r w:rsidDel="00000000" w:rsidR="00000000" w:rsidRPr="00000000">
        <w:rPr>
          <w:rFonts w:ascii="Open Sans" w:cs="Open Sans" w:eastAsia="Open Sans" w:hAnsi="Open Sans"/>
          <w:rtl w:val="0"/>
        </w:rPr>
        <w:t xml:space="preserve">Fecha: </w:t>
      </w:r>
      <w:r w:rsidDel="00000000" w:rsidR="00000000" w:rsidRPr="00000000">
        <w:rPr>
          <w:rFonts w:ascii="Open Sans" w:cs="Open Sans" w:eastAsia="Open Sans" w:hAnsi="Open Sans"/>
          <w:highlight w:val="cyan"/>
          <w:rtl w:val="0"/>
        </w:rPr>
        <w:t xml:space="preserve">[inserte la fecha de presentación de la oferta]</w:t>
      </w:r>
    </w:p>
    <w:p w:rsidR="00000000" w:rsidDel="00000000" w:rsidP="00000000" w:rsidRDefault="00000000" w:rsidRPr="00000000" w14:paraId="000002BA">
      <w:pPr>
        <w:spacing w:after="60" w:lineRule="auto"/>
        <w:rPr>
          <w:rFonts w:ascii="Open Sans" w:cs="Open Sans" w:eastAsia="Open Sans" w:hAnsi="Open Sans"/>
          <w:highlight w:val="cyan"/>
        </w:rPr>
      </w:pPr>
      <w:r w:rsidDel="00000000" w:rsidR="00000000" w:rsidRPr="00000000">
        <w:rPr>
          <w:rtl w:val="0"/>
        </w:rPr>
      </w:r>
    </w:p>
    <w:sdt>
      <w:sdtPr>
        <w:lock w:val="contentLocked"/>
        <w:tag w:val="goog_rdk_0"/>
      </w:sdtPr>
      <w:sdtContent>
        <w:tbl>
          <w:tblPr>
            <w:tblStyle w:val="Table10"/>
            <w:tblW w:w="1054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5745"/>
            <w:gridCol w:w="1305"/>
            <w:gridCol w:w="2970"/>
            <w:tblGridChange w:id="0">
              <w:tblGrid>
                <w:gridCol w:w="525"/>
                <w:gridCol w:w="5745"/>
                <w:gridCol w:w="1305"/>
                <w:gridCol w:w="2970"/>
              </w:tblGrid>
            </w:tblGridChange>
          </w:tblGrid>
          <w:tr>
            <w:trPr>
              <w:cantSplit w:val="0"/>
              <w:trHeight w:val="358.02978515625" w:hRule="atLeast"/>
              <w:tblHeader w:val="1"/>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2BB">
                <w:pPr>
                  <w:ind w:left="-90" w:right="-15" w:firstLine="0"/>
                  <w:jc w:val="center"/>
                  <w:rPr>
                    <w:rFonts w:ascii="Open Sans" w:cs="Open Sans" w:eastAsia="Open Sans" w:hAnsi="Open Sans"/>
                    <w:b w:val="1"/>
                    <w:color w:val="ffffff"/>
                    <w:sz w:val="17"/>
                    <w:szCs w:val="17"/>
                  </w:rPr>
                </w:pPr>
                <w:r w:rsidDel="00000000" w:rsidR="00000000" w:rsidRPr="00000000">
                  <w:rPr>
                    <w:rFonts w:ascii="Open Sans" w:cs="Open Sans" w:eastAsia="Open Sans" w:hAnsi="Open Sans"/>
                    <w:b w:val="1"/>
                    <w:color w:val="ffffff"/>
                    <w:sz w:val="17"/>
                    <w:szCs w:val="17"/>
                    <w:rtl w:val="0"/>
                  </w:rPr>
                  <w:t xml:space="preserve">Ref.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2BC">
                <w:pPr>
                  <w:widowControl w:val="0"/>
                  <w:ind w:left="90" w:right="-15" w:firstLine="0"/>
                  <w:jc w:val="center"/>
                  <w:rPr>
                    <w:rFonts w:ascii="Open Sans" w:cs="Open Sans" w:eastAsia="Open Sans" w:hAnsi="Open Sans"/>
                    <w:b w:val="1"/>
                    <w:color w:val="ffffff"/>
                    <w:sz w:val="17"/>
                    <w:szCs w:val="17"/>
                  </w:rPr>
                </w:pPr>
                <w:r w:rsidDel="00000000" w:rsidR="00000000" w:rsidRPr="00000000">
                  <w:rPr>
                    <w:rFonts w:ascii="Open Sans" w:cs="Open Sans" w:eastAsia="Open Sans" w:hAnsi="Open Sans"/>
                    <w:b w:val="1"/>
                    <w:color w:val="ffffff"/>
                    <w:sz w:val="17"/>
                    <w:szCs w:val="17"/>
                    <w:rtl w:val="0"/>
                  </w:rPr>
                  <w:t xml:space="preserve">Actividad crítica</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2BD">
                <w:pPr>
                  <w:ind w:left="90" w:right="-15" w:firstLine="0"/>
                  <w:jc w:val="center"/>
                  <w:rPr>
                    <w:rFonts w:ascii="Open Sans" w:cs="Open Sans" w:eastAsia="Open Sans" w:hAnsi="Open Sans"/>
                    <w:b w:val="1"/>
                    <w:color w:val="ffffff"/>
                    <w:sz w:val="17"/>
                    <w:szCs w:val="17"/>
                  </w:rPr>
                </w:pPr>
                <w:r w:rsidDel="00000000" w:rsidR="00000000" w:rsidRPr="00000000">
                  <w:rPr>
                    <w:rFonts w:ascii="Open Sans" w:cs="Open Sans" w:eastAsia="Open Sans" w:hAnsi="Open Sans"/>
                    <w:b w:val="1"/>
                    <w:color w:val="ffffff"/>
                    <w:sz w:val="17"/>
                    <w:szCs w:val="17"/>
                    <w:rtl w:val="0"/>
                  </w:rPr>
                  <w:t xml:space="preserve">Respuesta</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2BE">
                <w:pPr>
                  <w:ind w:left="90" w:right="-15" w:firstLine="0"/>
                  <w:jc w:val="center"/>
                  <w:rPr>
                    <w:rFonts w:ascii="Open Sans" w:cs="Open Sans" w:eastAsia="Open Sans" w:hAnsi="Open Sans"/>
                    <w:b w:val="1"/>
                    <w:color w:val="ffffff"/>
                    <w:sz w:val="17"/>
                    <w:szCs w:val="17"/>
                  </w:rPr>
                </w:pPr>
                <w:r w:rsidDel="00000000" w:rsidR="00000000" w:rsidRPr="00000000">
                  <w:rPr>
                    <w:rFonts w:ascii="Open Sans" w:cs="Open Sans" w:eastAsia="Open Sans" w:hAnsi="Open Sans"/>
                    <w:b w:val="1"/>
                    <w:color w:val="ffffff"/>
                    <w:sz w:val="17"/>
                    <w:szCs w:val="17"/>
                    <w:rtl w:val="0"/>
                  </w:rPr>
                  <w:t xml:space="preserve">Comentarios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BF">
                <w:pPr>
                  <w:ind w:left="-90" w:right="-45"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C0">
                <w:pPr>
                  <w:spacing w:line="276" w:lineRule="auto"/>
                  <w:ind w:right="-15"/>
                  <w:rPr>
                    <w:rFonts w:ascii="Open Sans" w:cs="Open Sans" w:eastAsia="Open Sans" w:hAnsi="Open Sans"/>
                    <w:i w:val="1"/>
                    <w:sz w:val="17"/>
                    <w:szCs w:val="17"/>
                  </w:rPr>
                </w:pPr>
                <w:r w:rsidDel="00000000" w:rsidR="00000000" w:rsidRPr="00000000">
                  <w:rPr>
                    <w:rFonts w:ascii="Open Sans" w:cs="Open Sans" w:eastAsia="Open Sans" w:hAnsi="Open Sans"/>
                    <w:sz w:val="17"/>
                    <w:szCs w:val="17"/>
                    <w:rtl w:val="0"/>
                  </w:rPr>
                  <w:t xml:space="preserve">La entidad o la persona física se ha declarado en bancarrota o ha estado implicada en procedimientos de insolvencia o quiebra, o hay una sentencia o un procedimiento legal pendientes en su contra, lo que podría menoscabar sus operaciones en un futuro próximo.</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1">
                <w:pPr>
                  <w:ind w:right="-20"/>
                  <w:jc w:val="center"/>
                  <w:rPr>
                    <w:rFonts w:ascii="Open Sans" w:cs="Open Sans" w:eastAsia="Open Sans" w:hAnsi="Open Sans"/>
                    <w:color w:val="4ec3e0"/>
                    <w:sz w:val="17"/>
                    <w:szCs w:val="17"/>
                    <w:shd w:fill="004976" w:val="clear"/>
                  </w:rPr>
                </w:pPr>
                <w:r w:rsidDel="00000000" w:rsidR="00000000" w:rsidRPr="00000000">
                  <w:rPr>
                    <w:rFonts w:ascii="Open Sans" w:cs="Open Sans" w:eastAsia="Open Sans" w:hAnsi="Open Sans"/>
                    <w:color w:val="473821"/>
                    <w:sz w:val="17"/>
                    <w:szCs w:val="17"/>
                    <w:shd w:fill="ffe5a0" w:val="clear"/>
                    <w:rtl w:val="0"/>
                  </w:rPr>
                  <w:t xml:space="preserve">Seleccionar</w:t>
                </w:r>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C2">
                <w:pPr>
                  <w:ind w:left="90" w:right="-15" w:firstLine="0"/>
                  <w:rPr>
                    <w:rFonts w:ascii="Open Sans" w:cs="Open Sans" w:eastAsia="Open Sans" w:hAnsi="Open Sans"/>
                    <w:sz w:val="17"/>
                    <w:szCs w:val="17"/>
                    <w:shd w:fill="d9d9d9" w:val="clear"/>
                  </w:rPr>
                </w:pPr>
                <w:r w:rsidDel="00000000" w:rsidR="00000000" w:rsidRPr="00000000">
                  <w:rPr>
                    <w:rFonts w:ascii="Open Sans" w:cs="Open Sans" w:eastAsia="Open Sans" w:hAnsi="Open Sans"/>
                    <w:sz w:val="17"/>
                    <w:szCs w:val="17"/>
                    <w:shd w:fill="d9d9d9" w:val="clear"/>
                    <w:rtl w:val="0"/>
                  </w:rPr>
                  <w:t xml:space="preserve">[Si la respuesta es "Sí", incluir una explicación.]</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C3">
                <w:pPr>
                  <w:ind w:left="-90" w:right="-45"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C4">
                <w:pPr>
                  <w:spacing w:line="276" w:lineRule="auto"/>
                  <w:ind w:right="-15"/>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Se ha determinado (o hay una sentencia o resolución administrativa pendiente al respecto) que la entidad o la persona física ha incumplido sus obligaciones de pago de impuestos o de cotizaciones a la seguridad social.</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5">
                <w:pPr>
                  <w:ind w:right="-20"/>
                  <w:jc w:val="center"/>
                  <w:rPr>
                    <w:rFonts w:ascii="Open Sans" w:cs="Open Sans" w:eastAsia="Open Sans" w:hAnsi="Open Sans"/>
                    <w:sz w:val="17"/>
                    <w:szCs w:val="17"/>
                  </w:rPr>
                </w:pPr>
                <w:r w:rsidDel="00000000" w:rsidR="00000000" w:rsidRPr="00000000">
                  <w:rPr>
                    <w:rFonts w:ascii="Open Sans" w:cs="Open Sans" w:eastAsia="Open Sans" w:hAnsi="Open Sans"/>
                    <w:color w:val="473821"/>
                    <w:sz w:val="17"/>
                    <w:szCs w:val="17"/>
                    <w:shd w:fill="ffe5a0" w:val="clear"/>
                    <w:rtl w:val="0"/>
                  </w:rPr>
                  <w:t xml:space="preserve">Seleccionar</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C6">
                <w:pPr>
                  <w:ind w:left="90" w:right="-15" w:firstLine="0"/>
                  <w:rPr>
                    <w:rFonts w:ascii="Open Sans" w:cs="Open Sans" w:eastAsia="Open Sans" w:hAnsi="Open Sans"/>
                    <w:sz w:val="17"/>
                    <w:szCs w:val="17"/>
                    <w:shd w:fill="d9d9d9" w:val="clear"/>
                  </w:rPr>
                </w:pPr>
                <w:r w:rsidDel="00000000" w:rsidR="00000000" w:rsidRPr="00000000">
                  <w:rPr>
                    <w:rFonts w:ascii="Open Sans" w:cs="Open Sans" w:eastAsia="Open Sans" w:hAnsi="Open Sans"/>
                    <w:sz w:val="17"/>
                    <w:szCs w:val="17"/>
                    <w:shd w:fill="d9d9d9" w:val="clear"/>
                    <w:rtl w:val="0"/>
                  </w:rPr>
                  <w:t xml:space="preserve">[Si la respuesta es "Sí", incluir una explicación.]</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C7">
                <w:pPr>
                  <w:spacing w:line="276" w:lineRule="auto"/>
                  <w:ind w:left="-90" w:right="-45"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C8">
                <w:pPr>
                  <w:spacing w:line="276" w:lineRule="auto"/>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La entidad o la persona física ha sido declarada culpable (o hay una sentencia o resolución administrativa pendiente al respecto) por incumplir las leyes, los reglamentos o los estándares éticos en vigor relativos a la profesión a la que pertenece.</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C9">
                <w:pPr>
                  <w:ind w:right="-20"/>
                  <w:jc w:val="center"/>
                  <w:rPr>
                    <w:rFonts w:ascii="Open Sans" w:cs="Open Sans" w:eastAsia="Open Sans" w:hAnsi="Open Sans"/>
                    <w:color w:val="4ec3e0"/>
                    <w:sz w:val="17"/>
                    <w:szCs w:val="17"/>
                    <w:shd w:fill="004976" w:val="clear"/>
                  </w:rPr>
                </w:pPr>
                <w:r w:rsidDel="00000000" w:rsidR="00000000" w:rsidRPr="00000000">
                  <w:rPr>
                    <w:rFonts w:ascii="Open Sans" w:cs="Open Sans" w:eastAsia="Open Sans" w:hAnsi="Open Sans"/>
                    <w:color w:val="473821"/>
                    <w:sz w:val="17"/>
                    <w:szCs w:val="17"/>
                    <w:shd w:fill="ffe5a0" w:val="clear"/>
                    <w:rtl w:val="0"/>
                  </w:rPr>
                  <w:t xml:space="preserve">Seleccionar</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CA">
                <w:pPr>
                  <w:ind w:left="90" w:right="-15" w:firstLine="0"/>
                  <w:rPr>
                    <w:rFonts w:ascii="Open Sans" w:cs="Open Sans" w:eastAsia="Open Sans" w:hAnsi="Open Sans"/>
                    <w:sz w:val="17"/>
                    <w:szCs w:val="17"/>
                    <w:shd w:fill="d9d9d9" w:val="clear"/>
                  </w:rPr>
                </w:pPr>
                <w:r w:rsidDel="00000000" w:rsidR="00000000" w:rsidRPr="00000000">
                  <w:rPr>
                    <w:rFonts w:ascii="Open Sans" w:cs="Open Sans" w:eastAsia="Open Sans" w:hAnsi="Open Sans"/>
                    <w:sz w:val="17"/>
                    <w:szCs w:val="17"/>
                    <w:shd w:fill="d9d9d9" w:val="clear"/>
                    <w:rtl w:val="0"/>
                  </w:rPr>
                  <w:t xml:space="preserve">[Si la respuesta es "Sí", incluir una explicación.]</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CB">
                <w:pPr>
                  <w:spacing w:line="276" w:lineRule="auto"/>
                  <w:ind w:left="-90" w:right="-45"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CC">
                <w:pPr>
                  <w:spacing w:after="200" w:line="276" w:lineRule="auto"/>
                  <w:ind w:right="-15"/>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La entidad o la persona física ha incurrido o ha intentado incurrir en Prácticas Prohibidas en el pasado.</w:t>
                </w:r>
              </w:p>
              <w:p w:rsidR="00000000" w:rsidDel="00000000" w:rsidP="00000000" w:rsidRDefault="00000000" w:rsidRPr="00000000" w14:paraId="000002CD">
                <w:pPr>
                  <w:spacing w:after="200" w:line="276" w:lineRule="auto"/>
                  <w:ind w:right="-15"/>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A los efectos de esta disposición, el término "Prácticas Prohibidas" se define en la Instrucción operacional de UNOPS sobre </w:t>
                </w:r>
                <w:hyperlink r:id="rId12">
                  <w:r w:rsidDel="00000000" w:rsidR="00000000" w:rsidRPr="00000000">
                    <w:rPr>
                      <w:rFonts w:ascii="Open Sans" w:cs="Open Sans" w:eastAsia="Open Sans" w:hAnsi="Open Sans"/>
                      <w:color w:val="0092d1"/>
                      <w:sz w:val="17"/>
                      <w:szCs w:val="17"/>
                      <w:rtl w:val="0"/>
                    </w:rPr>
                    <w:t xml:space="preserve">Sanciones a proveedores</w:t>
                  </w:r>
                </w:hyperlink>
                <w:r w:rsidDel="00000000" w:rsidR="00000000" w:rsidRPr="00000000">
                  <w:rPr>
                    <w:rFonts w:ascii="Open Sans" w:cs="Open Sans" w:eastAsia="Open Sans" w:hAnsi="Open Sans"/>
                    <w:sz w:val="17"/>
                    <w:szCs w:val="17"/>
                    <w:rtl w:val="0"/>
                  </w:rPr>
                  <w:t xml:space="preserve"> y son las siguientes:</w:t>
                </w:r>
              </w:p>
              <w:p w:rsidR="00000000" w:rsidDel="00000000" w:rsidP="00000000" w:rsidRDefault="00000000" w:rsidRPr="00000000" w14:paraId="000002CE">
                <w:pPr>
                  <w:numPr>
                    <w:ilvl w:val="0"/>
                    <w:numId w:val="6"/>
                  </w:numPr>
                  <w:spacing w:after="200" w:line="276" w:lineRule="auto"/>
                  <w:ind w:left="360" w:right="-15" w:hanging="27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práctica corrupta: ofrecimiento, entrega, recepción o solicitud, directa o indirectamente, de algo de valor para influenciar de manera indebida las acciones de otra parte..</w:t>
                </w:r>
              </w:p>
              <w:p w:rsidR="00000000" w:rsidDel="00000000" w:rsidP="00000000" w:rsidRDefault="00000000" w:rsidRPr="00000000" w14:paraId="000002CF">
                <w:pPr>
                  <w:numPr>
                    <w:ilvl w:val="0"/>
                    <w:numId w:val="6"/>
                  </w:numPr>
                  <w:spacing w:after="200" w:line="276" w:lineRule="auto"/>
                  <w:ind w:left="360" w:right="-15" w:hanging="27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práctica fraudulenta: cualquier acto u omisión, incluida la tergiversación, que de manera deliberada o imprudente induzca a error a una parte o tenga tal objetivo para obtener beneficios financieros o de otro tipo o para evitar una obligación.</w:t>
                </w:r>
              </w:p>
              <w:p w:rsidR="00000000" w:rsidDel="00000000" w:rsidP="00000000" w:rsidRDefault="00000000" w:rsidRPr="00000000" w14:paraId="000002D0">
                <w:pPr>
                  <w:numPr>
                    <w:ilvl w:val="0"/>
                    <w:numId w:val="6"/>
                  </w:numPr>
                  <w:spacing w:after="200" w:line="276" w:lineRule="auto"/>
                  <w:ind w:left="360" w:right="-15" w:hanging="27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práctica coercitiva: cualquier acto u omisión que perjudique o cause daño, o pretenda hacerlo, directa o indirectamente, a una parte o propiedad de la misma para influenciar de manera indebida las acciones de una parte;</w:t>
                </w:r>
              </w:p>
              <w:p w:rsidR="00000000" w:rsidDel="00000000" w:rsidP="00000000" w:rsidRDefault="00000000" w:rsidRPr="00000000" w14:paraId="000002D1">
                <w:pPr>
                  <w:numPr>
                    <w:ilvl w:val="0"/>
                    <w:numId w:val="6"/>
                  </w:numPr>
                  <w:spacing w:after="200" w:line="276" w:lineRule="auto"/>
                  <w:ind w:left="360" w:right="-15" w:hanging="27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práctica colusoria: cualquier acuerdo entre dos o más partes que pretenda lograr un objetivo ilícito, como la influencia indebida sobre las acciones de otra parte;</w:t>
                </w:r>
              </w:p>
              <w:p w:rsidR="00000000" w:rsidDel="00000000" w:rsidP="00000000" w:rsidRDefault="00000000" w:rsidRPr="00000000" w14:paraId="000002D2">
                <w:pPr>
                  <w:numPr>
                    <w:ilvl w:val="0"/>
                    <w:numId w:val="6"/>
                  </w:numPr>
                  <w:spacing w:after="200" w:line="276" w:lineRule="auto"/>
                  <w:ind w:left="360" w:right="-15" w:hanging="27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práctica poco ética: cualquier actitud o comportamiento contrario a los códigos relacionados con los conflictos de intereses, los obsequios y atenciones sociales, las disposiciones posteriores al empleo u otros requisitos exigidos para trabajar con UNOPS.</w:t>
                </w:r>
              </w:p>
              <w:p w:rsidR="00000000" w:rsidDel="00000000" w:rsidP="00000000" w:rsidRDefault="00000000" w:rsidRPr="00000000" w14:paraId="000002D3">
                <w:pPr>
                  <w:numPr>
                    <w:ilvl w:val="0"/>
                    <w:numId w:val="6"/>
                  </w:numPr>
                  <w:spacing w:line="276" w:lineRule="auto"/>
                  <w:ind w:left="360" w:right="-15" w:hanging="27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práctica obstructiva: cualquier acto u omisión de un asociado encargado de la implementación que impida u obstaculice la investigación por parte de UNOPS de posibles Prácticas Prohibidas.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4">
                <w:pPr>
                  <w:ind w:right="-20"/>
                  <w:jc w:val="center"/>
                  <w:rPr>
                    <w:rFonts w:ascii="Open Sans" w:cs="Open Sans" w:eastAsia="Open Sans" w:hAnsi="Open Sans"/>
                    <w:sz w:val="17"/>
                    <w:szCs w:val="17"/>
                  </w:rPr>
                </w:pPr>
                <w:r w:rsidDel="00000000" w:rsidR="00000000" w:rsidRPr="00000000">
                  <w:rPr>
                    <w:rFonts w:ascii="Open Sans" w:cs="Open Sans" w:eastAsia="Open Sans" w:hAnsi="Open Sans"/>
                    <w:color w:val="473821"/>
                    <w:sz w:val="17"/>
                    <w:szCs w:val="17"/>
                    <w:shd w:fill="ffe5a0" w:val="clear"/>
                    <w:rtl w:val="0"/>
                  </w:rPr>
                  <w:t xml:space="preserve">Seleccionar</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D5">
                <w:pPr>
                  <w:ind w:left="90" w:right="-15" w:firstLine="0"/>
                  <w:rPr>
                    <w:rFonts w:ascii="Open Sans" w:cs="Open Sans" w:eastAsia="Open Sans" w:hAnsi="Open Sans"/>
                    <w:sz w:val="17"/>
                    <w:szCs w:val="17"/>
                    <w:shd w:fill="d9d9d9" w:val="clear"/>
                  </w:rPr>
                </w:pPr>
                <w:r w:rsidDel="00000000" w:rsidR="00000000" w:rsidRPr="00000000">
                  <w:rPr>
                    <w:rFonts w:ascii="Open Sans" w:cs="Open Sans" w:eastAsia="Open Sans" w:hAnsi="Open Sans"/>
                    <w:sz w:val="17"/>
                    <w:szCs w:val="17"/>
                    <w:shd w:fill="d9d9d9" w:val="clear"/>
                    <w:rtl w:val="0"/>
                  </w:rPr>
                  <w:t xml:space="preserve">[Si la respuesta es "Sí", incluir una explicación.]</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D6">
                <w:pPr>
                  <w:spacing w:line="276" w:lineRule="auto"/>
                  <w:ind w:left="-90" w:right="-45" w:firstLine="0"/>
                  <w:jc w:val="center"/>
                  <w:rPr>
                    <w:rFonts w:ascii="Open Sans" w:cs="Open Sans" w:eastAsia="Open Sans" w:hAnsi="Open Sans"/>
                    <w:b w:val="1"/>
                    <w:color w:val="004976"/>
                    <w:sz w:val="18"/>
                    <w:szCs w:val="18"/>
                  </w:rPr>
                </w:pPr>
                <w:r w:rsidDel="00000000" w:rsidR="00000000" w:rsidRPr="00000000">
                  <w:rPr>
                    <w:rFonts w:ascii="Open Sans" w:cs="Open Sans" w:eastAsia="Open Sans" w:hAnsi="Open Sans"/>
                    <w:b w:val="1"/>
                    <w:sz w:val="18"/>
                    <w:szCs w:val="18"/>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D7">
                <w:pPr>
                  <w:spacing w:line="276" w:lineRule="auto"/>
                  <w:ind w:right="-15"/>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La entidad o la persona física ha obtenido indebidamente, o ha intentado obtener indebidamente, información confidencial en relación con este proceso de licitación y con los acuerdos que puedan adjudicarse como resultado de este proceso.</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8">
                <w:pPr>
                  <w:ind w:right="-20"/>
                  <w:jc w:val="center"/>
                  <w:rPr>
                    <w:rFonts w:ascii="Open Sans" w:cs="Open Sans" w:eastAsia="Open Sans" w:hAnsi="Open Sans"/>
                    <w:color w:val="4ec3e0"/>
                    <w:sz w:val="17"/>
                    <w:szCs w:val="17"/>
                    <w:shd w:fill="004976" w:val="clear"/>
                  </w:rPr>
                </w:pPr>
                <w:r w:rsidDel="00000000" w:rsidR="00000000" w:rsidRPr="00000000">
                  <w:rPr>
                    <w:rFonts w:ascii="Open Sans" w:cs="Open Sans" w:eastAsia="Open Sans" w:hAnsi="Open Sans"/>
                    <w:color w:val="473821"/>
                    <w:sz w:val="17"/>
                    <w:szCs w:val="17"/>
                    <w:shd w:fill="ffe5a0" w:val="clear"/>
                    <w:rtl w:val="0"/>
                  </w:rPr>
                  <w:t xml:space="preserve">Seleccionar</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D9">
                <w:pPr>
                  <w:ind w:left="90" w:right="-15" w:firstLine="0"/>
                  <w:rPr>
                    <w:rFonts w:ascii="Open Sans" w:cs="Open Sans" w:eastAsia="Open Sans" w:hAnsi="Open Sans"/>
                    <w:color w:val="004976"/>
                    <w:sz w:val="17"/>
                    <w:szCs w:val="17"/>
                    <w:shd w:fill="d9d9d9" w:val="clear"/>
                  </w:rPr>
                </w:pPr>
                <w:r w:rsidDel="00000000" w:rsidR="00000000" w:rsidRPr="00000000">
                  <w:rPr>
                    <w:rFonts w:ascii="Open Sans" w:cs="Open Sans" w:eastAsia="Open Sans" w:hAnsi="Open Sans"/>
                    <w:sz w:val="17"/>
                    <w:szCs w:val="17"/>
                    <w:shd w:fill="d9d9d9" w:val="clear"/>
                    <w:rtl w:val="0"/>
                  </w:rPr>
                  <w:t xml:space="preserve">[Si la respuesta es "Sí", incluir una explicación.]</w:t>
                </w:r>
                <w:r w:rsidDel="00000000" w:rsidR="00000000" w:rsidRPr="00000000">
                  <w:rPr>
                    <w:rtl w:val="0"/>
                  </w:rPr>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DA">
                <w:pPr>
                  <w:spacing w:line="276" w:lineRule="auto"/>
                  <w:ind w:left="-90" w:right="-45" w:firstLine="0"/>
                  <w:jc w:val="center"/>
                  <w:rPr>
                    <w:rFonts w:ascii="Open Sans" w:cs="Open Sans" w:eastAsia="Open Sans" w:hAnsi="Open Sans"/>
                    <w:b w:val="1"/>
                    <w:color w:val="004976"/>
                    <w:sz w:val="18"/>
                    <w:szCs w:val="18"/>
                  </w:rPr>
                </w:pPr>
                <w:r w:rsidDel="00000000" w:rsidR="00000000" w:rsidRPr="00000000">
                  <w:rPr>
                    <w:rFonts w:ascii="Open Sans" w:cs="Open Sans" w:eastAsia="Open Sans" w:hAnsi="Open Sans"/>
                    <w:b w:val="1"/>
                    <w:color w:val="004976"/>
                    <w:sz w:val="18"/>
                    <w:szCs w:val="18"/>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DB">
                <w:pPr>
                  <w:spacing w:line="276" w:lineRule="auto"/>
                  <w:ind w:right="-15"/>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La entidad o la persona física tiene un conflicto de intereses, según lo dispuesto en el Artículo 4 "Elegibilidad del licitante" de las </w:t>
                </w:r>
                <w:hyperlink r:id="rId13">
                  <w:r w:rsidDel="00000000" w:rsidR="00000000" w:rsidRPr="00000000">
                    <w:rPr>
                      <w:rFonts w:ascii="Open Sans" w:cs="Open Sans" w:eastAsia="Open Sans" w:hAnsi="Open Sans"/>
                      <w:b w:val="1"/>
                      <w:color w:val="0092d1"/>
                      <w:sz w:val="17"/>
                      <w:szCs w:val="17"/>
                      <w:rtl w:val="0"/>
                    </w:rPr>
                    <w:t xml:space="preserve">Instrucciones para los </w:t>
                  </w:r>
                </w:hyperlink>
                <w:hyperlink r:id="rId14">
                  <w:r w:rsidDel="00000000" w:rsidR="00000000" w:rsidRPr="00000000">
                    <w:rPr>
                      <w:rFonts w:ascii="Open Sans" w:cs="Open Sans" w:eastAsia="Open Sans" w:hAnsi="Open Sans"/>
                      <w:sz w:val="17"/>
                      <w:szCs w:val="17"/>
                      <w:rtl w:val="0"/>
                    </w:rPr>
                    <w:t xml:space="preserve">l</w:t>
                  </w:r>
                </w:hyperlink>
                <w:r w:rsidDel="00000000" w:rsidR="00000000" w:rsidRPr="00000000">
                  <w:rPr>
                    <w:rFonts w:ascii="Open Sans" w:cs="Open Sans" w:eastAsia="Open Sans" w:hAnsi="Open Sans"/>
                    <w:sz w:val="17"/>
                    <w:szCs w:val="17"/>
                    <w:rtl w:val="0"/>
                  </w:rPr>
                  <w:t xml:space="preserve">icitantes, el cual le podría impedir celebrar un acuerdo con UNOPS o podría poner en peligro su desempeño en el cumplimiento de las obligaciones que le correspondan en virtud del acuerdo.</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DC">
                <w:pPr>
                  <w:ind w:right="-20"/>
                  <w:jc w:val="center"/>
                  <w:rPr>
                    <w:rFonts w:ascii="Open Sans" w:cs="Open Sans" w:eastAsia="Open Sans" w:hAnsi="Open Sans"/>
                    <w:sz w:val="17"/>
                    <w:szCs w:val="17"/>
                  </w:rPr>
                </w:pPr>
                <w:r w:rsidDel="00000000" w:rsidR="00000000" w:rsidRPr="00000000">
                  <w:rPr>
                    <w:rFonts w:ascii="Open Sans" w:cs="Open Sans" w:eastAsia="Open Sans" w:hAnsi="Open Sans"/>
                    <w:color w:val="473821"/>
                    <w:sz w:val="17"/>
                    <w:szCs w:val="17"/>
                    <w:shd w:fill="ffe5a0" w:val="clear"/>
                    <w:rtl w:val="0"/>
                  </w:rPr>
                  <w:t xml:space="preserve">Seleccionar</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DD">
                <w:pPr>
                  <w:ind w:left="90" w:right="-15" w:firstLine="0"/>
                  <w:rPr>
                    <w:rFonts w:ascii="Open Sans" w:cs="Open Sans" w:eastAsia="Open Sans" w:hAnsi="Open Sans"/>
                    <w:color w:val="004976"/>
                    <w:sz w:val="17"/>
                    <w:szCs w:val="17"/>
                    <w:shd w:fill="d9d9d9" w:val="clear"/>
                  </w:rPr>
                </w:pPr>
                <w:r w:rsidDel="00000000" w:rsidR="00000000" w:rsidRPr="00000000">
                  <w:rPr>
                    <w:rFonts w:ascii="Open Sans" w:cs="Open Sans" w:eastAsia="Open Sans" w:hAnsi="Open Sans"/>
                    <w:sz w:val="17"/>
                    <w:szCs w:val="17"/>
                    <w:shd w:fill="d9d9d9" w:val="clear"/>
                    <w:rtl w:val="0"/>
                  </w:rPr>
                  <w:t xml:space="preserve">[Si la respuesta es "Sí", incluir una explicación.]</w:t>
                </w:r>
                <w:r w:rsidDel="00000000" w:rsidR="00000000" w:rsidRPr="00000000">
                  <w:rPr>
                    <w:rtl w:val="0"/>
                  </w:rPr>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DE">
                <w:pPr>
                  <w:ind w:left="-90" w:right="-45"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DF">
                <w:pPr>
                  <w:spacing w:after="200" w:line="276" w:lineRule="auto"/>
                  <w:ind w:right="-15"/>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Se ha determinado (o hay una sentencia o resolución administrativa pendiente al respecto) que la entidad o la persona física ha incurrido en alguna de las siguientes prácticas:</w:t>
                </w:r>
              </w:p>
              <w:p w:rsidR="00000000" w:rsidDel="00000000" w:rsidP="00000000" w:rsidRDefault="00000000" w:rsidRPr="00000000" w14:paraId="000002E0">
                <w:pPr>
                  <w:numPr>
                    <w:ilvl w:val="0"/>
                    <w:numId w:val="4"/>
                  </w:numPr>
                  <w:spacing w:line="276" w:lineRule="auto"/>
                  <w:ind w:left="450" w:right="-15"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práctica fraudulenta;</w:t>
                </w:r>
              </w:p>
              <w:p w:rsidR="00000000" w:rsidDel="00000000" w:rsidP="00000000" w:rsidRDefault="00000000" w:rsidRPr="00000000" w14:paraId="000002E1">
                <w:pPr>
                  <w:numPr>
                    <w:ilvl w:val="0"/>
                    <w:numId w:val="4"/>
                  </w:numPr>
                  <w:spacing w:line="276" w:lineRule="auto"/>
                  <w:ind w:left="450" w:right="-15"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práctica corrupta;</w:t>
                </w:r>
              </w:p>
              <w:p w:rsidR="00000000" w:rsidDel="00000000" w:rsidP="00000000" w:rsidRDefault="00000000" w:rsidRPr="00000000" w14:paraId="000002E2">
                <w:pPr>
                  <w:numPr>
                    <w:ilvl w:val="0"/>
                    <w:numId w:val="4"/>
                  </w:numPr>
                  <w:spacing w:line="276" w:lineRule="auto"/>
                  <w:ind w:left="450" w:right="-15"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afiliación a una organización delictiva;</w:t>
                </w:r>
              </w:p>
              <w:p w:rsidR="00000000" w:rsidDel="00000000" w:rsidP="00000000" w:rsidRDefault="00000000" w:rsidRPr="00000000" w14:paraId="000002E3">
                <w:pPr>
                  <w:numPr>
                    <w:ilvl w:val="0"/>
                    <w:numId w:val="4"/>
                  </w:numPr>
                  <w:spacing w:line="276" w:lineRule="auto"/>
                  <w:ind w:left="450" w:right="-15"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blanqueo de dinero;</w:t>
                </w:r>
              </w:p>
              <w:p w:rsidR="00000000" w:rsidDel="00000000" w:rsidP="00000000" w:rsidRDefault="00000000" w:rsidRPr="00000000" w14:paraId="000002E4">
                <w:pPr>
                  <w:numPr>
                    <w:ilvl w:val="0"/>
                    <w:numId w:val="4"/>
                  </w:numPr>
                  <w:spacing w:line="276" w:lineRule="auto"/>
                  <w:ind w:left="450" w:right="-15"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financiamiento del terrorismo;</w:t>
                </w:r>
              </w:p>
              <w:p w:rsidR="00000000" w:rsidDel="00000000" w:rsidP="00000000" w:rsidRDefault="00000000" w:rsidRPr="00000000" w14:paraId="000002E5">
                <w:pPr>
                  <w:numPr>
                    <w:ilvl w:val="0"/>
                    <w:numId w:val="4"/>
                  </w:numPr>
                  <w:spacing w:line="276" w:lineRule="auto"/>
                  <w:ind w:left="450" w:right="-15"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trabajo infantil;</w:t>
                </w:r>
              </w:p>
              <w:p w:rsidR="00000000" w:rsidDel="00000000" w:rsidP="00000000" w:rsidRDefault="00000000" w:rsidRPr="00000000" w14:paraId="000002E6">
                <w:pPr>
                  <w:numPr>
                    <w:ilvl w:val="0"/>
                    <w:numId w:val="4"/>
                  </w:numPr>
                  <w:spacing w:line="276" w:lineRule="auto"/>
                  <w:ind w:left="450" w:right="-15" w:hanging="360"/>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trata de personas.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7">
                <w:pPr>
                  <w:ind w:right="-20"/>
                  <w:jc w:val="center"/>
                  <w:rPr>
                    <w:rFonts w:ascii="Open Sans" w:cs="Open Sans" w:eastAsia="Open Sans" w:hAnsi="Open Sans"/>
                    <w:color w:val="4ec3e0"/>
                    <w:sz w:val="17"/>
                    <w:szCs w:val="17"/>
                    <w:shd w:fill="004976" w:val="clear"/>
                  </w:rPr>
                </w:pPr>
                <w:r w:rsidDel="00000000" w:rsidR="00000000" w:rsidRPr="00000000">
                  <w:rPr>
                    <w:rFonts w:ascii="Open Sans" w:cs="Open Sans" w:eastAsia="Open Sans" w:hAnsi="Open Sans"/>
                    <w:color w:val="473821"/>
                    <w:sz w:val="17"/>
                    <w:szCs w:val="17"/>
                    <w:shd w:fill="ffe5a0" w:val="clear"/>
                    <w:rtl w:val="0"/>
                  </w:rPr>
                  <w:t xml:space="preserve">Seleccionar</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E8">
                <w:pPr>
                  <w:ind w:left="90" w:right="-15" w:firstLine="0"/>
                  <w:rPr>
                    <w:rFonts w:ascii="Open Sans" w:cs="Open Sans" w:eastAsia="Open Sans" w:hAnsi="Open Sans"/>
                    <w:sz w:val="17"/>
                    <w:szCs w:val="17"/>
                    <w:shd w:fill="d9d9d9" w:val="clear"/>
                  </w:rPr>
                </w:pPr>
                <w:r w:rsidDel="00000000" w:rsidR="00000000" w:rsidRPr="00000000">
                  <w:rPr>
                    <w:rFonts w:ascii="Open Sans" w:cs="Open Sans" w:eastAsia="Open Sans" w:hAnsi="Open Sans"/>
                    <w:sz w:val="17"/>
                    <w:szCs w:val="17"/>
                    <w:shd w:fill="d9d9d9" w:val="clear"/>
                    <w:rtl w:val="0"/>
                  </w:rPr>
                  <w:t xml:space="preserve">[Si la respuesta es "Sí", incluir una explicación.]</w:t>
                </w:r>
              </w:p>
            </w:tc>
          </w:tr>
          <w:tr>
            <w:trPr>
              <w:cantSplit w:val="0"/>
              <w:trHeight w:val="145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E9">
                <w:pPr>
                  <w:ind w:left="-90" w:right="-45"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EA">
                <w:pPr>
                  <w:spacing w:line="276" w:lineRule="auto"/>
                  <w:ind w:right="-15"/>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La entidad o la persona física ha tenido en el pasado problemas de desempeño de magnitud considerable que propiciaron la resolución anticipada de un compromiso legal o la imposición de una indemnización por daños y perjuicios u otras sanciones contractuales o problemas de desempeño que se descubrieron durante inspecciones, auditorías o investigaciones.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B">
                <w:pPr>
                  <w:ind w:right="-20"/>
                  <w:jc w:val="center"/>
                  <w:rPr>
                    <w:rFonts w:ascii="Open Sans" w:cs="Open Sans" w:eastAsia="Open Sans" w:hAnsi="Open Sans"/>
                    <w:sz w:val="17"/>
                    <w:szCs w:val="17"/>
                  </w:rPr>
                </w:pPr>
                <w:r w:rsidDel="00000000" w:rsidR="00000000" w:rsidRPr="00000000">
                  <w:rPr>
                    <w:rFonts w:ascii="Open Sans" w:cs="Open Sans" w:eastAsia="Open Sans" w:hAnsi="Open Sans"/>
                    <w:color w:val="473821"/>
                    <w:sz w:val="17"/>
                    <w:szCs w:val="17"/>
                    <w:shd w:fill="ffe5a0" w:val="clear"/>
                    <w:rtl w:val="0"/>
                  </w:rPr>
                  <w:t xml:space="preserve">Seleccionar</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EC">
                <w:pPr>
                  <w:ind w:left="90" w:right="-15" w:firstLine="0"/>
                  <w:rPr>
                    <w:rFonts w:ascii="Open Sans" w:cs="Open Sans" w:eastAsia="Open Sans" w:hAnsi="Open Sans"/>
                    <w:sz w:val="17"/>
                    <w:szCs w:val="17"/>
                    <w:shd w:fill="d9d9d9" w:val="clear"/>
                  </w:rPr>
                </w:pPr>
                <w:r w:rsidDel="00000000" w:rsidR="00000000" w:rsidRPr="00000000">
                  <w:rPr>
                    <w:rFonts w:ascii="Open Sans" w:cs="Open Sans" w:eastAsia="Open Sans" w:hAnsi="Open Sans"/>
                    <w:sz w:val="17"/>
                    <w:szCs w:val="17"/>
                    <w:shd w:fill="d9d9d9" w:val="clear"/>
                    <w:rtl w:val="0"/>
                  </w:rPr>
                  <w:t xml:space="preserve">[Si la respuesta es "Sí", incluir una explicación.]</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ED">
                <w:pPr>
                  <w:spacing w:line="276" w:lineRule="auto"/>
                  <w:ind w:left="-90" w:right="-45"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EE">
                <w:pPr>
                  <w:spacing w:line="276" w:lineRule="auto"/>
                  <w:ind w:right="-15"/>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La entidad o la persona física ha cometido una irregularidad financiera derivada de una acción u omisión o de la inclusión de una partida de gasto injustificada al margen de un acuerdo contractual y dicha irregularidad ha perjudicado la utilización de fondos públicos.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EF">
                <w:pPr>
                  <w:ind w:right="-20"/>
                  <w:jc w:val="center"/>
                  <w:rPr>
                    <w:rFonts w:ascii="Open Sans" w:cs="Open Sans" w:eastAsia="Open Sans" w:hAnsi="Open Sans"/>
                    <w:color w:val="4ec3e0"/>
                    <w:sz w:val="17"/>
                    <w:szCs w:val="17"/>
                    <w:shd w:fill="004976" w:val="clear"/>
                  </w:rPr>
                </w:pPr>
                <w:r w:rsidDel="00000000" w:rsidR="00000000" w:rsidRPr="00000000">
                  <w:rPr>
                    <w:rFonts w:ascii="Open Sans" w:cs="Open Sans" w:eastAsia="Open Sans" w:hAnsi="Open Sans"/>
                    <w:color w:val="473821"/>
                    <w:sz w:val="17"/>
                    <w:szCs w:val="17"/>
                    <w:shd w:fill="ffe5a0" w:val="clear"/>
                    <w:rtl w:val="0"/>
                  </w:rPr>
                  <w:t xml:space="preserve">Seleccionar</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F0">
                <w:pPr>
                  <w:ind w:left="90" w:right="-15" w:firstLine="0"/>
                  <w:rPr>
                    <w:rFonts w:ascii="Open Sans" w:cs="Open Sans" w:eastAsia="Open Sans" w:hAnsi="Open Sans"/>
                    <w:sz w:val="17"/>
                    <w:szCs w:val="17"/>
                    <w:shd w:fill="d9d9d9" w:val="clear"/>
                  </w:rPr>
                </w:pPr>
                <w:r w:rsidDel="00000000" w:rsidR="00000000" w:rsidRPr="00000000">
                  <w:rPr>
                    <w:rFonts w:ascii="Open Sans" w:cs="Open Sans" w:eastAsia="Open Sans" w:hAnsi="Open Sans"/>
                    <w:sz w:val="17"/>
                    <w:szCs w:val="17"/>
                    <w:shd w:fill="d9d9d9" w:val="clear"/>
                    <w:rtl w:val="0"/>
                  </w:rPr>
                  <w:t xml:space="preserve">[Si la respuesta es "Sí", incluir una explicación.]</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2F1">
                <w:pPr>
                  <w:ind w:left="-90" w:right="-45" w:firstLine="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2F2">
                <w:pPr>
                  <w:spacing w:line="276" w:lineRule="auto"/>
                  <w:ind w:right="-15"/>
                  <w:rPr>
                    <w:rFonts w:ascii="Open Sans" w:cs="Open Sans" w:eastAsia="Open Sans" w:hAnsi="Open Sans"/>
                    <w:sz w:val="17"/>
                    <w:szCs w:val="17"/>
                  </w:rPr>
                </w:pPr>
                <w:r w:rsidDel="00000000" w:rsidR="00000000" w:rsidRPr="00000000">
                  <w:rPr>
                    <w:rFonts w:ascii="Open Sans" w:cs="Open Sans" w:eastAsia="Open Sans" w:hAnsi="Open Sans"/>
                    <w:sz w:val="17"/>
                    <w:szCs w:val="17"/>
                    <w:rtl w:val="0"/>
                  </w:rPr>
                  <w:t xml:space="preserve">Se ha determinado (o hay una sentencia o resolución administrativa pendiente al respecto) que la entidad o la persona física ha creado otra entidad en una jurisdicción diferente con el objetivo de eludir las obligaciones fiscales, sociales o jurídicas de cualquier otra índole que le corresponde cumplir en la jurisdicción de su oficina registrada, administración central o sede principal de sus negocios.</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F3">
                <w:pPr>
                  <w:ind w:right="-20"/>
                  <w:jc w:val="center"/>
                  <w:rPr>
                    <w:rFonts w:ascii="Open Sans" w:cs="Open Sans" w:eastAsia="Open Sans" w:hAnsi="Open Sans"/>
                    <w:sz w:val="17"/>
                    <w:szCs w:val="17"/>
                  </w:rPr>
                </w:pPr>
                <w:r w:rsidDel="00000000" w:rsidR="00000000" w:rsidRPr="00000000">
                  <w:rPr>
                    <w:rFonts w:ascii="Open Sans" w:cs="Open Sans" w:eastAsia="Open Sans" w:hAnsi="Open Sans"/>
                    <w:color w:val="473821"/>
                    <w:sz w:val="17"/>
                    <w:szCs w:val="17"/>
                    <w:shd w:fill="ffe5a0" w:val="clear"/>
                    <w:rtl w:val="0"/>
                  </w:rPr>
                  <w:t xml:space="preserve">Seleccionar</w:t>
                </w:r>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2F4">
                <w:pPr>
                  <w:ind w:left="90" w:right="-15" w:firstLine="0"/>
                  <w:rPr>
                    <w:rFonts w:ascii="Open Sans" w:cs="Open Sans" w:eastAsia="Open Sans" w:hAnsi="Open Sans"/>
                    <w:sz w:val="17"/>
                    <w:szCs w:val="17"/>
                    <w:shd w:fill="d9d9d9" w:val="clear"/>
                  </w:rPr>
                </w:pPr>
                <w:r w:rsidDel="00000000" w:rsidR="00000000" w:rsidRPr="00000000">
                  <w:rPr>
                    <w:rFonts w:ascii="Open Sans" w:cs="Open Sans" w:eastAsia="Open Sans" w:hAnsi="Open Sans"/>
                    <w:sz w:val="17"/>
                    <w:szCs w:val="17"/>
                    <w:shd w:fill="d9d9d9" w:val="clear"/>
                    <w:rtl w:val="0"/>
                  </w:rPr>
                  <w:t xml:space="preserve">[Si la respuesta es "Sí", incluir una explicación.]</w:t>
                </w:r>
              </w:p>
            </w:tc>
          </w:tr>
        </w:tbl>
      </w:sdtContent>
    </w:sdt>
    <w:p w:rsidR="00000000" w:rsidDel="00000000" w:rsidP="00000000" w:rsidRDefault="00000000" w:rsidRPr="00000000" w14:paraId="000002F5">
      <w:pPr>
        <w:spacing w:line="276" w:lineRule="auto"/>
        <w:ind w:right="1440"/>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2F6">
      <w:pPr>
        <w:spacing w:after="200" w:line="276" w:lineRule="auto"/>
        <w:ind w:right="3240"/>
        <w:rPr>
          <w:rFonts w:ascii="Open Sans" w:cs="Open Sans" w:eastAsia="Open Sans" w:hAnsi="Open Sans"/>
          <w:color w:val="004976"/>
          <w:sz w:val="17"/>
          <w:szCs w:val="17"/>
          <w:u w:val="single"/>
        </w:rPr>
      </w:pPr>
      <w:r w:rsidDel="00000000" w:rsidR="00000000" w:rsidRPr="00000000">
        <w:rPr>
          <w:rFonts w:ascii="Open Sans" w:cs="Open Sans" w:eastAsia="Open Sans" w:hAnsi="Open Sans"/>
          <w:sz w:val="18"/>
          <w:szCs w:val="18"/>
          <w:rtl w:val="0"/>
        </w:rPr>
        <w:t xml:space="preserve">Yo, el/la abajo firmante, declaro que la información facilitada es cierta y correcta. Asimismo, entiendo que en caso de que haya facilitado información falsa de manera deliberada, esta presentación de oferta podrá ser rechazada. Entiendo también que la participación en alguna de las actividades críticas mencionadas anteriormente puede, a discreción de UNOPS, conllevar la exclusión automática de este proceso de licitación.</w:t>
      </w:r>
      <w:r w:rsidDel="00000000" w:rsidR="00000000" w:rsidRPr="00000000">
        <w:rPr>
          <w:rtl w:val="0"/>
        </w:rPr>
      </w:r>
    </w:p>
    <w:sdt>
      <w:sdtPr>
        <w:lock w:val="contentLocked"/>
        <w:tag w:val="goog_rdk_1"/>
      </w:sdtPr>
      <w:sdtContent>
        <w:tbl>
          <w:tblPr>
            <w:tblStyle w:val="Table11"/>
            <w:tblW w:w="444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3165"/>
            <w:tblGridChange w:id="0">
              <w:tblGrid>
                <w:gridCol w:w="1275"/>
                <w:gridCol w:w="316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F7">
                <w:pPr>
                  <w:tabs>
                    <w:tab w:val="left" w:leader="none" w:pos="4820"/>
                  </w:tabs>
                  <w:ind w:right="-15"/>
                  <w:rPr>
                    <w:rFonts w:ascii="Open Sans" w:cs="Open Sans" w:eastAsia="Open Sans" w:hAnsi="Open Sans"/>
                    <w:color w:val="004976"/>
                    <w:sz w:val="17"/>
                    <w:szCs w:val="17"/>
                    <w:shd w:fill="cccccc" w:val="clear"/>
                  </w:rPr>
                </w:pPr>
                <w:r w:rsidDel="00000000" w:rsidR="00000000" w:rsidRPr="00000000">
                  <w:rPr>
                    <w:rFonts w:ascii="Open Sans" w:cs="Open Sans" w:eastAsia="Open Sans" w:hAnsi="Open Sans"/>
                    <w:b w:val="1"/>
                    <w:color w:val="004976"/>
                    <w:sz w:val="17"/>
                    <w:szCs w:val="17"/>
                    <w:rtl w:val="0"/>
                  </w:rPr>
                  <w:t xml:space="preserve">Nombre: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2F8">
                <w:pPr>
                  <w:tabs>
                    <w:tab w:val="left" w:leader="none" w:pos="4820"/>
                  </w:tabs>
                  <w:ind w:left="90" w:right="-15" w:firstLine="0"/>
                  <w:rPr>
                    <w:rFonts w:ascii="Open Sans" w:cs="Open Sans" w:eastAsia="Open Sans" w:hAnsi="Open Sans"/>
                    <w:b w:val="1"/>
                    <w:color w:val="004976"/>
                    <w:sz w:val="17"/>
                    <w:szCs w:val="17"/>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F9">
                <w:pPr>
                  <w:tabs>
                    <w:tab w:val="left" w:leader="none" w:pos="4820"/>
                  </w:tabs>
                  <w:ind w:right="-15"/>
                  <w:rPr>
                    <w:rFonts w:ascii="Open Sans" w:cs="Open Sans" w:eastAsia="Open Sans" w:hAnsi="Open Sans"/>
                    <w:b w:val="1"/>
                    <w:color w:val="004976"/>
                    <w:sz w:val="17"/>
                    <w:szCs w:val="17"/>
                  </w:rPr>
                </w:pPr>
                <w:r w:rsidDel="00000000" w:rsidR="00000000" w:rsidRPr="00000000">
                  <w:rPr>
                    <w:rFonts w:ascii="Open Sans" w:cs="Open Sans" w:eastAsia="Open Sans" w:hAnsi="Open Sans"/>
                    <w:b w:val="1"/>
                    <w:color w:val="004976"/>
                    <w:sz w:val="17"/>
                    <w:szCs w:val="17"/>
                    <w:rtl w:val="0"/>
                  </w:rPr>
                  <w:t xml:space="preserve">Puesto</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FA">
                <w:pPr>
                  <w:tabs>
                    <w:tab w:val="left" w:leader="none" w:pos="4820"/>
                  </w:tabs>
                  <w:ind w:left="90" w:right="-15" w:firstLine="0"/>
                  <w:rPr>
                    <w:rFonts w:ascii="Open Sans" w:cs="Open Sans" w:eastAsia="Open Sans" w:hAnsi="Open Sans"/>
                    <w:b w:val="1"/>
                    <w:color w:val="004976"/>
                    <w:sz w:val="17"/>
                    <w:szCs w:val="17"/>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FB">
                <w:pPr>
                  <w:tabs>
                    <w:tab w:val="center" w:leader="none" w:pos="4320"/>
                    <w:tab w:val="right" w:leader="none" w:pos="8640"/>
                  </w:tabs>
                  <w:ind w:right="-15"/>
                  <w:rPr>
                    <w:rFonts w:ascii="Open Sans" w:cs="Open Sans" w:eastAsia="Open Sans" w:hAnsi="Open Sans"/>
                    <w:b w:val="1"/>
                    <w:color w:val="004976"/>
                    <w:sz w:val="17"/>
                    <w:szCs w:val="17"/>
                    <w:shd w:fill="d9d9d9" w:val="clear"/>
                  </w:rPr>
                </w:pPr>
                <w:r w:rsidDel="00000000" w:rsidR="00000000" w:rsidRPr="00000000">
                  <w:rPr>
                    <w:rFonts w:ascii="Open Sans" w:cs="Open Sans" w:eastAsia="Open Sans" w:hAnsi="Open Sans"/>
                    <w:b w:val="1"/>
                    <w:color w:val="004976"/>
                    <w:sz w:val="17"/>
                    <w:szCs w:val="17"/>
                    <w:rtl w:val="0"/>
                  </w:rPr>
                  <w:t xml:space="preserve">Fecha:</w:t>
                </w:r>
                <w:r w:rsidDel="00000000" w:rsidR="00000000" w:rsidRPr="00000000">
                  <w:rPr>
                    <w:rFonts w:ascii="Open Sans" w:cs="Open Sans" w:eastAsia="Open Sans" w:hAnsi="Open Sans"/>
                    <w:color w:val="004976"/>
                    <w:sz w:val="17"/>
                    <w:szCs w:val="17"/>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FC">
                <w:pPr>
                  <w:tabs>
                    <w:tab w:val="center" w:leader="none" w:pos="4320"/>
                    <w:tab w:val="right" w:leader="none" w:pos="8640"/>
                  </w:tabs>
                  <w:ind w:left="90" w:right="-15" w:firstLine="0"/>
                  <w:rPr>
                    <w:rFonts w:ascii="Open Sans" w:cs="Open Sans" w:eastAsia="Open Sans" w:hAnsi="Open Sans"/>
                    <w:b w:val="1"/>
                    <w:color w:val="004976"/>
                    <w:sz w:val="17"/>
                    <w:szCs w:val="17"/>
                  </w:rPr>
                </w:pP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2FD">
                <w:pPr>
                  <w:tabs>
                    <w:tab w:val="center" w:leader="none" w:pos="4320"/>
                    <w:tab w:val="right" w:leader="none" w:pos="8640"/>
                  </w:tabs>
                  <w:ind w:right="-15"/>
                  <w:rPr>
                    <w:rFonts w:ascii="Open Sans" w:cs="Open Sans" w:eastAsia="Open Sans" w:hAnsi="Open Sans"/>
                    <w:b w:val="1"/>
                    <w:color w:val="004976"/>
                    <w:sz w:val="17"/>
                    <w:szCs w:val="17"/>
                  </w:rPr>
                </w:pPr>
                <w:r w:rsidDel="00000000" w:rsidR="00000000" w:rsidRPr="00000000">
                  <w:rPr>
                    <w:rFonts w:ascii="Open Sans" w:cs="Open Sans" w:eastAsia="Open Sans" w:hAnsi="Open Sans"/>
                    <w:b w:val="1"/>
                    <w:color w:val="004976"/>
                    <w:sz w:val="17"/>
                    <w:szCs w:val="17"/>
                    <w:rtl w:val="0"/>
                  </w:rPr>
                  <w:t xml:space="preserve">Firma:</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2FE">
                <w:pPr>
                  <w:tabs>
                    <w:tab w:val="center" w:leader="none" w:pos="4320"/>
                    <w:tab w:val="right" w:leader="none" w:pos="8640"/>
                  </w:tabs>
                  <w:ind w:left="90" w:right="-15" w:firstLine="0"/>
                  <w:rPr>
                    <w:rFonts w:ascii="Open Sans" w:cs="Open Sans" w:eastAsia="Open Sans" w:hAnsi="Open Sans"/>
                    <w:b w:val="1"/>
                    <w:color w:val="004976"/>
                    <w:sz w:val="17"/>
                    <w:szCs w:val="17"/>
                    <w:shd w:fill="4ec3e0" w:val="clear"/>
                  </w:rPr>
                </w:pPr>
                <w:r w:rsidDel="00000000" w:rsidR="00000000" w:rsidRPr="00000000">
                  <w:rPr>
                    <w:rtl w:val="0"/>
                  </w:rPr>
                </w:r>
              </w:p>
            </w:tc>
          </w:tr>
        </w:tbl>
      </w:sdtContent>
    </w:sdt>
    <w:p w:rsidR="00000000" w:rsidDel="00000000" w:rsidP="00000000" w:rsidRDefault="00000000" w:rsidRPr="00000000" w14:paraId="000002FF">
      <w:pPr>
        <w:ind w:left="90" w:right="-15" w:firstLine="0"/>
        <w:rPr>
          <w:rFonts w:ascii="Open Sans" w:cs="Open Sans" w:eastAsia="Open Sans" w:hAnsi="Open Sans"/>
          <w:color w:val="222222"/>
          <w:sz w:val="18"/>
          <w:szCs w:val="18"/>
          <w:shd w:fill="efefef" w:val="clear"/>
        </w:rPr>
      </w:pPr>
      <w:r w:rsidDel="00000000" w:rsidR="00000000" w:rsidRPr="00000000">
        <w:rPr>
          <w:rtl w:val="0"/>
        </w:rPr>
      </w:r>
    </w:p>
    <w:p w:rsidR="00000000" w:rsidDel="00000000" w:rsidP="00000000" w:rsidRDefault="00000000" w:rsidRPr="00000000" w14:paraId="00000300">
      <w:pPr>
        <w:rPr>
          <w:rFonts w:ascii="Open Sans" w:cs="Open Sans" w:eastAsia="Open Sans" w:hAnsi="Open Sans"/>
        </w:rPr>
      </w:pPr>
      <w:r w:rsidDel="00000000" w:rsidR="00000000" w:rsidRPr="00000000">
        <w:rPr>
          <w:rFonts w:ascii="Open Sans" w:cs="Open Sans" w:eastAsia="Open Sans" w:hAnsi="Open Sans"/>
          <w:color w:val="222222"/>
          <w:sz w:val="18"/>
          <w:szCs w:val="18"/>
          <w:shd w:fill="d9d9d9" w:val="clear"/>
          <w:rtl w:val="0"/>
        </w:rPr>
        <w:t xml:space="preserve">[Sellar este formulario con el sello oficial del licitante</w:t>
      </w:r>
      <w:r w:rsidDel="00000000" w:rsidR="00000000" w:rsidRPr="00000000">
        <w:rPr>
          <w:rtl w:val="0"/>
        </w:rPr>
      </w:r>
    </w:p>
    <w:p w:rsidR="00000000" w:rsidDel="00000000" w:rsidP="00000000" w:rsidRDefault="00000000" w:rsidRPr="00000000" w14:paraId="00000301">
      <w:pPr>
        <w:tabs>
          <w:tab w:val="left" w:leader="none" w:pos="990"/>
        </w:tabs>
        <w:rPr>
          <w:rFonts w:ascii="Open Sans" w:cs="Open Sans" w:eastAsia="Open Sans" w:hAnsi="Open Sans"/>
        </w:rPr>
      </w:pPr>
      <w:r w:rsidDel="00000000" w:rsidR="00000000" w:rsidRPr="00000000">
        <w:rPr>
          <w:rtl w:val="0"/>
        </w:rPr>
      </w:r>
    </w:p>
    <w:p w:rsidR="00000000" w:rsidDel="00000000" w:rsidP="00000000" w:rsidRDefault="00000000" w:rsidRPr="00000000" w14:paraId="00000302">
      <w:pPr>
        <w:tabs>
          <w:tab w:val="left" w:leader="none" w:pos="990"/>
        </w:tabs>
        <w:rPr>
          <w:rFonts w:ascii="Open Sans" w:cs="Open Sans" w:eastAsia="Open Sans" w:hAnsi="Open Sans"/>
        </w:rPr>
      </w:pPr>
      <w:r w:rsidDel="00000000" w:rsidR="00000000" w:rsidRPr="00000000">
        <w:rPr>
          <w:rtl w:val="0"/>
        </w:rPr>
      </w:r>
    </w:p>
    <w:p w:rsidR="00000000" w:rsidDel="00000000" w:rsidP="00000000" w:rsidRDefault="00000000" w:rsidRPr="00000000" w14:paraId="00000303">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Open Sans" w:cs="Open Sans" w:eastAsia="Open Sans" w:hAnsi="Open Sans"/>
          <w:b w:val="1"/>
          <w:color w:val="0092d1"/>
          <w:sz w:val="28"/>
          <w:szCs w:val="28"/>
        </w:rPr>
      </w:pPr>
      <w:bookmarkStart w:colFirst="0" w:colLast="0" w:name="_heading=h.1t3h5sf" w:id="5"/>
      <w:bookmarkEnd w:id="5"/>
      <w:r w:rsidDel="00000000" w:rsidR="00000000" w:rsidRPr="00000000">
        <w:rPr>
          <w:rtl w:val="0"/>
        </w:rPr>
      </w:r>
    </w:p>
    <w:sectPr>
      <w:headerReference r:id="rId15" w:type="default"/>
      <w:footerReference r:id="rId16"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Light">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3"/>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30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sz w:val="16"/>
              <w:szCs w:val="16"/>
              <w:rtl w:val="0"/>
            </w:rPr>
            <w:t xml:space="preserve">UNOPS 2024</w:t>
          </w:r>
          <w:r w:rsidDel="00000000" w:rsidR="00000000" w:rsidRPr="00000000">
            <w:rPr>
              <w:rtl w:val="0"/>
            </w:rPr>
          </w:r>
        </w:p>
      </w:tc>
      <w:tc>
        <w:tcPr/>
        <w:p w:rsidR="00000000" w:rsidDel="00000000" w:rsidP="00000000" w:rsidRDefault="00000000" w:rsidRPr="00000000" w14:paraId="0000030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6"/>
              <w:szCs w:val="16"/>
              <w:u w:val="none"/>
              <w:shd w:fill="auto" w:val="clear"/>
              <w:vertAlign w:val="baseline"/>
            </w:rPr>
          </w:pPr>
          <w:r w:rsidDel="00000000" w:rsidR="00000000" w:rsidRPr="00000000">
            <w:rPr>
              <w:rFonts w:ascii="Open Sans" w:cs="Open Sans" w:eastAsia="Open Sans" w:hAnsi="Open Sans"/>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30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304">
      <w:pPr>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 xml:space="preserve"> La empresa licitante deberá presentar el  diagrama de hitos generales, puntos de seguimiento y control de manera gráfica que muestre las etapas de investigación, tareas, etc. de acuerdo a la metodología propuesta.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05">
    <w:pPr>
      <w:tabs>
        <w:tab w:val="center" w:leader="none" w:pos="4320"/>
        <w:tab w:val="right" w:leader="none" w:pos="8640"/>
      </w:tabs>
      <w:rPr>
        <w:highlight w:val="yellow"/>
      </w:rPr>
    </w:pPr>
    <w:r w:rsidDel="00000000" w:rsidR="00000000" w:rsidRPr="00000000">
      <w:rPr/>
      <w:drawing>
        <wp:inline distB="0" distT="0" distL="114300" distR="114300">
          <wp:extent cx="1477645" cy="215900"/>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bl>
    <w:tblPr>
      <w:tblStyle w:val="Table12"/>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30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 v</w:t>
          </w:r>
          <w:r w:rsidDel="00000000" w:rsidR="00000000" w:rsidRPr="00000000">
            <w:rPr>
              <w:rFonts w:ascii="Open Sans" w:cs="Open Sans" w:eastAsia="Open Sans" w:hAnsi="Open Sans"/>
              <w:sz w:val="18"/>
              <w:szCs w:val="18"/>
              <w:rtl w:val="0"/>
            </w:rPr>
            <w:t xml:space="preserve">2024</w:t>
          </w:r>
          <w:r w:rsidDel="00000000" w:rsidR="00000000" w:rsidRPr="00000000">
            <w:rPr>
              <w:rtl w:val="0"/>
            </w:rPr>
          </w:r>
        </w:p>
      </w:tc>
      <w:tc>
        <w:tcPr/>
        <w:p w:rsidR="00000000" w:rsidDel="00000000" w:rsidP="00000000" w:rsidRDefault="00000000" w:rsidRPr="00000000" w14:paraId="0000030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30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5">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6">
    <w:lvl w:ilvl="0">
      <w:start w:val="1"/>
      <w:numFmt w:val="bullet"/>
      <w:lvlText w:val="●"/>
      <w:lvlJc w:val="left"/>
      <w:pPr>
        <w:ind w:left="360" w:hanging="27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7">
    <w:lvl w:ilvl="0">
      <w:start w:val="1"/>
      <w:numFmt w:val="decimal"/>
      <w:lvlText w:val="%1."/>
      <w:lvlJc w:val="left"/>
      <w:pPr>
        <w:ind w:left="285" w:hanging="195"/>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1800" w:hanging="360"/>
      </w:pPr>
      <w:rPr>
        <w:rFonts w:ascii="Courier New" w:cs="Courier New" w:eastAsia="Courier New" w:hAnsi="Courier New"/>
      </w:rPr>
    </w:lvl>
    <w:lvl w:ilvl="1">
      <w:start w:val="1"/>
      <w:numFmt w:val="bullet"/>
      <w:lvlText w:val="○"/>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s-ES_trad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unops.org/es/about/governance/accountability/iaig/sexual-exploitation-abuse-and-harassment" TargetMode="External"/><Relationship Id="rId10" Type="http://schemas.openxmlformats.org/officeDocument/2006/relationships/hyperlink" Target="https://content.unops.org/service-Line-Documents/IAIG/ST-SGB-2003-13_ES.pdf" TargetMode="External"/><Relationship Id="rId13" Type="http://schemas.openxmlformats.org/officeDocument/2006/relationships/hyperlink" Target="https://content.unops.org/service-Line-Documents/Grant-Support-Call-for-Proposals-Instructions-to-Applicants_ES.pdf" TargetMode="External"/><Relationship Id="rId12" Type="http://schemas.openxmlformats.org/officeDocument/2006/relationships/hyperlink" Target="https://content.unops.org/documents/libraries/policies-2020/operational-directives-and-instructions/procurement-framework/en/OI.PG-Vendor-Sanctions-2021.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unops.org/es/about/governance/accountability/iaig/sexual-exploitation-abuse-and-harassment" TargetMode="External"/><Relationship Id="rId15" Type="http://schemas.openxmlformats.org/officeDocument/2006/relationships/header" Target="header1.xml"/><Relationship Id="rId14" Type="http://schemas.openxmlformats.org/officeDocument/2006/relationships/hyperlink" Target="https://content.unops.org/service-Line-Documents/Grant-Support-Call-for-Proposals-Instructions-to-Applicants_ES.pdf" TargetMode="External"/><Relationship Id="rId16"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eps-gapanalysis.org/about-the-too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Light-regular.ttf"/><Relationship Id="rId4" Type="http://schemas.openxmlformats.org/officeDocument/2006/relationships/font" Target="fonts/OpenSansLight-bold.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OpenSansLight-italic.ttf"/><Relationship Id="rId6" Type="http://schemas.openxmlformats.org/officeDocument/2006/relationships/font" Target="fonts/OpenSansLight-boldItalic.ttf"/><Relationship Id="rId7" Type="http://schemas.openxmlformats.org/officeDocument/2006/relationships/font" Target="fonts/OpenSans-regular.ttf"/><Relationship Id="rId8" Type="http://schemas.openxmlformats.org/officeDocument/2006/relationships/font" Target="fonts/OpenSan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XnYdhjDIa5l4QlldG9yY1xgBCQ==">CgMxLjAaHgoBMBIZChcICVITChF0YWJsZS42eTIyNDNxdTk0ahofCgExEhoKGAgJUhQKEnRhYmxlLmxjbWRwZWYwbWN0ajIOaC5uaG5la3Y3ZHdla3IyDmgubGl0M3k2ZHV5cGh4MghoLnR5amN3dDIJaC4zZHk2dmttMg5oLjdsZ2xuN3JibTV3cDIJaC4xdDNoNXNmOAByITF0bEtLdm1VTk9ibmFGMnl3YzNMVXE2cTdnQ2xTak1JRQ==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