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</w:sdtPr>
          <w:sdtEndPr/>
          <w:sdtContent>
            <w:tc>
              <w:tcPr>
                <w:tcW w:w="6186" w:type="dxa"/>
              </w:tcPr>
              <w:p w14:paraId="5F5612B3" w14:textId="790E2224" w:rsidR="00B7169F" w:rsidRDefault="00CE6685" w:rsidP="00516ABB">
                <w:pPr>
                  <w:jc w:val="both"/>
                </w:pPr>
                <w:r w:rsidRPr="00CE6685">
                  <w:t>RFP-642689-YG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</w:sdtPr>
          <w:sdtEndPr/>
          <w:sdtContent>
            <w:tc>
              <w:tcPr>
                <w:tcW w:w="6186" w:type="dxa"/>
              </w:tcPr>
              <w:p w14:paraId="40C8380E" w14:textId="544C0F6F" w:rsidR="00B7169F" w:rsidRDefault="00CE6685" w:rsidP="00516ABB">
                <w:pPr>
                  <w:jc w:val="both"/>
                </w:pPr>
                <w:r w:rsidRPr="00CE6685">
                  <w:t>Visa Document Courier Services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Pr="0095643A" w:rsidRDefault="00907523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Th</w:t>
      </w:r>
      <w:r w:rsidR="00F1517B" w:rsidRPr="0095643A">
        <w:rPr>
          <w:sz w:val="20"/>
          <w:szCs w:val="20"/>
        </w:rPr>
        <w:t xml:space="preserve">is document </w:t>
      </w:r>
      <w:r w:rsidRPr="0095643A">
        <w:rPr>
          <w:sz w:val="20"/>
          <w:szCs w:val="20"/>
        </w:rPr>
        <w:t>shall be completed and submitted with the Bidder’s offer.</w:t>
      </w:r>
    </w:p>
    <w:p w14:paraId="075453CC" w14:textId="77777777" w:rsidR="00907523" w:rsidRPr="0095643A" w:rsidRDefault="00907523" w:rsidP="00EE4960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:rsidRPr="0095643A" w14:paraId="71E3B0DE" w14:textId="77777777" w:rsidTr="00907523">
        <w:tc>
          <w:tcPr>
            <w:tcW w:w="4957" w:type="dxa"/>
          </w:tcPr>
          <w:p w14:paraId="0059B9F9" w14:textId="563B5E05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Bidder’s Reference / Offer Number</w:t>
            </w:r>
          </w:p>
        </w:tc>
        <w:sdt>
          <w:sdtPr>
            <w:rPr>
              <w:sz w:val="20"/>
              <w:szCs w:val="20"/>
            </w:rPr>
            <w:id w:val="152799577"/>
            <w:placeholder>
              <w:docPart w:val="434D111E4F8246AE90A7AA93EA4094BA"/>
            </w:placeholder>
            <w:showingPlcHdr/>
          </w:sdtPr>
          <w:sdtEndPr/>
          <w:sdtContent>
            <w:tc>
              <w:tcPr>
                <w:tcW w:w="4059" w:type="dxa"/>
              </w:tcPr>
              <w:p w14:paraId="0D402BF9" w14:textId="04F901C0" w:rsidR="00907523" w:rsidRPr="0095643A" w:rsidRDefault="00CE6685" w:rsidP="0079716B">
                <w:pPr>
                  <w:jc w:val="both"/>
                  <w:rPr>
                    <w:sz w:val="20"/>
                    <w:szCs w:val="20"/>
                  </w:rPr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07523" w:rsidRPr="0095643A" w14:paraId="7264B18A" w14:textId="77777777" w:rsidTr="00907523">
        <w:tc>
          <w:tcPr>
            <w:tcW w:w="4957" w:type="dxa"/>
          </w:tcPr>
          <w:p w14:paraId="470532D1" w14:textId="2938777D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questions regarding the </w:t>
            </w:r>
            <w:r w:rsidR="00A65E96" w:rsidRPr="0095643A">
              <w:rPr>
                <w:sz w:val="20"/>
                <w:szCs w:val="20"/>
              </w:rPr>
              <w:t>offer</w:t>
            </w:r>
            <w:r w:rsidRPr="0095643A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sz w:val="20"/>
              <w:szCs w:val="20"/>
            </w:r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:rsidRPr="0095643A" w14:paraId="7C61AF7E" w14:textId="77777777" w:rsidTr="00907523">
        <w:tc>
          <w:tcPr>
            <w:tcW w:w="4957" w:type="dxa"/>
          </w:tcPr>
          <w:p w14:paraId="42A8E138" w14:textId="78215546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any resulting order or contract: </w:t>
            </w:r>
            <w:r w:rsidR="00F80B1B" w:rsidRPr="0095643A">
              <w:rPr>
                <w:sz w:val="20"/>
                <w:szCs w:val="20"/>
              </w:rPr>
              <w:t>L</w:t>
            </w:r>
            <w:r w:rsidRPr="0095643A">
              <w:rPr>
                <w:sz w:val="20"/>
                <w:szCs w:val="20"/>
              </w:rPr>
              <w:t>egal name, address, telephone number, fax number, e-mail address, and contact person(s)</w:t>
            </w:r>
          </w:p>
        </w:tc>
        <w:sdt>
          <w:sdtPr>
            <w:rPr>
              <w:sz w:val="20"/>
              <w:szCs w:val="20"/>
            </w:r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Pr="0095643A" w:rsidRDefault="00AB14EB" w:rsidP="00AB14EB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0153A911" w14:textId="37EE1F3A" w:rsidR="006E0D3E" w:rsidRPr="0095643A" w:rsidRDefault="006E0D3E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Commercial Offer includes: </w:t>
      </w:r>
    </w:p>
    <w:p w14:paraId="404B45A0" w14:textId="177EF030" w:rsidR="00A04FC6" w:rsidRPr="0095643A" w:rsidRDefault="00CE6685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Total firm fixed price of the quotation and breakdown of prices for each line item</w:t>
      </w:r>
      <w:r w:rsidR="00810B55" w:rsidRPr="0095643A">
        <w:rPr>
          <w:sz w:val="20"/>
          <w:szCs w:val="20"/>
        </w:rPr>
        <w:t>.</w:t>
      </w:r>
    </w:p>
    <w:p w14:paraId="761CD2D7" w14:textId="6F4D1D46" w:rsidR="00A04FC6" w:rsidRPr="0095643A" w:rsidRDefault="00CE6685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Any applicable discounts</w:t>
      </w:r>
      <w:r w:rsidR="00810B55" w:rsidRPr="0095643A">
        <w:rPr>
          <w:sz w:val="20"/>
          <w:szCs w:val="20"/>
        </w:rPr>
        <w:t>.</w:t>
      </w:r>
    </w:p>
    <w:p w14:paraId="76AD781A" w14:textId="4CB756E5" w:rsidR="00420DEE" w:rsidRPr="0095643A" w:rsidRDefault="00CE6685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2513E" w:rsidRPr="0095643A">
        <w:rPr>
          <w:sz w:val="20"/>
          <w:szCs w:val="20"/>
        </w:rPr>
        <w:t xml:space="preserve"> </w:t>
      </w:r>
      <w:r w:rsidR="0032513E" w:rsidRPr="0095643A">
        <w:rPr>
          <w:sz w:val="20"/>
          <w:szCs w:val="20"/>
        </w:rPr>
        <w:tab/>
        <w:t xml:space="preserve">All </w:t>
      </w:r>
      <w:r w:rsidR="00BC0297" w:rsidRPr="0095643A">
        <w:rPr>
          <w:sz w:val="20"/>
          <w:szCs w:val="20"/>
        </w:rPr>
        <w:t xml:space="preserve">supporting documents listed in the </w:t>
      </w:r>
      <w:r w:rsidR="006842A7" w:rsidRPr="0095643A">
        <w:rPr>
          <w:sz w:val="20"/>
          <w:szCs w:val="20"/>
        </w:rPr>
        <w:t>solicitation</w:t>
      </w:r>
      <w:r w:rsidR="00BC0297" w:rsidRPr="0095643A">
        <w:rPr>
          <w:sz w:val="20"/>
          <w:szCs w:val="20"/>
        </w:rPr>
        <w:t xml:space="preserve"> Special Instructions </w:t>
      </w:r>
      <w:r w:rsidR="006842A7" w:rsidRPr="0095643A">
        <w:rPr>
          <w:sz w:val="20"/>
          <w:szCs w:val="20"/>
        </w:rPr>
        <w:t>to Bidders, if applicable</w:t>
      </w:r>
      <w:r w:rsidR="007179A7" w:rsidRPr="0095643A">
        <w:rPr>
          <w:sz w:val="20"/>
          <w:szCs w:val="20"/>
        </w:rPr>
        <w:t>.</w:t>
      </w:r>
    </w:p>
    <w:p w14:paraId="47E9CB72" w14:textId="148F9977" w:rsidR="00297D7D" w:rsidRPr="0095643A" w:rsidRDefault="00CE6685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D6900" w:rsidRPr="0095643A">
        <w:rPr>
          <w:sz w:val="20"/>
          <w:szCs w:val="20"/>
        </w:rPr>
        <w:tab/>
        <w:t xml:space="preserve">Completed Supplier Registration form </w:t>
      </w:r>
      <w:r w:rsidR="00F12052" w:rsidRPr="0095643A">
        <w:rPr>
          <w:sz w:val="20"/>
          <w:szCs w:val="20"/>
        </w:rPr>
        <w:t>if</w:t>
      </w:r>
      <w:r w:rsidR="00E03BBE" w:rsidRPr="0095643A">
        <w:rPr>
          <w:sz w:val="20"/>
          <w:szCs w:val="20"/>
        </w:rPr>
        <w:t xml:space="preserve"> the Bidder </w:t>
      </w:r>
      <w:r w:rsidR="00E03BBE" w:rsidRPr="0095643A">
        <w:rPr>
          <w:sz w:val="20"/>
          <w:szCs w:val="20"/>
          <w:u w:val="single"/>
        </w:rPr>
        <w:t>is not</w:t>
      </w:r>
      <w:r w:rsidR="00E03BBE" w:rsidRPr="0095643A">
        <w:rPr>
          <w:sz w:val="20"/>
          <w:szCs w:val="20"/>
        </w:rPr>
        <w:t xml:space="preserve"> an IAEA registered supplier and has not been able to register through the IAEA iSupplier portal</w:t>
      </w:r>
      <w:r w:rsidR="00302B44" w:rsidRPr="0095643A">
        <w:rPr>
          <w:sz w:val="20"/>
          <w:szCs w:val="20"/>
        </w:rPr>
        <w:t xml:space="preserve"> (</w:t>
      </w:r>
      <w:hyperlink r:id="rId8" w:history="1">
        <w:r w:rsidR="00302B44" w:rsidRPr="0095643A">
          <w:rPr>
            <w:rStyle w:val="Hyperlink"/>
            <w:bCs/>
            <w:sz w:val="20"/>
            <w:szCs w:val="20"/>
            <w:lang w:eastAsia="en-GB"/>
          </w:rPr>
          <w:t>https://suppliers.iaea.org</w:t>
        </w:r>
      </w:hyperlink>
      <w:r w:rsidR="00302B44" w:rsidRPr="0095643A">
        <w:rPr>
          <w:rStyle w:val="Hyperlink"/>
          <w:bCs/>
          <w:sz w:val="20"/>
          <w:szCs w:val="20"/>
          <w:lang w:eastAsia="en-GB"/>
        </w:rPr>
        <w:t>)</w:t>
      </w:r>
      <w:r w:rsidR="00E03BBE" w:rsidRPr="0095643A">
        <w:rPr>
          <w:sz w:val="20"/>
          <w:szCs w:val="20"/>
        </w:rPr>
        <w:t>.</w:t>
      </w:r>
    </w:p>
    <w:p w14:paraId="3760B016" w14:textId="0D86BA5A" w:rsidR="008175F5" w:rsidRPr="0095643A" w:rsidRDefault="008175F5" w:rsidP="00AB14EB">
      <w:pPr>
        <w:spacing w:after="0" w:line="240" w:lineRule="auto"/>
        <w:jc w:val="both"/>
        <w:rPr>
          <w:sz w:val="16"/>
          <w:szCs w:val="16"/>
        </w:rPr>
      </w:pPr>
    </w:p>
    <w:p w14:paraId="04A7C639" w14:textId="0CD06B58" w:rsidR="008175F5" w:rsidRPr="0095643A" w:rsidRDefault="008175F5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Technical Offer includes:</w:t>
      </w:r>
    </w:p>
    <w:p w14:paraId="41654FC2" w14:textId="2C6BE7FC" w:rsidR="008175F5" w:rsidRPr="0095643A" w:rsidRDefault="00CE6685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175F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ab/>
        <w:t xml:space="preserve">A clear technical description of the proposed equipment/services to meet the </w:t>
      </w:r>
      <w:r w:rsidR="006842A7" w:rsidRPr="0095643A">
        <w:rPr>
          <w:sz w:val="20"/>
          <w:szCs w:val="20"/>
        </w:rPr>
        <w:t>solicitation</w:t>
      </w:r>
      <w:r w:rsidR="008175F5" w:rsidRPr="0095643A">
        <w:rPr>
          <w:sz w:val="20"/>
          <w:szCs w:val="20"/>
        </w:rPr>
        <w:t xml:space="preserve"> requirements</w:t>
      </w:r>
      <w:r w:rsidR="00810B5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>provid</w:t>
      </w:r>
      <w:r w:rsidR="00810B55" w:rsidRPr="0095643A">
        <w:rPr>
          <w:sz w:val="20"/>
          <w:szCs w:val="20"/>
        </w:rPr>
        <w:t>ing</w:t>
      </w:r>
      <w:r w:rsidR="008175F5" w:rsidRPr="0095643A">
        <w:rPr>
          <w:sz w:val="20"/>
          <w:szCs w:val="20"/>
        </w:rPr>
        <w:t xml:space="preserve"> sufficient evidence to demonstrate competence</w:t>
      </w:r>
      <w:r w:rsidR="009B7E5B" w:rsidRPr="0095643A">
        <w:rPr>
          <w:sz w:val="20"/>
          <w:szCs w:val="20"/>
        </w:rPr>
        <w:t>,</w:t>
      </w:r>
      <w:r w:rsidR="008175F5" w:rsidRPr="0095643A">
        <w:rPr>
          <w:sz w:val="20"/>
          <w:szCs w:val="20"/>
        </w:rPr>
        <w:t xml:space="preserve"> </w:t>
      </w:r>
      <w:r w:rsidR="009B7E5B" w:rsidRPr="0095643A">
        <w:rPr>
          <w:sz w:val="20"/>
          <w:szCs w:val="20"/>
        </w:rPr>
        <w:t xml:space="preserve">understanding </w:t>
      </w:r>
      <w:r w:rsidR="008175F5" w:rsidRPr="0095643A">
        <w:rPr>
          <w:sz w:val="20"/>
          <w:szCs w:val="20"/>
        </w:rPr>
        <w:t>and compliance with the requirements</w:t>
      </w:r>
      <w:r w:rsidR="00DF1786" w:rsidRPr="0095643A">
        <w:rPr>
          <w:sz w:val="20"/>
          <w:szCs w:val="20"/>
        </w:rPr>
        <w:t xml:space="preserve"> and the proposed</w:t>
      </w:r>
      <w:r w:rsidR="00927E4C" w:rsidRPr="0095643A">
        <w:rPr>
          <w:sz w:val="20"/>
          <w:szCs w:val="20"/>
        </w:rPr>
        <w:t xml:space="preserve"> solution to meet them</w:t>
      </w:r>
      <w:r w:rsidR="00810B55" w:rsidRPr="0095643A">
        <w:rPr>
          <w:sz w:val="20"/>
          <w:szCs w:val="20"/>
        </w:rPr>
        <w:t>.</w:t>
      </w:r>
    </w:p>
    <w:p w14:paraId="395AB9C6" w14:textId="3BFD1574" w:rsidR="00167F9A" w:rsidRPr="0095643A" w:rsidRDefault="00CE6685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67F9A" w:rsidRPr="0095643A">
        <w:rPr>
          <w:sz w:val="20"/>
          <w:szCs w:val="20"/>
        </w:rPr>
        <w:t xml:space="preserve"> </w:t>
      </w:r>
      <w:r w:rsidR="00167F9A" w:rsidRPr="0095643A">
        <w:rPr>
          <w:sz w:val="20"/>
          <w:szCs w:val="20"/>
        </w:rPr>
        <w:tab/>
      </w:r>
      <w:r w:rsidR="006842A7" w:rsidRPr="0095643A">
        <w:rPr>
          <w:sz w:val="20"/>
          <w:szCs w:val="20"/>
        </w:rPr>
        <w:t>All supporting documents listed in the solicitation Special Instructions to Bidders, if applicable</w:t>
      </w:r>
      <w:r w:rsidR="007179A7" w:rsidRPr="0095643A">
        <w:rPr>
          <w:sz w:val="20"/>
          <w:szCs w:val="20"/>
        </w:rPr>
        <w:t>.</w:t>
      </w:r>
    </w:p>
    <w:p w14:paraId="38E55977" w14:textId="0FFB2153" w:rsidR="00A72E1F" w:rsidRPr="0095643A" w:rsidRDefault="00A72E1F" w:rsidP="00AB14EB">
      <w:pPr>
        <w:spacing w:after="0" w:line="240" w:lineRule="auto"/>
        <w:jc w:val="both"/>
        <w:rPr>
          <w:b/>
          <w:bCs/>
          <w:sz w:val="8"/>
          <w:szCs w:val="8"/>
        </w:rPr>
      </w:pPr>
    </w:p>
    <w:p w14:paraId="2C7428CD" w14:textId="159C0BE9" w:rsidR="00AB14EB" w:rsidRPr="0095643A" w:rsidRDefault="00AB14EB" w:rsidP="002A1C67">
      <w:pPr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:rsidRPr="0095643A" w14:paraId="69451062" w14:textId="77777777" w:rsidTr="00A72E1F">
        <w:tc>
          <w:tcPr>
            <w:tcW w:w="4508" w:type="dxa"/>
          </w:tcPr>
          <w:p w14:paraId="72D67565" w14:textId="1353FA4B" w:rsidR="00A72E1F" w:rsidRPr="0095643A" w:rsidRDefault="00A72E1F" w:rsidP="00010095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Name, address, and tele</w:t>
            </w:r>
            <w:r w:rsidR="000121FB" w:rsidRPr="0095643A">
              <w:rPr>
                <w:sz w:val="20"/>
                <w:szCs w:val="20"/>
              </w:rPr>
              <w:t>phone</w:t>
            </w:r>
            <w:r w:rsidRPr="0095643A">
              <w:rPr>
                <w:sz w:val="20"/>
                <w:szCs w:val="20"/>
              </w:rPr>
              <w:t xml:space="preserve"> number</w:t>
            </w:r>
            <w:r w:rsidR="000121FB" w:rsidRPr="0095643A">
              <w:rPr>
                <w:sz w:val="20"/>
                <w:szCs w:val="20"/>
              </w:rPr>
              <w:t>(</w:t>
            </w:r>
            <w:r w:rsidRPr="0095643A">
              <w:rPr>
                <w:sz w:val="20"/>
                <w:szCs w:val="20"/>
              </w:rPr>
              <w:t>s</w:t>
            </w:r>
            <w:r w:rsidR="000121FB" w:rsidRPr="0095643A">
              <w:rPr>
                <w:sz w:val="20"/>
                <w:szCs w:val="20"/>
              </w:rPr>
              <w:t>)</w:t>
            </w:r>
            <w:r w:rsidRPr="0095643A">
              <w:rPr>
                <w:sz w:val="20"/>
                <w:szCs w:val="20"/>
              </w:rPr>
              <w:t xml:space="preserve"> for the nearest service representative for warranty, </w:t>
            </w:r>
            <w:proofErr w:type="gramStart"/>
            <w:r w:rsidRPr="0095643A">
              <w:rPr>
                <w:sz w:val="20"/>
                <w:szCs w:val="20"/>
              </w:rPr>
              <w:t>maintenance</w:t>
            </w:r>
            <w:proofErr w:type="gramEnd"/>
            <w:r w:rsidRPr="0095643A">
              <w:rPr>
                <w:sz w:val="20"/>
                <w:szCs w:val="20"/>
              </w:rPr>
              <w:t xml:space="preserve"> and after-sales support</w:t>
            </w:r>
            <w:r w:rsidR="000121FB" w:rsidRPr="0095643A">
              <w:rPr>
                <w:sz w:val="20"/>
                <w:szCs w:val="20"/>
              </w:rPr>
              <w:t xml:space="preserve"> if applicable.</w:t>
            </w:r>
          </w:p>
        </w:tc>
        <w:sdt>
          <w:sdtPr>
            <w:rPr>
              <w:sz w:val="20"/>
              <w:szCs w:val="20"/>
            </w:r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95643A" w:rsidRDefault="001873EE" w:rsidP="00AB14EB">
      <w:pPr>
        <w:spacing w:after="0" w:line="240" w:lineRule="auto"/>
        <w:jc w:val="both"/>
        <w:rPr>
          <w:sz w:val="16"/>
          <w:szCs w:val="16"/>
        </w:rPr>
      </w:pPr>
    </w:p>
    <w:p w14:paraId="087D8A18" w14:textId="32D005D6" w:rsidR="00A86FE7" w:rsidRPr="0095643A" w:rsidRDefault="00A86FE7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F</w:t>
      </w:r>
      <w:r w:rsidR="00A72E1F" w:rsidRPr="0095643A">
        <w:rPr>
          <w:sz w:val="20"/>
          <w:szCs w:val="20"/>
        </w:rPr>
        <w:t xml:space="preserve">or each item of </w:t>
      </w:r>
      <w:r w:rsidRPr="0095643A">
        <w:rPr>
          <w:sz w:val="20"/>
          <w:szCs w:val="20"/>
        </w:rPr>
        <w:t>equipment,</w:t>
      </w:r>
      <w:r w:rsidR="00A72E1F" w:rsidRPr="0095643A">
        <w:rPr>
          <w:sz w:val="20"/>
          <w:szCs w:val="20"/>
        </w:rPr>
        <w:t xml:space="preserve"> the following will be delivered: </w:t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26055" w:rsidRPr="0095643A">
        <w:rPr>
          <w:sz w:val="20"/>
          <w:szCs w:val="20"/>
        </w:rPr>
        <w:t xml:space="preserve"> N/A</w:t>
      </w:r>
    </w:p>
    <w:p w14:paraId="2F8DA486" w14:textId="0FDBEB9B" w:rsidR="00A86FE7" w:rsidRPr="0095643A" w:rsidRDefault="00CE6685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t least 1 (one) set of manuals in English or </w:t>
      </w:r>
      <w:r w:rsidR="00A2142E" w:rsidRPr="0095643A">
        <w:rPr>
          <w:sz w:val="20"/>
          <w:szCs w:val="20"/>
        </w:rPr>
        <w:t xml:space="preserve">any </w:t>
      </w:r>
      <w:r w:rsidR="00A72E1F" w:rsidRPr="0095643A">
        <w:rPr>
          <w:sz w:val="20"/>
          <w:szCs w:val="20"/>
        </w:rPr>
        <w:t xml:space="preserve">other language </w:t>
      </w:r>
      <w:r w:rsidR="000121FB" w:rsidRPr="0095643A">
        <w:rPr>
          <w:sz w:val="20"/>
          <w:szCs w:val="20"/>
        </w:rPr>
        <w:t>as</w:t>
      </w:r>
      <w:r w:rsidR="00A72E1F" w:rsidRPr="0095643A">
        <w:rPr>
          <w:sz w:val="20"/>
          <w:szCs w:val="20"/>
        </w:rPr>
        <w:t xml:space="preserve"> specified</w:t>
      </w:r>
      <w:r w:rsidR="000121FB" w:rsidRPr="0095643A">
        <w:rPr>
          <w:sz w:val="20"/>
          <w:szCs w:val="20"/>
        </w:rPr>
        <w:t xml:space="preserve"> in the Specifications/Statement of Work</w:t>
      </w:r>
      <w:r w:rsidR="00756DEC" w:rsidRPr="0095643A">
        <w:rPr>
          <w:sz w:val="20"/>
          <w:szCs w:val="20"/>
        </w:rPr>
        <w:t>.</w:t>
      </w:r>
    </w:p>
    <w:p w14:paraId="3554E5A6" w14:textId="765BD00A" w:rsidR="00A72E1F" w:rsidRPr="0095643A" w:rsidRDefault="00CE6685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72E1F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E</w:t>
      </w:r>
      <w:r w:rsidR="00A72E1F" w:rsidRPr="0095643A">
        <w:rPr>
          <w:sz w:val="20"/>
          <w:szCs w:val="20"/>
        </w:rPr>
        <w:t>ssential accessories</w:t>
      </w:r>
      <w:r w:rsidR="00756DEC" w:rsidRPr="0095643A">
        <w:rPr>
          <w:sz w:val="20"/>
          <w:szCs w:val="20"/>
        </w:rPr>
        <w:t>.</w:t>
      </w:r>
    </w:p>
    <w:p w14:paraId="2771E96A" w14:textId="0AD821C6" w:rsidR="00A86FE7" w:rsidRPr="0095643A" w:rsidRDefault="00CE6685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S</w:t>
      </w:r>
      <w:r w:rsidR="00A72E1F" w:rsidRPr="0095643A">
        <w:rPr>
          <w:sz w:val="20"/>
          <w:szCs w:val="20"/>
        </w:rPr>
        <w:t>upplies to allow immediate operation of equipment</w:t>
      </w:r>
      <w:r w:rsidR="00756DEC" w:rsidRPr="0095643A">
        <w:rPr>
          <w:sz w:val="20"/>
          <w:szCs w:val="20"/>
        </w:rPr>
        <w:t>.</w:t>
      </w:r>
    </w:p>
    <w:p w14:paraId="20616E0F" w14:textId="7BA5134E" w:rsidR="00A72E1F" w:rsidRPr="0095643A" w:rsidRDefault="00CE6685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 complete set of cables for interconnection of all electronic unit</w:t>
      </w:r>
      <w:r w:rsidR="00A2142E" w:rsidRPr="0095643A">
        <w:rPr>
          <w:sz w:val="20"/>
          <w:szCs w:val="20"/>
        </w:rPr>
        <w:t>s</w:t>
      </w:r>
      <w:r w:rsidR="00756DEC" w:rsidRPr="0095643A">
        <w:rPr>
          <w:sz w:val="20"/>
          <w:szCs w:val="20"/>
        </w:rPr>
        <w:t>.</w:t>
      </w:r>
    </w:p>
    <w:p w14:paraId="7D331F9C" w14:textId="77777777" w:rsidR="00EE4960" w:rsidRPr="0095643A" w:rsidRDefault="00EE4960" w:rsidP="00EE4960">
      <w:pPr>
        <w:spacing w:after="0" w:line="240" w:lineRule="auto"/>
        <w:jc w:val="both"/>
        <w:rPr>
          <w:sz w:val="20"/>
          <w:szCs w:val="20"/>
        </w:rPr>
      </w:pPr>
    </w:p>
    <w:p w14:paraId="57C03780" w14:textId="728E5D97" w:rsidR="00B77164" w:rsidRPr="0095643A" w:rsidRDefault="00B77164" w:rsidP="00CF7E55">
      <w:pPr>
        <w:keepNext/>
        <w:keepLines/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 xml:space="preserve">For FCA </w:t>
      </w:r>
      <w:r w:rsidR="00F12052" w:rsidRPr="0095643A">
        <w:rPr>
          <w:sz w:val="20"/>
          <w:szCs w:val="20"/>
          <w:u w:val="single"/>
        </w:rPr>
        <w:t>orders:</w:t>
      </w:r>
      <w:r w:rsidRPr="0095643A">
        <w:rPr>
          <w:sz w:val="20"/>
          <w:szCs w:val="2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:rsidRPr="0095643A" w14:paraId="7F970039" w14:textId="77777777" w:rsidTr="00A2142E">
        <w:tc>
          <w:tcPr>
            <w:tcW w:w="4673" w:type="dxa"/>
          </w:tcPr>
          <w:p w14:paraId="5D553329" w14:textId="71EA5AF5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Pick up address (</w:t>
            </w:r>
            <w:r w:rsidR="008E3EB4" w:rsidRPr="0095643A">
              <w:rPr>
                <w:sz w:val="20"/>
                <w:szCs w:val="20"/>
              </w:rPr>
              <w:t>Bidder</w:t>
            </w:r>
            <w:r w:rsidRPr="0095643A">
              <w:rPr>
                <w:sz w:val="20"/>
                <w:szCs w:val="20"/>
              </w:rPr>
              <w:t>’s warehouse or other location)</w:t>
            </w:r>
          </w:p>
        </w:tc>
        <w:sdt>
          <w:sdtPr>
            <w:rPr>
              <w:sz w:val="20"/>
              <w:szCs w:val="20"/>
            </w:r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4BCAE91E" w14:textId="77777777" w:rsidTr="00A2142E">
        <w:tc>
          <w:tcPr>
            <w:tcW w:w="4673" w:type="dxa"/>
          </w:tcPr>
          <w:p w14:paraId="5EF08104" w14:textId="32D557FE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g</w:t>
            </w:r>
            <w:r w:rsidRPr="0095643A">
              <w:rPr>
                <w:sz w:val="20"/>
                <w:szCs w:val="20"/>
              </w:rPr>
              <w:t xml:space="preserve">ross </w:t>
            </w:r>
            <w:r w:rsidR="00A92BBB" w:rsidRPr="0095643A">
              <w:rPr>
                <w:sz w:val="20"/>
                <w:szCs w:val="20"/>
              </w:rPr>
              <w:t>w</w:t>
            </w:r>
            <w:r w:rsidRPr="0095643A">
              <w:rPr>
                <w:sz w:val="20"/>
                <w:szCs w:val="20"/>
              </w:rPr>
              <w:t>eight (inclusive of packaging, dry ice etc.)</w:t>
            </w:r>
          </w:p>
        </w:tc>
        <w:sdt>
          <w:sdtPr>
            <w:rPr>
              <w:sz w:val="20"/>
              <w:szCs w:val="20"/>
            </w:r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2D54026F" w14:textId="77777777" w:rsidTr="00A2142E">
        <w:tc>
          <w:tcPr>
            <w:tcW w:w="4673" w:type="dxa"/>
          </w:tcPr>
          <w:p w14:paraId="0FA0C26F" w14:textId="59B37BB8" w:rsidR="008E3EB4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d</w:t>
            </w:r>
            <w:r w:rsidRPr="0095643A">
              <w:rPr>
                <w:sz w:val="20"/>
                <w:szCs w:val="20"/>
              </w:rPr>
              <w:t xml:space="preserve">imensions </w:t>
            </w:r>
            <w:r w:rsidR="007179A7" w:rsidRPr="0095643A">
              <w:rPr>
                <w:sz w:val="20"/>
                <w:szCs w:val="20"/>
              </w:rPr>
              <w:t>inclusive of</w:t>
            </w:r>
            <w:r w:rsidRPr="0095643A">
              <w:rPr>
                <w:sz w:val="20"/>
                <w:szCs w:val="20"/>
              </w:rPr>
              <w:t xml:space="preserve"> packag</w:t>
            </w:r>
            <w:r w:rsidR="008E3EB4" w:rsidRPr="0095643A">
              <w:rPr>
                <w:sz w:val="20"/>
                <w:szCs w:val="20"/>
              </w:rPr>
              <w:t>ing</w:t>
            </w:r>
            <w:r w:rsidRPr="0095643A">
              <w:rPr>
                <w:sz w:val="20"/>
                <w:szCs w:val="20"/>
              </w:rPr>
              <w:t xml:space="preserve"> </w:t>
            </w:r>
          </w:p>
          <w:p w14:paraId="425E0947" w14:textId="55AE0272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(length x width x height cm)</w:t>
            </w:r>
          </w:p>
        </w:tc>
        <w:sdt>
          <w:sdtPr>
            <w:rPr>
              <w:sz w:val="20"/>
              <w:szCs w:val="20"/>
            </w:r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55B0E891" w14:textId="77777777" w:rsidTr="00A2142E">
        <w:tc>
          <w:tcPr>
            <w:tcW w:w="4673" w:type="dxa"/>
          </w:tcPr>
          <w:p w14:paraId="0AEE1785" w14:textId="1E873382" w:rsidR="00CF7E55" w:rsidRPr="0095643A" w:rsidRDefault="00CF7E55" w:rsidP="008E3EB4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Commodity type (</w:t>
            </w:r>
            <w:r w:rsidR="008E3EB4" w:rsidRPr="0095643A">
              <w:rPr>
                <w:sz w:val="20"/>
                <w:szCs w:val="20"/>
              </w:rPr>
              <w:t xml:space="preserve">e.g. </w:t>
            </w:r>
            <w:r w:rsidRPr="0095643A">
              <w:rPr>
                <w:sz w:val="20"/>
                <w:szCs w:val="20"/>
              </w:rPr>
              <w:t>general cargo, DGR PAX (dangerous goods passengers flights OK), DGR CAO (dangerous goods on cargo flights only)</w:t>
            </w:r>
            <w:r w:rsidR="008E3EB4" w:rsidRPr="0095643A">
              <w:rPr>
                <w:sz w:val="20"/>
                <w:szCs w:val="20"/>
              </w:rPr>
              <w:t>)</w:t>
            </w:r>
          </w:p>
        </w:tc>
        <w:sdt>
          <w:sdtPr>
            <w:rPr>
              <w:sz w:val="20"/>
              <w:szCs w:val="20"/>
            </w:r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Pr="0095643A" w:rsidRDefault="00A2484C" w:rsidP="002A1C67">
      <w:pPr>
        <w:jc w:val="both"/>
        <w:rPr>
          <w:sz w:val="20"/>
          <w:szCs w:val="20"/>
        </w:rPr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5643A" w:rsidRDefault="00BE53F8" w:rsidP="002A1C67">
      <w:pPr>
        <w:keepNext/>
        <w:keepLines/>
        <w:spacing w:after="120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By ticking off the below </w:t>
      </w:r>
      <w:r w:rsidR="000121FB" w:rsidRPr="0095643A">
        <w:rPr>
          <w:b/>
          <w:bCs/>
          <w:sz w:val="20"/>
          <w:szCs w:val="20"/>
        </w:rPr>
        <w:t>boxes</w:t>
      </w:r>
      <w:r w:rsidRPr="0095643A">
        <w:rPr>
          <w:b/>
          <w:bCs/>
          <w:sz w:val="20"/>
          <w:szCs w:val="20"/>
        </w:rPr>
        <w:t>, the Bidder confirms:</w:t>
      </w:r>
    </w:p>
    <w:p w14:paraId="26E0D418" w14:textId="24F2F56C" w:rsidR="00BE53F8" w:rsidRPr="0095643A" w:rsidRDefault="00CE6685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Minimum validity of the </w:t>
      </w:r>
      <w:r w:rsidR="000121FB" w:rsidRPr="0095643A">
        <w:rPr>
          <w:sz w:val="20"/>
          <w:szCs w:val="20"/>
        </w:rPr>
        <w:t>offer</w:t>
      </w:r>
      <w:r w:rsidR="00BE53F8" w:rsidRPr="0095643A">
        <w:rPr>
          <w:sz w:val="20"/>
          <w:szCs w:val="20"/>
        </w:rPr>
        <w:t xml:space="preserve"> of 90 days as of the Closing Date</w:t>
      </w:r>
      <w:r w:rsidR="000121FB" w:rsidRPr="0095643A">
        <w:rPr>
          <w:sz w:val="20"/>
          <w:szCs w:val="20"/>
        </w:rPr>
        <w:t xml:space="preserve"> or as otherwise stipulated in the solicitation</w:t>
      </w:r>
      <w:r w:rsidR="00BE53F8" w:rsidRPr="0095643A">
        <w:rPr>
          <w:sz w:val="20"/>
          <w:szCs w:val="20"/>
        </w:rPr>
        <w:t>.</w:t>
      </w:r>
    </w:p>
    <w:p w14:paraId="1A355238" w14:textId="5B3D26FB" w:rsidR="00BE53F8" w:rsidRPr="0095643A" w:rsidRDefault="00CE6685" w:rsidP="000F0406">
      <w:pPr>
        <w:keepNext/>
        <w:keepLines/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 General Conditions of Contract.</w:t>
      </w:r>
    </w:p>
    <w:p w14:paraId="0A9FFC59" w14:textId="7DC80566" w:rsidR="00BE53F8" w:rsidRPr="0095643A" w:rsidRDefault="00CE6685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Acceptance of the </w:t>
      </w:r>
      <w:r w:rsidR="00D7673B" w:rsidRPr="0095643A">
        <w:rPr>
          <w:sz w:val="20"/>
          <w:szCs w:val="20"/>
        </w:rPr>
        <w:t xml:space="preserve">draft </w:t>
      </w:r>
      <w:r w:rsidR="00BE53F8" w:rsidRPr="0095643A">
        <w:rPr>
          <w:sz w:val="20"/>
          <w:szCs w:val="20"/>
        </w:rPr>
        <w:t>IAEA Contract / Blanket Purchase Agreement / Contract Purchase Agreement</w:t>
      </w:r>
      <w:r w:rsidR="000121FB" w:rsidRPr="0095643A">
        <w:rPr>
          <w:sz w:val="20"/>
          <w:szCs w:val="20"/>
        </w:rPr>
        <w:t xml:space="preserve">, </w:t>
      </w:r>
      <w:r w:rsidR="002A1C67" w:rsidRPr="0095643A">
        <w:rPr>
          <w:sz w:val="20"/>
          <w:szCs w:val="20"/>
        </w:rPr>
        <w:t>as</w:t>
      </w:r>
      <w:r w:rsidR="000121FB" w:rsidRPr="0095643A">
        <w:rPr>
          <w:sz w:val="20"/>
          <w:szCs w:val="20"/>
        </w:rPr>
        <w:t xml:space="preserve"> applicable</w:t>
      </w:r>
      <w:r w:rsidR="00756DEC" w:rsidRPr="0095643A">
        <w:rPr>
          <w:sz w:val="20"/>
          <w:szCs w:val="20"/>
        </w:rPr>
        <w:t>.</w:t>
      </w:r>
    </w:p>
    <w:p w14:paraId="046A526F" w14:textId="63FF2785" w:rsidR="00895509" w:rsidRPr="0095643A" w:rsidRDefault="00CE6685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95509" w:rsidRPr="0095643A">
        <w:rPr>
          <w:sz w:val="20"/>
          <w:szCs w:val="20"/>
        </w:rPr>
        <w:tab/>
        <w:t xml:space="preserve">Acceptance of the </w:t>
      </w:r>
      <w:hyperlink r:id="rId9" w:history="1">
        <w:r w:rsidR="002A1C67" w:rsidRPr="0095643A">
          <w:rPr>
            <w:rStyle w:val="Hyperlink"/>
            <w:sz w:val="20"/>
            <w:szCs w:val="20"/>
          </w:rPr>
          <w:t xml:space="preserve">IAEA </w:t>
        </w:r>
        <w:r w:rsidR="00895509" w:rsidRPr="0095643A">
          <w:rPr>
            <w:rStyle w:val="Hyperlink"/>
            <w:sz w:val="20"/>
            <w:szCs w:val="20"/>
          </w:rPr>
          <w:t>General Instructions to Bidders</w:t>
        </w:r>
      </w:hyperlink>
      <w:r w:rsidR="00895509" w:rsidRPr="0095643A">
        <w:rPr>
          <w:sz w:val="20"/>
          <w:szCs w:val="20"/>
        </w:rPr>
        <w:t>.</w:t>
      </w:r>
    </w:p>
    <w:p w14:paraId="4A21520D" w14:textId="70F82B9A" w:rsidR="00BE53F8" w:rsidRPr="0095643A" w:rsidRDefault="00CE6685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Warranty in accordance with IAEA General Conditions of Contract (minimum warranty period of twelve (12) months as of the date of acceptance of the goods)</w:t>
      </w:r>
      <w:r w:rsidR="000121FB" w:rsidRPr="0095643A">
        <w:rPr>
          <w:sz w:val="20"/>
          <w:szCs w:val="20"/>
        </w:rPr>
        <w:t xml:space="preserve"> AND/OR in accordance with the Specification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/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Statement of Work</w:t>
      </w:r>
      <w:r w:rsidR="00BE53F8" w:rsidRPr="0095643A">
        <w:rPr>
          <w:sz w:val="20"/>
          <w:szCs w:val="20"/>
        </w:rPr>
        <w:t>.</w:t>
      </w:r>
    </w:p>
    <w:p w14:paraId="7B559C7A" w14:textId="699D1955" w:rsidR="00BE53F8" w:rsidRPr="0095643A" w:rsidRDefault="00CE6685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IAEA’s payment terms</w:t>
      </w:r>
      <w:r w:rsidR="000121FB" w:rsidRPr="0095643A">
        <w:rPr>
          <w:sz w:val="20"/>
          <w:szCs w:val="20"/>
        </w:rPr>
        <w:t xml:space="preserve"> – </w:t>
      </w:r>
      <w:r w:rsidR="00C96E12" w:rsidRPr="0095643A">
        <w:rPr>
          <w:sz w:val="20"/>
          <w:szCs w:val="20"/>
        </w:rPr>
        <w:t>Bank transfer, n</w:t>
      </w:r>
      <w:r w:rsidR="006558A9" w:rsidRPr="0095643A">
        <w:rPr>
          <w:sz w:val="20"/>
          <w:szCs w:val="20"/>
        </w:rPr>
        <w:t>et 30 days after acceptance</w:t>
      </w:r>
      <w:r w:rsidR="007A7F26" w:rsidRPr="0095643A">
        <w:rPr>
          <w:sz w:val="20"/>
          <w:szCs w:val="20"/>
        </w:rPr>
        <w:t xml:space="preserve"> of the invoice and </w:t>
      </w:r>
      <w:r w:rsidR="00376285" w:rsidRPr="0095643A">
        <w:rPr>
          <w:sz w:val="20"/>
          <w:szCs w:val="20"/>
        </w:rPr>
        <w:t>acceptance of delivery</w:t>
      </w:r>
      <w:r w:rsidR="00E06A26" w:rsidRPr="0095643A">
        <w:rPr>
          <w:sz w:val="20"/>
          <w:szCs w:val="20"/>
        </w:rPr>
        <w:t>/completion</w:t>
      </w:r>
      <w:r w:rsidR="006558A9" w:rsidRPr="0095643A">
        <w:rPr>
          <w:sz w:val="20"/>
          <w:szCs w:val="20"/>
        </w:rPr>
        <w:t>. The IAEA will not provide any advance payments or payments by letter of credit.</w:t>
      </w:r>
    </w:p>
    <w:p w14:paraId="1E60F9C5" w14:textId="4E9C097C" w:rsidR="00BE53F8" w:rsidRPr="0095643A" w:rsidRDefault="00CE6685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Adherence to the </w:t>
      </w:r>
      <w:hyperlink r:id="rId10" w:history="1">
        <w:r w:rsidR="00BE53F8" w:rsidRPr="0095643A">
          <w:rPr>
            <w:rStyle w:val="Hyperlink"/>
            <w:sz w:val="20"/>
            <w:szCs w:val="20"/>
          </w:rPr>
          <w:t>United Nations Supplier Code of Conduct</w:t>
        </w:r>
      </w:hyperlink>
      <w:r w:rsidR="00BE53F8" w:rsidRPr="0095643A">
        <w:rPr>
          <w:sz w:val="20"/>
          <w:szCs w:val="20"/>
        </w:rPr>
        <w:t xml:space="preserve"> and any other ethical requirements as may be set forth in the </w:t>
      </w:r>
      <w:r w:rsidR="000121FB" w:rsidRPr="0095643A">
        <w:rPr>
          <w:sz w:val="20"/>
          <w:szCs w:val="20"/>
        </w:rPr>
        <w:t>s</w:t>
      </w:r>
      <w:r w:rsidR="00BE53F8" w:rsidRPr="0095643A">
        <w:rPr>
          <w:sz w:val="20"/>
          <w:szCs w:val="20"/>
        </w:rPr>
        <w:t>olicitation and/or contractual documents</w:t>
      </w:r>
      <w:r w:rsidR="000121FB" w:rsidRPr="0095643A">
        <w:rPr>
          <w:sz w:val="20"/>
          <w:szCs w:val="20"/>
        </w:rPr>
        <w:t xml:space="preserve"> and that the Bidder shall m</w:t>
      </w:r>
      <w:r w:rsidR="00BE53F8" w:rsidRPr="0095643A">
        <w:rPr>
          <w:sz w:val="20"/>
          <w:szCs w:val="20"/>
        </w:rPr>
        <w:t>aint</w:t>
      </w:r>
      <w:r w:rsidR="000121FB" w:rsidRPr="0095643A">
        <w:rPr>
          <w:sz w:val="20"/>
          <w:szCs w:val="20"/>
        </w:rPr>
        <w:t>ain</w:t>
      </w:r>
      <w:r w:rsidR="00BE53F8" w:rsidRPr="0095643A">
        <w:rPr>
          <w:sz w:val="20"/>
          <w:szCs w:val="20"/>
        </w:rPr>
        <w:t xml:space="preserve"> the highest standard </w:t>
      </w:r>
      <w:r w:rsidR="000121FB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>f ethics at all times.</w:t>
      </w:r>
    </w:p>
    <w:p w14:paraId="75BC5E64" w14:textId="280B192D" w:rsidR="00F21CC3" w:rsidRPr="0095643A" w:rsidRDefault="00CE6685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</w:t>
      </w:r>
      <w:r w:rsidR="00F21CC3" w:rsidRPr="0095643A">
        <w:rPr>
          <w:sz w:val="20"/>
          <w:szCs w:val="20"/>
        </w:rPr>
        <w:t xml:space="preserve">o the best of </w:t>
      </w:r>
      <w:r w:rsidR="000121FB" w:rsidRPr="0095643A">
        <w:rPr>
          <w:sz w:val="20"/>
          <w:szCs w:val="20"/>
        </w:rPr>
        <w:t>the Bidder’s</w:t>
      </w:r>
      <w:r w:rsidR="00F21CC3" w:rsidRPr="0095643A">
        <w:rPr>
          <w:sz w:val="20"/>
          <w:szCs w:val="20"/>
        </w:rPr>
        <w:t xml:space="preserve"> knowledge, </w:t>
      </w:r>
      <w:r w:rsidR="000121FB" w:rsidRPr="0095643A">
        <w:rPr>
          <w:sz w:val="20"/>
          <w:szCs w:val="20"/>
        </w:rPr>
        <w:t xml:space="preserve">the Bidder and </w:t>
      </w:r>
      <w:r w:rsidR="00F21CC3" w:rsidRPr="0095643A">
        <w:rPr>
          <w:sz w:val="20"/>
          <w:szCs w:val="20"/>
        </w:rPr>
        <w:t xml:space="preserve">persons having powers of representation, decision-making or control over the company, or members of </w:t>
      </w:r>
      <w:r w:rsidR="000121FB" w:rsidRPr="0095643A">
        <w:rPr>
          <w:sz w:val="20"/>
          <w:szCs w:val="20"/>
        </w:rPr>
        <w:t>their</w:t>
      </w:r>
      <w:r w:rsidR="00F21CC3" w:rsidRPr="0095643A">
        <w:rPr>
          <w:sz w:val="20"/>
          <w:szCs w:val="20"/>
        </w:rPr>
        <w:t xml:space="preserve"> administrative, management or supervisory bodies</w:t>
      </w:r>
      <w:r w:rsidR="007C310C" w:rsidRPr="0095643A">
        <w:rPr>
          <w:sz w:val="20"/>
          <w:szCs w:val="20"/>
        </w:rPr>
        <w:t>:</w:t>
      </w:r>
    </w:p>
    <w:p w14:paraId="0DAA4D0F" w14:textId="55247527" w:rsidR="00F21CC3" w:rsidRPr="0095643A" w:rsidRDefault="00CE6685" w:rsidP="000F0406">
      <w:pPr>
        <w:spacing w:after="80" w:line="240" w:lineRule="auto"/>
        <w:ind w:firstLine="720"/>
        <w:jc w:val="both"/>
        <w:rPr>
          <w:sz w:val="20"/>
          <w:szCs w:val="20"/>
        </w:rPr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F21CC3" w:rsidRPr="0095643A">
        <w:t xml:space="preserve"> </w:t>
      </w:r>
      <w:r w:rsidR="00F21CC3" w:rsidRPr="0095643A">
        <w:tab/>
      </w:r>
      <w:r w:rsidR="00F21CC3" w:rsidRPr="0095643A">
        <w:rPr>
          <w:sz w:val="20"/>
          <w:szCs w:val="20"/>
        </w:rPr>
        <w:t>Are not in any of the United Nations organizations</w:t>
      </w:r>
      <w:r w:rsidR="00E55363" w:rsidRPr="0095643A">
        <w:rPr>
          <w:sz w:val="20"/>
          <w:szCs w:val="20"/>
        </w:rPr>
        <w:t>’</w:t>
      </w:r>
      <w:r w:rsidR="00F21CC3" w:rsidRPr="0095643A">
        <w:rPr>
          <w:sz w:val="20"/>
          <w:szCs w:val="20"/>
        </w:rPr>
        <w:t xml:space="preserve"> </w:t>
      </w:r>
      <w:r w:rsidR="00E55363" w:rsidRPr="0095643A">
        <w:rPr>
          <w:sz w:val="20"/>
          <w:szCs w:val="20"/>
        </w:rPr>
        <w:t>ineligible vendor lists</w:t>
      </w:r>
      <w:r w:rsidR="00F21CC3" w:rsidRPr="0095643A">
        <w:rPr>
          <w:sz w:val="20"/>
          <w:szCs w:val="20"/>
        </w:rPr>
        <w:t>.</w:t>
      </w:r>
    </w:p>
    <w:p w14:paraId="5789092B" w14:textId="77777777" w:rsidR="0095643A" w:rsidRPr="0095643A" w:rsidRDefault="00CE6685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 xml:space="preserve"> </w:t>
      </w:r>
      <w:r w:rsidR="00F21CC3" w:rsidRPr="0095643A">
        <w:rPr>
          <w:sz w:val="20"/>
          <w:szCs w:val="20"/>
        </w:rPr>
        <w:tab/>
        <w:t xml:space="preserve">Have </w:t>
      </w:r>
      <w:r w:rsidR="000121FB" w:rsidRPr="0095643A">
        <w:rPr>
          <w:sz w:val="20"/>
          <w:szCs w:val="20"/>
        </w:rPr>
        <w:t xml:space="preserve">not </w:t>
      </w:r>
      <w:r w:rsidR="00F21CC3" w:rsidRPr="0095643A">
        <w:rPr>
          <w:sz w:val="20"/>
          <w:szCs w:val="20"/>
        </w:rPr>
        <w:t>been subject of a final judgement or a final administrative decision</w:t>
      </w:r>
      <w:r w:rsidR="002A1C67" w:rsidRPr="0095643A">
        <w:rPr>
          <w:sz w:val="20"/>
          <w:szCs w:val="20"/>
        </w:rPr>
        <w:t>.</w:t>
      </w:r>
    </w:p>
    <w:p w14:paraId="3F3197BB" w14:textId="4E1C2819" w:rsidR="0095643A" w:rsidRPr="0095643A" w:rsidRDefault="00CE6685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0180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43A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5643A" w:rsidRPr="0095643A">
        <w:rPr>
          <w:sz w:val="20"/>
          <w:szCs w:val="20"/>
        </w:rPr>
        <w:tab/>
        <w:t xml:space="preserve">Have </w:t>
      </w:r>
      <w:r w:rsidR="003B7EF3">
        <w:rPr>
          <w:sz w:val="20"/>
          <w:szCs w:val="20"/>
        </w:rPr>
        <w:t xml:space="preserve">not </w:t>
      </w:r>
      <w:r w:rsidR="0095643A" w:rsidRPr="0095643A">
        <w:rPr>
          <w:sz w:val="20"/>
          <w:szCs w:val="20"/>
        </w:rPr>
        <w:t xml:space="preserve">been in one of the following exclusion situations: </w:t>
      </w:r>
    </w:p>
    <w:p w14:paraId="6C96A3FE" w14:textId="0E42A2BB" w:rsid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  <w:r w:rsidRPr="0095643A">
        <w:rPr>
          <w:rFonts w:eastAsia="Times New Roman"/>
          <w:sz w:val="20"/>
          <w:szCs w:val="20"/>
        </w:rPr>
        <w:t>a) Bankruptcy, insolvency or winding up procedures; b) breach of obligations relating to the payment of taxes or social security contributions; c) grave professional misconduct, including mis representation; d) fraud; e) corruption; f) conduct related to a criminal organisation; g) money laundering or terrorist financing; h) terrorist offences or offences linked to terrorist activities; i) child labour and other trafficking in human beings; j) irregularity; k) creating a shell company; l) being a shell company.</w:t>
      </w:r>
    </w:p>
    <w:p w14:paraId="2D699BCE" w14:textId="77777777" w:rsidR="0095643A" w:rsidRP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</w:p>
    <w:p w14:paraId="095AC161" w14:textId="77E97109" w:rsidR="00BE53F8" w:rsidRPr="0095643A" w:rsidRDefault="00CE6685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BE53F8" w:rsidRPr="0095643A">
        <w:t xml:space="preserve"> </w:t>
      </w:r>
      <w:r w:rsidR="00BE53F8" w:rsidRPr="0095643A">
        <w:tab/>
      </w:r>
      <w:r w:rsidR="000121FB" w:rsidRPr="0095643A">
        <w:rPr>
          <w:sz w:val="20"/>
          <w:szCs w:val="20"/>
        </w:rPr>
        <w:t xml:space="preserve">The </w:t>
      </w:r>
      <w:r w:rsidR="00BE53F8" w:rsidRPr="0095643A">
        <w:rPr>
          <w:sz w:val="20"/>
          <w:szCs w:val="20"/>
        </w:rPr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Pr="0095643A" w:rsidRDefault="00CE6685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Adequate financial resources to provide the work and/or provide the goods under the </w:t>
      </w:r>
      <w:r w:rsidR="00530A91" w:rsidRPr="0095643A">
        <w:rPr>
          <w:sz w:val="20"/>
          <w:szCs w:val="20"/>
        </w:rPr>
        <w:t>P</w:t>
      </w:r>
      <w:r w:rsidR="00BE53F8" w:rsidRPr="0095643A">
        <w:rPr>
          <w:sz w:val="20"/>
          <w:szCs w:val="20"/>
        </w:rPr>
        <w:t xml:space="preserve">urchase </w:t>
      </w:r>
      <w:r w:rsidR="00530A91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 xml:space="preserve">rder </w:t>
      </w:r>
      <w:r w:rsidR="00756DEC" w:rsidRPr="0095643A">
        <w:rPr>
          <w:sz w:val="20"/>
          <w:szCs w:val="20"/>
        </w:rPr>
        <w:t xml:space="preserve">/ </w:t>
      </w:r>
      <w:r w:rsidR="00530A91" w:rsidRPr="0095643A">
        <w:rPr>
          <w:sz w:val="20"/>
          <w:szCs w:val="20"/>
        </w:rPr>
        <w:t>C</w:t>
      </w:r>
      <w:r w:rsidR="00756DEC" w:rsidRPr="0095643A">
        <w:rPr>
          <w:sz w:val="20"/>
          <w:szCs w:val="20"/>
        </w:rPr>
        <w:t xml:space="preserve">ontract / </w:t>
      </w:r>
      <w:r w:rsidR="00530A91" w:rsidRPr="0095643A">
        <w:rPr>
          <w:sz w:val="20"/>
          <w:szCs w:val="20"/>
        </w:rPr>
        <w:t>A</w:t>
      </w:r>
      <w:r w:rsidR="00756DEC" w:rsidRPr="0095643A">
        <w:rPr>
          <w:sz w:val="20"/>
          <w:szCs w:val="20"/>
        </w:rPr>
        <w:t xml:space="preserve">greement </w:t>
      </w:r>
      <w:r w:rsidR="00BE53F8" w:rsidRPr="0095643A">
        <w:rPr>
          <w:sz w:val="20"/>
          <w:szCs w:val="20"/>
        </w:rPr>
        <w:t>(in the event of award)</w:t>
      </w:r>
      <w:r w:rsidR="00756DEC" w:rsidRPr="0095643A">
        <w:rPr>
          <w:sz w:val="20"/>
          <w:szCs w:val="20"/>
        </w:rPr>
        <w:t>.</w:t>
      </w:r>
    </w:p>
    <w:p w14:paraId="54B10A4D" w14:textId="29D95502" w:rsidR="00BE53F8" w:rsidRPr="0095643A" w:rsidRDefault="00CE6685" w:rsidP="000F0406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a</w:t>
      </w:r>
      <w:r w:rsidR="00BE53F8" w:rsidRPr="0095643A">
        <w:rPr>
          <w:sz w:val="20"/>
          <w:szCs w:val="20"/>
        </w:rPr>
        <w:t>ll applicable licenses to operate</w:t>
      </w:r>
      <w:r w:rsidR="00756DEC" w:rsidRPr="0095643A">
        <w:rPr>
          <w:sz w:val="20"/>
          <w:szCs w:val="20"/>
        </w:rPr>
        <w:t>.</w:t>
      </w:r>
    </w:p>
    <w:p w14:paraId="26E50E35" w14:textId="03EF1D42" w:rsidR="00BE53F8" w:rsidRPr="0095643A" w:rsidRDefault="00CE6685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t</w:t>
      </w:r>
      <w:r w:rsidR="00BE53F8" w:rsidRPr="0095643A">
        <w:rPr>
          <w:sz w:val="20"/>
          <w:szCs w:val="20"/>
        </w:rPr>
        <w:t xml:space="preserve">he required organization, </w:t>
      </w:r>
      <w:r w:rsidR="00C06C87" w:rsidRPr="0095643A">
        <w:rPr>
          <w:sz w:val="20"/>
          <w:szCs w:val="20"/>
        </w:rPr>
        <w:t>accounting and operational controls</w:t>
      </w:r>
      <w:r w:rsidR="004A0A42" w:rsidRPr="0095643A">
        <w:rPr>
          <w:sz w:val="20"/>
          <w:szCs w:val="20"/>
        </w:rPr>
        <w:t xml:space="preserve"> and</w:t>
      </w:r>
      <w:r w:rsidR="00C06C87" w:rsidRPr="0095643A">
        <w:rPr>
          <w:sz w:val="20"/>
          <w:szCs w:val="20"/>
        </w:rPr>
        <w:t xml:space="preserve"> appropriate insurance(s)</w:t>
      </w:r>
      <w:r w:rsidR="00756DEC" w:rsidRPr="0095643A">
        <w:rPr>
          <w:sz w:val="20"/>
          <w:szCs w:val="20"/>
        </w:rPr>
        <w:t>.</w:t>
      </w:r>
    </w:p>
    <w:p w14:paraId="3C5EBFC0" w14:textId="01107DC8" w:rsidR="00BE53F8" w:rsidRPr="0095643A" w:rsidRDefault="00CE6685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The t</w:t>
      </w:r>
      <w:r w:rsidR="00BE53F8" w:rsidRPr="0095643A">
        <w:rPr>
          <w:sz w:val="20"/>
          <w:szCs w:val="20"/>
        </w:rPr>
        <w:t>echnical experience of the staff, equipment used, facilities and production capacity as necessary for the services/work</w:t>
      </w:r>
      <w:r w:rsidR="00C06C87" w:rsidRPr="0095643A">
        <w:rPr>
          <w:sz w:val="20"/>
          <w:szCs w:val="20"/>
        </w:rPr>
        <w:t xml:space="preserve">, </w:t>
      </w:r>
      <w:r w:rsidR="00BE53F8" w:rsidRPr="0095643A">
        <w:rPr>
          <w:sz w:val="20"/>
          <w:szCs w:val="20"/>
        </w:rPr>
        <w:t>if applicable.</w:t>
      </w:r>
    </w:p>
    <w:p w14:paraId="3C334FA0" w14:textId="3F6F30A4" w:rsidR="000121FB" w:rsidRPr="0095643A" w:rsidRDefault="00CE6685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06C87" w:rsidRPr="0095643A">
        <w:rPr>
          <w:sz w:val="20"/>
          <w:szCs w:val="20"/>
        </w:rPr>
        <w:t xml:space="preserve"> </w:t>
      </w:r>
      <w:r w:rsidR="00C06C87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satisfactory performance record</w:t>
      </w:r>
      <w:r w:rsidR="00C06C87" w:rsidRPr="0095643A">
        <w:rPr>
          <w:sz w:val="20"/>
          <w:szCs w:val="20"/>
        </w:rPr>
        <w:t>s (evidence included in the offer as per solicitation requirements, if applicable).</w:t>
      </w:r>
    </w:p>
    <w:p w14:paraId="37EADF55" w14:textId="77777777" w:rsidR="00EE4960" w:rsidRPr="0095643A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Pr="0095643A" w:rsidRDefault="002A1C67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In case that the Bidder cannot certify any of the above points please provide comments/justification below</w:t>
      </w:r>
      <w:r w:rsidR="00F238F9" w:rsidRPr="0095643A">
        <w:rPr>
          <w:b/>
          <w:bCs/>
          <w:sz w:val="20"/>
          <w:szCs w:val="20"/>
        </w:rPr>
        <w:t xml:space="preserve"> and </w:t>
      </w:r>
      <w:r w:rsidR="00DD79C3" w:rsidRPr="0095643A">
        <w:rPr>
          <w:b/>
          <w:bCs/>
          <w:sz w:val="20"/>
          <w:szCs w:val="20"/>
        </w:rPr>
        <w:t xml:space="preserve">provide, as part of the offer, </w:t>
      </w:r>
      <w:r w:rsidR="00F238F9" w:rsidRPr="0095643A">
        <w:rPr>
          <w:b/>
          <w:bCs/>
          <w:sz w:val="20"/>
          <w:szCs w:val="20"/>
        </w:rPr>
        <w:t>any relevant supporting documentation if applicable.</w:t>
      </w:r>
      <w:r w:rsidR="003662EE" w:rsidRPr="0095643A">
        <w:rPr>
          <w:b/>
          <w:bCs/>
          <w:sz w:val="20"/>
          <w:szCs w:val="20"/>
        </w:rPr>
        <w:t xml:space="preserve"> </w:t>
      </w:r>
    </w:p>
    <w:p w14:paraId="6997EAEB" w14:textId="727C8E1F" w:rsidR="00895509" w:rsidRPr="0095643A" w:rsidRDefault="003662EE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Any deviations </w:t>
      </w:r>
      <w:r w:rsidR="00926BAF" w:rsidRPr="0095643A">
        <w:rPr>
          <w:b/>
          <w:bCs/>
          <w:sz w:val="20"/>
          <w:szCs w:val="20"/>
        </w:rPr>
        <w:t xml:space="preserve">or non-compliance </w:t>
      </w:r>
      <w:r w:rsidR="006B09AA" w:rsidRPr="0095643A">
        <w:rPr>
          <w:b/>
          <w:bCs/>
          <w:sz w:val="20"/>
          <w:szCs w:val="20"/>
        </w:rPr>
        <w:t>with any of the above may</w:t>
      </w:r>
      <w:r w:rsidR="00926BAF" w:rsidRPr="0095643A">
        <w:rPr>
          <w:b/>
          <w:bCs/>
          <w:sz w:val="20"/>
          <w:szCs w:val="20"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:rsidRPr="0095643A" w14:paraId="3011C33A" w14:textId="77777777" w:rsidTr="00270229">
        <w:trPr>
          <w:trHeight w:val="1263"/>
        </w:trPr>
        <w:sdt>
          <w:sdtPr>
            <w:rPr>
              <w:sz w:val="20"/>
              <w:szCs w:val="20"/>
            </w:r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95643A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  <w:sz w:val="20"/>
          <w:szCs w:val="20"/>
        </w:rPr>
      </w:pPr>
    </w:p>
    <w:sectPr w:rsidR="00F85B26" w:rsidRPr="0095643A" w:rsidSect="0095643A">
      <w:headerReference w:type="default" r:id="rId11"/>
      <w:pgSz w:w="11906" w:h="16838"/>
      <w:pgMar w:top="284" w:right="1274" w:bottom="426" w:left="1134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C1263" w14:textId="77777777" w:rsidR="00277281" w:rsidRDefault="00277281" w:rsidP="00A2484C">
      <w:pPr>
        <w:spacing w:after="0" w:line="240" w:lineRule="auto"/>
      </w:pPr>
      <w:r>
        <w:separator/>
      </w:r>
    </w:p>
  </w:endnote>
  <w:endnote w:type="continuationSeparator" w:id="0">
    <w:p w14:paraId="75D001F5" w14:textId="77777777" w:rsidR="00277281" w:rsidRDefault="00277281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6AA4" w14:textId="77777777" w:rsidR="00277281" w:rsidRDefault="00277281" w:rsidP="00A2484C">
      <w:pPr>
        <w:spacing w:after="0" w:line="240" w:lineRule="auto"/>
      </w:pPr>
      <w:r>
        <w:separator/>
      </w:r>
    </w:p>
  </w:footnote>
  <w:footnote w:type="continuationSeparator" w:id="0">
    <w:p w14:paraId="0CA9F3E6" w14:textId="77777777" w:rsidR="00277281" w:rsidRDefault="00277281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CE6685">
          <w:fldChar w:fldCharType="begin"/>
        </w:r>
        <w:r w:rsidR="00CE6685">
          <w:instrText xml:space="preserve"> NUMPAGES  </w:instrText>
        </w:r>
        <w:r w:rsidR="00CE6685">
          <w:fldChar w:fldCharType="separate"/>
        </w:r>
        <w:r w:rsidR="00A2484C" w:rsidRPr="000F0406">
          <w:rPr>
            <w:noProof/>
          </w:rPr>
          <w:t>2</w:t>
        </w:r>
        <w:r w:rsidR="00CE6685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2038F"/>
    <w:multiLevelType w:val="hybridMultilevel"/>
    <w:tmpl w:val="5146622A"/>
    <w:lvl w:ilvl="0" w:tplc="72E648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5A06F0C"/>
    <w:multiLevelType w:val="hybridMultilevel"/>
    <w:tmpl w:val="BE6E2EA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D412E2"/>
    <w:multiLevelType w:val="hybridMultilevel"/>
    <w:tmpl w:val="52E2052C"/>
    <w:lvl w:ilvl="0" w:tplc="BA061822">
      <w:start w:val="1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674894">
    <w:abstractNumId w:val="3"/>
  </w:num>
  <w:num w:numId="2" w16cid:durableId="1580408679">
    <w:abstractNumId w:val="2"/>
  </w:num>
  <w:num w:numId="3" w16cid:durableId="111432858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281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P8xHeV8p5s0fy7uA+kBKZR/ooIcq7iI+sgYlbFhOzvxJZZRXKI8oJLzg74e573hxc9oLZCf4AOAFUj3mpphUw==" w:salt="tYAsUXDOrNIm1mcU5WhPG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77281"/>
    <w:rsid w:val="00297D7D"/>
    <w:rsid w:val="002A1C67"/>
    <w:rsid w:val="00302B44"/>
    <w:rsid w:val="003075F6"/>
    <w:rsid w:val="0032513E"/>
    <w:rsid w:val="003514EF"/>
    <w:rsid w:val="00365E29"/>
    <w:rsid w:val="003662EE"/>
    <w:rsid w:val="00373BEE"/>
    <w:rsid w:val="00376285"/>
    <w:rsid w:val="003B7EF3"/>
    <w:rsid w:val="00420DEE"/>
    <w:rsid w:val="00443CEE"/>
    <w:rsid w:val="00474672"/>
    <w:rsid w:val="00486435"/>
    <w:rsid w:val="004A0A42"/>
    <w:rsid w:val="00516ABB"/>
    <w:rsid w:val="0052440F"/>
    <w:rsid w:val="00530A91"/>
    <w:rsid w:val="00532B05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7523"/>
    <w:rsid w:val="00926BAF"/>
    <w:rsid w:val="00927E4C"/>
    <w:rsid w:val="0095643A"/>
    <w:rsid w:val="0097370F"/>
    <w:rsid w:val="00980A5F"/>
    <w:rsid w:val="00981024"/>
    <w:rsid w:val="009A42D6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AB42D4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E6685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21B92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  <w:style w:type="paragraph" w:styleId="Revision">
    <w:name w:val="Revision"/>
    <w:hidden/>
    <w:uiPriority w:val="99"/>
    <w:semiHidden/>
    <w:rsid w:val="00956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8331CD"/>
    <w:rsid w:val="00894842"/>
    <w:rsid w:val="00A83D7B"/>
    <w:rsid w:val="00D9337D"/>
    <w:rsid w:val="00E7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GOLOVKOV, Yury</cp:lastModifiedBy>
  <cp:revision>3</cp:revision>
  <cp:lastPrinted>2022-07-04T08:29:00Z</cp:lastPrinted>
  <dcterms:created xsi:type="dcterms:W3CDTF">2023-10-31T09:53:00Z</dcterms:created>
  <dcterms:modified xsi:type="dcterms:W3CDTF">2024-09-24T13:41:00Z</dcterms:modified>
</cp:coreProperties>
</file>