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336BD" w14:textId="5BD77668" w:rsidR="008A71FE" w:rsidRPr="009C781F" w:rsidRDefault="00022F25" w:rsidP="00EC5F0E">
      <w:pPr>
        <w:jc w:val="center"/>
        <w:rPr>
          <w:b/>
          <w:bCs/>
          <w:u w:val="single"/>
        </w:rPr>
      </w:pPr>
      <w:r w:rsidRPr="009C781F">
        <w:rPr>
          <w:b/>
          <w:bCs/>
          <w:u w:val="single"/>
        </w:rPr>
        <w:t>Annex A-Technical Specifications Stationary Kits</w:t>
      </w:r>
    </w:p>
    <w:tbl>
      <w:tblPr>
        <w:tblStyle w:val="TableGrid"/>
        <w:tblW w:w="9985" w:type="dxa"/>
        <w:tblLook w:val="04A0" w:firstRow="1" w:lastRow="0" w:firstColumn="1" w:lastColumn="0" w:noHBand="0" w:noVBand="1"/>
      </w:tblPr>
      <w:tblGrid>
        <w:gridCol w:w="985"/>
        <w:gridCol w:w="1710"/>
        <w:gridCol w:w="7290"/>
      </w:tblGrid>
      <w:tr w:rsidR="00022F25" w14:paraId="257BB07E" w14:textId="77777777" w:rsidTr="00FC0164">
        <w:trPr>
          <w:trHeight w:val="620"/>
        </w:trPr>
        <w:tc>
          <w:tcPr>
            <w:tcW w:w="985" w:type="dxa"/>
            <w:vAlign w:val="center"/>
          </w:tcPr>
          <w:p w14:paraId="6BBD708A" w14:textId="2F81934A" w:rsidR="00022F25" w:rsidRPr="009C781F" w:rsidRDefault="00022F25">
            <w:pPr>
              <w:rPr>
                <w:b/>
                <w:bCs/>
              </w:rPr>
            </w:pPr>
            <w:r w:rsidRPr="009C781F">
              <w:rPr>
                <w:b/>
                <w:bCs/>
              </w:rPr>
              <w:t>Item#</w:t>
            </w:r>
          </w:p>
        </w:tc>
        <w:tc>
          <w:tcPr>
            <w:tcW w:w="1710" w:type="dxa"/>
            <w:vAlign w:val="center"/>
          </w:tcPr>
          <w:p w14:paraId="5D9347DB" w14:textId="203B41D4" w:rsidR="00022F25" w:rsidRPr="009C781F" w:rsidRDefault="00022F25">
            <w:pPr>
              <w:rPr>
                <w:b/>
                <w:bCs/>
              </w:rPr>
            </w:pPr>
            <w:r w:rsidRPr="009C781F">
              <w:rPr>
                <w:b/>
                <w:bCs/>
              </w:rPr>
              <w:t xml:space="preserve">Item </w:t>
            </w:r>
          </w:p>
        </w:tc>
        <w:tc>
          <w:tcPr>
            <w:tcW w:w="7290" w:type="dxa"/>
            <w:vAlign w:val="center"/>
          </w:tcPr>
          <w:p w14:paraId="763881C9" w14:textId="40F88953" w:rsidR="00022F25" w:rsidRPr="009C781F" w:rsidRDefault="00022F25">
            <w:pPr>
              <w:rPr>
                <w:b/>
                <w:bCs/>
              </w:rPr>
            </w:pPr>
            <w:r w:rsidRPr="009C781F">
              <w:rPr>
                <w:b/>
                <w:bCs/>
              </w:rPr>
              <w:t xml:space="preserve">Technical Description </w:t>
            </w:r>
          </w:p>
        </w:tc>
      </w:tr>
      <w:tr w:rsidR="00022F25" w14:paraId="52A54143" w14:textId="77777777" w:rsidTr="001F2A4C">
        <w:trPr>
          <w:trHeight w:val="1151"/>
        </w:trPr>
        <w:tc>
          <w:tcPr>
            <w:tcW w:w="985" w:type="dxa"/>
            <w:vAlign w:val="center"/>
          </w:tcPr>
          <w:p w14:paraId="718382FF" w14:textId="2A6F4EF8" w:rsidR="00022F25" w:rsidRPr="00022F25" w:rsidRDefault="00022F25" w:rsidP="00022F25">
            <w:pPr>
              <w:jc w:val="center"/>
              <w:rPr>
                <w:sz w:val="20"/>
                <w:szCs w:val="20"/>
              </w:rPr>
            </w:pPr>
            <w:r w:rsidRPr="00022F25">
              <w:rPr>
                <w:sz w:val="20"/>
                <w:szCs w:val="20"/>
              </w:rPr>
              <w:t>1</w:t>
            </w:r>
          </w:p>
        </w:tc>
        <w:tc>
          <w:tcPr>
            <w:tcW w:w="1710" w:type="dxa"/>
            <w:vAlign w:val="center"/>
          </w:tcPr>
          <w:p w14:paraId="6AAC6F39" w14:textId="77777777" w:rsidR="00022F25" w:rsidRPr="00022F25" w:rsidRDefault="00022F25" w:rsidP="00D827E3">
            <w:pPr>
              <w:bidi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F25">
              <w:rPr>
                <w:rFonts w:eastAsia="Times New Roman" w:cstheme="minorHAnsi"/>
                <w:sz w:val="20"/>
                <w:szCs w:val="20"/>
                <w:rtl/>
              </w:rPr>
              <w:t>دفتر عربي</w:t>
            </w:r>
          </w:p>
          <w:p w14:paraId="5D4571D0" w14:textId="41A1ACD0" w:rsidR="00022F25" w:rsidRPr="00022F25" w:rsidRDefault="00022F25" w:rsidP="00D827E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22F25">
              <w:rPr>
                <w:rFonts w:eastAsia="Times New Roman" w:cstheme="minorHAnsi"/>
                <w:sz w:val="20"/>
                <w:szCs w:val="20"/>
              </w:rPr>
              <w:t>Arabic-Writing Notebook</w:t>
            </w:r>
            <w:r w:rsidR="00AB12DF">
              <w:rPr>
                <w:rFonts w:eastAsia="Times New Roman" w:cstheme="minorHAnsi"/>
                <w:sz w:val="20"/>
                <w:szCs w:val="20"/>
              </w:rPr>
              <w:t xml:space="preserve"> (1 PC)</w:t>
            </w:r>
          </w:p>
        </w:tc>
        <w:tc>
          <w:tcPr>
            <w:tcW w:w="7290" w:type="dxa"/>
            <w:vAlign w:val="center"/>
          </w:tcPr>
          <w:p w14:paraId="4DF960E4" w14:textId="29A0936A" w:rsidR="00022F25" w:rsidRPr="00F066AE" w:rsidRDefault="00022F25" w:rsidP="001F2A4C">
            <w:pPr>
              <w:bidi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F066AE">
              <w:rPr>
                <w:rFonts w:eastAsia="Times New Roman" w:cstheme="minorHAnsi"/>
                <w:sz w:val="20"/>
                <w:szCs w:val="20"/>
                <w:rtl/>
              </w:rPr>
              <w:t xml:space="preserve">دفتر جامعي راصور 100 ورقة </w:t>
            </w:r>
            <w:r w:rsidRPr="00F066AE">
              <w:rPr>
                <w:rFonts w:eastAsia="Times New Roman" w:cstheme="minorHAnsi"/>
                <w:sz w:val="20"/>
                <w:szCs w:val="20"/>
              </w:rPr>
              <w:t>A5</w:t>
            </w:r>
            <w:r w:rsidRPr="00F066AE">
              <w:rPr>
                <w:rFonts w:eastAsia="Times New Roman" w:cstheme="minorHAnsi"/>
                <w:sz w:val="20"/>
                <w:szCs w:val="20"/>
                <w:rtl/>
              </w:rPr>
              <w:t xml:space="preserve"> قياس 23×16 - راصور –</w:t>
            </w:r>
            <w:r w:rsidRPr="00F066AE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 w:rsidRPr="00F066AE">
              <w:rPr>
                <w:rFonts w:eastAsia="Times New Roman" w:cstheme="minorHAnsi"/>
                <w:color w:val="000000" w:themeColor="text1"/>
                <w:sz w:val="20"/>
                <w:szCs w:val="20"/>
                <w:rtl/>
              </w:rPr>
              <w:t xml:space="preserve">غراماج 70 غلاف </w:t>
            </w:r>
            <w:r w:rsidRPr="00F066AE">
              <w:rPr>
                <w:rFonts w:eastAsia="Times New Roman" w:cstheme="minorHAnsi"/>
                <w:sz w:val="20"/>
                <w:szCs w:val="20"/>
                <w:rtl/>
              </w:rPr>
              <w:t xml:space="preserve">بلاستيك، أسطر منقطة، جودة الورق، أبيض ممتاز </w:t>
            </w:r>
          </w:p>
          <w:p w14:paraId="7306DA2D" w14:textId="77777777" w:rsidR="00022F25" w:rsidRPr="00F066AE" w:rsidRDefault="00022F25" w:rsidP="001F2A4C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F066AE">
              <w:rPr>
                <w:rFonts w:eastAsia="Times New Roman" w:cstheme="minorHAnsi"/>
                <w:sz w:val="20"/>
                <w:szCs w:val="20"/>
              </w:rPr>
              <w:t xml:space="preserve">A5 college ruled notebook, Spiral-bound, 100 sheets of paper, size: 23X16, </w:t>
            </w:r>
          </w:p>
          <w:p w14:paraId="4C2C1818" w14:textId="10441830" w:rsidR="00022F25" w:rsidRPr="00F066AE" w:rsidRDefault="00022F25" w:rsidP="001F2A4C">
            <w:pPr>
              <w:jc w:val="both"/>
              <w:rPr>
                <w:rFonts w:cstheme="minorHAnsi"/>
                <w:sz w:val="20"/>
                <w:szCs w:val="20"/>
              </w:rPr>
            </w:pPr>
            <w:r w:rsidRPr="00F066AE">
              <w:rPr>
                <w:rFonts w:eastAsia="Times New Roman" w:cstheme="minorHAnsi"/>
                <w:sz w:val="20"/>
                <w:szCs w:val="20"/>
              </w:rPr>
              <w:t xml:space="preserve">70 GSM, Plastic Cover, Dotted Lined Paper, White Paper.   </w:t>
            </w:r>
          </w:p>
        </w:tc>
      </w:tr>
      <w:tr w:rsidR="00022F25" w14:paraId="670A7F3F" w14:textId="77777777" w:rsidTr="00D827E3">
        <w:tc>
          <w:tcPr>
            <w:tcW w:w="985" w:type="dxa"/>
            <w:vAlign w:val="center"/>
          </w:tcPr>
          <w:p w14:paraId="28C57A70" w14:textId="0B353F7D" w:rsidR="00022F25" w:rsidRPr="00022F25" w:rsidRDefault="00022F25" w:rsidP="00022F25">
            <w:pPr>
              <w:jc w:val="center"/>
              <w:rPr>
                <w:sz w:val="20"/>
                <w:szCs w:val="20"/>
              </w:rPr>
            </w:pPr>
            <w:r w:rsidRPr="00022F25">
              <w:rPr>
                <w:sz w:val="20"/>
                <w:szCs w:val="20"/>
              </w:rPr>
              <w:t>2</w:t>
            </w:r>
          </w:p>
        </w:tc>
        <w:tc>
          <w:tcPr>
            <w:tcW w:w="1710" w:type="dxa"/>
            <w:vAlign w:val="center"/>
          </w:tcPr>
          <w:p w14:paraId="00B8F4A7" w14:textId="77777777" w:rsidR="00022F25" w:rsidRPr="00022F25" w:rsidRDefault="00022F25" w:rsidP="00D827E3">
            <w:pPr>
              <w:bidi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F25">
              <w:rPr>
                <w:rFonts w:eastAsia="Times New Roman" w:cstheme="minorHAnsi"/>
                <w:sz w:val="20"/>
                <w:szCs w:val="20"/>
                <w:rtl/>
              </w:rPr>
              <w:t>دفتر انكليزي</w:t>
            </w:r>
          </w:p>
          <w:p w14:paraId="3AF6DF06" w14:textId="554631D7" w:rsidR="00022F25" w:rsidRPr="00022F25" w:rsidRDefault="00022F25" w:rsidP="00D827E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22F25">
              <w:rPr>
                <w:rFonts w:eastAsia="Times New Roman" w:cstheme="minorHAnsi"/>
                <w:sz w:val="20"/>
                <w:szCs w:val="20"/>
              </w:rPr>
              <w:t>English-Writing Notebook</w:t>
            </w:r>
            <w:r w:rsidR="00AB12DF">
              <w:rPr>
                <w:rFonts w:eastAsia="Times New Roman" w:cstheme="minorHAnsi"/>
                <w:sz w:val="20"/>
                <w:szCs w:val="20"/>
              </w:rPr>
              <w:t xml:space="preserve"> (1 PC)</w:t>
            </w:r>
          </w:p>
        </w:tc>
        <w:tc>
          <w:tcPr>
            <w:tcW w:w="7290" w:type="dxa"/>
            <w:vAlign w:val="center"/>
          </w:tcPr>
          <w:p w14:paraId="61236D97" w14:textId="246F6BFE" w:rsidR="00022F25" w:rsidRPr="00F066AE" w:rsidRDefault="00022F25" w:rsidP="00022F25">
            <w:pPr>
              <w:bidi/>
              <w:rPr>
                <w:rFonts w:eastAsia="Times New Roman" w:cstheme="minorHAnsi"/>
                <w:sz w:val="20"/>
                <w:szCs w:val="20"/>
              </w:rPr>
            </w:pPr>
            <w:r w:rsidRPr="00F066AE">
              <w:rPr>
                <w:rFonts w:eastAsia="Times New Roman" w:cstheme="minorHAnsi"/>
                <w:sz w:val="20"/>
                <w:szCs w:val="20"/>
                <w:rtl/>
              </w:rPr>
              <w:t xml:space="preserve">دفتر جامعي راصور 100 ورقة </w:t>
            </w:r>
            <w:r w:rsidRPr="00F066AE">
              <w:rPr>
                <w:rFonts w:eastAsia="Times New Roman" w:cstheme="minorHAnsi"/>
                <w:sz w:val="20"/>
                <w:szCs w:val="20"/>
              </w:rPr>
              <w:t>A5</w:t>
            </w:r>
            <w:r w:rsidRPr="00F066AE">
              <w:rPr>
                <w:rFonts w:eastAsia="Times New Roman" w:cstheme="minorHAnsi"/>
                <w:sz w:val="20"/>
                <w:szCs w:val="20"/>
                <w:rtl/>
              </w:rPr>
              <w:t xml:space="preserve"> قياس 23×16- راصور  </w:t>
            </w:r>
            <w:r w:rsidRPr="0072254C">
              <w:rPr>
                <w:rFonts w:eastAsia="Times New Roman" w:cstheme="minorHAnsi"/>
                <w:sz w:val="20"/>
                <w:szCs w:val="20"/>
                <w:rtl/>
              </w:rPr>
              <w:t>–</w:t>
            </w:r>
            <w:r w:rsidRPr="0072254C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 w:rsidRPr="0072254C">
              <w:rPr>
                <w:rFonts w:eastAsia="Times New Roman" w:cstheme="minorHAnsi"/>
                <w:sz w:val="20"/>
                <w:szCs w:val="20"/>
                <w:rtl/>
              </w:rPr>
              <w:t xml:space="preserve">غراماج 70 غلاف </w:t>
            </w:r>
            <w:r w:rsidRPr="00F066AE">
              <w:rPr>
                <w:rFonts w:eastAsia="Times New Roman" w:cstheme="minorHAnsi"/>
                <w:sz w:val="20"/>
                <w:szCs w:val="20"/>
                <w:rtl/>
              </w:rPr>
              <w:t xml:space="preserve">بلاستيك، جودة الورق أبيض ممتاز </w:t>
            </w:r>
          </w:p>
          <w:p w14:paraId="27302E4C" w14:textId="460FC620" w:rsidR="00022F25" w:rsidRPr="00F066AE" w:rsidRDefault="00022F25" w:rsidP="00022F25">
            <w:pPr>
              <w:rPr>
                <w:rFonts w:eastAsia="Times New Roman" w:cstheme="minorHAnsi"/>
                <w:sz w:val="20"/>
                <w:szCs w:val="20"/>
              </w:rPr>
            </w:pPr>
            <w:r w:rsidRPr="00F066AE">
              <w:rPr>
                <w:rFonts w:eastAsia="Times New Roman" w:cstheme="minorHAnsi"/>
                <w:sz w:val="20"/>
                <w:szCs w:val="20"/>
              </w:rPr>
              <w:t xml:space="preserve">A5 college ruled notebook, Spiral-bound, 100 sheets of paper, size: 23X16, GSM 70, Plastic Cover, White Paper.   </w:t>
            </w:r>
          </w:p>
          <w:p w14:paraId="2BD6B5D5" w14:textId="77777777" w:rsidR="00022F25" w:rsidRPr="00F066AE" w:rsidRDefault="00022F25" w:rsidP="00022F2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22F25" w14:paraId="367E2D1A" w14:textId="77777777" w:rsidTr="003C05E3">
        <w:trPr>
          <w:trHeight w:val="737"/>
        </w:trPr>
        <w:tc>
          <w:tcPr>
            <w:tcW w:w="985" w:type="dxa"/>
            <w:vAlign w:val="center"/>
          </w:tcPr>
          <w:p w14:paraId="18C0900C" w14:textId="14D14527" w:rsidR="00022F25" w:rsidRPr="00022F25" w:rsidRDefault="00022F25" w:rsidP="00022F25">
            <w:pPr>
              <w:jc w:val="center"/>
              <w:rPr>
                <w:sz w:val="20"/>
                <w:szCs w:val="20"/>
              </w:rPr>
            </w:pPr>
            <w:r w:rsidRPr="00022F25">
              <w:rPr>
                <w:sz w:val="20"/>
                <w:szCs w:val="20"/>
              </w:rPr>
              <w:t>3</w:t>
            </w:r>
          </w:p>
        </w:tc>
        <w:tc>
          <w:tcPr>
            <w:tcW w:w="1710" w:type="dxa"/>
            <w:vAlign w:val="center"/>
          </w:tcPr>
          <w:p w14:paraId="6CA15B54" w14:textId="3D7FD578" w:rsidR="00022F25" w:rsidRPr="00022F25" w:rsidRDefault="00022F25" w:rsidP="00D827E3">
            <w:pPr>
              <w:bidi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F25">
              <w:rPr>
                <w:rFonts w:eastAsia="Times New Roman" w:cstheme="minorHAnsi"/>
                <w:sz w:val="20"/>
                <w:szCs w:val="20"/>
                <w:rtl/>
              </w:rPr>
              <w:t>ممحاة</w:t>
            </w:r>
          </w:p>
          <w:p w14:paraId="2E62CF03" w14:textId="01934DC1" w:rsidR="00022F25" w:rsidRPr="00022F25" w:rsidRDefault="00022F25" w:rsidP="00D827E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22F25">
              <w:rPr>
                <w:rFonts w:eastAsia="Times New Roman" w:cstheme="minorHAnsi"/>
                <w:sz w:val="20"/>
                <w:szCs w:val="20"/>
              </w:rPr>
              <w:t>Eraser</w:t>
            </w:r>
            <w:r w:rsidR="00AB12DF">
              <w:rPr>
                <w:rFonts w:eastAsia="Times New Roman" w:cstheme="minorHAnsi"/>
                <w:sz w:val="20"/>
                <w:szCs w:val="20"/>
              </w:rPr>
              <w:t xml:space="preserve"> (1 PC)</w:t>
            </w:r>
          </w:p>
        </w:tc>
        <w:tc>
          <w:tcPr>
            <w:tcW w:w="7290" w:type="dxa"/>
            <w:vAlign w:val="center"/>
          </w:tcPr>
          <w:p w14:paraId="5009E60F" w14:textId="77777777" w:rsidR="00022F25" w:rsidRPr="00022F25" w:rsidRDefault="00022F25" w:rsidP="00022F25">
            <w:pPr>
              <w:bidi/>
              <w:rPr>
                <w:rFonts w:eastAsia="Times New Roman" w:cstheme="minorHAnsi"/>
                <w:sz w:val="20"/>
                <w:szCs w:val="20"/>
              </w:rPr>
            </w:pPr>
            <w:r w:rsidRPr="00022F25">
              <w:rPr>
                <w:rFonts w:eastAsia="Times New Roman" w:cstheme="minorHAnsi"/>
                <w:sz w:val="20"/>
                <w:szCs w:val="20"/>
                <w:rtl/>
                <w:lang w:bidi="ar-SY"/>
              </w:rPr>
              <w:t xml:space="preserve">ممحاة من </w:t>
            </w:r>
            <w:r w:rsidRPr="00022F25">
              <w:rPr>
                <w:rFonts w:eastAsia="Times New Roman" w:cstheme="minorHAnsi"/>
                <w:sz w:val="20"/>
                <w:szCs w:val="20"/>
                <w:rtl/>
              </w:rPr>
              <w:t xml:space="preserve">مطاط ناعم لأقلام الرصاص، مادة غير سامة، الطول 40 </w:t>
            </w:r>
            <w:r w:rsidRPr="00022F25">
              <w:rPr>
                <w:rFonts w:eastAsia="Times New Roman" w:cstheme="minorHAnsi"/>
                <w:sz w:val="20"/>
                <w:szCs w:val="20"/>
              </w:rPr>
              <w:t xml:space="preserve">x </w:t>
            </w:r>
            <w:r w:rsidRPr="00022F25">
              <w:rPr>
                <w:rFonts w:eastAsia="Times New Roman" w:cstheme="minorHAnsi"/>
                <w:sz w:val="20"/>
                <w:szCs w:val="20"/>
                <w:rtl/>
              </w:rPr>
              <w:t>العرض 20</w:t>
            </w:r>
            <w:r w:rsidRPr="00022F25">
              <w:rPr>
                <w:rFonts w:eastAsia="Times New Roman" w:cstheme="minorHAnsi"/>
                <w:sz w:val="20"/>
                <w:szCs w:val="20"/>
              </w:rPr>
              <w:t xml:space="preserve"> x </w:t>
            </w:r>
            <w:r w:rsidRPr="00022F25">
              <w:rPr>
                <w:rFonts w:eastAsia="Times New Roman" w:cstheme="minorHAnsi"/>
                <w:sz w:val="20"/>
                <w:szCs w:val="20"/>
                <w:rtl/>
              </w:rPr>
              <w:t>الارتفاع 10 مم</w:t>
            </w:r>
            <w:r w:rsidRPr="00022F25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 w:rsidRPr="00022F25">
              <w:rPr>
                <w:rFonts w:eastAsia="Times New Roman" w:cstheme="minorHAnsi"/>
                <w:sz w:val="20"/>
                <w:szCs w:val="20"/>
                <w:rtl/>
              </w:rPr>
              <w:t>على الأقل</w:t>
            </w:r>
          </w:p>
          <w:p w14:paraId="1FAC77D7" w14:textId="26CBA903" w:rsidR="00022F25" w:rsidRPr="00022F25" w:rsidRDefault="00022F25" w:rsidP="00022F25">
            <w:pPr>
              <w:rPr>
                <w:rFonts w:cstheme="minorHAnsi"/>
                <w:sz w:val="20"/>
                <w:szCs w:val="20"/>
              </w:rPr>
            </w:pPr>
            <w:r w:rsidRPr="00022F25">
              <w:rPr>
                <w:rFonts w:eastAsia="Times New Roman" w:cstheme="minorHAnsi"/>
                <w:sz w:val="20"/>
                <w:szCs w:val="20"/>
              </w:rPr>
              <w:t>Soft rubber for pencils, nontoxic material, minimum 40 L x 20 W x 10 H mm</w:t>
            </w:r>
          </w:p>
        </w:tc>
      </w:tr>
      <w:tr w:rsidR="00022F25" w14:paraId="34A0F285" w14:textId="77777777" w:rsidTr="003C05E3">
        <w:trPr>
          <w:trHeight w:val="809"/>
        </w:trPr>
        <w:tc>
          <w:tcPr>
            <w:tcW w:w="985" w:type="dxa"/>
            <w:vAlign w:val="center"/>
          </w:tcPr>
          <w:p w14:paraId="2195088D" w14:textId="3B56991F" w:rsidR="00022F25" w:rsidRPr="00022F25" w:rsidRDefault="00022F25" w:rsidP="00022F25">
            <w:pPr>
              <w:jc w:val="center"/>
              <w:rPr>
                <w:sz w:val="20"/>
                <w:szCs w:val="20"/>
              </w:rPr>
            </w:pPr>
            <w:r w:rsidRPr="00022F25">
              <w:rPr>
                <w:sz w:val="20"/>
                <w:szCs w:val="20"/>
              </w:rPr>
              <w:t>4</w:t>
            </w:r>
          </w:p>
        </w:tc>
        <w:tc>
          <w:tcPr>
            <w:tcW w:w="1710" w:type="dxa"/>
            <w:vAlign w:val="center"/>
          </w:tcPr>
          <w:p w14:paraId="1422FE56" w14:textId="77777777" w:rsidR="00022F25" w:rsidRPr="00022F25" w:rsidRDefault="00022F25" w:rsidP="00D827E3">
            <w:pPr>
              <w:bidi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F25">
              <w:rPr>
                <w:rFonts w:eastAsia="Times New Roman" w:cstheme="minorHAnsi"/>
                <w:sz w:val="20"/>
                <w:szCs w:val="20"/>
                <w:rtl/>
              </w:rPr>
              <w:t>مبراة حديد</w:t>
            </w:r>
          </w:p>
          <w:p w14:paraId="6D75D559" w14:textId="0B1A8530" w:rsidR="00022F25" w:rsidRPr="00022F25" w:rsidRDefault="00022F25" w:rsidP="00D827E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22F25">
              <w:rPr>
                <w:rFonts w:eastAsia="Times New Roman" w:cstheme="minorHAnsi"/>
                <w:sz w:val="20"/>
                <w:szCs w:val="20"/>
              </w:rPr>
              <w:t xml:space="preserve">Metal Made Pencil Sharpener </w:t>
            </w:r>
            <w:r w:rsidR="00AB12DF">
              <w:rPr>
                <w:rFonts w:eastAsia="Times New Roman" w:cstheme="minorHAnsi"/>
                <w:sz w:val="20"/>
                <w:szCs w:val="20"/>
              </w:rPr>
              <w:t>(1 PC)</w:t>
            </w:r>
          </w:p>
        </w:tc>
        <w:tc>
          <w:tcPr>
            <w:tcW w:w="7290" w:type="dxa"/>
            <w:vAlign w:val="center"/>
          </w:tcPr>
          <w:p w14:paraId="6E1FB094" w14:textId="725F1956" w:rsidR="00022F25" w:rsidRPr="00022F25" w:rsidRDefault="00022F25" w:rsidP="00022F25">
            <w:pPr>
              <w:bidi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F25">
              <w:rPr>
                <w:rFonts w:eastAsia="Times New Roman" w:cstheme="minorHAnsi"/>
                <w:sz w:val="20"/>
                <w:szCs w:val="20"/>
                <w:rtl/>
              </w:rPr>
              <w:t>مبراة</w:t>
            </w:r>
            <w:r w:rsidRPr="00022F25">
              <w:rPr>
                <w:rFonts w:eastAsia="Times New Roman" w:cstheme="minorHAnsi"/>
                <w:sz w:val="20"/>
                <w:szCs w:val="20"/>
                <w:rtl/>
                <w:lang w:bidi="ar-SY"/>
              </w:rPr>
              <w:t xml:space="preserve"> رصاص</w:t>
            </w:r>
            <w:r w:rsidRPr="00022F25">
              <w:rPr>
                <w:rFonts w:eastAsia="Times New Roman" w:cstheme="minorHAnsi"/>
                <w:sz w:val="20"/>
                <w:szCs w:val="20"/>
                <w:rtl/>
              </w:rPr>
              <w:t xml:space="preserve"> حديد- فتحة واحدة مخروطية – شفرة فولاذ </w:t>
            </w:r>
            <w:r w:rsidRPr="00022F25">
              <w:rPr>
                <w:rFonts w:eastAsia="Times New Roman" w:cstheme="minorHAnsi"/>
                <w:sz w:val="20"/>
                <w:szCs w:val="20"/>
                <w:rtl/>
                <w:lang w:bidi="ar-SY"/>
              </w:rPr>
              <w:t>- لأقلام الرصاص ذات القياس 0.5</w:t>
            </w:r>
            <w:r w:rsidRPr="00022F25">
              <w:rPr>
                <w:rFonts w:eastAsia="Times New Roman" w:cstheme="minorHAnsi"/>
                <w:sz w:val="20"/>
                <w:szCs w:val="20"/>
              </w:rPr>
              <w:t xml:space="preserve">     </w:t>
            </w:r>
          </w:p>
          <w:p w14:paraId="5C86A626" w14:textId="73CFE529" w:rsidR="00022F25" w:rsidRPr="00022F25" w:rsidRDefault="00022F25" w:rsidP="00022F25">
            <w:pPr>
              <w:rPr>
                <w:rFonts w:cstheme="minorHAnsi"/>
                <w:sz w:val="20"/>
                <w:szCs w:val="20"/>
              </w:rPr>
            </w:pPr>
            <w:r w:rsidRPr="00022F25">
              <w:rPr>
                <w:rFonts w:eastAsia="Times New Roman" w:cstheme="minorHAnsi"/>
                <w:sz w:val="20"/>
                <w:szCs w:val="20"/>
              </w:rPr>
              <w:t>metal Pencil Sharpener, 1 hole conical, steel blade, for 0.5 pencils</w:t>
            </w:r>
          </w:p>
        </w:tc>
      </w:tr>
      <w:tr w:rsidR="00022F25" w14:paraId="66EEAFE9" w14:textId="77777777" w:rsidTr="00FC0164">
        <w:trPr>
          <w:trHeight w:val="890"/>
        </w:trPr>
        <w:tc>
          <w:tcPr>
            <w:tcW w:w="985" w:type="dxa"/>
            <w:vAlign w:val="center"/>
          </w:tcPr>
          <w:p w14:paraId="1D84B5AE" w14:textId="043D1DB2" w:rsidR="00022F25" w:rsidRPr="00022F25" w:rsidRDefault="00022F25" w:rsidP="00022F25">
            <w:pPr>
              <w:jc w:val="center"/>
              <w:rPr>
                <w:sz w:val="20"/>
                <w:szCs w:val="20"/>
              </w:rPr>
            </w:pPr>
            <w:r w:rsidRPr="00022F25">
              <w:rPr>
                <w:sz w:val="20"/>
                <w:szCs w:val="20"/>
              </w:rPr>
              <w:t>5</w:t>
            </w:r>
          </w:p>
        </w:tc>
        <w:tc>
          <w:tcPr>
            <w:tcW w:w="1710" w:type="dxa"/>
            <w:vAlign w:val="center"/>
          </w:tcPr>
          <w:p w14:paraId="4615302B" w14:textId="6C2D42B8" w:rsidR="00022F25" w:rsidRPr="00022F25" w:rsidRDefault="00022F25" w:rsidP="00D827E3">
            <w:pPr>
              <w:bidi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F25">
              <w:rPr>
                <w:rFonts w:eastAsia="Times New Roman" w:cstheme="minorHAnsi"/>
                <w:sz w:val="20"/>
                <w:szCs w:val="20"/>
                <w:rtl/>
              </w:rPr>
              <w:t>قلم رصاص</w:t>
            </w:r>
          </w:p>
          <w:p w14:paraId="073A9421" w14:textId="6C82D9E7" w:rsidR="00022F25" w:rsidRPr="00022F25" w:rsidRDefault="00022F25" w:rsidP="00D827E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22F25">
              <w:rPr>
                <w:rFonts w:eastAsia="Times New Roman" w:cstheme="minorHAnsi"/>
                <w:sz w:val="20"/>
                <w:szCs w:val="20"/>
              </w:rPr>
              <w:t>Pencil</w:t>
            </w:r>
            <w:r w:rsidR="00AB12DF">
              <w:rPr>
                <w:rFonts w:eastAsia="Times New Roman" w:cstheme="minorHAnsi"/>
                <w:sz w:val="20"/>
                <w:szCs w:val="20"/>
              </w:rPr>
              <w:t xml:space="preserve"> (1 PC)</w:t>
            </w:r>
          </w:p>
        </w:tc>
        <w:tc>
          <w:tcPr>
            <w:tcW w:w="7290" w:type="dxa"/>
            <w:vAlign w:val="center"/>
          </w:tcPr>
          <w:p w14:paraId="58B284B5" w14:textId="011E372C" w:rsidR="00022F25" w:rsidRPr="00022F25" w:rsidRDefault="00022F25" w:rsidP="00022F25">
            <w:pPr>
              <w:bidi/>
              <w:rPr>
                <w:rFonts w:eastAsia="Times New Roman" w:cstheme="minorHAnsi"/>
                <w:sz w:val="20"/>
                <w:szCs w:val="20"/>
                <w:rtl/>
                <w:lang w:bidi="ar-SY"/>
              </w:rPr>
            </w:pPr>
            <w:r w:rsidRPr="00022F25">
              <w:rPr>
                <w:rFonts w:eastAsia="Times New Roman" w:cstheme="minorHAnsi"/>
                <w:sz w:val="20"/>
                <w:szCs w:val="20"/>
                <w:rtl/>
                <w:lang w:bidi="ar-SY"/>
              </w:rPr>
              <w:t xml:space="preserve">قلم رصاص </w:t>
            </w:r>
            <w:r w:rsidRPr="00022F25">
              <w:rPr>
                <w:rFonts w:eastAsia="Times New Roman" w:cstheme="minorHAnsi"/>
                <w:sz w:val="20"/>
                <w:szCs w:val="20"/>
                <w:rtl/>
              </w:rPr>
              <w:t xml:space="preserve">خشبي مع ممحاة </w:t>
            </w:r>
            <w:r w:rsidRPr="00022F25">
              <w:rPr>
                <w:rFonts w:eastAsia="Times New Roman" w:cstheme="minorHAnsi"/>
                <w:sz w:val="20"/>
                <w:szCs w:val="20"/>
              </w:rPr>
              <w:t>HB</w:t>
            </w:r>
            <w:r w:rsidRPr="00022F25">
              <w:rPr>
                <w:rFonts w:eastAsia="Times New Roman" w:cstheme="minorHAnsi"/>
                <w:sz w:val="20"/>
                <w:szCs w:val="20"/>
                <w:rtl/>
                <w:lang w:bidi="ar-SY"/>
              </w:rPr>
              <w:t xml:space="preserve"> – رأس أسود – قياس 0.5</w:t>
            </w:r>
          </w:p>
          <w:p w14:paraId="6D516724" w14:textId="2C87B7A6" w:rsidR="00022F25" w:rsidRPr="00022F25" w:rsidRDefault="00022F25" w:rsidP="00022F2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W</w:t>
            </w:r>
            <w:r w:rsidRPr="00022F25">
              <w:rPr>
                <w:rFonts w:eastAsia="Times New Roman" w:cstheme="minorHAnsi"/>
                <w:sz w:val="20"/>
                <w:szCs w:val="20"/>
              </w:rPr>
              <w:t>ooden pencil with eraser, HB Grade, Black Lead, size 0.5</w:t>
            </w:r>
          </w:p>
        </w:tc>
      </w:tr>
      <w:tr w:rsidR="00022F25" w14:paraId="7FFFF203" w14:textId="77777777" w:rsidTr="00FC0164">
        <w:trPr>
          <w:trHeight w:val="710"/>
        </w:trPr>
        <w:tc>
          <w:tcPr>
            <w:tcW w:w="985" w:type="dxa"/>
            <w:vAlign w:val="center"/>
          </w:tcPr>
          <w:p w14:paraId="6DDF63C5" w14:textId="37A8EA90" w:rsidR="00022F25" w:rsidRPr="00022F25" w:rsidRDefault="00022F25" w:rsidP="00022F25">
            <w:pPr>
              <w:jc w:val="center"/>
              <w:rPr>
                <w:sz w:val="20"/>
                <w:szCs w:val="20"/>
              </w:rPr>
            </w:pPr>
            <w:r w:rsidRPr="00022F25">
              <w:rPr>
                <w:sz w:val="20"/>
                <w:szCs w:val="20"/>
              </w:rPr>
              <w:t>6</w:t>
            </w:r>
          </w:p>
        </w:tc>
        <w:tc>
          <w:tcPr>
            <w:tcW w:w="1710" w:type="dxa"/>
            <w:vAlign w:val="center"/>
          </w:tcPr>
          <w:p w14:paraId="1068D696" w14:textId="1F657CCA" w:rsidR="00022F25" w:rsidRPr="00022F25" w:rsidRDefault="00022F25" w:rsidP="00D827E3">
            <w:pPr>
              <w:bidi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F25">
              <w:rPr>
                <w:rFonts w:eastAsia="Times New Roman" w:cstheme="minorHAnsi"/>
                <w:sz w:val="20"/>
                <w:szCs w:val="20"/>
                <w:rtl/>
              </w:rPr>
              <w:t>قلم أخضر</w:t>
            </w:r>
          </w:p>
          <w:p w14:paraId="2E036C83" w14:textId="3FAF4A6D" w:rsidR="00022F25" w:rsidRPr="00022F25" w:rsidRDefault="00022F25" w:rsidP="00D827E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22F25">
              <w:rPr>
                <w:rFonts w:eastAsia="Times New Roman" w:cstheme="minorHAnsi"/>
                <w:sz w:val="20"/>
                <w:szCs w:val="20"/>
              </w:rPr>
              <w:t>Green Pen</w:t>
            </w:r>
            <w:r w:rsidR="00AB12DF">
              <w:rPr>
                <w:rFonts w:eastAsia="Times New Roman" w:cstheme="minorHAnsi"/>
                <w:sz w:val="20"/>
                <w:szCs w:val="20"/>
              </w:rPr>
              <w:t xml:space="preserve"> (1 PC)</w:t>
            </w:r>
          </w:p>
        </w:tc>
        <w:tc>
          <w:tcPr>
            <w:tcW w:w="7290" w:type="dxa"/>
            <w:vAlign w:val="center"/>
          </w:tcPr>
          <w:p w14:paraId="563C2F5C" w14:textId="7D7AA973" w:rsidR="00022F25" w:rsidRPr="00022F25" w:rsidRDefault="00022F25" w:rsidP="00022F25">
            <w:pPr>
              <w:bidi/>
              <w:rPr>
                <w:rFonts w:eastAsia="Times New Roman" w:cstheme="minorHAnsi"/>
                <w:sz w:val="20"/>
                <w:szCs w:val="20"/>
                <w:lang w:bidi="ar-SY"/>
              </w:rPr>
            </w:pPr>
            <w:r w:rsidRPr="00022F25">
              <w:rPr>
                <w:rFonts w:eastAsia="Times New Roman" w:cstheme="minorHAnsi"/>
                <w:sz w:val="20"/>
                <w:szCs w:val="20"/>
                <w:rtl/>
              </w:rPr>
              <w:t>حبر ناشف</w:t>
            </w:r>
            <w:r w:rsidRPr="00022F25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 w:rsidRPr="00022F25">
              <w:rPr>
                <w:rFonts w:eastAsia="Times New Roman" w:cstheme="minorHAnsi"/>
                <w:sz w:val="20"/>
                <w:szCs w:val="20"/>
                <w:rtl/>
                <w:lang w:bidi="ar-SY"/>
              </w:rPr>
              <w:t>أخضر</w:t>
            </w:r>
            <w:r w:rsidRPr="00022F25">
              <w:rPr>
                <w:rFonts w:eastAsia="Times New Roman" w:cstheme="minorHAnsi"/>
                <w:sz w:val="20"/>
                <w:szCs w:val="20"/>
                <w:rtl/>
              </w:rPr>
              <w:t xml:space="preserve"> </w:t>
            </w:r>
            <w:r w:rsidRPr="00022F25">
              <w:rPr>
                <w:rFonts w:eastAsia="Times New Roman" w:cstheme="minorHAnsi"/>
                <w:sz w:val="20"/>
                <w:szCs w:val="20"/>
                <w:rtl/>
                <w:lang w:bidi="ar-SY"/>
              </w:rPr>
              <w:t>قلم ذو رأس كروي – 0.1 مم</w:t>
            </w:r>
          </w:p>
          <w:p w14:paraId="54669F73" w14:textId="3C64B2BC" w:rsidR="00022F25" w:rsidRPr="00022F25" w:rsidRDefault="00022F25" w:rsidP="00022F25">
            <w:pPr>
              <w:rPr>
                <w:rFonts w:cstheme="minorHAnsi"/>
                <w:sz w:val="20"/>
                <w:szCs w:val="20"/>
              </w:rPr>
            </w:pPr>
            <w:r w:rsidRPr="00022F25">
              <w:rPr>
                <w:rFonts w:eastAsia="Times New Roman" w:cstheme="minorHAnsi"/>
                <w:sz w:val="20"/>
                <w:szCs w:val="20"/>
              </w:rPr>
              <w:t>Green dry ink – Ball Point Pen – 0.1 mm</w:t>
            </w:r>
          </w:p>
        </w:tc>
      </w:tr>
      <w:tr w:rsidR="00022F25" w14:paraId="785F55AB" w14:textId="77777777" w:rsidTr="00FC0164">
        <w:trPr>
          <w:trHeight w:val="800"/>
        </w:trPr>
        <w:tc>
          <w:tcPr>
            <w:tcW w:w="985" w:type="dxa"/>
            <w:vAlign w:val="center"/>
          </w:tcPr>
          <w:p w14:paraId="18F46B3B" w14:textId="663B794A" w:rsidR="00022F25" w:rsidRPr="00022F25" w:rsidRDefault="00022F25" w:rsidP="00022F25">
            <w:pPr>
              <w:jc w:val="center"/>
              <w:rPr>
                <w:sz w:val="20"/>
                <w:szCs w:val="20"/>
              </w:rPr>
            </w:pPr>
            <w:r w:rsidRPr="00022F25">
              <w:rPr>
                <w:sz w:val="20"/>
                <w:szCs w:val="20"/>
              </w:rPr>
              <w:t>7</w:t>
            </w:r>
          </w:p>
        </w:tc>
        <w:tc>
          <w:tcPr>
            <w:tcW w:w="1710" w:type="dxa"/>
            <w:vAlign w:val="center"/>
          </w:tcPr>
          <w:p w14:paraId="22CA1133" w14:textId="1371133F" w:rsidR="00022F25" w:rsidRPr="00022F25" w:rsidRDefault="00022F25" w:rsidP="00D827E3">
            <w:pPr>
              <w:bidi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F25">
              <w:rPr>
                <w:rFonts w:eastAsia="Times New Roman" w:cstheme="minorHAnsi"/>
                <w:sz w:val="20"/>
                <w:szCs w:val="20"/>
                <w:rtl/>
              </w:rPr>
              <w:t>قلم أحمر</w:t>
            </w:r>
          </w:p>
          <w:p w14:paraId="73C27FEF" w14:textId="3D028681" w:rsidR="00022F25" w:rsidRPr="00022F25" w:rsidRDefault="00022F25" w:rsidP="00D827E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22F25">
              <w:rPr>
                <w:rFonts w:eastAsia="Times New Roman" w:cstheme="minorHAnsi"/>
                <w:sz w:val="20"/>
                <w:szCs w:val="20"/>
              </w:rPr>
              <w:t>Red Pen</w:t>
            </w:r>
          </w:p>
        </w:tc>
        <w:tc>
          <w:tcPr>
            <w:tcW w:w="7290" w:type="dxa"/>
            <w:vAlign w:val="center"/>
          </w:tcPr>
          <w:p w14:paraId="78580F4F" w14:textId="6AE1AD6C" w:rsidR="00022F25" w:rsidRPr="00022F25" w:rsidRDefault="00022F25" w:rsidP="00022F25">
            <w:pPr>
              <w:bidi/>
              <w:rPr>
                <w:rFonts w:eastAsia="Times New Roman" w:cstheme="minorHAnsi"/>
                <w:sz w:val="20"/>
                <w:szCs w:val="20"/>
                <w:lang w:bidi="ar-SY"/>
              </w:rPr>
            </w:pPr>
            <w:r w:rsidRPr="00022F25">
              <w:rPr>
                <w:rFonts w:eastAsia="Times New Roman" w:cstheme="minorHAnsi"/>
                <w:sz w:val="20"/>
                <w:szCs w:val="20"/>
                <w:rtl/>
              </w:rPr>
              <w:t>حبر ناشف أحمر</w:t>
            </w:r>
            <w:r w:rsidRPr="00022F25">
              <w:rPr>
                <w:rFonts w:eastAsia="Times New Roman" w:cstheme="minorHAnsi"/>
                <w:sz w:val="20"/>
                <w:szCs w:val="20"/>
                <w:rtl/>
                <w:lang w:bidi="ar-SY"/>
              </w:rPr>
              <w:t>– قلم ذو رأس كروي – 0.1 مم</w:t>
            </w:r>
          </w:p>
          <w:p w14:paraId="07B2FB4C" w14:textId="5FE158F4" w:rsidR="00022F25" w:rsidRPr="00022F25" w:rsidRDefault="00022F25" w:rsidP="00022F25">
            <w:pPr>
              <w:rPr>
                <w:rFonts w:cstheme="minorHAnsi"/>
                <w:sz w:val="20"/>
                <w:szCs w:val="20"/>
              </w:rPr>
            </w:pPr>
            <w:r w:rsidRPr="00022F25">
              <w:rPr>
                <w:rFonts w:eastAsia="Times New Roman" w:cstheme="minorHAnsi"/>
                <w:sz w:val="20"/>
                <w:szCs w:val="20"/>
              </w:rPr>
              <w:t>Red dry ink –</w:t>
            </w:r>
            <w:r w:rsidR="00EC5F0E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 w:rsidRPr="00022F25">
              <w:rPr>
                <w:rFonts w:eastAsia="Times New Roman" w:cstheme="minorHAnsi"/>
                <w:sz w:val="20"/>
                <w:szCs w:val="20"/>
              </w:rPr>
              <w:t>Ball Point Pen – 0.1 mm</w:t>
            </w:r>
            <w:r w:rsidRPr="00022F25">
              <w:rPr>
                <w:rFonts w:eastAsia="Times New Roman" w:cstheme="minorHAnsi"/>
                <w:sz w:val="20"/>
                <w:szCs w:val="20"/>
                <w:rtl/>
              </w:rPr>
              <w:t xml:space="preserve">  </w:t>
            </w:r>
          </w:p>
        </w:tc>
      </w:tr>
      <w:tr w:rsidR="00022F25" w14:paraId="584E1110" w14:textId="77777777" w:rsidTr="00FC0164">
        <w:trPr>
          <w:trHeight w:val="710"/>
        </w:trPr>
        <w:tc>
          <w:tcPr>
            <w:tcW w:w="985" w:type="dxa"/>
            <w:vAlign w:val="center"/>
          </w:tcPr>
          <w:p w14:paraId="7C6670C3" w14:textId="12A90A11" w:rsidR="00022F25" w:rsidRPr="00022F25" w:rsidRDefault="00022F25" w:rsidP="00022F25">
            <w:pPr>
              <w:jc w:val="center"/>
              <w:rPr>
                <w:sz w:val="20"/>
                <w:szCs w:val="20"/>
              </w:rPr>
            </w:pPr>
            <w:r w:rsidRPr="00022F25">
              <w:rPr>
                <w:sz w:val="20"/>
                <w:szCs w:val="20"/>
              </w:rPr>
              <w:t>8</w:t>
            </w:r>
          </w:p>
        </w:tc>
        <w:tc>
          <w:tcPr>
            <w:tcW w:w="1710" w:type="dxa"/>
            <w:vAlign w:val="center"/>
          </w:tcPr>
          <w:p w14:paraId="24EEC673" w14:textId="73FC24C3" w:rsidR="00022F25" w:rsidRPr="00022F25" w:rsidRDefault="00022F25" w:rsidP="00D827E3">
            <w:pPr>
              <w:bidi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F25">
              <w:rPr>
                <w:rFonts w:eastAsia="Times New Roman" w:cstheme="minorHAnsi"/>
                <w:sz w:val="20"/>
                <w:szCs w:val="20"/>
                <w:rtl/>
              </w:rPr>
              <w:t>قلم ازرق</w:t>
            </w:r>
          </w:p>
          <w:p w14:paraId="0100DB8F" w14:textId="773FFD78" w:rsidR="00022F25" w:rsidRPr="00022F25" w:rsidRDefault="00022F25" w:rsidP="00D827E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22F25">
              <w:rPr>
                <w:rFonts w:eastAsia="Times New Roman" w:cstheme="minorHAnsi"/>
                <w:sz w:val="20"/>
                <w:szCs w:val="20"/>
              </w:rPr>
              <w:t>Blue Pen</w:t>
            </w:r>
          </w:p>
        </w:tc>
        <w:tc>
          <w:tcPr>
            <w:tcW w:w="7290" w:type="dxa"/>
            <w:vAlign w:val="center"/>
          </w:tcPr>
          <w:p w14:paraId="233ECD37" w14:textId="631E78A8" w:rsidR="00022F25" w:rsidRPr="00022F25" w:rsidRDefault="00022F25" w:rsidP="00022F25">
            <w:pPr>
              <w:bidi/>
              <w:rPr>
                <w:rFonts w:eastAsia="Times New Roman" w:cstheme="minorHAnsi"/>
                <w:sz w:val="20"/>
                <w:szCs w:val="20"/>
                <w:lang w:bidi="ar-SY"/>
              </w:rPr>
            </w:pPr>
            <w:r w:rsidRPr="00022F25">
              <w:rPr>
                <w:rFonts w:eastAsia="Times New Roman" w:cstheme="minorHAnsi"/>
                <w:sz w:val="20"/>
                <w:szCs w:val="20"/>
                <w:rtl/>
              </w:rPr>
              <w:t xml:space="preserve">حبر ناشف أزرق - </w:t>
            </w:r>
            <w:r w:rsidRPr="00022F25">
              <w:rPr>
                <w:rFonts w:eastAsia="Times New Roman" w:cstheme="minorHAnsi"/>
                <w:sz w:val="20"/>
                <w:szCs w:val="20"/>
                <w:rtl/>
                <w:lang w:bidi="ar-SY"/>
              </w:rPr>
              <w:t>قلم ذو رأس كروي – 0.1 مم</w:t>
            </w:r>
          </w:p>
          <w:p w14:paraId="18F3B406" w14:textId="79941E15" w:rsidR="00022F25" w:rsidRPr="00022F25" w:rsidRDefault="00022F25" w:rsidP="00022F25">
            <w:pPr>
              <w:rPr>
                <w:rFonts w:cstheme="minorHAnsi"/>
                <w:sz w:val="20"/>
                <w:szCs w:val="20"/>
              </w:rPr>
            </w:pPr>
            <w:r w:rsidRPr="00022F25">
              <w:rPr>
                <w:rFonts w:eastAsia="Times New Roman" w:cstheme="minorHAnsi"/>
                <w:sz w:val="20"/>
                <w:szCs w:val="20"/>
              </w:rPr>
              <w:t>Blue dry ink – Ball Point Pen – 0.1 mm</w:t>
            </w:r>
          </w:p>
        </w:tc>
      </w:tr>
      <w:tr w:rsidR="00022F25" w14:paraId="082E2D7F" w14:textId="77777777" w:rsidTr="00FC0164">
        <w:trPr>
          <w:trHeight w:val="620"/>
        </w:trPr>
        <w:tc>
          <w:tcPr>
            <w:tcW w:w="985" w:type="dxa"/>
            <w:vAlign w:val="center"/>
          </w:tcPr>
          <w:p w14:paraId="45F171B6" w14:textId="79F3DD27" w:rsidR="00022F25" w:rsidRPr="00022F25" w:rsidRDefault="00022F25" w:rsidP="00022F25">
            <w:pPr>
              <w:jc w:val="center"/>
              <w:rPr>
                <w:sz w:val="20"/>
                <w:szCs w:val="20"/>
              </w:rPr>
            </w:pPr>
            <w:r w:rsidRPr="00022F25">
              <w:rPr>
                <w:sz w:val="20"/>
                <w:szCs w:val="20"/>
              </w:rPr>
              <w:t>9</w:t>
            </w:r>
          </w:p>
        </w:tc>
        <w:tc>
          <w:tcPr>
            <w:tcW w:w="1710" w:type="dxa"/>
            <w:vAlign w:val="center"/>
          </w:tcPr>
          <w:p w14:paraId="6CEBE0AC" w14:textId="2B1B349E" w:rsidR="00022F25" w:rsidRPr="00022F25" w:rsidRDefault="00022F25" w:rsidP="00D827E3">
            <w:pPr>
              <w:bidi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F25">
              <w:rPr>
                <w:rFonts w:eastAsia="Times New Roman" w:cstheme="minorHAnsi"/>
                <w:sz w:val="20"/>
                <w:szCs w:val="20"/>
                <w:rtl/>
              </w:rPr>
              <w:t>قلم أسود</w:t>
            </w:r>
          </w:p>
          <w:p w14:paraId="5AA41BA5" w14:textId="30171EE5" w:rsidR="00022F25" w:rsidRPr="00022F25" w:rsidRDefault="00022F25" w:rsidP="00D827E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22F25">
              <w:rPr>
                <w:rFonts w:eastAsia="Times New Roman" w:cstheme="minorHAnsi"/>
                <w:sz w:val="20"/>
                <w:szCs w:val="20"/>
              </w:rPr>
              <w:t>Black Pen</w:t>
            </w:r>
          </w:p>
        </w:tc>
        <w:tc>
          <w:tcPr>
            <w:tcW w:w="7290" w:type="dxa"/>
            <w:vAlign w:val="center"/>
          </w:tcPr>
          <w:p w14:paraId="66BBB230" w14:textId="51A6D12E" w:rsidR="00022F25" w:rsidRPr="00022F25" w:rsidRDefault="00022F25" w:rsidP="00022F25">
            <w:pPr>
              <w:bidi/>
              <w:rPr>
                <w:rFonts w:eastAsia="Times New Roman" w:cstheme="minorHAnsi"/>
                <w:sz w:val="20"/>
                <w:szCs w:val="20"/>
                <w:lang w:bidi="ar-SY"/>
              </w:rPr>
            </w:pPr>
            <w:r w:rsidRPr="00022F25">
              <w:rPr>
                <w:rFonts w:eastAsia="Times New Roman" w:cstheme="minorHAnsi"/>
                <w:sz w:val="20"/>
                <w:szCs w:val="20"/>
                <w:rtl/>
              </w:rPr>
              <w:t xml:space="preserve">حبر ناشف أسود - </w:t>
            </w:r>
            <w:r w:rsidRPr="00022F25">
              <w:rPr>
                <w:rFonts w:eastAsia="Times New Roman" w:cstheme="minorHAnsi"/>
                <w:sz w:val="20"/>
                <w:szCs w:val="20"/>
                <w:rtl/>
                <w:lang w:bidi="ar-SY"/>
              </w:rPr>
              <w:t>قلم ذو رأس كروي – 0.1 مم</w:t>
            </w:r>
          </w:p>
          <w:p w14:paraId="64C5828C" w14:textId="167227BD" w:rsidR="00022F25" w:rsidRPr="00022F25" w:rsidRDefault="00022F25" w:rsidP="00022F25">
            <w:pPr>
              <w:rPr>
                <w:rFonts w:cstheme="minorHAnsi"/>
                <w:sz w:val="20"/>
                <w:szCs w:val="20"/>
              </w:rPr>
            </w:pPr>
            <w:r w:rsidRPr="00022F25">
              <w:rPr>
                <w:rFonts w:eastAsia="Times New Roman" w:cstheme="minorHAnsi"/>
                <w:sz w:val="20"/>
                <w:szCs w:val="20"/>
              </w:rPr>
              <w:t>Black dry ink – Ball Point Pen – 0.1 mm</w:t>
            </w:r>
          </w:p>
        </w:tc>
      </w:tr>
      <w:tr w:rsidR="00022F25" w14:paraId="71F2187D" w14:textId="77777777" w:rsidTr="00FC0164">
        <w:trPr>
          <w:trHeight w:val="710"/>
        </w:trPr>
        <w:tc>
          <w:tcPr>
            <w:tcW w:w="985" w:type="dxa"/>
            <w:vAlign w:val="center"/>
          </w:tcPr>
          <w:p w14:paraId="6E94258B" w14:textId="6A0132B4" w:rsidR="00022F25" w:rsidRPr="00022F25" w:rsidRDefault="00022F25" w:rsidP="00022F25">
            <w:pPr>
              <w:jc w:val="center"/>
              <w:rPr>
                <w:sz w:val="20"/>
                <w:szCs w:val="20"/>
              </w:rPr>
            </w:pPr>
            <w:r w:rsidRPr="00022F25">
              <w:rPr>
                <w:sz w:val="20"/>
                <w:szCs w:val="20"/>
              </w:rPr>
              <w:t>10</w:t>
            </w:r>
          </w:p>
        </w:tc>
        <w:tc>
          <w:tcPr>
            <w:tcW w:w="1710" w:type="dxa"/>
            <w:vAlign w:val="center"/>
          </w:tcPr>
          <w:p w14:paraId="02090D23" w14:textId="77777777" w:rsidR="00022F25" w:rsidRPr="00022F25" w:rsidRDefault="00022F25" w:rsidP="00D827E3">
            <w:pPr>
              <w:bidi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F25">
              <w:rPr>
                <w:rFonts w:eastAsia="Times New Roman" w:cstheme="minorHAnsi"/>
                <w:sz w:val="20"/>
                <w:szCs w:val="20"/>
                <w:rtl/>
              </w:rPr>
              <w:t>مسطرة</w:t>
            </w:r>
          </w:p>
          <w:p w14:paraId="44713F7B" w14:textId="3049B84E" w:rsidR="00022F25" w:rsidRPr="00022F25" w:rsidRDefault="00022F25" w:rsidP="00D827E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22F25">
              <w:rPr>
                <w:rFonts w:eastAsia="Times New Roman" w:cstheme="minorHAnsi"/>
                <w:sz w:val="20"/>
                <w:szCs w:val="20"/>
              </w:rPr>
              <w:t>Ruler</w:t>
            </w:r>
          </w:p>
        </w:tc>
        <w:tc>
          <w:tcPr>
            <w:tcW w:w="7290" w:type="dxa"/>
            <w:vAlign w:val="center"/>
          </w:tcPr>
          <w:p w14:paraId="1414BFC6" w14:textId="77777777" w:rsidR="00022F25" w:rsidRPr="00022F25" w:rsidRDefault="00022F25" w:rsidP="00022F25">
            <w:pPr>
              <w:bidi/>
              <w:rPr>
                <w:rFonts w:eastAsia="Times New Roman" w:cstheme="minorHAnsi"/>
                <w:sz w:val="20"/>
                <w:szCs w:val="20"/>
              </w:rPr>
            </w:pPr>
            <w:r w:rsidRPr="00022F25">
              <w:rPr>
                <w:rFonts w:eastAsia="Times New Roman" w:cstheme="minorHAnsi"/>
                <w:sz w:val="20"/>
                <w:szCs w:val="20"/>
                <w:rtl/>
              </w:rPr>
              <w:t>مسطرة بلاستيك شفافة قياس 20 سم</w:t>
            </w:r>
          </w:p>
          <w:p w14:paraId="479D206F" w14:textId="7B0DB883" w:rsidR="00022F25" w:rsidRPr="00022F25" w:rsidRDefault="00022F25" w:rsidP="00022F25">
            <w:pPr>
              <w:rPr>
                <w:rFonts w:cstheme="minorHAnsi"/>
                <w:sz w:val="20"/>
                <w:szCs w:val="20"/>
              </w:rPr>
            </w:pPr>
            <w:r w:rsidRPr="00022F25">
              <w:rPr>
                <w:rFonts w:eastAsia="Times New Roman" w:cstheme="minorHAnsi"/>
                <w:sz w:val="20"/>
                <w:szCs w:val="20"/>
              </w:rPr>
              <w:t>Plastic Transparent Ruler 20cm long</w:t>
            </w:r>
          </w:p>
        </w:tc>
      </w:tr>
      <w:tr w:rsidR="00022F25" w14:paraId="441243AB" w14:textId="77777777" w:rsidTr="00FC0164">
        <w:trPr>
          <w:trHeight w:val="1340"/>
        </w:trPr>
        <w:tc>
          <w:tcPr>
            <w:tcW w:w="985" w:type="dxa"/>
            <w:vAlign w:val="center"/>
          </w:tcPr>
          <w:p w14:paraId="6FA26F44" w14:textId="4F7412AE" w:rsidR="00022F25" w:rsidRPr="00022F25" w:rsidRDefault="00022F25" w:rsidP="00022F25">
            <w:pPr>
              <w:jc w:val="center"/>
              <w:rPr>
                <w:sz w:val="20"/>
                <w:szCs w:val="20"/>
              </w:rPr>
            </w:pPr>
            <w:r w:rsidRPr="00022F25">
              <w:rPr>
                <w:sz w:val="20"/>
                <w:szCs w:val="20"/>
              </w:rPr>
              <w:t>11</w:t>
            </w:r>
          </w:p>
        </w:tc>
        <w:tc>
          <w:tcPr>
            <w:tcW w:w="1710" w:type="dxa"/>
            <w:vAlign w:val="center"/>
          </w:tcPr>
          <w:p w14:paraId="147BFED0" w14:textId="4DBE5AE7" w:rsidR="00022F25" w:rsidRPr="00022F25" w:rsidRDefault="00022F25" w:rsidP="00D827E3">
            <w:pPr>
              <w:bidi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F25">
              <w:rPr>
                <w:rFonts w:eastAsia="Times New Roman" w:cstheme="minorHAnsi"/>
                <w:sz w:val="20"/>
                <w:szCs w:val="20"/>
                <w:rtl/>
              </w:rPr>
              <w:t>مقلمة</w:t>
            </w:r>
          </w:p>
          <w:p w14:paraId="45936748" w14:textId="73EB293B" w:rsidR="00022F25" w:rsidRPr="00022F25" w:rsidRDefault="00022F25" w:rsidP="00D827E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22F25">
              <w:rPr>
                <w:rFonts w:eastAsia="Times New Roman" w:cstheme="minorHAnsi"/>
                <w:sz w:val="20"/>
                <w:szCs w:val="20"/>
              </w:rPr>
              <w:t>Pencil Case</w:t>
            </w:r>
          </w:p>
        </w:tc>
        <w:tc>
          <w:tcPr>
            <w:tcW w:w="7290" w:type="dxa"/>
            <w:vAlign w:val="center"/>
          </w:tcPr>
          <w:p w14:paraId="158388B9" w14:textId="0F1ADF76" w:rsidR="00022F25" w:rsidRPr="00022F25" w:rsidRDefault="00022F25" w:rsidP="001F2A4C">
            <w:pPr>
              <w:bidi/>
              <w:jc w:val="both"/>
              <w:rPr>
                <w:rFonts w:eastAsia="Times New Roman" w:cstheme="minorHAnsi"/>
                <w:sz w:val="20"/>
                <w:szCs w:val="20"/>
                <w:lang w:bidi="ar-SY"/>
              </w:rPr>
            </w:pPr>
            <w:r w:rsidRPr="00022F25">
              <w:rPr>
                <w:rFonts w:eastAsia="Times New Roman" w:cstheme="minorHAnsi"/>
                <w:sz w:val="20"/>
                <w:szCs w:val="20"/>
                <w:rtl/>
              </w:rPr>
              <w:t xml:space="preserve">مقلمة كبيرة طبقتين قماش </w:t>
            </w:r>
            <w:r w:rsidRPr="00022F25">
              <w:rPr>
                <w:rFonts w:eastAsia="Times New Roman" w:cstheme="minorHAnsi"/>
                <w:sz w:val="20"/>
                <w:szCs w:val="20"/>
                <w:rtl/>
                <w:lang w:bidi="ar-SY"/>
              </w:rPr>
              <w:t>سميك</w:t>
            </w:r>
            <w:r w:rsidRPr="00022F25">
              <w:rPr>
                <w:rFonts w:eastAsia="Times New Roman" w:cstheme="minorHAnsi"/>
                <w:sz w:val="20"/>
                <w:szCs w:val="20"/>
                <w:rtl/>
              </w:rPr>
              <w:t>، سحاب حديد مستطيل لكل طبقة</w:t>
            </w:r>
            <w:r w:rsidRPr="00022F25">
              <w:rPr>
                <w:rFonts w:eastAsia="Times New Roman" w:cstheme="minorHAnsi"/>
                <w:sz w:val="20"/>
                <w:szCs w:val="20"/>
                <w:rtl/>
                <w:lang w:bidi="ar-SY"/>
              </w:rPr>
              <w:t xml:space="preserve">، 20 سم طول * 3-5 سم عرض </w:t>
            </w:r>
            <w:r w:rsidRPr="00022F25">
              <w:rPr>
                <w:rFonts w:eastAsia="Times New Roman" w:cstheme="minorHAnsi"/>
                <w:sz w:val="20"/>
                <w:szCs w:val="20"/>
                <w:lang w:bidi="ar-SY"/>
              </w:rPr>
              <w:t>x</w:t>
            </w:r>
            <w:r w:rsidRPr="00022F25">
              <w:rPr>
                <w:rFonts w:eastAsia="Times New Roman" w:cstheme="minorHAnsi"/>
                <w:sz w:val="20"/>
                <w:szCs w:val="20"/>
                <w:rtl/>
                <w:lang w:bidi="ar-SY"/>
              </w:rPr>
              <w:t>6-10 سم ارتفاع كلي، 3-5 سم ارتفاع لكل طبقة تقريباً.</w:t>
            </w:r>
          </w:p>
          <w:p w14:paraId="42EE1E6E" w14:textId="14FB5A1B" w:rsidR="00022F25" w:rsidRPr="00022F25" w:rsidRDefault="00022F25" w:rsidP="001F2A4C">
            <w:pPr>
              <w:jc w:val="both"/>
              <w:rPr>
                <w:rFonts w:cstheme="minorHAnsi"/>
                <w:sz w:val="20"/>
                <w:szCs w:val="20"/>
              </w:rPr>
            </w:pPr>
            <w:r w:rsidRPr="00022F25">
              <w:rPr>
                <w:rFonts w:eastAsia="Times New Roman" w:cstheme="minorHAnsi"/>
                <w:sz w:val="20"/>
                <w:szCs w:val="20"/>
              </w:rPr>
              <w:t>Durable Thick Fabric Pencil Case, Large Capacity, 2-Layer, Iron Zipper running along each layer, 20 cm L x 3-5 cm W x 6-10 cm H in total, 3-5 cm H almost for each layer.</w:t>
            </w:r>
          </w:p>
        </w:tc>
      </w:tr>
      <w:tr w:rsidR="00022F25" w14:paraId="595EF1CE" w14:textId="77777777" w:rsidTr="00FC0164">
        <w:trPr>
          <w:trHeight w:val="899"/>
        </w:trPr>
        <w:tc>
          <w:tcPr>
            <w:tcW w:w="985" w:type="dxa"/>
            <w:vAlign w:val="center"/>
          </w:tcPr>
          <w:p w14:paraId="0BBACB92" w14:textId="40236706" w:rsidR="00022F25" w:rsidRPr="00022F25" w:rsidRDefault="00022F25" w:rsidP="00022F25">
            <w:pPr>
              <w:jc w:val="center"/>
              <w:rPr>
                <w:sz w:val="20"/>
                <w:szCs w:val="20"/>
              </w:rPr>
            </w:pPr>
            <w:r w:rsidRPr="00022F25">
              <w:rPr>
                <w:sz w:val="20"/>
                <w:szCs w:val="20"/>
              </w:rPr>
              <w:t>12</w:t>
            </w:r>
          </w:p>
        </w:tc>
        <w:tc>
          <w:tcPr>
            <w:tcW w:w="1710" w:type="dxa"/>
            <w:vAlign w:val="center"/>
          </w:tcPr>
          <w:p w14:paraId="1F99BB11" w14:textId="77777777" w:rsidR="00022F25" w:rsidRPr="00022F25" w:rsidRDefault="00022F25" w:rsidP="00D827E3">
            <w:pPr>
              <w:bidi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F25">
              <w:rPr>
                <w:rFonts w:eastAsia="Times New Roman" w:cstheme="minorHAnsi"/>
                <w:sz w:val="20"/>
                <w:szCs w:val="20"/>
                <w:rtl/>
              </w:rPr>
              <w:t>دفتر رسم</w:t>
            </w:r>
          </w:p>
          <w:p w14:paraId="67AA2DC0" w14:textId="77777777" w:rsidR="00022F25" w:rsidRPr="00022F25" w:rsidRDefault="00022F25" w:rsidP="00D827E3">
            <w:pPr>
              <w:bidi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F25">
              <w:rPr>
                <w:rFonts w:eastAsia="Times New Roman" w:cstheme="minorHAnsi"/>
                <w:sz w:val="20"/>
                <w:szCs w:val="20"/>
              </w:rPr>
              <w:t>Sketchbook</w:t>
            </w:r>
          </w:p>
          <w:p w14:paraId="1820485A" w14:textId="77777777" w:rsidR="00022F25" w:rsidRPr="00022F25" w:rsidRDefault="00022F25" w:rsidP="00D827E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90" w:type="dxa"/>
            <w:vAlign w:val="center"/>
          </w:tcPr>
          <w:p w14:paraId="4897ABF6" w14:textId="24917C63" w:rsidR="00022F25" w:rsidRPr="00022F25" w:rsidRDefault="00022F25" w:rsidP="00022F25">
            <w:pPr>
              <w:bidi/>
              <w:rPr>
                <w:rFonts w:eastAsia="Times New Roman" w:cstheme="minorHAnsi"/>
                <w:sz w:val="20"/>
                <w:szCs w:val="20"/>
              </w:rPr>
            </w:pPr>
            <w:r w:rsidRPr="00022F25">
              <w:rPr>
                <w:rFonts w:eastAsia="Times New Roman" w:cstheme="minorHAnsi"/>
                <w:sz w:val="20"/>
                <w:szCs w:val="20"/>
                <w:rtl/>
              </w:rPr>
              <w:t>دفتر رسم 20 طبق كبير</w:t>
            </w:r>
            <w:r w:rsidRPr="00022F25">
              <w:rPr>
                <w:rFonts w:eastAsia="Times New Roman" w:cstheme="minorHAnsi"/>
                <w:sz w:val="20"/>
                <w:szCs w:val="20"/>
              </w:rPr>
              <w:t>A4</w:t>
            </w:r>
            <w:r w:rsidRPr="00022F25">
              <w:rPr>
                <w:rFonts w:eastAsia="Times New Roman" w:cstheme="minorHAnsi"/>
                <w:sz w:val="20"/>
                <w:szCs w:val="20"/>
                <w:rtl/>
              </w:rPr>
              <w:t xml:space="preserve"> ورق سميك </w:t>
            </w:r>
            <w:r w:rsidRPr="00022F25">
              <w:rPr>
                <w:rFonts w:eastAsia="Times New Roman" w:cstheme="minorHAnsi"/>
                <w:sz w:val="20"/>
                <w:szCs w:val="20"/>
                <w:rtl/>
                <w:lang w:bidi="ar-SY"/>
              </w:rPr>
              <w:t xml:space="preserve">70 غرام </w:t>
            </w:r>
          </w:p>
          <w:p w14:paraId="298473E5" w14:textId="09BC860B" w:rsidR="00022F25" w:rsidRPr="00022F25" w:rsidRDefault="00022F25" w:rsidP="00022F25">
            <w:pPr>
              <w:rPr>
                <w:rFonts w:cstheme="minorHAnsi"/>
                <w:sz w:val="20"/>
                <w:szCs w:val="20"/>
              </w:rPr>
            </w:pPr>
            <w:r w:rsidRPr="00022F25">
              <w:rPr>
                <w:rFonts w:eastAsia="Times New Roman" w:cstheme="minorHAnsi"/>
                <w:sz w:val="20"/>
                <w:szCs w:val="20"/>
              </w:rPr>
              <w:t xml:space="preserve">A4 Sketchbook contains 20 sheets of thick 70 grs </w:t>
            </w:r>
          </w:p>
        </w:tc>
      </w:tr>
      <w:tr w:rsidR="00022F25" w14:paraId="2AD76745" w14:textId="77777777" w:rsidTr="00D827E3">
        <w:tc>
          <w:tcPr>
            <w:tcW w:w="985" w:type="dxa"/>
            <w:vAlign w:val="center"/>
          </w:tcPr>
          <w:p w14:paraId="152E9A3B" w14:textId="53433AE4" w:rsidR="00022F25" w:rsidRPr="00022F25" w:rsidRDefault="00022F25" w:rsidP="00022F25">
            <w:pPr>
              <w:jc w:val="center"/>
              <w:rPr>
                <w:sz w:val="20"/>
                <w:szCs w:val="20"/>
              </w:rPr>
            </w:pPr>
            <w:r w:rsidRPr="00022F25">
              <w:rPr>
                <w:sz w:val="20"/>
                <w:szCs w:val="20"/>
              </w:rPr>
              <w:t>13</w:t>
            </w:r>
          </w:p>
        </w:tc>
        <w:tc>
          <w:tcPr>
            <w:tcW w:w="1710" w:type="dxa"/>
            <w:vAlign w:val="center"/>
          </w:tcPr>
          <w:p w14:paraId="06AA0FE5" w14:textId="1AB23107" w:rsidR="00022F25" w:rsidRPr="00022F25" w:rsidRDefault="00022F25" w:rsidP="00D827E3">
            <w:pPr>
              <w:bidi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F25">
              <w:rPr>
                <w:rFonts w:eastAsia="Times New Roman" w:cstheme="minorHAnsi"/>
                <w:sz w:val="20"/>
                <w:szCs w:val="20"/>
                <w:rtl/>
              </w:rPr>
              <w:t>علبة ألوان</w:t>
            </w:r>
          </w:p>
          <w:p w14:paraId="37DF95B6" w14:textId="410F9C9B" w:rsidR="00022F25" w:rsidRPr="00022F25" w:rsidRDefault="00022F25" w:rsidP="00D827E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22F25">
              <w:rPr>
                <w:rFonts w:eastAsia="Times New Roman" w:cstheme="minorHAnsi"/>
                <w:sz w:val="20"/>
                <w:szCs w:val="20"/>
              </w:rPr>
              <w:t>Crayon Box</w:t>
            </w:r>
          </w:p>
        </w:tc>
        <w:tc>
          <w:tcPr>
            <w:tcW w:w="7290" w:type="dxa"/>
            <w:vAlign w:val="center"/>
          </w:tcPr>
          <w:p w14:paraId="1D0F6233" w14:textId="0D064629" w:rsidR="00022F25" w:rsidRPr="00022F25" w:rsidRDefault="00022F25" w:rsidP="00022F25">
            <w:pPr>
              <w:bidi/>
              <w:rPr>
                <w:rFonts w:eastAsia="Times New Roman" w:cstheme="minorHAnsi"/>
                <w:sz w:val="20"/>
                <w:szCs w:val="20"/>
              </w:rPr>
            </w:pPr>
            <w:r w:rsidRPr="00022F25">
              <w:rPr>
                <w:rFonts w:eastAsia="Times New Roman" w:cstheme="minorHAnsi"/>
                <w:sz w:val="20"/>
                <w:szCs w:val="20"/>
                <w:rtl/>
              </w:rPr>
              <w:t>أقلام تلوين خشب 12 لون طويلة 15 سم</w:t>
            </w:r>
            <w:r w:rsidR="009D1BBC">
              <w:rPr>
                <w:rFonts w:eastAsia="Times New Roman" w:cstheme="minorHAnsi" w:hint="cs"/>
                <w:sz w:val="20"/>
                <w:szCs w:val="20"/>
                <w:rtl/>
                <w:lang w:bidi="ar-SY"/>
              </w:rPr>
              <w:t xml:space="preserve"> +- 1سم</w:t>
            </w:r>
            <w:r w:rsidRPr="00022F25">
              <w:rPr>
                <w:rFonts w:eastAsia="Times New Roman" w:cstheme="minorHAnsi"/>
                <w:sz w:val="20"/>
                <w:szCs w:val="20"/>
                <w:rtl/>
              </w:rPr>
              <w:t xml:space="preserve"> </w:t>
            </w:r>
            <w:r w:rsidRPr="00022F25">
              <w:rPr>
                <w:rFonts w:eastAsia="Times New Roman" w:cstheme="minorHAnsi"/>
                <w:sz w:val="20"/>
                <w:szCs w:val="20"/>
                <w:rtl/>
                <w:lang w:bidi="ar-SY"/>
              </w:rPr>
              <w:t xml:space="preserve">طول </w:t>
            </w:r>
          </w:p>
          <w:p w14:paraId="177F3D83" w14:textId="227FC09C" w:rsidR="00022F25" w:rsidRPr="00022F25" w:rsidRDefault="00022F25" w:rsidP="00022F25">
            <w:pPr>
              <w:rPr>
                <w:rFonts w:cstheme="minorHAnsi"/>
                <w:sz w:val="20"/>
                <w:szCs w:val="20"/>
              </w:rPr>
            </w:pPr>
            <w:r w:rsidRPr="00022F25">
              <w:rPr>
                <w:rFonts w:eastAsia="Times New Roman" w:cstheme="minorHAnsi"/>
                <w:sz w:val="20"/>
                <w:szCs w:val="20"/>
              </w:rPr>
              <w:t>Long 15 cm</w:t>
            </w:r>
            <w:r w:rsidR="009D1BBC">
              <w:rPr>
                <w:rFonts w:eastAsia="Times New Roman" w:cstheme="minorHAnsi"/>
                <w:sz w:val="20"/>
                <w:szCs w:val="20"/>
              </w:rPr>
              <w:t xml:space="preserve"> +- 1cm</w:t>
            </w:r>
            <w:r w:rsidRPr="00022F25">
              <w:rPr>
                <w:rFonts w:eastAsia="Times New Roman" w:cstheme="minorHAnsi"/>
                <w:sz w:val="20"/>
                <w:szCs w:val="20"/>
              </w:rPr>
              <w:t xml:space="preserve"> Length, Wooden Crayons, Set of 12 assorted colors  </w:t>
            </w:r>
          </w:p>
        </w:tc>
      </w:tr>
      <w:tr w:rsidR="00022F25" w14:paraId="471B0A1E" w14:textId="77777777" w:rsidTr="00FC0164">
        <w:trPr>
          <w:trHeight w:val="2330"/>
        </w:trPr>
        <w:tc>
          <w:tcPr>
            <w:tcW w:w="985" w:type="dxa"/>
            <w:vAlign w:val="center"/>
          </w:tcPr>
          <w:p w14:paraId="24A17F0F" w14:textId="3DB54C8F" w:rsidR="00022F25" w:rsidRPr="00022F25" w:rsidRDefault="00022F25" w:rsidP="00022F25">
            <w:pPr>
              <w:jc w:val="center"/>
              <w:rPr>
                <w:sz w:val="20"/>
                <w:szCs w:val="20"/>
              </w:rPr>
            </w:pPr>
            <w:r w:rsidRPr="00022F25"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1710" w:type="dxa"/>
            <w:vAlign w:val="center"/>
          </w:tcPr>
          <w:p w14:paraId="3BDF7D9C" w14:textId="77777777" w:rsidR="00022F25" w:rsidRPr="00022F25" w:rsidRDefault="00022F25" w:rsidP="00D827E3">
            <w:pPr>
              <w:bidi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F25">
              <w:rPr>
                <w:rFonts w:eastAsia="Times New Roman" w:cstheme="minorHAnsi"/>
                <w:sz w:val="20"/>
                <w:szCs w:val="20"/>
                <w:rtl/>
              </w:rPr>
              <w:t>علبة هندسة</w:t>
            </w:r>
          </w:p>
          <w:p w14:paraId="629436BE" w14:textId="07E2A6D0" w:rsidR="00022F25" w:rsidRPr="00022F25" w:rsidRDefault="00022F25" w:rsidP="00D827E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22F25">
              <w:rPr>
                <w:rFonts w:eastAsia="Times New Roman" w:cstheme="minorHAnsi"/>
                <w:sz w:val="20"/>
                <w:szCs w:val="20"/>
              </w:rPr>
              <w:t>Geometry Set</w:t>
            </w:r>
          </w:p>
        </w:tc>
        <w:tc>
          <w:tcPr>
            <w:tcW w:w="7290" w:type="dxa"/>
            <w:vAlign w:val="center"/>
          </w:tcPr>
          <w:p w14:paraId="3CF94063" w14:textId="7B49EE82" w:rsidR="00022F25" w:rsidRPr="00022F25" w:rsidRDefault="00022F25" w:rsidP="001F2A4C">
            <w:pPr>
              <w:bidi/>
              <w:jc w:val="both"/>
              <w:rPr>
                <w:rFonts w:eastAsia="Times New Roman" w:cstheme="minorHAnsi"/>
                <w:sz w:val="20"/>
                <w:szCs w:val="20"/>
                <w:lang w:bidi="ar-SY"/>
              </w:rPr>
            </w:pPr>
            <w:r w:rsidRPr="00022F25">
              <w:rPr>
                <w:rFonts w:eastAsia="Times New Roman" w:cstheme="minorHAnsi"/>
                <w:sz w:val="20"/>
                <w:szCs w:val="20"/>
                <w:rtl/>
                <w:lang w:bidi="ar-SY"/>
              </w:rPr>
              <w:t xml:space="preserve">مجموعة الهندسة: </w:t>
            </w:r>
            <w:r w:rsidR="00092E3C">
              <w:rPr>
                <w:rFonts w:eastAsia="Times New Roman" w:cstheme="minorHAnsi" w:hint="cs"/>
                <w:sz w:val="20"/>
                <w:szCs w:val="20"/>
                <w:rtl/>
                <w:lang w:bidi="ar-SY"/>
              </w:rPr>
              <w:t xml:space="preserve">ضمن </w:t>
            </w:r>
            <w:r w:rsidR="009D1BBC">
              <w:rPr>
                <w:rFonts w:eastAsia="Times New Roman" w:cstheme="minorHAnsi" w:hint="cs"/>
                <w:sz w:val="20"/>
                <w:szCs w:val="20"/>
                <w:rtl/>
                <w:lang w:bidi="ar-SY"/>
              </w:rPr>
              <w:t>علبة بلاستيك أو معدن،</w:t>
            </w:r>
            <w:r w:rsidR="009D1BBC">
              <w:rPr>
                <w:rFonts w:eastAsia="Times New Roman" w:cstheme="minorHAnsi"/>
                <w:sz w:val="20"/>
                <w:szCs w:val="20"/>
                <w:lang w:bidi="ar-SY"/>
              </w:rPr>
              <w:t xml:space="preserve"> </w:t>
            </w:r>
            <w:r w:rsidRPr="00022F25">
              <w:rPr>
                <w:rFonts w:eastAsia="Times New Roman" w:cstheme="minorHAnsi"/>
                <w:sz w:val="20"/>
                <w:szCs w:val="20"/>
                <w:rtl/>
                <w:lang w:bidi="ar-SY"/>
              </w:rPr>
              <w:t>منقلة بقاعدة 180 و440 مم بمقبض قابل للفصل، مجموعة واحدة مربعة من 30-60-90 درجة ومجموعة واحدة مربعة لزوايا 45-45-90 درجة بمقبض قابل للفصل، بوصلة واحدة 410 مم، مع بوصلة قاعدة شفط قابلة للتبديل ونقطة بلاستيكية ناعمة مع برغي فراشة معدني وقلم رصاص مناسب.</w:t>
            </w:r>
          </w:p>
          <w:p w14:paraId="6B04FE1F" w14:textId="01CD13C0" w:rsidR="00022F25" w:rsidRPr="00022F25" w:rsidRDefault="00022F25" w:rsidP="001F2A4C">
            <w:pPr>
              <w:jc w:val="both"/>
              <w:rPr>
                <w:rFonts w:cstheme="minorHAnsi"/>
                <w:sz w:val="20"/>
                <w:szCs w:val="20"/>
              </w:rPr>
            </w:pPr>
            <w:r w:rsidRPr="00022F25">
              <w:rPr>
                <w:rFonts w:eastAsia="Times New Roman" w:cstheme="minorHAnsi"/>
                <w:sz w:val="20"/>
                <w:szCs w:val="20"/>
              </w:rPr>
              <w:t xml:space="preserve">Geometry </w:t>
            </w:r>
            <w:proofErr w:type="gramStart"/>
            <w:r w:rsidRPr="00022F25">
              <w:rPr>
                <w:rFonts w:eastAsia="Times New Roman" w:cstheme="minorHAnsi"/>
                <w:sz w:val="20"/>
                <w:szCs w:val="20"/>
              </w:rPr>
              <w:t>set:</w:t>
            </w:r>
            <w:proofErr w:type="gramEnd"/>
            <w:r w:rsidRPr="00022F25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 w:rsidR="009D1BBC">
              <w:rPr>
                <w:rFonts w:eastAsia="Times New Roman" w:cstheme="minorHAnsi"/>
                <w:sz w:val="20"/>
                <w:szCs w:val="20"/>
              </w:rPr>
              <w:t xml:space="preserve">in a metal or plastic box, </w:t>
            </w:r>
            <w:r w:rsidRPr="00022F25">
              <w:rPr>
                <w:rFonts w:eastAsia="Times New Roman" w:cstheme="minorHAnsi"/>
                <w:sz w:val="20"/>
                <w:szCs w:val="20"/>
              </w:rPr>
              <w:t>Protractor of 180 - and 440-mm base with detachable handle, 1 square set of 30-60-90 degrees angles and 1 square set for 45-45-90 degrees angles with detachable handle, 1 compass 410 mm, with an interchangeable suction foot and a soft plastic point with a metal butterfly screw and appropriately fitting pencil.</w:t>
            </w:r>
          </w:p>
        </w:tc>
      </w:tr>
      <w:tr w:rsidR="00022F25" w14:paraId="17AF5EB9" w14:textId="77777777" w:rsidTr="002D1318">
        <w:trPr>
          <w:trHeight w:val="2420"/>
        </w:trPr>
        <w:tc>
          <w:tcPr>
            <w:tcW w:w="985" w:type="dxa"/>
            <w:vAlign w:val="center"/>
          </w:tcPr>
          <w:p w14:paraId="735FEBAD" w14:textId="0F5B1A03" w:rsidR="00022F25" w:rsidRPr="00022F25" w:rsidRDefault="00022F25" w:rsidP="00022F25">
            <w:pPr>
              <w:jc w:val="center"/>
              <w:rPr>
                <w:sz w:val="20"/>
                <w:szCs w:val="20"/>
              </w:rPr>
            </w:pPr>
            <w:r w:rsidRPr="00022F25">
              <w:rPr>
                <w:sz w:val="20"/>
                <w:szCs w:val="20"/>
              </w:rPr>
              <w:t>15</w:t>
            </w:r>
          </w:p>
        </w:tc>
        <w:tc>
          <w:tcPr>
            <w:tcW w:w="1710" w:type="dxa"/>
            <w:vAlign w:val="center"/>
          </w:tcPr>
          <w:p w14:paraId="515DBC61" w14:textId="0EF7AF97" w:rsidR="00483AD8" w:rsidRDefault="00483AD8" w:rsidP="00D827E3">
            <w:pPr>
              <w:jc w:val="center"/>
              <w:rPr>
                <w:rFonts w:eastAsia="Times New Roman" w:cs="Calibri"/>
                <w:sz w:val="20"/>
                <w:szCs w:val="20"/>
                <w:rtl/>
              </w:rPr>
            </w:pPr>
            <w:r w:rsidRPr="00483AD8">
              <w:rPr>
                <w:rFonts w:eastAsia="Times New Roman" w:cs="Calibri"/>
                <w:sz w:val="20"/>
                <w:szCs w:val="20"/>
                <w:rtl/>
              </w:rPr>
              <w:t>حقيبة حمل</w:t>
            </w:r>
          </w:p>
          <w:p w14:paraId="41E13054" w14:textId="76FFE0BD" w:rsidR="00022F25" w:rsidRPr="00022F25" w:rsidRDefault="00040086" w:rsidP="00D827E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C</w:t>
            </w:r>
            <w:r w:rsidRPr="00040086">
              <w:rPr>
                <w:rFonts w:eastAsia="Times New Roman" w:cstheme="minorHAnsi"/>
                <w:sz w:val="20"/>
                <w:szCs w:val="20"/>
              </w:rPr>
              <w:t xml:space="preserve">arry </w:t>
            </w:r>
            <w:r>
              <w:rPr>
                <w:rFonts w:eastAsia="Times New Roman" w:cstheme="minorHAnsi"/>
                <w:sz w:val="20"/>
                <w:szCs w:val="20"/>
              </w:rPr>
              <w:t>B</w:t>
            </w:r>
            <w:r w:rsidRPr="00040086">
              <w:rPr>
                <w:rFonts w:eastAsia="Times New Roman" w:cstheme="minorHAnsi"/>
                <w:sz w:val="20"/>
                <w:szCs w:val="20"/>
              </w:rPr>
              <w:t>ag</w:t>
            </w:r>
          </w:p>
        </w:tc>
        <w:tc>
          <w:tcPr>
            <w:tcW w:w="7290" w:type="dxa"/>
            <w:vAlign w:val="center"/>
          </w:tcPr>
          <w:p w14:paraId="2A1D62B9" w14:textId="17A46552" w:rsidR="001468FD" w:rsidRDefault="00483AD8" w:rsidP="00625054">
            <w:pPr>
              <w:bidi/>
              <w:jc w:val="both"/>
              <w:rPr>
                <w:rFonts w:eastAsia="Times New Roman" w:cs="Calibri"/>
                <w:sz w:val="20"/>
                <w:szCs w:val="20"/>
                <w:rtl/>
              </w:rPr>
            </w:pPr>
            <w:r w:rsidRPr="00483AD8">
              <w:rPr>
                <w:rFonts w:eastAsia="Times New Roman" w:cs="Calibri"/>
                <w:sz w:val="20"/>
                <w:szCs w:val="20"/>
                <w:rtl/>
              </w:rPr>
              <w:t xml:space="preserve">حقيبة حمل واحدة </w:t>
            </w:r>
            <w:r w:rsidRPr="00483AD8">
              <w:rPr>
                <w:rFonts w:eastAsia="Times New Roman" w:cs="Calibri" w:hint="cs"/>
                <w:sz w:val="20"/>
                <w:szCs w:val="20"/>
                <w:rtl/>
              </w:rPr>
              <w:t>ملونة،</w:t>
            </w:r>
            <w:r w:rsidRPr="00483AD8">
              <w:rPr>
                <w:rFonts w:eastAsia="Times New Roman" w:cs="Calibri"/>
                <w:sz w:val="20"/>
                <w:szCs w:val="20"/>
                <w:rtl/>
              </w:rPr>
              <w:t xml:space="preserve"> </w:t>
            </w:r>
            <w:r w:rsidR="00ED0591">
              <w:rPr>
                <w:rFonts w:eastAsia="Times New Roman" w:cs="Calibri" w:hint="cs"/>
                <w:sz w:val="20"/>
                <w:szCs w:val="20"/>
                <w:rtl/>
              </w:rPr>
              <w:t>تستوعب</w:t>
            </w:r>
            <w:r w:rsidRPr="00483AD8">
              <w:rPr>
                <w:rFonts w:eastAsia="Times New Roman" w:cs="Calibri"/>
                <w:sz w:val="20"/>
                <w:szCs w:val="20"/>
                <w:rtl/>
              </w:rPr>
              <w:t xml:space="preserve"> جميع عناصر</w:t>
            </w:r>
            <w:r>
              <w:rPr>
                <w:rFonts w:eastAsia="Times New Roman" w:cs="Calibri" w:hint="cs"/>
                <w:sz w:val="20"/>
                <w:szCs w:val="20"/>
                <w:rtl/>
              </w:rPr>
              <w:t xml:space="preserve"> القرطاسية</w:t>
            </w:r>
            <w:r w:rsidRPr="00483AD8">
              <w:rPr>
                <w:rFonts w:eastAsia="Times New Roman" w:cs="Calibri"/>
                <w:sz w:val="20"/>
                <w:szCs w:val="20"/>
                <w:rtl/>
              </w:rPr>
              <w:t xml:space="preserve"> الـ </w:t>
            </w:r>
            <w:r w:rsidR="00305563" w:rsidRPr="00483AD8">
              <w:rPr>
                <w:rFonts w:eastAsia="Times New Roman" w:cs="Calibri" w:hint="cs"/>
                <w:sz w:val="20"/>
                <w:szCs w:val="20"/>
                <w:rtl/>
              </w:rPr>
              <w:t>14</w:t>
            </w:r>
            <w:r w:rsidR="00ED0591">
              <w:rPr>
                <w:rFonts w:eastAsia="Times New Roman" w:cs="Calibri" w:hint="cs"/>
                <w:sz w:val="20"/>
                <w:szCs w:val="20"/>
                <w:rtl/>
              </w:rPr>
              <w:t xml:space="preserve"> المذكورين أعلاه</w:t>
            </w:r>
            <w:r w:rsidR="001E6083">
              <w:rPr>
                <w:rFonts w:eastAsia="Times New Roman" w:cs="Calibri" w:hint="cs"/>
                <w:sz w:val="20"/>
                <w:szCs w:val="20"/>
                <w:rtl/>
              </w:rPr>
              <w:t xml:space="preserve"> (وحدة </w:t>
            </w:r>
            <w:r w:rsidR="0039306E">
              <w:rPr>
                <w:rFonts w:eastAsia="Times New Roman" w:cs="Calibri" w:hint="cs"/>
                <w:sz w:val="20"/>
                <w:szCs w:val="20"/>
                <w:rtl/>
                <w:lang w:bidi="ar-SY"/>
              </w:rPr>
              <w:t>و</w:t>
            </w:r>
            <w:r w:rsidR="001E6083">
              <w:rPr>
                <w:rFonts w:eastAsia="Times New Roman" w:cs="Calibri" w:hint="cs"/>
                <w:sz w:val="20"/>
                <w:szCs w:val="20"/>
                <w:rtl/>
              </w:rPr>
              <w:t>احدة من كل مادة).</w:t>
            </w:r>
          </w:p>
          <w:p w14:paraId="2A375A59" w14:textId="11EE2334" w:rsidR="00040086" w:rsidRDefault="00483AD8" w:rsidP="001468FD">
            <w:pPr>
              <w:bidi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483AD8">
              <w:rPr>
                <w:rFonts w:eastAsia="Times New Roman" w:cs="Calibri"/>
                <w:sz w:val="20"/>
                <w:szCs w:val="20"/>
                <w:rtl/>
              </w:rPr>
              <w:t xml:space="preserve">• قماش ناعم ومتين مع قفل بسحاب أو شريط فيلكرو • مع خيوط طويلة / حبال طويلة </w:t>
            </w:r>
            <w:r>
              <w:rPr>
                <w:rFonts w:eastAsia="Times New Roman" w:cs="Calibri" w:hint="cs"/>
                <w:sz w:val="20"/>
                <w:szCs w:val="20"/>
                <w:rtl/>
              </w:rPr>
              <w:t>كحمالات على الظهر من الخلف</w:t>
            </w:r>
            <w:r w:rsidRPr="00483AD8">
              <w:rPr>
                <w:rFonts w:eastAsia="Times New Roman" w:cs="Calibri"/>
                <w:sz w:val="20"/>
                <w:szCs w:val="20"/>
                <w:rtl/>
              </w:rPr>
              <w:t xml:space="preserve"> • شعار المفوضية</w:t>
            </w:r>
            <w:r w:rsidR="0098782E">
              <w:rPr>
                <w:rFonts w:eastAsia="Times New Roman" w:cs="Calibri" w:hint="cs"/>
                <w:sz w:val="20"/>
                <w:szCs w:val="20"/>
                <w:rtl/>
                <w:lang w:bidi="ar-SY"/>
              </w:rPr>
              <w:t xml:space="preserve"> مطبوع</w:t>
            </w:r>
            <w:r w:rsidRPr="00483AD8">
              <w:rPr>
                <w:rFonts w:eastAsia="Times New Roman" w:cs="Calibri"/>
                <w:sz w:val="20"/>
                <w:szCs w:val="20"/>
                <w:rtl/>
              </w:rPr>
              <w:t xml:space="preserve"> على جانب واحد </w:t>
            </w:r>
            <w:r w:rsidR="0088348F">
              <w:rPr>
                <w:rFonts w:eastAsia="Times New Roman" w:cs="Calibri" w:hint="cs"/>
                <w:sz w:val="20"/>
                <w:szCs w:val="20"/>
                <w:rtl/>
              </w:rPr>
              <w:t xml:space="preserve">من الحقيبة من </w:t>
            </w:r>
            <w:r>
              <w:rPr>
                <w:rFonts w:eastAsia="Times New Roman" w:cs="Calibri" w:hint="cs"/>
                <w:sz w:val="20"/>
                <w:szCs w:val="20"/>
                <w:rtl/>
              </w:rPr>
              <w:t>الأمام</w:t>
            </w:r>
            <w:r w:rsidRPr="00483AD8">
              <w:rPr>
                <w:rFonts w:eastAsia="Times New Roman" w:cs="Calibri"/>
                <w:sz w:val="20"/>
                <w:szCs w:val="20"/>
                <w:rtl/>
              </w:rPr>
              <w:t>• يجب أن تحتوي حقيبة الحمل على قائمة (</w:t>
            </w:r>
            <w:r>
              <w:rPr>
                <w:rFonts w:eastAsia="Times New Roman" w:cs="Calibri" w:hint="cs"/>
                <w:sz w:val="20"/>
                <w:szCs w:val="20"/>
                <w:rtl/>
              </w:rPr>
              <w:t>ب</w:t>
            </w:r>
            <w:r w:rsidR="00287E3F">
              <w:rPr>
                <w:rFonts w:eastAsia="Times New Roman" w:cs="Calibri" w:hint="cs"/>
                <w:sz w:val="20"/>
                <w:szCs w:val="20"/>
                <w:rtl/>
              </w:rPr>
              <w:t xml:space="preserve">اللغة </w:t>
            </w:r>
            <w:r>
              <w:rPr>
                <w:rFonts w:eastAsia="Times New Roman" w:cs="Calibri" w:hint="cs"/>
                <w:sz w:val="20"/>
                <w:szCs w:val="20"/>
                <w:rtl/>
              </w:rPr>
              <w:t>ال</w:t>
            </w:r>
            <w:r w:rsidRPr="00483AD8">
              <w:rPr>
                <w:rFonts w:eastAsia="Times New Roman" w:cs="Calibri"/>
                <w:sz w:val="20"/>
                <w:szCs w:val="20"/>
                <w:rtl/>
              </w:rPr>
              <w:t>عر</w:t>
            </w:r>
            <w:r w:rsidR="00287E3F">
              <w:rPr>
                <w:rFonts w:eastAsia="Times New Roman" w:cs="Calibri" w:hint="cs"/>
                <w:sz w:val="20"/>
                <w:szCs w:val="20"/>
                <w:rtl/>
              </w:rPr>
              <w:t>بية</w:t>
            </w:r>
            <w:r w:rsidRPr="00483AD8">
              <w:rPr>
                <w:rFonts w:eastAsia="Times New Roman" w:cs="Calibri"/>
                <w:sz w:val="20"/>
                <w:szCs w:val="20"/>
                <w:rtl/>
              </w:rPr>
              <w:t xml:space="preserve">) </w:t>
            </w:r>
            <w:r w:rsidR="00287E3F">
              <w:rPr>
                <w:rFonts w:eastAsia="Times New Roman" w:cs="Calibri" w:hint="cs"/>
                <w:sz w:val="20"/>
                <w:szCs w:val="20"/>
                <w:rtl/>
              </w:rPr>
              <w:t>تتضمن</w:t>
            </w:r>
            <w:r w:rsidRPr="00483AD8">
              <w:rPr>
                <w:rFonts w:eastAsia="Times New Roman" w:cs="Calibri"/>
                <w:sz w:val="20"/>
                <w:szCs w:val="20"/>
                <w:rtl/>
              </w:rPr>
              <w:t xml:space="preserve"> الأصناف الموجودة في الحقيبة</w:t>
            </w:r>
            <w:r>
              <w:rPr>
                <w:rFonts w:eastAsia="Times New Roman" w:cs="Calibri" w:hint="cs"/>
                <w:sz w:val="20"/>
                <w:szCs w:val="20"/>
                <w:rtl/>
              </w:rPr>
              <w:t>.</w:t>
            </w:r>
          </w:p>
          <w:p w14:paraId="7707D051" w14:textId="3F7EDFAC" w:rsidR="00022F25" w:rsidRPr="00022F25" w:rsidRDefault="00040086" w:rsidP="00625054">
            <w:pPr>
              <w:jc w:val="both"/>
              <w:rPr>
                <w:rFonts w:cstheme="minorHAnsi"/>
                <w:sz w:val="20"/>
                <w:szCs w:val="20"/>
              </w:rPr>
            </w:pPr>
            <w:r w:rsidRPr="00040086">
              <w:rPr>
                <w:rFonts w:eastAsia="Times New Roman" w:cstheme="minorHAnsi"/>
                <w:sz w:val="20"/>
                <w:szCs w:val="20"/>
              </w:rPr>
              <w:t>1 carry bag</w:t>
            </w:r>
            <w:r>
              <w:rPr>
                <w:rFonts w:eastAsia="Times New Roman" w:cstheme="minorHAnsi"/>
                <w:sz w:val="20"/>
                <w:szCs w:val="20"/>
              </w:rPr>
              <w:t xml:space="preserve"> colored</w:t>
            </w:r>
            <w:r w:rsidRPr="00040086">
              <w:rPr>
                <w:rFonts w:eastAsia="Times New Roman" w:cstheme="minorHAnsi"/>
                <w:sz w:val="20"/>
                <w:szCs w:val="20"/>
              </w:rPr>
              <w:t xml:space="preserve">, to contain all </w:t>
            </w:r>
            <w:r>
              <w:rPr>
                <w:rFonts w:eastAsia="Times New Roman" w:cstheme="minorHAnsi"/>
                <w:sz w:val="20"/>
                <w:szCs w:val="20"/>
              </w:rPr>
              <w:t xml:space="preserve">14 </w:t>
            </w:r>
            <w:r w:rsidRPr="00040086">
              <w:rPr>
                <w:rFonts w:eastAsia="Times New Roman" w:cstheme="minorHAnsi"/>
                <w:sz w:val="20"/>
                <w:szCs w:val="20"/>
              </w:rPr>
              <w:t>items,</w:t>
            </w:r>
            <w:r>
              <w:rPr>
                <w:rFonts w:eastAsia="Times New Roman" w:cstheme="minorHAnsi"/>
                <w:sz w:val="20"/>
                <w:szCs w:val="20"/>
              </w:rPr>
              <w:t xml:space="preserve"> (1unit </w:t>
            </w:r>
            <w:r w:rsidR="00305563">
              <w:rPr>
                <w:rFonts w:eastAsia="Times New Roman" w:cstheme="minorHAnsi"/>
                <w:sz w:val="20"/>
                <w:szCs w:val="20"/>
              </w:rPr>
              <w:t>each)</w:t>
            </w:r>
            <w:r w:rsidR="00305563" w:rsidRPr="00040086">
              <w:rPr>
                <w:rFonts w:eastAsia="Times New Roman" w:cstheme="minorHAnsi"/>
                <w:sz w:val="20"/>
                <w:szCs w:val="20"/>
              </w:rPr>
              <w:t xml:space="preserve"> •</w:t>
            </w:r>
            <w:r w:rsidRPr="00040086">
              <w:rPr>
                <w:rFonts w:eastAsia="Times New Roman" w:cstheme="minorHAnsi"/>
                <w:sz w:val="20"/>
                <w:szCs w:val="20"/>
              </w:rPr>
              <w:t xml:space="preserve"> soft </w:t>
            </w:r>
            <w:r w:rsidR="00483AD8">
              <w:rPr>
                <w:rFonts w:eastAsia="Times New Roman" w:cstheme="minorHAnsi"/>
                <w:sz w:val="20"/>
                <w:szCs w:val="20"/>
              </w:rPr>
              <w:t xml:space="preserve">durable </w:t>
            </w:r>
            <w:r w:rsidRPr="00040086">
              <w:rPr>
                <w:rFonts w:eastAsia="Times New Roman" w:cstheme="minorHAnsi"/>
                <w:sz w:val="20"/>
                <w:szCs w:val="20"/>
              </w:rPr>
              <w:t xml:space="preserve">material </w:t>
            </w:r>
            <w:r w:rsidR="00483AD8">
              <w:rPr>
                <w:rFonts w:eastAsia="Times New Roman" w:cstheme="minorHAnsi"/>
                <w:sz w:val="20"/>
                <w:szCs w:val="20"/>
              </w:rPr>
              <w:t xml:space="preserve">fabric </w:t>
            </w:r>
            <w:r w:rsidRPr="00040086">
              <w:rPr>
                <w:rFonts w:eastAsia="Times New Roman" w:cstheme="minorHAnsi"/>
                <w:sz w:val="20"/>
                <w:szCs w:val="20"/>
              </w:rPr>
              <w:t xml:space="preserve">with zip lock or Velcro • </w:t>
            </w:r>
            <w:r>
              <w:rPr>
                <w:rFonts w:eastAsia="Times New Roman" w:cstheme="minorHAnsi"/>
                <w:sz w:val="20"/>
                <w:szCs w:val="20"/>
              </w:rPr>
              <w:t>with</w:t>
            </w:r>
            <w:r w:rsidR="00483AD8">
              <w:rPr>
                <w:rFonts w:eastAsia="Times New Roman" w:cstheme="minorHAnsi"/>
                <w:sz w:val="20"/>
                <w:szCs w:val="20"/>
              </w:rPr>
              <w:t xml:space="preserve"> two</w:t>
            </w:r>
            <w:r w:rsidRPr="00040086">
              <w:rPr>
                <w:rFonts w:eastAsia="Times New Roman" w:cstheme="minorHAnsi"/>
                <w:sz w:val="20"/>
                <w:szCs w:val="20"/>
              </w:rPr>
              <w:t xml:space="preserve"> long strings/long cords</w:t>
            </w:r>
            <w:r>
              <w:rPr>
                <w:rFonts w:eastAsia="Times New Roman" w:cstheme="minorHAnsi"/>
                <w:sz w:val="20"/>
                <w:szCs w:val="20"/>
              </w:rPr>
              <w:t xml:space="preserve"> as </w:t>
            </w:r>
            <w:r w:rsidR="00483AD8" w:rsidRPr="00483AD8">
              <w:rPr>
                <w:rFonts w:eastAsia="Times New Roman" w:cstheme="minorHAnsi"/>
                <w:sz w:val="20"/>
                <w:szCs w:val="20"/>
              </w:rPr>
              <w:t>straps</w:t>
            </w:r>
            <w:r w:rsidR="00483AD8">
              <w:rPr>
                <w:rFonts w:eastAsia="Times New Roman" w:cstheme="minorHAnsi"/>
                <w:sz w:val="20"/>
                <w:szCs w:val="20"/>
              </w:rPr>
              <w:t xml:space="preserve"> on the back</w:t>
            </w:r>
            <w:r w:rsidRPr="00040086">
              <w:rPr>
                <w:rFonts w:eastAsia="Times New Roman" w:cstheme="minorHAnsi"/>
                <w:sz w:val="20"/>
                <w:szCs w:val="20"/>
              </w:rPr>
              <w:t>• UNHCR logo on one side</w:t>
            </w:r>
            <w:r w:rsidR="00483AD8">
              <w:rPr>
                <w:rFonts w:eastAsia="Times New Roman" w:cstheme="minorHAnsi"/>
                <w:sz w:val="20"/>
                <w:szCs w:val="20"/>
              </w:rPr>
              <w:t xml:space="preserve"> on the front</w:t>
            </w:r>
            <w:r w:rsidRPr="00040086">
              <w:rPr>
                <w:rFonts w:eastAsia="Times New Roman" w:cstheme="minorHAnsi"/>
                <w:sz w:val="20"/>
                <w:szCs w:val="20"/>
              </w:rPr>
              <w:t xml:space="preserve"> • the carry bag shall contain the list (in Arabic) of the items contained in the </w:t>
            </w:r>
            <w:r>
              <w:rPr>
                <w:rFonts w:eastAsia="Times New Roman" w:cstheme="minorHAnsi"/>
                <w:sz w:val="20"/>
                <w:szCs w:val="20"/>
              </w:rPr>
              <w:t>bag</w:t>
            </w:r>
          </w:p>
        </w:tc>
      </w:tr>
    </w:tbl>
    <w:p w14:paraId="4B54D4E9" w14:textId="51389368" w:rsidR="00022F25" w:rsidRDefault="00022F25"/>
    <w:p w14:paraId="4FD3AB66" w14:textId="77777777" w:rsidR="00AB12DF" w:rsidRPr="00AB12DF" w:rsidRDefault="00AB12DF" w:rsidP="00AB12DF">
      <w:pPr>
        <w:pStyle w:val="Default"/>
        <w:ind w:left="720"/>
        <w:jc w:val="both"/>
        <w:rPr>
          <w:rFonts w:cstheme="minorHAnsi"/>
        </w:rPr>
      </w:pPr>
    </w:p>
    <w:p w14:paraId="316C847F" w14:textId="36372007" w:rsidR="00AB12DF" w:rsidRDefault="00AB12DF" w:rsidP="00305563">
      <w:pPr>
        <w:pStyle w:val="ListParagraph"/>
        <w:tabs>
          <w:tab w:val="left" w:pos="11160"/>
        </w:tabs>
        <w:ind w:right="432"/>
      </w:pPr>
    </w:p>
    <w:sectPr w:rsidR="00AB12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C2717"/>
    <w:multiLevelType w:val="hybridMultilevel"/>
    <w:tmpl w:val="97A2B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C23B7"/>
    <w:multiLevelType w:val="hybridMultilevel"/>
    <w:tmpl w:val="9544C6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691424"/>
    <w:multiLevelType w:val="hybridMultilevel"/>
    <w:tmpl w:val="824E5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5697834">
    <w:abstractNumId w:val="1"/>
  </w:num>
  <w:num w:numId="2" w16cid:durableId="347804006">
    <w:abstractNumId w:val="0"/>
  </w:num>
  <w:num w:numId="3" w16cid:durableId="14891319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F25"/>
    <w:rsid w:val="00022F25"/>
    <w:rsid w:val="00040086"/>
    <w:rsid w:val="00092E3C"/>
    <w:rsid w:val="001468FD"/>
    <w:rsid w:val="001D3FF1"/>
    <w:rsid w:val="001E2C4E"/>
    <w:rsid w:val="001E6083"/>
    <w:rsid w:val="001F2A4C"/>
    <w:rsid w:val="00287E3F"/>
    <w:rsid w:val="002D1318"/>
    <w:rsid w:val="002F6246"/>
    <w:rsid w:val="00305563"/>
    <w:rsid w:val="00362EE8"/>
    <w:rsid w:val="0039306E"/>
    <w:rsid w:val="003C05E3"/>
    <w:rsid w:val="00483AD8"/>
    <w:rsid w:val="00487D86"/>
    <w:rsid w:val="00610FFF"/>
    <w:rsid w:val="00625054"/>
    <w:rsid w:val="006F16A3"/>
    <w:rsid w:val="0072254C"/>
    <w:rsid w:val="0088348F"/>
    <w:rsid w:val="008A71FE"/>
    <w:rsid w:val="0098782E"/>
    <w:rsid w:val="009B03BC"/>
    <w:rsid w:val="009C781F"/>
    <w:rsid w:val="009D1BBC"/>
    <w:rsid w:val="00A22184"/>
    <w:rsid w:val="00AB12DF"/>
    <w:rsid w:val="00D827E3"/>
    <w:rsid w:val="00E87603"/>
    <w:rsid w:val="00EC5F0E"/>
    <w:rsid w:val="00ED0591"/>
    <w:rsid w:val="00F066AE"/>
    <w:rsid w:val="00FC0164"/>
    <w:rsid w:val="00FD2B58"/>
    <w:rsid w:val="00FD3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79695C"/>
  <w15:chartTrackingRefBased/>
  <w15:docId w15:val="{8BB68DB4-7226-4712-AFBB-4291A660A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22F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22F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2F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2F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5F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5F0E"/>
    <w:rPr>
      <w:b/>
      <w:bCs/>
      <w:sz w:val="20"/>
      <w:szCs w:val="20"/>
    </w:rPr>
  </w:style>
  <w:style w:type="paragraph" w:customStyle="1" w:styleId="Default">
    <w:name w:val="Default"/>
    <w:rsid w:val="00AB12D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AB12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d1e30e-4285-47a3-97fe-5f4d99bf6a0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665BF7E2B8B548B5CFB942FD034E31" ma:contentTypeVersion="14" ma:contentTypeDescription="Create a new document." ma:contentTypeScope="" ma:versionID="e17590f44ba35ca5917b15db0f821851">
  <xsd:schema xmlns:xsd="http://www.w3.org/2001/XMLSchema" xmlns:xs="http://www.w3.org/2001/XMLSchema" xmlns:p="http://schemas.microsoft.com/office/2006/metadata/properties" xmlns:ns2="5cd1e30e-4285-47a3-97fe-5f4d99bf6a0f" xmlns:ns3="a2abcfc4-71b1-486b-854d-3456408740cb" targetNamespace="http://schemas.microsoft.com/office/2006/metadata/properties" ma:root="true" ma:fieldsID="b30a813550b5afe49b30d98934bbb204" ns2:_="" ns3:_="">
    <xsd:import namespace="5cd1e30e-4285-47a3-97fe-5f4d99bf6a0f"/>
    <xsd:import namespace="a2abcfc4-71b1-486b-854d-3456408740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d1e30e-4285-47a3-97fe-5f4d99bf6a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abcfc4-71b1-486b-854d-3456408740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2F3C2B-F5D8-4630-BD89-7884911A65FD}">
  <ds:schemaRefs>
    <ds:schemaRef ds:uri="http://schemas.microsoft.com/office/2006/metadata/properties"/>
    <ds:schemaRef ds:uri="http://schemas.microsoft.com/office/infopath/2007/PartnerControls"/>
    <ds:schemaRef ds:uri="5cd1e30e-4285-47a3-97fe-5f4d99bf6a0f"/>
  </ds:schemaRefs>
</ds:datastoreItem>
</file>

<file path=customXml/itemProps2.xml><?xml version="1.0" encoding="utf-8"?>
<ds:datastoreItem xmlns:ds="http://schemas.openxmlformats.org/officeDocument/2006/customXml" ds:itemID="{556B116C-E885-4E45-B2FF-4DB866A002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F4E76E-E8FA-4089-808C-2260093734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d1e30e-4285-47a3-97fe-5f4d99bf6a0f"/>
    <ds:schemaRef ds:uri="a2abcfc4-71b1-486b-854d-3456408740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Feras Alzahabi</dc:creator>
  <cp:keywords/>
  <dc:description/>
  <cp:lastModifiedBy>Ahmad Khalil</cp:lastModifiedBy>
  <cp:revision>29</cp:revision>
  <dcterms:created xsi:type="dcterms:W3CDTF">2024-04-21T14:14:00Z</dcterms:created>
  <dcterms:modified xsi:type="dcterms:W3CDTF">2024-10-28T08:04:00Z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0x01010051665BF7E2B8B548B5CFB942FD034E31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