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E4180" w14:textId="0A52B48D" w:rsidR="00000A4F" w:rsidRPr="00D4125E" w:rsidRDefault="009419A8" w:rsidP="00D4125E">
      <w:pPr>
        <w:ind w:left="2160" w:hanging="1440"/>
        <w:rPr>
          <w:rFonts w:ascii="Book Antiqua" w:eastAsia="Arial Unicode MS" w:hAnsi="Book Antiqua"/>
          <w:sz w:val="22"/>
          <w:szCs w:val="22"/>
        </w:rPr>
      </w:pPr>
      <w:r w:rsidRPr="00283B53">
        <w:rPr>
          <w:noProof/>
          <w:color w:val="00CCFF"/>
        </w:rPr>
        <w:drawing>
          <wp:inline distT="0" distB="0" distL="0" distR="0" wp14:anchorId="4E33BA3A" wp14:editId="317C22C1">
            <wp:extent cx="4071620" cy="1147445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1620" cy="114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E497E1" w14:textId="77777777" w:rsidR="00BD7905" w:rsidRDefault="00000A4F" w:rsidP="00C62E5D">
      <w:pPr>
        <w:ind w:left="2160" w:hanging="1440"/>
        <w:jc w:val="center"/>
        <w:rPr>
          <w:rFonts w:ascii="Book Antiqua" w:eastAsia="Arial Unicode MS" w:hAnsi="Book Antiqua"/>
          <w:b/>
          <w:bCs/>
          <w:sz w:val="22"/>
          <w:szCs w:val="22"/>
        </w:rPr>
      </w:pPr>
      <w:r w:rsidRPr="00000A4F">
        <w:rPr>
          <w:rFonts w:ascii="Book Antiqua" w:eastAsia="Arial Unicode MS" w:hAnsi="Book Antiqua"/>
          <w:b/>
          <w:bCs/>
          <w:sz w:val="22"/>
          <w:szCs w:val="22"/>
        </w:rPr>
        <w:t xml:space="preserve">Annex A: </w:t>
      </w:r>
    </w:p>
    <w:p w14:paraId="2ACB7E89" w14:textId="77777777" w:rsidR="004C1765" w:rsidRDefault="004C1765" w:rsidP="00C62E5D">
      <w:pPr>
        <w:ind w:left="2160" w:hanging="1440"/>
        <w:jc w:val="center"/>
        <w:rPr>
          <w:rFonts w:ascii="Book Antiqua" w:eastAsia="Arial Unicode MS" w:hAnsi="Book Antiqua"/>
          <w:b/>
          <w:bCs/>
          <w:sz w:val="22"/>
          <w:szCs w:val="22"/>
        </w:rPr>
      </w:pPr>
    </w:p>
    <w:p w14:paraId="37E77BAC" w14:textId="3EB43936" w:rsidR="00D4125E" w:rsidRDefault="00BD7905" w:rsidP="00C62E5D">
      <w:pPr>
        <w:ind w:left="2160" w:hanging="1440"/>
        <w:jc w:val="center"/>
        <w:rPr>
          <w:rStyle w:val="normaltextrun"/>
          <w:b/>
          <w:bCs/>
          <w:color w:val="000000"/>
          <w:bdr w:val="none" w:sz="0" w:space="0" w:color="auto" w:frame="1"/>
          <w:lang w:val="en-GB"/>
        </w:rPr>
      </w:pPr>
      <w:r>
        <w:rPr>
          <w:rFonts w:ascii="Book Antiqua" w:eastAsia="Arial Unicode MS" w:hAnsi="Book Antiqua"/>
          <w:b/>
          <w:bCs/>
          <w:sz w:val="22"/>
          <w:szCs w:val="22"/>
        </w:rPr>
        <w:t>RFP</w:t>
      </w:r>
      <w:r w:rsidR="00C62E5D">
        <w:rPr>
          <w:rStyle w:val="Hyperlink"/>
          <w:b/>
          <w:bCs/>
          <w:color w:val="000000"/>
          <w:bdr w:val="none" w:sz="0" w:space="0" w:color="auto" w:frame="1"/>
          <w:lang w:val="en-GB"/>
        </w:rPr>
        <w:t xml:space="preserve"> </w:t>
      </w:r>
      <w:r w:rsidR="005944B9" w:rsidRPr="005944B9">
        <w:rPr>
          <w:rStyle w:val="normaltextrun"/>
          <w:b/>
          <w:bCs/>
          <w:color w:val="000000"/>
          <w:bdr w:val="none" w:sz="0" w:space="0" w:color="auto" w:frame="1"/>
          <w:lang w:val="en-GB"/>
        </w:rPr>
        <w:t>HCR/RWAKI/SUP/202</w:t>
      </w:r>
      <w:r w:rsidR="0016406F">
        <w:rPr>
          <w:rStyle w:val="normaltextrun"/>
          <w:b/>
          <w:bCs/>
          <w:color w:val="000000"/>
          <w:bdr w:val="none" w:sz="0" w:space="0" w:color="auto" w:frame="1"/>
          <w:lang w:val="en-GB"/>
        </w:rPr>
        <w:t>4</w:t>
      </w:r>
      <w:r w:rsidR="005944B9" w:rsidRPr="005944B9">
        <w:rPr>
          <w:rStyle w:val="normaltextrun"/>
          <w:b/>
          <w:bCs/>
          <w:color w:val="000000"/>
          <w:bdr w:val="none" w:sz="0" w:space="0" w:color="auto" w:frame="1"/>
          <w:lang w:val="en-GB"/>
        </w:rPr>
        <w:t>/RFP0</w:t>
      </w:r>
      <w:r w:rsidR="0016406F">
        <w:rPr>
          <w:rStyle w:val="normaltextrun"/>
          <w:b/>
          <w:bCs/>
          <w:color w:val="000000"/>
          <w:bdr w:val="none" w:sz="0" w:space="0" w:color="auto" w:frame="1"/>
          <w:lang w:val="en-GB"/>
        </w:rPr>
        <w:t>83</w:t>
      </w:r>
      <w:r w:rsidR="005944B9">
        <w:rPr>
          <w:rStyle w:val="normaltextrun"/>
          <w:b/>
          <w:bCs/>
          <w:color w:val="000000"/>
          <w:bdr w:val="none" w:sz="0" w:space="0" w:color="auto" w:frame="1"/>
          <w:lang w:val="en-GB"/>
        </w:rPr>
        <w:t xml:space="preserve"> </w:t>
      </w:r>
    </w:p>
    <w:p w14:paraId="3E4ECD32" w14:textId="77777777" w:rsidR="004C1765" w:rsidRDefault="004C1765" w:rsidP="004C1765">
      <w:pPr>
        <w:ind w:left="2160" w:hanging="1440"/>
        <w:jc w:val="center"/>
        <w:rPr>
          <w:rStyle w:val="normaltextrun"/>
          <w:b/>
          <w:bCs/>
          <w:color w:val="000000"/>
          <w:bdr w:val="none" w:sz="0" w:space="0" w:color="auto" w:frame="1"/>
          <w:lang w:val="en-GB"/>
        </w:rPr>
      </w:pPr>
    </w:p>
    <w:p w14:paraId="71570CE9" w14:textId="03AAADCF" w:rsidR="004C1765" w:rsidRPr="004C1765" w:rsidRDefault="004C1765" w:rsidP="004C1765">
      <w:pPr>
        <w:jc w:val="center"/>
        <w:rPr>
          <w:rStyle w:val="normaltextrun"/>
          <w:b/>
          <w:bCs/>
          <w:color w:val="000000"/>
          <w:bdr w:val="none" w:sz="0" w:space="0" w:color="auto" w:frame="1"/>
          <w:lang w:val="en-GB"/>
        </w:rPr>
      </w:pPr>
      <w:r w:rsidRPr="004C1765">
        <w:rPr>
          <w:rStyle w:val="normaltextrun"/>
          <w:b/>
          <w:bCs/>
          <w:color w:val="000000"/>
          <w:bdr w:val="none" w:sz="0" w:space="0" w:color="auto" w:frame="1"/>
          <w:lang w:val="en-GB"/>
        </w:rPr>
        <w:t xml:space="preserve">CONSULTANCY FOR </w:t>
      </w:r>
      <w:r w:rsidR="00291A20">
        <w:rPr>
          <w:rStyle w:val="normaltextrun"/>
          <w:b/>
          <w:bCs/>
          <w:color w:val="000000"/>
          <w:bdr w:val="none" w:sz="0" w:space="0" w:color="auto" w:frame="1"/>
          <w:lang w:val="en-GB"/>
        </w:rPr>
        <w:t>A</w:t>
      </w:r>
      <w:r w:rsidRPr="004C1765">
        <w:rPr>
          <w:rStyle w:val="normaltextrun"/>
          <w:b/>
          <w:bCs/>
          <w:color w:val="000000"/>
          <w:bdr w:val="none" w:sz="0" w:space="0" w:color="auto" w:frame="1"/>
          <w:lang w:val="en-GB"/>
        </w:rPr>
        <w:t xml:space="preserve"> UNHCR RESULTS MONITORING SURVEY (RMS) IN RWANDA</w:t>
      </w:r>
    </w:p>
    <w:p w14:paraId="66807B26" w14:textId="77777777" w:rsidR="001F22EA" w:rsidRDefault="001F22EA" w:rsidP="00773796">
      <w:pPr>
        <w:ind w:left="2160" w:hanging="1440"/>
        <w:rPr>
          <w:rFonts w:ascii="Book Antiqua" w:eastAsia="Arial Unicode MS" w:hAnsi="Book Antiqua"/>
          <w:sz w:val="22"/>
          <w:szCs w:val="22"/>
        </w:rPr>
      </w:pPr>
    </w:p>
    <w:tbl>
      <w:tblPr>
        <w:tblW w:w="132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"/>
        <w:gridCol w:w="4591"/>
        <w:gridCol w:w="1974"/>
        <w:gridCol w:w="6210"/>
      </w:tblGrid>
      <w:tr w:rsidR="00000A4F" w:rsidRPr="00000A4F" w14:paraId="0AB17B52" w14:textId="77777777" w:rsidTr="007B037C">
        <w:trPr>
          <w:trHeight w:val="330"/>
        </w:trPr>
        <w:tc>
          <w:tcPr>
            <w:tcW w:w="13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A4EC57" w14:textId="77777777" w:rsidR="00000A4F" w:rsidRPr="00000A4F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 Light" w:hAnsi="Calibri Light" w:cs="Calibri Light"/>
                <w:b/>
                <w:bCs/>
                <w:sz w:val="24"/>
                <w:szCs w:val="24"/>
                <w:lang w:val="en-GB"/>
              </w:rPr>
              <w:t>Calendar of activities</w:t>
            </w:r>
            <w:r w:rsidRPr="00000A4F">
              <w:rPr>
                <w:rFonts w:ascii="Calibri Light" w:hAnsi="Calibri Light" w:cs="Calibri Light"/>
                <w:sz w:val="24"/>
                <w:szCs w:val="24"/>
              </w:rPr>
              <w:t> </w:t>
            </w:r>
          </w:p>
          <w:p w14:paraId="5A0B9DCC" w14:textId="77777777" w:rsidR="00000A4F" w:rsidRPr="00000A4F" w:rsidRDefault="00000A4F" w:rsidP="00000A4F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000A4F" w:rsidRPr="00000A4F" w14:paraId="548A1073" w14:textId="77777777" w:rsidTr="007B037C">
        <w:trPr>
          <w:trHeight w:val="240"/>
        </w:trPr>
        <w:tc>
          <w:tcPr>
            <w:tcW w:w="44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D4B4F5" w14:textId="77777777" w:rsidR="00000A4F" w:rsidRPr="00000A4F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t>S. #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2EEF5F" w14:textId="77777777" w:rsidR="00000A4F" w:rsidRPr="00000A4F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t>Action Description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81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A1FD96" w14:textId="77777777" w:rsidR="00000A4F" w:rsidRPr="00000A4F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t>Date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000A4F" w:rsidRPr="00000A4F" w14:paraId="03E09BBE" w14:textId="77777777" w:rsidTr="007B037C">
        <w:trPr>
          <w:trHeight w:val="21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A5E504" w14:textId="77777777" w:rsidR="00000A4F" w:rsidRPr="00000A4F" w:rsidRDefault="00000A4F" w:rsidP="00000A4F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4FB11B" w14:textId="77777777" w:rsidR="00000A4F" w:rsidRPr="00000A4F" w:rsidRDefault="00000A4F" w:rsidP="00000A4F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4A2CCD" w14:textId="77777777" w:rsidR="00000A4F" w:rsidRPr="00000A4F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t>From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A5A611" w14:textId="77777777" w:rsidR="00000A4F" w:rsidRPr="00000A4F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t>To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000A4F" w:rsidRPr="00462E16" w14:paraId="35E0DF06" w14:textId="77777777" w:rsidTr="007772CA">
        <w:trPr>
          <w:trHeight w:val="360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C37906" w14:textId="77777777" w:rsidR="00000A4F" w:rsidRPr="00462E16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>1</w:t>
            </w:r>
            <w:r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06D371" w14:textId="77777777" w:rsidR="00000A4F" w:rsidRPr="00462E16" w:rsidRDefault="00000A4F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>Tender available to vendors </w:t>
            </w:r>
            <w:r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EA5DFB" w14:textId="70CA8195" w:rsidR="00000A4F" w:rsidRPr="00462E16" w:rsidRDefault="00B075FF" w:rsidP="007772CA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8</w:t>
            </w:r>
            <w:r w:rsidR="004A6679">
              <w:rPr>
                <w:rFonts w:ascii="Calibri" w:hAnsi="Calibri" w:cs="Calibri"/>
                <w:sz w:val="24"/>
                <w:szCs w:val="24"/>
              </w:rPr>
              <w:t xml:space="preserve"> Oct</w:t>
            </w:r>
            <w:r w:rsidR="00023B95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C62E5D" w:rsidRPr="00462E16">
              <w:rPr>
                <w:rFonts w:ascii="Calibri" w:hAnsi="Calibri" w:cs="Calibri"/>
                <w:sz w:val="24"/>
                <w:szCs w:val="24"/>
              </w:rPr>
              <w:t>202</w:t>
            </w:r>
            <w:r w:rsidR="00CE4971">
              <w:rPr>
                <w:rFonts w:ascii="Calibri" w:hAnsi="Calibri" w:cs="Calibri"/>
                <w:sz w:val="24"/>
                <w:szCs w:val="24"/>
              </w:rPr>
              <w:t>4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244E69" w14:textId="4A789CA5" w:rsidR="00000A4F" w:rsidRPr="00462E16" w:rsidRDefault="00CE4971" w:rsidP="007772CA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r w:rsidR="0092417B">
              <w:rPr>
                <w:rFonts w:ascii="Segoe UI" w:hAnsi="Segoe UI" w:cs="Segoe UI"/>
                <w:sz w:val="18"/>
                <w:szCs w:val="18"/>
              </w:rPr>
              <w:t>30</w:t>
            </w:r>
            <w:r w:rsidRPr="007772CA">
              <w:rPr>
                <w:rFonts w:ascii="Calibri" w:hAnsi="Calibri" w:cs="Calibri"/>
                <w:sz w:val="24"/>
                <w:szCs w:val="24"/>
              </w:rPr>
              <w:t xml:space="preserve"> O</w:t>
            </w:r>
            <w:r w:rsidR="004A6679">
              <w:rPr>
                <w:rFonts w:ascii="Calibri" w:hAnsi="Calibri" w:cs="Calibri"/>
                <w:sz w:val="24"/>
                <w:szCs w:val="24"/>
              </w:rPr>
              <w:t>ct</w:t>
            </w:r>
            <w:r w:rsidRPr="007772CA">
              <w:rPr>
                <w:rFonts w:ascii="Calibri" w:hAnsi="Calibri" w:cs="Calibri"/>
                <w:sz w:val="24"/>
                <w:szCs w:val="24"/>
              </w:rPr>
              <w:t xml:space="preserve"> 20</w:t>
            </w:r>
            <w:r w:rsidR="009930B1" w:rsidRPr="007772CA">
              <w:rPr>
                <w:rFonts w:ascii="Calibri" w:hAnsi="Calibri" w:cs="Calibri"/>
                <w:sz w:val="24"/>
                <w:szCs w:val="24"/>
              </w:rPr>
              <w:t>24</w:t>
            </w:r>
          </w:p>
        </w:tc>
      </w:tr>
      <w:tr w:rsidR="00000A4F" w:rsidRPr="00462E16" w14:paraId="2F7082F6" w14:textId="77777777" w:rsidTr="007B037C">
        <w:trPr>
          <w:trHeight w:val="375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10467C" w14:textId="77777777" w:rsidR="00000A4F" w:rsidRPr="00462E16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>3</w:t>
            </w:r>
            <w:r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6CF922" w14:textId="77777777" w:rsidR="00000A4F" w:rsidRPr="00462E16" w:rsidRDefault="00000A4F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>Closing date for Requests for clarifications</w:t>
            </w:r>
            <w:r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81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9E7161" w14:textId="4B76CBB9" w:rsidR="00000A4F" w:rsidRPr="00462E16" w:rsidRDefault="00B075FF" w:rsidP="00E327A9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</w:t>
            </w:r>
            <w:r w:rsidR="00E327A9">
              <w:rPr>
                <w:rFonts w:ascii="Calibri" w:hAnsi="Calibri" w:cs="Calibri"/>
                <w:sz w:val="24"/>
                <w:szCs w:val="24"/>
              </w:rPr>
              <w:t>3</w:t>
            </w:r>
            <w:r w:rsidR="009930B1" w:rsidRPr="007772CA">
              <w:rPr>
                <w:rFonts w:ascii="Calibri" w:hAnsi="Calibri" w:cs="Calibri"/>
                <w:sz w:val="24"/>
                <w:szCs w:val="24"/>
              </w:rPr>
              <w:t xml:space="preserve"> Oct 2024</w:t>
            </w:r>
          </w:p>
        </w:tc>
      </w:tr>
      <w:tr w:rsidR="00D44008" w:rsidRPr="00462E16" w14:paraId="610443F1" w14:textId="77777777" w:rsidTr="007B037C">
        <w:trPr>
          <w:trHeight w:val="372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5CE05A" w14:textId="77777777" w:rsidR="00D44008" w:rsidRPr="00462E16" w:rsidRDefault="00D44008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>4</w:t>
            </w:r>
            <w:r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178D07" w14:textId="77777777" w:rsidR="00D44008" w:rsidRPr="00462E16" w:rsidRDefault="00D44008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>Closing date for submissions </w:t>
            </w:r>
            <w:r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81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0BDC04" w14:textId="3C1696B3" w:rsidR="00D44008" w:rsidRPr="00462E16" w:rsidRDefault="0092417B" w:rsidP="00D44008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30</w:t>
            </w:r>
            <w:r w:rsidR="009930B1" w:rsidRPr="007772CA">
              <w:rPr>
                <w:rFonts w:ascii="Calibri" w:hAnsi="Calibri" w:cs="Calibri"/>
                <w:sz w:val="24"/>
                <w:szCs w:val="24"/>
              </w:rPr>
              <w:t xml:space="preserve"> October 2023</w:t>
            </w:r>
          </w:p>
        </w:tc>
      </w:tr>
      <w:tr w:rsidR="00000A4F" w:rsidRPr="00462E16" w14:paraId="7A8FDC96" w14:textId="77777777" w:rsidTr="007B037C">
        <w:trPr>
          <w:trHeight w:val="375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AF611E" w14:textId="77777777" w:rsidR="00000A4F" w:rsidRPr="00462E16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>5</w:t>
            </w:r>
            <w:r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2DC3AC" w14:textId="77777777" w:rsidR="00000A4F" w:rsidRPr="007772CA" w:rsidRDefault="00000A4F" w:rsidP="007772CA">
            <w:pPr>
              <w:textAlignment w:val="baseline"/>
              <w:rPr>
                <w:rFonts w:ascii="Calibri" w:hAnsi="Calibri" w:cs="Calibri"/>
                <w:sz w:val="24"/>
                <w:szCs w:val="24"/>
              </w:rPr>
            </w:pPr>
            <w:r w:rsidRPr="007772CA">
              <w:rPr>
                <w:rFonts w:ascii="Calibri" w:hAnsi="Calibri" w:cs="Calibri"/>
                <w:sz w:val="24"/>
                <w:szCs w:val="24"/>
              </w:rPr>
              <w:t>Bid Opening and Evaluation</w:t>
            </w:r>
            <w:r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B8560F" w14:textId="75141B38" w:rsidR="00000A4F" w:rsidRPr="007772CA" w:rsidRDefault="00E327A9" w:rsidP="007772CA">
            <w:pPr>
              <w:jc w:val="center"/>
              <w:textAlignment w:val="baseline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</w:t>
            </w:r>
            <w:r w:rsidR="0092417B">
              <w:rPr>
                <w:rFonts w:ascii="Calibri" w:hAnsi="Calibri" w:cs="Calibri"/>
                <w:sz w:val="24"/>
                <w:szCs w:val="24"/>
              </w:rPr>
              <w:t>1</w:t>
            </w:r>
            <w:r w:rsidR="009930B1" w:rsidRPr="007772CA">
              <w:rPr>
                <w:rFonts w:ascii="Calibri" w:hAnsi="Calibri" w:cs="Calibri"/>
                <w:sz w:val="24"/>
                <w:szCs w:val="24"/>
              </w:rPr>
              <w:t xml:space="preserve"> Oct</w:t>
            </w:r>
            <w:r w:rsidR="007038E6" w:rsidRPr="007772CA">
              <w:rPr>
                <w:rFonts w:ascii="Calibri" w:hAnsi="Calibri" w:cs="Calibri"/>
                <w:sz w:val="24"/>
                <w:szCs w:val="24"/>
              </w:rPr>
              <w:t xml:space="preserve"> 2024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CA363F" w14:textId="1335393A" w:rsidR="00000A4F" w:rsidRPr="00462E16" w:rsidRDefault="007038E6" w:rsidP="007772CA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7772CA">
              <w:rPr>
                <w:rFonts w:ascii="Calibri" w:hAnsi="Calibri" w:cs="Calibri"/>
                <w:sz w:val="24"/>
                <w:szCs w:val="24"/>
              </w:rPr>
              <w:t>10 Nov 2024</w:t>
            </w:r>
          </w:p>
        </w:tc>
      </w:tr>
      <w:tr w:rsidR="00000A4F" w:rsidRPr="00462E16" w14:paraId="02E81BE9" w14:textId="77777777" w:rsidTr="007B037C">
        <w:trPr>
          <w:trHeight w:val="375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0E59A7" w14:textId="77777777" w:rsidR="00000A4F" w:rsidRPr="00462E16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>6</w:t>
            </w:r>
            <w:r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9262EA" w14:textId="77777777" w:rsidR="00000A4F" w:rsidRPr="00462E16" w:rsidRDefault="00000A4F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>Approval of contract</w:t>
            </w:r>
            <w:r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E97F9B" w14:textId="50F5CBA4" w:rsidR="00000A4F" w:rsidRPr="00F03DCE" w:rsidRDefault="007038E6" w:rsidP="00F03DCE">
            <w:pPr>
              <w:jc w:val="center"/>
              <w:textAlignment w:val="baseline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11 Nov 2024</w:t>
            </w:r>
            <w:r w:rsidR="007F03D1"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D1138F" w14:textId="6E50A416" w:rsidR="00000A4F" w:rsidRPr="00F03DCE" w:rsidRDefault="007038E6" w:rsidP="00F03DCE">
            <w:pPr>
              <w:jc w:val="center"/>
              <w:textAlignment w:val="baseline"/>
              <w:rPr>
                <w:rFonts w:ascii="Calibri" w:hAnsi="Calibri" w:cs="Calibri"/>
                <w:sz w:val="24"/>
                <w:szCs w:val="24"/>
              </w:rPr>
            </w:pPr>
            <w:r w:rsidRPr="00F03DCE">
              <w:rPr>
                <w:rFonts w:ascii="Calibri" w:hAnsi="Calibri" w:cs="Calibri"/>
                <w:sz w:val="24"/>
                <w:szCs w:val="24"/>
              </w:rPr>
              <w:t>20 Nov 2024</w:t>
            </w:r>
          </w:p>
        </w:tc>
      </w:tr>
      <w:tr w:rsidR="00000A4F" w:rsidRPr="00462E16" w14:paraId="21BEBE06" w14:textId="77777777" w:rsidTr="007B037C">
        <w:trPr>
          <w:trHeight w:val="435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836DA6" w14:textId="77777777" w:rsidR="00000A4F" w:rsidRPr="00462E16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>7</w:t>
            </w:r>
            <w:r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122F08" w14:textId="2B5DA9F3" w:rsidR="00000A4F" w:rsidRPr="00462E16" w:rsidRDefault="00000A4F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 xml:space="preserve">Issuance of Contract 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A31974" w14:textId="77D8E6C7" w:rsidR="00000A4F" w:rsidRPr="00F03DCE" w:rsidRDefault="007772CA" w:rsidP="00F03DCE">
            <w:pPr>
              <w:jc w:val="center"/>
              <w:textAlignment w:val="baseline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20 Nov 2024</w:t>
            </w:r>
            <w:r w:rsidR="00000A4F"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143EED" w14:textId="180E637C" w:rsidR="00000A4F" w:rsidRPr="00F03DCE" w:rsidRDefault="007772CA" w:rsidP="00F03DCE">
            <w:pPr>
              <w:jc w:val="center"/>
              <w:textAlignment w:val="baseline"/>
              <w:rPr>
                <w:rFonts w:ascii="Calibri" w:hAnsi="Calibri" w:cs="Calibri"/>
                <w:sz w:val="24"/>
                <w:szCs w:val="24"/>
              </w:rPr>
            </w:pPr>
            <w:r w:rsidRPr="00F03DCE">
              <w:rPr>
                <w:rFonts w:ascii="Calibri" w:hAnsi="Calibri" w:cs="Calibri"/>
                <w:sz w:val="24"/>
                <w:szCs w:val="24"/>
              </w:rPr>
              <w:t>25 Nov 2025</w:t>
            </w:r>
          </w:p>
        </w:tc>
      </w:tr>
    </w:tbl>
    <w:p w14:paraId="60180E13" w14:textId="77777777" w:rsidR="00000A4F" w:rsidRPr="00B6663A" w:rsidRDefault="00000A4F" w:rsidP="00773796">
      <w:pPr>
        <w:ind w:left="2160" w:hanging="1440"/>
        <w:rPr>
          <w:rFonts w:ascii="Book Antiqua" w:eastAsia="Arial Unicode MS" w:hAnsi="Book Antiqua"/>
          <w:sz w:val="22"/>
          <w:szCs w:val="22"/>
        </w:rPr>
      </w:pPr>
    </w:p>
    <w:p w14:paraId="2959BDD5" w14:textId="52453F16" w:rsidR="00D4777C" w:rsidRPr="00000A4F" w:rsidRDefault="00000A4F">
      <w:pPr>
        <w:rPr>
          <w:sz w:val="24"/>
          <w:szCs w:val="24"/>
        </w:rPr>
      </w:pPr>
      <w:r w:rsidRPr="00000A4F">
        <w:rPr>
          <w:rStyle w:val="normaltextrun"/>
          <w:rFonts w:ascii="Calibri" w:hAnsi="Calibri" w:cs="Calibri"/>
          <w:color w:val="000000"/>
          <w:sz w:val="24"/>
          <w:szCs w:val="24"/>
          <w:shd w:val="clear" w:color="auto" w:fill="FFFFFF"/>
          <w:lang w:val="en-GB"/>
        </w:rPr>
        <w:t>The above dates are tentative and may vary from actual dates.</w:t>
      </w:r>
      <w:r w:rsidRPr="00000A4F">
        <w:rPr>
          <w:rStyle w:val="eop"/>
          <w:rFonts w:ascii="Calibri" w:hAnsi="Calibri" w:cs="Calibri"/>
          <w:color w:val="000000"/>
          <w:sz w:val="24"/>
          <w:szCs w:val="24"/>
          <w:shd w:val="clear" w:color="auto" w:fill="FFFFFF"/>
        </w:rPr>
        <w:t> </w:t>
      </w:r>
    </w:p>
    <w:sectPr w:rsidR="00D4777C" w:rsidRPr="00000A4F" w:rsidSect="007B037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96"/>
    <w:rsid w:val="00000A4F"/>
    <w:rsid w:val="00003182"/>
    <w:rsid w:val="00023B95"/>
    <w:rsid w:val="00037AB8"/>
    <w:rsid w:val="000743C9"/>
    <w:rsid w:val="000914CE"/>
    <w:rsid w:val="000F3097"/>
    <w:rsid w:val="00136903"/>
    <w:rsid w:val="0016406F"/>
    <w:rsid w:val="001F22EA"/>
    <w:rsid w:val="00201731"/>
    <w:rsid w:val="00251F1F"/>
    <w:rsid w:val="00291A20"/>
    <w:rsid w:val="003A7380"/>
    <w:rsid w:val="00442E9B"/>
    <w:rsid w:val="00462E16"/>
    <w:rsid w:val="004A6679"/>
    <w:rsid w:val="004C1765"/>
    <w:rsid w:val="00574D24"/>
    <w:rsid w:val="005944B9"/>
    <w:rsid w:val="005B2A99"/>
    <w:rsid w:val="00610012"/>
    <w:rsid w:val="006A69E4"/>
    <w:rsid w:val="007038E6"/>
    <w:rsid w:val="00771F98"/>
    <w:rsid w:val="00773796"/>
    <w:rsid w:val="007772CA"/>
    <w:rsid w:val="007A4540"/>
    <w:rsid w:val="007B037C"/>
    <w:rsid w:val="007F03D1"/>
    <w:rsid w:val="00842491"/>
    <w:rsid w:val="00886445"/>
    <w:rsid w:val="00914640"/>
    <w:rsid w:val="0092417B"/>
    <w:rsid w:val="009419A8"/>
    <w:rsid w:val="009930B1"/>
    <w:rsid w:val="00AE5EF0"/>
    <w:rsid w:val="00B075FF"/>
    <w:rsid w:val="00B263D6"/>
    <w:rsid w:val="00B65A12"/>
    <w:rsid w:val="00BD7905"/>
    <w:rsid w:val="00C345F7"/>
    <w:rsid w:val="00C551D7"/>
    <w:rsid w:val="00C62E5D"/>
    <w:rsid w:val="00C74F24"/>
    <w:rsid w:val="00CE41AF"/>
    <w:rsid w:val="00CE4971"/>
    <w:rsid w:val="00D01ED4"/>
    <w:rsid w:val="00D4125E"/>
    <w:rsid w:val="00D44008"/>
    <w:rsid w:val="00D4777C"/>
    <w:rsid w:val="00DB45E4"/>
    <w:rsid w:val="00E327A9"/>
    <w:rsid w:val="00F03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17EE5"/>
  <w15:chartTrackingRefBased/>
  <w15:docId w15:val="{DDB1FE73-DFBE-426E-BF4C-03FECE0CA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3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773796"/>
    <w:rPr>
      <w:color w:val="0563C1"/>
      <w:u w:val="single"/>
    </w:rPr>
  </w:style>
  <w:style w:type="character" w:customStyle="1" w:styleId="normaltextrun">
    <w:name w:val="normaltextrun"/>
    <w:basedOn w:val="DefaultParagraphFont"/>
    <w:rsid w:val="00000A4F"/>
  </w:style>
  <w:style w:type="character" w:customStyle="1" w:styleId="eop">
    <w:name w:val="eop"/>
    <w:basedOn w:val="DefaultParagraphFont"/>
    <w:rsid w:val="00000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5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03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35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20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10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72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99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27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54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4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49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36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40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35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0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1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56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50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50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11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62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06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88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45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8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10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3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91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19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80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63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6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02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3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45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58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8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91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49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25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22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22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43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7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30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09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5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81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16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08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8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12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6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2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1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44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85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26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9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87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83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28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70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2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39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48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13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20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85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1E4907E93F234F91F4929D38E9502E" ma:contentTypeVersion="14" ma:contentTypeDescription="Create a new document." ma:contentTypeScope="" ma:versionID="6a1a2fccd4acca1281ae1120d2545ac2">
  <xsd:schema xmlns:xsd="http://www.w3.org/2001/XMLSchema" xmlns:xs="http://www.w3.org/2001/XMLSchema" xmlns:p="http://schemas.microsoft.com/office/2006/metadata/properties" xmlns:ns2="a3679fa2-a3b4-47de-9de9-315ad45e80ee" xmlns:ns3="f1310f0d-89d8-432e-adf2-84cf9f2261a0" targetNamespace="http://schemas.microsoft.com/office/2006/metadata/properties" ma:root="true" ma:fieldsID="76cc26a5da11cbdd0454dfc1bdf7cef7" ns2:_="" ns3:_="">
    <xsd:import namespace="a3679fa2-a3b4-47de-9de9-315ad45e80ee"/>
    <xsd:import namespace="f1310f0d-89d8-432e-adf2-84cf9f2261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679fa2-a3b4-47de-9de9-315ad45e80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310f0d-89d8-432e-adf2-84cf9f2261a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3679fa2-a3b4-47de-9de9-315ad45e80e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9C570F9-8087-44FF-BE4D-4FB9BC887F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679fa2-a3b4-47de-9de9-315ad45e80ee"/>
    <ds:schemaRef ds:uri="f1310f0d-89d8-432e-adf2-84cf9f2261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54F5C8-E758-44C1-8F08-F4E8CCE7CE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9CB00F-D535-43B1-89A1-6BB825EFBE00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3679fa2-a3b4-47de-9de9-315ad45e80ee"/>
    <ds:schemaRef ds:uri="http://schemas.microsoft.com/office/2006/documentManagement/types"/>
    <ds:schemaRef ds:uri="http://schemas.microsoft.com/office/infopath/2007/PartnerControls"/>
    <ds:schemaRef ds:uri="f1310f0d-89d8-432e-adf2-84cf9f2261a0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 Shema</dc:creator>
  <cp:keywords/>
  <dc:description/>
  <cp:lastModifiedBy>Roland Fang Kum</cp:lastModifiedBy>
  <cp:revision>48</cp:revision>
  <dcterms:created xsi:type="dcterms:W3CDTF">2022-11-21T07:03:00Z</dcterms:created>
  <dcterms:modified xsi:type="dcterms:W3CDTF">2024-10-08T14:18:00Z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0x0101005E1E4907E93F234F91F4929D38E9502E</vt:lpwstr>
  </property>
  <property fmtid="{D5CDD505-2E9C-101B-9397-08002B2CF9AE}" pid="3" name="MediaServiceImageTags">
    <vt:lpwstr/>
  </property>
</Properties>
</file>