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4B1" w14:textId="38C0072C" w:rsidR="0030298E" w:rsidRPr="0030298E" w:rsidRDefault="0030298E">
      <w:pPr>
        <w:rPr>
          <w:b/>
          <w:bCs/>
          <w:sz w:val="24"/>
          <w:szCs w:val="24"/>
        </w:rPr>
      </w:pPr>
      <w:r w:rsidRPr="0030298E">
        <w:rPr>
          <w:b/>
          <w:bCs/>
          <w:sz w:val="24"/>
          <w:szCs w:val="24"/>
        </w:rPr>
        <w:t xml:space="preserve">Annex B Drawings &amp; Annex C Technical Specifications could be found in the below </w:t>
      </w:r>
      <w:proofErr w:type="gramStart"/>
      <w:r w:rsidRPr="0030298E">
        <w:rPr>
          <w:b/>
          <w:bCs/>
          <w:sz w:val="24"/>
          <w:szCs w:val="24"/>
        </w:rPr>
        <w:t>link</w:t>
      </w:r>
      <w:proofErr w:type="gramEnd"/>
    </w:p>
    <w:p w14:paraId="39DFF69B" w14:textId="23D8A630" w:rsidR="0030298E" w:rsidRDefault="00E7400F">
      <w:hyperlink r:id="rId4" w:history="1">
        <w:r w:rsidRPr="00B87662">
          <w:rPr>
            <w:rStyle w:val="Hyperlink"/>
          </w:rPr>
          <w:t>https://drive.google.com/drive/folders/1MyLEDDHw8UimRLhXbMx4hXRgUm32JFLy?usp=sharing</w:t>
        </w:r>
      </w:hyperlink>
      <w:r>
        <w:t xml:space="preserve"> </w:t>
      </w:r>
    </w:p>
    <w:sectPr w:rsidR="00302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C7"/>
    <w:rsid w:val="0030298E"/>
    <w:rsid w:val="0047718E"/>
    <w:rsid w:val="007305C7"/>
    <w:rsid w:val="00C1280E"/>
    <w:rsid w:val="00E7400F"/>
    <w:rsid w:val="00FA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5EE4"/>
  <w15:chartTrackingRefBased/>
  <w15:docId w15:val="{A204F7D5-F25A-44CE-8EE1-0FF141BF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29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2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MyLEDDHw8UimRLhXbMx4hXRgUm32JFLy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Aimen Aldholee</dc:creator>
  <cp:keywords/>
  <dc:description/>
  <cp:lastModifiedBy>Aimen Aldholee</cp:lastModifiedBy>
  <cp:revision>4</cp:revision>
  <dcterms:created xsi:type="dcterms:W3CDTF">2023-08-05T20:55:00Z</dcterms:created>
  <dcterms:modified xsi:type="dcterms:W3CDTF">2024-09-19T20:19:00Z</dcterms:modified>
</cp:coreProperties>
</file>