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b w:val="1"/>
        </w:rPr>
      </w:pPr>
      <w:r w:rsidDel="00000000" w:rsidR="00000000" w:rsidRPr="00000000">
        <w:rPr>
          <w:rFonts w:ascii="Calibri" w:cs="Calibri" w:eastAsia="Calibri" w:hAnsi="Calibri"/>
          <w:b w:val="1"/>
          <w:color w:val="000000"/>
          <w:rtl w:val="0"/>
        </w:rPr>
        <w:t xml:space="preserve">eSourcing reference:</w:t>
      </w:r>
      <w:r w:rsidDel="00000000" w:rsidR="00000000" w:rsidRPr="00000000">
        <w:rPr>
          <w:rFonts w:ascii="Calibri" w:cs="Calibri" w:eastAsia="Calibri" w:hAnsi="Calibri"/>
          <w:b w:val="1"/>
          <w:rtl w:val="0"/>
        </w:rPr>
        <w:t xml:space="preserve"> ITB/2024/53748</w:t>
      </w:r>
    </w:p>
    <w:p w:rsidR="00000000" w:rsidDel="00000000" w:rsidP="00000000" w:rsidRDefault="00000000" w:rsidRPr="00000000" w14:paraId="00000003">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b w:val="1"/>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smallCaps w:val="1"/>
          <w:color w:val="000000"/>
        </w:rPr>
      </w:pPr>
      <w:r w:rsidDel="00000000" w:rsidR="00000000" w:rsidRPr="00000000">
        <w:rPr>
          <w:rFonts w:ascii="Calibri" w:cs="Calibri" w:eastAsia="Calibri" w:hAnsi="Calibri"/>
          <w:color w:val="000000"/>
          <w:highlight w:val="cyan"/>
          <w:rtl w:val="0"/>
        </w:rPr>
        <w:t xml:space="preserve">Note to Bidders: </w:t>
      </w:r>
      <w:r w:rsidDel="00000000" w:rsidR="00000000" w:rsidRPr="00000000">
        <w:rPr>
          <w:rFonts w:ascii="Calibri" w:cs="Calibri" w:eastAsia="Calibri" w:hAnsi="Calibri"/>
          <w:highlight w:val="cyan"/>
          <w:rtl w:val="0"/>
        </w:rPr>
        <w:t xml:space="preserve">The following returnable forms are part of this ITB and must be completed and returned by bidders as part of their Bid. </w:t>
      </w:r>
      <w:r w:rsidDel="00000000" w:rsidR="00000000" w:rsidRPr="00000000">
        <w:rPr>
          <w:rFonts w:ascii="Calibri" w:cs="Calibri" w:eastAsia="Calibri" w:hAnsi="Calibri"/>
          <w:color w:val="000000"/>
          <w:highlight w:val="cyan"/>
          <w:rtl w:val="0"/>
        </w:rPr>
        <w:t xml:space="preserve">Instructions to complete each Form are highlighted in blue in each Form. Please complete the Returnable </w:t>
      </w:r>
      <w:r w:rsidDel="00000000" w:rsidR="00000000" w:rsidRPr="00000000">
        <w:rPr>
          <w:rFonts w:ascii="Calibri" w:cs="Calibri" w:eastAsia="Calibri" w:hAnsi="Calibri"/>
          <w:highlight w:val="cyan"/>
          <w:rtl w:val="0"/>
        </w:rPr>
        <w:t xml:space="preserve">Bidding</w:t>
      </w:r>
      <w:r w:rsidDel="00000000" w:rsidR="00000000" w:rsidRPr="00000000">
        <w:rPr>
          <w:rFonts w:ascii="Calibri" w:cs="Calibri" w:eastAsia="Calibri" w:hAnsi="Calibri"/>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This Section comprises the following Returnable Bidding Forms:</w:t>
      </w:r>
    </w:p>
    <w:p w:rsidR="00000000" w:rsidDel="00000000" w:rsidP="00000000" w:rsidRDefault="00000000" w:rsidRPr="00000000" w14:paraId="00000007">
      <w:pPr>
        <w:numPr>
          <w:ilvl w:val="0"/>
          <w:numId w:val="7"/>
        </w:numPr>
        <w:pBdr>
          <w:top w:space="0" w:sz="0" w:val="nil"/>
          <w:left w:space="0" w:sz="0" w:val="nil"/>
          <w:bottom w:space="0" w:sz="0" w:val="nil"/>
          <w:right w:space="0" w:sz="0" w:val="nil"/>
          <w:between w:space="0" w:sz="0" w:val="nil"/>
        </w:pBdr>
        <w:ind w:left="1418" w:hanging="425"/>
        <w:jc w:val="both"/>
        <w:rPr>
          <w:b w:val="1"/>
          <w:color w:val="000000"/>
        </w:rPr>
      </w:pPr>
      <w:r w:rsidDel="00000000" w:rsidR="00000000" w:rsidRPr="00000000">
        <w:rPr>
          <w:rFonts w:ascii="Calibri" w:cs="Calibri" w:eastAsia="Calibri" w:hAnsi="Calibri"/>
          <w:color w:val="000000"/>
          <w:rtl w:val="0"/>
        </w:rPr>
        <w:t xml:space="preserve">Form A: Joint Venture Partner Information Form </w:t>
      </w:r>
      <w:r w:rsidDel="00000000" w:rsidR="00000000" w:rsidRPr="00000000">
        <w:rPr>
          <w:rFonts w:ascii="Calibri" w:cs="Calibri" w:eastAsia="Calibri" w:hAnsi="Calibri"/>
          <w:b w:val="1"/>
          <w:color w:val="000000"/>
          <w:rtl w:val="0"/>
        </w:rPr>
        <w:t xml:space="preserve">(optional)</w:t>
      </w:r>
      <w:r w:rsidDel="00000000" w:rsidR="00000000" w:rsidRPr="00000000">
        <w:rPr>
          <w:rtl w:val="0"/>
        </w:rPr>
      </w:r>
    </w:p>
    <w:p w:rsidR="00000000" w:rsidDel="00000000" w:rsidP="00000000" w:rsidRDefault="00000000" w:rsidRPr="00000000" w14:paraId="00000008">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Form B: Bid Submission Form</w:t>
      </w:r>
    </w:p>
    <w:p w:rsidR="00000000" w:rsidDel="00000000" w:rsidP="00000000" w:rsidRDefault="00000000" w:rsidRPr="00000000" w14:paraId="00000009">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Form C: Price Schedule Form</w:t>
      </w:r>
    </w:p>
    <w:p w:rsidR="00000000" w:rsidDel="00000000" w:rsidP="00000000" w:rsidRDefault="00000000" w:rsidRPr="00000000" w14:paraId="0000000A">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Form D:</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color w:val="000000"/>
          <w:rtl w:val="0"/>
        </w:rPr>
        <w:t xml:space="preserve">Technical Bid Form</w:t>
      </w:r>
    </w:p>
    <w:p w:rsidR="00000000" w:rsidDel="00000000" w:rsidP="00000000" w:rsidRDefault="00000000" w:rsidRPr="00000000" w14:paraId="0000000B">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Form </w:t>
      </w:r>
      <w:r w:rsidDel="00000000" w:rsidR="00000000" w:rsidRPr="00000000">
        <w:rPr>
          <w:rFonts w:ascii="Calibri" w:cs="Calibri" w:eastAsia="Calibri" w:hAnsi="Calibri"/>
          <w:rtl w:val="0"/>
        </w:rPr>
        <w:t xml:space="preserve">E</w:t>
      </w:r>
      <w:r w:rsidDel="00000000" w:rsidR="00000000" w:rsidRPr="00000000">
        <w:rPr>
          <w:rFonts w:ascii="Calibri" w:cs="Calibri" w:eastAsia="Calibri" w:hAnsi="Calibri"/>
          <w:color w:val="000000"/>
          <w:rtl w:val="0"/>
        </w:rPr>
        <w:t xml:space="preserve">: Performance Statement Form </w:t>
      </w:r>
    </w:p>
    <w:p w:rsidR="00000000" w:rsidDel="00000000" w:rsidP="00000000" w:rsidRDefault="00000000" w:rsidRPr="00000000" w14:paraId="0000000C">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rPr>
      </w:pPr>
      <w:r w:rsidDel="00000000" w:rsidR="00000000" w:rsidRPr="00000000">
        <w:rPr>
          <w:rFonts w:ascii="Calibri" w:cs="Calibri" w:eastAsia="Calibri" w:hAnsi="Calibri"/>
          <w:rtl w:val="0"/>
        </w:rPr>
        <w:t xml:space="preserve">Form F: Dealer or Manufacturer's Authorization Form ( for the Compressor,Deck Engine and truck)</w:t>
      </w:r>
      <w:r w:rsidDel="00000000" w:rsidR="00000000" w:rsidRPr="00000000">
        <w:rPr>
          <w:rtl w:val="0"/>
        </w:rPr>
      </w:r>
    </w:p>
    <w:p w:rsidR="00000000" w:rsidDel="00000000" w:rsidP="00000000" w:rsidRDefault="00000000" w:rsidRPr="00000000" w14:paraId="0000000D">
      <w:pPr>
        <w:ind w:left="993" w:firstLine="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0E">
      <w:pPr>
        <w:rPr>
          <w:rFonts w:ascii="Calibri" w:cs="Calibri" w:eastAsia="Calibri" w:hAnsi="Calibri"/>
          <w:color w:val="000000"/>
        </w:rPr>
      </w:pPr>
      <w:r w:rsidDel="00000000" w:rsidR="00000000" w:rsidRPr="00000000">
        <w:rPr>
          <w:rFonts w:ascii="Calibri" w:cs="Calibri" w:eastAsia="Calibri" w:hAnsi="Calibri"/>
          <w:color w:val="000000"/>
          <w:rtl w:val="0"/>
        </w:rPr>
        <w:t xml:space="preserve">In addition, bidders should submit the following additional documents.</w:t>
      </w:r>
    </w:p>
    <w:p w:rsidR="00000000" w:rsidDel="00000000" w:rsidP="00000000" w:rsidRDefault="00000000" w:rsidRPr="00000000" w14:paraId="0000000F">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DRIVE Supplier Sustainability Questionnaire. </w:t>
      </w:r>
      <w:r w:rsidDel="00000000" w:rsidR="00000000" w:rsidRPr="00000000">
        <w:rPr>
          <w:rFonts w:ascii="Calibri" w:cs="Calibri" w:eastAsia="Calibri" w:hAnsi="Calibri"/>
          <w:rtl w:val="0"/>
        </w:rPr>
        <w:t xml:space="preserve">(Should be completed online and is available under F</w:t>
      </w:r>
      <w:r w:rsidDel="00000000" w:rsidR="00000000" w:rsidRPr="00000000">
        <w:rPr>
          <w:rFonts w:ascii="Calibri" w:cs="Calibri" w:eastAsia="Calibri" w:hAnsi="Calibri"/>
          <w:color w:val="000000"/>
          <w:rtl w:val="0"/>
        </w:rPr>
        <w:t xml:space="preserve">orms </w:t>
      </w:r>
      <w:r w:rsidDel="00000000" w:rsidR="00000000" w:rsidRPr="00000000">
        <w:rPr>
          <w:rFonts w:ascii="Calibri" w:cs="Calibri" w:eastAsia="Calibri" w:hAnsi="Calibri"/>
          <w:rtl w:val="0"/>
        </w:rPr>
        <w:t xml:space="preserve">section of the e-sourcing system)</w:t>
      </w:r>
      <w:r w:rsidDel="00000000" w:rsidR="00000000" w:rsidRPr="00000000">
        <w:rPr>
          <w:rFonts w:ascii="Calibri" w:cs="Calibri" w:eastAsia="Calibri" w:hAnsi="Calibri"/>
          <w:color w:val="000000"/>
          <w:rtl w:val="0"/>
        </w:rPr>
        <w:t xml:space="preserve"> </w:t>
      </w:r>
    </w:p>
    <w:p w:rsidR="00000000" w:rsidDel="00000000" w:rsidP="00000000" w:rsidRDefault="00000000" w:rsidRPr="00000000" w14:paraId="00000010">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National Business Registration Certificate or Valid Business </w:t>
      </w:r>
      <w:r w:rsidDel="00000000" w:rsidR="00000000" w:rsidRPr="00000000">
        <w:rPr>
          <w:rFonts w:ascii="Calibri" w:cs="Calibri" w:eastAsia="Calibri" w:hAnsi="Calibri"/>
          <w:rtl w:val="0"/>
        </w:rPr>
        <w:t xml:space="preserve">Licences</w:t>
      </w:r>
      <w:r w:rsidDel="00000000" w:rsidR="00000000" w:rsidRPr="00000000">
        <w:rPr>
          <w:rtl w:val="0"/>
        </w:rPr>
      </w:r>
    </w:p>
    <w:p w:rsidR="00000000" w:rsidDel="00000000" w:rsidP="00000000" w:rsidRDefault="00000000" w:rsidRPr="00000000" w14:paraId="00000011">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rPr>
      </w:pPr>
      <w:r w:rsidDel="00000000" w:rsidR="00000000" w:rsidRPr="00000000">
        <w:rPr>
          <w:rFonts w:ascii="Calibri" w:cs="Calibri" w:eastAsia="Calibri" w:hAnsi="Calibri"/>
          <w:rtl w:val="0"/>
        </w:rPr>
        <w:t xml:space="preserve">Copy of audited Financial statements (Balance sheets ) for the last two recent years</w:t>
      </w:r>
    </w:p>
    <w:p w:rsidR="00000000" w:rsidDel="00000000" w:rsidP="00000000" w:rsidRDefault="00000000" w:rsidRPr="00000000" w14:paraId="00000012">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rPr>
      </w:pPr>
      <w:r w:rsidDel="00000000" w:rsidR="00000000" w:rsidRPr="00000000">
        <w:rPr>
          <w:rFonts w:ascii="Calibri" w:cs="Calibri" w:eastAsia="Calibri" w:hAnsi="Calibri"/>
          <w:rtl w:val="0"/>
        </w:rPr>
        <w:t xml:space="preserve">Summary of bidder's organisation approach to manage Environmental and Social risks and impacts</w:t>
      </w:r>
    </w:p>
    <w:p w:rsidR="00000000" w:rsidDel="00000000" w:rsidP="00000000" w:rsidRDefault="00000000" w:rsidRPr="00000000" w14:paraId="00000013">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rPr>
      </w:pPr>
      <w:r w:rsidDel="00000000" w:rsidR="00000000" w:rsidRPr="00000000">
        <w:rPr>
          <w:rFonts w:ascii="Calibri" w:cs="Calibri" w:eastAsia="Calibri" w:hAnsi="Calibri"/>
          <w:rtl w:val="0"/>
        </w:rPr>
        <w:t xml:space="preserve">Statement with details on how Supplier Sustainability  is ensured in the organisation</w:t>
      </w:r>
    </w:p>
    <w:p w:rsidR="00000000" w:rsidDel="00000000" w:rsidP="00000000" w:rsidRDefault="00000000" w:rsidRPr="00000000" w14:paraId="00000014">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rPr>
      </w:pPr>
      <w:bookmarkStart w:colFirst="0" w:colLast="0" w:name="_heading=h.gjdgxs" w:id="0"/>
      <w:bookmarkEnd w:id="0"/>
      <w:r w:rsidDel="00000000" w:rsidR="00000000" w:rsidRPr="00000000">
        <w:rPr>
          <w:rFonts w:ascii="Calibri" w:cs="Calibri" w:eastAsia="Calibri" w:hAnsi="Calibri"/>
          <w:rtl w:val="0"/>
        </w:rPr>
        <w:t xml:space="preserve">Manufacturer’s product data sheet /catalogue to support the bidder’s proposed product specification.</w:t>
      </w:r>
    </w:p>
    <w:p w:rsidR="00000000" w:rsidDel="00000000" w:rsidP="00000000" w:rsidRDefault="00000000" w:rsidRPr="00000000" w14:paraId="00000015">
      <w:pPr>
        <w:numPr>
          <w:ilvl w:val="0"/>
          <w:numId w:val="7"/>
        </w:numPr>
        <w:pBdr>
          <w:top w:space="0" w:sz="0" w:val="nil"/>
          <w:left w:space="0" w:sz="0" w:val="nil"/>
          <w:bottom w:space="0" w:sz="0" w:val="nil"/>
          <w:right w:space="0" w:sz="0" w:val="nil"/>
          <w:between w:space="0" w:sz="0" w:val="nil"/>
        </w:pBdr>
        <w:ind w:left="1418" w:hanging="425"/>
        <w:jc w:val="both"/>
        <w:rPr>
          <w:rFonts w:ascii="Calibri" w:cs="Calibri" w:eastAsia="Calibri" w:hAnsi="Calibri"/>
        </w:rPr>
      </w:pPr>
      <w:bookmarkStart w:colFirst="0" w:colLast="0" w:name="_heading=h.30j0zll" w:id="1"/>
      <w:bookmarkEnd w:id="1"/>
      <w:r w:rsidDel="00000000" w:rsidR="00000000" w:rsidRPr="00000000">
        <w:rPr>
          <w:rFonts w:ascii="Calibri" w:cs="Calibri" w:eastAsia="Calibri" w:hAnsi="Calibri"/>
          <w:rtl w:val="0"/>
        </w:rPr>
        <w:t xml:space="preserve">Product Quality Certificate - ISO or  equivalent certification </w:t>
      </w:r>
      <w:r w:rsidDel="00000000" w:rsidR="00000000" w:rsidRPr="00000000">
        <w:br w:type="page"/>
      </w:r>
      <w:r w:rsidDel="00000000" w:rsidR="00000000" w:rsidRPr="00000000">
        <w:rPr>
          <w:rtl w:val="0"/>
        </w:rPr>
      </w:r>
    </w:p>
    <w:p w:rsidR="00000000" w:rsidDel="00000000" w:rsidP="00000000" w:rsidRDefault="00000000" w:rsidRPr="00000000" w14:paraId="00000016">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A: Joint Venture Partner Information Form / If Applicable/</w:t>
      </w:r>
    </w:p>
    <w:p w:rsidR="00000000" w:rsidDel="00000000" w:rsidP="00000000" w:rsidRDefault="00000000" w:rsidRPr="00000000" w14:paraId="00000017">
      <w:pPr>
        <w:rPr>
          <w:rFonts w:ascii="Calibri" w:cs="Calibri" w:eastAsia="Calibri" w:hAnsi="Calibri"/>
        </w:rPr>
      </w:pPr>
      <w:r w:rsidDel="00000000" w:rsidR="00000000" w:rsidRPr="00000000">
        <w:rPr>
          <w:rFonts w:ascii="Calibri" w:cs="Calibri" w:eastAsia="Calibri" w:hAnsi="Calibri"/>
          <w:rtl w:val="0"/>
        </w:rPr>
        <w:t xml:space="preserve">The Bidder shall fill in this Form in accordance with the instructions indicated below.</w:t>
      </w:r>
    </w:p>
    <w:p w:rsidR="00000000" w:rsidDel="00000000" w:rsidP="00000000" w:rsidRDefault="00000000" w:rsidRPr="00000000" w14:paraId="00000018">
      <w:pPr>
        <w:ind w:left="720" w:hanging="720"/>
        <w:rPr>
          <w:rFonts w:ascii="Calibri" w:cs="Calibri" w:eastAsia="Calibri" w:hAnsi="Calibri"/>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C">
      <w:pPr>
        <w:rPr>
          <w:rFonts w:ascii="Calibri" w:cs="Calibri" w:eastAsia="Calibri" w:hAnsi="Calibri"/>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To be completed and returned with your Bid if the Bid is submitted as a Joint Venture/Consortium/Association.</w:t>
      </w:r>
    </w:p>
    <w:p w:rsidR="00000000" w:rsidDel="00000000" w:rsidP="00000000" w:rsidRDefault="00000000" w:rsidRPr="00000000" w14:paraId="0000001E">
      <w:pPr>
        <w:ind w:left="187" w:firstLine="0"/>
        <w:jc w:val="center"/>
        <w:rPr>
          <w:rFonts w:ascii="Calibri" w:cs="Calibri" w:eastAsia="Calibri" w:hAnsi="Calibri"/>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4">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6">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7">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8">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9">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A">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B">
      <w:pPr>
        <w:jc w:val="both"/>
        <w:rPr>
          <w:rFonts w:ascii="Calibri" w:cs="Calibri" w:eastAsia="Calibri" w:hAnsi="Calibri"/>
          <w:b w:val="1"/>
        </w:rPr>
      </w:pPr>
      <w:r w:rsidDel="00000000" w:rsidR="00000000" w:rsidRPr="00000000">
        <w:rPr>
          <w:rFonts w:ascii="Calibri" w:cs="Calibri" w:eastAsia="Calibri" w:hAnsi="Calibri"/>
          <w:b w:val="1"/>
          <w:rtl w:val="0"/>
        </w:rPr>
        <w:t xml:space="preserve">Signatures of all partners of the JV: </w:t>
        <w:tab/>
        <w:t xml:space="preserve"> </w:t>
      </w:r>
    </w:p>
    <w:p w:rsidR="00000000" w:rsidDel="00000000" w:rsidP="00000000" w:rsidRDefault="00000000" w:rsidRPr="00000000" w14:paraId="0000002C">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D">
      <w:pPr>
        <w:jc w:val="both"/>
        <w:rPr>
          <w:rFonts w:ascii="Calibri" w:cs="Calibri" w:eastAsia="Calibri" w:hAnsi="Calibri"/>
        </w:rPr>
      </w:pPr>
      <w:r w:rsidDel="00000000" w:rsidR="00000000" w:rsidRPr="00000000">
        <w:rPr>
          <w:rFonts w:ascii="Calibri" w:cs="Calibri" w:eastAsia="Calibri" w:hAnsi="Calibri"/>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E">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F">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0">
      <w:pPr>
        <w:jc w:val="both"/>
        <w:rPr>
          <w:rFonts w:ascii="Calibri" w:cs="Calibri" w:eastAsia="Calibri" w:hAnsi="Calibri"/>
        </w:rPr>
      </w:pPr>
      <w:r w:rsidDel="00000000" w:rsidR="00000000" w:rsidRPr="00000000">
        <w:rPr>
          <w:rFonts w:ascii="Calibri" w:cs="Calibri" w:eastAsia="Calibri" w:hAnsi="Calibri"/>
          <w:rtl w:val="0"/>
        </w:rPr>
        <w:t xml:space="preserve">Name of partner: ________________________</w:t>
        <w:tab/>
        <w:tab/>
        <w:t xml:space="preserve">Name of partner: _________________________ </w:t>
      </w:r>
    </w:p>
    <w:p w:rsidR="00000000" w:rsidDel="00000000" w:rsidP="00000000" w:rsidRDefault="00000000" w:rsidRPr="00000000" w14:paraId="00000031">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2">
      <w:pPr>
        <w:jc w:val="both"/>
        <w:rPr>
          <w:rFonts w:ascii="Calibri" w:cs="Calibri" w:eastAsia="Calibri" w:hAnsi="Calibri"/>
        </w:rPr>
      </w:pPr>
      <w:r w:rsidDel="00000000" w:rsidR="00000000" w:rsidRPr="00000000">
        <w:rPr>
          <w:rFonts w:ascii="Calibri" w:cs="Calibri" w:eastAsia="Calibri" w:hAnsi="Calibri"/>
          <w:rtl w:val="0"/>
        </w:rPr>
        <w:t xml:space="preserve">Signature: ______________________________</w:t>
        <w:tab/>
        <w:tab/>
        <w:t xml:space="preserve">Signature: _______________________________</w:t>
      </w:r>
    </w:p>
    <w:p w:rsidR="00000000" w:rsidDel="00000000" w:rsidP="00000000" w:rsidRDefault="00000000" w:rsidRPr="00000000" w14:paraId="00000033">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4">
      <w:pPr>
        <w:jc w:val="both"/>
        <w:rPr>
          <w:rFonts w:ascii="Calibri" w:cs="Calibri" w:eastAsia="Calibri" w:hAnsi="Calibri"/>
        </w:rPr>
      </w:pPr>
      <w:r w:rsidDel="00000000" w:rsidR="00000000" w:rsidRPr="00000000">
        <w:rPr>
          <w:rFonts w:ascii="Calibri" w:cs="Calibri" w:eastAsia="Calibri" w:hAnsi="Calibri"/>
          <w:rtl w:val="0"/>
        </w:rPr>
        <w:t xml:space="preserve">Date: _______________________</w:t>
        <w:tab/>
        <w:tab/>
        <w:tab/>
        <w:t xml:space="preserve">Date:  ________________________</w:t>
      </w:r>
    </w:p>
    <w:p w:rsidR="00000000" w:rsidDel="00000000" w:rsidP="00000000" w:rsidRDefault="00000000" w:rsidRPr="00000000" w14:paraId="00000035">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6">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7">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8">
      <w:pPr>
        <w:jc w:val="both"/>
        <w:rPr>
          <w:rFonts w:ascii="Calibri" w:cs="Calibri" w:eastAsia="Calibri" w:hAnsi="Calibri"/>
        </w:rPr>
      </w:pPr>
      <w:r w:rsidDel="00000000" w:rsidR="00000000" w:rsidRPr="00000000">
        <w:rPr>
          <w:rFonts w:ascii="Calibri" w:cs="Calibri" w:eastAsia="Calibri" w:hAnsi="Calibri"/>
          <w:rtl w:val="0"/>
        </w:rPr>
        <w:t xml:space="preserve">Name of partner: ________________________</w:t>
        <w:tab/>
        <w:tab/>
        <w:t xml:space="preserve">Name of partner: _________________________ </w:t>
      </w:r>
    </w:p>
    <w:p w:rsidR="00000000" w:rsidDel="00000000" w:rsidP="00000000" w:rsidRDefault="00000000" w:rsidRPr="00000000" w14:paraId="00000039">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A">
      <w:pPr>
        <w:jc w:val="both"/>
        <w:rPr>
          <w:rFonts w:ascii="Calibri" w:cs="Calibri" w:eastAsia="Calibri" w:hAnsi="Calibri"/>
        </w:rPr>
      </w:pPr>
      <w:r w:rsidDel="00000000" w:rsidR="00000000" w:rsidRPr="00000000">
        <w:rPr>
          <w:rFonts w:ascii="Calibri" w:cs="Calibri" w:eastAsia="Calibri" w:hAnsi="Calibri"/>
          <w:rtl w:val="0"/>
        </w:rPr>
        <w:t xml:space="preserve">Signature: ______________________________</w:t>
        <w:tab/>
        <w:tab/>
        <w:t xml:space="preserve">Signature: _______________________________</w:t>
      </w:r>
    </w:p>
    <w:p w:rsidR="00000000" w:rsidDel="00000000" w:rsidP="00000000" w:rsidRDefault="00000000" w:rsidRPr="00000000" w14:paraId="0000003B">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C">
      <w:pPr>
        <w:jc w:val="both"/>
        <w:rPr>
          <w:rFonts w:ascii="Calibri" w:cs="Calibri" w:eastAsia="Calibri" w:hAnsi="Calibri"/>
          <w:b w:val="1"/>
          <w:smallCaps w:val="1"/>
          <w:color w:val="000000"/>
        </w:rPr>
      </w:pPr>
      <w:r w:rsidDel="00000000" w:rsidR="00000000" w:rsidRPr="00000000">
        <w:rPr>
          <w:rFonts w:ascii="Calibri" w:cs="Calibri" w:eastAsia="Calibri" w:hAnsi="Calibri"/>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D">
      <w:pPr>
        <w:rPr>
          <w:rFonts w:ascii="Calibri" w:cs="Calibri" w:eastAsia="Calibri" w:hAnsi="Calibri"/>
        </w:rPr>
      </w:pPr>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tabs>
          <w:tab w:val="left" w:leader="none" w:pos="851"/>
        </w:tabs>
        <w:spacing w:after="120" w:lineRule="auto"/>
        <w:rPr>
          <w:rFonts w:ascii="Calibri" w:cs="Calibri" w:eastAsia="Calibri" w:hAnsi="Calibri"/>
        </w:rPr>
      </w:pP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left" w:leader="none" w:pos="851"/>
        </w:tabs>
        <w:spacing w:after="120" w:lineRule="auto"/>
        <w:rPr>
          <w:rFonts w:ascii="Calibri" w:cs="Calibri" w:eastAsia="Calibri" w:hAnsi="Calibri"/>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leader="none" w:pos="851"/>
        </w:tabs>
        <w:spacing w:after="12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1">
      <w:pPr>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B: Bid Submission Form</w:t>
      </w:r>
    </w:p>
    <w:p w:rsidR="00000000" w:rsidDel="00000000" w:rsidP="00000000" w:rsidRDefault="00000000" w:rsidRPr="00000000" w14:paraId="00000042">
      <w:pPr>
        <w:rPr>
          <w:rFonts w:ascii="Calibri" w:cs="Calibri" w:eastAsia="Calibri" w:hAnsi="Calibri"/>
          <w:b w:val="1"/>
          <w:color w:val="0092d1"/>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center" w:leader="none" w:pos="4320"/>
          <w:tab w:val="right" w:leader="none" w:pos="8640"/>
        </w:tabs>
        <w:rPr>
          <w:rFonts w:ascii="Calibri" w:cs="Calibri" w:eastAsia="Calibri" w:hAnsi="Calibri"/>
          <w:color w:val="000000"/>
        </w:rPr>
      </w:pPr>
      <w:r w:rsidDel="00000000" w:rsidR="00000000" w:rsidRPr="00000000">
        <w:rPr>
          <w:rFonts w:ascii="Calibri" w:cs="Calibri" w:eastAsia="Calibri" w:hAnsi="Calibri"/>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44">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jc w:val="both"/>
        <w:rPr>
          <w:rFonts w:ascii="Calibri" w:cs="Calibri" w:eastAsia="Calibri" w:hAnsi="Calibri"/>
          <w:b w:val="1"/>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47">
      <w:pPr>
        <w:jc w:val="both"/>
        <w:rPr>
          <w:rFonts w:ascii="Calibri" w:cs="Calibri" w:eastAsia="Calibri" w:hAnsi="Calibri"/>
          <w:b w:val="1"/>
        </w:rPr>
      </w:pPr>
      <w:r w:rsidDel="00000000" w:rsidR="00000000" w:rsidRPr="00000000">
        <w:rPr>
          <w:rFonts w:ascii="Calibri" w:cs="Calibri" w:eastAsia="Calibri" w:hAnsi="Calibri"/>
          <w:b w:val="1"/>
          <w:color w:val="000000"/>
          <w:rtl w:val="0"/>
        </w:rPr>
        <w:t xml:space="preserve">Subject:  Re-Bid for the supply of</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b w:val="1"/>
          <w:i w:val="1"/>
          <w:color w:val="000000"/>
          <w:highlight w:val="cyan"/>
          <w:rtl w:val="0"/>
        </w:rPr>
        <w:t xml:space="preserve">Insert a brief description of goods/services</w:t>
      </w:r>
      <w:r w:rsidDel="00000000" w:rsidR="00000000" w:rsidRPr="00000000">
        <w:rPr>
          <w:rFonts w:ascii="Calibri" w:cs="Calibri" w:eastAsia="Calibri" w:hAnsi="Calibri"/>
          <w:b w:val="1"/>
          <w:color w:val="000000"/>
          <w:rtl w:val="0"/>
        </w:rPr>
        <w:t xml:space="preserve">]</w:t>
      </w:r>
      <w:r w:rsidDel="00000000" w:rsidR="00000000" w:rsidRPr="00000000">
        <w:rPr>
          <w:rFonts w:ascii="Calibri" w:cs="Calibri" w:eastAsia="Calibri" w:hAnsi="Calibri"/>
          <w:i w:val="1"/>
          <w:rtl w:val="0"/>
        </w:rPr>
        <w:t xml:space="preserve"> </w:t>
      </w:r>
      <w:r w:rsidDel="00000000" w:rsidR="00000000" w:rsidRPr="00000000">
        <w:rPr>
          <w:rFonts w:ascii="Calibri" w:cs="Calibri" w:eastAsia="Calibri" w:hAnsi="Calibri"/>
          <w:b w:val="1"/>
          <w:rtl w:val="0"/>
        </w:rPr>
        <w:t xml:space="preserve">in</w:t>
      </w:r>
      <w:r w:rsidDel="00000000" w:rsidR="00000000" w:rsidRPr="00000000">
        <w:rPr>
          <w:rFonts w:ascii="Calibri" w:cs="Calibri" w:eastAsia="Calibri" w:hAnsi="Calibri"/>
          <w:i w:val="1"/>
          <w:rtl w:val="0"/>
        </w:rPr>
        <w:t xml:space="preserve"> </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b w:val="1"/>
          <w:i w:val="1"/>
          <w:highlight w:val="cyan"/>
          <w:rtl w:val="0"/>
        </w:rPr>
        <w:t xml:space="preserve">Name of country/city</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ITB Case No.</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highlight w:val="cyan"/>
          <w:rtl w:val="0"/>
        </w:rPr>
        <w:t xml:space="preserve">Insert ITB ref number</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dated</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highlight w:val="cyan"/>
          <w:rtl w:val="0"/>
        </w:rPr>
        <w:t xml:space="preserve">[insert date]</w:t>
      </w:r>
      <w:r w:rsidDel="00000000" w:rsidR="00000000" w:rsidRPr="00000000">
        <w:rPr>
          <w:rtl w:val="0"/>
        </w:rPr>
      </w:r>
    </w:p>
    <w:p w:rsidR="00000000" w:rsidDel="00000000" w:rsidP="00000000" w:rsidRDefault="00000000" w:rsidRPr="00000000" w14:paraId="00000048">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49">
      <w:pPr>
        <w:jc w:val="both"/>
        <w:rPr>
          <w:rFonts w:ascii="Calibri" w:cs="Calibri" w:eastAsia="Calibri" w:hAnsi="Calibri"/>
        </w:rPr>
      </w:pPr>
      <w:r w:rsidDel="00000000" w:rsidR="00000000" w:rsidRPr="00000000">
        <w:rPr>
          <w:rFonts w:ascii="Calibri" w:cs="Calibri" w:eastAsia="Calibri" w:hAnsi="Calibri"/>
          <w:rtl w:val="0"/>
        </w:rPr>
        <w:t xml:space="preserve">We, the undersigned, declare that: </w:t>
      </w:r>
    </w:p>
    <w:p w:rsidR="00000000" w:rsidDel="00000000" w:rsidP="00000000" w:rsidRDefault="00000000" w:rsidRPr="00000000" w14:paraId="0000004A">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4B">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examined and have no reservations to the bidding documents, including amendments No.: [</w:t>
      </w:r>
      <w:r w:rsidDel="00000000" w:rsidR="00000000" w:rsidRPr="00000000">
        <w:rPr>
          <w:rFonts w:ascii="Calibri" w:cs="Calibri" w:eastAsia="Calibri" w:hAnsi="Calibri"/>
          <w:color w:val="000000"/>
          <w:highlight w:val="cyan"/>
          <w:rtl w:val="0"/>
        </w:rPr>
        <w:t xml:space="preserve">Insert the number and issuing date of each amendment</w:t>
      </w:r>
      <w:r w:rsidDel="00000000" w:rsidR="00000000" w:rsidRPr="00000000">
        <w:rPr>
          <w:rFonts w:ascii="Calibri" w:cs="Calibri" w:eastAsia="Calibri" w:hAnsi="Calibri"/>
          <w:color w:val="000000"/>
          <w:rtl w:val="0"/>
        </w:rPr>
        <w:t xml:space="preserve">]; </w:t>
      </w:r>
    </w:p>
    <w:p w:rsidR="00000000" w:rsidDel="00000000" w:rsidP="00000000" w:rsidRDefault="00000000" w:rsidRPr="00000000" w14:paraId="0000004C">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D">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The total price of our bid, excluding any discounts offered in item (d) below, is: </w:t>
      </w:r>
      <w:r w:rsidDel="00000000" w:rsidR="00000000" w:rsidRPr="00000000">
        <w:rPr>
          <w:rFonts w:ascii="Calibri" w:cs="Calibri" w:eastAsia="Calibri" w:hAnsi="Calibri"/>
          <w:color w:val="000000"/>
          <w:highlight w:val="cyan"/>
          <w:rtl w:val="0"/>
        </w:rPr>
        <w:t xml:space="preserve">[Insert the total bid price in words and figures, indicating the various amounts and the respective currencies</w:t>
      </w:r>
      <w:r w:rsidDel="00000000" w:rsidR="00000000" w:rsidRPr="00000000">
        <w:rPr>
          <w:rFonts w:ascii="Calibri" w:cs="Calibri" w:eastAsia="Calibri" w:hAnsi="Calibri"/>
          <w:color w:val="000000"/>
          <w:rtl w:val="0"/>
        </w:rPr>
        <w:t xml:space="preserve">];</w:t>
      </w:r>
    </w:p>
    <w:p w:rsidR="00000000" w:rsidDel="00000000" w:rsidP="00000000" w:rsidRDefault="00000000" w:rsidRPr="00000000" w14:paraId="0000004E">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The discounts offered and the methodology for their application are:</w:t>
      </w:r>
    </w:p>
    <w:p w:rsidR="00000000" w:rsidDel="00000000" w:rsidP="00000000" w:rsidRDefault="00000000" w:rsidRPr="00000000" w14:paraId="0000004F">
      <w:pPr>
        <w:numPr>
          <w:ilvl w:val="0"/>
          <w:numId w:val="3"/>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Calibri" w:cs="Calibri" w:eastAsia="Calibri" w:hAnsi="Calibri"/>
          <w:b w:val="1"/>
          <w:color w:val="000000"/>
          <w:rtl w:val="0"/>
        </w:rPr>
        <w:t xml:space="preserve">Discounts</w:t>
      </w:r>
      <w:r w:rsidDel="00000000" w:rsidR="00000000" w:rsidRPr="00000000">
        <w:rPr>
          <w:rFonts w:ascii="Calibri" w:cs="Calibri" w:eastAsia="Calibri" w:hAnsi="Calibri"/>
          <w:color w:val="000000"/>
          <w:rtl w:val="0"/>
        </w:rPr>
        <w:t xml:space="preserve">: If our bid is accepted, the following discounts shall apply. [</w:t>
      </w:r>
      <w:r w:rsidDel="00000000" w:rsidR="00000000" w:rsidRPr="00000000">
        <w:rPr>
          <w:rFonts w:ascii="Calibri" w:cs="Calibri" w:eastAsia="Calibri" w:hAnsi="Calibri"/>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Calibri" w:cs="Calibri" w:eastAsia="Calibri" w:hAnsi="Calibri"/>
          <w:color w:val="000000"/>
          <w:rtl w:val="0"/>
        </w:rPr>
        <w:t xml:space="preserve">]</w:t>
      </w:r>
      <w:r w:rsidDel="00000000" w:rsidR="00000000" w:rsidRPr="00000000">
        <w:rPr>
          <w:rtl w:val="0"/>
        </w:rPr>
      </w:r>
    </w:p>
    <w:p w:rsidR="00000000" w:rsidDel="00000000" w:rsidP="00000000" w:rsidRDefault="00000000" w:rsidRPr="00000000" w14:paraId="00000050">
      <w:pPr>
        <w:numPr>
          <w:ilvl w:val="0"/>
          <w:numId w:val="3"/>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Calibri" w:cs="Calibri" w:eastAsia="Calibri" w:hAnsi="Calibri"/>
          <w:b w:val="1"/>
          <w:color w:val="000000"/>
          <w:rtl w:val="0"/>
        </w:rPr>
        <w:t xml:space="preserve">Methodology of application of the discounts</w:t>
      </w:r>
      <w:r w:rsidDel="00000000" w:rsidR="00000000" w:rsidRPr="00000000">
        <w:rPr>
          <w:rFonts w:ascii="Calibri" w:cs="Calibri" w:eastAsia="Calibri" w:hAnsi="Calibri"/>
          <w:color w:val="000000"/>
          <w:rtl w:val="0"/>
        </w:rPr>
        <w:t xml:space="preserve">: The discounts shall be applied using the following method: [</w:t>
      </w:r>
      <w:r w:rsidDel="00000000" w:rsidR="00000000" w:rsidRPr="00000000">
        <w:rPr>
          <w:rFonts w:ascii="Calibri" w:cs="Calibri" w:eastAsia="Calibri" w:hAnsi="Calibri"/>
          <w:color w:val="000000"/>
          <w:highlight w:val="cyan"/>
          <w:rtl w:val="0"/>
        </w:rPr>
        <w:t xml:space="preserve">Specify in detail the method that shall be used to apply the discounts</w:t>
      </w:r>
      <w:r w:rsidDel="00000000" w:rsidR="00000000" w:rsidRPr="00000000">
        <w:rPr>
          <w:rFonts w:ascii="Calibri" w:cs="Calibri" w:eastAsia="Calibri" w:hAnsi="Calibri"/>
          <w:color w:val="000000"/>
          <w:rtl w:val="0"/>
        </w:rPr>
        <w:t xml:space="preserve">];</w:t>
      </w:r>
      <w:r w:rsidDel="00000000" w:rsidR="00000000" w:rsidRPr="00000000">
        <w:rPr>
          <w:rtl w:val="0"/>
        </w:rPr>
      </w:r>
    </w:p>
    <w:p w:rsidR="00000000" w:rsidDel="00000000" w:rsidP="00000000" w:rsidRDefault="00000000" w:rsidRPr="00000000" w14:paraId="00000051">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bid shall be valid for the period of time of </w:t>
      </w:r>
      <w:r w:rsidDel="00000000" w:rsidR="00000000" w:rsidRPr="00000000">
        <w:rPr>
          <w:rFonts w:ascii="Calibri" w:cs="Calibri" w:eastAsia="Calibri" w:hAnsi="Calibri"/>
          <w:color w:val="000000"/>
          <w:highlight w:val="cyan"/>
          <w:rtl w:val="0"/>
        </w:rPr>
        <w:t xml:space="preserve">[insert number of days which shall not be less than the specified in the Tender Particulars section, Period of Validity of Bids</w:t>
      </w:r>
      <w:r w:rsidDel="00000000" w:rsidR="00000000" w:rsidRPr="00000000">
        <w:rPr>
          <w:rFonts w:ascii="Calibri" w:cs="Calibri" w:eastAsia="Calibri" w:hAnsi="Calibri"/>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2">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3">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54">
      <w:pPr>
        <w:numPr>
          <w:ilvl w:val="1"/>
          <w:numId w:val="2"/>
        </w:numPr>
        <w:pBdr>
          <w:top w:space="0" w:sz="0" w:val="nil"/>
          <w:left w:space="0" w:sz="0" w:val="nil"/>
          <w:bottom w:space="0" w:sz="0" w:val="nil"/>
          <w:right w:space="0" w:sz="0" w:val="nil"/>
          <w:between w:space="0" w:sz="0" w:val="nil"/>
        </w:pBdr>
        <w:spacing w:after="4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not declared bankruptcy, are not involved in bankruptcy or receivership proceedings, and there is no </w:t>
      </w:r>
      <w:r w:rsidDel="00000000" w:rsidR="00000000" w:rsidRPr="00000000">
        <w:rPr>
          <w:rFonts w:ascii="Calibri" w:cs="Calibri" w:eastAsia="Calibri" w:hAnsi="Calibri"/>
          <w:rtl w:val="0"/>
        </w:rPr>
        <w:t xml:space="preserve">judgement</w:t>
      </w:r>
      <w:r w:rsidDel="00000000" w:rsidR="00000000" w:rsidRPr="00000000">
        <w:rPr>
          <w:rFonts w:ascii="Calibri" w:cs="Calibri" w:eastAsia="Calibri" w:hAnsi="Calibri"/>
          <w:color w:val="000000"/>
          <w:rtl w:val="0"/>
        </w:rPr>
        <w:t xml:space="preserve"> or pending legal action against them that could impair their operations in the foreseeable future;</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after="40" w:line="276" w:lineRule="auto"/>
        <w:ind w:left="850" w:firstLine="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6">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7">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58">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9">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A">
      <w:pPr>
        <w:numPr>
          <w:ilvl w:val="1"/>
          <w:numId w:val="2"/>
        </w:numPr>
        <w:pBdr>
          <w:top w:space="0" w:sz="0" w:val="nil"/>
          <w:left w:space="0" w:sz="0" w:val="nil"/>
          <w:bottom w:space="0" w:sz="0" w:val="nil"/>
          <w:right w:space="0" w:sz="0" w:val="nil"/>
          <w:between w:space="0" w:sz="0" w:val="nil"/>
        </w:pBdr>
        <w:spacing w:after="4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understand that you are not bound to accept the lowest evaluated bid or any other bid that you may receive.</w:t>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before="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 the undersigned, certify that I am duly </w:t>
      </w:r>
      <w:r w:rsidDel="00000000" w:rsidR="00000000" w:rsidRPr="00000000">
        <w:rPr>
          <w:rFonts w:ascii="Calibri" w:cs="Calibri" w:eastAsia="Calibri" w:hAnsi="Calibri"/>
          <w:rtl w:val="0"/>
        </w:rPr>
        <w:t xml:space="preserve">authorised</w:t>
      </w:r>
      <w:r w:rsidDel="00000000" w:rsidR="00000000" w:rsidRPr="00000000">
        <w:rPr>
          <w:rFonts w:ascii="Calibri" w:cs="Calibri" w:eastAsia="Calibri" w:hAnsi="Calibri"/>
          <w:color w:val="000000"/>
          <w:rtl w:val="0"/>
        </w:rPr>
        <w:t xml:space="preserve"> by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rtl w:val="0"/>
        </w:rPr>
        <w:t xml:space="preserve">] to sign this bid and bind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highlight w:val="cyan"/>
          <w:rtl w:val="0"/>
        </w:rPr>
        <w:t xml:space="preserve">]</w:t>
      </w:r>
      <w:r w:rsidDel="00000000" w:rsidR="00000000" w:rsidRPr="00000000">
        <w:rPr>
          <w:rFonts w:ascii="Calibri" w:cs="Calibri" w:eastAsia="Calibri" w:hAnsi="Calibri"/>
          <w:color w:val="000000"/>
          <w:rtl w:val="0"/>
        </w:rPr>
        <w:t xml:space="preserve"> should UNOPS accept this bid: </w:t>
      </w:r>
    </w:p>
    <w:p w:rsidR="00000000" w:rsidDel="00000000" w:rsidP="00000000" w:rsidRDefault="00000000" w:rsidRPr="00000000" w14:paraId="0000005C">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D">
      <w:pPr>
        <w:tabs>
          <w:tab w:val="left" w:leader="none" w:pos="2070"/>
          <w:tab w:val="left" w:leader="none" w:pos="5880"/>
        </w:tabs>
        <w:rPr>
          <w:rFonts w:ascii="Calibri" w:cs="Calibri" w:eastAsia="Calibri" w:hAnsi="Calibri"/>
        </w:rPr>
      </w:pPr>
      <w:r w:rsidDel="00000000" w:rsidR="00000000" w:rsidRPr="00000000">
        <w:rPr>
          <w:rtl w:val="0"/>
        </w:rPr>
      </w:r>
    </w:p>
    <w:p w:rsidR="00000000" w:rsidDel="00000000" w:rsidP="00000000" w:rsidRDefault="00000000" w:rsidRPr="00000000" w14:paraId="0000005E">
      <w:pPr>
        <w:tabs>
          <w:tab w:val="left" w:leader="none" w:pos="990"/>
          <w:tab w:val="left" w:leader="none" w:pos="5040"/>
          <w:tab w:val="left" w:leader="none" w:pos="5850"/>
        </w:tabs>
        <w:rPr>
          <w:rFonts w:ascii="Calibri" w:cs="Calibri" w:eastAsia="Calibri" w:hAnsi="Calibri"/>
          <w:b w:val="1"/>
        </w:rPr>
      </w:pP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i w:val="1"/>
          <w:highlight w:val="cyan"/>
          <w:rtl w:val="0"/>
        </w:rPr>
        <w:t xml:space="preserve">Stamp form of bid with official stamp of the bidder</w:t>
      </w:r>
      <w:r w:rsidDel="00000000" w:rsidR="00000000" w:rsidRPr="00000000">
        <w:rPr>
          <w:rFonts w:ascii="Calibri" w:cs="Calibri" w:eastAsia="Calibri" w:hAnsi="Calibri"/>
          <w:b w:val="1"/>
          <w:rtl w:val="0"/>
        </w:rPr>
        <w:t xml:space="preserve">]</w:t>
      </w:r>
    </w:p>
    <w:p w:rsidR="00000000" w:rsidDel="00000000" w:rsidP="00000000" w:rsidRDefault="00000000" w:rsidRPr="00000000" w14:paraId="0000005F">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060">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1">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062">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3">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064">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5">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p>
    <w:p w:rsidR="00000000" w:rsidDel="00000000" w:rsidP="00000000" w:rsidRDefault="00000000" w:rsidRPr="00000000" w14:paraId="00000066">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7">
      <w:pPr>
        <w:keepNext w:val="1"/>
        <w:pBdr>
          <w:top w:space="0" w:sz="0" w:val="nil"/>
          <w:left w:space="0" w:sz="0" w:val="nil"/>
          <w:bottom w:space="0" w:sz="0" w:val="nil"/>
          <w:right w:space="0" w:sz="0" w:val="nil"/>
          <w:between w:space="0" w:sz="0" w:val="nil"/>
        </w:pBdr>
        <w:jc w:val="left"/>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068">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C: Price Schedule Form</w:t>
      </w:r>
    </w:p>
    <w:p w:rsidR="00000000" w:rsidDel="00000000" w:rsidP="00000000" w:rsidRDefault="00000000" w:rsidRPr="00000000" w14:paraId="00000069">
      <w:pPr>
        <w:rPr>
          <w:rFonts w:ascii="Calibri" w:cs="Calibri" w:eastAsia="Calibri" w:hAnsi="Calibri"/>
          <w:b w:val="1"/>
          <w:color w:val="9900ff"/>
        </w:rPr>
      </w:pPr>
      <w:r w:rsidDel="00000000" w:rsidR="00000000" w:rsidRPr="00000000">
        <w:rPr>
          <w:rFonts w:ascii="Calibri" w:cs="Calibri" w:eastAsia="Calibri" w:hAnsi="Calibri"/>
          <w:b w:val="1"/>
          <w:color w:val="9900ff"/>
          <w:rtl w:val="0"/>
        </w:rPr>
        <w:t xml:space="preserve">Bidders shall be allowed to quote prices for one or more lots identified in this tender. However, bidders must offer 100% of the items specified for each lot and 100% of the quantities specified for each item of a lot. Evaluation will be done per lot. </w:t>
      </w:r>
    </w:p>
    <w:p w:rsidR="00000000" w:rsidDel="00000000" w:rsidP="00000000" w:rsidRDefault="00000000" w:rsidRPr="00000000" w14:paraId="0000006A">
      <w:pPr>
        <w:rPr>
          <w:rFonts w:ascii="Calibri" w:cs="Calibri" w:eastAsia="Calibri" w:hAnsi="Calibri"/>
          <w:b w:val="1"/>
          <w:color w:val="9900ff"/>
        </w:rPr>
      </w:pPr>
      <w:r w:rsidDel="00000000" w:rsidR="00000000" w:rsidRPr="00000000">
        <w:rPr>
          <w:rFonts w:ascii="Calibri" w:cs="Calibri" w:eastAsia="Calibri" w:hAnsi="Calibri"/>
          <w:b w:val="1"/>
          <w:color w:val="9900ff"/>
          <w:rtl w:val="0"/>
        </w:rPr>
        <w:t xml:space="preserve">N.B UNOPS reserves the right to award the contract on either FCA or DAP INCOTERM basis at the time of award in the best interest of UNOPS. UNOPS Will Award Only One Lot from the Given Three Lots.</w:t>
      </w:r>
    </w:p>
    <w:p w:rsidR="00000000" w:rsidDel="00000000" w:rsidP="00000000" w:rsidRDefault="00000000" w:rsidRPr="00000000" w14:paraId="0000006B">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sz w:val="30"/>
          <w:szCs w:val="30"/>
        </w:rPr>
      </w:pPr>
      <w:r w:rsidDel="00000000" w:rsidR="00000000" w:rsidRPr="00000000">
        <w:rPr>
          <w:rFonts w:ascii="Calibri" w:cs="Calibri" w:eastAsia="Calibri" w:hAnsi="Calibri"/>
          <w:b w:val="1"/>
          <w:sz w:val="28"/>
          <w:szCs w:val="28"/>
          <w:rtl w:val="0"/>
        </w:rPr>
        <w:t xml:space="preserve"> </w:t>
      </w:r>
      <w:r w:rsidDel="00000000" w:rsidR="00000000" w:rsidRPr="00000000">
        <w:rPr>
          <w:rFonts w:ascii="Calibri" w:cs="Calibri" w:eastAsia="Calibri" w:hAnsi="Calibri"/>
          <w:b w:val="1"/>
          <w:sz w:val="30"/>
          <w:szCs w:val="30"/>
          <w:rtl w:val="0"/>
        </w:rPr>
        <w:t xml:space="preserve">Lot 1-Service Rig with Accessories-5 Set</w:t>
      </w:r>
    </w:p>
    <w:p w:rsidR="00000000" w:rsidDel="00000000" w:rsidP="00000000" w:rsidRDefault="00000000" w:rsidRPr="00000000" w14:paraId="0000006C">
      <w:pPr>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6E">
      <w:pPr>
        <w:rPr>
          <w:rFonts w:ascii="Calibri" w:cs="Calibri" w:eastAsia="Calibri" w:hAnsi="Calibri"/>
        </w:rPr>
      </w:pPr>
      <w:r w:rsidDel="00000000" w:rsidR="00000000" w:rsidRPr="00000000">
        <w:rPr>
          <w:rtl w:val="0"/>
        </w:rPr>
      </w:r>
    </w:p>
    <w:p w:rsidR="00000000" w:rsidDel="00000000" w:rsidP="00000000" w:rsidRDefault="00000000" w:rsidRPr="00000000" w14:paraId="0000006F">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070">
      <w:pP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Bid Summary</w:t>
      </w:r>
    </w:p>
    <w:tbl>
      <w:tblPr>
        <w:tblStyle w:val="Table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FCA (Price of goods FCA + Related Services if applicable) </w:t>
            </w:r>
          </w:p>
        </w:tc>
        <w:tc>
          <w:tcPr>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w:t>
            </w:r>
          </w:p>
        </w:tc>
        <w:tc>
          <w:tcPr>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Insurance cost</w:t>
            </w:r>
          </w:p>
        </w:tc>
        <w:tc>
          <w:tcP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at Destination</w:t>
            </w:r>
          </w:p>
        </w:tc>
        <w:tc>
          <w:tcPr>
            <w:vAlign w:val="center"/>
          </w:tcPr>
          <w:p w:rsidR="00000000" w:rsidDel="00000000" w:rsidP="00000000" w:rsidRDefault="00000000" w:rsidRPr="00000000" w14:paraId="0000007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7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Unloading cost at Ministry of Finance warehouse, Addis Ababa</w:t>
            </w:r>
          </w:p>
        </w:tc>
        <w:tc>
          <w:tcPr>
            <w:vAlign w:val="center"/>
          </w:tcPr>
          <w:p w:rsidR="00000000" w:rsidDel="00000000" w:rsidP="00000000" w:rsidRDefault="00000000" w:rsidRPr="00000000" w14:paraId="0000007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Other costs , if any</w:t>
            </w:r>
          </w:p>
        </w:tc>
        <w:tc>
          <w:tcPr>
            <w:vAlign w:val="center"/>
          </w:tcPr>
          <w:p w:rsidR="00000000" w:rsidDel="00000000" w:rsidP="00000000" w:rsidRDefault="00000000" w:rsidRPr="00000000" w14:paraId="000000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DAP Ministry of Finance Warehouse (Price of goods FCA + Freight + Insurance + Customs clearance and delivery at destination + offloading cost + Related Services if applicable) </w:t>
            </w:r>
          </w:p>
        </w:tc>
        <w:tc>
          <w:tcPr>
            <w:vAlign w:val="center"/>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bl>
    <w:p w:rsidR="00000000" w:rsidDel="00000000" w:rsidP="00000000" w:rsidRDefault="00000000" w:rsidRPr="00000000" w14:paraId="0000007F">
      <w:pPr>
        <w:rPr>
          <w:rFonts w:ascii="Calibri" w:cs="Calibri" w:eastAsia="Calibri" w:hAnsi="Calibri"/>
        </w:rPr>
      </w:pPr>
      <w:r w:rsidDel="00000000" w:rsidR="00000000" w:rsidRPr="00000000">
        <w:rPr>
          <w:rtl w:val="0"/>
        </w:rPr>
      </w:r>
    </w:p>
    <w:p w:rsidR="00000000" w:rsidDel="00000000" w:rsidP="00000000" w:rsidRDefault="00000000" w:rsidRPr="00000000" w14:paraId="00000080">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Prices for Goods </w:t>
      </w:r>
    </w:p>
    <w:p w:rsidR="00000000" w:rsidDel="00000000" w:rsidP="00000000" w:rsidRDefault="00000000" w:rsidRPr="00000000" w14:paraId="00000081">
      <w:pPr>
        <w:numPr>
          <w:ilvl w:val="0"/>
          <w:numId w:val="8"/>
        </w:numPr>
        <w:spacing w:after="240" w:lineRule="auto"/>
        <w:ind w:left="720" w:hanging="360"/>
        <w:rPr>
          <w:rFonts w:ascii="Calibri" w:cs="Calibri" w:eastAsia="Calibri" w:hAnsi="Calibri"/>
          <w:b w:val="1"/>
          <w:sz w:val="30"/>
          <w:szCs w:val="30"/>
        </w:rPr>
      </w:pPr>
      <w:r w:rsidDel="00000000" w:rsidR="00000000" w:rsidRPr="00000000">
        <w:rPr>
          <w:rFonts w:ascii="Calibri" w:cs="Calibri" w:eastAsia="Calibri" w:hAnsi="Calibri"/>
          <w:b w:val="1"/>
          <w:sz w:val="26"/>
          <w:szCs w:val="26"/>
          <w:rtl w:val="0"/>
        </w:rPr>
        <w:t xml:space="preserve">Complete Set (Truck, Compressor, Deck engine and all the accessories listed Below under C).</w:t>
      </w:r>
      <w:r w:rsidDel="00000000" w:rsidR="00000000" w:rsidRPr="00000000">
        <w:rPr>
          <w:rtl w:val="0"/>
        </w:rPr>
      </w:r>
    </w:p>
    <w:sdt>
      <w:sdtPr>
        <w:lock w:val="contentLocked"/>
        <w:tag w:val="goog_rdk_0"/>
      </w:sdtPr>
      <w:sdtContent>
        <w:tbl>
          <w:tblPr>
            <w:tblStyle w:val="Table3"/>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
            <w:gridCol w:w="2820"/>
            <w:gridCol w:w="810"/>
            <w:gridCol w:w="1380"/>
            <w:gridCol w:w="1380"/>
            <w:gridCol w:w="1380"/>
            <w:gridCol w:w="1380"/>
            <w:tblGridChange w:id="0">
              <w:tblGrid>
                <w:gridCol w:w="510"/>
                <w:gridCol w:w="2820"/>
                <w:gridCol w:w="810"/>
                <w:gridCol w:w="1380"/>
                <w:gridCol w:w="1380"/>
                <w:gridCol w:w="1380"/>
                <w:gridCol w:w="1380"/>
              </w:tblGrid>
            </w:tblGridChange>
          </w:tblGrid>
          <w:tr>
            <w:trPr>
              <w:cantSplit w:val="0"/>
              <w:tblHeader w:val="0"/>
            </w:trPr>
            <w:tc>
              <w:tcPr>
                <w:vMerge w:val="restart"/>
                <w:shd w:fill="d9d9d9" w:val="clear"/>
                <w:vAlign w:val="center"/>
              </w:tcPr>
              <w:p w:rsidR="00000000" w:rsidDel="00000000" w:rsidP="00000000" w:rsidRDefault="00000000" w:rsidRPr="00000000" w14:paraId="00000082">
                <w:pPr>
                  <w:keepNext w:val="1"/>
                  <w:keepLines w:val="1"/>
                  <w:spacing w:after="120" w:before="360" w:lineRule="auto"/>
                  <w:rPr>
                    <w:rFonts w:ascii="Calibri" w:cs="Calibri" w:eastAsia="Calibri" w:hAnsi="Calibri"/>
                    <w:b w:val="1"/>
                  </w:rPr>
                </w:pPr>
                <w:r w:rsidDel="00000000" w:rsidR="00000000" w:rsidRPr="00000000">
                  <w:rPr>
                    <w:rFonts w:ascii="Calibri" w:cs="Calibri" w:eastAsia="Calibri" w:hAnsi="Calibri"/>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83">
                <w:pPr>
                  <w:jc w:val="center"/>
                  <w:rPr>
                    <w:rFonts w:ascii="Calibri" w:cs="Calibri" w:eastAsia="Calibri" w:hAnsi="Calibri"/>
                    <w:b w:val="1"/>
                  </w:rPr>
                </w:pPr>
                <w:r w:rsidDel="00000000" w:rsidR="00000000" w:rsidRPr="00000000">
                  <w:rPr>
                    <w:rFonts w:ascii="Calibri" w:cs="Calibri" w:eastAsia="Calibri" w:hAnsi="Calibri"/>
                    <w:b w:val="1"/>
                    <w:rtl w:val="0"/>
                  </w:rPr>
                  <w:t xml:space="preserve">Description</w:t>
                </w:r>
              </w:p>
            </w:tc>
            <w:tc>
              <w:tcPr>
                <w:vMerge w:val="restart"/>
                <w:shd w:fill="d9d9d9" w:val="clear"/>
                <w:vAlign w:val="center"/>
              </w:tcPr>
              <w:p w:rsidR="00000000" w:rsidDel="00000000" w:rsidP="00000000" w:rsidRDefault="00000000" w:rsidRPr="00000000" w14:paraId="00000084">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p w:rsidR="00000000" w:rsidDel="00000000" w:rsidP="00000000" w:rsidRDefault="00000000" w:rsidRPr="00000000" w14:paraId="00000085">
                <w:pPr>
                  <w:jc w:val="center"/>
                  <w:rPr>
                    <w:rFonts w:ascii="Calibri" w:cs="Calibri" w:eastAsia="Calibri" w:hAnsi="Calibri"/>
                    <w:b w:val="1"/>
                  </w:rPr>
                </w:pPr>
                <w:r w:rsidDel="00000000" w:rsidR="00000000" w:rsidRPr="00000000">
                  <w:rPr>
                    <w:rFonts w:ascii="Calibri" w:cs="Calibri" w:eastAsia="Calibri" w:hAnsi="Calibri"/>
                    <w:b w:val="1"/>
                    <w:rtl w:val="0"/>
                  </w:rPr>
                  <w:t xml:space="preserve">(a)</w:t>
                </w:r>
              </w:p>
            </w:tc>
            <w:tc>
              <w:tcPr>
                <w:gridSpan w:val="4"/>
                <w:shd w:fill="d9d9d9" w:val="clear"/>
                <w:vAlign w:val="center"/>
              </w:tcPr>
              <w:p w:rsidR="00000000" w:rsidDel="00000000" w:rsidP="00000000" w:rsidRDefault="00000000" w:rsidRPr="00000000" w14:paraId="00000086">
                <w:pPr>
                  <w:jc w:val="center"/>
                  <w:rPr>
                    <w:rFonts w:ascii="Calibri" w:cs="Calibri" w:eastAsia="Calibri" w:hAnsi="Calibri"/>
                    <w:b w:val="1"/>
                  </w:rPr>
                </w:pPr>
                <w:r w:rsidDel="00000000" w:rsidR="00000000" w:rsidRPr="00000000">
                  <w:rPr>
                    <w:rFonts w:ascii="Calibri" w:cs="Calibri" w:eastAsia="Calibri" w:hAnsi="Calibri"/>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08D">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FCA (b)</w:t>
                </w:r>
              </w:p>
            </w:tc>
            <w:tc>
              <w:tcPr>
                <w:shd w:fill="d9d9d9" w:val="clear"/>
                <w:vAlign w:val="center"/>
              </w:tcPr>
              <w:p w:rsidR="00000000" w:rsidDel="00000000" w:rsidP="00000000" w:rsidRDefault="00000000" w:rsidRPr="00000000" w14:paraId="0000008E">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DAP (c)</w:t>
                </w:r>
              </w:p>
            </w:tc>
            <w:tc>
              <w:tcPr>
                <w:shd w:fill="d9d9d9" w:val="clear"/>
                <w:vAlign w:val="center"/>
              </w:tcPr>
              <w:p w:rsidR="00000000" w:rsidDel="00000000" w:rsidP="00000000" w:rsidRDefault="00000000" w:rsidRPr="00000000" w14:paraId="0000008F">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 FCA (a)x(b)</w:t>
                </w:r>
              </w:p>
            </w:tc>
            <w:tc>
              <w:tcPr>
                <w:shd w:fill="d9d9d9" w:val="clear"/>
                <w:vAlign w:val="center"/>
              </w:tcPr>
              <w:p w:rsidR="00000000" w:rsidDel="00000000" w:rsidP="00000000" w:rsidRDefault="00000000" w:rsidRPr="00000000" w14:paraId="00000090">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w:t>
                </w:r>
              </w:p>
              <w:p w:rsidR="00000000" w:rsidDel="00000000" w:rsidP="00000000" w:rsidRDefault="00000000" w:rsidRPr="00000000" w14:paraId="00000091">
                <w:pPr>
                  <w:jc w:val="center"/>
                  <w:rPr>
                    <w:rFonts w:ascii="Calibri" w:cs="Calibri" w:eastAsia="Calibri" w:hAnsi="Calibri"/>
                    <w:b w:val="1"/>
                  </w:rPr>
                </w:pPr>
                <w:r w:rsidDel="00000000" w:rsidR="00000000" w:rsidRPr="00000000">
                  <w:rPr>
                    <w:rFonts w:ascii="Calibri" w:cs="Calibri" w:eastAsia="Calibri" w:hAnsi="Calibri"/>
                    <w:b w:val="1"/>
                    <w:rtl w:val="0"/>
                  </w:rPr>
                  <w:t xml:space="preserve">DAP including customs clearance and offloading (a)x(c)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Fonts w:ascii="Calibri" w:cs="Calibri" w:eastAsia="Calibri" w:hAnsi="Calibri"/>
                    <w:b w:val="1"/>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spacing w:line="276"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Service Rig set mounted on a 6*6 trucks 3- Axle -with Compressor, Deck Engine and All the accessories listed Below under C required to make the Service Rig fully Operational.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Fonts w:ascii="Calibri" w:cs="Calibri" w:eastAsia="Calibri" w:hAnsi="Calibri"/>
                    <w:b w:val="1"/>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tl w:val="0"/>
                  </w:rPr>
                </w:r>
              </w:p>
            </w:tc>
          </w:tr>
        </w:tbl>
      </w:sdtContent>
    </w:sdt>
    <w:p w:rsidR="00000000" w:rsidDel="00000000" w:rsidP="00000000" w:rsidRDefault="00000000" w:rsidRPr="00000000" w14:paraId="00000099">
      <w:pPr>
        <w:numPr>
          <w:ilvl w:val="0"/>
          <w:numId w:val="8"/>
        </w:numPr>
        <w:spacing w:after="240" w:lineRule="auto"/>
        <w:ind w:left="720" w:hanging="360"/>
        <w:rPr>
          <w:rFonts w:ascii="Calibri" w:cs="Calibri" w:eastAsia="Calibri" w:hAnsi="Calibri"/>
          <w:b w:val="1"/>
          <w:sz w:val="30"/>
          <w:szCs w:val="30"/>
        </w:rPr>
      </w:pPr>
      <w:r w:rsidDel="00000000" w:rsidR="00000000" w:rsidRPr="00000000">
        <w:rPr>
          <w:rFonts w:ascii="Calibri" w:cs="Calibri" w:eastAsia="Calibri" w:hAnsi="Calibri"/>
          <w:b w:val="1"/>
          <w:sz w:val="26"/>
          <w:szCs w:val="26"/>
          <w:rtl w:val="0"/>
        </w:rPr>
        <w:t xml:space="preserve">Breakdown of Major Equipment</w:t>
      </w:r>
      <w:r w:rsidDel="00000000" w:rsidR="00000000" w:rsidRPr="00000000">
        <w:rPr>
          <w:rtl w:val="0"/>
        </w:rPr>
      </w:r>
    </w:p>
    <w:p w:rsidR="00000000" w:rsidDel="00000000" w:rsidP="00000000" w:rsidRDefault="00000000" w:rsidRPr="00000000" w14:paraId="0000009A">
      <w:pPr>
        <w:spacing w:after="240" w:lineRule="auto"/>
        <w:ind w:left="0" w:firstLine="0"/>
        <w:rPr>
          <w:rFonts w:ascii="Calibri" w:cs="Calibri" w:eastAsia="Calibri" w:hAnsi="Calibri"/>
          <w:b w:val="1"/>
        </w:rPr>
      </w:pPr>
      <w:r w:rsidDel="00000000" w:rsidR="00000000" w:rsidRPr="00000000">
        <w:rPr>
          <w:rtl w:val="0"/>
        </w:rPr>
      </w:r>
    </w:p>
    <w:sdt>
      <w:sdtPr>
        <w:lock w:val="contentLocked"/>
        <w:tag w:val="goog_rdk_1"/>
      </w:sdtPr>
      <w:sdtContent>
        <w:tbl>
          <w:tblPr>
            <w:tblStyle w:val="Table4"/>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
            <w:gridCol w:w="2880"/>
            <w:gridCol w:w="750"/>
            <w:gridCol w:w="1380"/>
            <w:gridCol w:w="1380"/>
            <w:gridCol w:w="1380"/>
            <w:gridCol w:w="1380"/>
            <w:tblGridChange w:id="0">
              <w:tblGrid>
                <w:gridCol w:w="510"/>
                <w:gridCol w:w="2880"/>
                <w:gridCol w:w="750"/>
                <w:gridCol w:w="1380"/>
                <w:gridCol w:w="1380"/>
                <w:gridCol w:w="1380"/>
                <w:gridCol w:w="1380"/>
              </w:tblGrid>
            </w:tblGridChange>
          </w:tblGrid>
          <w:tr>
            <w:trPr>
              <w:cantSplit w:val="0"/>
              <w:tblHeader w:val="0"/>
            </w:trPr>
            <w:tc>
              <w:tcPr>
                <w:vMerge w:val="restart"/>
                <w:shd w:fill="d9d9d9" w:val="clear"/>
                <w:vAlign w:val="center"/>
              </w:tcPr>
              <w:p w:rsidR="00000000" w:rsidDel="00000000" w:rsidP="00000000" w:rsidRDefault="00000000" w:rsidRPr="00000000" w14:paraId="0000009B">
                <w:pPr>
                  <w:keepNext w:val="1"/>
                  <w:keepLines w:val="1"/>
                  <w:spacing w:after="120" w:before="360" w:lineRule="auto"/>
                  <w:rPr>
                    <w:rFonts w:ascii="Calibri" w:cs="Calibri" w:eastAsia="Calibri" w:hAnsi="Calibri"/>
                    <w:b w:val="1"/>
                  </w:rPr>
                </w:pPr>
                <w:r w:rsidDel="00000000" w:rsidR="00000000" w:rsidRPr="00000000">
                  <w:rPr>
                    <w:rFonts w:ascii="Calibri" w:cs="Calibri" w:eastAsia="Calibri" w:hAnsi="Calibri"/>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9C">
                <w:pPr>
                  <w:jc w:val="center"/>
                  <w:rPr>
                    <w:rFonts w:ascii="Calibri" w:cs="Calibri" w:eastAsia="Calibri" w:hAnsi="Calibri"/>
                    <w:b w:val="1"/>
                  </w:rPr>
                </w:pPr>
                <w:r w:rsidDel="00000000" w:rsidR="00000000" w:rsidRPr="00000000">
                  <w:rPr>
                    <w:rFonts w:ascii="Calibri" w:cs="Calibri" w:eastAsia="Calibri" w:hAnsi="Calibri"/>
                    <w:b w:val="1"/>
                    <w:rtl w:val="0"/>
                  </w:rPr>
                  <w:t xml:space="preserve">Description</w:t>
                </w:r>
              </w:p>
            </w:tc>
            <w:tc>
              <w:tcPr>
                <w:vMerge w:val="restart"/>
                <w:shd w:fill="d9d9d9" w:val="clear"/>
                <w:vAlign w:val="center"/>
              </w:tcPr>
              <w:p w:rsidR="00000000" w:rsidDel="00000000" w:rsidP="00000000" w:rsidRDefault="00000000" w:rsidRPr="00000000" w14:paraId="0000009D">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p w:rsidR="00000000" w:rsidDel="00000000" w:rsidP="00000000" w:rsidRDefault="00000000" w:rsidRPr="00000000" w14:paraId="0000009E">
                <w:pPr>
                  <w:jc w:val="center"/>
                  <w:rPr>
                    <w:rFonts w:ascii="Calibri" w:cs="Calibri" w:eastAsia="Calibri" w:hAnsi="Calibri"/>
                    <w:b w:val="1"/>
                  </w:rPr>
                </w:pPr>
                <w:r w:rsidDel="00000000" w:rsidR="00000000" w:rsidRPr="00000000">
                  <w:rPr>
                    <w:rFonts w:ascii="Calibri" w:cs="Calibri" w:eastAsia="Calibri" w:hAnsi="Calibri"/>
                    <w:b w:val="1"/>
                    <w:rtl w:val="0"/>
                  </w:rPr>
                  <w:t xml:space="preserve">(a)</w:t>
                </w:r>
              </w:p>
            </w:tc>
            <w:tc>
              <w:tcPr>
                <w:gridSpan w:val="4"/>
                <w:shd w:fill="d9d9d9" w:val="clear"/>
                <w:vAlign w:val="center"/>
              </w:tcPr>
              <w:p w:rsidR="00000000" w:rsidDel="00000000" w:rsidP="00000000" w:rsidRDefault="00000000" w:rsidRPr="00000000" w14:paraId="0000009F">
                <w:pPr>
                  <w:jc w:val="center"/>
                  <w:rPr>
                    <w:rFonts w:ascii="Calibri" w:cs="Calibri" w:eastAsia="Calibri" w:hAnsi="Calibri"/>
                    <w:b w:val="1"/>
                  </w:rPr>
                </w:pPr>
                <w:r w:rsidDel="00000000" w:rsidR="00000000" w:rsidRPr="00000000">
                  <w:rPr>
                    <w:rFonts w:ascii="Calibri" w:cs="Calibri" w:eastAsia="Calibri" w:hAnsi="Calibri"/>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0A6">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FCA (b)</w:t>
                </w:r>
              </w:p>
            </w:tc>
            <w:tc>
              <w:tcPr>
                <w:shd w:fill="d9d9d9" w:val="clear"/>
                <w:vAlign w:val="center"/>
              </w:tcPr>
              <w:p w:rsidR="00000000" w:rsidDel="00000000" w:rsidP="00000000" w:rsidRDefault="00000000" w:rsidRPr="00000000" w14:paraId="000000A7">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DAP (c)</w:t>
                </w:r>
              </w:p>
            </w:tc>
            <w:tc>
              <w:tcPr>
                <w:shd w:fill="d9d9d9" w:val="clear"/>
                <w:vAlign w:val="center"/>
              </w:tcPr>
              <w:p w:rsidR="00000000" w:rsidDel="00000000" w:rsidP="00000000" w:rsidRDefault="00000000" w:rsidRPr="00000000" w14:paraId="000000A8">
                <w:pPr>
                  <w:jc w:val="center"/>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0A9">
                <w:pPr>
                  <w:jc w:val="center"/>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Truck 6*6, 3 Axle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Compressor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Deck Engine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Complete Service Rig which includes Mast, Hydraulic Clutch)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rPr>
                    <w:rFonts w:ascii="Calibri" w:cs="Calibri" w:eastAsia="Calibri" w:hAnsi="Calibri"/>
                    <w:b w:val="1"/>
                  </w:rPr>
                </w:pPr>
                <w:r w:rsidDel="00000000" w:rsidR="00000000" w:rsidRPr="00000000">
                  <w:rPr>
                    <w:rtl w:val="0"/>
                  </w:rPr>
                </w:r>
              </w:p>
            </w:tc>
          </w:tr>
        </w:tbl>
      </w:sdtContent>
    </w:sdt>
    <w:p w:rsidR="00000000" w:rsidDel="00000000" w:rsidP="00000000" w:rsidRDefault="00000000" w:rsidRPr="00000000" w14:paraId="000000C6">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C7">
      <w:pPr>
        <w:numPr>
          <w:ilvl w:val="0"/>
          <w:numId w:val="8"/>
        </w:numPr>
        <w:spacing w:after="240" w:lineRule="auto"/>
        <w:ind w:left="720" w:hanging="360"/>
        <w:rPr>
          <w:rFonts w:ascii="Calibri" w:cs="Calibri" w:eastAsia="Calibri" w:hAnsi="Calibri"/>
          <w:b w:val="1"/>
          <w:u w:val="none"/>
        </w:rPr>
      </w:pPr>
      <w:r w:rsidDel="00000000" w:rsidR="00000000" w:rsidRPr="00000000">
        <w:rPr>
          <w:rFonts w:ascii="Calibri" w:cs="Calibri" w:eastAsia="Calibri" w:hAnsi="Calibri"/>
          <w:b w:val="1"/>
          <w:sz w:val="26"/>
          <w:szCs w:val="26"/>
          <w:rtl w:val="0"/>
        </w:rPr>
        <w:t xml:space="preserve">Tools and Accessories</w:t>
      </w:r>
      <w:r w:rsidDel="00000000" w:rsidR="00000000" w:rsidRPr="00000000">
        <w:rPr>
          <w:rtl w:val="0"/>
        </w:rPr>
      </w:r>
    </w:p>
    <w:p w:rsidR="00000000" w:rsidDel="00000000" w:rsidP="00000000" w:rsidRDefault="00000000" w:rsidRPr="00000000" w14:paraId="000000C8">
      <w:pPr>
        <w:spacing w:after="240" w:lineRule="auto"/>
        <w:rPr>
          <w:rFonts w:ascii="Calibri" w:cs="Calibri" w:eastAsia="Calibri" w:hAnsi="Calibri"/>
          <w:b w:val="1"/>
        </w:rPr>
      </w:pPr>
      <w:r w:rsidDel="00000000" w:rsidR="00000000" w:rsidRPr="00000000">
        <w:rPr>
          <w:rtl w:val="0"/>
        </w:rPr>
      </w:r>
    </w:p>
    <w:tbl>
      <w:tblPr>
        <w:tblStyle w:val="Table5"/>
        <w:tblW w:w="10020.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95"/>
        <w:gridCol w:w="3375"/>
        <w:gridCol w:w="615"/>
        <w:gridCol w:w="990"/>
        <w:gridCol w:w="1350"/>
        <w:gridCol w:w="1725"/>
        <w:gridCol w:w="1470"/>
        <w:tblGridChange w:id="0">
          <w:tblGrid>
            <w:gridCol w:w="495"/>
            <w:gridCol w:w="3375"/>
            <w:gridCol w:w="615"/>
            <w:gridCol w:w="990"/>
            <w:gridCol w:w="1350"/>
            <w:gridCol w:w="1725"/>
            <w:gridCol w:w="1470"/>
          </w:tblGrid>
        </w:tblGridChange>
      </w:tblGrid>
      <w:tr>
        <w:trPr>
          <w:cantSplit w:val="0"/>
          <w:trHeight w:val="274.14062499999994" w:hRule="atLeast"/>
          <w:tblHeader w:val="0"/>
        </w:trPr>
        <w:tc>
          <w:tcPr>
            <w:vMerge w:val="restart"/>
            <w:shd w:fill="d9d9d9" w:val="clear"/>
            <w:vAlign w:val="center"/>
          </w:tcPr>
          <w:p w:rsidR="00000000" w:rsidDel="00000000" w:rsidP="00000000" w:rsidRDefault="00000000" w:rsidRPr="00000000" w14:paraId="000000C9">
            <w:pPr>
              <w:keepNext w:val="1"/>
              <w:keepLines w:val="1"/>
              <w:spacing w:after="120" w:before="360" w:lineRule="auto"/>
              <w:rPr>
                <w:b w:val="1"/>
              </w:rPr>
            </w:pPr>
            <w:r w:rsidDel="00000000" w:rsidR="00000000" w:rsidRPr="00000000">
              <w:rPr>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CA">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0CB">
            <w:pPr>
              <w:jc w:val="center"/>
              <w:rPr>
                <w:b w:val="1"/>
              </w:rPr>
            </w:pPr>
            <w:r w:rsidDel="00000000" w:rsidR="00000000" w:rsidRPr="00000000">
              <w:rPr>
                <w:b w:val="1"/>
                <w:rtl w:val="0"/>
              </w:rPr>
              <w:t xml:space="preserve">Qty</w:t>
            </w:r>
          </w:p>
          <w:p w:rsidR="00000000" w:rsidDel="00000000" w:rsidP="00000000" w:rsidRDefault="00000000" w:rsidRPr="00000000" w14:paraId="000000CC">
            <w:pPr>
              <w:jc w:val="center"/>
              <w:rPr>
                <w:b w:val="1"/>
              </w:rPr>
            </w:pPr>
            <w:r w:rsidDel="00000000" w:rsidR="00000000" w:rsidRPr="00000000">
              <w:rPr>
                <w:b w:val="1"/>
                <w:rtl w:val="0"/>
              </w:rPr>
              <w:t xml:space="preserve">(a)</w:t>
            </w:r>
          </w:p>
        </w:tc>
        <w:tc>
          <w:tcPr>
            <w:gridSpan w:val="4"/>
            <w:shd w:fill="d9d9d9" w:val="clear"/>
            <w:vAlign w:val="center"/>
          </w:tcPr>
          <w:p w:rsidR="00000000" w:rsidDel="00000000" w:rsidP="00000000" w:rsidRDefault="00000000" w:rsidRPr="00000000" w14:paraId="000000CD">
            <w:pPr>
              <w:jc w:val="center"/>
              <w:rPr>
                <w:b w:val="1"/>
              </w:rPr>
            </w:pPr>
            <w:r w:rsidDel="00000000" w:rsidR="00000000" w:rsidRPr="00000000">
              <w:rPr>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D4">
            <w:pPr>
              <w:jc w:val="center"/>
              <w:rPr>
                <w:b w:val="1"/>
              </w:rPr>
            </w:pPr>
            <w:r w:rsidDel="00000000" w:rsidR="00000000" w:rsidRPr="00000000">
              <w:rPr>
                <w:b w:val="1"/>
                <w:rtl w:val="0"/>
              </w:rPr>
              <w:t xml:space="preserve">Unit price FCA (b)</w:t>
            </w:r>
          </w:p>
        </w:tc>
        <w:tc>
          <w:tcPr>
            <w:shd w:fill="d9d9d9" w:val="clear"/>
            <w:vAlign w:val="center"/>
          </w:tcPr>
          <w:p w:rsidR="00000000" w:rsidDel="00000000" w:rsidP="00000000" w:rsidRDefault="00000000" w:rsidRPr="00000000" w14:paraId="000000D5">
            <w:pPr>
              <w:jc w:val="center"/>
              <w:rPr>
                <w:b w:val="1"/>
              </w:rPr>
            </w:pPr>
            <w:r w:rsidDel="00000000" w:rsidR="00000000" w:rsidRPr="00000000">
              <w:rPr>
                <w:b w:val="1"/>
                <w:rtl w:val="0"/>
              </w:rPr>
              <w:t xml:space="preserve">Unit price DAP (c)</w:t>
            </w:r>
          </w:p>
        </w:tc>
        <w:tc>
          <w:tcPr>
            <w:shd w:fill="d9d9d9" w:val="clear"/>
            <w:vAlign w:val="center"/>
          </w:tcPr>
          <w:p w:rsidR="00000000" w:rsidDel="00000000" w:rsidP="00000000" w:rsidRDefault="00000000" w:rsidRPr="00000000" w14:paraId="000000D6">
            <w:pPr>
              <w:jc w:val="center"/>
              <w:rPr>
                <w:b w:val="1"/>
              </w:rPr>
            </w:pPr>
            <w:r w:rsidDel="00000000" w:rsidR="00000000" w:rsidRPr="00000000">
              <w:rPr>
                <w:b w:val="1"/>
                <w:rtl w:val="0"/>
              </w:rPr>
              <w:t xml:space="preserve">Total price FCA (a)x(b)</w:t>
            </w:r>
          </w:p>
        </w:tc>
        <w:tc>
          <w:tcPr>
            <w:shd w:fill="d9d9d9" w:val="clear"/>
            <w:vAlign w:val="center"/>
          </w:tcPr>
          <w:p w:rsidR="00000000" w:rsidDel="00000000" w:rsidP="00000000" w:rsidRDefault="00000000" w:rsidRPr="00000000" w14:paraId="000000D7">
            <w:pPr>
              <w:jc w:val="center"/>
              <w:rPr>
                <w:b w:val="1"/>
              </w:rPr>
            </w:pPr>
            <w:r w:rsidDel="00000000" w:rsidR="00000000" w:rsidRPr="00000000">
              <w:rPr>
                <w:b w:val="1"/>
                <w:rtl w:val="0"/>
              </w:rPr>
              <w:t xml:space="preserve">Total price</w:t>
            </w:r>
          </w:p>
          <w:p w:rsidR="00000000" w:rsidDel="00000000" w:rsidP="00000000" w:rsidRDefault="00000000" w:rsidRPr="00000000" w14:paraId="000000D8">
            <w:pPr>
              <w:jc w:val="center"/>
              <w:rPr>
                <w:b w:val="1"/>
              </w:rPr>
            </w:pPr>
            <w:r w:rsidDel="00000000" w:rsidR="00000000" w:rsidRPr="00000000">
              <w:rPr>
                <w:b w:val="1"/>
                <w:rtl w:val="0"/>
              </w:rPr>
              <w:t xml:space="preserve">DAP including customs clearance and offloading (a)x(c)</w:t>
            </w:r>
          </w:p>
        </w:tc>
      </w:tr>
      <w:tr>
        <w:trPr>
          <w:cantSplit w:val="0"/>
          <w:trHeight w:val="486.9140625" w:hRule="atLeast"/>
          <w:tblHeader w:val="0"/>
        </w:trPr>
        <w:tc>
          <w:tcPr>
            <w:vAlign w:val="center"/>
          </w:tcPr>
          <w:p w:rsidR="00000000" w:rsidDel="00000000" w:rsidP="00000000" w:rsidRDefault="00000000" w:rsidRPr="00000000" w14:paraId="000000D9">
            <w:pPr>
              <w:rPr>
                <w:b w:val="1"/>
              </w:rPr>
            </w:pPr>
            <w:r w:rsidDel="00000000" w:rsidR="00000000" w:rsidRPr="00000000">
              <w:rPr>
                <w:b w:val="1"/>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0DA">
            <w:pPr>
              <w:widowControl w:val="0"/>
              <w:spacing w:line="276" w:lineRule="auto"/>
              <w:rPr>
                <w:sz w:val="22"/>
                <w:szCs w:val="22"/>
              </w:rPr>
            </w:pPr>
            <w:r w:rsidDel="00000000" w:rsidR="00000000" w:rsidRPr="00000000">
              <w:rPr>
                <w:sz w:val="24"/>
                <w:szCs w:val="24"/>
                <w:rtl w:val="0"/>
              </w:rPr>
              <w:t xml:space="preserve">Hoisting Swivel for D.P. 3 1/2” IF pin – rated 20 tons</w:t>
            </w:r>
            <w:r w:rsidDel="00000000" w:rsidR="00000000" w:rsidRPr="00000000">
              <w:rPr>
                <w:rtl w:val="0"/>
              </w:rPr>
            </w:r>
          </w:p>
        </w:tc>
        <w:tc>
          <w:tcPr>
            <w:vAlign w:val="center"/>
          </w:tcPr>
          <w:p w:rsidR="00000000" w:rsidDel="00000000" w:rsidP="00000000" w:rsidRDefault="00000000" w:rsidRPr="00000000" w14:paraId="000000DB">
            <w:pPr>
              <w:jc w:val="center"/>
              <w:rPr/>
            </w:pPr>
            <w:r w:rsidDel="00000000" w:rsidR="00000000" w:rsidRPr="00000000">
              <w:rPr>
                <w:rtl w:val="0"/>
              </w:rPr>
              <w:t xml:space="preserve">5</w:t>
            </w:r>
          </w:p>
        </w:tc>
        <w:tc>
          <w:tcPr/>
          <w:p w:rsidR="00000000" w:rsidDel="00000000" w:rsidP="00000000" w:rsidRDefault="00000000" w:rsidRPr="00000000" w14:paraId="000000DC">
            <w:pPr>
              <w:rPr/>
            </w:pPr>
            <w:r w:rsidDel="00000000" w:rsidR="00000000" w:rsidRPr="00000000">
              <w:rPr>
                <w:rtl w:val="0"/>
              </w:rPr>
            </w:r>
          </w:p>
        </w:tc>
        <w:tc>
          <w:tcPr/>
          <w:p w:rsidR="00000000" w:rsidDel="00000000" w:rsidP="00000000" w:rsidRDefault="00000000" w:rsidRPr="00000000" w14:paraId="000000DD">
            <w:pPr>
              <w:rPr/>
            </w:pPr>
            <w:r w:rsidDel="00000000" w:rsidR="00000000" w:rsidRPr="00000000">
              <w:rPr>
                <w:rtl w:val="0"/>
              </w:rPr>
            </w:r>
          </w:p>
        </w:tc>
        <w:tc>
          <w:tcPr/>
          <w:p w:rsidR="00000000" w:rsidDel="00000000" w:rsidP="00000000" w:rsidRDefault="00000000" w:rsidRPr="00000000" w14:paraId="000000DE">
            <w:pPr>
              <w:rPr/>
            </w:pPr>
            <w:r w:rsidDel="00000000" w:rsidR="00000000" w:rsidRPr="00000000">
              <w:rPr>
                <w:rtl w:val="0"/>
              </w:rPr>
            </w:r>
          </w:p>
        </w:tc>
        <w:tc>
          <w:tcPr/>
          <w:p w:rsidR="00000000" w:rsidDel="00000000" w:rsidP="00000000" w:rsidRDefault="00000000" w:rsidRPr="00000000" w14:paraId="000000DF">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0E0">
            <w:pPr>
              <w:rPr>
                <w:b w:val="1"/>
              </w:rPr>
            </w:pPr>
            <w:r w:rsidDel="00000000" w:rsidR="00000000" w:rsidRPr="00000000">
              <w:rPr>
                <w:b w:val="1"/>
                <w:rtl w:val="0"/>
              </w:rPr>
              <w:t xml:space="preserve">2</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0E1">
            <w:pPr>
              <w:widowControl w:val="0"/>
              <w:spacing w:line="276" w:lineRule="auto"/>
              <w:rPr>
                <w:sz w:val="22"/>
                <w:szCs w:val="22"/>
              </w:rPr>
            </w:pPr>
            <w:r w:rsidDel="00000000" w:rsidR="00000000" w:rsidRPr="00000000">
              <w:rPr>
                <w:sz w:val="24"/>
                <w:szCs w:val="24"/>
                <w:rtl w:val="0"/>
              </w:rPr>
              <w:t xml:space="preserve">Hoisting Swivel of service – rated 5 tons</w:t>
            </w:r>
            <w:r w:rsidDel="00000000" w:rsidR="00000000" w:rsidRPr="00000000">
              <w:rPr>
                <w:rtl w:val="0"/>
              </w:rPr>
            </w:r>
          </w:p>
        </w:tc>
        <w:tc>
          <w:tcPr>
            <w:vAlign w:val="center"/>
          </w:tcPr>
          <w:p w:rsidR="00000000" w:rsidDel="00000000" w:rsidP="00000000" w:rsidRDefault="00000000" w:rsidRPr="00000000" w14:paraId="000000E2">
            <w:pPr>
              <w:jc w:val="center"/>
              <w:rPr/>
            </w:pPr>
            <w:r w:rsidDel="00000000" w:rsidR="00000000" w:rsidRPr="00000000">
              <w:rPr>
                <w:rtl w:val="0"/>
              </w:rPr>
              <w:t xml:space="preserve">5</w:t>
            </w:r>
          </w:p>
        </w:tc>
        <w:tc>
          <w:tcPr/>
          <w:p w:rsidR="00000000" w:rsidDel="00000000" w:rsidP="00000000" w:rsidRDefault="00000000" w:rsidRPr="00000000" w14:paraId="000000E3">
            <w:pPr>
              <w:rPr/>
            </w:pPr>
            <w:r w:rsidDel="00000000" w:rsidR="00000000" w:rsidRPr="00000000">
              <w:rPr>
                <w:rtl w:val="0"/>
              </w:rPr>
            </w:r>
          </w:p>
        </w:tc>
        <w:tc>
          <w:tcPr/>
          <w:p w:rsidR="00000000" w:rsidDel="00000000" w:rsidP="00000000" w:rsidRDefault="00000000" w:rsidRPr="00000000" w14:paraId="000000E4">
            <w:pPr>
              <w:rPr/>
            </w:pPr>
            <w:r w:rsidDel="00000000" w:rsidR="00000000" w:rsidRPr="00000000">
              <w:rPr>
                <w:rtl w:val="0"/>
              </w:rPr>
            </w:r>
          </w:p>
        </w:tc>
        <w:tc>
          <w:tcPr/>
          <w:p w:rsidR="00000000" w:rsidDel="00000000" w:rsidP="00000000" w:rsidRDefault="00000000" w:rsidRPr="00000000" w14:paraId="000000E5">
            <w:pPr>
              <w:rPr/>
            </w:pPr>
            <w:r w:rsidDel="00000000" w:rsidR="00000000" w:rsidRPr="00000000">
              <w:rPr>
                <w:rtl w:val="0"/>
              </w:rPr>
            </w:r>
          </w:p>
        </w:tc>
        <w:tc>
          <w:tcPr/>
          <w:p w:rsidR="00000000" w:rsidDel="00000000" w:rsidP="00000000" w:rsidRDefault="00000000" w:rsidRPr="00000000" w14:paraId="000000E6">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0E7">
            <w:pPr>
              <w:rPr>
                <w:b w:val="1"/>
              </w:rPr>
            </w:pPr>
            <w:r w:rsidDel="00000000" w:rsidR="00000000" w:rsidRPr="00000000">
              <w:rPr>
                <w:b w:val="1"/>
                <w:rtl w:val="0"/>
              </w:rPr>
              <w:t xml:space="preserve">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0E8">
            <w:pPr>
              <w:widowControl w:val="0"/>
              <w:spacing w:line="276" w:lineRule="auto"/>
              <w:rPr>
                <w:sz w:val="22"/>
                <w:szCs w:val="22"/>
              </w:rPr>
            </w:pPr>
            <w:r w:rsidDel="00000000" w:rsidR="00000000" w:rsidRPr="00000000">
              <w:rPr>
                <w:sz w:val="24"/>
                <w:szCs w:val="24"/>
                <w:rtl w:val="0"/>
              </w:rPr>
              <w:t xml:space="preserve">Casing Elevator for 2” Steel Casing – Capacity 10 tons</w:t>
            </w:r>
            <w:r w:rsidDel="00000000" w:rsidR="00000000" w:rsidRPr="00000000">
              <w:rPr>
                <w:rtl w:val="0"/>
              </w:rPr>
            </w:r>
          </w:p>
        </w:tc>
        <w:tc>
          <w:tcPr>
            <w:vAlign w:val="center"/>
          </w:tcPr>
          <w:p w:rsidR="00000000" w:rsidDel="00000000" w:rsidP="00000000" w:rsidRDefault="00000000" w:rsidRPr="00000000" w14:paraId="000000E9">
            <w:pPr>
              <w:jc w:val="center"/>
              <w:rPr/>
            </w:pPr>
            <w:r w:rsidDel="00000000" w:rsidR="00000000" w:rsidRPr="00000000">
              <w:rPr>
                <w:rtl w:val="0"/>
              </w:rPr>
              <w:t xml:space="preserve">10</w:t>
            </w:r>
          </w:p>
        </w:tc>
        <w:tc>
          <w:tcPr/>
          <w:p w:rsidR="00000000" w:rsidDel="00000000" w:rsidP="00000000" w:rsidRDefault="00000000" w:rsidRPr="00000000" w14:paraId="000000EA">
            <w:pPr>
              <w:rPr/>
            </w:pPr>
            <w:r w:rsidDel="00000000" w:rsidR="00000000" w:rsidRPr="00000000">
              <w:rPr>
                <w:rtl w:val="0"/>
              </w:rPr>
            </w:r>
          </w:p>
        </w:tc>
        <w:tc>
          <w:tcPr/>
          <w:p w:rsidR="00000000" w:rsidDel="00000000" w:rsidP="00000000" w:rsidRDefault="00000000" w:rsidRPr="00000000" w14:paraId="000000EB">
            <w:pPr>
              <w:rPr/>
            </w:pPr>
            <w:r w:rsidDel="00000000" w:rsidR="00000000" w:rsidRPr="00000000">
              <w:rPr>
                <w:rtl w:val="0"/>
              </w:rPr>
            </w:r>
          </w:p>
        </w:tc>
        <w:tc>
          <w:tcPr/>
          <w:p w:rsidR="00000000" w:rsidDel="00000000" w:rsidP="00000000" w:rsidRDefault="00000000" w:rsidRPr="00000000" w14:paraId="000000EC">
            <w:pPr>
              <w:rPr/>
            </w:pPr>
            <w:r w:rsidDel="00000000" w:rsidR="00000000" w:rsidRPr="00000000">
              <w:rPr>
                <w:rtl w:val="0"/>
              </w:rPr>
            </w:r>
          </w:p>
        </w:tc>
        <w:tc>
          <w:tcPr/>
          <w:p w:rsidR="00000000" w:rsidDel="00000000" w:rsidP="00000000" w:rsidRDefault="00000000" w:rsidRPr="00000000" w14:paraId="000000ED">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0EE">
            <w:pPr>
              <w:rPr>
                <w:b w:val="1"/>
              </w:rPr>
            </w:pPr>
            <w:r w:rsidDel="00000000" w:rsidR="00000000" w:rsidRPr="00000000">
              <w:rPr>
                <w:b w:val="1"/>
                <w:rtl w:val="0"/>
              </w:rPr>
              <w:t xml:space="preserve">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0EF">
            <w:pPr>
              <w:widowControl w:val="0"/>
              <w:spacing w:line="276" w:lineRule="auto"/>
              <w:rPr>
                <w:sz w:val="22"/>
                <w:szCs w:val="22"/>
              </w:rPr>
            </w:pPr>
            <w:r w:rsidDel="00000000" w:rsidR="00000000" w:rsidRPr="00000000">
              <w:rPr>
                <w:sz w:val="24"/>
                <w:szCs w:val="24"/>
                <w:rtl w:val="0"/>
              </w:rPr>
              <w:t xml:space="preserve">Casing Elevator for 21/2” Steel Casing – Capacity 10 tons</w:t>
            </w:r>
            <w:r w:rsidDel="00000000" w:rsidR="00000000" w:rsidRPr="00000000">
              <w:rPr>
                <w:rtl w:val="0"/>
              </w:rPr>
            </w:r>
          </w:p>
        </w:tc>
        <w:tc>
          <w:tcPr>
            <w:vAlign w:val="center"/>
          </w:tcPr>
          <w:p w:rsidR="00000000" w:rsidDel="00000000" w:rsidP="00000000" w:rsidRDefault="00000000" w:rsidRPr="00000000" w14:paraId="000000F0">
            <w:pPr>
              <w:jc w:val="center"/>
              <w:rPr/>
            </w:pPr>
            <w:r w:rsidDel="00000000" w:rsidR="00000000" w:rsidRPr="00000000">
              <w:rPr>
                <w:rtl w:val="0"/>
              </w:rPr>
              <w:t xml:space="preserve">10</w:t>
            </w:r>
          </w:p>
        </w:tc>
        <w:tc>
          <w:tcPr/>
          <w:p w:rsidR="00000000" w:rsidDel="00000000" w:rsidP="00000000" w:rsidRDefault="00000000" w:rsidRPr="00000000" w14:paraId="000000F1">
            <w:pPr>
              <w:rPr/>
            </w:pPr>
            <w:r w:rsidDel="00000000" w:rsidR="00000000" w:rsidRPr="00000000">
              <w:rPr>
                <w:rtl w:val="0"/>
              </w:rPr>
            </w:r>
          </w:p>
        </w:tc>
        <w:tc>
          <w:tcPr/>
          <w:p w:rsidR="00000000" w:rsidDel="00000000" w:rsidP="00000000" w:rsidRDefault="00000000" w:rsidRPr="00000000" w14:paraId="000000F2">
            <w:pPr>
              <w:rPr/>
            </w:pPr>
            <w:r w:rsidDel="00000000" w:rsidR="00000000" w:rsidRPr="00000000">
              <w:rPr>
                <w:rtl w:val="0"/>
              </w:rPr>
            </w:r>
          </w:p>
        </w:tc>
        <w:tc>
          <w:tcPr/>
          <w:p w:rsidR="00000000" w:rsidDel="00000000" w:rsidP="00000000" w:rsidRDefault="00000000" w:rsidRPr="00000000" w14:paraId="000000F3">
            <w:pPr>
              <w:rPr/>
            </w:pPr>
            <w:r w:rsidDel="00000000" w:rsidR="00000000" w:rsidRPr="00000000">
              <w:rPr>
                <w:rtl w:val="0"/>
              </w:rPr>
            </w:r>
          </w:p>
        </w:tc>
        <w:tc>
          <w:tcPr/>
          <w:p w:rsidR="00000000" w:rsidDel="00000000" w:rsidP="00000000" w:rsidRDefault="00000000" w:rsidRPr="00000000" w14:paraId="000000F4">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0F5">
            <w:pPr>
              <w:rPr>
                <w:b w:val="1"/>
              </w:rPr>
            </w:pPr>
            <w:r w:rsidDel="00000000" w:rsidR="00000000" w:rsidRPr="00000000">
              <w:rPr>
                <w:b w:val="1"/>
                <w:rtl w:val="0"/>
              </w:rPr>
              <w:t xml:space="preserve">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0F6">
            <w:pPr>
              <w:widowControl w:val="0"/>
              <w:spacing w:line="276" w:lineRule="auto"/>
              <w:rPr>
                <w:sz w:val="22"/>
                <w:szCs w:val="22"/>
              </w:rPr>
            </w:pPr>
            <w:r w:rsidDel="00000000" w:rsidR="00000000" w:rsidRPr="00000000">
              <w:rPr>
                <w:sz w:val="24"/>
                <w:szCs w:val="24"/>
                <w:rtl w:val="0"/>
              </w:rPr>
              <w:t xml:space="preserve">Casing Elevator for 3” Steel Casing – Capacity 1 tons</w:t>
            </w:r>
            <w:r w:rsidDel="00000000" w:rsidR="00000000" w:rsidRPr="00000000">
              <w:rPr>
                <w:rtl w:val="0"/>
              </w:rPr>
            </w:r>
          </w:p>
        </w:tc>
        <w:tc>
          <w:tcPr>
            <w:vAlign w:val="center"/>
          </w:tcPr>
          <w:p w:rsidR="00000000" w:rsidDel="00000000" w:rsidP="00000000" w:rsidRDefault="00000000" w:rsidRPr="00000000" w14:paraId="000000F7">
            <w:pPr>
              <w:jc w:val="center"/>
              <w:rPr/>
            </w:pPr>
            <w:r w:rsidDel="00000000" w:rsidR="00000000" w:rsidRPr="00000000">
              <w:rPr>
                <w:rtl w:val="0"/>
              </w:rPr>
              <w:t xml:space="preserve">5</w:t>
            </w:r>
          </w:p>
        </w:tc>
        <w:tc>
          <w:tcPr/>
          <w:p w:rsidR="00000000" w:rsidDel="00000000" w:rsidP="00000000" w:rsidRDefault="00000000" w:rsidRPr="00000000" w14:paraId="000000F8">
            <w:pPr>
              <w:rPr/>
            </w:pPr>
            <w:r w:rsidDel="00000000" w:rsidR="00000000" w:rsidRPr="00000000">
              <w:rPr>
                <w:rtl w:val="0"/>
              </w:rPr>
            </w:r>
          </w:p>
        </w:tc>
        <w:tc>
          <w:tcPr/>
          <w:p w:rsidR="00000000" w:rsidDel="00000000" w:rsidP="00000000" w:rsidRDefault="00000000" w:rsidRPr="00000000" w14:paraId="000000F9">
            <w:pPr>
              <w:rPr/>
            </w:pPr>
            <w:r w:rsidDel="00000000" w:rsidR="00000000" w:rsidRPr="00000000">
              <w:rPr>
                <w:rtl w:val="0"/>
              </w:rPr>
            </w:r>
          </w:p>
        </w:tc>
        <w:tc>
          <w:tcPr/>
          <w:p w:rsidR="00000000" w:rsidDel="00000000" w:rsidP="00000000" w:rsidRDefault="00000000" w:rsidRPr="00000000" w14:paraId="000000FA">
            <w:pPr>
              <w:rPr/>
            </w:pPr>
            <w:r w:rsidDel="00000000" w:rsidR="00000000" w:rsidRPr="00000000">
              <w:rPr>
                <w:rtl w:val="0"/>
              </w:rPr>
            </w:r>
          </w:p>
        </w:tc>
        <w:tc>
          <w:tcPr/>
          <w:p w:rsidR="00000000" w:rsidDel="00000000" w:rsidP="00000000" w:rsidRDefault="00000000" w:rsidRPr="00000000" w14:paraId="000000FB">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0FC">
            <w:pPr>
              <w:rPr>
                <w:b w:val="1"/>
              </w:rPr>
            </w:pPr>
            <w:r w:rsidDel="00000000" w:rsidR="00000000" w:rsidRPr="00000000">
              <w:rPr>
                <w:b w:val="1"/>
                <w:rtl w:val="0"/>
              </w:rPr>
              <w:t xml:space="preserve">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0FD">
            <w:pPr>
              <w:widowControl w:val="0"/>
              <w:spacing w:line="276" w:lineRule="auto"/>
              <w:rPr>
                <w:sz w:val="22"/>
                <w:szCs w:val="22"/>
              </w:rPr>
            </w:pPr>
            <w:r w:rsidDel="00000000" w:rsidR="00000000" w:rsidRPr="00000000">
              <w:rPr>
                <w:sz w:val="24"/>
                <w:szCs w:val="24"/>
                <w:rtl w:val="0"/>
              </w:rPr>
              <w:t xml:space="preserve">Casing Elevator for 4” Steel Casing – Capacity 10 tons</w:t>
            </w:r>
            <w:r w:rsidDel="00000000" w:rsidR="00000000" w:rsidRPr="00000000">
              <w:rPr>
                <w:rtl w:val="0"/>
              </w:rPr>
            </w:r>
          </w:p>
        </w:tc>
        <w:tc>
          <w:tcPr>
            <w:vAlign w:val="center"/>
          </w:tcPr>
          <w:p w:rsidR="00000000" w:rsidDel="00000000" w:rsidP="00000000" w:rsidRDefault="00000000" w:rsidRPr="00000000" w14:paraId="000000FE">
            <w:pPr>
              <w:jc w:val="center"/>
              <w:rPr/>
            </w:pPr>
            <w:r w:rsidDel="00000000" w:rsidR="00000000" w:rsidRPr="00000000">
              <w:rPr>
                <w:rtl w:val="0"/>
              </w:rPr>
              <w:t xml:space="preserve">5</w:t>
            </w:r>
          </w:p>
        </w:tc>
        <w:tc>
          <w:tcPr/>
          <w:p w:rsidR="00000000" w:rsidDel="00000000" w:rsidP="00000000" w:rsidRDefault="00000000" w:rsidRPr="00000000" w14:paraId="000000FF">
            <w:pPr>
              <w:rPr/>
            </w:pPr>
            <w:r w:rsidDel="00000000" w:rsidR="00000000" w:rsidRPr="00000000">
              <w:rPr>
                <w:rtl w:val="0"/>
              </w:rPr>
            </w:r>
          </w:p>
        </w:tc>
        <w:tc>
          <w:tcPr/>
          <w:p w:rsidR="00000000" w:rsidDel="00000000" w:rsidP="00000000" w:rsidRDefault="00000000" w:rsidRPr="00000000" w14:paraId="00000100">
            <w:pPr>
              <w:rPr/>
            </w:pPr>
            <w:r w:rsidDel="00000000" w:rsidR="00000000" w:rsidRPr="00000000">
              <w:rPr>
                <w:rtl w:val="0"/>
              </w:rPr>
            </w:r>
          </w:p>
        </w:tc>
        <w:tc>
          <w:tcPr/>
          <w:p w:rsidR="00000000" w:rsidDel="00000000" w:rsidP="00000000" w:rsidRDefault="00000000" w:rsidRPr="00000000" w14:paraId="00000101">
            <w:pPr>
              <w:rPr/>
            </w:pPr>
            <w:r w:rsidDel="00000000" w:rsidR="00000000" w:rsidRPr="00000000">
              <w:rPr>
                <w:rtl w:val="0"/>
              </w:rPr>
            </w:r>
          </w:p>
        </w:tc>
        <w:tc>
          <w:tcPr/>
          <w:p w:rsidR="00000000" w:rsidDel="00000000" w:rsidP="00000000" w:rsidRDefault="00000000" w:rsidRPr="00000000" w14:paraId="00000102">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03">
            <w:pPr>
              <w:rPr>
                <w:b w:val="1"/>
              </w:rPr>
            </w:pPr>
            <w:r w:rsidDel="00000000" w:rsidR="00000000" w:rsidRPr="00000000">
              <w:rPr>
                <w:b w:val="1"/>
                <w:rtl w:val="0"/>
              </w:rPr>
              <w:t xml:space="preserve">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04">
            <w:pPr>
              <w:widowControl w:val="0"/>
              <w:spacing w:line="276" w:lineRule="auto"/>
              <w:rPr>
                <w:sz w:val="22"/>
                <w:szCs w:val="22"/>
              </w:rPr>
            </w:pPr>
            <w:r w:rsidDel="00000000" w:rsidR="00000000" w:rsidRPr="00000000">
              <w:rPr>
                <w:sz w:val="24"/>
                <w:szCs w:val="24"/>
                <w:rtl w:val="0"/>
              </w:rPr>
              <w:t xml:space="preserve">Set of Wire Cables and Shackles for above Elevator – rate 10 tons</w:t>
            </w:r>
            <w:r w:rsidDel="00000000" w:rsidR="00000000" w:rsidRPr="00000000">
              <w:rPr>
                <w:rtl w:val="0"/>
              </w:rPr>
            </w:r>
          </w:p>
        </w:tc>
        <w:tc>
          <w:tcPr>
            <w:vAlign w:val="center"/>
          </w:tcPr>
          <w:p w:rsidR="00000000" w:rsidDel="00000000" w:rsidP="00000000" w:rsidRDefault="00000000" w:rsidRPr="00000000" w14:paraId="00000105">
            <w:pPr>
              <w:jc w:val="center"/>
              <w:rPr/>
            </w:pPr>
            <w:r w:rsidDel="00000000" w:rsidR="00000000" w:rsidRPr="00000000">
              <w:rPr>
                <w:rtl w:val="0"/>
              </w:rPr>
              <w:t xml:space="preserve">10</w:t>
            </w:r>
          </w:p>
        </w:tc>
        <w:tc>
          <w:tcPr/>
          <w:p w:rsidR="00000000" w:rsidDel="00000000" w:rsidP="00000000" w:rsidRDefault="00000000" w:rsidRPr="00000000" w14:paraId="00000106">
            <w:pPr>
              <w:rPr/>
            </w:pPr>
            <w:r w:rsidDel="00000000" w:rsidR="00000000" w:rsidRPr="00000000">
              <w:rPr>
                <w:rtl w:val="0"/>
              </w:rPr>
            </w:r>
          </w:p>
        </w:tc>
        <w:tc>
          <w:tcPr/>
          <w:p w:rsidR="00000000" w:rsidDel="00000000" w:rsidP="00000000" w:rsidRDefault="00000000" w:rsidRPr="00000000" w14:paraId="00000107">
            <w:pPr>
              <w:rPr/>
            </w:pPr>
            <w:r w:rsidDel="00000000" w:rsidR="00000000" w:rsidRPr="00000000">
              <w:rPr>
                <w:rtl w:val="0"/>
              </w:rPr>
            </w:r>
          </w:p>
        </w:tc>
        <w:tc>
          <w:tcPr/>
          <w:p w:rsidR="00000000" w:rsidDel="00000000" w:rsidP="00000000" w:rsidRDefault="00000000" w:rsidRPr="00000000" w14:paraId="00000108">
            <w:pPr>
              <w:rPr/>
            </w:pPr>
            <w:r w:rsidDel="00000000" w:rsidR="00000000" w:rsidRPr="00000000">
              <w:rPr>
                <w:rtl w:val="0"/>
              </w:rPr>
            </w:r>
          </w:p>
        </w:tc>
        <w:tc>
          <w:tcPr/>
          <w:p w:rsidR="00000000" w:rsidDel="00000000" w:rsidP="00000000" w:rsidRDefault="00000000" w:rsidRPr="00000000" w14:paraId="00000109">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0A">
            <w:pPr>
              <w:rPr>
                <w:b w:val="1"/>
              </w:rPr>
            </w:pPr>
            <w:r w:rsidDel="00000000" w:rsidR="00000000" w:rsidRPr="00000000">
              <w:rPr>
                <w:b w:val="1"/>
                <w:rtl w:val="0"/>
              </w:rPr>
              <w:t xml:space="preserve">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0B">
            <w:pPr>
              <w:widowControl w:val="0"/>
              <w:spacing w:line="276" w:lineRule="auto"/>
              <w:rPr>
                <w:sz w:val="22"/>
                <w:szCs w:val="22"/>
              </w:rPr>
            </w:pPr>
            <w:r w:rsidDel="00000000" w:rsidR="00000000" w:rsidRPr="00000000">
              <w:rPr>
                <w:sz w:val="24"/>
                <w:szCs w:val="24"/>
                <w:rtl w:val="0"/>
              </w:rPr>
              <w:t xml:space="preserve">Double swab for 2” casing, 3 ½” IF box</w:t>
            </w:r>
            <w:r w:rsidDel="00000000" w:rsidR="00000000" w:rsidRPr="00000000">
              <w:rPr>
                <w:rtl w:val="0"/>
              </w:rPr>
            </w:r>
          </w:p>
        </w:tc>
        <w:tc>
          <w:tcPr>
            <w:vAlign w:val="center"/>
          </w:tcPr>
          <w:p w:rsidR="00000000" w:rsidDel="00000000" w:rsidP="00000000" w:rsidRDefault="00000000" w:rsidRPr="00000000" w14:paraId="0000010C">
            <w:pPr>
              <w:jc w:val="center"/>
              <w:rPr/>
            </w:pPr>
            <w:r w:rsidDel="00000000" w:rsidR="00000000" w:rsidRPr="00000000">
              <w:rPr>
                <w:rtl w:val="0"/>
              </w:rPr>
              <w:t xml:space="preserve">10</w:t>
            </w:r>
          </w:p>
        </w:tc>
        <w:tc>
          <w:tcPr/>
          <w:p w:rsidR="00000000" w:rsidDel="00000000" w:rsidP="00000000" w:rsidRDefault="00000000" w:rsidRPr="00000000" w14:paraId="0000010D">
            <w:pPr>
              <w:rPr/>
            </w:pPr>
            <w:r w:rsidDel="00000000" w:rsidR="00000000" w:rsidRPr="00000000">
              <w:rPr>
                <w:rtl w:val="0"/>
              </w:rPr>
            </w:r>
          </w:p>
        </w:tc>
        <w:tc>
          <w:tcPr/>
          <w:p w:rsidR="00000000" w:rsidDel="00000000" w:rsidP="00000000" w:rsidRDefault="00000000" w:rsidRPr="00000000" w14:paraId="0000010E">
            <w:pPr>
              <w:rPr/>
            </w:pPr>
            <w:r w:rsidDel="00000000" w:rsidR="00000000" w:rsidRPr="00000000">
              <w:rPr>
                <w:rtl w:val="0"/>
              </w:rPr>
            </w:r>
          </w:p>
        </w:tc>
        <w:tc>
          <w:tcPr/>
          <w:p w:rsidR="00000000" w:rsidDel="00000000" w:rsidP="00000000" w:rsidRDefault="00000000" w:rsidRPr="00000000" w14:paraId="0000010F">
            <w:pPr>
              <w:rPr/>
            </w:pPr>
            <w:r w:rsidDel="00000000" w:rsidR="00000000" w:rsidRPr="00000000">
              <w:rPr>
                <w:rtl w:val="0"/>
              </w:rPr>
            </w:r>
          </w:p>
        </w:tc>
        <w:tc>
          <w:tcPr/>
          <w:p w:rsidR="00000000" w:rsidDel="00000000" w:rsidP="00000000" w:rsidRDefault="00000000" w:rsidRPr="00000000" w14:paraId="00000110">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11">
            <w:pPr>
              <w:rPr>
                <w:b w:val="1"/>
              </w:rPr>
            </w:pPr>
            <w:r w:rsidDel="00000000" w:rsidR="00000000" w:rsidRPr="00000000">
              <w:rPr>
                <w:b w:val="1"/>
                <w:rtl w:val="0"/>
              </w:rPr>
              <w:t xml:space="preserve">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12">
            <w:pPr>
              <w:widowControl w:val="0"/>
              <w:spacing w:line="276" w:lineRule="auto"/>
              <w:rPr>
                <w:sz w:val="22"/>
                <w:szCs w:val="22"/>
              </w:rPr>
            </w:pPr>
            <w:r w:rsidDel="00000000" w:rsidR="00000000" w:rsidRPr="00000000">
              <w:rPr>
                <w:sz w:val="24"/>
                <w:szCs w:val="24"/>
                <w:rtl w:val="0"/>
              </w:rPr>
              <w:t xml:space="preserve">Double swab for 21/2” casing 3 ½” IF box</w:t>
            </w:r>
            <w:r w:rsidDel="00000000" w:rsidR="00000000" w:rsidRPr="00000000">
              <w:rPr>
                <w:rtl w:val="0"/>
              </w:rPr>
            </w:r>
          </w:p>
        </w:tc>
        <w:tc>
          <w:tcPr>
            <w:vAlign w:val="center"/>
          </w:tcPr>
          <w:p w:rsidR="00000000" w:rsidDel="00000000" w:rsidP="00000000" w:rsidRDefault="00000000" w:rsidRPr="00000000" w14:paraId="00000113">
            <w:pPr>
              <w:jc w:val="center"/>
              <w:rPr/>
            </w:pPr>
            <w:r w:rsidDel="00000000" w:rsidR="00000000" w:rsidRPr="00000000">
              <w:rPr>
                <w:rtl w:val="0"/>
              </w:rPr>
              <w:t xml:space="preserve">10</w:t>
            </w:r>
          </w:p>
        </w:tc>
        <w:tc>
          <w:tcPr/>
          <w:p w:rsidR="00000000" w:rsidDel="00000000" w:rsidP="00000000" w:rsidRDefault="00000000" w:rsidRPr="00000000" w14:paraId="00000114">
            <w:pPr>
              <w:rPr/>
            </w:pPr>
            <w:r w:rsidDel="00000000" w:rsidR="00000000" w:rsidRPr="00000000">
              <w:rPr>
                <w:rtl w:val="0"/>
              </w:rPr>
            </w:r>
          </w:p>
        </w:tc>
        <w:tc>
          <w:tcPr/>
          <w:p w:rsidR="00000000" w:rsidDel="00000000" w:rsidP="00000000" w:rsidRDefault="00000000" w:rsidRPr="00000000" w14:paraId="00000115">
            <w:pPr>
              <w:rPr/>
            </w:pPr>
            <w:r w:rsidDel="00000000" w:rsidR="00000000" w:rsidRPr="00000000">
              <w:rPr>
                <w:rtl w:val="0"/>
              </w:rPr>
            </w:r>
          </w:p>
        </w:tc>
        <w:tc>
          <w:tcPr/>
          <w:p w:rsidR="00000000" w:rsidDel="00000000" w:rsidP="00000000" w:rsidRDefault="00000000" w:rsidRPr="00000000" w14:paraId="00000116">
            <w:pPr>
              <w:rPr/>
            </w:pPr>
            <w:r w:rsidDel="00000000" w:rsidR="00000000" w:rsidRPr="00000000">
              <w:rPr>
                <w:rtl w:val="0"/>
              </w:rPr>
            </w:r>
          </w:p>
        </w:tc>
        <w:tc>
          <w:tcPr/>
          <w:p w:rsidR="00000000" w:rsidDel="00000000" w:rsidP="00000000" w:rsidRDefault="00000000" w:rsidRPr="00000000" w14:paraId="00000117">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18">
            <w:pPr>
              <w:rPr>
                <w:b w:val="1"/>
              </w:rPr>
            </w:pPr>
            <w:r w:rsidDel="00000000" w:rsidR="00000000" w:rsidRPr="00000000">
              <w:rPr>
                <w:b w:val="1"/>
                <w:rtl w:val="0"/>
              </w:rPr>
              <w:t xml:space="preserve">10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19">
            <w:pPr>
              <w:widowControl w:val="0"/>
              <w:spacing w:line="276" w:lineRule="auto"/>
              <w:rPr>
                <w:sz w:val="22"/>
                <w:szCs w:val="22"/>
              </w:rPr>
            </w:pPr>
            <w:r w:rsidDel="00000000" w:rsidR="00000000" w:rsidRPr="00000000">
              <w:rPr>
                <w:sz w:val="24"/>
                <w:szCs w:val="24"/>
                <w:rtl w:val="0"/>
              </w:rPr>
              <w:t xml:space="preserve">Double swab for 3” casing 3 ½” IF box</w:t>
            </w:r>
            <w:r w:rsidDel="00000000" w:rsidR="00000000" w:rsidRPr="00000000">
              <w:rPr>
                <w:rtl w:val="0"/>
              </w:rPr>
            </w:r>
          </w:p>
        </w:tc>
        <w:tc>
          <w:tcPr>
            <w:vAlign w:val="center"/>
          </w:tcPr>
          <w:p w:rsidR="00000000" w:rsidDel="00000000" w:rsidP="00000000" w:rsidRDefault="00000000" w:rsidRPr="00000000" w14:paraId="0000011A">
            <w:pPr>
              <w:jc w:val="center"/>
              <w:rPr/>
            </w:pPr>
            <w:r w:rsidDel="00000000" w:rsidR="00000000" w:rsidRPr="00000000">
              <w:rPr>
                <w:rtl w:val="0"/>
              </w:rPr>
              <w:t xml:space="preserve">5</w:t>
            </w:r>
          </w:p>
        </w:tc>
        <w:tc>
          <w:tcPr/>
          <w:p w:rsidR="00000000" w:rsidDel="00000000" w:rsidP="00000000" w:rsidRDefault="00000000" w:rsidRPr="00000000" w14:paraId="0000011B">
            <w:pPr>
              <w:rPr/>
            </w:pPr>
            <w:r w:rsidDel="00000000" w:rsidR="00000000" w:rsidRPr="00000000">
              <w:rPr>
                <w:rtl w:val="0"/>
              </w:rPr>
            </w:r>
          </w:p>
        </w:tc>
        <w:tc>
          <w:tcPr/>
          <w:p w:rsidR="00000000" w:rsidDel="00000000" w:rsidP="00000000" w:rsidRDefault="00000000" w:rsidRPr="00000000" w14:paraId="0000011C">
            <w:pPr>
              <w:rPr/>
            </w:pPr>
            <w:r w:rsidDel="00000000" w:rsidR="00000000" w:rsidRPr="00000000">
              <w:rPr>
                <w:rtl w:val="0"/>
              </w:rPr>
            </w:r>
          </w:p>
        </w:tc>
        <w:tc>
          <w:tcPr/>
          <w:p w:rsidR="00000000" w:rsidDel="00000000" w:rsidP="00000000" w:rsidRDefault="00000000" w:rsidRPr="00000000" w14:paraId="0000011D">
            <w:pPr>
              <w:rPr/>
            </w:pPr>
            <w:r w:rsidDel="00000000" w:rsidR="00000000" w:rsidRPr="00000000">
              <w:rPr>
                <w:rtl w:val="0"/>
              </w:rPr>
            </w:r>
          </w:p>
        </w:tc>
        <w:tc>
          <w:tcPr/>
          <w:p w:rsidR="00000000" w:rsidDel="00000000" w:rsidP="00000000" w:rsidRDefault="00000000" w:rsidRPr="00000000" w14:paraId="0000011E">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1F">
            <w:pPr>
              <w:rPr>
                <w:b w:val="1"/>
              </w:rPr>
            </w:pPr>
            <w:r w:rsidDel="00000000" w:rsidR="00000000" w:rsidRPr="00000000">
              <w:rPr>
                <w:b w:val="1"/>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20">
            <w:pPr>
              <w:widowControl w:val="0"/>
              <w:spacing w:line="276" w:lineRule="auto"/>
              <w:rPr>
                <w:sz w:val="22"/>
                <w:szCs w:val="22"/>
              </w:rPr>
            </w:pPr>
            <w:r w:rsidDel="00000000" w:rsidR="00000000" w:rsidRPr="00000000">
              <w:rPr>
                <w:sz w:val="24"/>
                <w:szCs w:val="24"/>
                <w:rtl w:val="0"/>
              </w:rPr>
              <w:t xml:space="preserve">Double swab for 4” casing 3 ½” IF box</w:t>
            </w:r>
            <w:r w:rsidDel="00000000" w:rsidR="00000000" w:rsidRPr="00000000">
              <w:rPr>
                <w:rtl w:val="0"/>
              </w:rPr>
            </w:r>
          </w:p>
        </w:tc>
        <w:tc>
          <w:tcPr>
            <w:vAlign w:val="center"/>
          </w:tcPr>
          <w:p w:rsidR="00000000" w:rsidDel="00000000" w:rsidP="00000000" w:rsidRDefault="00000000" w:rsidRPr="00000000" w14:paraId="00000121">
            <w:pPr>
              <w:jc w:val="center"/>
              <w:rPr/>
            </w:pPr>
            <w:r w:rsidDel="00000000" w:rsidR="00000000" w:rsidRPr="00000000">
              <w:rPr>
                <w:rtl w:val="0"/>
              </w:rPr>
              <w:t xml:space="preserve">5</w:t>
            </w:r>
          </w:p>
        </w:tc>
        <w:tc>
          <w:tcPr/>
          <w:p w:rsidR="00000000" w:rsidDel="00000000" w:rsidP="00000000" w:rsidRDefault="00000000" w:rsidRPr="00000000" w14:paraId="00000122">
            <w:pPr>
              <w:rPr/>
            </w:pPr>
            <w:r w:rsidDel="00000000" w:rsidR="00000000" w:rsidRPr="00000000">
              <w:rPr>
                <w:rtl w:val="0"/>
              </w:rPr>
            </w:r>
          </w:p>
        </w:tc>
        <w:tc>
          <w:tcPr/>
          <w:p w:rsidR="00000000" w:rsidDel="00000000" w:rsidP="00000000" w:rsidRDefault="00000000" w:rsidRPr="00000000" w14:paraId="00000123">
            <w:pPr>
              <w:rPr/>
            </w:pPr>
            <w:r w:rsidDel="00000000" w:rsidR="00000000" w:rsidRPr="00000000">
              <w:rPr>
                <w:rtl w:val="0"/>
              </w:rPr>
            </w:r>
          </w:p>
        </w:tc>
        <w:tc>
          <w:tcPr/>
          <w:p w:rsidR="00000000" w:rsidDel="00000000" w:rsidP="00000000" w:rsidRDefault="00000000" w:rsidRPr="00000000" w14:paraId="00000124">
            <w:pPr>
              <w:rPr/>
            </w:pPr>
            <w:r w:rsidDel="00000000" w:rsidR="00000000" w:rsidRPr="00000000">
              <w:rPr>
                <w:rtl w:val="0"/>
              </w:rPr>
            </w:r>
          </w:p>
        </w:tc>
        <w:tc>
          <w:tcPr/>
          <w:p w:rsidR="00000000" w:rsidDel="00000000" w:rsidP="00000000" w:rsidRDefault="00000000" w:rsidRPr="00000000" w14:paraId="00000125">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26">
            <w:pPr>
              <w:rPr>
                <w:b w:val="1"/>
              </w:rPr>
            </w:pPr>
            <w:r w:rsidDel="00000000" w:rsidR="00000000" w:rsidRPr="00000000">
              <w:rPr>
                <w:b w:val="1"/>
                <w:rtl w:val="0"/>
              </w:rPr>
              <w:t xml:space="preserve">12</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27">
            <w:pPr>
              <w:widowControl w:val="0"/>
              <w:spacing w:line="276" w:lineRule="auto"/>
              <w:rPr>
                <w:sz w:val="22"/>
                <w:szCs w:val="22"/>
              </w:rPr>
            </w:pPr>
            <w:r w:rsidDel="00000000" w:rsidR="00000000" w:rsidRPr="00000000">
              <w:rPr>
                <w:sz w:val="24"/>
                <w:szCs w:val="24"/>
                <w:rtl w:val="0"/>
              </w:rPr>
              <w:t xml:space="preserve">Brush for 2” casing, 3 ½” IF box</w:t>
            </w:r>
            <w:r w:rsidDel="00000000" w:rsidR="00000000" w:rsidRPr="00000000">
              <w:rPr>
                <w:rtl w:val="0"/>
              </w:rPr>
            </w:r>
          </w:p>
        </w:tc>
        <w:tc>
          <w:tcPr>
            <w:vAlign w:val="center"/>
          </w:tcPr>
          <w:p w:rsidR="00000000" w:rsidDel="00000000" w:rsidP="00000000" w:rsidRDefault="00000000" w:rsidRPr="00000000" w14:paraId="00000128">
            <w:pPr>
              <w:jc w:val="center"/>
              <w:rPr/>
            </w:pPr>
            <w:r w:rsidDel="00000000" w:rsidR="00000000" w:rsidRPr="00000000">
              <w:rPr>
                <w:rtl w:val="0"/>
              </w:rPr>
              <w:t xml:space="preserve">5</w:t>
            </w:r>
          </w:p>
        </w:tc>
        <w:tc>
          <w:tcPr/>
          <w:p w:rsidR="00000000" w:rsidDel="00000000" w:rsidP="00000000" w:rsidRDefault="00000000" w:rsidRPr="00000000" w14:paraId="00000129">
            <w:pPr>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tl w:val="0"/>
              </w:rPr>
            </w:r>
          </w:p>
        </w:tc>
        <w:tc>
          <w:tcPr/>
          <w:p w:rsidR="00000000" w:rsidDel="00000000" w:rsidP="00000000" w:rsidRDefault="00000000" w:rsidRPr="00000000" w14:paraId="0000012B">
            <w:pPr>
              <w:rPr/>
            </w:pPr>
            <w:r w:rsidDel="00000000" w:rsidR="00000000" w:rsidRPr="00000000">
              <w:rPr>
                <w:rtl w:val="0"/>
              </w:rPr>
            </w:r>
          </w:p>
        </w:tc>
        <w:tc>
          <w:tcPr/>
          <w:p w:rsidR="00000000" w:rsidDel="00000000" w:rsidP="00000000" w:rsidRDefault="00000000" w:rsidRPr="00000000" w14:paraId="0000012C">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2D">
            <w:pPr>
              <w:rPr>
                <w:b w:val="1"/>
              </w:rPr>
            </w:pPr>
            <w:r w:rsidDel="00000000" w:rsidR="00000000" w:rsidRPr="00000000">
              <w:rPr>
                <w:b w:val="1"/>
                <w:rtl w:val="0"/>
              </w:rPr>
              <w:t xml:space="preserve">13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2E">
            <w:pPr>
              <w:widowControl w:val="0"/>
              <w:spacing w:line="276" w:lineRule="auto"/>
              <w:rPr>
                <w:sz w:val="22"/>
                <w:szCs w:val="22"/>
              </w:rPr>
            </w:pPr>
            <w:r w:rsidDel="00000000" w:rsidR="00000000" w:rsidRPr="00000000">
              <w:rPr>
                <w:sz w:val="24"/>
                <w:szCs w:val="24"/>
                <w:rtl w:val="0"/>
              </w:rPr>
              <w:t xml:space="preserve">Brush for 21/2” casing, 3 ½” IF box</w:t>
            </w:r>
            <w:r w:rsidDel="00000000" w:rsidR="00000000" w:rsidRPr="00000000">
              <w:rPr>
                <w:rtl w:val="0"/>
              </w:rPr>
            </w:r>
          </w:p>
        </w:tc>
        <w:tc>
          <w:tcPr>
            <w:vAlign w:val="center"/>
          </w:tcPr>
          <w:p w:rsidR="00000000" w:rsidDel="00000000" w:rsidP="00000000" w:rsidRDefault="00000000" w:rsidRPr="00000000" w14:paraId="0000012F">
            <w:pPr>
              <w:jc w:val="center"/>
              <w:rPr/>
            </w:pPr>
            <w:r w:rsidDel="00000000" w:rsidR="00000000" w:rsidRPr="00000000">
              <w:rPr>
                <w:rtl w:val="0"/>
              </w:rPr>
              <w:t xml:space="preserve">5</w:t>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34">
            <w:pPr>
              <w:rPr>
                <w:b w:val="1"/>
              </w:rPr>
            </w:pPr>
            <w:r w:rsidDel="00000000" w:rsidR="00000000" w:rsidRPr="00000000">
              <w:rPr>
                <w:b w:val="1"/>
                <w:rtl w:val="0"/>
              </w:rPr>
              <w:t xml:space="preserve">14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35">
            <w:pPr>
              <w:widowControl w:val="0"/>
              <w:spacing w:line="276" w:lineRule="auto"/>
              <w:rPr>
                <w:sz w:val="22"/>
                <w:szCs w:val="22"/>
              </w:rPr>
            </w:pPr>
            <w:r w:rsidDel="00000000" w:rsidR="00000000" w:rsidRPr="00000000">
              <w:rPr>
                <w:sz w:val="24"/>
                <w:szCs w:val="24"/>
                <w:rtl w:val="0"/>
              </w:rPr>
              <w:t xml:space="preserve">Brush for 3” casing, 3 ½” IF box</w:t>
            </w:r>
            <w:r w:rsidDel="00000000" w:rsidR="00000000" w:rsidRPr="00000000">
              <w:rPr>
                <w:rtl w:val="0"/>
              </w:rPr>
            </w:r>
          </w:p>
        </w:tc>
        <w:tc>
          <w:tcPr>
            <w:vAlign w:val="center"/>
          </w:tcPr>
          <w:p w:rsidR="00000000" w:rsidDel="00000000" w:rsidP="00000000" w:rsidRDefault="00000000" w:rsidRPr="00000000" w14:paraId="00000136">
            <w:pPr>
              <w:jc w:val="center"/>
              <w:rPr/>
            </w:pPr>
            <w:r w:rsidDel="00000000" w:rsidR="00000000" w:rsidRPr="00000000">
              <w:rPr>
                <w:rtl w:val="0"/>
              </w:rPr>
              <w:t xml:space="preserve">5</w:t>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3B">
            <w:pPr>
              <w:rPr>
                <w:b w:val="1"/>
              </w:rPr>
            </w:pPr>
            <w:r w:rsidDel="00000000" w:rsidR="00000000" w:rsidRPr="00000000">
              <w:rPr>
                <w:b w:val="1"/>
                <w:rtl w:val="0"/>
              </w:rPr>
              <w:t xml:space="preserve">15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3C">
            <w:pPr>
              <w:widowControl w:val="0"/>
              <w:spacing w:line="276" w:lineRule="auto"/>
              <w:rPr>
                <w:sz w:val="22"/>
                <w:szCs w:val="22"/>
              </w:rPr>
            </w:pPr>
            <w:r w:rsidDel="00000000" w:rsidR="00000000" w:rsidRPr="00000000">
              <w:rPr>
                <w:sz w:val="24"/>
                <w:szCs w:val="24"/>
                <w:rtl w:val="0"/>
              </w:rPr>
              <w:t xml:space="preserve">Brush for 4” casing, 3 ½” IF box</w:t>
            </w:r>
            <w:r w:rsidDel="00000000" w:rsidR="00000000" w:rsidRPr="00000000">
              <w:rPr>
                <w:rtl w:val="0"/>
              </w:rPr>
            </w:r>
          </w:p>
        </w:tc>
        <w:tc>
          <w:tcPr>
            <w:vAlign w:val="center"/>
          </w:tcPr>
          <w:p w:rsidR="00000000" w:rsidDel="00000000" w:rsidP="00000000" w:rsidRDefault="00000000" w:rsidRPr="00000000" w14:paraId="0000013D">
            <w:pPr>
              <w:jc w:val="center"/>
              <w:rPr/>
            </w:pPr>
            <w:r w:rsidDel="00000000" w:rsidR="00000000" w:rsidRPr="00000000">
              <w:rPr>
                <w:rtl w:val="0"/>
              </w:rPr>
              <w:t xml:space="preserve">5</w:t>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42">
            <w:pPr>
              <w:rPr>
                <w:b w:val="1"/>
              </w:rPr>
            </w:pPr>
            <w:r w:rsidDel="00000000" w:rsidR="00000000" w:rsidRPr="00000000">
              <w:rPr>
                <w:b w:val="1"/>
                <w:rtl w:val="0"/>
              </w:rPr>
              <w:t xml:space="preserve">16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43">
            <w:pPr>
              <w:widowControl w:val="0"/>
              <w:spacing w:line="276" w:lineRule="auto"/>
              <w:rPr>
                <w:sz w:val="22"/>
                <w:szCs w:val="22"/>
              </w:rPr>
            </w:pPr>
            <w:r w:rsidDel="00000000" w:rsidR="00000000" w:rsidRPr="00000000">
              <w:rPr>
                <w:sz w:val="24"/>
                <w:szCs w:val="24"/>
                <w:rtl w:val="0"/>
              </w:rPr>
              <w:t xml:space="preserve">Sub 3 1/2” Reg box x 3 1/2” IF box</w:t>
            </w:r>
            <w:r w:rsidDel="00000000" w:rsidR="00000000" w:rsidRPr="00000000">
              <w:rPr>
                <w:rtl w:val="0"/>
              </w:rPr>
            </w:r>
          </w:p>
        </w:tc>
        <w:tc>
          <w:tcPr>
            <w:vAlign w:val="center"/>
          </w:tcPr>
          <w:p w:rsidR="00000000" w:rsidDel="00000000" w:rsidP="00000000" w:rsidRDefault="00000000" w:rsidRPr="00000000" w14:paraId="00000144">
            <w:pPr>
              <w:jc w:val="center"/>
              <w:rPr/>
            </w:pPr>
            <w:r w:rsidDel="00000000" w:rsidR="00000000" w:rsidRPr="00000000">
              <w:rPr>
                <w:rtl w:val="0"/>
              </w:rPr>
              <w:t xml:space="preserve">10</w:t>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49">
            <w:pPr>
              <w:rPr>
                <w:b w:val="1"/>
              </w:rPr>
            </w:pPr>
            <w:r w:rsidDel="00000000" w:rsidR="00000000" w:rsidRPr="00000000">
              <w:rPr>
                <w:b w:val="1"/>
                <w:rtl w:val="0"/>
              </w:rPr>
              <w:t xml:space="preserve">17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4A">
            <w:pPr>
              <w:widowControl w:val="0"/>
              <w:spacing w:line="276" w:lineRule="auto"/>
              <w:rPr>
                <w:sz w:val="22"/>
                <w:szCs w:val="22"/>
              </w:rPr>
            </w:pPr>
            <w:r w:rsidDel="00000000" w:rsidR="00000000" w:rsidRPr="00000000">
              <w:rPr>
                <w:sz w:val="24"/>
                <w:szCs w:val="24"/>
                <w:rtl w:val="0"/>
              </w:rPr>
              <w:t xml:space="preserve">Sub 2 3/8” Reg box x 3 1/2” IF box</w:t>
            </w:r>
            <w:r w:rsidDel="00000000" w:rsidR="00000000" w:rsidRPr="00000000">
              <w:rPr>
                <w:rtl w:val="0"/>
              </w:rPr>
            </w:r>
          </w:p>
        </w:tc>
        <w:tc>
          <w:tcPr>
            <w:vAlign w:val="center"/>
          </w:tcPr>
          <w:p w:rsidR="00000000" w:rsidDel="00000000" w:rsidP="00000000" w:rsidRDefault="00000000" w:rsidRPr="00000000" w14:paraId="0000014B">
            <w:pPr>
              <w:jc w:val="center"/>
              <w:rPr/>
            </w:pPr>
            <w:r w:rsidDel="00000000" w:rsidR="00000000" w:rsidRPr="00000000">
              <w:rPr>
                <w:rtl w:val="0"/>
              </w:rPr>
              <w:t xml:space="preserve">10</w:t>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50">
            <w:pPr>
              <w:rPr>
                <w:b w:val="1"/>
              </w:rPr>
            </w:pPr>
            <w:r w:rsidDel="00000000" w:rsidR="00000000" w:rsidRPr="00000000">
              <w:rPr>
                <w:b w:val="1"/>
                <w:rtl w:val="0"/>
              </w:rPr>
              <w:t xml:space="preserve">18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51">
            <w:pPr>
              <w:widowControl w:val="0"/>
              <w:spacing w:line="276" w:lineRule="auto"/>
              <w:rPr>
                <w:sz w:val="22"/>
                <w:szCs w:val="22"/>
              </w:rPr>
            </w:pPr>
            <w:r w:rsidDel="00000000" w:rsidR="00000000" w:rsidRPr="00000000">
              <w:rPr>
                <w:sz w:val="24"/>
                <w:szCs w:val="24"/>
                <w:rtl w:val="0"/>
              </w:rPr>
              <w:t xml:space="preserve">Sub 4” NPT Box x 2” NPT Pin</w:t>
            </w:r>
            <w:r w:rsidDel="00000000" w:rsidR="00000000" w:rsidRPr="00000000">
              <w:rPr>
                <w:rtl w:val="0"/>
              </w:rPr>
            </w:r>
          </w:p>
        </w:tc>
        <w:tc>
          <w:tcPr>
            <w:vAlign w:val="center"/>
          </w:tcPr>
          <w:p w:rsidR="00000000" w:rsidDel="00000000" w:rsidP="00000000" w:rsidRDefault="00000000" w:rsidRPr="00000000" w14:paraId="00000152">
            <w:pPr>
              <w:jc w:val="center"/>
              <w:rPr/>
            </w:pPr>
            <w:r w:rsidDel="00000000" w:rsidR="00000000" w:rsidRPr="00000000">
              <w:rPr>
                <w:rtl w:val="0"/>
              </w:rPr>
              <w:t xml:space="preserve">5</w:t>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57">
            <w:pPr>
              <w:rPr>
                <w:b w:val="1"/>
              </w:rPr>
            </w:pPr>
            <w:r w:rsidDel="00000000" w:rsidR="00000000" w:rsidRPr="00000000">
              <w:rPr>
                <w:b w:val="1"/>
                <w:rtl w:val="0"/>
              </w:rPr>
              <w:t xml:space="preserve">19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58">
            <w:pPr>
              <w:widowControl w:val="0"/>
              <w:spacing w:line="276" w:lineRule="auto"/>
              <w:rPr>
                <w:sz w:val="22"/>
                <w:szCs w:val="22"/>
              </w:rPr>
            </w:pPr>
            <w:r w:rsidDel="00000000" w:rsidR="00000000" w:rsidRPr="00000000">
              <w:rPr>
                <w:sz w:val="24"/>
                <w:szCs w:val="24"/>
                <w:rtl w:val="0"/>
              </w:rPr>
              <w:t xml:space="preserve">Hose for air lift discharge, 3” NPT box connection, 10 m length</w:t>
            </w:r>
            <w:r w:rsidDel="00000000" w:rsidR="00000000" w:rsidRPr="00000000">
              <w:rPr>
                <w:rtl w:val="0"/>
              </w:rPr>
            </w:r>
          </w:p>
        </w:tc>
        <w:tc>
          <w:tcPr>
            <w:vAlign w:val="center"/>
          </w:tcPr>
          <w:p w:rsidR="00000000" w:rsidDel="00000000" w:rsidP="00000000" w:rsidRDefault="00000000" w:rsidRPr="00000000" w14:paraId="00000159">
            <w:pPr>
              <w:jc w:val="center"/>
              <w:rPr/>
            </w:pPr>
            <w:r w:rsidDel="00000000" w:rsidR="00000000" w:rsidRPr="00000000">
              <w:rPr>
                <w:rtl w:val="0"/>
              </w:rPr>
              <w:t xml:space="preserve">10</w:t>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5E">
            <w:pPr>
              <w:rPr>
                <w:b w:val="1"/>
              </w:rPr>
            </w:pPr>
            <w:r w:rsidDel="00000000" w:rsidR="00000000" w:rsidRPr="00000000">
              <w:rPr>
                <w:b w:val="1"/>
                <w:rtl w:val="0"/>
              </w:rPr>
              <w:t xml:space="preserve">20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5F">
            <w:pPr>
              <w:widowControl w:val="0"/>
              <w:spacing w:line="276" w:lineRule="auto"/>
              <w:rPr>
                <w:sz w:val="22"/>
                <w:szCs w:val="22"/>
              </w:rPr>
            </w:pPr>
            <w:r w:rsidDel="00000000" w:rsidR="00000000" w:rsidRPr="00000000">
              <w:rPr>
                <w:sz w:val="24"/>
                <w:szCs w:val="24"/>
                <w:rtl w:val="0"/>
              </w:rPr>
              <w:t xml:space="preserve">Air lift end tool, 3 ½” IF box, 1,5 m length, open bottom, with air inlet for air lift</w:t>
            </w:r>
            <w:r w:rsidDel="00000000" w:rsidR="00000000" w:rsidRPr="00000000">
              <w:rPr>
                <w:rtl w:val="0"/>
              </w:rPr>
            </w:r>
          </w:p>
        </w:tc>
        <w:tc>
          <w:tcPr>
            <w:vAlign w:val="center"/>
          </w:tcPr>
          <w:p w:rsidR="00000000" w:rsidDel="00000000" w:rsidP="00000000" w:rsidRDefault="00000000" w:rsidRPr="00000000" w14:paraId="00000160">
            <w:pPr>
              <w:jc w:val="center"/>
              <w:rPr/>
            </w:pPr>
            <w:r w:rsidDel="00000000" w:rsidR="00000000" w:rsidRPr="00000000">
              <w:rPr>
                <w:rtl w:val="0"/>
              </w:rPr>
              <w:t xml:space="preserve">5</w:t>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65">
            <w:pPr>
              <w:rPr>
                <w:b w:val="1"/>
              </w:rPr>
            </w:pPr>
            <w:r w:rsidDel="00000000" w:rsidR="00000000" w:rsidRPr="00000000">
              <w:rPr>
                <w:b w:val="1"/>
                <w:rtl w:val="0"/>
              </w:rPr>
              <w:t xml:space="preserve">21</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66">
            <w:pPr>
              <w:widowControl w:val="0"/>
              <w:spacing w:line="276" w:lineRule="auto"/>
              <w:rPr>
                <w:sz w:val="22"/>
                <w:szCs w:val="22"/>
              </w:rPr>
            </w:pPr>
            <w:r w:rsidDel="00000000" w:rsidR="00000000" w:rsidRPr="00000000">
              <w:rPr>
                <w:sz w:val="24"/>
                <w:szCs w:val="24"/>
                <w:rtl w:val="0"/>
              </w:rPr>
              <w:t xml:space="preserve">Polyetilene hose, PE100, 40 mm OD, 29 mm ID, 5.5 mm thickness, 10 m length PN25 Bar</w:t>
            </w:r>
            <w:r w:rsidDel="00000000" w:rsidR="00000000" w:rsidRPr="00000000">
              <w:rPr>
                <w:rtl w:val="0"/>
              </w:rPr>
            </w:r>
          </w:p>
        </w:tc>
        <w:tc>
          <w:tcPr>
            <w:vAlign w:val="center"/>
          </w:tcPr>
          <w:p w:rsidR="00000000" w:rsidDel="00000000" w:rsidP="00000000" w:rsidRDefault="00000000" w:rsidRPr="00000000" w14:paraId="00000167">
            <w:pPr>
              <w:jc w:val="center"/>
              <w:rPr/>
            </w:pPr>
            <w:r w:rsidDel="00000000" w:rsidR="00000000" w:rsidRPr="00000000">
              <w:rPr>
                <w:rtl w:val="0"/>
              </w:rPr>
              <w:t xml:space="preserve">5</w:t>
            </w:r>
          </w:p>
        </w:tc>
        <w:tc>
          <w:tcPr/>
          <w:p w:rsidR="00000000" w:rsidDel="00000000" w:rsidP="00000000" w:rsidRDefault="00000000" w:rsidRPr="00000000" w14:paraId="00000168">
            <w:pPr>
              <w:rPr/>
            </w:pPr>
            <w:r w:rsidDel="00000000" w:rsidR="00000000" w:rsidRPr="00000000">
              <w:rPr>
                <w:rtl w:val="0"/>
              </w:rPr>
            </w:r>
          </w:p>
        </w:tc>
        <w:tc>
          <w:tcPr/>
          <w:p w:rsidR="00000000" w:rsidDel="00000000" w:rsidP="00000000" w:rsidRDefault="00000000" w:rsidRPr="00000000" w14:paraId="00000169">
            <w:pPr>
              <w:rPr/>
            </w:pPr>
            <w:r w:rsidDel="00000000" w:rsidR="00000000" w:rsidRPr="00000000">
              <w:rPr>
                <w:rtl w:val="0"/>
              </w:rPr>
            </w:r>
          </w:p>
        </w:tc>
        <w:tc>
          <w:tcPr/>
          <w:p w:rsidR="00000000" w:rsidDel="00000000" w:rsidP="00000000" w:rsidRDefault="00000000" w:rsidRPr="00000000" w14:paraId="0000016A">
            <w:pPr>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6C">
            <w:pPr>
              <w:rPr>
                <w:b w:val="1"/>
              </w:rPr>
            </w:pPr>
            <w:r w:rsidDel="00000000" w:rsidR="00000000" w:rsidRPr="00000000">
              <w:rPr>
                <w:b w:val="1"/>
                <w:rtl w:val="0"/>
              </w:rPr>
              <w:t xml:space="preserve">22</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6D">
            <w:pPr>
              <w:widowControl w:val="0"/>
              <w:spacing w:line="276" w:lineRule="auto"/>
              <w:rPr>
                <w:sz w:val="22"/>
                <w:szCs w:val="22"/>
              </w:rPr>
            </w:pPr>
            <w:r w:rsidDel="00000000" w:rsidR="00000000" w:rsidRPr="00000000">
              <w:rPr>
                <w:sz w:val="24"/>
                <w:szCs w:val="24"/>
                <w:rtl w:val="0"/>
              </w:rPr>
              <w:t xml:space="preserve">Pipe Wrench 18”</w:t>
            </w:r>
            <w:r w:rsidDel="00000000" w:rsidR="00000000" w:rsidRPr="00000000">
              <w:rPr>
                <w:rtl w:val="0"/>
              </w:rPr>
            </w:r>
          </w:p>
        </w:tc>
        <w:tc>
          <w:tcPr>
            <w:vAlign w:val="center"/>
          </w:tcPr>
          <w:p w:rsidR="00000000" w:rsidDel="00000000" w:rsidP="00000000" w:rsidRDefault="00000000" w:rsidRPr="00000000" w14:paraId="0000016E">
            <w:pPr>
              <w:jc w:val="center"/>
              <w:rPr/>
            </w:pPr>
            <w:r w:rsidDel="00000000" w:rsidR="00000000" w:rsidRPr="00000000">
              <w:rPr>
                <w:rtl w:val="0"/>
              </w:rPr>
              <w:t xml:space="preserve">10</w:t>
            </w:r>
          </w:p>
        </w:tc>
        <w:tc>
          <w:tcPr/>
          <w:p w:rsidR="00000000" w:rsidDel="00000000" w:rsidP="00000000" w:rsidRDefault="00000000" w:rsidRPr="00000000" w14:paraId="0000016F">
            <w:pPr>
              <w:rPr/>
            </w:pPr>
            <w:r w:rsidDel="00000000" w:rsidR="00000000" w:rsidRPr="00000000">
              <w:rPr>
                <w:rtl w:val="0"/>
              </w:rPr>
            </w:r>
          </w:p>
        </w:tc>
        <w:tc>
          <w:tcPr/>
          <w:p w:rsidR="00000000" w:rsidDel="00000000" w:rsidP="00000000" w:rsidRDefault="00000000" w:rsidRPr="00000000" w14:paraId="00000170">
            <w:pPr>
              <w:rPr/>
            </w:pPr>
            <w:r w:rsidDel="00000000" w:rsidR="00000000" w:rsidRPr="00000000">
              <w:rPr>
                <w:rtl w:val="0"/>
              </w:rPr>
            </w:r>
          </w:p>
        </w:tc>
        <w:tc>
          <w:tcPr/>
          <w:p w:rsidR="00000000" w:rsidDel="00000000" w:rsidP="00000000" w:rsidRDefault="00000000" w:rsidRPr="00000000" w14:paraId="00000171">
            <w:pPr>
              <w:rPr/>
            </w:pPr>
            <w:r w:rsidDel="00000000" w:rsidR="00000000" w:rsidRPr="00000000">
              <w:rPr>
                <w:rtl w:val="0"/>
              </w:rPr>
            </w:r>
          </w:p>
        </w:tc>
        <w:tc>
          <w:tcPr/>
          <w:p w:rsidR="00000000" w:rsidDel="00000000" w:rsidP="00000000" w:rsidRDefault="00000000" w:rsidRPr="00000000" w14:paraId="00000172">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73">
            <w:pPr>
              <w:rPr>
                <w:b w:val="1"/>
              </w:rPr>
            </w:pPr>
            <w:r w:rsidDel="00000000" w:rsidR="00000000" w:rsidRPr="00000000">
              <w:rPr>
                <w:b w:val="1"/>
                <w:rtl w:val="0"/>
              </w:rPr>
              <w:t xml:space="preserve">23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74">
            <w:pPr>
              <w:widowControl w:val="0"/>
              <w:spacing w:line="276" w:lineRule="auto"/>
              <w:rPr>
                <w:sz w:val="22"/>
                <w:szCs w:val="22"/>
              </w:rPr>
            </w:pPr>
            <w:r w:rsidDel="00000000" w:rsidR="00000000" w:rsidRPr="00000000">
              <w:rPr>
                <w:sz w:val="24"/>
                <w:szCs w:val="24"/>
                <w:rtl w:val="0"/>
              </w:rPr>
              <w:t xml:space="preserve">Pipe Wrench 24”</w:t>
            </w:r>
            <w:r w:rsidDel="00000000" w:rsidR="00000000" w:rsidRPr="00000000">
              <w:rPr>
                <w:rtl w:val="0"/>
              </w:rPr>
            </w:r>
          </w:p>
        </w:tc>
        <w:tc>
          <w:tcPr>
            <w:vAlign w:val="center"/>
          </w:tcPr>
          <w:p w:rsidR="00000000" w:rsidDel="00000000" w:rsidP="00000000" w:rsidRDefault="00000000" w:rsidRPr="00000000" w14:paraId="00000175">
            <w:pPr>
              <w:jc w:val="center"/>
              <w:rPr/>
            </w:pPr>
            <w:r w:rsidDel="00000000" w:rsidR="00000000" w:rsidRPr="00000000">
              <w:rPr>
                <w:rtl w:val="0"/>
              </w:rPr>
              <w:t xml:space="preserve">10</w:t>
            </w:r>
          </w:p>
        </w:tc>
        <w:tc>
          <w:tcPr/>
          <w:p w:rsidR="00000000" w:rsidDel="00000000" w:rsidP="00000000" w:rsidRDefault="00000000" w:rsidRPr="00000000" w14:paraId="00000176">
            <w:pPr>
              <w:rPr/>
            </w:pPr>
            <w:r w:rsidDel="00000000" w:rsidR="00000000" w:rsidRPr="00000000">
              <w:rPr>
                <w:rtl w:val="0"/>
              </w:rPr>
            </w:r>
          </w:p>
        </w:tc>
        <w:tc>
          <w:tcPr/>
          <w:p w:rsidR="00000000" w:rsidDel="00000000" w:rsidP="00000000" w:rsidRDefault="00000000" w:rsidRPr="00000000" w14:paraId="00000177">
            <w:pPr>
              <w:rPr/>
            </w:pPr>
            <w:r w:rsidDel="00000000" w:rsidR="00000000" w:rsidRPr="00000000">
              <w:rPr>
                <w:rtl w:val="0"/>
              </w:rPr>
            </w:r>
          </w:p>
        </w:tc>
        <w:tc>
          <w:tcPr/>
          <w:p w:rsidR="00000000" w:rsidDel="00000000" w:rsidP="00000000" w:rsidRDefault="00000000" w:rsidRPr="00000000" w14:paraId="00000178">
            <w:pPr>
              <w:rPr/>
            </w:pPr>
            <w:r w:rsidDel="00000000" w:rsidR="00000000" w:rsidRPr="00000000">
              <w:rPr>
                <w:rtl w:val="0"/>
              </w:rPr>
            </w:r>
          </w:p>
        </w:tc>
        <w:tc>
          <w:tcPr/>
          <w:p w:rsidR="00000000" w:rsidDel="00000000" w:rsidP="00000000" w:rsidRDefault="00000000" w:rsidRPr="00000000" w14:paraId="00000179">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7A">
            <w:pPr>
              <w:rPr>
                <w:b w:val="1"/>
              </w:rPr>
            </w:pPr>
            <w:r w:rsidDel="00000000" w:rsidR="00000000" w:rsidRPr="00000000">
              <w:rPr>
                <w:b w:val="1"/>
                <w:rtl w:val="0"/>
              </w:rPr>
              <w:t xml:space="preserve">24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7B">
            <w:pPr>
              <w:widowControl w:val="0"/>
              <w:spacing w:line="276" w:lineRule="auto"/>
              <w:rPr>
                <w:sz w:val="22"/>
                <w:szCs w:val="22"/>
              </w:rPr>
            </w:pPr>
            <w:r w:rsidDel="00000000" w:rsidR="00000000" w:rsidRPr="00000000">
              <w:rPr>
                <w:sz w:val="24"/>
                <w:szCs w:val="24"/>
                <w:rtl w:val="0"/>
              </w:rPr>
              <w:t xml:space="preserve">Pipe Wrench 36”</w:t>
            </w:r>
            <w:r w:rsidDel="00000000" w:rsidR="00000000" w:rsidRPr="00000000">
              <w:rPr>
                <w:rtl w:val="0"/>
              </w:rPr>
            </w:r>
          </w:p>
        </w:tc>
        <w:tc>
          <w:tcPr>
            <w:vAlign w:val="center"/>
          </w:tcPr>
          <w:p w:rsidR="00000000" w:rsidDel="00000000" w:rsidP="00000000" w:rsidRDefault="00000000" w:rsidRPr="00000000" w14:paraId="0000017C">
            <w:pPr>
              <w:jc w:val="center"/>
              <w:rPr/>
            </w:pPr>
            <w:r w:rsidDel="00000000" w:rsidR="00000000" w:rsidRPr="00000000">
              <w:rPr>
                <w:rtl w:val="0"/>
              </w:rPr>
              <w:t xml:space="preserve">10</w:t>
            </w:r>
          </w:p>
        </w:tc>
        <w:tc>
          <w:tcPr/>
          <w:p w:rsidR="00000000" w:rsidDel="00000000" w:rsidP="00000000" w:rsidRDefault="00000000" w:rsidRPr="00000000" w14:paraId="0000017D">
            <w:pPr>
              <w:rPr/>
            </w:pPr>
            <w:r w:rsidDel="00000000" w:rsidR="00000000" w:rsidRPr="00000000">
              <w:rPr>
                <w:rtl w:val="0"/>
              </w:rPr>
            </w:r>
          </w:p>
        </w:tc>
        <w:tc>
          <w:tcPr/>
          <w:p w:rsidR="00000000" w:rsidDel="00000000" w:rsidP="00000000" w:rsidRDefault="00000000" w:rsidRPr="00000000" w14:paraId="0000017E">
            <w:pPr>
              <w:rPr/>
            </w:pPr>
            <w:r w:rsidDel="00000000" w:rsidR="00000000" w:rsidRPr="00000000">
              <w:rPr>
                <w:rtl w:val="0"/>
              </w:rPr>
            </w:r>
          </w:p>
        </w:tc>
        <w:tc>
          <w:tcPr/>
          <w:p w:rsidR="00000000" w:rsidDel="00000000" w:rsidP="00000000" w:rsidRDefault="00000000" w:rsidRPr="00000000" w14:paraId="0000017F">
            <w:pPr>
              <w:rPr/>
            </w:pPr>
            <w:r w:rsidDel="00000000" w:rsidR="00000000" w:rsidRPr="00000000">
              <w:rPr>
                <w:rtl w:val="0"/>
              </w:rPr>
            </w:r>
          </w:p>
        </w:tc>
        <w:tc>
          <w:tcPr/>
          <w:p w:rsidR="00000000" w:rsidDel="00000000" w:rsidP="00000000" w:rsidRDefault="00000000" w:rsidRPr="00000000" w14:paraId="00000180">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81">
            <w:pPr>
              <w:rPr>
                <w:b w:val="1"/>
              </w:rPr>
            </w:pPr>
            <w:r w:rsidDel="00000000" w:rsidR="00000000" w:rsidRPr="00000000">
              <w:rPr>
                <w:b w:val="1"/>
                <w:rtl w:val="0"/>
              </w:rPr>
              <w:t xml:space="preserve">25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82">
            <w:pPr>
              <w:widowControl w:val="0"/>
              <w:spacing w:line="276" w:lineRule="auto"/>
              <w:rPr>
                <w:sz w:val="22"/>
                <w:szCs w:val="22"/>
              </w:rPr>
            </w:pPr>
            <w:r w:rsidDel="00000000" w:rsidR="00000000" w:rsidRPr="00000000">
              <w:rPr>
                <w:sz w:val="24"/>
                <w:szCs w:val="24"/>
                <w:rtl w:val="0"/>
              </w:rPr>
              <w:t xml:space="preserve">Chain Wrench for Pipe Size max O.D. 6”</w:t>
            </w:r>
            <w:r w:rsidDel="00000000" w:rsidR="00000000" w:rsidRPr="00000000">
              <w:rPr>
                <w:rtl w:val="0"/>
              </w:rPr>
            </w:r>
          </w:p>
        </w:tc>
        <w:tc>
          <w:tcPr>
            <w:vAlign w:val="center"/>
          </w:tcPr>
          <w:p w:rsidR="00000000" w:rsidDel="00000000" w:rsidP="00000000" w:rsidRDefault="00000000" w:rsidRPr="00000000" w14:paraId="00000183">
            <w:pPr>
              <w:jc w:val="center"/>
              <w:rPr/>
            </w:pPr>
            <w:r w:rsidDel="00000000" w:rsidR="00000000" w:rsidRPr="00000000">
              <w:rPr>
                <w:rtl w:val="0"/>
              </w:rPr>
              <w:t xml:space="preserve">5</w:t>
            </w:r>
          </w:p>
        </w:tc>
        <w:tc>
          <w:tcPr/>
          <w:p w:rsidR="00000000" w:rsidDel="00000000" w:rsidP="00000000" w:rsidRDefault="00000000" w:rsidRPr="00000000" w14:paraId="00000184">
            <w:pPr>
              <w:rPr/>
            </w:pPr>
            <w:r w:rsidDel="00000000" w:rsidR="00000000" w:rsidRPr="00000000">
              <w:rPr>
                <w:rtl w:val="0"/>
              </w:rPr>
            </w:r>
          </w:p>
        </w:tc>
        <w:tc>
          <w:tcPr/>
          <w:p w:rsidR="00000000" w:rsidDel="00000000" w:rsidP="00000000" w:rsidRDefault="00000000" w:rsidRPr="00000000" w14:paraId="00000185">
            <w:pPr>
              <w:rPr/>
            </w:pPr>
            <w:r w:rsidDel="00000000" w:rsidR="00000000" w:rsidRPr="00000000">
              <w:rPr>
                <w:rtl w:val="0"/>
              </w:rPr>
            </w:r>
          </w:p>
        </w:tc>
        <w:tc>
          <w:tcPr/>
          <w:p w:rsidR="00000000" w:rsidDel="00000000" w:rsidP="00000000" w:rsidRDefault="00000000" w:rsidRPr="00000000" w14:paraId="00000186">
            <w:pPr>
              <w:rPr/>
            </w:pPr>
            <w:r w:rsidDel="00000000" w:rsidR="00000000" w:rsidRPr="00000000">
              <w:rPr>
                <w:rtl w:val="0"/>
              </w:rPr>
            </w:r>
          </w:p>
        </w:tc>
        <w:tc>
          <w:tcPr/>
          <w:p w:rsidR="00000000" w:rsidDel="00000000" w:rsidP="00000000" w:rsidRDefault="00000000" w:rsidRPr="00000000" w14:paraId="00000187">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88">
            <w:pPr>
              <w:rPr>
                <w:b w:val="1"/>
              </w:rPr>
            </w:pPr>
            <w:r w:rsidDel="00000000" w:rsidR="00000000" w:rsidRPr="00000000">
              <w:rPr>
                <w:b w:val="1"/>
                <w:rtl w:val="0"/>
              </w:rPr>
              <w:t xml:space="preserve">26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89">
            <w:pPr>
              <w:widowControl w:val="0"/>
              <w:spacing w:line="276" w:lineRule="auto"/>
              <w:rPr>
                <w:sz w:val="22"/>
                <w:szCs w:val="22"/>
              </w:rPr>
            </w:pPr>
            <w:r w:rsidDel="00000000" w:rsidR="00000000" w:rsidRPr="00000000">
              <w:rPr>
                <w:sz w:val="24"/>
                <w:szCs w:val="24"/>
                <w:rtl w:val="0"/>
              </w:rPr>
              <w:t xml:space="preserve">17 Tons alloy Shackle with nut and pin</w:t>
            </w:r>
            <w:r w:rsidDel="00000000" w:rsidR="00000000" w:rsidRPr="00000000">
              <w:rPr>
                <w:rtl w:val="0"/>
              </w:rPr>
            </w:r>
          </w:p>
        </w:tc>
        <w:tc>
          <w:tcPr>
            <w:vAlign w:val="center"/>
          </w:tcPr>
          <w:p w:rsidR="00000000" w:rsidDel="00000000" w:rsidP="00000000" w:rsidRDefault="00000000" w:rsidRPr="00000000" w14:paraId="0000018A">
            <w:pPr>
              <w:jc w:val="center"/>
              <w:rPr/>
            </w:pPr>
            <w:r w:rsidDel="00000000" w:rsidR="00000000" w:rsidRPr="00000000">
              <w:rPr>
                <w:rtl w:val="0"/>
              </w:rPr>
              <w:t xml:space="preserve">5</w:t>
            </w:r>
          </w:p>
        </w:tc>
        <w:tc>
          <w:tcPr/>
          <w:p w:rsidR="00000000" w:rsidDel="00000000" w:rsidP="00000000" w:rsidRDefault="00000000" w:rsidRPr="00000000" w14:paraId="0000018B">
            <w:pPr>
              <w:rPr/>
            </w:pPr>
            <w:r w:rsidDel="00000000" w:rsidR="00000000" w:rsidRPr="00000000">
              <w:rPr>
                <w:rtl w:val="0"/>
              </w:rPr>
            </w:r>
          </w:p>
        </w:tc>
        <w:tc>
          <w:tcPr/>
          <w:p w:rsidR="00000000" w:rsidDel="00000000" w:rsidP="00000000" w:rsidRDefault="00000000" w:rsidRPr="00000000" w14:paraId="0000018C">
            <w:pPr>
              <w:rPr/>
            </w:pPr>
            <w:r w:rsidDel="00000000" w:rsidR="00000000" w:rsidRPr="00000000">
              <w:rPr>
                <w:rtl w:val="0"/>
              </w:rPr>
            </w:r>
          </w:p>
        </w:tc>
        <w:tc>
          <w:tcPr/>
          <w:p w:rsidR="00000000" w:rsidDel="00000000" w:rsidP="00000000" w:rsidRDefault="00000000" w:rsidRPr="00000000" w14:paraId="0000018D">
            <w:pPr>
              <w:rPr/>
            </w:pPr>
            <w:r w:rsidDel="00000000" w:rsidR="00000000" w:rsidRPr="00000000">
              <w:rPr>
                <w:rtl w:val="0"/>
              </w:rPr>
            </w:r>
          </w:p>
        </w:tc>
        <w:tc>
          <w:tcPr/>
          <w:p w:rsidR="00000000" w:rsidDel="00000000" w:rsidP="00000000" w:rsidRDefault="00000000" w:rsidRPr="00000000" w14:paraId="0000018E">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8F">
            <w:pPr>
              <w:rPr>
                <w:b w:val="1"/>
              </w:rPr>
            </w:pPr>
            <w:r w:rsidDel="00000000" w:rsidR="00000000" w:rsidRPr="00000000">
              <w:rPr>
                <w:b w:val="1"/>
                <w:rtl w:val="0"/>
              </w:rPr>
              <w:t xml:space="preserve">27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90">
            <w:pPr>
              <w:widowControl w:val="0"/>
              <w:spacing w:line="276" w:lineRule="auto"/>
              <w:rPr>
                <w:sz w:val="24"/>
                <w:szCs w:val="24"/>
              </w:rPr>
            </w:pPr>
            <w:r w:rsidDel="00000000" w:rsidR="00000000" w:rsidRPr="00000000">
              <w:rPr>
                <w:highlight w:val="white"/>
                <w:rtl w:val="0"/>
              </w:rPr>
              <w:t xml:space="preserve">two sets of Air cleaner for each of truck and deck engine</w:t>
            </w:r>
            <w:r w:rsidDel="00000000" w:rsidR="00000000" w:rsidRPr="00000000">
              <w:rPr>
                <w:rtl w:val="0"/>
              </w:rPr>
            </w:r>
          </w:p>
        </w:tc>
        <w:tc>
          <w:tcPr>
            <w:vAlign w:val="center"/>
          </w:tcPr>
          <w:p w:rsidR="00000000" w:rsidDel="00000000" w:rsidP="00000000" w:rsidRDefault="00000000" w:rsidRPr="00000000" w14:paraId="00000191">
            <w:pPr>
              <w:jc w:val="center"/>
              <w:rPr/>
            </w:pPr>
            <w:r w:rsidDel="00000000" w:rsidR="00000000" w:rsidRPr="00000000">
              <w:rPr>
                <w:rtl w:val="0"/>
              </w:rPr>
              <w:t xml:space="preserve">20</w:t>
            </w:r>
          </w:p>
        </w:tc>
        <w:tc>
          <w:tcPr/>
          <w:p w:rsidR="00000000" w:rsidDel="00000000" w:rsidP="00000000" w:rsidRDefault="00000000" w:rsidRPr="00000000" w14:paraId="00000192">
            <w:pPr>
              <w:rPr/>
            </w:pPr>
            <w:r w:rsidDel="00000000" w:rsidR="00000000" w:rsidRPr="00000000">
              <w:rPr>
                <w:rtl w:val="0"/>
              </w:rPr>
            </w:r>
          </w:p>
        </w:tc>
        <w:tc>
          <w:tcPr/>
          <w:p w:rsidR="00000000" w:rsidDel="00000000" w:rsidP="00000000" w:rsidRDefault="00000000" w:rsidRPr="00000000" w14:paraId="00000193">
            <w:pPr>
              <w:rPr/>
            </w:pPr>
            <w:r w:rsidDel="00000000" w:rsidR="00000000" w:rsidRPr="00000000">
              <w:rPr>
                <w:rtl w:val="0"/>
              </w:rPr>
            </w:r>
          </w:p>
        </w:tc>
        <w:tc>
          <w:tcPr/>
          <w:p w:rsidR="00000000" w:rsidDel="00000000" w:rsidP="00000000" w:rsidRDefault="00000000" w:rsidRPr="00000000" w14:paraId="00000194">
            <w:pPr>
              <w:rPr/>
            </w:pPr>
            <w:r w:rsidDel="00000000" w:rsidR="00000000" w:rsidRPr="00000000">
              <w:rPr>
                <w:rtl w:val="0"/>
              </w:rPr>
            </w:r>
          </w:p>
        </w:tc>
        <w:tc>
          <w:tcPr/>
          <w:p w:rsidR="00000000" w:rsidDel="00000000" w:rsidP="00000000" w:rsidRDefault="00000000" w:rsidRPr="00000000" w14:paraId="00000195">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96">
            <w:pPr>
              <w:rPr>
                <w:b w:val="1"/>
              </w:rPr>
            </w:pPr>
            <w:r w:rsidDel="00000000" w:rsidR="00000000" w:rsidRPr="00000000">
              <w:rPr>
                <w:b w:val="1"/>
                <w:rtl w:val="0"/>
              </w:rPr>
              <w:t xml:space="preserve">28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97">
            <w:pPr>
              <w:widowControl w:val="0"/>
              <w:spacing w:line="276" w:lineRule="auto"/>
              <w:rPr>
                <w:highlight w:val="white"/>
              </w:rPr>
            </w:pPr>
            <w:r w:rsidDel="00000000" w:rsidR="00000000" w:rsidRPr="00000000">
              <w:rPr>
                <w:highlight w:val="white"/>
                <w:rtl w:val="0"/>
              </w:rPr>
              <w:t xml:space="preserve">two sets of fuel filter  for each of truck and deck engine</w:t>
            </w:r>
          </w:p>
        </w:tc>
        <w:tc>
          <w:tcPr>
            <w:vAlign w:val="center"/>
          </w:tcPr>
          <w:p w:rsidR="00000000" w:rsidDel="00000000" w:rsidP="00000000" w:rsidRDefault="00000000" w:rsidRPr="00000000" w14:paraId="00000198">
            <w:pPr>
              <w:jc w:val="center"/>
              <w:rPr/>
            </w:pPr>
            <w:r w:rsidDel="00000000" w:rsidR="00000000" w:rsidRPr="00000000">
              <w:rPr>
                <w:rtl w:val="0"/>
              </w:rPr>
              <w:t xml:space="preserve">20</w:t>
            </w:r>
          </w:p>
        </w:tc>
        <w:tc>
          <w:tcPr/>
          <w:p w:rsidR="00000000" w:rsidDel="00000000" w:rsidP="00000000" w:rsidRDefault="00000000" w:rsidRPr="00000000" w14:paraId="00000199">
            <w:pPr>
              <w:rPr/>
            </w:pPr>
            <w:r w:rsidDel="00000000" w:rsidR="00000000" w:rsidRPr="00000000">
              <w:rPr>
                <w:rtl w:val="0"/>
              </w:rPr>
            </w:r>
          </w:p>
        </w:tc>
        <w:tc>
          <w:tcPr/>
          <w:p w:rsidR="00000000" w:rsidDel="00000000" w:rsidP="00000000" w:rsidRDefault="00000000" w:rsidRPr="00000000" w14:paraId="0000019A">
            <w:pPr>
              <w:rPr/>
            </w:pPr>
            <w:r w:rsidDel="00000000" w:rsidR="00000000" w:rsidRPr="00000000">
              <w:rPr>
                <w:rtl w:val="0"/>
              </w:rPr>
            </w:r>
          </w:p>
        </w:tc>
        <w:tc>
          <w:tcPr/>
          <w:p w:rsidR="00000000" w:rsidDel="00000000" w:rsidP="00000000" w:rsidRDefault="00000000" w:rsidRPr="00000000" w14:paraId="0000019B">
            <w:pPr>
              <w:rPr/>
            </w:pPr>
            <w:r w:rsidDel="00000000" w:rsidR="00000000" w:rsidRPr="00000000">
              <w:rPr>
                <w:rtl w:val="0"/>
              </w:rPr>
            </w:r>
          </w:p>
        </w:tc>
        <w:tc>
          <w:tcPr/>
          <w:p w:rsidR="00000000" w:rsidDel="00000000" w:rsidP="00000000" w:rsidRDefault="00000000" w:rsidRPr="00000000" w14:paraId="0000019C">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9D">
            <w:pPr>
              <w:rPr>
                <w:b w:val="1"/>
              </w:rPr>
            </w:pPr>
            <w:r w:rsidDel="00000000" w:rsidR="00000000" w:rsidRPr="00000000">
              <w:rPr>
                <w:b w:val="1"/>
                <w:rtl w:val="0"/>
              </w:rPr>
              <w:t xml:space="preserve">29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9E">
            <w:pPr>
              <w:widowControl w:val="0"/>
              <w:spacing w:line="276" w:lineRule="auto"/>
              <w:rPr>
                <w:highlight w:val="white"/>
              </w:rPr>
            </w:pPr>
            <w:r w:rsidDel="00000000" w:rsidR="00000000" w:rsidRPr="00000000">
              <w:rPr>
                <w:highlight w:val="white"/>
                <w:rtl w:val="0"/>
              </w:rPr>
              <w:t xml:space="preserve">two sets of oil filter, for each of truck and deck engine</w:t>
            </w:r>
          </w:p>
        </w:tc>
        <w:tc>
          <w:tcPr>
            <w:vAlign w:val="center"/>
          </w:tcPr>
          <w:p w:rsidR="00000000" w:rsidDel="00000000" w:rsidP="00000000" w:rsidRDefault="00000000" w:rsidRPr="00000000" w14:paraId="0000019F">
            <w:pPr>
              <w:jc w:val="center"/>
              <w:rPr/>
            </w:pPr>
            <w:r w:rsidDel="00000000" w:rsidR="00000000" w:rsidRPr="00000000">
              <w:rPr>
                <w:rtl w:val="0"/>
              </w:rPr>
              <w:t xml:space="preserve">20</w:t>
            </w:r>
          </w:p>
        </w:tc>
        <w:tc>
          <w:tcPr/>
          <w:p w:rsidR="00000000" w:rsidDel="00000000" w:rsidP="00000000" w:rsidRDefault="00000000" w:rsidRPr="00000000" w14:paraId="000001A0">
            <w:pPr>
              <w:rPr/>
            </w:pPr>
            <w:r w:rsidDel="00000000" w:rsidR="00000000" w:rsidRPr="00000000">
              <w:rPr>
                <w:rtl w:val="0"/>
              </w:rPr>
            </w:r>
          </w:p>
        </w:tc>
        <w:tc>
          <w:tcPr/>
          <w:p w:rsidR="00000000" w:rsidDel="00000000" w:rsidP="00000000" w:rsidRDefault="00000000" w:rsidRPr="00000000" w14:paraId="000001A1">
            <w:pPr>
              <w:rPr/>
            </w:pPr>
            <w:r w:rsidDel="00000000" w:rsidR="00000000" w:rsidRPr="00000000">
              <w:rPr>
                <w:rtl w:val="0"/>
              </w:rPr>
            </w:r>
          </w:p>
        </w:tc>
        <w:tc>
          <w:tcPr/>
          <w:p w:rsidR="00000000" w:rsidDel="00000000" w:rsidP="00000000" w:rsidRDefault="00000000" w:rsidRPr="00000000" w14:paraId="000001A2">
            <w:pPr>
              <w:rPr/>
            </w:pPr>
            <w:r w:rsidDel="00000000" w:rsidR="00000000" w:rsidRPr="00000000">
              <w:rPr>
                <w:rtl w:val="0"/>
              </w:rPr>
            </w:r>
          </w:p>
        </w:tc>
        <w:tc>
          <w:tcPr/>
          <w:p w:rsidR="00000000" w:rsidDel="00000000" w:rsidP="00000000" w:rsidRDefault="00000000" w:rsidRPr="00000000" w14:paraId="000001A3">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A4">
            <w:pPr>
              <w:rPr>
                <w:b w:val="1"/>
              </w:rPr>
            </w:pPr>
            <w:r w:rsidDel="00000000" w:rsidR="00000000" w:rsidRPr="00000000">
              <w:rPr>
                <w:b w:val="1"/>
                <w:rtl w:val="0"/>
              </w:rPr>
              <w:t xml:space="preserve">30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A5">
            <w:pPr>
              <w:widowControl w:val="0"/>
              <w:spacing w:line="276" w:lineRule="auto"/>
              <w:rPr>
                <w:highlight w:val="white"/>
              </w:rPr>
            </w:pPr>
            <w:r w:rsidDel="00000000" w:rsidR="00000000" w:rsidRPr="00000000">
              <w:rPr>
                <w:highlight w:val="white"/>
                <w:rtl w:val="0"/>
              </w:rPr>
              <w:t xml:space="preserve">two sets of  shoe pad for each of truck and deck engine</w:t>
            </w:r>
          </w:p>
        </w:tc>
        <w:tc>
          <w:tcPr>
            <w:vAlign w:val="center"/>
          </w:tcPr>
          <w:p w:rsidR="00000000" w:rsidDel="00000000" w:rsidP="00000000" w:rsidRDefault="00000000" w:rsidRPr="00000000" w14:paraId="000001A6">
            <w:pPr>
              <w:jc w:val="center"/>
              <w:rPr/>
            </w:pPr>
            <w:r w:rsidDel="00000000" w:rsidR="00000000" w:rsidRPr="00000000">
              <w:rPr>
                <w:rtl w:val="0"/>
              </w:rPr>
              <w:t xml:space="preserve">20</w:t>
            </w:r>
          </w:p>
        </w:tc>
        <w:tc>
          <w:tcPr/>
          <w:p w:rsidR="00000000" w:rsidDel="00000000" w:rsidP="00000000" w:rsidRDefault="00000000" w:rsidRPr="00000000" w14:paraId="000001A7">
            <w:pPr>
              <w:rPr/>
            </w:pPr>
            <w:r w:rsidDel="00000000" w:rsidR="00000000" w:rsidRPr="00000000">
              <w:rPr>
                <w:rtl w:val="0"/>
              </w:rPr>
            </w:r>
          </w:p>
        </w:tc>
        <w:tc>
          <w:tcPr/>
          <w:p w:rsidR="00000000" w:rsidDel="00000000" w:rsidP="00000000" w:rsidRDefault="00000000" w:rsidRPr="00000000" w14:paraId="000001A8">
            <w:pPr>
              <w:rPr/>
            </w:pPr>
            <w:r w:rsidDel="00000000" w:rsidR="00000000" w:rsidRPr="00000000">
              <w:rPr>
                <w:rtl w:val="0"/>
              </w:rPr>
            </w:r>
          </w:p>
        </w:tc>
        <w:tc>
          <w:tcPr/>
          <w:p w:rsidR="00000000" w:rsidDel="00000000" w:rsidP="00000000" w:rsidRDefault="00000000" w:rsidRPr="00000000" w14:paraId="000001A9">
            <w:pPr>
              <w:rPr/>
            </w:pPr>
            <w:r w:rsidDel="00000000" w:rsidR="00000000" w:rsidRPr="00000000">
              <w:rPr>
                <w:rtl w:val="0"/>
              </w:rPr>
            </w:r>
          </w:p>
        </w:tc>
        <w:tc>
          <w:tcPr/>
          <w:p w:rsidR="00000000" w:rsidDel="00000000" w:rsidP="00000000" w:rsidRDefault="00000000" w:rsidRPr="00000000" w14:paraId="000001AA">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AB">
            <w:pPr>
              <w:rPr>
                <w:b w:val="1"/>
              </w:rPr>
            </w:pPr>
            <w:r w:rsidDel="00000000" w:rsidR="00000000" w:rsidRPr="00000000">
              <w:rPr>
                <w:b w:val="1"/>
                <w:rtl w:val="0"/>
              </w:rPr>
              <w:t xml:space="preserve">31</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AC">
            <w:pPr>
              <w:widowControl w:val="0"/>
              <w:spacing w:line="276" w:lineRule="auto"/>
              <w:rPr>
                <w:highlight w:val="white"/>
              </w:rPr>
            </w:pPr>
            <w:r w:rsidDel="00000000" w:rsidR="00000000" w:rsidRPr="00000000">
              <w:rPr>
                <w:highlight w:val="white"/>
                <w:rtl w:val="0"/>
              </w:rPr>
              <w:t xml:space="preserve">TOOL BOX complete for service rig maintenance</w:t>
            </w:r>
          </w:p>
        </w:tc>
        <w:tc>
          <w:tcPr>
            <w:vAlign w:val="center"/>
          </w:tcPr>
          <w:p w:rsidR="00000000" w:rsidDel="00000000" w:rsidP="00000000" w:rsidRDefault="00000000" w:rsidRPr="00000000" w14:paraId="000001AD">
            <w:pPr>
              <w:jc w:val="center"/>
              <w:rPr/>
            </w:pPr>
            <w:r w:rsidDel="00000000" w:rsidR="00000000" w:rsidRPr="00000000">
              <w:rPr>
                <w:rtl w:val="0"/>
              </w:rPr>
              <w:t xml:space="preserve">5</w:t>
            </w:r>
          </w:p>
        </w:tc>
        <w:tc>
          <w:tcPr/>
          <w:p w:rsidR="00000000" w:rsidDel="00000000" w:rsidP="00000000" w:rsidRDefault="00000000" w:rsidRPr="00000000" w14:paraId="000001AE">
            <w:pPr>
              <w:rPr/>
            </w:pPr>
            <w:r w:rsidDel="00000000" w:rsidR="00000000" w:rsidRPr="00000000">
              <w:rPr>
                <w:rtl w:val="0"/>
              </w:rPr>
            </w:r>
          </w:p>
        </w:tc>
        <w:tc>
          <w:tcPr/>
          <w:p w:rsidR="00000000" w:rsidDel="00000000" w:rsidP="00000000" w:rsidRDefault="00000000" w:rsidRPr="00000000" w14:paraId="000001AF">
            <w:pPr>
              <w:rPr/>
            </w:pPr>
            <w:r w:rsidDel="00000000" w:rsidR="00000000" w:rsidRPr="00000000">
              <w:rPr>
                <w:rtl w:val="0"/>
              </w:rPr>
            </w:r>
          </w:p>
        </w:tc>
        <w:tc>
          <w:tcPr/>
          <w:p w:rsidR="00000000" w:rsidDel="00000000" w:rsidP="00000000" w:rsidRDefault="00000000" w:rsidRPr="00000000" w14:paraId="000001B0">
            <w:pPr>
              <w:rPr/>
            </w:pPr>
            <w:r w:rsidDel="00000000" w:rsidR="00000000" w:rsidRPr="00000000">
              <w:rPr>
                <w:rtl w:val="0"/>
              </w:rPr>
            </w:r>
          </w:p>
        </w:tc>
        <w:tc>
          <w:tcPr/>
          <w:p w:rsidR="00000000" w:rsidDel="00000000" w:rsidP="00000000" w:rsidRDefault="00000000" w:rsidRPr="00000000" w14:paraId="000001B1">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1B2">
            <w:pPr>
              <w:rPr>
                <w:b w:val="1"/>
              </w:rPr>
            </w:pPr>
            <w:r w:rsidDel="00000000" w:rsidR="00000000" w:rsidRPr="00000000">
              <w:rPr>
                <w:b w:val="1"/>
                <w:rtl w:val="0"/>
              </w:rPr>
              <w:t xml:space="preserve">32</w:t>
            </w:r>
          </w:p>
        </w:tc>
        <w:tc>
          <w:tcPr>
            <w:shd w:fill="ffffff" w:val="clear"/>
            <w:vAlign w:val="center"/>
          </w:tcPr>
          <w:p w:rsidR="00000000" w:rsidDel="00000000" w:rsidP="00000000" w:rsidRDefault="00000000" w:rsidRPr="00000000" w14:paraId="000001B3">
            <w:pPr>
              <w:spacing w:line="276" w:lineRule="auto"/>
              <w:rPr>
                <w:color w:val="222222"/>
                <w:sz w:val="24"/>
                <w:szCs w:val="24"/>
              </w:rPr>
            </w:pPr>
            <w:r w:rsidDel="00000000" w:rsidR="00000000" w:rsidRPr="00000000">
              <w:rPr>
                <w:color w:val="222222"/>
                <w:sz w:val="24"/>
                <w:szCs w:val="24"/>
                <w:rtl w:val="0"/>
              </w:rPr>
              <w:t xml:space="preserve">Complete fishing tools (manufacturer recommended tools which are required to make the service rig operational such as electrical, mechanical, plumbing tools etc).</w:t>
            </w:r>
          </w:p>
        </w:tc>
        <w:tc>
          <w:tcPr>
            <w:vAlign w:val="center"/>
          </w:tcPr>
          <w:p w:rsidR="00000000" w:rsidDel="00000000" w:rsidP="00000000" w:rsidRDefault="00000000" w:rsidRPr="00000000" w14:paraId="000001B4">
            <w:pPr>
              <w:jc w:val="center"/>
              <w:rPr/>
            </w:pPr>
            <w:r w:rsidDel="00000000" w:rsidR="00000000" w:rsidRPr="00000000">
              <w:rPr>
                <w:rtl w:val="0"/>
              </w:rPr>
              <w:t xml:space="preserve">5</w:t>
            </w:r>
          </w:p>
        </w:tc>
        <w:tc>
          <w:tcPr/>
          <w:p w:rsidR="00000000" w:rsidDel="00000000" w:rsidP="00000000" w:rsidRDefault="00000000" w:rsidRPr="00000000" w14:paraId="000001B5">
            <w:pPr>
              <w:rPr/>
            </w:pPr>
            <w:r w:rsidDel="00000000" w:rsidR="00000000" w:rsidRPr="00000000">
              <w:rPr>
                <w:rtl w:val="0"/>
              </w:rPr>
            </w:r>
          </w:p>
        </w:tc>
        <w:tc>
          <w:tcPr/>
          <w:p w:rsidR="00000000" w:rsidDel="00000000" w:rsidP="00000000" w:rsidRDefault="00000000" w:rsidRPr="00000000" w14:paraId="000001B6">
            <w:pPr>
              <w:rPr/>
            </w:pPr>
            <w:r w:rsidDel="00000000" w:rsidR="00000000" w:rsidRPr="00000000">
              <w:rPr>
                <w:rtl w:val="0"/>
              </w:rPr>
            </w:r>
          </w:p>
        </w:tc>
        <w:tc>
          <w:tcPr/>
          <w:p w:rsidR="00000000" w:rsidDel="00000000" w:rsidP="00000000" w:rsidRDefault="00000000" w:rsidRPr="00000000" w14:paraId="000001B7">
            <w:pPr>
              <w:rPr/>
            </w:pPr>
            <w:r w:rsidDel="00000000" w:rsidR="00000000" w:rsidRPr="00000000">
              <w:rPr>
                <w:rtl w:val="0"/>
              </w:rPr>
            </w:r>
          </w:p>
        </w:tc>
        <w:tc>
          <w:tcPr/>
          <w:p w:rsidR="00000000" w:rsidDel="00000000" w:rsidP="00000000" w:rsidRDefault="00000000" w:rsidRPr="00000000" w14:paraId="000001B8">
            <w:pPr>
              <w:rPr/>
            </w:pPr>
            <w:r w:rsidDel="00000000" w:rsidR="00000000" w:rsidRPr="00000000">
              <w:rPr>
                <w:rtl w:val="0"/>
              </w:rPr>
            </w:r>
          </w:p>
        </w:tc>
      </w:tr>
    </w:tbl>
    <w:p w:rsidR="00000000" w:rsidDel="00000000" w:rsidP="00000000" w:rsidRDefault="00000000" w:rsidRPr="00000000" w14:paraId="000001B9">
      <w:pPr>
        <w:rPr>
          <w:rFonts w:ascii="Calibri" w:cs="Calibri" w:eastAsia="Calibri" w:hAnsi="Calibri"/>
          <w:b w:val="1"/>
        </w:rPr>
      </w:pPr>
      <w:r w:rsidDel="00000000" w:rsidR="00000000" w:rsidRPr="00000000">
        <w:rPr>
          <w:rtl w:val="0"/>
        </w:rPr>
      </w:r>
    </w:p>
    <w:p w:rsidR="00000000" w:rsidDel="00000000" w:rsidP="00000000" w:rsidRDefault="00000000" w:rsidRPr="00000000" w14:paraId="000001BA">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B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6"/>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BC">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1BD">
            <w:pPr>
              <w:keepLines w:val="1"/>
              <w:ind w:right="-23"/>
              <w:jc w:val="left"/>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2">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1C3">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8">
            <w:pPr>
              <w:ind w:right="-23"/>
              <w:rPr>
                <w:b w:val="1"/>
              </w:rPr>
            </w:pPr>
            <w:r w:rsidDel="00000000" w:rsidR="00000000" w:rsidRPr="00000000">
              <w:rPr>
                <w:b w:val="1"/>
                <w:rtl w:val="0"/>
              </w:rPr>
              <w:t xml:space="preserve">Shipment dimensions of offered products (Including package)</w:t>
            </w:r>
          </w:p>
        </w:tc>
        <w:tc>
          <w:tcPr>
            <w:gridSpan w:val="2"/>
            <w:vMerge w:val="restart"/>
            <w:tcBorders>
              <w:left w:color="000000" w:space="0" w:sz="4" w:val="single"/>
            </w:tcBorders>
            <w:shd w:fill="cccccc" w:val="clear"/>
            <w:vAlign w:val="center"/>
          </w:tcPr>
          <w:p w:rsidR="00000000" w:rsidDel="00000000" w:rsidP="00000000" w:rsidRDefault="00000000" w:rsidRPr="00000000" w14:paraId="000001C9">
            <w:pPr>
              <w:ind w:right="-23"/>
              <w:jc w:val="center"/>
              <w:rPr>
                <w:b w:val="1"/>
              </w:rPr>
            </w:pPr>
            <w:r w:rsidDel="00000000" w:rsidR="00000000" w:rsidRPr="00000000">
              <w:rPr>
                <w:rtl w:val="0"/>
              </w:rPr>
            </w:r>
          </w:p>
          <w:p w:rsidR="00000000" w:rsidDel="00000000" w:rsidP="00000000" w:rsidRDefault="00000000" w:rsidRPr="00000000" w14:paraId="000001CA">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1CC">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1CD">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D3">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1D4">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1D6">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1D8">
            <w:pPr>
              <w:ind w:right="-23"/>
              <w:jc w:val="center"/>
              <w:rPr/>
            </w:pPr>
            <w:r w:rsidDel="00000000" w:rsidR="00000000" w:rsidRPr="00000000">
              <w:rPr>
                <w:rtl w:val="0"/>
              </w:rPr>
            </w:r>
          </w:p>
        </w:tc>
        <w:tc>
          <w:tcPr>
            <w:vAlign w:val="center"/>
          </w:tcPr>
          <w:p w:rsidR="00000000" w:rsidDel="00000000" w:rsidP="00000000" w:rsidRDefault="00000000" w:rsidRPr="00000000" w14:paraId="000001D9">
            <w:pPr>
              <w:ind w:right="-23"/>
              <w:jc w:val="center"/>
              <w:rPr/>
            </w:pPr>
            <w:r w:rsidDel="00000000" w:rsidR="00000000" w:rsidRPr="00000000">
              <w:rPr>
                <w:rtl w:val="0"/>
              </w:rPr>
            </w:r>
          </w:p>
        </w:tc>
        <w:tc>
          <w:tcPr>
            <w:vAlign w:val="center"/>
          </w:tcPr>
          <w:p w:rsidR="00000000" w:rsidDel="00000000" w:rsidP="00000000" w:rsidRDefault="00000000" w:rsidRPr="00000000" w14:paraId="000001DA">
            <w:pPr>
              <w:ind w:right="-23"/>
              <w:jc w:val="center"/>
              <w:rPr/>
            </w:pPr>
            <w:r w:rsidDel="00000000" w:rsidR="00000000" w:rsidRPr="00000000">
              <w:rPr>
                <w:rtl w:val="0"/>
              </w:rPr>
            </w:r>
          </w:p>
        </w:tc>
      </w:tr>
    </w:tbl>
    <w:p w:rsidR="00000000" w:rsidDel="00000000" w:rsidP="00000000" w:rsidRDefault="00000000" w:rsidRPr="00000000" w14:paraId="000001DB">
      <w:pPr>
        <w:pBdr>
          <w:top w:space="0" w:sz="0" w:val="nil"/>
          <w:left w:space="0" w:sz="0" w:val="nil"/>
          <w:bottom w:space="0" w:sz="0" w:val="nil"/>
          <w:right w:space="0" w:sz="0" w:val="nil"/>
          <w:between w:space="0" w:sz="0" w:val="nil"/>
        </w:pBdr>
        <w:spacing w:before="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 the undersigned, certify that I am duly </w:t>
      </w:r>
      <w:r w:rsidDel="00000000" w:rsidR="00000000" w:rsidRPr="00000000">
        <w:rPr>
          <w:rFonts w:ascii="Calibri" w:cs="Calibri" w:eastAsia="Calibri" w:hAnsi="Calibri"/>
          <w:rtl w:val="0"/>
        </w:rPr>
        <w:t xml:space="preserve">authorised</w:t>
      </w:r>
      <w:r w:rsidDel="00000000" w:rsidR="00000000" w:rsidRPr="00000000">
        <w:rPr>
          <w:rFonts w:ascii="Calibri" w:cs="Calibri" w:eastAsia="Calibri" w:hAnsi="Calibri"/>
          <w:color w:val="000000"/>
          <w:rtl w:val="0"/>
        </w:rPr>
        <w:t xml:space="preserve"> by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rtl w:val="0"/>
        </w:rPr>
        <w:t xml:space="preserve">] to sign this bid and bind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highlight w:val="cyan"/>
          <w:rtl w:val="0"/>
        </w:rPr>
        <w:t xml:space="preserve">]</w:t>
      </w:r>
      <w:r w:rsidDel="00000000" w:rsidR="00000000" w:rsidRPr="00000000">
        <w:rPr>
          <w:rFonts w:ascii="Calibri" w:cs="Calibri" w:eastAsia="Calibri" w:hAnsi="Calibri"/>
          <w:color w:val="000000"/>
          <w:rtl w:val="0"/>
        </w:rPr>
        <w:t xml:space="preserve"> should UNOPS accept this bid: </w:t>
      </w:r>
    </w:p>
    <w:p w:rsidR="00000000" w:rsidDel="00000000" w:rsidP="00000000" w:rsidRDefault="00000000" w:rsidRPr="00000000" w14:paraId="000001DC">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DD">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1DE">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DF">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1E0">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E1">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1E2">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E3">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E4">
      <w:pPr>
        <w:keepNext w:val="1"/>
        <w:keepLines w:val="1"/>
        <w:spacing w:after="120" w:before="360" w:lineRule="auto"/>
        <w:rPr>
          <w:rFonts w:ascii="Calibri" w:cs="Calibri" w:eastAsia="Calibri" w:hAnsi="Calibri"/>
          <w:b w:val="1"/>
          <w:sz w:val="30"/>
          <w:szCs w:val="30"/>
        </w:rPr>
      </w:pPr>
      <w:r w:rsidDel="00000000" w:rsidR="00000000" w:rsidRPr="00000000">
        <w:br w:type="page"/>
      </w:r>
      <w:r w:rsidDel="00000000" w:rsidR="00000000" w:rsidRPr="00000000">
        <w:rPr>
          <w:rFonts w:ascii="Calibri" w:cs="Calibri" w:eastAsia="Calibri" w:hAnsi="Calibri"/>
          <w:b w:val="1"/>
          <w:sz w:val="30"/>
          <w:szCs w:val="30"/>
          <w:rtl w:val="0"/>
        </w:rPr>
        <w:t xml:space="preserve"> Lot 2-Service Rig with Accessories- 3 Set</w:t>
      </w:r>
    </w:p>
    <w:p w:rsidR="00000000" w:rsidDel="00000000" w:rsidP="00000000" w:rsidRDefault="00000000" w:rsidRPr="00000000" w14:paraId="000001E5">
      <w:pPr>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1E6">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1E7">
      <w:pPr>
        <w:rPr>
          <w:rFonts w:ascii="Calibri" w:cs="Calibri" w:eastAsia="Calibri" w:hAnsi="Calibri"/>
        </w:rPr>
      </w:pPr>
      <w:r w:rsidDel="00000000" w:rsidR="00000000" w:rsidRPr="00000000">
        <w:rPr>
          <w:rtl w:val="0"/>
        </w:rPr>
      </w:r>
    </w:p>
    <w:p w:rsidR="00000000" w:rsidDel="00000000" w:rsidP="00000000" w:rsidRDefault="00000000" w:rsidRPr="00000000" w14:paraId="000001E8">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1E9">
      <w:pPr>
        <w:rPr>
          <w:rFonts w:ascii="Calibri" w:cs="Calibri" w:eastAsia="Calibri" w:hAnsi="Calibri"/>
          <w:b w:val="1"/>
        </w:rPr>
      </w:pPr>
      <w:r w:rsidDel="00000000" w:rsidR="00000000" w:rsidRPr="00000000">
        <w:rPr>
          <w:rFonts w:ascii="Calibri" w:cs="Calibri" w:eastAsia="Calibri" w:hAnsi="Calibri"/>
          <w:b w:val="1"/>
          <w:rtl w:val="0"/>
        </w:rPr>
        <w:t xml:space="preserve">Bid Summary</w:t>
      </w:r>
    </w:p>
    <w:p w:rsidR="00000000" w:rsidDel="00000000" w:rsidP="00000000" w:rsidRDefault="00000000" w:rsidRPr="00000000" w14:paraId="000001EA">
      <w:pPr>
        <w:rPr>
          <w:rFonts w:ascii="Calibri" w:cs="Calibri" w:eastAsia="Calibri" w:hAnsi="Calibri"/>
          <w:b w:val="1"/>
        </w:rPr>
      </w:pPr>
      <w:r w:rsidDel="00000000" w:rsidR="00000000" w:rsidRPr="00000000">
        <w:rPr>
          <w:rtl w:val="0"/>
        </w:rPr>
      </w:r>
    </w:p>
    <w:tbl>
      <w:tblPr>
        <w:tblStyle w:val="Table7"/>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1E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FCA (Price of goods FCA + Related Services if applicable) </w:t>
            </w:r>
          </w:p>
        </w:tc>
        <w:tc>
          <w:tcPr>
            <w:vAlign w:val="center"/>
          </w:tcPr>
          <w:p w:rsidR="00000000" w:rsidDel="00000000" w:rsidP="00000000" w:rsidRDefault="00000000" w:rsidRPr="00000000" w14:paraId="000001E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1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w:t>
            </w:r>
          </w:p>
        </w:tc>
        <w:tc>
          <w:tcPr>
            <w:vAlign w:val="center"/>
          </w:tcPr>
          <w:p w:rsidR="00000000" w:rsidDel="00000000" w:rsidP="00000000" w:rsidRDefault="00000000" w:rsidRPr="00000000" w14:paraId="000001E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1E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Insurance cost</w:t>
            </w:r>
          </w:p>
        </w:tc>
        <w:tc>
          <w:tcPr>
            <w:vAlign w:val="center"/>
          </w:tcPr>
          <w:p w:rsidR="00000000" w:rsidDel="00000000" w:rsidP="00000000" w:rsidRDefault="00000000" w:rsidRPr="00000000" w14:paraId="000001F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1F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at Destination</w:t>
            </w:r>
          </w:p>
        </w:tc>
        <w:tc>
          <w:tcPr>
            <w:vAlign w:val="center"/>
          </w:tcPr>
          <w:p w:rsidR="00000000" w:rsidDel="00000000" w:rsidP="00000000" w:rsidRDefault="00000000" w:rsidRPr="00000000" w14:paraId="000001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1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Unloading cost at Ministry of Finance warehouse, Addis Ababa</w:t>
            </w:r>
          </w:p>
        </w:tc>
        <w:tc>
          <w:tcPr>
            <w:vAlign w:val="center"/>
          </w:tcPr>
          <w:p w:rsidR="00000000" w:rsidDel="00000000" w:rsidP="00000000" w:rsidRDefault="00000000" w:rsidRPr="00000000" w14:paraId="000001F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1F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Other costs , if any</w:t>
            </w:r>
          </w:p>
        </w:tc>
        <w:tc>
          <w:tcPr>
            <w:vAlign w:val="center"/>
          </w:tcPr>
          <w:p w:rsidR="00000000" w:rsidDel="00000000" w:rsidP="00000000" w:rsidRDefault="00000000" w:rsidRPr="00000000" w14:paraId="000001F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1F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DAP Ministry of Finance Warehouse (Price of goods FCA + Freight + Insurance + Customs clearance and delivery at destination + offloading cost + Related Services if applicable) </w:t>
            </w:r>
          </w:p>
        </w:tc>
        <w:tc>
          <w:tcPr>
            <w:vAlign w:val="center"/>
          </w:tcPr>
          <w:p w:rsidR="00000000" w:rsidDel="00000000" w:rsidP="00000000" w:rsidRDefault="00000000" w:rsidRPr="00000000" w14:paraId="000001F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bl>
    <w:p w:rsidR="00000000" w:rsidDel="00000000" w:rsidP="00000000" w:rsidRDefault="00000000" w:rsidRPr="00000000" w14:paraId="000001F9">
      <w:pPr>
        <w:rPr>
          <w:rFonts w:ascii="Calibri" w:cs="Calibri" w:eastAsia="Calibri" w:hAnsi="Calibri"/>
        </w:rPr>
      </w:pPr>
      <w:r w:rsidDel="00000000" w:rsidR="00000000" w:rsidRPr="00000000">
        <w:rPr>
          <w:rtl w:val="0"/>
        </w:rPr>
      </w:r>
    </w:p>
    <w:p w:rsidR="00000000" w:rsidDel="00000000" w:rsidP="00000000" w:rsidRDefault="00000000" w:rsidRPr="00000000" w14:paraId="000001FA">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Prices for Goods </w:t>
      </w:r>
    </w:p>
    <w:p w:rsidR="00000000" w:rsidDel="00000000" w:rsidP="00000000" w:rsidRDefault="00000000" w:rsidRPr="00000000" w14:paraId="000001FB">
      <w:pPr>
        <w:numPr>
          <w:ilvl w:val="0"/>
          <w:numId w:val="4"/>
        </w:numPr>
        <w:spacing w:after="240" w:lineRule="auto"/>
        <w:ind w:left="720" w:hanging="360"/>
        <w:rPr>
          <w:rFonts w:ascii="Calibri" w:cs="Calibri" w:eastAsia="Calibri" w:hAnsi="Calibri"/>
          <w:b w:val="1"/>
          <w:sz w:val="26"/>
          <w:szCs w:val="26"/>
          <w:u w:val="none"/>
        </w:rPr>
      </w:pPr>
      <w:r w:rsidDel="00000000" w:rsidR="00000000" w:rsidRPr="00000000">
        <w:rPr>
          <w:rFonts w:ascii="Calibri" w:cs="Calibri" w:eastAsia="Calibri" w:hAnsi="Calibri"/>
          <w:b w:val="1"/>
          <w:sz w:val="26"/>
          <w:szCs w:val="26"/>
          <w:rtl w:val="0"/>
        </w:rPr>
        <w:t xml:space="preserve">Complete Set ( Truck, Compressor, Deck engine and all the accessories listed Below under C).</w:t>
      </w:r>
      <w:r w:rsidDel="00000000" w:rsidR="00000000" w:rsidRPr="00000000">
        <w:rPr>
          <w:rtl w:val="0"/>
        </w:rPr>
      </w:r>
    </w:p>
    <w:sdt>
      <w:sdtPr>
        <w:lock w:val="contentLocked"/>
        <w:tag w:val="goog_rdk_2"/>
      </w:sdtPr>
      <w:sdtContent>
        <w:tbl>
          <w:tblPr>
            <w:tblStyle w:val="Table8"/>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
            <w:gridCol w:w="2820"/>
            <w:gridCol w:w="810"/>
            <w:gridCol w:w="1380"/>
            <w:gridCol w:w="1380"/>
            <w:gridCol w:w="1380"/>
            <w:gridCol w:w="1380"/>
            <w:tblGridChange w:id="0">
              <w:tblGrid>
                <w:gridCol w:w="510"/>
                <w:gridCol w:w="2820"/>
                <w:gridCol w:w="810"/>
                <w:gridCol w:w="1380"/>
                <w:gridCol w:w="1380"/>
                <w:gridCol w:w="1380"/>
                <w:gridCol w:w="1380"/>
              </w:tblGrid>
            </w:tblGridChange>
          </w:tblGrid>
          <w:tr>
            <w:trPr>
              <w:cantSplit w:val="0"/>
              <w:tblHeader w:val="0"/>
            </w:trPr>
            <w:tc>
              <w:tcPr>
                <w:vMerge w:val="restart"/>
                <w:shd w:fill="d9d9d9" w:val="clear"/>
                <w:vAlign w:val="center"/>
              </w:tcPr>
              <w:p w:rsidR="00000000" w:rsidDel="00000000" w:rsidP="00000000" w:rsidRDefault="00000000" w:rsidRPr="00000000" w14:paraId="000001FC">
                <w:pPr>
                  <w:keepNext w:val="1"/>
                  <w:keepLines w:val="1"/>
                  <w:spacing w:after="120" w:before="360" w:lineRule="auto"/>
                  <w:rPr>
                    <w:rFonts w:ascii="Calibri" w:cs="Calibri" w:eastAsia="Calibri" w:hAnsi="Calibri"/>
                    <w:b w:val="1"/>
                  </w:rPr>
                </w:pPr>
                <w:r w:rsidDel="00000000" w:rsidR="00000000" w:rsidRPr="00000000">
                  <w:rPr>
                    <w:rFonts w:ascii="Calibri" w:cs="Calibri" w:eastAsia="Calibri" w:hAnsi="Calibri"/>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1FD">
                <w:pPr>
                  <w:jc w:val="center"/>
                  <w:rPr>
                    <w:rFonts w:ascii="Calibri" w:cs="Calibri" w:eastAsia="Calibri" w:hAnsi="Calibri"/>
                    <w:b w:val="1"/>
                  </w:rPr>
                </w:pPr>
                <w:r w:rsidDel="00000000" w:rsidR="00000000" w:rsidRPr="00000000">
                  <w:rPr>
                    <w:rFonts w:ascii="Calibri" w:cs="Calibri" w:eastAsia="Calibri" w:hAnsi="Calibri"/>
                    <w:b w:val="1"/>
                    <w:rtl w:val="0"/>
                  </w:rPr>
                  <w:t xml:space="preserve">Description</w:t>
                </w:r>
              </w:p>
            </w:tc>
            <w:tc>
              <w:tcPr>
                <w:vMerge w:val="restart"/>
                <w:shd w:fill="d9d9d9" w:val="clear"/>
                <w:vAlign w:val="center"/>
              </w:tcPr>
              <w:p w:rsidR="00000000" w:rsidDel="00000000" w:rsidP="00000000" w:rsidRDefault="00000000" w:rsidRPr="00000000" w14:paraId="000001FE">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p w:rsidR="00000000" w:rsidDel="00000000" w:rsidP="00000000" w:rsidRDefault="00000000" w:rsidRPr="00000000" w14:paraId="000001FF">
                <w:pPr>
                  <w:jc w:val="center"/>
                  <w:rPr>
                    <w:rFonts w:ascii="Calibri" w:cs="Calibri" w:eastAsia="Calibri" w:hAnsi="Calibri"/>
                    <w:b w:val="1"/>
                  </w:rPr>
                </w:pPr>
                <w:r w:rsidDel="00000000" w:rsidR="00000000" w:rsidRPr="00000000">
                  <w:rPr>
                    <w:rFonts w:ascii="Calibri" w:cs="Calibri" w:eastAsia="Calibri" w:hAnsi="Calibri"/>
                    <w:b w:val="1"/>
                    <w:rtl w:val="0"/>
                  </w:rPr>
                  <w:t xml:space="preserve">(a)</w:t>
                </w:r>
              </w:p>
            </w:tc>
            <w:tc>
              <w:tcPr>
                <w:gridSpan w:val="4"/>
                <w:shd w:fill="d9d9d9" w:val="clear"/>
                <w:vAlign w:val="center"/>
              </w:tcPr>
              <w:p w:rsidR="00000000" w:rsidDel="00000000" w:rsidP="00000000" w:rsidRDefault="00000000" w:rsidRPr="00000000" w14:paraId="00000200">
                <w:pPr>
                  <w:jc w:val="center"/>
                  <w:rPr>
                    <w:rFonts w:ascii="Calibri" w:cs="Calibri" w:eastAsia="Calibri" w:hAnsi="Calibri"/>
                    <w:b w:val="1"/>
                  </w:rPr>
                </w:pPr>
                <w:r w:rsidDel="00000000" w:rsidR="00000000" w:rsidRPr="00000000">
                  <w:rPr>
                    <w:rFonts w:ascii="Calibri" w:cs="Calibri" w:eastAsia="Calibri" w:hAnsi="Calibri"/>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207">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FCA (b)</w:t>
                </w:r>
              </w:p>
            </w:tc>
            <w:tc>
              <w:tcPr>
                <w:shd w:fill="d9d9d9" w:val="clear"/>
                <w:vAlign w:val="center"/>
              </w:tcPr>
              <w:p w:rsidR="00000000" w:rsidDel="00000000" w:rsidP="00000000" w:rsidRDefault="00000000" w:rsidRPr="00000000" w14:paraId="00000208">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DAP (c)</w:t>
                </w:r>
              </w:p>
            </w:tc>
            <w:tc>
              <w:tcPr>
                <w:shd w:fill="d9d9d9" w:val="clear"/>
                <w:vAlign w:val="center"/>
              </w:tcPr>
              <w:p w:rsidR="00000000" w:rsidDel="00000000" w:rsidP="00000000" w:rsidRDefault="00000000" w:rsidRPr="00000000" w14:paraId="00000209">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 FCA (a)x(b)</w:t>
                </w:r>
              </w:p>
            </w:tc>
            <w:tc>
              <w:tcPr>
                <w:shd w:fill="d9d9d9" w:val="clear"/>
                <w:vAlign w:val="center"/>
              </w:tcPr>
              <w:p w:rsidR="00000000" w:rsidDel="00000000" w:rsidP="00000000" w:rsidRDefault="00000000" w:rsidRPr="00000000" w14:paraId="0000020A">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w:t>
                </w:r>
              </w:p>
              <w:p w:rsidR="00000000" w:rsidDel="00000000" w:rsidP="00000000" w:rsidRDefault="00000000" w:rsidRPr="00000000" w14:paraId="0000020B">
                <w:pPr>
                  <w:jc w:val="center"/>
                  <w:rPr>
                    <w:rFonts w:ascii="Calibri" w:cs="Calibri" w:eastAsia="Calibri" w:hAnsi="Calibri"/>
                    <w:b w:val="1"/>
                  </w:rPr>
                </w:pPr>
                <w:r w:rsidDel="00000000" w:rsidR="00000000" w:rsidRPr="00000000">
                  <w:rPr>
                    <w:rFonts w:ascii="Calibri" w:cs="Calibri" w:eastAsia="Calibri" w:hAnsi="Calibri"/>
                    <w:b w:val="1"/>
                    <w:rtl w:val="0"/>
                  </w:rPr>
                  <w:t xml:space="preserve">DAP including customs clearance and offloading (a)x(c)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C">
                <w:pPr>
                  <w:widowControl w:val="0"/>
                  <w:rPr>
                    <w:rFonts w:ascii="Calibri" w:cs="Calibri" w:eastAsia="Calibri" w:hAnsi="Calibri"/>
                    <w:b w:val="1"/>
                  </w:rPr>
                </w:pPr>
                <w:r w:rsidDel="00000000" w:rsidR="00000000" w:rsidRPr="00000000">
                  <w:rPr>
                    <w:rFonts w:ascii="Calibri" w:cs="Calibri" w:eastAsia="Calibri" w:hAnsi="Calibri"/>
                    <w:b w:val="1"/>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D">
                <w:pPr>
                  <w:spacing w:line="276"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Service Rig set mounted on a 6*6 trucks -with Compressor, Deck Engine and All the accessories listed Below under C required to make the Service Rig fully Operational.</w:t>
                </w:r>
              </w:p>
            </w:tc>
            <w:tc>
              <w:tcPr>
                <w:shd w:fill="auto" w:val="clear"/>
                <w:tcMar>
                  <w:top w:w="100.0" w:type="dxa"/>
                  <w:left w:w="100.0" w:type="dxa"/>
                  <w:bottom w:w="100.0" w:type="dxa"/>
                  <w:right w:w="100.0" w:type="dxa"/>
                </w:tcMar>
                <w:vAlign w:val="top"/>
              </w:tcPr>
              <w:p w:rsidR="00000000" w:rsidDel="00000000" w:rsidP="00000000" w:rsidRDefault="00000000" w:rsidRPr="00000000" w14:paraId="0000020E">
                <w:pPr>
                  <w:widowControl w:val="0"/>
                  <w:rPr>
                    <w:rFonts w:ascii="Calibri" w:cs="Calibri" w:eastAsia="Calibri" w:hAnsi="Calibri"/>
                    <w:b w:val="1"/>
                  </w:rPr>
                </w:pPr>
                <w:r w:rsidDel="00000000" w:rsidR="00000000" w:rsidRPr="00000000">
                  <w:rPr>
                    <w:rFonts w:ascii="Calibri" w:cs="Calibri" w:eastAsia="Calibri" w:hAnsi="Calibri"/>
                    <w:b w:val="1"/>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0F">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0">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1">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2">
                <w:pPr>
                  <w:widowControl w:val="0"/>
                  <w:rPr>
                    <w:rFonts w:ascii="Calibri" w:cs="Calibri" w:eastAsia="Calibri" w:hAnsi="Calibri"/>
                    <w:b w:val="1"/>
                  </w:rPr>
                </w:pPr>
                <w:r w:rsidDel="00000000" w:rsidR="00000000" w:rsidRPr="00000000">
                  <w:rPr>
                    <w:rtl w:val="0"/>
                  </w:rPr>
                </w:r>
              </w:p>
            </w:tc>
          </w:tr>
        </w:tbl>
      </w:sdtContent>
    </w:sdt>
    <w:p w:rsidR="00000000" w:rsidDel="00000000" w:rsidP="00000000" w:rsidRDefault="00000000" w:rsidRPr="00000000" w14:paraId="00000213">
      <w:pPr>
        <w:spacing w:after="240"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214">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215">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216">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217">
      <w:pPr>
        <w:spacing w:after="240" w:lineRule="auto"/>
        <w:ind w:left="0" w:firstLine="0"/>
        <w:rPr>
          <w:rFonts w:ascii="Calibri" w:cs="Calibri" w:eastAsia="Calibri" w:hAnsi="Calibri"/>
          <w:b w:val="1"/>
          <w:sz w:val="26"/>
          <w:szCs w:val="26"/>
        </w:rPr>
      </w:pPr>
      <w:r w:rsidDel="00000000" w:rsidR="00000000" w:rsidRPr="00000000">
        <w:rPr>
          <w:rFonts w:ascii="Calibri" w:cs="Calibri" w:eastAsia="Calibri" w:hAnsi="Calibri"/>
          <w:b w:val="1"/>
          <w:sz w:val="26"/>
          <w:szCs w:val="26"/>
          <w:rtl w:val="0"/>
        </w:rPr>
        <w:t xml:space="preserve"> B.  Breakdown of Major Equipment</w:t>
      </w:r>
    </w:p>
    <w:p w:rsidR="00000000" w:rsidDel="00000000" w:rsidP="00000000" w:rsidRDefault="00000000" w:rsidRPr="00000000" w14:paraId="00000218">
      <w:pPr>
        <w:spacing w:after="240" w:lineRule="auto"/>
        <w:rPr>
          <w:rFonts w:ascii="Calibri" w:cs="Calibri" w:eastAsia="Calibri" w:hAnsi="Calibri"/>
          <w:b w:val="1"/>
        </w:rPr>
      </w:pPr>
      <w:r w:rsidDel="00000000" w:rsidR="00000000" w:rsidRPr="00000000">
        <w:rPr>
          <w:rtl w:val="0"/>
        </w:rPr>
      </w:r>
    </w:p>
    <w:sdt>
      <w:sdtPr>
        <w:lock w:val="contentLocked"/>
        <w:tag w:val="goog_rdk_3"/>
      </w:sdtPr>
      <w:sdtContent>
        <w:tbl>
          <w:tblPr>
            <w:tblStyle w:val="Table9"/>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
            <w:gridCol w:w="2880"/>
            <w:gridCol w:w="750"/>
            <w:gridCol w:w="1380"/>
            <w:gridCol w:w="1380"/>
            <w:gridCol w:w="1380"/>
            <w:gridCol w:w="1380"/>
            <w:tblGridChange w:id="0">
              <w:tblGrid>
                <w:gridCol w:w="510"/>
                <w:gridCol w:w="2880"/>
                <w:gridCol w:w="750"/>
                <w:gridCol w:w="1380"/>
                <w:gridCol w:w="1380"/>
                <w:gridCol w:w="1380"/>
                <w:gridCol w:w="1380"/>
              </w:tblGrid>
            </w:tblGridChange>
          </w:tblGrid>
          <w:tr>
            <w:trPr>
              <w:cantSplit w:val="0"/>
              <w:tblHeader w:val="0"/>
            </w:trPr>
            <w:tc>
              <w:tcPr>
                <w:vMerge w:val="restart"/>
                <w:shd w:fill="d9d9d9" w:val="clear"/>
                <w:vAlign w:val="center"/>
              </w:tcPr>
              <w:p w:rsidR="00000000" w:rsidDel="00000000" w:rsidP="00000000" w:rsidRDefault="00000000" w:rsidRPr="00000000" w14:paraId="00000219">
                <w:pPr>
                  <w:keepNext w:val="1"/>
                  <w:keepLines w:val="1"/>
                  <w:spacing w:after="120" w:before="360" w:lineRule="auto"/>
                  <w:rPr>
                    <w:rFonts w:ascii="Calibri" w:cs="Calibri" w:eastAsia="Calibri" w:hAnsi="Calibri"/>
                    <w:b w:val="1"/>
                  </w:rPr>
                </w:pPr>
                <w:r w:rsidDel="00000000" w:rsidR="00000000" w:rsidRPr="00000000">
                  <w:rPr>
                    <w:rFonts w:ascii="Calibri" w:cs="Calibri" w:eastAsia="Calibri" w:hAnsi="Calibri"/>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21A">
                <w:pPr>
                  <w:jc w:val="center"/>
                  <w:rPr>
                    <w:rFonts w:ascii="Calibri" w:cs="Calibri" w:eastAsia="Calibri" w:hAnsi="Calibri"/>
                    <w:b w:val="1"/>
                  </w:rPr>
                </w:pPr>
                <w:r w:rsidDel="00000000" w:rsidR="00000000" w:rsidRPr="00000000">
                  <w:rPr>
                    <w:rFonts w:ascii="Calibri" w:cs="Calibri" w:eastAsia="Calibri" w:hAnsi="Calibri"/>
                    <w:b w:val="1"/>
                    <w:rtl w:val="0"/>
                  </w:rPr>
                  <w:t xml:space="preserve">Description</w:t>
                </w:r>
              </w:p>
            </w:tc>
            <w:tc>
              <w:tcPr>
                <w:vMerge w:val="restart"/>
                <w:shd w:fill="d9d9d9" w:val="clear"/>
                <w:vAlign w:val="center"/>
              </w:tcPr>
              <w:p w:rsidR="00000000" w:rsidDel="00000000" w:rsidP="00000000" w:rsidRDefault="00000000" w:rsidRPr="00000000" w14:paraId="0000021B">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p w:rsidR="00000000" w:rsidDel="00000000" w:rsidP="00000000" w:rsidRDefault="00000000" w:rsidRPr="00000000" w14:paraId="0000021C">
                <w:pPr>
                  <w:jc w:val="center"/>
                  <w:rPr>
                    <w:rFonts w:ascii="Calibri" w:cs="Calibri" w:eastAsia="Calibri" w:hAnsi="Calibri"/>
                    <w:b w:val="1"/>
                  </w:rPr>
                </w:pPr>
                <w:r w:rsidDel="00000000" w:rsidR="00000000" w:rsidRPr="00000000">
                  <w:rPr>
                    <w:rFonts w:ascii="Calibri" w:cs="Calibri" w:eastAsia="Calibri" w:hAnsi="Calibri"/>
                    <w:b w:val="1"/>
                    <w:rtl w:val="0"/>
                  </w:rPr>
                  <w:t xml:space="preserve">(a)</w:t>
                </w:r>
              </w:p>
            </w:tc>
            <w:tc>
              <w:tcPr>
                <w:gridSpan w:val="4"/>
                <w:shd w:fill="d9d9d9" w:val="clear"/>
                <w:vAlign w:val="center"/>
              </w:tcPr>
              <w:p w:rsidR="00000000" w:rsidDel="00000000" w:rsidP="00000000" w:rsidRDefault="00000000" w:rsidRPr="00000000" w14:paraId="0000021D">
                <w:pPr>
                  <w:jc w:val="center"/>
                  <w:rPr>
                    <w:rFonts w:ascii="Calibri" w:cs="Calibri" w:eastAsia="Calibri" w:hAnsi="Calibri"/>
                    <w:b w:val="1"/>
                  </w:rPr>
                </w:pPr>
                <w:r w:rsidDel="00000000" w:rsidR="00000000" w:rsidRPr="00000000">
                  <w:rPr>
                    <w:rFonts w:ascii="Calibri" w:cs="Calibri" w:eastAsia="Calibri" w:hAnsi="Calibri"/>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224">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FCA (b)</w:t>
                </w:r>
              </w:p>
            </w:tc>
            <w:tc>
              <w:tcPr>
                <w:shd w:fill="d9d9d9" w:val="clear"/>
                <w:vAlign w:val="center"/>
              </w:tcPr>
              <w:p w:rsidR="00000000" w:rsidDel="00000000" w:rsidP="00000000" w:rsidRDefault="00000000" w:rsidRPr="00000000" w14:paraId="00000225">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DAP (c)</w:t>
                </w:r>
              </w:p>
            </w:tc>
            <w:tc>
              <w:tcPr>
                <w:shd w:fill="d9d9d9" w:val="clear"/>
                <w:vAlign w:val="center"/>
              </w:tcPr>
              <w:p w:rsidR="00000000" w:rsidDel="00000000" w:rsidP="00000000" w:rsidRDefault="00000000" w:rsidRPr="00000000" w14:paraId="00000226">
                <w:pPr>
                  <w:jc w:val="center"/>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227">
                <w:pPr>
                  <w:jc w:val="center"/>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8">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29">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Truck 6*6, 3 Axle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2A">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2B">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C">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D">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E">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F">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30">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Compressor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231">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2">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3">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4">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5">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6">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37">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Deck Engine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8">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A">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B">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C">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D">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3E">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Complete Service Rig which includes Mast, Hydraulic Clutch)</w:t>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40">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1">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2">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3">
                <w:pPr>
                  <w:widowControl w:val="0"/>
                  <w:rPr>
                    <w:rFonts w:ascii="Calibri" w:cs="Calibri" w:eastAsia="Calibri" w:hAnsi="Calibri"/>
                    <w:b w:val="1"/>
                  </w:rPr>
                </w:pPr>
                <w:r w:rsidDel="00000000" w:rsidR="00000000" w:rsidRPr="00000000">
                  <w:rPr>
                    <w:rtl w:val="0"/>
                  </w:rPr>
                </w:r>
              </w:p>
            </w:tc>
          </w:tr>
        </w:tbl>
      </w:sdtContent>
    </w:sdt>
    <w:p w:rsidR="00000000" w:rsidDel="00000000" w:rsidP="00000000" w:rsidRDefault="00000000" w:rsidRPr="00000000" w14:paraId="00000244">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245">
      <w:pPr>
        <w:spacing w:after="240" w:lineRule="auto"/>
        <w:ind w:left="720" w:firstLine="0"/>
        <w:rPr>
          <w:rFonts w:ascii="Calibri" w:cs="Calibri" w:eastAsia="Calibri" w:hAnsi="Calibri"/>
          <w:b w:val="1"/>
          <w:sz w:val="26"/>
          <w:szCs w:val="26"/>
        </w:rPr>
      </w:pPr>
      <w:r w:rsidDel="00000000" w:rsidR="00000000" w:rsidRPr="00000000">
        <w:rPr>
          <w:rFonts w:ascii="Calibri" w:cs="Calibri" w:eastAsia="Calibri" w:hAnsi="Calibri"/>
          <w:b w:val="1"/>
          <w:sz w:val="26"/>
          <w:szCs w:val="26"/>
          <w:rtl w:val="0"/>
        </w:rPr>
        <w:t xml:space="preserve"> C. Tools and Accessories</w:t>
      </w:r>
    </w:p>
    <w:p w:rsidR="00000000" w:rsidDel="00000000" w:rsidP="00000000" w:rsidRDefault="00000000" w:rsidRPr="00000000" w14:paraId="00000246">
      <w:pPr>
        <w:spacing w:after="240" w:lineRule="auto"/>
        <w:rPr>
          <w:rFonts w:ascii="Calibri" w:cs="Calibri" w:eastAsia="Calibri" w:hAnsi="Calibri"/>
          <w:b w:val="1"/>
        </w:rPr>
      </w:pPr>
      <w:r w:rsidDel="00000000" w:rsidR="00000000" w:rsidRPr="00000000">
        <w:rPr>
          <w:rtl w:val="0"/>
        </w:rPr>
      </w:r>
    </w:p>
    <w:tbl>
      <w:tblPr>
        <w:tblStyle w:val="Table10"/>
        <w:tblW w:w="10020.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95"/>
        <w:gridCol w:w="3375"/>
        <w:gridCol w:w="615"/>
        <w:gridCol w:w="990"/>
        <w:gridCol w:w="1350"/>
        <w:gridCol w:w="1725"/>
        <w:gridCol w:w="1470"/>
        <w:tblGridChange w:id="0">
          <w:tblGrid>
            <w:gridCol w:w="495"/>
            <w:gridCol w:w="3375"/>
            <w:gridCol w:w="615"/>
            <w:gridCol w:w="990"/>
            <w:gridCol w:w="1350"/>
            <w:gridCol w:w="1725"/>
            <w:gridCol w:w="1470"/>
          </w:tblGrid>
        </w:tblGridChange>
      </w:tblGrid>
      <w:tr>
        <w:trPr>
          <w:cantSplit w:val="0"/>
          <w:trHeight w:val="274.14062499999994" w:hRule="atLeast"/>
          <w:tblHeader w:val="0"/>
        </w:trPr>
        <w:tc>
          <w:tcPr>
            <w:vMerge w:val="restart"/>
            <w:shd w:fill="d9d9d9" w:val="clear"/>
            <w:vAlign w:val="center"/>
          </w:tcPr>
          <w:p w:rsidR="00000000" w:rsidDel="00000000" w:rsidP="00000000" w:rsidRDefault="00000000" w:rsidRPr="00000000" w14:paraId="00000247">
            <w:pPr>
              <w:keepNext w:val="1"/>
              <w:keepLines w:val="1"/>
              <w:spacing w:after="120" w:before="360" w:lineRule="auto"/>
              <w:rPr>
                <w:b w:val="1"/>
              </w:rPr>
            </w:pPr>
            <w:r w:rsidDel="00000000" w:rsidR="00000000" w:rsidRPr="00000000">
              <w:rPr>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248">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249">
            <w:pPr>
              <w:jc w:val="center"/>
              <w:rPr>
                <w:b w:val="1"/>
              </w:rPr>
            </w:pPr>
            <w:r w:rsidDel="00000000" w:rsidR="00000000" w:rsidRPr="00000000">
              <w:rPr>
                <w:b w:val="1"/>
                <w:rtl w:val="0"/>
              </w:rPr>
              <w:t xml:space="preserve">Qty</w:t>
            </w:r>
          </w:p>
          <w:p w:rsidR="00000000" w:rsidDel="00000000" w:rsidP="00000000" w:rsidRDefault="00000000" w:rsidRPr="00000000" w14:paraId="0000024A">
            <w:pPr>
              <w:jc w:val="center"/>
              <w:rPr>
                <w:b w:val="1"/>
              </w:rPr>
            </w:pPr>
            <w:r w:rsidDel="00000000" w:rsidR="00000000" w:rsidRPr="00000000">
              <w:rPr>
                <w:b w:val="1"/>
                <w:rtl w:val="0"/>
              </w:rPr>
              <w:t xml:space="preserve">(a)</w:t>
            </w:r>
          </w:p>
        </w:tc>
        <w:tc>
          <w:tcPr>
            <w:gridSpan w:val="4"/>
            <w:shd w:fill="d9d9d9" w:val="clear"/>
            <w:vAlign w:val="center"/>
          </w:tcPr>
          <w:p w:rsidR="00000000" w:rsidDel="00000000" w:rsidP="00000000" w:rsidRDefault="00000000" w:rsidRPr="00000000" w14:paraId="0000024B">
            <w:pPr>
              <w:jc w:val="center"/>
              <w:rPr>
                <w:b w:val="1"/>
              </w:rPr>
            </w:pPr>
            <w:r w:rsidDel="00000000" w:rsidR="00000000" w:rsidRPr="00000000">
              <w:rPr>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252">
            <w:pPr>
              <w:jc w:val="center"/>
              <w:rPr>
                <w:b w:val="1"/>
              </w:rPr>
            </w:pPr>
            <w:r w:rsidDel="00000000" w:rsidR="00000000" w:rsidRPr="00000000">
              <w:rPr>
                <w:b w:val="1"/>
                <w:rtl w:val="0"/>
              </w:rPr>
              <w:t xml:space="preserve">Unit price FCA (b)</w:t>
            </w:r>
          </w:p>
        </w:tc>
        <w:tc>
          <w:tcPr>
            <w:shd w:fill="d9d9d9" w:val="clear"/>
            <w:vAlign w:val="center"/>
          </w:tcPr>
          <w:p w:rsidR="00000000" w:rsidDel="00000000" w:rsidP="00000000" w:rsidRDefault="00000000" w:rsidRPr="00000000" w14:paraId="00000253">
            <w:pPr>
              <w:jc w:val="center"/>
              <w:rPr>
                <w:b w:val="1"/>
              </w:rPr>
            </w:pPr>
            <w:r w:rsidDel="00000000" w:rsidR="00000000" w:rsidRPr="00000000">
              <w:rPr>
                <w:b w:val="1"/>
                <w:rtl w:val="0"/>
              </w:rPr>
              <w:t xml:space="preserve">Unit price DAP (c)</w:t>
            </w:r>
          </w:p>
        </w:tc>
        <w:tc>
          <w:tcPr>
            <w:shd w:fill="d9d9d9" w:val="clear"/>
            <w:vAlign w:val="center"/>
          </w:tcPr>
          <w:p w:rsidR="00000000" w:rsidDel="00000000" w:rsidP="00000000" w:rsidRDefault="00000000" w:rsidRPr="00000000" w14:paraId="00000254">
            <w:pPr>
              <w:jc w:val="center"/>
              <w:rPr>
                <w:b w:val="1"/>
              </w:rPr>
            </w:pPr>
            <w:r w:rsidDel="00000000" w:rsidR="00000000" w:rsidRPr="00000000">
              <w:rPr>
                <w:b w:val="1"/>
                <w:rtl w:val="0"/>
              </w:rPr>
              <w:t xml:space="preserve">Total price FCA (a)x(b)</w:t>
            </w:r>
          </w:p>
        </w:tc>
        <w:tc>
          <w:tcPr>
            <w:shd w:fill="d9d9d9" w:val="clear"/>
            <w:vAlign w:val="center"/>
          </w:tcPr>
          <w:p w:rsidR="00000000" w:rsidDel="00000000" w:rsidP="00000000" w:rsidRDefault="00000000" w:rsidRPr="00000000" w14:paraId="00000255">
            <w:pPr>
              <w:jc w:val="center"/>
              <w:rPr>
                <w:b w:val="1"/>
              </w:rPr>
            </w:pPr>
            <w:r w:rsidDel="00000000" w:rsidR="00000000" w:rsidRPr="00000000">
              <w:rPr>
                <w:b w:val="1"/>
                <w:rtl w:val="0"/>
              </w:rPr>
              <w:t xml:space="preserve">Total price</w:t>
            </w:r>
          </w:p>
          <w:p w:rsidR="00000000" w:rsidDel="00000000" w:rsidP="00000000" w:rsidRDefault="00000000" w:rsidRPr="00000000" w14:paraId="00000256">
            <w:pPr>
              <w:jc w:val="center"/>
              <w:rPr>
                <w:b w:val="1"/>
              </w:rPr>
            </w:pPr>
            <w:r w:rsidDel="00000000" w:rsidR="00000000" w:rsidRPr="00000000">
              <w:rPr>
                <w:b w:val="1"/>
                <w:rtl w:val="0"/>
              </w:rPr>
              <w:t xml:space="preserve">DAP including customs clearance and offloading (a)x(c)</w:t>
            </w:r>
          </w:p>
        </w:tc>
      </w:tr>
      <w:tr>
        <w:trPr>
          <w:cantSplit w:val="0"/>
          <w:trHeight w:val="486.9140625" w:hRule="atLeast"/>
          <w:tblHeader w:val="0"/>
        </w:trPr>
        <w:tc>
          <w:tcPr>
            <w:vAlign w:val="center"/>
          </w:tcPr>
          <w:p w:rsidR="00000000" w:rsidDel="00000000" w:rsidP="00000000" w:rsidRDefault="00000000" w:rsidRPr="00000000" w14:paraId="00000257">
            <w:pPr>
              <w:rPr>
                <w:b w:val="1"/>
              </w:rPr>
            </w:pPr>
            <w:r w:rsidDel="00000000" w:rsidR="00000000" w:rsidRPr="00000000">
              <w:rPr>
                <w:b w:val="1"/>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58">
            <w:pPr>
              <w:widowControl w:val="0"/>
              <w:spacing w:line="276" w:lineRule="auto"/>
              <w:rPr>
                <w:sz w:val="22"/>
                <w:szCs w:val="22"/>
              </w:rPr>
            </w:pPr>
            <w:r w:rsidDel="00000000" w:rsidR="00000000" w:rsidRPr="00000000">
              <w:rPr>
                <w:sz w:val="24"/>
                <w:szCs w:val="24"/>
                <w:rtl w:val="0"/>
              </w:rPr>
              <w:t xml:space="preserve">Hoisting Swivel for D.P. 3 1/2” IF pin – rated 20 tons</w:t>
            </w:r>
            <w:r w:rsidDel="00000000" w:rsidR="00000000" w:rsidRPr="00000000">
              <w:rPr>
                <w:rtl w:val="0"/>
              </w:rPr>
            </w:r>
          </w:p>
        </w:tc>
        <w:tc>
          <w:tcPr>
            <w:vAlign w:val="center"/>
          </w:tcPr>
          <w:p w:rsidR="00000000" w:rsidDel="00000000" w:rsidP="00000000" w:rsidRDefault="00000000" w:rsidRPr="00000000" w14:paraId="00000259">
            <w:pPr>
              <w:jc w:val="center"/>
              <w:rPr/>
            </w:pPr>
            <w:r w:rsidDel="00000000" w:rsidR="00000000" w:rsidRPr="00000000">
              <w:rPr>
                <w:rtl w:val="0"/>
              </w:rPr>
              <w:t xml:space="preserve">3</w:t>
            </w:r>
          </w:p>
        </w:tc>
        <w:tc>
          <w:tcPr/>
          <w:p w:rsidR="00000000" w:rsidDel="00000000" w:rsidP="00000000" w:rsidRDefault="00000000" w:rsidRPr="00000000" w14:paraId="0000025A">
            <w:pPr>
              <w:rPr/>
            </w:pPr>
            <w:r w:rsidDel="00000000" w:rsidR="00000000" w:rsidRPr="00000000">
              <w:rPr>
                <w:rtl w:val="0"/>
              </w:rPr>
            </w:r>
          </w:p>
        </w:tc>
        <w:tc>
          <w:tcPr/>
          <w:p w:rsidR="00000000" w:rsidDel="00000000" w:rsidP="00000000" w:rsidRDefault="00000000" w:rsidRPr="00000000" w14:paraId="0000025B">
            <w:pPr>
              <w:rPr/>
            </w:pPr>
            <w:r w:rsidDel="00000000" w:rsidR="00000000" w:rsidRPr="00000000">
              <w:rPr>
                <w:rtl w:val="0"/>
              </w:rPr>
            </w:r>
          </w:p>
        </w:tc>
        <w:tc>
          <w:tcPr/>
          <w:p w:rsidR="00000000" w:rsidDel="00000000" w:rsidP="00000000" w:rsidRDefault="00000000" w:rsidRPr="00000000" w14:paraId="0000025C">
            <w:pPr>
              <w:rPr/>
            </w:pPr>
            <w:r w:rsidDel="00000000" w:rsidR="00000000" w:rsidRPr="00000000">
              <w:rPr>
                <w:rtl w:val="0"/>
              </w:rPr>
            </w:r>
          </w:p>
        </w:tc>
        <w:tc>
          <w:tcPr/>
          <w:p w:rsidR="00000000" w:rsidDel="00000000" w:rsidP="00000000" w:rsidRDefault="00000000" w:rsidRPr="00000000" w14:paraId="0000025D">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5E">
            <w:pPr>
              <w:rPr>
                <w:b w:val="1"/>
              </w:rPr>
            </w:pPr>
            <w:r w:rsidDel="00000000" w:rsidR="00000000" w:rsidRPr="00000000">
              <w:rPr>
                <w:b w:val="1"/>
                <w:rtl w:val="0"/>
              </w:rPr>
              <w:t xml:space="preserve">2</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5F">
            <w:pPr>
              <w:widowControl w:val="0"/>
              <w:spacing w:line="276" w:lineRule="auto"/>
              <w:rPr>
                <w:sz w:val="22"/>
                <w:szCs w:val="22"/>
              </w:rPr>
            </w:pPr>
            <w:r w:rsidDel="00000000" w:rsidR="00000000" w:rsidRPr="00000000">
              <w:rPr>
                <w:sz w:val="24"/>
                <w:szCs w:val="24"/>
                <w:rtl w:val="0"/>
              </w:rPr>
              <w:t xml:space="preserve">Hoisting Swivel of service – rated 5 tons</w:t>
            </w:r>
            <w:r w:rsidDel="00000000" w:rsidR="00000000" w:rsidRPr="00000000">
              <w:rPr>
                <w:rtl w:val="0"/>
              </w:rPr>
            </w:r>
          </w:p>
        </w:tc>
        <w:tc>
          <w:tcPr>
            <w:vAlign w:val="center"/>
          </w:tcPr>
          <w:p w:rsidR="00000000" w:rsidDel="00000000" w:rsidP="00000000" w:rsidRDefault="00000000" w:rsidRPr="00000000" w14:paraId="00000260">
            <w:pPr>
              <w:jc w:val="center"/>
              <w:rPr/>
            </w:pPr>
            <w:r w:rsidDel="00000000" w:rsidR="00000000" w:rsidRPr="00000000">
              <w:rPr>
                <w:rtl w:val="0"/>
              </w:rPr>
              <w:t xml:space="preserve">3</w:t>
            </w:r>
          </w:p>
        </w:tc>
        <w:tc>
          <w:tcPr/>
          <w:p w:rsidR="00000000" w:rsidDel="00000000" w:rsidP="00000000" w:rsidRDefault="00000000" w:rsidRPr="00000000" w14:paraId="00000261">
            <w:pPr>
              <w:rPr/>
            </w:pPr>
            <w:r w:rsidDel="00000000" w:rsidR="00000000" w:rsidRPr="00000000">
              <w:rPr>
                <w:rtl w:val="0"/>
              </w:rPr>
            </w:r>
          </w:p>
        </w:tc>
        <w:tc>
          <w:tcPr/>
          <w:p w:rsidR="00000000" w:rsidDel="00000000" w:rsidP="00000000" w:rsidRDefault="00000000" w:rsidRPr="00000000" w14:paraId="00000262">
            <w:pPr>
              <w:rPr/>
            </w:pPr>
            <w:r w:rsidDel="00000000" w:rsidR="00000000" w:rsidRPr="00000000">
              <w:rPr>
                <w:rtl w:val="0"/>
              </w:rPr>
            </w:r>
          </w:p>
        </w:tc>
        <w:tc>
          <w:tcPr/>
          <w:p w:rsidR="00000000" w:rsidDel="00000000" w:rsidP="00000000" w:rsidRDefault="00000000" w:rsidRPr="00000000" w14:paraId="00000263">
            <w:pPr>
              <w:rPr/>
            </w:pPr>
            <w:r w:rsidDel="00000000" w:rsidR="00000000" w:rsidRPr="00000000">
              <w:rPr>
                <w:rtl w:val="0"/>
              </w:rPr>
            </w:r>
          </w:p>
        </w:tc>
        <w:tc>
          <w:tcPr/>
          <w:p w:rsidR="00000000" w:rsidDel="00000000" w:rsidP="00000000" w:rsidRDefault="00000000" w:rsidRPr="00000000" w14:paraId="00000264">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65">
            <w:pPr>
              <w:rPr>
                <w:b w:val="1"/>
              </w:rPr>
            </w:pPr>
            <w:r w:rsidDel="00000000" w:rsidR="00000000" w:rsidRPr="00000000">
              <w:rPr>
                <w:b w:val="1"/>
                <w:rtl w:val="0"/>
              </w:rPr>
              <w:t xml:space="preserve">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66">
            <w:pPr>
              <w:widowControl w:val="0"/>
              <w:spacing w:line="276" w:lineRule="auto"/>
              <w:rPr>
                <w:sz w:val="22"/>
                <w:szCs w:val="22"/>
              </w:rPr>
            </w:pPr>
            <w:r w:rsidDel="00000000" w:rsidR="00000000" w:rsidRPr="00000000">
              <w:rPr>
                <w:sz w:val="24"/>
                <w:szCs w:val="24"/>
                <w:rtl w:val="0"/>
              </w:rPr>
              <w:t xml:space="preserve">Casing Elevator for 2” Steel Casing – Capacity 10 tons</w:t>
            </w:r>
            <w:r w:rsidDel="00000000" w:rsidR="00000000" w:rsidRPr="00000000">
              <w:rPr>
                <w:rtl w:val="0"/>
              </w:rPr>
            </w:r>
          </w:p>
        </w:tc>
        <w:tc>
          <w:tcPr>
            <w:vAlign w:val="center"/>
          </w:tcPr>
          <w:p w:rsidR="00000000" w:rsidDel="00000000" w:rsidP="00000000" w:rsidRDefault="00000000" w:rsidRPr="00000000" w14:paraId="00000267">
            <w:pPr>
              <w:jc w:val="center"/>
              <w:rPr/>
            </w:pPr>
            <w:r w:rsidDel="00000000" w:rsidR="00000000" w:rsidRPr="00000000">
              <w:rPr>
                <w:rtl w:val="0"/>
              </w:rPr>
              <w:t xml:space="preserve">6</w:t>
            </w:r>
          </w:p>
        </w:tc>
        <w:tc>
          <w:tcPr/>
          <w:p w:rsidR="00000000" w:rsidDel="00000000" w:rsidP="00000000" w:rsidRDefault="00000000" w:rsidRPr="00000000" w14:paraId="00000268">
            <w:pPr>
              <w:rPr/>
            </w:pPr>
            <w:r w:rsidDel="00000000" w:rsidR="00000000" w:rsidRPr="00000000">
              <w:rPr>
                <w:rtl w:val="0"/>
              </w:rPr>
            </w:r>
          </w:p>
        </w:tc>
        <w:tc>
          <w:tcPr/>
          <w:p w:rsidR="00000000" w:rsidDel="00000000" w:rsidP="00000000" w:rsidRDefault="00000000" w:rsidRPr="00000000" w14:paraId="00000269">
            <w:pPr>
              <w:rPr/>
            </w:pPr>
            <w:r w:rsidDel="00000000" w:rsidR="00000000" w:rsidRPr="00000000">
              <w:rPr>
                <w:rtl w:val="0"/>
              </w:rPr>
            </w:r>
          </w:p>
        </w:tc>
        <w:tc>
          <w:tcPr/>
          <w:p w:rsidR="00000000" w:rsidDel="00000000" w:rsidP="00000000" w:rsidRDefault="00000000" w:rsidRPr="00000000" w14:paraId="0000026A">
            <w:pPr>
              <w:rPr/>
            </w:pPr>
            <w:r w:rsidDel="00000000" w:rsidR="00000000" w:rsidRPr="00000000">
              <w:rPr>
                <w:rtl w:val="0"/>
              </w:rPr>
            </w:r>
          </w:p>
        </w:tc>
        <w:tc>
          <w:tcPr/>
          <w:p w:rsidR="00000000" w:rsidDel="00000000" w:rsidP="00000000" w:rsidRDefault="00000000" w:rsidRPr="00000000" w14:paraId="0000026B">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6C">
            <w:pPr>
              <w:rPr>
                <w:b w:val="1"/>
              </w:rPr>
            </w:pPr>
            <w:r w:rsidDel="00000000" w:rsidR="00000000" w:rsidRPr="00000000">
              <w:rPr>
                <w:b w:val="1"/>
                <w:rtl w:val="0"/>
              </w:rPr>
              <w:t xml:space="preserve">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6D">
            <w:pPr>
              <w:widowControl w:val="0"/>
              <w:spacing w:line="276" w:lineRule="auto"/>
              <w:rPr>
                <w:sz w:val="22"/>
                <w:szCs w:val="22"/>
              </w:rPr>
            </w:pPr>
            <w:r w:rsidDel="00000000" w:rsidR="00000000" w:rsidRPr="00000000">
              <w:rPr>
                <w:sz w:val="24"/>
                <w:szCs w:val="24"/>
                <w:rtl w:val="0"/>
              </w:rPr>
              <w:t xml:space="preserve">Casing Elevator for 21/2” Steel Casing – Capacity 10 tons</w:t>
            </w:r>
            <w:r w:rsidDel="00000000" w:rsidR="00000000" w:rsidRPr="00000000">
              <w:rPr>
                <w:rtl w:val="0"/>
              </w:rPr>
            </w:r>
          </w:p>
        </w:tc>
        <w:tc>
          <w:tcPr>
            <w:vAlign w:val="center"/>
          </w:tcPr>
          <w:p w:rsidR="00000000" w:rsidDel="00000000" w:rsidP="00000000" w:rsidRDefault="00000000" w:rsidRPr="00000000" w14:paraId="0000026E">
            <w:pPr>
              <w:jc w:val="center"/>
              <w:rPr/>
            </w:pPr>
            <w:r w:rsidDel="00000000" w:rsidR="00000000" w:rsidRPr="00000000">
              <w:rPr>
                <w:rtl w:val="0"/>
              </w:rPr>
              <w:t xml:space="preserve">6</w:t>
            </w:r>
          </w:p>
        </w:tc>
        <w:tc>
          <w:tcPr/>
          <w:p w:rsidR="00000000" w:rsidDel="00000000" w:rsidP="00000000" w:rsidRDefault="00000000" w:rsidRPr="00000000" w14:paraId="0000026F">
            <w:pPr>
              <w:rPr/>
            </w:pPr>
            <w:r w:rsidDel="00000000" w:rsidR="00000000" w:rsidRPr="00000000">
              <w:rPr>
                <w:rtl w:val="0"/>
              </w:rPr>
            </w:r>
          </w:p>
        </w:tc>
        <w:tc>
          <w:tcPr/>
          <w:p w:rsidR="00000000" w:rsidDel="00000000" w:rsidP="00000000" w:rsidRDefault="00000000" w:rsidRPr="00000000" w14:paraId="00000270">
            <w:pPr>
              <w:rPr/>
            </w:pPr>
            <w:r w:rsidDel="00000000" w:rsidR="00000000" w:rsidRPr="00000000">
              <w:rPr>
                <w:rtl w:val="0"/>
              </w:rPr>
            </w:r>
          </w:p>
        </w:tc>
        <w:tc>
          <w:tcPr/>
          <w:p w:rsidR="00000000" w:rsidDel="00000000" w:rsidP="00000000" w:rsidRDefault="00000000" w:rsidRPr="00000000" w14:paraId="00000271">
            <w:pPr>
              <w:rPr/>
            </w:pPr>
            <w:r w:rsidDel="00000000" w:rsidR="00000000" w:rsidRPr="00000000">
              <w:rPr>
                <w:rtl w:val="0"/>
              </w:rPr>
            </w:r>
          </w:p>
        </w:tc>
        <w:tc>
          <w:tcPr/>
          <w:p w:rsidR="00000000" w:rsidDel="00000000" w:rsidP="00000000" w:rsidRDefault="00000000" w:rsidRPr="00000000" w14:paraId="00000272">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73">
            <w:pPr>
              <w:rPr>
                <w:b w:val="1"/>
              </w:rPr>
            </w:pPr>
            <w:r w:rsidDel="00000000" w:rsidR="00000000" w:rsidRPr="00000000">
              <w:rPr>
                <w:b w:val="1"/>
                <w:rtl w:val="0"/>
              </w:rPr>
              <w:t xml:space="preserve">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74">
            <w:pPr>
              <w:widowControl w:val="0"/>
              <w:spacing w:line="276" w:lineRule="auto"/>
              <w:rPr>
                <w:sz w:val="22"/>
                <w:szCs w:val="22"/>
              </w:rPr>
            </w:pPr>
            <w:r w:rsidDel="00000000" w:rsidR="00000000" w:rsidRPr="00000000">
              <w:rPr>
                <w:sz w:val="24"/>
                <w:szCs w:val="24"/>
                <w:rtl w:val="0"/>
              </w:rPr>
              <w:t xml:space="preserve">Casing Elevator for 3” Steel Casing – Capacity 1 tons</w:t>
            </w:r>
            <w:r w:rsidDel="00000000" w:rsidR="00000000" w:rsidRPr="00000000">
              <w:rPr>
                <w:rtl w:val="0"/>
              </w:rPr>
            </w:r>
          </w:p>
        </w:tc>
        <w:tc>
          <w:tcPr>
            <w:vAlign w:val="center"/>
          </w:tcPr>
          <w:p w:rsidR="00000000" w:rsidDel="00000000" w:rsidP="00000000" w:rsidRDefault="00000000" w:rsidRPr="00000000" w14:paraId="00000275">
            <w:pPr>
              <w:jc w:val="center"/>
              <w:rPr/>
            </w:pPr>
            <w:r w:rsidDel="00000000" w:rsidR="00000000" w:rsidRPr="00000000">
              <w:rPr>
                <w:rtl w:val="0"/>
              </w:rPr>
              <w:t xml:space="preserve">3</w:t>
            </w:r>
          </w:p>
        </w:tc>
        <w:tc>
          <w:tcPr/>
          <w:p w:rsidR="00000000" w:rsidDel="00000000" w:rsidP="00000000" w:rsidRDefault="00000000" w:rsidRPr="00000000" w14:paraId="00000276">
            <w:pPr>
              <w:rPr/>
            </w:pPr>
            <w:r w:rsidDel="00000000" w:rsidR="00000000" w:rsidRPr="00000000">
              <w:rPr>
                <w:rtl w:val="0"/>
              </w:rPr>
            </w:r>
          </w:p>
        </w:tc>
        <w:tc>
          <w:tcPr/>
          <w:p w:rsidR="00000000" w:rsidDel="00000000" w:rsidP="00000000" w:rsidRDefault="00000000" w:rsidRPr="00000000" w14:paraId="00000277">
            <w:pPr>
              <w:rPr/>
            </w:pPr>
            <w:r w:rsidDel="00000000" w:rsidR="00000000" w:rsidRPr="00000000">
              <w:rPr>
                <w:rtl w:val="0"/>
              </w:rPr>
            </w:r>
          </w:p>
        </w:tc>
        <w:tc>
          <w:tcPr/>
          <w:p w:rsidR="00000000" w:rsidDel="00000000" w:rsidP="00000000" w:rsidRDefault="00000000" w:rsidRPr="00000000" w14:paraId="00000278">
            <w:pPr>
              <w:rPr/>
            </w:pPr>
            <w:r w:rsidDel="00000000" w:rsidR="00000000" w:rsidRPr="00000000">
              <w:rPr>
                <w:rtl w:val="0"/>
              </w:rPr>
            </w:r>
          </w:p>
        </w:tc>
        <w:tc>
          <w:tcPr/>
          <w:p w:rsidR="00000000" w:rsidDel="00000000" w:rsidP="00000000" w:rsidRDefault="00000000" w:rsidRPr="00000000" w14:paraId="00000279">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7A">
            <w:pPr>
              <w:rPr>
                <w:b w:val="1"/>
              </w:rPr>
            </w:pPr>
            <w:r w:rsidDel="00000000" w:rsidR="00000000" w:rsidRPr="00000000">
              <w:rPr>
                <w:b w:val="1"/>
                <w:rtl w:val="0"/>
              </w:rPr>
              <w:t xml:space="preserve">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7B">
            <w:pPr>
              <w:widowControl w:val="0"/>
              <w:spacing w:line="276" w:lineRule="auto"/>
              <w:rPr>
                <w:sz w:val="22"/>
                <w:szCs w:val="22"/>
              </w:rPr>
            </w:pPr>
            <w:r w:rsidDel="00000000" w:rsidR="00000000" w:rsidRPr="00000000">
              <w:rPr>
                <w:sz w:val="24"/>
                <w:szCs w:val="24"/>
                <w:rtl w:val="0"/>
              </w:rPr>
              <w:t xml:space="preserve">Casing Elevator for 4” Steel Casing – Capacity 10 tons</w:t>
            </w:r>
            <w:r w:rsidDel="00000000" w:rsidR="00000000" w:rsidRPr="00000000">
              <w:rPr>
                <w:rtl w:val="0"/>
              </w:rPr>
            </w:r>
          </w:p>
        </w:tc>
        <w:tc>
          <w:tcPr>
            <w:vAlign w:val="center"/>
          </w:tcPr>
          <w:p w:rsidR="00000000" w:rsidDel="00000000" w:rsidP="00000000" w:rsidRDefault="00000000" w:rsidRPr="00000000" w14:paraId="0000027C">
            <w:pPr>
              <w:jc w:val="center"/>
              <w:rPr/>
            </w:pPr>
            <w:r w:rsidDel="00000000" w:rsidR="00000000" w:rsidRPr="00000000">
              <w:rPr>
                <w:rtl w:val="0"/>
              </w:rPr>
              <w:t xml:space="preserve">3</w:t>
            </w:r>
          </w:p>
        </w:tc>
        <w:tc>
          <w:tcPr/>
          <w:p w:rsidR="00000000" w:rsidDel="00000000" w:rsidP="00000000" w:rsidRDefault="00000000" w:rsidRPr="00000000" w14:paraId="0000027D">
            <w:pPr>
              <w:rPr/>
            </w:pPr>
            <w:r w:rsidDel="00000000" w:rsidR="00000000" w:rsidRPr="00000000">
              <w:rPr>
                <w:rtl w:val="0"/>
              </w:rPr>
            </w:r>
          </w:p>
        </w:tc>
        <w:tc>
          <w:tcPr/>
          <w:p w:rsidR="00000000" w:rsidDel="00000000" w:rsidP="00000000" w:rsidRDefault="00000000" w:rsidRPr="00000000" w14:paraId="0000027E">
            <w:pPr>
              <w:rPr/>
            </w:pPr>
            <w:r w:rsidDel="00000000" w:rsidR="00000000" w:rsidRPr="00000000">
              <w:rPr>
                <w:rtl w:val="0"/>
              </w:rPr>
            </w:r>
          </w:p>
        </w:tc>
        <w:tc>
          <w:tcPr/>
          <w:p w:rsidR="00000000" w:rsidDel="00000000" w:rsidP="00000000" w:rsidRDefault="00000000" w:rsidRPr="00000000" w14:paraId="0000027F">
            <w:pPr>
              <w:rPr/>
            </w:pPr>
            <w:r w:rsidDel="00000000" w:rsidR="00000000" w:rsidRPr="00000000">
              <w:rPr>
                <w:rtl w:val="0"/>
              </w:rPr>
            </w:r>
          </w:p>
        </w:tc>
        <w:tc>
          <w:tcPr/>
          <w:p w:rsidR="00000000" w:rsidDel="00000000" w:rsidP="00000000" w:rsidRDefault="00000000" w:rsidRPr="00000000" w14:paraId="00000280">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81">
            <w:pPr>
              <w:rPr>
                <w:b w:val="1"/>
              </w:rPr>
            </w:pPr>
            <w:r w:rsidDel="00000000" w:rsidR="00000000" w:rsidRPr="00000000">
              <w:rPr>
                <w:b w:val="1"/>
                <w:rtl w:val="0"/>
              </w:rPr>
              <w:t xml:space="preserve">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82">
            <w:pPr>
              <w:widowControl w:val="0"/>
              <w:spacing w:line="276" w:lineRule="auto"/>
              <w:rPr>
                <w:sz w:val="22"/>
                <w:szCs w:val="22"/>
              </w:rPr>
            </w:pPr>
            <w:r w:rsidDel="00000000" w:rsidR="00000000" w:rsidRPr="00000000">
              <w:rPr>
                <w:sz w:val="24"/>
                <w:szCs w:val="24"/>
                <w:rtl w:val="0"/>
              </w:rPr>
              <w:t xml:space="preserve">Set of Wire Cables and Shackles for above Elevator – rate 10 tons</w:t>
            </w:r>
            <w:r w:rsidDel="00000000" w:rsidR="00000000" w:rsidRPr="00000000">
              <w:rPr>
                <w:rtl w:val="0"/>
              </w:rPr>
            </w:r>
          </w:p>
        </w:tc>
        <w:tc>
          <w:tcPr>
            <w:vAlign w:val="center"/>
          </w:tcPr>
          <w:p w:rsidR="00000000" w:rsidDel="00000000" w:rsidP="00000000" w:rsidRDefault="00000000" w:rsidRPr="00000000" w14:paraId="00000283">
            <w:pPr>
              <w:jc w:val="center"/>
              <w:rPr/>
            </w:pPr>
            <w:r w:rsidDel="00000000" w:rsidR="00000000" w:rsidRPr="00000000">
              <w:rPr>
                <w:rtl w:val="0"/>
              </w:rPr>
              <w:t xml:space="preserve">6</w:t>
            </w:r>
          </w:p>
        </w:tc>
        <w:tc>
          <w:tcPr/>
          <w:p w:rsidR="00000000" w:rsidDel="00000000" w:rsidP="00000000" w:rsidRDefault="00000000" w:rsidRPr="00000000" w14:paraId="00000284">
            <w:pPr>
              <w:rPr/>
            </w:pPr>
            <w:r w:rsidDel="00000000" w:rsidR="00000000" w:rsidRPr="00000000">
              <w:rPr>
                <w:rtl w:val="0"/>
              </w:rPr>
            </w:r>
          </w:p>
        </w:tc>
        <w:tc>
          <w:tcPr/>
          <w:p w:rsidR="00000000" w:rsidDel="00000000" w:rsidP="00000000" w:rsidRDefault="00000000" w:rsidRPr="00000000" w14:paraId="00000285">
            <w:pPr>
              <w:rPr/>
            </w:pPr>
            <w:r w:rsidDel="00000000" w:rsidR="00000000" w:rsidRPr="00000000">
              <w:rPr>
                <w:rtl w:val="0"/>
              </w:rPr>
            </w:r>
          </w:p>
        </w:tc>
        <w:tc>
          <w:tcPr/>
          <w:p w:rsidR="00000000" w:rsidDel="00000000" w:rsidP="00000000" w:rsidRDefault="00000000" w:rsidRPr="00000000" w14:paraId="00000286">
            <w:pPr>
              <w:rPr/>
            </w:pPr>
            <w:r w:rsidDel="00000000" w:rsidR="00000000" w:rsidRPr="00000000">
              <w:rPr>
                <w:rtl w:val="0"/>
              </w:rPr>
            </w:r>
          </w:p>
        </w:tc>
        <w:tc>
          <w:tcPr/>
          <w:p w:rsidR="00000000" w:rsidDel="00000000" w:rsidP="00000000" w:rsidRDefault="00000000" w:rsidRPr="00000000" w14:paraId="00000287">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88">
            <w:pPr>
              <w:rPr>
                <w:b w:val="1"/>
              </w:rPr>
            </w:pPr>
            <w:r w:rsidDel="00000000" w:rsidR="00000000" w:rsidRPr="00000000">
              <w:rPr>
                <w:b w:val="1"/>
                <w:rtl w:val="0"/>
              </w:rPr>
              <w:t xml:space="preserve">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89">
            <w:pPr>
              <w:widowControl w:val="0"/>
              <w:spacing w:line="276" w:lineRule="auto"/>
              <w:rPr>
                <w:sz w:val="22"/>
                <w:szCs w:val="22"/>
              </w:rPr>
            </w:pPr>
            <w:r w:rsidDel="00000000" w:rsidR="00000000" w:rsidRPr="00000000">
              <w:rPr>
                <w:sz w:val="24"/>
                <w:szCs w:val="24"/>
                <w:rtl w:val="0"/>
              </w:rPr>
              <w:t xml:space="preserve">Double swab for 2” casing, 3 ½” IF box</w:t>
            </w:r>
            <w:r w:rsidDel="00000000" w:rsidR="00000000" w:rsidRPr="00000000">
              <w:rPr>
                <w:rtl w:val="0"/>
              </w:rPr>
            </w:r>
          </w:p>
        </w:tc>
        <w:tc>
          <w:tcPr>
            <w:vAlign w:val="center"/>
          </w:tcPr>
          <w:p w:rsidR="00000000" w:rsidDel="00000000" w:rsidP="00000000" w:rsidRDefault="00000000" w:rsidRPr="00000000" w14:paraId="0000028A">
            <w:pPr>
              <w:jc w:val="center"/>
              <w:rPr/>
            </w:pPr>
            <w:r w:rsidDel="00000000" w:rsidR="00000000" w:rsidRPr="00000000">
              <w:rPr>
                <w:rtl w:val="0"/>
              </w:rPr>
              <w:t xml:space="preserve">6</w:t>
            </w:r>
          </w:p>
        </w:tc>
        <w:tc>
          <w:tcPr/>
          <w:p w:rsidR="00000000" w:rsidDel="00000000" w:rsidP="00000000" w:rsidRDefault="00000000" w:rsidRPr="00000000" w14:paraId="0000028B">
            <w:pPr>
              <w:rPr/>
            </w:pPr>
            <w:r w:rsidDel="00000000" w:rsidR="00000000" w:rsidRPr="00000000">
              <w:rPr>
                <w:rtl w:val="0"/>
              </w:rPr>
            </w:r>
          </w:p>
        </w:tc>
        <w:tc>
          <w:tcPr/>
          <w:p w:rsidR="00000000" w:rsidDel="00000000" w:rsidP="00000000" w:rsidRDefault="00000000" w:rsidRPr="00000000" w14:paraId="0000028C">
            <w:pPr>
              <w:rPr/>
            </w:pPr>
            <w:r w:rsidDel="00000000" w:rsidR="00000000" w:rsidRPr="00000000">
              <w:rPr>
                <w:rtl w:val="0"/>
              </w:rPr>
            </w:r>
          </w:p>
        </w:tc>
        <w:tc>
          <w:tcPr/>
          <w:p w:rsidR="00000000" w:rsidDel="00000000" w:rsidP="00000000" w:rsidRDefault="00000000" w:rsidRPr="00000000" w14:paraId="0000028D">
            <w:pPr>
              <w:rPr/>
            </w:pPr>
            <w:r w:rsidDel="00000000" w:rsidR="00000000" w:rsidRPr="00000000">
              <w:rPr>
                <w:rtl w:val="0"/>
              </w:rPr>
            </w:r>
          </w:p>
        </w:tc>
        <w:tc>
          <w:tcPr/>
          <w:p w:rsidR="00000000" w:rsidDel="00000000" w:rsidP="00000000" w:rsidRDefault="00000000" w:rsidRPr="00000000" w14:paraId="0000028E">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8F">
            <w:pPr>
              <w:rPr>
                <w:b w:val="1"/>
              </w:rPr>
            </w:pPr>
            <w:r w:rsidDel="00000000" w:rsidR="00000000" w:rsidRPr="00000000">
              <w:rPr>
                <w:b w:val="1"/>
                <w:rtl w:val="0"/>
              </w:rPr>
              <w:t xml:space="preserve">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90">
            <w:pPr>
              <w:widowControl w:val="0"/>
              <w:spacing w:line="276" w:lineRule="auto"/>
              <w:rPr>
                <w:sz w:val="22"/>
                <w:szCs w:val="22"/>
              </w:rPr>
            </w:pPr>
            <w:r w:rsidDel="00000000" w:rsidR="00000000" w:rsidRPr="00000000">
              <w:rPr>
                <w:sz w:val="24"/>
                <w:szCs w:val="24"/>
                <w:rtl w:val="0"/>
              </w:rPr>
              <w:t xml:space="preserve">Double swab for 21/2” casing 3 ½” IF box</w:t>
            </w:r>
            <w:r w:rsidDel="00000000" w:rsidR="00000000" w:rsidRPr="00000000">
              <w:rPr>
                <w:rtl w:val="0"/>
              </w:rPr>
            </w:r>
          </w:p>
        </w:tc>
        <w:tc>
          <w:tcPr>
            <w:vAlign w:val="center"/>
          </w:tcPr>
          <w:p w:rsidR="00000000" w:rsidDel="00000000" w:rsidP="00000000" w:rsidRDefault="00000000" w:rsidRPr="00000000" w14:paraId="00000291">
            <w:pPr>
              <w:jc w:val="center"/>
              <w:rPr/>
            </w:pPr>
            <w:r w:rsidDel="00000000" w:rsidR="00000000" w:rsidRPr="00000000">
              <w:rPr>
                <w:rtl w:val="0"/>
              </w:rPr>
              <w:t xml:space="preserve">6</w:t>
            </w:r>
          </w:p>
        </w:tc>
        <w:tc>
          <w:tcPr/>
          <w:p w:rsidR="00000000" w:rsidDel="00000000" w:rsidP="00000000" w:rsidRDefault="00000000" w:rsidRPr="00000000" w14:paraId="00000292">
            <w:pPr>
              <w:rPr/>
            </w:pPr>
            <w:r w:rsidDel="00000000" w:rsidR="00000000" w:rsidRPr="00000000">
              <w:rPr>
                <w:rtl w:val="0"/>
              </w:rPr>
            </w:r>
          </w:p>
        </w:tc>
        <w:tc>
          <w:tcPr/>
          <w:p w:rsidR="00000000" w:rsidDel="00000000" w:rsidP="00000000" w:rsidRDefault="00000000" w:rsidRPr="00000000" w14:paraId="00000293">
            <w:pPr>
              <w:rPr/>
            </w:pPr>
            <w:r w:rsidDel="00000000" w:rsidR="00000000" w:rsidRPr="00000000">
              <w:rPr>
                <w:rtl w:val="0"/>
              </w:rPr>
            </w:r>
          </w:p>
        </w:tc>
        <w:tc>
          <w:tcPr/>
          <w:p w:rsidR="00000000" w:rsidDel="00000000" w:rsidP="00000000" w:rsidRDefault="00000000" w:rsidRPr="00000000" w14:paraId="00000294">
            <w:pPr>
              <w:rPr/>
            </w:pPr>
            <w:r w:rsidDel="00000000" w:rsidR="00000000" w:rsidRPr="00000000">
              <w:rPr>
                <w:rtl w:val="0"/>
              </w:rPr>
            </w:r>
          </w:p>
        </w:tc>
        <w:tc>
          <w:tcPr/>
          <w:p w:rsidR="00000000" w:rsidDel="00000000" w:rsidP="00000000" w:rsidRDefault="00000000" w:rsidRPr="00000000" w14:paraId="00000295">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96">
            <w:pPr>
              <w:rPr>
                <w:b w:val="1"/>
              </w:rPr>
            </w:pPr>
            <w:r w:rsidDel="00000000" w:rsidR="00000000" w:rsidRPr="00000000">
              <w:rPr>
                <w:b w:val="1"/>
                <w:rtl w:val="0"/>
              </w:rPr>
              <w:t xml:space="preserve">10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97">
            <w:pPr>
              <w:widowControl w:val="0"/>
              <w:spacing w:line="276" w:lineRule="auto"/>
              <w:rPr>
                <w:sz w:val="22"/>
                <w:szCs w:val="22"/>
              </w:rPr>
            </w:pPr>
            <w:r w:rsidDel="00000000" w:rsidR="00000000" w:rsidRPr="00000000">
              <w:rPr>
                <w:sz w:val="24"/>
                <w:szCs w:val="24"/>
                <w:rtl w:val="0"/>
              </w:rPr>
              <w:t xml:space="preserve">Double swab for 3” casing 3 ½” IF box</w:t>
            </w:r>
            <w:r w:rsidDel="00000000" w:rsidR="00000000" w:rsidRPr="00000000">
              <w:rPr>
                <w:rtl w:val="0"/>
              </w:rPr>
            </w:r>
          </w:p>
        </w:tc>
        <w:tc>
          <w:tcPr>
            <w:vAlign w:val="center"/>
          </w:tcPr>
          <w:p w:rsidR="00000000" w:rsidDel="00000000" w:rsidP="00000000" w:rsidRDefault="00000000" w:rsidRPr="00000000" w14:paraId="00000298">
            <w:pPr>
              <w:jc w:val="center"/>
              <w:rPr/>
            </w:pPr>
            <w:r w:rsidDel="00000000" w:rsidR="00000000" w:rsidRPr="00000000">
              <w:rPr>
                <w:rtl w:val="0"/>
              </w:rPr>
              <w:t xml:space="preserve">3</w:t>
            </w:r>
          </w:p>
        </w:tc>
        <w:tc>
          <w:tcPr/>
          <w:p w:rsidR="00000000" w:rsidDel="00000000" w:rsidP="00000000" w:rsidRDefault="00000000" w:rsidRPr="00000000" w14:paraId="00000299">
            <w:pPr>
              <w:rPr/>
            </w:pPr>
            <w:r w:rsidDel="00000000" w:rsidR="00000000" w:rsidRPr="00000000">
              <w:rPr>
                <w:rtl w:val="0"/>
              </w:rPr>
            </w:r>
          </w:p>
        </w:tc>
        <w:tc>
          <w:tcPr/>
          <w:p w:rsidR="00000000" w:rsidDel="00000000" w:rsidP="00000000" w:rsidRDefault="00000000" w:rsidRPr="00000000" w14:paraId="0000029A">
            <w:pPr>
              <w:rPr/>
            </w:pPr>
            <w:r w:rsidDel="00000000" w:rsidR="00000000" w:rsidRPr="00000000">
              <w:rPr>
                <w:rtl w:val="0"/>
              </w:rPr>
            </w:r>
          </w:p>
        </w:tc>
        <w:tc>
          <w:tcPr/>
          <w:p w:rsidR="00000000" w:rsidDel="00000000" w:rsidP="00000000" w:rsidRDefault="00000000" w:rsidRPr="00000000" w14:paraId="0000029B">
            <w:pPr>
              <w:rPr/>
            </w:pPr>
            <w:r w:rsidDel="00000000" w:rsidR="00000000" w:rsidRPr="00000000">
              <w:rPr>
                <w:rtl w:val="0"/>
              </w:rPr>
            </w:r>
          </w:p>
        </w:tc>
        <w:tc>
          <w:tcPr/>
          <w:p w:rsidR="00000000" w:rsidDel="00000000" w:rsidP="00000000" w:rsidRDefault="00000000" w:rsidRPr="00000000" w14:paraId="0000029C">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9D">
            <w:pPr>
              <w:rPr>
                <w:b w:val="1"/>
              </w:rPr>
            </w:pPr>
            <w:r w:rsidDel="00000000" w:rsidR="00000000" w:rsidRPr="00000000">
              <w:rPr>
                <w:b w:val="1"/>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9E">
            <w:pPr>
              <w:widowControl w:val="0"/>
              <w:spacing w:line="276" w:lineRule="auto"/>
              <w:rPr>
                <w:sz w:val="22"/>
                <w:szCs w:val="22"/>
              </w:rPr>
            </w:pPr>
            <w:r w:rsidDel="00000000" w:rsidR="00000000" w:rsidRPr="00000000">
              <w:rPr>
                <w:sz w:val="24"/>
                <w:szCs w:val="24"/>
                <w:rtl w:val="0"/>
              </w:rPr>
              <w:t xml:space="preserve">Double swab for 4” casing 3 ½” IF box</w:t>
            </w:r>
            <w:r w:rsidDel="00000000" w:rsidR="00000000" w:rsidRPr="00000000">
              <w:rPr>
                <w:rtl w:val="0"/>
              </w:rPr>
            </w:r>
          </w:p>
        </w:tc>
        <w:tc>
          <w:tcPr>
            <w:vAlign w:val="center"/>
          </w:tcPr>
          <w:p w:rsidR="00000000" w:rsidDel="00000000" w:rsidP="00000000" w:rsidRDefault="00000000" w:rsidRPr="00000000" w14:paraId="0000029F">
            <w:pPr>
              <w:jc w:val="center"/>
              <w:rPr/>
            </w:pPr>
            <w:r w:rsidDel="00000000" w:rsidR="00000000" w:rsidRPr="00000000">
              <w:rPr>
                <w:rtl w:val="0"/>
              </w:rPr>
              <w:t xml:space="preserve">3</w:t>
            </w:r>
          </w:p>
        </w:tc>
        <w:tc>
          <w:tcPr/>
          <w:p w:rsidR="00000000" w:rsidDel="00000000" w:rsidP="00000000" w:rsidRDefault="00000000" w:rsidRPr="00000000" w14:paraId="000002A0">
            <w:pPr>
              <w:rPr/>
            </w:pPr>
            <w:r w:rsidDel="00000000" w:rsidR="00000000" w:rsidRPr="00000000">
              <w:rPr>
                <w:rtl w:val="0"/>
              </w:rPr>
            </w:r>
          </w:p>
        </w:tc>
        <w:tc>
          <w:tcPr/>
          <w:p w:rsidR="00000000" w:rsidDel="00000000" w:rsidP="00000000" w:rsidRDefault="00000000" w:rsidRPr="00000000" w14:paraId="000002A1">
            <w:pPr>
              <w:rPr/>
            </w:pPr>
            <w:r w:rsidDel="00000000" w:rsidR="00000000" w:rsidRPr="00000000">
              <w:rPr>
                <w:rtl w:val="0"/>
              </w:rPr>
            </w:r>
          </w:p>
        </w:tc>
        <w:tc>
          <w:tcPr/>
          <w:p w:rsidR="00000000" w:rsidDel="00000000" w:rsidP="00000000" w:rsidRDefault="00000000" w:rsidRPr="00000000" w14:paraId="000002A2">
            <w:pPr>
              <w:rPr/>
            </w:pPr>
            <w:r w:rsidDel="00000000" w:rsidR="00000000" w:rsidRPr="00000000">
              <w:rPr>
                <w:rtl w:val="0"/>
              </w:rPr>
            </w:r>
          </w:p>
        </w:tc>
        <w:tc>
          <w:tcPr/>
          <w:p w:rsidR="00000000" w:rsidDel="00000000" w:rsidP="00000000" w:rsidRDefault="00000000" w:rsidRPr="00000000" w14:paraId="000002A3">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A4">
            <w:pPr>
              <w:rPr>
                <w:b w:val="1"/>
              </w:rPr>
            </w:pPr>
            <w:r w:rsidDel="00000000" w:rsidR="00000000" w:rsidRPr="00000000">
              <w:rPr>
                <w:b w:val="1"/>
                <w:rtl w:val="0"/>
              </w:rPr>
              <w:t xml:space="preserve">12</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A5">
            <w:pPr>
              <w:widowControl w:val="0"/>
              <w:spacing w:line="276" w:lineRule="auto"/>
              <w:rPr>
                <w:sz w:val="22"/>
                <w:szCs w:val="22"/>
              </w:rPr>
            </w:pPr>
            <w:r w:rsidDel="00000000" w:rsidR="00000000" w:rsidRPr="00000000">
              <w:rPr>
                <w:sz w:val="24"/>
                <w:szCs w:val="24"/>
                <w:rtl w:val="0"/>
              </w:rPr>
              <w:t xml:space="preserve">Brush for 2” casing, 3 ½” IF box</w:t>
            </w:r>
            <w:r w:rsidDel="00000000" w:rsidR="00000000" w:rsidRPr="00000000">
              <w:rPr>
                <w:rtl w:val="0"/>
              </w:rPr>
            </w:r>
          </w:p>
        </w:tc>
        <w:tc>
          <w:tcPr>
            <w:vAlign w:val="center"/>
          </w:tcPr>
          <w:p w:rsidR="00000000" w:rsidDel="00000000" w:rsidP="00000000" w:rsidRDefault="00000000" w:rsidRPr="00000000" w14:paraId="000002A6">
            <w:pPr>
              <w:jc w:val="center"/>
              <w:rPr/>
            </w:pPr>
            <w:r w:rsidDel="00000000" w:rsidR="00000000" w:rsidRPr="00000000">
              <w:rPr>
                <w:rtl w:val="0"/>
              </w:rPr>
              <w:t xml:space="preserve">3</w:t>
            </w:r>
          </w:p>
        </w:tc>
        <w:tc>
          <w:tcPr/>
          <w:p w:rsidR="00000000" w:rsidDel="00000000" w:rsidP="00000000" w:rsidRDefault="00000000" w:rsidRPr="00000000" w14:paraId="000002A7">
            <w:pPr>
              <w:rPr/>
            </w:pPr>
            <w:r w:rsidDel="00000000" w:rsidR="00000000" w:rsidRPr="00000000">
              <w:rPr>
                <w:rtl w:val="0"/>
              </w:rPr>
            </w:r>
          </w:p>
        </w:tc>
        <w:tc>
          <w:tcPr/>
          <w:p w:rsidR="00000000" w:rsidDel="00000000" w:rsidP="00000000" w:rsidRDefault="00000000" w:rsidRPr="00000000" w14:paraId="000002A8">
            <w:pPr>
              <w:rPr/>
            </w:pPr>
            <w:r w:rsidDel="00000000" w:rsidR="00000000" w:rsidRPr="00000000">
              <w:rPr>
                <w:rtl w:val="0"/>
              </w:rPr>
            </w:r>
          </w:p>
        </w:tc>
        <w:tc>
          <w:tcPr/>
          <w:p w:rsidR="00000000" w:rsidDel="00000000" w:rsidP="00000000" w:rsidRDefault="00000000" w:rsidRPr="00000000" w14:paraId="000002A9">
            <w:pPr>
              <w:rPr/>
            </w:pPr>
            <w:r w:rsidDel="00000000" w:rsidR="00000000" w:rsidRPr="00000000">
              <w:rPr>
                <w:rtl w:val="0"/>
              </w:rPr>
            </w:r>
          </w:p>
        </w:tc>
        <w:tc>
          <w:tcPr/>
          <w:p w:rsidR="00000000" w:rsidDel="00000000" w:rsidP="00000000" w:rsidRDefault="00000000" w:rsidRPr="00000000" w14:paraId="000002AA">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AB">
            <w:pPr>
              <w:rPr>
                <w:b w:val="1"/>
              </w:rPr>
            </w:pPr>
            <w:r w:rsidDel="00000000" w:rsidR="00000000" w:rsidRPr="00000000">
              <w:rPr>
                <w:b w:val="1"/>
                <w:rtl w:val="0"/>
              </w:rPr>
              <w:t xml:space="preserve">13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AC">
            <w:pPr>
              <w:widowControl w:val="0"/>
              <w:spacing w:line="276" w:lineRule="auto"/>
              <w:rPr>
                <w:sz w:val="22"/>
                <w:szCs w:val="22"/>
              </w:rPr>
            </w:pPr>
            <w:r w:rsidDel="00000000" w:rsidR="00000000" w:rsidRPr="00000000">
              <w:rPr>
                <w:sz w:val="24"/>
                <w:szCs w:val="24"/>
                <w:rtl w:val="0"/>
              </w:rPr>
              <w:t xml:space="preserve">Brush for 21/2” casing, 3 ½” IF box</w:t>
            </w:r>
            <w:r w:rsidDel="00000000" w:rsidR="00000000" w:rsidRPr="00000000">
              <w:rPr>
                <w:rtl w:val="0"/>
              </w:rPr>
            </w:r>
          </w:p>
        </w:tc>
        <w:tc>
          <w:tcPr>
            <w:vAlign w:val="center"/>
          </w:tcPr>
          <w:p w:rsidR="00000000" w:rsidDel="00000000" w:rsidP="00000000" w:rsidRDefault="00000000" w:rsidRPr="00000000" w14:paraId="000002AD">
            <w:pPr>
              <w:jc w:val="center"/>
              <w:rPr/>
            </w:pPr>
            <w:r w:rsidDel="00000000" w:rsidR="00000000" w:rsidRPr="00000000">
              <w:rPr>
                <w:rtl w:val="0"/>
              </w:rPr>
              <w:t xml:space="preserve">3</w:t>
            </w:r>
          </w:p>
        </w:tc>
        <w:tc>
          <w:tcPr/>
          <w:p w:rsidR="00000000" w:rsidDel="00000000" w:rsidP="00000000" w:rsidRDefault="00000000" w:rsidRPr="00000000" w14:paraId="000002AE">
            <w:pPr>
              <w:rPr/>
            </w:pPr>
            <w:r w:rsidDel="00000000" w:rsidR="00000000" w:rsidRPr="00000000">
              <w:rPr>
                <w:rtl w:val="0"/>
              </w:rPr>
            </w:r>
          </w:p>
        </w:tc>
        <w:tc>
          <w:tcPr/>
          <w:p w:rsidR="00000000" w:rsidDel="00000000" w:rsidP="00000000" w:rsidRDefault="00000000" w:rsidRPr="00000000" w14:paraId="000002AF">
            <w:pPr>
              <w:rPr/>
            </w:pPr>
            <w:r w:rsidDel="00000000" w:rsidR="00000000" w:rsidRPr="00000000">
              <w:rPr>
                <w:rtl w:val="0"/>
              </w:rPr>
            </w:r>
          </w:p>
        </w:tc>
        <w:tc>
          <w:tcPr/>
          <w:p w:rsidR="00000000" w:rsidDel="00000000" w:rsidP="00000000" w:rsidRDefault="00000000" w:rsidRPr="00000000" w14:paraId="000002B0">
            <w:pPr>
              <w:rPr/>
            </w:pPr>
            <w:r w:rsidDel="00000000" w:rsidR="00000000" w:rsidRPr="00000000">
              <w:rPr>
                <w:rtl w:val="0"/>
              </w:rPr>
            </w:r>
          </w:p>
        </w:tc>
        <w:tc>
          <w:tcPr/>
          <w:p w:rsidR="00000000" w:rsidDel="00000000" w:rsidP="00000000" w:rsidRDefault="00000000" w:rsidRPr="00000000" w14:paraId="000002B1">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B2">
            <w:pPr>
              <w:rPr>
                <w:b w:val="1"/>
              </w:rPr>
            </w:pPr>
            <w:r w:rsidDel="00000000" w:rsidR="00000000" w:rsidRPr="00000000">
              <w:rPr>
                <w:b w:val="1"/>
                <w:rtl w:val="0"/>
              </w:rPr>
              <w:t xml:space="preserve">14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B3">
            <w:pPr>
              <w:widowControl w:val="0"/>
              <w:spacing w:line="276" w:lineRule="auto"/>
              <w:rPr>
                <w:sz w:val="22"/>
                <w:szCs w:val="22"/>
              </w:rPr>
            </w:pPr>
            <w:r w:rsidDel="00000000" w:rsidR="00000000" w:rsidRPr="00000000">
              <w:rPr>
                <w:sz w:val="24"/>
                <w:szCs w:val="24"/>
                <w:rtl w:val="0"/>
              </w:rPr>
              <w:t xml:space="preserve">Brush for 3” casing, 3 ½” IF box</w:t>
            </w:r>
            <w:r w:rsidDel="00000000" w:rsidR="00000000" w:rsidRPr="00000000">
              <w:rPr>
                <w:rtl w:val="0"/>
              </w:rPr>
            </w:r>
          </w:p>
        </w:tc>
        <w:tc>
          <w:tcPr>
            <w:vAlign w:val="center"/>
          </w:tcPr>
          <w:p w:rsidR="00000000" w:rsidDel="00000000" w:rsidP="00000000" w:rsidRDefault="00000000" w:rsidRPr="00000000" w14:paraId="000002B4">
            <w:pPr>
              <w:jc w:val="center"/>
              <w:rPr/>
            </w:pPr>
            <w:r w:rsidDel="00000000" w:rsidR="00000000" w:rsidRPr="00000000">
              <w:rPr>
                <w:rtl w:val="0"/>
              </w:rPr>
              <w:t xml:space="preserve">3</w:t>
            </w:r>
          </w:p>
        </w:tc>
        <w:tc>
          <w:tcPr/>
          <w:p w:rsidR="00000000" w:rsidDel="00000000" w:rsidP="00000000" w:rsidRDefault="00000000" w:rsidRPr="00000000" w14:paraId="000002B5">
            <w:pPr>
              <w:rPr/>
            </w:pPr>
            <w:r w:rsidDel="00000000" w:rsidR="00000000" w:rsidRPr="00000000">
              <w:rPr>
                <w:rtl w:val="0"/>
              </w:rPr>
            </w:r>
          </w:p>
        </w:tc>
        <w:tc>
          <w:tcPr/>
          <w:p w:rsidR="00000000" w:rsidDel="00000000" w:rsidP="00000000" w:rsidRDefault="00000000" w:rsidRPr="00000000" w14:paraId="000002B6">
            <w:pPr>
              <w:rPr/>
            </w:pPr>
            <w:r w:rsidDel="00000000" w:rsidR="00000000" w:rsidRPr="00000000">
              <w:rPr>
                <w:rtl w:val="0"/>
              </w:rPr>
            </w:r>
          </w:p>
        </w:tc>
        <w:tc>
          <w:tcPr/>
          <w:p w:rsidR="00000000" w:rsidDel="00000000" w:rsidP="00000000" w:rsidRDefault="00000000" w:rsidRPr="00000000" w14:paraId="000002B7">
            <w:pPr>
              <w:rPr/>
            </w:pPr>
            <w:r w:rsidDel="00000000" w:rsidR="00000000" w:rsidRPr="00000000">
              <w:rPr>
                <w:rtl w:val="0"/>
              </w:rPr>
            </w:r>
          </w:p>
        </w:tc>
        <w:tc>
          <w:tcPr/>
          <w:p w:rsidR="00000000" w:rsidDel="00000000" w:rsidP="00000000" w:rsidRDefault="00000000" w:rsidRPr="00000000" w14:paraId="000002B8">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B9">
            <w:pPr>
              <w:rPr>
                <w:b w:val="1"/>
              </w:rPr>
            </w:pPr>
            <w:r w:rsidDel="00000000" w:rsidR="00000000" w:rsidRPr="00000000">
              <w:rPr>
                <w:b w:val="1"/>
                <w:rtl w:val="0"/>
              </w:rPr>
              <w:t xml:space="preserve">15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BA">
            <w:pPr>
              <w:widowControl w:val="0"/>
              <w:spacing w:line="276" w:lineRule="auto"/>
              <w:rPr>
                <w:sz w:val="22"/>
                <w:szCs w:val="22"/>
              </w:rPr>
            </w:pPr>
            <w:r w:rsidDel="00000000" w:rsidR="00000000" w:rsidRPr="00000000">
              <w:rPr>
                <w:sz w:val="24"/>
                <w:szCs w:val="24"/>
                <w:rtl w:val="0"/>
              </w:rPr>
              <w:t xml:space="preserve">Brush for 4” casing, 3 ½” IF box</w:t>
            </w:r>
            <w:r w:rsidDel="00000000" w:rsidR="00000000" w:rsidRPr="00000000">
              <w:rPr>
                <w:rtl w:val="0"/>
              </w:rPr>
            </w:r>
          </w:p>
        </w:tc>
        <w:tc>
          <w:tcPr>
            <w:vAlign w:val="center"/>
          </w:tcPr>
          <w:p w:rsidR="00000000" w:rsidDel="00000000" w:rsidP="00000000" w:rsidRDefault="00000000" w:rsidRPr="00000000" w14:paraId="000002BB">
            <w:pPr>
              <w:jc w:val="center"/>
              <w:rPr/>
            </w:pPr>
            <w:r w:rsidDel="00000000" w:rsidR="00000000" w:rsidRPr="00000000">
              <w:rPr>
                <w:rtl w:val="0"/>
              </w:rPr>
              <w:t xml:space="preserve">3</w:t>
            </w:r>
          </w:p>
        </w:tc>
        <w:tc>
          <w:tcPr/>
          <w:p w:rsidR="00000000" w:rsidDel="00000000" w:rsidP="00000000" w:rsidRDefault="00000000" w:rsidRPr="00000000" w14:paraId="000002BC">
            <w:pPr>
              <w:rPr/>
            </w:pPr>
            <w:r w:rsidDel="00000000" w:rsidR="00000000" w:rsidRPr="00000000">
              <w:rPr>
                <w:rtl w:val="0"/>
              </w:rPr>
            </w:r>
          </w:p>
        </w:tc>
        <w:tc>
          <w:tcPr/>
          <w:p w:rsidR="00000000" w:rsidDel="00000000" w:rsidP="00000000" w:rsidRDefault="00000000" w:rsidRPr="00000000" w14:paraId="000002BD">
            <w:pPr>
              <w:rPr/>
            </w:pPr>
            <w:r w:rsidDel="00000000" w:rsidR="00000000" w:rsidRPr="00000000">
              <w:rPr>
                <w:rtl w:val="0"/>
              </w:rPr>
            </w:r>
          </w:p>
        </w:tc>
        <w:tc>
          <w:tcPr/>
          <w:p w:rsidR="00000000" w:rsidDel="00000000" w:rsidP="00000000" w:rsidRDefault="00000000" w:rsidRPr="00000000" w14:paraId="000002BE">
            <w:pPr>
              <w:rPr/>
            </w:pPr>
            <w:r w:rsidDel="00000000" w:rsidR="00000000" w:rsidRPr="00000000">
              <w:rPr>
                <w:rtl w:val="0"/>
              </w:rPr>
            </w:r>
          </w:p>
        </w:tc>
        <w:tc>
          <w:tcPr/>
          <w:p w:rsidR="00000000" w:rsidDel="00000000" w:rsidP="00000000" w:rsidRDefault="00000000" w:rsidRPr="00000000" w14:paraId="000002BF">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C0">
            <w:pPr>
              <w:rPr>
                <w:b w:val="1"/>
              </w:rPr>
            </w:pPr>
            <w:r w:rsidDel="00000000" w:rsidR="00000000" w:rsidRPr="00000000">
              <w:rPr>
                <w:b w:val="1"/>
                <w:rtl w:val="0"/>
              </w:rPr>
              <w:t xml:space="preserve">16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C1">
            <w:pPr>
              <w:widowControl w:val="0"/>
              <w:spacing w:line="276" w:lineRule="auto"/>
              <w:rPr>
                <w:sz w:val="22"/>
                <w:szCs w:val="22"/>
              </w:rPr>
            </w:pPr>
            <w:r w:rsidDel="00000000" w:rsidR="00000000" w:rsidRPr="00000000">
              <w:rPr>
                <w:sz w:val="24"/>
                <w:szCs w:val="24"/>
                <w:rtl w:val="0"/>
              </w:rPr>
              <w:t xml:space="preserve">Sub 3 1/2” Reg box x 3 1/2” IF box</w:t>
            </w:r>
            <w:r w:rsidDel="00000000" w:rsidR="00000000" w:rsidRPr="00000000">
              <w:rPr>
                <w:rtl w:val="0"/>
              </w:rPr>
            </w:r>
          </w:p>
        </w:tc>
        <w:tc>
          <w:tcPr>
            <w:vAlign w:val="center"/>
          </w:tcPr>
          <w:p w:rsidR="00000000" w:rsidDel="00000000" w:rsidP="00000000" w:rsidRDefault="00000000" w:rsidRPr="00000000" w14:paraId="000002C2">
            <w:pPr>
              <w:jc w:val="center"/>
              <w:rPr/>
            </w:pPr>
            <w:r w:rsidDel="00000000" w:rsidR="00000000" w:rsidRPr="00000000">
              <w:rPr>
                <w:rtl w:val="0"/>
              </w:rPr>
              <w:t xml:space="preserve">6</w:t>
            </w:r>
          </w:p>
        </w:tc>
        <w:tc>
          <w:tcPr/>
          <w:p w:rsidR="00000000" w:rsidDel="00000000" w:rsidP="00000000" w:rsidRDefault="00000000" w:rsidRPr="00000000" w14:paraId="000002C3">
            <w:pPr>
              <w:rPr/>
            </w:pPr>
            <w:r w:rsidDel="00000000" w:rsidR="00000000" w:rsidRPr="00000000">
              <w:rPr>
                <w:rtl w:val="0"/>
              </w:rPr>
            </w:r>
          </w:p>
        </w:tc>
        <w:tc>
          <w:tcPr/>
          <w:p w:rsidR="00000000" w:rsidDel="00000000" w:rsidP="00000000" w:rsidRDefault="00000000" w:rsidRPr="00000000" w14:paraId="000002C4">
            <w:pPr>
              <w:rPr/>
            </w:pPr>
            <w:r w:rsidDel="00000000" w:rsidR="00000000" w:rsidRPr="00000000">
              <w:rPr>
                <w:rtl w:val="0"/>
              </w:rPr>
            </w:r>
          </w:p>
        </w:tc>
        <w:tc>
          <w:tcPr/>
          <w:p w:rsidR="00000000" w:rsidDel="00000000" w:rsidP="00000000" w:rsidRDefault="00000000" w:rsidRPr="00000000" w14:paraId="000002C5">
            <w:pPr>
              <w:rPr/>
            </w:pPr>
            <w:r w:rsidDel="00000000" w:rsidR="00000000" w:rsidRPr="00000000">
              <w:rPr>
                <w:rtl w:val="0"/>
              </w:rPr>
            </w:r>
          </w:p>
        </w:tc>
        <w:tc>
          <w:tcPr/>
          <w:p w:rsidR="00000000" w:rsidDel="00000000" w:rsidP="00000000" w:rsidRDefault="00000000" w:rsidRPr="00000000" w14:paraId="000002C6">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C7">
            <w:pPr>
              <w:rPr>
                <w:b w:val="1"/>
              </w:rPr>
            </w:pPr>
            <w:r w:rsidDel="00000000" w:rsidR="00000000" w:rsidRPr="00000000">
              <w:rPr>
                <w:b w:val="1"/>
                <w:rtl w:val="0"/>
              </w:rPr>
              <w:t xml:space="preserve">17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C8">
            <w:pPr>
              <w:widowControl w:val="0"/>
              <w:spacing w:line="276" w:lineRule="auto"/>
              <w:rPr>
                <w:sz w:val="22"/>
                <w:szCs w:val="22"/>
              </w:rPr>
            </w:pPr>
            <w:r w:rsidDel="00000000" w:rsidR="00000000" w:rsidRPr="00000000">
              <w:rPr>
                <w:sz w:val="24"/>
                <w:szCs w:val="24"/>
                <w:rtl w:val="0"/>
              </w:rPr>
              <w:t xml:space="preserve">Sub 2 3/8” Reg box x 3 1/2” IF box</w:t>
            </w:r>
            <w:r w:rsidDel="00000000" w:rsidR="00000000" w:rsidRPr="00000000">
              <w:rPr>
                <w:rtl w:val="0"/>
              </w:rPr>
            </w:r>
          </w:p>
        </w:tc>
        <w:tc>
          <w:tcPr>
            <w:vAlign w:val="center"/>
          </w:tcPr>
          <w:p w:rsidR="00000000" w:rsidDel="00000000" w:rsidP="00000000" w:rsidRDefault="00000000" w:rsidRPr="00000000" w14:paraId="000002C9">
            <w:pPr>
              <w:jc w:val="center"/>
              <w:rPr/>
            </w:pPr>
            <w:r w:rsidDel="00000000" w:rsidR="00000000" w:rsidRPr="00000000">
              <w:rPr>
                <w:rtl w:val="0"/>
              </w:rPr>
              <w:t xml:space="preserve">6</w:t>
            </w:r>
          </w:p>
        </w:tc>
        <w:tc>
          <w:tcPr/>
          <w:p w:rsidR="00000000" w:rsidDel="00000000" w:rsidP="00000000" w:rsidRDefault="00000000" w:rsidRPr="00000000" w14:paraId="000002CA">
            <w:pPr>
              <w:rPr/>
            </w:pPr>
            <w:r w:rsidDel="00000000" w:rsidR="00000000" w:rsidRPr="00000000">
              <w:rPr>
                <w:rtl w:val="0"/>
              </w:rPr>
            </w:r>
          </w:p>
        </w:tc>
        <w:tc>
          <w:tcPr/>
          <w:p w:rsidR="00000000" w:rsidDel="00000000" w:rsidP="00000000" w:rsidRDefault="00000000" w:rsidRPr="00000000" w14:paraId="000002CB">
            <w:pPr>
              <w:rPr/>
            </w:pPr>
            <w:r w:rsidDel="00000000" w:rsidR="00000000" w:rsidRPr="00000000">
              <w:rPr>
                <w:rtl w:val="0"/>
              </w:rPr>
            </w:r>
          </w:p>
        </w:tc>
        <w:tc>
          <w:tcPr/>
          <w:p w:rsidR="00000000" w:rsidDel="00000000" w:rsidP="00000000" w:rsidRDefault="00000000" w:rsidRPr="00000000" w14:paraId="000002CC">
            <w:pPr>
              <w:rPr/>
            </w:pPr>
            <w:r w:rsidDel="00000000" w:rsidR="00000000" w:rsidRPr="00000000">
              <w:rPr>
                <w:rtl w:val="0"/>
              </w:rPr>
            </w:r>
          </w:p>
        </w:tc>
        <w:tc>
          <w:tcPr/>
          <w:p w:rsidR="00000000" w:rsidDel="00000000" w:rsidP="00000000" w:rsidRDefault="00000000" w:rsidRPr="00000000" w14:paraId="000002CD">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CE">
            <w:pPr>
              <w:rPr>
                <w:b w:val="1"/>
              </w:rPr>
            </w:pPr>
            <w:r w:rsidDel="00000000" w:rsidR="00000000" w:rsidRPr="00000000">
              <w:rPr>
                <w:b w:val="1"/>
                <w:rtl w:val="0"/>
              </w:rPr>
              <w:t xml:space="preserve">18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CF">
            <w:pPr>
              <w:widowControl w:val="0"/>
              <w:spacing w:line="276" w:lineRule="auto"/>
              <w:rPr>
                <w:sz w:val="22"/>
                <w:szCs w:val="22"/>
              </w:rPr>
            </w:pPr>
            <w:r w:rsidDel="00000000" w:rsidR="00000000" w:rsidRPr="00000000">
              <w:rPr>
                <w:sz w:val="24"/>
                <w:szCs w:val="24"/>
                <w:rtl w:val="0"/>
              </w:rPr>
              <w:t xml:space="preserve">Sub 4” NPT Box x 2” NPT Pin</w:t>
            </w:r>
            <w:r w:rsidDel="00000000" w:rsidR="00000000" w:rsidRPr="00000000">
              <w:rPr>
                <w:rtl w:val="0"/>
              </w:rPr>
            </w:r>
          </w:p>
        </w:tc>
        <w:tc>
          <w:tcPr>
            <w:vAlign w:val="center"/>
          </w:tcPr>
          <w:p w:rsidR="00000000" w:rsidDel="00000000" w:rsidP="00000000" w:rsidRDefault="00000000" w:rsidRPr="00000000" w14:paraId="000002D0">
            <w:pPr>
              <w:jc w:val="center"/>
              <w:rPr/>
            </w:pPr>
            <w:r w:rsidDel="00000000" w:rsidR="00000000" w:rsidRPr="00000000">
              <w:rPr>
                <w:rtl w:val="0"/>
              </w:rPr>
              <w:t xml:space="preserve">3</w:t>
            </w:r>
          </w:p>
        </w:tc>
        <w:tc>
          <w:tcPr/>
          <w:p w:rsidR="00000000" w:rsidDel="00000000" w:rsidP="00000000" w:rsidRDefault="00000000" w:rsidRPr="00000000" w14:paraId="000002D1">
            <w:pPr>
              <w:rPr/>
            </w:pPr>
            <w:r w:rsidDel="00000000" w:rsidR="00000000" w:rsidRPr="00000000">
              <w:rPr>
                <w:rtl w:val="0"/>
              </w:rPr>
            </w:r>
          </w:p>
        </w:tc>
        <w:tc>
          <w:tcPr/>
          <w:p w:rsidR="00000000" w:rsidDel="00000000" w:rsidP="00000000" w:rsidRDefault="00000000" w:rsidRPr="00000000" w14:paraId="000002D2">
            <w:pPr>
              <w:rPr/>
            </w:pPr>
            <w:r w:rsidDel="00000000" w:rsidR="00000000" w:rsidRPr="00000000">
              <w:rPr>
                <w:rtl w:val="0"/>
              </w:rPr>
            </w:r>
          </w:p>
        </w:tc>
        <w:tc>
          <w:tcPr/>
          <w:p w:rsidR="00000000" w:rsidDel="00000000" w:rsidP="00000000" w:rsidRDefault="00000000" w:rsidRPr="00000000" w14:paraId="000002D3">
            <w:pPr>
              <w:rPr/>
            </w:pPr>
            <w:r w:rsidDel="00000000" w:rsidR="00000000" w:rsidRPr="00000000">
              <w:rPr>
                <w:rtl w:val="0"/>
              </w:rPr>
            </w:r>
          </w:p>
        </w:tc>
        <w:tc>
          <w:tcPr/>
          <w:p w:rsidR="00000000" w:rsidDel="00000000" w:rsidP="00000000" w:rsidRDefault="00000000" w:rsidRPr="00000000" w14:paraId="000002D4">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D5">
            <w:pPr>
              <w:rPr>
                <w:b w:val="1"/>
              </w:rPr>
            </w:pPr>
            <w:r w:rsidDel="00000000" w:rsidR="00000000" w:rsidRPr="00000000">
              <w:rPr>
                <w:b w:val="1"/>
                <w:rtl w:val="0"/>
              </w:rPr>
              <w:t xml:space="preserve">19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D6">
            <w:pPr>
              <w:widowControl w:val="0"/>
              <w:spacing w:line="276" w:lineRule="auto"/>
              <w:rPr>
                <w:sz w:val="22"/>
                <w:szCs w:val="22"/>
              </w:rPr>
            </w:pPr>
            <w:r w:rsidDel="00000000" w:rsidR="00000000" w:rsidRPr="00000000">
              <w:rPr>
                <w:sz w:val="24"/>
                <w:szCs w:val="24"/>
                <w:rtl w:val="0"/>
              </w:rPr>
              <w:t xml:space="preserve">Hose for air lift discharge, 3” NPT box connection, 10 m length</w:t>
            </w:r>
            <w:r w:rsidDel="00000000" w:rsidR="00000000" w:rsidRPr="00000000">
              <w:rPr>
                <w:rtl w:val="0"/>
              </w:rPr>
            </w:r>
          </w:p>
        </w:tc>
        <w:tc>
          <w:tcPr>
            <w:vAlign w:val="center"/>
          </w:tcPr>
          <w:p w:rsidR="00000000" w:rsidDel="00000000" w:rsidP="00000000" w:rsidRDefault="00000000" w:rsidRPr="00000000" w14:paraId="000002D7">
            <w:pPr>
              <w:jc w:val="center"/>
              <w:rPr/>
            </w:pPr>
            <w:r w:rsidDel="00000000" w:rsidR="00000000" w:rsidRPr="00000000">
              <w:rPr>
                <w:rtl w:val="0"/>
              </w:rPr>
              <w:t xml:space="preserve">6</w:t>
            </w:r>
          </w:p>
        </w:tc>
        <w:tc>
          <w:tcPr/>
          <w:p w:rsidR="00000000" w:rsidDel="00000000" w:rsidP="00000000" w:rsidRDefault="00000000" w:rsidRPr="00000000" w14:paraId="000002D8">
            <w:pPr>
              <w:rPr/>
            </w:pPr>
            <w:r w:rsidDel="00000000" w:rsidR="00000000" w:rsidRPr="00000000">
              <w:rPr>
                <w:rtl w:val="0"/>
              </w:rPr>
            </w:r>
          </w:p>
        </w:tc>
        <w:tc>
          <w:tcPr/>
          <w:p w:rsidR="00000000" w:rsidDel="00000000" w:rsidP="00000000" w:rsidRDefault="00000000" w:rsidRPr="00000000" w14:paraId="000002D9">
            <w:pPr>
              <w:rPr/>
            </w:pPr>
            <w:r w:rsidDel="00000000" w:rsidR="00000000" w:rsidRPr="00000000">
              <w:rPr>
                <w:rtl w:val="0"/>
              </w:rPr>
            </w:r>
          </w:p>
        </w:tc>
        <w:tc>
          <w:tcPr/>
          <w:p w:rsidR="00000000" w:rsidDel="00000000" w:rsidP="00000000" w:rsidRDefault="00000000" w:rsidRPr="00000000" w14:paraId="000002DA">
            <w:pPr>
              <w:rPr/>
            </w:pPr>
            <w:r w:rsidDel="00000000" w:rsidR="00000000" w:rsidRPr="00000000">
              <w:rPr>
                <w:rtl w:val="0"/>
              </w:rPr>
            </w:r>
          </w:p>
        </w:tc>
        <w:tc>
          <w:tcPr/>
          <w:p w:rsidR="00000000" w:rsidDel="00000000" w:rsidP="00000000" w:rsidRDefault="00000000" w:rsidRPr="00000000" w14:paraId="000002DB">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DC">
            <w:pPr>
              <w:rPr>
                <w:b w:val="1"/>
              </w:rPr>
            </w:pPr>
            <w:r w:rsidDel="00000000" w:rsidR="00000000" w:rsidRPr="00000000">
              <w:rPr>
                <w:b w:val="1"/>
                <w:rtl w:val="0"/>
              </w:rPr>
              <w:t xml:space="preserve">20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DD">
            <w:pPr>
              <w:widowControl w:val="0"/>
              <w:spacing w:line="276" w:lineRule="auto"/>
              <w:rPr>
                <w:sz w:val="22"/>
                <w:szCs w:val="22"/>
              </w:rPr>
            </w:pPr>
            <w:r w:rsidDel="00000000" w:rsidR="00000000" w:rsidRPr="00000000">
              <w:rPr>
                <w:sz w:val="24"/>
                <w:szCs w:val="24"/>
                <w:rtl w:val="0"/>
              </w:rPr>
              <w:t xml:space="preserve">Air lift end tool, 3 ½” IF box, 1,5 m length, open bottom, with air inlet for air lift</w:t>
            </w:r>
            <w:r w:rsidDel="00000000" w:rsidR="00000000" w:rsidRPr="00000000">
              <w:rPr>
                <w:rtl w:val="0"/>
              </w:rPr>
            </w:r>
          </w:p>
        </w:tc>
        <w:tc>
          <w:tcPr>
            <w:vAlign w:val="center"/>
          </w:tcPr>
          <w:p w:rsidR="00000000" w:rsidDel="00000000" w:rsidP="00000000" w:rsidRDefault="00000000" w:rsidRPr="00000000" w14:paraId="000002DE">
            <w:pPr>
              <w:jc w:val="center"/>
              <w:rPr/>
            </w:pPr>
            <w:r w:rsidDel="00000000" w:rsidR="00000000" w:rsidRPr="00000000">
              <w:rPr>
                <w:rtl w:val="0"/>
              </w:rPr>
              <w:t xml:space="preserve">3</w:t>
            </w:r>
          </w:p>
        </w:tc>
        <w:tc>
          <w:tcPr/>
          <w:p w:rsidR="00000000" w:rsidDel="00000000" w:rsidP="00000000" w:rsidRDefault="00000000" w:rsidRPr="00000000" w14:paraId="000002DF">
            <w:pPr>
              <w:rPr/>
            </w:pPr>
            <w:r w:rsidDel="00000000" w:rsidR="00000000" w:rsidRPr="00000000">
              <w:rPr>
                <w:rtl w:val="0"/>
              </w:rPr>
            </w:r>
          </w:p>
        </w:tc>
        <w:tc>
          <w:tcPr/>
          <w:p w:rsidR="00000000" w:rsidDel="00000000" w:rsidP="00000000" w:rsidRDefault="00000000" w:rsidRPr="00000000" w14:paraId="000002E0">
            <w:pPr>
              <w:rPr/>
            </w:pPr>
            <w:r w:rsidDel="00000000" w:rsidR="00000000" w:rsidRPr="00000000">
              <w:rPr>
                <w:rtl w:val="0"/>
              </w:rPr>
            </w:r>
          </w:p>
        </w:tc>
        <w:tc>
          <w:tcPr/>
          <w:p w:rsidR="00000000" w:rsidDel="00000000" w:rsidP="00000000" w:rsidRDefault="00000000" w:rsidRPr="00000000" w14:paraId="000002E1">
            <w:pPr>
              <w:rPr/>
            </w:pPr>
            <w:r w:rsidDel="00000000" w:rsidR="00000000" w:rsidRPr="00000000">
              <w:rPr>
                <w:rtl w:val="0"/>
              </w:rPr>
            </w:r>
          </w:p>
        </w:tc>
        <w:tc>
          <w:tcPr/>
          <w:p w:rsidR="00000000" w:rsidDel="00000000" w:rsidP="00000000" w:rsidRDefault="00000000" w:rsidRPr="00000000" w14:paraId="000002E2">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E3">
            <w:pPr>
              <w:rPr>
                <w:b w:val="1"/>
              </w:rPr>
            </w:pPr>
            <w:r w:rsidDel="00000000" w:rsidR="00000000" w:rsidRPr="00000000">
              <w:rPr>
                <w:b w:val="1"/>
                <w:rtl w:val="0"/>
              </w:rPr>
              <w:t xml:space="preserve">21</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E4">
            <w:pPr>
              <w:widowControl w:val="0"/>
              <w:spacing w:line="276" w:lineRule="auto"/>
              <w:rPr>
                <w:sz w:val="22"/>
                <w:szCs w:val="22"/>
              </w:rPr>
            </w:pPr>
            <w:r w:rsidDel="00000000" w:rsidR="00000000" w:rsidRPr="00000000">
              <w:rPr>
                <w:sz w:val="24"/>
                <w:szCs w:val="24"/>
                <w:rtl w:val="0"/>
              </w:rPr>
              <w:t xml:space="preserve">Polyetilene hose, PE100, 40 mm OD, 29 mm ID, 5.5 mm thickness, 10 m length PN25 Bar</w:t>
            </w:r>
            <w:r w:rsidDel="00000000" w:rsidR="00000000" w:rsidRPr="00000000">
              <w:rPr>
                <w:rtl w:val="0"/>
              </w:rPr>
            </w:r>
          </w:p>
        </w:tc>
        <w:tc>
          <w:tcPr>
            <w:vAlign w:val="center"/>
          </w:tcPr>
          <w:p w:rsidR="00000000" w:rsidDel="00000000" w:rsidP="00000000" w:rsidRDefault="00000000" w:rsidRPr="00000000" w14:paraId="000002E5">
            <w:pPr>
              <w:jc w:val="center"/>
              <w:rPr/>
            </w:pPr>
            <w:r w:rsidDel="00000000" w:rsidR="00000000" w:rsidRPr="00000000">
              <w:rPr>
                <w:rtl w:val="0"/>
              </w:rPr>
              <w:t xml:space="preserve">3</w:t>
            </w:r>
          </w:p>
        </w:tc>
        <w:tc>
          <w:tcPr/>
          <w:p w:rsidR="00000000" w:rsidDel="00000000" w:rsidP="00000000" w:rsidRDefault="00000000" w:rsidRPr="00000000" w14:paraId="000002E6">
            <w:pPr>
              <w:rPr/>
            </w:pPr>
            <w:r w:rsidDel="00000000" w:rsidR="00000000" w:rsidRPr="00000000">
              <w:rPr>
                <w:rtl w:val="0"/>
              </w:rPr>
            </w:r>
          </w:p>
        </w:tc>
        <w:tc>
          <w:tcPr/>
          <w:p w:rsidR="00000000" w:rsidDel="00000000" w:rsidP="00000000" w:rsidRDefault="00000000" w:rsidRPr="00000000" w14:paraId="000002E7">
            <w:pPr>
              <w:rPr/>
            </w:pPr>
            <w:r w:rsidDel="00000000" w:rsidR="00000000" w:rsidRPr="00000000">
              <w:rPr>
                <w:rtl w:val="0"/>
              </w:rPr>
            </w:r>
          </w:p>
        </w:tc>
        <w:tc>
          <w:tcPr/>
          <w:p w:rsidR="00000000" w:rsidDel="00000000" w:rsidP="00000000" w:rsidRDefault="00000000" w:rsidRPr="00000000" w14:paraId="000002E8">
            <w:pPr>
              <w:rPr/>
            </w:pPr>
            <w:r w:rsidDel="00000000" w:rsidR="00000000" w:rsidRPr="00000000">
              <w:rPr>
                <w:rtl w:val="0"/>
              </w:rPr>
            </w:r>
          </w:p>
        </w:tc>
        <w:tc>
          <w:tcPr/>
          <w:p w:rsidR="00000000" w:rsidDel="00000000" w:rsidP="00000000" w:rsidRDefault="00000000" w:rsidRPr="00000000" w14:paraId="000002E9">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EA">
            <w:pPr>
              <w:rPr>
                <w:b w:val="1"/>
              </w:rPr>
            </w:pPr>
            <w:r w:rsidDel="00000000" w:rsidR="00000000" w:rsidRPr="00000000">
              <w:rPr>
                <w:b w:val="1"/>
                <w:rtl w:val="0"/>
              </w:rPr>
              <w:t xml:space="preserve">22</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EB">
            <w:pPr>
              <w:widowControl w:val="0"/>
              <w:spacing w:line="276" w:lineRule="auto"/>
              <w:rPr>
                <w:sz w:val="22"/>
                <w:szCs w:val="22"/>
              </w:rPr>
            </w:pPr>
            <w:r w:rsidDel="00000000" w:rsidR="00000000" w:rsidRPr="00000000">
              <w:rPr>
                <w:sz w:val="24"/>
                <w:szCs w:val="24"/>
                <w:rtl w:val="0"/>
              </w:rPr>
              <w:t xml:space="preserve">Pipe Wrench 18”</w:t>
            </w:r>
            <w:r w:rsidDel="00000000" w:rsidR="00000000" w:rsidRPr="00000000">
              <w:rPr>
                <w:rtl w:val="0"/>
              </w:rPr>
            </w:r>
          </w:p>
        </w:tc>
        <w:tc>
          <w:tcPr>
            <w:vAlign w:val="center"/>
          </w:tcPr>
          <w:p w:rsidR="00000000" w:rsidDel="00000000" w:rsidP="00000000" w:rsidRDefault="00000000" w:rsidRPr="00000000" w14:paraId="000002EC">
            <w:pPr>
              <w:jc w:val="center"/>
              <w:rPr/>
            </w:pPr>
            <w:r w:rsidDel="00000000" w:rsidR="00000000" w:rsidRPr="00000000">
              <w:rPr>
                <w:rtl w:val="0"/>
              </w:rPr>
              <w:t xml:space="preserve">6</w:t>
            </w:r>
          </w:p>
        </w:tc>
        <w:tc>
          <w:tcPr/>
          <w:p w:rsidR="00000000" w:rsidDel="00000000" w:rsidP="00000000" w:rsidRDefault="00000000" w:rsidRPr="00000000" w14:paraId="000002ED">
            <w:pPr>
              <w:rPr/>
            </w:pPr>
            <w:r w:rsidDel="00000000" w:rsidR="00000000" w:rsidRPr="00000000">
              <w:rPr>
                <w:rtl w:val="0"/>
              </w:rPr>
            </w:r>
          </w:p>
        </w:tc>
        <w:tc>
          <w:tcPr/>
          <w:p w:rsidR="00000000" w:rsidDel="00000000" w:rsidP="00000000" w:rsidRDefault="00000000" w:rsidRPr="00000000" w14:paraId="000002EE">
            <w:pPr>
              <w:rPr/>
            </w:pPr>
            <w:r w:rsidDel="00000000" w:rsidR="00000000" w:rsidRPr="00000000">
              <w:rPr>
                <w:rtl w:val="0"/>
              </w:rPr>
            </w:r>
          </w:p>
        </w:tc>
        <w:tc>
          <w:tcPr/>
          <w:p w:rsidR="00000000" w:rsidDel="00000000" w:rsidP="00000000" w:rsidRDefault="00000000" w:rsidRPr="00000000" w14:paraId="000002EF">
            <w:pPr>
              <w:rPr/>
            </w:pPr>
            <w:r w:rsidDel="00000000" w:rsidR="00000000" w:rsidRPr="00000000">
              <w:rPr>
                <w:rtl w:val="0"/>
              </w:rPr>
            </w:r>
          </w:p>
        </w:tc>
        <w:tc>
          <w:tcPr/>
          <w:p w:rsidR="00000000" w:rsidDel="00000000" w:rsidP="00000000" w:rsidRDefault="00000000" w:rsidRPr="00000000" w14:paraId="000002F0">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F1">
            <w:pPr>
              <w:rPr>
                <w:b w:val="1"/>
              </w:rPr>
            </w:pPr>
            <w:r w:rsidDel="00000000" w:rsidR="00000000" w:rsidRPr="00000000">
              <w:rPr>
                <w:b w:val="1"/>
                <w:rtl w:val="0"/>
              </w:rPr>
              <w:t xml:space="preserve">23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F2">
            <w:pPr>
              <w:widowControl w:val="0"/>
              <w:spacing w:line="276" w:lineRule="auto"/>
              <w:rPr>
                <w:sz w:val="22"/>
                <w:szCs w:val="22"/>
              </w:rPr>
            </w:pPr>
            <w:r w:rsidDel="00000000" w:rsidR="00000000" w:rsidRPr="00000000">
              <w:rPr>
                <w:sz w:val="24"/>
                <w:szCs w:val="24"/>
                <w:rtl w:val="0"/>
              </w:rPr>
              <w:t xml:space="preserve">Pipe Wrench 24”</w:t>
            </w:r>
            <w:r w:rsidDel="00000000" w:rsidR="00000000" w:rsidRPr="00000000">
              <w:rPr>
                <w:rtl w:val="0"/>
              </w:rPr>
            </w:r>
          </w:p>
        </w:tc>
        <w:tc>
          <w:tcPr>
            <w:vAlign w:val="center"/>
          </w:tcPr>
          <w:p w:rsidR="00000000" w:rsidDel="00000000" w:rsidP="00000000" w:rsidRDefault="00000000" w:rsidRPr="00000000" w14:paraId="000002F3">
            <w:pPr>
              <w:jc w:val="center"/>
              <w:rPr/>
            </w:pPr>
            <w:r w:rsidDel="00000000" w:rsidR="00000000" w:rsidRPr="00000000">
              <w:rPr>
                <w:rtl w:val="0"/>
              </w:rPr>
              <w:t xml:space="preserve">6</w:t>
            </w:r>
          </w:p>
        </w:tc>
        <w:tc>
          <w:tcPr/>
          <w:p w:rsidR="00000000" w:rsidDel="00000000" w:rsidP="00000000" w:rsidRDefault="00000000" w:rsidRPr="00000000" w14:paraId="000002F4">
            <w:pPr>
              <w:rPr/>
            </w:pPr>
            <w:r w:rsidDel="00000000" w:rsidR="00000000" w:rsidRPr="00000000">
              <w:rPr>
                <w:rtl w:val="0"/>
              </w:rPr>
            </w:r>
          </w:p>
        </w:tc>
        <w:tc>
          <w:tcPr/>
          <w:p w:rsidR="00000000" w:rsidDel="00000000" w:rsidP="00000000" w:rsidRDefault="00000000" w:rsidRPr="00000000" w14:paraId="000002F5">
            <w:pPr>
              <w:rPr/>
            </w:pPr>
            <w:r w:rsidDel="00000000" w:rsidR="00000000" w:rsidRPr="00000000">
              <w:rPr>
                <w:rtl w:val="0"/>
              </w:rPr>
            </w:r>
          </w:p>
        </w:tc>
        <w:tc>
          <w:tcPr/>
          <w:p w:rsidR="00000000" w:rsidDel="00000000" w:rsidP="00000000" w:rsidRDefault="00000000" w:rsidRPr="00000000" w14:paraId="000002F6">
            <w:pPr>
              <w:rPr/>
            </w:pPr>
            <w:r w:rsidDel="00000000" w:rsidR="00000000" w:rsidRPr="00000000">
              <w:rPr>
                <w:rtl w:val="0"/>
              </w:rPr>
            </w:r>
          </w:p>
        </w:tc>
        <w:tc>
          <w:tcPr/>
          <w:p w:rsidR="00000000" w:rsidDel="00000000" w:rsidP="00000000" w:rsidRDefault="00000000" w:rsidRPr="00000000" w14:paraId="000002F7">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F8">
            <w:pPr>
              <w:rPr>
                <w:b w:val="1"/>
              </w:rPr>
            </w:pPr>
            <w:r w:rsidDel="00000000" w:rsidR="00000000" w:rsidRPr="00000000">
              <w:rPr>
                <w:b w:val="1"/>
                <w:rtl w:val="0"/>
              </w:rPr>
              <w:t xml:space="preserve">24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2F9">
            <w:pPr>
              <w:widowControl w:val="0"/>
              <w:spacing w:line="276" w:lineRule="auto"/>
              <w:rPr>
                <w:sz w:val="22"/>
                <w:szCs w:val="22"/>
              </w:rPr>
            </w:pPr>
            <w:r w:rsidDel="00000000" w:rsidR="00000000" w:rsidRPr="00000000">
              <w:rPr>
                <w:sz w:val="24"/>
                <w:szCs w:val="24"/>
                <w:rtl w:val="0"/>
              </w:rPr>
              <w:t xml:space="preserve">Pipe Wrench 36”</w:t>
            </w:r>
            <w:r w:rsidDel="00000000" w:rsidR="00000000" w:rsidRPr="00000000">
              <w:rPr>
                <w:rtl w:val="0"/>
              </w:rPr>
            </w:r>
          </w:p>
        </w:tc>
        <w:tc>
          <w:tcPr>
            <w:vAlign w:val="center"/>
          </w:tcPr>
          <w:p w:rsidR="00000000" w:rsidDel="00000000" w:rsidP="00000000" w:rsidRDefault="00000000" w:rsidRPr="00000000" w14:paraId="000002FA">
            <w:pPr>
              <w:jc w:val="center"/>
              <w:rPr/>
            </w:pPr>
            <w:r w:rsidDel="00000000" w:rsidR="00000000" w:rsidRPr="00000000">
              <w:rPr>
                <w:rtl w:val="0"/>
              </w:rPr>
              <w:t xml:space="preserve">6</w:t>
            </w:r>
          </w:p>
        </w:tc>
        <w:tc>
          <w:tcPr/>
          <w:p w:rsidR="00000000" w:rsidDel="00000000" w:rsidP="00000000" w:rsidRDefault="00000000" w:rsidRPr="00000000" w14:paraId="000002FB">
            <w:pPr>
              <w:rPr/>
            </w:pPr>
            <w:r w:rsidDel="00000000" w:rsidR="00000000" w:rsidRPr="00000000">
              <w:rPr>
                <w:rtl w:val="0"/>
              </w:rPr>
            </w:r>
          </w:p>
        </w:tc>
        <w:tc>
          <w:tcPr/>
          <w:p w:rsidR="00000000" w:rsidDel="00000000" w:rsidP="00000000" w:rsidRDefault="00000000" w:rsidRPr="00000000" w14:paraId="000002FC">
            <w:pPr>
              <w:rPr/>
            </w:pPr>
            <w:r w:rsidDel="00000000" w:rsidR="00000000" w:rsidRPr="00000000">
              <w:rPr>
                <w:rtl w:val="0"/>
              </w:rPr>
            </w:r>
          </w:p>
        </w:tc>
        <w:tc>
          <w:tcPr/>
          <w:p w:rsidR="00000000" w:rsidDel="00000000" w:rsidP="00000000" w:rsidRDefault="00000000" w:rsidRPr="00000000" w14:paraId="000002FD">
            <w:pPr>
              <w:rPr/>
            </w:pPr>
            <w:r w:rsidDel="00000000" w:rsidR="00000000" w:rsidRPr="00000000">
              <w:rPr>
                <w:rtl w:val="0"/>
              </w:rPr>
            </w:r>
          </w:p>
        </w:tc>
        <w:tc>
          <w:tcPr/>
          <w:p w:rsidR="00000000" w:rsidDel="00000000" w:rsidP="00000000" w:rsidRDefault="00000000" w:rsidRPr="00000000" w14:paraId="000002FE">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2FF">
            <w:pPr>
              <w:rPr>
                <w:b w:val="1"/>
              </w:rPr>
            </w:pPr>
            <w:r w:rsidDel="00000000" w:rsidR="00000000" w:rsidRPr="00000000">
              <w:rPr>
                <w:b w:val="1"/>
                <w:rtl w:val="0"/>
              </w:rPr>
              <w:t xml:space="preserve">25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00">
            <w:pPr>
              <w:widowControl w:val="0"/>
              <w:spacing w:line="276" w:lineRule="auto"/>
              <w:rPr>
                <w:sz w:val="22"/>
                <w:szCs w:val="22"/>
              </w:rPr>
            </w:pPr>
            <w:r w:rsidDel="00000000" w:rsidR="00000000" w:rsidRPr="00000000">
              <w:rPr>
                <w:sz w:val="24"/>
                <w:szCs w:val="24"/>
                <w:rtl w:val="0"/>
              </w:rPr>
              <w:t xml:space="preserve">Chain Wrench for Pipe Size max O.D. 6”</w:t>
            </w:r>
            <w:r w:rsidDel="00000000" w:rsidR="00000000" w:rsidRPr="00000000">
              <w:rPr>
                <w:rtl w:val="0"/>
              </w:rPr>
            </w:r>
          </w:p>
        </w:tc>
        <w:tc>
          <w:tcPr>
            <w:vAlign w:val="center"/>
          </w:tcPr>
          <w:p w:rsidR="00000000" w:rsidDel="00000000" w:rsidP="00000000" w:rsidRDefault="00000000" w:rsidRPr="00000000" w14:paraId="00000301">
            <w:pPr>
              <w:jc w:val="center"/>
              <w:rPr/>
            </w:pPr>
            <w:r w:rsidDel="00000000" w:rsidR="00000000" w:rsidRPr="00000000">
              <w:rPr>
                <w:rtl w:val="0"/>
              </w:rPr>
              <w:t xml:space="preserve">3</w:t>
            </w:r>
          </w:p>
        </w:tc>
        <w:tc>
          <w:tcPr/>
          <w:p w:rsidR="00000000" w:rsidDel="00000000" w:rsidP="00000000" w:rsidRDefault="00000000" w:rsidRPr="00000000" w14:paraId="00000302">
            <w:pPr>
              <w:rPr/>
            </w:pPr>
            <w:r w:rsidDel="00000000" w:rsidR="00000000" w:rsidRPr="00000000">
              <w:rPr>
                <w:rtl w:val="0"/>
              </w:rPr>
            </w:r>
          </w:p>
        </w:tc>
        <w:tc>
          <w:tcPr/>
          <w:p w:rsidR="00000000" w:rsidDel="00000000" w:rsidP="00000000" w:rsidRDefault="00000000" w:rsidRPr="00000000" w14:paraId="00000303">
            <w:pPr>
              <w:rPr/>
            </w:pPr>
            <w:r w:rsidDel="00000000" w:rsidR="00000000" w:rsidRPr="00000000">
              <w:rPr>
                <w:rtl w:val="0"/>
              </w:rPr>
            </w:r>
          </w:p>
        </w:tc>
        <w:tc>
          <w:tcPr/>
          <w:p w:rsidR="00000000" w:rsidDel="00000000" w:rsidP="00000000" w:rsidRDefault="00000000" w:rsidRPr="00000000" w14:paraId="00000304">
            <w:pPr>
              <w:rPr/>
            </w:pPr>
            <w:r w:rsidDel="00000000" w:rsidR="00000000" w:rsidRPr="00000000">
              <w:rPr>
                <w:rtl w:val="0"/>
              </w:rPr>
            </w:r>
          </w:p>
        </w:tc>
        <w:tc>
          <w:tcPr/>
          <w:p w:rsidR="00000000" w:rsidDel="00000000" w:rsidP="00000000" w:rsidRDefault="00000000" w:rsidRPr="00000000" w14:paraId="00000305">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06">
            <w:pPr>
              <w:rPr>
                <w:b w:val="1"/>
              </w:rPr>
            </w:pPr>
            <w:r w:rsidDel="00000000" w:rsidR="00000000" w:rsidRPr="00000000">
              <w:rPr>
                <w:b w:val="1"/>
                <w:rtl w:val="0"/>
              </w:rPr>
              <w:t xml:space="preserve">26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07">
            <w:pPr>
              <w:widowControl w:val="0"/>
              <w:spacing w:line="276" w:lineRule="auto"/>
              <w:rPr>
                <w:sz w:val="22"/>
                <w:szCs w:val="22"/>
              </w:rPr>
            </w:pPr>
            <w:r w:rsidDel="00000000" w:rsidR="00000000" w:rsidRPr="00000000">
              <w:rPr>
                <w:sz w:val="24"/>
                <w:szCs w:val="24"/>
                <w:rtl w:val="0"/>
              </w:rPr>
              <w:t xml:space="preserve">17 Tons alloy Shackle with nut and pin</w:t>
            </w:r>
            <w:r w:rsidDel="00000000" w:rsidR="00000000" w:rsidRPr="00000000">
              <w:rPr>
                <w:rtl w:val="0"/>
              </w:rPr>
            </w:r>
          </w:p>
        </w:tc>
        <w:tc>
          <w:tcPr>
            <w:vAlign w:val="center"/>
          </w:tcPr>
          <w:p w:rsidR="00000000" w:rsidDel="00000000" w:rsidP="00000000" w:rsidRDefault="00000000" w:rsidRPr="00000000" w14:paraId="00000308">
            <w:pPr>
              <w:jc w:val="center"/>
              <w:rPr/>
            </w:pPr>
            <w:r w:rsidDel="00000000" w:rsidR="00000000" w:rsidRPr="00000000">
              <w:rPr>
                <w:rtl w:val="0"/>
              </w:rPr>
              <w:t xml:space="preserve">3</w:t>
            </w:r>
          </w:p>
        </w:tc>
        <w:tc>
          <w:tcPr/>
          <w:p w:rsidR="00000000" w:rsidDel="00000000" w:rsidP="00000000" w:rsidRDefault="00000000" w:rsidRPr="00000000" w14:paraId="00000309">
            <w:pPr>
              <w:rPr/>
            </w:pPr>
            <w:r w:rsidDel="00000000" w:rsidR="00000000" w:rsidRPr="00000000">
              <w:rPr>
                <w:rtl w:val="0"/>
              </w:rPr>
            </w:r>
          </w:p>
        </w:tc>
        <w:tc>
          <w:tcPr/>
          <w:p w:rsidR="00000000" w:rsidDel="00000000" w:rsidP="00000000" w:rsidRDefault="00000000" w:rsidRPr="00000000" w14:paraId="0000030A">
            <w:pPr>
              <w:rPr/>
            </w:pPr>
            <w:r w:rsidDel="00000000" w:rsidR="00000000" w:rsidRPr="00000000">
              <w:rPr>
                <w:rtl w:val="0"/>
              </w:rPr>
            </w:r>
          </w:p>
        </w:tc>
        <w:tc>
          <w:tcPr/>
          <w:p w:rsidR="00000000" w:rsidDel="00000000" w:rsidP="00000000" w:rsidRDefault="00000000" w:rsidRPr="00000000" w14:paraId="0000030B">
            <w:pPr>
              <w:rPr/>
            </w:pPr>
            <w:r w:rsidDel="00000000" w:rsidR="00000000" w:rsidRPr="00000000">
              <w:rPr>
                <w:rtl w:val="0"/>
              </w:rPr>
            </w:r>
          </w:p>
        </w:tc>
        <w:tc>
          <w:tcPr/>
          <w:p w:rsidR="00000000" w:rsidDel="00000000" w:rsidP="00000000" w:rsidRDefault="00000000" w:rsidRPr="00000000" w14:paraId="0000030C">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0D">
            <w:pPr>
              <w:rPr>
                <w:b w:val="1"/>
              </w:rPr>
            </w:pPr>
            <w:r w:rsidDel="00000000" w:rsidR="00000000" w:rsidRPr="00000000">
              <w:rPr>
                <w:b w:val="1"/>
                <w:rtl w:val="0"/>
              </w:rPr>
              <w:t xml:space="preserve">27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0E">
            <w:pPr>
              <w:widowControl w:val="0"/>
              <w:spacing w:line="276" w:lineRule="auto"/>
              <w:rPr>
                <w:sz w:val="24"/>
                <w:szCs w:val="24"/>
              </w:rPr>
            </w:pPr>
            <w:r w:rsidDel="00000000" w:rsidR="00000000" w:rsidRPr="00000000">
              <w:rPr>
                <w:highlight w:val="white"/>
                <w:rtl w:val="0"/>
              </w:rPr>
              <w:t xml:space="preserve">two sets of Air cleaner for each of truck and deck engine</w:t>
            </w:r>
            <w:r w:rsidDel="00000000" w:rsidR="00000000" w:rsidRPr="00000000">
              <w:rPr>
                <w:rtl w:val="0"/>
              </w:rPr>
            </w:r>
          </w:p>
        </w:tc>
        <w:tc>
          <w:tcPr>
            <w:vAlign w:val="center"/>
          </w:tcPr>
          <w:p w:rsidR="00000000" w:rsidDel="00000000" w:rsidP="00000000" w:rsidRDefault="00000000" w:rsidRPr="00000000" w14:paraId="0000030F">
            <w:pPr>
              <w:jc w:val="center"/>
              <w:rPr/>
            </w:pPr>
            <w:r w:rsidDel="00000000" w:rsidR="00000000" w:rsidRPr="00000000">
              <w:rPr>
                <w:rtl w:val="0"/>
              </w:rPr>
              <w:t xml:space="preserve">12</w:t>
            </w:r>
          </w:p>
        </w:tc>
        <w:tc>
          <w:tcPr/>
          <w:p w:rsidR="00000000" w:rsidDel="00000000" w:rsidP="00000000" w:rsidRDefault="00000000" w:rsidRPr="00000000" w14:paraId="00000310">
            <w:pPr>
              <w:rPr/>
            </w:pPr>
            <w:r w:rsidDel="00000000" w:rsidR="00000000" w:rsidRPr="00000000">
              <w:rPr>
                <w:rtl w:val="0"/>
              </w:rPr>
            </w:r>
          </w:p>
        </w:tc>
        <w:tc>
          <w:tcPr/>
          <w:p w:rsidR="00000000" w:rsidDel="00000000" w:rsidP="00000000" w:rsidRDefault="00000000" w:rsidRPr="00000000" w14:paraId="00000311">
            <w:pPr>
              <w:rPr/>
            </w:pPr>
            <w:r w:rsidDel="00000000" w:rsidR="00000000" w:rsidRPr="00000000">
              <w:rPr>
                <w:rtl w:val="0"/>
              </w:rPr>
            </w:r>
          </w:p>
        </w:tc>
        <w:tc>
          <w:tcPr/>
          <w:p w:rsidR="00000000" w:rsidDel="00000000" w:rsidP="00000000" w:rsidRDefault="00000000" w:rsidRPr="00000000" w14:paraId="00000312">
            <w:pPr>
              <w:rPr/>
            </w:pPr>
            <w:r w:rsidDel="00000000" w:rsidR="00000000" w:rsidRPr="00000000">
              <w:rPr>
                <w:rtl w:val="0"/>
              </w:rPr>
            </w:r>
          </w:p>
        </w:tc>
        <w:tc>
          <w:tcPr/>
          <w:p w:rsidR="00000000" w:rsidDel="00000000" w:rsidP="00000000" w:rsidRDefault="00000000" w:rsidRPr="00000000" w14:paraId="00000313">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14">
            <w:pPr>
              <w:rPr>
                <w:b w:val="1"/>
              </w:rPr>
            </w:pPr>
            <w:r w:rsidDel="00000000" w:rsidR="00000000" w:rsidRPr="00000000">
              <w:rPr>
                <w:b w:val="1"/>
                <w:rtl w:val="0"/>
              </w:rPr>
              <w:t xml:space="preserve">28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15">
            <w:pPr>
              <w:widowControl w:val="0"/>
              <w:spacing w:line="276" w:lineRule="auto"/>
              <w:rPr>
                <w:highlight w:val="white"/>
              </w:rPr>
            </w:pPr>
            <w:r w:rsidDel="00000000" w:rsidR="00000000" w:rsidRPr="00000000">
              <w:rPr>
                <w:highlight w:val="white"/>
                <w:rtl w:val="0"/>
              </w:rPr>
              <w:t xml:space="preserve">two sets of fuel filter  for each of truck and deck engine</w:t>
            </w:r>
          </w:p>
        </w:tc>
        <w:tc>
          <w:tcPr>
            <w:vAlign w:val="center"/>
          </w:tcPr>
          <w:p w:rsidR="00000000" w:rsidDel="00000000" w:rsidP="00000000" w:rsidRDefault="00000000" w:rsidRPr="00000000" w14:paraId="00000316">
            <w:pPr>
              <w:jc w:val="center"/>
              <w:rPr/>
            </w:pPr>
            <w:r w:rsidDel="00000000" w:rsidR="00000000" w:rsidRPr="00000000">
              <w:rPr>
                <w:rtl w:val="0"/>
              </w:rPr>
              <w:t xml:space="preserve">12</w:t>
            </w:r>
          </w:p>
        </w:tc>
        <w:tc>
          <w:tcPr/>
          <w:p w:rsidR="00000000" w:rsidDel="00000000" w:rsidP="00000000" w:rsidRDefault="00000000" w:rsidRPr="00000000" w14:paraId="00000317">
            <w:pPr>
              <w:rPr/>
            </w:pPr>
            <w:r w:rsidDel="00000000" w:rsidR="00000000" w:rsidRPr="00000000">
              <w:rPr>
                <w:rtl w:val="0"/>
              </w:rPr>
            </w:r>
          </w:p>
        </w:tc>
        <w:tc>
          <w:tcPr/>
          <w:p w:rsidR="00000000" w:rsidDel="00000000" w:rsidP="00000000" w:rsidRDefault="00000000" w:rsidRPr="00000000" w14:paraId="00000318">
            <w:pPr>
              <w:rPr/>
            </w:pPr>
            <w:r w:rsidDel="00000000" w:rsidR="00000000" w:rsidRPr="00000000">
              <w:rPr>
                <w:rtl w:val="0"/>
              </w:rPr>
            </w:r>
          </w:p>
        </w:tc>
        <w:tc>
          <w:tcPr/>
          <w:p w:rsidR="00000000" w:rsidDel="00000000" w:rsidP="00000000" w:rsidRDefault="00000000" w:rsidRPr="00000000" w14:paraId="00000319">
            <w:pPr>
              <w:rPr/>
            </w:pPr>
            <w:r w:rsidDel="00000000" w:rsidR="00000000" w:rsidRPr="00000000">
              <w:rPr>
                <w:rtl w:val="0"/>
              </w:rPr>
            </w:r>
          </w:p>
        </w:tc>
        <w:tc>
          <w:tcPr/>
          <w:p w:rsidR="00000000" w:rsidDel="00000000" w:rsidP="00000000" w:rsidRDefault="00000000" w:rsidRPr="00000000" w14:paraId="0000031A">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1B">
            <w:pPr>
              <w:rPr>
                <w:b w:val="1"/>
              </w:rPr>
            </w:pPr>
            <w:r w:rsidDel="00000000" w:rsidR="00000000" w:rsidRPr="00000000">
              <w:rPr>
                <w:b w:val="1"/>
                <w:rtl w:val="0"/>
              </w:rPr>
              <w:t xml:space="preserve">29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1C">
            <w:pPr>
              <w:widowControl w:val="0"/>
              <w:spacing w:line="276" w:lineRule="auto"/>
              <w:rPr>
                <w:highlight w:val="white"/>
              </w:rPr>
            </w:pPr>
            <w:r w:rsidDel="00000000" w:rsidR="00000000" w:rsidRPr="00000000">
              <w:rPr>
                <w:highlight w:val="white"/>
                <w:rtl w:val="0"/>
              </w:rPr>
              <w:t xml:space="preserve">two sets of oil filter, for each of truck and deck engine</w:t>
            </w:r>
          </w:p>
        </w:tc>
        <w:tc>
          <w:tcPr>
            <w:vAlign w:val="center"/>
          </w:tcPr>
          <w:p w:rsidR="00000000" w:rsidDel="00000000" w:rsidP="00000000" w:rsidRDefault="00000000" w:rsidRPr="00000000" w14:paraId="0000031D">
            <w:pPr>
              <w:jc w:val="center"/>
              <w:rPr/>
            </w:pPr>
            <w:r w:rsidDel="00000000" w:rsidR="00000000" w:rsidRPr="00000000">
              <w:rPr>
                <w:rtl w:val="0"/>
              </w:rPr>
              <w:t xml:space="preserve">12</w:t>
            </w:r>
          </w:p>
        </w:tc>
        <w:tc>
          <w:tcPr/>
          <w:p w:rsidR="00000000" w:rsidDel="00000000" w:rsidP="00000000" w:rsidRDefault="00000000" w:rsidRPr="00000000" w14:paraId="0000031E">
            <w:pPr>
              <w:rPr/>
            </w:pPr>
            <w:r w:rsidDel="00000000" w:rsidR="00000000" w:rsidRPr="00000000">
              <w:rPr>
                <w:rtl w:val="0"/>
              </w:rPr>
            </w:r>
          </w:p>
        </w:tc>
        <w:tc>
          <w:tcPr/>
          <w:p w:rsidR="00000000" w:rsidDel="00000000" w:rsidP="00000000" w:rsidRDefault="00000000" w:rsidRPr="00000000" w14:paraId="0000031F">
            <w:pPr>
              <w:rPr/>
            </w:pPr>
            <w:r w:rsidDel="00000000" w:rsidR="00000000" w:rsidRPr="00000000">
              <w:rPr>
                <w:rtl w:val="0"/>
              </w:rPr>
            </w:r>
          </w:p>
        </w:tc>
        <w:tc>
          <w:tcPr/>
          <w:p w:rsidR="00000000" w:rsidDel="00000000" w:rsidP="00000000" w:rsidRDefault="00000000" w:rsidRPr="00000000" w14:paraId="00000320">
            <w:pPr>
              <w:rPr/>
            </w:pPr>
            <w:r w:rsidDel="00000000" w:rsidR="00000000" w:rsidRPr="00000000">
              <w:rPr>
                <w:rtl w:val="0"/>
              </w:rPr>
            </w:r>
          </w:p>
        </w:tc>
        <w:tc>
          <w:tcPr/>
          <w:p w:rsidR="00000000" w:rsidDel="00000000" w:rsidP="00000000" w:rsidRDefault="00000000" w:rsidRPr="00000000" w14:paraId="00000321">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22">
            <w:pPr>
              <w:rPr>
                <w:b w:val="1"/>
              </w:rPr>
            </w:pPr>
            <w:r w:rsidDel="00000000" w:rsidR="00000000" w:rsidRPr="00000000">
              <w:rPr>
                <w:b w:val="1"/>
                <w:rtl w:val="0"/>
              </w:rPr>
              <w:t xml:space="preserve">30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23">
            <w:pPr>
              <w:widowControl w:val="0"/>
              <w:spacing w:line="276" w:lineRule="auto"/>
              <w:rPr>
                <w:highlight w:val="white"/>
              </w:rPr>
            </w:pPr>
            <w:r w:rsidDel="00000000" w:rsidR="00000000" w:rsidRPr="00000000">
              <w:rPr>
                <w:highlight w:val="white"/>
                <w:rtl w:val="0"/>
              </w:rPr>
              <w:t xml:space="preserve">two sets of  shoe pad for each of truck and deck engine</w:t>
            </w:r>
          </w:p>
        </w:tc>
        <w:tc>
          <w:tcPr>
            <w:vAlign w:val="center"/>
          </w:tcPr>
          <w:p w:rsidR="00000000" w:rsidDel="00000000" w:rsidP="00000000" w:rsidRDefault="00000000" w:rsidRPr="00000000" w14:paraId="00000324">
            <w:pPr>
              <w:jc w:val="center"/>
              <w:rPr/>
            </w:pPr>
            <w:r w:rsidDel="00000000" w:rsidR="00000000" w:rsidRPr="00000000">
              <w:rPr>
                <w:rtl w:val="0"/>
              </w:rPr>
              <w:t xml:space="preserve">12</w:t>
            </w:r>
          </w:p>
        </w:tc>
        <w:tc>
          <w:tcPr/>
          <w:p w:rsidR="00000000" w:rsidDel="00000000" w:rsidP="00000000" w:rsidRDefault="00000000" w:rsidRPr="00000000" w14:paraId="00000325">
            <w:pPr>
              <w:rPr/>
            </w:pPr>
            <w:r w:rsidDel="00000000" w:rsidR="00000000" w:rsidRPr="00000000">
              <w:rPr>
                <w:rtl w:val="0"/>
              </w:rPr>
            </w:r>
          </w:p>
        </w:tc>
        <w:tc>
          <w:tcPr/>
          <w:p w:rsidR="00000000" w:rsidDel="00000000" w:rsidP="00000000" w:rsidRDefault="00000000" w:rsidRPr="00000000" w14:paraId="00000326">
            <w:pPr>
              <w:rPr/>
            </w:pPr>
            <w:r w:rsidDel="00000000" w:rsidR="00000000" w:rsidRPr="00000000">
              <w:rPr>
                <w:rtl w:val="0"/>
              </w:rPr>
            </w:r>
          </w:p>
        </w:tc>
        <w:tc>
          <w:tcPr/>
          <w:p w:rsidR="00000000" w:rsidDel="00000000" w:rsidP="00000000" w:rsidRDefault="00000000" w:rsidRPr="00000000" w14:paraId="00000327">
            <w:pPr>
              <w:rPr/>
            </w:pPr>
            <w:r w:rsidDel="00000000" w:rsidR="00000000" w:rsidRPr="00000000">
              <w:rPr>
                <w:rtl w:val="0"/>
              </w:rPr>
            </w:r>
          </w:p>
        </w:tc>
        <w:tc>
          <w:tcPr/>
          <w:p w:rsidR="00000000" w:rsidDel="00000000" w:rsidP="00000000" w:rsidRDefault="00000000" w:rsidRPr="00000000" w14:paraId="00000328">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29">
            <w:pPr>
              <w:rPr>
                <w:b w:val="1"/>
              </w:rPr>
            </w:pPr>
            <w:r w:rsidDel="00000000" w:rsidR="00000000" w:rsidRPr="00000000">
              <w:rPr>
                <w:b w:val="1"/>
                <w:rtl w:val="0"/>
              </w:rPr>
              <w:t xml:space="preserve">31</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2A">
            <w:pPr>
              <w:widowControl w:val="0"/>
              <w:spacing w:line="276" w:lineRule="auto"/>
              <w:rPr>
                <w:highlight w:val="white"/>
              </w:rPr>
            </w:pPr>
            <w:r w:rsidDel="00000000" w:rsidR="00000000" w:rsidRPr="00000000">
              <w:rPr>
                <w:highlight w:val="white"/>
                <w:rtl w:val="0"/>
              </w:rPr>
              <w:t xml:space="preserve">TOOL BOX complete for service rig maintenance</w:t>
            </w:r>
          </w:p>
        </w:tc>
        <w:tc>
          <w:tcPr>
            <w:vAlign w:val="center"/>
          </w:tcPr>
          <w:p w:rsidR="00000000" w:rsidDel="00000000" w:rsidP="00000000" w:rsidRDefault="00000000" w:rsidRPr="00000000" w14:paraId="0000032B">
            <w:pPr>
              <w:jc w:val="center"/>
              <w:rPr/>
            </w:pPr>
            <w:r w:rsidDel="00000000" w:rsidR="00000000" w:rsidRPr="00000000">
              <w:rPr>
                <w:rtl w:val="0"/>
              </w:rPr>
              <w:t xml:space="preserve">3</w:t>
            </w:r>
          </w:p>
        </w:tc>
        <w:tc>
          <w:tcPr/>
          <w:p w:rsidR="00000000" w:rsidDel="00000000" w:rsidP="00000000" w:rsidRDefault="00000000" w:rsidRPr="00000000" w14:paraId="0000032C">
            <w:pPr>
              <w:rPr/>
            </w:pPr>
            <w:r w:rsidDel="00000000" w:rsidR="00000000" w:rsidRPr="00000000">
              <w:rPr>
                <w:rtl w:val="0"/>
              </w:rPr>
            </w:r>
          </w:p>
        </w:tc>
        <w:tc>
          <w:tcPr/>
          <w:p w:rsidR="00000000" w:rsidDel="00000000" w:rsidP="00000000" w:rsidRDefault="00000000" w:rsidRPr="00000000" w14:paraId="0000032D">
            <w:pPr>
              <w:rPr/>
            </w:pPr>
            <w:r w:rsidDel="00000000" w:rsidR="00000000" w:rsidRPr="00000000">
              <w:rPr>
                <w:rtl w:val="0"/>
              </w:rPr>
            </w:r>
          </w:p>
        </w:tc>
        <w:tc>
          <w:tcPr/>
          <w:p w:rsidR="00000000" w:rsidDel="00000000" w:rsidP="00000000" w:rsidRDefault="00000000" w:rsidRPr="00000000" w14:paraId="0000032E">
            <w:pPr>
              <w:rPr/>
            </w:pPr>
            <w:r w:rsidDel="00000000" w:rsidR="00000000" w:rsidRPr="00000000">
              <w:rPr>
                <w:rtl w:val="0"/>
              </w:rPr>
            </w:r>
          </w:p>
        </w:tc>
        <w:tc>
          <w:tcPr/>
          <w:p w:rsidR="00000000" w:rsidDel="00000000" w:rsidP="00000000" w:rsidRDefault="00000000" w:rsidRPr="00000000" w14:paraId="0000032F">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30">
            <w:pPr>
              <w:rPr>
                <w:b w:val="1"/>
              </w:rPr>
            </w:pPr>
            <w:r w:rsidDel="00000000" w:rsidR="00000000" w:rsidRPr="00000000">
              <w:rPr>
                <w:b w:val="1"/>
                <w:rtl w:val="0"/>
              </w:rPr>
              <w:t xml:space="preserve">32</w:t>
            </w:r>
          </w:p>
        </w:tc>
        <w:tc>
          <w:tcPr>
            <w:shd w:fill="ffffff" w:val="clear"/>
            <w:vAlign w:val="center"/>
          </w:tcPr>
          <w:p w:rsidR="00000000" w:rsidDel="00000000" w:rsidP="00000000" w:rsidRDefault="00000000" w:rsidRPr="00000000" w14:paraId="00000331">
            <w:pPr>
              <w:spacing w:line="276" w:lineRule="auto"/>
              <w:rPr>
                <w:color w:val="222222"/>
                <w:sz w:val="24"/>
                <w:szCs w:val="24"/>
              </w:rPr>
            </w:pPr>
            <w:r w:rsidDel="00000000" w:rsidR="00000000" w:rsidRPr="00000000">
              <w:rPr>
                <w:color w:val="222222"/>
                <w:sz w:val="24"/>
                <w:szCs w:val="24"/>
                <w:rtl w:val="0"/>
              </w:rPr>
              <w:t xml:space="preserve">Complete fishing tools (manufacturer recommended tools which are required to make the service rig operational such as electrical, mechanical, plumbing tools etc).</w:t>
            </w:r>
          </w:p>
        </w:tc>
        <w:tc>
          <w:tcPr>
            <w:vAlign w:val="center"/>
          </w:tcPr>
          <w:p w:rsidR="00000000" w:rsidDel="00000000" w:rsidP="00000000" w:rsidRDefault="00000000" w:rsidRPr="00000000" w14:paraId="00000332">
            <w:pPr>
              <w:jc w:val="center"/>
              <w:rPr/>
            </w:pPr>
            <w:r w:rsidDel="00000000" w:rsidR="00000000" w:rsidRPr="00000000">
              <w:rPr>
                <w:rtl w:val="0"/>
              </w:rPr>
              <w:t xml:space="preserve">3</w:t>
            </w:r>
          </w:p>
        </w:tc>
        <w:tc>
          <w:tcPr/>
          <w:p w:rsidR="00000000" w:rsidDel="00000000" w:rsidP="00000000" w:rsidRDefault="00000000" w:rsidRPr="00000000" w14:paraId="00000333">
            <w:pPr>
              <w:rPr/>
            </w:pPr>
            <w:r w:rsidDel="00000000" w:rsidR="00000000" w:rsidRPr="00000000">
              <w:rPr>
                <w:rtl w:val="0"/>
              </w:rPr>
            </w:r>
          </w:p>
        </w:tc>
        <w:tc>
          <w:tcPr/>
          <w:p w:rsidR="00000000" w:rsidDel="00000000" w:rsidP="00000000" w:rsidRDefault="00000000" w:rsidRPr="00000000" w14:paraId="00000334">
            <w:pPr>
              <w:rPr/>
            </w:pPr>
            <w:r w:rsidDel="00000000" w:rsidR="00000000" w:rsidRPr="00000000">
              <w:rPr>
                <w:rtl w:val="0"/>
              </w:rPr>
            </w:r>
          </w:p>
        </w:tc>
        <w:tc>
          <w:tcPr/>
          <w:p w:rsidR="00000000" w:rsidDel="00000000" w:rsidP="00000000" w:rsidRDefault="00000000" w:rsidRPr="00000000" w14:paraId="00000335">
            <w:pPr>
              <w:rPr/>
            </w:pPr>
            <w:r w:rsidDel="00000000" w:rsidR="00000000" w:rsidRPr="00000000">
              <w:rPr>
                <w:rtl w:val="0"/>
              </w:rPr>
            </w:r>
          </w:p>
        </w:tc>
        <w:tc>
          <w:tcPr/>
          <w:p w:rsidR="00000000" w:rsidDel="00000000" w:rsidP="00000000" w:rsidRDefault="00000000" w:rsidRPr="00000000" w14:paraId="00000336">
            <w:pPr>
              <w:rPr/>
            </w:pPr>
            <w:r w:rsidDel="00000000" w:rsidR="00000000" w:rsidRPr="00000000">
              <w:rPr>
                <w:rtl w:val="0"/>
              </w:rPr>
            </w:r>
          </w:p>
        </w:tc>
      </w:tr>
    </w:tbl>
    <w:p w:rsidR="00000000" w:rsidDel="00000000" w:rsidP="00000000" w:rsidRDefault="00000000" w:rsidRPr="00000000" w14:paraId="00000337">
      <w:pPr>
        <w:rPr>
          <w:rFonts w:ascii="Calibri" w:cs="Calibri" w:eastAsia="Calibri" w:hAnsi="Calibri"/>
          <w:b w:val="1"/>
        </w:rPr>
      </w:pPr>
      <w:r w:rsidDel="00000000" w:rsidR="00000000" w:rsidRPr="00000000">
        <w:rPr>
          <w:rtl w:val="0"/>
        </w:rPr>
      </w:r>
    </w:p>
    <w:p w:rsidR="00000000" w:rsidDel="00000000" w:rsidP="00000000" w:rsidRDefault="00000000" w:rsidRPr="00000000" w14:paraId="00000338">
      <w:pPr>
        <w:rPr>
          <w:rFonts w:ascii="Calibri" w:cs="Calibri" w:eastAsia="Calibri" w:hAnsi="Calibri"/>
          <w:b w:val="1"/>
        </w:rPr>
      </w:pPr>
      <w:r w:rsidDel="00000000" w:rsidR="00000000" w:rsidRPr="00000000">
        <w:rPr>
          <w:rtl w:val="0"/>
        </w:rPr>
      </w:r>
    </w:p>
    <w:p w:rsidR="00000000" w:rsidDel="00000000" w:rsidP="00000000" w:rsidRDefault="00000000" w:rsidRPr="00000000" w14:paraId="00000339">
      <w:pPr>
        <w:rPr>
          <w:rFonts w:ascii="Calibri" w:cs="Calibri" w:eastAsia="Calibri" w:hAnsi="Calibri"/>
          <w:b w:val="1"/>
        </w:rPr>
      </w:pPr>
      <w:r w:rsidDel="00000000" w:rsidR="00000000" w:rsidRPr="00000000">
        <w:rPr>
          <w:rtl w:val="0"/>
        </w:rPr>
      </w:r>
    </w:p>
    <w:p w:rsidR="00000000" w:rsidDel="00000000" w:rsidP="00000000" w:rsidRDefault="00000000" w:rsidRPr="00000000" w14:paraId="0000033A">
      <w:pPr>
        <w:rPr>
          <w:rFonts w:ascii="Calibri" w:cs="Calibri" w:eastAsia="Calibri" w:hAnsi="Calibri"/>
          <w:b w:val="1"/>
        </w:rPr>
      </w:pPr>
      <w:r w:rsidDel="00000000" w:rsidR="00000000" w:rsidRPr="00000000">
        <w:rPr>
          <w:rFonts w:ascii="Calibri" w:cs="Calibri" w:eastAsia="Calibri" w:hAnsi="Calibri"/>
          <w:b w:val="1"/>
          <w:rtl w:val="0"/>
        </w:rPr>
        <w:t xml:space="preserve">Bidder’s delivery data </w:t>
      </w:r>
    </w:p>
    <w:tbl>
      <w:tblPr>
        <w:tblStyle w:val="Table11"/>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33B">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33C">
            <w:pPr>
              <w:keepLines w:val="1"/>
              <w:ind w:right="-23"/>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341">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342">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347">
            <w:pPr>
              <w:ind w:right="-23"/>
              <w:rPr>
                <w:b w:val="1"/>
              </w:rPr>
            </w:pPr>
            <w:r w:rsidDel="00000000" w:rsidR="00000000" w:rsidRPr="00000000">
              <w:rPr>
                <w:b w:val="1"/>
                <w:rtl w:val="0"/>
              </w:rPr>
              <w:t xml:space="preserve">Shipment dimensions of offered products (Including package)</w:t>
            </w:r>
          </w:p>
        </w:tc>
        <w:tc>
          <w:tcPr>
            <w:gridSpan w:val="2"/>
            <w:vMerge w:val="restart"/>
            <w:tcBorders>
              <w:left w:color="000000" w:space="0" w:sz="4" w:val="single"/>
            </w:tcBorders>
            <w:shd w:fill="cccccc" w:val="clear"/>
            <w:vAlign w:val="center"/>
          </w:tcPr>
          <w:p w:rsidR="00000000" w:rsidDel="00000000" w:rsidP="00000000" w:rsidRDefault="00000000" w:rsidRPr="00000000" w14:paraId="00000348">
            <w:pPr>
              <w:ind w:right="-23"/>
              <w:jc w:val="center"/>
              <w:rPr>
                <w:b w:val="1"/>
              </w:rPr>
            </w:pPr>
            <w:r w:rsidDel="00000000" w:rsidR="00000000" w:rsidRPr="00000000">
              <w:rPr>
                <w:rtl w:val="0"/>
              </w:rPr>
            </w:r>
          </w:p>
          <w:p w:rsidR="00000000" w:rsidDel="00000000" w:rsidP="00000000" w:rsidRDefault="00000000" w:rsidRPr="00000000" w14:paraId="00000349">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34B">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34C">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352">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353">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355">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357">
            <w:pPr>
              <w:ind w:right="-23"/>
              <w:jc w:val="center"/>
              <w:rPr/>
            </w:pPr>
            <w:r w:rsidDel="00000000" w:rsidR="00000000" w:rsidRPr="00000000">
              <w:rPr>
                <w:rtl w:val="0"/>
              </w:rPr>
            </w:r>
          </w:p>
        </w:tc>
        <w:tc>
          <w:tcPr>
            <w:vAlign w:val="center"/>
          </w:tcPr>
          <w:p w:rsidR="00000000" w:rsidDel="00000000" w:rsidP="00000000" w:rsidRDefault="00000000" w:rsidRPr="00000000" w14:paraId="00000358">
            <w:pPr>
              <w:ind w:right="-23"/>
              <w:jc w:val="center"/>
              <w:rPr/>
            </w:pPr>
            <w:r w:rsidDel="00000000" w:rsidR="00000000" w:rsidRPr="00000000">
              <w:rPr>
                <w:rtl w:val="0"/>
              </w:rPr>
            </w:r>
          </w:p>
        </w:tc>
        <w:tc>
          <w:tcPr>
            <w:vAlign w:val="center"/>
          </w:tcPr>
          <w:p w:rsidR="00000000" w:rsidDel="00000000" w:rsidP="00000000" w:rsidRDefault="00000000" w:rsidRPr="00000000" w14:paraId="00000359">
            <w:pPr>
              <w:ind w:right="-23"/>
              <w:jc w:val="center"/>
              <w:rPr/>
            </w:pPr>
            <w:r w:rsidDel="00000000" w:rsidR="00000000" w:rsidRPr="00000000">
              <w:rPr>
                <w:rtl w:val="0"/>
              </w:rPr>
            </w:r>
          </w:p>
        </w:tc>
      </w:tr>
    </w:tbl>
    <w:p w:rsidR="00000000" w:rsidDel="00000000" w:rsidP="00000000" w:rsidRDefault="00000000" w:rsidRPr="00000000" w14:paraId="0000035A">
      <w:pPr>
        <w:spacing w:before="120" w:lineRule="auto"/>
        <w:jc w:val="both"/>
        <w:rPr>
          <w:rFonts w:ascii="Calibri" w:cs="Calibri" w:eastAsia="Calibri" w:hAnsi="Calibri"/>
        </w:rPr>
      </w:pPr>
      <w:r w:rsidDel="00000000" w:rsidR="00000000" w:rsidRPr="00000000">
        <w:rPr>
          <w:rFonts w:ascii="Calibri" w:cs="Calibri" w:eastAsia="Calibri" w:hAnsi="Calibri"/>
          <w:rtl w:val="0"/>
        </w:rPr>
        <w:t xml:space="preserve">I, the undersigned, certify that I am duly authorised by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rtl w:val="0"/>
        </w:rPr>
        <w:t xml:space="preserve">] to sign this bid and bind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should UNOPS accept this bid: </w:t>
      </w:r>
    </w:p>
    <w:p w:rsidR="00000000" w:rsidDel="00000000" w:rsidP="00000000" w:rsidRDefault="00000000" w:rsidRPr="00000000" w14:paraId="0000035B">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35C">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35D">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35E">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35F">
      <w:pPr>
        <w:rPr>
          <w:rFonts w:ascii="Calibri" w:cs="Calibri" w:eastAsia="Calibri" w:hAnsi="Calibri"/>
        </w:rPr>
      </w:pPr>
      <w:r w:rsidDel="00000000" w:rsidR="00000000" w:rsidRPr="00000000">
        <w:rPr>
          <w:rtl w:val="0"/>
        </w:rPr>
      </w:r>
    </w:p>
    <w:p w:rsidR="00000000" w:rsidDel="00000000" w:rsidP="00000000" w:rsidRDefault="00000000" w:rsidRPr="00000000" w14:paraId="00000360">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361">
      <w:pPr>
        <w:rPr>
          <w:rFonts w:ascii="Calibri" w:cs="Calibri" w:eastAsia="Calibri" w:hAnsi="Calibri"/>
        </w:rPr>
      </w:pPr>
      <w:r w:rsidDel="00000000" w:rsidR="00000000" w:rsidRPr="00000000">
        <w:rPr>
          <w:rtl w:val="0"/>
        </w:rPr>
      </w:r>
    </w:p>
    <w:p w:rsidR="00000000" w:rsidDel="00000000" w:rsidP="00000000" w:rsidRDefault="00000000" w:rsidRPr="00000000" w14:paraId="00000362">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363">
      <w:pPr>
        <w:keepNext w:val="1"/>
        <w:keepLines w:val="1"/>
        <w:spacing w:after="120" w:before="360" w:lineRule="auto"/>
        <w:rPr>
          <w:rFonts w:ascii="Calibri" w:cs="Calibri" w:eastAsia="Calibri" w:hAnsi="Calibri"/>
          <w:b w:val="1"/>
          <w:color w:val="0092d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64">
      <w:pPr>
        <w:keepNext w:val="1"/>
        <w:keepLines w:val="1"/>
        <w:spacing w:after="120" w:before="36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LOT 3-Service Rig with Accessories-2 Set</w:t>
      </w:r>
    </w:p>
    <w:p w:rsidR="00000000" w:rsidDel="00000000" w:rsidP="00000000" w:rsidRDefault="00000000" w:rsidRPr="00000000" w14:paraId="00000365">
      <w:pPr>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366">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367">
      <w:pPr>
        <w:rPr>
          <w:rFonts w:ascii="Calibri" w:cs="Calibri" w:eastAsia="Calibri" w:hAnsi="Calibri"/>
        </w:rPr>
      </w:pPr>
      <w:r w:rsidDel="00000000" w:rsidR="00000000" w:rsidRPr="00000000">
        <w:rPr>
          <w:rtl w:val="0"/>
        </w:rPr>
      </w:r>
    </w:p>
    <w:p w:rsidR="00000000" w:rsidDel="00000000" w:rsidP="00000000" w:rsidRDefault="00000000" w:rsidRPr="00000000" w14:paraId="00000368">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369">
      <w:pPr>
        <w:rPr>
          <w:rFonts w:ascii="Calibri" w:cs="Calibri" w:eastAsia="Calibri" w:hAnsi="Calibri"/>
          <w:b w:val="1"/>
        </w:rPr>
      </w:pPr>
      <w:r w:rsidDel="00000000" w:rsidR="00000000" w:rsidRPr="00000000">
        <w:rPr>
          <w:rFonts w:ascii="Calibri" w:cs="Calibri" w:eastAsia="Calibri" w:hAnsi="Calibri"/>
          <w:b w:val="1"/>
          <w:rtl w:val="0"/>
        </w:rPr>
        <w:t xml:space="preserve">Bid Summary</w:t>
      </w:r>
    </w:p>
    <w:tbl>
      <w:tblPr>
        <w:tblStyle w:val="Table1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36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FCA (Price of goods FCA + Related Services if applicable) </w:t>
            </w:r>
          </w:p>
        </w:tc>
        <w:tc>
          <w:tcPr>
            <w:vAlign w:val="center"/>
          </w:tcPr>
          <w:p w:rsidR="00000000" w:rsidDel="00000000" w:rsidP="00000000" w:rsidRDefault="00000000" w:rsidRPr="00000000" w14:paraId="0000036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36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w:t>
            </w:r>
          </w:p>
        </w:tc>
        <w:tc>
          <w:tcPr>
            <w:vAlign w:val="center"/>
          </w:tcPr>
          <w:p w:rsidR="00000000" w:rsidDel="00000000" w:rsidP="00000000" w:rsidRDefault="00000000" w:rsidRPr="00000000" w14:paraId="0000036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3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Insurance cost</w:t>
            </w:r>
          </w:p>
        </w:tc>
        <w:tc>
          <w:tcPr>
            <w:vAlign w:val="center"/>
          </w:tcPr>
          <w:p w:rsidR="00000000" w:rsidDel="00000000" w:rsidP="00000000" w:rsidRDefault="00000000" w:rsidRPr="00000000" w14:paraId="000003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3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at Destination</w:t>
            </w:r>
          </w:p>
        </w:tc>
        <w:tc>
          <w:tcPr>
            <w:vAlign w:val="center"/>
          </w:tcPr>
          <w:p w:rsidR="00000000" w:rsidDel="00000000" w:rsidP="00000000" w:rsidRDefault="00000000" w:rsidRPr="00000000" w14:paraId="000003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3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Unloading cost at Ministry of Finance warehouse, Addis Ababa</w:t>
            </w:r>
          </w:p>
        </w:tc>
        <w:tc>
          <w:tcPr>
            <w:vAlign w:val="center"/>
          </w:tcPr>
          <w:p w:rsidR="00000000" w:rsidDel="00000000" w:rsidP="00000000" w:rsidRDefault="00000000" w:rsidRPr="00000000" w14:paraId="000003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3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Other costs , if any</w:t>
            </w:r>
          </w:p>
        </w:tc>
        <w:tc>
          <w:tcPr>
            <w:vAlign w:val="center"/>
          </w:tcPr>
          <w:p w:rsidR="00000000" w:rsidDel="00000000" w:rsidP="00000000" w:rsidRDefault="00000000" w:rsidRPr="00000000" w14:paraId="000003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3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DAP Ministry of Finance Warehouse (Price of goods FCA + Freight + Insurance + Customs clearance and delivery at destination + offloading cost + Related Services if applicable) </w:t>
            </w:r>
          </w:p>
        </w:tc>
        <w:tc>
          <w:tcPr>
            <w:vAlign w:val="center"/>
          </w:tcPr>
          <w:p w:rsidR="00000000" w:rsidDel="00000000" w:rsidP="00000000" w:rsidRDefault="00000000" w:rsidRPr="00000000" w14:paraId="000003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bl>
    <w:p w:rsidR="00000000" w:rsidDel="00000000" w:rsidP="00000000" w:rsidRDefault="00000000" w:rsidRPr="00000000" w14:paraId="00000378">
      <w:pPr>
        <w:rPr>
          <w:rFonts w:ascii="Calibri" w:cs="Calibri" w:eastAsia="Calibri" w:hAnsi="Calibri"/>
        </w:rPr>
      </w:pPr>
      <w:r w:rsidDel="00000000" w:rsidR="00000000" w:rsidRPr="00000000">
        <w:rPr>
          <w:rtl w:val="0"/>
        </w:rPr>
      </w:r>
    </w:p>
    <w:p w:rsidR="00000000" w:rsidDel="00000000" w:rsidP="00000000" w:rsidRDefault="00000000" w:rsidRPr="00000000" w14:paraId="00000379">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37A">
      <w:pPr>
        <w:spacing w:after="240" w:lineRule="auto"/>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Prices for Goods </w:t>
      </w:r>
    </w:p>
    <w:p w:rsidR="00000000" w:rsidDel="00000000" w:rsidP="00000000" w:rsidRDefault="00000000" w:rsidRPr="00000000" w14:paraId="0000037B">
      <w:pPr>
        <w:numPr>
          <w:ilvl w:val="0"/>
          <w:numId w:val="1"/>
        </w:numPr>
        <w:spacing w:after="240" w:lineRule="auto"/>
        <w:ind w:left="720" w:hanging="360"/>
        <w:rPr>
          <w:rFonts w:ascii="Calibri" w:cs="Calibri" w:eastAsia="Calibri" w:hAnsi="Calibri"/>
          <w:b w:val="1"/>
          <w:sz w:val="26"/>
          <w:szCs w:val="26"/>
          <w:u w:val="none"/>
        </w:rPr>
      </w:pPr>
      <w:r w:rsidDel="00000000" w:rsidR="00000000" w:rsidRPr="00000000">
        <w:rPr>
          <w:rFonts w:ascii="Calibri" w:cs="Calibri" w:eastAsia="Calibri" w:hAnsi="Calibri"/>
          <w:b w:val="1"/>
          <w:sz w:val="26"/>
          <w:szCs w:val="26"/>
          <w:rtl w:val="0"/>
        </w:rPr>
        <w:t xml:space="preserve">Complete Set ( Truck, Compressor, Deck engine and all the accessories listed Below under C).</w:t>
      </w:r>
      <w:r w:rsidDel="00000000" w:rsidR="00000000" w:rsidRPr="00000000">
        <w:rPr>
          <w:rtl w:val="0"/>
        </w:rPr>
      </w:r>
    </w:p>
    <w:sdt>
      <w:sdtPr>
        <w:lock w:val="contentLocked"/>
        <w:tag w:val="goog_rdk_4"/>
      </w:sdtPr>
      <w:sdtContent>
        <w:tbl>
          <w:tblPr>
            <w:tblStyle w:val="Table13"/>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
            <w:gridCol w:w="2820"/>
            <w:gridCol w:w="810"/>
            <w:gridCol w:w="1380"/>
            <w:gridCol w:w="1380"/>
            <w:gridCol w:w="1380"/>
            <w:gridCol w:w="1380"/>
            <w:tblGridChange w:id="0">
              <w:tblGrid>
                <w:gridCol w:w="510"/>
                <w:gridCol w:w="2820"/>
                <w:gridCol w:w="810"/>
                <w:gridCol w:w="1380"/>
                <w:gridCol w:w="1380"/>
                <w:gridCol w:w="1380"/>
                <w:gridCol w:w="1380"/>
              </w:tblGrid>
            </w:tblGridChange>
          </w:tblGrid>
          <w:tr>
            <w:trPr>
              <w:cantSplit w:val="0"/>
              <w:tblHeader w:val="0"/>
            </w:trPr>
            <w:tc>
              <w:tcPr>
                <w:vMerge w:val="restart"/>
                <w:shd w:fill="d9d9d9" w:val="clear"/>
                <w:vAlign w:val="center"/>
              </w:tcPr>
              <w:p w:rsidR="00000000" w:rsidDel="00000000" w:rsidP="00000000" w:rsidRDefault="00000000" w:rsidRPr="00000000" w14:paraId="0000037C">
                <w:pPr>
                  <w:keepNext w:val="1"/>
                  <w:keepLines w:val="1"/>
                  <w:spacing w:after="120" w:before="360" w:lineRule="auto"/>
                  <w:rPr>
                    <w:rFonts w:ascii="Calibri" w:cs="Calibri" w:eastAsia="Calibri" w:hAnsi="Calibri"/>
                    <w:b w:val="1"/>
                  </w:rPr>
                </w:pPr>
                <w:r w:rsidDel="00000000" w:rsidR="00000000" w:rsidRPr="00000000">
                  <w:rPr>
                    <w:rFonts w:ascii="Calibri" w:cs="Calibri" w:eastAsia="Calibri" w:hAnsi="Calibri"/>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37D">
                <w:pPr>
                  <w:jc w:val="center"/>
                  <w:rPr>
                    <w:rFonts w:ascii="Calibri" w:cs="Calibri" w:eastAsia="Calibri" w:hAnsi="Calibri"/>
                    <w:b w:val="1"/>
                  </w:rPr>
                </w:pPr>
                <w:r w:rsidDel="00000000" w:rsidR="00000000" w:rsidRPr="00000000">
                  <w:rPr>
                    <w:rFonts w:ascii="Calibri" w:cs="Calibri" w:eastAsia="Calibri" w:hAnsi="Calibri"/>
                    <w:b w:val="1"/>
                    <w:rtl w:val="0"/>
                  </w:rPr>
                  <w:t xml:space="preserve">Description</w:t>
                </w:r>
              </w:p>
            </w:tc>
            <w:tc>
              <w:tcPr>
                <w:vMerge w:val="restart"/>
                <w:shd w:fill="d9d9d9" w:val="clear"/>
                <w:vAlign w:val="center"/>
              </w:tcPr>
              <w:p w:rsidR="00000000" w:rsidDel="00000000" w:rsidP="00000000" w:rsidRDefault="00000000" w:rsidRPr="00000000" w14:paraId="0000037E">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p w:rsidR="00000000" w:rsidDel="00000000" w:rsidP="00000000" w:rsidRDefault="00000000" w:rsidRPr="00000000" w14:paraId="0000037F">
                <w:pPr>
                  <w:jc w:val="center"/>
                  <w:rPr>
                    <w:rFonts w:ascii="Calibri" w:cs="Calibri" w:eastAsia="Calibri" w:hAnsi="Calibri"/>
                    <w:b w:val="1"/>
                  </w:rPr>
                </w:pPr>
                <w:r w:rsidDel="00000000" w:rsidR="00000000" w:rsidRPr="00000000">
                  <w:rPr>
                    <w:rFonts w:ascii="Calibri" w:cs="Calibri" w:eastAsia="Calibri" w:hAnsi="Calibri"/>
                    <w:b w:val="1"/>
                    <w:rtl w:val="0"/>
                  </w:rPr>
                  <w:t xml:space="preserve">(a)</w:t>
                </w:r>
              </w:p>
            </w:tc>
            <w:tc>
              <w:tcPr>
                <w:gridSpan w:val="4"/>
                <w:shd w:fill="d9d9d9" w:val="clear"/>
                <w:vAlign w:val="center"/>
              </w:tcPr>
              <w:p w:rsidR="00000000" w:rsidDel="00000000" w:rsidP="00000000" w:rsidRDefault="00000000" w:rsidRPr="00000000" w14:paraId="00000380">
                <w:pPr>
                  <w:jc w:val="center"/>
                  <w:rPr>
                    <w:rFonts w:ascii="Calibri" w:cs="Calibri" w:eastAsia="Calibri" w:hAnsi="Calibri"/>
                    <w:b w:val="1"/>
                  </w:rPr>
                </w:pPr>
                <w:r w:rsidDel="00000000" w:rsidR="00000000" w:rsidRPr="00000000">
                  <w:rPr>
                    <w:rFonts w:ascii="Calibri" w:cs="Calibri" w:eastAsia="Calibri" w:hAnsi="Calibri"/>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387">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FCA (b)</w:t>
                </w:r>
              </w:p>
            </w:tc>
            <w:tc>
              <w:tcPr>
                <w:shd w:fill="d9d9d9" w:val="clear"/>
                <w:vAlign w:val="center"/>
              </w:tcPr>
              <w:p w:rsidR="00000000" w:rsidDel="00000000" w:rsidP="00000000" w:rsidRDefault="00000000" w:rsidRPr="00000000" w14:paraId="00000388">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DAP (c)</w:t>
                </w:r>
              </w:p>
            </w:tc>
            <w:tc>
              <w:tcPr>
                <w:shd w:fill="d9d9d9" w:val="clear"/>
                <w:vAlign w:val="center"/>
              </w:tcPr>
              <w:p w:rsidR="00000000" w:rsidDel="00000000" w:rsidP="00000000" w:rsidRDefault="00000000" w:rsidRPr="00000000" w14:paraId="00000389">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 FCA (a)x(b)</w:t>
                </w:r>
              </w:p>
            </w:tc>
            <w:tc>
              <w:tcPr>
                <w:shd w:fill="d9d9d9" w:val="clear"/>
                <w:vAlign w:val="center"/>
              </w:tcPr>
              <w:p w:rsidR="00000000" w:rsidDel="00000000" w:rsidP="00000000" w:rsidRDefault="00000000" w:rsidRPr="00000000" w14:paraId="0000038A">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w:t>
                </w:r>
              </w:p>
              <w:p w:rsidR="00000000" w:rsidDel="00000000" w:rsidP="00000000" w:rsidRDefault="00000000" w:rsidRPr="00000000" w14:paraId="0000038B">
                <w:pPr>
                  <w:jc w:val="center"/>
                  <w:rPr>
                    <w:rFonts w:ascii="Calibri" w:cs="Calibri" w:eastAsia="Calibri" w:hAnsi="Calibri"/>
                    <w:b w:val="1"/>
                  </w:rPr>
                </w:pPr>
                <w:r w:rsidDel="00000000" w:rsidR="00000000" w:rsidRPr="00000000">
                  <w:rPr>
                    <w:rFonts w:ascii="Calibri" w:cs="Calibri" w:eastAsia="Calibri" w:hAnsi="Calibri"/>
                    <w:b w:val="1"/>
                    <w:rtl w:val="0"/>
                  </w:rPr>
                  <w:t xml:space="preserve">DAP including customs clearance and offloading (a)x(c)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C">
                <w:pPr>
                  <w:widowControl w:val="0"/>
                  <w:rPr>
                    <w:rFonts w:ascii="Calibri" w:cs="Calibri" w:eastAsia="Calibri" w:hAnsi="Calibri"/>
                    <w:b w:val="1"/>
                  </w:rPr>
                </w:pPr>
                <w:r w:rsidDel="00000000" w:rsidR="00000000" w:rsidRPr="00000000">
                  <w:rPr>
                    <w:rFonts w:ascii="Calibri" w:cs="Calibri" w:eastAsia="Calibri" w:hAnsi="Calibri"/>
                    <w:b w:val="1"/>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8D">
                <w:pPr>
                  <w:spacing w:line="276"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Service Rig set mounted on a 6*6 trucks -with Compressor, Deck Engine and All the accessories listed Below under C required to make the Service Rig fully Operational.</w:t>
                </w:r>
              </w:p>
            </w:tc>
            <w:tc>
              <w:tcPr>
                <w:shd w:fill="auto" w:val="clear"/>
                <w:tcMar>
                  <w:top w:w="100.0" w:type="dxa"/>
                  <w:left w:w="100.0" w:type="dxa"/>
                  <w:bottom w:w="100.0" w:type="dxa"/>
                  <w:right w:w="100.0" w:type="dxa"/>
                </w:tcMar>
                <w:vAlign w:val="top"/>
              </w:tcPr>
              <w:p w:rsidR="00000000" w:rsidDel="00000000" w:rsidP="00000000" w:rsidRDefault="00000000" w:rsidRPr="00000000" w14:paraId="0000038E">
                <w:pPr>
                  <w:widowControl w:val="0"/>
                  <w:rPr>
                    <w:rFonts w:ascii="Calibri" w:cs="Calibri" w:eastAsia="Calibri" w:hAnsi="Calibri"/>
                    <w:b w:val="1"/>
                  </w:rPr>
                </w:pPr>
                <w:r w:rsidDel="00000000" w:rsidR="00000000" w:rsidRPr="00000000">
                  <w:rPr>
                    <w:rFonts w:ascii="Calibri" w:cs="Calibri" w:eastAsia="Calibri" w:hAnsi="Calibri"/>
                    <w:b w:val="1"/>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38F">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0">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1">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2">
                <w:pPr>
                  <w:widowControl w:val="0"/>
                  <w:rPr>
                    <w:rFonts w:ascii="Calibri" w:cs="Calibri" w:eastAsia="Calibri" w:hAnsi="Calibri"/>
                    <w:b w:val="1"/>
                  </w:rPr>
                </w:pPr>
                <w:r w:rsidDel="00000000" w:rsidR="00000000" w:rsidRPr="00000000">
                  <w:rPr>
                    <w:rtl w:val="0"/>
                  </w:rPr>
                </w:r>
              </w:p>
            </w:tc>
          </w:tr>
        </w:tbl>
      </w:sdtContent>
    </w:sdt>
    <w:p w:rsidR="00000000" w:rsidDel="00000000" w:rsidP="00000000" w:rsidRDefault="00000000" w:rsidRPr="00000000" w14:paraId="00000393">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394">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395">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396">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397">
      <w:pPr>
        <w:spacing w:after="240" w:lineRule="auto"/>
        <w:rPr>
          <w:rFonts w:ascii="Calibri" w:cs="Calibri" w:eastAsia="Calibri" w:hAnsi="Calibri"/>
          <w:b w:val="1"/>
          <w:sz w:val="26"/>
          <w:szCs w:val="26"/>
        </w:rPr>
      </w:pPr>
      <w:r w:rsidDel="00000000" w:rsidR="00000000" w:rsidRPr="00000000">
        <w:rPr>
          <w:rFonts w:ascii="Calibri" w:cs="Calibri" w:eastAsia="Calibri" w:hAnsi="Calibri"/>
          <w:b w:val="1"/>
          <w:sz w:val="26"/>
          <w:szCs w:val="26"/>
          <w:rtl w:val="0"/>
        </w:rPr>
        <w:t xml:space="preserve"> B. Breakdown of Major Equipment</w:t>
      </w:r>
    </w:p>
    <w:p w:rsidR="00000000" w:rsidDel="00000000" w:rsidP="00000000" w:rsidRDefault="00000000" w:rsidRPr="00000000" w14:paraId="00000398">
      <w:pPr>
        <w:spacing w:after="240" w:lineRule="auto"/>
        <w:rPr>
          <w:rFonts w:ascii="Calibri" w:cs="Calibri" w:eastAsia="Calibri" w:hAnsi="Calibri"/>
          <w:b w:val="1"/>
        </w:rPr>
      </w:pPr>
      <w:r w:rsidDel="00000000" w:rsidR="00000000" w:rsidRPr="00000000">
        <w:rPr>
          <w:rtl w:val="0"/>
        </w:rPr>
      </w:r>
    </w:p>
    <w:sdt>
      <w:sdtPr>
        <w:lock w:val="contentLocked"/>
        <w:tag w:val="goog_rdk_5"/>
      </w:sdtPr>
      <w:sdtContent>
        <w:tbl>
          <w:tblPr>
            <w:tblStyle w:val="Table14"/>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
            <w:gridCol w:w="2880"/>
            <w:gridCol w:w="750"/>
            <w:gridCol w:w="1380"/>
            <w:gridCol w:w="1380"/>
            <w:gridCol w:w="1380"/>
            <w:gridCol w:w="1380"/>
            <w:tblGridChange w:id="0">
              <w:tblGrid>
                <w:gridCol w:w="510"/>
                <w:gridCol w:w="2880"/>
                <w:gridCol w:w="750"/>
                <w:gridCol w:w="1380"/>
                <w:gridCol w:w="1380"/>
                <w:gridCol w:w="1380"/>
                <w:gridCol w:w="1380"/>
              </w:tblGrid>
            </w:tblGridChange>
          </w:tblGrid>
          <w:tr>
            <w:trPr>
              <w:cantSplit w:val="0"/>
              <w:tblHeader w:val="0"/>
            </w:trPr>
            <w:tc>
              <w:tcPr>
                <w:vMerge w:val="restart"/>
                <w:shd w:fill="d9d9d9" w:val="clear"/>
                <w:vAlign w:val="center"/>
              </w:tcPr>
              <w:p w:rsidR="00000000" w:rsidDel="00000000" w:rsidP="00000000" w:rsidRDefault="00000000" w:rsidRPr="00000000" w14:paraId="00000399">
                <w:pPr>
                  <w:keepNext w:val="1"/>
                  <w:keepLines w:val="1"/>
                  <w:spacing w:after="120" w:before="360" w:lineRule="auto"/>
                  <w:rPr>
                    <w:rFonts w:ascii="Calibri" w:cs="Calibri" w:eastAsia="Calibri" w:hAnsi="Calibri"/>
                    <w:b w:val="1"/>
                  </w:rPr>
                </w:pPr>
                <w:r w:rsidDel="00000000" w:rsidR="00000000" w:rsidRPr="00000000">
                  <w:rPr>
                    <w:rFonts w:ascii="Calibri" w:cs="Calibri" w:eastAsia="Calibri" w:hAnsi="Calibri"/>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39A">
                <w:pPr>
                  <w:jc w:val="center"/>
                  <w:rPr>
                    <w:rFonts w:ascii="Calibri" w:cs="Calibri" w:eastAsia="Calibri" w:hAnsi="Calibri"/>
                    <w:b w:val="1"/>
                  </w:rPr>
                </w:pPr>
                <w:r w:rsidDel="00000000" w:rsidR="00000000" w:rsidRPr="00000000">
                  <w:rPr>
                    <w:rFonts w:ascii="Calibri" w:cs="Calibri" w:eastAsia="Calibri" w:hAnsi="Calibri"/>
                    <w:b w:val="1"/>
                    <w:rtl w:val="0"/>
                  </w:rPr>
                  <w:t xml:space="preserve">Description</w:t>
                </w:r>
              </w:p>
            </w:tc>
            <w:tc>
              <w:tcPr>
                <w:vMerge w:val="restart"/>
                <w:shd w:fill="d9d9d9" w:val="clear"/>
                <w:vAlign w:val="center"/>
              </w:tcPr>
              <w:p w:rsidR="00000000" w:rsidDel="00000000" w:rsidP="00000000" w:rsidRDefault="00000000" w:rsidRPr="00000000" w14:paraId="0000039B">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p w:rsidR="00000000" w:rsidDel="00000000" w:rsidP="00000000" w:rsidRDefault="00000000" w:rsidRPr="00000000" w14:paraId="0000039C">
                <w:pPr>
                  <w:jc w:val="center"/>
                  <w:rPr>
                    <w:rFonts w:ascii="Calibri" w:cs="Calibri" w:eastAsia="Calibri" w:hAnsi="Calibri"/>
                    <w:b w:val="1"/>
                  </w:rPr>
                </w:pPr>
                <w:r w:rsidDel="00000000" w:rsidR="00000000" w:rsidRPr="00000000">
                  <w:rPr>
                    <w:rFonts w:ascii="Calibri" w:cs="Calibri" w:eastAsia="Calibri" w:hAnsi="Calibri"/>
                    <w:b w:val="1"/>
                    <w:rtl w:val="0"/>
                  </w:rPr>
                  <w:t xml:space="preserve">(a)</w:t>
                </w:r>
              </w:p>
            </w:tc>
            <w:tc>
              <w:tcPr>
                <w:gridSpan w:val="4"/>
                <w:shd w:fill="d9d9d9" w:val="clear"/>
                <w:vAlign w:val="center"/>
              </w:tcPr>
              <w:p w:rsidR="00000000" w:rsidDel="00000000" w:rsidP="00000000" w:rsidRDefault="00000000" w:rsidRPr="00000000" w14:paraId="0000039D">
                <w:pPr>
                  <w:jc w:val="center"/>
                  <w:rPr>
                    <w:rFonts w:ascii="Calibri" w:cs="Calibri" w:eastAsia="Calibri" w:hAnsi="Calibri"/>
                    <w:b w:val="1"/>
                  </w:rPr>
                </w:pPr>
                <w:r w:rsidDel="00000000" w:rsidR="00000000" w:rsidRPr="00000000">
                  <w:rPr>
                    <w:rFonts w:ascii="Calibri" w:cs="Calibri" w:eastAsia="Calibri" w:hAnsi="Calibri"/>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3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3A4">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FCA (b)</w:t>
                </w:r>
              </w:p>
            </w:tc>
            <w:tc>
              <w:tcPr>
                <w:shd w:fill="d9d9d9" w:val="clear"/>
                <w:vAlign w:val="center"/>
              </w:tcPr>
              <w:p w:rsidR="00000000" w:rsidDel="00000000" w:rsidP="00000000" w:rsidRDefault="00000000" w:rsidRPr="00000000" w14:paraId="000003A5">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DAP (c)</w:t>
                </w:r>
              </w:p>
            </w:tc>
            <w:tc>
              <w:tcPr>
                <w:shd w:fill="d9d9d9" w:val="clear"/>
                <w:vAlign w:val="center"/>
              </w:tcPr>
              <w:p w:rsidR="00000000" w:rsidDel="00000000" w:rsidP="00000000" w:rsidRDefault="00000000" w:rsidRPr="00000000" w14:paraId="000003A6">
                <w:pPr>
                  <w:jc w:val="center"/>
                  <w:rPr>
                    <w:rFonts w:ascii="Calibri" w:cs="Calibri" w:eastAsia="Calibri" w:hAnsi="Calibri"/>
                    <w:b w:val="1"/>
                  </w:rPr>
                </w:pPr>
                <w:r w:rsidDel="00000000" w:rsidR="00000000" w:rsidRPr="00000000">
                  <w:rPr>
                    <w:rtl w:val="0"/>
                  </w:rPr>
                </w:r>
              </w:p>
            </w:tc>
            <w:tc>
              <w:tcPr>
                <w:shd w:fill="d9d9d9" w:val="clear"/>
                <w:vAlign w:val="center"/>
              </w:tcPr>
              <w:p w:rsidR="00000000" w:rsidDel="00000000" w:rsidP="00000000" w:rsidRDefault="00000000" w:rsidRPr="00000000" w14:paraId="000003A7">
                <w:pPr>
                  <w:jc w:val="center"/>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8">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A9">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Truck 6*6, 3 Axle</w:t>
                </w:r>
              </w:p>
            </w:tc>
            <w:tc>
              <w:tcPr>
                <w:shd w:fill="auto" w:val="clear"/>
                <w:tcMar>
                  <w:top w:w="100.0" w:type="dxa"/>
                  <w:left w:w="100.0" w:type="dxa"/>
                  <w:bottom w:w="100.0" w:type="dxa"/>
                  <w:right w:w="100.0" w:type="dxa"/>
                </w:tcMar>
                <w:vAlign w:val="top"/>
              </w:tcPr>
              <w:p w:rsidR="00000000" w:rsidDel="00000000" w:rsidP="00000000" w:rsidRDefault="00000000" w:rsidRPr="00000000" w14:paraId="000003AA">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AB">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C">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D">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E">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F">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3B0">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Compressor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3B1">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B2">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3">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4">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5">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B6">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3B7">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Deck Engine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3B8">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B9">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A">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B">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BC">
                <w:pPr>
                  <w:widowControl w:val="0"/>
                  <w:rPr>
                    <w:rFonts w:ascii="Calibri" w:cs="Calibri" w:eastAsia="Calibri" w:hAnsi="Calibri"/>
                    <w:b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BD">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3BE">
                <w:pPr>
                  <w:widowControl w:val="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Complete Service Rig which includes Mast, Hydraulic Clutch)</w:t>
                </w:r>
              </w:p>
            </w:tc>
            <w:tc>
              <w:tcPr>
                <w:shd w:fill="auto" w:val="clear"/>
                <w:tcMar>
                  <w:top w:w="100.0" w:type="dxa"/>
                  <w:left w:w="100.0" w:type="dxa"/>
                  <w:bottom w:w="100.0" w:type="dxa"/>
                  <w:right w:w="100.0" w:type="dxa"/>
                </w:tcMar>
                <w:vAlign w:val="top"/>
              </w:tcPr>
              <w:p w:rsidR="00000000" w:rsidDel="00000000" w:rsidP="00000000" w:rsidRDefault="00000000" w:rsidRPr="00000000" w14:paraId="000003BF">
                <w:pPr>
                  <w:widowControl w:val="0"/>
                  <w:rPr>
                    <w:rFonts w:ascii="Calibri" w:cs="Calibri" w:eastAsia="Calibri" w:hAnsi="Calibri"/>
                  </w:rPr>
                </w:pPr>
                <w:r w:rsidDel="00000000" w:rsidR="00000000" w:rsidRPr="00000000">
                  <w:rPr>
                    <w:rFonts w:ascii="Calibri" w:cs="Calibri" w:eastAsia="Calibri" w:hAnsi="Calibri"/>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C0">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C1">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C2">
                <w:pPr>
                  <w:widowControl w:val="0"/>
                  <w:rPr>
                    <w:rFonts w:ascii="Calibri" w:cs="Calibri" w:eastAsia="Calibri" w:hAnsi="Calibri"/>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C3">
                <w:pPr>
                  <w:widowControl w:val="0"/>
                  <w:rPr>
                    <w:rFonts w:ascii="Calibri" w:cs="Calibri" w:eastAsia="Calibri" w:hAnsi="Calibri"/>
                    <w:b w:val="1"/>
                  </w:rPr>
                </w:pPr>
                <w:r w:rsidDel="00000000" w:rsidR="00000000" w:rsidRPr="00000000">
                  <w:rPr>
                    <w:rtl w:val="0"/>
                  </w:rPr>
                </w:r>
              </w:p>
            </w:tc>
          </w:tr>
        </w:tbl>
      </w:sdtContent>
    </w:sdt>
    <w:p w:rsidR="00000000" w:rsidDel="00000000" w:rsidP="00000000" w:rsidRDefault="00000000" w:rsidRPr="00000000" w14:paraId="000003C4">
      <w:pPr>
        <w:spacing w:after="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3C5">
      <w:pPr>
        <w:spacing w:after="240" w:lineRule="auto"/>
        <w:ind w:left="720" w:firstLine="0"/>
        <w:rPr>
          <w:rFonts w:ascii="Calibri" w:cs="Calibri" w:eastAsia="Calibri" w:hAnsi="Calibri"/>
          <w:b w:val="1"/>
          <w:sz w:val="26"/>
          <w:szCs w:val="26"/>
        </w:rPr>
      </w:pPr>
      <w:r w:rsidDel="00000000" w:rsidR="00000000" w:rsidRPr="00000000">
        <w:rPr>
          <w:rFonts w:ascii="Calibri" w:cs="Calibri" w:eastAsia="Calibri" w:hAnsi="Calibri"/>
          <w:b w:val="1"/>
          <w:sz w:val="26"/>
          <w:szCs w:val="26"/>
          <w:rtl w:val="0"/>
        </w:rPr>
        <w:t xml:space="preserve"> C. Tools and Accessories</w:t>
      </w:r>
    </w:p>
    <w:p w:rsidR="00000000" w:rsidDel="00000000" w:rsidP="00000000" w:rsidRDefault="00000000" w:rsidRPr="00000000" w14:paraId="000003C6">
      <w:pPr>
        <w:spacing w:after="240" w:lineRule="auto"/>
        <w:rPr>
          <w:rFonts w:ascii="Calibri" w:cs="Calibri" w:eastAsia="Calibri" w:hAnsi="Calibri"/>
          <w:b w:val="1"/>
        </w:rPr>
      </w:pPr>
      <w:r w:rsidDel="00000000" w:rsidR="00000000" w:rsidRPr="00000000">
        <w:rPr>
          <w:rtl w:val="0"/>
        </w:rPr>
      </w:r>
    </w:p>
    <w:sdt>
      <w:sdtPr>
        <w:lock w:val="contentLocked"/>
        <w:tag w:val="goog_rdk_6"/>
      </w:sdtPr>
      <w:sdtContent>
        <w:tbl>
          <w:tblPr>
            <w:tblStyle w:val="Table15"/>
            <w:tblW w:w="10020.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95"/>
            <w:gridCol w:w="3375"/>
            <w:gridCol w:w="615"/>
            <w:gridCol w:w="990"/>
            <w:gridCol w:w="1350"/>
            <w:gridCol w:w="1725"/>
            <w:gridCol w:w="1470"/>
            <w:tblGridChange w:id="0">
              <w:tblGrid>
                <w:gridCol w:w="495"/>
                <w:gridCol w:w="3375"/>
                <w:gridCol w:w="615"/>
                <w:gridCol w:w="990"/>
                <w:gridCol w:w="1350"/>
                <w:gridCol w:w="1725"/>
                <w:gridCol w:w="1470"/>
              </w:tblGrid>
            </w:tblGridChange>
          </w:tblGrid>
          <w:tr>
            <w:trPr>
              <w:cantSplit w:val="0"/>
              <w:trHeight w:val="274.14062499999994" w:hRule="atLeast"/>
              <w:tblHeader w:val="0"/>
            </w:trPr>
            <w:tc>
              <w:tcPr>
                <w:vMerge w:val="restart"/>
                <w:shd w:fill="d9d9d9" w:val="clear"/>
                <w:vAlign w:val="center"/>
              </w:tcPr>
              <w:p w:rsidR="00000000" w:rsidDel="00000000" w:rsidP="00000000" w:rsidRDefault="00000000" w:rsidRPr="00000000" w14:paraId="000003C7">
                <w:pPr>
                  <w:keepNext w:val="1"/>
                  <w:keepLines w:val="1"/>
                  <w:spacing w:after="120" w:before="360" w:lineRule="auto"/>
                  <w:rPr>
                    <w:b w:val="1"/>
                  </w:rPr>
                </w:pPr>
                <w:r w:rsidDel="00000000" w:rsidR="00000000" w:rsidRPr="00000000">
                  <w:rPr>
                    <w:b w:val="1"/>
                    <w:sz w:val="22"/>
                    <w:szCs w:val="22"/>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3C8">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3C9">
                <w:pPr>
                  <w:jc w:val="center"/>
                  <w:rPr>
                    <w:b w:val="1"/>
                  </w:rPr>
                </w:pPr>
                <w:r w:rsidDel="00000000" w:rsidR="00000000" w:rsidRPr="00000000">
                  <w:rPr>
                    <w:b w:val="1"/>
                    <w:rtl w:val="0"/>
                  </w:rPr>
                  <w:t xml:space="preserve">Qty</w:t>
                </w:r>
              </w:p>
              <w:p w:rsidR="00000000" w:rsidDel="00000000" w:rsidP="00000000" w:rsidRDefault="00000000" w:rsidRPr="00000000" w14:paraId="000003CA">
                <w:pPr>
                  <w:jc w:val="center"/>
                  <w:rPr>
                    <w:b w:val="1"/>
                  </w:rPr>
                </w:pPr>
                <w:r w:rsidDel="00000000" w:rsidR="00000000" w:rsidRPr="00000000">
                  <w:rPr>
                    <w:b w:val="1"/>
                    <w:rtl w:val="0"/>
                  </w:rPr>
                  <w:t xml:space="preserve">(a)</w:t>
                </w:r>
              </w:p>
            </w:tc>
            <w:tc>
              <w:tcPr>
                <w:gridSpan w:val="4"/>
                <w:shd w:fill="d9d9d9" w:val="clear"/>
                <w:vAlign w:val="center"/>
              </w:tcPr>
              <w:p w:rsidR="00000000" w:rsidDel="00000000" w:rsidP="00000000" w:rsidRDefault="00000000" w:rsidRPr="00000000" w14:paraId="000003CB">
                <w:pPr>
                  <w:jc w:val="center"/>
                  <w:rPr>
                    <w:b w:val="1"/>
                  </w:rPr>
                </w:pPr>
                <w:r w:rsidDel="00000000" w:rsidR="00000000" w:rsidRPr="00000000">
                  <w:rPr>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3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3D2">
                <w:pPr>
                  <w:jc w:val="center"/>
                  <w:rPr>
                    <w:b w:val="1"/>
                  </w:rPr>
                </w:pPr>
                <w:r w:rsidDel="00000000" w:rsidR="00000000" w:rsidRPr="00000000">
                  <w:rPr>
                    <w:b w:val="1"/>
                    <w:rtl w:val="0"/>
                  </w:rPr>
                  <w:t xml:space="preserve">Unit price FCA (b)</w:t>
                </w:r>
              </w:p>
            </w:tc>
            <w:tc>
              <w:tcPr>
                <w:shd w:fill="d9d9d9" w:val="clear"/>
                <w:vAlign w:val="center"/>
              </w:tcPr>
              <w:p w:rsidR="00000000" w:rsidDel="00000000" w:rsidP="00000000" w:rsidRDefault="00000000" w:rsidRPr="00000000" w14:paraId="000003D3">
                <w:pPr>
                  <w:jc w:val="center"/>
                  <w:rPr>
                    <w:b w:val="1"/>
                  </w:rPr>
                </w:pPr>
                <w:r w:rsidDel="00000000" w:rsidR="00000000" w:rsidRPr="00000000">
                  <w:rPr>
                    <w:b w:val="1"/>
                    <w:rtl w:val="0"/>
                  </w:rPr>
                  <w:t xml:space="preserve">Unit price DAP (c)</w:t>
                </w:r>
              </w:p>
            </w:tc>
            <w:tc>
              <w:tcPr>
                <w:shd w:fill="d9d9d9" w:val="clear"/>
                <w:vAlign w:val="center"/>
              </w:tcPr>
              <w:p w:rsidR="00000000" w:rsidDel="00000000" w:rsidP="00000000" w:rsidRDefault="00000000" w:rsidRPr="00000000" w14:paraId="000003D4">
                <w:pPr>
                  <w:jc w:val="center"/>
                  <w:rPr>
                    <w:b w:val="1"/>
                  </w:rPr>
                </w:pPr>
                <w:r w:rsidDel="00000000" w:rsidR="00000000" w:rsidRPr="00000000">
                  <w:rPr>
                    <w:b w:val="1"/>
                    <w:rtl w:val="0"/>
                  </w:rPr>
                  <w:t xml:space="preserve">Total price FCA (a)x(b)</w:t>
                </w:r>
              </w:p>
            </w:tc>
            <w:tc>
              <w:tcPr>
                <w:shd w:fill="d9d9d9" w:val="clear"/>
                <w:vAlign w:val="center"/>
              </w:tcPr>
              <w:p w:rsidR="00000000" w:rsidDel="00000000" w:rsidP="00000000" w:rsidRDefault="00000000" w:rsidRPr="00000000" w14:paraId="000003D5">
                <w:pPr>
                  <w:jc w:val="center"/>
                  <w:rPr>
                    <w:b w:val="1"/>
                  </w:rPr>
                </w:pPr>
                <w:r w:rsidDel="00000000" w:rsidR="00000000" w:rsidRPr="00000000">
                  <w:rPr>
                    <w:b w:val="1"/>
                    <w:rtl w:val="0"/>
                  </w:rPr>
                  <w:t xml:space="preserve">Total price</w:t>
                </w:r>
              </w:p>
              <w:p w:rsidR="00000000" w:rsidDel="00000000" w:rsidP="00000000" w:rsidRDefault="00000000" w:rsidRPr="00000000" w14:paraId="000003D6">
                <w:pPr>
                  <w:jc w:val="center"/>
                  <w:rPr>
                    <w:b w:val="1"/>
                  </w:rPr>
                </w:pPr>
                <w:r w:rsidDel="00000000" w:rsidR="00000000" w:rsidRPr="00000000">
                  <w:rPr>
                    <w:b w:val="1"/>
                    <w:rtl w:val="0"/>
                  </w:rPr>
                  <w:t xml:space="preserve">DAP including customs clearance and offloading (a)x(c)</w:t>
                </w:r>
              </w:p>
            </w:tc>
          </w:tr>
          <w:tr>
            <w:trPr>
              <w:cantSplit w:val="0"/>
              <w:trHeight w:val="486.9140625" w:hRule="atLeast"/>
              <w:tblHeader w:val="0"/>
            </w:trPr>
            <w:tc>
              <w:tcPr>
                <w:vAlign w:val="center"/>
              </w:tcPr>
              <w:p w:rsidR="00000000" w:rsidDel="00000000" w:rsidP="00000000" w:rsidRDefault="00000000" w:rsidRPr="00000000" w14:paraId="000003D7">
                <w:pPr>
                  <w:rPr>
                    <w:b w:val="1"/>
                  </w:rPr>
                </w:pPr>
                <w:r w:rsidDel="00000000" w:rsidR="00000000" w:rsidRPr="00000000">
                  <w:rPr>
                    <w:b w:val="1"/>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D8">
                <w:pPr>
                  <w:widowControl w:val="0"/>
                  <w:spacing w:line="276" w:lineRule="auto"/>
                  <w:rPr>
                    <w:sz w:val="22"/>
                    <w:szCs w:val="22"/>
                  </w:rPr>
                </w:pPr>
                <w:r w:rsidDel="00000000" w:rsidR="00000000" w:rsidRPr="00000000">
                  <w:rPr>
                    <w:sz w:val="24"/>
                    <w:szCs w:val="24"/>
                    <w:rtl w:val="0"/>
                  </w:rPr>
                  <w:t xml:space="preserve">Hoisting Swivel for D.P. 3 1/2” IF pin – rated 20 tons</w:t>
                </w:r>
                <w:r w:rsidDel="00000000" w:rsidR="00000000" w:rsidRPr="00000000">
                  <w:rPr>
                    <w:rtl w:val="0"/>
                  </w:rPr>
                </w:r>
              </w:p>
            </w:tc>
            <w:tc>
              <w:tcPr>
                <w:vAlign w:val="center"/>
              </w:tcPr>
              <w:p w:rsidR="00000000" w:rsidDel="00000000" w:rsidP="00000000" w:rsidRDefault="00000000" w:rsidRPr="00000000" w14:paraId="000003D9">
                <w:pPr>
                  <w:jc w:val="center"/>
                  <w:rPr/>
                </w:pPr>
                <w:r w:rsidDel="00000000" w:rsidR="00000000" w:rsidRPr="00000000">
                  <w:rPr>
                    <w:rtl w:val="0"/>
                  </w:rPr>
                  <w:t xml:space="preserve">2</w:t>
                </w:r>
              </w:p>
            </w:tc>
            <w:tc>
              <w:tcPr/>
              <w:p w:rsidR="00000000" w:rsidDel="00000000" w:rsidP="00000000" w:rsidRDefault="00000000" w:rsidRPr="00000000" w14:paraId="000003DA">
                <w:pPr>
                  <w:rPr/>
                </w:pPr>
                <w:r w:rsidDel="00000000" w:rsidR="00000000" w:rsidRPr="00000000">
                  <w:rPr>
                    <w:rtl w:val="0"/>
                  </w:rPr>
                </w:r>
              </w:p>
            </w:tc>
            <w:tc>
              <w:tcPr/>
              <w:p w:rsidR="00000000" w:rsidDel="00000000" w:rsidP="00000000" w:rsidRDefault="00000000" w:rsidRPr="00000000" w14:paraId="000003DB">
                <w:pPr>
                  <w:rPr/>
                </w:pPr>
                <w:r w:rsidDel="00000000" w:rsidR="00000000" w:rsidRPr="00000000">
                  <w:rPr>
                    <w:rtl w:val="0"/>
                  </w:rPr>
                </w:r>
              </w:p>
            </w:tc>
            <w:tc>
              <w:tcPr/>
              <w:p w:rsidR="00000000" w:rsidDel="00000000" w:rsidP="00000000" w:rsidRDefault="00000000" w:rsidRPr="00000000" w14:paraId="000003DC">
                <w:pPr>
                  <w:rPr/>
                </w:pPr>
                <w:r w:rsidDel="00000000" w:rsidR="00000000" w:rsidRPr="00000000">
                  <w:rPr>
                    <w:rtl w:val="0"/>
                  </w:rPr>
                </w:r>
              </w:p>
            </w:tc>
            <w:tc>
              <w:tcPr/>
              <w:p w:rsidR="00000000" w:rsidDel="00000000" w:rsidP="00000000" w:rsidRDefault="00000000" w:rsidRPr="00000000" w14:paraId="000003DD">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DE">
                <w:pPr>
                  <w:rPr>
                    <w:b w:val="1"/>
                  </w:rPr>
                </w:pPr>
                <w:r w:rsidDel="00000000" w:rsidR="00000000" w:rsidRPr="00000000">
                  <w:rPr>
                    <w:b w:val="1"/>
                    <w:rtl w:val="0"/>
                  </w:rPr>
                  <w:t xml:space="preserve">2</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DF">
                <w:pPr>
                  <w:widowControl w:val="0"/>
                  <w:spacing w:line="276" w:lineRule="auto"/>
                  <w:rPr>
                    <w:sz w:val="22"/>
                    <w:szCs w:val="22"/>
                  </w:rPr>
                </w:pPr>
                <w:r w:rsidDel="00000000" w:rsidR="00000000" w:rsidRPr="00000000">
                  <w:rPr>
                    <w:sz w:val="24"/>
                    <w:szCs w:val="24"/>
                    <w:rtl w:val="0"/>
                  </w:rPr>
                  <w:t xml:space="preserve">Hoisting Swivel of service – rated 5 tons</w:t>
                </w:r>
                <w:r w:rsidDel="00000000" w:rsidR="00000000" w:rsidRPr="00000000">
                  <w:rPr>
                    <w:rtl w:val="0"/>
                  </w:rPr>
                </w:r>
              </w:p>
            </w:tc>
            <w:tc>
              <w:tcPr>
                <w:vAlign w:val="center"/>
              </w:tcPr>
              <w:p w:rsidR="00000000" w:rsidDel="00000000" w:rsidP="00000000" w:rsidRDefault="00000000" w:rsidRPr="00000000" w14:paraId="000003E0">
                <w:pPr>
                  <w:jc w:val="center"/>
                  <w:rPr/>
                </w:pPr>
                <w:r w:rsidDel="00000000" w:rsidR="00000000" w:rsidRPr="00000000">
                  <w:rPr>
                    <w:rtl w:val="0"/>
                  </w:rPr>
                  <w:t xml:space="preserve">2</w:t>
                </w:r>
              </w:p>
            </w:tc>
            <w:tc>
              <w:tcPr/>
              <w:p w:rsidR="00000000" w:rsidDel="00000000" w:rsidP="00000000" w:rsidRDefault="00000000" w:rsidRPr="00000000" w14:paraId="000003E1">
                <w:pPr>
                  <w:rPr/>
                </w:pPr>
                <w:r w:rsidDel="00000000" w:rsidR="00000000" w:rsidRPr="00000000">
                  <w:rPr>
                    <w:rtl w:val="0"/>
                  </w:rPr>
                </w:r>
              </w:p>
            </w:tc>
            <w:tc>
              <w:tcPr/>
              <w:p w:rsidR="00000000" w:rsidDel="00000000" w:rsidP="00000000" w:rsidRDefault="00000000" w:rsidRPr="00000000" w14:paraId="000003E2">
                <w:pPr>
                  <w:rPr/>
                </w:pPr>
                <w:r w:rsidDel="00000000" w:rsidR="00000000" w:rsidRPr="00000000">
                  <w:rPr>
                    <w:rtl w:val="0"/>
                  </w:rPr>
                </w:r>
              </w:p>
            </w:tc>
            <w:tc>
              <w:tcPr/>
              <w:p w:rsidR="00000000" w:rsidDel="00000000" w:rsidP="00000000" w:rsidRDefault="00000000" w:rsidRPr="00000000" w14:paraId="000003E3">
                <w:pPr>
                  <w:rPr/>
                </w:pPr>
                <w:r w:rsidDel="00000000" w:rsidR="00000000" w:rsidRPr="00000000">
                  <w:rPr>
                    <w:rtl w:val="0"/>
                  </w:rPr>
                </w:r>
              </w:p>
            </w:tc>
            <w:tc>
              <w:tcPr/>
              <w:p w:rsidR="00000000" w:rsidDel="00000000" w:rsidP="00000000" w:rsidRDefault="00000000" w:rsidRPr="00000000" w14:paraId="000003E4">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E5">
                <w:pPr>
                  <w:rPr>
                    <w:b w:val="1"/>
                  </w:rPr>
                </w:pPr>
                <w:r w:rsidDel="00000000" w:rsidR="00000000" w:rsidRPr="00000000">
                  <w:rPr>
                    <w:b w:val="1"/>
                    <w:rtl w:val="0"/>
                  </w:rPr>
                  <w:t xml:space="preserve">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E6">
                <w:pPr>
                  <w:widowControl w:val="0"/>
                  <w:spacing w:line="276" w:lineRule="auto"/>
                  <w:rPr>
                    <w:sz w:val="22"/>
                    <w:szCs w:val="22"/>
                  </w:rPr>
                </w:pPr>
                <w:r w:rsidDel="00000000" w:rsidR="00000000" w:rsidRPr="00000000">
                  <w:rPr>
                    <w:sz w:val="24"/>
                    <w:szCs w:val="24"/>
                    <w:rtl w:val="0"/>
                  </w:rPr>
                  <w:t xml:space="preserve">Casing Elevator for 2” Steel Casing – Capacity 10 tons</w:t>
                </w:r>
                <w:r w:rsidDel="00000000" w:rsidR="00000000" w:rsidRPr="00000000">
                  <w:rPr>
                    <w:rtl w:val="0"/>
                  </w:rPr>
                </w:r>
              </w:p>
            </w:tc>
            <w:tc>
              <w:tcPr>
                <w:vAlign w:val="center"/>
              </w:tcPr>
              <w:p w:rsidR="00000000" w:rsidDel="00000000" w:rsidP="00000000" w:rsidRDefault="00000000" w:rsidRPr="00000000" w14:paraId="000003E7">
                <w:pPr>
                  <w:jc w:val="center"/>
                  <w:rPr/>
                </w:pPr>
                <w:r w:rsidDel="00000000" w:rsidR="00000000" w:rsidRPr="00000000">
                  <w:rPr>
                    <w:rtl w:val="0"/>
                  </w:rPr>
                  <w:t xml:space="preserve">4</w:t>
                </w:r>
              </w:p>
            </w:tc>
            <w:tc>
              <w:tcPr/>
              <w:p w:rsidR="00000000" w:rsidDel="00000000" w:rsidP="00000000" w:rsidRDefault="00000000" w:rsidRPr="00000000" w14:paraId="000003E8">
                <w:pPr>
                  <w:rPr/>
                </w:pPr>
                <w:r w:rsidDel="00000000" w:rsidR="00000000" w:rsidRPr="00000000">
                  <w:rPr>
                    <w:rtl w:val="0"/>
                  </w:rPr>
                </w:r>
              </w:p>
            </w:tc>
            <w:tc>
              <w:tcPr/>
              <w:p w:rsidR="00000000" w:rsidDel="00000000" w:rsidP="00000000" w:rsidRDefault="00000000" w:rsidRPr="00000000" w14:paraId="000003E9">
                <w:pPr>
                  <w:rPr/>
                </w:pPr>
                <w:r w:rsidDel="00000000" w:rsidR="00000000" w:rsidRPr="00000000">
                  <w:rPr>
                    <w:rtl w:val="0"/>
                  </w:rPr>
                </w:r>
              </w:p>
            </w:tc>
            <w:tc>
              <w:tcPr/>
              <w:p w:rsidR="00000000" w:rsidDel="00000000" w:rsidP="00000000" w:rsidRDefault="00000000" w:rsidRPr="00000000" w14:paraId="000003EA">
                <w:pPr>
                  <w:rPr/>
                </w:pPr>
                <w:r w:rsidDel="00000000" w:rsidR="00000000" w:rsidRPr="00000000">
                  <w:rPr>
                    <w:rtl w:val="0"/>
                  </w:rPr>
                </w:r>
              </w:p>
            </w:tc>
            <w:tc>
              <w:tcPr/>
              <w:p w:rsidR="00000000" w:rsidDel="00000000" w:rsidP="00000000" w:rsidRDefault="00000000" w:rsidRPr="00000000" w14:paraId="000003EB">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EC">
                <w:pPr>
                  <w:rPr>
                    <w:b w:val="1"/>
                  </w:rPr>
                </w:pPr>
                <w:r w:rsidDel="00000000" w:rsidR="00000000" w:rsidRPr="00000000">
                  <w:rPr>
                    <w:b w:val="1"/>
                    <w:rtl w:val="0"/>
                  </w:rPr>
                  <w:t xml:space="preserve">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ED">
                <w:pPr>
                  <w:widowControl w:val="0"/>
                  <w:spacing w:line="276" w:lineRule="auto"/>
                  <w:rPr>
                    <w:sz w:val="22"/>
                    <w:szCs w:val="22"/>
                  </w:rPr>
                </w:pPr>
                <w:r w:rsidDel="00000000" w:rsidR="00000000" w:rsidRPr="00000000">
                  <w:rPr>
                    <w:sz w:val="24"/>
                    <w:szCs w:val="24"/>
                    <w:rtl w:val="0"/>
                  </w:rPr>
                  <w:t xml:space="preserve">Casing Elevator for 21/2” Steel Casing – Capacity 10 tons</w:t>
                </w:r>
                <w:r w:rsidDel="00000000" w:rsidR="00000000" w:rsidRPr="00000000">
                  <w:rPr>
                    <w:rtl w:val="0"/>
                  </w:rPr>
                </w:r>
              </w:p>
            </w:tc>
            <w:tc>
              <w:tcPr>
                <w:vAlign w:val="center"/>
              </w:tcPr>
              <w:p w:rsidR="00000000" w:rsidDel="00000000" w:rsidP="00000000" w:rsidRDefault="00000000" w:rsidRPr="00000000" w14:paraId="000003EE">
                <w:pPr>
                  <w:jc w:val="center"/>
                  <w:rPr/>
                </w:pPr>
                <w:r w:rsidDel="00000000" w:rsidR="00000000" w:rsidRPr="00000000">
                  <w:rPr>
                    <w:rtl w:val="0"/>
                  </w:rPr>
                  <w:t xml:space="preserve">4</w:t>
                </w:r>
              </w:p>
            </w:tc>
            <w:tc>
              <w:tcPr/>
              <w:p w:rsidR="00000000" w:rsidDel="00000000" w:rsidP="00000000" w:rsidRDefault="00000000" w:rsidRPr="00000000" w14:paraId="000003EF">
                <w:pPr>
                  <w:rPr/>
                </w:pPr>
                <w:r w:rsidDel="00000000" w:rsidR="00000000" w:rsidRPr="00000000">
                  <w:rPr>
                    <w:rtl w:val="0"/>
                  </w:rPr>
                </w:r>
              </w:p>
            </w:tc>
            <w:tc>
              <w:tcPr/>
              <w:p w:rsidR="00000000" w:rsidDel="00000000" w:rsidP="00000000" w:rsidRDefault="00000000" w:rsidRPr="00000000" w14:paraId="000003F0">
                <w:pPr>
                  <w:rPr/>
                </w:pPr>
                <w:r w:rsidDel="00000000" w:rsidR="00000000" w:rsidRPr="00000000">
                  <w:rPr>
                    <w:rtl w:val="0"/>
                  </w:rPr>
                </w:r>
              </w:p>
            </w:tc>
            <w:tc>
              <w:tcPr/>
              <w:p w:rsidR="00000000" w:rsidDel="00000000" w:rsidP="00000000" w:rsidRDefault="00000000" w:rsidRPr="00000000" w14:paraId="000003F1">
                <w:pPr>
                  <w:rPr/>
                </w:pPr>
                <w:r w:rsidDel="00000000" w:rsidR="00000000" w:rsidRPr="00000000">
                  <w:rPr>
                    <w:rtl w:val="0"/>
                  </w:rPr>
                </w:r>
              </w:p>
            </w:tc>
            <w:tc>
              <w:tcPr/>
              <w:p w:rsidR="00000000" w:rsidDel="00000000" w:rsidP="00000000" w:rsidRDefault="00000000" w:rsidRPr="00000000" w14:paraId="000003F2">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F3">
                <w:pPr>
                  <w:rPr>
                    <w:b w:val="1"/>
                  </w:rPr>
                </w:pPr>
                <w:r w:rsidDel="00000000" w:rsidR="00000000" w:rsidRPr="00000000">
                  <w:rPr>
                    <w:b w:val="1"/>
                    <w:rtl w:val="0"/>
                  </w:rPr>
                  <w:t xml:space="preserve">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F4">
                <w:pPr>
                  <w:widowControl w:val="0"/>
                  <w:spacing w:line="276" w:lineRule="auto"/>
                  <w:rPr>
                    <w:sz w:val="22"/>
                    <w:szCs w:val="22"/>
                  </w:rPr>
                </w:pPr>
                <w:r w:rsidDel="00000000" w:rsidR="00000000" w:rsidRPr="00000000">
                  <w:rPr>
                    <w:sz w:val="24"/>
                    <w:szCs w:val="24"/>
                    <w:rtl w:val="0"/>
                  </w:rPr>
                  <w:t xml:space="preserve">Casing Elevator for 3” Steel Casing – Capacity 1 tons</w:t>
                </w:r>
                <w:r w:rsidDel="00000000" w:rsidR="00000000" w:rsidRPr="00000000">
                  <w:rPr>
                    <w:rtl w:val="0"/>
                  </w:rPr>
                </w:r>
              </w:p>
            </w:tc>
            <w:tc>
              <w:tcPr>
                <w:vAlign w:val="center"/>
              </w:tcPr>
              <w:p w:rsidR="00000000" w:rsidDel="00000000" w:rsidP="00000000" w:rsidRDefault="00000000" w:rsidRPr="00000000" w14:paraId="000003F5">
                <w:pPr>
                  <w:jc w:val="center"/>
                  <w:rPr/>
                </w:pPr>
                <w:r w:rsidDel="00000000" w:rsidR="00000000" w:rsidRPr="00000000">
                  <w:rPr>
                    <w:rtl w:val="0"/>
                  </w:rPr>
                  <w:t xml:space="preserve">2</w:t>
                </w:r>
              </w:p>
            </w:tc>
            <w:tc>
              <w:tcPr/>
              <w:p w:rsidR="00000000" w:rsidDel="00000000" w:rsidP="00000000" w:rsidRDefault="00000000" w:rsidRPr="00000000" w14:paraId="000003F6">
                <w:pPr>
                  <w:rPr/>
                </w:pPr>
                <w:r w:rsidDel="00000000" w:rsidR="00000000" w:rsidRPr="00000000">
                  <w:rPr>
                    <w:rtl w:val="0"/>
                  </w:rPr>
                </w:r>
              </w:p>
            </w:tc>
            <w:tc>
              <w:tcPr/>
              <w:p w:rsidR="00000000" w:rsidDel="00000000" w:rsidP="00000000" w:rsidRDefault="00000000" w:rsidRPr="00000000" w14:paraId="000003F7">
                <w:pPr>
                  <w:rPr/>
                </w:pPr>
                <w:r w:rsidDel="00000000" w:rsidR="00000000" w:rsidRPr="00000000">
                  <w:rPr>
                    <w:rtl w:val="0"/>
                  </w:rPr>
                </w:r>
              </w:p>
            </w:tc>
            <w:tc>
              <w:tcPr/>
              <w:p w:rsidR="00000000" w:rsidDel="00000000" w:rsidP="00000000" w:rsidRDefault="00000000" w:rsidRPr="00000000" w14:paraId="000003F8">
                <w:pPr>
                  <w:rPr/>
                </w:pPr>
                <w:r w:rsidDel="00000000" w:rsidR="00000000" w:rsidRPr="00000000">
                  <w:rPr>
                    <w:rtl w:val="0"/>
                  </w:rPr>
                </w:r>
              </w:p>
            </w:tc>
            <w:tc>
              <w:tcPr/>
              <w:p w:rsidR="00000000" w:rsidDel="00000000" w:rsidP="00000000" w:rsidRDefault="00000000" w:rsidRPr="00000000" w14:paraId="000003F9">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3FA">
                <w:pPr>
                  <w:rPr>
                    <w:b w:val="1"/>
                  </w:rPr>
                </w:pPr>
                <w:r w:rsidDel="00000000" w:rsidR="00000000" w:rsidRPr="00000000">
                  <w:rPr>
                    <w:b w:val="1"/>
                    <w:rtl w:val="0"/>
                  </w:rPr>
                  <w:t xml:space="preserve">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3FB">
                <w:pPr>
                  <w:widowControl w:val="0"/>
                  <w:spacing w:line="276" w:lineRule="auto"/>
                  <w:rPr>
                    <w:sz w:val="22"/>
                    <w:szCs w:val="22"/>
                  </w:rPr>
                </w:pPr>
                <w:r w:rsidDel="00000000" w:rsidR="00000000" w:rsidRPr="00000000">
                  <w:rPr>
                    <w:sz w:val="24"/>
                    <w:szCs w:val="24"/>
                    <w:rtl w:val="0"/>
                  </w:rPr>
                  <w:t xml:space="preserve">Casing Elevator for 4” Steel Casing – Capacity 10 tons</w:t>
                </w:r>
                <w:r w:rsidDel="00000000" w:rsidR="00000000" w:rsidRPr="00000000">
                  <w:rPr>
                    <w:rtl w:val="0"/>
                  </w:rPr>
                </w:r>
              </w:p>
            </w:tc>
            <w:tc>
              <w:tcPr>
                <w:vAlign w:val="center"/>
              </w:tcPr>
              <w:p w:rsidR="00000000" w:rsidDel="00000000" w:rsidP="00000000" w:rsidRDefault="00000000" w:rsidRPr="00000000" w14:paraId="000003FC">
                <w:pPr>
                  <w:jc w:val="center"/>
                  <w:rPr/>
                </w:pPr>
                <w:r w:rsidDel="00000000" w:rsidR="00000000" w:rsidRPr="00000000">
                  <w:rPr>
                    <w:rtl w:val="0"/>
                  </w:rPr>
                  <w:t xml:space="preserve">2</w:t>
                </w:r>
              </w:p>
            </w:tc>
            <w:tc>
              <w:tcPr/>
              <w:p w:rsidR="00000000" w:rsidDel="00000000" w:rsidP="00000000" w:rsidRDefault="00000000" w:rsidRPr="00000000" w14:paraId="000003FD">
                <w:pPr>
                  <w:rPr/>
                </w:pPr>
                <w:r w:rsidDel="00000000" w:rsidR="00000000" w:rsidRPr="00000000">
                  <w:rPr>
                    <w:rtl w:val="0"/>
                  </w:rPr>
                </w:r>
              </w:p>
            </w:tc>
            <w:tc>
              <w:tcPr/>
              <w:p w:rsidR="00000000" w:rsidDel="00000000" w:rsidP="00000000" w:rsidRDefault="00000000" w:rsidRPr="00000000" w14:paraId="000003FE">
                <w:pPr>
                  <w:rPr/>
                </w:pPr>
                <w:r w:rsidDel="00000000" w:rsidR="00000000" w:rsidRPr="00000000">
                  <w:rPr>
                    <w:rtl w:val="0"/>
                  </w:rPr>
                </w:r>
              </w:p>
            </w:tc>
            <w:tc>
              <w:tcPr/>
              <w:p w:rsidR="00000000" w:rsidDel="00000000" w:rsidP="00000000" w:rsidRDefault="00000000" w:rsidRPr="00000000" w14:paraId="000003FF">
                <w:pPr>
                  <w:rPr/>
                </w:pPr>
                <w:r w:rsidDel="00000000" w:rsidR="00000000" w:rsidRPr="00000000">
                  <w:rPr>
                    <w:rtl w:val="0"/>
                  </w:rPr>
                </w:r>
              </w:p>
            </w:tc>
            <w:tc>
              <w:tcPr/>
              <w:p w:rsidR="00000000" w:rsidDel="00000000" w:rsidP="00000000" w:rsidRDefault="00000000" w:rsidRPr="00000000" w14:paraId="00000400">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01">
                <w:pPr>
                  <w:rPr>
                    <w:b w:val="1"/>
                  </w:rPr>
                </w:pPr>
                <w:r w:rsidDel="00000000" w:rsidR="00000000" w:rsidRPr="00000000">
                  <w:rPr>
                    <w:b w:val="1"/>
                    <w:rtl w:val="0"/>
                  </w:rPr>
                  <w:t xml:space="preserve">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02">
                <w:pPr>
                  <w:widowControl w:val="0"/>
                  <w:spacing w:line="276" w:lineRule="auto"/>
                  <w:rPr>
                    <w:sz w:val="22"/>
                    <w:szCs w:val="22"/>
                  </w:rPr>
                </w:pPr>
                <w:r w:rsidDel="00000000" w:rsidR="00000000" w:rsidRPr="00000000">
                  <w:rPr>
                    <w:sz w:val="24"/>
                    <w:szCs w:val="24"/>
                    <w:rtl w:val="0"/>
                  </w:rPr>
                  <w:t xml:space="preserve">Set of Wire Cables and Shackles for above Elevator – rate 10 tons</w:t>
                </w:r>
                <w:r w:rsidDel="00000000" w:rsidR="00000000" w:rsidRPr="00000000">
                  <w:rPr>
                    <w:rtl w:val="0"/>
                  </w:rPr>
                </w:r>
              </w:p>
            </w:tc>
            <w:tc>
              <w:tcPr>
                <w:vAlign w:val="center"/>
              </w:tcPr>
              <w:p w:rsidR="00000000" w:rsidDel="00000000" w:rsidP="00000000" w:rsidRDefault="00000000" w:rsidRPr="00000000" w14:paraId="00000403">
                <w:pPr>
                  <w:jc w:val="center"/>
                  <w:rPr/>
                </w:pPr>
                <w:r w:rsidDel="00000000" w:rsidR="00000000" w:rsidRPr="00000000">
                  <w:rPr>
                    <w:rtl w:val="0"/>
                  </w:rPr>
                  <w:t xml:space="preserve">4</w:t>
                </w:r>
              </w:p>
            </w:tc>
            <w:tc>
              <w:tcPr/>
              <w:p w:rsidR="00000000" w:rsidDel="00000000" w:rsidP="00000000" w:rsidRDefault="00000000" w:rsidRPr="00000000" w14:paraId="00000404">
                <w:pPr>
                  <w:rPr/>
                </w:pPr>
                <w:r w:rsidDel="00000000" w:rsidR="00000000" w:rsidRPr="00000000">
                  <w:rPr>
                    <w:rtl w:val="0"/>
                  </w:rPr>
                </w:r>
              </w:p>
            </w:tc>
            <w:tc>
              <w:tcPr/>
              <w:p w:rsidR="00000000" w:rsidDel="00000000" w:rsidP="00000000" w:rsidRDefault="00000000" w:rsidRPr="00000000" w14:paraId="00000405">
                <w:pPr>
                  <w:rPr/>
                </w:pPr>
                <w:r w:rsidDel="00000000" w:rsidR="00000000" w:rsidRPr="00000000">
                  <w:rPr>
                    <w:rtl w:val="0"/>
                  </w:rPr>
                </w:r>
              </w:p>
            </w:tc>
            <w:tc>
              <w:tcPr/>
              <w:p w:rsidR="00000000" w:rsidDel="00000000" w:rsidP="00000000" w:rsidRDefault="00000000" w:rsidRPr="00000000" w14:paraId="00000406">
                <w:pPr>
                  <w:rPr/>
                </w:pPr>
                <w:r w:rsidDel="00000000" w:rsidR="00000000" w:rsidRPr="00000000">
                  <w:rPr>
                    <w:rtl w:val="0"/>
                  </w:rPr>
                </w:r>
              </w:p>
            </w:tc>
            <w:tc>
              <w:tcPr/>
              <w:p w:rsidR="00000000" w:rsidDel="00000000" w:rsidP="00000000" w:rsidRDefault="00000000" w:rsidRPr="00000000" w14:paraId="00000407">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08">
                <w:pPr>
                  <w:rPr>
                    <w:b w:val="1"/>
                  </w:rPr>
                </w:pPr>
                <w:r w:rsidDel="00000000" w:rsidR="00000000" w:rsidRPr="00000000">
                  <w:rPr>
                    <w:b w:val="1"/>
                    <w:rtl w:val="0"/>
                  </w:rPr>
                  <w:t xml:space="preserve">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09">
                <w:pPr>
                  <w:widowControl w:val="0"/>
                  <w:spacing w:line="276" w:lineRule="auto"/>
                  <w:rPr>
                    <w:sz w:val="22"/>
                    <w:szCs w:val="22"/>
                  </w:rPr>
                </w:pPr>
                <w:r w:rsidDel="00000000" w:rsidR="00000000" w:rsidRPr="00000000">
                  <w:rPr>
                    <w:sz w:val="24"/>
                    <w:szCs w:val="24"/>
                    <w:rtl w:val="0"/>
                  </w:rPr>
                  <w:t xml:space="preserve">Double swab for 2” casing, 3 ½” IF box</w:t>
                </w:r>
                <w:r w:rsidDel="00000000" w:rsidR="00000000" w:rsidRPr="00000000">
                  <w:rPr>
                    <w:rtl w:val="0"/>
                  </w:rPr>
                </w:r>
              </w:p>
            </w:tc>
            <w:tc>
              <w:tcPr>
                <w:vAlign w:val="center"/>
              </w:tcPr>
              <w:p w:rsidR="00000000" w:rsidDel="00000000" w:rsidP="00000000" w:rsidRDefault="00000000" w:rsidRPr="00000000" w14:paraId="0000040A">
                <w:pPr>
                  <w:jc w:val="center"/>
                  <w:rPr/>
                </w:pPr>
                <w:r w:rsidDel="00000000" w:rsidR="00000000" w:rsidRPr="00000000">
                  <w:rPr>
                    <w:rtl w:val="0"/>
                  </w:rPr>
                  <w:t xml:space="preserve">4</w:t>
                </w:r>
              </w:p>
            </w:tc>
            <w:tc>
              <w:tcPr/>
              <w:p w:rsidR="00000000" w:rsidDel="00000000" w:rsidP="00000000" w:rsidRDefault="00000000" w:rsidRPr="00000000" w14:paraId="0000040B">
                <w:pPr>
                  <w:rPr/>
                </w:pPr>
                <w:r w:rsidDel="00000000" w:rsidR="00000000" w:rsidRPr="00000000">
                  <w:rPr>
                    <w:rtl w:val="0"/>
                  </w:rPr>
                </w:r>
              </w:p>
            </w:tc>
            <w:tc>
              <w:tcPr/>
              <w:p w:rsidR="00000000" w:rsidDel="00000000" w:rsidP="00000000" w:rsidRDefault="00000000" w:rsidRPr="00000000" w14:paraId="0000040C">
                <w:pPr>
                  <w:rPr/>
                </w:pPr>
                <w:r w:rsidDel="00000000" w:rsidR="00000000" w:rsidRPr="00000000">
                  <w:rPr>
                    <w:rtl w:val="0"/>
                  </w:rPr>
                </w:r>
              </w:p>
            </w:tc>
            <w:tc>
              <w:tcPr/>
              <w:p w:rsidR="00000000" w:rsidDel="00000000" w:rsidP="00000000" w:rsidRDefault="00000000" w:rsidRPr="00000000" w14:paraId="0000040D">
                <w:pPr>
                  <w:rPr/>
                </w:pPr>
                <w:r w:rsidDel="00000000" w:rsidR="00000000" w:rsidRPr="00000000">
                  <w:rPr>
                    <w:rtl w:val="0"/>
                  </w:rPr>
                </w:r>
              </w:p>
            </w:tc>
            <w:tc>
              <w:tcPr/>
              <w:p w:rsidR="00000000" w:rsidDel="00000000" w:rsidP="00000000" w:rsidRDefault="00000000" w:rsidRPr="00000000" w14:paraId="0000040E">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0F">
                <w:pPr>
                  <w:rPr>
                    <w:b w:val="1"/>
                  </w:rPr>
                </w:pPr>
                <w:r w:rsidDel="00000000" w:rsidR="00000000" w:rsidRPr="00000000">
                  <w:rPr>
                    <w:b w:val="1"/>
                    <w:rtl w:val="0"/>
                  </w:rPr>
                  <w:t xml:space="preserve">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10">
                <w:pPr>
                  <w:widowControl w:val="0"/>
                  <w:spacing w:line="276" w:lineRule="auto"/>
                  <w:rPr>
                    <w:sz w:val="22"/>
                    <w:szCs w:val="22"/>
                  </w:rPr>
                </w:pPr>
                <w:r w:rsidDel="00000000" w:rsidR="00000000" w:rsidRPr="00000000">
                  <w:rPr>
                    <w:sz w:val="24"/>
                    <w:szCs w:val="24"/>
                    <w:rtl w:val="0"/>
                  </w:rPr>
                  <w:t xml:space="preserve">Double swab for 21/2” casing 3 ½” IF box</w:t>
                </w:r>
                <w:r w:rsidDel="00000000" w:rsidR="00000000" w:rsidRPr="00000000">
                  <w:rPr>
                    <w:rtl w:val="0"/>
                  </w:rPr>
                </w:r>
              </w:p>
            </w:tc>
            <w:tc>
              <w:tcPr>
                <w:vAlign w:val="center"/>
              </w:tcPr>
              <w:p w:rsidR="00000000" w:rsidDel="00000000" w:rsidP="00000000" w:rsidRDefault="00000000" w:rsidRPr="00000000" w14:paraId="00000411">
                <w:pPr>
                  <w:jc w:val="center"/>
                  <w:rPr/>
                </w:pPr>
                <w:r w:rsidDel="00000000" w:rsidR="00000000" w:rsidRPr="00000000">
                  <w:rPr>
                    <w:rtl w:val="0"/>
                  </w:rPr>
                  <w:t xml:space="preserve">4</w:t>
                </w:r>
              </w:p>
            </w:tc>
            <w:tc>
              <w:tcPr/>
              <w:p w:rsidR="00000000" w:rsidDel="00000000" w:rsidP="00000000" w:rsidRDefault="00000000" w:rsidRPr="00000000" w14:paraId="00000412">
                <w:pPr>
                  <w:rPr/>
                </w:pPr>
                <w:r w:rsidDel="00000000" w:rsidR="00000000" w:rsidRPr="00000000">
                  <w:rPr>
                    <w:rtl w:val="0"/>
                  </w:rPr>
                </w:r>
              </w:p>
            </w:tc>
            <w:tc>
              <w:tcPr/>
              <w:p w:rsidR="00000000" w:rsidDel="00000000" w:rsidP="00000000" w:rsidRDefault="00000000" w:rsidRPr="00000000" w14:paraId="00000413">
                <w:pPr>
                  <w:rPr/>
                </w:pPr>
                <w:r w:rsidDel="00000000" w:rsidR="00000000" w:rsidRPr="00000000">
                  <w:rPr>
                    <w:rtl w:val="0"/>
                  </w:rPr>
                </w:r>
              </w:p>
            </w:tc>
            <w:tc>
              <w:tcPr/>
              <w:p w:rsidR="00000000" w:rsidDel="00000000" w:rsidP="00000000" w:rsidRDefault="00000000" w:rsidRPr="00000000" w14:paraId="00000414">
                <w:pPr>
                  <w:rPr/>
                </w:pPr>
                <w:r w:rsidDel="00000000" w:rsidR="00000000" w:rsidRPr="00000000">
                  <w:rPr>
                    <w:rtl w:val="0"/>
                  </w:rPr>
                </w:r>
              </w:p>
            </w:tc>
            <w:tc>
              <w:tcPr/>
              <w:p w:rsidR="00000000" w:rsidDel="00000000" w:rsidP="00000000" w:rsidRDefault="00000000" w:rsidRPr="00000000" w14:paraId="00000415">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16">
                <w:pPr>
                  <w:rPr>
                    <w:b w:val="1"/>
                  </w:rPr>
                </w:pPr>
                <w:r w:rsidDel="00000000" w:rsidR="00000000" w:rsidRPr="00000000">
                  <w:rPr>
                    <w:b w:val="1"/>
                    <w:rtl w:val="0"/>
                  </w:rPr>
                  <w:t xml:space="preserve">10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17">
                <w:pPr>
                  <w:widowControl w:val="0"/>
                  <w:spacing w:line="276" w:lineRule="auto"/>
                  <w:rPr>
                    <w:sz w:val="22"/>
                    <w:szCs w:val="22"/>
                  </w:rPr>
                </w:pPr>
                <w:r w:rsidDel="00000000" w:rsidR="00000000" w:rsidRPr="00000000">
                  <w:rPr>
                    <w:sz w:val="24"/>
                    <w:szCs w:val="24"/>
                    <w:rtl w:val="0"/>
                  </w:rPr>
                  <w:t xml:space="preserve">Double swab for 3” casing 3 ½” IF box</w:t>
                </w:r>
                <w:r w:rsidDel="00000000" w:rsidR="00000000" w:rsidRPr="00000000">
                  <w:rPr>
                    <w:rtl w:val="0"/>
                  </w:rPr>
                </w:r>
              </w:p>
            </w:tc>
            <w:tc>
              <w:tcPr>
                <w:vAlign w:val="center"/>
              </w:tcPr>
              <w:p w:rsidR="00000000" w:rsidDel="00000000" w:rsidP="00000000" w:rsidRDefault="00000000" w:rsidRPr="00000000" w14:paraId="00000418">
                <w:pPr>
                  <w:jc w:val="center"/>
                  <w:rPr/>
                </w:pPr>
                <w:r w:rsidDel="00000000" w:rsidR="00000000" w:rsidRPr="00000000">
                  <w:rPr>
                    <w:rtl w:val="0"/>
                  </w:rPr>
                  <w:t xml:space="preserve">2</w:t>
                </w:r>
              </w:p>
            </w:tc>
            <w:tc>
              <w:tcPr/>
              <w:p w:rsidR="00000000" w:rsidDel="00000000" w:rsidP="00000000" w:rsidRDefault="00000000" w:rsidRPr="00000000" w14:paraId="00000419">
                <w:pPr>
                  <w:rPr/>
                </w:pPr>
                <w:r w:rsidDel="00000000" w:rsidR="00000000" w:rsidRPr="00000000">
                  <w:rPr>
                    <w:rtl w:val="0"/>
                  </w:rPr>
                </w:r>
              </w:p>
            </w:tc>
            <w:tc>
              <w:tcPr/>
              <w:p w:rsidR="00000000" w:rsidDel="00000000" w:rsidP="00000000" w:rsidRDefault="00000000" w:rsidRPr="00000000" w14:paraId="0000041A">
                <w:pPr>
                  <w:rPr/>
                </w:pPr>
                <w:r w:rsidDel="00000000" w:rsidR="00000000" w:rsidRPr="00000000">
                  <w:rPr>
                    <w:rtl w:val="0"/>
                  </w:rPr>
                </w:r>
              </w:p>
            </w:tc>
            <w:tc>
              <w:tcPr/>
              <w:p w:rsidR="00000000" w:rsidDel="00000000" w:rsidP="00000000" w:rsidRDefault="00000000" w:rsidRPr="00000000" w14:paraId="0000041B">
                <w:pPr>
                  <w:rPr/>
                </w:pPr>
                <w:r w:rsidDel="00000000" w:rsidR="00000000" w:rsidRPr="00000000">
                  <w:rPr>
                    <w:rtl w:val="0"/>
                  </w:rPr>
                </w:r>
              </w:p>
            </w:tc>
            <w:tc>
              <w:tcPr/>
              <w:p w:rsidR="00000000" w:rsidDel="00000000" w:rsidP="00000000" w:rsidRDefault="00000000" w:rsidRPr="00000000" w14:paraId="0000041C">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1D">
                <w:pPr>
                  <w:rPr>
                    <w:b w:val="1"/>
                  </w:rPr>
                </w:pPr>
                <w:r w:rsidDel="00000000" w:rsidR="00000000" w:rsidRPr="00000000">
                  <w:rPr>
                    <w:b w:val="1"/>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1E">
                <w:pPr>
                  <w:widowControl w:val="0"/>
                  <w:spacing w:line="276" w:lineRule="auto"/>
                  <w:rPr>
                    <w:sz w:val="22"/>
                    <w:szCs w:val="22"/>
                  </w:rPr>
                </w:pPr>
                <w:r w:rsidDel="00000000" w:rsidR="00000000" w:rsidRPr="00000000">
                  <w:rPr>
                    <w:sz w:val="24"/>
                    <w:szCs w:val="24"/>
                    <w:rtl w:val="0"/>
                  </w:rPr>
                  <w:t xml:space="preserve">Double swab for 4” casing 3 ½” IF box</w:t>
                </w:r>
                <w:r w:rsidDel="00000000" w:rsidR="00000000" w:rsidRPr="00000000">
                  <w:rPr>
                    <w:rtl w:val="0"/>
                  </w:rPr>
                </w:r>
              </w:p>
            </w:tc>
            <w:tc>
              <w:tcPr>
                <w:vAlign w:val="center"/>
              </w:tcPr>
              <w:p w:rsidR="00000000" w:rsidDel="00000000" w:rsidP="00000000" w:rsidRDefault="00000000" w:rsidRPr="00000000" w14:paraId="0000041F">
                <w:pPr>
                  <w:jc w:val="center"/>
                  <w:rPr/>
                </w:pPr>
                <w:r w:rsidDel="00000000" w:rsidR="00000000" w:rsidRPr="00000000">
                  <w:rPr>
                    <w:rtl w:val="0"/>
                  </w:rPr>
                  <w:t xml:space="preserve">2</w:t>
                </w:r>
              </w:p>
            </w:tc>
            <w:tc>
              <w:tcPr/>
              <w:p w:rsidR="00000000" w:rsidDel="00000000" w:rsidP="00000000" w:rsidRDefault="00000000" w:rsidRPr="00000000" w14:paraId="00000420">
                <w:pPr>
                  <w:rPr/>
                </w:pPr>
                <w:r w:rsidDel="00000000" w:rsidR="00000000" w:rsidRPr="00000000">
                  <w:rPr>
                    <w:rtl w:val="0"/>
                  </w:rPr>
                </w:r>
              </w:p>
            </w:tc>
            <w:tc>
              <w:tcPr/>
              <w:p w:rsidR="00000000" w:rsidDel="00000000" w:rsidP="00000000" w:rsidRDefault="00000000" w:rsidRPr="00000000" w14:paraId="00000421">
                <w:pPr>
                  <w:rPr/>
                </w:pPr>
                <w:r w:rsidDel="00000000" w:rsidR="00000000" w:rsidRPr="00000000">
                  <w:rPr>
                    <w:rtl w:val="0"/>
                  </w:rPr>
                </w:r>
              </w:p>
            </w:tc>
            <w:tc>
              <w:tcPr/>
              <w:p w:rsidR="00000000" w:rsidDel="00000000" w:rsidP="00000000" w:rsidRDefault="00000000" w:rsidRPr="00000000" w14:paraId="00000422">
                <w:pPr>
                  <w:rPr/>
                </w:pPr>
                <w:r w:rsidDel="00000000" w:rsidR="00000000" w:rsidRPr="00000000">
                  <w:rPr>
                    <w:rtl w:val="0"/>
                  </w:rPr>
                </w:r>
              </w:p>
            </w:tc>
            <w:tc>
              <w:tcPr/>
              <w:p w:rsidR="00000000" w:rsidDel="00000000" w:rsidP="00000000" w:rsidRDefault="00000000" w:rsidRPr="00000000" w14:paraId="00000423">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24">
                <w:pPr>
                  <w:rPr>
                    <w:b w:val="1"/>
                  </w:rPr>
                </w:pPr>
                <w:r w:rsidDel="00000000" w:rsidR="00000000" w:rsidRPr="00000000">
                  <w:rPr>
                    <w:b w:val="1"/>
                    <w:rtl w:val="0"/>
                  </w:rPr>
                  <w:t xml:space="preserve">12</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25">
                <w:pPr>
                  <w:widowControl w:val="0"/>
                  <w:spacing w:line="276" w:lineRule="auto"/>
                  <w:rPr>
                    <w:sz w:val="22"/>
                    <w:szCs w:val="22"/>
                  </w:rPr>
                </w:pPr>
                <w:r w:rsidDel="00000000" w:rsidR="00000000" w:rsidRPr="00000000">
                  <w:rPr>
                    <w:sz w:val="24"/>
                    <w:szCs w:val="24"/>
                    <w:rtl w:val="0"/>
                  </w:rPr>
                  <w:t xml:space="preserve">Brush for 2” casing, 3 ½” IF box</w:t>
                </w:r>
                <w:r w:rsidDel="00000000" w:rsidR="00000000" w:rsidRPr="00000000">
                  <w:rPr>
                    <w:rtl w:val="0"/>
                  </w:rPr>
                </w:r>
              </w:p>
            </w:tc>
            <w:tc>
              <w:tcPr>
                <w:vAlign w:val="center"/>
              </w:tcPr>
              <w:p w:rsidR="00000000" w:rsidDel="00000000" w:rsidP="00000000" w:rsidRDefault="00000000" w:rsidRPr="00000000" w14:paraId="00000426">
                <w:pPr>
                  <w:jc w:val="center"/>
                  <w:rPr/>
                </w:pPr>
                <w:r w:rsidDel="00000000" w:rsidR="00000000" w:rsidRPr="00000000">
                  <w:rPr>
                    <w:rtl w:val="0"/>
                  </w:rPr>
                  <w:t xml:space="preserve">2</w:t>
                </w:r>
              </w:p>
            </w:tc>
            <w:tc>
              <w:tcPr/>
              <w:p w:rsidR="00000000" w:rsidDel="00000000" w:rsidP="00000000" w:rsidRDefault="00000000" w:rsidRPr="00000000" w14:paraId="00000427">
                <w:pPr>
                  <w:rPr/>
                </w:pPr>
                <w:r w:rsidDel="00000000" w:rsidR="00000000" w:rsidRPr="00000000">
                  <w:rPr>
                    <w:rtl w:val="0"/>
                  </w:rPr>
                </w:r>
              </w:p>
            </w:tc>
            <w:tc>
              <w:tcPr/>
              <w:p w:rsidR="00000000" w:rsidDel="00000000" w:rsidP="00000000" w:rsidRDefault="00000000" w:rsidRPr="00000000" w14:paraId="00000428">
                <w:pPr>
                  <w:rPr/>
                </w:pPr>
                <w:r w:rsidDel="00000000" w:rsidR="00000000" w:rsidRPr="00000000">
                  <w:rPr>
                    <w:rtl w:val="0"/>
                  </w:rPr>
                </w:r>
              </w:p>
            </w:tc>
            <w:tc>
              <w:tcPr/>
              <w:p w:rsidR="00000000" w:rsidDel="00000000" w:rsidP="00000000" w:rsidRDefault="00000000" w:rsidRPr="00000000" w14:paraId="00000429">
                <w:pPr>
                  <w:rPr/>
                </w:pPr>
                <w:r w:rsidDel="00000000" w:rsidR="00000000" w:rsidRPr="00000000">
                  <w:rPr>
                    <w:rtl w:val="0"/>
                  </w:rPr>
                </w:r>
              </w:p>
            </w:tc>
            <w:tc>
              <w:tcPr/>
              <w:p w:rsidR="00000000" w:rsidDel="00000000" w:rsidP="00000000" w:rsidRDefault="00000000" w:rsidRPr="00000000" w14:paraId="0000042A">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2B">
                <w:pPr>
                  <w:rPr>
                    <w:b w:val="1"/>
                  </w:rPr>
                </w:pPr>
                <w:r w:rsidDel="00000000" w:rsidR="00000000" w:rsidRPr="00000000">
                  <w:rPr>
                    <w:b w:val="1"/>
                    <w:rtl w:val="0"/>
                  </w:rPr>
                  <w:t xml:space="preserve">13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2C">
                <w:pPr>
                  <w:widowControl w:val="0"/>
                  <w:spacing w:line="276" w:lineRule="auto"/>
                  <w:rPr>
                    <w:sz w:val="22"/>
                    <w:szCs w:val="22"/>
                  </w:rPr>
                </w:pPr>
                <w:r w:rsidDel="00000000" w:rsidR="00000000" w:rsidRPr="00000000">
                  <w:rPr>
                    <w:sz w:val="24"/>
                    <w:szCs w:val="24"/>
                    <w:rtl w:val="0"/>
                  </w:rPr>
                  <w:t xml:space="preserve">Brush for 21/2” casing, 3 ½” IF box</w:t>
                </w:r>
                <w:r w:rsidDel="00000000" w:rsidR="00000000" w:rsidRPr="00000000">
                  <w:rPr>
                    <w:rtl w:val="0"/>
                  </w:rPr>
                </w:r>
              </w:p>
            </w:tc>
            <w:tc>
              <w:tcPr>
                <w:vAlign w:val="center"/>
              </w:tcPr>
              <w:p w:rsidR="00000000" w:rsidDel="00000000" w:rsidP="00000000" w:rsidRDefault="00000000" w:rsidRPr="00000000" w14:paraId="0000042D">
                <w:pPr>
                  <w:jc w:val="center"/>
                  <w:rPr/>
                </w:pPr>
                <w:r w:rsidDel="00000000" w:rsidR="00000000" w:rsidRPr="00000000">
                  <w:rPr>
                    <w:rtl w:val="0"/>
                  </w:rPr>
                  <w:t xml:space="preserve">2</w:t>
                </w:r>
              </w:p>
            </w:tc>
            <w:tc>
              <w:tcPr/>
              <w:p w:rsidR="00000000" w:rsidDel="00000000" w:rsidP="00000000" w:rsidRDefault="00000000" w:rsidRPr="00000000" w14:paraId="0000042E">
                <w:pPr>
                  <w:rPr/>
                </w:pPr>
                <w:r w:rsidDel="00000000" w:rsidR="00000000" w:rsidRPr="00000000">
                  <w:rPr>
                    <w:rtl w:val="0"/>
                  </w:rPr>
                </w:r>
              </w:p>
            </w:tc>
            <w:tc>
              <w:tcPr/>
              <w:p w:rsidR="00000000" w:rsidDel="00000000" w:rsidP="00000000" w:rsidRDefault="00000000" w:rsidRPr="00000000" w14:paraId="0000042F">
                <w:pPr>
                  <w:rPr/>
                </w:pPr>
                <w:r w:rsidDel="00000000" w:rsidR="00000000" w:rsidRPr="00000000">
                  <w:rPr>
                    <w:rtl w:val="0"/>
                  </w:rPr>
                </w:r>
              </w:p>
            </w:tc>
            <w:tc>
              <w:tcPr/>
              <w:p w:rsidR="00000000" w:rsidDel="00000000" w:rsidP="00000000" w:rsidRDefault="00000000" w:rsidRPr="00000000" w14:paraId="00000430">
                <w:pPr>
                  <w:rPr/>
                </w:pPr>
                <w:r w:rsidDel="00000000" w:rsidR="00000000" w:rsidRPr="00000000">
                  <w:rPr>
                    <w:rtl w:val="0"/>
                  </w:rPr>
                </w:r>
              </w:p>
            </w:tc>
            <w:tc>
              <w:tcPr/>
              <w:p w:rsidR="00000000" w:rsidDel="00000000" w:rsidP="00000000" w:rsidRDefault="00000000" w:rsidRPr="00000000" w14:paraId="00000431">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32">
                <w:pPr>
                  <w:rPr>
                    <w:b w:val="1"/>
                  </w:rPr>
                </w:pPr>
                <w:r w:rsidDel="00000000" w:rsidR="00000000" w:rsidRPr="00000000">
                  <w:rPr>
                    <w:b w:val="1"/>
                    <w:rtl w:val="0"/>
                  </w:rPr>
                  <w:t xml:space="preserve">14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33">
                <w:pPr>
                  <w:widowControl w:val="0"/>
                  <w:spacing w:line="276" w:lineRule="auto"/>
                  <w:rPr>
                    <w:sz w:val="22"/>
                    <w:szCs w:val="22"/>
                  </w:rPr>
                </w:pPr>
                <w:r w:rsidDel="00000000" w:rsidR="00000000" w:rsidRPr="00000000">
                  <w:rPr>
                    <w:sz w:val="24"/>
                    <w:szCs w:val="24"/>
                    <w:rtl w:val="0"/>
                  </w:rPr>
                  <w:t xml:space="preserve">Brush for 3” casing, 3 ½” IF box</w:t>
                </w:r>
                <w:r w:rsidDel="00000000" w:rsidR="00000000" w:rsidRPr="00000000">
                  <w:rPr>
                    <w:rtl w:val="0"/>
                  </w:rPr>
                </w:r>
              </w:p>
            </w:tc>
            <w:tc>
              <w:tcPr>
                <w:vAlign w:val="center"/>
              </w:tcPr>
              <w:p w:rsidR="00000000" w:rsidDel="00000000" w:rsidP="00000000" w:rsidRDefault="00000000" w:rsidRPr="00000000" w14:paraId="00000434">
                <w:pPr>
                  <w:jc w:val="center"/>
                  <w:rPr/>
                </w:pPr>
                <w:r w:rsidDel="00000000" w:rsidR="00000000" w:rsidRPr="00000000">
                  <w:rPr>
                    <w:rtl w:val="0"/>
                  </w:rPr>
                  <w:t xml:space="preserve">2</w:t>
                </w:r>
              </w:p>
            </w:tc>
            <w:tc>
              <w:tcPr/>
              <w:p w:rsidR="00000000" w:rsidDel="00000000" w:rsidP="00000000" w:rsidRDefault="00000000" w:rsidRPr="00000000" w14:paraId="00000435">
                <w:pPr>
                  <w:rPr/>
                </w:pPr>
                <w:r w:rsidDel="00000000" w:rsidR="00000000" w:rsidRPr="00000000">
                  <w:rPr>
                    <w:rtl w:val="0"/>
                  </w:rPr>
                </w:r>
              </w:p>
            </w:tc>
            <w:tc>
              <w:tcPr/>
              <w:p w:rsidR="00000000" w:rsidDel="00000000" w:rsidP="00000000" w:rsidRDefault="00000000" w:rsidRPr="00000000" w14:paraId="00000436">
                <w:pPr>
                  <w:rPr/>
                </w:pPr>
                <w:r w:rsidDel="00000000" w:rsidR="00000000" w:rsidRPr="00000000">
                  <w:rPr>
                    <w:rtl w:val="0"/>
                  </w:rPr>
                </w:r>
              </w:p>
            </w:tc>
            <w:tc>
              <w:tcPr/>
              <w:p w:rsidR="00000000" w:rsidDel="00000000" w:rsidP="00000000" w:rsidRDefault="00000000" w:rsidRPr="00000000" w14:paraId="00000437">
                <w:pPr>
                  <w:rPr/>
                </w:pPr>
                <w:r w:rsidDel="00000000" w:rsidR="00000000" w:rsidRPr="00000000">
                  <w:rPr>
                    <w:rtl w:val="0"/>
                  </w:rPr>
                </w:r>
              </w:p>
            </w:tc>
            <w:tc>
              <w:tcPr/>
              <w:p w:rsidR="00000000" w:rsidDel="00000000" w:rsidP="00000000" w:rsidRDefault="00000000" w:rsidRPr="00000000" w14:paraId="00000438">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39">
                <w:pPr>
                  <w:rPr>
                    <w:b w:val="1"/>
                  </w:rPr>
                </w:pPr>
                <w:r w:rsidDel="00000000" w:rsidR="00000000" w:rsidRPr="00000000">
                  <w:rPr>
                    <w:b w:val="1"/>
                    <w:rtl w:val="0"/>
                  </w:rPr>
                  <w:t xml:space="preserve">15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3A">
                <w:pPr>
                  <w:widowControl w:val="0"/>
                  <w:spacing w:line="276" w:lineRule="auto"/>
                  <w:rPr>
                    <w:sz w:val="22"/>
                    <w:szCs w:val="22"/>
                  </w:rPr>
                </w:pPr>
                <w:r w:rsidDel="00000000" w:rsidR="00000000" w:rsidRPr="00000000">
                  <w:rPr>
                    <w:sz w:val="24"/>
                    <w:szCs w:val="24"/>
                    <w:rtl w:val="0"/>
                  </w:rPr>
                  <w:t xml:space="preserve">Brush for 4” casing, 3 ½” IF box</w:t>
                </w:r>
                <w:r w:rsidDel="00000000" w:rsidR="00000000" w:rsidRPr="00000000">
                  <w:rPr>
                    <w:rtl w:val="0"/>
                  </w:rPr>
                </w:r>
              </w:p>
            </w:tc>
            <w:tc>
              <w:tcPr>
                <w:vAlign w:val="center"/>
              </w:tcPr>
              <w:p w:rsidR="00000000" w:rsidDel="00000000" w:rsidP="00000000" w:rsidRDefault="00000000" w:rsidRPr="00000000" w14:paraId="0000043B">
                <w:pPr>
                  <w:jc w:val="center"/>
                  <w:rPr/>
                </w:pPr>
                <w:r w:rsidDel="00000000" w:rsidR="00000000" w:rsidRPr="00000000">
                  <w:rPr>
                    <w:rtl w:val="0"/>
                  </w:rPr>
                  <w:t xml:space="preserve">2</w:t>
                </w:r>
              </w:p>
            </w:tc>
            <w:tc>
              <w:tcPr/>
              <w:p w:rsidR="00000000" w:rsidDel="00000000" w:rsidP="00000000" w:rsidRDefault="00000000" w:rsidRPr="00000000" w14:paraId="0000043C">
                <w:pPr>
                  <w:rPr/>
                </w:pPr>
                <w:r w:rsidDel="00000000" w:rsidR="00000000" w:rsidRPr="00000000">
                  <w:rPr>
                    <w:rtl w:val="0"/>
                  </w:rPr>
                </w:r>
              </w:p>
            </w:tc>
            <w:tc>
              <w:tcPr/>
              <w:p w:rsidR="00000000" w:rsidDel="00000000" w:rsidP="00000000" w:rsidRDefault="00000000" w:rsidRPr="00000000" w14:paraId="0000043D">
                <w:pPr>
                  <w:rPr/>
                </w:pPr>
                <w:r w:rsidDel="00000000" w:rsidR="00000000" w:rsidRPr="00000000">
                  <w:rPr>
                    <w:rtl w:val="0"/>
                  </w:rPr>
                </w:r>
              </w:p>
            </w:tc>
            <w:tc>
              <w:tcPr/>
              <w:p w:rsidR="00000000" w:rsidDel="00000000" w:rsidP="00000000" w:rsidRDefault="00000000" w:rsidRPr="00000000" w14:paraId="0000043E">
                <w:pPr>
                  <w:rPr/>
                </w:pPr>
                <w:r w:rsidDel="00000000" w:rsidR="00000000" w:rsidRPr="00000000">
                  <w:rPr>
                    <w:rtl w:val="0"/>
                  </w:rPr>
                </w:r>
              </w:p>
            </w:tc>
            <w:tc>
              <w:tcPr/>
              <w:p w:rsidR="00000000" w:rsidDel="00000000" w:rsidP="00000000" w:rsidRDefault="00000000" w:rsidRPr="00000000" w14:paraId="0000043F">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40">
                <w:pPr>
                  <w:rPr>
                    <w:b w:val="1"/>
                  </w:rPr>
                </w:pPr>
                <w:r w:rsidDel="00000000" w:rsidR="00000000" w:rsidRPr="00000000">
                  <w:rPr>
                    <w:b w:val="1"/>
                    <w:rtl w:val="0"/>
                  </w:rPr>
                  <w:t xml:space="preserve">16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41">
                <w:pPr>
                  <w:widowControl w:val="0"/>
                  <w:spacing w:line="276" w:lineRule="auto"/>
                  <w:rPr>
                    <w:sz w:val="22"/>
                    <w:szCs w:val="22"/>
                  </w:rPr>
                </w:pPr>
                <w:r w:rsidDel="00000000" w:rsidR="00000000" w:rsidRPr="00000000">
                  <w:rPr>
                    <w:sz w:val="24"/>
                    <w:szCs w:val="24"/>
                    <w:rtl w:val="0"/>
                  </w:rPr>
                  <w:t xml:space="preserve">Sub 3 1/2” Reg box x 3 1/2” IF box</w:t>
                </w:r>
                <w:r w:rsidDel="00000000" w:rsidR="00000000" w:rsidRPr="00000000">
                  <w:rPr>
                    <w:rtl w:val="0"/>
                  </w:rPr>
                </w:r>
              </w:p>
            </w:tc>
            <w:tc>
              <w:tcPr>
                <w:vAlign w:val="center"/>
              </w:tcPr>
              <w:p w:rsidR="00000000" w:rsidDel="00000000" w:rsidP="00000000" w:rsidRDefault="00000000" w:rsidRPr="00000000" w14:paraId="00000442">
                <w:pPr>
                  <w:jc w:val="center"/>
                  <w:rPr/>
                </w:pPr>
                <w:r w:rsidDel="00000000" w:rsidR="00000000" w:rsidRPr="00000000">
                  <w:rPr>
                    <w:rtl w:val="0"/>
                  </w:rPr>
                  <w:t xml:space="preserve">4</w:t>
                </w:r>
              </w:p>
            </w:tc>
            <w:tc>
              <w:tcPr/>
              <w:p w:rsidR="00000000" w:rsidDel="00000000" w:rsidP="00000000" w:rsidRDefault="00000000" w:rsidRPr="00000000" w14:paraId="00000443">
                <w:pPr>
                  <w:rPr/>
                </w:pPr>
                <w:r w:rsidDel="00000000" w:rsidR="00000000" w:rsidRPr="00000000">
                  <w:rPr>
                    <w:rtl w:val="0"/>
                  </w:rPr>
                </w:r>
              </w:p>
            </w:tc>
            <w:tc>
              <w:tcPr/>
              <w:p w:rsidR="00000000" w:rsidDel="00000000" w:rsidP="00000000" w:rsidRDefault="00000000" w:rsidRPr="00000000" w14:paraId="00000444">
                <w:pPr>
                  <w:rPr/>
                </w:pPr>
                <w:r w:rsidDel="00000000" w:rsidR="00000000" w:rsidRPr="00000000">
                  <w:rPr>
                    <w:rtl w:val="0"/>
                  </w:rPr>
                </w:r>
              </w:p>
            </w:tc>
            <w:tc>
              <w:tcPr/>
              <w:p w:rsidR="00000000" w:rsidDel="00000000" w:rsidP="00000000" w:rsidRDefault="00000000" w:rsidRPr="00000000" w14:paraId="00000445">
                <w:pPr>
                  <w:rPr/>
                </w:pPr>
                <w:r w:rsidDel="00000000" w:rsidR="00000000" w:rsidRPr="00000000">
                  <w:rPr>
                    <w:rtl w:val="0"/>
                  </w:rPr>
                </w:r>
              </w:p>
            </w:tc>
            <w:tc>
              <w:tcPr/>
              <w:p w:rsidR="00000000" w:rsidDel="00000000" w:rsidP="00000000" w:rsidRDefault="00000000" w:rsidRPr="00000000" w14:paraId="00000446">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47">
                <w:pPr>
                  <w:rPr>
                    <w:b w:val="1"/>
                  </w:rPr>
                </w:pPr>
                <w:r w:rsidDel="00000000" w:rsidR="00000000" w:rsidRPr="00000000">
                  <w:rPr>
                    <w:b w:val="1"/>
                    <w:rtl w:val="0"/>
                  </w:rPr>
                  <w:t xml:space="preserve">17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48">
                <w:pPr>
                  <w:widowControl w:val="0"/>
                  <w:spacing w:line="276" w:lineRule="auto"/>
                  <w:rPr>
                    <w:sz w:val="22"/>
                    <w:szCs w:val="22"/>
                  </w:rPr>
                </w:pPr>
                <w:r w:rsidDel="00000000" w:rsidR="00000000" w:rsidRPr="00000000">
                  <w:rPr>
                    <w:sz w:val="24"/>
                    <w:szCs w:val="24"/>
                    <w:rtl w:val="0"/>
                  </w:rPr>
                  <w:t xml:space="preserve">Sub 2 3/8” Reg box x 3 1/2” IF box</w:t>
                </w:r>
                <w:r w:rsidDel="00000000" w:rsidR="00000000" w:rsidRPr="00000000">
                  <w:rPr>
                    <w:rtl w:val="0"/>
                  </w:rPr>
                </w:r>
              </w:p>
            </w:tc>
            <w:tc>
              <w:tcPr>
                <w:vAlign w:val="center"/>
              </w:tcPr>
              <w:p w:rsidR="00000000" w:rsidDel="00000000" w:rsidP="00000000" w:rsidRDefault="00000000" w:rsidRPr="00000000" w14:paraId="00000449">
                <w:pPr>
                  <w:jc w:val="left"/>
                  <w:rPr/>
                </w:pPr>
                <w:r w:rsidDel="00000000" w:rsidR="00000000" w:rsidRPr="00000000">
                  <w:rPr>
                    <w:rtl w:val="0"/>
                  </w:rPr>
                  <w:t xml:space="preserve">  4</w:t>
                </w:r>
              </w:p>
            </w:tc>
            <w:tc>
              <w:tcPr/>
              <w:p w:rsidR="00000000" w:rsidDel="00000000" w:rsidP="00000000" w:rsidRDefault="00000000" w:rsidRPr="00000000" w14:paraId="0000044A">
                <w:pPr>
                  <w:rPr/>
                </w:pPr>
                <w:r w:rsidDel="00000000" w:rsidR="00000000" w:rsidRPr="00000000">
                  <w:rPr>
                    <w:rtl w:val="0"/>
                  </w:rPr>
                </w:r>
              </w:p>
            </w:tc>
            <w:tc>
              <w:tcPr/>
              <w:p w:rsidR="00000000" w:rsidDel="00000000" w:rsidP="00000000" w:rsidRDefault="00000000" w:rsidRPr="00000000" w14:paraId="0000044B">
                <w:pPr>
                  <w:rPr/>
                </w:pPr>
                <w:r w:rsidDel="00000000" w:rsidR="00000000" w:rsidRPr="00000000">
                  <w:rPr>
                    <w:rtl w:val="0"/>
                  </w:rPr>
                </w:r>
              </w:p>
            </w:tc>
            <w:tc>
              <w:tcPr/>
              <w:p w:rsidR="00000000" w:rsidDel="00000000" w:rsidP="00000000" w:rsidRDefault="00000000" w:rsidRPr="00000000" w14:paraId="0000044C">
                <w:pPr>
                  <w:rPr/>
                </w:pPr>
                <w:r w:rsidDel="00000000" w:rsidR="00000000" w:rsidRPr="00000000">
                  <w:rPr>
                    <w:rtl w:val="0"/>
                  </w:rPr>
                </w:r>
              </w:p>
            </w:tc>
            <w:tc>
              <w:tcPr/>
              <w:p w:rsidR="00000000" w:rsidDel="00000000" w:rsidP="00000000" w:rsidRDefault="00000000" w:rsidRPr="00000000" w14:paraId="0000044D">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4E">
                <w:pPr>
                  <w:rPr>
                    <w:b w:val="1"/>
                  </w:rPr>
                </w:pPr>
                <w:r w:rsidDel="00000000" w:rsidR="00000000" w:rsidRPr="00000000">
                  <w:rPr>
                    <w:b w:val="1"/>
                    <w:rtl w:val="0"/>
                  </w:rPr>
                  <w:t xml:space="preserve">18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4F">
                <w:pPr>
                  <w:widowControl w:val="0"/>
                  <w:spacing w:line="276" w:lineRule="auto"/>
                  <w:rPr>
                    <w:sz w:val="22"/>
                    <w:szCs w:val="22"/>
                  </w:rPr>
                </w:pPr>
                <w:r w:rsidDel="00000000" w:rsidR="00000000" w:rsidRPr="00000000">
                  <w:rPr>
                    <w:sz w:val="24"/>
                    <w:szCs w:val="24"/>
                    <w:rtl w:val="0"/>
                  </w:rPr>
                  <w:t xml:space="preserve">Sub 4” NPT Box x 2” NPT Pin</w:t>
                </w:r>
                <w:r w:rsidDel="00000000" w:rsidR="00000000" w:rsidRPr="00000000">
                  <w:rPr>
                    <w:rtl w:val="0"/>
                  </w:rPr>
                </w:r>
              </w:p>
            </w:tc>
            <w:tc>
              <w:tcPr>
                <w:vAlign w:val="center"/>
              </w:tcPr>
              <w:p w:rsidR="00000000" w:rsidDel="00000000" w:rsidP="00000000" w:rsidRDefault="00000000" w:rsidRPr="00000000" w14:paraId="00000450">
                <w:pPr>
                  <w:jc w:val="center"/>
                  <w:rPr/>
                </w:pPr>
                <w:r w:rsidDel="00000000" w:rsidR="00000000" w:rsidRPr="00000000">
                  <w:rPr>
                    <w:rtl w:val="0"/>
                  </w:rPr>
                  <w:t xml:space="preserve">2</w:t>
                </w:r>
              </w:p>
            </w:tc>
            <w:tc>
              <w:tcPr/>
              <w:p w:rsidR="00000000" w:rsidDel="00000000" w:rsidP="00000000" w:rsidRDefault="00000000" w:rsidRPr="00000000" w14:paraId="00000451">
                <w:pPr>
                  <w:rPr/>
                </w:pPr>
                <w:r w:rsidDel="00000000" w:rsidR="00000000" w:rsidRPr="00000000">
                  <w:rPr>
                    <w:rtl w:val="0"/>
                  </w:rPr>
                </w:r>
              </w:p>
            </w:tc>
            <w:tc>
              <w:tcPr/>
              <w:p w:rsidR="00000000" w:rsidDel="00000000" w:rsidP="00000000" w:rsidRDefault="00000000" w:rsidRPr="00000000" w14:paraId="00000452">
                <w:pPr>
                  <w:rPr/>
                </w:pPr>
                <w:r w:rsidDel="00000000" w:rsidR="00000000" w:rsidRPr="00000000">
                  <w:rPr>
                    <w:rtl w:val="0"/>
                  </w:rPr>
                </w:r>
              </w:p>
            </w:tc>
            <w:tc>
              <w:tcPr/>
              <w:p w:rsidR="00000000" w:rsidDel="00000000" w:rsidP="00000000" w:rsidRDefault="00000000" w:rsidRPr="00000000" w14:paraId="00000453">
                <w:pPr>
                  <w:rPr/>
                </w:pPr>
                <w:r w:rsidDel="00000000" w:rsidR="00000000" w:rsidRPr="00000000">
                  <w:rPr>
                    <w:rtl w:val="0"/>
                  </w:rPr>
                </w:r>
              </w:p>
            </w:tc>
            <w:tc>
              <w:tcPr/>
              <w:p w:rsidR="00000000" w:rsidDel="00000000" w:rsidP="00000000" w:rsidRDefault="00000000" w:rsidRPr="00000000" w14:paraId="00000454">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55">
                <w:pPr>
                  <w:rPr>
                    <w:b w:val="1"/>
                  </w:rPr>
                </w:pPr>
                <w:r w:rsidDel="00000000" w:rsidR="00000000" w:rsidRPr="00000000">
                  <w:rPr>
                    <w:b w:val="1"/>
                    <w:rtl w:val="0"/>
                  </w:rPr>
                  <w:t xml:space="preserve">19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56">
                <w:pPr>
                  <w:widowControl w:val="0"/>
                  <w:spacing w:line="276" w:lineRule="auto"/>
                  <w:rPr>
                    <w:sz w:val="22"/>
                    <w:szCs w:val="22"/>
                  </w:rPr>
                </w:pPr>
                <w:r w:rsidDel="00000000" w:rsidR="00000000" w:rsidRPr="00000000">
                  <w:rPr>
                    <w:sz w:val="24"/>
                    <w:szCs w:val="24"/>
                    <w:rtl w:val="0"/>
                  </w:rPr>
                  <w:t xml:space="preserve">Hose for air lift discharge, 3” NPT box connection, 10 m length</w:t>
                </w:r>
                <w:r w:rsidDel="00000000" w:rsidR="00000000" w:rsidRPr="00000000">
                  <w:rPr>
                    <w:rtl w:val="0"/>
                  </w:rPr>
                </w:r>
              </w:p>
            </w:tc>
            <w:tc>
              <w:tcPr>
                <w:vAlign w:val="center"/>
              </w:tcPr>
              <w:p w:rsidR="00000000" w:rsidDel="00000000" w:rsidP="00000000" w:rsidRDefault="00000000" w:rsidRPr="00000000" w14:paraId="00000457">
                <w:pPr>
                  <w:jc w:val="center"/>
                  <w:rPr/>
                </w:pPr>
                <w:r w:rsidDel="00000000" w:rsidR="00000000" w:rsidRPr="00000000">
                  <w:rPr>
                    <w:rtl w:val="0"/>
                  </w:rPr>
                  <w:t xml:space="preserve">4</w:t>
                </w:r>
              </w:p>
            </w:tc>
            <w:tc>
              <w:tcPr/>
              <w:p w:rsidR="00000000" w:rsidDel="00000000" w:rsidP="00000000" w:rsidRDefault="00000000" w:rsidRPr="00000000" w14:paraId="00000458">
                <w:pPr>
                  <w:rPr/>
                </w:pPr>
                <w:r w:rsidDel="00000000" w:rsidR="00000000" w:rsidRPr="00000000">
                  <w:rPr>
                    <w:rtl w:val="0"/>
                  </w:rPr>
                </w:r>
              </w:p>
            </w:tc>
            <w:tc>
              <w:tcPr/>
              <w:p w:rsidR="00000000" w:rsidDel="00000000" w:rsidP="00000000" w:rsidRDefault="00000000" w:rsidRPr="00000000" w14:paraId="00000459">
                <w:pPr>
                  <w:rPr/>
                </w:pPr>
                <w:r w:rsidDel="00000000" w:rsidR="00000000" w:rsidRPr="00000000">
                  <w:rPr>
                    <w:rtl w:val="0"/>
                  </w:rPr>
                </w:r>
              </w:p>
            </w:tc>
            <w:tc>
              <w:tcPr/>
              <w:p w:rsidR="00000000" w:rsidDel="00000000" w:rsidP="00000000" w:rsidRDefault="00000000" w:rsidRPr="00000000" w14:paraId="0000045A">
                <w:pPr>
                  <w:rPr/>
                </w:pPr>
                <w:r w:rsidDel="00000000" w:rsidR="00000000" w:rsidRPr="00000000">
                  <w:rPr>
                    <w:rtl w:val="0"/>
                  </w:rPr>
                </w:r>
              </w:p>
            </w:tc>
            <w:tc>
              <w:tcPr/>
              <w:p w:rsidR="00000000" w:rsidDel="00000000" w:rsidP="00000000" w:rsidRDefault="00000000" w:rsidRPr="00000000" w14:paraId="0000045B">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5C">
                <w:pPr>
                  <w:rPr>
                    <w:b w:val="1"/>
                  </w:rPr>
                </w:pPr>
                <w:r w:rsidDel="00000000" w:rsidR="00000000" w:rsidRPr="00000000">
                  <w:rPr>
                    <w:b w:val="1"/>
                    <w:rtl w:val="0"/>
                  </w:rPr>
                  <w:t xml:space="preserve">20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5D">
                <w:pPr>
                  <w:widowControl w:val="0"/>
                  <w:spacing w:line="276" w:lineRule="auto"/>
                  <w:rPr>
                    <w:sz w:val="22"/>
                    <w:szCs w:val="22"/>
                  </w:rPr>
                </w:pPr>
                <w:r w:rsidDel="00000000" w:rsidR="00000000" w:rsidRPr="00000000">
                  <w:rPr>
                    <w:sz w:val="24"/>
                    <w:szCs w:val="24"/>
                    <w:rtl w:val="0"/>
                  </w:rPr>
                  <w:t xml:space="preserve">Air lift end tool, 3 ½” IF box, 1,5 m length, open bottom, with air inlet for air lift</w:t>
                </w:r>
                <w:r w:rsidDel="00000000" w:rsidR="00000000" w:rsidRPr="00000000">
                  <w:rPr>
                    <w:rtl w:val="0"/>
                  </w:rPr>
                </w:r>
              </w:p>
            </w:tc>
            <w:tc>
              <w:tcPr>
                <w:vAlign w:val="center"/>
              </w:tcPr>
              <w:p w:rsidR="00000000" w:rsidDel="00000000" w:rsidP="00000000" w:rsidRDefault="00000000" w:rsidRPr="00000000" w14:paraId="0000045E">
                <w:pPr>
                  <w:jc w:val="center"/>
                  <w:rPr/>
                </w:pPr>
                <w:r w:rsidDel="00000000" w:rsidR="00000000" w:rsidRPr="00000000">
                  <w:rPr>
                    <w:rtl w:val="0"/>
                  </w:rPr>
                  <w:t xml:space="preserve">2</w:t>
                </w:r>
              </w:p>
            </w:tc>
            <w:tc>
              <w:tcPr/>
              <w:p w:rsidR="00000000" w:rsidDel="00000000" w:rsidP="00000000" w:rsidRDefault="00000000" w:rsidRPr="00000000" w14:paraId="0000045F">
                <w:pPr>
                  <w:rPr/>
                </w:pPr>
                <w:r w:rsidDel="00000000" w:rsidR="00000000" w:rsidRPr="00000000">
                  <w:rPr>
                    <w:rtl w:val="0"/>
                  </w:rPr>
                </w:r>
              </w:p>
            </w:tc>
            <w:tc>
              <w:tcPr/>
              <w:p w:rsidR="00000000" w:rsidDel="00000000" w:rsidP="00000000" w:rsidRDefault="00000000" w:rsidRPr="00000000" w14:paraId="00000460">
                <w:pPr>
                  <w:rPr/>
                </w:pPr>
                <w:r w:rsidDel="00000000" w:rsidR="00000000" w:rsidRPr="00000000">
                  <w:rPr>
                    <w:rtl w:val="0"/>
                  </w:rPr>
                </w:r>
              </w:p>
            </w:tc>
            <w:tc>
              <w:tcPr/>
              <w:p w:rsidR="00000000" w:rsidDel="00000000" w:rsidP="00000000" w:rsidRDefault="00000000" w:rsidRPr="00000000" w14:paraId="00000461">
                <w:pPr>
                  <w:rPr/>
                </w:pPr>
                <w:r w:rsidDel="00000000" w:rsidR="00000000" w:rsidRPr="00000000">
                  <w:rPr>
                    <w:rtl w:val="0"/>
                  </w:rPr>
                </w:r>
              </w:p>
            </w:tc>
            <w:tc>
              <w:tcPr/>
              <w:p w:rsidR="00000000" w:rsidDel="00000000" w:rsidP="00000000" w:rsidRDefault="00000000" w:rsidRPr="00000000" w14:paraId="00000462">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63">
                <w:pPr>
                  <w:rPr>
                    <w:b w:val="1"/>
                  </w:rPr>
                </w:pPr>
                <w:r w:rsidDel="00000000" w:rsidR="00000000" w:rsidRPr="00000000">
                  <w:rPr>
                    <w:b w:val="1"/>
                    <w:rtl w:val="0"/>
                  </w:rPr>
                  <w:t xml:space="preserve">21</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64">
                <w:pPr>
                  <w:widowControl w:val="0"/>
                  <w:spacing w:line="276" w:lineRule="auto"/>
                  <w:rPr>
                    <w:sz w:val="22"/>
                    <w:szCs w:val="22"/>
                  </w:rPr>
                </w:pPr>
                <w:r w:rsidDel="00000000" w:rsidR="00000000" w:rsidRPr="00000000">
                  <w:rPr>
                    <w:sz w:val="24"/>
                    <w:szCs w:val="24"/>
                    <w:rtl w:val="0"/>
                  </w:rPr>
                  <w:t xml:space="preserve">Polyetilene hose, PE100, 40 mm OD, 29 mm ID, 5.5 mm thickness, 10 m length PN25 Bar</w:t>
                </w:r>
                <w:r w:rsidDel="00000000" w:rsidR="00000000" w:rsidRPr="00000000">
                  <w:rPr>
                    <w:rtl w:val="0"/>
                  </w:rPr>
                </w:r>
              </w:p>
            </w:tc>
            <w:tc>
              <w:tcPr>
                <w:vAlign w:val="center"/>
              </w:tcPr>
              <w:p w:rsidR="00000000" w:rsidDel="00000000" w:rsidP="00000000" w:rsidRDefault="00000000" w:rsidRPr="00000000" w14:paraId="00000465">
                <w:pPr>
                  <w:jc w:val="center"/>
                  <w:rPr/>
                </w:pPr>
                <w:r w:rsidDel="00000000" w:rsidR="00000000" w:rsidRPr="00000000">
                  <w:rPr>
                    <w:rtl w:val="0"/>
                  </w:rPr>
                  <w:t xml:space="preserve">2</w:t>
                </w:r>
              </w:p>
            </w:tc>
            <w:tc>
              <w:tcPr/>
              <w:p w:rsidR="00000000" w:rsidDel="00000000" w:rsidP="00000000" w:rsidRDefault="00000000" w:rsidRPr="00000000" w14:paraId="00000466">
                <w:pPr>
                  <w:rPr/>
                </w:pPr>
                <w:r w:rsidDel="00000000" w:rsidR="00000000" w:rsidRPr="00000000">
                  <w:rPr>
                    <w:rtl w:val="0"/>
                  </w:rPr>
                </w:r>
              </w:p>
            </w:tc>
            <w:tc>
              <w:tcPr/>
              <w:p w:rsidR="00000000" w:rsidDel="00000000" w:rsidP="00000000" w:rsidRDefault="00000000" w:rsidRPr="00000000" w14:paraId="00000467">
                <w:pPr>
                  <w:rPr/>
                </w:pPr>
                <w:r w:rsidDel="00000000" w:rsidR="00000000" w:rsidRPr="00000000">
                  <w:rPr>
                    <w:rtl w:val="0"/>
                  </w:rPr>
                </w:r>
              </w:p>
            </w:tc>
            <w:tc>
              <w:tcPr/>
              <w:p w:rsidR="00000000" w:rsidDel="00000000" w:rsidP="00000000" w:rsidRDefault="00000000" w:rsidRPr="00000000" w14:paraId="00000468">
                <w:pPr>
                  <w:rPr/>
                </w:pPr>
                <w:r w:rsidDel="00000000" w:rsidR="00000000" w:rsidRPr="00000000">
                  <w:rPr>
                    <w:rtl w:val="0"/>
                  </w:rPr>
                </w:r>
              </w:p>
            </w:tc>
            <w:tc>
              <w:tcPr/>
              <w:p w:rsidR="00000000" w:rsidDel="00000000" w:rsidP="00000000" w:rsidRDefault="00000000" w:rsidRPr="00000000" w14:paraId="00000469">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6A">
                <w:pPr>
                  <w:rPr>
                    <w:b w:val="1"/>
                  </w:rPr>
                </w:pPr>
                <w:r w:rsidDel="00000000" w:rsidR="00000000" w:rsidRPr="00000000">
                  <w:rPr>
                    <w:b w:val="1"/>
                    <w:rtl w:val="0"/>
                  </w:rPr>
                  <w:t xml:space="preserve">22</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6B">
                <w:pPr>
                  <w:widowControl w:val="0"/>
                  <w:spacing w:line="276" w:lineRule="auto"/>
                  <w:rPr>
                    <w:sz w:val="22"/>
                    <w:szCs w:val="22"/>
                  </w:rPr>
                </w:pPr>
                <w:r w:rsidDel="00000000" w:rsidR="00000000" w:rsidRPr="00000000">
                  <w:rPr>
                    <w:sz w:val="24"/>
                    <w:szCs w:val="24"/>
                    <w:rtl w:val="0"/>
                  </w:rPr>
                  <w:t xml:space="preserve">Pipe Wrench 18”</w:t>
                </w:r>
                <w:r w:rsidDel="00000000" w:rsidR="00000000" w:rsidRPr="00000000">
                  <w:rPr>
                    <w:rtl w:val="0"/>
                  </w:rPr>
                </w:r>
              </w:p>
            </w:tc>
            <w:tc>
              <w:tcPr>
                <w:vAlign w:val="center"/>
              </w:tcPr>
              <w:p w:rsidR="00000000" w:rsidDel="00000000" w:rsidP="00000000" w:rsidRDefault="00000000" w:rsidRPr="00000000" w14:paraId="0000046C">
                <w:pPr>
                  <w:jc w:val="left"/>
                  <w:rPr/>
                </w:pPr>
                <w:r w:rsidDel="00000000" w:rsidR="00000000" w:rsidRPr="00000000">
                  <w:rPr>
                    <w:rtl w:val="0"/>
                  </w:rPr>
                  <w:t xml:space="preserve">   4</w:t>
                </w:r>
              </w:p>
            </w:tc>
            <w:tc>
              <w:tcPr/>
              <w:p w:rsidR="00000000" w:rsidDel="00000000" w:rsidP="00000000" w:rsidRDefault="00000000" w:rsidRPr="00000000" w14:paraId="0000046D">
                <w:pPr>
                  <w:rPr/>
                </w:pPr>
                <w:r w:rsidDel="00000000" w:rsidR="00000000" w:rsidRPr="00000000">
                  <w:rPr>
                    <w:rtl w:val="0"/>
                  </w:rPr>
                </w:r>
              </w:p>
            </w:tc>
            <w:tc>
              <w:tcPr/>
              <w:p w:rsidR="00000000" w:rsidDel="00000000" w:rsidP="00000000" w:rsidRDefault="00000000" w:rsidRPr="00000000" w14:paraId="0000046E">
                <w:pPr>
                  <w:rPr/>
                </w:pPr>
                <w:r w:rsidDel="00000000" w:rsidR="00000000" w:rsidRPr="00000000">
                  <w:rPr>
                    <w:rtl w:val="0"/>
                  </w:rPr>
                </w:r>
              </w:p>
            </w:tc>
            <w:tc>
              <w:tcPr/>
              <w:p w:rsidR="00000000" w:rsidDel="00000000" w:rsidP="00000000" w:rsidRDefault="00000000" w:rsidRPr="00000000" w14:paraId="0000046F">
                <w:pPr>
                  <w:rPr/>
                </w:pPr>
                <w:r w:rsidDel="00000000" w:rsidR="00000000" w:rsidRPr="00000000">
                  <w:rPr>
                    <w:rtl w:val="0"/>
                  </w:rPr>
                </w:r>
              </w:p>
            </w:tc>
            <w:tc>
              <w:tcPr/>
              <w:p w:rsidR="00000000" w:rsidDel="00000000" w:rsidP="00000000" w:rsidRDefault="00000000" w:rsidRPr="00000000" w14:paraId="00000470">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71">
                <w:pPr>
                  <w:rPr>
                    <w:b w:val="1"/>
                  </w:rPr>
                </w:pPr>
                <w:r w:rsidDel="00000000" w:rsidR="00000000" w:rsidRPr="00000000">
                  <w:rPr>
                    <w:b w:val="1"/>
                    <w:rtl w:val="0"/>
                  </w:rPr>
                  <w:t xml:space="preserve">23</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72">
                <w:pPr>
                  <w:widowControl w:val="0"/>
                  <w:spacing w:line="276" w:lineRule="auto"/>
                  <w:rPr>
                    <w:sz w:val="22"/>
                    <w:szCs w:val="22"/>
                  </w:rPr>
                </w:pPr>
                <w:r w:rsidDel="00000000" w:rsidR="00000000" w:rsidRPr="00000000">
                  <w:rPr>
                    <w:sz w:val="24"/>
                    <w:szCs w:val="24"/>
                    <w:rtl w:val="0"/>
                  </w:rPr>
                  <w:t xml:space="preserve">Pipe Wrench 24”</w:t>
                </w:r>
                <w:r w:rsidDel="00000000" w:rsidR="00000000" w:rsidRPr="00000000">
                  <w:rPr>
                    <w:rtl w:val="0"/>
                  </w:rPr>
                </w:r>
              </w:p>
            </w:tc>
            <w:tc>
              <w:tcPr>
                <w:vAlign w:val="center"/>
              </w:tcPr>
              <w:p w:rsidR="00000000" w:rsidDel="00000000" w:rsidP="00000000" w:rsidRDefault="00000000" w:rsidRPr="00000000" w14:paraId="00000473">
                <w:pPr>
                  <w:jc w:val="left"/>
                  <w:rPr/>
                </w:pPr>
                <w:r w:rsidDel="00000000" w:rsidR="00000000" w:rsidRPr="00000000">
                  <w:rPr>
                    <w:rtl w:val="0"/>
                  </w:rPr>
                  <w:t xml:space="preserve">   4</w:t>
                </w:r>
              </w:p>
            </w:tc>
            <w:tc>
              <w:tcPr/>
              <w:p w:rsidR="00000000" w:rsidDel="00000000" w:rsidP="00000000" w:rsidRDefault="00000000" w:rsidRPr="00000000" w14:paraId="00000474">
                <w:pPr>
                  <w:rPr/>
                </w:pPr>
                <w:r w:rsidDel="00000000" w:rsidR="00000000" w:rsidRPr="00000000">
                  <w:rPr>
                    <w:rtl w:val="0"/>
                  </w:rPr>
                </w:r>
              </w:p>
            </w:tc>
            <w:tc>
              <w:tcPr/>
              <w:p w:rsidR="00000000" w:rsidDel="00000000" w:rsidP="00000000" w:rsidRDefault="00000000" w:rsidRPr="00000000" w14:paraId="00000475">
                <w:pPr>
                  <w:rPr/>
                </w:pPr>
                <w:r w:rsidDel="00000000" w:rsidR="00000000" w:rsidRPr="00000000">
                  <w:rPr>
                    <w:rtl w:val="0"/>
                  </w:rPr>
                </w:r>
              </w:p>
            </w:tc>
            <w:tc>
              <w:tcPr/>
              <w:p w:rsidR="00000000" w:rsidDel="00000000" w:rsidP="00000000" w:rsidRDefault="00000000" w:rsidRPr="00000000" w14:paraId="00000476">
                <w:pPr>
                  <w:rPr/>
                </w:pPr>
                <w:r w:rsidDel="00000000" w:rsidR="00000000" w:rsidRPr="00000000">
                  <w:rPr>
                    <w:rtl w:val="0"/>
                  </w:rPr>
                </w:r>
              </w:p>
            </w:tc>
            <w:tc>
              <w:tcPr/>
              <w:p w:rsidR="00000000" w:rsidDel="00000000" w:rsidP="00000000" w:rsidRDefault="00000000" w:rsidRPr="00000000" w14:paraId="00000477">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78">
                <w:pPr>
                  <w:rPr>
                    <w:b w:val="1"/>
                  </w:rPr>
                </w:pPr>
                <w:r w:rsidDel="00000000" w:rsidR="00000000" w:rsidRPr="00000000">
                  <w:rPr>
                    <w:b w:val="1"/>
                    <w:rtl w:val="0"/>
                  </w:rPr>
                  <w:t xml:space="preserve">24</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79">
                <w:pPr>
                  <w:widowControl w:val="0"/>
                  <w:spacing w:line="276" w:lineRule="auto"/>
                  <w:rPr>
                    <w:sz w:val="22"/>
                    <w:szCs w:val="22"/>
                  </w:rPr>
                </w:pPr>
                <w:r w:rsidDel="00000000" w:rsidR="00000000" w:rsidRPr="00000000">
                  <w:rPr>
                    <w:sz w:val="24"/>
                    <w:szCs w:val="24"/>
                    <w:rtl w:val="0"/>
                  </w:rPr>
                  <w:t xml:space="preserve">Pipe Wrench 36”</w:t>
                </w:r>
                <w:r w:rsidDel="00000000" w:rsidR="00000000" w:rsidRPr="00000000">
                  <w:rPr>
                    <w:rtl w:val="0"/>
                  </w:rPr>
                </w:r>
              </w:p>
            </w:tc>
            <w:tc>
              <w:tcPr>
                <w:vAlign w:val="center"/>
              </w:tcPr>
              <w:p w:rsidR="00000000" w:rsidDel="00000000" w:rsidP="00000000" w:rsidRDefault="00000000" w:rsidRPr="00000000" w14:paraId="0000047A">
                <w:pPr>
                  <w:jc w:val="center"/>
                  <w:rPr/>
                </w:pPr>
                <w:r w:rsidDel="00000000" w:rsidR="00000000" w:rsidRPr="00000000">
                  <w:rPr>
                    <w:rtl w:val="0"/>
                  </w:rPr>
                  <w:t xml:space="preserve">4</w:t>
                </w:r>
              </w:p>
            </w:tc>
            <w:tc>
              <w:tcPr/>
              <w:p w:rsidR="00000000" w:rsidDel="00000000" w:rsidP="00000000" w:rsidRDefault="00000000" w:rsidRPr="00000000" w14:paraId="0000047B">
                <w:pPr>
                  <w:rPr/>
                </w:pPr>
                <w:r w:rsidDel="00000000" w:rsidR="00000000" w:rsidRPr="00000000">
                  <w:rPr>
                    <w:rtl w:val="0"/>
                  </w:rPr>
                </w:r>
              </w:p>
            </w:tc>
            <w:tc>
              <w:tcPr/>
              <w:p w:rsidR="00000000" w:rsidDel="00000000" w:rsidP="00000000" w:rsidRDefault="00000000" w:rsidRPr="00000000" w14:paraId="0000047C">
                <w:pPr>
                  <w:rPr/>
                </w:pPr>
                <w:r w:rsidDel="00000000" w:rsidR="00000000" w:rsidRPr="00000000">
                  <w:rPr>
                    <w:rtl w:val="0"/>
                  </w:rPr>
                </w:r>
              </w:p>
            </w:tc>
            <w:tc>
              <w:tcPr/>
              <w:p w:rsidR="00000000" w:rsidDel="00000000" w:rsidP="00000000" w:rsidRDefault="00000000" w:rsidRPr="00000000" w14:paraId="0000047D">
                <w:pPr>
                  <w:rPr/>
                </w:pPr>
                <w:r w:rsidDel="00000000" w:rsidR="00000000" w:rsidRPr="00000000">
                  <w:rPr>
                    <w:rtl w:val="0"/>
                  </w:rPr>
                </w:r>
              </w:p>
            </w:tc>
            <w:tc>
              <w:tcPr/>
              <w:p w:rsidR="00000000" w:rsidDel="00000000" w:rsidP="00000000" w:rsidRDefault="00000000" w:rsidRPr="00000000" w14:paraId="0000047E">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7F">
                <w:pPr>
                  <w:rPr>
                    <w:b w:val="1"/>
                  </w:rPr>
                </w:pPr>
                <w:r w:rsidDel="00000000" w:rsidR="00000000" w:rsidRPr="00000000">
                  <w:rPr>
                    <w:b w:val="1"/>
                    <w:rtl w:val="0"/>
                  </w:rPr>
                  <w:t xml:space="preserve">25</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80">
                <w:pPr>
                  <w:widowControl w:val="0"/>
                  <w:spacing w:line="276" w:lineRule="auto"/>
                  <w:rPr>
                    <w:sz w:val="22"/>
                    <w:szCs w:val="22"/>
                  </w:rPr>
                </w:pPr>
                <w:r w:rsidDel="00000000" w:rsidR="00000000" w:rsidRPr="00000000">
                  <w:rPr>
                    <w:sz w:val="24"/>
                    <w:szCs w:val="24"/>
                    <w:rtl w:val="0"/>
                  </w:rPr>
                  <w:t xml:space="preserve">Chain Wrench for Pipe Size max O.D. 6”</w:t>
                </w:r>
                <w:r w:rsidDel="00000000" w:rsidR="00000000" w:rsidRPr="00000000">
                  <w:rPr>
                    <w:rtl w:val="0"/>
                  </w:rPr>
                </w:r>
              </w:p>
            </w:tc>
            <w:tc>
              <w:tcPr>
                <w:vAlign w:val="center"/>
              </w:tcPr>
              <w:p w:rsidR="00000000" w:rsidDel="00000000" w:rsidP="00000000" w:rsidRDefault="00000000" w:rsidRPr="00000000" w14:paraId="00000481">
                <w:pPr>
                  <w:jc w:val="center"/>
                  <w:rPr/>
                </w:pPr>
                <w:r w:rsidDel="00000000" w:rsidR="00000000" w:rsidRPr="00000000">
                  <w:rPr>
                    <w:rtl w:val="0"/>
                  </w:rPr>
                  <w:t xml:space="preserve">2</w:t>
                </w:r>
              </w:p>
            </w:tc>
            <w:tc>
              <w:tcPr/>
              <w:p w:rsidR="00000000" w:rsidDel="00000000" w:rsidP="00000000" w:rsidRDefault="00000000" w:rsidRPr="00000000" w14:paraId="00000482">
                <w:pPr>
                  <w:rPr/>
                </w:pPr>
                <w:r w:rsidDel="00000000" w:rsidR="00000000" w:rsidRPr="00000000">
                  <w:rPr>
                    <w:rtl w:val="0"/>
                  </w:rPr>
                </w:r>
              </w:p>
            </w:tc>
            <w:tc>
              <w:tcPr/>
              <w:p w:rsidR="00000000" w:rsidDel="00000000" w:rsidP="00000000" w:rsidRDefault="00000000" w:rsidRPr="00000000" w14:paraId="00000483">
                <w:pPr>
                  <w:rPr/>
                </w:pPr>
                <w:r w:rsidDel="00000000" w:rsidR="00000000" w:rsidRPr="00000000">
                  <w:rPr>
                    <w:rtl w:val="0"/>
                  </w:rPr>
                </w:r>
              </w:p>
            </w:tc>
            <w:tc>
              <w:tcPr/>
              <w:p w:rsidR="00000000" w:rsidDel="00000000" w:rsidP="00000000" w:rsidRDefault="00000000" w:rsidRPr="00000000" w14:paraId="00000484">
                <w:pPr>
                  <w:rPr/>
                </w:pPr>
                <w:r w:rsidDel="00000000" w:rsidR="00000000" w:rsidRPr="00000000">
                  <w:rPr>
                    <w:rtl w:val="0"/>
                  </w:rPr>
                </w:r>
              </w:p>
            </w:tc>
            <w:tc>
              <w:tcPr/>
              <w:p w:rsidR="00000000" w:rsidDel="00000000" w:rsidP="00000000" w:rsidRDefault="00000000" w:rsidRPr="00000000" w14:paraId="00000485">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86">
                <w:pPr>
                  <w:rPr>
                    <w:b w:val="1"/>
                  </w:rPr>
                </w:pPr>
                <w:r w:rsidDel="00000000" w:rsidR="00000000" w:rsidRPr="00000000">
                  <w:rPr>
                    <w:b w:val="1"/>
                    <w:rtl w:val="0"/>
                  </w:rPr>
                  <w:t xml:space="preserve">26</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87">
                <w:pPr>
                  <w:widowControl w:val="0"/>
                  <w:spacing w:line="276" w:lineRule="auto"/>
                  <w:rPr>
                    <w:sz w:val="22"/>
                    <w:szCs w:val="22"/>
                  </w:rPr>
                </w:pPr>
                <w:r w:rsidDel="00000000" w:rsidR="00000000" w:rsidRPr="00000000">
                  <w:rPr>
                    <w:sz w:val="24"/>
                    <w:szCs w:val="24"/>
                    <w:rtl w:val="0"/>
                  </w:rPr>
                  <w:t xml:space="preserve">17 Tons alloy Shackle with nut and pin</w:t>
                </w:r>
                <w:r w:rsidDel="00000000" w:rsidR="00000000" w:rsidRPr="00000000">
                  <w:rPr>
                    <w:rtl w:val="0"/>
                  </w:rPr>
                </w:r>
              </w:p>
            </w:tc>
            <w:tc>
              <w:tcPr>
                <w:vAlign w:val="center"/>
              </w:tcPr>
              <w:p w:rsidR="00000000" w:rsidDel="00000000" w:rsidP="00000000" w:rsidRDefault="00000000" w:rsidRPr="00000000" w14:paraId="00000488">
                <w:pPr>
                  <w:jc w:val="center"/>
                  <w:rPr/>
                </w:pPr>
                <w:r w:rsidDel="00000000" w:rsidR="00000000" w:rsidRPr="00000000">
                  <w:rPr>
                    <w:rtl w:val="0"/>
                  </w:rPr>
                  <w:t xml:space="preserve">2</w:t>
                </w:r>
              </w:p>
            </w:tc>
            <w:tc>
              <w:tcPr/>
              <w:p w:rsidR="00000000" w:rsidDel="00000000" w:rsidP="00000000" w:rsidRDefault="00000000" w:rsidRPr="00000000" w14:paraId="00000489">
                <w:pPr>
                  <w:rPr/>
                </w:pPr>
                <w:r w:rsidDel="00000000" w:rsidR="00000000" w:rsidRPr="00000000">
                  <w:rPr>
                    <w:rtl w:val="0"/>
                  </w:rPr>
                </w:r>
              </w:p>
            </w:tc>
            <w:tc>
              <w:tcPr/>
              <w:p w:rsidR="00000000" w:rsidDel="00000000" w:rsidP="00000000" w:rsidRDefault="00000000" w:rsidRPr="00000000" w14:paraId="0000048A">
                <w:pPr>
                  <w:rPr/>
                </w:pPr>
                <w:r w:rsidDel="00000000" w:rsidR="00000000" w:rsidRPr="00000000">
                  <w:rPr>
                    <w:rtl w:val="0"/>
                  </w:rPr>
                </w:r>
              </w:p>
            </w:tc>
            <w:tc>
              <w:tcPr/>
              <w:p w:rsidR="00000000" w:rsidDel="00000000" w:rsidP="00000000" w:rsidRDefault="00000000" w:rsidRPr="00000000" w14:paraId="0000048B">
                <w:pPr>
                  <w:rPr/>
                </w:pPr>
                <w:r w:rsidDel="00000000" w:rsidR="00000000" w:rsidRPr="00000000">
                  <w:rPr>
                    <w:rtl w:val="0"/>
                  </w:rPr>
                </w:r>
              </w:p>
            </w:tc>
            <w:tc>
              <w:tcPr/>
              <w:p w:rsidR="00000000" w:rsidDel="00000000" w:rsidP="00000000" w:rsidRDefault="00000000" w:rsidRPr="00000000" w14:paraId="0000048C">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8D">
                <w:pPr>
                  <w:rPr>
                    <w:b w:val="1"/>
                  </w:rPr>
                </w:pPr>
                <w:r w:rsidDel="00000000" w:rsidR="00000000" w:rsidRPr="00000000">
                  <w:rPr>
                    <w:b w:val="1"/>
                    <w:rtl w:val="0"/>
                  </w:rPr>
                  <w:t xml:space="preserve">27</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8E">
                <w:pPr>
                  <w:widowControl w:val="0"/>
                  <w:spacing w:line="276" w:lineRule="auto"/>
                  <w:rPr>
                    <w:sz w:val="24"/>
                    <w:szCs w:val="24"/>
                  </w:rPr>
                </w:pPr>
                <w:r w:rsidDel="00000000" w:rsidR="00000000" w:rsidRPr="00000000">
                  <w:rPr>
                    <w:highlight w:val="white"/>
                    <w:rtl w:val="0"/>
                  </w:rPr>
                  <w:t xml:space="preserve">two sets of Air cleaner for each of truck and deck engine</w:t>
                </w:r>
                <w:r w:rsidDel="00000000" w:rsidR="00000000" w:rsidRPr="00000000">
                  <w:rPr>
                    <w:rtl w:val="0"/>
                  </w:rPr>
                </w:r>
              </w:p>
            </w:tc>
            <w:tc>
              <w:tcPr>
                <w:vAlign w:val="center"/>
              </w:tcPr>
              <w:p w:rsidR="00000000" w:rsidDel="00000000" w:rsidP="00000000" w:rsidRDefault="00000000" w:rsidRPr="00000000" w14:paraId="0000048F">
                <w:pPr>
                  <w:jc w:val="center"/>
                  <w:rPr/>
                </w:pPr>
                <w:r w:rsidDel="00000000" w:rsidR="00000000" w:rsidRPr="00000000">
                  <w:rPr>
                    <w:rtl w:val="0"/>
                  </w:rPr>
                  <w:t xml:space="preserve">8</w:t>
                </w:r>
              </w:p>
            </w:tc>
            <w:tc>
              <w:tcPr/>
              <w:p w:rsidR="00000000" w:rsidDel="00000000" w:rsidP="00000000" w:rsidRDefault="00000000" w:rsidRPr="00000000" w14:paraId="00000490">
                <w:pPr>
                  <w:rPr/>
                </w:pPr>
                <w:r w:rsidDel="00000000" w:rsidR="00000000" w:rsidRPr="00000000">
                  <w:rPr>
                    <w:rtl w:val="0"/>
                  </w:rPr>
                </w:r>
              </w:p>
            </w:tc>
            <w:tc>
              <w:tcPr/>
              <w:p w:rsidR="00000000" w:rsidDel="00000000" w:rsidP="00000000" w:rsidRDefault="00000000" w:rsidRPr="00000000" w14:paraId="00000491">
                <w:pPr>
                  <w:rPr/>
                </w:pPr>
                <w:r w:rsidDel="00000000" w:rsidR="00000000" w:rsidRPr="00000000">
                  <w:rPr>
                    <w:rtl w:val="0"/>
                  </w:rPr>
                </w:r>
              </w:p>
            </w:tc>
            <w:tc>
              <w:tcPr/>
              <w:p w:rsidR="00000000" w:rsidDel="00000000" w:rsidP="00000000" w:rsidRDefault="00000000" w:rsidRPr="00000000" w14:paraId="00000492">
                <w:pPr>
                  <w:rPr/>
                </w:pPr>
                <w:r w:rsidDel="00000000" w:rsidR="00000000" w:rsidRPr="00000000">
                  <w:rPr>
                    <w:rtl w:val="0"/>
                  </w:rPr>
                </w:r>
              </w:p>
            </w:tc>
            <w:tc>
              <w:tcPr/>
              <w:p w:rsidR="00000000" w:rsidDel="00000000" w:rsidP="00000000" w:rsidRDefault="00000000" w:rsidRPr="00000000" w14:paraId="00000493">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94">
                <w:pPr>
                  <w:rPr>
                    <w:b w:val="1"/>
                  </w:rPr>
                </w:pPr>
                <w:r w:rsidDel="00000000" w:rsidR="00000000" w:rsidRPr="00000000">
                  <w:rPr>
                    <w:b w:val="1"/>
                    <w:rtl w:val="0"/>
                  </w:rPr>
                  <w:t xml:space="preserve">28</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95">
                <w:pPr>
                  <w:widowControl w:val="0"/>
                  <w:spacing w:line="276" w:lineRule="auto"/>
                  <w:rPr>
                    <w:highlight w:val="white"/>
                  </w:rPr>
                </w:pPr>
                <w:r w:rsidDel="00000000" w:rsidR="00000000" w:rsidRPr="00000000">
                  <w:rPr>
                    <w:highlight w:val="white"/>
                    <w:rtl w:val="0"/>
                  </w:rPr>
                  <w:t xml:space="preserve">two sets of fuel filter  for each of truck and deck engine</w:t>
                </w:r>
              </w:p>
            </w:tc>
            <w:tc>
              <w:tcPr>
                <w:vAlign w:val="center"/>
              </w:tcPr>
              <w:p w:rsidR="00000000" w:rsidDel="00000000" w:rsidP="00000000" w:rsidRDefault="00000000" w:rsidRPr="00000000" w14:paraId="00000496">
                <w:pPr>
                  <w:jc w:val="center"/>
                  <w:rPr/>
                </w:pPr>
                <w:r w:rsidDel="00000000" w:rsidR="00000000" w:rsidRPr="00000000">
                  <w:rPr>
                    <w:rtl w:val="0"/>
                  </w:rPr>
                  <w:t xml:space="preserve">8</w:t>
                </w:r>
              </w:p>
            </w:tc>
            <w:tc>
              <w:tcPr/>
              <w:p w:rsidR="00000000" w:rsidDel="00000000" w:rsidP="00000000" w:rsidRDefault="00000000" w:rsidRPr="00000000" w14:paraId="00000497">
                <w:pPr>
                  <w:rPr/>
                </w:pPr>
                <w:r w:rsidDel="00000000" w:rsidR="00000000" w:rsidRPr="00000000">
                  <w:rPr>
                    <w:rtl w:val="0"/>
                  </w:rPr>
                </w:r>
              </w:p>
            </w:tc>
            <w:tc>
              <w:tcPr/>
              <w:p w:rsidR="00000000" w:rsidDel="00000000" w:rsidP="00000000" w:rsidRDefault="00000000" w:rsidRPr="00000000" w14:paraId="00000498">
                <w:pPr>
                  <w:rPr/>
                </w:pPr>
                <w:r w:rsidDel="00000000" w:rsidR="00000000" w:rsidRPr="00000000">
                  <w:rPr>
                    <w:rtl w:val="0"/>
                  </w:rPr>
                </w:r>
              </w:p>
            </w:tc>
            <w:tc>
              <w:tcPr/>
              <w:p w:rsidR="00000000" w:rsidDel="00000000" w:rsidP="00000000" w:rsidRDefault="00000000" w:rsidRPr="00000000" w14:paraId="00000499">
                <w:pPr>
                  <w:rPr/>
                </w:pPr>
                <w:r w:rsidDel="00000000" w:rsidR="00000000" w:rsidRPr="00000000">
                  <w:rPr>
                    <w:rtl w:val="0"/>
                  </w:rPr>
                </w:r>
              </w:p>
            </w:tc>
            <w:tc>
              <w:tcPr/>
              <w:p w:rsidR="00000000" w:rsidDel="00000000" w:rsidP="00000000" w:rsidRDefault="00000000" w:rsidRPr="00000000" w14:paraId="0000049A">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9B">
                <w:pPr>
                  <w:rPr>
                    <w:b w:val="1"/>
                  </w:rPr>
                </w:pPr>
                <w:r w:rsidDel="00000000" w:rsidR="00000000" w:rsidRPr="00000000">
                  <w:rPr>
                    <w:b w:val="1"/>
                    <w:rtl w:val="0"/>
                  </w:rPr>
                  <w:t xml:space="preserve">29</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9C">
                <w:pPr>
                  <w:widowControl w:val="0"/>
                  <w:spacing w:line="276" w:lineRule="auto"/>
                  <w:rPr>
                    <w:highlight w:val="white"/>
                  </w:rPr>
                </w:pPr>
                <w:r w:rsidDel="00000000" w:rsidR="00000000" w:rsidRPr="00000000">
                  <w:rPr>
                    <w:highlight w:val="white"/>
                    <w:rtl w:val="0"/>
                  </w:rPr>
                  <w:t xml:space="preserve">two sets of oil filter, for each of truck and deck engine</w:t>
                </w:r>
              </w:p>
            </w:tc>
            <w:tc>
              <w:tcPr>
                <w:vAlign w:val="center"/>
              </w:tcPr>
              <w:p w:rsidR="00000000" w:rsidDel="00000000" w:rsidP="00000000" w:rsidRDefault="00000000" w:rsidRPr="00000000" w14:paraId="0000049D">
                <w:pPr>
                  <w:jc w:val="center"/>
                  <w:rPr/>
                </w:pPr>
                <w:r w:rsidDel="00000000" w:rsidR="00000000" w:rsidRPr="00000000">
                  <w:rPr>
                    <w:rtl w:val="0"/>
                  </w:rPr>
                  <w:t xml:space="preserve">8</w:t>
                </w:r>
              </w:p>
            </w:tc>
            <w:tc>
              <w:tcPr/>
              <w:p w:rsidR="00000000" w:rsidDel="00000000" w:rsidP="00000000" w:rsidRDefault="00000000" w:rsidRPr="00000000" w14:paraId="0000049E">
                <w:pPr>
                  <w:rPr/>
                </w:pPr>
                <w:r w:rsidDel="00000000" w:rsidR="00000000" w:rsidRPr="00000000">
                  <w:rPr>
                    <w:rtl w:val="0"/>
                  </w:rPr>
                </w:r>
              </w:p>
            </w:tc>
            <w:tc>
              <w:tcPr/>
              <w:p w:rsidR="00000000" w:rsidDel="00000000" w:rsidP="00000000" w:rsidRDefault="00000000" w:rsidRPr="00000000" w14:paraId="0000049F">
                <w:pPr>
                  <w:rPr/>
                </w:pPr>
                <w:r w:rsidDel="00000000" w:rsidR="00000000" w:rsidRPr="00000000">
                  <w:rPr>
                    <w:rtl w:val="0"/>
                  </w:rPr>
                </w:r>
              </w:p>
            </w:tc>
            <w:tc>
              <w:tcPr/>
              <w:p w:rsidR="00000000" w:rsidDel="00000000" w:rsidP="00000000" w:rsidRDefault="00000000" w:rsidRPr="00000000" w14:paraId="000004A0">
                <w:pPr>
                  <w:rPr/>
                </w:pPr>
                <w:r w:rsidDel="00000000" w:rsidR="00000000" w:rsidRPr="00000000">
                  <w:rPr>
                    <w:rtl w:val="0"/>
                  </w:rPr>
                </w:r>
              </w:p>
            </w:tc>
            <w:tc>
              <w:tcPr/>
              <w:p w:rsidR="00000000" w:rsidDel="00000000" w:rsidP="00000000" w:rsidRDefault="00000000" w:rsidRPr="00000000" w14:paraId="000004A1">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A2">
                <w:pPr>
                  <w:rPr>
                    <w:b w:val="1"/>
                  </w:rPr>
                </w:pPr>
                <w:r w:rsidDel="00000000" w:rsidR="00000000" w:rsidRPr="00000000">
                  <w:rPr>
                    <w:b w:val="1"/>
                    <w:rtl w:val="0"/>
                  </w:rPr>
                  <w:t xml:space="preserve">30</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A3">
                <w:pPr>
                  <w:widowControl w:val="0"/>
                  <w:spacing w:line="276" w:lineRule="auto"/>
                  <w:rPr>
                    <w:highlight w:val="white"/>
                  </w:rPr>
                </w:pPr>
                <w:r w:rsidDel="00000000" w:rsidR="00000000" w:rsidRPr="00000000">
                  <w:rPr>
                    <w:highlight w:val="white"/>
                    <w:rtl w:val="0"/>
                  </w:rPr>
                  <w:t xml:space="preserve">two sets of  shoe pad for each of truck and deck engine</w:t>
                </w:r>
              </w:p>
            </w:tc>
            <w:tc>
              <w:tcPr>
                <w:vAlign w:val="center"/>
              </w:tcPr>
              <w:p w:rsidR="00000000" w:rsidDel="00000000" w:rsidP="00000000" w:rsidRDefault="00000000" w:rsidRPr="00000000" w14:paraId="000004A4">
                <w:pPr>
                  <w:jc w:val="center"/>
                  <w:rPr/>
                </w:pPr>
                <w:r w:rsidDel="00000000" w:rsidR="00000000" w:rsidRPr="00000000">
                  <w:rPr>
                    <w:rtl w:val="0"/>
                  </w:rPr>
                  <w:t xml:space="preserve">8</w:t>
                </w:r>
              </w:p>
            </w:tc>
            <w:tc>
              <w:tcPr/>
              <w:p w:rsidR="00000000" w:rsidDel="00000000" w:rsidP="00000000" w:rsidRDefault="00000000" w:rsidRPr="00000000" w14:paraId="000004A5">
                <w:pPr>
                  <w:rPr/>
                </w:pPr>
                <w:r w:rsidDel="00000000" w:rsidR="00000000" w:rsidRPr="00000000">
                  <w:rPr>
                    <w:rtl w:val="0"/>
                  </w:rPr>
                </w:r>
              </w:p>
            </w:tc>
            <w:tc>
              <w:tcPr/>
              <w:p w:rsidR="00000000" w:rsidDel="00000000" w:rsidP="00000000" w:rsidRDefault="00000000" w:rsidRPr="00000000" w14:paraId="000004A6">
                <w:pPr>
                  <w:rPr/>
                </w:pPr>
                <w:r w:rsidDel="00000000" w:rsidR="00000000" w:rsidRPr="00000000">
                  <w:rPr>
                    <w:rtl w:val="0"/>
                  </w:rPr>
                </w:r>
              </w:p>
            </w:tc>
            <w:tc>
              <w:tcPr/>
              <w:p w:rsidR="00000000" w:rsidDel="00000000" w:rsidP="00000000" w:rsidRDefault="00000000" w:rsidRPr="00000000" w14:paraId="000004A7">
                <w:pPr>
                  <w:rPr/>
                </w:pPr>
                <w:r w:rsidDel="00000000" w:rsidR="00000000" w:rsidRPr="00000000">
                  <w:rPr>
                    <w:rtl w:val="0"/>
                  </w:rPr>
                </w:r>
              </w:p>
            </w:tc>
            <w:tc>
              <w:tcPr/>
              <w:p w:rsidR="00000000" w:rsidDel="00000000" w:rsidP="00000000" w:rsidRDefault="00000000" w:rsidRPr="00000000" w14:paraId="000004A8">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A9">
                <w:pPr>
                  <w:rPr>
                    <w:b w:val="1"/>
                  </w:rPr>
                </w:pPr>
                <w:r w:rsidDel="00000000" w:rsidR="00000000" w:rsidRPr="00000000">
                  <w:rPr>
                    <w:b w:val="1"/>
                    <w:rtl w:val="0"/>
                  </w:rPr>
                  <w:t xml:space="preserve">31</w:t>
                </w:r>
              </w:p>
            </w:tc>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4AA">
                <w:pPr>
                  <w:widowControl w:val="0"/>
                  <w:spacing w:line="276" w:lineRule="auto"/>
                  <w:rPr>
                    <w:highlight w:val="white"/>
                  </w:rPr>
                </w:pPr>
                <w:r w:rsidDel="00000000" w:rsidR="00000000" w:rsidRPr="00000000">
                  <w:rPr>
                    <w:highlight w:val="white"/>
                    <w:rtl w:val="0"/>
                  </w:rPr>
                  <w:t xml:space="preserve">TOOL BOX complete for service rig maintenance</w:t>
                </w:r>
              </w:p>
            </w:tc>
            <w:tc>
              <w:tcPr>
                <w:vAlign w:val="center"/>
              </w:tcPr>
              <w:p w:rsidR="00000000" w:rsidDel="00000000" w:rsidP="00000000" w:rsidRDefault="00000000" w:rsidRPr="00000000" w14:paraId="000004AB">
                <w:pPr>
                  <w:jc w:val="center"/>
                  <w:rPr/>
                </w:pPr>
                <w:r w:rsidDel="00000000" w:rsidR="00000000" w:rsidRPr="00000000">
                  <w:rPr>
                    <w:rtl w:val="0"/>
                  </w:rPr>
                  <w:t xml:space="preserve">2</w:t>
                </w:r>
              </w:p>
            </w:tc>
            <w:tc>
              <w:tcPr/>
              <w:p w:rsidR="00000000" w:rsidDel="00000000" w:rsidP="00000000" w:rsidRDefault="00000000" w:rsidRPr="00000000" w14:paraId="000004AC">
                <w:pPr>
                  <w:rPr/>
                </w:pPr>
                <w:r w:rsidDel="00000000" w:rsidR="00000000" w:rsidRPr="00000000">
                  <w:rPr>
                    <w:rtl w:val="0"/>
                  </w:rPr>
                </w:r>
              </w:p>
            </w:tc>
            <w:tc>
              <w:tcPr/>
              <w:p w:rsidR="00000000" w:rsidDel="00000000" w:rsidP="00000000" w:rsidRDefault="00000000" w:rsidRPr="00000000" w14:paraId="000004AD">
                <w:pPr>
                  <w:rPr/>
                </w:pPr>
                <w:r w:rsidDel="00000000" w:rsidR="00000000" w:rsidRPr="00000000">
                  <w:rPr>
                    <w:rtl w:val="0"/>
                  </w:rPr>
                </w:r>
              </w:p>
            </w:tc>
            <w:tc>
              <w:tcPr/>
              <w:p w:rsidR="00000000" w:rsidDel="00000000" w:rsidP="00000000" w:rsidRDefault="00000000" w:rsidRPr="00000000" w14:paraId="000004AE">
                <w:pPr>
                  <w:rPr/>
                </w:pPr>
                <w:r w:rsidDel="00000000" w:rsidR="00000000" w:rsidRPr="00000000">
                  <w:rPr>
                    <w:rtl w:val="0"/>
                  </w:rPr>
                </w:r>
              </w:p>
            </w:tc>
            <w:tc>
              <w:tcPr/>
              <w:p w:rsidR="00000000" w:rsidDel="00000000" w:rsidP="00000000" w:rsidRDefault="00000000" w:rsidRPr="00000000" w14:paraId="000004AF">
                <w:pPr>
                  <w:rPr/>
                </w:pPr>
                <w:r w:rsidDel="00000000" w:rsidR="00000000" w:rsidRPr="00000000">
                  <w:rPr>
                    <w:rtl w:val="0"/>
                  </w:rPr>
                </w:r>
              </w:p>
            </w:tc>
          </w:tr>
          <w:tr>
            <w:trPr>
              <w:cantSplit w:val="0"/>
              <w:trHeight w:val="486.9140625" w:hRule="atLeast"/>
              <w:tblHeader w:val="0"/>
            </w:trPr>
            <w:tc>
              <w:tcPr>
                <w:vAlign w:val="center"/>
              </w:tcPr>
              <w:p w:rsidR="00000000" w:rsidDel="00000000" w:rsidP="00000000" w:rsidRDefault="00000000" w:rsidRPr="00000000" w14:paraId="000004B0">
                <w:pPr>
                  <w:rPr>
                    <w:b w:val="1"/>
                  </w:rPr>
                </w:pPr>
                <w:r w:rsidDel="00000000" w:rsidR="00000000" w:rsidRPr="00000000">
                  <w:rPr>
                    <w:b w:val="1"/>
                    <w:rtl w:val="0"/>
                  </w:rPr>
                  <w:t xml:space="preserve">32</w:t>
                </w:r>
              </w:p>
            </w:tc>
            <w:tc>
              <w:tcPr>
                <w:shd w:fill="ffffff" w:val="clear"/>
                <w:vAlign w:val="center"/>
              </w:tcPr>
              <w:p w:rsidR="00000000" w:rsidDel="00000000" w:rsidP="00000000" w:rsidRDefault="00000000" w:rsidRPr="00000000" w14:paraId="000004B1">
                <w:pPr>
                  <w:spacing w:line="276" w:lineRule="auto"/>
                  <w:rPr>
                    <w:color w:val="222222"/>
                    <w:sz w:val="24"/>
                    <w:szCs w:val="24"/>
                  </w:rPr>
                </w:pPr>
                <w:r w:rsidDel="00000000" w:rsidR="00000000" w:rsidRPr="00000000">
                  <w:rPr>
                    <w:color w:val="222222"/>
                    <w:sz w:val="24"/>
                    <w:szCs w:val="24"/>
                    <w:rtl w:val="0"/>
                  </w:rPr>
                  <w:t xml:space="preserve">Complete fishing tools (manufacturer recommended tools which are required to make the service rig operational such as electrical, mechanical, plumbing tools etc).</w:t>
                </w:r>
              </w:p>
            </w:tc>
            <w:tc>
              <w:tcPr>
                <w:vAlign w:val="center"/>
              </w:tcPr>
              <w:p w:rsidR="00000000" w:rsidDel="00000000" w:rsidP="00000000" w:rsidRDefault="00000000" w:rsidRPr="00000000" w14:paraId="000004B2">
                <w:pPr>
                  <w:jc w:val="center"/>
                  <w:rPr/>
                </w:pPr>
                <w:r w:rsidDel="00000000" w:rsidR="00000000" w:rsidRPr="00000000">
                  <w:rPr>
                    <w:rtl w:val="0"/>
                  </w:rPr>
                  <w:t xml:space="preserve">2</w:t>
                </w:r>
              </w:p>
            </w:tc>
            <w:tc>
              <w:tcPr/>
              <w:p w:rsidR="00000000" w:rsidDel="00000000" w:rsidP="00000000" w:rsidRDefault="00000000" w:rsidRPr="00000000" w14:paraId="000004B3">
                <w:pPr>
                  <w:rPr/>
                </w:pPr>
                <w:r w:rsidDel="00000000" w:rsidR="00000000" w:rsidRPr="00000000">
                  <w:rPr>
                    <w:rtl w:val="0"/>
                  </w:rPr>
                </w:r>
              </w:p>
            </w:tc>
            <w:tc>
              <w:tcPr/>
              <w:p w:rsidR="00000000" w:rsidDel="00000000" w:rsidP="00000000" w:rsidRDefault="00000000" w:rsidRPr="00000000" w14:paraId="000004B4">
                <w:pPr>
                  <w:rPr/>
                </w:pPr>
                <w:r w:rsidDel="00000000" w:rsidR="00000000" w:rsidRPr="00000000">
                  <w:rPr>
                    <w:rtl w:val="0"/>
                  </w:rPr>
                </w:r>
              </w:p>
            </w:tc>
            <w:tc>
              <w:tcPr/>
              <w:p w:rsidR="00000000" w:rsidDel="00000000" w:rsidP="00000000" w:rsidRDefault="00000000" w:rsidRPr="00000000" w14:paraId="000004B5">
                <w:pPr>
                  <w:rPr/>
                </w:pPr>
                <w:r w:rsidDel="00000000" w:rsidR="00000000" w:rsidRPr="00000000">
                  <w:rPr>
                    <w:rtl w:val="0"/>
                  </w:rPr>
                </w:r>
              </w:p>
            </w:tc>
            <w:tc>
              <w:tcPr/>
              <w:p w:rsidR="00000000" w:rsidDel="00000000" w:rsidP="00000000" w:rsidRDefault="00000000" w:rsidRPr="00000000" w14:paraId="000004B6">
                <w:pPr>
                  <w:rPr/>
                </w:pPr>
                <w:r w:rsidDel="00000000" w:rsidR="00000000" w:rsidRPr="00000000">
                  <w:rPr>
                    <w:rtl w:val="0"/>
                  </w:rPr>
                </w:r>
              </w:p>
            </w:tc>
          </w:tr>
        </w:tbl>
      </w:sdtContent>
    </w:sdt>
    <w:p w:rsidR="00000000" w:rsidDel="00000000" w:rsidP="00000000" w:rsidRDefault="00000000" w:rsidRPr="00000000" w14:paraId="000004B7">
      <w:pPr>
        <w:rPr>
          <w:rFonts w:ascii="Calibri" w:cs="Calibri" w:eastAsia="Calibri" w:hAnsi="Calibri"/>
          <w:b w:val="1"/>
        </w:rPr>
      </w:pPr>
      <w:r w:rsidDel="00000000" w:rsidR="00000000" w:rsidRPr="00000000">
        <w:rPr>
          <w:rtl w:val="0"/>
        </w:rPr>
      </w:r>
    </w:p>
    <w:p w:rsidR="00000000" w:rsidDel="00000000" w:rsidP="00000000" w:rsidRDefault="00000000" w:rsidRPr="00000000" w14:paraId="000004B8">
      <w:pPr>
        <w:rPr>
          <w:rFonts w:ascii="Calibri" w:cs="Calibri" w:eastAsia="Calibri" w:hAnsi="Calibri"/>
          <w:b w:val="1"/>
        </w:rPr>
      </w:pPr>
      <w:r w:rsidDel="00000000" w:rsidR="00000000" w:rsidRPr="00000000">
        <w:rPr>
          <w:rtl w:val="0"/>
        </w:rPr>
      </w:r>
    </w:p>
    <w:p w:rsidR="00000000" w:rsidDel="00000000" w:rsidP="00000000" w:rsidRDefault="00000000" w:rsidRPr="00000000" w14:paraId="000004B9">
      <w:pPr>
        <w:rPr>
          <w:rFonts w:ascii="Calibri" w:cs="Calibri" w:eastAsia="Calibri" w:hAnsi="Calibri"/>
          <w:b w:val="1"/>
        </w:rPr>
      </w:pPr>
      <w:r w:rsidDel="00000000" w:rsidR="00000000" w:rsidRPr="00000000">
        <w:rPr>
          <w:rtl w:val="0"/>
        </w:rPr>
      </w:r>
    </w:p>
    <w:p w:rsidR="00000000" w:rsidDel="00000000" w:rsidP="00000000" w:rsidRDefault="00000000" w:rsidRPr="00000000" w14:paraId="000004BA">
      <w:pPr>
        <w:rPr>
          <w:rFonts w:ascii="Calibri" w:cs="Calibri" w:eastAsia="Calibri" w:hAnsi="Calibri"/>
          <w:b w:val="1"/>
        </w:rPr>
      </w:pPr>
      <w:r w:rsidDel="00000000" w:rsidR="00000000" w:rsidRPr="00000000">
        <w:rPr>
          <w:rtl w:val="0"/>
        </w:rPr>
      </w:r>
    </w:p>
    <w:p w:rsidR="00000000" w:rsidDel="00000000" w:rsidP="00000000" w:rsidRDefault="00000000" w:rsidRPr="00000000" w14:paraId="000004BB">
      <w:pPr>
        <w:rPr>
          <w:rFonts w:ascii="Calibri" w:cs="Calibri" w:eastAsia="Calibri" w:hAnsi="Calibri"/>
          <w:b w:val="1"/>
        </w:rPr>
      </w:pPr>
      <w:r w:rsidDel="00000000" w:rsidR="00000000" w:rsidRPr="00000000">
        <w:rPr>
          <w:rFonts w:ascii="Calibri" w:cs="Calibri" w:eastAsia="Calibri" w:hAnsi="Calibri"/>
          <w:b w:val="1"/>
          <w:rtl w:val="0"/>
        </w:rPr>
        <w:t xml:space="preserve">Bidder’s delivery data </w:t>
      </w:r>
    </w:p>
    <w:sdt>
      <w:sdtPr>
        <w:lock w:val="contentLocked"/>
        <w:tag w:val="goog_rdk_7"/>
      </w:sdtPr>
      <w:sdtContent>
        <w:tbl>
          <w:tblPr>
            <w:tblStyle w:val="Table16"/>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4BC">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4BD">
                <w:pPr>
                  <w:keepLines w:val="1"/>
                  <w:ind w:right="-23"/>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4C2">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4C3">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4C8">
                <w:pPr>
                  <w:ind w:right="-23"/>
                  <w:rPr>
                    <w:b w:val="1"/>
                  </w:rPr>
                </w:pPr>
                <w:r w:rsidDel="00000000" w:rsidR="00000000" w:rsidRPr="00000000">
                  <w:rPr>
                    <w:b w:val="1"/>
                    <w:rtl w:val="0"/>
                  </w:rPr>
                  <w:t xml:space="preserve">Shipment dimensions of offered products (Including package)</w:t>
                </w:r>
              </w:p>
            </w:tc>
            <w:tc>
              <w:tcPr>
                <w:gridSpan w:val="2"/>
                <w:vMerge w:val="restart"/>
                <w:tcBorders>
                  <w:left w:color="000000" w:space="0" w:sz="4" w:val="single"/>
                </w:tcBorders>
                <w:shd w:fill="cccccc" w:val="clear"/>
                <w:vAlign w:val="center"/>
              </w:tcPr>
              <w:p w:rsidR="00000000" w:rsidDel="00000000" w:rsidP="00000000" w:rsidRDefault="00000000" w:rsidRPr="00000000" w14:paraId="000004C9">
                <w:pPr>
                  <w:ind w:right="-23"/>
                  <w:jc w:val="center"/>
                  <w:rPr>
                    <w:b w:val="1"/>
                  </w:rPr>
                </w:pPr>
                <w:r w:rsidDel="00000000" w:rsidR="00000000" w:rsidRPr="00000000">
                  <w:rPr>
                    <w:rtl w:val="0"/>
                  </w:rPr>
                </w:r>
              </w:p>
              <w:p w:rsidR="00000000" w:rsidDel="00000000" w:rsidP="00000000" w:rsidRDefault="00000000" w:rsidRPr="00000000" w14:paraId="000004CA">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4CC">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4CD">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4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4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4D3">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4D4">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4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4D6">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4D8">
                <w:pPr>
                  <w:ind w:right="-23"/>
                  <w:jc w:val="center"/>
                  <w:rPr/>
                </w:pPr>
                <w:r w:rsidDel="00000000" w:rsidR="00000000" w:rsidRPr="00000000">
                  <w:rPr>
                    <w:rtl w:val="0"/>
                  </w:rPr>
                </w:r>
              </w:p>
            </w:tc>
            <w:tc>
              <w:tcPr>
                <w:vAlign w:val="center"/>
              </w:tcPr>
              <w:p w:rsidR="00000000" w:rsidDel="00000000" w:rsidP="00000000" w:rsidRDefault="00000000" w:rsidRPr="00000000" w14:paraId="000004D9">
                <w:pPr>
                  <w:ind w:right="-23"/>
                  <w:jc w:val="center"/>
                  <w:rPr/>
                </w:pPr>
                <w:r w:rsidDel="00000000" w:rsidR="00000000" w:rsidRPr="00000000">
                  <w:rPr>
                    <w:rtl w:val="0"/>
                  </w:rPr>
                </w:r>
              </w:p>
            </w:tc>
            <w:tc>
              <w:tcPr>
                <w:vAlign w:val="center"/>
              </w:tcPr>
              <w:p w:rsidR="00000000" w:rsidDel="00000000" w:rsidP="00000000" w:rsidRDefault="00000000" w:rsidRPr="00000000" w14:paraId="000004DA">
                <w:pPr>
                  <w:ind w:right="-23"/>
                  <w:jc w:val="center"/>
                  <w:rPr/>
                </w:pPr>
                <w:r w:rsidDel="00000000" w:rsidR="00000000" w:rsidRPr="00000000">
                  <w:rPr>
                    <w:rtl w:val="0"/>
                  </w:rPr>
                </w:r>
              </w:p>
            </w:tc>
          </w:tr>
        </w:tbl>
      </w:sdtContent>
    </w:sdt>
    <w:p w:rsidR="00000000" w:rsidDel="00000000" w:rsidP="00000000" w:rsidRDefault="00000000" w:rsidRPr="00000000" w14:paraId="000004DB">
      <w:pPr>
        <w:spacing w:before="120" w:lineRule="auto"/>
        <w:jc w:val="both"/>
        <w:rPr>
          <w:rFonts w:ascii="Calibri" w:cs="Calibri" w:eastAsia="Calibri" w:hAnsi="Calibri"/>
        </w:rPr>
      </w:pPr>
      <w:r w:rsidDel="00000000" w:rsidR="00000000" w:rsidRPr="00000000">
        <w:rPr>
          <w:rFonts w:ascii="Calibri" w:cs="Calibri" w:eastAsia="Calibri" w:hAnsi="Calibri"/>
          <w:rtl w:val="0"/>
        </w:rPr>
        <w:t xml:space="preserve">I, the undersigned, certify that I am duly authorised by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rtl w:val="0"/>
        </w:rPr>
        <w:t xml:space="preserve">] to sign this bid and bind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should UNOPS accept this bid: </w:t>
      </w:r>
    </w:p>
    <w:p w:rsidR="00000000" w:rsidDel="00000000" w:rsidP="00000000" w:rsidRDefault="00000000" w:rsidRPr="00000000" w14:paraId="000004DC">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4DD">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4DE">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4DF">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4E0">
      <w:pPr>
        <w:rPr>
          <w:rFonts w:ascii="Calibri" w:cs="Calibri" w:eastAsia="Calibri" w:hAnsi="Calibri"/>
        </w:rPr>
      </w:pPr>
      <w:r w:rsidDel="00000000" w:rsidR="00000000" w:rsidRPr="00000000">
        <w:rPr>
          <w:rtl w:val="0"/>
        </w:rPr>
      </w:r>
    </w:p>
    <w:p w:rsidR="00000000" w:rsidDel="00000000" w:rsidP="00000000" w:rsidRDefault="00000000" w:rsidRPr="00000000" w14:paraId="000004E1">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4E2">
      <w:pPr>
        <w:rPr>
          <w:rFonts w:ascii="Calibri" w:cs="Calibri" w:eastAsia="Calibri" w:hAnsi="Calibri"/>
        </w:rPr>
      </w:pPr>
      <w:r w:rsidDel="00000000" w:rsidR="00000000" w:rsidRPr="00000000">
        <w:rPr>
          <w:rtl w:val="0"/>
        </w:rPr>
      </w:r>
    </w:p>
    <w:p w:rsidR="00000000" w:rsidDel="00000000" w:rsidP="00000000" w:rsidRDefault="00000000" w:rsidRPr="00000000" w14:paraId="000004E3">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4E4">
      <w:pPr>
        <w:keepNext w:val="1"/>
        <w:keepLines w:val="1"/>
        <w:spacing w:after="120" w:before="360" w:lineRule="auto"/>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04E5">
      <w:pPr>
        <w:keepNext w:val="1"/>
        <w:keepLines w:val="1"/>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D: Technical Bid Form</w:t>
      </w:r>
    </w:p>
    <w:p w:rsidR="00000000" w:rsidDel="00000000" w:rsidP="00000000" w:rsidRDefault="00000000" w:rsidRPr="00000000" w14:paraId="000004E6">
      <w:pPr>
        <w:spacing w:after="60" w:lineRule="auto"/>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4E7">
      <w:pPr>
        <w:pBdr>
          <w:top w:space="0" w:sz="0" w:val="nil"/>
          <w:left w:space="0" w:sz="0" w:val="nil"/>
          <w:bottom w:space="0" w:sz="0" w:val="nil"/>
          <w:right w:space="0" w:sz="0" w:val="nil"/>
          <w:between w:space="0" w:sz="0" w:val="nil"/>
        </w:pBdr>
        <w:spacing w:after="60" w:lineRule="auto"/>
        <w:rPr>
          <w:rFonts w:ascii="Calibri" w:cs="Calibri" w:eastAsia="Calibri" w:hAnsi="Calibri"/>
        </w:rPr>
      </w:pPr>
      <w:r w:rsidDel="00000000" w:rsidR="00000000" w:rsidRPr="00000000">
        <w:rPr>
          <w:rtl w:val="0"/>
        </w:rPr>
      </w:r>
    </w:p>
    <w:p w:rsidR="00000000" w:rsidDel="00000000" w:rsidP="00000000" w:rsidRDefault="00000000" w:rsidRPr="00000000" w14:paraId="000004E8">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4E9">
      <w:pPr>
        <w:rPr>
          <w:rFonts w:ascii="Calibri" w:cs="Calibri" w:eastAsia="Calibri" w:hAnsi="Calibri"/>
        </w:rPr>
      </w:pPr>
      <w:r w:rsidDel="00000000" w:rsidR="00000000" w:rsidRPr="00000000">
        <w:rPr>
          <w:rtl w:val="0"/>
        </w:rPr>
      </w:r>
    </w:p>
    <w:p w:rsidR="00000000" w:rsidDel="00000000" w:rsidP="00000000" w:rsidRDefault="00000000" w:rsidRPr="00000000" w14:paraId="000004EA">
      <w:pPr>
        <w:jc w:val="both"/>
        <w:rPr>
          <w:rFonts w:ascii="Calibri" w:cs="Calibri" w:eastAsia="Calibri" w:hAnsi="Calibri"/>
        </w:rPr>
      </w:pPr>
      <w:r w:rsidDel="00000000" w:rsidR="00000000" w:rsidRPr="00000000">
        <w:rPr>
          <w:rFonts w:ascii="Calibri" w:cs="Calibri" w:eastAsia="Calibri" w:hAnsi="Calibri"/>
          <w:rtl w:val="0"/>
        </w:rPr>
        <w:t xml:space="preserve">Bidders are required to complete the </w:t>
      </w:r>
      <w:r w:rsidDel="00000000" w:rsidR="00000000" w:rsidRPr="00000000">
        <w:rPr>
          <w:rFonts w:ascii="Calibri" w:cs="Calibri" w:eastAsia="Calibri" w:hAnsi="Calibri"/>
          <w:b w:val="1"/>
          <w:rtl w:val="0"/>
        </w:rPr>
        <w:t xml:space="preserve">Comparative Data Tables</w:t>
      </w:r>
      <w:r w:rsidDel="00000000" w:rsidR="00000000" w:rsidRPr="00000000">
        <w:rPr>
          <w:rFonts w:ascii="Calibri" w:cs="Calibri" w:eastAsia="Calibri" w:hAnsi="Calibri"/>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4EB">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4EC">
      <w:pPr>
        <w:jc w:val="both"/>
        <w:rPr>
          <w:rFonts w:ascii="Calibri" w:cs="Calibri" w:eastAsia="Calibri" w:hAnsi="Calibri"/>
        </w:rPr>
      </w:pPr>
      <w:r w:rsidDel="00000000" w:rsidR="00000000" w:rsidRPr="00000000">
        <w:rPr>
          <w:rtl w:val="0"/>
        </w:rPr>
      </w:r>
    </w:p>
    <w:tbl>
      <w:tblPr>
        <w:tblStyle w:val="Table17"/>
        <w:tblW w:w="104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440"/>
        <w:tblGridChange w:id="0">
          <w:tblGrid>
            <w:gridCol w:w="10440"/>
          </w:tblGrid>
        </w:tblGridChange>
      </w:tblGrid>
      <w:tr>
        <w:trPr>
          <w:cantSplit w:val="0"/>
          <w:trHeight w:val="2285" w:hRule="atLeast"/>
          <w:tblHeader w:val="0"/>
        </w:trPr>
        <w:tc>
          <w:tcPr>
            <w:shd w:fill="ccc1d9" w:val="clear"/>
          </w:tcPr>
          <w:p w:rsidR="00000000" w:rsidDel="00000000" w:rsidP="00000000" w:rsidRDefault="00000000" w:rsidRPr="00000000" w14:paraId="000004ED">
            <w:pPr>
              <w:ind w:left="147" w:firstLine="0"/>
              <w:rPr>
                <w:b w:val="1"/>
              </w:rPr>
            </w:pPr>
            <w:r w:rsidDel="00000000" w:rsidR="00000000" w:rsidRPr="00000000">
              <w:rPr>
                <w:b w:val="1"/>
                <w:rtl w:val="0"/>
              </w:rPr>
              <w:t xml:space="preserve">Note to Bidders: </w:t>
            </w:r>
          </w:p>
          <w:p w:rsidR="00000000" w:rsidDel="00000000" w:rsidP="00000000" w:rsidRDefault="00000000" w:rsidRPr="00000000" w14:paraId="000004EE">
            <w:pPr>
              <w:ind w:left="147" w:firstLine="0"/>
              <w:rPr>
                <w:b w:val="1"/>
              </w:rPr>
            </w:pPr>
            <w:r w:rsidDel="00000000" w:rsidR="00000000" w:rsidRPr="00000000">
              <w:rPr>
                <w:rtl w:val="0"/>
              </w:rPr>
            </w:r>
          </w:p>
          <w:p w:rsidR="00000000" w:rsidDel="00000000" w:rsidP="00000000" w:rsidRDefault="00000000" w:rsidRPr="00000000" w14:paraId="000004EF">
            <w:pPr>
              <w:numPr>
                <w:ilvl w:val="0"/>
                <w:numId w:val="6"/>
              </w:numPr>
              <w:ind w:left="507" w:hanging="360"/>
              <w:jc w:val="both"/>
              <w:rPr/>
            </w:pPr>
            <w:r w:rsidDel="00000000" w:rsidR="00000000" w:rsidRPr="00000000">
              <w:rPr>
                <w:rtl w:val="0"/>
              </w:rPr>
              <w:t xml:space="preserve">Bidders are required to clearly complete the below detailed technical criteria for each proposed product.  The specification of the proposed product must correspond with the UNOPS minimum requirements indicated in Section II (Schedule of Requirements) of this ITB. </w:t>
            </w:r>
          </w:p>
          <w:p w:rsidR="00000000" w:rsidDel="00000000" w:rsidP="00000000" w:rsidRDefault="00000000" w:rsidRPr="00000000" w14:paraId="000004F0">
            <w:pPr>
              <w:spacing w:line="276" w:lineRule="auto"/>
              <w:ind w:left="507" w:firstLine="0"/>
              <w:jc w:val="both"/>
              <w:rPr>
                <w:b w:val="1"/>
              </w:rPr>
            </w:pPr>
            <w:r w:rsidDel="00000000" w:rsidR="00000000" w:rsidRPr="00000000">
              <w:rPr>
                <w:rtl w:val="0"/>
              </w:rPr>
              <w:t xml:space="preserve">i.e. for each product requirement listed below, the bidder must provide the corresponding specification  demonstrating alignment with the specified minimum technical requirement.   In the case of deviation, the bidder is to provide an additional explanation in the remarks column. </w:t>
            </w:r>
            <w:r w:rsidDel="00000000" w:rsidR="00000000" w:rsidRPr="00000000">
              <w:rPr>
                <w:b w:val="1"/>
                <w:rtl w:val="0"/>
              </w:rPr>
              <w:t xml:space="preserve">Bidders are required to provide their technical bid submission on the excel sheet shared with  the bid- Form D- Excel Version</w:t>
            </w:r>
          </w:p>
          <w:p w:rsidR="00000000" w:rsidDel="00000000" w:rsidP="00000000" w:rsidRDefault="00000000" w:rsidRPr="00000000" w14:paraId="000004F1">
            <w:pPr>
              <w:ind w:left="147" w:firstLine="0"/>
              <w:jc w:val="both"/>
              <w:rPr/>
            </w:pPr>
            <w:r w:rsidDel="00000000" w:rsidR="00000000" w:rsidRPr="00000000">
              <w:rPr>
                <w:rtl w:val="0"/>
              </w:rPr>
            </w:r>
          </w:p>
          <w:p w:rsidR="00000000" w:rsidDel="00000000" w:rsidP="00000000" w:rsidRDefault="00000000" w:rsidRPr="00000000" w14:paraId="000004F2">
            <w:pPr>
              <w:numPr>
                <w:ilvl w:val="0"/>
                <w:numId w:val="6"/>
              </w:numPr>
              <w:ind w:left="507" w:hanging="360"/>
              <w:jc w:val="both"/>
              <w:rPr/>
            </w:pPr>
            <w:r w:rsidDel="00000000" w:rsidR="00000000" w:rsidRPr="00000000">
              <w:rPr>
                <w:rtl w:val="0"/>
              </w:rPr>
              <w:t xml:space="preserve">The Bidder’s specification shall be consistent with the brand and model number indicated in the product data sheet / catalogue submitted. </w:t>
            </w:r>
            <w:r w:rsidDel="00000000" w:rsidR="00000000" w:rsidRPr="00000000">
              <w:rPr>
                <w:b w:val="1"/>
                <w:rtl w:val="0"/>
              </w:rPr>
              <w:t xml:space="preserve"> Bidders are requested to provide manufacturer’s product data sheet /catalogue to support the bidder’s proposed product specification</w:t>
            </w:r>
            <w:r w:rsidDel="00000000" w:rsidR="00000000" w:rsidRPr="00000000">
              <w:rPr>
                <w:rtl w:val="0"/>
              </w:rPr>
              <w:t xml:space="preserve">. Failure to provide the proposed products’ technical details in this form (Form G) may result in the disqualification of the bid.</w:t>
            </w:r>
          </w:p>
          <w:p w:rsidR="00000000" w:rsidDel="00000000" w:rsidP="00000000" w:rsidRDefault="00000000" w:rsidRPr="00000000" w14:paraId="000004F3">
            <w:pPr>
              <w:spacing w:line="276" w:lineRule="auto"/>
              <w:ind w:left="507" w:firstLine="0"/>
              <w:jc w:val="both"/>
              <w:rPr/>
            </w:pPr>
            <w:r w:rsidDel="00000000" w:rsidR="00000000" w:rsidRPr="00000000">
              <w:rPr>
                <w:rtl w:val="0"/>
              </w:rPr>
            </w:r>
          </w:p>
          <w:p w:rsidR="00000000" w:rsidDel="00000000" w:rsidP="00000000" w:rsidRDefault="00000000" w:rsidRPr="00000000" w14:paraId="000004F4">
            <w:pPr>
              <w:numPr>
                <w:ilvl w:val="0"/>
                <w:numId w:val="6"/>
              </w:numPr>
              <w:ind w:left="507" w:hanging="360"/>
              <w:jc w:val="both"/>
              <w:rPr/>
            </w:pPr>
            <w:r w:rsidDel="00000000" w:rsidR="00000000" w:rsidRPr="00000000">
              <w:rPr>
                <w:rtl w:val="0"/>
              </w:rPr>
              <w:t xml:space="preserve">For each item, the bidder must propose/indicate only one Brand, Model and Model no. Proposing/indicating more than one Brand, Model and Model is forbidden. </w:t>
            </w:r>
          </w:p>
          <w:p w:rsidR="00000000" w:rsidDel="00000000" w:rsidP="00000000" w:rsidRDefault="00000000" w:rsidRPr="00000000" w14:paraId="000004F5">
            <w:pPr>
              <w:spacing w:line="276" w:lineRule="auto"/>
              <w:ind w:left="720" w:firstLine="0"/>
              <w:rPr>
                <w:b w:val="1"/>
              </w:rPr>
            </w:pPr>
            <w:r w:rsidDel="00000000" w:rsidR="00000000" w:rsidRPr="00000000">
              <w:rPr>
                <w:rtl w:val="0"/>
              </w:rPr>
            </w:r>
          </w:p>
          <w:p w:rsidR="00000000" w:rsidDel="00000000" w:rsidP="00000000" w:rsidRDefault="00000000" w:rsidRPr="00000000" w14:paraId="000004F6">
            <w:pPr>
              <w:jc w:val="both"/>
              <w:rPr>
                <w:b w:val="1"/>
              </w:rPr>
            </w:pPr>
            <w:r w:rsidDel="00000000" w:rsidR="00000000" w:rsidRPr="00000000">
              <w:rPr>
                <w:b w:val="1"/>
                <w:rtl w:val="0"/>
              </w:rPr>
              <w:t xml:space="preserve">N.B. Failure to comply with the above instructions may result in rejection of bids. </w:t>
            </w:r>
          </w:p>
          <w:p w:rsidR="00000000" w:rsidDel="00000000" w:rsidP="00000000" w:rsidRDefault="00000000" w:rsidRPr="00000000" w14:paraId="000004F7">
            <w:pPr>
              <w:ind w:left="147" w:firstLine="0"/>
              <w:jc w:val="both"/>
              <w:rPr>
                <w:b w:val="1"/>
                <w:color w:val="000000"/>
                <w:highlight w:val="yellow"/>
              </w:rPr>
            </w:pPr>
            <w:r w:rsidDel="00000000" w:rsidR="00000000" w:rsidRPr="00000000">
              <w:rPr>
                <w:rtl w:val="0"/>
              </w:rPr>
            </w:r>
          </w:p>
        </w:tc>
      </w:tr>
    </w:tbl>
    <w:p w:rsidR="00000000" w:rsidDel="00000000" w:rsidP="00000000" w:rsidRDefault="00000000" w:rsidRPr="00000000" w14:paraId="000004F8">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4F9">
      <w:pP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Technical specifications for Goods – Comparative Data Table</w:t>
      </w:r>
    </w:p>
    <w:p w:rsidR="00000000" w:rsidDel="00000000" w:rsidP="00000000" w:rsidRDefault="00000000" w:rsidRPr="00000000" w14:paraId="000004FA">
      <w:pPr>
        <w:ind w:right="-318"/>
        <w:jc w:val="both"/>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4FB">
      <w:pPr>
        <w:ind w:right="-318"/>
        <w:jc w:val="both"/>
        <w:rPr>
          <w:rFonts w:ascii="Calibri" w:cs="Calibri" w:eastAsia="Calibri" w:hAnsi="Calibri"/>
          <w:b w:val="1"/>
          <w:sz w:val="18"/>
          <w:szCs w:val="18"/>
        </w:rPr>
      </w:pPr>
      <w:r w:rsidDel="00000000" w:rsidR="00000000" w:rsidRPr="00000000">
        <w:rPr>
          <w:rtl w:val="0"/>
        </w:rPr>
      </w:r>
    </w:p>
    <w:tbl>
      <w:tblPr>
        <w:tblStyle w:val="Table18"/>
        <w:tblW w:w="103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120"/>
        <w:gridCol w:w="4185"/>
        <w:tblGridChange w:id="0">
          <w:tblGrid>
            <w:gridCol w:w="6120"/>
            <w:gridCol w:w="4185"/>
          </w:tblGrid>
        </w:tblGridChange>
      </w:tblGrid>
      <w:tr>
        <w:trPr>
          <w:cantSplit w:val="0"/>
          <w:trHeight w:val="1515" w:hRule="atLeast"/>
          <w:tblHeader w:val="0"/>
        </w:trPr>
        <w:tc>
          <w:tcPr>
            <w:gridSpan w:val="2"/>
            <w:tcBorders>
              <w:top w:color="000000"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bottom"/>
          </w:tcPr>
          <w:p w:rsidR="00000000" w:rsidDel="00000000" w:rsidP="00000000" w:rsidRDefault="00000000" w:rsidRPr="00000000" w14:paraId="000004FC">
            <w:pPr>
              <w:ind w:right="-318"/>
              <w:jc w:val="both"/>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Technical Specification</w:t>
            </w:r>
          </w:p>
          <w:p w:rsidR="00000000" w:rsidDel="00000000" w:rsidP="00000000" w:rsidRDefault="00000000" w:rsidRPr="00000000" w14:paraId="000004FD">
            <w:pPr>
              <w:ind w:right="-318"/>
              <w:jc w:val="both"/>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Title: Supply and Delivery of Service Rig Ministry of Finance</w:t>
            </w:r>
          </w:p>
          <w:p w:rsidR="00000000" w:rsidDel="00000000" w:rsidP="00000000" w:rsidRDefault="00000000" w:rsidRPr="00000000" w14:paraId="000004F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8"/>
                <w:szCs w:val="28"/>
                <w:u w:val="single"/>
                <w:rtl w:val="0"/>
              </w:rPr>
              <w:t xml:space="preserve">Addis Ababa</w:t>
            </w:r>
            <w:r w:rsidDel="00000000" w:rsidR="00000000" w:rsidRPr="00000000">
              <w:rPr>
                <w:rtl w:val="0"/>
              </w:rPr>
            </w:r>
          </w:p>
        </w:tc>
      </w:tr>
      <w:tr>
        <w:trPr>
          <w:cantSplit w:val="0"/>
          <w:trHeight w:val="405" w:hRule="atLeast"/>
          <w:tblHeader w:val="0"/>
        </w:trPr>
        <w:tc>
          <w:tcPr>
            <w:gridSpan w:val="2"/>
            <w:tcBorders>
              <w:top w:color="cccccc" w:space="0" w:sz="6" w:val="single"/>
              <w:left w:color="cccccc" w:space="0" w:sz="6" w:val="single"/>
              <w:bottom w:color="000000" w:space="0" w:sz="6" w:val="single"/>
              <w:right w:color="cccccc"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0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32"/>
                <w:szCs w:val="32"/>
                <w:rtl w:val="0"/>
              </w:rPr>
              <w:t xml:space="preserve">Service Rig Minimum Specification - Final</w:t>
            </w:r>
            <w:r w:rsidDel="00000000" w:rsidR="00000000" w:rsidRPr="00000000">
              <w:rPr>
                <w:rtl w:val="0"/>
              </w:rPr>
            </w:r>
          </w:p>
        </w:tc>
      </w:tr>
      <w:tr>
        <w:trPr>
          <w:cantSplit w:val="0"/>
          <w:trHeight w:val="66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0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General Description of Service rigs</w:t>
            </w:r>
            <w:r w:rsidDel="00000000" w:rsidR="00000000" w:rsidRPr="00000000">
              <w:rPr>
                <w:rtl w:val="0"/>
              </w:rPr>
            </w:r>
          </w:p>
        </w:tc>
      </w:tr>
      <w:tr>
        <w:trPr>
          <w:cantSplit w:val="0"/>
          <w:trHeight w:val="136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0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Working Conditions</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0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The Service rig should be able to work</w:t>
            </w:r>
          </w:p>
          <w:p w:rsidR="00000000" w:rsidDel="00000000" w:rsidP="00000000" w:rsidRDefault="00000000" w:rsidRPr="00000000" w14:paraId="0000050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in the following</w:t>
            </w:r>
            <w:r w:rsidDel="00000000" w:rsidR="00000000" w:rsidRPr="00000000">
              <w:rPr>
                <w:b w:val="1"/>
                <w:sz w:val="22"/>
                <w:szCs w:val="22"/>
                <w:rtl w:val="0"/>
              </w:rPr>
              <w:t xml:space="preserve"> </w:t>
            </w:r>
            <w:r w:rsidDel="00000000" w:rsidR="00000000" w:rsidRPr="00000000">
              <w:rPr>
                <w:rFonts w:ascii="Calibri" w:cs="Calibri" w:eastAsia="Calibri" w:hAnsi="Calibri"/>
                <w:b w:val="1"/>
                <w:sz w:val="22"/>
                <w:szCs w:val="22"/>
                <w:rtl w:val="0"/>
              </w:rPr>
              <w:t xml:space="preserve">conditions</w:t>
            </w:r>
          </w:p>
          <w:p w:rsidR="00000000" w:rsidDel="00000000" w:rsidP="00000000" w:rsidRDefault="00000000" w:rsidRPr="00000000" w14:paraId="0000050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Air Temperature 0°-55° c</w:t>
            </w:r>
          </w:p>
          <w:p w:rsidR="00000000" w:rsidDel="00000000" w:rsidP="00000000" w:rsidRDefault="00000000" w:rsidRPr="00000000" w14:paraId="0000050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Climate: Humid tropics - Arid desert</w:t>
            </w:r>
          </w:p>
          <w:p w:rsidR="00000000" w:rsidDel="00000000" w:rsidP="00000000" w:rsidRDefault="00000000" w:rsidRPr="00000000" w14:paraId="0000050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Altitude: above Sea level 1000m - 3000 m a.s.l.</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0A">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TRUCK SPECIFICATION</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0C">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HEAVY-DUTY CHASSIS Truck-MODEL – 6x6</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0E">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Description</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0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UNOPS Minimum Technical requirement</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0">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Basic Information</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Seating capacity</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Minimum 2 Including Driver</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Steering Orientation</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LHD</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6">
            <w:pPr>
              <w:ind w:right="-318"/>
              <w:jc w:val="both"/>
              <w:rPr>
                <w:rFonts w:ascii="Calibri" w:cs="Calibri" w:eastAsia="Calibri" w:hAnsi="Calibri"/>
                <w:b w:val="1"/>
                <w:sz w:val="22"/>
                <w:szCs w:val="22"/>
              </w:rPr>
            </w:pPr>
            <w:r w:rsidDel="00000000" w:rsidR="00000000" w:rsidRPr="00000000">
              <w:rPr>
                <w:b w:val="1"/>
                <w:sz w:val="22"/>
                <w:szCs w:val="22"/>
                <w:rtl w:val="0"/>
              </w:rPr>
              <w:t xml:space="preserve">Number</w:t>
            </w:r>
            <w:r w:rsidDel="00000000" w:rsidR="00000000" w:rsidRPr="00000000">
              <w:rPr>
                <w:rFonts w:ascii="Calibri" w:cs="Calibri" w:eastAsia="Calibri" w:hAnsi="Calibri"/>
                <w:b w:val="1"/>
                <w:sz w:val="22"/>
                <w:szCs w:val="22"/>
                <w:rtl w:val="0"/>
              </w:rPr>
              <w:t xml:space="preserve"> Of Doors</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1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Assembly of drilling rig onto</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1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Suitable 6x6, 3 axle Truck</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1A">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Engine</w:t>
            </w:r>
            <w:r w:rsidDel="00000000" w:rsidR="00000000" w:rsidRPr="00000000">
              <w:rPr>
                <w:rtl w:val="0"/>
              </w:rPr>
            </w:r>
          </w:p>
        </w:tc>
      </w:tr>
      <w:tr>
        <w:trPr>
          <w:cantSplit w:val="0"/>
          <w:trHeight w:val="555" w:hRule="atLeast"/>
          <w:tblHeader w:val="0"/>
        </w:trPr>
        <w:tc>
          <w:tcPr>
            <w:vMerge w:val="restart"/>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51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Cooling system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1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Water cooled engine with belt driven </w:t>
            </w:r>
          </w:p>
          <w:p w:rsidR="00000000" w:rsidDel="00000000" w:rsidP="00000000" w:rsidRDefault="00000000" w:rsidRPr="00000000" w14:paraId="0000051E">
            <w:pPr>
              <w:ind w:right="-318"/>
              <w:jc w:val="both"/>
              <w:rPr>
                <w:b w:val="1"/>
                <w:sz w:val="22"/>
                <w:szCs w:val="22"/>
              </w:rPr>
            </w:pPr>
            <w:r w:rsidDel="00000000" w:rsidR="00000000" w:rsidRPr="00000000">
              <w:rPr>
                <w:rFonts w:ascii="Calibri" w:cs="Calibri" w:eastAsia="Calibri" w:hAnsi="Calibri"/>
                <w:b w:val="1"/>
                <w:sz w:val="22"/>
                <w:szCs w:val="22"/>
                <w:rtl w:val="0"/>
              </w:rPr>
              <w:t xml:space="preserve">fan and Tropical radiator with fan guards</w:t>
            </w:r>
            <w:r w:rsidDel="00000000" w:rsidR="00000000" w:rsidRPr="00000000">
              <w:rPr>
                <w:rtl w:val="0"/>
              </w:rPr>
            </w:r>
          </w:p>
          <w:p w:rsidR="00000000" w:rsidDel="00000000" w:rsidP="00000000" w:rsidRDefault="00000000" w:rsidRPr="00000000" w14:paraId="0000051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and shroud</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5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Separate reserve tank</w:t>
            </w:r>
          </w:p>
        </w:tc>
      </w:tr>
      <w:tr>
        <w:trPr>
          <w:cantSplit w:val="0"/>
          <w:trHeight w:val="555"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5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Direct/belt driven water pump</w:t>
            </w:r>
          </w:p>
          <w:p w:rsidR="00000000" w:rsidDel="00000000" w:rsidP="00000000" w:rsidRDefault="00000000" w:rsidRPr="00000000" w14:paraId="0000052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equipped with topical type of thermostat</w:t>
            </w:r>
          </w:p>
          <w:p w:rsidR="00000000" w:rsidDel="00000000" w:rsidP="00000000" w:rsidRDefault="00000000" w:rsidRPr="00000000" w14:paraId="0000052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with bypass valve</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Cylinder Formation</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 line</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Number of cylinders</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2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6</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Net power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Minimum 380HP turbo </w:t>
            </w:r>
          </w:p>
          <w:p w:rsidR="00000000" w:rsidDel="00000000" w:rsidP="00000000" w:rsidRDefault="00000000" w:rsidRPr="00000000" w14:paraId="0000052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intercooler, turbo-charging, and inter-cooling</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Engine brake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2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Turbo Brake</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2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Engine type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turbo intercooler euro 3 diesel injection</w:t>
            </w:r>
          </w:p>
          <w:p w:rsidR="00000000" w:rsidDel="00000000" w:rsidP="00000000" w:rsidRDefault="00000000" w:rsidRPr="00000000" w14:paraId="0000053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/cycle with electronic unit injection pumps, </w:t>
            </w:r>
          </w:p>
          <w:p w:rsidR="00000000" w:rsidDel="00000000" w:rsidP="00000000" w:rsidRDefault="00000000" w:rsidRPr="00000000" w14:paraId="0000053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4-stroke direct injection, </w:t>
            </w:r>
          </w:p>
          <w:p w:rsidR="00000000" w:rsidDel="00000000" w:rsidP="00000000" w:rsidRDefault="00000000" w:rsidRPr="00000000" w14:paraId="0000053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Bore for stroke 135 x 150 mm.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Torque RPM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1800 - 1900 Nm @ 900 - 1900 rpm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Valves per cylinder</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3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four valves per cylinder</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Power at RPM</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3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1000 - 1900 rpm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Engine Mount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Front Longitudinal</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Aspiration</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turbo intercooler</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Air cleaner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3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Dry type multi stage cleaners with</w:t>
            </w:r>
          </w:p>
          <w:p w:rsidR="00000000" w:rsidDel="00000000" w:rsidP="00000000" w:rsidRDefault="00000000" w:rsidRPr="00000000" w14:paraId="0000054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restriction gauge and dust remover</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Emission control</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4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Euro III</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Displacement(cc)</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4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12880 - 13,000 cc</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Transfer box ratio</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1:1.6</w:t>
            </w:r>
          </w:p>
        </w:tc>
      </w:tr>
      <w:tr>
        <w:trPr>
          <w:cantSplit w:val="0"/>
          <w:trHeight w:val="33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Vertical exhaust</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With muffler</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17” dry single disc clutch</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Hydraulically controlled</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B">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Transmission</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4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Transmission</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4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Gearbox mechanical synchro-mesh 8+8 </w:t>
            </w:r>
          </w:p>
          <w:p w:rsidR="00000000" w:rsidDel="00000000" w:rsidP="00000000" w:rsidRDefault="00000000" w:rsidRPr="00000000" w14:paraId="0000054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speed forward and 1+1 reverse (16+2)</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Gearbox</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Manual Ecosplit 4 technology gearbox</w:t>
            </w:r>
          </w:p>
          <w:p w:rsidR="00000000" w:rsidDel="00000000" w:rsidP="00000000" w:rsidRDefault="00000000" w:rsidRPr="00000000" w14:paraId="0000055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with servoshift</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Differential lock between axles and wheels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Pneumatic control</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Forward gears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16 synchronised forward speeds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Transmission type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Mechanical with two ratios. Helical spur gears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5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Hig-low gear box</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55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Vendor to Confirm</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5B">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Suspension &amp; Steering</w:t>
            </w:r>
            <w:r w:rsidDel="00000000" w:rsidR="00000000" w:rsidRPr="00000000">
              <w:rPr>
                <w:rtl w:val="0"/>
              </w:rPr>
            </w:r>
          </w:p>
        </w:tc>
      </w:tr>
      <w:tr>
        <w:trPr>
          <w:cantSplit w:val="0"/>
          <w:trHeight w:val="111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5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Extra heavy-duty suspension</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5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front with shock absorbers, rear reinforced</w:t>
            </w:r>
          </w:p>
          <w:p w:rsidR="00000000" w:rsidDel="00000000" w:rsidP="00000000" w:rsidRDefault="00000000" w:rsidRPr="00000000" w14:paraId="0000055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axles with double reduction, central Level </w:t>
            </w:r>
          </w:p>
          <w:p w:rsidR="00000000" w:rsidDel="00000000" w:rsidP="00000000" w:rsidRDefault="00000000" w:rsidRPr="00000000" w14:paraId="0000056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gears and planetary hub reduction</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Steering</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6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Quadrilateral power steering on front axle </w:t>
            </w:r>
          </w:p>
          <w:p w:rsidR="00000000" w:rsidDel="00000000" w:rsidP="00000000" w:rsidRDefault="00000000" w:rsidRPr="00000000" w14:paraId="00000563">
            <w:pPr>
              <w:ind w:right="-318"/>
              <w:jc w:val="both"/>
              <w:rPr>
                <w:b w:val="1"/>
                <w:sz w:val="22"/>
                <w:szCs w:val="22"/>
              </w:rPr>
            </w:pPr>
            <w:r w:rsidDel="00000000" w:rsidR="00000000" w:rsidRPr="00000000">
              <w:rPr>
                <w:rFonts w:ascii="Calibri" w:cs="Calibri" w:eastAsia="Calibri" w:hAnsi="Calibri"/>
                <w:b w:val="1"/>
                <w:sz w:val="22"/>
                <w:szCs w:val="22"/>
                <w:rtl w:val="0"/>
              </w:rPr>
              <w:t xml:space="preserve">wheels with</w:t>
            </w:r>
            <w:r w:rsidDel="00000000" w:rsidR="00000000" w:rsidRPr="00000000">
              <w:rPr>
                <w:b w:val="1"/>
                <w:sz w:val="22"/>
                <w:szCs w:val="22"/>
                <w:rtl w:val="0"/>
              </w:rPr>
              <w:t xml:space="preserve"> </w:t>
            </w:r>
            <w:r w:rsidDel="00000000" w:rsidR="00000000" w:rsidRPr="00000000">
              <w:rPr>
                <w:rFonts w:ascii="Calibri" w:cs="Calibri" w:eastAsia="Calibri" w:hAnsi="Calibri"/>
                <w:b w:val="1"/>
                <w:sz w:val="22"/>
                <w:szCs w:val="22"/>
                <w:rtl w:val="0"/>
              </w:rPr>
              <w:t xml:space="preserve">variable ratio 1:22.2/1:26.2</w:t>
            </w:r>
            <w:r w:rsidDel="00000000" w:rsidR="00000000" w:rsidRPr="00000000">
              <w:rPr>
                <w:rtl w:val="0"/>
              </w:rPr>
            </w:r>
          </w:p>
          <w:p w:rsidR="00000000" w:rsidDel="00000000" w:rsidP="00000000" w:rsidRDefault="00000000" w:rsidRPr="00000000" w14:paraId="0000056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w:t>
            </w:r>
            <w:r w:rsidDel="00000000" w:rsidR="00000000" w:rsidRPr="00000000">
              <w:rPr>
                <w:b w:val="1"/>
                <w:sz w:val="22"/>
                <w:szCs w:val="22"/>
                <w:rtl w:val="0"/>
              </w:rPr>
              <w:t xml:space="preserve">with an auxiliary</w:t>
            </w:r>
            <w:r w:rsidDel="00000000" w:rsidR="00000000" w:rsidRPr="00000000">
              <w:rPr>
                <w:rFonts w:ascii="Calibri" w:cs="Calibri" w:eastAsia="Calibri" w:hAnsi="Calibri"/>
                <w:b w:val="1"/>
                <w:sz w:val="22"/>
                <w:szCs w:val="22"/>
                <w:rtl w:val="0"/>
              </w:rPr>
              <w:t xml:space="preserve"> cylinder.</w:t>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Front axles</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1st axle, driving and steering, in cast iron with double</w:t>
            </w:r>
            <w:r w:rsidDel="00000000" w:rsidR="00000000" w:rsidRPr="00000000">
              <w:rPr>
                <w:b w:val="1"/>
                <w:sz w:val="22"/>
                <w:szCs w:val="22"/>
                <w:rtl w:val="0"/>
              </w:rPr>
              <w:t xml:space="preserve"> </w:t>
            </w:r>
            <w:r w:rsidDel="00000000" w:rsidR="00000000" w:rsidRPr="00000000">
              <w:rPr>
                <w:rFonts w:ascii="Calibri" w:cs="Calibri" w:eastAsia="Calibri" w:hAnsi="Calibri"/>
                <w:b w:val="1"/>
                <w:sz w:val="22"/>
                <w:szCs w:val="22"/>
                <w:rtl w:val="0"/>
              </w:rPr>
              <w:t xml:space="preserve">reduction, central by bevelled pair, </w:t>
            </w:r>
          </w:p>
          <w:p w:rsidR="00000000" w:rsidDel="00000000" w:rsidP="00000000" w:rsidRDefault="00000000" w:rsidRPr="00000000" w14:paraId="0000056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lateral by epicyclical</w:t>
            </w:r>
            <w:r w:rsidDel="00000000" w:rsidR="00000000" w:rsidRPr="00000000">
              <w:rPr>
                <w:b w:val="1"/>
                <w:sz w:val="22"/>
                <w:szCs w:val="22"/>
                <w:rtl w:val="0"/>
              </w:rPr>
              <w:t xml:space="preserve"> </w:t>
            </w:r>
            <w:r w:rsidDel="00000000" w:rsidR="00000000" w:rsidRPr="00000000">
              <w:rPr>
                <w:rFonts w:ascii="Calibri" w:cs="Calibri" w:eastAsia="Calibri" w:hAnsi="Calibri"/>
                <w:b w:val="1"/>
                <w:sz w:val="22"/>
                <w:szCs w:val="22"/>
                <w:rtl w:val="0"/>
              </w:rPr>
              <w:t xml:space="preserve">group in wheel hubs.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Rear Axles</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Two drive axles in tandem</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Front Suspension</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1st axle, parabolic springs, n°4 leaves 24x90 </w:t>
            </w:r>
          </w:p>
          <w:p w:rsidR="00000000" w:rsidDel="00000000" w:rsidP="00000000" w:rsidRDefault="00000000" w:rsidRPr="00000000" w14:paraId="0000056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mm or equivalent standard, with hydraulic </w:t>
            </w:r>
          </w:p>
          <w:p w:rsidR="00000000" w:rsidDel="00000000" w:rsidP="00000000" w:rsidRDefault="00000000" w:rsidRPr="00000000" w14:paraId="0000056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shock absorbers.</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Rear Suspension</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6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Parabolic springs, swivelling on central pin: n°4 leaves 40x100 mm or equivalent standard.</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70">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Brakes</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Engine Brake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Turbo brake - braking power max 255 kW</w:t>
            </w:r>
          </w:p>
          <w:p w:rsidR="00000000" w:rsidDel="00000000" w:rsidP="00000000" w:rsidRDefault="00000000" w:rsidRPr="00000000" w14:paraId="0000057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 max 342 HP).</w:t>
            </w:r>
          </w:p>
        </w:tc>
      </w:tr>
      <w:tr>
        <w:trPr>
          <w:cantSplit w:val="0"/>
          <w:trHeight w:val="72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Brakes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Front and rear “duo-duplex” self-adjusting </w:t>
            </w:r>
          </w:p>
          <w:p w:rsidR="00000000" w:rsidDel="00000000" w:rsidP="00000000" w:rsidRDefault="00000000" w:rsidRPr="00000000" w14:paraId="0000057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wedge type</w:t>
            </w:r>
            <w:r w:rsidDel="00000000" w:rsidR="00000000" w:rsidRPr="00000000">
              <w:rPr>
                <w:b w:val="1"/>
                <w:sz w:val="22"/>
                <w:szCs w:val="22"/>
                <w:rtl w:val="0"/>
              </w:rPr>
              <w:t xml:space="preserve"> </w:t>
            </w:r>
            <w:r w:rsidDel="00000000" w:rsidR="00000000" w:rsidRPr="00000000">
              <w:rPr>
                <w:rFonts w:ascii="Calibri" w:cs="Calibri" w:eastAsia="Calibri" w:hAnsi="Calibri"/>
                <w:b w:val="1"/>
                <w:sz w:val="22"/>
                <w:szCs w:val="22"/>
                <w:rtl w:val="0"/>
              </w:rPr>
              <w:t xml:space="preserve">brakes with automatic play</w:t>
            </w:r>
          </w:p>
          <w:p w:rsidR="00000000" w:rsidDel="00000000" w:rsidP="00000000" w:rsidRDefault="00000000" w:rsidRPr="00000000" w14:paraId="0000057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take-up.</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Service brake: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Pedal controlled air brake, </w:t>
            </w:r>
          </w:p>
          <w:p w:rsidR="00000000" w:rsidDel="00000000" w:rsidP="00000000" w:rsidRDefault="00000000" w:rsidRPr="00000000" w14:paraId="0000057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acting on all wheels.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emergency brake: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spring energy, compressed air operating </w:t>
            </w:r>
          </w:p>
          <w:p w:rsidR="00000000" w:rsidDel="00000000" w:rsidP="00000000" w:rsidRDefault="00000000" w:rsidRPr="00000000" w14:paraId="0000057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on rear wheels</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7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Parking brake :</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Mechanical spring-type with pneumatic</w:t>
            </w:r>
          </w:p>
          <w:p w:rsidR="00000000" w:rsidDel="00000000" w:rsidP="00000000" w:rsidRDefault="00000000" w:rsidRPr="00000000" w14:paraId="0000058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control acting on 2nd and 3rd axle wheels.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Auxiliary brake: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Engine exhaust valve brake</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Total net braking surface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Minimum 9.276 cm2.</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86">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Electrical System</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8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Voltage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24V</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8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Battery</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2x12v-170 Ah</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8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Alternator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28v , 80 A</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8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Accumulators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8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 in series, 143 Ah.</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Starting motor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9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24v, 5.5 - 6.6 kW.</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Hydraulically assisted</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9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Power steering box or equivalent</w:t>
            </w:r>
          </w:p>
        </w:tc>
      </w:tr>
      <w:tr>
        <w:trPr>
          <w:cantSplit w:val="0"/>
          <w:trHeight w:val="6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Control Method</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Mechanically controlled electrical</w:t>
            </w:r>
          </w:p>
          <w:p w:rsidR="00000000" w:rsidDel="00000000" w:rsidP="00000000" w:rsidRDefault="00000000" w:rsidRPr="00000000" w14:paraId="0000059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circuit breaker</w:t>
            </w:r>
          </w:p>
        </w:tc>
      </w:tr>
      <w:tr>
        <w:trPr>
          <w:cantSplit w:val="0"/>
          <w:trHeight w:val="300" w:hRule="atLeast"/>
          <w:tblHeader w:val="0"/>
        </w:trPr>
        <w:tc>
          <w:tcPr>
            <w:vMerge w:val="restart"/>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Electrical provision</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9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Electrical provision for bodybuilders plug</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Provision for diagnostics.</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Provision of radio/cd (with speakers)</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Glow plug for cold start.</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9F">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Tyre</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Tyres dimensions, front axle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13R22,5 156/150</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Tyres dimensions, rear axle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13R22,5 156/150</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Tyres dimension, 2nd rear axle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13R22,5 156/150</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Tyres, total number per unit (units):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(with reinforced suspension </w:t>
            </w:r>
          </w:p>
          <w:p w:rsidR="00000000" w:rsidDel="00000000" w:rsidP="00000000" w:rsidRDefault="00000000" w:rsidRPr="00000000" w14:paraId="000005A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and steering system)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Spare wheel, total number per unit (units):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One Spare wheel on the chassis.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Tyres with tube or tubeless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A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Tubeless</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AE">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Capacities</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Ground Clearance(mm)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Minimum 380 mm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Wheel base (mm):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5100 mm+1450mm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Tare Weight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Tare Vehicle weight - not less than 40000 kg</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Gross Vehicle Weight(kg)/Gross Combination weight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120,000 - 121500kg</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B8">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Vehicle Main Dimensions</w:t>
            </w:r>
            <w:r w:rsidDel="00000000" w:rsidR="00000000" w:rsidRPr="00000000">
              <w:rPr>
                <w:rtl w:val="0"/>
              </w:rPr>
            </w:r>
          </w:p>
        </w:tc>
      </w:tr>
      <w:tr>
        <w:trPr>
          <w:cantSplit w:val="0"/>
          <w:trHeight w:val="109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 x W x H)mm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 x W x H)mm</w:t>
            </w:r>
          </w:p>
          <w:p w:rsidR="00000000" w:rsidDel="00000000" w:rsidP="00000000" w:rsidRDefault="00000000" w:rsidRPr="00000000" w14:paraId="000005B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 - 7670 - 9975,</w:t>
            </w:r>
          </w:p>
          <w:p w:rsidR="00000000" w:rsidDel="00000000" w:rsidP="00000000" w:rsidRDefault="00000000" w:rsidRPr="00000000" w14:paraId="000005B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 - 2010 -2550,</w:t>
            </w:r>
          </w:p>
          <w:p w:rsidR="00000000" w:rsidDel="00000000" w:rsidP="00000000" w:rsidRDefault="00000000" w:rsidRPr="00000000" w14:paraId="000005B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 - 3500 - 5100</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B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Wheel track (front/rear) (mm)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Wheel track front - 2021 mm-2022 mm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Approach/Departure angle(°)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5C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30°-32°</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3">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Cab</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CAB</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Rust- free cab made in steel, build around </w:t>
            </w:r>
          </w:p>
          <w:p w:rsidR="00000000" w:rsidDel="00000000" w:rsidP="00000000" w:rsidRDefault="00000000" w:rsidRPr="00000000" w14:paraId="000005C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 study steel frame,</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Driver seat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Air suspended driver seat, safety belts,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Cab colour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Preferably BLUE</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Mirror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tinted glass.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Hook-Front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C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Front service hook</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Hook- Rear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Rear Manoeuvring Hook</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D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In cabin instrumentation panel list but not limited to</w:t>
            </w:r>
            <w:r w:rsidDel="00000000" w:rsidR="00000000" w:rsidRPr="00000000">
              <w:rPr>
                <w:rtl w:val="0"/>
              </w:rPr>
            </w:r>
          </w:p>
        </w:tc>
      </w:tr>
      <w:tr>
        <w:trPr>
          <w:cantSplit w:val="0"/>
          <w:trHeight w:val="300" w:hRule="atLeast"/>
          <w:tblHeader w:val="0"/>
        </w:trPr>
        <w:tc>
          <w:tcPr>
            <w:vMerge w:val="restart"/>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Indications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Tachometer</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Speedometer</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Odometer</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Battery voltage</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gauge</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D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Engine temperature</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Door open</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Parking and light on</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High beam light indication</w:t>
            </w:r>
          </w:p>
        </w:tc>
      </w:tr>
      <w:tr>
        <w:trPr>
          <w:cantSplit w:val="0"/>
          <w:trHeight w:val="300" w:hRule="atLeast"/>
          <w:tblHeader w:val="0"/>
        </w:trPr>
        <w:tc>
          <w:tcPr>
            <w:vMerge w:val="restart"/>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Warnings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Low fuel level</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Low coolant level</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High engine temperature</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Low oil pressure</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E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Brake air</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Battery charging alternator fail</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Transmission /H4,L4/ status</w:t>
            </w:r>
          </w:p>
        </w:tc>
      </w:tr>
      <w:tr>
        <w:trPr>
          <w:cantSplit w:val="0"/>
          <w:trHeight w:val="300"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F4">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TRUCK Fuel tank</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F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type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F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Diesel</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5F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tank (L)</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Minimum 600 Litres with two different tank</w:t>
            </w:r>
          </w:p>
        </w:tc>
      </w:tr>
      <w:tr>
        <w:trPr>
          <w:cantSplit w:val="0"/>
          <w:trHeight w:val="300" w:hRule="atLeast"/>
          <w:tblHeader w:val="0"/>
        </w:trPr>
        <w:tc>
          <w:tcPr>
            <w:vMerge w:val="restart"/>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System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Direct injection with</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water separator &amp; multi stage filters</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5F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delivery system, common rail or</w:t>
            </w:r>
          </w:p>
          <w:p w:rsidR="00000000" w:rsidDel="00000000" w:rsidP="00000000" w:rsidRDefault="00000000" w:rsidRPr="00000000" w14:paraId="0000060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Inline injection pump</w:t>
            </w:r>
          </w:p>
        </w:tc>
      </w:tr>
      <w:tr>
        <w:trPr>
          <w:cantSplit w:val="0"/>
          <w:trHeight w:val="300" w:hRule="atLeast"/>
          <w:tblHeader w:val="0"/>
        </w:trPr>
        <w:tc>
          <w:tcPr>
            <w:vMerge w:val="continue"/>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0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Diesel fuel tank with necessary level </w:t>
            </w:r>
          </w:p>
          <w:p w:rsidR="00000000" w:rsidDel="00000000" w:rsidP="00000000" w:rsidRDefault="00000000" w:rsidRPr="00000000" w14:paraId="0000060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sensing equipment</w:t>
            </w:r>
          </w:p>
        </w:tc>
      </w:tr>
      <w:tr>
        <w:trPr>
          <w:cantSplit w:val="0"/>
          <w:trHeight w:val="28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04">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MAIN SERVICE RIG FRAMEWORK</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0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BASIC RIG MADE UP OF</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0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Shall be made out of electrically </w:t>
            </w:r>
          </w:p>
          <w:p w:rsidR="00000000" w:rsidDel="00000000" w:rsidP="00000000" w:rsidRDefault="00000000" w:rsidRPr="00000000" w14:paraId="0000060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welded high-quality steel structural members</w:t>
            </w:r>
          </w:p>
          <w:p w:rsidR="00000000" w:rsidDel="00000000" w:rsidP="00000000" w:rsidRDefault="00000000" w:rsidRPr="00000000" w14:paraId="0000060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and tubular pieces</w:t>
            </w:r>
          </w:p>
        </w:tc>
      </w:tr>
      <w:tr>
        <w:trPr>
          <w:cantSplit w:val="0"/>
          <w:trHeight w:val="28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0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OUTRIGGER</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0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Two Front fixed hydraulic stabilisers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0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Should have Stroke 1000 mm for levelling</w:t>
            </w:r>
          </w:p>
          <w:p w:rsidR="00000000" w:rsidDel="00000000" w:rsidP="00000000" w:rsidRDefault="00000000" w:rsidRPr="00000000" w14:paraId="0000060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and positioning of rig, complete with </w:t>
            </w:r>
          </w:p>
          <w:p w:rsidR="00000000" w:rsidDel="00000000" w:rsidP="00000000" w:rsidRDefault="00000000" w:rsidRPr="00000000" w14:paraId="0000060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check valve and ball joint support plate.</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1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Two Rear fixed hydraulic stabilisers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1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Should have Stroke 1000 mm for levelling</w:t>
            </w:r>
          </w:p>
          <w:p w:rsidR="00000000" w:rsidDel="00000000" w:rsidP="00000000" w:rsidRDefault="00000000" w:rsidRPr="00000000" w14:paraId="0000061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and positioning of rig, complete with </w:t>
            </w:r>
          </w:p>
          <w:p w:rsidR="00000000" w:rsidDel="00000000" w:rsidP="00000000" w:rsidRDefault="00000000" w:rsidRPr="00000000" w14:paraId="0000061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check valve and ball joint support plate.</w:t>
            </w:r>
          </w:p>
        </w:tc>
      </w:tr>
      <w:tr>
        <w:trPr>
          <w:cantSplit w:val="0"/>
          <w:trHeight w:val="28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14">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COMPRESSOR DECK ENGINE</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1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COMPRESSOR DECK ENGINE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1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Truck with ENT X20, TIER 3 / STAGE III</w:t>
            </w:r>
          </w:p>
          <w:p w:rsidR="00000000" w:rsidDel="00000000" w:rsidP="00000000" w:rsidRDefault="00000000" w:rsidRPr="00000000" w14:paraId="0000061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A</w:t>
            </w:r>
            <w:r w:rsidDel="00000000" w:rsidR="00000000" w:rsidRPr="00000000">
              <w:rPr>
                <w:rFonts w:ascii="Calibri" w:cs="Calibri" w:eastAsia="Calibri" w:hAnsi="Calibri"/>
                <w:b w:val="1"/>
                <w:color w:val="ff0000"/>
                <w:sz w:val="22"/>
                <w:szCs w:val="22"/>
                <w:rtl w:val="0"/>
              </w:rPr>
              <w:t xml:space="preserve"> </w:t>
            </w:r>
            <w:r w:rsidDel="00000000" w:rsidR="00000000" w:rsidRPr="00000000">
              <w:rPr>
                <w:rFonts w:ascii="Calibri" w:cs="Calibri" w:eastAsia="Calibri" w:hAnsi="Calibri"/>
                <w:b w:val="1"/>
                <w:sz w:val="22"/>
                <w:szCs w:val="22"/>
                <w:rtl w:val="0"/>
              </w:rPr>
              <w:t xml:space="preserve">diesel, 6 cylinders in line, turbo-intercooler, </w:t>
            </w:r>
          </w:p>
          <w:p w:rsidR="00000000" w:rsidDel="00000000" w:rsidP="00000000" w:rsidRDefault="00000000" w:rsidRPr="00000000" w14:paraId="0000061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water-cooled, complete of electrical system</w:t>
            </w:r>
          </w:p>
          <w:p w:rsidR="00000000" w:rsidDel="00000000" w:rsidP="00000000" w:rsidRDefault="00000000" w:rsidRPr="00000000" w14:paraId="0000061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and battery 24 V</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1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Displacement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1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12,880 - 13,000 cc</w:t>
            </w:r>
          </w:p>
        </w:tc>
      </w:tr>
      <w:tr>
        <w:trPr>
          <w:cantSplit w:val="0"/>
          <w:trHeight w:val="6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1D">
            <w:pPr>
              <w:ind w:right="-318"/>
              <w:jc w:val="both"/>
              <w:rPr>
                <w:rFonts w:ascii="Calibri" w:cs="Calibri" w:eastAsia="Calibri" w:hAnsi="Calibri"/>
                <w:b w:val="1"/>
                <w:sz w:val="22"/>
                <w:szCs w:val="22"/>
                <w:highlight w:val="yellow"/>
              </w:rPr>
            </w:pPr>
            <w:r w:rsidDel="00000000" w:rsidR="00000000" w:rsidRPr="00000000">
              <w:rPr>
                <w:rFonts w:ascii="Calibri" w:cs="Calibri" w:eastAsia="Calibri" w:hAnsi="Calibri"/>
                <w:b w:val="1"/>
                <w:sz w:val="22"/>
                <w:szCs w:val="22"/>
                <w:highlight w:val="yellow"/>
                <w:rtl w:val="0"/>
              </w:rPr>
              <w:t xml:space="preserve">Max power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1E">
            <w:pPr>
              <w:ind w:right="-318"/>
              <w:jc w:val="both"/>
              <w:rPr>
                <w:rFonts w:ascii="Calibri" w:cs="Calibri" w:eastAsia="Calibri" w:hAnsi="Calibri"/>
                <w:b w:val="1"/>
                <w:sz w:val="22"/>
                <w:szCs w:val="22"/>
                <w:highlight w:val="yellow"/>
              </w:rPr>
            </w:pPr>
            <w:r w:rsidDel="00000000" w:rsidR="00000000" w:rsidRPr="00000000">
              <w:rPr>
                <w:rFonts w:ascii="Calibri" w:cs="Calibri" w:eastAsia="Calibri" w:hAnsi="Calibri"/>
                <w:b w:val="1"/>
                <w:sz w:val="22"/>
                <w:szCs w:val="22"/>
                <w:highlight w:val="yellow"/>
                <w:rtl w:val="0"/>
              </w:rPr>
              <w:t xml:space="preserve">5</w:t>
            </w:r>
            <w:r w:rsidDel="00000000" w:rsidR="00000000" w:rsidRPr="00000000">
              <w:rPr>
                <w:b w:val="1"/>
                <w:sz w:val="22"/>
                <w:szCs w:val="22"/>
                <w:highlight w:val="yellow"/>
                <w:rtl w:val="0"/>
              </w:rPr>
              <w:t xml:space="preserve">10</w:t>
            </w:r>
            <w:r w:rsidDel="00000000" w:rsidR="00000000" w:rsidRPr="00000000">
              <w:rPr>
                <w:rFonts w:ascii="Calibri" w:cs="Calibri" w:eastAsia="Calibri" w:hAnsi="Calibri"/>
                <w:b w:val="1"/>
                <w:sz w:val="22"/>
                <w:szCs w:val="22"/>
                <w:highlight w:val="yellow"/>
                <w:rtl w:val="0"/>
              </w:rPr>
              <w:t xml:space="preserve"> - 550 Hp @ 2000 - 2900 rpm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1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Alternator- detail spec. and Data sheet</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Mandatory to be specified on the datasheet</w:t>
            </w:r>
          </w:p>
        </w:tc>
      </w:tr>
      <w:tr>
        <w:trPr>
          <w:cantSplit w:val="0"/>
          <w:trHeight w:val="126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Low oil pressure switch</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Mandatory to be specified on the datasheet</w:t>
            </w:r>
          </w:p>
        </w:tc>
      </w:tr>
      <w:tr>
        <w:trPr>
          <w:cantSplit w:val="0"/>
          <w:trHeight w:val="64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Over temperature switch</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Mandatory to be specified on the datasheet</w:t>
            </w:r>
          </w:p>
        </w:tc>
      </w:tr>
      <w:tr>
        <w:trPr>
          <w:cantSplit w:val="0"/>
          <w:trHeight w:val="108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Engine stop solenoid</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Mandatory to be specified on the datasheet</w:t>
            </w:r>
          </w:p>
        </w:tc>
      </w:tr>
      <w:tr>
        <w:trPr>
          <w:cantSplit w:val="0"/>
          <w:trHeight w:val="118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Certified engine data- the Bidder shall submit net power and torque and specific fuel consumption curves at the governed RPM.</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Mandatory to be specified on the datasheet</w:t>
            </w:r>
          </w:p>
        </w:tc>
      </w:tr>
      <w:tr>
        <w:trPr>
          <w:cantSplit w:val="0"/>
          <w:trHeight w:val="28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type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Diesel</w:t>
            </w:r>
          </w:p>
        </w:tc>
      </w:tr>
      <w:tr>
        <w:trPr>
          <w:cantSplit w:val="0"/>
          <w:trHeight w:val="28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2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compressor deck engine Fuel tank (L)</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2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Minimum 300L</w:t>
            </w:r>
          </w:p>
        </w:tc>
      </w:tr>
      <w:tr>
        <w:trPr>
          <w:cantSplit w:val="0"/>
          <w:trHeight w:val="28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D">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AIR COMPRESSOR</w:t>
            </w:r>
          </w:p>
        </w:tc>
      </w:tr>
      <w:tr>
        <w:trPr>
          <w:cantSplit w:val="0"/>
          <w:trHeight w:val="28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2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Compressed air module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3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"PTO" version '2' Two-stage, with hydraulic </w:t>
            </w:r>
          </w:p>
          <w:p w:rsidR="00000000" w:rsidDel="00000000" w:rsidP="00000000" w:rsidRDefault="00000000" w:rsidRPr="00000000" w14:paraId="0000063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insert clutches</w:t>
            </w:r>
          </w:p>
        </w:tc>
      </w:tr>
      <w:tr>
        <w:trPr>
          <w:cantSplit w:val="0"/>
          <w:trHeight w:val="28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3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Discharge pressure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3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30-35 Bar bar (435 -507.6psi)</w:t>
            </w:r>
          </w:p>
        </w:tc>
      </w:tr>
      <w:tr>
        <w:trPr>
          <w:cantSplit w:val="0"/>
          <w:trHeight w:val="28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Free air delivery</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450 - 590 L/S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Revolutions RPM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3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1800-1900</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Starting method</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Electric, recoil, crank or spring well starting</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Oil Capacity</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3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70 - 80 L</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Wide temperature operation</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3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-5°C to +50°C (23°F to 122°F)</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3E">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COMPRESSOR HYDRAULIC CLUTCH</w:t>
            </w:r>
          </w:p>
        </w:tc>
      </w:tr>
      <w:tr>
        <w:trPr>
          <w:cantSplit w:val="0"/>
          <w:trHeight w:val="58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Hydraulic clutch</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Hydraulic clutch for driving the compressor</w:t>
            </w:r>
          </w:p>
          <w:p w:rsidR="00000000" w:rsidDel="00000000" w:rsidP="00000000" w:rsidRDefault="00000000" w:rsidRPr="00000000" w14:paraId="0000064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with hydraulic operation</w:t>
            </w:r>
          </w:p>
        </w:tc>
      </w:tr>
      <w:tr>
        <w:trPr>
          <w:cantSplit w:val="0"/>
          <w:trHeight w:val="63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Nominal rated static torque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3660 - 3670 NM @ 13.8 Bar</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Working Pressure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4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From 10.3 bar To 13.8 bar</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Maximum Operating Temperature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150 F (83°C) to 200 F (93°C).</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Valve integrated that operates the clutch with a logic of</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Soft Start</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B">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MAST</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Box type construction</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4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made out of electrically welded</w:t>
            </w:r>
          </w:p>
          <w:p w:rsidR="00000000" w:rsidDel="00000000" w:rsidP="00000000" w:rsidRDefault="00000000" w:rsidRPr="00000000" w14:paraId="0000064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high-quality steel. It should be</w:t>
            </w:r>
          </w:p>
          <w:p w:rsidR="00000000" w:rsidDel="00000000" w:rsidP="00000000" w:rsidRDefault="00000000" w:rsidRPr="00000000" w14:paraId="0000065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raised and lowered by two a hydraulic ram</w:t>
            </w:r>
          </w:p>
          <w:p w:rsidR="00000000" w:rsidDel="00000000" w:rsidP="00000000" w:rsidRDefault="00000000" w:rsidRPr="00000000" w14:paraId="0000065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with safety valves</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5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Mast clearance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5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Free space under the single clamp is more </w:t>
            </w:r>
          </w:p>
          <w:p w:rsidR="00000000" w:rsidDel="00000000" w:rsidP="00000000" w:rsidRDefault="00000000" w:rsidRPr="00000000" w14:paraId="0000065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than 550 mm, free space between the </w:t>
            </w:r>
          </w:p>
          <w:p w:rsidR="00000000" w:rsidDel="00000000" w:rsidP="00000000" w:rsidRDefault="00000000" w:rsidRPr="00000000" w14:paraId="0000065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upper clamp and the crown block more </w:t>
            </w:r>
          </w:p>
          <w:p w:rsidR="00000000" w:rsidDel="00000000" w:rsidP="00000000" w:rsidRDefault="00000000" w:rsidRPr="00000000" w14:paraId="0000065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than 11m.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5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Mast capacity</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5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27,000-30,000kg (27-30 tons)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5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Mast Height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5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12-13 metre</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5B">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TOP OF MAST (Crown block)</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5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TOP OF MAST (Crown block)</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5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With two rear sheaves (Ø 320-325 mm)</w:t>
            </w:r>
          </w:p>
          <w:p w:rsidR="00000000" w:rsidDel="00000000" w:rsidP="00000000" w:rsidRDefault="00000000" w:rsidRPr="00000000" w14:paraId="0000065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and 3 front sheaves, two of which with</w:t>
            </w:r>
          </w:p>
          <w:p w:rsidR="00000000" w:rsidDel="00000000" w:rsidP="00000000" w:rsidRDefault="00000000" w:rsidRPr="00000000" w14:paraId="0000066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Ø 320-325 mm and one with Ø 200 mm </w:t>
            </w:r>
          </w:p>
          <w:p w:rsidR="00000000" w:rsidDel="00000000" w:rsidP="00000000" w:rsidRDefault="00000000" w:rsidRPr="00000000" w14:paraId="0000066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for the</w:t>
            </w:r>
            <w:r w:rsidDel="00000000" w:rsidR="00000000" w:rsidRPr="00000000">
              <w:rPr>
                <w:b w:val="1"/>
                <w:sz w:val="22"/>
                <w:szCs w:val="22"/>
                <w:rtl w:val="0"/>
              </w:rPr>
              <w:t xml:space="preserve"> </w:t>
            </w:r>
            <w:r w:rsidDel="00000000" w:rsidR="00000000" w:rsidRPr="00000000">
              <w:rPr>
                <w:rFonts w:ascii="Calibri" w:cs="Calibri" w:eastAsia="Calibri" w:hAnsi="Calibri"/>
                <w:b w:val="1"/>
                <w:sz w:val="22"/>
                <w:szCs w:val="22"/>
                <w:rtl w:val="0"/>
              </w:rPr>
              <w:t xml:space="preserve"> service winch</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2">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MAIN WINCH</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Line up 1st layer</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80 - 85 KN</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Maximum back pressure on return line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5 - 5.5 bar</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Rope diameter</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18-20mm</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Cable type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Stainless steel</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Cable length</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110-130 metre</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6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Rope speed( How fast the winch winds the cable on to the drum)</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6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60 - 80 m/min</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0">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SERVICE WINCH</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Direct max pull at first layer</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7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3600Kg-4000 Kg</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Max line speed at first layer</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50m/min-60m/min</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Direct max pull at fifth - seventh layer</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2500Kg-3000Kg</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Max line speed at fifth - seventh layer</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75 - 80 M/min</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Rope diameter</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12-14mm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Cable type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Stainless steel</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Cable length</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7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420-440 metre</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0">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CONTROL PANEL</w:t>
            </w:r>
          </w:p>
        </w:tc>
      </w:tr>
      <w:tr>
        <w:trPr>
          <w:cantSplit w:val="0"/>
          <w:trHeight w:val="136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8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CONTROL PANEL</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8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Unified type, complete with valves, distributors, pressure gauges for hydraulic pump pressure, accessories pressure, and air pressure, diesel engine dial, proportional controls, 24V socket, emergency stop and air compressors controls (2 indicator lights for air filter clogging and high temperature) and water pump speed. The panel should come with a closure cover and footboard for the operator</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4">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TRAVELLING BLOCK</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TRAVELLING BLOCK</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with 1 sheave with a rotating hook and connection for third line winch</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Capacity</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8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25-40 tons</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A">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COMPLETE HYDRAULIC CIRCUIT, MADE UP OF</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Hydraulic oil tank</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8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350- 370 litres, completely covered for inspection and cleaning, vent filter, level indicator and temperature gauge</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Variable displacement</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8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Axial piston main pump.</w:t>
            </w:r>
          </w:p>
        </w:tc>
      </w:tr>
      <w:tr>
        <w:trPr>
          <w:cantSplit w:val="0"/>
          <w:trHeight w:val="109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Fixed displacement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9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Single geared pump 20 cc to engage the clutch and a triplex geared pump (22cc + 20cc + 4cc) for positioning, clamp, and pump drive oil cooling</w:t>
            </w:r>
          </w:p>
          <w:p w:rsidR="00000000" w:rsidDel="00000000" w:rsidP="00000000" w:rsidRDefault="00000000" w:rsidRPr="00000000" w14:paraId="0000069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Heat exchanger(air-oil) for cooling of hydraulic oil</w:t>
            </w:r>
          </w:p>
          <w:p w:rsidR="00000000" w:rsidDel="00000000" w:rsidP="00000000" w:rsidRDefault="00000000" w:rsidRPr="00000000" w14:paraId="0000069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Rigid and flexible pipe work, filters,unions.</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4">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HYDRAULIC CLAMP</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for guiding</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Blocking drill pipes, bits and casing. High quality steel construction</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Powered by</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Two hydraulic cylinders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Max passage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Ø 250 -300 mm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 clamping</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Ø 50 mm - Max clamping Ø 250 mm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9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Force max clamping</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9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15,000 - 45,000kg</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A0">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LIGHTING SYSTEM</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A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Hazardous light distance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Minimum 30 metre</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All lighting circuits shall have RCBO/ RCD for current </w:t>
            </w:r>
          </w:p>
          <w:p w:rsidR="00000000" w:rsidDel="00000000" w:rsidP="00000000" w:rsidRDefault="00000000" w:rsidRPr="00000000" w14:paraId="000006A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leakage sensitivity</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Vendor to Confirm</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7">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ASSEMBLY</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Assembly of the Service rig</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Assembly of drilling rig onto suitable 6x6, 3 axle Truck- Vendor to Confirm</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B">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STANDARD PAINTING</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STANDARD PAINTING</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Vender to specify,</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AF">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MANUALS</w:t>
            </w:r>
          </w:p>
        </w:tc>
      </w:tr>
      <w:tr>
        <w:trPr>
          <w:cantSplit w:val="0"/>
          <w:trHeight w:val="78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B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The rig should be supplied</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6B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Must include user, operation and maintenance manuals, paper and interactive spare</w:t>
            </w:r>
          </w:p>
          <w:p w:rsidR="00000000" w:rsidDel="00000000" w:rsidP="00000000" w:rsidRDefault="00000000" w:rsidRPr="00000000" w14:paraId="000006B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parts catalogue.</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4">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Tools to be offered together with the Service Rig (for five Service Rigs)</w:t>
            </w:r>
          </w:p>
        </w:tc>
      </w:tr>
      <w:tr>
        <w:trPr>
          <w:cantSplit w:val="0"/>
          <w:trHeight w:val="69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Hoisting Swivel for D.P. 3 1/2” IF pin – rated 20 tons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69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Hoisting Swivel of service – rated 5 tons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Casing Elevator for 2” Steel Casing – Capacity 10 tons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Casing Elevator for 21/2” Steel Casing – Capacity 10 tons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Casing Elevator for 3” Steel Casing – Capacity 1 tons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B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Casing Elevator for 4” Steel Casing – Capacity 10 tons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2">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Set of Wire Cables and Shackles for above Elevator – </w:t>
            </w:r>
          </w:p>
          <w:p w:rsidR="00000000" w:rsidDel="00000000" w:rsidP="00000000" w:rsidRDefault="00000000" w:rsidRPr="00000000" w14:paraId="000006C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rate 10 tons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Double swab for 2”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Double swab for 21/2”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Double swab for 3”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Double swab for 4”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Brush for 2”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C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Brush for 21/2”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Brush for 3”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Brush for 4” casing, 3 ½”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Sub 3 1/2” Reg box x 3 1/2”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Sub 2 3/8” Reg box x 3 1/2” IF box</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Sub 4” NPT Box x 2” NPT Pin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B">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Hose for air lift discharge, 3” NPT box connection, 10 m</w:t>
            </w:r>
          </w:p>
          <w:p w:rsidR="00000000" w:rsidDel="00000000" w:rsidP="00000000" w:rsidRDefault="00000000" w:rsidRPr="00000000" w14:paraId="000006D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 length</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58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DE">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Air lift end tool, 3 ½” IF box, 1,5 m length, open bottom,</w:t>
            </w:r>
          </w:p>
          <w:p w:rsidR="00000000" w:rsidDel="00000000" w:rsidP="00000000" w:rsidRDefault="00000000" w:rsidRPr="00000000" w14:paraId="000006D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 with air inlet for air lift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735.937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1">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Polyetilene hose, PE100, 40 mm OD, 29 mm ID, 5.5</w:t>
            </w:r>
          </w:p>
          <w:p w:rsidR="00000000" w:rsidDel="00000000" w:rsidP="00000000" w:rsidRDefault="00000000" w:rsidRPr="00000000" w14:paraId="000006E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 mm thickness, 10 m length PN25 Bar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Pipe Wrench 18”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Pipe Wrench 24”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Pipe Wrench 36”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10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Chain Wrench for Pipe Size max O.D. 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17 Tons alloy Shackle with nut and pin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pcs</w:t>
            </w:r>
          </w:p>
        </w:tc>
      </w:tr>
      <w:tr>
        <w:trPr>
          <w:cantSplit w:val="0"/>
          <w:trHeight w:val="234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EE">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Complete fishing tools (manufacturer recommended </w:t>
            </w:r>
          </w:p>
          <w:p w:rsidR="00000000" w:rsidDel="00000000" w:rsidP="00000000" w:rsidRDefault="00000000" w:rsidRPr="00000000" w14:paraId="000006EF">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tools which are required to make the service rig operations </w:t>
            </w:r>
          </w:p>
          <w:p w:rsidR="00000000" w:rsidDel="00000000" w:rsidP="00000000" w:rsidRDefault="00000000" w:rsidRPr="00000000" w14:paraId="000006F0">
            <w:pPr>
              <w:ind w:right="-318"/>
              <w:jc w:val="both"/>
              <w:rPr>
                <w:b w:val="1"/>
                <w:sz w:val="24"/>
                <w:szCs w:val="24"/>
              </w:rPr>
            </w:pPr>
            <w:r w:rsidDel="00000000" w:rsidR="00000000" w:rsidRPr="00000000">
              <w:rPr>
                <w:rFonts w:ascii="Calibri" w:cs="Calibri" w:eastAsia="Calibri" w:hAnsi="Calibri"/>
                <w:b w:val="1"/>
                <w:sz w:val="24"/>
                <w:szCs w:val="24"/>
                <w:rtl w:val="0"/>
              </w:rPr>
              <w:t xml:space="preserve">such as minimum electrical, mechanical, plumbing tools).</w:t>
            </w:r>
            <w:r w:rsidDel="00000000" w:rsidR="00000000" w:rsidRPr="00000000">
              <w:rPr>
                <w:rtl w:val="0"/>
              </w:rPr>
            </w:r>
          </w:p>
          <w:p w:rsidR="00000000" w:rsidDel="00000000" w:rsidP="00000000" w:rsidRDefault="00000000" w:rsidRPr="00000000" w14:paraId="000006F1">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the tools should include at minimum</w:t>
            </w:r>
          </w:p>
          <w:p w:rsidR="00000000" w:rsidDel="00000000" w:rsidP="00000000" w:rsidRDefault="00000000" w:rsidRPr="00000000" w14:paraId="000006F2">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1. Taper tap for 3 1/2" API IF Box drill pipe,</w:t>
            </w:r>
          </w:p>
          <w:p w:rsidR="00000000" w:rsidDel="00000000" w:rsidP="00000000" w:rsidRDefault="00000000" w:rsidRPr="00000000" w14:paraId="000006F3">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Die collar for 3 1/2" API IF Box drill pipe,</w:t>
            </w:r>
          </w:p>
          <w:p w:rsidR="00000000" w:rsidDel="00000000" w:rsidP="00000000" w:rsidRDefault="00000000" w:rsidRPr="00000000" w14:paraId="000006F4">
            <w:pPr>
              <w:ind w:right="-318"/>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Fishing magnet OD 6 1/2" with pulling capacity of 350KG,</w:t>
            </w:r>
          </w:p>
          <w:p w:rsidR="00000000" w:rsidDel="00000000" w:rsidP="00000000" w:rsidRDefault="00000000" w:rsidRPr="00000000" w14:paraId="000006F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4. Rele and electric fuses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F6">
            <w:pPr>
              <w:ind w:right="-318"/>
              <w:jc w:val="both"/>
              <w:rPr>
                <w:rFonts w:ascii="Calibri" w:cs="Calibri" w:eastAsia="Calibri" w:hAnsi="Calibri"/>
                <w:b w:val="1"/>
                <w:color w:val="434343"/>
                <w:sz w:val="22"/>
                <w:szCs w:val="22"/>
              </w:rPr>
            </w:pPr>
            <w:r w:rsidDel="00000000" w:rsidR="00000000" w:rsidRPr="00000000">
              <w:rPr>
                <w:rFonts w:ascii="Calibri" w:cs="Calibri" w:eastAsia="Calibri" w:hAnsi="Calibri"/>
                <w:b w:val="1"/>
                <w:color w:val="434343"/>
                <w:sz w:val="24"/>
                <w:szCs w:val="24"/>
                <w:rtl w:val="0"/>
              </w:rPr>
              <w:t xml:space="preserve">5 sets</w:t>
            </w: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F7">
            <w:pPr>
              <w:ind w:right="-318"/>
              <w:jc w:val="center"/>
              <w:rPr>
                <w:rFonts w:ascii="Calibri" w:cs="Calibri" w:eastAsia="Calibri" w:hAnsi="Calibri"/>
                <w:b w:val="1"/>
                <w:color w:val="434343"/>
                <w:sz w:val="22"/>
                <w:szCs w:val="22"/>
              </w:rPr>
            </w:pPr>
            <w:r w:rsidDel="00000000" w:rsidR="00000000" w:rsidRPr="00000000">
              <w:rPr>
                <w:rFonts w:ascii="Calibri" w:cs="Calibri" w:eastAsia="Calibri" w:hAnsi="Calibri"/>
                <w:b w:val="1"/>
                <w:color w:val="434343"/>
                <w:sz w:val="22"/>
                <w:szCs w:val="22"/>
                <w:rtl w:val="0"/>
              </w:rPr>
              <w:t xml:space="preserve">SPARE PARTS</w:t>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F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Set of suggested spare parts for the service rig for two years of operations (4000 hours) which at minimum includes Air cleaner, fuel filter, oil filter, shoe pad , bearings, rings , seals, gaskets etc</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6F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Mandatory to specify the list and Qty</w:t>
            </w:r>
          </w:p>
        </w:tc>
      </w:tr>
      <w:tr>
        <w:trPr>
          <w:cantSplit w:val="0"/>
          <w:trHeight w:val="94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6F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Set of suggested spare parts for the carrier truck for two </w:t>
            </w:r>
          </w:p>
          <w:p w:rsidR="00000000" w:rsidDel="00000000" w:rsidP="00000000" w:rsidRDefault="00000000" w:rsidRPr="00000000" w14:paraId="000006F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years of operations which at minimum includes Air cleaner, </w:t>
            </w:r>
          </w:p>
          <w:p w:rsidR="00000000" w:rsidDel="00000000" w:rsidP="00000000" w:rsidRDefault="00000000" w:rsidRPr="00000000" w14:paraId="000006F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fuel filter, oil filter, shoe pad etc</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6F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Mandatory to specify the list and Qty</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6FF">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TOOL BOX</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70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TOOL BOX that has tools for preventive maintenance of Service rig ,Truck , Compressor and Deck engine</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70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Vendor to Specify and List the tools</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03">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Technical Information/Data Sheet</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70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Detailed product datasheet/catalogue for all the equipment</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70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Vendor must to provide datasheets</w:t>
            </w:r>
          </w:p>
          <w:p w:rsidR="00000000" w:rsidDel="00000000" w:rsidP="00000000" w:rsidRDefault="00000000" w:rsidRPr="00000000" w14:paraId="0000070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with submission</w:t>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08">
            <w:pPr>
              <w:ind w:right="-318"/>
              <w:jc w:val="center"/>
              <w:rPr>
                <w:rFonts w:ascii="Calibri" w:cs="Calibri" w:eastAsia="Calibri" w:hAnsi="Calibri"/>
                <w:b w:val="1"/>
                <w:sz w:val="22"/>
                <w:szCs w:val="22"/>
              </w:rPr>
            </w:pPr>
            <w:r w:rsidDel="00000000" w:rsidR="00000000" w:rsidRPr="00000000">
              <w:rPr>
                <w:rFonts w:ascii="Calibri" w:cs="Calibri" w:eastAsia="Calibri" w:hAnsi="Calibri"/>
                <w:b w:val="1"/>
                <w:sz w:val="24"/>
                <w:szCs w:val="24"/>
                <w:rtl w:val="0"/>
              </w:rPr>
              <w:t xml:space="preserve">Additional Information</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70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Manufacturer name and year of manufacture</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0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Vender to specify</w:t>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70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Brand and model of the Truck</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0D">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Vender to specify</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0E">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The truck and deck engine System shall be filled with </w:t>
            </w:r>
          </w:p>
          <w:p w:rsidR="00000000" w:rsidDel="00000000" w:rsidP="00000000" w:rsidRDefault="00000000" w:rsidRPr="00000000" w14:paraId="0000070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professional coolant</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0">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Vender to confirm</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1">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First aid kit and fire extinguishers</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2">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Included (YES/NO)</w:t>
            </w:r>
          </w:p>
        </w:tc>
      </w:tr>
      <w:tr>
        <w:trPr>
          <w:cantSplit w:val="0"/>
          <w:trHeight w:val="75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3">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Pre- Shipment Inspection</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4">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UNOPS at its discretion may conduct on site during assembly and pre-shipment inspection at the factory of the Service rig.</w:t>
            </w:r>
          </w:p>
        </w:tc>
      </w:tr>
      <w:tr>
        <w:trPr>
          <w:cantSplit w:val="0"/>
          <w:trHeight w:val="8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715">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The manufacturer/supplier should have a local agent in Ethiopia</w:t>
            </w:r>
          </w:p>
          <w:p w:rsidR="00000000" w:rsidDel="00000000" w:rsidP="00000000" w:rsidRDefault="00000000" w:rsidRPr="00000000" w14:paraId="00000716">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(If no local agent in Ethiopia, Can you commit/agree to </w:t>
            </w:r>
          </w:p>
          <w:p w:rsidR="00000000" w:rsidDel="00000000" w:rsidP="00000000" w:rsidRDefault="00000000" w:rsidRPr="00000000" w14:paraId="00000717">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arrange a local agent in Ethiopia within one month after award?)</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8">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Local agent agreement and contact address of the Agent</w:t>
            </w:r>
          </w:p>
          <w:p w:rsidR="00000000" w:rsidDel="00000000" w:rsidP="00000000" w:rsidRDefault="00000000" w:rsidRPr="00000000" w14:paraId="00000719">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or commitment letter should be submitted</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A">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Warranty</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B">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Standard Manufacturer Warranty Minimum 12 months</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71C">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ISO Certificates</w:t>
            </w:r>
          </w:p>
        </w:tc>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1D">
            <w:pPr>
              <w:ind w:right="-318"/>
              <w:jc w:val="both"/>
              <w:rPr>
                <w:rFonts w:ascii="Calibri" w:cs="Calibri" w:eastAsia="Calibri" w:hAnsi="Calibri"/>
                <w:b w:val="1"/>
                <w:color w:val="434343"/>
                <w:sz w:val="22"/>
                <w:szCs w:val="22"/>
              </w:rPr>
            </w:pPr>
            <w:r w:rsidDel="00000000" w:rsidR="00000000" w:rsidRPr="00000000">
              <w:rPr>
                <w:rFonts w:ascii="Calibri" w:cs="Calibri" w:eastAsia="Calibri" w:hAnsi="Calibri"/>
                <w:b w:val="1"/>
                <w:color w:val="434343"/>
                <w:sz w:val="22"/>
                <w:szCs w:val="22"/>
                <w:rtl w:val="0"/>
              </w:rPr>
              <w:t xml:space="preserve">Manufacturer's ISO Certificates, and ISO certificates for main components including Truck, Compressor and Deck Engine - ISO 9001</w:t>
            </w:r>
          </w:p>
        </w:tc>
      </w:tr>
      <w:tr>
        <w:trPr>
          <w:cantSplit w:val="0"/>
          <w:trHeight w:val="55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71E">
            <w:pPr>
              <w:ind w:right="-318"/>
              <w:jc w:val="both"/>
              <w:rPr>
                <w:rFonts w:ascii="Calibri" w:cs="Calibri" w:eastAsia="Calibri" w:hAnsi="Calibri"/>
                <w:b w:val="1"/>
                <w:sz w:val="22"/>
                <w:szCs w:val="22"/>
                <w:highlight w:val="green"/>
              </w:rPr>
            </w:pPr>
            <w:r w:rsidDel="00000000" w:rsidR="00000000" w:rsidRPr="00000000">
              <w:rPr>
                <w:rFonts w:ascii="Calibri" w:cs="Calibri" w:eastAsia="Calibri" w:hAnsi="Calibri"/>
                <w:b w:val="1"/>
                <w:sz w:val="22"/>
                <w:szCs w:val="22"/>
                <w:rtl w:val="0"/>
              </w:rPr>
              <w:t xml:space="preserve"> </w:t>
            </w:r>
            <w:r w:rsidDel="00000000" w:rsidR="00000000" w:rsidRPr="00000000">
              <w:rPr>
                <w:rFonts w:ascii="Calibri" w:cs="Calibri" w:eastAsia="Calibri" w:hAnsi="Calibri"/>
                <w:b w:val="1"/>
                <w:sz w:val="22"/>
                <w:szCs w:val="22"/>
                <w:highlight w:val="green"/>
                <w:rtl w:val="0"/>
              </w:rPr>
              <w:t xml:space="preserve">Bidders are required to provide their technical bid submission on the excel sheet shared with</w:t>
            </w:r>
          </w:p>
          <w:p w:rsidR="00000000" w:rsidDel="00000000" w:rsidP="00000000" w:rsidRDefault="00000000" w:rsidRPr="00000000" w14:paraId="0000071F">
            <w:pPr>
              <w:ind w:right="-318"/>
              <w:jc w:val="both"/>
              <w:rPr>
                <w:rFonts w:ascii="Calibri" w:cs="Calibri" w:eastAsia="Calibri" w:hAnsi="Calibri"/>
                <w:b w:val="1"/>
                <w:sz w:val="22"/>
                <w:szCs w:val="22"/>
                <w:highlight w:val="green"/>
              </w:rPr>
            </w:pPr>
            <w:r w:rsidDel="00000000" w:rsidR="00000000" w:rsidRPr="00000000">
              <w:rPr>
                <w:rFonts w:ascii="Calibri" w:cs="Calibri" w:eastAsia="Calibri" w:hAnsi="Calibri"/>
                <w:b w:val="1"/>
                <w:sz w:val="22"/>
                <w:szCs w:val="22"/>
                <w:highlight w:val="green"/>
                <w:rtl w:val="0"/>
              </w:rPr>
              <w:t xml:space="preserve"> the bid- Form D- Excel Version</w:t>
            </w:r>
          </w:p>
        </w:tc>
      </w:tr>
    </w:tbl>
    <w:p w:rsidR="00000000" w:rsidDel="00000000" w:rsidP="00000000" w:rsidRDefault="00000000" w:rsidRPr="00000000" w14:paraId="00000721">
      <w:pPr>
        <w:ind w:right="-318"/>
        <w:jc w:val="both"/>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722">
      <w:pPr>
        <w:rPr>
          <w:rFonts w:ascii="Calibri" w:cs="Calibri" w:eastAsia="Calibri" w:hAnsi="Calibri"/>
          <w:b w:val="1"/>
        </w:rPr>
      </w:pPr>
      <w:r w:rsidDel="00000000" w:rsidR="00000000" w:rsidRPr="00000000">
        <w:rPr>
          <w:rtl w:val="0"/>
        </w:rPr>
      </w:r>
    </w:p>
    <w:p w:rsidR="00000000" w:rsidDel="00000000" w:rsidP="00000000" w:rsidRDefault="00000000" w:rsidRPr="00000000" w14:paraId="00000723">
      <w:pPr>
        <w:rPr>
          <w:rFonts w:ascii="Calibri" w:cs="Calibri" w:eastAsia="Calibri" w:hAnsi="Calibri"/>
          <w:b w:val="1"/>
        </w:rPr>
      </w:pPr>
      <w:r w:rsidDel="00000000" w:rsidR="00000000" w:rsidRPr="00000000">
        <w:rPr>
          <w:rtl w:val="0"/>
        </w:rPr>
      </w:r>
    </w:p>
    <w:p w:rsidR="00000000" w:rsidDel="00000000" w:rsidP="00000000" w:rsidRDefault="00000000" w:rsidRPr="00000000" w14:paraId="00000724">
      <w:pPr>
        <w:rPr>
          <w:rFonts w:ascii="Calibri" w:cs="Calibri" w:eastAsia="Calibri" w:hAnsi="Calibri"/>
          <w:b w:val="1"/>
        </w:rPr>
      </w:pPr>
      <w:r w:rsidDel="00000000" w:rsidR="00000000" w:rsidRPr="00000000">
        <w:rPr>
          <w:rtl w:val="0"/>
        </w:rPr>
      </w:r>
    </w:p>
    <w:p w:rsidR="00000000" w:rsidDel="00000000" w:rsidP="00000000" w:rsidRDefault="00000000" w:rsidRPr="00000000" w14:paraId="00000725">
      <w:pPr>
        <w:rPr>
          <w:rFonts w:ascii="Calibri" w:cs="Calibri" w:eastAsia="Calibri" w:hAnsi="Calibri"/>
          <w:b w:val="1"/>
        </w:rPr>
      </w:pPr>
      <w:r w:rsidDel="00000000" w:rsidR="00000000" w:rsidRPr="00000000">
        <w:rPr>
          <w:rtl w:val="0"/>
        </w:rPr>
      </w:r>
    </w:p>
    <w:p w:rsidR="00000000" w:rsidDel="00000000" w:rsidP="00000000" w:rsidRDefault="00000000" w:rsidRPr="00000000" w14:paraId="00000726">
      <w:pPr>
        <w:rPr>
          <w:rFonts w:ascii="Calibri" w:cs="Calibri" w:eastAsia="Calibri" w:hAnsi="Calibri"/>
          <w:b w:val="1"/>
        </w:rPr>
      </w:pPr>
      <w:r w:rsidDel="00000000" w:rsidR="00000000" w:rsidRPr="00000000">
        <w:rPr>
          <w:rtl w:val="0"/>
        </w:rPr>
      </w:r>
    </w:p>
    <w:p w:rsidR="00000000" w:rsidDel="00000000" w:rsidP="00000000" w:rsidRDefault="00000000" w:rsidRPr="00000000" w14:paraId="00000727">
      <w:pPr>
        <w:rPr>
          <w:rFonts w:ascii="Calibri" w:cs="Calibri" w:eastAsia="Calibri" w:hAnsi="Calibri"/>
          <w:b w:val="1"/>
        </w:rPr>
      </w:pPr>
      <w:r w:rsidDel="00000000" w:rsidR="00000000" w:rsidRPr="00000000">
        <w:rPr>
          <w:rtl w:val="0"/>
        </w:rPr>
      </w:r>
    </w:p>
    <w:p w:rsidR="00000000" w:rsidDel="00000000" w:rsidP="00000000" w:rsidRDefault="00000000" w:rsidRPr="00000000" w14:paraId="00000728">
      <w:pPr>
        <w:rPr>
          <w:rFonts w:ascii="Calibri" w:cs="Calibri" w:eastAsia="Calibri" w:hAnsi="Calibri"/>
          <w:b w:val="1"/>
        </w:rPr>
      </w:pPr>
      <w:r w:rsidDel="00000000" w:rsidR="00000000" w:rsidRPr="00000000">
        <w:rPr>
          <w:rtl w:val="0"/>
        </w:rPr>
      </w:r>
    </w:p>
    <w:p w:rsidR="00000000" w:rsidDel="00000000" w:rsidP="00000000" w:rsidRDefault="00000000" w:rsidRPr="00000000" w14:paraId="00000729">
      <w:pPr>
        <w:rPr>
          <w:rFonts w:ascii="Calibri" w:cs="Calibri" w:eastAsia="Calibri" w:hAnsi="Calibri"/>
          <w:b w:val="1"/>
        </w:rPr>
      </w:pPr>
      <w:r w:rsidDel="00000000" w:rsidR="00000000" w:rsidRPr="00000000">
        <w:rPr>
          <w:rtl w:val="0"/>
        </w:rPr>
      </w:r>
    </w:p>
    <w:p w:rsidR="00000000" w:rsidDel="00000000" w:rsidP="00000000" w:rsidRDefault="00000000" w:rsidRPr="00000000" w14:paraId="0000072A">
      <w:pPr>
        <w:rPr>
          <w:rFonts w:ascii="Calibri" w:cs="Calibri" w:eastAsia="Calibri" w:hAnsi="Calibri"/>
          <w:b w:val="1"/>
        </w:rPr>
      </w:pPr>
      <w:r w:rsidDel="00000000" w:rsidR="00000000" w:rsidRPr="00000000">
        <w:rPr>
          <w:rtl w:val="0"/>
        </w:rPr>
      </w:r>
    </w:p>
    <w:p w:rsidR="00000000" w:rsidDel="00000000" w:rsidP="00000000" w:rsidRDefault="00000000" w:rsidRPr="00000000" w14:paraId="0000072B">
      <w:pPr>
        <w:rPr>
          <w:rFonts w:ascii="Calibri" w:cs="Calibri" w:eastAsia="Calibri" w:hAnsi="Calibri"/>
          <w:b w:val="1"/>
        </w:rPr>
      </w:pPr>
      <w:r w:rsidDel="00000000" w:rsidR="00000000" w:rsidRPr="00000000">
        <w:rPr>
          <w:rtl w:val="0"/>
        </w:rPr>
      </w:r>
    </w:p>
    <w:p w:rsidR="00000000" w:rsidDel="00000000" w:rsidP="00000000" w:rsidRDefault="00000000" w:rsidRPr="00000000" w14:paraId="0000072C">
      <w:pPr>
        <w:rPr>
          <w:rFonts w:ascii="Calibri" w:cs="Calibri" w:eastAsia="Calibri" w:hAnsi="Calibri"/>
          <w:b w:val="1"/>
        </w:rPr>
      </w:pPr>
      <w:r w:rsidDel="00000000" w:rsidR="00000000" w:rsidRPr="00000000">
        <w:rPr>
          <w:rtl w:val="0"/>
        </w:rPr>
      </w:r>
    </w:p>
    <w:p w:rsidR="00000000" w:rsidDel="00000000" w:rsidP="00000000" w:rsidRDefault="00000000" w:rsidRPr="00000000" w14:paraId="0000072D">
      <w:pPr>
        <w:rPr>
          <w:rFonts w:ascii="Calibri" w:cs="Calibri" w:eastAsia="Calibri" w:hAnsi="Calibri"/>
          <w:b w:val="1"/>
        </w:rPr>
      </w:pPr>
      <w:r w:rsidDel="00000000" w:rsidR="00000000" w:rsidRPr="00000000">
        <w:rPr>
          <w:rtl w:val="0"/>
        </w:rPr>
      </w:r>
    </w:p>
    <w:p w:rsidR="00000000" w:rsidDel="00000000" w:rsidP="00000000" w:rsidRDefault="00000000" w:rsidRPr="00000000" w14:paraId="0000072E">
      <w:pPr>
        <w:rPr>
          <w:rFonts w:ascii="Calibri" w:cs="Calibri" w:eastAsia="Calibri" w:hAnsi="Calibri"/>
          <w:b w:val="1"/>
        </w:rPr>
      </w:pPr>
      <w:r w:rsidDel="00000000" w:rsidR="00000000" w:rsidRPr="00000000">
        <w:rPr>
          <w:rtl w:val="0"/>
        </w:rPr>
      </w:r>
    </w:p>
    <w:p w:rsidR="00000000" w:rsidDel="00000000" w:rsidP="00000000" w:rsidRDefault="00000000" w:rsidRPr="00000000" w14:paraId="0000072F">
      <w:pPr>
        <w:rPr>
          <w:rFonts w:ascii="Calibri" w:cs="Calibri" w:eastAsia="Calibri" w:hAnsi="Calibri"/>
          <w:b w:val="1"/>
        </w:rPr>
      </w:pPr>
      <w:r w:rsidDel="00000000" w:rsidR="00000000" w:rsidRPr="00000000">
        <w:rPr>
          <w:rtl w:val="0"/>
        </w:rPr>
      </w:r>
    </w:p>
    <w:p w:rsidR="00000000" w:rsidDel="00000000" w:rsidP="00000000" w:rsidRDefault="00000000" w:rsidRPr="00000000" w14:paraId="00000730">
      <w:pPr>
        <w:rPr>
          <w:rFonts w:ascii="Calibri" w:cs="Calibri" w:eastAsia="Calibri" w:hAnsi="Calibri"/>
          <w:b w:val="1"/>
        </w:rPr>
      </w:pPr>
      <w:r w:rsidDel="00000000" w:rsidR="00000000" w:rsidRPr="00000000">
        <w:rPr>
          <w:rtl w:val="0"/>
        </w:rPr>
      </w:r>
    </w:p>
    <w:p w:rsidR="00000000" w:rsidDel="00000000" w:rsidP="00000000" w:rsidRDefault="00000000" w:rsidRPr="00000000" w14:paraId="00000731">
      <w:pPr>
        <w:rPr>
          <w:rFonts w:ascii="Calibri" w:cs="Calibri" w:eastAsia="Calibri" w:hAnsi="Calibri"/>
          <w:b w:val="1"/>
        </w:rPr>
      </w:pPr>
      <w:r w:rsidDel="00000000" w:rsidR="00000000" w:rsidRPr="00000000">
        <w:rPr>
          <w:rtl w:val="0"/>
        </w:rPr>
      </w:r>
    </w:p>
    <w:p w:rsidR="00000000" w:rsidDel="00000000" w:rsidP="00000000" w:rsidRDefault="00000000" w:rsidRPr="00000000" w14:paraId="00000732">
      <w:pPr>
        <w:rPr>
          <w:rFonts w:ascii="Calibri" w:cs="Calibri" w:eastAsia="Calibri" w:hAnsi="Calibri"/>
          <w:b w:val="1"/>
        </w:rPr>
      </w:pPr>
      <w:r w:rsidDel="00000000" w:rsidR="00000000" w:rsidRPr="00000000">
        <w:rPr>
          <w:rtl w:val="0"/>
        </w:rPr>
      </w:r>
    </w:p>
    <w:p w:rsidR="00000000" w:rsidDel="00000000" w:rsidP="00000000" w:rsidRDefault="00000000" w:rsidRPr="00000000" w14:paraId="00000733">
      <w:pPr>
        <w:rPr>
          <w:rFonts w:ascii="Calibri" w:cs="Calibri" w:eastAsia="Calibri" w:hAnsi="Calibri"/>
          <w:b w:val="1"/>
        </w:rPr>
      </w:pPr>
      <w:r w:rsidDel="00000000" w:rsidR="00000000" w:rsidRPr="00000000">
        <w:rPr>
          <w:rtl w:val="0"/>
        </w:rPr>
      </w:r>
    </w:p>
    <w:p w:rsidR="00000000" w:rsidDel="00000000" w:rsidP="00000000" w:rsidRDefault="00000000" w:rsidRPr="00000000" w14:paraId="00000734">
      <w:pPr>
        <w:rPr>
          <w:rFonts w:ascii="Calibri" w:cs="Calibri" w:eastAsia="Calibri" w:hAnsi="Calibri"/>
          <w:b w:val="1"/>
        </w:rPr>
      </w:pPr>
      <w:r w:rsidDel="00000000" w:rsidR="00000000" w:rsidRPr="00000000">
        <w:rPr>
          <w:rtl w:val="0"/>
        </w:rPr>
      </w:r>
    </w:p>
    <w:p w:rsidR="00000000" w:rsidDel="00000000" w:rsidP="00000000" w:rsidRDefault="00000000" w:rsidRPr="00000000" w14:paraId="00000735">
      <w:pPr>
        <w:rPr>
          <w:rFonts w:ascii="Calibri" w:cs="Calibri" w:eastAsia="Calibri" w:hAnsi="Calibri"/>
          <w:b w:val="1"/>
        </w:rPr>
      </w:pPr>
      <w:r w:rsidDel="00000000" w:rsidR="00000000" w:rsidRPr="00000000">
        <w:rPr>
          <w:rtl w:val="0"/>
        </w:rPr>
      </w:r>
    </w:p>
    <w:p w:rsidR="00000000" w:rsidDel="00000000" w:rsidP="00000000" w:rsidRDefault="00000000" w:rsidRPr="00000000" w14:paraId="00000736">
      <w:pPr>
        <w:rPr>
          <w:rFonts w:ascii="Calibri" w:cs="Calibri" w:eastAsia="Calibri" w:hAnsi="Calibri"/>
          <w:b w:val="1"/>
        </w:rPr>
      </w:pPr>
      <w:r w:rsidDel="00000000" w:rsidR="00000000" w:rsidRPr="00000000">
        <w:rPr>
          <w:rtl w:val="0"/>
        </w:rPr>
      </w:r>
    </w:p>
    <w:tbl>
      <w:tblPr>
        <w:tblStyle w:val="Table19"/>
        <w:tblW w:w="100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415"/>
        <w:gridCol w:w="5610"/>
        <w:gridCol w:w="1110"/>
        <w:gridCol w:w="900"/>
        <w:tblGridChange w:id="0">
          <w:tblGrid>
            <w:gridCol w:w="2415"/>
            <w:gridCol w:w="5610"/>
            <w:gridCol w:w="1110"/>
            <w:gridCol w:w="900"/>
          </w:tblGrid>
        </w:tblGridChange>
      </w:tblGrid>
      <w:tr>
        <w:trPr>
          <w:cantSplit w:val="0"/>
          <w:trHeight w:val="315" w:hRule="atLeast"/>
          <w:tblHeader w:val="0"/>
        </w:trPr>
        <w:tc>
          <w:tcPr>
            <w:gridSpan w:val="4"/>
            <w:tcBorders>
              <w:top w:color="cccccc" w:space="0" w:sz="6" w:val="single"/>
              <w:left w:color="cccccc" w:space="0" w:sz="6" w:val="single"/>
              <w:bottom w:color="cccccc" w:space="0" w:sz="6" w:val="single"/>
              <w:right w:color="000000" w:space="0" w:sz="6" w:val="single"/>
            </w:tcBorders>
            <w:tcMar>
              <w:top w:w="0.0" w:type="dxa"/>
              <w:left w:w="0.0" w:type="dxa"/>
              <w:bottom w:w="0.0" w:type="dxa"/>
              <w:right w:w="0.0" w:type="dxa"/>
            </w:tcMar>
            <w:vAlign w:val="bottom"/>
          </w:tcPr>
          <w:p w:rsidR="00000000" w:rsidDel="00000000" w:rsidP="00000000" w:rsidRDefault="00000000" w:rsidRPr="00000000" w14:paraId="00000737">
            <w:pPr>
              <w:widowControl w:val="0"/>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UNOPS Sustainability, Deliver, and the right to vary –– Comparative Data Table</w:t>
            </w:r>
          </w:p>
        </w:tc>
      </w:tr>
      <w:tr>
        <w:trPr>
          <w:cantSplit w:val="0"/>
          <w:trHeight w:val="315" w:hRule="atLeast"/>
          <w:tblHeader w:val="0"/>
        </w:trPr>
        <w:tc>
          <w:tcPr>
            <w:tcBorders>
              <w:top w:color="cccccc" w:space="0" w:sz="6" w:val="single"/>
              <w:left w:color="cccccc" w:space="0" w:sz="6" w:val="single"/>
              <w:bottom w:color="000000"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73B">
            <w:pPr>
              <w:widowControl w:val="0"/>
              <w:spacing w:line="276" w:lineRule="auto"/>
              <w:rPr>
                <w:rFonts w:ascii="Calibri" w:cs="Calibri" w:eastAsia="Calibri" w:hAnsi="Calibri"/>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73C">
            <w:pPr>
              <w:widowControl w:val="0"/>
              <w:spacing w:line="276" w:lineRule="auto"/>
              <w:rPr>
                <w:rFonts w:ascii="Calibri" w:cs="Calibri" w:eastAsia="Calibri" w:hAnsi="Calibri"/>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73D">
            <w:pPr>
              <w:widowControl w:val="0"/>
              <w:spacing w:line="276" w:lineRule="auto"/>
              <w:rPr>
                <w:rFonts w:ascii="Calibri" w:cs="Calibri" w:eastAsia="Calibri" w:hAnsi="Calibri"/>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73E">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1485" w:hRule="atLeast"/>
          <w:tblHeader w:val="0"/>
        </w:trPr>
        <w:tc>
          <w:tcPr>
            <w:tcBorders>
              <w:top w:color="cccccc"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bottom"/>
          </w:tcPr>
          <w:p w:rsidR="00000000" w:rsidDel="00000000" w:rsidP="00000000" w:rsidRDefault="00000000" w:rsidRPr="00000000" w14:paraId="0000073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UNOPS Requirements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bottom"/>
          </w:tcPr>
          <w:p w:rsidR="00000000" w:rsidDel="00000000" w:rsidP="00000000" w:rsidRDefault="00000000" w:rsidRPr="00000000" w14:paraId="00000740">
            <w:pPr>
              <w:widowControl w:val="0"/>
              <w:spacing w:line="276" w:lineRule="auto"/>
              <w:rPr>
                <w:rFonts w:ascii="Calibri" w:cs="Calibri" w:eastAsia="Calibri" w:hAnsi="Calibri"/>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4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18"/>
                <w:szCs w:val="18"/>
                <w:rtl w:val="0"/>
              </w:rPr>
              <w:t xml:space="preserve">Is the bid compliant? Bidder to complete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42">
            <w:pPr>
              <w:widowControl w:val="0"/>
              <w:spacing w:line="276"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Details</w:t>
            </w:r>
          </w:p>
          <w:p w:rsidR="00000000" w:rsidDel="00000000" w:rsidP="00000000" w:rsidRDefault="00000000" w:rsidRPr="00000000" w14:paraId="00000743">
            <w:pPr>
              <w:widowControl w:val="0"/>
              <w:spacing w:line="276"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If bidder cannot comply, indicate the reason(s)</w:t>
            </w:r>
          </w:p>
          <w:p w:rsidR="00000000" w:rsidDel="00000000" w:rsidP="00000000" w:rsidRDefault="00000000" w:rsidRPr="00000000" w14:paraId="0000074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18"/>
                <w:szCs w:val="18"/>
                <w:rtl w:val="0"/>
              </w:rPr>
              <w:t xml:space="preserve">Bidder to complete</w:t>
            </w:r>
            <w:r w:rsidDel="00000000" w:rsidR="00000000" w:rsidRPr="00000000">
              <w:rPr>
                <w:rtl w:val="0"/>
              </w:rPr>
            </w:r>
          </w:p>
        </w:tc>
      </w:tr>
      <w:tr>
        <w:trPr>
          <w:cantSplit w:val="0"/>
          <w:trHeight w:val="363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45">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b w:val="1"/>
                <w:color w:val="222222"/>
                <w:sz w:val="18"/>
                <w:szCs w:val="18"/>
                <w:rtl w:val="0"/>
              </w:rPr>
              <w:t xml:space="preserve">Sustainability Requirements I</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746">
            <w:pPr>
              <w:widowControl w:val="0"/>
              <w:spacing w:line="276" w:lineRule="auto"/>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The bidder shall demonstrate that its organisation has an environmental management system in place which as a minimum shall provide information on the following:</w:t>
            </w:r>
          </w:p>
          <w:p w:rsidR="00000000" w:rsidDel="00000000" w:rsidP="00000000" w:rsidRDefault="00000000" w:rsidRPr="00000000" w14:paraId="00000747">
            <w:pPr>
              <w:widowControl w:val="0"/>
              <w:spacing w:line="276" w:lineRule="auto"/>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 the environmental policy principles of the organisation;</w:t>
            </w:r>
          </w:p>
          <w:p w:rsidR="00000000" w:rsidDel="00000000" w:rsidP="00000000" w:rsidRDefault="00000000" w:rsidRPr="00000000" w14:paraId="00000748">
            <w:pPr>
              <w:widowControl w:val="0"/>
              <w:spacing w:line="276" w:lineRule="auto"/>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 the management measures taken or that will be taken to assess and mitigate the environmental impacts of the business processes/products associated with the execution of the contract;</w:t>
            </w:r>
          </w:p>
          <w:p w:rsidR="00000000" w:rsidDel="00000000" w:rsidP="00000000" w:rsidRDefault="00000000" w:rsidRPr="00000000" w14:paraId="00000749">
            <w:pPr>
              <w:widowControl w:val="0"/>
              <w:spacing w:line="276" w:lineRule="auto"/>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 procedures for monitoring environmental impacts and measures and revalued as a basis for continuous improvement;</w:t>
            </w:r>
          </w:p>
          <w:p w:rsidR="00000000" w:rsidDel="00000000" w:rsidP="00000000" w:rsidRDefault="00000000" w:rsidRPr="00000000" w14:paraId="0000074A">
            <w:pPr>
              <w:widowControl w:val="0"/>
              <w:spacing w:line="276" w:lineRule="auto"/>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 how attention is paid to the awareness and training/competency of employee(s) and supplier(s) with regard to dealing with the environmental aspects relevant to this bid;</w:t>
            </w:r>
          </w:p>
          <w:p w:rsidR="00000000" w:rsidDel="00000000" w:rsidP="00000000" w:rsidRDefault="00000000" w:rsidRPr="00000000" w14:paraId="0000074B">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 and that compliance with the environmental legislation applicable to the required performance(s) is guaranteed.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4C">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18"/>
                <w:szCs w:val="18"/>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4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18"/>
                <w:szCs w:val="18"/>
                <w:rtl w:val="0"/>
              </w:rPr>
              <w:t xml:space="preserve">Insert details</w:t>
            </w:r>
            <w:r w:rsidDel="00000000" w:rsidR="00000000" w:rsidRPr="00000000">
              <w:rPr>
                <w:rtl w:val="0"/>
              </w:rPr>
            </w:r>
          </w:p>
        </w:tc>
      </w:tr>
      <w:tr>
        <w:trPr>
          <w:cantSplit w:val="0"/>
          <w:trHeight w:val="237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4E">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b w:val="1"/>
                <w:color w:val="222222"/>
                <w:sz w:val="18"/>
                <w:szCs w:val="18"/>
                <w:rtl w:val="0"/>
              </w:rPr>
              <w:t xml:space="preserve">Sustainability Requirements II</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74F">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50">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18"/>
                <w:szCs w:val="18"/>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51">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18"/>
                <w:szCs w:val="18"/>
                <w:rtl w:val="0"/>
              </w:rPr>
              <w:t xml:space="preserve">Insert details</w:t>
            </w:r>
            <w:r w:rsidDel="00000000" w:rsidR="00000000" w:rsidRPr="00000000">
              <w:rPr>
                <w:rtl w:val="0"/>
              </w:rPr>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2">
            <w:pPr>
              <w:widowControl w:val="0"/>
              <w:spacing w:line="276" w:lineRule="auto"/>
              <w:rPr>
                <w:rFonts w:ascii="Arial" w:cs="Arial" w:eastAsia="Arial" w:hAnsi="Arial"/>
              </w:rPr>
            </w:pPr>
            <w:r w:rsidDel="00000000" w:rsidR="00000000" w:rsidRPr="00000000">
              <w:rPr>
                <w:b w:val="1"/>
                <w:color w:val="222222"/>
                <w:sz w:val="18"/>
                <w:szCs w:val="18"/>
                <w:rtl w:val="0"/>
              </w:rPr>
              <w:t xml:space="preserve">Delivery time- Lot 1-Service Rigs with Accessories- 5 Units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3">
            <w:pPr>
              <w:widowControl w:val="0"/>
              <w:spacing w:line="276" w:lineRule="auto"/>
              <w:rPr>
                <w:rFonts w:ascii="Arial" w:cs="Arial" w:eastAsia="Arial" w:hAnsi="Arial"/>
              </w:rPr>
            </w:pPr>
            <w:r w:rsidDel="00000000" w:rsidR="00000000" w:rsidRPr="00000000">
              <w:rPr>
                <w:sz w:val="22"/>
                <w:szCs w:val="22"/>
                <w:rtl w:val="0"/>
              </w:rPr>
              <w:t xml:space="preserve">Bidder must deliver the goods within within 34 to 40 weeks under FCA as per Incoterms 2020 after Contract signature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4">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 Yes ☐ No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5">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Insert details</w:t>
            </w:r>
            <w:r w:rsidDel="00000000" w:rsidR="00000000" w:rsidRPr="00000000">
              <w:rPr>
                <w:rtl w:val="0"/>
              </w:rPr>
            </w:r>
          </w:p>
        </w:tc>
      </w:tr>
      <w:tr>
        <w:trPr>
          <w:cantSplit w:val="0"/>
          <w:trHeight w:val="600" w:hRule="atLeast"/>
          <w:tblHeader w:val="0"/>
        </w:trPr>
        <w:tc>
          <w:tcPr>
            <w:tcBorders>
              <w:top w:color="cccccc" w:space="0" w:sz="6" w:val="single"/>
              <w:left w:color="000000"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6">
            <w:pPr>
              <w:widowControl w:val="0"/>
              <w:spacing w:line="276" w:lineRule="auto"/>
              <w:rPr>
                <w:rFonts w:ascii="Arial" w:cs="Arial" w:eastAsia="Arial" w:hAnsi="Arial"/>
              </w:rPr>
            </w:pPr>
            <w:r w:rsidDel="00000000" w:rsidR="00000000" w:rsidRPr="00000000">
              <w:rPr>
                <w:b w:val="1"/>
                <w:color w:val="222222"/>
                <w:sz w:val="18"/>
                <w:szCs w:val="18"/>
                <w:rtl w:val="0"/>
              </w:rPr>
              <w:t xml:space="preserve">Delivery time- Lot 1-Service Rigs with Accessories- 5 Units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7">
            <w:pPr>
              <w:widowControl w:val="0"/>
              <w:spacing w:line="276" w:lineRule="auto"/>
              <w:rPr>
                <w:rFonts w:ascii="Arial" w:cs="Arial" w:eastAsia="Arial" w:hAnsi="Arial"/>
              </w:rPr>
            </w:pPr>
            <w:r w:rsidDel="00000000" w:rsidR="00000000" w:rsidRPr="00000000">
              <w:rPr>
                <w:sz w:val="22"/>
                <w:szCs w:val="22"/>
                <w:rtl w:val="0"/>
              </w:rPr>
              <w:t xml:space="preserve">Bidder must deliver the goods within within 40 to 46 weeks under DAP as per Incoterms 2020 after Contract signature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8">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759">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Insert details</w:t>
            </w:r>
            <w:r w:rsidDel="00000000" w:rsidR="00000000" w:rsidRPr="00000000">
              <w:rPr>
                <w:rtl w:val="0"/>
              </w:rPr>
            </w:r>
          </w:p>
        </w:tc>
      </w:tr>
      <w:tr>
        <w:trPr>
          <w:cantSplit w:val="0"/>
          <w:trHeight w:val="600" w:hRule="atLeast"/>
          <w:tblHeader w:val="0"/>
        </w:trPr>
        <w:tc>
          <w:tcPr>
            <w:tcBorders>
              <w:top w:color="000000" w:space="0" w:sz="6" w:val="single"/>
              <w:left w:color="000000"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5A">
            <w:pPr>
              <w:widowControl w:val="0"/>
              <w:spacing w:line="276" w:lineRule="auto"/>
              <w:rPr>
                <w:rFonts w:ascii="Arial" w:cs="Arial" w:eastAsia="Arial" w:hAnsi="Arial"/>
              </w:rPr>
            </w:pPr>
            <w:r w:rsidDel="00000000" w:rsidR="00000000" w:rsidRPr="00000000">
              <w:rPr>
                <w:b w:val="1"/>
                <w:color w:val="222222"/>
                <w:sz w:val="18"/>
                <w:szCs w:val="18"/>
                <w:rtl w:val="0"/>
              </w:rPr>
              <w:t xml:space="preserve">Delivery time- Lot 2-Service Rigs with Accessories-3 Units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5B">
            <w:pPr>
              <w:widowControl w:val="0"/>
              <w:spacing w:line="276" w:lineRule="auto"/>
              <w:rPr>
                <w:rFonts w:ascii="Arial" w:cs="Arial" w:eastAsia="Arial" w:hAnsi="Arial"/>
              </w:rPr>
            </w:pPr>
            <w:r w:rsidDel="00000000" w:rsidR="00000000" w:rsidRPr="00000000">
              <w:rPr>
                <w:sz w:val="22"/>
                <w:szCs w:val="22"/>
                <w:rtl w:val="0"/>
              </w:rPr>
              <w:t xml:space="preserve">Bidder must deliver the goods within within 30 to 34 weeks under FCA as per Incoterms 2020 after Contract signature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5C">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 Yes ☐ No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5D">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Insert details</w:t>
            </w:r>
            <w:r w:rsidDel="00000000" w:rsidR="00000000" w:rsidRPr="00000000">
              <w:rPr>
                <w:rtl w:val="0"/>
              </w:rPr>
            </w:r>
          </w:p>
        </w:tc>
      </w:tr>
      <w:tr>
        <w:trPr>
          <w:cantSplit w:val="0"/>
          <w:trHeight w:val="600" w:hRule="atLeast"/>
          <w:tblHeader w:val="0"/>
        </w:trPr>
        <w:tc>
          <w:tcPr>
            <w:tcBorders>
              <w:top w:color="cccccc" w:space="0" w:sz="6" w:val="single"/>
              <w:left w:color="000000"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5E">
            <w:pPr>
              <w:widowControl w:val="0"/>
              <w:spacing w:line="276" w:lineRule="auto"/>
              <w:rPr>
                <w:rFonts w:ascii="Arial" w:cs="Arial" w:eastAsia="Arial" w:hAnsi="Arial"/>
              </w:rPr>
            </w:pPr>
            <w:r w:rsidDel="00000000" w:rsidR="00000000" w:rsidRPr="00000000">
              <w:rPr>
                <w:b w:val="1"/>
                <w:color w:val="222222"/>
                <w:sz w:val="18"/>
                <w:szCs w:val="18"/>
                <w:rtl w:val="0"/>
              </w:rPr>
              <w:t xml:space="preserve">Delivery time- Lot 2-Service Rigs with Accessories-3 Units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5F">
            <w:pPr>
              <w:widowControl w:val="0"/>
              <w:spacing w:line="276" w:lineRule="auto"/>
              <w:rPr>
                <w:rFonts w:ascii="Arial" w:cs="Arial" w:eastAsia="Arial" w:hAnsi="Arial"/>
              </w:rPr>
            </w:pPr>
            <w:r w:rsidDel="00000000" w:rsidR="00000000" w:rsidRPr="00000000">
              <w:rPr>
                <w:sz w:val="22"/>
                <w:szCs w:val="22"/>
                <w:rtl w:val="0"/>
              </w:rPr>
              <w:t xml:space="preserve">Bidder must deliver the goods within within 34 to 40 weeks under DAP as per Incoterms 2020 after Contract signature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60">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9900" w:val="clear"/>
            <w:tcMar>
              <w:top w:w="40.0" w:type="dxa"/>
              <w:left w:w="40.0" w:type="dxa"/>
              <w:bottom w:w="40.0" w:type="dxa"/>
              <w:right w:w="40.0" w:type="dxa"/>
            </w:tcMar>
            <w:vAlign w:val="bottom"/>
          </w:tcPr>
          <w:p w:rsidR="00000000" w:rsidDel="00000000" w:rsidP="00000000" w:rsidRDefault="00000000" w:rsidRPr="00000000" w14:paraId="00000761">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Insert details</w:t>
            </w:r>
            <w:r w:rsidDel="00000000" w:rsidR="00000000" w:rsidRPr="00000000">
              <w:rPr>
                <w:rtl w:val="0"/>
              </w:rPr>
            </w:r>
          </w:p>
        </w:tc>
      </w:tr>
      <w:tr>
        <w:trPr>
          <w:cantSplit w:val="0"/>
          <w:trHeight w:val="600" w:hRule="atLeast"/>
          <w:tblHeader w:val="0"/>
        </w:trPr>
        <w:tc>
          <w:tcPr>
            <w:tcBorders>
              <w:top w:color="000000" w:space="0" w:sz="6" w:val="single"/>
              <w:left w:color="000000"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2">
            <w:pPr>
              <w:widowControl w:val="0"/>
              <w:spacing w:line="276" w:lineRule="auto"/>
              <w:rPr>
                <w:rFonts w:ascii="Arial" w:cs="Arial" w:eastAsia="Arial" w:hAnsi="Arial"/>
              </w:rPr>
            </w:pPr>
            <w:r w:rsidDel="00000000" w:rsidR="00000000" w:rsidRPr="00000000">
              <w:rPr>
                <w:b w:val="1"/>
                <w:color w:val="222222"/>
                <w:sz w:val="18"/>
                <w:szCs w:val="18"/>
                <w:rtl w:val="0"/>
              </w:rPr>
              <w:t xml:space="preserve">Delivery time- Lot 3-Service Rigs with Accessories -2 Units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3">
            <w:pPr>
              <w:widowControl w:val="0"/>
              <w:spacing w:line="276" w:lineRule="auto"/>
              <w:rPr>
                <w:rFonts w:ascii="Arial" w:cs="Arial" w:eastAsia="Arial" w:hAnsi="Arial"/>
              </w:rPr>
            </w:pPr>
            <w:r w:rsidDel="00000000" w:rsidR="00000000" w:rsidRPr="00000000">
              <w:rPr>
                <w:sz w:val="22"/>
                <w:szCs w:val="22"/>
                <w:rtl w:val="0"/>
              </w:rPr>
              <w:t xml:space="preserve">Bidder must deliver the goods within within 25 to 30 weeks under FCA as per Incoterms 2020 after Contract signature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4">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 Yes ☐ No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5">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Insert details</w:t>
            </w:r>
            <w:r w:rsidDel="00000000" w:rsidR="00000000" w:rsidRPr="00000000">
              <w:rPr>
                <w:rtl w:val="0"/>
              </w:rPr>
            </w:r>
          </w:p>
        </w:tc>
      </w:tr>
      <w:tr>
        <w:trPr>
          <w:cantSplit w:val="0"/>
          <w:trHeight w:val="600" w:hRule="atLeast"/>
          <w:tblHeader w:val="0"/>
        </w:trPr>
        <w:tc>
          <w:tcPr>
            <w:tcBorders>
              <w:top w:color="cccccc" w:space="0" w:sz="6" w:val="single"/>
              <w:left w:color="000000"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6">
            <w:pPr>
              <w:widowControl w:val="0"/>
              <w:spacing w:line="276" w:lineRule="auto"/>
              <w:rPr>
                <w:rFonts w:ascii="Arial" w:cs="Arial" w:eastAsia="Arial" w:hAnsi="Arial"/>
              </w:rPr>
            </w:pPr>
            <w:r w:rsidDel="00000000" w:rsidR="00000000" w:rsidRPr="00000000">
              <w:rPr>
                <w:b w:val="1"/>
                <w:color w:val="222222"/>
                <w:sz w:val="18"/>
                <w:szCs w:val="18"/>
                <w:rtl w:val="0"/>
              </w:rPr>
              <w:t xml:space="preserve">Delivery time- Lot 3-Service Rigs with Accessories -2 Units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7">
            <w:pPr>
              <w:widowControl w:val="0"/>
              <w:spacing w:line="276" w:lineRule="auto"/>
              <w:rPr>
                <w:rFonts w:ascii="Arial" w:cs="Arial" w:eastAsia="Arial" w:hAnsi="Arial"/>
              </w:rPr>
            </w:pPr>
            <w:r w:rsidDel="00000000" w:rsidR="00000000" w:rsidRPr="00000000">
              <w:rPr>
                <w:sz w:val="22"/>
                <w:szCs w:val="22"/>
                <w:rtl w:val="0"/>
              </w:rPr>
              <w:t xml:space="preserve">Bidder must deliver the goods within within 30 to 36 weeks under DAP as per Incoterms 2020 after Contract signature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8">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2cc" w:val="clear"/>
            <w:tcMar>
              <w:top w:w="40.0" w:type="dxa"/>
              <w:left w:w="40.0" w:type="dxa"/>
              <w:bottom w:w="40.0" w:type="dxa"/>
              <w:right w:w="40.0" w:type="dxa"/>
            </w:tcMar>
            <w:vAlign w:val="bottom"/>
          </w:tcPr>
          <w:p w:rsidR="00000000" w:rsidDel="00000000" w:rsidP="00000000" w:rsidRDefault="00000000" w:rsidRPr="00000000" w14:paraId="00000769">
            <w:pPr>
              <w:widowControl w:val="0"/>
              <w:spacing w:line="276" w:lineRule="auto"/>
              <w:rPr>
                <w:rFonts w:ascii="Arial" w:cs="Arial" w:eastAsia="Arial" w:hAnsi="Arial"/>
              </w:rPr>
            </w:pPr>
            <w:r w:rsidDel="00000000" w:rsidR="00000000" w:rsidRPr="00000000">
              <w:rPr>
                <w:rFonts w:ascii="Arial" w:cs="Arial" w:eastAsia="Arial" w:hAnsi="Arial"/>
                <w:sz w:val="18"/>
                <w:szCs w:val="18"/>
                <w:rtl w:val="0"/>
              </w:rPr>
              <w:t xml:space="preserve">Insert details</w:t>
            </w:r>
            <w:r w:rsidDel="00000000" w:rsidR="00000000" w:rsidRPr="00000000">
              <w:rPr>
                <w:rtl w:val="0"/>
              </w:rPr>
            </w:r>
          </w:p>
        </w:tc>
      </w:tr>
      <w:tr>
        <w:trPr>
          <w:cantSplit w:val="0"/>
          <w:trHeight w:val="124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6A">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b w:val="1"/>
                <w:color w:val="222222"/>
                <w:sz w:val="18"/>
                <w:szCs w:val="18"/>
                <w:rtl w:val="0"/>
              </w:rPr>
              <w:t xml:space="preserve">UNOPS Right to vary requirements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76B">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6C">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18"/>
                <w:szCs w:val="18"/>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6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18"/>
                <w:szCs w:val="18"/>
                <w:rtl w:val="0"/>
              </w:rPr>
              <w:t xml:space="preserve">Insert details</w:t>
            </w:r>
            <w:r w:rsidDel="00000000" w:rsidR="00000000" w:rsidRPr="00000000">
              <w:rPr>
                <w:rtl w:val="0"/>
              </w:rPr>
            </w:r>
          </w:p>
        </w:tc>
      </w:tr>
    </w:tbl>
    <w:p w:rsidR="00000000" w:rsidDel="00000000" w:rsidP="00000000" w:rsidRDefault="00000000" w:rsidRPr="00000000" w14:paraId="0000076E">
      <w:pPr>
        <w:rPr>
          <w:rFonts w:ascii="Calibri" w:cs="Calibri" w:eastAsia="Calibri" w:hAnsi="Calibri"/>
          <w:b w:val="1"/>
        </w:rPr>
      </w:pPr>
      <w:r w:rsidDel="00000000" w:rsidR="00000000" w:rsidRPr="00000000">
        <w:rPr>
          <w:rtl w:val="0"/>
        </w:rPr>
      </w:r>
    </w:p>
    <w:p w:rsidR="00000000" w:rsidDel="00000000" w:rsidP="00000000" w:rsidRDefault="00000000" w:rsidRPr="00000000" w14:paraId="0000076F">
      <w:pPr>
        <w:rPr>
          <w:rFonts w:ascii="Calibri" w:cs="Calibri" w:eastAsia="Calibri" w:hAnsi="Calibri"/>
          <w:b w:val="1"/>
        </w:rPr>
      </w:pPr>
      <w:r w:rsidDel="00000000" w:rsidR="00000000" w:rsidRPr="00000000">
        <w:rPr>
          <w:rFonts w:ascii="Calibri" w:cs="Calibri" w:eastAsia="Calibri" w:hAnsi="Calibri"/>
          <w:b w:val="1"/>
          <w:rtl w:val="0"/>
        </w:rPr>
        <w:t xml:space="preserve">Related services requirements</w:t>
      </w:r>
    </w:p>
    <w:p w:rsidR="00000000" w:rsidDel="00000000" w:rsidP="00000000" w:rsidRDefault="00000000" w:rsidRPr="00000000" w14:paraId="00000770">
      <w:pPr>
        <w:rPr>
          <w:rFonts w:ascii="Calibri" w:cs="Calibri" w:eastAsia="Calibri" w:hAnsi="Calibri"/>
          <w:b w:val="1"/>
        </w:rPr>
      </w:pPr>
      <w:r w:rsidDel="00000000" w:rsidR="00000000" w:rsidRPr="00000000">
        <w:rPr>
          <w:rtl w:val="0"/>
        </w:rPr>
      </w:r>
    </w:p>
    <w:p w:rsidR="00000000" w:rsidDel="00000000" w:rsidP="00000000" w:rsidRDefault="00000000" w:rsidRPr="00000000" w14:paraId="00000771">
      <w:pPr>
        <w:rPr>
          <w:rFonts w:ascii="Calibri" w:cs="Calibri" w:eastAsia="Calibri" w:hAnsi="Calibri"/>
        </w:rPr>
      </w:pPr>
      <w:r w:rsidDel="00000000" w:rsidR="00000000" w:rsidRPr="00000000">
        <w:rPr>
          <w:rFonts w:ascii="Calibri" w:cs="Calibri" w:eastAsia="Calibri" w:hAnsi="Calibri"/>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772">
      <w:pPr>
        <w:rPr>
          <w:rFonts w:ascii="Calibri" w:cs="Calibri" w:eastAsia="Calibri" w:hAnsi="Calibri"/>
        </w:rPr>
      </w:pPr>
      <w:r w:rsidDel="00000000" w:rsidR="00000000" w:rsidRPr="00000000">
        <w:rPr>
          <w:rtl w:val="0"/>
        </w:rPr>
      </w:r>
    </w:p>
    <w:p w:rsidR="00000000" w:rsidDel="00000000" w:rsidP="00000000" w:rsidRDefault="00000000" w:rsidRPr="00000000" w14:paraId="00000773">
      <w:pPr>
        <w:rPr>
          <w:rFonts w:ascii="Calibri" w:cs="Calibri" w:eastAsia="Calibri" w:hAnsi="Calibri"/>
        </w:rPr>
      </w:pPr>
      <w:r w:rsidDel="00000000" w:rsidR="00000000" w:rsidRPr="00000000">
        <w:rPr>
          <w:rFonts w:ascii="Calibri" w:cs="Calibri" w:eastAsia="Calibri" w:hAnsi="Calibri"/>
          <w:rtl w:val="0"/>
        </w:rPr>
        <w:t xml:space="preserve">The offered goods and related services (if applicable) are in accordance with the required specifications and requirements specified in </w:t>
      </w:r>
      <w:r w:rsidDel="00000000" w:rsidR="00000000" w:rsidRPr="00000000">
        <w:rPr>
          <w:rFonts w:ascii="Calibri" w:cs="Calibri" w:eastAsia="Calibri" w:hAnsi="Calibri"/>
          <w:b w:val="1"/>
          <w:rtl w:val="0"/>
        </w:rPr>
        <w:t xml:space="preserve">Section II: Schedule of Requirements</w:t>
      </w:r>
      <w:r w:rsidDel="00000000" w:rsidR="00000000" w:rsidRPr="00000000">
        <w:rPr>
          <w:rFonts w:ascii="Calibri" w:cs="Calibri" w:eastAsia="Calibri" w:hAnsi="Calibri"/>
          <w:rtl w:val="0"/>
        </w:rPr>
        <w:t xml:space="preserve">.</w:t>
      </w:r>
    </w:p>
    <w:p w:rsidR="00000000" w:rsidDel="00000000" w:rsidP="00000000" w:rsidRDefault="00000000" w:rsidRPr="00000000" w14:paraId="00000774">
      <w:pPr>
        <w:ind w:right="-34"/>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75">
      <w:pPr>
        <w:ind w:left="3600" w:right="-34" w:firstLine="720"/>
        <w:jc w:val="both"/>
        <w:rPr>
          <w:rFonts w:ascii="Calibri" w:cs="Calibri" w:eastAsia="Calibri" w:hAnsi="Calibri"/>
          <w:b w:val="1"/>
        </w:rPr>
      </w:pPr>
      <w:r w:rsidDel="00000000" w:rsidR="00000000" w:rsidRPr="00000000">
        <w:rPr>
          <w:rFonts w:ascii="Calibri" w:cs="Calibri" w:eastAsia="Calibri" w:hAnsi="Calibri"/>
          <w:color w:val="000000"/>
          <w:highlight w:val="cyan"/>
          <w:rtl w:val="0"/>
        </w:rPr>
        <w:t xml:space="preserve"> ☐ Yes   ☐ No</w:t>
      </w:r>
      <w:r w:rsidDel="00000000" w:rsidR="00000000" w:rsidRPr="00000000">
        <w:rPr>
          <w:rFonts w:ascii="Calibri" w:cs="Calibri" w:eastAsia="Calibri" w:hAnsi="Calibri"/>
          <w:color w:val="000000"/>
          <w:rtl w:val="0"/>
        </w:rPr>
        <w:t xml:space="preserve">         </w:t>
      </w:r>
      <w:r w:rsidDel="00000000" w:rsidR="00000000" w:rsidRPr="00000000">
        <w:rPr>
          <w:rtl w:val="0"/>
        </w:rPr>
      </w:r>
    </w:p>
    <w:p w:rsidR="00000000" w:rsidDel="00000000" w:rsidP="00000000" w:rsidRDefault="00000000" w:rsidRPr="00000000" w14:paraId="00000776">
      <w:pPr>
        <w:ind w:right="-34"/>
        <w:rPr>
          <w:rFonts w:ascii="Calibri" w:cs="Calibri" w:eastAsia="Calibri" w:hAnsi="Calibri"/>
        </w:rPr>
      </w:pPr>
      <w:r w:rsidDel="00000000" w:rsidR="00000000" w:rsidRPr="00000000">
        <w:rPr>
          <w:rtl w:val="0"/>
        </w:rPr>
      </w:r>
    </w:p>
    <w:p w:rsidR="00000000" w:rsidDel="00000000" w:rsidP="00000000" w:rsidRDefault="00000000" w:rsidRPr="00000000" w14:paraId="00000777">
      <w:pPr>
        <w:ind w:right="-34"/>
        <w:rPr>
          <w:rFonts w:ascii="Calibri" w:cs="Calibri" w:eastAsia="Calibri" w:hAnsi="Calibri"/>
        </w:rPr>
      </w:pPr>
      <w:r w:rsidDel="00000000" w:rsidR="00000000" w:rsidRPr="00000000">
        <w:rPr>
          <w:rFonts w:ascii="Calibri" w:cs="Calibri" w:eastAsia="Calibri" w:hAnsi="Calibri"/>
          <w:rtl w:val="0"/>
        </w:rPr>
        <w:t xml:space="preserve">ANY DEVIATION MUST BE LISTED BELOW:</w:t>
      </w:r>
    </w:p>
    <w:p w:rsidR="00000000" w:rsidDel="00000000" w:rsidP="00000000" w:rsidRDefault="00000000" w:rsidRPr="00000000" w14:paraId="00000778">
      <w:pPr>
        <w:rPr>
          <w:rFonts w:ascii="Calibri" w:cs="Calibri" w:eastAsia="Calibri" w:hAnsi="Calibri"/>
        </w:rPr>
      </w:pPr>
      <w:r w:rsidDel="00000000" w:rsidR="00000000" w:rsidRPr="00000000">
        <w:rPr>
          <w:rFonts w:ascii="Calibri" w:cs="Calibri" w:eastAsia="Calibri" w:hAnsi="Calibri"/>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779">
      <w:pPr>
        <w:rPr>
          <w:rFonts w:ascii="Calibri" w:cs="Calibri" w:eastAsia="Calibri" w:hAnsi="Calibri"/>
        </w:rPr>
      </w:pPr>
      <w:r w:rsidDel="00000000" w:rsidR="00000000" w:rsidRPr="00000000">
        <w:rPr>
          <w:rtl w:val="0"/>
        </w:rPr>
      </w:r>
    </w:p>
    <w:p w:rsidR="00000000" w:rsidDel="00000000" w:rsidP="00000000" w:rsidRDefault="00000000" w:rsidRPr="00000000" w14:paraId="0000077A">
      <w:pPr>
        <w:tabs>
          <w:tab w:val="center" w:leader="none" w:pos="4320"/>
          <w:tab w:val="right" w:leader="none" w:pos="8640"/>
        </w:tabs>
        <w:rPr>
          <w:rFonts w:ascii="Calibri" w:cs="Calibri" w:eastAsia="Calibri" w:hAnsi="Calibri"/>
          <w:b w:val="1"/>
        </w:rPr>
      </w:pPr>
      <w:r w:rsidDel="00000000" w:rsidR="00000000" w:rsidRPr="00000000">
        <w:rPr>
          <w:rFonts w:ascii="Calibri" w:cs="Calibri" w:eastAsia="Calibri" w:hAnsi="Calibri"/>
          <w:b w:val="1"/>
          <w:rtl w:val="0"/>
        </w:rPr>
        <w:t xml:space="preserve">List of subcontractors or suppliers (if any)</w:t>
      </w:r>
    </w:p>
    <w:p w:rsidR="00000000" w:rsidDel="00000000" w:rsidP="00000000" w:rsidRDefault="00000000" w:rsidRPr="00000000" w14:paraId="0000077B">
      <w:pPr>
        <w:tabs>
          <w:tab w:val="center" w:leader="none" w:pos="4320"/>
          <w:tab w:val="right" w:leader="none" w:pos="8640"/>
        </w:tabs>
        <w:rPr>
          <w:rFonts w:ascii="Calibri" w:cs="Calibri" w:eastAsia="Calibri" w:hAnsi="Calibri"/>
          <w:b w:val="1"/>
          <w:color w:val="528cc9"/>
        </w:rPr>
      </w:pPr>
      <w:r w:rsidDel="00000000" w:rsidR="00000000" w:rsidRPr="00000000">
        <w:rPr>
          <w:rtl w:val="0"/>
        </w:rPr>
      </w:r>
    </w:p>
    <w:p w:rsidR="00000000" w:rsidDel="00000000" w:rsidP="00000000" w:rsidRDefault="00000000" w:rsidRPr="00000000" w14:paraId="0000077C">
      <w:pPr>
        <w:tabs>
          <w:tab w:val="center" w:leader="none" w:pos="4320"/>
          <w:tab w:val="right" w:leader="none" w:pos="8640"/>
        </w:tabs>
        <w:rPr>
          <w:rFonts w:ascii="Calibri" w:cs="Calibri" w:eastAsia="Calibri" w:hAnsi="Calibri"/>
          <w:b w:val="1"/>
          <w:color w:val="528cc9"/>
        </w:rPr>
      </w:pPr>
      <w:r w:rsidDel="00000000" w:rsidR="00000000" w:rsidRPr="00000000">
        <w:rPr>
          <w:rFonts w:ascii="Calibri" w:cs="Calibri" w:eastAsia="Calibri" w:hAnsi="Calibri"/>
          <w:rtl w:val="0"/>
        </w:rPr>
        <w:t xml:space="preserve">Bidders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77D">
      <w:pPr>
        <w:tabs>
          <w:tab w:val="center" w:leader="none" w:pos="4320"/>
          <w:tab w:val="right" w:leader="none" w:pos="8640"/>
        </w:tabs>
        <w:rPr>
          <w:rFonts w:ascii="Calibri" w:cs="Calibri" w:eastAsia="Calibri" w:hAnsi="Calibri"/>
          <w:b w:val="1"/>
          <w:color w:val="528cc9"/>
        </w:rPr>
      </w:pPr>
      <w:r w:rsidDel="00000000" w:rsidR="00000000" w:rsidRPr="00000000">
        <w:rPr>
          <w:rtl w:val="0"/>
        </w:rPr>
      </w:r>
    </w:p>
    <w:p w:rsidR="00000000" w:rsidDel="00000000" w:rsidP="00000000" w:rsidRDefault="00000000" w:rsidRPr="00000000" w14:paraId="0000077E">
      <w:pPr>
        <w:numPr>
          <w:ilvl w:val="0"/>
          <w:numId w:val="5"/>
        </w:numPr>
        <w:tabs>
          <w:tab w:val="center" w:leader="none" w:pos="4320"/>
          <w:tab w:val="right" w:leader="none" w:pos="8640"/>
        </w:tabs>
        <w:ind w:left="720" w:hanging="360"/>
        <w:rPr>
          <w:rFonts w:ascii="Calibri" w:cs="Calibri" w:eastAsia="Calibri" w:hAnsi="Calibri"/>
        </w:rPr>
      </w:pPr>
      <w:r w:rsidDel="00000000" w:rsidR="00000000" w:rsidRPr="00000000">
        <w:rPr>
          <w:rFonts w:ascii="Calibri" w:cs="Calibri" w:eastAsia="Calibri" w:hAnsi="Calibri"/>
          <w:rtl w:val="0"/>
        </w:rPr>
        <w:t xml:space="preserve">_[</w:t>
      </w:r>
      <w:r w:rsidDel="00000000" w:rsidR="00000000" w:rsidRPr="00000000">
        <w:rPr>
          <w:rFonts w:ascii="Calibri" w:cs="Calibri" w:eastAsia="Calibri" w:hAnsi="Calibri"/>
          <w:highlight w:val="cyan"/>
          <w:u w:val="single"/>
          <w:rtl w:val="0"/>
        </w:rPr>
        <w:t xml:space="preserve">Full legal name and address of subcontractors</w:t>
      </w:r>
      <w:r w:rsidDel="00000000" w:rsidR="00000000" w:rsidRPr="00000000">
        <w:rPr>
          <w:rFonts w:ascii="Calibri" w:cs="Calibri" w:eastAsia="Calibri" w:hAnsi="Calibri"/>
          <w:u w:val="single"/>
          <w:rtl w:val="0"/>
        </w:rPr>
        <w:t xml:space="preserve">]</w:t>
      </w:r>
      <w:r w:rsidDel="00000000" w:rsidR="00000000" w:rsidRPr="00000000">
        <w:rPr>
          <w:rFonts w:ascii="Calibri" w:cs="Calibri" w:eastAsia="Calibri" w:hAnsi="Calibri"/>
          <w:rtl w:val="0"/>
        </w:rPr>
        <w:t xml:space="preserve">___________</w:t>
      </w:r>
    </w:p>
    <w:p w:rsidR="00000000" w:rsidDel="00000000" w:rsidP="00000000" w:rsidRDefault="00000000" w:rsidRPr="00000000" w14:paraId="0000077F">
      <w:pPr>
        <w:tabs>
          <w:tab w:val="center" w:leader="none" w:pos="4320"/>
          <w:tab w:val="right" w:leader="none" w:pos="8640"/>
        </w:tabs>
        <w:ind w:left="720" w:firstLine="0"/>
        <w:rPr>
          <w:rFonts w:ascii="Calibri" w:cs="Calibri" w:eastAsia="Calibri" w:hAnsi="Calibri"/>
        </w:rPr>
      </w:pPr>
      <w:r w:rsidDel="00000000" w:rsidR="00000000" w:rsidRPr="00000000">
        <w:rPr>
          <w:rtl w:val="0"/>
        </w:rPr>
      </w:r>
    </w:p>
    <w:p w:rsidR="00000000" w:rsidDel="00000000" w:rsidP="00000000" w:rsidRDefault="00000000" w:rsidRPr="00000000" w14:paraId="00000780">
      <w:pPr>
        <w:numPr>
          <w:ilvl w:val="0"/>
          <w:numId w:val="5"/>
        </w:numPr>
        <w:tabs>
          <w:tab w:val="center" w:leader="none" w:pos="4320"/>
          <w:tab w:val="right" w:leader="none" w:pos="8640"/>
        </w:tabs>
        <w:ind w:left="720" w:hanging="360"/>
        <w:rPr>
          <w:rFonts w:ascii="Calibri" w:cs="Calibri" w:eastAsia="Calibri" w:hAnsi="Calibri"/>
        </w:rPr>
      </w:pPr>
      <w:r w:rsidDel="00000000" w:rsidR="00000000" w:rsidRPr="00000000">
        <w:rPr>
          <w:rFonts w:ascii="Calibri" w:cs="Calibri" w:eastAsia="Calibri" w:hAnsi="Calibri"/>
          <w:rtl w:val="0"/>
        </w:rPr>
        <w:t xml:space="preserve">_________________________________________________</w:t>
      </w:r>
    </w:p>
    <w:p w:rsidR="00000000" w:rsidDel="00000000" w:rsidP="00000000" w:rsidRDefault="00000000" w:rsidRPr="00000000" w14:paraId="00000781">
      <w:pPr>
        <w:tabs>
          <w:tab w:val="center" w:leader="none" w:pos="4320"/>
          <w:tab w:val="right" w:leader="none" w:pos="8640"/>
        </w:tabs>
        <w:ind w:left="720" w:firstLine="0"/>
        <w:rPr>
          <w:rFonts w:ascii="Calibri" w:cs="Calibri" w:eastAsia="Calibri" w:hAnsi="Calibri"/>
        </w:rPr>
      </w:pPr>
      <w:r w:rsidDel="00000000" w:rsidR="00000000" w:rsidRPr="00000000">
        <w:rPr>
          <w:rtl w:val="0"/>
        </w:rPr>
      </w:r>
    </w:p>
    <w:p w:rsidR="00000000" w:rsidDel="00000000" w:rsidP="00000000" w:rsidRDefault="00000000" w:rsidRPr="00000000" w14:paraId="00000782">
      <w:pPr>
        <w:numPr>
          <w:ilvl w:val="0"/>
          <w:numId w:val="5"/>
        </w:numPr>
        <w:tabs>
          <w:tab w:val="center" w:leader="none" w:pos="4320"/>
          <w:tab w:val="right" w:leader="none" w:pos="8640"/>
        </w:tabs>
        <w:ind w:left="720" w:hanging="360"/>
        <w:rPr>
          <w:rFonts w:ascii="Calibri" w:cs="Calibri" w:eastAsia="Calibri" w:hAnsi="Calibri"/>
        </w:rPr>
      </w:pPr>
      <w:r w:rsidDel="00000000" w:rsidR="00000000" w:rsidRPr="00000000">
        <w:rPr>
          <w:rFonts w:ascii="Calibri" w:cs="Calibri" w:eastAsia="Calibri" w:hAnsi="Calibri"/>
          <w:rtl w:val="0"/>
        </w:rPr>
        <w:t xml:space="preserve">_________________________________________________________________________________</w:t>
      </w:r>
    </w:p>
    <w:p w:rsidR="00000000" w:rsidDel="00000000" w:rsidP="00000000" w:rsidRDefault="00000000" w:rsidRPr="00000000" w14:paraId="00000783">
      <w:pPr>
        <w:pBdr>
          <w:top w:space="0" w:sz="0" w:val="nil"/>
          <w:left w:space="0" w:sz="0" w:val="nil"/>
          <w:bottom w:space="0" w:sz="0" w:val="nil"/>
          <w:right w:space="0" w:sz="0" w:val="nil"/>
          <w:between w:space="0" w:sz="0" w:val="nil"/>
        </w:pBdr>
        <w:spacing w:before="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 the undersigned, certify that I am duly </w:t>
      </w:r>
      <w:r w:rsidDel="00000000" w:rsidR="00000000" w:rsidRPr="00000000">
        <w:rPr>
          <w:rFonts w:ascii="Calibri" w:cs="Calibri" w:eastAsia="Calibri" w:hAnsi="Calibri"/>
          <w:rtl w:val="0"/>
        </w:rPr>
        <w:t xml:space="preserve">authorised</w:t>
      </w:r>
      <w:r w:rsidDel="00000000" w:rsidR="00000000" w:rsidRPr="00000000">
        <w:rPr>
          <w:rFonts w:ascii="Calibri" w:cs="Calibri" w:eastAsia="Calibri" w:hAnsi="Calibri"/>
          <w:color w:val="000000"/>
          <w:rtl w:val="0"/>
        </w:rPr>
        <w:t xml:space="preserve"> by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rtl w:val="0"/>
        </w:rPr>
        <w:t xml:space="preserve">] to sign this bid and bind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highlight w:val="cyan"/>
          <w:rtl w:val="0"/>
        </w:rPr>
        <w:t xml:space="preserve">]</w:t>
      </w:r>
      <w:r w:rsidDel="00000000" w:rsidR="00000000" w:rsidRPr="00000000">
        <w:rPr>
          <w:rFonts w:ascii="Calibri" w:cs="Calibri" w:eastAsia="Calibri" w:hAnsi="Calibri"/>
          <w:color w:val="000000"/>
          <w:rtl w:val="0"/>
        </w:rPr>
        <w:t xml:space="preserve"> should UNOPS accept this bid: </w:t>
      </w:r>
    </w:p>
    <w:p w:rsidR="00000000" w:rsidDel="00000000" w:rsidP="00000000" w:rsidRDefault="00000000" w:rsidRPr="00000000" w14:paraId="00000784">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85">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786">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87">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788">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89">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78A">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8B">
      <w:pPr>
        <w:tabs>
          <w:tab w:val="left" w:leader="none" w:pos="990"/>
        </w:tabs>
        <w:rPr>
          <w:rFonts w:ascii="Calibri" w:cs="Calibri" w:eastAsia="Calibri" w:hAnsi="Calibri"/>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78C">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Form E: Performance Statement Form</w:t>
      </w:r>
    </w:p>
    <w:p w:rsidR="00000000" w:rsidDel="00000000" w:rsidP="00000000" w:rsidRDefault="00000000" w:rsidRPr="00000000" w14:paraId="0000078D">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8E">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78F">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790">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791">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92">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tbl>
      <w:tblPr>
        <w:tblStyle w:val="Table20"/>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793">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794">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795">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796">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797">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799">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79A">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7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79F">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7A0">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7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4.140625" w:hRule="atLeast"/>
          <w:tblHeader w:val="0"/>
        </w:trPr>
        <w:tc>
          <w:tcPr/>
          <w:p w:rsidR="00000000" w:rsidDel="00000000" w:rsidP="00000000" w:rsidRDefault="00000000" w:rsidRPr="00000000" w14:paraId="000007A3">
            <w:pPr>
              <w:rPr/>
            </w:pPr>
            <w:r w:rsidDel="00000000" w:rsidR="00000000" w:rsidRPr="00000000">
              <w:rPr>
                <w:rtl w:val="0"/>
              </w:rPr>
            </w:r>
          </w:p>
        </w:tc>
        <w:tc>
          <w:tcPr/>
          <w:p w:rsidR="00000000" w:rsidDel="00000000" w:rsidP="00000000" w:rsidRDefault="00000000" w:rsidRPr="00000000" w14:paraId="000007A4">
            <w:pPr>
              <w:rPr/>
            </w:pPr>
            <w:r w:rsidDel="00000000" w:rsidR="00000000" w:rsidRPr="00000000">
              <w:rPr>
                <w:rtl w:val="0"/>
              </w:rPr>
            </w:r>
          </w:p>
        </w:tc>
        <w:tc>
          <w:tcPr/>
          <w:p w:rsidR="00000000" w:rsidDel="00000000" w:rsidP="00000000" w:rsidRDefault="00000000" w:rsidRPr="00000000" w14:paraId="000007A5">
            <w:pPr>
              <w:rPr/>
            </w:pPr>
            <w:r w:rsidDel="00000000" w:rsidR="00000000" w:rsidRPr="00000000">
              <w:rPr>
                <w:rtl w:val="0"/>
              </w:rPr>
            </w:r>
          </w:p>
        </w:tc>
        <w:tc>
          <w:tcPr/>
          <w:p w:rsidR="00000000" w:rsidDel="00000000" w:rsidP="00000000" w:rsidRDefault="00000000" w:rsidRPr="00000000" w14:paraId="000007A6">
            <w:pPr>
              <w:rPr/>
            </w:pPr>
            <w:r w:rsidDel="00000000" w:rsidR="00000000" w:rsidRPr="00000000">
              <w:rPr>
                <w:rtl w:val="0"/>
              </w:rPr>
            </w:r>
          </w:p>
        </w:tc>
        <w:tc>
          <w:tcPr/>
          <w:p w:rsidR="00000000" w:rsidDel="00000000" w:rsidP="00000000" w:rsidRDefault="00000000" w:rsidRPr="00000000" w14:paraId="000007A7">
            <w:pPr>
              <w:rPr/>
            </w:pPr>
            <w:r w:rsidDel="00000000" w:rsidR="00000000" w:rsidRPr="00000000">
              <w:rPr>
                <w:rtl w:val="0"/>
              </w:rPr>
            </w:r>
          </w:p>
        </w:tc>
        <w:tc>
          <w:tcPr/>
          <w:p w:rsidR="00000000" w:rsidDel="00000000" w:rsidP="00000000" w:rsidRDefault="00000000" w:rsidRPr="00000000" w14:paraId="000007A8">
            <w:pPr>
              <w:rPr/>
            </w:pPr>
            <w:r w:rsidDel="00000000" w:rsidR="00000000" w:rsidRPr="00000000">
              <w:rPr>
                <w:rtl w:val="0"/>
              </w:rPr>
            </w:r>
          </w:p>
        </w:tc>
        <w:tc>
          <w:tcPr/>
          <w:p w:rsidR="00000000" w:rsidDel="00000000" w:rsidP="00000000" w:rsidRDefault="00000000" w:rsidRPr="00000000" w14:paraId="000007A9">
            <w:pPr>
              <w:rPr/>
            </w:pPr>
            <w:r w:rsidDel="00000000" w:rsidR="00000000" w:rsidRPr="00000000">
              <w:rPr>
                <w:rtl w:val="0"/>
              </w:rPr>
            </w:r>
          </w:p>
        </w:tc>
        <w:tc>
          <w:tcPr/>
          <w:p w:rsidR="00000000" w:rsidDel="00000000" w:rsidP="00000000" w:rsidRDefault="00000000" w:rsidRPr="00000000" w14:paraId="000007AA">
            <w:pPr>
              <w:rPr/>
            </w:pPr>
            <w:r w:rsidDel="00000000" w:rsidR="00000000" w:rsidRPr="00000000">
              <w:rPr>
                <w:rtl w:val="0"/>
              </w:rPr>
            </w:r>
          </w:p>
        </w:tc>
      </w:tr>
      <w:tr>
        <w:trPr>
          <w:cantSplit w:val="0"/>
          <w:trHeight w:val="484.140625" w:hRule="atLeast"/>
          <w:tblHeader w:val="0"/>
        </w:trPr>
        <w:tc>
          <w:tcPr/>
          <w:p w:rsidR="00000000" w:rsidDel="00000000" w:rsidP="00000000" w:rsidRDefault="00000000" w:rsidRPr="00000000" w14:paraId="000007AB">
            <w:pPr>
              <w:rPr/>
            </w:pPr>
            <w:r w:rsidDel="00000000" w:rsidR="00000000" w:rsidRPr="00000000">
              <w:rPr>
                <w:rtl w:val="0"/>
              </w:rPr>
            </w:r>
          </w:p>
        </w:tc>
        <w:tc>
          <w:tcPr/>
          <w:p w:rsidR="00000000" w:rsidDel="00000000" w:rsidP="00000000" w:rsidRDefault="00000000" w:rsidRPr="00000000" w14:paraId="000007AC">
            <w:pPr>
              <w:rPr/>
            </w:pPr>
            <w:r w:rsidDel="00000000" w:rsidR="00000000" w:rsidRPr="00000000">
              <w:rPr>
                <w:rtl w:val="0"/>
              </w:rPr>
            </w:r>
          </w:p>
        </w:tc>
        <w:tc>
          <w:tcPr/>
          <w:p w:rsidR="00000000" w:rsidDel="00000000" w:rsidP="00000000" w:rsidRDefault="00000000" w:rsidRPr="00000000" w14:paraId="000007AD">
            <w:pPr>
              <w:rPr/>
            </w:pPr>
            <w:r w:rsidDel="00000000" w:rsidR="00000000" w:rsidRPr="00000000">
              <w:rPr>
                <w:rtl w:val="0"/>
              </w:rPr>
            </w:r>
          </w:p>
        </w:tc>
        <w:tc>
          <w:tcPr/>
          <w:p w:rsidR="00000000" w:rsidDel="00000000" w:rsidP="00000000" w:rsidRDefault="00000000" w:rsidRPr="00000000" w14:paraId="000007AE">
            <w:pPr>
              <w:rPr/>
            </w:pPr>
            <w:r w:rsidDel="00000000" w:rsidR="00000000" w:rsidRPr="00000000">
              <w:rPr>
                <w:rtl w:val="0"/>
              </w:rPr>
            </w:r>
          </w:p>
        </w:tc>
        <w:tc>
          <w:tcPr/>
          <w:p w:rsidR="00000000" w:rsidDel="00000000" w:rsidP="00000000" w:rsidRDefault="00000000" w:rsidRPr="00000000" w14:paraId="000007AF">
            <w:pPr>
              <w:rPr/>
            </w:pPr>
            <w:r w:rsidDel="00000000" w:rsidR="00000000" w:rsidRPr="00000000">
              <w:rPr>
                <w:rtl w:val="0"/>
              </w:rPr>
            </w:r>
          </w:p>
        </w:tc>
        <w:tc>
          <w:tcPr/>
          <w:p w:rsidR="00000000" w:rsidDel="00000000" w:rsidP="00000000" w:rsidRDefault="00000000" w:rsidRPr="00000000" w14:paraId="000007B0">
            <w:pPr>
              <w:rPr/>
            </w:pPr>
            <w:r w:rsidDel="00000000" w:rsidR="00000000" w:rsidRPr="00000000">
              <w:rPr>
                <w:rtl w:val="0"/>
              </w:rPr>
            </w:r>
          </w:p>
        </w:tc>
        <w:tc>
          <w:tcPr/>
          <w:p w:rsidR="00000000" w:rsidDel="00000000" w:rsidP="00000000" w:rsidRDefault="00000000" w:rsidRPr="00000000" w14:paraId="000007B1">
            <w:pPr>
              <w:rPr/>
            </w:pPr>
            <w:r w:rsidDel="00000000" w:rsidR="00000000" w:rsidRPr="00000000">
              <w:rPr>
                <w:rtl w:val="0"/>
              </w:rPr>
            </w:r>
          </w:p>
        </w:tc>
        <w:tc>
          <w:tcPr/>
          <w:p w:rsidR="00000000" w:rsidDel="00000000" w:rsidP="00000000" w:rsidRDefault="00000000" w:rsidRPr="00000000" w14:paraId="000007B2">
            <w:pPr>
              <w:rPr/>
            </w:pPr>
            <w:r w:rsidDel="00000000" w:rsidR="00000000" w:rsidRPr="00000000">
              <w:rPr>
                <w:rtl w:val="0"/>
              </w:rPr>
            </w:r>
          </w:p>
        </w:tc>
      </w:tr>
      <w:tr>
        <w:trPr>
          <w:cantSplit w:val="0"/>
          <w:trHeight w:val="555" w:hRule="atLeast"/>
          <w:tblHeader w:val="0"/>
        </w:trPr>
        <w:tc>
          <w:tcPr/>
          <w:p w:rsidR="00000000" w:rsidDel="00000000" w:rsidP="00000000" w:rsidRDefault="00000000" w:rsidRPr="00000000" w14:paraId="000007B3">
            <w:pPr>
              <w:rPr/>
            </w:pPr>
            <w:r w:rsidDel="00000000" w:rsidR="00000000" w:rsidRPr="00000000">
              <w:rPr>
                <w:rtl w:val="0"/>
              </w:rPr>
            </w:r>
          </w:p>
        </w:tc>
        <w:tc>
          <w:tcPr/>
          <w:p w:rsidR="00000000" w:rsidDel="00000000" w:rsidP="00000000" w:rsidRDefault="00000000" w:rsidRPr="00000000" w14:paraId="000007B4">
            <w:pPr>
              <w:rPr/>
            </w:pPr>
            <w:r w:rsidDel="00000000" w:rsidR="00000000" w:rsidRPr="00000000">
              <w:rPr>
                <w:rtl w:val="0"/>
              </w:rPr>
            </w:r>
          </w:p>
        </w:tc>
        <w:tc>
          <w:tcPr/>
          <w:p w:rsidR="00000000" w:rsidDel="00000000" w:rsidP="00000000" w:rsidRDefault="00000000" w:rsidRPr="00000000" w14:paraId="000007B5">
            <w:pPr>
              <w:rPr/>
            </w:pPr>
            <w:r w:rsidDel="00000000" w:rsidR="00000000" w:rsidRPr="00000000">
              <w:rPr>
                <w:rtl w:val="0"/>
              </w:rPr>
            </w:r>
          </w:p>
        </w:tc>
        <w:tc>
          <w:tcPr/>
          <w:p w:rsidR="00000000" w:rsidDel="00000000" w:rsidP="00000000" w:rsidRDefault="00000000" w:rsidRPr="00000000" w14:paraId="000007B6">
            <w:pPr>
              <w:rPr/>
            </w:pPr>
            <w:r w:rsidDel="00000000" w:rsidR="00000000" w:rsidRPr="00000000">
              <w:rPr>
                <w:rtl w:val="0"/>
              </w:rPr>
            </w:r>
          </w:p>
        </w:tc>
        <w:tc>
          <w:tcPr/>
          <w:p w:rsidR="00000000" w:rsidDel="00000000" w:rsidP="00000000" w:rsidRDefault="00000000" w:rsidRPr="00000000" w14:paraId="000007B7">
            <w:pPr>
              <w:rPr/>
            </w:pPr>
            <w:r w:rsidDel="00000000" w:rsidR="00000000" w:rsidRPr="00000000">
              <w:rPr>
                <w:rtl w:val="0"/>
              </w:rPr>
            </w:r>
          </w:p>
        </w:tc>
        <w:tc>
          <w:tcPr/>
          <w:p w:rsidR="00000000" w:rsidDel="00000000" w:rsidP="00000000" w:rsidRDefault="00000000" w:rsidRPr="00000000" w14:paraId="000007B8">
            <w:pPr>
              <w:rPr/>
            </w:pPr>
            <w:r w:rsidDel="00000000" w:rsidR="00000000" w:rsidRPr="00000000">
              <w:rPr>
                <w:rtl w:val="0"/>
              </w:rPr>
            </w:r>
          </w:p>
        </w:tc>
        <w:tc>
          <w:tcPr/>
          <w:p w:rsidR="00000000" w:rsidDel="00000000" w:rsidP="00000000" w:rsidRDefault="00000000" w:rsidRPr="00000000" w14:paraId="000007B9">
            <w:pPr>
              <w:rPr/>
            </w:pPr>
            <w:r w:rsidDel="00000000" w:rsidR="00000000" w:rsidRPr="00000000">
              <w:rPr>
                <w:rtl w:val="0"/>
              </w:rPr>
            </w:r>
          </w:p>
        </w:tc>
        <w:tc>
          <w:tcPr/>
          <w:p w:rsidR="00000000" w:rsidDel="00000000" w:rsidP="00000000" w:rsidRDefault="00000000" w:rsidRPr="00000000" w14:paraId="000007BA">
            <w:pPr>
              <w:rPr/>
            </w:pPr>
            <w:r w:rsidDel="00000000" w:rsidR="00000000" w:rsidRPr="00000000">
              <w:rPr>
                <w:rtl w:val="0"/>
              </w:rPr>
            </w:r>
          </w:p>
        </w:tc>
      </w:tr>
      <w:tr>
        <w:trPr>
          <w:cantSplit w:val="0"/>
          <w:trHeight w:val="469.140625" w:hRule="atLeast"/>
          <w:tblHeader w:val="0"/>
        </w:trPr>
        <w:tc>
          <w:tcPr/>
          <w:p w:rsidR="00000000" w:rsidDel="00000000" w:rsidP="00000000" w:rsidRDefault="00000000" w:rsidRPr="00000000" w14:paraId="000007BB">
            <w:pPr>
              <w:rPr/>
            </w:pPr>
            <w:r w:rsidDel="00000000" w:rsidR="00000000" w:rsidRPr="00000000">
              <w:rPr>
                <w:rtl w:val="0"/>
              </w:rPr>
            </w:r>
          </w:p>
        </w:tc>
        <w:tc>
          <w:tcPr/>
          <w:p w:rsidR="00000000" w:rsidDel="00000000" w:rsidP="00000000" w:rsidRDefault="00000000" w:rsidRPr="00000000" w14:paraId="000007BC">
            <w:pPr>
              <w:rPr/>
            </w:pPr>
            <w:r w:rsidDel="00000000" w:rsidR="00000000" w:rsidRPr="00000000">
              <w:rPr>
                <w:rtl w:val="0"/>
              </w:rPr>
            </w:r>
          </w:p>
        </w:tc>
        <w:tc>
          <w:tcPr/>
          <w:p w:rsidR="00000000" w:rsidDel="00000000" w:rsidP="00000000" w:rsidRDefault="00000000" w:rsidRPr="00000000" w14:paraId="000007BD">
            <w:pPr>
              <w:rPr/>
            </w:pPr>
            <w:r w:rsidDel="00000000" w:rsidR="00000000" w:rsidRPr="00000000">
              <w:rPr>
                <w:rtl w:val="0"/>
              </w:rPr>
            </w:r>
          </w:p>
        </w:tc>
        <w:tc>
          <w:tcPr/>
          <w:p w:rsidR="00000000" w:rsidDel="00000000" w:rsidP="00000000" w:rsidRDefault="00000000" w:rsidRPr="00000000" w14:paraId="000007BE">
            <w:pPr>
              <w:rPr/>
            </w:pPr>
            <w:r w:rsidDel="00000000" w:rsidR="00000000" w:rsidRPr="00000000">
              <w:rPr>
                <w:rtl w:val="0"/>
              </w:rPr>
            </w:r>
          </w:p>
        </w:tc>
        <w:tc>
          <w:tcPr/>
          <w:p w:rsidR="00000000" w:rsidDel="00000000" w:rsidP="00000000" w:rsidRDefault="00000000" w:rsidRPr="00000000" w14:paraId="000007BF">
            <w:pPr>
              <w:rPr/>
            </w:pPr>
            <w:r w:rsidDel="00000000" w:rsidR="00000000" w:rsidRPr="00000000">
              <w:rPr>
                <w:rtl w:val="0"/>
              </w:rPr>
            </w:r>
          </w:p>
        </w:tc>
        <w:tc>
          <w:tcPr/>
          <w:p w:rsidR="00000000" w:rsidDel="00000000" w:rsidP="00000000" w:rsidRDefault="00000000" w:rsidRPr="00000000" w14:paraId="000007C0">
            <w:pPr>
              <w:rPr/>
            </w:pPr>
            <w:r w:rsidDel="00000000" w:rsidR="00000000" w:rsidRPr="00000000">
              <w:rPr>
                <w:rtl w:val="0"/>
              </w:rPr>
            </w:r>
          </w:p>
        </w:tc>
        <w:tc>
          <w:tcPr/>
          <w:p w:rsidR="00000000" w:rsidDel="00000000" w:rsidP="00000000" w:rsidRDefault="00000000" w:rsidRPr="00000000" w14:paraId="000007C1">
            <w:pPr>
              <w:rPr/>
            </w:pPr>
            <w:r w:rsidDel="00000000" w:rsidR="00000000" w:rsidRPr="00000000">
              <w:rPr>
                <w:rtl w:val="0"/>
              </w:rPr>
            </w:r>
          </w:p>
        </w:tc>
        <w:tc>
          <w:tcPr/>
          <w:p w:rsidR="00000000" w:rsidDel="00000000" w:rsidP="00000000" w:rsidRDefault="00000000" w:rsidRPr="00000000" w14:paraId="000007C2">
            <w:pPr>
              <w:rPr/>
            </w:pPr>
            <w:r w:rsidDel="00000000" w:rsidR="00000000" w:rsidRPr="00000000">
              <w:rPr>
                <w:rtl w:val="0"/>
              </w:rPr>
            </w:r>
          </w:p>
        </w:tc>
      </w:tr>
      <w:tr>
        <w:trPr>
          <w:cantSplit w:val="0"/>
          <w:trHeight w:val="379.140625" w:hRule="atLeast"/>
          <w:tblHeader w:val="0"/>
        </w:trPr>
        <w:tc>
          <w:tcPr/>
          <w:p w:rsidR="00000000" w:rsidDel="00000000" w:rsidP="00000000" w:rsidRDefault="00000000" w:rsidRPr="00000000" w14:paraId="000007C3">
            <w:pPr>
              <w:rPr/>
            </w:pPr>
            <w:r w:rsidDel="00000000" w:rsidR="00000000" w:rsidRPr="00000000">
              <w:rPr>
                <w:rtl w:val="0"/>
              </w:rPr>
            </w:r>
          </w:p>
        </w:tc>
        <w:tc>
          <w:tcPr/>
          <w:p w:rsidR="00000000" w:rsidDel="00000000" w:rsidP="00000000" w:rsidRDefault="00000000" w:rsidRPr="00000000" w14:paraId="000007C4">
            <w:pPr>
              <w:rPr/>
            </w:pPr>
            <w:r w:rsidDel="00000000" w:rsidR="00000000" w:rsidRPr="00000000">
              <w:rPr>
                <w:rtl w:val="0"/>
              </w:rPr>
            </w:r>
          </w:p>
        </w:tc>
        <w:tc>
          <w:tcPr/>
          <w:p w:rsidR="00000000" w:rsidDel="00000000" w:rsidP="00000000" w:rsidRDefault="00000000" w:rsidRPr="00000000" w14:paraId="000007C5">
            <w:pPr>
              <w:rPr/>
            </w:pPr>
            <w:r w:rsidDel="00000000" w:rsidR="00000000" w:rsidRPr="00000000">
              <w:rPr>
                <w:rtl w:val="0"/>
              </w:rPr>
            </w:r>
          </w:p>
        </w:tc>
        <w:tc>
          <w:tcPr/>
          <w:p w:rsidR="00000000" w:rsidDel="00000000" w:rsidP="00000000" w:rsidRDefault="00000000" w:rsidRPr="00000000" w14:paraId="000007C6">
            <w:pPr>
              <w:rPr/>
            </w:pPr>
            <w:r w:rsidDel="00000000" w:rsidR="00000000" w:rsidRPr="00000000">
              <w:rPr>
                <w:rtl w:val="0"/>
              </w:rPr>
            </w:r>
          </w:p>
        </w:tc>
        <w:tc>
          <w:tcPr/>
          <w:p w:rsidR="00000000" w:rsidDel="00000000" w:rsidP="00000000" w:rsidRDefault="00000000" w:rsidRPr="00000000" w14:paraId="000007C7">
            <w:pPr>
              <w:rPr/>
            </w:pPr>
            <w:r w:rsidDel="00000000" w:rsidR="00000000" w:rsidRPr="00000000">
              <w:rPr>
                <w:rtl w:val="0"/>
              </w:rPr>
            </w:r>
          </w:p>
        </w:tc>
        <w:tc>
          <w:tcPr/>
          <w:p w:rsidR="00000000" w:rsidDel="00000000" w:rsidP="00000000" w:rsidRDefault="00000000" w:rsidRPr="00000000" w14:paraId="000007C8">
            <w:pPr>
              <w:rPr/>
            </w:pPr>
            <w:r w:rsidDel="00000000" w:rsidR="00000000" w:rsidRPr="00000000">
              <w:rPr>
                <w:rtl w:val="0"/>
              </w:rPr>
            </w:r>
          </w:p>
        </w:tc>
        <w:tc>
          <w:tcPr/>
          <w:p w:rsidR="00000000" w:rsidDel="00000000" w:rsidP="00000000" w:rsidRDefault="00000000" w:rsidRPr="00000000" w14:paraId="000007C9">
            <w:pPr>
              <w:rPr/>
            </w:pPr>
            <w:r w:rsidDel="00000000" w:rsidR="00000000" w:rsidRPr="00000000">
              <w:rPr>
                <w:rtl w:val="0"/>
              </w:rPr>
            </w:r>
          </w:p>
        </w:tc>
        <w:tc>
          <w:tcPr/>
          <w:p w:rsidR="00000000" w:rsidDel="00000000" w:rsidP="00000000" w:rsidRDefault="00000000" w:rsidRPr="00000000" w14:paraId="000007CA">
            <w:pPr>
              <w:rPr/>
            </w:pPr>
            <w:r w:rsidDel="00000000" w:rsidR="00000000" w:rsidRPr="00000000">
              <w:rPr>
                <w:rtl w:val="0"/>
              </w:rPr>
            </w:r>
          </w:p>
        </w:tc>
      </w:tr>
      <w:tr>
        <w:trPr>
          <w:cantSplit w:val="0"/>
          <w:trHeight w:val="454.140625" w:hRule="atLeast"/>
          <w:tblHeader w:val="0"/>
        </w:trPr>
        <w:tc>
          <w:tcPr/>
          <w:p w:rsidR="00000000" w:rsidDel="00000000" w:rsidP="00000000" w:rsidRDefault="00000000" w:rsidRPr="00000000" w14:paraId="000007CB">
            <w:pPr>
              <w:rPr/>
            </w:pPr>
            <w:r w:rsidDel="00000000" w:rsidR="00000000" w:rsidRPr="00000000">
              <w:rPr>
                <w:rtl w:val="0"/>
              </w:rPr>
            </w:r>
          </w:p>
        </w:tc>
        <w:tc>
          <w:tcPr/>
          <w:p w:rsidR="00000000" w:rsidDel="00000000" w:rsidP="00000000" w:rsidRDefault="00000000" w:rsidRPr="00000000" w14:paraId="000007CC">
            <w:pPr>
              <w:rPr/>
            </w:pPr>
            <w:r w:rsidDel="00000000" w:rsidR="00000000" w:rsidRPr="00000000">
              <w:rPr>
                <w:rtl w:val="0"/>
              </w:rPr>
            </w:r>
          </w:p>
        </w:tc>
        <w:tc>
          <w:tcPr/>
          <w:p w:rsidR="00000000" w:rsidDel="00000000" w:rsidP="00000000" w:rsidRDefault="00000000" w:rsidRPr="00000000" w14:paraId="000007CD">
            <w:pPr>
              <w:rPr/>
            </w:pPr>
            <w:r w:rsidDel="00000000" w:rsidR="00000000" w:rsidRPr="00000000">
              <w:rPr>
                <w:rtl w:val="0"/>
              </w:rPr>
            </w:r>
          </w:p>
        </w:tc>
        <w:tc>
          <w:tcPr/>
          <w:p w:rsidR="00000000" w:rsidDel="00000000" w:rsidP="00000000" w:rsidRDefault="00000000" w:rsidRPr="00000000" w14:paraId="000007CE">
            <w:pPr>
              <w:rPr/>
            </w:pPr>
            <w:r w:rsidDel="00000000" w:rsidR="00000000" w:rsidRPr="00000000">
              <w:rPr>
                <w:rtl w:val="0"/>
              </w:rPr>
            </w:r>
          </w:p>
        </w:tc>
        <w:tc>
          <w:tcPr/>
          <w:p w:rsidR="00000000" w:rsidDel="00000000" w:rsidP="00000000" w:rsidRDefault="00000000" w:rsidRPr="00000000" w14:paraId="000007CF">
            <w:pPr>
              <w:rPr/>
            </w:pPr>
            <w:r w:rsidDel="00000000" w:rsidR="00000000" w:rsidRPr="00000000">
              <w:rPr>
                <w:rtl w:val="0"/>
              </w:rPr>
            </w:r>
          </w:p>
        </w:tc>
        <w:tc>
          <w:tcPr/>
          <w:p w:rsidR="00000000" w:rsidDel="00000000" w:rsidP="00000000" w:rsidRDefault="00000000" w:rsidRPr="00000000" w14:paraId="000007D0">
            <w:pPr>
              <w:rPr/>
            </w:pPr>
            <w:r w:rsidDel="00000000" w:rsidR="00000000" w:rsidRPr="00000000">
              <w:rPr>
                <w:rtl w:val="0"/>
              </w:rPr>
            </w:r>
          </w:p>
        </w:tc>
        <w:tc>
          <w:tcPr/>
          <w:p w:rsidR="00000000" w:rsidDel="00000000" w:rsidP="00000000" w:rsidRDefault="00000000" w:rsidRPr="00000000" w14:paraId="000007D1">
            <w:pPr>
              <w:rPr/>
            </w:pPr>
            <w:r w:rsidDel="00000000" w:rsidR="00000000" w:rsidRPr="00000000">
              <w:rPr>
                <w:rtl w:val="0"/>
              </w:rPr>
            </w:r>
          </w:p>
        </w:tc>
        <w:tc>
          <w:tcPr/>
          <w:p w:rsidR="00000000" w:rsidDel="00000000" w:rsidP="00000000" w:rsidRDefault="00000000" w:rsidRPr="00000000" w14:paraId="000007D2">
            <w:pPr>
              <w:rPr/>
            </w:pPr>
            <w:r w:rsidDel="00000000" w:rsidR="00000000" w:rsidRPr="00000000">
              <w:rPr>
                <w:rtl w:val="0"/>
              </w:rPr>
            </w:r>
          </w:p>
        </w:tc>
      </w:tr>
    </w:tbl>
    <w:p w:rsidR="00000000" w:rsidDel="00000000" w:rsidP="00000000" w:rsidRDefault="00000000" w:rsidRPr="00000000" w14:paraId="000007D3">
      <w:pPr>
        <w:ind w:left="1598" w:hanging="1598"/>
        <w:jc w:val="both"/>
        <w:rPr>
          <w:rFonts w:ascii="Calibri" w:cs="Calibri" w:eastAsia="Calibri" w:hAnsi="Calibri"/>
        </w:rPr>
      </w:pPr>
      <w:r w:rsidDel="00000000" w:rsidR="00000000" w:rsidRPr="00000000">
        <w:rPr>
          <w:rtl w:val="0"/>
        </w:rPr>
      </w:r>
    </w:p>
    <w:p w:rsidR="00000000" w:rsidDel="00000000" w:rsidP="00000000" w:rsidRDefault="00000000" w:rsidRPr="00000000" w14:paraId="000007D4">
      <w:pPr>
        <w:pBdr>
          <w:top w:space="0" w:sz="0" w:val="nil"/>
          <w:left w:space="0" w:sz="0" w:val="nil"/>
          <w:bottom w:space="0" w:sz="0" w:val="nil"/>
          <w:right w:space="0" w:sz="0" w:val="nil"/>
          <w:between w:space="0" w:sz="0" w:val="nil"/>
        </w:pBdr>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D5">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D6">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7D7">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D8">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7D9">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DA">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7DB">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DC">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p>
    <w:p w:rsidR="00000000" w:rsidDel="00000000" w:rsidP="00000000" w:rsidRDefault="00000000" w:rsidRPr="00000000" w14:paraId="000007DD">
      <w:pPr>
        <w:rPr>
          <w:rFonts w:ascii="Calibri" w:cs="Calibri" w:eastAsia="Calibri" w:hAnsi="Calibri"/>
        </w:rPr>
      </w:pPr>
      <w:r w:rsidDel="00000000" w:rsidR="00000000" w:rsidRPr="00000000">
        <w:rPr>
          <w:rtl w:val="0"/>
        </w:rPr>
      </w:r>
    </w:p>
    <w:p w:rsidR="00000000" w:rsidDel="00000000" w:rsidP="00000000" w:rsidRDefault="00000000" w:rsidRPr="00000000" w14:paraId="000007DE">
      <w:pPr>
        <w:rPr>
          <w:rFonts w:ascii="Calibri" w:cs="Calibri" w:eastAsia="Calibri" w:hAnsi="Calibri"/>
        </w:rPr>
      </w:pPr>
      <w:r w:rsidDel="00000000" w:rsidR="00000000" w:rsidRPr="00000000">
        <w:rPr>
          <w:rtl w:val="0"/>
        </w:rPr>
      </w:r>
    </w:p>
    <w:p w:rsidR="00000000" w:rsidDel="00000000" w:rsidP="00000000" w:rsidRDefault="00000000" w:rsidRPr="00000000" w14:paraId="000007DF">
      <w:pPr>
        <w:pBdr>
          <w:top w:space="0" w:sz="0" w:val="nil"/>
          <w:left w:space="0" w:sz="0" w:val="nil"/>
          <w:bottom w:space="0" w:sz="0" w:val="nil"/>
          <w:right w:space="0" w:sz="0" w:val="nil"/>
          <w:between w:space="0" w:sz="0" w:val="nil"/>
        </w:pBd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7E0">
      <w:pPr>
        <w:pBdr>
          <w:top w:space="0" w:sz="0" w:val="nil"/>
          <w:left w:space="0" w:sz="0" w:val="nil"/>
          <w:bottom w:space="0" w:sz="0" w:val="nil"/>
          <w:right w:space="0" w:sz="0" w:val="nil"/>
          <w:between w:space="0" w:sz="0" w:val="nil"/>
        </w:pBdr>
        <w:jc w:val="cente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7E1">
      <w:pPr>
        <w:rPr>
          <w:rFonts w:ascii="Calibri" w:cs="Calibri" w:eastAsia="Calibri" w:hAnsi="Calibri"/>
        </w:rPr>
      </w:pPr>
      <w:r w:rsidDel="00000000" w:rsidR="00000000" w:rsidRPr="00000000">
        <w:rPr>
          <w:rtl w:val="0"/>
        </w:rPr>
      </w:r>
    </w:p>
    <w:p w:rsidR="00000000" w:rsidDel="00000000" w:rsidP="00000000" w:rsidRDefault="00000000" w:rsidRPr="00000000" w14:paraId="000007E2">
      <w:pPr>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7E3">
      <w:pPr>
        <w:keepNext w:val="1"/>
        <w:keepLines w:val="1"/>
        <w:spacing w:after="120" w:before="360"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Form F: Manufacturer’s Authorization Form</w:t>
      </w:r>
    </w:p>
    <w:p w:rsidR="00000000" w:rsidDel="00000000" w:rsidP="00000000" w:rsidRDefault="00000000" w:rsidRPr="00000000" w14:paraId="000007E4">
      <w:pPr>
        <w:rPr>
          <w:rFonts w:ascii="Calibri" w:cs="Calibri" w:eastAsia="Calibri" w:hAnsi="Calibri"/>
          <w:highlight w:val="lightGray"/>
        </w:rPr>
      </w:pPr>
      <w:r w:rsidDel="00000000" w:rsidR="00000000" w:rsidRPr="00000000">
        <w:rPr>
          <w:rtl w:val="0"/>
        </w:rPr>
      </w:r>
    </w:p>
    <w:p w:rsidR="00000000" w:rsidDel="00000000" w:rsidP="00000000" w:rsidRDefault="00000000" w:rsidRPr="00000000" w14:paraId="000007E5">
      <w:pPr>
        <w:jc w:val="both"/>
        <w:rPr>
          <w:rFonts w:ascii="Calibri" w:cs="Calibri" w:eastAsia="Calibri" w:hAnsi="Calibri"/>
        </w:rPr>
      </w:pPr>
      <w:r w:rsidDel="00000000" w:rsidR="00000000" w:rsidRPr="00000000">
        <w:rPr>
          <w:rFonts w:ascii="Calibri" w:cs="Calibri" w:eastAsia="Calibri" w:hAnsi="Calibri"/>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7E6">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7E7">
      <w:pPr>
        <w:jc w:val="both"/>
        <w:rPr>
          <w:rFonts w:ascii="Calibri" w:cs="Calibri" w:eastAsia="Calibri" w:hAnsi="Calibri"/>
        </w:rPr>
      </w:pPr>
      <w:r w:rsidDel="00000000" w:rsidR="00000000" w:rsidRPr="00000000">
        <w:rPr>
          <w:rFonts w:ascii="Calibri" w:cs="Calibri" w:eastAsia="Calibri" w:hAnsi="Calibri"/>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7E8">
      <w:pPr>
        <w:rPr>
          <w:rFonts w:ascii="Calibri" w:cs="Calibri" w:eastAsia="Calibri" w:hAnsi="Calibri"/>
          <w:highlight w:val="yellow"/>
        </w:rPr>
      </w:pPr>
      <w:r w:rsidDel="00000000" w:rsidR="00000000" w:rsidRPr="00000000">
        <w:rPr>
          <w:rtl w:val="0"/>
        </w:rPr>
      </w:r>
    </w:p>
    <w:p w:rsidR="00000000" w:rsidDel="00000000" w:rsidP="00000000" w:rsidRDefault="00000000" w:rsidRPr="00000000" w14:paraId="000007E9">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7EA">
      <w:pPr>
        <w:spacing w:after="60" w:lineRule="auto"/>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7EB">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7EC">
      <w:pPr>
        <w:spacing w:after="60" w:lineRule="auto"/>
        <w:rPr>
          <w:rFonts w:ascii="Calibri" w:cs="Calibri" w:eastAsia="Calibri" w:hAnsi="Calibri"/>
        </w:rPr>
      </w:pPr>
      <w:r w:rsidDel="00000000" w:rsidR="00000000" w:rsidRPr="00000000">
        <w:rPr>
          <w:rFonts w:ascii="Calibri" w:cs="Calibri" w:eastAsia="Calibri" w:hAnsi="Calibri"/>
          <w:rtl w:val="0"/>
        </w:rPr>
        <w:t xml:space="preserve">Date: </w:t>
      </w:r>
      <w:r w:rsidDel="00000000" w:rsidR="00000000" w:rsidRPr="00000000">
        <w:rPr>
          <w:rFonts w:ascii="Calibri" w:cs="Calibri" w:eastAsia="Calibri" w:hAnsi="Calibri"/>
          <w:highlight w:val="cyan"/>
          <w:rtl w:val="0"/>
        </w:rPr>
        <w:t xml:space="preserve">[insert submission date]</w:t>
      </w:r>
      <w:r w:rsidDel="00000000" w:rsidR="00000000" w:rsidRPr="00000000">
        <w:rPr>
          <w:rtl w:val="0"/>
        </w:rPr>
      </w:r>
    </w:p>
    <w:p w:rsidR="00000000" w:rsidDel="00000000" w:rsidP="00000000" w:rsidRDefault="00000000" w:rsidRPr="00000000" w14:paraId="000007ED">
      <w:pPr>
        <w:rPr>
          <w:rFonts w:ascii="Calibri" w:cs="Calibri" w:eastAsia="Calibri" w:hAnsi="Calibri"/>
        </w:rPr>
      </w:pPr>
      <w:r w:rsidDel="00000000" w:rsidR="00000000" w:rsidRPr="00000000">
        <w:rPr>
          <w:rtl w:val="0"/>
        </w:rPr>
      </w:r>
    </w:p>
    <w:p w:rsidR="00000000" w:rsidDel="00000000" w:rsidP="00000000" w:rsidRDefault="00000000" w:rsidRPr="00000000" w14:paraId="000007EE">
      <w:pPr>
        <w:rPr>
          <w:rFonts w:ascii="Calibri" w:cs="Calibri" w:eastAsia="Calibri" w:hAnsi="Calibri"/>
        </w:rPr>
      </w:pPr>
      <w:r w:rsidDel="00000000" w:rsidR="00000000" w:rsidRPr="00000000">
        <w:rPr>
          <w:rFonts w:ascii="Calibri" w:cs="Calibri" w:eastAsia="Calibri" w:hAnsi="Calibri"/>
          <w:rtl w:val="0"/>
        </w:rPr>
        <w:t xml:space="preserve">To: UNOPS </w:t>
      </w:r>
    </w:p>
    <w:p w:rsidR="00000000" w:rsidDel="00000000" w:rsidP="00000000" w:rsidRDefault="00000000" w:rsidRPr="00000000" w14:paraId="000007EF">
      <w:pPr>
        <w:jc w:val="center"/>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7F0">
      <w:pPr>
        <w:jc w:val="center"/>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7F1">
      <w:pPr>
        <w:jc w:val="center"/>
        <w:rPr>
          <w:rFonts w:ascii="Calibri" w:cs="Calibri" w:eastAsia="Calibri" w:hAnsi="Calibri"/>
          <w:b w:val="1"/>
        </w:rPr>
      </w:pPr>
      <w:r w:rsidDel="00000000" w:rsidR="00000000" w:rsidRPr="00000000">
        <w:rPr>
          <w:rFonts w:ascii="Calibri" w:cs="Calibri" w:eastAsia="Calibri" w:hAnsi="Calibri"/>
          <w:b w:val="1"/>
          <w:rtl w:val="0"/>
        </w:rPr>
        <w:t xml:space="preserve">WHEREAS</w:t>
      </w:r>
    </w:p>
    <w:p w:rsidR="00000000" w:rsidDel="00000000" w:rsidP="00000000" w:rsidRDefault="00000000" w:rsidRPr="00000000" w14:paraId="000007F2">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7F3">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7F4">
      <w:pPr>
        <w:jc w:val="both"/>
        <w:rPr>
          <w:rFonts w:ascii="Calibri" w:cs="Calibri" w:eastAsia="Calibri" w:hAnsi="Calibri"/>
        </w:rPr>
      </w:pPr>
      <w:r w:rsidDel="00000000" w:rsidR="00000000" w:rsidRPr="00000000">
        <w:rPr>
          <w:rFonts w:ascii="Calibri" w:cs="Calibri" w:eastAsia="Calibri" w:hAnsi="Calibri"/>
          <w:rtl w:val="0"/>
        </w:rPr>
        <w:t xml:space="preserve">We </w:t>
      </w:r>
      <w:r w:rsidDel="00000000" w:rsidR="00000000" w:rsidRPr="00000000">
        <w:rPr>
          <w:rFonts w:ascii="Calibri" w:cs="Calibri" w:eastAsia="Calibri" w:hAnsi="Calibri"/>
          <w:b w:val="1"/>
          <w:i w:val="1"/>
          <w:highlight w:val="cyan"/>
          <w:rtl w:val="0"/>
        </w:rPr>
        <w:t xml:space="preserve">[insert complete name of manufacturer</w:t>
      </w:r>
      <w:r w:rsidDel="00000000" w:rsidR="00000000" w:rsidRPr="00000000">
        <w:rPr>
          <w:rFonts w:ascii="Calibri" w:cs="Calibri" w:eastAsia="Calibri" w:hAnsi="Calibri"/>
          <w:rtl w:val="0"/>
        </w:rPr>
        <w:t xml:space="preserve">], who are official manufacturers of </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b w:val="1"/>
          <w:i w:val="1"/>
          <w:highlight w:val="cyan"/>
          <w:rtl w:val="0"/>
        </w:rPr>
        <w:t xml:space="preserve">insert type of goods manufactured]</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rtl w:val="0"/>
        </w:rPr>
        <w:t xml:space="preserve"> having factories at </w:t>
      </w:r>
      <w:r w:rsidDel="00000000" w:rsidR="00000000" w:rsidRPr="00000000">
        <w:rPr>
          <w:rFonts w:ascii="Calibri" w:cs="Calibri" w:eastAsia="Calibri" w:hAnsi="Calibri"/>
          <w:b w:val="1"/>
          <w:i w:val="1"/>
          <w:highlight w:val="cyan"/>
          <w:rtl w:val="0"/>
        </w:rPr>
        <w:t xml:space="preserve">[insert full address of manufacturer’s factories</w:t>
      </w:r>
      <w:r w:rsidDel="00000000" w:rsidR="00000000" w:rsidRPr="00000000">
        <w:rPr>
          <w:rFonts w:ascii="Calibri" w:cs="Calibri" w:eastAsia="Calibri" w:hAnsi="Calibri"/>
          <w:rtl w:val="0"/>
        </w:rPr>
        <w:t xml:space="preserve">], do hereby authorize </w:t>
      </w:r>
      <w:r w:rsidDel="00000000" w:rsidR="00000000" w:rsidRPr="00000000">
        <w:rPr>
          <w:rFonts w:ascii="Calibri" w:cs="Calibri" w:eastAsia="Calibri" w:hAnsi="Calibri"/>
          <w:b w:val="1"/>
          <w:i w:val="1"/>
          <w:highlight w:val="cyan"/>
          <w:rtl w:val="0"/>
        </w:rPr>
        <w:t xml:space="preserve">[insert complete name of bidder</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rtl w:val="0"/>
        </w:rPr>
        <w:t xml:space="preserve"> to submit a bid the purpose of which is to provide the following goods, manufactured by us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name and or brief description of the goods]</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and to subsequently negotiate and sign the contract.</w:t>
      </w:r>
    </w:p>
    <w:p w:rsidR="00000000" w:rsidDel="00000000" w:rsidP="00000000" w:rsidRDefault="00000000" w:rsidRPr="00000000" w14:paraId="000007F5">
      <w:pPr>
        <w:rPr>
          <w:rFonts w:ascii="Calibri" w:cs="Calibri" w:eastAsia="Calibri" w:hAnsi="Calibri"/>
        </w:rPr>
      </w:pPr>
      <w:r w:rsidDel="00000000" w:rsidR="00000000" w:rsidRPr="00000000">
        <w:rPr>
          <w:rtl w:val="0"/>
        </w:rPr>
      </w:r>
    </w:p>
    <w:p w:rsidR="00000000" w:rsidDel="00000000" w:rsidP="00000000" w:rsidRDefault="00000000" w:rsidRPr="00000000" w14:paraId="000007F6">
      <w:pPr>
        <w:jc w:val="both"/>
        <w:rPr>
          <w:rFonts w:ascii="Calibri" w:cs="Calibri" w:eastAsia="Calibri" w:hAnsi="Calibri"/>
        </w:rPr>
      </w:pPr>
      <w:r w:rsidDel="00000000" w:rsidR="00000000" w:rsidRPr="00000000">
        <w:rPr>
          <w:rFonts w:ascii="Calibri" w:cs="Calibri" w:eastAsia="Calibri" w:hAnsi="Calibri"/>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7F7">
      <w:pPr>
        <w:rPr>
          <w:rFonts w:ascii="Calibri" w:cs="Calibri" w:eastAsia="Calibri" w:hAnsi="Calibri"/>
        </w:rPr>
      </w:pPr>
      <w:r w:rsidDel="00000000" w:rsidR="00000000" w:rsidRPr="00000000">
        <w:rPr>
          <w:rtl w:val="0"/>
        </w:rPr>
      </w:r>
    </w:p>
    <w:p w:rsidR="00000000" w:rsidDel="00000000" w:rsidP="00000000" w:rsidRDefault="00000000" w:rsidRPr="00000000" w14:paraId="000007F8">
      <w:pPr>
        <w:rPr>
          <w:rFonts w:ascii="Calibri" w:cs="Calibri" w:eastAsia="Calibri" w:hAnsi="Calibri"/>
        </w:rPr>
      </w:pPr>
      <w:r w:rsidDel="00000000" w:rsidR="00000000" w:rsidRPr="00000000">
        <w:rPr>
          <w:rFonts w:ascii="Calibri" w:cs="Calibri" w:eastAsia="Calibri" w:hAnsi="Calibri"/>
          <w:rtl w:val="0"/>
        </w:rPr>
        <w:t xml:space="preserve">Signed: </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b w:val="1"/>
          <w:i w:val="1"/>
          <w:highlight w:val="cyan"/>
          <w:rtl w:val="0"/>
        </w:rPr>
        <w:t xml:space="preserve">insert signature(s) of authorized representative(s) of the manufacturer]</w:t>
      </w:r>
      <w:r w:rsidDel="00000000" w:rsidR="00000000" w:rsidRPr="00000000">
        <w:rPr>
          <w:rFonts w:ascii="Calibri" w:cs="Calibri" w:eastAsia="Calibri" w:hAnsi="Calibri"/>
          <w:rtl w:val="0"/>
        </w:rPr>
        <w:t xml:space="preserve"> </w:t>
      </w:r>
    </w:p>
    <w:p w:rsidR="00000000" w:rsidDel="00000000" w:rsidP="00000000" w:rsidRDefault="00000000" w:rsidRPr="00000000" w14:paraId="000007F9">
      <w:pPr>
        <w:rPr>
          <w:rFonts w:ascii="Calibri" w:cs="Calibri" w:eastAsia="Calibri" w:hAnsi="Calibri"/>
          <w:b w:val="1"/>
        </w:rPr>
      </w:pPr>
      <w:r w:rsidDel="00000000" w:rsidR="00000000" w:rsidRPr="00000000">
        <w:rPr>
          <w:rtl w:val="0"/>
        </w:rPr>
      </w:r>
    </w:p>
    <w:p w:rsidR="00000000" w:rsidDel="00000000" w:rsidP="00000000" w:rsidRDefault="00000000" w:rsidRPr="00000000" w14:paraId="000007FA">
      <w:pPr>
        <w:rPr>
          <w:rFonts w:ascii="Calibri" w:cs="Calibri" w:eastAsia="Calibri" w:hAnsi="Calibri"/>
          <w:b w:val="1"/>
        </w:rPr>
      </w:pPr>
      <w:r w:rsidDel="00000000" w:rsidR="00000000" w:rsidRPr="00000000">
        <w:rPr>
          <w:rtl w:val="0"/>
        </w:rPr>
      </w:r>
    </w:p>
    <w:p w:rsidR="00000000" w:rsidDel="00000000" w:rsidP="00000000" w:rsidRDefault="00000000" w:rsidRPr="00000000" w14:paraId="000007FB">
      <w:pPr>
        <w:rPr>
          <w:rFonts w:ascii="Calibri" w:cs="Calibri" w:eastAsia="Calibri" w:hAnsi="Calibri"/>
        </w:rPr>
      </w:pPr>
      <w:r w:rsidDel="00000000" w:rsidR="00000000" w:rsidRPr="00000000">
        <w:rPr>
          <w:rFonts w:ascii="Calibri" w:cs="Calibri" w:eastAsia="Calibri" w:hAnsi="Calibri"/>
          <w:rtl w:val="0"/>
        </w:rPr>
        <w:t xml:space="preserve">Name</w:t>
      </w:r>
      <w:r w:rsidDel="00000000" w:rsidR="00000000" w:rsidRPr="00000000">
        <w:rPr>
          <w:rFonts w:ascii="Calibri" w:cs="Calibri" w:eastAsia="Calibri" w:hAnsi="Calibri"/>
          <w:b w:val="1"/>
          <w:i w:val="1"/>
          <w:rtl w:val="0"/>
        </w:rPr>
        <w:t xml:space="preserve">: [</w:t>
      </w:r>
      <w:r w:rsidDel="00000000" w:rsidR="00000000" w:rsidRPr="00000000">
        <w:rPr>
          <w:rFonts w:ascii="Calibri" w:cs="Calibri" w:eastAsia="Calibri" w:hAnsi="Calibri"/>
          <w:b w:val="1"/>
          <w:i w:val="1"/>
          <w:highlight w:val="cyan"/>
          <w:rtl w:val="0"/>
        </w:rPr>
        <w:t xml:space="preserve">insert complete name(s) of authorized representative(s) of the manufacturer]</w:t>
      </w:r>
      <w:r w:rsidDel="00000000" w:rsidR="00000000" w:rsidRPr="00000000">
        <w:rPr>
          <w:rFonts w:ascii="Calibri" w:cs="Calibri" w:eastAsia="Calibri" w:hAnsi="Calibri"/>
          <w:rtl w:val="0"/>
        </w:rPr>
        <w:tab/>
      </w:r>
    </w:p>
    <w:p w:rsidR="00000000" w:rsidDel="00000000" w:rsidP="00000000" w:rsidRDefault="00000000" w:rsidRPr="00000000" w14:paraId="000007FC">
      <w:pPr>
        <w:rPr>
          <w:rFonts w:ascii="Calibri" w:cs="Calibri" w:eastAsia="Calibri" w:hAnsi="Calibri"/>
        </w:rPr>
      </w:pPr>
      <w:r w:rsidDel="00000000" w:rsidR="00000000" w:rsidRPr="00000000">
        <w:rPr>
          <w:rtl w:val="0"/>
        </w:rPr>
      </w:r>
    </w:p>
    <w:p w:rsidR="00000000" w:rsidDel="00000000" w:rsidP="00000000" w:rsidRDefault="00000000" w:rsidRPr="00000000" w14:paraId="000007FD">
      <w:pPr>
        <w:rPr>
          <w:rFonts w:ascii="Calibri" w:cs="Calibri" w:eastAsia="Calibri" w:hAnsi="Calibri"/>
          <w:b w:val="1"/>
          <w:u w:val="single"/>
        </w:rPr>
      </w:pPr>
      <w:r w:rsidDel="00000000" w:rsidR="00000000" w:rsidRPr="00000000">
        <w:rPr>
          <w:rFonts w:ascii="Calibri" w:cs="Calibri" w:eastAsia="Calibri" w:hAnsi="Calibri"/>
          <w:rtl w:val="0"/>
        </w:rPr>
        <w:t xml:space="preserve">Title: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title]</w:t>
      </w:r>
      <w:r w:rsidDel="00000000" w:rsidR="00000000" w:rsidRPr="00000000">
        <w:rPr>
          <w:rFonts w:ascii="Calibri" w:cs="Calibri" w:eastAsia="Calibri" w:hAnsi="Calibri"/>
          <w:b w:val="1"/>
          <w:u w:val="single"/>
          <w:rtl w:val="0"/>
        </w:rPr>
        <w:t xml:space="preserve"> </w:t>
      </w:r>
    </w:p>
    <w:p w:rsidR="00000000" w:rsidDel="00000000" w:rsidP="00000000" w:rsidRDefault="00000000" w:rsidRPr="00000000" w14:paraId="000007FE">
      <w:pPr>
        <w:rPr>
          <w:rFonts w:ascii="Calibri" w:cs="Calibri" w:eastAsia="Calibri" w:hAnsi="Calibri"/>
        </w:rPr>
      </w:pPr>
      <w:r w:rsidDel="00000000" w:rsidR="00000000" w:rsidRPr="00000000">
        <w:rPr>
          <w:rtl w:val="0"/>
        </w:rPr>
      </w:r>
    </w:p>
    <w:p w:rsidR="00000000" w:rsidDel="00000000" w:rsidP="00000000" w:rsidRDefault="00000000" w:rsidRPr="00000000" w14:paraId="000007FF">
      <w:pPr>
        <w:rPr>
          <w:rFonts w:ascii="Calibri" w:cs="Calibri" w:eastAsia="Calibri" w:hAnsi="Calibri"/>
          <w:i w:val="1"/>
        </w:rPr>
      </w:pPr>
      <w:r w:rsidDel="00000000" w:rsidR="00000000" w:rsidRPr="00000000">
        <w:rPr>
          <w:rtl w:val="0"/>
        </w:rPr>
      </w:r>
    </w:p>
    <w:p w:rsidR="00000000" w:rsidDel="00000000" w:rsidP="00000000" w:rsidRDefault="00000000" w:rsidRPr="00000000" w14:paraId="00000800">
      <w:pPr>
        <w:rPr>
          <w:rFonts w:ascii="Calibri" w:cs="Calibri" w:eastAsia="Calibri" w:hAnsi="Calibri"/>
        </w:rPr>
      </w:pPr>
      <w:r w:rsidDel="00000000" w:rsidR="00000000" w:rsidRPr="00000000">
        <w:rPr>
          <w:rtl w:val="0"/>
        </w:rPr>
      </w:r>
    </w:p>
    <w:p w:rsidR="00000000" w:rsidDel="00000000" w:rsidP="00000000" w:rsidRDefault="00000000" w:rsidRPr="00000000" w14:paraId="00000801">
      <w:pPr>
        <w:rPr>
          <w:rFonts w:ascii="Calibri" w:cs="Calibri" w:eastAsia="Calibri" w:hAnsi="Calibri"/>
        </w:rPr>
      </w:pPr>
      <w:r w:rsidDel="00000000" w:rsidR="00000000" w:rsidRPr="00000000">
        <w:rPr>
          <w:rFonts w:ascii="Calibri" w:cs="Calibri" w:eastAsia="Calibri" w:hAnsi="Calibri"/>
          <w:rtl w:val="0"/>
        </w:rPr>
        <w:t xml:space="preserve">Dated on ____________ day of __________________, _______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802">
      <w:pPr>
        <w:rPr>
          <w:rFonts w:ascii="Calibri" w:cs="Calibri" w:eastAsia="Calibri" w:hAnsi="Calibri"/>
          <w:smallCaps w:val="1"/>
        </w:rPr>
      </w:pPr>
      <w:r w:rsidDel="00000000" w:rsidR="00000000" w:rsidRPr="00000000">
        <w:rPr>
          <w:rtl w:val="0"/>
        </w:rPr>
      </w:r>
    </w:p>
    <w:p w:rsidR="00000000" w:rsidDel="00000000" w:rsidP="00000000" w:rsidRDefault="00000000" w:rsidRPr="00000000" w14:paraId="00000803">
      <w:pPr>
        <w:tabs>
          <w:tab w:val="left" w:leader="none" w:pos="720"/>
        </w:tabs>
        <w:ind w:left="360" w:firstLine="0"/>
        <w:jc w:val="center"/>
        <w:rPr>
          <w:rFonts w:ascii="Calibri" w:cs="Calibri" w:eastAsia="Calibri" w:hAnsi="Calibri"/>
        </w:rPr>
      </w:pPr>
      <w:r w:rsidDel="00000000" w:rsidR="00000000" w:rsidRPr="00000000">
        <w:rPr>
          <w:rtl w:val="0"/>
        </w:rPr>
      </w:r>
    </w:p>
    <w:p w:rsidR="00000000" w:rsidDel="00000000" w:rsidP="00000000" w:rsidRDefault="00000000" w:rsidRPr="00000000" w14:paraId="00000804">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805">
      <w:pPr>
        <w:rPr>
          <w:rFonts w:ascii="Calibri" w:cs="Calibri" w:eastAsia="Calibri" w:hAnsi="Calibri"/>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0A">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22"/>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80B">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80C">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80D">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80E">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06">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21"/>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rHeight w:val="240" w:hRule="atLeast"/>
        <w:tblHeader w:val="0"/>
      </w:trPr>
      <w:tc>
        <w:tcPr/>
        <w:p w:rsidR="00000000" w:rsidDel="00000000" w:rsidP="00000000" w:rsidRDefault="00000000" w:rsidRPr="00000000" w14:paraId="00000807">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-2159</wp:posOffset>
                </wp:positionH>
                <wp:positionV relativeFrom="paragraph">
                  <wp:posOffset>-75849</wp:posOffset>
                </wp:positionV>
                <wp:extent cx="1477645" cy="215900"/>
                <wp:effectExtent b="0" l="0" r="0" t="0"/>
                <wp:wrapNone/>
                <wp:docPr id="1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808">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809">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507" w:hanging="360"/>
      </w:pPr>
      <w:rPr/>
    </w:lvl>
    <w:lvl w:ilvl="1">
      <w:start w:val="1"/>
      <w:numFmt w:val="lowerLetter"/>
      <w:lvlText w:val="%2."/>
      <w:lvlJc w:val="left"/>
      <w:pPr>
        <w:ind w:left="1227" w:hanging="360"/>
      </w:pPr>
      <w:rPr/>
    </w:lvl>
    <w:lvl w:ilvl="2">
      <w:start w:val="1"/>
      <w:numFmt w:val="lowerRoman"/>
      <w:lvlText w:val="%3."/>
      <w:lvlJc w:val="right"/>
      <w:pPr>
        <w:ind w:left="1947" w:hanging="180"/>
      </w:pPr>
      <w:rPr/>
    </w:lvl>
    <w:lvl w:ilvl="3">
      <w:start w:val="1"/>
      <w:numFmt w:val="decimal"/>
      <w:lvlText w:val="%4."/>
      <w:lvlJc w:val="left"/>
      <w:pPr>
        <w:ind w:left="2667" w:hanging="360"/>
      </w:pPr>
      <w:rPr/>
    </w:lvl>
    <w:lvl w:ilvl="4">
      <w:start w:val="1"/>
      <w:numFmt w:val="lowerLetter"/>
      <w:lvlText w:val="%5."/>
      <w:lvlJc w:val="left"/>
      <w:pPr>
        <w:ind w:left="3387" w:hanging="360"/>
      </w:pPr>
      <w:rPr/>
    </w:lvl>
    <w:lvl w:ilvl="5">
      <w:start w:val="1"/>
      <w:numFmt w:val="lowerRoman"/>
      <w:lvlText w:val="%6."/>
      <w:lvlJc w:val="right"/>
      <w:pPr>
        <w:ind w:left="4107" w:hanging="180"/>
      </w:pPr>
      <w:rPr/>
    </w:lvl>
    <w:lvl w:ilvl="6">
      <w:start w:val="1"/>
      <w:numFmt w:val="decimal"/>
      <w:lvlText w:val="%7."/>
      <w:lvlJc w:val="left"/>
      <w:pPr>
        <w:ind w:left="4827" w:hanging="360"/>
      </w:pPr>
      <w:rPr/>
    </w:lvl>
    <w:lvl w:ilvl="7">
      <w:start w:val="1"/>
      <w:numFmt w:val="lowerLetter"/>
      <w:lvlText w:val="%8."/>
      <w:lvlJc w:val="left"/>
      <w:pPr>
        <w:ind w:left="5547" w:hanging="360"/>
      </w:pPr>
      <w:rPr/>
    </w:lvl>
    <w:lvl w:ilvl="8">
      <w:start w:val="1"/>
      <w:numFmt w:val="lowerRoman"/>
      <w:lvlText w:val="%9."/>
      <w:lvlJc w:val="right"/>
      <w:pPr>
        <w:ind w:left="6267" w:hanging="180"/>
      </w:pPr>
      <w:rPr/>
    </w:lvl>
  </w:abstractNum>
  <w:abstractNum w:abstractNumId="7">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8">
    <w:lvl w:ilvl="0">
      <w:start w:val="1"/>
      <w:numFmt w:val="upperLetter"/>
      <w:lvlText w:val="%1."/>
      <w:lvlJc w:val="left"/>
      <w:pPr>
        <w:ind w:left="720" w:hanging="360"/>
      </w:pPr>
      <w:rPr>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FpZiOGhZyQg0ZFjMu3ZmPXnuOA==">CgMxLjAaHwoBMBIaChgICVIUChJ0YWJsZS42cWl1aDJiMG95bTYaHwoBMRIaChgICVIUChJ0YWJsZS55c3Z1cnIyN3c2bnkaHwoBMhIaChgICVIUChJ0YWJsZS53M3M4dWR4cTZoM3AaHwoBMxIaChgICVIUChJ0YWJsZS5mOGF5YnZicW42YWIaHwoBNBIaChgICVIUChJ0YWJsZS44amhtcjI3MjA3ZW8aHwoBNRIaChgICVIUChJ0YWJsZS56YnFqZHNtbXJreG0aHwoBNhIaChgICVIUChJ0YWJsZS42azB1bjdubDVic2gaHwoBNxIaChgICVIUChJ0YWJsZS55YXF6b2o0NWppamIyCGguZ2pkZ3hzMgloLjMwajB6bGw4AHIhMXhxb281aEM3RU41R2wxNDBHZEdkc2Z2NUFaTFd4bnp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