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Section III: Returnable Bidding Forms</w:t>
      </w:r>
      <w:r w:rsidDel="00000000" w:rsidR="00000000" w:rsidRPr="00000000">
        <w:rPr>
          <w:rtl w:val="0"/>
        </w:rPr>
      </w:r>
    </w:p>
    <w:p w:rsidR="00000000" w:rsidDel="00000000" w:rsidP="00000000" w:rsidRDefault="00000000" w:rsidRPr="00000000" w14:paraId="00000002">
      <w:pPr>
        <w:keepNext w:val="1"/>
        <w:keepLines w:val="1"/>
        <w:widowControl w:val="1"/>
        <w:shd w:fill="auto" w:val="clear"/>
        <w:spacing w:after="240" w:before="36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eSourcing reference:</w:t>
      </w:r>
      <w:r w:rsidDel="00000000" w:rsidR="00000000" w:rsidRPr="00000000">
        <w:rPr>
          <w:b w:val="0"/>
          <w:i w:val="0"/>
          <w:smallCaps w:val="0"/>
          <w:strike w:val="0"/>
          <w:color w:val="000000"/>
          <w:sz w:val="20"/>
          <w:szCs w:val="20"/>
          <w:u w:val="none"/>
          <w:shd w:fill="auto" w:val="clear"/>
          <w:vertAlign w:val="baseline"/>
          <w:rtl w:val="0"/>
        </w:rPr>
        <w:t xml:space="preserve">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/202</w:t>
      </w:r>
      <w:r w:rsidDel="00000000" w:rsidR="00000000" w:rsidRPr="00000000">
        <w:rPr>
          <w:rtl w:val="0"/>
        </w:rPr>
        <w:t xml:space="preserve">4</w:t>
      </w:r>
      <w:r w:rsidDel="00000000" w:rsidR="00000000" w:rsidRPr="00000000">
        <w:rPr>
          <w:b w:val="0"/>
          <w:i w:val="0"/>
          <w:smallCaps w:val="0"/>
          <w:strike w:val="0"/>
          <w:color w:val="000000"/>
          <w:sz w:val="20"/>
          <w:szCs w:val="20"/>
          <w:u w:val="none"/>
          <w:shd w:fill="auto" w:val="clear"/>
          <w:vertAlign w:val="baseline"/>
          <w:rtl w:val="0"/>
        </w:rPr>
        <w:t xml:space="preserve">/53574</w:t>
      </w:r>
      <w:r w:rsidDel="00000000" w:rsidR="00000000" w:rsidRPr="00000000">
        <w:rPr>
          <w:rtl w:val="0"/>
        </w:rPr>
      </w:r>
    </w:p>
    <w:p w:rsidR="00000000" w:rsidDel="00000000" w:rsidP="00000000" w:rsidRDefault="00000000" w:rsidRPr="00000000" w14:paraId="00000003">
      <w:pPr>
        <w:jc w:val="both"/>
        <w:rPr>
          <w:smallCaps w:val="1"/>
          <w:color w:val="000000"/>
        </w:rPr>
      </w:pPr>
      <w:r w:rsidDel="00000000" w:rsidR="00000000" w:rsidRPr="00000000">
        <w:rPr>
          <w:color w:val="000000"/>
          <w:highlight w:val="cyan"/>
          <w:rtl w:val="0"/>
        </w:rPr>
        <w:t xml:space="preserve">Note to Bidders: </w:t>
      </w:r>
      <w:r w:rsidDel="00000000" w:rsidR="00000000" w:rsidRPr="00000000">
        <w:rPr>
          <w:highlight w:val="cyan"/>
          <w:rtl w:val="0"/>
        </w:rPr>
        <w:t xml:space="preserve">The following returnable forms are part of this RFQ and must be completed and returned by bidders as part of their Bid. </w:t>
      </w:r>
      <w:r w:rsidDel="00000000" w:rsidR="00000000" w:rsidRPr="00000000">
        <w:rPr>
          <w:color w:val="000000"/>
          <w:highlight w:val="cyan"/>
          <w:rtl w:val="0"/>
        </w:rPr>
        <w:t xml:space="preserve">Instructions to complete each Form are highlighted in blue in each Form. Please complete the Returnable </w:t>
      </w:r>
      <w:r w:rsidDel="00000000" w:rsidR="00000000" w:rsidRPr="00000000">
        <w:rPr>
          <w:highlight w:val="cyan"/>
          <w:rtl w:val="0"/>
        </w:rPr>
        <w:t xml:space="preserve">Bidding</w:t>
      </w:r>
      <w:r w:rsidDel="00000000" w:rsidR="00000000" w:rsidRPr="00000000">
        <w:rPr>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keepNext w:val="0"/>
        <w:keepLines w:val="0"/>
        <w:widowControl w:val="1"/>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05">
      <w:pPr>
        <w:keepNext w:val="0"/>
        <w:keepLines w:val="0"/>
        <w:widowControl w:val="1"/>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06">
      <w:pPr>
        <w:keepNext w:val="0"/>
        <w:keepLines w:val="0"/>
        <w:widowControl w:val="1"/>
        <w:shd w:fill="auto" w:val="clear"/>
        <w:tabs>
          <w:tab w:val="left" w:leader="none" w:pos="-720"/>
          <w:tab w:val="left" w:leader="none" w:pos="0"/>
          <w:tab w:val="left" w:leader="none" w:pos="709"/>
          <w:tab w:val="left" w:leader="none" w:pos="720"/>
        </w:tabs>
        <w:spacing w:after="120" w:before="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This Section comprises the following Returnable Bidding Forms:</w:t>
      </w:r>
      <w:r w:rsidDel="00000000" w:rsidR="00000000" w:rsidRPr="00000000">
        <w:rPr>
          <w:rtl w:val="0"/>
        </w:rPr>
      </w:r>
    </w:p>
    <w:p w:rsidR="00000000" w:rsidDel="00000000" w:rsidP="00000000" w:rsidRDefault="00000000" w:rsidRPr="00000000" w14:paraId="00000007">
      <w:pPr>
        <w:keepNext w:val="0"/>
        <w:keepLines w:val="0"/>
        <w:widowControl w:val="1"/>
        <w:numPr>
          <w:ilvl w:val="0"/>
          <w:numId w:val="4"/>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08">
      <w:pPr>
        <w:keepNext w:val="0"/>
        <w:keepLines w:val="0"/>
        <w:widowControl w:val="1"/>
        <w:numPr>
          <w:ilvl w:val="0"/>
          <w:numId w:val="4"/>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B: </w:t>
      </w:r>
      <w:r w:rsidDel="00000000" w:rsidR="00000000" w:rsidRPr="00000000">
        <w:rPr>
          <w:rtl w:val="0"/>
        </w:rPr>
        <w:t xml:space="preserve">Quotation</w:t>
      </w:r>
      <w:r w:rsidDel="00000000" w:rsidR="00000000" w:rsidRPr="00000000">
        <w:rPr>
          <w:b w:val="0"/>
          <w:i w:val="0"/>
          <w:smallCaps w:val="0"/>
          <w:strike w:val="0"/>
          <w:color w:val="000000"/>
          <w:sz w:val="20"/>
          <w:szCs w:val="20"/>
          <w:u w:val="none"/>
          <w:shd w:fill="auto" w:val="clear"/>
          <w:vertAlign w:val="baseline"/>
          <w:rtl w:val="0"/>
        </w:rPr>
        <w:t xml:space="preserve"> Submission Form</w:t>
      </w:r>
      <w:r w:rsidDel="00000000" w:rsidR="00000000" w:rsidRPr="00000000">
        <w:rPr>
          <w:rtl w:val="0"/>
        </w:rPr>
      </w:r>
    </w:p>
    <w:p w:rsidR="00000000" w:rsidDel="00000000" w:rsidP="00000000" w:rsidRDefault="00000000" w:rsidRPr="00000000" w14:paraId="00000009">
      <w:pPr>
        <w:keepNext w:val="0"/>
        <w:keepLines w:val="0"/>
        <w:widowControl w:val="1"/>
        <w:numPr>
          <w:ilvl w:val="0"/>
          <w:numId w:val="4"/>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C: Price Schedule Form</w:t>
      </w:r>
      <w:r w:rsidDel="00000000" w:rsidR="00000000" w:rsidRPr="00000000">
        <w:rPr>
          <w:rtl w:val="0"/>
        </w:rPr>
      </w:r>
    </w:p>
    <w:p w:rsidR="00000000" w:rsidDel="00000000" w:rsidP="00000000" w:rsidRDefault="00000000" w:rsidRPr="00000000" w14:paraId="0000000A">
      <w:pPr>
        <w:keepNext w:val="0"/>
        <w:keepLines w:val="0"/>
        <w:widowControl w:val="1"/>
        <w:numPr>
          <w:ilvl w:val="0"/>
          <w:numId w:val="4"/>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D: Bidder Information Form</w:t>
      </w:r>
      <w:r w:rsidDel="00000000" w:rsidR="00000000" w:rsidRPr="00000000">
        <w:rPr>
          <w:rtl w:val="0"/>
        </w:rPr>
      </w:r>
    </w:p>
    <w:p w:rsidR="00000000" w:rsidDel="00000000" w:rsidP="00000000" w:rsidRDefault="00000000" w:rsidRPr="00000000" w14:paraId="0000000B">
      <w:pPr>
        <w:keepNext w:val="0"/>
        <w:keepLines w:val="0"/>
        <w:widowControl w:val="1"/>
        <w:numPr>
          <w:ilvl w:val="0"/>
          <w:numId w:val="4"/>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E: Performance Statement Form </w:t>
      </w:r>
      <w:r w:rsidDel="00000000" w:rsidR="00000000" w:rsidRPr="00000000">
        <w:rPr>
          <w:rtl w:val="0"/>
        </w:rPr>
      </w:r>
    </w:p>
    <w:p w:rsidR="00000000" w:rsidDel="00000000" w:rsidP="00000000" w:rsidRDefault="00000000" w:rsidRPr="00000000" w14:paraId="0000000C">
      <w:pPr>
        <w:keepNext w:val="0"/>
        <w:keepLines w:val="0"/>
        <w:widowControl w:val="1"/>
        <w:numPr>
          <w:ilvl w:val="0"/>
          <w:numId w:val="4"/>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F: Technical Bid Form</w:t>
      </w:r>
      <w:r w:rsidDel="00000000" w:rsidR="00000000" w:rsidRPr="00000000">
        <w:rPr>
          <w:rtl w:val="0"/>
        </w:rPr>
      </w:r>
    </w:p>
    <w:p w:rsidR="00000000" w:rsidDel="00000000" w:rsidP="00000000" w:rsidRDefault="00000000" w:rsidRPr="00000000" w14:paraId="0000000D">
      <w:pPr>
        <w:keepNext w:val="0"/>
        <w:keepLines w:val="0"/>
        <w:widowControl w:val="1"/>
        <w:numPr>
          <w:ilvl w:val="0"/>
          <w:numId w:val="4"/>
        </w:numPr>
        <w:shd w:fill="auto" w:val="clear"/>
        <w:spacing w:after="0" w:before="0" w:line="240" w:lineRule="auto"/>
        <w:ind w:left="1418" w:right="0" w:hanging="425"/>
        <w:jc w:val="both"/>
        <w:rPr>
          <w:u w:val="none"/>
        </w:rPr>
      </w:pPr>
      <w:r w:rsidDel="00000000" w:rsidR="00000000" w:rsidRPr="00000000">
        <w:rPr>
          <w:rtl w:val="0"/>
        </w:rPr>
        <w:t xml:space="preserve">Form G: Manufacturer’s Authorization Form</w:t>
      </w:r>
      <w:r w:rsidDel="00000000" w:rsidR="00000000" w:rsidRPr="00000000">
        <w:rPr>
          <w:rtl w:val="0"/>
        </w:rPr>
      </w:r>
    </w:p>
    <w:p w:rsidR="00000000" w:rsidDel="00000000" w:rsidP="00000000" w:rsidRDefault="00000000" w:rsidRPr="00000000" w14:paraId="0000000E">
      <w:pPr>
        <w:keepNext w:val="0"/>
        <w:keepLines w:val="0"/>
        <w:widowControl w:val="1"/>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00F">
      <w:pPr>
        <w:keepNext w:val="0"/>
        <w:keepLines w:val="0"/>
        <w:widowControl w:val="1"/>
        <w:shd w:fill="auto" w:val="clear"/>
        <w:spacing w:after="0" w:before="0" w:line="240" w:lineRule="auto"/>
        <w:ind w:left="3513" w:right="0" w:firstLine="0"/>
        <w:jc w:val="both"/>
        <w:rPr>
          <w:rFonts w:ascii="Calibri" w:cs="Calibri" w:eastAsia="Calibri" w:hAnsi="Calibri"/>
          <w:b w:val="0"/>
          <w:i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10">
      <w:pPr>
        <w:keepNext w:val="0"/>
        <w:keepLines w:val="0"/>
        <w:widowControl w:val="1"/>
        <w:shd w:fill="auto" w:val="clear"/>
        <w:spacing w:after="0" w:before="0" w:line="240" w:lineRule="auto"/>
        <w:ind w:left="1418"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11">
      <w:pPr>
        <w:keepNext w:val="0"/>
        <w:keepLines w:val="0"/>
        <w:widowControl w:val="1"/>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12">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3">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14">
      <w:pPr>
        <w:rPr/>
      </w:pPr>
      <w:r w:rsidDel="00000000" w:rsidR="00000000" w:rsidRPr="00000000">
        <w:rPr>
          <w:rtl w:val="0"/>
        </w:rPr>
        <w:t xml:space="preserve">The Bidder shall fill in this Form in accordance with the instructions indicated below.</w:t>
      </w:r>
    </w:p>
    <w:p w:rsidR="00000000" w:rsidDel="00000000" w:rsidP="00000000" w:rsidRDefault="00000000" w:rsidRPr="00000000" w14:paraId="00000015">
      <w:pPr>
        <w:ind w:left="720" w:hanging="720"/>
        <w:rPr/>
      </w:pPr>
      <w:r w:rsidDel="00000000" w:rsidR="00000000" w:rsidRPr="00000000">
        <w:rPr>
          <w:rtl w:val="0"/>
        </w:rPr>
      </w:r>
    </w:p>
    <w:p w:rsidR="00000000" w:rsidDel="00000000" w:rsidP="00000000" w:rsidRDefault="00000000" w:rsidRPr="00000000" w14:paraId="00000016">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RFQ/2024/53574</w:t>
      </w:r>
      <w:r w:rsidDel="00000000" w:rsidR="00000000" w:rsidRPr="00000000">
        <w:rPr>
          <w:rtl w:val="0"/>
        </w:rPr>
      </w:r>
    </w:p>
    <w:p w:rsidR="00000000" w:rsidDel="00000000" w:rsidP="00000000" w:rsidRDefault="00000000" w:rsidRPr="00000000" w14:paraId="00000017">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18">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keepNext w:val="0"/>
        <w:keepLines w:val="0"/>
        <w:widowControl w:val="1"/>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To be completed and returned with your Bid if the Bid is submitted as a Joint Venture/Consortium/Association.</w:t>
      </w:r>
      <w:r w:rsidDel="00000000" w:rsidR="00000000" w:rsidRPr="00000000">
        <w:rPr>
          <w:rtl w:val="0"/>
        </w:rPr>
      </w:r>
    </w:p>
    <w:p w:rsidR="00000000" w:rsidDel="00000000" w:rsidP="00000000" w:rsidRDefault="00000000" w:rsidRPr="00000000" w14:paraId="0000001B">
      <w:pPr>
        <w:ind w:left="187" w:firstLine="0"/>
        <w:jc w:val="center"/>
        <w:rPr>
          <w:b w:val="1"/>
        </w:rPr>
      </w:pPr>
      <w:r w:rsidDel="00000000" w:rsidR="00000000" w:rsidRPr="00000000">
        <w:rPr>
          <w:rtl w:val="0"/>
        </w:rPr>
      </w:r>
    </w:p>
    <w:tbl>
      <w:tblPr>
        <w:tblStyle w:val="Table1"/>
        <w:tblW w:w="935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5"/>
        <w:gridCol w:w="5382"/>
        <w:tblGridChange w:id="0">
          <w:tblGrid>
            <w:gridCol w:w="3975"/>
            <w:gridCol w:w="5382"/>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ind w:left="0" w:firstLine="0"/>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F">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0">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21">
            <w:pPr>
              <w:rPr>
                <w:b w:val="1"/>
              </w:rPr>
            </w:pPr>
            <w:r w:rsidDel="00000000" w:rsidR="00000000" w:rsidRPr="00000000">
              <w:rPr>
                <w:rtl w:val="0"/>
              </w:rPr>
              <w:t xml:space="preserve">(address, telephone numbers, fax numbers, e-mail address)</w:t>
            </w:r>
            <w:r w:rsidDel="00000000" w:rsidR="00000000" w:rsidRPr="00000000">
              <w:rPr>
                <w:b w:val="1"/>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5">
            <w:pPr>
              <w:rPr>
                <w:b w:val="1"/>
              </w:rPr>
            </w:pPr>
            <w:r w:rsidDel="00000000" w:rsidR="00000000" w:rsidRPr="00000000">
              <w:rPr>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6">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B">
      <w:pPr>
        <w:spacing w:line="240" w:lineRule="auto"/>
        <w:jc w:val="both"/>
        <w:rPr/>
      </w:pPr>
      <w:r w:rsidDel="00000000" w:rsidR="00000000" w:rsidRPr="00000000">
        <w:rPr>
          <w:rtl w:val="0"/>
        </w:rPr>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8">
      <w:pPr>
        <w:spacing w:line="240" w:lineRule="auto"/>
        <w:jc w:val="both"/>
        <w:rPr/>
      </w:pPr>
      <w:r w:rsidDel="00000000" w:rsidR="00000000" w:rsidRPr="00000000">
        <w:rPr>
          <w:rtl w:val="0"/>
        </w:rPr>
      </w:r>
    </w:p>
    <w:p w:rsidR="00000000" w:rsidDel="00000000" w:rsidP="00000000" w:rsidRDefault="00000000" w:rsidRPr="00000000" w14:paraId="00000039">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A">
      <w:pPr>
        <w:rPr>
          <w:rFonts w:ascii="Cambria" w:cs="Cambria" w:eastAsia="Cambria" w:hAnsi="Cambria"/>
        </w:rPr>
      </w:pPr>
      <w:r w:rsidDel="00000000" w:rsidR="00000000" w:rsidRPr="00000000">
        <w:rPr>
          <w:rtl w:val="0"/>
        </w:rPr>
      </w:r>
    </w:p>
    <w:p w:rsidR="00000000" w:rsidDel="00000000" w:rsidP="00000000" w:rsidRDefault="00000000" w:rsidRPr="00000000" w14:paraId="0000003B">
      <w:pPr>
        <w:keepNext w:val="0"/>
        <w:keepLines w:val="0"/>
        <w:widowControl w:val="1"/>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3C">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Form B: </w:t>
      </w:r>
      <w:r w:rsidDel="00000000" w:rsidR="00000000" w:rsidRPr="00000000">
        <w:rPr>
          <w:b w:val="1"/>
          <w:color w:val="518ecb"/>
          <w:sz w:val="28"/>
          <w:szCs w:val="28"/>
          <w:rtl w:val="0"/>
        </w:rPr>
        <w:t xml:space="preserve">Quotation</w:t>
      </w:r>
      <w:r w:rsidDel="00000000" w:rsidR="00000000" w:rsidRPr="00000000">
        <w:rPr>
          <w:b w:val="1"/>
          <w:i w:val="0"/>
          <w:smallCaps w:val="0"/>
          <w:strike w:val="0"/>
          <w:color w:val="518ecb"/>
          <w:sz w:val="28"/>
          <w:szCs w:val="28"/>
          <w:u w:val="none"/>
          <w:shd w:fill="auto" w:val="clear"/>
          <w:vertAlign w:val="baseline"/>
          <w:rtl w:val="0"/>
        </w:rPr>
        <w:t xml:space="preserve"> Submission Form</w:t>
      </w:r>
      <w:r w:rsidDel="00000000" w:rsidR="00000000" w:rsidRPr="00000000">
        <w:rPr>
          <w:rtl w:val="0"/>
        </w:rPr>
      </w:r>
    </w:p>
    <w:p w:rsidR="00000000" w:rsidDel="00000000" w:rsidP="00000000" w:rsidRDefault="00000000" w:rsidRPr="00000000" w14:paraId="0000003D">
      <w:pPr>
        <w:keepNext w:val="0"/>
        <w:keepLines w:val="0"/>
        <w:widowControl w:val="1"/>
        <w:shd w:fill="auto" w:val="clear"/>
        <w:tabs>
          <w:tab w:val="center" w:leader="none" w:pos="4320"/>
          <w:tab w:val="right" w:leader="none" w:pos="8640"/>
        </w:tabs>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3E">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r w:rsidDel="00000000" w:rsidR="00000000" w:rsidRPr="00000000">
        <w:rPr>
          <w:rtl w:val="0"/>
        </w:rPr>
      </w:r>
    </w:p>
    <w:p w:rsidR="00000000" w:rsidDel="00000000" w:rsidP="00000000" w:rsidRDefault="00000000" w:rsidRPr="00000000" w14:paraId="0000003F">
      <w:pPr>
        <w:keepNext w:val="0"/>
        <w:keepLines w:val="0"/>
        <w:widowControl w:val="1"/>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40">
      <w:pPr>
        <w:keepNext w:val="0"/>
        <w:keepLines w:val="0"/>
        <w:widowControl w:val="1"/>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041">
      <w:pPr>
        <w:keepNext w:val="0"/>
        <w:keepLines w:val="0"/>
        <w:widowControl w:val="1"/>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42">
      <w:pPr>
        <w:keepNext w:val="0"/>
        <w:keepLines w:val="0"/>
        <w:widowControl w:val="1"/>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43">
      <w:pPr>
        <w:jc w:val="both"/>
        <w:rPr>
          <w:b w:val="1"/>
        </w:rPr>
      </w:pPr>
      <w:r w:rsidDel="00000000" w:rsidR="00000000" w:rsidRPr="00000000">
        <w:rPr>
          <w:rtl w:val="0"/>
        </w:rPr>
      </w:r>
    </w:p>
    <w:p w:rsidR="00000000" w:rsidDel="00000000" w:rsidP="00000000" w:rsidRDefault="00000000" w:rsidRPr="00000000" w14:paraId="00000044">
      <w:pPr>
        <w:jc w:val="both"/>
        <w:rPr>
          <w:b w:val="1"/>
          <w:i w:val="0"/>
        </w:rPr>
      </w:pPr>
      <w:r w:rsidDel="00000000" w:rsidR="00000000" w:rsidRPr="00000000">
        <w:rPr>
          <w:b w:val="1"/>
          <w:color w:val="000000"/>
          <w:rtl w:val="0"/>
        </w:rPr>
        <w:t xml:space="preserve">Subject: </w:t>
      </w:r>
      <w:r w:rsidDel="00000000" w:rsidR="00000000" w:rsidRPr="00000000">
        <w:rPr>
          <w:b w:val="1"/>
          <w:rtl w:val="0"/>
        </w:rPr>
        <w:t xml:space="preserve">Quotation</w:t>
      </w:r>
      <w:r w:rsidDel="00000000" w:rsidR="00000000" w:rsidRPr="00000000">
        <w:rPr>
          <w:b w:val="1"/>
          <w:color w:val="000000"/>
          <w:rtl w:val="0"/>
        </w:rPr>
        <w:t xml:space="preserve">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rtl w:val="0"/>
        </w:rPr>
        <w:t xml:space="preserve">RFQ</w:t>
      </w:r>
      <w:r w:rsidDel="00000000" w:rsidR="00000000" w:rsidRPr="00000000">
        <w:rPr>
          <w:i w:val="0"/>
          <w:rtl w:val="0"/>
        </w:rPr>
        <w:t xml:space="preserve"> Case No.</w:t>
      </w:r>
      <w:r w:rsidDel="00000000" w:rsidR="00000000" w:rsidRPr="00000000">
        <w:rPr>
          <w:b w:val="1"/>
          <w:i w:val="0"/>
          <w:rtl w:val="0"/>
        </w:rPr>
        <w:t xml:space="preserve"> </w:t>
      </w:r>
      <w:r w:rsidDel="00000000" w:rsidR="00000000" w:rsidRPr="00000000">
        <w:rPr>
          <w:rtl w:val="0"/>
        </w:rPr>
        <w:t xml:space="preserve">RFQ/2024/53574</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5">
      <w:pPr>
        <w:jc w:val="both"/>
        <w:rPr>
          <w:b w:val="1"/>
          <w:i w:val="0"/>
        </w:rPr>
      </w:pPr>
      <w:r w:rsidDel="00000000" w:rsidR="00000000" w:rsidRPr="00000000">
        <w:rPr>
          <w:rtl w:val="0"/>
        </w:rPr>
      </w:r>
    </w:p>
    <w:p w:rsidR="00000000" w:rsidDel="00000000" w:rsidP="00000000" w:rsidRDefault="00000000" w:rsidRPr="00000000" w14:paraId="00000046">
      <w:pPr>
        <w:jc w:val="both"/>
        <w:rPr/>
      </w:pPr>
      <w:r w:rsidDel="00000000" w:rsidR="00000000" w:rsidRPr="00000000">
        <w:rPr>
          <w:rtl w:val="0"/>
        </w:rPr>
      </w:r>
    </w:p>
    <w:p w:rsidR="00000000" w:rsidDel="00000000" w:rsidP="00000000" w:rsidRDefault="00000000" w:rsidRPr="00000000" w14:paraId="00000047">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8">
      <w:pPr>
        <w:jc w:val="both"/>
        <w:rPr>
          <w:b w:val="1"/>
          <w:i w:val="0"/>
        </w:rPr>
      </w:pPr>
      <w:r w:rsidDel="00000000" w:rsidR="00000000" w:rsidRPr="00000000">
        <w:rPr>
          <w:rtl w:val="0"/>
        </w:rPr>
      </w:r>
    </w:p>
    <w:p w:rsidR="00000000" w:rsidDel="00000000" w:rsidP="00000000" w:rsidRDefault="00000000" w:rsidRPr="00000000" w14:paraId="00000049">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4A">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delivery schedules specified in the Schedule of Requirements</w:t>
      </w:r>
      <w:r w:rsidDel="00000000" w:rsidR="00000000" w:rsidRPr="00000000">
        <w:rPr>
          <w:rtl w:val="0"/>
        </w:rPr>
      </w:r>
    </w:p>
    <w:p w:rsidR="00000000" w:rsidDel="00000000" w:rsidP="00000000" w:rsidRDefault="00000000" w:rsidRPr="00000000" w14:paraId="0000004B">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total price of our bid, excluding any discounts offered in item (d) below, is: </w:t>
      </w:r>
      <w:r w:rsidDel="00000000" w:rsidR="00000000" w:rsidRPr="00000000">
        <w:rPr>
          <w:b w:val="0"/>
          <w:i w:val="0"/>
          <w:smallCaps w:val="0"/>
          <w:strike w:val="0"/>
          <w:color w:val="000000"/>
          <w:sz w:val="20"/>
          <w:szCs w:val="20"/>
          <w:highlight w:val="cyan"/>
          <w:u w:val="none"/>
          <w:vertAlign w:val="baseline"/>
          <w:rtl w:val="0"/>
        </w:rPr>
        <w:t xml:space="preserve">[Insert the total bid price in words and figures, indicating the various amounts and the respective currencies</w:t>
      </w:r>
      <w:r w:rsidDel="00000000" w:rsidR="00000000" w:rsidRPr="00000000">
        <w:rPr>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C">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discounts offered and the methodology for their application are:</w:t>
      </w:r>
      <w:r w:rsidDel="00000000" w:rsidR="00000000" w:rsidRPr="00000000">
        <w:rPr>
          <w:rtl w:val="0"/>
        </w:rPr>
      </w:r>
    </w:p>
    <w:p w:rsidR="00000000" w:rsidDel="00000000" w:rsidP="00000000" w:rsidRDefault="00000000" w:rsidRPr="00000000" w14:paraId="0000004D">
      <w:pPr>
        <w:keepNext w:val="0"/>
        <w:keepLines w:val="0"/>
        <w:widowControl w:val="1"/>
        <w:numPr>
          <w:ilvl w:val="0"/>
          <w:numId w:val="3"/>
        </w:numPr>
        <w:shd w:fill="auto" w:val="clear"/>
        <w:spacing w:after="0" w:before="0" w:line="276" w:lineRule="auto"/>
        <w:ind w:left="1440" w:right="0" w:hanging="360"/>
        <w:jc w:val="both"/>
        <w:rPr>
          <w:rFonts w:ascii="Arial" w:cs="Arial" w:eastAsia="Arial" w:hAnsi="Arial"/>
          <w:b w:val="0"/>
          <w:i w:val="0"/>
          <w:smallCaps w:val="0"/>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Discounts</w:t>
      </w:r>
      <w:r w:rsidDel="00000000" w:rsidR="00000000" w:rsidRPr="00000000">
        <w:rPr>
          <w:b w:val="0"/>
          <w:i w:val="0"/>
          <w:smallCaps w:val="0"/>
          <w:strike w:val="0"/>
          <w:color w:val="000000"/>
          <w:sz w:val="20"/>
          <w:szCs w:val="20"/>
          <w:u w:val="none"/>
          <w:shd w:fill="auto" w:val="clear"/>
          <w:vertAlign w:val="baseline"/>
          <w:rtl w:val="0"/>
        </w:rPr>
        <w:t xml:space="preserve">: If our bid is accepted, the following discounts shall apply. [</w:t>
      </w:r>
      <w:r w:rsidDel="00000000" w:rsidR="00000000" w:rsidRPr="00000000">
        <w:rPr>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E">
      <w:pPr>
        <w:keepNext w:val="0"/>
        <w:keepLines w:val="0"/>
        <w:widowControl w:val="1"/>
        <w:numPr>
          <w:ilvl w:val="0"/>
          <w:numId w:val="3"/>
        </w:numPr>
        <w:shd w:fill="auto" w:val="clear"/>
        <w:spacing w:after="0" w:before="0" w:line="276" w:lineRule="auto"/>
        <w:ind w:left="1434" w:right="0" w:hanging="357"/>
        <w:jc w:val="both"/>
        <w:rPr>
          <w:rFonts w:ascii="Arial" w:cs="Arial" w:eastAsia="Arial" w:hAnsi="Arial"/>
          <w:b w:val="0"/>
          <w:i w:val="0"/>
          <w:smallCaps w:val="0"/>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F">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Our bid shall be valid for the period of time of </w:t>
      </w:r>
      <w:r w:rsidDel="00000000" w:rsidR="00000000" w:rsidRPr="00000000">
        <w:rPr>
          <w:b w:val="0"/>
          <w:i w:val="0"/>
          <w:smallCaps w:val="0"/>
          <w:strike w:val="0"/>
          <w:color w:val="000000"/>
          <w:sz w:val="20"/>
          <w:szCs w:val="20"/>
          <w:highlight w:val="cyan"/>
          <w:u w:val="none"/>
          <w:vertAlign w:val="baseline"/>
          <w:rtl w:val="0"/>
        </w:rPr>
        <w:t xml:space="preserve">[insert number of days which shall not be less than the specified in the Tender Particulars section, Period of Validity of Bids</w:t>
      </w:r>
      <w:r w:rsidDel="00000000" w:rsidR="00000000" w:rsidRPr="00000000">
        <w:rPr>
          <w:b w:val="0"/>
          <w:i w:val="0"/>
          <w:smallCaps w:val="0"/>
          <w:strike w:val="0"/>
          <w:color w:val="000000"/>
          <w:sz w:val="20"/>
          <w:szCs w:val="20"/>
          <w:u w:val="none"/>
          <w:shd w:fill="auto" w:val="clear"/>
          <w:vertAlign w:val="baseline"/>
          <w:rtl w:val="0"/>
        </w:rPr>
        <w:t xml:space="preserve">] from the date fixed for the bid submission deadline as set out in the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50">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If our bid is accepted, and if so requested in the Tender Particulars section, we commit to obtain a performance security in accordance with Instructions to Bidders Article 34 and the General Conditions of Contract;</w:t>
      </w:r>
      <w:r w:rsidDel="00000000" w:rsidR="00000000" w:rsidRPr="00000000">
        <w:rPr>
          <w:rtl w:val="0"/>
        </w:rPr>
      </w:r>
    </w:p>
    <w:p w:rsidR="00000000" w:rsidDel="00000000" w:rsidP="00000000" w:rsidRDefault="00000000" w:rsidRPr="00000000" w14:paraId="00000051">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52">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53">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54">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55">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r w:rsidDel="00000000" w:rsidR="00000000" w:rsidRPr="00000000">
        <w:rPr>
          <w:rtl w:val="0"/>
        </w:rPr>
      </w:r>
    </w:p>
    <w:p w:rsidR="00000000" w:rsidDel="00000000" w:rsidP="00000000" w:rsidRDefault="00000000" w:rsidRPr="00000000" w14:paraId="00000056">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and will not engage in any such activity during the performance of any contract awarded; </w:t>
      </w:r>
      <w:r w:rsidDel="00000000" w:rsidR="00000000" w:rsidRPr="00000000">
        <w:rPr>
          <w:rtl w:val="0"/>
        </w:rPr>
      </w:r>
    </w:p>
    <w:p w:rsidR="00000000" w:rsidDel="00000000" w:rsidP="00000000" w:rsidRDefault="00000000" w:rsidRPr="00000000" w14:paraId="00000057">
      <w:pPr>
        <w:keepNext w:val="0"/>
        <w:keepLines w:val="0"/>
        <w:widowControl w:val="1"/>
        <w:numPr>
          <w:ilvl w:val="1"/>
          <w:numId w:val="1"/>
        </w:numPr>
        <w:shd w:fill="auto" w:val="clear"/>
        <w:spacing w:after="40" w:before="0" w:line="276" w:lineRule="auto"/>
        <w:ind w:left="850" w:right="0" w:hanging="425"/>
        <w:jc w:val="both"/>
        <w:rPr>
          <w:rFonts w:ascii="Calibri" w:cs="Calibri" w:eastAsia="Calibri" w:hAnsi="Calibri"/>
          <w:b w:val="1"/>
          <w:i w:val="0"/>
          <w:smallCaps w:val="0"/>
          <w:strike w:val="0"/>
          <w:color w:val="000000"/>
          <w:sz w:val="22"/>
          <w:szCs w:val="22"/>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understand that you are not bound to accept the lowest evaluated bid or any other bid that you may receive.</w:t>
      </w:r>
      <w:r w:rsidDel="00000000" w:rsidR="00000000" w:rsidRPr="00000000">
        <w:rPr>
          <w:rtl w:val="0"/>
        </w:rPr>
      </w:r>
    </w:p>
    <w:p w:rsidR="00000000" w:rsidDel="00000000" w:rsidP="00000000" w:rsidRDefault="00000000" w:rsidRPr="00000000" w14:paraId="00000058">
      <w:pPr>
        <w:keepNext w:val="0"/>
        <w:keepLines w:val="0"/>
        <w:widowControl w:val="1"/>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 the undersigned, certify that I am duly </w:t>
      </w:r>
      <w:r w:rsidDel="00000000" w:rsidR="00000000" w:rsidRPr="00000000">
        <w:rPr>
          <w:rtl w:val="0"/>
        </w:rPr>
        <w:t xml:space="preserve">authorised</w:t>
      </w:r>
      <w:r w:rsidDel="00000000" w:rsidR="00000000" w:rsidRPr="00000000">
        <w:rPr>
          <w:b w:val="0"/>
          <w:i w:val="0"/>
          <w:smallCaps w:val="0"/>
          <w:strike w:val="0"/>
          <w:color w:val="000000"/>
          <w:sz w:val="20"/>
          <w:szCs w:val="20"/>
          <w:u w:val="none"/>
          <w:shd w:fill="auto" w:val="clear"/>
          <w:vertAlign w:val="baseline"/>
          <w:rtl w:val="0"/>
        </w:rPr>
        <w:t xml:space="preserve"> by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u w:val="none"/>
          <w:shd w:fill="auto" w:val="clear"/>
          <w:vertAlign w:val="baseline"/>
          <w:rtl w:val="0"/>
        </w:rPr>
        <w:t xml:space="preserve">] to sign this bid and bind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highlight w:val="cyan"/>
          <w:u w:val="none"/>
          <w:vertAlign w:val="baseline"/>
          <w:rtl w:val="0"/>
        </w:rPr>
        <w:t xml:space="preserve">]</w:t>
      </w:r>
      <w:r w:rsidDel="00000000" w:rsidR="00000000" w:rsidRPr="00000000">
        <w:rPr>
          <w:b w:val="0"/>
          <w:i w:val="0"/>
          <w:smallCaps w:val="0"/>
          <w:strike w:val="0"/>
          <w:color w:val="000000"/>
          <w:sz w:val="20"/>
          <w:szCs w:val="20"/>
          <w:u w:val="none"/>
          <w:shd w:fill="auto" w:val="clear"/>
          <w:vertAlign w:val="baseline"/>
          <w:rtl w:val="0"/>
        </w:rPr>
        <w:t xml:space="preserve"> should UNOPS accept this bid: </w:t>
      </w:r>
      <w:r w:rsidDel="00000000" w:rsidR="00000000" w:rsidRPr="00000000">
        <w:rPr>
          <w:rtl w:val="0"/>
        </w:rPr>
      </w:r>
    </w:p>
    <w:p w:rsidR="00000000" w:rsidDel="00000000" w:rsidP="00000000" w:rsidRDefault="00000000" w:rsidRPr="00000000" w14:paraId="00000059">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A">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B">
      <w:pPr>
        <w:tabs>
          <w:tab w:val="left" w:leader="none" w:pos="720"/>
        </w:tabs>
        <w:rPr>
          <w:color w:val="000000"/>
        </w:rPr>
      </w:pPr>
      <w:r w:rsidDel="00000000" w:rsidR="00000000" w:rsidRPr="00000000">
        <w:rPr>
          <w:rtl w:val="0"/>
        </w:rPr>
      </w:r>
    </w:p>
    <w:p w:rsidR="00000000" w:rsidDel="00000000" w:rsidP="00000000" w:rsidRDefault="00000000" w:rsidRPr="00000000" w14:paraId="0000005C">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D">
      <w:pPr>
        <w:rPr>
          <w:color w:val="000000"/>
        </w:rPr>
      </w:pPr>
      <w:r w:rsidDel="00000000" w:rsidR="00000000" w:rsidRPr="00000000">
        <w:rPr>
          <w:rtl w:val="0"/>
        </w:rPr>
      </w:r>
    </w:p>
    <w:p w:rsidR="00000000" w:rsidDel="00000000" w:rsidP="00000000" w:rsidRDefault="00000000" w:rsidRPr="00000000" w14:paraId="0000005E">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F">
      <w:pPr>
        <w:rPr>
          <w:color w:val="000000"/>
        </w:rPr>
      </w:pPr>
      <w:r w:rsidDel="00000000" w:rsidR="00000000" w:rsidRPr="00000000">
        <w:rPr>
          <w:rtl w:val="0"/>
        </w:rPr>
      </w:r>
    </w:p>
    <w:p w:rsidR="00000000" w:rsidDel="00000000" w:rsidP="00000000" w:rsidRDefault="00000000" w:rsidRPr="00000000" w14:paraId="00000060">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61">
      <w:pPr>
        <w:rPr>
          <w:color w:val="000000"/>
        </w:rPr>
      </w:pPr>
      <w:r w:rsidDel="00000000" w:rsidR="00000000" w:rsidRPr="00000000">
        <w:rPr>
          <w:rtl w:val="0"/>
        </w:rPr>
      </w:r>
    </w:p>
    <w:p w:rsidR="00000000" w:rsidDel="00000000" w:rsidP="00000000" w:rsidRDefault="00000000" w:rsidRPr="00000000" w14:paraId="00000062">
      <w:pPr>
        <w:tabs>
          <w:tab w:val="left" w:leader="none" w:pos="2070"/>
          <w:tab w:val="left" w:leader="none" w:pos="5880"/>
        </w:tabs>
        <w:rPr>
          <w:color w:val="000000"/>
        </w:rPr>
      </w:pPr>
      <w:r w:rsidDel="00000000" w:rsidR="00000000" w:rsidRPr="00000000">
        <w:rPr>
          <w:rtl w:val="0"/>
        </w:rPr>
      </w:r>
    </w:p>
    <w:p w:rsidR="00000000" w:rsidDel="00000000" w:rsidP="00000000" w:rsidRDefault="00000000" w:rsidRPr="00000000" w14:paraId="00000063">
      <w:pPr>
        <w:keepNext w:val="1"/>
        <w:keepLines w:val="0"/>
        <w:widowControl w:val="1"/>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w:t>
      </w:r>
      <w:r w:rsidDel="00000000" w:rsidR="00000000" w:rsidRPr="00000000">
        <w:rPr>
          <w:b w:val="0"/>
          <w:i w:val="1"/>
          <w:smallCaps w:val="0"/>
          <w:strike w:val="0"/>
          <w:color w:val="000000"/>
          <w:sz w:val="20"/>
          <w:szCs w:val="20"/>
          <w:highlight w:val="cyan"/>
          <w:u w:val="none"/>
          <w:vertAlign w:val="baseline"/>
          <w:rtl w:val="0"/>
        </w:rPr>
        <w:t xml:space="preserve">Stamp form of bid with official stamp of the bidder</w:t>
      </w:r>
      <w:r w:rsidDel="00000000" w:rsidR="00000000" w:rsidRPr="00000000">
        <w:rPr>
          <w:b w:val="1"/>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64">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bookmarkStart w:colFirst="0" w:colLast="0" w:name="_heading=h.gjdgxs" w:id="0"/>
      <w:bookmarkEnd w:id="0"/>
      <w:r w:rsidDel="00000000" w:rsidR="00000000" w:rsidRPr="00000000">
        <w:rPr>
          <w:b w:val="1"/>
          <w:i w:val="0"/>
          <w:smallCaps w:val="0"/>
          <w:strike w:val="0"/>
          <w:color w:val="518ecb"/>
          <w:sz w:val="28"/>
          <w:szCs w:val="28"/>
          <w:u w:val="none"/>
          <w:shd w:fill="auto" w:val="clear"/>
          <w:vertAlign w:val="baseline"/>
          <w:rtl w:val="0"/>
        </w:rPr>
        <w:t xml:space="preserve">Form C: Price Schedule Form</w:t>
      </w:r>
      <w:r w:rsidDel="00000000" w:rsidR="00000000" w:rsidRPr="00000000">
        <w:rPr>
          <w:rtl w:val="0"/>
        </w:rPr>
      </w:r>
    </w:p>
    <w:p w:rsidR="00000000" w:rsidDel="00000000" w:rsidP="00000000" w:rsidRDefault="00000000" w:rsidRPr="00000000" w14:paraId="00000065">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66">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RFQ/2024/53574</w:t>
      </w:r>
      <w:r w:rsidDel="00000000" w:rsidR="00000000" w:rsidRPr="00000000">
        <w:rPr>
          <w:rtl w:val="0"/>
        </w:rPr>
      </w:r>
    </w:p>
    <w:p w:rsidR="00000000" w:rsidDel="00000000" w:rsidP="00000000" w:rsidRDefault="00000000" w:rsidRPr="00000000" w14:paraId="00000067">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68">
      <w:pPr>
        <w:rPr/>
      </w:pPr>
      <w:r w:rsidDel="00000000" w:rsidR="00000000" w:rsidRPr="00000000">
        <w:rPr>
          <w:rtl w:val="0"/>
        </w:rPr>
      </w:r>
    </w:p>
    <w:p w:rsidR="00000000" w:rsidDel="00000000" w:rsidP="00000000" w:rsidRDefault="00000000" w:rsidRPr="00000000" w14:paraId="00000069">
      <w:pPr>
        <w:rPr>
          <w:highlight w:val="cyan"/>
        </w:rPr>
      </w:pPr>
      <w:r w:rsidDel="00000000" w:rsidR="00000000" w:rsidRPr="00000000">
        <w:rPr>
          <w:highlight w:val="cyan"/>
          <w:rtl w:val="0"/>
        </w:rPr>
        <w:t xml:space="preserve">Bidders shall fill in these Price Schedule Forms in accordance with the instructions indicated. </w:t>
      </w:r>
    </w:p>
    <w:p w:rsidR="00000000" w:rsidDel="00000000" w:rsidP="00000000" w:rsidRDefault="00000000" w:rsidRPr="00000000" w14:paraId="0000006A">
      <w:pPr>
        <w:rPr/>
      </w:pPr>
      <w:r w:rsidDel="00000000" w:rsidR="00000000" w:rsidRPr="00000000">
        <w:rPr>
          <w:rtl w:val="0"/>
        </w:rPr>
      </w:r>
    </w:p>
    <w:p w:rsidR="00000000" w:rsidDel="00000000" w:rsidP="00000000" w:rsidRDefault="00000000" w:rsidRPr="00000000" w14:paraId="0000006B">
      <w:pPr>
        <w:rPr>
          <w:b w:val="1"/>
        </w:rPr>
      </w:pPr>
      <w:r w:rsidDel="00000000" w:rsidR="00000000" w:rsidRPr="00000000">
        <w:rPr>
          <w:b w:val="1"/>
          <w:rtl w:val="0"/>
        </w:rPr>
        <w:t xml:space="preserve">Currency of Bid: USD</w:t>
      </w:r>
    </w:p>
    <w:p w:rsidR="00000000" w:rsidDel="00000000" w:rsidP="00000000" w:rsidRDefault="00000000" w:rsidRPr="00000000" w14:paraId="0000006C">
      <w:pPr>
        <w:rPr>
          <w:b w:val="1"/>
        </w:rPr>
      </w:pPr>
      <w:r w:rsidDel="00000000" w:rsidR="00000000" w:rsidRPr="00000000">
        <w:rPr>
          <w:rtl w:val="0"/>
        </w:rPr>
      </w:r>
    </w:p>
    <w:p w:rsidR="00000000" w:rsidDel="00000000" w:rsidP="00000000" w:rsidRDefault="00000000" w:rsidRPr="00000000" w14:paraId="0000006D">
      <w:pPr>
        <w:rPr>
          <w:b w:val="1"/>
        </w:rPr>
      </w:pPr>
      <w:r w:rsidDel="00000000" w:rsidR="00000000" w:rsidRPr="00000000">
        <w:rPr>
          <w:b w:val="1"/>
          <w:rtl w:val="0"/>
        </w:rPr>
        <w:t xml:space="preserve">Bid Summary  </w:t>
      </w:r>
      <w:r w:rsidDel="00000000" w:rsidR="00000000" w:rsidRPr="00000000">
        <w:rPr>
          <w:b w:val="1"/>
          <w:highlight w:val="cyan"/>
          <w:rtl w:val="0"/>
        </w:rPr>
        <w:t xml:space="preserve">(for Bidders who is submitting proposals for all the lots)</w:t>
      </w:r>
      <w:r w:rsidDel="00000000" w:rsidR="00000000" w:rsidRPr="00000000">
        <w:rPr>
          <w:rtl w:val="0"/>
        </w:rPr>
      </w:r>
    </w:p>
    <w:p w:rsidR="00000000" w:rsidDel="00000000" w:rsidP="00000000" w:rsidRDefault="00000000" w:rsidRPr="00000000" w14:paraId="0000006E">
      <w:pPr>
        <w:spacing w:after="240" w:before="0" w:line="240" w:lineRule="auto"/>
        <w:rPr>
          <w:b w:val="1"/>
          <w:sz w:val="2"/>
          <w:szCs w:val="2"/>
        </w:rPr>
      </w:pPr>
      <w:r w:rsidDel="00000000" w:rsidR="00000000" w:rsidRPr="00000000">
        <w:rPr>
          <w:rtl w:val="0"/>
        </w:rPr>
      </w:r>
    </w:p>
    <w:tbl>
      <w:tblPr>
        <w:tblStyle w:val="Table2"/>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576.914062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Goods DDP Kharkiv,  Ukraine </w:t>
            </w:r>
            <w:r w:rsidDel="00000000" w:rsidR="00000000" w:rsidRPr="00000000">
              <w:rPr>
                <w:rtl w:val="0"/>
              </w:rPr>
              <w:t xml:space="preserve">(+offloading cost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07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bl>
    <w:p w:rsidR="00000000" w:rsidDel="00000000" w:rsidP="00000000" w:rsidRDefault="00000000" w:rsidRPr="00000000" w14:paraId="00000078">
      <w:pPr>
        <w:spacing w:after="240" w:before="0" w:line="240" w:lineRule="auto"/>
        <w:rPr>
          <w:sz w:val="6"/>
          <w:szCs w:val="6"/>
        </w:rPr>
      </w:pPr>
      <w:r w:rsidDel="00000000" w:rsidR="00000000" w:rsidRPr="00000000">
        <w:rPr>
          <w:rtl w:val="0"/>
        </w:rPr>
      </w:r>
    </w:p>
    <w:p w:rsidR="00000000" w:rsidDel="00000000" w:rsidP="00000000" w:rsidRDefault="00000000" w:rsidRPr="00000000" w14:paraId="00000079">
      <w:pPr>
        <w:spacing w:after="240" w:before="0" w:line="240" w:lineRule="auto"/>
        <w:rPr>
          <w:b w:val="1"/>
        </w:rPr>
      </w:pPr>
      <w:r w:rsidDel="00000000" w:rsidR="00000000" w:rsidRPr="00000000">
        <w:rPr>
          <w:b w:val="1"/>
          <w:rtl w:val="0"/>
        </w:rPr>
        <w:t xml:space="preserve">Prices for Goods </w:t>
      </w:r>
    </w:p>
    <w:sdt>
      <w:sdtPr>
        <w:lock w:val="contentLocked"/>
        <w:tag w:val="goog_rdk_75"/>
      </w:sdtPr>
      <w:sdtContent>
        <w:tbl>
          <w:tblPr>
            <w:tblStyle w:val="Table3"/>
            <w:tblW w:w="10620.0" w:type="dxa"/>
            <w:jc w:val="left"/>
            <w:tblInd w:w="-49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275"/>
            <w:gridCol w:w="5445"/>
            <w:gridCol w:w="795"/>
            <w:gridCol w:w="1365"/>
            <w:gridCol w:w="1740"/>
            <w:tblGridChange w:id="0">
              <w:tblGrid>
                <w:gridCol w:w="1275"/>
                <w:gridCol w:w="5445"/>
                <w:gridCol w:w="795"/>
                <w:gridCol w:w="1365"/>
                <w:gridCol w:w="1740"/>
              </w:tblGrid>
            </w:tblGridChange>
          </w:tblGrid>
          <w:tr>
            <w:trPr>
              <w:cantSplit w:val="0"/>
              <w:trHeight w:val="300" w:hRule="atLeast"/>
              <w:tblHeader w:val="0"/>
            </w:trPr>
            <w:sdt>
              <w:sdtPr>
                <w:lock w:val="contentLocked"/>
                <w:tag w:val="goog_rdk_0"/>
              </w:sdtPr>
              <w:sdtContent>
                <w:tc>
                  <w:tcPr>
                    <w:vMerge w:val="restart"/>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A">
                    <w:pPr>
                      <w:widowControl w:val="0"/>
                      <w:spacing w:line="276" w:lineRule="auto"/>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Lot/Item N</w:t>
                    </w:r>
                  </w:p>
                </w:tc>
              </w:sdtContent>
            </w:sdt>
            <w:sdt>
              <w:sdtPr>
                <w:lock w:val="contentLocked"/>
                <w:tag w:val="goog_rdk_1"/>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B">
                    <w:pPr>
                      <w:widowControl w:val="0"/>
                      <w:spacing w:line="276" w:lineRule="auto"/>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Description</w:t>
                    </w:r>
                  </w:p>
                </w:tc>
              </w:sdtContent>
            </w:sdt>
            <w:sdt>
              <w:sdtPr>
                <w:lock w:val="contentLocked"/>
                <w:tag w:val="goog_rdk_2"/>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C">
                    <w:pPr>
                      <w:widowControl w:val="0"/>
                      <w:spacing w:line="276" w:lineRule="auto"/>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Q-ty (a)</w:t>
                    </w:r>
                  </w:p>
                </w:tc>
              </w:sdtContent>
            </w:sdt>
            <w:sdt>
              <w:sdtPr>
                <w:lock w:val="contentLocked"/>
                <w:tag w:val="goog_rdk_3"/>
              </w:sdtPr>
              <w:sdtContent>
                <w:tc>
                  <w:tcPr>
                    <w:gridSpan w:val="2"/>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D">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Cost, USD</w:t>
                    </w:r>
                    <w:r w:rsidDel="00000000" w:rsidR="00000000" w:rsidRPr="00000000">
                      <w:rPr>
                        <w:rtl w:val="0"/>
                      </w:rPr>
                    </w:r>
                  </w:p>
                </w:tc>
              </w:sdtContent>
            </w:sdt>
          </w:tr>
          <w:tr>
            <w:trPr>
              <w:cantSplit w:val="0"/>
              <w:trHeight w:val="810" w:hRule="atLeast"/>
              <w:tblHeader w:val="0"/>
            </w:trPr>
            <w:sdt>
              <w:sdtPr>
                <w:lock w:val="contentLocked"/>
                <w:tag w:val="goog_rdk_5"/>
              </w:sdtPr>
              <w:sdtContent>
                <w:tc>
                  <w:tcPr>
                    <w:vMerge w:val="continue"/>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sdtContent>
            </w:sdt>
            <w:sdt>
              <w:sdtPr>
                <w:lock w:val="contentLocked"/>
                <w:tag w:val="goog_rdk_6"/>
              </w:sdtPr>
              <w:sdtContent>
                <w:tc>
                  <w:tcPr>
                    <w:vMerge w:val="continue"/>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sdtContent>
            </w:sdt>
            <w:sdt>
              <w:sdtPr>
                <w:lock w:val="contentLocked"/>
                <w:tag w:val="goog_rdk_7"/>
              </w:sdtPr>
              <w:sdtContent>
                <w:tc>
                  <w:tcPr>
                    <w:vMerge w:val="continue"/>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sdtContent>
            </w:sdt>
            <w:sdt>
              <w:sdtPr>
                <w:lock w:val="contentLocked"/>
                <w:tag w:val="goog_rdk_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2">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Unit price DDP, USD (b)</w:t>
                    </w:r>
                    <w:r w:rsidDel="00000000" w:rsidR="00000000" w:rsidRPr="00000000">
                      <w:rPr>
                        <w:rtl w:val="0"/>
                      </w:rPr>
                    </w:r>
                  </w:p>
                </w:tc>
              </w:sdtContent>
            </w:sdt>
            <w:sdt>
              <w:sdtPr>
                <w:lock w:val="contentLocked"/>
                <w:tag w:val="goog_rdk_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3">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Total cost of the lot/item, USD (a)x(b)</w:t>
                    </w:r>
                    <w:r w:rsidDel="00000000" w:rsidR="00000000" w:rsidRPr="00000000">
                      <w:rPr>
                        <w:rtl w:val="0"/>
                      </w:rPr>
                    </w:r>
                  </w:p>
                </w:tc>
              </w:sdtContent>
            </w:sdt>
          </w:tr>
          <w:tr>
            <w:trPr>
              <w:cantSplit w:val="0"/>
              <w:trHeight w:val="300" w:hRule="atLeast"/>
              <w:tblHeader w:val="0"/>
            </w:trPr>
            <w:sdt>
              <w:sdtPr>
                <w:lock w:val="contentLocked"/>
                <w:tag w:val="goog_rdk_1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4">
                    <w:pPr>
                      <w:widowControl w:val="0"/>
                      <w:spacing w:line="276" w:lineRule="auto"/>
                      <w:jc w:val="center"/>
                      <w:rPr>
                        <w:rFonts w:ascii="Calibri" w:cs="Calibri" w:eastAsia="Calibri" w:hAnsi="Calibri"/>
                        <w:sz w:val="22"/>
                        <w:szCs w:val="22"/>
                      </w:rPr>
                    </w:pPr>
                    <w:r w:rsidDel="00000000" w:rsidR="00000000" w:rsidRPr="00000000">
                      <w:rPr>
                        <w:b w:val="1"/>
                        <w:rtl w:val="0"/>
                      </w:rPr>
                      <w:t xml:space="preserve">Lot 1</w:t>
                    </w:r>
                    <w:r w:rsidDel="00000000" w:rsidR="00000000" w:rsidRPr="00000000">
                      <w:rPr>
                        <w:rtl w:val="0"/>
                      </w:rPr>
                    </w:r>
                  </w:p>
                </w:tc>
              </w:sdtContent>
            </w:sdt>
            <w:sdt>
              <w:sdtPr>
                <w:lock w:val="contentLocked"/>
                <w:tag w:val="goog_rdk_1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5">
                    <w:pPr>
                      <w:widowControl w:val="0"/>
                      <w:spacing w:line="276" w:lineRule="auto"/>
                      <w:rPr>
                        <w:rFonts w:ascii="Calibri" w:cs="Calibri" w:eastAsia="Calibri" w:hAnsi="Calibri"/>
                        <w:sz w:val="22"/>
                        <w:szCs w:val="22"/>
                      </w:rPr>
                    </w:pPr>
                    <w:r w:rsidDel="00000000" w:rsidR="00000000" w:rsidRPr="00000000">
                      <w:rPr>
                        <w:b w:val="1"/>
                        <w:rtl w:val="0"/>
                      </w:rPr>
                      <w:t xml:space="preserve">Cogeneration gas unit 70 -80 kW</w:t>
                    </w:r>
                    <w:r w:rsidDel="00000000" w:rsidR="00000000" w:rsidRPr="00000000">
                      <w:rPr>
                        <w:rtl w:val="0"/>
                      </w:rPr>
                    </w:r>
                  </w:p>
                </w:tc>
              </w:sdtContent>
            </w:sdt>
            <w:sdt>
              <w:sdtPr>
                <w:lock w:val="contentLocked"/>
                <w:tag w:val="goog_rdk_1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086">
                    <w:pPr>
                      <w:widowControl w:val="0"/>
                      <w:spacing w:line="276" w:lineRule="auto"/>
                      <w:jc w:val="center"/>
                      <w:rPr>
                        <w:rFonts w:ascii="Calibri" w:cs="Calibri" w:eastAsia="Calibri" w:hAnsi="Calibri"/>
                        <w:sz w:val="22"/>
                        <w:szCs w:val="22"/>
                      </w:rPr>
                    </w:pPr>
                    <w:r w:rsidDel="00000000" w:rsidR="00000000" w:rsidRPr="00000000">
                      <w:rPr>
                        <w:b w:val="1"/>
                        <w:rtl w:val="0"/>
                      </w:rPr>
                      <w:t xml:space="preserve">4</w:t>
                    </w:r>
                    <w:r w:rsidDel="00000000" w:rsidR="00000000" w:rsidRPr="00000000">
                      <w:rPr>
                        <w:rtl w:val="0"/>
                      </w:rPr>
                    </w:r>
                  </w:p>
                </w:tc>
              </w:sdtContent>
            </w:sdt>
            <w:sdt>
              <w:sdtPr>
                <w:lock w:val="contentLocked"/>
                <w:tag w:val="goog_rdk_1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87">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88">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15"/>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9">
                    <w:pPr>
                      <w:widowControl w:val="0"/>
                      <w:spacing w:line="276" w:lineRule="auto"/>
                      <w:jc w:val="center"/>
                      <w:rPr>
                        <w:rFonts w:ascii="Calibri" w:cs="Calibri" w:eastAsia="Calibri" w:hAnsi="Calibri"/>
                        <w:sz w:val="22"/>
                        <w:szCs w:val="22"/>
                      </w:rPr>
                    </w:pPr>
                    <w:r w:rsidDel="00000000" w:rsidR="00000000" w:rsidRPr="00000000">
                      <w:rPr>
                        <w:b w:val="1"/>
                        <w:rtl w:val="0"/>
                      </w:rPr>
                      <w:t xml:space="preserve">Lot 2</w:t>
                    </w:r>
                    <w:r w:rsidDel="00000000" w:rsidR="00000000" w:rsidRPr="00000000">
                      <w:rPr>
                        <w:rtl w:val="0"/>
                      </w:rPr>
                    </w:r>
                  </w:p>
                </w:tc>
              </w:sdtContent>
            </w:sdt>
            <w:sdt>
              <w:sdtPr>
                <w:lock w:val="contentLocked"/>
                <w:tag w:val="goog_rdk_1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A">
                    <w:pPr>
                      <w:widowControl w:val="0"/>
                      <w:spacing w:line="276" w:lineRule="auto"/>
                      <w:rPr>
                        <w:rFonts w:ascii="Calibri" w:cs="Calibri" w:eastAsia="Calibri" w:hAnsi="Calibri"/>
                        <w:sz w:val="22"/>
                        <w:szCs w:val="22"/>
                      </w:rPr>
                    </w:pPr>
                    <w:r w:rsidDel="00000000" w:rsidR="00000000" w:rsidRPr="00000000">
                      <w:rPr>
                        <w:b w:val="1"/>
                        <w:rtl w:val="0"/>
                      </w:rPr>
                      <w:t xml:space="preserve">Cogeneration gas units (250-350 kW) including the below items:</w:t>
                    </w:r>
                    <w:r w:rsidDel="00000000" w:rsidR="00000000" w:rsidRPr="00000000">
                      <w:rPr>
                        <w:rtl w:val="0"/>
                      </w:rPr>
                    </w:r>
                  </w:p>
                </w:tc>
              </w:sdtContent>
            </w:sdt>
            <w:sdt>
              <w:sdtPr>
                <w:lock w:val="contentLocked"/>
                <w:tag w:val="goog_rdk_1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08B">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8C">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8D">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2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E">
                    <w:pPr>
                      <w:widowControl w:val="0"/>
                      <w:spacing w:line="276" w:lineRule="auto"/>
                      <w:jc w:val="center"/>
                      <w:rPr>
                        <w:rFonts w:ascii="Calibri" w:cs="Calibri" w:eastAsia="Calibri" w:hAnsi="Calibri"/>
                        <w:sz w:val="22"/>
                        <w:szCs w:val="22"/>
                      </w:rPr>
                    </w:pPr>
                    <w:r w:rsidDel="00000000" w:rsidR="00000000" w:rsidRPr="00000000">
                      <w:rPr>
                        <w:rtl w:val="0"/>
                      </w:rPr>
                      <w:t xml:space="preserve">Item 2.1</w:t>
                    </w:r>
                    <w:r w:rsidDel="00000000" w:rsidR="00000000" w:rsidRPr="00000000">
                      <w:rPr>
                        <w:rtl w:val="0"/>
                      </w:rPr>
                    </w:r>
                  </w:p>
                </w:tc>
              </w:sdtContent>
            </w:sdt>
            <w:sdt>
              <w:sdtPr>
                <w:lock w:val="contentLocked"/>
                <w:tag w:val="goog_rdk_2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F">
                    <w:pPr>
                      <w:widowControl w:val="0"/>
                      <w:spacing w:line="276" w:lineRule="auto"/>
                      <w:rPr>
                        <w:rFonts w:ascii="Calibri" w:cs="Calibri" w:eastAsia="Calibri" w:hAnsi="Calibri"/>
                        <w:sz w:val="22"/>
                        <w:szCs w:val="22"/>
                      </w:rPr>
                    </w:pPr>
                    <w:r w:rsidDel="00000000" w:rsidR="00000000" w:rsidRPr="00000000">
                      <w:rPr>
                        <w:rtl w:val="0"/>
                      </w:rPr>
                      <w:t xml:space="preserve">Cogeneration gas unit 250-260 kW</w:t>
                    </w:r>
                    <w:r w:rsidDel="00000000" w:rsidR="00000000" w:rsidRPr="00000000">
                      <w:rPr>
                        <w:rtl w:val="0"/>
                      </w:rPr>
                    </w:r>
                  </w:p>
                </w:tc>
              </w:sdtContent>
            </w:sdt>
            <w:sdt>
              <w:sdtPr>
                <w:lock w:val="contentLocked"/>
                <w:tag w:val="goog_rdk_2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090">
                    <w:pPr>
                      <w:widowControl w:val="0"/>
                      <w:spacing w:line="276" w:lineRule="auto"/>
                      <w:jc w:val="center"/>
                      <w:rPr>
                        <w:rFonts w:ascii="Calibri" w:cs="Calibri" w:eastAsia="Calibri" w:hAnsi="Calibri"/>
                        <w:sz w:val="22"/>
                        <w:szCs w:val="22"/>
                      </w:rPr>
                    </w:pPr>
                    <w:r w:rsidDel="00000000" w:rsidR="00000000" w:rsidRPr="00000000">
                      <w:rPr>
                        <w:b w:val="1"/>
                        <w:rtl w:val="0"/>
                      </w:rPr>
                      <w:t xml:space="preserve">2</w:t>
                    </w:r>
                    <w:r w:rsidDel="00000000" w:rsidR="00000000" w:rsidRPr="00000000">
                      <w:rPr>
                        <w:rtl w:val="0"/>
                      </w:rPr>
                    </w:r>
                  </w:p>
                </w:tc>
              </w:sdtContent>
            </w:sdt>
            <w:sdt>
              <w:sdtPr>
                <w:lock w:val="contentLocked"/>
                <w:tag w:val="goog_rdk_2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91">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92">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25"/>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3">
                    <w:pPr>
                      <w:widowControl w:val="0"/>
                      <w:spacing w:line="276" w:lineRule="auto"/>
                      <w:jc w:val="center"/>
                      <w:rPr>
                        <w:rFonts w:ascii="Calibri" w:cs="Calibri" w:eastAsia="Calibri" w:hAnsi="Calibri"/>
                        <w:sz w:val="22"/>
                        <w:szCs w:val="22"/>
                      </w:rPr>
                    </w:pPr>
                    <w:r w:rsidDel="00000000" w:rsidR="00000000" w:rsidRPr="00000000">
                      <w:rPr>
                        <w:rtl w:val="0"/>
                      </w:rPr>
                      <w:t xml:space="preserve">Item 2.2</w:t>
                    </w:r>
                    <w:r w:rsidDel="00000000" w:rsidR="00000000" w:rsidRPr="00000000">
                      <w:rPr>
                        <w:rtl w:val="0"/>
                      </w:rPr>
                    </w:r>
                  </w:p>
                </w:tc>
              </w:sdtContent>
            </w:sdt>
            <w:sdt>
              <w:sdtPr>
                <w:lock w:val="contentLocked"/>
                <w:tag w:val="goog_rdk_2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4">
                    <w:pPr>
                      <w:widowControl w:val="0"/>
                      <w:spacing w:line="276" w:lineRule="auto"/>
                      <w:rPr>
                        <w:rFonts w:ascii="Calibri" w:cs="Calibri" w:eastAsia="Calibri" w:hAnsi="Calibri"/>
                        <w:sz w:val="22"/>
                        <w:szCs w:val="22"/>
                      </w:rPr>
                    </w:pPr>
                    <w:r w:rsidDel="00000000" w:rsidR="00000000" w:rsidRPr="00000000">
                      <w:rPr>
                        <w:rtl w:val="0"/>
                      </w:rPr>
                      <w:t xml:space="preserve">Cogeneration gas unit 300-350 kW</w:t>
                    </w:r>
                    <w:r w:rsidDel="00000000" w:rsidR="00000000" w:rsidRPr="00000000">
                      <w:rPr>
                        <w:rtl w:val="0"/>
                      </w:rPr>
                    </w:r>
                  </w:p>
                </w:tc>
              </w:sdtContent>
            </w:sdt>
            <w:sdt>
              <w:sdtPr>
                <w:lock w:val="contentLocked"/>
                <w:tag w:val="goog_rdk_2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095">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rtl w:val="0"/>
                      </w:rPr>
                      <w:t xml:space="preserve">2</w:t>
                    </w:r>
                    <w:r w:rsidDel="00000000" w:rsidR="00000000" w:rsidRPr="00000000">
                      <w:rPr>
                        <w:rtl w:val="0"/>
                      </w:rPr>
                    </w:r>
                  </w:p>
                </w:tc>
              </w:sdtContent>
            </w:sdt>
            <w:sdt>
              <w:sdtPr>
                <w:lock w:val="contentLocked"/>
                <w:tag w:val="goog_rdk_2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96">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9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3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8">
                    <w:pPr>
                      <w:widowControl w:val="0"/>
                      <w:spacing w:line="276" w:lineRule="auto"/>
                      <w:jc w:val="center"/>
                      <w:rPr>
                        <w:rFonts w:ascii="Calibri" w:cs="Calibri" w:eastAsia="Calibri" w:hAnsi="Calibri"/>
                        <w:sz w:val="22"/>
                        <w:szCs w:val="22"/>
                      </w:rPr>
                    </w:pPr>
                    <w:r w:rsidDel="00000000" w:rsidR="00000000" w:rsidRPr="00000000">
                      <w:rPr>
                        <w:b w:val="1"/>
                        <w:rtl w:val="0"/>
                      </w:rPr>
                      <w:t xml:space="preserve">Lot 3</w:t>
                    </w:r>
                    <w:r w:rsidDel="00000000" w:rsidR="00000000" w:rsidRPr="00000000">
                      <w:rPr>
                        <w:rtl w:val="0"/>
                      </w:rPr>
                    </w:r>
                  </w:p>
                </w:tc>
              </w:sdtContent>
            </w:sdt>
            <w:sdt>
              <w:sdtPr>
                <w:lock w:val="contentLocked"/>
                <w:tag w:val="goog_rdk_3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9">
                    <w:pPr>
                      <w:widowControl w:val="0"/>
                      <w:spacing w:line="276" w:lineRule="auto"/>
                      <w:rPr>
                        <w:rFonts w:ascii="Calibri" w:cs="Calibri" w:eastAsia="Calibri" w:hAnsi="Calibri"/>
                        <w:sz w:val="22"/>
                        <w:szCs w:val="22"/>
                      </w:rPr>
                    </w:pPr>
                    <w:r w:rsidDel="00000000" w:rsidR="00000000" w:rsidRPr="00000000">
                      <w:rPr>
                        <w:b w:val="1"/>
                        <w:rtl w:val="0"/>
                      </w:rPr>
                      <w:t xml:space="preserve">Cogeneration gas unit 700-750 kW</w:t>
                    </w:r>
                    <w:r w:rsidDel="00000000" w:rsidR="00000000" w:rsidRPr="00000000">
                      <w:rPr>
                        <w:rtl w:val="0"/>
                      </w:rPr>
                    </w:r>
                  </w:p>
                </w:tc>
              </w:sdtContent>
            </w:sdt>
            <w:sdt>
              <w:sdtPr>
                <w:lock w:val="contentLocked"/>
                <w:tag w:val="goog_rdk_3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09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rtl w:val="0"/>
                      </w:rPr>
                      <w:t xml:space="preserve">2</w:t>
                    </w:r>
                    <w:r w:rsidDel="00000000" w:rsidR="00000000" w:rsidRPr="00000000">
                      <w:rPr>
                        <w:rtl w:val="0"/>
                      </w:rPr>
                    </w:r>
                  </w:p>
                </w:tc>
              </w:sdtContent>
            </w:sdt>
            <w:sdt>
              <w:sdtPr>
                <w:lock w:val="contentLocked"/>
                <w:tag w:val="goog_rdk_3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9B">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9C">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35"/>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D">
                    <w:pPr>
                      <w:widowControl w:val="0"/>
                      <w:spacing w:line="276" w:lineRule="auto"/>
                      <w:jc w:val="center"/>
                      <w:rPr>
                        <w:rFonts w:ascii="Calibri" w:cs="Calibri" w:eastAsia="Calibri" w:hAnsi="Calibri"/>
                        <w:sz w:val="22"/>
                        <w:szCs w:val="22"/>
                      </w:rPr>
                    </w:pPr>
                    <w:r w:rsidDel="00000000" w:rsidR="00000000" w:rsidRPr="00000000">
                      <w:rPr>
                        <w:b w:val="1"/>
                        <w:rtl w:val="0"/>
                      </w:rPr>
                      <w:t xml:space="preserve">Lot 4</w:t>
                    </w:r>
                    <w:r w:rsidDel="00000000" w:rsidR="00000000" w:rsidRPr="00000000">
                      <w:rPr>
                        <w:rtl w:val="0"/>
                      </w:rPr>
                    </w:r>
                  </w:p>
                </w:tc>
              </w:sdtContent>
            </w:sdt>
            <w:sdt>
              <w:sdtPr>
                <w:lock w:val="contentLocked"/>
                <w:tag w:val="goog_rdk_3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E">
                    <w:pPr>
                      <w:widowControl w:val="0"/>
                      <w:spacing w:line="276" w:lineRule="auto"/>
                      <w:rPr>
                        <w:rFonts w:ascii="Calibri" w:cs="Calibri" w:eastAsia="Calibri" w:hAnsi="Calibri"/>
                        <w:sz w:val="22"/>
                        <w:szCs w:val="22"/>
                      </w:rPr>
                    </w:pPr>
                    <w:r w:rsidDel="00000000" w:rsidR="00000000" w:rsidRPr="00000000">
                      <w:rPr>
                        <w:b w:val="1"/>
                        <w:rtl w:val="0"/>
                      </w:rPr>
                      <w:t xml:space="preserve">Cogeneration gas unit 1500-1560 kW</w:t>
                    </w:r>
                    <w:r w:rsidDel="00000000" w:rsidR="00000000" w:rsidRPr="00000000">
                      <w:rPr>
                        <w:rtl w:val="0"/>
                      </w:rPr>
                    </w:r>
                  </w:p>
                </w:tc>
              </w:sdtContent>
            </w:sdt>
            <w:sdt>
              <w:sdtPr>
                <w:lock w:val="contentLocked"/>
                <w:tag w:val="goog_rdk_3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09F">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rtl w:val="0"/>
                      </w:rPr>
                      <w:t xml:space="preserve">3</w:t>
                    </w:r>
                    <w:r w:rsidDel="00000000" w:rsidR="00000000" w:rsidRPr="00000000">
                      <w:rPr>
                        <w:rtl w:val="0"/>
                      </w:rPr>
                    </w:r>
                  </w:p>
                </w:tc>
              </w:sdtContent>
            </w:sdt>
            <w:sdt>
              <w:sdtPr>
                <w:lock w:val="contentLocked"/>
                <w:tag w:val="goog_rdk_3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A0">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A1">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4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2">
                    <w:pPr>
                      <w:widowControl w:val="0"/>
                      <w:spacing w:line="276" w:lineRule="auto"/>
                      <w:jc w:val="center"/>
                      <w:rPr>
                        <w:rFonts w:ascii="Calibri" w:cs="Calibri" w:eastAsia="Calibri" w:hAnsi="Calibri"/>
                        <w:sz w:val="22"/>
                        <w:szCs w:val="22"/>
                      </w:rPr>
                    </w:pPr>
                    <w:r w:rsidDel="00000000" w:rsidR="00000000" w:rsidRPr="00000000">
                      <w:rPr>
                        <w:b w:val="1"/>
                        <w:rtl w:val="0"/>
                      </w:rPr>
                      <w:t xml:space="preserve">Lot 5</w:t>
                    </w:r>
                    <w:r w:rsidDel="00000000" w:rsidR="00000000" w:rsidRPr="00000000">
                      <w:rPr>
                        <w:rtl w:val="0"/>
                      </w:rPr>
                    </w:r>
                  </w:p>
                </w:tc>
              </w:sdtContent>
            </w:sdt>
            <w:sdt>
              <w:sdtPr>
                <w:lock w:val="contentLocked"/>
                <w:tag w:val="goog_rdk_4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3">
                    <w:pPr>
                      <w:widowControl w:val="0"/>
                      <w:spacing w:line="276" w:lineRule="auto"/>
                      <w:rPr>
                        <w:rFonts w:ascii="Calibri" w:cs="Calibri" w:eastAsia="Calibri" w:hAnsi="Calibri"/>
                        <w:sz w:val="22"/>
                        <w:szCs w:val="22"/>
                      </w:rPr>
                    </w:pPr>
                    <w:r w:rsidDel="00000000" w:rsidR="00000000" w:rsidRPr="00000000">
                      <w:rPr>
                        <w:b w:val="1"/>
                        <w:rtl w:val="0"/>
                      </w:rPr>
                      <w:t xml:space="preserve">Cogeneration gas units (1500 - 2100 kW) including the below items:</w:t>
                    </w:r>
                    <w:r w:rsidDel="00000000" w:rsidR="00000000" w:rsidRPr="00000000">
                      <w:rPr>
                        <w:rtl w:val="0"/>
                      </w:rPr>
                    </w:r>
                  </w:p>
                </w:tc>
              </w:sdtContent>
            </w:sdt>
            <w:sdt>
              <w:sdtPr>
                <w:lock w:val="contentLocked"/>
                <w:tag w:val="goog_rdk_4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0A4">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A5">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A6">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45"/>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7">
                    <w:pPr>
                      <w:widowControl w:val="0"/>
                      <w:spacing w:line="276" w:lineRule="auto"/>
                      <w:jc w:val="center"/>
                      <w:rPr>
                        <w:rFonts w:ascii="Calibri" w:cs="Calibri" w:eastAsia="Calibri" w:hAnsi="Calibri"/>
                        <w:sz w:val="22"/>
                        <w:szCs w:val="22"/>
                      </w:rPr>
                    </w:pPr>
                    <w:r w:rsidDel="00000000" w:rsidR="00000000" w:rsidRPr="00000000">
                      <w:rPr>
                        <w:rtl w:val="0"/>
                      </w:rPr>
                      <w:t xml:space="preserve">Item 5.1</w:t>
                    </w:r>
                    <w:r w:rsidDel="00000000" w:rsidR="00000000" w:rsidRPr="00000000">
                      <w:rPr>
                        <w:rtl w:val="0"/>
                      </w:rPr>
                    </w:r>
                  </w:p>
                </w:tc>
              </w:sdtContent>
            </w:sdt>
            <w:sdt>
              <w:sdtPr>
                <w:lock w:val="contentLocked"/>
                <w:tag w:val="goog_rdk_4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8">
                    <w:pPr>
                      <w:widowControl w:val="0"/>
                      <w:spacing w:line="276" w:lineRule="auto"/>
                      <w:rPr>
                        <w:rFonts w:ascii="Calibri" w:cs="Calibri" w:eastAsia="Calibri" w:hAnsi="Calibri"/>
                        <w:sz w:val="22"/>
                        <w:szCs w:val="22"/>
                      </w:rPr>
                    </w:pPr>
                    <w:r w:rsidDel="00000000" w:rsidR="00000000" w:rsidRPr="00000000">
                      <w:rPr>
                        <w:rtl w:val="0"/>
                      </w:rPr>
                      <w:t xml:space="preserve">Cogeneration gas unit 1500-1560 kW</w:t>
                    </w:r>
                    <w:r w:rsidDel="00000000" w:rsidR="00000000" w:rsidRPr="00000000">
                      <w:rPr>
                        <w:rtl w:val="0"/>
                      </w:rPr>
                    </w:r>
                  </w:p>
                </w:tc>
              </w:sdtContent>
            </w:sdt>
            <w:sdt>
              <w:sdtPr>
                <w:lock w:val="contentLocked"/>
                <w:tag w:val="goog_rdk_4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0A9">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rtl w:val="0"/>
                      </w:rPr>
                      <w:t xml:space="preserve">1</w:t>
                    </w:r>
                    <w:r w:rsidDel="00000000" w:rsidR="00000000" w:rsidRPr="00000000">
                      <w:rPr>
                        <w:rtl w:val="0"/>
                      </w:rPr>
                    </w:r>
                  </w:p>
                </w:tc>
              </w:sdtContent>
            </w:sdt>
            <w:sdt>
              <w:sdtPr>
                <w:lock w:val="contentLocked"/>
                <w:tag w:val="goog_rdk_4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AA">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A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5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C">
                    <w:pPr>
                      <w:widowControl w:val="0"/>
                      <w:spacing w:line="276" w:lineRule="auto"/>
                      <w:jc w:val="center"/>
                      <w:rPr>
                        <w:rFonts w:ascii="Calibri" w:cs="Calibri" w:eastAsia="Calibri" w:hAnsi="Calibri"/>
                        <w:sz w:val="22"/>
                        <w:szCs w:val="22"/>
                      </w:rPr>
                    </w:pPr>
                    <w:r w:rsidDel="00000000" w:rsidR="00000000" w:rsidRPr="00000000">
                      <w:rPr>
                        <w:rtl w:val="0"/>
                      </w:rPr>
                      <w:t xml:space="preserve">Item 5.2</w:t>
                    </w:r>
                    <w:r w:rsidDel="00000000" w:rsidR="00000000" w:rsidRPr="00000000">
                      <w:rPr>
                        <w:rtl w:val="0"/>
                      </w:rPr>
                    </w:r>
                  </w:p>
                </w:tc>
              </w:sdtContent>
            </w:sdt>
            <w:sdt>
              <w:sdtPr>
                <w:lock w:val="contentLocked"/>
                <w:tag w:val="goog_rdk_5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D">
                    <w:pPr>
                      <w:widowControl w:val="0"/>
                      <w:spacing w:line="276" w:lineRule="auto"/>
                      <w:rPr>
                        <w:rFonts w:ascii="Calibri" w:cs="Calibri" w:eastAsia="Calibri" w:hAnsi="Calibri"/>
                        <w:sz w:val="22"/>
                        <w:szCs w:val="22"/>
                      </w:rPr>
                    </w:pPr>
                    <w:r w:rsidDel="00000000" w:rsidR="00000000" w:rsidRPr="00000000">
                      <w:rPr>
                        <w:rtl w:val="0"/>
                      </w:rPr>
                      <w:t xml:space="preserve">Cogeneration gas unit 2000 - 2100 kW</w:t>
                    </w:r>
                    <w:r w:rsidDel="00000000" w:rsidR="00000000" w:rsidRPr="00000000">
                      <w:rPr>
                        <w:rtl w:val="0"/>
                      </w:rPr>
                    </w:r>
                  </w:p>
                </w:tc>
              </w:sdtContent>
            </w:sdt>
            <w:sdt>
              <w:sdtPr>
                <w:lock w:val="contentLocked"/>
                <w:tag w:val="goog_rdk_5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0AE">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rtl w:val="0"/>
                      </w:rPr>
                      <w:t xml:space="preserve">1</w:t>
                    </w:r>
                    <w:r w:rsidDel="00000000" w:rsidR="00000000" w:rsidRPr="00000000">
                      <w:rPr>
                        <w:rtl w:val="0"/>
                      </w:rPr>
                    </w:r>
                  </w:p>
                </w:tc>
              </w:sdtContent>
            </w:sdt>
            <w:sdt>
              <w:sdtPr>
                <w:lock w:val="contentLocked"/>
                <w:tag w:val="goog_rdk_5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AF">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5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B0">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55"/>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1">
                    <w:pPr>
                      <w:widowControl w:val="0"/>
                      <w:spacing w:line="276" w:lineRule="auto"/>
                      <w:jc w:val="center"/>
                      <w:rPr>
                        <w:rFonts w:ascii="Calibri" w:cs="Calibri" w:eastAsia="Calibri" w:hAnsi="Calibri"/>
                        <w:sz w:val="22"/>
                        <w:szCs w:val="22"/>
                      </w:rPr>
                    </w:pPr>
                    <w:r w:rsidDel="00000000" w:rsidR="00000000" w:rsidRPr="00000000">
                      <w:rPr>
                        <w:b w:val="1"/>
                        <w:rtl w:val="0"/>
                      </w:rPr>
                      <w:t xml:space="preserve">Lot 6</w:t>
                    </w:r>
                    <w:r w:rsidDel="00000000" w:rsidR="00000000" w:rsidRPr="00000000">
                      <w:rPr>
                        <w:rtl w:val="0"/>
                      </w:rPr>
                    </w:r>
                  </w:p>
                </w:tc>
              </w:sdtContent>
            </w:sdt>
            <w:sdt>
              <w:sdtPr>
                <w:lock w:val="contentLocked"/>
                <w:tag w:val="goog_rdk_5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2">
                    <w:pPr>
                      <w:widowControl w:val="0"/>
                      <w:spacing w:line="276" w:lineRule="auto"/>
                      <w:rPr>
                        <w:rFonts w:ascii="Calibri" w:cs="Calibri" w:eastAsia="Calibri" w:hAnsi="Calibri"/>
                        <w:sz w:val="22"/>
                        <w:szCs w:val="22"/>
                      </w:rPr>
                    </w:pPr>
                    <w:r w:rsidDel="00000000" w:rsidR="00000000" w:rsidRPr="00000000">
                      <w:rPr>
                        <w:b w:val="1"/>
                        <w:rtl w:val="0"/>
                      </w:rPr>
                      <w:t xml:space="preserve">Gas generators</w:t>
                    </w:r>
                    <w:r w:rsidDel="00000000" w:rsidR="00000000" w:rsidRPr="00000000">
                      <w:rPr>
                        <w:rtl w:val="0"/>
                      </w:rPr>
                    </w:r>
                  </w:p>
                </w:tc>
              </w:sdtContent>
            </w:sdt>
            <w:sdt>
              <w:sdtPr>
                <w:lock w:val="contentLocked"/>
                <w:tag w:val="goog_rdk_5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0B3">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5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B4">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5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B5">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6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6">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6.1</w:t>
                    </w:r>
                    <w:r w:rsidDel="00000000" w:rsidR="00000000" w:rsidRPr="00000000">
                      <w:rPr>
                        <w:rtl w:val="0"/>
                      </w:rPr>
                    </w:r>
                  </w:p>
                </w:tc>
              </w:sdtContent>
            </w:sdt>
            <w:sdt>
              <w:sdtPr>
                <w:lock w:val="contentLocked"/>
                <w:tag w:val="goog_rdk_6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7">
                    <w:pPr>
                      <w:widowControl w:val="0"/>
                      <w:spacing w:line="276" w:lineRule="auto"/>
                      <w:rPr>
                        <w:rFonts w:ascii="Calibri" w:cs="Calibri" w:eastAsia="Calibri" w:hAnsi="Calibri"/>
                        <w:sz w:val="22"/>
                        <w:szCs w:val="22"/>
                      </w:rPr>
                    </w:pPr>
                    <w:r w:rsidDel="00000000" w:rsidR="00000000" w:rsidRPr="00000000">
                      <w:rPr>
                        <w:rtl w:val="0"/>
                      </w:rPr>
                      <w:t xml:space="preserve">Gas generator 40-50 kW</w:t>
                    </w:r>
                    <w:r w:rsidDel="00000000" w:rsidR="00000000" w:rsidRPr="00000000">
                      <w:rPr>
                        <w:rtl w:val="0"/>
                      </w:rPr>
                    </w:r>
                  </w:p>
                </w:tc>
              </w:sdtContent>
            </w:sdt>
            <w:sdt>
              <w:sdtPr>
                <w:lock w:val="contentLocked"/>
                <w:tag w:val="goog_rdk_6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0B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rtl w:val="0"/>
                      </w:rPr>
                      <w:t xml:space="preserve">5</w:t>
                    </w:r>
                    <w:r w:rsidDel="00000000" w:rsidR="00000000" w:rsidRPr="00000000">
                      <w:rPr>
                        <w:rtl w:val="0"/>
                      </w:rPr>
                    </w:r>
                  </w:p>
                </w:tc>
              </w:sdtContent>
            </w:sdt>
            <w:sdt>
              <w:sdtPr>
                <w:lock w:val="contentLocked"/>
                <w:tag w:val="goog_rdk_6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B9">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6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BA">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65"/>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B">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6.2</w:t>
                    </w:r>
                    <w:r w:rsidDel="00000000" w:rsidR="00000000" w:rsidRPr="00000000">
                      <w:rPr>
                        <w:rtl w:val="0"/>
                      </w:rPr>
                    </w:r>
                  </w:p>
                </w:tc>
              </w:sdtContent>
            </w:sdt>
            <w:sdt>
              <w:sdtPr>
                <w:lock w:val="contentLocked"/>
                <w:tag w:val="goog_rdk_6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C">
                    <w:pPr>
                      <w:widowControl w:val="0"/>
                      <w:spacing w:line="276" w:lineRule="auto"/>
                      <w:rPr>
                        <w:rFonts w:ascii="Calibri" w:cs="Calibri" w:eastAsia="Calibri" w:hAnsi="Calibri"/>
                        <w:sz w:val="22"/>
                        <w:szCs w:val="22"/>
                      </w:rPr>
                    </w:pPr>
                    <w:r w:rsidDel="00000000" w:rsidR="00000000" w:rsidRPr="00000000">
                      <w:rPr>
                        <w:rtl w:val="0"/>
                      </w:rPr>
                      <w:t xml:space="preserve">Gas generator 60-70 kW</w:t>
                    </w:r>
                    <w:r w:rsidDel="00000000" w:rsidR="00000000" w:rsidRPr="00000000">
                      <w:rPr>
                        <w:rtl w:val="0"/>
                      </w:rPr>
                    </w:r>
                  </w:p>
                </w:tc>
              </w:sdtContent>
            </w:sdt>
            <w:sdt>
              <w:sdtPr>
                <w:lock w:val="contentLocked"/>
                <w:tag w:val="goog_rdk_6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0BD">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rtl w:val="0"/>
                      </w:rPr>
                      <w:t xml:space="preserve">5</w:t>
                    </w:r>
                    <w:r w:rsidDel="00000000" w:rsidR="00000000" w:rsidRPr="00000000">
                      <w:rPr>
                        <w:rtl w:val="0"/>
                      </w:rPr>
                    </w:r>
                  </w:p>
                </w:tc>
              </w:sdtContent>
            </w:sdt>
            <w:sdt>
              <w:sdtPr>
                <w:lock w:val="contentLocked"/>
                <w:tag w:val="goog_rdk_6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BE">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6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B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7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C0">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7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C1">
                    <w:pPr>
                      <w:widowControl w:val="0"/>
                      <w:spacing w:line="276" w:lineRule="auto"/>
                      <w:rPr>
                        <w:rFonts w:ascii="Calibri" w:cs="Calibri" w:eastAsia="Calibri" w:hAnsi="Calibri"/>
                        <w:sz w:val="22"/>
                        <w:szCs w:val="22"/>
                      </w:rPr>
                    </w:pPr>
                    <w:r w:rsidDel="00000000" w:rsidR="00000000" w:rsidRPr="00000000">
                      <w:rPr>
                        <w:rtl w:val="0"/>
                      </w:rPr>
                      <w:t xml:space="preserve">Total</w:t>
                    </w:r>
                    <w:r w:rsidDel="00000000" w:rsidR="00000000" w:rsidRPr="00000000">
                      <w:rPr>
                        <w:rtl w:val="0"/>
                      </w:rPr>
                    </w:r>
                  </w:p>
                </w:tc>
              </w:sdtContent>
            </w:sdt>
            <w:sdt>
              <w:sdtPr>
                <w:lock w:val="contentLocked"/>
                <w:tag w:val="goog_rdk_7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C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73"/>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C3">
                    <w:pPr>
                      <w:widowControl w:val="0"/>
                      <w:spacing w:line="276" w:lineRule="auto"/>
                      <w:rPr>
                        <w:rFonts w:ascii="Calibri" w:cs="Calibri" w:eastAsia="Calibri" w:hAnsi="Calibri"/>
                        <w:sz w:val="22"/>
                        <w:szCs w:val="22"/>
                      </w:rPr>
                    </w:pPr>
                    <w:r w:rsidDel="00000000" w:rsidR="00000000" w:rsidRPr="00000000">
                      <w:rPr>
                        <w:rtl w:val="0"/>
                      </w:rPr>
                    </w:r>
                  </w:p>
                </w:tc>
              </w:sdtContent>
            </w:sdt>
          </w:tr>
        </w:tbl>
      </w:sdtContent>
    </w:sdt>
    <w:p w:rsidR="00000000" w:rsidDel="00000000" w:rsidP="00000000" w:rsidRDefault="00000000" w:rsidRPr="00000000" w14:paraId="000000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p w:rsidR="00000000" w:rsidDel="00000000" w:rsidP="00000000" w:rsidRDefault="00000000" w:rsidRPr="00000000" w14:paraId="000000C6">
      <w:pPr>
        <w:rPr>
          <w:b w:val="1"/>
        </w:rPr>
      </w:pPr>
      <w:r w:rsidDel="00000000" w:rsidR="00000000" w:rsidRPr="00000000">
        <w:rPr>
          <w:rtl w:val="0"/>
        </w:rPr>
        <w:t xml:space="preserve">Payment terms 30 days accepted:</w:t>
      </w:r>
      <w:r w:rsidDel="00000000" w:rsidR="00000000" w:rsidRPr="00000000">
        <w:rPr>
          <w:sz w:val="24"/>
          <w:szCs w:val="24"/>
          <w:rtl w:val="0"/>
        </w:rPr>
        <w:t xml:space="preserve"> </w:t>
      </w:r>
      <w:r w:rsidDel="00000000" w:rsidR="00000000" w:rsidRPr="00000000">
        <w:rPr>
          <w:highlight w:val="cyan"/>
          <w:rtl w:val="0"/>
        </w:rPr>
        <w:t xml:space="preserve">☐</w:t>
      </w:r>
      <w:r w:rsidDel="00000000" w:rsidR="00000000" w:rsidRPr="00000000">
        <w:rPr>
          <w:rtl w:val="0"/>
        </w:rPr>
        <w:t xml:space="preserve"> Yes</w:t>
      </w:r>
      <w:r w:rsidDel="00000000" w:rsidR="00000000" w:rsidRPr="00000000">
        <w:rPr>
          <w:rtl w:val="0"/>
        </w:rPr>
      </w:r>
    </w:p>
    <w:p w:rsidR="00000000" w:rsidDel="00000000" w:rsidP="00000000" w:rsidRDefault="00000000" w:rsidRPr="00000000" w14:paraId="000000C7">
      <w:pPr>
        <w:rPr>
          <w:b w:val="1"/>
        </w:rPr>
      </w:pPr>
      <w:r w:rsidDel="00000000" w:rsidR="00000000" w:rsidRPr="00000000">
        <w:rPr>
          <w:rtl w:val="0"/>
        </w:rPr>
      </w:r>
    </w:p>
    <w:p w:rsidR="00000000" w:rsidDel="00000000" w:rsidP="00000000" w:rsidRDefault="00000000" w:rsidRPr="00000000" w14:paraId="000000C8">
      <w:pPr>
        <w:rPr>
          <w:b w:val="1"/>
        </w:rPr>
      </w:pPr>
      <w:r w:rsidDel="00000000" w:rsidR="00000000" w:rsidRPr="00000000">
        <w:rPr>
          <w:rtl w:val="0"/>
        </w:rPr>
      </w:r>
    </w:p>
    <w:p w:rsidR="00000000" w:rsidDel="00000000" w:rsidP="00000000" w:rsidRDefault="00000000" w:rsidRPr="00000000" w14:paraId="000000C9">
      <w:pPr>
        <w:rPr>
          <w:b w:val="1"/>
        </w:rPr>
      </w:pPr>
      <w:r w:rsidDel="00000000" w:rsidR="00000000" w:rsidRPr="00000000">
        <w:rPr>
          <w:rtl w:val="0"/>
        </w:rPr>
      </w:r>
    </w:p>
    <w:p w:rsidR="00000000" w:rsidDel="00000000" w:rsidP="00000000" w:rsidRDefault="00000000" w:rsidRPr="00000000" w14:paraId="000000CA">
      <w:pPr>
        <w:rPr>
          <w:b w:val="1"/>
        </w:rPr>
      </w:pPr>
      <w:r w:rsidDel="00000000" w:rsidR="00000000" w:rsidRPr="00000000">
        <w:rPr>
          <w:rtl w:val="0"/>
        </w:rPr>
      </w:r>
    </w:p>
    <w:p w:rsidR="00000000" w:rsidDel="00000000" w:rsidP="00000000" w:rsidRDefault="00000000" w:rsidRPr="00000000" w14:paraId="000000CB">
      <w:pPr>
        <w:rPr>
          <w:b w:val="1"/>
        </w:rPr>
      </w:pPr>
      <w:r w:rsidDel="00000000" w:rsidR="00000000" w:rsidRPr="00000000">
        <w:rPr>
          <w:rtl w:val="0"/>
        </w:rPr>
      </w:r>
    </w:p>
    <w:p w:rsidR="00000000" w:rsidDel="00000000" w:rsidP="00000000" w:rsidRDefault="00000000" w:rsidRPr="00000000" w14:paraId="000000CC">
      <w:pPr>
        <w:rPr>
          <w:b w:val="1"/>
        </w:rPr>
      </w:pPr>
      <w:r w:rsidDel="00000000" w:rsidR="00000000" w:rsidRPr="00000000">
        <w:rPr>
          <w:rtl w:val="0"/>
        </w:rPr>
      </w:r>
    </w:p>
    <w:p w:rsidR="00000000" w:rsidDel="00000000" w:rsidP="00000000" w:rsidRDefault="00000000" w:rsidRPr="00000000" w14:paraId="000000CD">
      <w:pPr>
        <w:rPr>
          <w:b w:val="1"/>
        </w:rPr>
      </w:pPr>
      <w:r w:rsidDel="00000000" w:rsidR="00000000" w:rsidRPr="00000000">
        <w:rPr>
          <w:rtl w:val="0"/>
        </w:rPr>
      </w:r>
    </w:p>
    <w:p w:rsidR="00000000" w:rsidDel="00000000" w:rsidP="00000000" w:rsidRDefault="00000000" w:rsidRPr="00000000" w14:paraId="000000CE">
      <w:pPr>
        <w:rPr>
          <w:b w:val="1"/>
        </w:rPr>
      </w:pPr>
      <w:r w:rsidDel="00000000" w:rsidR="00000000" w:rsidRPr="00000000">
        <w:rPr>
          <w:rtl w:val="0"/>
        </w:rPr>
      </w:r>
    </w:p>
    <w:p w:rsidR="00000000" w:rsidDel="00000000" w:rsidP="00000000" w:rsidRDefault="00000000" w:rsidRPr="00000000" w14:paraId="000000CF">
      <w:pPr>
        <w:rPr>
          <w:b w:val="1"/>
          <w:sz w:val="24"/>
          <w:szCs w:val="24"/>
          <w:highlight w:val="yellow"/>
        </w:rPr>
      </w:pPr>
      <w:r w:rsidDel="00000000" w:rsidR="00000000" w:rsidRPr="00000000">
        <w:rPr>
          <w:b w:val="1"/>
          <w:sz w:val="24"/>
          <w:szCs w:val="24"/>
          <w:highlight w:val="yellow"/>
          <w:rtl w:val="0"/>
        </w:rPr>
        <w:t xml:space="preserve">Lot 1. Cogeneration gas unit 70 - 80 kW</w:t>
      </w:r>
    </w:p>
    <w:p w:rsidR="00000000" w:rsidDel="00000000" w:rsidP="00000000" w:rsidRDefault="00000000" w:rsidRPr="00000000" w14:paraId="000000D0">
      <w:pPr>
        <w:rPr>
          <w:b w:val="1"/>
          <w:sz w:val="24"/>
          <w:szCs w:val="24"/>
        </w:rPr>
      </w:pPr>
      <w:r w:rsidDel="00000000" w:rsidR="00000000" w:rsidRPr="00000000">
        <w:rPr>
          <w:rtl w:val="0"/>
        </w:rPr>
      </w:r>
    </w:p>
    <w:p w:rsidR="00000000" w:rsidDel="00000000" w:rsidP="00000000" w:rsidRDefault="00000000" w:rsidRPr="00000000" w14:paraId="000000D1">
      <w:pPr>
        <w:rPr/>
      </w:pPr>
      <w:r w:rsidDel="00000000" w:rsidR="00000000" w:rsidRPr="00000000">
        <w:rPr>
          <w:b w:val="1"/>
          <w:sz w:val="24"/>
          <w:szCs w:val="24"/>
          <w:rtl w:val="0"/>
        </w:rPr>
        <w:t xml:space="preserve">Bid summary for Lot 1.</w:t>
      </w:r>
      <w:r w:rsidDel="00000000" w:rsidR="00000000" w:rsidRPr="00000000">
        <w:rPr>
          <w:rtl w:val="0"/>
        </w:rPr>
      </w:r>
    </w:p>
    <w:tbl>
      <w:tblPr>
        <w:tblStyle w:val="Table4"/>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711.914062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D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Goods DDP Kharkiv, Ukraine </w:t>
            </w:r>
            <w:r w:rsidDel="00000000" w:rsidR="00000000" w:rsidRPr="00000000">
              <w:rPr>
                <w:rtl w:val="0"/>
              </w:rPr>
              <w:t xml:space="preserve">(+offloading cost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0D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D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D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D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bl>
    <w:p w:rsidR="00000000" w:rsidDel="00000000" w:rsidP="00000000" w:rsidRDefault="00000000" w:rsidRPr="00000000" w14:paraId="000000DB">
      <w:pPr>
        <w:rPr>
          <w:b w:val="1"/>
        </w:rPr>
      </w:pPr>
      <w:r w:rsidDel="00000000" w:rsidR="00000000" w:rsidRPr="00000000">
        <w:rPr>
          <w:rtl w:val="0"/>
        </w:rPr>
      </w:r>
    </w:p>
    <w:p w:rsidR="00000000" w:rsidDel="00000000" w:rsidP="00000000" w:rsidRDefault="00000000" w:rsidRPr="00000000" w14:paraId="000000DC">
      <w:pPr>
        <w:rPr>
          <w:b w:val="1"/>
        </w:rPr>
      </w:pPr>
      <w:r w:rsidDel="00000000" w:rsidR="00000000" w:rsidRPr="00000000">
        <w:rPr>
          <w:rtl w:val="0"/>
        </w:rPr>
      </w:r>
    </w:p>
    <w:p w:rsidR="00000000" w:rsidDel="00000000" w:rsidP="00000000" w:rsidRDefault="00000000" w:rsidRPr="00000000" w14:paraId="000000DD">
      <w:pPr>
        <w:rPr>
          <w:b w:val="1"/>
        </w:rPr>
      </w:pPr>
      <w:r w:rsidDel="00000000" w:rsidR="00000000" w:rsidRPr="00000000">
        <w:rPr>
          <w:b w:val="1"/>
          <w:rtl w:val="0"/>
        </w:rPr>
        <w:t xml:space="preserve">Breakdown of costs per Lot 1.</w:t>
      </w:r>
    </w:p>
    <w:p w:rsidR="00000000" w:rsidDel="00000000" w:rsidP="00000000" w:rsidRDefault="00000000" w:rsidRPr="00000000" w14:paraId="000000DE">
      <w:pPr>
        <w:rPr/>
      </w:pPr>
      <w:r w:rsidDel="00000000" w:rsidR="00000000" w:rsidRPr="00000000">
        <w:rPr>
          <w:rtl w:val="0"/>
        </w:rPr>
      </w:r>
    </w:p>
    <w:sdt>
      <w:sdtPr>
        <w:lock w:val="contentLocked"/>
        <w:tag w:val="goog_rdk_106"/>
      </w:sdtPr>
      <w:sdtContent>
        <w:tbl>
          <w:tblPr>
            <w:tblStyle w:val="Table5"/>
            <w:tblW w:w="999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005"/>
            <w:gridCol w:w="3765"/>
            <w:gridCol w:w="1605"/>
            <w:gridCol w:w="1635"/>
            <w:gridCol w:w="1980"/>
            <w:tblGridChange w:id="0">
              <w:tblGrid>
                <w:gridCol w:w="1005"/>
                <w:gridCol w:w="3765"/>
                <w:gridCol w:w="1605"/>
                <w:gridCol w:w="1635"/>
                <w:gridCol w:w="1980"/>
              </w:tblGrid>
            </w:tblGridChange>
          </w:tblGrid>
          <w:tr>
            <w:trPr>
              <w:cantSplit w:val="0"/>
              <w:trHeight w:val="300" w:hRule="atLeast"/>
              <w:tblHeader w:val="0"/>
            </w:trPr>
            <w:sdt>
              <w:sdtPr>
                <w:lock w:val="contentLocked"/>
                <w:tag w:val="goog_rdk_76"/>
              </w:sdtPr>
              <w:sdtContent>
                <w:tc>
                  <w:tcPr>
                    <w:vMerge w:val="restart"/>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DF">
                    <w:pPr>
                      <w:widowControl w:val="0"/>
                      <w:spacing w:line="276" w:lineRule="auto"/>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Lot/Item N</w:t>
                    </w:r>
                  </w:p>
                </w:tc>
              </w:sdtContent>
            </w:sdt>
            <w:sdt>
              <w:sdtPr>
                <w:lock w:val="contentLocked"/>
                <w:tag w:val="goog_rdk_77"/>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E0">
                    <w:pPr>
                      <w:widowControl w:val="0"/>
                      <w:spacing w:line="276" w:lineRule="auto"/>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Description</w:t>
                    </w:r>
                  </w:p>
                </w:tc>
              </w:sdtContent>
            </w:sdt>
            <w:sdt>
              <w:sdtPr>
                <w:lock w:val="contentLocked"/>
                <w:tag w:val="goog_rdk_78"/>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E1">
                    <w:pPr>
                      <w:widowControl w:val="0"/>
                      <w:spacing w:line="276" w:lineRule="auto"/>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Q-ty (a)</w:t>
                    </w:r>
                  </w:p>
                </w:tc>
              </w:sdtContent>
            </w:sdt>
            <w:sdt>
              <w:sdtPr>
                <w:lock w:val="contentLocked"/>
                <w:tag w:val="goog_rdk_79"/>
              </w:sdtPr>
              <w:sdtContent>
                <w:tc>
                  <w:tcPr>
                    <w:gridSpan w:val="2"/>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E2">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Cost, USD</w:t>
                    </w:r>
                    <w:r w:rsidDel="00000000" w:rsidR="00000000" w:rsidRPr="00000000">
                      <w:rPr>
                        <w:rtl w:val="0"/>
                      </w:rPr>
                    </w:r>
                  </w:p>
                </w:tc>
              </w:sdtContent>
            </w:sdt>
          </w:tr>
          <w:tr>
            <w:trPr>
              <w:cantSplit w:val="0"/>
              <w:trHeight w:val="810" w:hRule="atLeast"/>
              <w:tblHeader w:val="0"/>
            </w:trPr>
            <w:sdt>
              <w:sdtPr>
                <w:lock w:val="contentLocked"/>
                <w:tag w:val="goog_rdk_81"/>
              </w:sdtPr>
              <w:sdtContent>
                <w:tc>
                  <w:tcPr>
                    <w:vMerge w:val="continue"/>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sdtContent>
            </w:sdt>
            <w:sdt>
              <w:sdtPr>
                <w:lock w:val="contentLocked"/>
                <w:tag w:val="goog_rdk_82"/>
              </w:sdtPr>
              <w:sdtContent>
                <w:tc>
                  <w:tcPr>
                    <w:vMerge w:val="continue"/>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sdtContent>
            </w:sdt>
            <w:sdt>
              <w:sdtPr>
                <w:lock w:val="contentLocked"/>
                <w:tag w:val="goog_rdk_83"/>
              </w:sdtPr>
              <w:sdtContent>
                <w:tc>
                  <w:tcPr>
                    <w:vMerge w:val="continue"/>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sdtContent>
            </w:sdt>
            <w:sdt>
              <w:sdtPr>
                <w:lock w:val="contentLocked"/>
                <w:tag w:val="goog_rdk_8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7">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Unit price DDP, USD (b)</w:t>
                    </w:r>
                    <w:r w:rsidDel="00000000" w:rsidR="00000000" w:rsidRPr="00000000">
                      <w:rPr>
                        <w:rtl w:val="0"/>
                      </w:rPr>
                    </w:r>
                  </w:p>
                </w:tc>
              </w:sdtContent>
            </w:sdt>
            <w:sdt>
              <w:sdtPr>
                <w:lock w:val="contentLocked"/>
                <w:tag w:val="goog_rdk_8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8">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Total cost of the lot/item, USD (a)x(b)</w:t>
                    </w:r>
                    <w:r w:rsidDel="00000000" w:rsidR="00000000" w:rsidRPr="00000000">
                      <w:rPr>
                        <w:rtl w:val="0"/>
                      </w:rPr>
                    </w:r>
                  </w:p>
                </w:tc>
              </w:sdtContent>
            </w:sdt>
          </w:tr>
          <w:tr>
            <w:trPr>
              <w:cantSplit w:val="0"/>
              <w:trHeight w:val="300" w:hRule="atLeast"/>
              <w:tblHeader w:val="0"/>
            </w:trPr>
            <w:sdt>
              <w:sdtPr>
                <w:lock w:val="contentLocked"/>
                <w:tag w:val="goog_rdk_86"/>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9">
                    <w:pPr>
                      <w:widowControl w:val="0"/>
                      <w:spacing w:line="276" w:lineRule="auto"/>
                      <w:jc w:val="center"/>
                      <w:rPr>
                        <w:rFonts w:ascii="Calibri" w:cs="Calibri" w:eastAsia="Calibri" w:hAnsi="Calibri"/>
                        <w:sz w:val="22"/>
                        <w:szCs w:val="22"/>
                      </w:rPr>
                    </w:pPr>
                    <w:r w:rsidDel="00000000" w:rsidR="00000000" w:rsidRPr="00000000">
                      <w:rPr>
                        <w:b w:val="1"/>
                        <w:rtl w:val="0"/>
                      </w:rPr>
                      <w:t xml:space="preserve">Lot 1</w:t>
                    </w:r>
                    <w:r w:rsidDel="00000000" w:rsidR="00000000" w:rsidRPr="00000000">
                      <w:rPr>
                        <w:rtl w:val="0"/>
                      </w:rPr>
                    </w:r>
                  </w:p>
                </w:tc>
              </w:sdtContent>
            </w:sdt>
            <w:sdt>
              <w:sdtPr>
                <w:lock w:val="contentLocked"/>
                <w:tag w:val="goog_rdk_87"/>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EA">
                    <w:pPr>
                      <w:widowControl w:val="0"/>
                      <w:spacing w:line="276" w:lineRule="auto"/>
                      <w:rPr>
                        <w:rFonts w:ascii="Calibri" w:cs="Calibri" w:eastAsia="Calibri" w:hAnsi="Calibri"/>
                        <w:sz w:val="22"/>
                        <w:szCs w:val="22"/>
                      </w:rPr>
                    </w:pPr>
                    <w:r w:rsidDel="00000000" w:rsidR="00000000" w:rsidRPr="00000000">
                      <w:rPr>
                        <w:b w:val="1"/>
                        <w:color w:val="1f1f1f"/>
                        <w:rtl w:val="0"/>
                      </w:rPr>
                      <w:t xml:space="preserve">Cogeneration gas units 70-80 kW</w:t>
                    </w:r>
                    <w:r w:rsidDel="00000000" w:rsidR="00000000" w:rsidRPr="00000000">
                      <w:rPr>
                        <w:rtl w:val="0"/>
                      </w:rPr>
                    </w:r>
                  </w:p>
                </w:tc>
              </w:sdtContent>
            </w:sdt>
            <w:sdt>
              <w:sdtPr>
                <w:lock w:val="contentLocked"/>
                <w:tag w:val="goog_rdk_8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B">
                    <w:pPr>
                      <w:widowControl w:val="0"/>
                      <w:spacing w:line="276" w:lineRule="auto"/>
                      <w:jc w:val="center"/>
                      <w:rPr>
                        <w:rFonts w:ascii="Calibri" w:cs="Calibri" w:eastAsia="Calibri" w:hAnsi="Calibri"/>
                        <w:b w:val="1"/>
                        <w:sz w:val="22"/>
                        <w:szCs w:val="22"/>
                      </w:rPr>
                    </w:pPr>
                    <w:r w:rsidDel="00000000" w:rsidR="00000000" w:rsidRPr="00000000">
                      <w:rPr>
                        <w:rFonts w:ascii="Calibri" w:cs="Calibri" w:eastAsia="Calibri" w:hAnsi="Calibri"/>
                        <w:b w:val="1"/>
                        <w:rtl w:val="0"/>
                      </w:rPr>
                      <w:t xml:space="preserve">4</w:t>
                    </w:r>
                    <w:r w:rsidDel="00000000" w:rsidR="00000000" w:rsidRPr="00000000">
                      <w:rPr>
                        <w:rtl w:val="0"/>
                      </w:rPr>
                    </w:r>
                  </w:p>
                </w:tc>
              </w:sdtContent>
            </w:sdt>
            <w:sdt>
              <w:sdtPr>
                <w:lock w:val="contentLocked"/>
                <w:tag w:val="goog_rdk_8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C">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9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D">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91"/>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EE">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92"/>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EF">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Total cost of the items for Lot 1</w:t>
                    </w:r>
                    <w:r w:rsidDel="00000000" w:rsidR="00000000" w:rsidRPr="00000000">
                      <w:rPr>
                        <w:rtl w:val="0"/>
                      </w:rPr>
                    </w:r>
                  </w:p>
                </w:tc>
              </w:sdtContent>
            </w:sdt>
            <w:sdt>
              <w:sdtPr>
                <w:lock w:val="contentLocked"/>
                <w:tag w:val="goog_rdk_94"/>
              </w:sdtPr>
              <w:sdtContent>
                <w:tc>
                  <w:tcPr>
                    <w:gridSpan w:val="2"/>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0F1">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510" w:hRule="atLeast"/>
              <w:tblHeader w:val="0"/>
            </w:trPr>
            <w:sdt>
              <w:sdtPr>
                <w:lock w:val="contentLocked"/>
                <w:tag w:val="goog_rdk_96"/>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F3">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97"/>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F4">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Cost of the delivery for Lot 1 (DDP Kharkiv, Ukraine)</w:t>
                    </w:r>
                    <w:r w:rsidDel="00000000" w:rsidR="00000000" w:rsidRPr="00000000">
                      <w:rPr>
                        <w:rtl w:val="0"/>
                      </w:rPr>
                    </w:r>
                  </w:p>
                </w:tc>
              </w:sdtContent>
            </w:sdt>
            <w:sdt>
              <w:sdtPr>
                <w:lock w:val="contentLocked"/>
                <w:tag w:val="goog_rdk_99"/>
              </w:sdtPr>
              <w:sdtContent>
                <w:tc>
                  <w:tcPr>
                    <w:gridSpan w:val="2"/>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0F6">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101"/>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F8">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02"/>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F9">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Total cost of the Lot 1</w:t>
                    </w:r>
                    <w:r w:rsidDel="00000000" w:rsidR="00000000" w:rsidRPr="00000000">
                      <w:rPr>
                        <w:rtl w:val="0"/>
                      </w:rPr>
                    </w:r>
                  </w:p>
                </w:tc>
              </w:sdtContent>
            </w:sdt>
            <w:sdt>
              <w:sdtPr>
                <w:lock w:val="contentLocked"/>
                <w:tag w:val="goog_rdk_104"/>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FB">
                    <w:pPr>
                      <w:widowControl w:val="0"/>
                      <w:spacing w:line="276" w:lineRule="auto"/>
                      <w:rPr>
                        <w:rFonts w:ascii="Calibri" w:cs="Calibri" w:eastAsia="Calibri" w:hAnsi="Calibri"/>
                        <w:sz w:val="22"/>
                        <w:szCs w:val="22"/>
                      </w:rPr>
                    </w:pPr>
                    <w:r w:rsidDel="00000000" w:rsidR="00000000" w:rsidRPr="00000000">
                      <w:rPr>
                        <w:rtl w:val="0"/>
                      </w:rPr>
                    </w:r>
                  </w:p>
                </w:tc>
              </w:sdtContent>
            </w:sdt>
          </w:tr>
        </w:tbl>
      </w:sdtContent>
    </w:sdt>
    <w:p w:rsidR="00000000" w:rsidDel="00000000" w:rsidP="00000000" w:rsidRDefault="00000000" w:rsidRPr="00000000" w14:paraId="000000FD">
      <w:pPr>
        <w:rPr/>
      </w:pPr>
      <w:r w:rsidDel="00000000" w:rsidR="00000000" w:rsidRPr="00000000">
        <w:rPr>
          <w:rtl w:val="0"/>
        </w:rPr>
      </w:r>
    </w:p>
    <w:p w:rsidR="00000000" w:rsidDel="00000000" w:rsidP="00000000" w:rsidRDefault="00000000" w:rsidRPr="00000000" w14:paraId="000000FE">
      <w:pP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t xml:space="preserve">Payment terms 30 days accepted:</w:t>
      </w:r>
      <w:r w:rsidDel="00000000" w:rsidR="00000000" w:rsidRPr="00000000">
        <w:rPr>
          <w:sz w:val="24"/>
          <w:szCs w:val="24"/>
          <w:rtl w:val="0"/>
        </w:rPr>
        <w:t xml:space="preserve"> </w:t>
      </w:r>
      <w:r w:rsidDel="00000000" w:rsidR="00000000" w:rsidRPr="00000000">
        <w:rPr>
          <w:highlight w:val="cyan"/>
          <w:rtl w:val="0"/>
        </w:rPr>
        <w:t xml:space="preserve">☐</w:t>
      </w:r>
      <w:r w:rsidDel="00000000" w:rsidR="00000000" w:rsidRPr="00000000">
        <w:rPr>
          <w:rtl w:val="0"/>
        </w:rPr>
        <w:t xml:space="preserve"> Yes</w:t>
      </w:r>
      <w:r w:rsidDel="00000000" w:rsidR="00000000" w:rsidRPr="00000000">
        <w:rPr>
          <w:rtl w:val="0"/>
        </w:rPr>
      </w:r>
    </w:p>
    <w:p w:rsidR="00000000" w:rsidDel="00000000" w:rsidP="00000000" w:rsidRDefault="00000000" w:rsidRPr="00000000" w14:paraId="000000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0">
      <w:pPr>
        <w:rPr>
          <w:b w:val="1"/>
        </w:rPr>
      </w:pPr>
      <w:r w:rsidDel="00000000" w:rsidR="00000000" w:rsidRPr="00000000">
        <w:rPr>
          <w:rtl w:val="0"/>
        </w:rPr>
      </w:r>
    </w:p>
    <w:p w:rsidR="00000000" w:rsidDel="00000000" w:rsidP="00000000" w:rsidRDefault="00000000" w:rsidRPr="00000000" w14:paraId="00000101">
      <w:pPr>
        <w:rPr>
          <w:b w:val="1"/>
        </w:rPr>
      </w:pPr>
      <w:r w:rsidDel="00000000" w:rsidR="00000000" w:rsidRPr="00000000">
        <w:rPr>
          <w:b w:val="1"/>
          <w:rtl w:val="0"/>
        </w:rPr>
        <w:t xml:space="preserve">Bidder’s delivery data for Lot 1.</w:t>
      </w:r>
    </w:p>
    <w:tbl>
      <w:tblPr>
        <w:tblStyle w:val="Table6"/>
        <w:tblW w:w="10095.0" w:type="dxa"/>
        <w:jc w:val="left"/>
        <w:tblInd w:w="-31.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0"/>
        <w:gridCol w:w="1080"/>
        <w:gridCol w:w="1230"/>
        <w:gridCol w:w="1470"/>
        <w:gridCol w:w="1365"/>
        <w:gridCol w:w="1260"/>
        <w:tblGridChange w:id="0">
          <w:tblGrid>
            <w:gridCol w:w="3690"/>
            <w:gridCol w:w="1080"/>
            <w:gridCol w:w="1230"/>
            <w:gridCol w:w="1470"/>
            <w:gridCol w:w="1365"/>
            <w:gridCol w:w="1260"/>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2">
            <w:pPr>
              <w:jc w:val="left"/>
              <w:rPr>
                <w:b w:val="1"/>
              </w:rPr>
            </w:pPr>
            <w:r w:rsidDel="00000000" w:rsidR="00000000" w:rsidRPr="00000000">
              <w:rPr>
                <w:b w:val="1"/>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3">
            <w:pPr>
              <w:jc w:val="center"/>
              <w:rPr>
                <w:b w:val="1"/>
              </w:rPr>
            </w:pPr>
            <w:r w:rsidDel="00000000" w:rsidR="00000000" w:rsidRPr="00000000">
              <w:rPr>
                <w:b w:val="1"/>
                <w:rtl w:val="0"/>
              </w:rPr>
              <w:t xml:space="preserve">Lot 1</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4">
            <w:pPr>
              <w:jc w:val="left"/>
              <w:rPr>
                <w:b w:val="1"/>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8">
            <w:pPr>
              <w:jc w:val="left"/>
              <w:rPr>
                <w:b w:val="1"/>
              </w:rPr>
            </w:pPr>
            <w:r w:rsidDel="00000000" w:rsidR="00000000" w:rsidRPr="00000000">
              <w:rPr>
                <w:b w:val="1"/>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9">
            <w:pPr>
              <w:jc w:val="center"/>
              <w:rPr>
                <w:b w:val="1"/>
              </w:rPr>
            </w:pPr>
            <w:r w:rsidDel="00000000" w:rsidR="00000000" w:rsidRPr="00000000">
              <w:rPr>
                <w:b w:val="1"/>
                <w:rtl w:val="0"/>
              </w:rPr>
              <w:t xml:space="preserve">Lot 1</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A">
            <w:pPr>
              <w:jc w:val="left"/>
              <w:rPr>
                <w:b w:val="1"/>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E">
            <w:pPr>
              <w:jc w:val="left"/>
              <w:rPr>
                <w:b w:val="1"/>
              </w:rPr>
            </w:pPr>
            <w:r w:rsidDel="00000000" w:rsidR="00000000" w:rsidRPr="00000000">
              <w:rPr>
                <w:b w:val="1"/>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F">
            <w:pPr>
              <w:jc w:val="center"/>
              <w:rPr>
                <w:b w:val="1"/>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0">
            <w:pPr>
              <w:jc w:val="center"/>
              <w:rPr>
                <w:b w:val="1"/>
              </w:rPr>
            </w:pPr>
            <w:r w:rsidDel="00000000" w:rsidR="00000000" w:rsidRPr="00000000">
              <w:rPr>
                <w:b w:val="1"/>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1">
            <w:pPr>
              <w:jc w:val="center"/>
              <w:rPr>
                <w:b w:val="1"/>
              </w:rPr>
            </w:pPr>
            <w:r w:rsidDel="00000000" w:rsidR="00000000" w:rsidRPr="00000000">
              <w:rPr>
                <w:b w:val="1"/>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2">
            <w:pPr>
              <w:jc w:val="center"/>
              <w:rPr>
                <w:b w:val="1"/>
              </w:rPr>
            </w:pPr>
            <w:r w:rsidDel="00000000" w:rsidR="00000000" w:rsidRPr="00000000">
              <w:rPr>
                <w:b w:val="1"/>
                <w:i w:val="1"/>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8">
            <w:pPr>
              <w:jc w:val="center"/>
              <w:rPr>
                <w:b w:val="1"/>
              </w:rPr>
            </w:pPr>
            <w:r w:rsidDel="00000000" w:rsidR="00000000" w:rsidRPr="00000000">
              <w:rPr>
                <w:b w:val="1"/>
                <w:i w:val="1"/>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9">
            <w:pPr>
              <w:jc w:val="center"/>
              <w:rPr>
                <w:b w:val="1"/>
              </w:rPr>
            </w:pPr>
            <w:r w:rsidDel="00000000" w:rsidR="00000000" w:rsidRPr="00000000">
              <w:rPr>
                <w:b w:val="1"/>
                <w:i w:val="1"/>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B">
            <w:pPr>
              <w:jc w:val="center"/>
              <w:rPr>
                <w:b w:val="1"/>
              </w:rPr>
            </w:pPr>
            <w:r w:rsidDel="00000000" w:rsidR="00000000" w:rsidRPr="00000000">
              <w:rPr>
                <w:b w:val="1"/>
                <w:rtl w:val="0"/>
              </w:rPr>
              <w:t xml:space="preserve">Lot 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C">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D">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E">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F">
            <w:pPr>
              <w:jc w:val="center"/>
              <w:rPr>
                <w:b w:val="1"/>
              </w:rPr>
            </w:pPr>
            <w:r w:rsidDel="00000000" w:rsidR="00000000" w:rsidRPr="00000000">
              <w:rPr>
                <w:rtl w:val="0"/>
              </w:rPr>
            </w:r>
          </w:p>
        </w:tc>
      </w:tr>
    </w:tbl>
    <w:p w:rsidR="00000000" w:rsidDel="00000000" w:rsidP="00000000" w:rsidRDefault="00000000" w:rsidRPr="00000000" w14:paraId="00000120">
      <w:pPr>
        <w:rPr>
          <w:b w:val="1"/>
          <w:sz w:val="24"/>
          <w:szCs w:val="24"/>
          <w:highlight w:val="yellow"/>
        </w:rPr>
      </w:pPr>
      <w:r w:rsidDel="00000000" w:rsidR="00000000" w:rsidRPr="00000000">
        <w:rPr>
          <w:rtl w:val="0"/>
        </w:rPr>
      </w:r>
    </w:p>
    <w:p w:rsidR="00000000" w:rsidDel="00000000" w:rsidP="00000000" w:rsidRDefault="00000000" w:rsidRPr="00000000" w14:paraId="00000121">
      <w:pPr>
        <w:rPr>
          <w:b w:val="1"/>
          <w:sz w:val="24"/>
          <w:szCs w:val="24"/>
          <w:highlight w:val="yellow"/>
        </w:rPr>
      </w:pPr>
      <w:r w:rsidDel="00000000" w:rsidR="00000000" w:rsidRPr="00000000">
        <w:rPr>
          <w:b w:val="1"/>
          <w:sz w:val="24"/>
          <w:szCs w:val="24"/>
          <w:highlight w:val="yellow"/>
          <w:rtl w:val="0"/>
        </w:rPr>
        <w:t xml:space="preserve">Lot 2. Cogeneration gas units (250-350 kW)</w:t>
      </w:r>
    </w:p>
    <w:p w:rsidR="00000000" w:rsidDel="00000000" w:rsidP="00000000" w:rsidRDefault="00000000" w:rsidRPr="00000000" w14:paraId="00000122">
      <w:pPr>
        <w:rPr>
          <w:b w:val="1"/>
          <w:sz w:val="24"/>
          <w:szCs w:val="24"/>
        </w:rPr>
      </w:pPr>
      <w:r w:rsidDel="00000000" w:rsidR="00000000" w:rsidRPr="00000000">
        <w:rPr>
          <w:rtl w:val="0"/>
        </w:rPr>
      </w:r>
    </w:p>
    <w:p w:rsidR="00000000" w:rsidDel="00000000" w:rsidP="00000000" w:rsidRDefault="00000000" w:rsidRPr="00000000" w14:paraId="00000123">
      <w:pPr>
        <w:rPr/>
      </w:pPr>
      <w:r w:rsidDel="00000000" w:rsidR="00000000" w:rsidRPr="00000000">
        <w:rPr>
          <w:b w:val="1"/>
          <w:sz w:val="24"/>
          <w:szCs w:val="24"/>
          <w:rtl w:val="0"/>
        </w:rPr>
        <w:t xml:space="preserve">Bid summary for Lot 2.</w:t>
      </w:r>
      <w:r w:rsidDel="00000000" w:rsidR="00000000" w:rsidRPr="00000000">
        <w:rPr>
          <w:rtl w:val="0"/>
        </w:rPr>
      </w:r>
    </w:p>
    <w:tbl>
      <w:tblPr>
        <w:tblStyle w:val="Table7"/>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71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Goods DDP Kharkiv, Ukraine </w:t>
            </w:r>
            <w:r w:rsidDel="00000000" w:rsidR="00000000" w:rsidRPr="00000000">
              <w:rPr>
                <w:rtl w:val="0"/>
              </w:rPr>
              <w:t xml:space="preserve">(+offloading cost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12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bl>
    <w:p w:rsidR="00000000" w:rsidDel="00000000" w:rsidP="00000000" w:rsidRDefault="00000000" w:rsidRPr="00000000" w14:paraId="0000012D">
      <w:pPr>
        <w:rPr>
          <w:b w:val="1"/>
        </w:rPr>
      </w:pPr>
      <w:r w:rsidDel="00000000" w:rsidR="00000000" w:rsidRPr="00000000">
        <w:rPr>
          <w:rtl w:val="0"/>
        </w:rPr>
      </w:r>
    </w:p>
    <w:p w:rsidR="00000000" w:rsidDel="00000000" w:rsidP="00000000" w:rsidRDefault="00000000" w:rsidRPr="00000000" w14:paraId="0000012E">
      <w:pPr>
        <w:rPr>
          <w:b w:val="1"/>
        </w:rPr>
      </w:pPr>
      <w:r w:rsidDel="00000000" w:rsidR="00000000" w:rsidRPr="00000000">
        <w:rPr>
          <w:rtl w:val="0"/>
        </w:rPr>
      </w:r>
    </w:p>
    <w:p w:rsidR="00000000" w:rsidDel="00000000" w:rsidP="00000000" w:rsidRDefault="00000000" w:rsidRPr="00000000" w14:paraId="0000012F">
      <w:pPr>
        <w:rPr>
          <w:b w:val="1"/>
        </w:rPr>
      </w:pPr>
      <w:r w:rsidDel="00000000" w:rsidR="00000000" w:rsidRPr="00000000">
        <w:rPr>
          <w:rtl w:val="0"/>
        </w:rPr>
      </w:r>
    </w:p>
    <w:p w:rsidR="00000000" w:rsidDel="00000000" w:rsidP="00000000" w:rsidRDefault="00000000" w:rsidRPr="00000000" w14:paraId="00000130">
      <w:pPr>
        <w:rPr>
          <w:b w:val="1"/>
        </w:rPr>
      </w:pPr>
      <w:r w:rsidDel="00000000" w:rsidR="00000000" w:rsidRPr="00000000">
        <w:rPr>
          <w:rtl w:val="0"/>
        </w:rPr>
      </w:r>
    </w:p>
    <w:p w:rsidR="00000000" w:rsidDel="00000000" w:rsidP="00000000" w:rsidRDefault="00000000" w:rsidRPr="00000000" w14:paraId="00000131">
      <w:pPr>
        <w:rPr>
          <w:b w:val="1"/>
        </w:rPr>
      </w:pPr>
      <w:r w:rsidDel="00000000" w:rsidR="00000000" w:rsidRPr="00000000">
        <w:rPr>
          <w:rtl w:val="0"/>
        </w:rPr>
      </w:r>
    </w:p>
    <w:p w:rsidR="00000000" w:rsidDel="00000000" w:rsidP="00000000" w:rsidRDefault="00000000" w:rsidRPr="00000000" w14:paraId="00000132">
      <w:pPr>
        <w:rPr>
          <w:b w:val="1"/>
        </w:rPr>
      </w:pPr>
      <w:r w:rsidDel="00000000" w:rsidR="00000000" w:rsidRPr="00000000">
        <w:rPr>
          <w:rtl w:val="0"/>
        </w:rPr>
      </w:r>
    </w:p>
    <w:p w:rsidR="00000000" w:rsidDel="00000000" w:rsidP="00000000" w:rsidRDefault="00000000" w:rsidRPr="00000000" w14:paraId="00000133">
      <w:pPr>
        <w:rPr>
          <w:b w:val="1"/>
        </w:rPr>
      </w:pPr>
      <w:r w:rsidDel="00000000" w:rsidR="00000000" w:rsidRPr="00000000">
        <w:rPr>
          <w:rtl w:val="0"/>
        </w:rPr>
      </w:r>
    </w:p>
    <w:p w:rsidR="00000000" w:rsidDel="00000000" w:rsidP="00000000" w:rsidRDefault="00000000" w:rsidRPr="00000000" w14:paraId="00000134">
      <w:pPr>
        <w:rPr/>
      </w:pPr>
      <w:r w:rsidDel="00000000" w:rsidR="00000000" w:rsidRPr="00000000">
        <w:rPr>
          <w:b w:val="1"/>
          <w:rtl w:val="0"/>
        </w:rPr>
        <w:t xml:space="preserve">Breakdown of costs per Lot 2.</w:t>
      </w:r>
      <w:r w:rsidDel="00000000" w:rsidR="00000000" w:rsidRPr="00000000">
        <w:rPr>
          <w:rtl w:val="0"/>
        </w:rPr>
      </w:r>
    </w:p>
    <w:p w:rsidR="00000000" w:rsidDel="00000000" w:rsidP="00000000" w:rsidRDefault="00000000" w:rsidRPr="00000000" w14:paraId="00000135">
      <w:pPr>
        <w:rPr/>
      </w:pPr>
      <w:r w:rsidDel="00000000" w:rsidR="00000000" w:rsidRPr="00000000">
        <w:rPr>
          <w:rtl w:val="0"/>
        </w:rPr>
      </w:r>
    </w:p>
    <w:sdt>
      <w:sdtPr>
        <w:lock w:val="contentLocked"/>
        <w:tag w:val="goog_rdk_147"/>
      </w:sdtPr>
      <w:sdtContent>
        <w:tbl>
          <w:tblPr>
            <w:tblStyle w:val="Table8"/>
            <w:tblW w:w="1003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005"/>
            <w:gridCol w:w="5100"/>
            <w:gridCol w:w="840"/>
            <w:gridCol w:w="1470"/>
            <w:gridCol w:w="1620"/>
            <w:tblGridChange w:id="0">
              <w:tblGrid>
                <w:gridCol w:w="1005"/>
                <w:gridCol w:w="5100"/>
                <w:gridCol w:w="840"/>
                <w:gridCol w:w="1470"/>
                <w:gridCol w:w="1620"/>
              </w:tblGrid>
            </w:tblGridChange>
          </w:tblGrid>
          <w:tr>
            <w:trPr>
              <w:cantSplit w:val="0"/>
              <w:trHeight w:val="300" w:hRule="atLeast"/>
              <w:tblHeader w:val="0"/>
            </w:trPr>
            <w:sdt>
              <w:sdtPr>
                <w:lock w:val="contentLocked"/>
                <w:tag w:val="goog_rdk_107"/>
              </w:sdtPr>
              <w:sdtContent>
                <w:tc>
                  <w:tcPr>
                    <w:vMerge w:val="restart"/>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6">
                    <w:pPr>
                      <w:widowControl w:val="0"/>
                      <w:spacing w:line="276" w:lineRule="auto"/>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Lot/Item N</w:t>
                    </w:r>
                  </w:p>
                </w:tc>
              </w:sdtContent>
            </w:sdt>
            <w:sdt>
              <w:sdtPr>
                <w:lock w:val="contentLocked"/>
                <w:tag w:val="goog_rdk_108"/>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7">
                    <w:pPr>
                      <w:widowControl w:val="0"/>
                      <w:spacing w:line="276" w:lineRule="auto"/>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Description</w:t>
                    </w:r>
                  </w:p>
                </w:tc>
              </w:sdtContent>
            </w:sdt>
            <w:sdt>
              <w:sdtPr>
                <w:lock w:val="contentLocked"/>
                <w:tag w:val="goog_rdk_109"/>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8">
                    <w:pPr>
                      <w:widowControl w:val="0"/>
                      <w:spacing w:line="276" w:lineRule="auto"/>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Q-ty (a)</w:t>
                    </w:r>
                  </w:p>
                </w:tc>
              </w:sdtContent>
            </w:sdt>
            <w:sdt>
              <w:sdtPr>
                <w:lock w:val="contentLocked"/>
                <w:tag w:val="goog_rdk_110"/>
              </w:sdtPr>
              <w:sdtContent>
                <w:tc>
                  <w:tcPr>
                    <w:gridSpan w:val="2"/>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9">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Cost, USD</w:t>
                    </w:r>
                    <w:r w:rsidDel="00000000" w:rsidR="00000000" w:rsidRPr="00000000">
                      <w:rPr>
                        <w:rtl w:val="0"/>
                      </w:rPr>
                    </w:r>
                  </w:p>
                </w:tc>
              </w:sdtContent>
            </w:sdt>
          </w:tr>
          <w:tr>
            <w:trPr>
              <w:cantSplit w:val="0"/>
              <w:trHeight w:val="810" w:hRule="atLeast"/>
              <w:tblHeader w:val="0"/>
            </w:trPr>
            <w:sdt>
              <w:sdtPr>
                <w:lock w:val="contentLocked"/>
                <w:tag w:val="goog_rdk_112"/>
              </w:sdtPr>
              <w:sdtContent>
                <w:tc>
                  <w:tcPr>
                    <w:vMerge w:val="continue"/>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sdtContent>
            </w:sdt>
            <w:sdt>
              <w:sdtPr>
                <w:lock w:val="contentLocked"/>
                <w:tag w:val="goog_rdk_113"/>
              </w:sdtPr>
              <w:sdtContent>
                <w:tc>
                  <w:tcPr>
                    <w:vMerge w:val="continue"/>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sdtContent>
            </w:sdt>
            <w:sdt>
              <w:sdtPr>
                <w:lock w:val="contentLocked"/>
                <w:tag w:val="goog_rdk_114"/>
              </w:sdtPr>
              <w:sdtContent>
                <w:tc>
                  <w:tcPr>
                    <w:vMerge w:val="continue"/>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sdtContent>
            </w:sdt>
            <w:sdt>
              <w:sdtPr>
                <w:lock w:val="contentLocked"/>
                <w:tag w:val="goog_rdk_11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E">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Unit price DDP, USD (b)</w:t>
                    </w:r>
                    <w:r w:rsidDel="00000000" w:rsidR="00000000" w:rsidRPr="00000000">
                      <w:rPr>
                        <w:rtl w:val="0"/>
                      </w:rPr>
                    </w:r>
                  </w:p>
                </w:tc>
              </w:sdtContent>
            </w:sdt>
            <w:sdt>
              <w:sdtPr>
                <w:lock w:val="contentLocked"/>
                <w:tag w:val="goog_rdk_11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F">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Total cost of the lot/item, USD (a)x(b)</w:t>
                    </w:r>
                    <w:r w:rsidDel="00000000" w:rsidR="00000000" w:rsidRPr="00000000">
                      <w:rPr>
                        <w:rtl w:val="0"/>
                      </w:rPr>
                    </w:r>
                  </w:p>
                </w:tc>
              </w:sdtContent>
            </w:sdt>
          </w:tr>
          <w:tr>
            <w:trPr>
              <w:cantSplit w:val="0"/>
              <w:trHeight w:val="300" w:hRule="atLeast"/>
              <w:tblHeader w:val="0"/>
            </w:trPr>
            <w:sdt>
              <w:sdtPr>
                <w:lock w:val="contentLocked"/>
                <w:tag w:val="goog_rdk_117"/>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0">
                    <w:pPr>
                      <w:widowControl w:val="0"/>
                      <w:spacing w:line="276" w:lineRule="auto"/>
                      <w:jc w:val="center"/>
                      <w:rPr>
                        <w:rFonts w:ascii="Calibri" w:cs="Calibri" w:eastAsia="Calibri" w:hAnsi="Calibri"/>
                        <w:sz w:val="22"/>
                        <w:szCs w:val="22"/>
                      </w:rPr>
                    </w:pPr>
                    <w:r w:rsidDel="00000000" w:rsidR="00000000" w:rsidRPr="00000000">
                      <w:rPr>
                        <w:b w:val="1"/>
                        <w:rtl w:val="0"/>
                      </w:rPr>
                      <w:t xml:space="preserve">Lot 2</w:t>
                    </w:r>
                    <w:r w:rsidDel="00000000" w:rsidR="00000000" w:rsidRPr="00000000">
                      <w:rPr>
                        <w:rtl w:val="0"/>
                      </w:rPr>
                    </w:r>
                  </w:p>
                </w:tc>
              </w:sdtContent>
            </w:sdt>
            <w:sdt>
              <w:sdtPr>
                <w:lock w:val="contentLocked"/>
                <w:tag w:val="goog_rdk_11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1">
                    <w:pPr>
                      <w:widowControl w:val="0"/>
                      <w:spacing w:line="276" w:lineRule="auto"/>
                      <w:rPr>
                        <w:rFonts w:ascii="Calibri" w:cs="Calibri" w:eastAsia="Calibri" w:hAnsi="Calibri"/>
                        <w:sz w:val="22"/>
                        <w:szCs w:val="22"/>
                      </w:rPr>
                    </w:pPr>
                    <w:r w:rsidDel="00000000" w:rsidR="00000000" w:rsidRPr="00000000">
                      <w:rPr>
                        <w:b w:val="1"/>
                        <w:rtl w:val="0"/>
                      </w:rPr>
                      <w:t xml:space="preserve">Cogeneration gas units (250-350 kW)</w:t>
                    </w:r>
                    <w:r w:rsidDel="00000000" w:rsidR="00000000" w:rsidRPr="00000000">
                      <w:rPr>
                        <w:rtl w:val="0"/>
                      </w:rPr>
                    </w:r>
                  </w:p>
                </w:tc>
              </w:sdtContent>
            </w:sdt>
            <w:sdt>
              <w:sdtPr>
                <w:lock w:val="contentLocked"/>
                <w:tag w:val="goog_rdk_11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2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3">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2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4">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122"/>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5">
                    <w:pPr>
                      <w:widowControl w:val="0"/>
                      <w:spacing w:line="276" w:lineRule="auto"/>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Item 2.1</w:t>
                    </w:r>
                  </w:p>
                </w:tc>
              </w:sdtContent>
            </w:sdt>
            <w:sdt>
              <w:sdtPr>
                <w:lock w:val="contentLocked"/>
                <w:tag w:val="goog_rdk_12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6">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Cogeneration gas unit 250-260 kW</w:t>
                    </w:r>
                  </w:p>
                </w:tc>
              </w:sdtContent>
            </w:sdt>
            <w:sdt>
              <w:sdtPr>
                <w:lock w:val="contentLocked"/>
                <w:tag w:val="goog_rdk_12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7">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2</w:t>
                    </w:r>
                    <w:r w:rsidDel="00000000" w:rsidR="00000000" w:rsidRPr="00000000">
                      <w:rPr>
                        <w:rtl w:val="0"/>
                      </w:rPr>
                    </w:r>
                  </w:p>
                </w:tc>
              </w:sdtContent>
            </w:sdt>
            <w:sdt>
              <w:sdtPr>
                <w:lock w:val="contentLocked"/>
                <w:tag w:val="goog_rdk_12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8">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2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9">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23.83789062499994" w:hRule="atLeast"/>
              <w:tblHeader w:val="0"/>
            </w:trPr>
            <w:sdt>
              <w:sdtPr>
                <w:lock w:val="contentLocked"/>
                <w:tag w:val="goog_rdk_127"/>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A">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2.2</w:t>
                    </w:r>
                    <w:r w:rsidDel="00000000" w:rsidR="00000000" w:rsidRPr="00000000">
                      <w:rPr>
                        <w:rtl w:val="0"/>
                      </w:rPr>
                    </w:r>
                  </w:p>
                </w:tc>
              </w:sdtContent>
            </w:sdt>
            <w:sdt>
              <w:sdtPr>
                <w:lock w:val="contentLocked"/>
                <w:tag w:val="goog_rdk_12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B">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Cogeneration gas unit 300-350 kW</w:t>
                    </w:r>
                  </w:p>
                </w:tc>
              </w:sdtContent>
            </w:sdt>
            <w:sdt>
              <w:sdtPr>
                <w:lock w:val="contentLocked"/>
                <w:tag w:val="goog_rdk_12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C">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w:t>
                    </w:r>
                  </w:p>
                </w:tc>
              </w:sdtContent>
            </w:sdt>
            <w:sdt>
              <w:sdtPr>
                <w:lock w:val="contentLocked"/>
                <w:tag w:val="goog_rdk_13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D">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3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E">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132"/>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F">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33"/>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50">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Total cost of the items for Lot 2</w:t>
                    </w:r>
                    <w:r w:rsidDel="00000000" w:rsidR="00000000" w:rsidRPr="00000000">
                      <w:rPr>
                        <w:rtl w:val="0"/>
                      </w:rPr>
                    </w:r>
                  </w:p>
                </w:tc>
              </w:sdtContent>
            </w:sdt>
            <w:sdt>
              <w:sdtPr>
                <w:lock w:val="contentLocked"/>
                <w:tag w:val="goog_rdk_135"/>
              </w:sdtPr>
              <w:sdtContent>
                <w:tc>
                  <w:tcPr>
                    <w:gridSpan w:val="2"/>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52">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137"/>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54">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38"/>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55">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Cost of the delivery for Lot 2 (DDP Kharkiv, Ukraine)</w:t>
                    </w:r>
                    <w:r w:rsidDel="00000000" w:rsidR="00000000" w:rsidRPr="00000000">
                      <w:rPr>
                        <w:rtl w:val="0"/>
                      </w:rPr>
                    </w:r>
                  </w:p>
                </w:tc>
              </w:sdtContent>
            </w:sdt>
            <w:sdt>
              <w:sdtPr>
                <w:lock w:val="contentLocked"/>
                <w:tag w:val="goog_rdk_140"/>
              </w:sdtPr>
              <w:sdtContent>
                <w:tc>
                  <w:tcPr>
                    <w:gridSpan w:val="2"/>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5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142"/>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59">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43"/>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5A">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Total cost of the Lot 2</w:t>
                    </w:r>
                    <w:r w:rsidDel="00000000" w:rsidR="00000000" w:rsidRPr="00000000">
                      <w:rPr>
                        <w:rtl w:val="0"/>
                      </w:rPr>
                    </w:r>
                  </w:p>
                </w:tc>
              </w:sdtContent>
            </w:sdt>
            <w:sdt>
              <w:sdtPr>
                <w:lock w:val="contentLocked"/>
                <w:tag w:val="goog_rdk_145"/>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5C">
                    <w:pPr>
                      <w:widowControl w:val="0"/>
                      <w:spacing w:line="276" w:lineRule="auto"/>
                      <w:rPr>
                        <w:rFonts w:ascii="Calibri" w:cs="Calibri" w:eastAsia="Calibri" w:hAnsi="Calibri"/>
                        <w:sz w:val="22"/>
                        <w:szCs w:val="22"/>
                      </w:rPr>
                    </w:pPr>
                    <w:r w:rsidDel="00000000" w:rsidR="00000000" w:rsidRPr="00000000">
                      <w:rPr>
                        <w:rtl w:val="0"/>
                      </w:rPr>
                    </w:r>
                  </w:p>
                </w:tc>
              </w:sdtContent>
            </w:sdt>
          </w:tr>
        </w:tbl>
      </w:sdtContent>
    </w:sdt>
    <w:p w:rsidR="00000000" w:rsidDel="00000000" w:rsidP="00000000" w:rsidRDefault="00000000" w:rsidRPr="00000000" w14:paraId="0000015E">
      <w:pPr>
        <w:rPr/>
      </w:pPr>
      <w:r w:rsidDel="00000000" w:rsidR="00000000" w:rsidRPr="00000000">
        <w:rPr>
          <w:rtl w:val="0"/>
        </w:rPr>
      </w:r>
    </w:p>
    <w:p w:rsidR="00000000" w:rsidDel="00000000" w:rsidP="00000000" w:rsidRDefault="00000000" w:rsidRPr="00000000" w14:paraId="0000015F">
      <w:pPr>
        <w:rPr>
          <w:b w:val="1"/>
        </w:rPr>
      </w:pPr>
      <w:r w:rsidDel="00000000" w:rsidR="00000000" w:rsidRPr="00000000">
        <w:rPr>
          <w:rtl w:val="0"/>
        </w:rPr>
        <w:t xml:space="preserve">Payment terms 30 days accepted:</w:t>
      </w:r>
      <w:r w:rsidDel="00000000" w:rsidR="00000000" w:rsidRPr="00000000">
        <w:rPr>
          <w:sz w:val="24"/>
          <w:szCs w:val="24"/>
          <w:rtl w:val="0"/>
        </w:rPr>
        <w:t xml:space="preserve"> </w:t>
      </w:r>
      <w:r w:rsidDel="00000000" w:rsidR="00000000" w:rsidRPr="00000000">
        <w:rPr>
          <w:highlight w:val="cyan"/>
          <w:rtl w:val="0"/>
        </w:rPr>
        <w:t xml:space="preserve">☐</w:t>
      </w:r>
      <w:r w:rsidDel="00000000" w:rsidR="00000000" w:rsidRPr="00000000">
        <w:rPr>
          <w:rtl w:val="0"/>
        </w:rPr>
        <w:t xml:space="preserve"> Yes</w:t>
      </w:r>
      <w:r w:rsidDel="00000000" w:rsidR="00000000" w:rsidRPr="00000000">
        <w:rPr>
          <w:rtl w:val="0"/>
        </w:rPr>
      </w:r>
    </w:p>
    <w:p w:rsidR="00000000" w:rsidDel="00000000" w:rsidP="00000000" w:rsidRDefault="00000000" w:rsidRPr="00000000" w14:paraId="00000160">
      <w:pPr>
        <w:rPr>
          <w:b w:val="1"/>
        </w:rPr>
      </w:pPr>
      <w:r w:rsidDel="00000000" w:rsidR="00000000" w:rsidRPr="00000000">
        <w:rPr>
          <w:rtl w:val="0"/>
        </w:rPr>
      </w:r>
    </w:p>
    <w:p w:rsidR="00000000" w:rsidDel="00000000" w:rsidP="00000000" w:rsidRDefault="00000000" w:rsidRPr="00000000" w14:paraId="00000161">
      <w:pPr>
        <w:rPr>
          <w:b w:val="1"/>
        </w:rPr>
      </w:pPr>
      <w:r w:rsidDel="00000000" w:rsidR="00000000" w:rsidRPr="00000000">
        <w:rPr>
          <w:rtl w:val="0"/>
        </w:rPr>
      </w:r>
    </w:p>
    <w:p w:rsidR="00000000" w:rsidDel="00000000" w:rsidP="00000000" w:rsidRDefault="00000000" w:rsidRPr="00000000" w14:paraId="00000162">
      <w:pPr>
        <w:rPr>
          <w:b w:val="1"/>
        </w:rPr>
      </w:pPr>
      <w:r w:rsidDel="00000000" w:rsidR="00000000" w:rsidRPr="00000000">
        <w:rPr>
          <w:b w:val="1"/>
          <w:rtl w:val="0"/>
        </w:rPr>
        <w:t xml:space="preserve">Bidder’s delivery data for Lot 2.</w:t>
      </w:r>
    </w:p>
    <w:tbl>
      <w:tblPr>
        <w:tblStyle w:val="Table9"/>
        <w:tblW w:w="10095.0" w:type="dxa"/>
        <w:jc w:val="left"/>
        <w:tblInd w:w="-31.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0"/>
        <w:gridCol w:w="1080"/>
        <w:gridCol w:w="1350"/>
        <w:gridCol w:w="1350"/>
        <w:gridCol w:w="1365"/>
        <w:gridCol w:w="1260"/>
        <w:tblGridChange w:id="0">
          <w:tblGrid>
            <w:gridCol w:w="3690"/>
            <w:gridCol w:w="1080"/>
            <w:gridCol w:w="1350"/>
            <w:gridCol w:w="1350"/>
            <w:gridCol w:w="1365"/>
            <w:gridCol w:w="1260"/>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3">
            <w:pPr>
              <w:rPr>
                <w:b w:val="1"/>
              </w:rPr>
            </w:pPr>
            <w:r w:rsidDel="00000000" w:rsidR="00000000" w:rsidRPr="00000000">
              <w:rPr>
                <w:b w:val="1"/>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4">
            <w:pPr>
              <w:jc w:val="center"/>
              <w:rPr>
                <w:b w:val="1"/>
              </w:rPr>
            </w:pPr>
            <w:r w:rsidDel="00000000" w:rsidR="00000000" w:rsidRPr="00000000">
              <w:rPr>
                <w:b w:val="1"/>
                <w:rtl w:val="0"/>
              </w:rPr>
              <w:t xml:space="preserve">Lot 2</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5">
            <w:pPr>
              <w:rPr>
                <w:b w:val="1"/>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9">
            <w:pPr>
              <w:rPr>
                <w:b w:val="1"/>
              </w:rPr>
            </w:pPr>
            <w:r w:rsidDel="00000000" w:rsidR="00000000" w:rsidRPr="00000000">
              <w:rPr>
                <w:b w:val="1"/>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A">
            <w:pPr>
              <w:jc w:val="center"/>
              <w:rPr>
                <w:b w:val="1"/>
              </w:rPr>
            </w:pPr>
            <w:r w:rsidDel="00000000" w:rsidR="00000000" w:rsidRPr="00000000">
              <w:rPr>
                <w:b w:val="1"/>
                <w:rtl w:val="0"/>
              </w:rPr>
              <w:t xml:space="preserve">Lot 2</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B">
            <w:pPr>
              <w:rPr>
                <w:b w:val="1"/>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F">
            <w:pPr>
              <w:rPr>
                <w:b w:val="1"/>
              </w:rPr>
            </w:pPr>
            <w:r w:rsidDel="00000000" w:rsidR="00000000" w:rsidRPr="00000000">
              <w:rPr>
                <w:b w:val="1"/>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0">
            <w:pPr>
              <w:jc w:val="center"/>
              <w:rPr>
                <w:b w:val="1"/>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1">
            <w:pPr>
              <w:jc w:val="center"/>
              <w:rPr>
                <w:b w:val="1"/>
              </w:rPr>
            </w:pPr>
            <w:r w:rsidDel="00000000" w:rsidR="00000000" w:rsidRPr="00000000">
              <w:rPr>
                <w:b w:val="1"/>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2">
            <w:pPr>
              <w:jc w:val="center"/>
              <w:rPr>
                <w:b w:val="1"/>
              </w:rPr>
            </w:pPr>
            <w:r w:rsidDel="00000000" w:rsidR="00000000" w:rsidRPr="00000000">
              <w:rPr>
                <w:b w:val="1"/>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3">
            <w:pPr>
              <w:jc w:val="center"/>
              <w:rPr>
                <w:b w:val="1"/>
              </w:rPr>
            </w:pPr>
            <w:r w:rsidDel="00000000" w:rsidR="00000000" w:rsidRPr="00000000">
              <w:rPr>
                <w:b w:val="1"/>
                <w:i w:val="1"/>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9">
            <w:pPr>
              <w:jc w:val="center"/>
              <w:rPr>
                <w:b w:val="1"/>
              </w:rPr>
            </w:pPr>
            <w:r w:rsidDel="00000000" w:rsidR="00000000" w:rsidRPr="00000000">
              <w:rPr>
                <w:b w:val="1"/>
                <w:i w:val="1"/>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A">
            <w:pPr>
              <w:jc w:val="center"/>
              <w:rPr>
                <w:b w:val="1"/>
              </w:rPr>
            </w:pPr>
            <w:r w:rsidDel="00000000" w:rsidR="00000000" w:rsidRPr="00000000">
              <w:rPr>
                <w:b w:val="1"/>
                <w:i w:val="1"/>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C">
            <w:pPr>
              <w:jc w:val="center"/>
              <w:rPr>
                <w:b w:val="1"/>
              </w:rPr>
            </w:pPr>
            <w:r w:rsidDel="00000000" w:rsidR="00000000" w:rsidRPr="00000000">
              <w:rPr>
                <w:b w:val="1"/>
                <w:rtl w:val="0"/>
              </w:rPr>
              <w:t xml:space="preserve">Lot 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D">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E">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F">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0">
            <w:pPr>
              <w:jc w:val="center"/>
              <w:rPr>
                <w:b w:val="1"/>
              </w:rPr>
            </w:pPr>
            <w:r w:rsidDel="00000000" w:rsidR="00000000" w:rsidRPr="00000000">
              <w:rPr>
                <w:rtl w:val="0"/>
              </w:rPr>
            </w:r>
          </w:p>
        </w:tc>
      </w:tr>
    </w:tbl>
    <w:p w:rsidR="00000000" w:rsidDel="00000000" w:rsidP="00000000" w:rsidRDefault="00000000" w:rsidRPr="00000000" w14:paraId="00000181">
      <w:pPr>
        <w:rPr>
          <w:b w:val="1"/>
          <w:sz w:val="24"/>
          <w:szCs w:val="24"/>
          <w:highlight w:val="yellow"/>
        </w:rPr>
      </w:pPr>
      <w:r w:rsidDel="00000000" w:rsidR="00000000" w:rsidRPr="00000000">
        <w:rPr>
          <w:rtl w:val="0"/>
        </w:rPr>
      </w:r>
    </w:p>
    <w:p w:rsidR="00000000" w:rsidDel="00000000" w:rsidP="00000000" w:rsidRDefault="00000000" w:rsidRPr="00000000" w14:paraId="00000182">
      <w:pPr>
        <w:rPr>
          <w:b w:val="1"/>
          <w:sz w:val="24"/>
          <w:szCs w:val="24"/>
          <w:highlight w:val="yellow"/>
        </w:rPr>
      </w:pPr>
      <w:r w:rsidDel="00000000" w:rsidR="00000000" w:rsidRPr="00000000">
        <w:rPr>
          <w:b w:val="1"/>
          <w:sz w:val="24"/>
          <w:szCs w:val="24"/>
          <w:highlight w:val="yellow"/>
          <w:rtl w:val="0"/>
        </w:rPr>
        <w:t xml:space="preserve">Lot 3. Cogeneration gas unit 700 - 750 kW</w:t>
      </w:r>
    </w:p>
    <w:p w:rsidR="00000000" w:rsidDel="00000000" w:rsidP="00000000" w:rsidRDefault="00000000" w:rsidRPr="00000000" w14:paraId="00000183">
      <w:pPr>
        <w:rPr>
          <w:b w:val="1"/>
          <w:sz w:val="24"/>
          <w:szCs w:val="24"/>
        </w:rPr>
      </w:pPr>
      <w:r w:rsidDel="00000000" w:rsidR="00000000" w:rsidRPr="00000000">
        <w:rPr>
          <w:rtl w:val="0"/>
        </w:rPr>
      </w:r>
    </w:p>
    <w:p w:rsidR="00000000" w:rsidDel="00000000" w:rsidP="00000000" w:rsidRDefault="00000000" w:rsidRPr="00000000" w14:paraId="00000184">
      <w:pPr>
        <w:rPr/>
      </w:pPr>
      <w:r w:rsidDel="00000000" w:rsidR="00000000" w:rsidRPr="00000000">
        <w:rPr>
          <w:b w:val="1"/>
          <w:sz w:val="24"/>
          <w:szCs w:val="24"/>
          <w:rtl w:val="0"/>
        </w:rPr>
        <w:t xml:space="preserve">Bid summary for Lot 3.</w:t>
      </w:r>
      <w:r w:rsidDel="00000000" w:rsidR="00000000" w:rsidRPr="00000000">
        <w:rPr>
          <w:rtl w:val="0"/>
        </w:rPr>
      </w:r>
    </w:p>
    <w:tbl>
      <w:tblPr>
        <w:tblStyle w:val="Table10"/>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711.914062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8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Goods DDP Kharkiv, Ukraine </w:t>
            </w:r>
            <w:r w:rsidDel="00000000" w:rsidR="00000000" w:rsidRPr="00000000">
              <w:rPr>
                <w:rtl w:val="0"/>
              </w:rPr>
              <w:t xml:space="preserve">(+offloading cost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18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8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8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8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bl>
    <w:p w:rsidR="00000000" w:rsidDel="00000000" w:rsidP="00000000" w:rsidRDefault="00000000" w:rsidRPr="00000000" w14:paraId="0000018E">
      <w:pPr>
        <w:rPr>
          <w:b w:val="1"/>
        </w:rPr>
      </w:pPr>
      <w:r w:rsidDel="00000000" w:rsidR="00000000" w:rsidRPr="00000000">
        <w:rPr>
          <w:rtl w:val="0"/>
        </w:rPr>
      </w:r>
    </w:p>
    <w:p w:rsidR="00000000" w:rsidDel="00000000" w:rsidP="00000000" w:rsidRDefault="00000000" w:rsidRPr="00000000" w14:paraId="0000018F">
      <w:pPr>
        <w:rPr>
          <w:b w:val="1"/>
        </w:rPr>
      </w:pPr>
      <w:r w:rsidDel="00000000" w:rsidR="00000000" w:rsidRPr="00000000">
        <w:rPr>
          <w:rtl w:val="0"/>
        </w:rPr>
      </w:r>
    </w:p>
    <w:p w:rsidR="00000000" w:rsidDel="00000000" w:rsidP="00000000" w:rsidRDefault="00000000" w:rsidRPr="00000000" w14:paraId="00000190">
      <w:pPr>
        <w:rPr/>
      </w:pPr>
      <w:r w:rsidDel="00000000" w:rsidR="00000000" w:rsidRPr="00000000">
        <w:rPr>
          <w:b w:val="1"/>
          <w:rtl w:val="0"/>
        </w:rPr>
        <w:t xml:space="preserve">Breakdown of costs per Lot 3.</w:t>
      </w:r>
      <w:r w:rsidDel="00000000" w:rsidR="00000000" w:rsidRPr="00000000">
        <w:rPr>
          <w:rtl w:val="0"/>
        </w:rPr>
      </w:r>
    </w:p>
    <w:sdt>
      <w:sdtPr>
        <w:lock w:val="contentLocked"/>
        <w:tag w:val="goog_rdk_178"/>
      </w:sdtPr>
      <w:sdtContent>
        <w:tbl>
          <w:tblPr>
            <w:tblStyle w:val="Table11"/>
            <w:tblW w:w="999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005"/>
            <w:gridCol w:w="3765"/>
            <w:gridCol w:w="1605"/>
            <w:gridCol w:w="1635"/>
            <w:gridCol w:w="1980"/>
            <w:tblGridChange w:id="0">
              <w:tblGrid>
                <w:gridCol w:w="1005"/>
                <w:gridCol w:w="3765"/>
                <w:gridCol w:w="1605"/>
                <w:gridCol w:w="1635"/>
                <w:gridCol w:w="1980"/>
              </w:tblGrid>
            </w:tblGridChange>
          </w:tblGrid>
          <w:tr>
            <w:trPr>
              <w:cantSplit w:val="0"/>
              <w:trHeight w:val="300" w:hRule="atLeast"/>
              <w:tblHeader w:val="0"/>
            </w:trPr>
            <w:sdt>
              <w:sdtPr>
                <w:lock w:val="contentLocked"/>
                <w:tag w:val="goog_rdk_148"/>
              </w:sdtPr>
              <w:sdtContent>
                <w:tc>
                  <w:tcPr>
                    <w:vMerge w:val="restart"/>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91">
                    <w:pPr>
                      <w:widowControl w:val="0"/>
                      <w:spacing w:line="276" w:lineRule="auto"/>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Lot/Item N</w:t>
                    </w:r>
                  </w:p>
                </w:tc>
              </w:sdtContent>
            </w:sdt>
            <w:sdt>
              <w:sdtPr>
                <w:lock w:val="contentLocked"/>
                <w:tag w:val="goog_rdk_149"/>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92">
                    <w:pPr>
                      <w:widowControl w:val="0"/>
                      <w:spacing w:line="276" w:lineRule="auto"/>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Description</w:t>
                    </w:r>
                  </w:p>
                </w:tc>
              </w:sdtContent>
            </w:sdt>
            <w:sdt>
              <w:sdtPr>
                <w:lock w:val="contentLocked"/>
                <w:tag w:val="goog_rdk_150"/>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93">
                    <w:pPr>
                      <w:widowControl w:val="0"/>
                      <w:spacing w:line="276" w:lineRule="auto"/>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Q-ty (a)</w:t>
                    </w:r>
                  </w:p>
                </w:tc>
              </w:sdtContent>
            </w:sdt>
            <w:sdt>
              <w:sdtPr>
                <w:lock w:val="contentLocked"/>
                <w:tag w:val="goog_rdk_151"/>
              </w:sdtPr>
              <w:sdtContent>
                <w:tc>
                  <w:tcPr>
                    <w:gridSpan w:val="2"/>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94">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Cost, USD</w:t>
                    </w:r>
                    <w:r w:rsidDel="00000000" w:rsidR="00000000" w:rsidRPr="00000000">
                      <w:rPr>
                        <w:rtl w:val="0"/>
                      </w:rPr>
                    </w:r>
                  </w:p>
                </w:tc>
              </w:sdtContent>
            </w:sdt>
          </w:tr>
          <w:tr>
            <w:trPr>
              <w:cantSplit w:val="0"/>
              <w:trHeight w:val="810" w:hRule="atLeast"/>
              <w:tblHeader w:val="0"/>
            </w:trPr>
            <w:sdt>
              <w:sdtPr>
                <w:lock w:val="contentLocked"/>
                <w:tag w:val="goog_rdk_153"/>
              </w:sdtPr>
              <w:sdtContent>
                <w:tc>
                  <w:tcPr>
                    <w:vMerge w:val="continue"/>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sdtContent>
            </w:sdt>
            <w:sdt>
              <w:sdtPr>
                <w:lock w:val="contentLocked"/>
                <w:tag w:val="goog_rdk_154"/>
              </w:sdtPr>
              <w:sdtContent>
                <w:tc>
                  <w:tcPr>
                    <w:vMerge w:val="continue"/>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sdtContent>
            </w:sdt>
            <w:sdt>
              <w:sdtPr>
                <w:lock w:val="contentLocked"/>
                <w:tag w:val="goog_rdk_155"/>
              </w:sdtPr>
              <w:sdtContent>
                <w:tc>
                  <w:tcPr>
                    <w:vMerge w:val="continue"/>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sdtContent>
            </w:sdt>
            <w:sdt>
              <w:sdtPr>
                <w:lock w:val="contentLocked"/>
                <w:tag w:val="goog_rdk_15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99">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Unit price DDP, USD (b)</w:t>
                    </w:r>
                    <w:r w:rsidDel="00000000" w:rsidR="00000000" w:rsidRPr="00000000">
                      <w:rPr>
                        <w:rtl w:val="0"/>
                      </w:rPr>
                    </w:r>
                  </w:p>
                </w:tc>
              </w:sdtContent>
            </w:sdt>
            <w:sdt>
              <w:sdtPr>
                <w:lock w:val="contentLocked"/>
                <w:tag w:val="goog_rdk_15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9A">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Total cost of the lot/item, USD (a)x(b)</w:t>
                    </w:r>
                    <w:r w:rsidDel="00000000" w:rsidR="00000000" w:rsidRPr="00000000">
                      <w:rPr>
                        <w:rtl w:val="0"/>
                      </w:rPr>
                    </w:r>
                  </w:p>
                </w:tc>
              </w:sdtContent>
            </w:sdt>
          </w:tr>
          <w:tr>
            <w:trPr>
              <w:cantSplit w:val="0"/>
              <w:trHeight w:val="300" w:hRule="atLeast"/>
              <w:tblHeader w:val="0"/>
            </w:trPr>
            <w:sdt>
              <w:sdtPr>
                <w:lock w:val="contentLocked"/>
                <w:tag w:val="goog_rdk_158"/>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9B">
                    <w:pPr>
                      <w:widowControl w:val="0"/>
                      <w:spacing w:line="276" w:lineRule="auto"/>
                      <w:jc w:val="center"/>
                      <w:rPr>
                        <w:rFonts w:ascii="Calibri" w:cs="Calibri" w:eastAsia="Calibri" w:hAnsi="Calibri"/>
                        <w:sz w:val="22"/>
                        <w:szCs w:val="22"/>
                      </w:rPr>
                    </w:pPr>
                    <w:r w:rsidDel="00000000" w:rsidR="00000000" w:rsidRPr="00000000">
                      <w:rPr>
                        <w:b w:val="1"/>
                        <w:rtl w:val="0"/>
                      </w:rPr>
                      <w:t xml:space="preserve">Lot 1</w:t>
                    </w:r>
                    <w:r w:rsidDel="00000000" w:rsidR="00000000" w:rsidRPr="00000000">
                      <w:rPr>
                        <w:rtl w:val="0"/>
                      </w:rPr>
                    </w:r>
                  </w:p>
                </w:tc>
              </w:sdtContent>
            </w:sdt>
            <w:sdt>
              <w:sdtPr>
                <w:lock w:val="contentLocked"/>
                <w:tag w:val="goog_rdk_159"/>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9C">
                    <w:pPr>
                      <w:widowControl w:val="0"/>
                      <w:spacing w:line="276" w:lineRule="auto"/>
                      <w:rPr>
                        <w:rFonts w:ascii="Calibri" w:cs="Calibri" w:eastAsia="Calibri" w:hAnsi="Calibri"/>
                        <w:sz w:val="22"/>
                        <w:szCs w:val="22"/>
                      </w:rPr>
                    </w:pPr>
                    <w:r w:rsidDel="00000000" w:rsidR="00000000" w:rsidRPr="00000000">
                      <w:rPr>
                        <w:b w:val="1"/>
                        <w:color w:val="1f1f1f"/>
                        <w:rtl w:val="0"/>
                      </w:rPr>
                      <w:t xml:space="preserve">Cogeneration gas units 700 - 750 kW</w:t>
                    </w:r>
                    <w:r w:rsidDel="00000000" w:rsidR="00000000" w:rsidRPr="00000000">
                      <w:rPr>
                        <w:rtl w:val="0"/>
                      </w:rPr>
                    </w:r>
                  </w:p>
                </w:tc>
              </w:sdtContent>
            </w:sdt>
            <w:sdt>
              <w:sdtPr>
                <w:lock w:val="contentLocked"/>
                <w:tag w:val="goog_rdk_16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9D">
                    <w:pPr>
                      <w:widowControl w:val="0"/>
                      <w:spacing w:line="276" w:lineRule="auto"/>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2</w:t>
                    </w:r>
                  </w:p>
                </w:tc>
              </w:sdtContent>
            </w:sdt>
            <w:sdt>
              <w:sdtPr>
                <w:lock w:val="contentLocked"/>
                <w:tag w:val="goog_rdk_16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9E">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6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9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163"/>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A0">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64"/>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A1">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Total cost of the items for Lot 3</w:t>
                    </w:r>
                    <w:r w:rsidDel="00000000" w:rsidR="00000000" w:rsidRPr="00000000">
                      <w:rPr>
                        <w:rtl w:val="0"/>
                      </w:rPr>
                    </w:r>
                  </w:p>
                </w:tc>
              </w:sdtContent>
            </w:sdt>
            <w:sdt>
              <w:sdtPr>
                <w:lock w:val="contentLocked"/>
                <w:tag w:val="goog_rdk_166"/>
              </w:sdtPr>
              <w:sdtContent>
                <w:tc>
                  <w:tcPr>
                    <w:gridSpan w:val="2"/>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A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510" w:hRule="atLeast"/>
              <w:tblHeader w:val="0"/>
            </w:trPr>
            <w:sdt>
              <w:sdtPr>
                <w:lock w:val="contentLocked"/>
                <w:tag w:val="goog_rdk_168"/>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A5">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69"/>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A6">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Cost of the delivery for Lot 3 (DDP Kharkiv, Ukraine)</w:t>
                    </w:r>
                    <w:r w:rsidDel="00000000" w:rsidR="00000000" w:rsidRPr="00000000">
                      <w:rPr>
                        <w:rtl w:val="0"/>
                      </w:rPr>
                    </w:r>
                  </w:p>
                </w:tc>
              </w:sdtContent>
            </w:sdt>
            <w:sdt>
              <w:sdtPr>
                <w:lock w:val="contentLocked"/>
                <w:tag w:val="goog_rdk_171"/>
              </w:sdtPr>
              <w:sdtContent>
                <w:tc>
                  <w:tcPr>
                    <w:gridSpan w:val="2"/>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A8">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173"/>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AA">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74"/>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AB">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Total cost of the Lot 3</w:t>
                    </w:r>
                    <w:r w:rsidDel="00000000" w:rsidR="00000000" w:rsidRPr="00000000">
                      <w:rPr>
                        <w:rtl w:val="0"/>
                      </w:rPr>
                    </w:r>
                  </w:p>
                </w:tc>
              </w:sdtContent>
            </w:sdt>
            <w:sdt>
              <w:sdtPr>
                <w:lock w:val="contentLocked"/>
                <w:tag w:val="goog_rdk_176"/>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AD">
                    <w:pPr>
                      <w:widowControl w:val="0"/>
                      <w:spacing w:line="276" w:lineRule="auto"/>
                      <w:rPr>
                        <w:rFonts w:ascii="Calibri" w:cs="Calibri" w:eastAsia="Calibri" w:hAnsi="Calibri"/>
                        <w:sz w:val="22"/>
                        <w:szCs w:val="22"/>
                      </w:rPr>
                    </w:pPr>
                    <w:r w:rsidDel="00000000" w:rsidR="00000000" w:rsidRPr="00000000">
                      <w:rPr>
                        <w:rtl w:val="0"/>
                      </w:rPr>
                    </w:r>
                  </w:p>
                </w:tc>
              </w:sdtContent>
            </w:sdt>
          </w:tr>
        </w:tbl>
      </w:sdtContent>
    </w:sdt>
    <w:p w:rsidR="00000000" w:rsidDel="00000000" w:rsidP="00000000" w:rsidRDefault="00000000" w:rsidRPr="00000000" w14:paraId="000001AF">
      <w:pPr>
        <w:rPr/>
      </w:pPr>
      <w:r w:rsidDel="00000000" w:rsidR="00000000" w:rsidRPr="00000000">
        <w:rPr>
          <w:rtl w:val="0"/>
        </w:rPr>
      </w:r>
    </w:p>
    <w:p w:rsidR="00000000" w:rsidDel="00000000" w:rsidP="00000000" w:rsidRDefault="00000000" w:rsidRPr="00000000" w14:paraId="000001B0">
      <w:pPr>
        <w:rPr>
          <w:b w:val="1"/>
        </w:rPr>
      </w:pPr>
      <w:r w:rsidDel="00000000" w:rsidR="00000000" w:rsidRPr="00000000">
        <w:rPr>
          <w:rtl w:val="0"/>
        </w:rPr>
        <w:t xml:space="preserve">Payment terms 30 days accepted:</w:t>
      </w:r>
      <w:r w:rsidDel="00000000" w:rsidR="00000000" w:rsidRPr="00000000">
        <w:rPr>
          <w:sz w:val="24"/>
          <w:szCs w:val="24"/>
          <w:rtl w:val="0"/>
        </w:rPr>
        <w:t xml:space="preserve"> </w:t>
      </w:r>
      <w:r w:rsidDel="00000000" w:rsidR="00000000" w:rsidRPr="00000000">
        <w:rPr>
          <w:highlight w:val="cyan"/>
          <w:rtl w:val="0"/>
        </w:rPr>
        <w:t xml:space="preserve">☐</w:t>
      </w:r>
      <w:r w:rsidDel="00000000" w:rsidR="00000000" w:rsidRPr="00000000">
        <w:rPr>
          <w:rtl w:val="0"/>
        </w:rPr>
        <w:t xml:space="preserve"> Yes</w:t>
      </w:r>
      <w:r w:rsidDel="00000000" w:rsidR="00000000" w:rsidRPr="00000000">
        <w:rPr>
          <w:rtl w:val="0"/>
        </w:rPr>
      </w:r>
    </w:p>
    <w:p w:rsidR="00000000" w:rsidDel="00000000" w:rsidP="00000000" w:rsidRDefault="00000000" w:rsidRPr="00000000" w14:paraId="000001B1">
      <w:pPr>
        <w:rPr>
          <w:b w:val="1"/>
        </w:rPr>
      </w:pPr>
      <w:r w:rsidDel="00000000" w:rsidR="00000000" w:rsidRPr="00000000">
        <w:rPr>
          <w:rtl w:val="0"/>
        </w:rPr>
      </w:r>
    </w:p>
    <w:p w:rsidR="00000000" w:rsidDel="00000000" w:rsidP="00000000" w:rsidRDefault="00000000" w:rsidRPr="00000000" w14:paraId="000001B2">
      <w:pPr>
        <w:rPr>
          <w:b w:val="1"/>
        </w:rPr>
      </w:pPr>
      <w:r w:rsidDel="00000000" w:rsidR="00000000" w:rsidRPr="00000000">
        <w:rPr>
          <w:rtl w:val="0"/>
        </w:rPr>
      </w:r>
    </w:p>
    <w:p w:rsidR="00000000" w:rsidDel="00000000" w:rsidP="00000000" w:rsidRDefault="00000000" w:rsidRPr="00000000" w14:paraId="000001B3">
      <w:pPr>
        <w:rPr>
          <w:b w:val="1"/>
        </w:rPr>
      </w:pPr>
      <w:r w:rsidDel="00000000" w:rsidR="00000000" w:rsidRPr="00000000">
        <w:rPr>
          <w:b w:val="1"/>
          <w:rtl w:val="0"/>
        </w:rPr>
        <w:t xml:space="preserve">Bidder’s delivery data for Lot 3.</w:t>
      </w:r>
    </w:p>
    <w:tbl>
      <w:tblPr>
        <w:tblStyle w:val="Table12"/>
        <w:tblW w:w="10095.0" w:type="dxa"/>
        <w:jc w:val="left"/>
        <w:tblInd w:w="-31.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0"/>
        <w:gridCol w:w="1080"/>
        <w:gridCol w:w="1230"/>
        <w:gridCol w:w="1470"/>
        <w:gridCol w:w="1365"/>
        <w:gridCol w:w="1260"/>
        <w:tblGridChange w:id="0">
          <w:tblGrid>
            <w:gridCol w:w="3690"/>
            <w:gridCol w:w="1080"/>
            <w:gridCol w:w="1230"/>
            <w:gridCol w:w="1470"/>
            <w:gridCol w:w="1365"/>
            <w:gridCol w:w="1260"/>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4">
            <w:pPr>
              <w:rPr>
                <w:b w:val="1"/>
              </w:rPr>
            </w:pPr>
            <w:r w:rsidDel="00000000" w:rsidR="00000000" w:rsidRPr="00000000">
              <w:rPr>
                <w:b w:val="1"/>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5">
            <w:pPr>
              <w:jc w:val="center"/>
              <w:rPr>
                <w:b w:val="1"/>
              </w:rPr>
            </w:pPr>
            <w:r w:rsidDel="00000000" w:rsidR="00000000" w:rsidRPr="00000000">
              <w:rPr>
                <w:b w:val="1"/>
                <w:rtl w:val="0"/>
              </w:rPr>
              <w:t xml:space="preserve">Lot 3</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6">
            <w:pPr>
              <w:rPr>
                <w:b w:val="1"/>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A">
            <w:pPr>
              <w:rPr>
                <w:b w:val="1"/>
              </w:rPr>
            </w:pPr>
            <w:r w:rsidDel="00000000" w:rsidR="00000000" w:rsidRPr="00000000">
              <w:rPr>
                <w:b w:val="1"/>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B">
            <w:pPr>
              <w:jc w:val="center"/>
              <w:rPr>
                <w:b w:val="1"/>
              </w:rPr>
            </w:pPr>
            <w:r w:rsidDel="00000000" w:rsidR="00000000" w:rsidRPr="00000000">
              <w:rPr>
                <w:b w:val="1"/>
                <w:rtl w:val="0"/>
              </w:rPr>
              <w:t xml:space="preserve">Lot 3</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C">
            <w:pPr>
              <w:rPr>
                <w:b w:val="1"/>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0">
            <w:pPr>
              <w:rPr>
                <w:b w:val="1"/>
              </w:rPr>
            </w:pPr>
            <w:r w:rsidDel="00000000" w:rsidR="00000000" w:rsidRPr="00000000">
              <w:rPr>
                <w:b w:val="1"/>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1">
            <w:pPr>
              <w:jc w:val="center"/>
              <w:rPr>
                <w:b w:val="1"/>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2">
            <w:pPr>
              <w:jc w:val="center"/>
              <w:rPr>
                <w:b w:val="1"/>
              </w:rPr>
            </w:pPr>
            <w:r w:rsidDel="00000000" w:rsidR="00000000" w:rsidRPr="00000000">
              <w:rPr>
                <w:b w:val="1"/>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3">
            <w:pPr>
              <w:jc w:val="center"/>
              <w:rPr>
                <w:b w:val="1"/>
              </w:rPr>
            </w:pPr>
            <w:r w:rsidDel="00000000" w:rsidR="00000000" w:rsidRPr="00000000">
              <w:rPr>
                <w:b w:val="1"/>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4">
            <w:pPr>
              <w:jc w:val="center"/>
              <w:rPr>
                <w:b w:val="1"/>
              </w:rPr>
            </w:pPr>
            <w:r w:rsidDel="00000000" w:rsidR="00000000" w:rsidRPr="00000000">
              <w:rPr>
                <w:b w:val="1"/>
                <w:i w:val="1"/>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A">
            <w:pPr>
              <w:jc w:val="center"/>
              <w:rPr>
                <w:b w:val="1"/>
              </w:rPr>
            </w:pPr>
            <w:r w:rsidDel="00000000" w:rsidR="00000000" w:rsidRPr="00000000">
              <w:rPr>
                <w:b w:val="1"/>
                <w:i w:val="1"/>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B">
            <w:pPr>
              <w:jc w:val="center"/>
              <w:rPr>
                <w:b w:val="1"/>
              </w:rPr>
            </w:pPr>
            <w:r w:rsidDel="00000000" w:rsidR="00000000" w:rsidRPr="00000000">
              <w:rPr>
                <w:b w:val="1"/>
                <w:i w:val="1"/>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D">
            <w:pPr>
              <w:jc w:val="center"/>
              <w:rPr>
                <w:b w:val="1"/>
              </w:rPr>
            </w:pPr>
            <w:r w:rsidDel="00000000" w:rsidR="00000000" w:rsidRPr="00000000">
              <w:rPr>
                <w:b w:val="1"/>
                <w:rtl w:val="0"/>
              </w:rPr>
              <w:t xml:space="preserve">Lot 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E">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F">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0">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1">
            <w:pPr>
              <w:jc w:val="center"/>
              <w:rPr>
                <w:b w:val="1"/>
              </w:rPr>
            </w:pPr>
            <w:r w:rsidDel="00000000" w:rsidR="00000000" w:rsidRPr="00000000">
              <w:rPr>
                <w:rtl w:val="0"/>
              </w:rPr>
            </w:r>
          </w:p>
        </w:tc>
      </w:tr>
    </w:tbl>
    <w:p w:rsidR="00000000" w:rsidDel="00000000" w:rsidP="00000000" w:rsidRDefault="00000000" w:rsidRPr="00000000" w14:paraId="000001D2">
      <w:pPr>
        <w:rPr>
          <w:b w:val="1"/>
          <w:sz w:val="24"/>
          <w:szCs w:val="24"/>
          <w:highlight w:val="yellow"/>
        </w:rPr>
      </w:pPr>
      <w:r w:rsidDel="00000000" w:rsidR="00000000" w:rsidRPr="00000000">
        <w:rPr>
          <w:rtl w:val="0"/>
        </w:rPr>
      </w:r>
    </w:p>
    <w:p w:rsidR="00000000" w:rsidDel="00000000" w:rsidP="00000000" w:rsidRDefault="00000000" w:rsidRPr="00000000" w14:paraId="000001D3">
      <w:pPr>
        <w:rPr>
          <w:b w:val="1"/>
          <w:sz w:val="24"/>
          <w:szCs w:val="24"/>
          <w:highlight w:val="yellow"/>
        </w:rPr>
      </w:pPr>
      <w:r w:rsidDel="00000000" w:rsidR="00000000" w:rsidRPr="00000000">
        <w:rPr>
          <w:b w:val="1"/>
          <w:sz w:val="24"/>
          <w:szCs w:val="24"/>
          <w:highlight w:val="yellow"/>
          <w:rtl w:val="0"/>
        </w:rPr>
        <w:t xml:space="preserve">Lot 4. Cogeneration gas unit 1500 - 1560 kW</w:t>
      </w:r>
    </w:p>
    <w:p w:rsidR="00000000" w:rsidDel="00000000" w:rsidP="00000000" w:rsidRDefault="00000000" w:rsidRPr="00000000" w14:paraId="000001D4">
      <w:pPr>
        <w:rPr>
          <w:b w:val="1"/>
          <w:sz w:val="24"/>
          <w:szCs w:val="24"/>
        </w:rPr>
      </w:pPr>
      <w:r w:rsidDel="00000000" w:rsidR="00000000" w:rsidRPr="00000000">
        <w:rPr>
          <w:rtl w:val="0"/>
        </w:rPr>
      </w:r>
    </w:p>
    <w:p w:rsidR="00000000" w:rsidDel="00000000" w:rsidP="00000000" w:rsidRDefault="00000000" w:rsidRPr="00000000" w14:paraId="000001D5">
      <w:pPr>
        <w:rPr/>
      </w:pPr>
      <w:r w:rsidDel="00000000" w:rsidR="00000000" w:rsidRPr="00000000">
        <w:rPr>
          <w:b w:val="1"/>
          <w:sz w:val="24"/>
          <w:szCs w:val="24"/>
          <w:rtl w:val="0"/>
        </w:rPr>
        <w:t xml:space="preserve">Bid summary for Lot 4.</w:t>
      </w:r>
      <w:r w:rsidDel="00000000" w:rsidR="00000000" w:rsidRPr="00000000">
        <w:rPr>
          <w:rtl w:val="0"/>
        </w:rPr>
      </w:r>
    </w:p>
    <w:sdt>
      <w:sdtPr>
        <w:lock w:val="contentLocked"/>
        <w:tag w:val="goog_rdk_179"/>
      </w:sdtPr>
      <w:sdtContent>
        <w:tbl>
          <w:tblPr>
            <w:tblStyle w:val="Table13"/>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711.914062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D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Goods DDP Kharkiv, Ukraine </w:t>
                </w:r>
                <w:r w:rsidDel="00000000" w:rsidR="00000000" w:rsidRPr="00000000">
                  <w:rPr>
                    <w:rtl w:val="0"/>
                  </w:rPr>
                  <w:t xml:space="preserve">(+offloading cost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1D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D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D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D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bl>
      </w:sdtContent>
    </w:sdt>
    <w:p w:rsidR="00000000" w:rsidDel="00000000" w:rsidP="00000000" w:rsidRDefault="00000000" w:rsidRPr="00000000" w14:paraId="000001DF">
      <w:pPr>
        <w:rPr>
          <w:b w:val="1"/>
        </w:rPr>
      </w:pPr>
      <w:r w:rsidDel="00000000" w:rsidR="00000000" w:rsidRPr="00000000">
        <w:rPr>
          <w:rtl w:val="0"/>
        </w:rPr>
      </w:r>
    </w:p>
    <w:p w:rsidR="00000000" w:rsidDel="00000000" w:rsidP="00000000" w:rsidRDefault="00000000" w:rsidRPr="00000000" w14:paraId="000001E0">
      <w:pPr>
        <w:rPr>
          <w:b w:val="1"/>
        </w:rPr>
      </w:pPr>
      <w:r w:rsidDel="00000000" w:rsidR="00000000" w:rsidRPr="00000000">
        <w:rPr>
          <w:rtl w:val="0"/>
        </w:rPr>
      </w:r>
    </w:p>
    <w:p w:rsidR="00000000" w:rsidDel="00000000" w:rsidP="00000000" w:rsidRDefault="00000000" w:rsidRPr="00000000" w14:paraId="000001E1">
      <w:pPr>
        <w:rPr/>
      </w:pPr>
      <w:r w:rsidDel="00000000" w:rsidR="00000000" w:rsidRPr="00000000">
        <w:rPr>
          <w:b w:val="1"/>
          <w:rtl w:val="0"/>
        </w:rPr>
        <w:t xml:space="preserve">Breakdown of costs per Lot 4.</w:t>
      </w:r>
      <w:r w:rsidDel="00000000" w:rsidR="00000000" w:rsidRPr="00000000">
        <w:rPr>
          <w:rtl w:val="0"/>
        </w:rPr>
      </w:r>
    </w:p>
    <w:sdt>
      <w:sdtPr>
        <w:lock w:val="contentLocked"/>
        <w:tag w:val="goog_rdk_210"/>
      </w:sdtPr>
      <w:sdtContent>
        <w:tbl>
          <w:tblPr>
            <w:tblStyle w:val="Table14"/>
            <w:tblW w:w="999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005"/>
            <w:gridCol w:w="3765"/>
            <w:gridCol w:w="1605"/>
            <w:gridCol w:w="1635"/>
            <w:gridCol w:w="1980"/>
            <w:tblGridChange w:id="0">
              <w:tblGrid>
                <w:gridCol w:w="1005"/>
                <w:gridCol w:w="3765"/>
                <w:gridCol w:w="1605"/>
                <w:gridCol w:w="1635"/>
                <w:gridCol w:w="1980"/>
              </w:tblGrid>
            </w:tblGridChange>
          </w:tblGrid>
          <w:tr>
            <w:trPr>
              <w:cantSplit w:val="0"/>
              <w:trHeight w:val="300" w:hRule="atLeast"/>
              <w:tblHeader w:val="0"/>
            </w:trPr>
            <w:sdt>
              <w:sdtPr>
                <w:lock w:val="contentLocked"/>
                <w:tag w:val="goog_rdk_180"/>
              </w:sdtPr>
              <w:sdtContent>
                <w:tc>
                  <w:tcPr>
                    <w:vMerge w:val="restart"/>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2">
                    <w:pPr>
                      <w:widowControl w:val="0"/>
                      <w:spacing w:line="276" w:lineRule="auto"/>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Lot/Item N</w:t>
                    </w:r>
                  </w:p>
                </w:tc>
              </w:sdtContent>
            </w:sdt>
            <w:sdt>
              <w:sdtPr>
                <w:lock w:val="contentLocked"/>
                <w:tag w:val="goog_rdk_181"/>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3">
                    <w:pPr>
                      <w:widowControl w:val="0"/>
                      <w:spacing w:line="276" w:lineRule="auto"/>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Description</w:t>
                    </w:r>
                  </w:p>
                </w:tc>
              </w:sdtContent>
            </w:sdt>
            <w:sdt>
              <w:sdtPr>
                <w:lock w:val="contentLocked"/>
                <w:tag w:val="goog_rdk_182"/>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4">
                    <w:pPr>
                      <w:widowControl w:val="0"/>
                      <w:spacing w:line="276" w:lineRule="auto"/>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Q-ty (a)</w:t>
                    </w:r>
                  </w:p>
                </w:tc>
              </w:sdtContent>
            </w:sdt>
            <w:sdt>
              <w:sdtPr>
                <w:lock w:val="contentLocked"/>
                <w:tag w:val="goog_rdk_183"/>
              </w:sdtPr>
              <w:sdtContent>
                <w:tc>
                  <w:tcPr>
                    <w:gridSpan w:val="2"/>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5">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Cost, USD</w:t>
                    </w:r>
                    <w:r w:rsidDel="00000000" w:rsidR="00000000" w:rsidRPr="00000000">
                      <w:rPr>
                        <w:rtl w:val="0"/>
                      </w:rPr>
                    </w:r>
                  </w:p>
                </w:tc>
              </w:sdtContent>
            </w:sdt>
          </w:tr>
          <w:tr>
            <w:trPr>
              <w:cantSplit w:val="0"/>
              <w:trHeight w:val="810" w:hRule="atLeast"/>
              <w:tblHeader w:val="0"/>
            </w:trPr>
            <w:sdt>
              <w:sdtPr>
                <w:lock w:val="contentLocked"/>
                <w:tag w:val="goog_rdk_185"/>
              </w:sdtPr>
              <w:sdtContent>
                <w:tc>
                  <w:tcPr>
                    <w:vMerge w:val="continue"/>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sdtContent>
            </w:sdt>
            <w:sdt>
              <w:sdtPr>
                <w:lock w:val="contentLocked"/>
                <w:tag w:val="goog_rdk_186"/>
              </w:sdtPr>
              <w:sdtContent>
                <w:tc>
                  <w:tcPr>
                    <w:vMerge w:val="continue"/>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sdtContent>
            </w:sdt>
            <w:sdt>
              <w:sdtPr>
                <w:lock w:val="contentLocked"/>
                <w:tag w:val="goog_rdk_187"/>
              </w:sdtPr>
              <w:sdtContent>
                <w:tc>
                  <w:tcPr>
                    <w:vMerge w:val="continue"/>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sdtContent>
            </w:sdt>
            <w:sdt>
              <w:sdtPr>
                <w:lock w:val="contentLocked"/>
                <w:tag w:val="goog_rdk_18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EA">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Unit price DDP, USD (b)</w:t>
                    </w:r>
                    <w:r w:rsidDel="00000000" w:rsidR="00000000" w:rsidRPr="00000000">
                      <w:rPr>
                        <w:rtl w:val="0"/>
                      </w:rPr>
                    </w:r>
                  </w:p>
                </w:tc>
              </w:sdtContent>
            </w:sdt>
            <w:sdt>
              <w:sdtPr>
                <w:lock w:val="contentLocked"/>
                <w:tag w:val="goog_rdk_18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EB">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Total cost of the lot/item, USD (a)x(b)</w:t>
                    </w:r>
                    <w:r w:rsidDel="00000000" w:rsidR="00000000" w:rsidRPr="00000000">
                      <w:rPr>
                        <w:rtl w:val="0"/>
                      </w:rPr>
                    </w:r>
                  </w:p>
                </w:tc>
              </w:sdtContent>
            </w:sdt>
          </w:tr>
          <w:tr>
            <w:trPr>
              <w:cantSplit w:val="0"/>
              <w:trHeight w:val="300" w:hRule="atLeast"/>
              <w:tblHeader w:val="0"/>
            </w:trPr>
            <w:sdt>
              <w:sdtPr>
                <w:lock w:val="contentLocked"/>
                <w:tag w:val="goog_rdk_19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EC">
                    <w:pPr>
                      <w:widowControl w:val="0"/>
                      <w:spacing w:line="276" w:lineRule="auto"/>
                      <w:jc w:val="center"/>
                      <w:rPr>
                        <w:rFonts w:ascii="Calibri" w:cs="Calibri" w:eastAsia="Calibri" w:hAnsi="Calibri"/>
                        <w:sz w:val="22"/>
                        <w:szCs w:val="22"/>
                      </w:rPr>
                    </w:pPr>
                    <w:r w:rsidDel="00000000" w:rsidR="00000000" w:rsidRPr="00000000">
                      <w:rPr>
                        <w:b w:val="1"/>
                        <w:rtl w:val="0"/>
                      </w:rPr>
                      <w:t xml:space="preserve">Lot 1</w:t>
                    </w:r>
                    <w:r w:rsidDel="00000000" w:rsidR="00000000" w:rsidRPr="00000000">
                      <w:rPr>
                        <w:rtl w:val="0"/>
                      </w:rPr>
                    </w:r>
                  </w:p>
                </w:tc>
              </w:sdtContent>
            </w:sdt>
            <w:sdt>
              <w:sdtPr>
                <w:lock w:val="contentLocked"/>
                <w:tag w:val="goog_rdk_191"/>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D">
                    <w:pPr>
                      <w:widowControl w:val="0"/>
                      <w:spacing w:line="276" w:lineRule="auto"/>
                      <w:rPr>
                        <w:rFonts w:ascii="Calibri" w:cs="Calibri" w:eastAsia="Calibri" w:hAnsi="Calibri"/>
                        <w:sz w:val="22"/>
                        <w:szCs w:val="22"/>
                      </w:rPr>
                    </w:pPr>
                    <w:r w:rsidDel="00000000" w:rsidR="00000000" w:rsidRPr="00000000">
                      <w:rPr>
                        <w:b w:val="1"/>
                        <w:color w:val="1f1f1f"/>
                        <w:rtl w:val="0"/>
                      </w:rPr>
                      <w:t xml:space="preserve">Cogeneration gas units 1500 - 1560 kW</w:t>
                    </w:r>
                    <w:r w:rsidDel="00000000" w:rsidR="00000000" w:rsidRPr="00000000">
                      <w:rPr>
                        <w:rtl w:val="0"/>
                      </w:rPr>
                    </w:r>
                  </w:p>
                </w:tc>
              </w:sdtContent>
            </w:sdt>
            <w:sdt>
              <w:sdtPr>
                <w:lock w:val="contentLocked"/>
                <w:tag w:val="goog_rdk_19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EE">
                    <w:pPr>
                      <w:widowControl w:val="0"/>
                      <w:spacing w:line="276" w:lineRule="auto"/>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3</w:t>
                    </w:r>
                  </w:p>
                </w:tc>
              </w:sdtContent>
            </w:sdt>
            <w:sdt>
              <w:sdtPr>
                <w:lock w:val="contentLocked"/>
                <w:tag w:val="goog_rdk_19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EF">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9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F0">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195"/>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F1">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96"/>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F2">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Total cost of the items for Lot 4</w:t>
                    </w:r>
                    <w:r w:rsidDel="00000000" w:rsidR="00000000" w:rsidRPr="00000000">
                      <w:rPr>
                        <w:rtl w:val="0"/>
                      </w:rPr>
                    </w:r>
                  </w:p>
                </w:tc>
              </w:sdtContent>
            </w:sdt>
            <w:sdt>
              <w:sdtPr>
                <w:lock w:val="contentLocked"/>
                <w:tag w:val="goog_rdk_198"/>
              </w:sdtPr>
              <w:sdtContent>
                <w:tc>
                  <w:tcPr>
                    <w:gridSpan w:val="2"/>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F4">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510" w:hRule="atLeast"/>
              <w:tblHeader w:val="0"/>
            </w:trPr>
            <w:sdt>
              <w:sdtPr>
                <w:lock w:val="contentLocked"/>
                <w:tag w:val="goog_rdk_20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F6">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01"/>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F7">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Cost of the delivery for Lot 4 (DDP Kharkiv, Ukraine)</w:t>
                    </w:r>
                    <w:r w:rsidDel="00000000" w:rsidR="00000000" w:rsidRPr="00000000">
                      <w:rPr>
                        <w:rtl w:val="0"/>
                      </w:rPr>
                    </w:r>
                  </w:p>
                </w:tc>
              </w:sdtContent>
            </w:sdt>
            <w:sdt>
              <w:sdtPr>
                <w:lock w:val="contentLocked"/>
                <w:tag w:val="goog_rdk_203"/>
              </w:sdtPr>
              <w:sdtContent>
                <w:tc>
                  <w:tcPr>
                    <w:gridSpan w:val="2"/>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F9">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205"/>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FB">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06"/>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FC">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Total cost of the Lot 4</w:t>
                    </w:r>
                    <w:r w:rsidDel="00000000" w:rsidR="00000000" w:rsidRPr="00000000">
                      <w:rPr>
                        <w:rtl w:val="0"/>
                      </w:rPr>
                    </w:r>
                  </w:p>
                </w:tc>
              </w:sdtContent>
            </w:sdt>
            <w:sdt>
              <w:sdtPr>
                <w:lock w:val="contentLocked"/>
                <w:tag w:val="goog_rdk_208"/>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FE">
                    <w:pPr>
                      <w:widowControl w:val="0"/>
                      <w:spacing w:line="276" w:lineRule="auto"/>
                      <w:rPr>
                        <w:rFonts w:ascii="Calibri" w:cs="Calibri" w:eastAsia="Calibri" w:hAnsi="Calibri"/>
                        <w:sz w:val="22"/>
                        <w:szCs w:val="22"/>
                      </w:rPr>
                    </w:pPr>
                    <w:r w:rsidDel="00000000" w:rsidR="00000000" w:rsidRPr="00000000">
                      <w:rPr>
                        <w:rtl w:val="0"/>
                      </w:rPr>
                    </w:r>
                  </w:p>
                </w:tc>
              </w:sdtContent>
            </w:sdt>
          </w:tr>
        </w:tbl>
      </w:sdtContent>
    </w:sdt>
    <w:p w:rsidR="00000000" w:rsidDel="00000000" w:rsidP="00000000" w:rsidRDefault="00000000" w:rsidRPr="00000000" w14:paraId="00000200">
      <w:pPr>
        <w:rPr/>
      </w:pPr>
      <w:r w:rsidDel="00000000" w:rsidR="00000000" w:rsidRPr="00000000">
        <w:rPr>
          <w:rtl w:val="0"/>
        </w:rPr>
      </w:r>
    </w:p>
    <w:p w:rsidR="00000000" w:rsidDel="00000000" w:rsidP="00000000" w:rsidRDefault="00000000" w:rsidRPr="00000000" w14:paraId="00000201">
      <w:pPr>
        <w:rPr>
          <w:b w:val="1"/>
        </w:rPr>
      </w:pPr>
      <w:r w:rsidDel="00000000" w:rsidR="00000000" w:rsidRPr="00000000">
        <w:rPr>
          <w:rtl w:val="0"/>
        </w:rPr>
        <w:t xml:space="preserve">Payment terms 30 days accepted:</w:t>
      </w:r>
      <w:r w:rsidDel="00000000" w:rsidR="00000000" w:rsidRPr="00000000">
        <w:rPr>
          <w:sz w:val="24"/>
          <w:szCs w:val="24"/>
          <w:rtl w:val="0"/>
        </w:rPr>
        <w:t xml:space="preserve"> </w:t>
      </w:r>
      <w:r w:rsidDel="00000000" w:rsidR="00000000" w:rsidRPr="00000000">
        <w:rPr>
          <w:highlight w:val="cyan"/>
          <w:rtl w:val="0"/>
        </w:rPr>
        <w:t xml:space="preserve">☐</w:t>
      </w:r>
      <w:r w:rsidDel="00000000" w:rsidR="00000000" w:rsidRPr="00000000">
        <w:rPr>
          <w:rtl w:val="0"/>
        </w:rPr>
        <w:t xml:space="preserve"> Yes</w:t>
      </w:r>
      <w:r w:rsidDel="00000000" w:rsidR="00000000" w:rsidRPr="00000000">
        <w:rPr>
          <w:rtl w:val="0"/>
        </w:rPr>
      </w:r>
    </w:p>
    <w:p w:rsidR="00000000" w:rsidDel="00000000" w:rsidP="00000000" w:rsidRDefault="00000000" w:rsidRPr="00000000" w14:paraId="00000202">
      <w:pPr>
        <w:rPr>
          <w:b w:val="1"/>
        </w:rPr>
      </w:pPr>
      <w:r w:rsidDel="00000000" w:rsidR="00000000" w:rsidRPr="00000000">
        <w:rPr>
          <w:rtl w:val="0"/>
        </w:rPr>
      </w:r>
    </w:p>
    <w:p w:rsidR="00000000" w:rsidDel="00000000" w:rsidP="00000000" w:rsidRDefault="00000000" w:rsidRPr="00000000" w14:paraId="00000203">
      <w:pPr>
        <w:rPr>
          <w:b w:val="1"/>
        </w:rPr>
      </w:pPr>
      <w:r w:rsidDel="00000000" w:rsidR="00000000" w:rsidRPr="00000000">
        <w:rPr>
          <w:rtl w:val="0"/>
        </w:rPr>
      </w:r>
    </w:p>
    <w:p w:rsidR="00000000" w:rsidDel="00000000" w:rsidP="00000000" w:rsidRDefault="00000000" w:rsidRPr="00000000" w14:paraId="00000204">
      <w:pPr>
        <w:rPr>
          <w:b w:val="1"/>
        </w:rPr>
      </w:pPr>
      <w:r w:rsidDel="00000000" w:rsidR="00000000" w:rsidRPr="00000000">
        <w:rPr>
          <w:b w:val="1"/>
          <w:rtl w:val="0"/>
        </w:rPr>
        <w:t xml:space="preserve">Bidder’s delivery data for Lot 4.</w:t>
      </w:r>
    </w:p>
    <w:sdt>
      <w:sdtPr>
        <w:lock w:val="contentLocked"/>
        <w:tag w:val="goog_rdk_211"/>
      </w:sdtPr>
      <w:sdtContent>
        <w:tbl>
          <w:tblPr>
            <w:tblStyle w:val="Table15"/>
            <w:tblW w:w="10095.0" w:type="dxa"/>
            <w:jc w:val="left"/>
            <w:tblInd w:w="-31.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0"/>
            <w:gridCol w:w="1080"/>
            <w:gridCol w:w="1230"/>
            <w:gridCol w:w="1470"/>
            <w:gridCol w:w="1365"/>
            <w:gridCol w:w="1260"/>
            <w:tblGridChange w:id="0">
              <w:tblGrid>
                <w:gridCol w:w="3690"/>
                <w:gridCol w:w="1080"/>
                <w:gridCol w:w="1230"/>
                <w:gridCol w:w="1470"/>
                <w:gridCol w:w="1365"/>
                <w:gridCol w:w="1260"/>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05">
                <w:pPr>
                  <w:rPr>
                    <w:b w:val="1"/>
                  </w:rPr>
                </w:pPr>
                <w:r w:rsidDel="00000000" w:rsidR="00000000" w:rsidRPr="00000000">
                  <w:rPr>
                    <w:b w:val="1"/>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06">
                <w:pPr>
                  <w:jc w:val="center"/>
                  <w:rPr>
                    <w:b w:val="1"/>
                  </w:rPr>
                </w:pPr>
                <w:r w:rsidDel="00000000" w:rsidR="00000000" w:rsidRPr="00000000">
                  <w:rPr>
                    <w:b w:val="1"/>
                    <w:rtl w:val="0"/>
                  </w:rPr>
                  <w:t xml:space="preserve">Lot 4</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07">
                <w:pPr>
                  <w:rPr>
                    <w:b w:val="1"/>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0B">
                <w:pPr>
                  <w:rPr>
                    <w:b w:val="1"/>
                  </w:rPr>
                </w:pPr>
                <w:r w:rsidDel="00000000" w:rsidR="00000000" w:rsidRPr="00000000">
                  <w:rPr>
                    <w:b w:val="1"/>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0C">
                <w:pPr>
                  <w:jc w:val="center"/>
                  <w:rPr>
                    <w:b w:val="1"/>
                  </w:rPr>
                </w:pPr>
                <w:r w:rsidDel="00000000" w:rsidR="00000000" w:rsidRPr="00000000">
                  <w:rPr>
                    <w:b w:val="1"/>
                    <w:rtl w:val="0"/>
                  </w:rPr>
                  <w:t xml:space="preserve">Lot 4</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0D">
                <w:pPr>
                  <w:rPr>
                    <w:b w:val="1"/>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11">
                <w:pPr>
                  <w:rPr>
                    <w:b w:val="1"/>
                  </w:rPr>
                </w:pPr>
                <w:r w:rsidDel="00000000" w:rsidR="00000000" w:rsidRPr="00000000">
                  <w:rPr>
                    <w:b w:val="1"/>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12">
                <w:pPr>
                  <w:jc w:val="center"/>
                  <w:rPr>
                    <w:b w:val="1"/>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13">
                <w:pPr>
                  <w:jc w:val="center"/>
                  <w:rPr>
                    <w:b w:val="1"/>
                  </w:rPr>
                </w:pPr>
                <w:r w:rsidDel="00000000" w:rsidR="00000000" w:rsidRPr="00000000">
                  <w:rPr>
                    <w:b w:val="1"/>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14">
                <w:pPr>
                  <w:jc w:val="center"/>
                  <w:rPr>
                    <w:b w:val="1"/>
                  </w:rPr>
                </w:pPr>
                <w:r w:rsidDel="00000000" w:rsidR="00000000" w:rsidRPr="00000000">
                  <w:rPr>
                    <w:b w:val="1"/>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15">
                <w:pPr>
                  <w:jc w:val="center"/>
                  <w:rPr>
                    <w:b w:val="1"/>
                  </w:rPr>
                </w:pPr>
                <w:r w:rsidDel="00000000" w:rsidR="00000000" w:rsidRPr="00000000">
                  <w:rPr>
                    <w:b w:val="1"/>
                    <w:i w:val="1"/>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1B">
                <w:pPr>
                  <w:jc w:val="center"/>
                  <w:rPr>
                    <w:b w:val="1"/>
                  </w:rPr>
                </w:pPr>
                <w:r w:rsidDel="00000000" w:rsidR="00000000" w:rsidRPr="00000000">
                  <w:rPr>
                    <w:b w:val="1"/>
                    <w:i w:val="1"/>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1C">
                <w:pPr>
                  <w:jc w:val="center"/>
                  <w:rPr>
                    <w:b w:val="1"/>
                  </w:rPr>
                </w:pPr>
                <w:r w:rsidDel="00000000" w:rsidR="00000000" w:rsidRPr="00000000">
                  <w:rPr>
                    <w:b w:val="1"/>
                    <w:i w:val="1"/>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1E">
                <w:pPr>
                  <w:jc w:val="center"/>
                  <w:rPr>
                    <w:b w:val="1"/>
                  </w:rPr>
                </w:pPr>
                <w:r w:rsidDel="00000000" w:rsidR="00000000" w:rsidRPr="00000000">
                  <w:rPr>
                    <w:b w:val="1"/>
                    <w:rtl w:val="0"/>
                  </w:rPr>
                  <w:t xml:space="preserve">Lot 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1F">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0">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1">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2">
                <w:pPr>
                  <w:jc w:val="center"/>
                  <w:rPr>
                    <w:b w:val="1"/>
                  </w:rPr>
                </w:pPr>
                <w:r w:rsidDel="00000000" w:rsidR="00000000" w:rsidRPr="00000000">
                  <w:rPr>
                    <w:rtl w:val="0"/>
                  </w:rPr>
                </w:r>
              </w:p>
            </w:tc>
          </w:tr>
        </w:tbl>
      </w:sdtContent>
    </w:sdt>
    <w:p w:rsidR="00000000" w:rsidDel="00000000" w:rsidP="00000000" w:rsidRDefault="00000000" w:rsidRPr="00000000" w14:paraId="00000223">
      <w:pPr>
        <w:rPr>
          <w:b w:val="1"/>
          <w:sz w:val="24"/>
          <w:szCs w:val="24"/>
          <w:highlight w:val="yellow"/>
        </w:rPr>
      </w:pPr>
      <w:r w:rsidDel="00000000" w:rsidR="00000000" w:rsidRPr="00000000">
        <w:rPr>
          <w:rtl w:val="0"/>
        </w:rPr>
      </w:r>
    </w:p>
    <w:p w:rsidR="00000000" w:rsidDel="00000000" w:rsidP="00000000" w:rsidRDefault="00000000" w:rsidRPr="00000000" w14:paraId="00000224">
      <w:pPr>
        <w:rPr>
          <w:b w:val="1"/>
          <w:sz w:val="24"/>
          <w:szCs w:val="24"/>
          <w:highlight w:val="yellow"/>
        </w:rPr>
      </w:pPr>
      <w:r w:rsidDel="00000000" w:rsidR="00000000" w:rsidRPr="00000000">
        <w:rPr>
          <w:b w:val="1"/>
          <w:sz w:val="24"/>
          <w:szCs w:val="24"/>
          <w:highlight w:val="yellow"/>
          <w:rtl w:val="0"/>
        </w:rPr>
        <w:t xml:space="preserve">Lot 5. Cogeneration gas units (1500-2100 kW)</w:t>
      </w:r>
    </w:p>
    <w:p w:rsidR="00000000" w:rsidDel="00000000" w:rsidP="00000000" w:rsidRDefault="00000000" w:rsidRPr="00000000" w14:paraId="00000225">
      <w:pPr>
        <w:rPr>
          <w:b w:val="1"/>
          <w:sz w:val="24"/>
          <w:szCs w:val="24"/>
        </w:rPr>
      </w:pPr>
      <w:r w:rsidDel="00000000" w:rsidR="00000000" w:rsidRPr="00000000">
        <w:rPr>
          <w:rtl w:val="0"/>
        </w:rPr>
      </w:r>
    </w:p>
    <w:p w:rsidR="00000000" w:rsidDel="00000000" w:rsidP="00000000" w:rsidRDefault="00000000" w:rsidRPr="00000000" w14:paraId="00000226">
      <w:pPr>
        <w:rPr/>
      </w:pPr>
      <w:r w:rsidDel="00000000" w:rsidR="00000000" w:rsidRPr="00000000">
        <w:rPr>
          <w:b w:val="1"/>
          <w:sz w:val="24"/>
          <w:szCs w:val="24"/>
          <w:rtl w:val="0"/>
        </w:rPr>
        <w:t xml:space="preserve">Bid summary for Lot 5.</w:t>
      </w:r>
      <w:r w:rsidDel="00000000" w:rsidR="00000000" w:rsidRPr="00000000">
        <w:rPr>
          <w:rtl w:val="0"/>
        </w:rPr>
      </w:r>
    </w:p>
    <w:sdt>
      <w:sdtPr>
        <w:lock w:val="contentLocked"/>
        <w:tag w:val="goog_rdk_212"/>
      </w:sdtPr>
      <w:sdtContent>
        <w:tbl>
          <w:tblPr>
            <w:tblStyle w:val="Table16"/>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71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2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Goods DDP Kharkiv, Ukraine </w:t>
                </w:r>
                <w:r w:rsidDel="00000000" w:rsidR="00000000" w:rsidRPr="00000000">
                  <w:rPr>
                    <w:rtl w:val="0"/>
                  </w:rPr>
                  <w:t xml:space="preserve">(+offloading cost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22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2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2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2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bl>
      </w:sdtContent>
    </w:sdt>
    <w:p w:rsidR="00000000" w:rsidDel="00000000" w:rsidP="00000000" w:rsidRDefault="00000000" w:rsidRPr="00000000" w14:paraId="00000230">
      <w:pPr>
        <w:rPr>
          <w:b w:val="1"/>
        </w:rPr>
      </w:pPr>
      <w:r w:rsidDel="00000000" w:rsidR="00000000" w:rsidRPr="00000000">
        <w:rPr>
          <w:rtl w:val="0"/>
        </w:rPr>
      </w:r>
    </w:p>
    <w:p w:rsidR="00000000" w:rsidDel="00000000" w:rsidP="00000000" w:rsidRDefault="00000000" w:rsidRPr="00000000" w14:paraId="00000231">
      <w:pPr>
        <w:rPr>
          <w:b w:val="1"/>
        </w:rPr>
      </w:pPr>
      <w:r w:rsidDel="00000000" w:rsidR="00000000" w:rsidRPr="00000000">
        <w:rPr>
          <w:rtl w:val="0"/>
        </w:rPr>
      </w:r>
    </w:p>
    <w:p w:rsidR="00000000" w:rsidDel="00000000" w:rsidP="00000000" w:rsidRDefault="00000000" w:rsidRPr="00000000" w14:paraId="00000232">
      <w:pPr>
        <w:rPr/>
      </w:pPr>
      <w:r w:rsidDel="00000000" w:rsidR="00000000" w:rsidRPr="00000000">
        <w:rPr>
          <w:b w:val="1"/>
          <w:rtl w:val="0"/>
        </w:rPr>
        <w:t xml:space="preserve">Breakdown of costs per Lot 5.</w:t>
      </w:r>
      <w:r w:rsidDel="00000000" w:rsidR="00000000" w:rsidRPr="00000000">
        <w:rPr>
          <w:rtl w:val="0"/>
        </w:rPr>
      </w:r>
    </w:p>
    <w:p w:rsidR="00000000" w:rsidDel="00000000" w:rsidP="00000000" w:rsidRDefault="00000000" w:rsidRPr="00000000" w14:paraId="00000233">
      <w:pPr>
        <w:rPr/>
      </w:pPr>
      <w:r w:rsidDel="00000000" w:rsidR="00000000" w:rsidRPr="00000000">
        <w:rPr>
          <w:rtl w:val="0"/>
        </w:rPr>
      </w:r>
    </w:p>
    <w:sdt>
      <w:sdtPr>
        <w:lock w:val="contentLocked"/>
        <w:tag w:val="goog_rdk_253"/>
      </w:sdtPr>
      <w:sdtContent>
        <w:tbl>
          <w:tblPr>
            <w:tblStyle w:val="Table17"/>
            <w:tblW w:w="1003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005"/>
            <w:gridCol w:w="5100"/>
            <w:gridCol w:w="840"/>
            <w:gridCol w:w="1470"/>
            <w:gridCol w:w="1620"/>
            <w:tblGridChange w:id="0">
              <w:tblGrid>
                <w:gridCol w:w="1005"/>
                <w:gridCol w:w="5100"/>
                <w:gridCol w:w="840"/>
                <w:gridCol w:w="1470"/>
                <w:gridCol w:w="1620"/>
              </w:tblGrid>
            </w:tblGridChange>
          </w:tblGrid>
          <w:tr>
            <w:trPr>
              <w:cantSplit w:val="0"/>
              <w:trHeight w:val="300" w:hRule="atLeast"/>
              <w:tblHeader w:val="0"/>
            </w:trPr>
            <w:sdt>
              <w:sdtPr>
                <w:lock w:val="contentLocked"/>
                <w:tag w:val="goog_rdk_213"/>
              </w:sdtPr>
              <w:sdtContent>
                <w:tc>
                  <w:tcPr>
                    <w:vMerge w:val="restart"/>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4">
                    <w:pPr>
                      <w:widowControl w:val="0"/>
                      <w:spacing w:line="276" w:lineRule="auto"/>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Lot/Item N</w:t>
                    </w:r>
                  </w:p>
                </w:tc>
              </w:sdtContent>
            </w:sdt>
            <w:sdt>
              <w:sdtPr>
                <w:lock w:val="contentLocked"/>
                <w:tag w:val="goog_rdk_214"/>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5">
                    <w:pPr>
                      <w:widowControl w:val="0"/>
                      <w:spacing w:line="276" w:lineRule="auto"/>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Description</w:t>
                    </w:r>
                  </w:p>
                </w:tc>
              </w:sdtContent>
            </w:sdt>
            <w:sdt>
              <w:sdtPr>
                <w:lock w:val="contentLocked"/>
                <w:tag w:val="goog_rdk_215"/>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6">
                    <w:pPr>
                      <w:widowControl w:val="0"/>
                      <w:spacing w:line="276" w:lineRule="auto"/>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Q-ty (a)</w:t>
                    </w:r>
                  </w:p>
                </w:tc>
              </w:sdtContent>
            </w:sdt>
            <w:sdt>
              <w:sdtPr>
                <w:lock w:val="contentLocked"/>
                <w:tag w:val="goog_rdk_216"/>
              </w:sdtPr>
              <w:sdtContent>
                <w:tc>
                  <w:tcPr>
                    <w:gridSpan w:val="2"/>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7">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Cost, USD</w:t>
                    </w:r>
                    <w:r w:rsidDel="00000000" w:rsidR="00000000" w:rsidRPr="00000000">
                      <w:rPr>
                        <w:rtl w:val="0"/>
                      </w:rPr>
                    </w:r>
                  </w:p>
                </w:tc>
              </w:sdtContent>
            </w:sdt>
          </w:tr>
          <w:tr>
            <w:trPr>
              <w:cantSplit w:val="0"/>
              <w:trHeight w:val="810" w:hRule="atLeast"/>
              <w:tblHeader w:val="0"/>
            </w:trPr>
            <w:sdt>
              <w:sdtPr>
                <w:lock w:val="contentLocked"/>
                <w:tag w:val="goog_rdk_218"/>
              </w:sdtPr>
              <w:sdtContent>
                <w:tc>
                  <w:tcPr>
                    <w:vMerge w:val="continue"/>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sdtContent>
            </w:sdt>
            <w:sdt>
              <w:sdtPr>
                <w:lock w:val="contentLocked"/>
                <w:tag w:val="goog_rdk_219"/>
              </w:sdtPr>
              <w:sdtContent>
                <w:tc>
                  <w:tcPr>
                    <w:vMerge w:val="continue"/>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sdtContent>
            </w:sdt>
            <w:sdt>
              <w:sdtPr>
                <w:lock w:val="contentLocked"/>
                <w:tag w:val="goog_rdk_220"/>
              </w:sdtPr>
              <w:sdtContent>
                <w:tc>
                  <w:tcPr>
                    <w:vMerge w:val="continue"/>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sdtContent>
            </w:sdt>
            <w:sdt>
              <w:sdtPr>
                <w:lock w:val="contentLocked"/>
                <w:tag w:val="goog_rdk_22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3C">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Unit price DDP, USD (b)</w:t>
                    </w:r>
                    <w:r w:rsidDel="00000000" w:rsidR="00000000" w:rsidRPr="00000000">
                      <w:rPr>
                        <w:rtl w:val="0"/>
                      </w:rPr>
                    </w:r>
                  </w:p>
                </w:tc>
              </w:sdtContent>
            </w:sdt>
            <w:sdt>
              <w:sdtPr>
                <w:lock w:val="contentLocked"/>
                <w:tag w:val="goog_rdk_22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3D">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Total cost of the lot/item, USD (a)x(b)</w:t>
                    </w:r>
                    <w:r w:rsidDel="00000000" w:rsidR="00000000" w:rsidRPr="00000000">
                      <w:rPr>
                        <w:rtl w:val="0"/>
                      </w:rPr>
                    </w:r>
                  </w:p>
                </w:tc>
              </w:sdtContent>
            </w:sdt>
          </w:tr>
          <w:tr>
            <w:trPr>
              <w:cantSplit w:val="0"/>
              <w:trHeight w:val="300" w:hRule="atLeast"/>
              <w:tblHeader w:val="0"/>
            </w:trPr>
            <w:sdt>
              <w:sdtPr>
                <w:lock w:val="contentLocked"/>
                <w:tag w:val="goog_rdk_223"/>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3E">
                    <w:pPr>
                      <w:widowControl w:val="0"/>
                      <w:spacing w:line="276" w:lineRule="auto"/>
                      <w:jc w:val="center"/>
                      <w:rPr>
                        <w:rFonts w:ascii="Calibri" w:cs="Calibri" w:eastAsia="Calibri" w:hAnsi="Calibri"/>
                        <w:sz w:val="22"/>
                        <w:szCs w:val="22"/>
                      </w:rPr>
                    </w:pPr>
                    <w:r w:rsidDel="00000000" w:rsidR="00000000" w:rsidRPr="00000000">
                      <w:rPr>
                        <w:b w:val="1"/>
                        <w:rtl w:val="0"/>
                      </w:rPr>
                      <w:t xml:space="preserve">Lot 5</w:t>
                    </w:r>
                    <w:r w:rsidDel="00000000" w:rsidR="00000000" w:rsidRPr="00000000">
                      <w:rPr>
                        <w:rtl w:val="0"/>
                      </w:rPr>
                    </w:r>
                  </w:p>
                </w:tc>
              </w:sdtContent>
            </w:sdt>
            <w:sdt>
              <w:sdtPr>
                <w:lock w:val="contentLocked"/>
                <w:tag w:val="goog_rdk_22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3F">
                    <w:pPr>
                      <w:widowControl w:val="0"/>
                      <w:spacing w:line="276" w:lineRule="auto"/>
                      <w:rPr>
                        <w:rFonts w:ascii="Calibri" w:cs="Calibri" w:eastAsia="Calibri" w:hAnsi="Calibri"/>
                        <w:sz w:val="22"/>
                        <w:szCs w:val="22"/>
                      </w:rPr>
                    </w:pPr>
                    <w:r w:rsidDel="00000000" w:rsidR="00000000" w:rsidRPr="00000000">
                      <w:rPr>
                        <w:b w:val="1"/>
                        <w:rtl w:val="0"/>
                      </w:rPr>
                      <w:t xml:space="preserve">Cogeneration gas units (1500-2100 kW)</w:t>
                    </w:r>
                    <w:r w:rsidDel="00000000" w:rsidR="00000000" w:rsidRPr="00000000">
                      <w:rPr>
                        <w:rtl w:val="0"/>
                      </w:rPr>
                    </w:r>
                  </w:p>
                </w:tc>
              </w:sdtContent>
            </w:sdt>
            <w:sdt>
              <w:sdtPr>
                <w:lock w:val="contentLocked"/>
                <w:tag w:val="goog_rdk_22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40">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2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41">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2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42">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228"/>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43">
                    <w:pPr>
                      <w:widowControl w:val="0"/>
                      <w:spacing w:line="276" w:lineRule="auto"/>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Item 5.1</w:t>
                    </w:r>
                  </w:p>
                </w:tc>
              </w:sdtContent>
            </w:sdt>
            <w:sdt>
              <w:sdtPr>
                <w:lock w:val="contentLocked"/>
                <w:tag w:val="goog_rdk_22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44">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Cogeneration gas unit 1500-1560 kW</w:t>
                    </w:r>
                  </w:p>
                </w:tc>
              </w:sdtContent>
            </w:sdt>
            <w:sdt>
              <w:sdtPr>
                <w:lock w:val="contentLocked"/>
                <w:tag w:val="goog_rdk_23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45">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sdtContent>
            </w:sdt>
            <w:sdt>
              <w:sdtPr>
                <w:lock w:val="contentLocked"/>
                <w:tag w:val="goog_rdk_23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46">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3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4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23.83789062499994" w:hRule="atLeast"/>
              <w:tblHeader w:val="0"/>
            </w:trPr>
            <w:sdt>
              <w:sdtPr>
                <w:lock w:val="contentLocked"/>
                <w:tag w:val="goog_rdk_233"/>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48">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5.2</w:t>
                    </w:r>
                    <w:r w:rsidDel="00000000" w:rsidR="00000000" w:rsidRPr="00000000">
                      <w:rPr>
                        <w:rtl w:val="0"/>
                      </w:rPr>
                    </w:r>
                  </w:p>
                </w:tc>
              </w:sdtContent>
            </w:sdt>
            <w:sdt>
              <w:sdtPr>
                <w:lock w:val="contentLocked"/>
                <w:tag w:val="goog_rdk_23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49">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Cogeneration gas unit 2000-2100 kW</w:t>
                    </w:r>
                  </w:p>
                </w:tc>
              </w:sdtContent>
            </w:sdt>
            <w:sdt>
              <w:sdtPr>
                <w:lock w:val="contentLocked"/>
                <w:tag w:val="goog_rdk_23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4A">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sdtContent>
            </w:sdt>
            <w:sdt>
              <w:sdtPr>
                <w:lock w:val="contentLocked"/>
                <w:tag w:val="goog_rdk_23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4B">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3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4C">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238"/>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4D">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39"/>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4E">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Total cost of the items for Lot 5</w:t>
                    </w:r>
                    <w:r w:rsidDel="00000000" w:rsidR="00000000" w:rsidRPr="00000000">
                      <w:rPr>
                        <w:rtl w:val="0"/>
                      </w:rPr>
                    </w:r>
                  </w:p>
                </w:tc>
              </w:sdtContent>
            </w:sdt>
            <w:sdt>
              <w:sdtPr>
                <w:lock w:val="contentLocked"/>
                <w:tag w:val="goog_rdk_241"/>
              </w:sdtPr>
              <w:sdtContent>
                <w:tc>
                  <w:tcPr>
                    <w:gridSpan w:val="2"/>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50">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243"/>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5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44"/>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53">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Cost of the delivery for Lot 5 (DDP Kharkiv, Ukraine)</w:t>
                    </w:r>
                    <w:r w:rsidDel="00000000" w:rsidR="00000000" w:rsidRPr="00000000">
                      <w:rPr>
                        <w:rtl w:val="0"/>
                      </w:rPr>
                    </w:r>
                  </w:p>
                </w:tc>
              </w:sdtContent>
            </w:sdt>
            <w:sdt>
              <w:sdtPr>
                <w:lock w:val="contentLocked"/>
                <w:tag w:val="goog_rdk_246"/>
              </w:sdtPr>
              <w:sdtContent>
                <w:tc>
                  <w:tcPr>
                    <w:gridSpan w:val="2"/>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55">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248"/>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57">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49"/>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58">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Total cost of the Lot 5</w:t>
                    </w:r>
                    <w:r w:rsidDel="00000000" w:rsidR="00000000" w:rsidRPr="00000000">
                      <w:rPr>
                        <w:rtl w:val="0"/>
                      </w:rPr>
                    </w:r>
                  </w:p>
                </w:tc>
              </w:sdtContent>
            </w:sdt>
            <w:sdt>
              <w:sdtPr>
                <w:lock w:val="contentLocked"/>
                <w:tag w:val="goog_rdk_251"/>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5A">
                    <w:pPr>
                      <w:widowControl w:val="0"/>
                      <w:spacing w:line="276" w:lineRule="auto"/>
                      <w:rPr>
                        <w:rFonts w:ascii="Calibri" w:cs="Calibri" w:eastAsia="Calibri" w:hAnsi="Calibri"/>
                        <w:sz w:val="22"/>
                        <w:szCs w:val="22"/>
                      </w:rPr>
                    </w:pPr>
                    <w:r w:rsidDel="00000000" w:rsidR="00000000" w:rsidRPr="00000000">
                      <w:rPr>
                        <w:rtl w:val="0"/>
                      </w:rPr>
                    </w:r>
                  </w:p>
                </w:tc>
              </w:sdtContent>
            </w:sdt>
          </w:tr>
        </w:tbl>
      </w:sdtContent>
    </w:sdt>
    <w:p w:rsidR="00000000" w:rsidDel="00000000" w:rsidP="00000000" w:rsidRDefault="00000000" w:rsidRPr="00000000" w14:paraId="0000025C">
      <w:pPr>
        <w:rPr/>
      </w:pPr>
      <w:r w:rsidDel="00000000" w:rsidR="00000000" w:rsidRPr="00000000">
        <w:rPr>
          <w:rtl w:val="0"/>
        </w:rPr>
      </w:r>
    </w:p>
    <w:p w:rsidR="00000000" w:rsidDel="00000000" w:rsidP="00000000" w:rsidRDefault="00000000" w:rsidRPr="00000000" w14:paraId="0000025D">
      <w:pPr>
        <w:rPr>
          <w:b w:val="1"/>
        </w:rPr>
      </w:pPr>
      <w:r w:rsidDel="00000000" w:rsidR="00000000" w:rsidRPr="00000000">
        <w:rPr>
          <w:rtl w:val="0"/>
        </w:rPr>
        <w:t xml:space="preserve">Payment terms 30 days accepted:</w:t>
      </w:r>
      <w:r w:rsidDel="00000000" w:rsidR="00000000" w:rsidRPr="00000000">
        <w:rPr>
          <w:sz w:val="24"/>
          <w:szCs w:val="24"/>
          <w:rtl w:val="0"/>
        </w:rPr>
        <w:t xml:space="preserve"> </w:t>
      </w:r>
      <w:r w:rsidDel="00000000" w:rsidR="00000000" w:rsidRPr="00000000">
        <w:rPr>
          <w:highlight w:val="cyan"/>
          <w:rtl w:val="0"/>
        </w:rPr>
        <w:t xml:space="preserve">☐</w:t>
      </w:r>
      <w:r w:rsidDel="00000000" w:rsidR="00000000" w:rsidRPr="00000000">
        <w:rPr>
          <w:rtl w:val="0"/>
        </w:rPr>
        <w:t xml:space="preserve"> Yes</w:t>
      </w:r>
      <w:r w:rsidDel="00000000" w:rsidR="00000000" w:rsidRPr="00000000">
        <w:rPr>
          <w:rtl w:val="0"/>
        </w:rPr>
      </w:r>
    </w:p>
    <w:p w:rsidR="00000000" w:rsidDel="00000000" w:rsidP="00000000" w:rsidRDefault="00000000" w:rsidRPr="00000000" w14:paraId="0000025E">
      <w:pPr>
        <w:rPr>
          <w:b w:val="1"/>
        </w:rPr>
      </w:pPr>
      <w:r w:rsidDel="00000000" w:rsidR="00000000" w:rsidRPr="00000000">
        <w:rPr>
          <w:rtl w:val="0"/>
        </w:rPr>
      </w:r>
    </w:p>
    <w:p w:rsidR="00000000" w:rsidDel="00000000" w:rsidP="00000000" w:rsidRDefault="00000000" w:rsidRPr="00000000" w14:paraId="0000025F">
      <w:pPr>
        <w:rPr>
          <w:b w:val="1"/>
        </w:rPr>
      </w:pPr>
      <w:r w:rsidDel="00000000" w:rsidR="00000000" w:rsidRPr="00000000">
        <w:rPr>
          <w:rtl w:val="0"/>
        </w:rPr>
      </w:r>
    </w:p>
    <w:p w:rsidR="00000000" w:rsidDel="00000000" w:rsidP="00000000" w:rsidRDefault="00000000" w:rsidRPr="00000000" w14:paraId="00000260">
      <w:pPr>
        <w:rPr>
          <w:b w:val="1"/>
        </w:rPr>
      </w:pPr>
      <w:r w:rsidDel="00000000" w:rsidR="00000000" w:rsidRPr="00000000">
        <w:rPr>
          <w:b w:val="1"/>
          <w:rtl w:val="0"/>
        </w:rPr>
        <w:t xml:space="preserve">Bidder’s delivery data for Lot 5.</w:t>
      </w:r>
    </w:p>
    <w:sdt>
      <w:sdtPr>
        <w:lock w:val="contentLocked"/>
        <w:tag w:val="goog_rdk_254"/>
      </w:sdtPr>
      <w:sdtContent>
        <w:tbl>
          <w:tblPr>
            <w:tblStyle w:val="Table18"/>
            <w:tblW w:w="10095.0" w:type="dxa"/>
            <w:jc w:val="left"/>
            <w:tblInd w:w="-31.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0"/>
            <w:gridCol w:w="1080"/>
            <w:gridCol w:w="1350"/>
            <w:gridCol w:w="1350"/>
            <w:gridCol w:w="1365"/>
            <w:gridCol w:w="1260"/>
            <w:tblGridChange w:id="0">
              <w:tblGrid>
                <w:gridCol w:w="3690"/>
                <w:gridCol w:w="1080"/>
                <w:gridCol w:w="1350"/>
                <w:gridCol w:w="1350"/>
                <w:gridCol w:w="1365"/>
                <w:gridCol w:w="1260"/>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1">
                <w:pPr>
                  <w:rPr>
                    <w:b w:val="1"/>
                  </w:rPr>
                </w:pPr>
                <w:r w:rsidDel="00000000" w:rsidR="00000000" w:rsidRPr="00000000">
                  <w:rPr>
                    <w:b w:val="1"/>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2">
                <w:pPr>
                  <w:jc w:val="center"/>
                  <w:rPr>
                    <w:b w:val="1"/>
                  </w:rPr>
                </w:pPr>
                <w:r w:rsidDel="00000000" w:rsidR="00000000" w:rsidRPr="00000000">
                  <w:rPr>
                    <w:b w:val="1"/>
                    <w:rtl w:val="0"/>
                  </w:rPr>
                  <w:t xml:space="preserve">Lot 5</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3">
                <w:pPr>
                  <w:rPr>
                    <w:b w:val="1"/>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7">
                <w:pPr>
                  <w:rPr>
                    <w:b w:val="1"/>
                  </w:rPr>
                </w:pPr>
                <w:r w:rsidDel="00000000" w:rsidR="00000000" w:rsidRPr="00000000">
                  <w:rPr>
                    <w:b w:val="1"/>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8">
                <w:pPr>
                  <w:jc w:val="center"/>
                  <w:rPr>
                    <w:b w:val="1"/>
                  </w:rPr>
                </w:pPr>
                <w:r w:rsidDel="00000000" w:rsidR="00000000" w:rsidRPr="00000000">
                  <w:rPr>
                    <w:b w:val="1"/>
                    <w:rtl w:val="0"/>
                  </w:rPr>
                  <w:t xml:space="preserve">Lot 5</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9">
                <w:pPr>
                  <w:rPr>
                    <w:b w:val="1"/>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D">
                <w:pPr>
                  <w:rPr>
                    <w:b w:val="1"/>
                  </w:rPr>
                </w:pPr>
                <w:r w:rsidDel="00000000" w:rsidR="00000000" w:rsidRPr="00000000">
                  <w:rPr>
                    <w:b w:val="1"/>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E">
                <w:pPr>
                  <w:jc w:val="center"/>
                  <w:rPr>
                    <w:b w:val="1"/>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F">
                <w:pPr>
                  <w:jc w:val="center"/>
                  <w:rPr>
                    <w:b w:val="1"/>
                  </w:rPr>
                </w:pPr>
                <w:r w:rsidDel="00000000" w:rsidR="00000000" w:rsidRPr="00000000">
                  <w:rPr>
                    <w:b w:val="1"/>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0">
                <w:pPr>
                  <w:jc w:val="center"/>
                  <w:rPr>
                    <w:b w:val="1"/>
                  </w:rPr>
                </w:pPr>
                <w:r w:rsidDel="00000000" w:rsidR="00000000" w:rsidRPr="00000000">
                  <w:rPr>
                    <w:b w:val="1"/>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1">
                <w:pPr>
                  <w:jc w:val="center"/>
                  <w:rPr>
                    <w:b w:val="1"/>
                  </w:rPr>
                </w:pPr>
                <w:r w:rsidDel="00000000" w:rsidR="00000000" w:rsidRPr="00000000">
                  <w:rPr>
                    <w:b w:val="1"/>
                    <w:i w:val="1"/>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7">
                <w:pPr>
                  <w:jc w:val="center"/>
                  <w:rPr>
                    <w:b w:val="1"/>
                  </w:rPr>
                </w:pPr>
                <w:r w:rsidDel="00000000" w:rsidR="00000000" w:rsidRPr="00000000">
                  <w:rPr>
                    <w:b w:val="1"/>
                    <w:i w:val="1"/>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8">
                <w:pPr>
                  <w:jc w:val="center"/>
                  <w:rPr>
                    <w:b w:val="1"/>
                  </w:rPr>
                </w:pPr>
                <w:r w:rsidDel="00000000" w:rsidR="00000000" w:rsidRPr="00000000">
                  <w:rPr>
                    <w:b w:val="1"/>
                    <w:i w:val="1"/>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A">
                <w:pPr>
                  <w:jc w:val="center"/>
                  <w:rPr>
                    <w:b w:val="1"/>
                  </w:rPr>
                </w:pPr>
                <w:r w:rsidDel="00000000" w:rsidR="00000000" w:rsidRPr="00000000">
                  <w:rPr>
                    <w:b w:val="1"/>
                    <w:rtl w:val="0"/>
                  </w:rPr>
                  <w:t xml:space="preserve">Lot 5</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B">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C">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D">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E">
                <w:pPr>
                  <w:jc w:val="center"/>
                  <w:rPr>
                    <w:b w:val="1"/>
                  </w:rPr>
                </w:pPr>
                <w:r w:rsidDel="00000000" w:rsidR="00000000" w:rsidRPr="00000000">
                  <w:rPr>
                    <w:rtl w:val="0"/>
                  </w:rPr>
                </w:r>
              </w:p>
            </w:tc>
          </w:tr>
        </w:tbl>
      </w:sdtContent>
    </w:sdt>
    <w:p w:rsidR="00000000" w:rsidDel="00000000" w:rsidP="00000000" w:rsidRDefault="00000000" w:rsidRPr="00000000" w14:paraId="0000027F">
      <w:pPr>
        <w:rPr>
          <w:b w:val="1"/>
          <w:sz w:val="24"/>
          <w:szCs w:val="24"/>
          <w:highlight w:val="yellow"/>
        </w:rPr>
      </w:pPr>
      <w:r w:rsidDel="00000000" w:rsidR="00000000" w:rsidRPr="00000000">
        <w:rPr>
          <w:rtl w:val="0"/>
        </w:rPr>
      </w:r>
    </w:p>
    <w:p w:rsidR="00000000" w:rsidDel="00000000" w:rsidP="00000000" w:rsidRDefault="00000000" w:rsidRPr="00000000" w14:paraId="00000280">
      <w:pPr>
        <w:rPr>
          <w:b w:val="1"/>
          <w:sz w:val="24"/>
          <w:szCs w:val="24"/>
          <w:highlight w:val="yellow"/>
        </w:rPr>
      </w:pPr>
      <w:r w:rsidDel="00000000" w:rsidR="00000000" w:rsidRPr="00000000">
        <w:rPr>
          <w:rtl w:val="0"/>
        </w:rPr>
      </w:r>
    </w:p>
    <w:p w:rsidR="00000000" w:rsidDel="00000000" w:rsidP="00000000" w:rsidRDefault="00000000" w:rsidRPr="00000000" w14:paraId="00000281">
      <w:pPr>
        <w:rPr>
          <w:b w:val="1"/>
          <w:sz w:val="24"/>
          <w:szCs w:val="24"/>
          <w:highlight w:val="yellow"/>
        </w:rPr>
      </w:pPr>
      <w:r w:rsidDel="00000000" w:rsidR="00000000" w:rsidRPr="00000000">
        <w:rPr>
          <w:b w:val="1"/>
          <w:sz w:val="24"/>
          <w:szCs w:val="24"/>
          <w:highlight w:val="yellow"/>
          <w:rtl w:val="0"/>
        </w:rPr>
        <w:t xml:space="preserve">Lot 6. Gas generators</w:t>
      </w:r>
    </w:p>
    <w:p w:rsidR="00000000" w:rsidDel="00000000" w:rsidP="00000000" w:rsidRDefault="00000000" w:rsidRPr="00000000" w14:paraId="00000282">
      <w:pPr>
        <w:rPr>
          <w:b w:val="1"/>
          <w:sz w:val="24"/>
          <w:szCs w:val="24"/>
        </w:rPr>
      </w:pPr>
      <w:r w:rsidDel="00000000" w:rsidR="00000000" w:rsidRPr="00000000">
        <w:rPr>
          <w:rtl w:val="0"/>
        </w:rPr>
      </w:r>
    </w:p>
    <w:p w:rsidR="00000000" w:rsidDel="00000000" w:rsidP="00000000" w:rsidRDefault="00000000" w:rsidRPr="00000000" w14:paraId="00000283">
      <w:pPr>
        <w:rPr/>
      </w:pPr>
      <w:r w:rsidDel="00000000" w:rsidR="00000000" w:rsidRPr="00000000">
        <w:rPr>
          <w:b w:val="1"/>
          <w:sz w:val="24"/>
          <w:szCs w:val="24"/>
          <w:rtl w:val="0"/>
        </w:rPr>
        <w:t xml:space="preserve">Bid summary for Lot 6.</w:t>
      </w:r>
      <w:r w:rsidDel="00000000" w:rsidR="00000000" w:rsidRPr="00000000">
        <w:rPr>
          <w:rtl w:val="0"/>
        </w:rPr>
      </w:r>
    </w:p>
    <w:tbl>
      <w:tblPr>
        <w:tblStyle w:val="Table19"/>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71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8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Goods DDP Kharkiv, Ukraine </w:t>
            </w:r>
            <w:r w:rsidDel="00000000" w:rsidR="00000000" w:rsidRPr="00000000">
              <w:rPr>
                <w:rtl w:val="0"/>
              </w:rPr>
              <w:t xml:space="preserve">(+offloading cost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28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8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8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8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bl>
    <w:p w:rsidR="00000000" w:rsidDel="00000000" w:rsidP="00000000" w:rsidRDefault="00000000" w:rsidRPr="00000000" w14:paraId="0000028D">
      <w:pPr>
        <w:rPr>
          <w:b w:val="1"/>
        </w:rPr>
      </w:pPr>
      <w:r w:rsidDel="00000000" w:rsidR="00000000" w:rsidRPr="00000000">
        <w:rPr>
          <w:rtl w:val="0"/>
        </w:rPr>
      </w:r>
    </w:p>
    <w:p w:rsidR="00000000" w:rsidDel="00000000" w:rsidP="00000000" w:rsidRDefault="00000000" w:rsidRPr="00000000" w14:paraId="0000028E">
      <w:pPr>
        <w:rPr>
          <w:b w:val="1"/>
        </w:rPr>
      </w:pPr>
      <w:r w:rsidDel="00000000" w:rsidR="00000000" w:rsidRPr="00000000">
        <w:rPr>
          <w:rtl w:val="0"/>
        </w:rPr>
      </w:r>
    </w:p>
    <w:p w:rsidR="00000000" w:rsidDel="00000000" w:rsidP="00000000" w:rsidRDefault="00000000" w:rsidRPr="00000000" w14:paraId="0000028F">
      <w:pPr>
        <w:rPr>
          <w:b w:val="1"/>
        </w:rPr>
      </w:pPr>
      <w:r w:rsidDel="00000000" w:rsidR="00000000" w:rsidRPr="00000000">
        <w:rPr>
          <w:b w:val="1"/>
          <w:rtl w:val="0"/>
        </w:rPr>
        <w:t xml:space="preserve">Breakdown of costs per Lot 6.</w:t>
      </w:r>
    </w:p>
    <w:p w:rsidR="00000000" w:rsidDel="00000000" w:rsidP="00000000" w:rsidRDefault="00000000" w:rsidRPr="00000000" w14:paraId="00000290">
      <w:pPr>
        <w:rPr/>
      </w:pPr>
      <w:r w:rsidDel="00000000" w:rsidR="00000000" w:rsidRPr="00000000">
        <w:rPr>
          <w:rtl w:val="0"/>
        </w:rPr>
      </w:r>
    </w:p>
    <w:sdt>
      <w:sdtPr>
        <w:lock w:val="contentLocked"/>
        <w:tag w:val="goog_rdk_295"/>
      </w:sdtPr>
      <w:sdtContent>
        <w:tbl>
          <w:tblPr>
            <w:tblStyle w:val="Table20"/>
            <w:tblW w:w="1003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005"/>
            <w:gridCol w:w="5100"/>
            <w:gridCol w:w="855"/>
            <w:gridCol w:w="1455"/>
            <w:gridCol w:w="1620"/>
            <w:tblGridChange w:id="0">
              <w:tblGrid>
                <w:gridCol w:w="1005"/>
                <w:gridCol w:w="5100"/>
                <w:gridCol w:w="855"/>
                <w:gridCol w:w="1455"/>
                <w:gridCol w:w="1620"/>
              </w:tblGrid>
            </w:tblGridChange>
          </w:tblGrid>
          <w:tr>
            <w:trPr>
              <w:cantSplit w:val="0"/>
              <w:trHeight w:val="300" w:hRule="atLeast"/>
              <w:tblHeader w:val="0"/>
            </w:trPr>
            <w:sdt>
              <w:sdtPr>
                <w:lock w:val="contentLocked"/>
                <w:tag w:val="goog_rdk_255"/>
              </w:sdtPr>
              <w:sdtContent>
                <w:tc>
                  <w:tcPr>
                    <w:vMerge w:val="restart"/>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1">
                    <w:pPr>
                      <w:widowControl w:val="0"/>
                      <w:spacing w:line="276" w:lineRule="auto"/>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Lot/Item N</w:t>
                    </w:r>
                  </w:p>
                </w:tc>
              </w:sdtContent>
            </w:sdt>
            <w:sdt>
              <w:sdtPr>
                <w:lock w:val="contentLocked"/>
                <w:tag w:val="goog_rdk_256"/>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2">
                    <w:pPr>
                      <w:widowControl w:val="0"/>
                      <w:spacing w:line="276" w:lineRule="auto"/>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Description</w:t>
                    </w:r>
                  </w:p>
                </w:tc>
              </w:sdtContent>
            </w:sdt>
            <w:sdt>
              <w:sdtPr>
                <w:lock w:val="contentLocked"/>
                <w:tag w:val="goog_rdk_257"/>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3">
                    <w:pPr>
                      <w:widowControl w:val="0"/>
                      <w:spacing w:line="276" w:lineRule="auto"/>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Q-ty (a)</w:t>
                    </w:r>
                  </w:p>
                </w:tc>
              </w:sdtContent>
            </w:sdt>
            <w:sdt>
              <w:sdtPr>
                <w:lock w:val="contentLocked"/>
                <w:tag w:val="goog_rdk_258"/>
              </w:sdtPr>
              <w:sdtContent>
                <w:tc>
                  <w:tcPr>
                    <w:gridSpan w:val="2"/>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4">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Cost, USD</w:t>
                    </w:r>
                    <w:r w:rsidDel="00000000" w:rsidR="00000000" w:rsidRPr="00000000">
                      <w:rPr>
                        <w:rtl w:val="0"/>
                      </w:rPr>
                    </w:r>
                  </w:p>
                </w:tc>
              </w:sdtContent>
            </w:sdt>
          </w:tr>
          <w:tr>
            <w:trPr>
              <w:cantSplit w:val="0"/>
              <w:trHeight w:val="810" w:hRule="atLeast"/>
              <w:tblHeader w:val="0"/>
            </w:trPr>
            <w:sdt>
              <w:sdtPr>
                <w:lock w:val="contentLocked"/>
                <w:tag w:val="goog_rdk_260"/>
              </w:sdtPr>
              <w:sdtContent>
                <w:tc>
                  <w:tcPr>
                    <w:vMerge w:val="continue"/>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sdtContent>
            </w:sdt>
            <w:sdt>
              <w:sdtPr>
                <w:lock w:val="contentLocked"/>
                <w:tag w:val="goog_rdk_261"/>
              </w:sdtPr>
              <w:sdtContent>
                <w:tc>
                  <w:tcPr>
                    <w:vMerge w:val="continue"/>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sdtContent>
            </w:sdt>
            <w:sdt>
              <w:sdtPr>
                <w:lock w:val="contentLocked"/>
                <w:tag w:val="goog_rdk_262"/>
              </w:sdtPr>
              <w:sdtContent>
                <w:tc>
                  <w:tcPr>
                    <w:vMerge w:val="continue"/>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sdtContent>
            </w:sdt>
            <w:sdt>
              <w:sdtPr>
                <w:lock w:val="contentLocked"/>
                <w:tag w:val="goog_rdk_26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99">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Unit price DDP, USD (b)</w:t>
                    </w:r>
                    <w:r w:rsidDel="00000000" w:rsidR="00000000" w:rsidRPr="00000000">
                      <w:rPr>
                        <w:rtl w:val="0"/>
                      </w:rPr>
                    </w:r>
                  </w:p>
                </w:tc>
              </w:sdtContent>
            </w:sdt>
            <w:sdt>
              <w:sdtPr>
                <w:lock w:val="contentLocked"/>
                <w:tag w:val="goog_rdk_26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9A">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Total cost of the lot/item, USD (a)x(b)</w:t>
                    </w:r>
                    <w:r w:rsidDel="00000000" w:rsidR="00000000" w:rsidRPr="00000000">
                      <w:rPr>
                        <w:rtl w:val="0"/>
                      </w:rPr>
                    </w:r>
                  </w:p>
                </w:tc>
              </w:sdtContent>
            </w:sdt>
          </w:tr>
          <w:tr>
            <w:trPr>
              <w:cantSplit w:val="0"/>
              <w:trHeight w:val="300" w:hRule="atLeast"/>
              <w:tblHeader w:val="0"/>
            </w:trPr>
            <w:sdt>
              <w:sdtPr>
                <w:lock w:val="contentLocked"/>
                <w:tag w:val="goog_rdk_265"/>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9B">
                    <w:pPr>
                      <w:widowControl w:val="0"/>
                      <w:spacing w:line="276" w:lineRule="auto"/>
                      <w:jc w:val="center"/>
                      <w:rPr>
                        <w:rFonts w:ascii="Calibri" w:cs="Calibri" w:eastAsia="Calibri" w:hAnsi="Calibri"/>
                        <w:sz w:val="22"/>
                        <w:szCs w:val="22"/>
                      </w:rPr>
                    </w:pPr>
                    <w:r w:rsidDel="00000000" w:rsidR="00000000" w:rsidRPr="00000000">
                      <w:rPr>
                        <w:b w:val="1"/>
                        <w:rtl w:val="0"/>
                      </w:rPr>
                      <w:t xml:space="preserve">Lot 6</w:t>
                    </w:r>
                    <w:r w:rsidDel="00000000" w:rsidR="00000000" w:rsidRPr="00000000">
                      <w:rPr>
                        <w:rtl w:val="0"/>
                      </w:rPr>
                    </w:r>
                  </w:p>
                </w:tc>
              </w:sdtContent>
            </w:sdt>
            <w:sdt>
              <w:sdtPr>
                <w:lock w:val="contentLocked"/>
                <w:tag w:val="goog_rdk_26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9C">
                    <w:pPr>
                      <w:widowControl w:val="0"/>
                      <w:spacing w:line="276" w:lineRule="auto"/>
                      <w:rPr>
                        <w:rFonts w:ascii="Calibri" w:cs="Calibri" w:eastAsia="Calibri" w:hAnsi="Calibri"/>
                        <w:sz w:val="22"/>
                        <w:szCs w:val="22"/>
                      </w:rPr>
                    </w:pPr>
                    <w:r w:rsidDel="00000000" w:rsidR="00000000" w:rsidRPr="00000000">
                      <w:rPr>
                        <w:b w:val="1"/>
                        <w:rtl w:val="0"/>
                      </w:rPr>
                      <w:t xml:space="preserve">Gas generators</w:t>
                    </w:r>
                    <w:r w:rsidDel="00000000" w:rsidR="00000000" w:rsidRPr="00000000">
                      <w:rPr>
                        <w:rtl w:val="0"/>
                      </w:rPr>
                    </w:r>
                  </w:p>
                </w:tc>
              </w:sdtContent>
            </w:sdt>
            <w:sdt>
              <w:sdtPr>
                <w:lock w:val="contentLocked"/>
                <w:tag w:val="goog_rdk_26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9D">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6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9E">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6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9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27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A0">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6.1</w:t>
                    </w:r>
                    <w:r w:rsidDel="00000000" w:rsidR="00000000" w:rsidRPr="00000000">
                      <w:rPr>
                        <w:rtl w:val="0"/>
                      </w:rPr>
                    </w:r>
                  </w:p>
                </w:tc>
              </w:sdtContent>
            </w:sdt>
            <w:sdt>
              <w:sdtPr>
                <w:lock w:val="contentLocked"/>
                <w:tag w:val="goog_rdk_27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A1">
                    <w:pPr>
                      <w:widowControl w:val="0"/>
                      <w:spacing w:line="276" w:lineRule="auto"/>
                      <w:rPr>
                        <w:rFonts w:ascii="Calibri" w:cs="Calibri" w:eastAsia="Calibri" w:hAnsi="Calibri"/>
                        <w:sz w:val="22"/>
                        <w:szCs w:val="22"/>
                      </w:rPr>
                    </w:pPr>
                    <w:r w:rsidDel="00000000" w:rsidR="00000000" w:rsidRPr="00000000">
                      <w:rPr>
                        <w:rtl w:val="0"/>
                      </w:rPr>
                      <w:t xml:space="preserve">Gas generator 40 - 50 kW</w:t>
                    </w:r>
                    <w:r w:rsidDel="00000000" w:rsidR="00000000" w:rsidRPr="00000000">
                      <w:rPr>
                        <w:rtl w:val="0"/>
                      </w:rPr>
                    </w:r>
                  </w:p>
                </w:tc>
              </w:sdtContent>
            </w:sdt>
            <w:sdt>
              <w:sdtPr>
                <w:lock w:val="contentLocked"/>
                <w:tag w:val="goog_rdk_27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A2">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rtl w:val="0"/>
                      </w:rPr>
                      <w:t xml:space="preserve">5</w:t>
                    </w:r>
                    <w:r w:rsidDel="00000000" w:rsidR="00000000" w:rsidRPr="00000000">
                      <w:rPr>
                        <w:rtl w:val="0"/>
                      </w:rPr>
                    </w:r>
                  </w:p>
                </w:tc>
              </w:sdtContent>
            </w:sdt>
            <w:sdt>
              <w:sdtPr>
                <w:lock w:val="contentLocked"/>
                <w:tag w:val="goog_rdk_27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A3">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7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A4">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275"/>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A5">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6.2</w:t>
                    </w:r>
                    <w:r w:rsidDel="00000000" w:rsidR="00000000" w:rsidRPr="00000000">
                      <w:rPr>
                        <w:rtl w:val="0"/>
                      </w:rPr>
                    </w:r>
                  </w:p>
                </w:tc>
              </w:sdtContent>
            </w:sdt>
            <w:sdt>
              <w:sdtPr>
                <w:lock w:val="contentLocked"/>
                <w:tag w:val="goog_rdk_27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A6">
                    <w:pPr>
                      <w:widowControl w:val="0"/>
                      <w:spacing w:line="276" w:lineRule="auto"/>
                      <w:rPr>
                        <w:rFonts w:ascii="Calibri" w:cs="Calibri" w:eastAsia="Calibri" w:hAnsi="Calibri"/>
                        <w:sz w:val="22"/>
                        <w:szCs w:val="22"/>
                      </w:rPr>
                    </w:pPr>
                    <w:r w:rsidDel="00000000" w:rsidR="00000000" w:rsidRPr="00000000">
                      <w:rPr>
                        <w:rtl w:val="0"/>
                      </w:rPr>
                      <w:t xml:space="preserve">Gas generator 60 - 70 kW</w:t>
                    </w:r>
                    <w:r w:rsidDel="00000000" w:rsidR="00000000" w:rsidRPr="00000000">
                      <w:rPr>
                        <w:rtl w:val="0"/>
                      </w:rPr>
                    </w:r>
                  </w:p>
                </w:tc>
              </w:sdtContent>
            </w:sdt>
            <w:sdt>
              <w:sdtPr>
                <w:lock w:val="contentLocked"/>
                <w:tag w:val="goog_rdk_27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A7">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rtl w:val="0"/>
                      </w:rPr>
                      <w:t xml:space="preserve">5</w:t>
                    </w:r>
                    <w:r w:rsidDel="00000000" w:rsidR="00000000" w:rsidRPr="00000000">
                      <w:rPr>
                        <w:rtl w:val="0"/>
                      </w:rPr>
                    </w:r>
                  </w:p>
                </w:tc>
              </w:sdtContent>
            </w:sdt>
            <w:sdt>
              <w:sdtPr>
                <w:lock w:val="contentLocked"/>
                <w:tag w:val="goog_rdk_27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A8">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7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A9">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28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AA">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81"/>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AB">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Total cost of the items for Lot 6</w:t>
                    </w:r>
                    <w:r w:rsidDel="00000000" w:rsidR="00000000" w:rsidRPr="00000000">
                      <w:rPr>
                        <w:rtl w:val="0"/>
                      </w:rPr>
                    </w:r>
                  </w:p>
                </w:tc>
              </w:sdtContent>
            </w:sdt>
            <w:sdt>
              <w:sdtPr>
                <w:lock w:val="contentLocked"/>
                <w:tag w:val="goog_rdk_283"/>
              </w:sdtPr>
              <w:sdtContent>
                <w:tc>
                  <w:tcPr>
                    <w:gridSpan w:val="2"/>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AD">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285"/>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AF">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86"/>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B0">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Cost of the delivery for Lot 6 (DDP Kharkiv, Ukraine)</w:t>
                    </w:r>
                    <w:r w:rsidDel="00000000" w:rsidR="00000000" w:rsidRPr="00000000">
                      <w:rPr>
                        <w:rtl w:val="0"/>
                      </w:rPr>
                    </w:r>
                  </w:p>
                </w:tc>
              </w:sdtContent>
            </w:sdt>
            <w:sdt>
              <w:sdtPr>
                <w:lock w:val="contentLocked"/>
                <w:tag w:val="goog_rdk_288"/>
              </w:sdtPr>
              <w:sdtContent>
                <w:tc>
                  <w:tcPr>
                    <w:gridSpan w:val="2"/>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B2">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29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B4">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91"/>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B5">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Total cost of the Lot 6</w:t>
                    </w:r>
                    <w:r w:rsidDel="00000000" w:rsidR="00000000" w:rsidRPr="00000000">
                      <w:rPr>
                        <w:rtl w:val="0"/>
                      </w:rPr>
                    </w:r>
                  </w:p>
                </w:tc>
              </w:sdtContent>
            </w:sdt>
            <w:sdt>
              <w:sdtPr>
                <w:lock w:val="contentLocked"/>
                <w:tag w:val="goog_rdk_293"/>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B7">
                    <w:pPr>
                      <w:widowControl w:val="0"/>
                      <w:spacing w:line="276" w:lineRule="auto"/>
                      <w:rPr>
                        <w:rFonts w:ascii="Calibri" w:cs="Calibri" w:eastAsia="Calibri" w:hAnsi="Calibri"/>
                        <w:sz w:val="22"/>
                        <w:szCs w:val="22"/>
                      </w:rPr>
                    </w:pPr>
                    <w:r w:rsidDel="00000000" w:rsidR="00000000" w:rsidRPr="00000000">
                      <w:rPr>
                        <w:rtl w:val="0"/>
                      </w:rPr>
                    </w:r>
                  </w:p>
                </w:tc>
              </w:sdtContent>
            </w:sdt>
          </w:tr>
        </w:tbl>
      </w:sdtContent>
    </w:sdt>
    <w:p w:rsidR="00000000" w:rsidDel="00000000" w:rsidP="00000000" w:rsidRDefault="00000000" w:rsidRPr="00000000" w14:paraId="000002B9">
      <w:pPr>
        <w:rPr/>
      </w:pPr>
      <w:r w:rsidDel="00000000" w:rsidR="00000000" w:rsidRPr="00000000">
        <w:rPr>
          <w:rtl w:val="0"/>
        </w:rPr>
      </w:r>
    </w:p>
    <w:p w:rsidR="00000000" w:rsidDel="00000000" w:rsidP="00000000" w:rsidRDefault="00000000" w:rsidRPr="00000000" w14:paraId="000002BA">
      <w:pP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t xml:space="preserve">Payment terms 30 days accepted:</w:t>
      </w:r>
      <w:r w:rsidDel="00000000" w:rsidR="00000000" w:rsidRPr="00000000">
        <w:rPr>
          <w:sz w:val="24"/>
          <w:szCs w:val="24"/>
          <w:rtl w:val="0"/>
        </w:rPr>
        <w:t xml:space="preserve"> </w:t>
      </w:r>
      <w:r w:rsidDel="00000000" w:rsidR="00000000" w:rsidRPr="00000000">
        <w:rPr>
          <w:highlight w:val="cyan"/>
          <w:rtl w:val="0"/>
        </w:rPr>
        <w:t xml:space="preserve">☐</w:t>
      </w:r>
      <w:r w:rsidDel="00000000" w:rsidR="00000000" w:rsidRPr="00000000">
        <w:rPr>
          <w:rtl w:val="0"/>
        </w:rPr>
        <w:t xml:space="preserve"> Yes</w:t>
      </w:r>
      <w:r w:rsidDel="00000000" w:rsidR="00000000" w:rsidRPr="00000000">
        <w:rPr>
          <w:rtl w:val="0"/>
        </w:rPr>
      </w:r>
    </w:p>
    <w:p w:rsidR="00000000" w:rsidDel="00000000" w:rsidP="00000000" w:rsidRDefault="00000000" w:rsidRPr="00000000" w14:paraId="000002BB">
      <w:pPr>
        <w:rPr>
          <w:b w:val="1"/>
        </w:rPr>
      </w:pPr>
      <w:r w:rsidDel="00000000" w:rsidR="00000000" w:rsidRPr="00000000">
        <w:rPr>
          <w:rtl w:val="0"/>
        </w:rPr>
      </w:r>
    </w:p>
    <w:p w:rsidR="00000000" w:rsidDel="00000000" w:rsidP="00000000" w:rsidRDefault="00000000" w:rsidRPr="00000000" w14:paraId="000002BC">
      <w:pPr>
        <w:rPr>
          <w:b w:val="1"/>
        </w:rPr>
      </w:pPr>
      <w:r w:rsidDel="00000000" w:rsidR="00000000" w:rsidRPr="00000000">
        <w:rPr>
          <w:rtl w:val="0"/>
        </w:rPr>
      </w:r>
    </w:p>
    <w:p w:rsidR="00000000" w:rsidDel="00000000" w:rsidP="00000000" w:rsidRDefault="00000000" w:rsidRPr="00000000" w14:paraId="000002BD">
      <w:pPr>
        <w:rPr>
          <w:b w:val="1"/>
        </w:rPr>
      </w:pPr>
      <w:r w:rsidDel="00000000" w:rsidR="00000000" w:rsidRPr="00000000">
        <w:rPr>
          <w:b w:val="1"/>
          <w:rtl w:val="0"/>
        </w:rPr>
        <w:t xml:space="preserve">Bidder’s delivery data for Lot 6.</w:t>
      </w:r>
    </w:p>
    <w:tbl>
      <w:tblPr>
        <w:tblStyle w:val="Table21"/>
        <w:tblW w:w="10095.0" w:type="dxa"/>
        <w:jc w:val="left"/>
        <w:tblInd w:w="-31.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0"/>
        <w:gridCol w:w="1080"/>
        <w:gridCol w:w="1350"/>
        <w:gridCol w:w="1350"/>
        <w:gridCol w:w="1365"/>
        <w:gridCol w:w="1260"/>
        <w:tblGridChange w:id="0">
          <w:tblGrid>
            <w:gridCol w:w="3690"/>
            <w:gridCol w:w="1080"/>
            <w:gridCol w:w="1350"/>
            <w:gridCol w:w="1350"/>
            <w:gridCol w:w="1365"/>
            <w:gridCol w:w="1260"/>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E">
            <w:pPr>
              <w:jc w:val="left"/>
              <w:rPr>
                <w:b w:val="1"/>
              </w:rPr>
            </w:pPr>
            <w:r w:rsidDel="00000000" w:rsidR="00000000" w:rsidRPr="00000000">
              <w:rPr>
                <w:b w:val="1"/>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F">
            <w:pPr>
              <w:jc w:val="center"/>
              <w:rPr>
                <w:b w:val="1"/>
              </w:rPr>
            </w:pPr>
            <w:r w:rsidDel="00000000" w:rsidR="00000000" w:rsidRPr="00000000">
              <w:rPr>
                <w:b w:val="1"/>
                <w:rtl w:val="0"/>
              </w:rPr>
              <w:t xml:space="preserve">Lot 6</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0">
            <w:pPr>
              <w:jc w:val="left"/>
              <w:rPr>
                <w:b w:val="1"/>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4">
            <w:pPr>
              <w:jc w:val="left"/>
              <w:rPr>
                <w:b w:val="1"/>
              </w:rPr>
            </w:pPr>
            <w:r w:rsidDel="00000000" w:rsidR="00000000" w:rsidRPr="00000000">
              <w:rPr>
                <w:b w:val="1"/>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5">
            <w:pPr>
              <w:jc w:val="center"/>
              <w:rPr>
                <w:b w:val="1"/>
              </w:rPr>
            </w:pPr>
            <w:r w:rsidDel="00000000" w:rsidR="00000000" w:rsidRPr="00000000">
              <w:rPr>
                <w:b w:val="1"/>
                <w:rtl w:val="0"/>
              </w:rPr>
              <w:t xml:space="preserve">Lot 6</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6">
            <w:pPr>
              <w:jc w:val="left"/>
              <w:rPr>
                <w:b w:val="1"/>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A">
            <w:pPr>
              <w:jc w:val="left"/>
              <w:rPr>
                <w:b w:val="1"/>
              </w:rPr>
            </w:pPr>
            <w:r w:rsidDel="00000000" w:rsidR="00000000" w:rsidRPr="00000000">
              <w:rPr>
                <w:b w:val="1"/>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B">
            <w:pPr>
              <w:jc w:val="center"/>
              <w:rPr>
                <w:b w:val="1"/>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C">
            <w:pPr>
              <w:jc w:val="center"/>
              <w:rPr>
                <w:b w:val="1"/>
              </w:rPr>
            </w:pPr>
            <w:r w:rsidDel="00000000" w:rsidR="00000000" w:rsidRPr="00000000">
              <w:rPr>
                <w:b w:val="1"/>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D">
            <w:pPr>
              <w:jc w:val="center"/>
              <w:rPr>
                <w:b w:val="1"/>
              </w:rPr>
            </w:pPr>
            <w:r w:rsidDel="00000000" w:rsidR="00000000" w:rsidRPr="00000000">
              <w:rPr>
                <w:b w:val="1"/>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E">
            <w:pPr>
              <w:jc w:val="center"/>
              <w:rPr>
                <w:b w:val="1"/>
              </w:rPr>
            </w:pPr>
            <w:r w:rsidDel="00000000" w:rsidR="00000000" w:rsidRPr="00000000">
              <w:rPr>
                <w:b w:val="1"/>
                <w:i w:val="1"/>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4">
            <w:pPr>
              <w:jc w:val="center"/>
              <w:rPr>
                <w:b w:val="1"/>
              </w:rPr>
            </w:pPr>
            <w:r w:rsidDel="00000000" w:rsidR="00000000" w:rsidRPr="00000000">
              <w:rPr>
                <w:b w:val="1"/>
                <w:i w:val="1"/>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5">
            <w:pPr>
              <w:jc w:val="center"/>
              <w:rPr>
                <w:b w:val="1"/>
              </w:rPr>
            </w:pPr>
            <w:r w:rsidDel="00000000" w:rsidR="00000000" w:rsidRPr="00000000">
              <w:rPr>
                <w:b w:val="1"/>
                <w:i w:val="1"/>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7">
            <w:pPr>
              <w:jc w:val="center"/>
              <w:rPr>
                <w:b w:val="1"/>
              </w:rPr>
            </w:pPr>
            <w:r w:rsidDel="00000000" w:rsidR="00000000" w:rsidRPr="00000000">
              <w:rPr>
                <w:b w:val="1"/>
                <w:rtl w:val="0"/>
              </w:rPr>
              <w:t xml:space="preserve">Lot 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8">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9">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A">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B">
            <w:pPr>
              <w:jc w:val="center"/>
              <w:rPr>
                <w:b w:val="1"/>
              </w:rPr>
            </w:pPr>
            <w:r w:rsidDel="00000000" w:rsidR="00000000" w:rsidRPr="00000000">
              <w:rPr>
                <w:rtl w:val="0"/>
              </w:rPr>
            </w:r>
          </w:p>
        </w:tc>
      </w:tr>
    </w:tbl>
    <w:p w:rsidR="00000000" w:rsidDel="00000000" w:rsidP="00000000" w:rsidRDefault="00000000" w:rsidRPr="00000000" w14:paraId="000002DC">
      <w:pPr>
        <w:rPr>
          <w:b w:val="1"/>
        </w:rPr>
      </w:pPr>
      <w:r w:rsidDel="00000000" w:rsidR="00000000" w:rsidRPr="00000000">
        <w:rPr>
          <w:rtl w:val="0"/>
        </w:rPr>
      </w:r>
    </w:p>
    <w:p w:rsidR="00000000" w:rsidDel="00000000" w:rsidP="00000000" w:rsidRDefault="00000000" w:rsidRPr="00000000" w14:paraId="000002DD">
      <w:pPr>
        <w:keepNext w:val="0"/>
        <w:keepLines w:val="0"/>
        <w:widowControl w:val="1"/>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 the undersigned, certify that I am duly </w:t>
      </w:r>
      <w:r w:rsidDel="00000000" w:rsidR="00000000" w:rsidRPr="00000000">
        <w:rPr>
          <w:rtl w:val="0"/>
        </w:rPr>
        <w:t xml:space="preserve">authorised</w:t>
      </w:r>
      <w:r w:rsidDel="00000000" w:rsidR="00000000" w:rsidRPr="00000000">
        <w:rPr>
          <w:b w:val="0"/>
          <w:i w:val="0"/>
          <w:smallCaps w:val="0"/>
          <w:strike w:val="0"/>
          <w:color w:val="000000"/>
          <w:sz w:val="20"/>
          <w:szCs w:val="20"/>
          <w:u w:val="none"/>
          <w:shd w:fill="auto" w:val="clear"/>
          <w:vertAlign w:val="baseline"/>
          <w:rtl w:val="0"/>
        </w:rPr>
        <w:t xml:space="preserve"> by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u w:val="none"/>
          <w:shd w:fill="auto" w:val="clear"/>
          <w:vertAlign w:val="baseline"/>
          <w:rtl w:val="0"/>
        </w:rPr>
        <w:t xml:space="preserve">] to sign this bid and bind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highlight w:val="cyan"/>
          <w:u w:val="none"/>
          <w:vertAlign w:val="baseline"/>
          <w:rtl w:val="0"/>
        </w:rPr>
        <w:t xml:space="preserve">]</w:t>
      </w:r>
      <w:r w:rsidDel="00000000" w:rsidR="00000000" w:rsidRPr="00000000">
        <w:rPr>
          <w:b w:val="0"/>
          <w:i w:val="0"/>
          <w:smallCaps w:val="0"/>
          <w:strike w:val="0"/>
          <w:color w:val="000000"/>
          <w:sz w:val="20"/>
          <w:szCs w:val="20"/>
          <w:u w:val="none"/>
          <w:shd w:fill="auto" w:val="clear"/>
          <w:vertAlign w:val="baseline"/>
          <w:rtl w:val="0"/>
        </w:rPr>
        <w:t xml:space="preserve"> should UNOPS accept this bid: </w:t>
      </w:r>
      <w:r w:rsidDel="00000000" w:rsidR="00000000" w:rsidRPr="00000000">
        <w:rPr>
          <w:rtl w:val="0"/>
        </w:rPr>
      </w:r>
    </w:p>
    <w:p w:rsidR="00000000" w:rsidDel="00000000" w:rsidP="00000000" w:rsidRDefault="00000000" w:rsidRPr="00000000" w14:paraId="000002DE">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2DF">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2E0">
      <w:pPr>
        <w:tabs>
          <w:tab w:val="left" w:leader="none" w:pos="720"/>
        </w:tabs>
        <w:rPr>
          <w:color w:val="000000"/>
        </w:rPr>
      </w:pPr>
      <w:r w:rsidDel="00000000" w:rsidR="00000000" w:rsidRPr="00000000">
        <w:rPr>
          <w:rtl w:val="0"/>
        </w:rPr>
      </w:r>
    </w:p>
    <w:p w:rsidR="00000000" w:rsidDel="00000000" w:rsidP="00000000" w:rsidRDefault="00000000" w:rsidRPr="00000000" w14:paraId="000002E1">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2E2">
      <w:pPr>
        <w:rPr>
          <w:color w:val="000000"/>
        </w:rPr>
      </w:pPr>
      <w:r w:rsidDel="00000000" w:rsidR="00000000" w:rsidRPr="00000000">
        <w:rPr>
          <w:rtl w:val="0"/>
        </w:rPr>
      </w:r>
    </w:p>
    <w:p w:rsidR="00000000" w:rsidDel="00000000" w:rsidP="00000000" w:rsidRDefault="00000000" w:rsidRPr="00000000" w14:paraId="000002E3">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2E4">
      <w:pPr>
        <w:rPr>
          <w:color w:val="000000"/>
        </w:rPr>
      </w:pPr>
      <w:r w:rsidDel="00000000" w:rsidR="00000000" w:rsidRPr="00000000">
        <w:rPr>
          <w:rtl w:val="0"/>
        </w:rPr>
      </w:r>
    </w:p>
    <w:p w:rsidR="00000000" w:rsidDel="00000000" w:rsidP="00000000" w:rsidRDefault="00000000" w:rsidRPr="00000000" w14:paraId="000002E5">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2E6">
      <w:pPr>
        <w:rPr>
          <w:color w:val="000000"/>
        </w:rPr>
      </w:pPr>
      <w:r w:rsidDel="00000000" w:rsidR="00000000" w:rsidRPr="00000000">
        <w:rPr>
          <w:rtl w:val="0"/>
        </w:rPr>
      </w:r>
    </w:p>
    <w:p w:rsidR="00000000" w:rsidDel="00000000" w:rsidP="00000000" w:rsidRDefault="00000000" w:rsidRPr="00000000" w14:paraId="000002E7">
      <w:pPr>
        <w:rPr/>
      </w:pPr>
      <w:r w:rsidDel="00000000" w:rsidR="00000000" w:rsidRPr="00000000">
        <w:br w:type="page"/>
      </w:r>
      <w:r w:rsidDel="00000000" w:rsidR="00000000" w:rsidRPr="00000000">
        <w:rPr>
          <w:rtl w:val="0"/>
        </w:rPr>
      </w:r>
    </w:p>
    <w:p w:rsidR="00000000" w:rsidDel="00000000" w:rsidP="00000000" w:rsidRDefault="00000000" w:rsidRPr="00000000" w14:paraId="000002E8">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bookmarkStart w:colFirst="0" w:colLast="0" w:name="_heading=h.30j0zll" w:id="1"/>
      <w:bookmarkEnd w:id="1"/>
      <w:r w:rsidDel="00000000" w:rsidR="00000000" w:rsidRPr="00000000">
        <w:rPr>
          <w:b w:val="1"/>
          <w:i w:val="0"/>
          <w:smallCaps w:val="0"/>
          <w:strike w:val="0"/>
          <w:color w:val="518ecb"/>
          <w:sz w:val="28"/>
          <w:szCs w:val="28"/>
          <w:u w:val="none"/>
          <w:shd w:fill="auto" w:val="clear"/>
          <w:vertAlign w:val="baseline"/>
          <w:rtl w:val="0"/>
        </w:rPr>
        <w:t xml:space="preserve">Form D: Bidder Information Form</w:t>
      </w:r>
      <w:r w:rsidDel="00000000" w:rsidR="00000000" w:rsidRPr="00000000">
        <w:rPr>
          <w:rtl w:val="0"/>
        </w:rPr>
      </w:r>
    </w:p>
    <w:p w:rsidR="00000000" w:rsidDel="00000000" w:rsidP="00000000" w:rsidRDefault="00000000" w:rsidRPr="00000000" w14:paraId="000002E9">
      <w:pPr>
        <w:rPr/>
      </w:pPr>
      <w:r w:rsidDel="00000000" w:rsidR="00000000" w:rsidRPr="00000000">
        <w:rPr>
          <w:rtl w:val="0"/>
        </w:rPr>
        <w:t xml:space="preserve">The Bidder shall fill in this Form in accordance with the instructions indicated below. No alterations to its format shall be permitted and no substitutions shall be accepted.</w:t>
      </w:r>
    </w:p>
    <w:p w:rsidR="00000000" w:rsidDel="00000000" w:rsidP="00000000" w:rsidRDefault="00000000" w:rsidRPr="00000000" w14:paraId="000002EA">
      <w:pPr>
        <w:rPr/>
      </w:pPr>
      <w:r w:rsidDel="00000000" w:rsidR="00000000" w:rsidRPr="00000000">
        <w:rPr>
          <w:rtl w:val="0"/>
        </w:rPr>
      </w:r>
    </w:p>
    <w:p w:rsidR="00000000" w:rsidDel="00000000" w:rsidP="00000000" w:rsidRDefault="00000000" w:rsidRPr="00000000" w14:paraId="000002EB">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RRFQ/2024/53574</w:t>
      </w:r>
      <w:r w:rsidDel="00000000" w:rsidR="00000000" w:rsidRPr="00000000">
        <w:rPr>
          <w:rtl w:val="0"/>
        </w:rPr>
      </w:r>
    </w:p>
    <w:p w:rsidR="00000000" w:rsidDel="00000000" w:rsidP="00000000" w:rsidRDefault="00000000" w:rsidRPr="00000000" w14:paraId="000002EC">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2ED">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2EE">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2EF">
      <w:pPr>
        <w:numPr>
          <w:ilvl w:val="0"/>
          <w:numId w:val="5"/>
        </w:numPr>
        <w:ind w:left="567" w:hanging="539"/>
        <w:rPr>
          <w:b w:val="1"/>
        </w:rPr>
      </w:pPr>
      <w:r w:rsidDel="00000000" w:rsidR="00000000" w:rsidRPr="00000000">
        <w:rPr>
          <w:b w:val="1"/>
          <w:rtl w:val="0"/>
        </w:rPr>
        <w:t xml:space="preserve">Background and Expertise of Organization:</w:t>
        <w:tab/>
        <w:tab/>
        <w:tab/>
        <w:tab/>
        <w:tab/>
        <w:tab/>
        <w:tab/>
      </w:r>
    </w:p>
    <w:tbl>
      <w:tblPr>
        <w:tblStyle w:val="Table22"/>
        <w:tblW w:w="10455.0" w:type="dxa"/>
        <w:jc w:val="left"/>
        <w:tblInd w:w="-339.00000000000006"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380"/>
        <w:gridCol w:w="6075"/>
        <w:tblGridChange w:id="0">
          <w:tblGrid>
            <w:gridCol w:w="4380"/>
            <w:gridCol w:w="6075"/>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F0">
            <w:pPr>
              <w:spacing w:line="264" w:lineRule="auto"/>
              <w:rPr>
                <w:b w:val="1"/>
                <w:color w:val="000000"/>
              </w:rPr>
            </w:pPr>
            <w:r w:rsidDel="00000000" w:rsidR="00000000" w:rsidRPr="00000000">
              <w:rPr>
                <w:b w:val="1"/>
                <w:color w:val="000000"/>
                <w:rtl w:val="0"/>
              </w:rPr>
              <w:t xml:space="preserve">Full legal name of Bidder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1">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F2">
            <w:pPr>
              <w:spacing w:line="264" w:lineRule="auto"/>
              <w:rPr>
                <w:b w:val="1"/>
                <w:color w:val="000000"/>
              </w:rPr>
            </w:pPr>
            <w:r w:rsidDel="00000000" w:rsidR="00000000" w:rsidRPr="00000000">
              <w:rPr>
                <w:b w:val="1"/>
                <w:color w:val="000000"/>
                <w:rtl w:val="0"/>
              </w:rPr>
              <w:t xml:space="preserve">What year was your firm/</w:t>
            </w:r>
            <w:r w:rsidDel="00000000" w:rsidR="00000000" w:rsidRPr="00000000">
              <w:rPr>
                <w:b w:val="1"/>
                <w:rtl w:val="0"/>
              </w:rPr>
              <w:t xml:space="preserve">organisation</w:t>
            </w:r>
            <w:r w:rsidDel="00000000" w:rsidR="00000000" w:rsidRPr="00000000">
              <w:rPr>
                <w:b w:val="1"/>
                <w:color w:val="000000"/>
                <w:rtl w:val="0"/>
              </w:rPr>
              <w:t xml:space="preserve"> established?</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3">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F4">
            <w:pPr>
              <w:spacing w:line="264" w:lineRule="auto"/>
              <w:rPr>
                <w:b w:val="1"/>
                <w:color w:val="000000"/>
              </w:rPr>
            </w:pPr>
            <w:r w:rsidDel="00000000" w:rsidR="00000000" w:rsidRPr="00000000">
              <w:rPr>
                <w:b w:val="1"/>
                <w:color w:val="000000"/>
                <w:rtl w:val="0"/>
              </w:rPr>
              <w:t xml:space="preserve">Address of registered office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5">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F6">
            <w:pPr>
              <w:spacing w:line="264" w:lineRule="auto"/>
              <w:rPr>
                <w:b w:val="1"/>
                <w:color w:val="000000"/>
              </w:rPr>
            </w:pPr>
            <w:r w:rsidDel="00000000" w:rsidR="00000000" w:rsidRPr="00000000">
              <w:rPr>
                <w:b w:val="1"/>
                <w:color w:val="000000"/>
                <w:rtl w:val="0"/>
              </w:rPr>
              <w:t xml:space="preserve">Name of bidder Representative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7">
            <w:pPr>
              <w:spacing w:line="264" w:lineRule="auto"/>
              <w:rPr>
                <w:color w:val="000000"/>
                <w:highlight w:val="cyan"/>
              </w:rPr>
            </w:pPr>
            <w:r w:rsidDel="00000000" w:rsidR="00000000" w:rsidRPr="00000000">
              <w:rPr>
                <w:color w:val="000000"/>
                <w:highlight w:val="cyan"/>
                <w:rtl w:val="0"/>
              </w:rPr>
              <w:t xml:space="preserve">complete]</w:t>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F8">
            <w:pPr>
              <w:spacing w:line="264" w:lineRule="auto"/>
              <w:rPr>
                <w:b w:val="1"/>
                <w:color w:val="000000"/>
              </w:rPr>
            </w:pPr>
            <w:r w:rsidDel="00000000" w:rsidR="00000000" w:rsidRPr="00000000">
              <w:rPr>
                <w:b w:val="1"/>
                <w:color w:val="000000"/>
                <w:rtl w:val="0"/>
              </w:rPr>
              <w:t xml:space="preserve">Has your firm/</w:t>
            </w:r>
            <w:r w:rsidDel="00000000" w:rsidR="00000000" w:rsidRPr="00000000">
              <w:rPr>
                <w:b w:val="1"/>
                <w:rtl w:val="0"/>
              </w:rPr>
              <w:t xml:space="preserve">organisation</w:t>
            </w:r>
            <w:r w:rsidDel="00000000" w:rsidR="00000000" w:rsidRPr="00000000">
              <w:rPr>
                <w:b w:val="1"/>
                <w:color w:val="000000"/>
                <w:rtl w:val="0"/>
              </w:rPr>
              <w:t xml:space="preserve"> ever filed or petitioned for bankruptcy? </w:t>
            </w:r>
            <w:r w:rsidDel="00000000" w:rsidR="00000000" w:rsidRPr="00000000">
              <w:rPr>
                <w:color w:val="000000"/>
                <w:rtl w:val="0"/>
              </w:rPr>
              <w:t xml:space="preserve">(If YES, explain in detail the reasons why, filing date, and current status.)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9">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FA">
            <w:pPr>
              <w:spacing w:line="264" w:lineRule="auto"/>
              <w:rPr>
                <w:b w:val="1"/>
                <w:color w:val="000000"/>
              </w:rPr>
            </w:pPr>
            <w:r w:rsidDel="00000000" w:rsidR="00000000" w:rsidRPr="00000000">
              <w:rPr>
                <w:b w:val="1"/>
                <w:color w:val="000000"/>
                <w:rtl w:val="0"/>
              </w:rPr>
              <w:t xml:space="preserve">Does your firm have an actual or potential conflict of interest in this procurement process? </w:t>
            </w:r>
            <w:r w:rsidDel="00000000" w:rsidR="00000000" w:rsidRPr="00000000">
              <w:rPr>
                <w:color w:val="000000"/>
                <w:rtl w:val="0"/>
              </w:rPr>
              <w:t xml:space="preserve">(Refer to Section II: Instructions to Bidders, Article 4, for details on conflict of interest)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B">
            <w:pPr>
              <w:spacing w:line="264" w:lineRule="auto"/>
              <w:rPr>
                <w:color w:val="000000"/>
                <w:highlight w:val="cyan"/>
              </w:rPr>
            </w:pPr>
            <w:r w:rsidDel="00000000" w:rsidR="00000000" w:rsidRPr="00000000">
              <w:rPr>
                <w:color w:val="000000"/>
                <w:highlight w:val="cyan"/>
                <w:rtl w:val="0"/>
              </w:rPr>
              <w:t xml:space="preserve">[Insert either “No”, or “Yes” in which case please provide details on your actual or potential conflict of interest here]</w:t>
            </w:r>
          </w:p>
        </w:tc>
      </w:tr>
    </w:tbl>
    <w:p w:rsidR="00000000" w:rsidDel="00000000" w:rsidP="00000000" w:rsidRDefault="00000000" w:rsidRPr="00000000" w14:paraId="000002FC">
      <w:pPr>
        <w:ind w:left="567" w:firstLine="0"/>
        <w:rPr>
          <w:b w:val="1"/>
        </w:rPr>
      </w:pPr>
      <w:r w:rsidDel="00000000" w:rsidR="00000000" w:rsidRPr="00000000">
        <w:rPr>
          <w:rtl w:val="0"/>
        </w:rPr>
      </w:r>
    </w:p>
    <w:p w:rsidR="00000000" w:rsidDel="00000000" w:rsidP="00000000" w:rsidRDefault="00000000" w:rsidRPr="00000000" w14:paraId="000002FD">
      <w:pPr>
        <w:numPr>
          <w:ilvl w:val="0"/>
          <w:numId w:val="5"/>
        </w:numPr>
        <w:ind w:left="567" w:hanging="539"/>
        <w:rPr>
          <w:b w:val="1"/>
        </w:rPr>
      </w:pPr>
      <w:r w:rsidDel="00000000" w:rsidR="00000000" w:rsidRPr="00000000">
        <w:rPr>
          <w:b w:val="1"/>
          <w:rtl w:val="0"/>
        </w:rPr>
        <w:tab/>
        <w:t xml:space="preserve">UNGM Registration and UNOPS Vendors</w:t>
      </w:r>
    </w:p>
    <w:p w:rsidR="00000000" w:rsidDel="00000000" w:rsidP="00000000" w:rsidRDefault="00000000" w:rsidRPr="00000000" w14:paraId="000002FE">
      <w:pPr>
        <w:keepNext w:val="0"/>
        <w:keepLines w:val="0"/>
        <w:widowControl w:val="1"/>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As part of the bid, it is desired that the Bidder goes to the United Nations Global Marketplace (UNGM) registration website: </w:t>
      </w:r>
      <w:hyperlink r:id="rId7">
        <w:r w:rsidDel="00000000" w:rsidR="00000000" w:rsidRPr="00000000">
          <w:rPr>
            <w:b w:val="0"/>
            <w:i w:val="0"/>
            <w:smallCaps w:val="0"/>
            <w:strike w:val="0"/>
            <w:color w:val="2e74c5"/>
            <w:sz w:val="20"/>
            <w:szCs w:val="20"/>
            <w:u w:val="single"/>
            <w:shd w:fill="auto" w:val="clear"/>
            <w:vertAlign w:val="baseline"/>
            <w:rtl w:val="0"/>
          </w:rPr>
          <w:t xml:space="preserve">https://www.ungm.org/Registration/RegisterSupplier.aspx</w:t>
        </w:r>
      </w:hyperlink>
      <w:r w:rsidDel="00000000" w:rsidR="00000000" w:rsidRPr="00000000">
        <w:rPr>
          <w:b w:val="0"/>
          <w:i w:val="0"/>
          <w:smallCaps w:val="0"/>
          <w:strike w:val="0"/>
          <w:color w:val="000000"/>
          <w:sz w:val="20"/>
          <w:szCs w:val="20"/>
          <w:u w:val="none"/>
          <w:shd w:fill="auto" w:val="clear"/>
          <w:vertAlign w:val="baseline"/>
          <w:rtl w:val="0"/>
        </w:rPr>
        <w:t xml:space="preserve"> and fills out the registration.</w:t>
      </w:r>
      <w:r w:rsidDel="00000000" w:rsidR="00000000" w:rsidRPr="00000000">
        <w:rPr>
          <w:rtl w:val="0"/>
        </w:rPr>
      </w:r>
    </w:p>
    <w:p w:rsidR="00000000" w:rsidDel="00000000" w:rsidP="00000000" w:rsidRDefault="00000000" w:rsidRPr="00000000" w14:paraId="000002FF">
      <w:pPr>
        <w:keepNext w:val="0"/>
        <w:keepLines w:val="0"/>
        <w:widowControl w:val="1"/>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If the Bidder is already registered with UNGM, please provide your UNGM registration number in the table below and please ensure that your firm’s information on UNGM is current.</w:t>
      </w:r>
      <w:r w:rsidDel="00000000" w:rsidR="00000000" w:rsidRPr="00000000">
        <w:rPr>
          <w:rtl w:val="0"/>
        </w:rPr>
      </w:r>
    </w:p>
    <w:p w:rsidR="00000000" w:rsidDel="00000000" w:rsidP="00000000" w:rsidRDefault="00000000" w:rsidRPr="00000000" w14:paraId="00000300">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Bidder may still bid even if not registered with the UNGM. However, if the Bidder is selected for Contract award, the Bidder must register on the UNGM prior to Contract signature.</w:t>
      </w:r>
      <w:r w:rsidDel="00000000" w:rsidR="00000000" w:rsidRPr="00000000">
        <w:rPr>
          <w:rtl w:val="0"/>
        </w:rPr>
      </w:r>
    </w:p>
    <w:p w:rsidR="00000000" w:rsidDel="00000000" w:rsidP="00000000" w:rsidRDefault="00000000" w:rsidRPr="00000000" w14:paraId="00000301">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23"/>
        <w:tblW w:w="10005.0" w:type="dxa"/>
        <w:jc w:val="left"/>
        <w:tblInd w:w="-189.0000000000000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30"/>
        <w:gridCol w:w="5775"/>
        <w:tblGridChange w:id="0">
          <w:tblGrid>
            <w:gridCol w:w="4230"/>
            <w:gridCol w:w="5775"/>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02">
            <w:pPr>
              <w:spacing w:line="264" w:lineRule="auto"/>
              <w:rPr>
                <w:b w:val="1"/>
                <w:color w:val="000000"/>
              </w:rPr>
            </w:pPr>
            <w:r w:rsidDel="00000000" w:rsidR="00000000" w:rsidRPr="00000000">
              <w:rPr>
                <w:b w:val="1"/>
                <w:rtl w:val="0"/>
              </w:rPr>
              <w:t xml:space="preserve">Are you a UNGM registered vendor?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3">
            <w:pPr>
              <w:spacing w:after="120" w:before="120" w:line="240" w:lineRule="auto"/>
              <w:ind w:right="-20" w:firstLine="0"/>
              <w:rPr>
                <w:color w:val="000000"/>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t xml:space="preserve">If yes, [</w:t>
            </w:r>
            <w:r w:rsidDel="00000000" w:rsidR="00000000" w:rsidRPr="00000000">
              <w:rPr>
                <w:highlight w:val="cyan"/>
                <w:rtl w:val="0"/>
              </w:rPr>
              <w:t xml:space="preserve">insert UGNM vendor number</w:t>
            </w:r>
            <w:r w:rsidDel="00000000" w:rsidR="00000000" w:rsidRPr="00000000">
              <w:rPr>
                <w:rtl w:val="0"/>
              </w:rPr>
              <w:t xml:space="preserv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04">
            <w:pPr>
              <w:spacing w:line="264" w:lineRule="auto"/>
              <w:rPr>
                <w:b w:val="1"/>
                <w:color w:val="000000"/>
              </w:rPr>
            </w:pPr>
            <w:r w:rsidDel="00000000" w:rsidR="00000000" w:rsidRPr="00000000">
              <w:rPr>
                <w:b w:val="1"/>
                <w:color w:val="000000"/>
                <w:rtl w:val="0"/>
              </w:rPr>
              <w:t xml:space="preserve">Are you a UNOPS vendor?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5">
            <w:pPr>
              <w:spacing w:line="264" w:lineRule="auto"/>
              <w:rPr>
                <w:color w:val="000000"/>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t xml:space="preserve">If yes, [</w:t>
            </w:r>
            <w:r w:rsidDel="00000000" w:rsidR="00000000" w:rsidRPr="00000000">
              <w:rPr>
                <w:highlight w:val="cyan"/>
                <w:rtl w:val="0"/>
              </w:rPr>
              <w:t xml:space="preserve">insert UNOPS vendor </w:t>
            </w:r>
            <w:r w:rsidDel="00000000" w:rsidR="00000000" w:rsidRPr="00000000">
              <w:rPr>
                <w:rtl w:val="0"/>
              </w:rPr>
              <w:t xml:space="preserve">ID]</w:t>
            </w:r>
            <w:r w:rsidDel="00000000" w:rsidR="00000000" w:rsidRPr="00000000">
              <w:rPr>
                <w:rtl w:val="0"/>
              </w:rPr>
            </w:r>
          </w:p>
        </w:tc>
      </w:tr>
    </w:tbl>
    <w:p w:rsidR="00000000" w:rsidDel="00000000" w:rsidP="00000000" w:rsidRDefault="00000000" w:rsidRPr="00000000" w14:paraId="00000306">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307">
      <w:pPr>
        <w:numPr>
          <w:ilvl w:val="0"/>
          <w:numId w:val="5"/>
        </w:numPr>
        <w:ind w:left="567" w:hanging="539"/>
        <w:rPr>
          <w:b w:val="1"/>
        </w:rPr>
      </w:pPr>
      <w:r w:rsidDel="00000000" w:rsidR="00000000" w:rsidRPr="00000000">
        <w:rPr>
          <w:b w:val="1"/>
          <w:rtl w:val="0"/>
        </w:rPr>
        <w:t xml:space="preserve">Contact details of persons that UNOPS may contact for requests for clarification during bid evaluation: </w:t>
      </w:r>
    </w:p>
    <w:p w:rsidR="00000000" w:rsidDel="00000000" w:rsidP="00000000" w:rsidRDefault="00000000" w:rsidRPr="00000000" w14:paraId="00000308">
      <w:pPr>
        <w:ind w:left="567" w:hanging="539"/>
        <w:rPr>
          <w:color w:val="000000"/>
        </w:rPr>
      </w:pPr>
      <w:r w:rsidDel="00000000" w:rsidR="00000000" w:rsidRPr="00000000">
        <w:rPr>
          <w:color w:val="000000"/>
          <w:rtl w:val="0"/>
        </w:rPr>
        <w:tab/>
      </w:r>
    </w:p>
    <w:tbl>
      <w:tblPr>
        <w:tblStyle w:val="Table24"/>
        <w:tblW w:w="10080.0" w:type="dxa"/>
        <w:jc w:val="left"/>
        <w:tblInd w:w="-174.0000000000000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15"/>
        <w:gridCol w:w="5865"/>
        <w:tblGridChange w:id="0">
          <w:tblGrid>
            <w:gridCol w:w="4215"/>
            <w:gridCol w:w="5865"/>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09">
            <w:pPr>
              <w:spacing w:line="264" w:lineRule="auto"/>
              <w:rPr>
                <w:b w:val="1"/>
                <w:color w:val="000000"/>
              </w:rPr>
            </w:pPr>
            <w:r w:rsidDel="00000000" w:rsidR="00000000" w:rsidRPr="00000000">
              <w:rPr>
                <w:b w:val="1"/>
                <w:color w:val="000000"/>
                <w:rtl w:val="0"/>
              </w:rPr>
              <w:t xml:space="preserve">Name/Surname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A">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0B">
            <w:pPr>
              <w:spacing w:line="264" w:lineRule="auto"/>
              <w:rPr>
                <w:b w:val="1"/>
                <w:color w:val="000000"/>
              </w:rPr>
            </w:pPr>
            <w:r w:rsidDel="00000000" w:rsidR="00000000" w:rsidRPr="00000000">
              <w:rPr>
                <w:b w:val="1"/>
                <w:color w:val="000000"/>
                <w:rtl w:val="0"/>
              </w:rPr>
              <w:t xml:space="preserve">Title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C">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0D">
            <w:pPr>
              <w:spacing w:line="264" w:lineRule="auto"/>
              <w:rPr>
                <w:b w:val="1"/>
                <w:color w:val="000000"/>
              </w:rPr>
            </w:pPr>
            <w:r w:rsidDel="00000000" w:rsidR="00000000" w:rsidRPr="00000000">
              <w:rPr>
                <w:b w:val="1"/>
                <w:color w:val="000000"/>
                <w:rtl w:val="0"/>
              </w:rPr>
              <w:t xml:space="preserve">Tel Number (direct)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E">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0F">
            <w:pPr>
              <w:spacing w:line="264" w:lineRule="auto"/>
              <w:rPr>
                <w:b w:val="1"/>
                <w:color w:val="000000"/>
              </w:rPr>
            </w:pPr>
            <w:r w:rsidDel="00000000" w:rsidR="00000000" w:rsidRPr="00000000">
              <w:rPr>
                <w:b w:val="1"/>
                <w:color w:val="000000"/>
                <w:rtl w:val="0"/>
              </w:rPr>
              <w:t xml:space="preserve">Email address (direct):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0">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311">
      <w:pPr>
        <w:tabs>
          <w:tab w:val="left" w:leader="none" w:pos="567"/>
        </w:tabs>
        <w:rPr>
          <w:color w:val="000000"/>
        </w:rPr>
      </w:pPr>
      <w:r w:rsidDel="00000000" w:rsidR="00000000" w:rsidRPr="00000000">
        <w:rPr>
          <w:color w:val="000000"/>
          <w:rtl w:val="0"/>
        </w:rPr>
        <w:t xml:space="preserve">PS: This person must be available during the next two weeks following receipt of bid</w:t>
      </w:r>
    </w:p>
    <w:p w:rsidR="00000000" w:rsidDel="00000000" w:rsidP="00000000" w:rsidRDefault="00000000" w:rsidRPr="00000000" w14:paraId="00000312">
      <w:pPr>
        <w:rPr>
          <w:b w:val="1"/>
          <w:color w:val="528cc9"/>
        </w:rPr>
      </w:pPr>
      <w:r w:rsidDel="00000000" w:rsidR="00000000" w:rsidRPr="00000000">
        <w:br w:type="page"/>
      </w:r>
      <w:r w:rsidDel="00000000" w:rsidR="00000000" w:rsidRPr="00000000">
        <w:rPr>
          <w:rtl w:val="0"/>
        </w:rPr>
      </w:r>
    </w:p>
    <w:p w:rsidR="00000000" w:rsidDel="00000000" w:rsidP="00000000" w:rsidRDefault="00000000" w:rsidRPr="00000000" w14:paraId="00000313">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Form E: Performance Statement Form</w:t>
      </w:r>
      <w:r w:rsidDel="00000000" w:rsidR="00000000" w:rsidRPr="00000000">
        <w:rPr>
          <w:rtl w:val="0"/>
        </w:rPr>
      </w:r>
    </w:p>
    <w:p w:rsidR="00000000" w:rsidDel="00000000" w:rsidP="00000000" w:rsidRDefault="00000000" w:rsidRPr="00000000" w14:paraId="00000314">
      <w:pPr>
        <w:keepNext w:val="1"/>
        <w:keepLines w:val="1"/>
        <w:widowControl w:val="1"/>
        <w:shd w:fill="auto" w:val="clear"/>
        <w:spacing w:after="120" w:before="36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bidder is requested to provide previous references to complete the below table with details and information from their previous similar experiences.</w:t>
      </w:r>
      <w:r w:rsidDel="00000000" w:rsidR="00000000" w:rsidRPr="00000000">
        <w:rPr>
          <w:rtl w:val="0"/>
        </w:rPr>
      </w:r>
    </w:p>
    <w:p w:rsidR="00000000" w:rsidDel="00000000" w:rsidP="00000000" w:rsidRDefault="00000000" w:rsidRPr="00000000" w14:paraId="00000315">
      <w:pPr>
        <w:keepNext w:val="0"/>
        <w:keepLines w:val="0"/>
        <w:widowControl w:val="1"/>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316">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RFQ/2024/53574</w:t>
      </w:r>
      <w:r w:rsidDel="00000000" w:rsidR="00000000" w:rsidRPr="00000000">
        <w:rPr>
          <w:rtl w:val="0"/>
        </w:rPr>
      </w:r>
    </w:p>
    <w:p w:rsidR="00000000" w:rsidDel="00000000" w:rsidP="00000000" w:rsidRDefault="00000000" w:rsidRPr="00000000" w14:paraId="00000317">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318">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319">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25"/>
        <w:tblW w:w="103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60"/>
        <w:gridCol w:w="1185"/>
        <w:gridCol w:w="1515"/>
        <w:gridCol w:w="4005"/>
        <w:gridCol w:w="1470"/>
        <w:tblGridChange w:id="0">
          <w:tblGrid>
            <w:gridCol w:w="2160"/>
            <w:gridCol w:w="1185"/>
            <w:gridCol w:w="1515"/>
            <w:gridCol w:w="4005"/>
            <w:gridCol w:w="1470"/>
          </w:tblGrid>
        </w:tblGridChange>
      </w:tblGrid>
      <w:tr>
        <w:trPr>
          <w:cantSplit w:val="0"/>
          <w:trHeight w:val="876"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1A">
            <w:pPr>
              <w:jc w:val="center"/>
              <w:rPr>
                <w:b w:val="1"/>
              </w:rPr>
            </w:pPr>
            <w:r w:rsidDel="00000000" w:rsidR="00000000" w:rsidRPr="00000000">
              <w:rPr>
                <w:b w:val="1"/>
                <w:rtl w:val="0"/>
              </w:rPr>
              <w:t xml:space="preserve">Description of services/goods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1B">
            <w:pPr>
              <w:jc w:val="center"/>
              <w:rPr>
                <w:b w:val="1"/>
              </w:rPr>
            </w:pPr>
            <w:r w:rsidDel="00000000" w:rsidR="00000000" w:rsidRPr="00000000">
              <w:rPr>
                <w:b w:val="1"/>
                <w:rtl w:val="0"/>
              </w:rPr>
              <w:t xml:space="preserve">Country</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1C">
            <w:pPr>
              <w:jc w:val="center"/>
              <w:rPr>
                <w:b w:val="1"/>
              </w:rPr>
            </w:pPr>
            <w:r w:rsidDel="00000000" w:rsidR="00000000" w:rsidRPr="00000000">
              <w:rPr>
                <w:b w:val="1"/>
                <w:rtl w:val="0"/>
              </w:rPr>
              <w:t xml:space="preserve">Total amount of Contract</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1D">
            <w:pPr>
              <w:jc w:val="center"/>
              <w:rPr>
                <w:b w:val="1"/>
              </w:rPr>
            </w:pPr>
            <w:r w:rsidDel="00000000" w:rsidR="00000000" w:rsidRPr="00000000">
              <w:rPr>
                <w:b w:val="1"/>
                <w:rtl w:val="0"/>
              </w:rPr>
              <w:t xml:space="preserve">Contract Identification and Title and</w:t>
            </w:r>
          </w:p>
          <w:p w:rsidR="00000000" w:rsidDel="00000000" w:rsidP="00000000" w:rsidRDefault="00000000" w:rsidRPr="00000000" w14:paraId="0000031E">
            <w:pPr>
              <w:jc w:val="center"/>
              <w:rPr>
                <w:b w:val="1"/>
              </w:rPr>
            </w:pPr>
            <w:r w:rsidDel="00000000" w:rsidR="00000000" w:rsidRPr="00000000">
              <w:rPr>
                <w:b w:val="1"/>
                <w:rtl w:val="0"/>
              </w:rPr>
              <w:t xml:space="preserve">Contact details of Client:</w:t>
            </w:r>
          </w:p>
          <w:p w:rsidR="00000000" w:rsidDel="00000000" w:rsidP="00000000" w:rsidRDefault="00000000" w:rsidRPr="00000000" w14:paraId="0000031F">
            <w:pPr>
              <w:jc w:val="center"/>
              <w:rPr>
                <w:b w:val="1"/>
              </w:rPr>
            </w:pPr>
            <w:r w:rsidDel="00000000" w:rsidR="00000000" w:rsidRPr="00000000">
              <w:rPr>
                <w:b w:val="1"/>
                <w:rtl w:val="0"/>
              </w:rPr>
              <w:t xml:space="preserve">(Name, Address, telephone, email, fax)</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20">
            <w:pPr>
              <w:jc w:val="center"/>
              <w:rPr>
                <w:b w:val="1"/>
              </w:rPr>
            </w:pPr>
            <w:r w:rsidDel="00000000" w:rsidR="00000000" w:rsidRPr="00000000">
              <w:rPr>
                <w:b w:val="1"/>
                <w:rtl w:val="0"/>
              </w:rPr>
              <w:t xml:space="preserve">Year project was undertaken</w:t>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1">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2">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3">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4">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5">
            <w:pPr>
              <w:rPr/>
            </w:pPr>
            <w:r w:rsidDel="00000000" w:rsidR="00000000" w:rsidRPr="00000000">
              <w:rPr>
                <w:rtl w:val="0"/>
              </w:rPr>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6">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7">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8">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9">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A">
            <w:pPr>
              <w:rPr/>
            </w:pPr>
            <w:r w:rsidDel="00000000" w:rsidR="00000000" w:rsidRPr="00000000">
              <w:rPr>
                <w:rtl w:val="0"/>
              </w:rPr>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B">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C">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D">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E">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F">
            <w:pPr>
              <w:rPr/>
            </w:pPr>
            <w:r w:rsidDel="00000000" w:rsidR="00000000" w:rsidRPr="00000000">
              <w:rPr>
                <w:rtl w:val="0"/>
              </w:rPr>
            </w:r>
          </w:p>
        </w:tc>
      </w:tr>
    </w:tbl>
    <w:p w:rsidR="00000000" w:rsidDel="00000000" w:rsidP="00000000" w:rsidRDefault="00000000" w:rsidRPr="00000000" w14:paraId="00000330">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331">
      <w:pPr>
        <w:keepNext w:val="0"/>
        <w:keepLines w:val="0"/>
        <w:widowControl w:val="1"/>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332">
      <w:pPr>
        <w:ind w:left="1598" w:hanging="1598"/>
        <w:jc w:val="both"/>
        <w:rPr/>
      </w:pPr>
      <w:r w:rsidDel="00000000" w:rsidR="00000000" w:rsidRPr="00000000">
        <w:rPr>
          <w:rtl w:val="0"/>
        </w:rPr>
      </w:r>
    </w:p>
    <w:p w:rsidR="00000000" w:rsidDel="00000000" w:rsidP="00000000" w:rsidRDefault="00000000" w:rsidRPr="00000000" w14:paraId="00000333">
      <w:pPr>
        <w:keepNext w:val="0"/>
        <w:keepLines w:val="0"/>
        <w:widowControl w:val="1"/>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334">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335">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336">
      <w:pPr>
        <w:tabs>
          <w:tab w:val="left" w:leader="none" w:pos="720"/>
        </w:tabs>
        <w:rPr>
          <w:color w:val="000000"/>
        </w:rPr>
      </w:pPr>
      <w:r w:rsidDel="00000000" w:rsidR="00000000" w:rsidRPr="00000000">
        <w:rPr>
          <w:rtl w:val="0"/>
        </w:rPr>
      </w:r>
    </w:p>
    <w:p w:rsidR="00000000" w:rsidDel="00000000" w:rsidP="00000000" w:rsidRDefault="00000000" w:rsidRPr="00000000" w14:paraId="00000337">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338">
      <w:pPr>
        <w:rPr>
          <w:color w:val="000000"/>
        </w:rPr>
      </w:pPr>
      <w:r w:rsidDel="00000000" w:rsidR="00000000" w:rsidRPr="00000000">
        <w:rPr>
          <w:rtl w:val="0"/>
        </w:rPr>
      </w:r>
    </w:p>
    <w:p w:rsidR="00000000" w:rsidDel="00000000" w:rsidP="00000000" w:rsidRDefault="00000000" w:rsidRPr="00000000" w14:paraId="00000339">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33A">
      <w:pPr>
        <w:rPr>
          <w:color w:val="000000"/>
        </w:rPr>
      </w:pPr>
      <w:r w:rsidDel="00000000" w:rsidR="00000000" w:rsidRPr="00000000">
        <w:rPr>
          <w:rtl w:val="0"/>
        </w:rPr>
      </w:r>
    </w:p>
    <w:p w:rsidR="00000000" w:rsidDel="00000000" w:rsidP="00000000" w:rsidRDefault="00000000" w:rsidRPr="00000000" w14:paraId="0000033B">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33C">
      <w:pPr>
        <w:rPr>
          <w:sz w:val="22"/>
          <w:szCs w:val="22"/>
        </w:rPr>
      </w:pPr>
      <w:r w:rsidDel="00000000" w:rsidR="00000000" w:rsidRPr="00000000">
        <w:rPr>
          <w:rtl w:val="0"/>
        </w:rPr>
      </w:r>
    </w:p>
    <w:p w:rsidR="00000000" w:rsidDel="00000000" w:rsidP="00000000" w:rsidRDefault="00000000" w:rsidRPr="00000000" w14:paraId="0000033D">
      <w:pPr>
        <w:rPr/>
      </w:pPr>
      <w:r w:rsidDel="00000000" w:rsidR="00000000" w:rsidRPr="00000000">
        <w:rPr>
          <w:rtl w:val="0"/>
        </w:rPr>
      </w:r>
    </w:p>
    <w:p w:rsidR="00000000" w:rsidDel="00000000" w:rsidP="00000000" w:rsidRDefault="00000000" w:rsidRPr="00000000" w14:paraId="0000033E">
      <w:pPr>
        <w:keepNext w:val="0"/>
        <w:keepLines w:val="0"/>
        <w:widowControl w:val="1"/>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33F">
      <w:pPr>
        <w:keepNext w:val="0"/>
        <w:keepLines w:val="0"/>
        <w:widowControl w:val="1"/>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340">
      <w:pPr>
        <w:rPr>
          <w:b w:val="1"/>
          <w:color w:val="518ecb"/>
        </w:rPr>
      </w:pPr>
      <w:r w:rsidDel="00000000" w:rsidR="00000000" w:rsidRPr="00000000">
        <w:br w:type="page"/>
      </w:r>
      <w:r w:rsidDel="00000000" w:rsidR="00000000" w:rsidRPr="00000000">
        <w:rPr>
          <w:rtl w:val="0"/>
        </w:rPr>
      </w:r>
    </w:p>
    <w:p w:rsidR="00000000" w:rsidDel="00000000" w:rsidP="00000000" w:rsidRDefault="00000000" w:rsidRPr="00000000" w14:paraId="00000341">
      <w:pPr>
        <w:keepNext w:val="1"/>
        <w:keepLines w:val="1"/>
        <w:spacing w:after="120" w:before="360" w:line="240" w:lineRule="auto"/>
        <w:ind w:left="0" w:firstLine="0"/>
        <w:rPr>
          <w:b w:val="1"/>
          <w:color w:val="0092d1"/>
          <w:sz w:val="28"/>
          <w:szCs w:val="28"/>
        </w:rPr>
      </w:pPr>
      <w:r w:rsidDel="00000000" w:rsidR="00000000" w:rsidRPr="00000000">
        <w:rPr>
          <w:b w:val="1"/>
          <w:color w:val="0092d1"/>
          <w:sz w:val="28"/>
          <w:szCs w:val="28"/>
          <w:rtl w:val="0"/>
        </w:rPr>
        <w:t xml:space="preserve">Form F: Technical Bid Form</w:t>
      </w:r>
    </w:p>
    <w:p w:rsidR="00000000" w:rsidDel="00000000" w:rsidP="00000000" w:rsidRDefault="00000000" w:rsidRPr="00000000" w14:paraId="00000342">
      <w:pPr>
        <w:rPr/>
      </w:pPr>
      <w:r w:rsidDel="00000000" w:rsidR="00000000" w:rsidRPr="00000000">
        <w:rPr>
          <w:rtl w:val="0"/>
        </w:rPr>
      </w:r>
    </w:p>
    <w:p w:rsidR="00000000" w:rsidDel="00000000" w:rsidP="00000000" w:rsidRDefault="00000000" w:rsidRPr="00000000" w14:paraId="00000343">
      <w:pPr>
        <w:spacing w:after="60" w:before="0" w:line="240" w:lineRule="auto"/>
        <w:rPr/>
      </w:pPr>
      <w:r w:rsidDel="00000000" w:rsidR="00000000" w:rsidRPr="00000000">
        <w:rPr>
          <w:rtl w:val="0"/>
        </w:rPr>
        <w:t xml:space="preserve">RFQ reference no: RFQ/2024/53574</w:t>
      </w:r>
    </w:p>
    <w:p w:rsidR="00000000" w:rsidDel="00000000" w:rsidP="00000000" w:rsidRDefault="00000000" w:rsidRPr="00000000" w14:paraId="00000344">
      <w:pPr>
        <w:spacing w:after="60" w:before="0" w:line="240" w:lineRule="auto"/>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345">
      <w:pPr>
        <w:spacing w:after="60" w:before="0" w:line="240" w:lineRule="auto"/>
        <w:rPr/>
      </w:pPr>
      <w:r w:rsidDel="00000000" w:rsidR="00000000" w:rsidRPr="00000000">
        <w:rPr>
          <w:rtl w:val="0"/>
        </w:rPr>
      </w:r>
    </w:p>
    <w:p w:rsidR="00000000" w:rsidDel="00000000" w:rsidP="00000000" w:rsidRDefault="00000000" w:rsidRPr="00000000" w14:paraId="00000346">
      <w:pPr>
        <w:jc w:val="both"/>
        <w:rPr>
          <w:highlight w:val="cyan"/>
        </w:rPr>
      </w:pPr>
      <w:r w:rsidDel="00000000" w:rsidR="00000000" w:rsidRPr="00000000">
        <w:rPr>
          <w:highlight w:val="cyan"/>
          <w:rtl w:val="0"/>
        </w:rPr>
        <w:t xml:space="preserve">Bidders are required to complete the </w:t>
      </w:r>
      <w:r w:rsidDel="00000000" w:rsidR="00000000" w:rsidRPr="00000000">
        <w:rPr>
          <w:b w:val="1"/>
          <w:highlight w:val="cyan"/>
          <w:rtl w:val="0"/>
        </w:rPr>
        <w:t xml:space="preserve">Comparative Data Tables</w:t>
      </w:r>
      <w:r w:rsidDel="00000000" w:rsidR="00000000" w:rsidRPr="00000000">
        <w:rPr>
          <w:highlight w:val="cyan"/>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quotation.</w:t>
      </w:r>
    </w:p>
    <w:p w:rsidR="00000000" w:rsidDel="00000000" w:rsidP="00000000" w:rsidRDefault="00000000" w:rsidRPr="00000000" w14:paraId="00000347">
      <w:pPr>
        <w:keepNext w:val="1"/>
        <w:spacing w:after="280" w:before="200" w:lineRule="auto"/>
        <w:jc w:val="both"/>
        <w:rPr>
          <w:b w:val="1"/>
          <w:highlight w:val="white"/>
        </w:rPr>
      </w:pPr>
      <w:r w:rsidDel="00000000" w:rsidR="00000000" w:rsidRPr="00000000">
        <w:rPr>
          <w:rtl w:val="0"/>
        </w:rPr>
      </w:r>
    </w:p>
    <w:p w:rsidR="00000000" w:rsidDel="00000000" w:rsidP="00000000" w:rsidRDefault="00000000" w:rsidRPr="00000000" w14:paraId="00000348">
      <w:pPr>
        <w:keepNext w:val="1"/>
        <w:spacing w:after="280" w:before="200" w:lineRule="auto"/>
        <w:jc w:val="both"/>
        <w:rPr>
          <w:b w:val="1"/>
          <w:sz w:val="22"/>
          <w:szCs w:val="22"/>
          <w:highlight w:val="white"/>
        </w:rPr>
      </w:pPr>
      <w:r w:rsidDel="00000000" w:rsidR="00000000" w:rsidRPr="00000000">
        <w:rPr>
          <w:b w:val="1"/>
          <w:sz w:val="22"/>
          <w:szCs w:val="22"/>
          <w:highlight w:val="white"/>
          <w:rtl w:val="0"/>
        </w:rPr>
        <w:t xml:space="preserve">A. Summary of Requirements for the supply of construction vehicles, machinery and equipment to Ukraine</w:t>
      </w:r>
    </w:p>
    <w:p w:rsidR="00000000" w:rsidDel="00000000" w:rsidP="00000000" w:rsidRDefault="00000000" w:rsidRPr="00000000" w14:paraId="00000349">
      <w:pPr>
        <w:keepNext w:val="1"/>
        <w:spacing w:after="280" w:before="200" w:lineRule="auto"/>
        <w:jc w:val="both"/>
        <w:rPr>
          <w:highlight w:val="white"/>
        </w:rPr>
      </w:pPr>
      <w:r w:rsidDel="00000000" w:rsidR="00000000" w:rsidRPr="00000000">
        <w:rPr>
          <w:b w:val="1"/>
          <w:highlight w:val="cyan"/>
          <w:rtl w:val="0"/>
        </w:rPr>
        <w:t xml:space="preserve">Please insert number and full name (from the Section II Schedule of Requirements) of the each and every Lot you are submitting the Bid</w:t>
      </w:r>
      <w:r w:rsidDel="00000000" w:rsidR="00000000" w:rsidRPr="00000000">
        <w:rPr>
          <w:highlight w:val="white"/>
          <w:rtl w:val="0"/>
        </w:rPr>
        <w:t xml:space="preserve"> </w:t>
      </w:r>
    </w:p>
    <w:p w:rsidR="00000000" w:rsidDel="00000000" w:rsidP="00000000" w:rsidRDefault="00000000" w:rsidRPr="00000000" w14:paraId="0000034A">
      <w:pPr>
        <w:keepNext w:val="1"/>
        <w:spacing w:after="280" w:before="200" w:lineRule="auto"/>
        <w:jc w:val="both"/>
        <w:rPr>
          <w:b w:val="1"/>
          <w:sz w:val="22"/>
          <w:szCs w:val="22"/>
          <w:highlight w:val="white"/>
        </w:rPr>
      </w:pPr>
      <w:r w:rsidDel="00000000" w:rsidR="00000000" w:rsidRPr="00000000">
        <w:rPr>
          <w:b w:val="1"/>
          <w:sz w:val="22"/>
          <w:szCs w:val="22"/>
          <w:highlight w:val="white"/>
          <w:rtl w:val="0"/>
        </w:rPr>
        <w:t xml:space="preserve">B. Technical specifications for Goods – Comparative Data Table</w:t>
      </w:r>
    </w:p>
    <w:p w:rsidR="00000000" w:rsidDel="00000000" w:rsidP="00000000" w:rsidRDefault="00000000" w:rsidRPr="00000000" w14:paraId="0000034B">
      <w:pPr>
        <w:keepNext w:val="1"/>
        <w:spacing w:after="280" w:before="200" w:lineRule="auto"/>
        <w:jc w:val="both"/>
        <w:rPr>
          <w:highlight w:val="white"/>
        </w:rPr>
      </w:pPr>
      <w:r w:rsidDel="00000000" w:rsidR="00000000" w:rsidRPr="00000000">
        <w:rPr>
          <w:b w:val="1"/>
          <w:highlight w:val="cyan"/>
          <w:rtl w:val="0"/>
        </w:rPr>
        <w:t xml:space="preserve">Please insert duly filled in and signed Technical Specification for Goods Table (from the Section II Schedule of Requirements) for each and every Lot you are submitting the Bid</w:t>
      </w:r>
      <w:r w:rsidDel="00000000" w:rsidR="00000000" w:rsidRPr="00000000">
        <w:rPr>
          <w:rtl w:val="0"/>
        </w:rPr>
      </w:r>
    </w:p>
    <w:p w:rsidR="00000000" w:rsidDel="00000000" w:rsidP="00000000" w:rsidRDefault="00000000" w:rsidRPr="00000000" w14:paraId="0000034C">
      <w:pPr>
        <w:keepNext w:val="1"/>
        <w:spacing w:after="280" w:before="200" w:lineRule="auto"/>
        <w:jc w:val="both"/>
        <w:rPr>
          <w:b w:val="1"/>
          <w:sz w:val="22"/>
          <w:szCs w:val="22"/>
          <w:highlight w:val="white"/>
        </w:rPr>
      </w:pPr>
      <w:r w:rsidDel="00000000" w:rsidR="00000000" w:rsidRPr="00000000">
        <w:rPr>
          <w:b w:val="1"/>
          <w:sz w:val="22"/>
          <w:szCs w:val="22"/>
          <w:highlight w:val="white"/>
          <w:rtl w:val="0"/>
        </w:rPr>
        <w:t xml:space="preserve">C. Delivery requirements and Comparative Data Table</w:t>
      </w:r>
    </w:p>
    <w:p w:rsidR="00000000" w:rsidDel="00000000" w:rsidP="00000000" w:rsidRDefault="00000000" w:rsidRPr="00000000" w14:paraId="0000034D">
      <w:pPr>
        <w:keepNext w:val="1"/>
        <w:spacing w:after="280" w:before="200" w:lineRule="auto"/>
        <w:jc w:val="both"/>
        <w:rPr>
          <w:b w:val="1"/>
          <w:highlight w:val="cyan"/>
        </w:rPr>
      </w:pPr>
      <w:r w:rsidDel="00000000" w:rsidR="00000000" w:rsidRPr="00000000">
        <w:rPr>
          <w:b w:val="1"/>
          <w:highlight w:val="cyan"/>
          <w:rtl w:val="0"/>
        </w:rPr>
        <w:t xml:space="preserve">Please insert duly filled in and signed Delivery Requirements and Comparative Data Table (from the Section II Schedule of Requirements) for each and every Lot you are submitting the Bid</w:t>
      </w:r>
    </w:p>
    <w:p w:rsidR="00000000" w:rsidDel="00000000" w:rsidP="00000000" w:rsidRDefault="00000000" w:rsidRPr="00000000" w14:paraId="0000034E">
      <w:pPr>
        <w:keepNext w:val="1"/>
        <w:spacing w:after="280" w:before="200" w:lineRule="auto"/>
        <w:jc w:val="both"/>
        <w:rPr>
          <w:b w:val="1"/>
          <w:sz w:val="22"/>
          <w:szCs w:val="22"/>
          <w:highlight w:val="white"/>
        </w:rPr>
      </w:pPr>
      <w:r w:rsidDel="00000000" w:rsidR="00000000" w:rsidRPr="00000000">
        <w:rPr>
          <w:b w:val="1"/>
          <w:sz w:val="22"/>
          <w:szCs w:val="22"/>
          <w:highlight w:val="white"/>
          <w:rtl w:val="0"/>
        </w:rPr>
        <w:t xml:space="preserve">D. Inspections and tests (main tender, applicable for all lots)</w:t>
      </w:r>
    </w:p>
    <w:p w:rsidR="00000000" w:rsidDel="00000000" w:rsidP="00000000" w:rsidRDefault="00000000" w:rsidRPr="00000000" w14:paraId="0000034F">
      <w:pPr>
        <w:keepNext w:val="1"/>
        <w:spacing w:after="0" w:before="0" w:lineRule="auto"/>
        <w:ind w:left="140" w:firstLine="0"/>
        <w:jc w:val="both"/>
        <w:rPr>
          <w:highlight w:val="white"/>
        </w:rPr>
      </w:pPr>
      <w:r w:rsidDel="00000000" w:rsidR="00000000" w:rsidRPr="00000000">
        <w:rPr>
          <w:highlight w:val="white"/>
          <w:rtl w:val="0"/>
        </w:rPr>
        <w:t xml:space="preserve">The following inspections and tests shall be performed:</w:t>
      </w:r>
    </w:p>
    <w:p w:rsidR="00000000" w:rsidDel="00000000" w:rsidP="00000000" w:rsidRDefault="00000000" w:rsidRPr="00000000" w14:paraId="00000350">
      <w:pPr>
        <w:keepNext w:val="1"/>
        <w:spacing w:after="0" w:before="0" w:lineRule="auto"/>
        <w:ind w:left="140" w:firstLine="0"/>
        <w:jc w:val="both"/>
        <w:rPr>
          <w:highlight w:val="white"/>
        </w:rPr>
      </w:pPr>
      <w:r w:rsidDel="00000000" w:rsidR="00000000" w:rsidRPr="00000000">
        <w:rPr>
          <w:highlight w:val="white"/>
          <w:rtl w:val="0"/>
        </w:rPr>
        <w:t xml:space="preserve">(i) The Supplier shall perform all needed tests before the shipment to confirm that the goods meet the Purchaser requirements. Documented confirmation of such tests has to be sent to the Purchaser before the shipment;</w:t>
      </w:r>
    </w:p>
    <w:p w:rsidR="00000000" w:rsidDel="00000000" w:rsidP="00000000" w:rsidRDefault="00000000" w:rsidRPr="00000000" w14:paraId="00000351">
      <w:pPr>
        <w:keepNext w:val="1"/>
        <w:spacing w:after="0" w:before="0" w:lineRule="auto"/>
        <w:ind w:left="140" w:firstLine="0"/>
        <w:jc w:val="both"/>
        <w:rPr>
          <w:highlight w:val="white"/>
        </w:rPr>
      </w:pPr>
      <w:r w:rsidDel="00000000" w:rsidR="00000000" w:rsidRPr="00000000">
        <w:rPr>
          <w:highlight w:val="white"/>
          <w:rtl w:val="0"/>
        </w:rPr>
        <w:t xml:space="preserve">(ii) The Purchaser will check the availability of Compliance Certificates issued for equipment supplied;</w:t>
      </w:r>
    </w:p>
    <w:p w:rsidR="00000000" w:rsidDel="00000000" w:rsidP="00000000" w:rsidRDefault="00000000" w:rsidRPr="00000000" w14:paraId="00000352">
      <w:pPr>
        <w:keepNext w:val="1"/>
        <w:spacing w:after="0" w:before="0" w:lineRule="auto"/>
        <w:ind w:left="140" w:firstLine="0"/>
        <w:jc w:val="both"/>
        <w:rPr>
          <w:highlight w:val="white"/>
        </w:rPr>
      </w:pPr>
      <w:r w:rsidDel="00000000" w:rsidR="00000000" w:rsidRPr="00000000">
        <w:rPr>
          <w:highlight w:val="white"/>
          <w:rtl w:val="0"/>
        </w:rPr>
        <w:t xml:space="preserve">(ііі) The Supplier shall demonstrate that the software has been properly installed on all corresponding equipment;</w:t>
      </w:r>
    </w:p>
    <w:p w:rsidR="00000000" w:rsidDel="00000000" w:rsidP="00000000" w:rsidRDefault="00000000" w:rsidRPr="00000000" w14:paraId="00000353">
      <w:pPr>
        <w:keepNext w:val="1"/>
        <w:spacing w:after="0" w:before="0" w:lineRule="auto"/>
        <w:ind w:left="140" w:firstLine="0"/>
        <w:jc w:val="both"/>
        <w:rPr>
          <w:highlight w:val="white"/>
        </w:rPr>
      </w:pPr>
      <w:r w:rsidDel="00000000" w:rsidR="00000000" w:rsidRPr="00000000">
        <w:rPr>
          <w:highlight w:val="white"/>
          <w:rtl w:val="0"/>
        </w:rPr>
        <w:t xml:space="preserve">(іv) The Purchaser (with the assistance of the Supplier) will check the functionality/operability and the compliance of main characteristics of all items of equipment with Technical Requirements. If the consumables should be used for equipment checking (reagents for rapid-response analysers, etc.) - they must be provided by the cost of the Supplier.</w:t>
      </w:r>
    </w:p>
    <w:p w:rsidR="00000000" w:rsidDel="00000000" w:rsidP="00000000" w:rsidRDefault="00000000" w:rsidRPr="00000000" w14:paraId="00000354">
      <w:pPr>
        <w:keepNext w:val="1"/>
        <w:spacing w:after="0" w:before="0" w:lineRule="auto"/>
        <w:ind w:left="140" w:firstLine="0"/>
        <w:jc w:val="both"/>
        <w:rPr>
          <w:highlight w:val="white"/>
        </w:rPr>
      </w:pPr>
      <w:r w:rsidDel="00000000" w:rsidR="00000000" w:rsidRPr="00000000">
        <w:rPr>
          <w:highlight w:val="white"/>
          <w:rtl w:val="0"/>
        </w:rPr>
        <w:t xml:space="preserve">UNOPS or its representative may inspect and/or test any or all items of the goods to confirm their conformity to the contract, prior to dispatch from the supplier’s premises. Such inspection and clearance will not prejudice the right of the consignee to inspect and test the goods on receipt at destination.</w:t>
      </w:r>
    </w:p>
    <w:p w:rsidR="00000000" w:rsidDel="00000000" w:rsidP="00000000" w:rsidRDefault="00000000" w:rsidRPr="00000000" w14:paraId="00000355">
      <w:pPr>
        <w:keepNext w:val="1"/>
        <w:spacing w:after="0" w:before="0" w:lineRule="auto"/>
        <w:ind w:left="140" w:firstLine="0"/>
        <w:jc w:val="both"/>
        <w:rPr>
          <w:b w:val="1"/>
          <w:sz w:val="22"/>
          <w:szCs w:val="22"/>
          <w:highlight w:val="white"/>
        </w:rPr>
      </w:pPr>
      <w:r w:rsidDel="00000000" w:rsidR="00000000" w:rsidRPr="00000000">
        <w:rPr>
          <w:highlight w:val="white"/>
          <w:rtl w:val="0"/>
        </w:rPr>
        <w:t xml:space="preserve">If the goods fail to meet the laid down specifications, the supplier shall take immediate steps to remedy the deficiency or replace the defective goods to the satisfaction of the purchaser.</w:t>
      </w:r>
      <w:r w:rsidDel="00000000" w:rsidR="00000000" w:rsidRPr="00000000">
        <w:rPr>
          <w:rtl w:val="0"/>
        </w:rPr>
      </w:r>
    </w:p>
    <w:p w:rsidR="00000000" w:rsidDel="00000000" w:rsidP="00000000" w:rsidRDefault="00000000" w:rsidRPr="00000000" w14:paraId="00000356">
      <w:pPr>
        <w:keepNext w:val="1"/>
        <w:tabs>
          <w:tab w:val="left" w:leader="none" w:pos="-720"/>
          <w:tab w:val="left" w:leader="none" w:pos="0"/>
          <w:tab w:val="left" w:leader="none" w:pos="720"/>
          <w:tab w:val="right" w:leader="none" w:pos="8640"/>
        </w:tabs>
        <w:spacing w:before="200" w:lineRule="auto"/>
        <w:jc w:val="both"/>
        <w:rPr>
          <w:b w:val="1"/>
        </w:rPr>
      </w:pPr>
      <w:r w:rsidDel="00000000" w:rsidR="00000000" w:rsidRPr="00000000">
        <w:rPr>
          <w:rtl w:val="0"/>
        </w:rPr>
      </w:r>
    </w:p>
    <w:p w:rsidR="00000000" w:rsidDel="00000000" w:rsidP="00000000" w:rsidRDefault="00000000" w:rsidRPr="00000000" w14:paraId="00000357">
      <w:pPr>
        <w:rPr/>
      </w:pPr>
      <w:r w:rsidDel="00000000" w:rsidR="00000000" w:rsidRPr="00000000">
        <w:rPr>
          <w:rtl w:val="0"/>
        </w:rPr>
        <w:t xml:space="preserve">The offered goods and related services (if applicable) are in accordance with the required specifications and requirements specified in </w:t>
      </w:r>
      <w:r w:rsidDel="00000000" w:rsidR="00000000" w:rsidRPr="00000000">
        <w:rPr>
          <w:b w:val="1"/>
          <w:rtl w:val="0"/>
        </w:rPr>
        <w:t xml:space="preserve">Section II: Schedule of Requirements</w:t>
      </w:r>
      <w:r w:rsidDel="00000000" w:rsidR="00000000" w:rsidRPr="00000000">
        <w:rPr>
          <w:rtl w:val="0"/>
        </w:rPr>
        <w:t xml:space="preserve">.</w:t>
      </w:r>
    </w:p>
    <w:p w:rsidR="00000000" w:rsidDel="00000000" w:rsidP="00000000" w:rsidRDefault="00000000" w:rsidRPr="00000000" w14:paraId="00000358">
      <w:pPr>
        <w:ind w:right="-34"/>
        <w:jc w:val="both"/>
        <w:rPr/>
      </w:pPr>
      <w:r w:rsidDel="00000000" w:rsidR="00000000" w:rsidRPr="00000000">
        <w:rPr>
          <w:rtl w:val="0"/>
        </w:rPr>
      </w:r>
    </w:p>
    <w:p w:rsidR="00000000" w:rsidDel="00000000" w:rsidP="00000000" w:rsidRDefault="00000000" w:rsidRPr="00000000" w14:paraId="00000359">
      <w:pPr>
        <w:ind w:left="3600" w:right="-34" w:firstLine="720"/>
        <w:jc w:val="both"/>
        <w:rPr>
          <w:b w:val="1"/>
        </w:rPr>
      </w:pPr>
      <w:r w:rsidDel="00000000" w:rsidR="00000000" w:rsidRPr="00000000">
        <w:rPr>
          <w:highlight w:val="cyan"/>
          <w:rtl w:val="0"/>
        </w:rPr>
        <w:t xml:space="preserve"> ☐ Yes   ☐ No</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35A">
      <w:pPr>
        <w:ind w:right="-34"/>
        <w:rPr/>
      </w:pPr>
      <w:r w:rsidDel="00000000" w:rsidR="00000000" w:rsidRPr="00000000">
        <w:rPr>
          <w:rtl w:val="0"/>
        </w:rPr>
      </w:r>
    </w:p>
    <w:p w:rsidR="00000000" w:rsidDel="00000000" w:rsidP="00000000" w:rsidRDefault="00000000" w:rsidRPr="00000000" w14:paraId="0000035B">
      <w:pPr>
        <w:ind w:right="-34"/>
        <w:rPr/>
      </w:pPr>
      <w:r w:rsidDel="00000000" w:rsidR="00000000" w:rsidRPr="00000000">
        <w:rPr>
          <w:rtl w:val="0"/>
        </w:rPr>
        <w:t xml:space="preserve">ANY DEVIATION MUST BE LISTED BELOW:</w:t>
      </w:r>
    </w:p>
    <w:p w:rsidR="00000000" w:rsidDel="00000000" w:rsidP="00000000" w:rsidRDefault="00000000" w:rsidRPr="00000000" w14:paraId="0000035C">
      <w:pPr>
        <w:rPr/>
      </w:pPr>
      <w:r w:rsidDel="00000000" w:rsidR="00000000" w:rsidRPr="00000000">
        <w:rPr>
          <w:rtl w:val="0"/>
        </w:rPr>
        <w:t xml:space="preserve">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35D">
      <w:pPr>
        <w:rPr>
          <w:highlight w:val="lightGray"/>
        </w:rPr>
      </w:pPr>
      <w:r w:rsidDel="00000000" w:rsidR="00000000" w:rsidRPr="00000000">
        <w:rPr>
          <w:rtl w:val="0"/>
        </w:rPr>
      </w:r>
    </w:p>
    <w:p w:rsidR="00000000" w:rsidDel="00000000" w:rsidP="00000000" w:rsidRDefault="00000000" w:rsidRPr="00000000" w14:paraId="0000035E">
      <w:pPr>
        <w:tabs>
          <w:tab w:val="center" w:leader="none" w:pos="4320"/>
          <w:tab w:val="right" w:leader="none" w:pos="8640"/>
        </w:tabs>
        <w:rPr>
          <w:b w:val="1"/>
        </w:rPr>
      </w:pPr>
      <w:r w:rsidDel="00000000" w:rsidR="00000000" w:rsidRPr="00000000">
        <w:rPr>
          <w:b w:val="1"/>
          <w:rtl w:val="0"/>
        </w:rPr>
        <w:t xml:space="preserve">List of subcontractors or suppliers (if applicable)</w:t>
      </w:r>
    </w:p>
    <w:p w:rsidR="00000000" w:rsidDel="00000000" w:rsidP="00000000" w:rsidRDefault="00000000" w:rsidRPr="00000000" w14:paraId="0000035F">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360">
      <w:pPr>
        <w:tabs>
          <w:tab w:val="center" w:leader="none" w:pos="4320"/>
          <w:tab w:val="right" w:leader="none" w:pos="8640"/>
        </w:tabs>
        <w:rPr>
          <w:b w:val="1"/>
          <w:color w:val="528cc9"/>
        </w:rPr>
      </w:pPr>
      <w:r w:rsidDel="00000000" w:rsidR="00000000" w:rsidRPr="00000000">
        <w:rPr>
          <w:rtl w:val="0"/>
        </w:rPr>
        <w:t xml:space="preserve">Bidders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361">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362">
      <w:pPr>
        <w:numPr>
          <w:ilvl w:val="0"/>
          <w:numId w:val="2"/>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363">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364">
      <w:pPr>
        <w:numPr>
          <w:ilvl w:val="0"/>
          <w:numId w:val="2"/>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365">
      <w:pPr>
        <w:tabs>
          <w:tab w:val="center" w:leader="none" w:pos="4320"/>
          <w:tab w:val="right" w:leader="none" w:pos="8640"/>
        </w:tabs>
        <w:ind w:left="720" w:firstLine="0"/>
        <w:rPr/>
      </w:pPr>
      <w:bookmarkStart w:colFirst="0" w:colLast="0" w:name="_heading=h.2et92p0" w:id="2"/>
      <w:bookmarkEnd w:id="2"/>
      <w:r w:rsidDel="00000000" w:rsidR="00000000" w:rsidRPr="00000000">
        <w:rPr>
          <w:rtl w:val="0"/>
        </w:rPr>
      </w:r>
    </w:p>
    <w:p w:rsidR="00000000" w:rsidDel="00000000" w:rsidP="00000000" w:rsidRDefault="00000000" w:rsidRPr="00000000" w14:paraId="00000366">
      <w:pPr>
        <w:tabs>
          <w:tab w:val="center" w:leader="none" w:pos="4320"/>
          <w:tab w:val="right" w:leader="none" w:pos="8640"/>
        </w:tabs>
        <w:rPr/>
      </w:pPr>
      <w:r w:rsidDel="00000000" w:rsidR="00000000" w:rsidRPr="00000000">
        <w:rPr>
          <w:rtl w:val="0"/>
        </w:rPr>
      </w:r>
    </w:p>
    <w:p w:rsidR="00000000" w:rsidDel="00000000" w:rsidP="00000000" w:rsidRDefault="00000000" w:rsidRPr="00000000" w14:paraId="00000367">
      <w:pPr>
        <w:tabs>
          <w:tab w:val="left" w:leader="none" w:pos="990"/>
          <w:tab w:val="left" w:leader="none" w:pos="5040"/>
          <w:tab w:val="left" w:leader="none" w:pos="5850"/>
        </w:tabs>
        <w:rPr/>
      </w:pPr>
      <w:r w:rsidDel="00000000" w:rsidR="00000000" w:rsidRPr="00000000">
        <w:rPr>
          <w:rtl w:val="0"/>
        </w:rPr>
      </w:r>
    </w:p>
    <w:p w:rsidR="00000000" w:rsidDel="00000000" w:rsidP="00000000" w:rsidRDefault="00000000" w:rsidRPr="00000000" w14:paraId="00000368">
      <w:pPr>
        <w:tabs>
          <w:tab w:val="left" w:leader="none" w:pos="990"/>
          <w:tab w:val="left" w:leader="none" w:pos="5040"/>
          <w:tab w:val="left" w:leader="none" w:pos="5850"/>
        </w:tabs>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369">
      <w:pPr>
        <w:tabs>
          <w:tab w:val="left" w:leader="none" w:pos="720"/>
        </w:tabs>
        <w:rPr/>
      </w:pPr>
      <w:r w:rsidDel="00000000" w:rsidR="00000000" w:rsidRPr="00000000">
        <w:rPr>
          <w:rtl w:val="0"/>
        </w:rPr>
      </w:r>
    </w:p>
    <w:p w:rsidR="00000000" w:rsidDel="00000000" w:rsidP="00000000" w:rsidRDefault="00000000" w:rsidRPr="00000000" w14:paraId="0000036A">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36B">
      <w:pPr>
        <w:rPr/>
      </w:pPr>
      <w:r w:rsidDel="00000000" w:rsidR="00000000" w:rsidRPr="00000000">
        <w:rPr>
          <w:rtl w:val="0"/>
        </w:rPr>
      </w:r>
    </w:p>
    <w:p w:rsidR="00000000" w:rsidDel="00000000" w:rsidP="00000000" w:rsidRDefault="00000000" w:rsidRPr="00000000" w14:paraId="0000036C">
      <w:pPr>
        <w:tabs>
          <w:tab w:val="left" w:leader="none"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36D">
      <w:pPr>
        <w:rPr/>
      </w:pPr>
      <w:r w:rsidDel="00000000" w:rsidR="00000000" w:rsidRPr="00000000">
        <w:rPr>
          <w:rtl w:val="0"/>
        </w:rPr>
      </w:r>
    </w:p>
    <w:p w:rsidR="00000000" w:rsidDel="00000000" w:rsidP="00000000" w:rsidRDefault="00000000" w:rsidRPr="00000000" w14:paraId="0000036E">
      <w:pPr>
        <w:tabs>
          <w:tab w:val="left" w:leader="none"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36F">
      <w:pPr>
        <w:keepNext w:val="1"/>
        <w:tabs>
          <w:tab w:val="left" w:leader="none" w:pos="-720"/>
          <w:tab w:val="left" w:leader="none" w:pos="0"/>
          <w:tab w:val="left" w:leader="none" w:pos="720"/>
          <w:tab w:val="right" w:leader="none" w:pos="8640"/>
        </w:tabs>
        <w:spacing w:before="200" w:lineRule="auto"/>
        <w:jc w:val="both"/>
        <w:rPr>
          <w:b w:val="1"/>
        </w:rPr>
      </w:pPr>
      <w:r w:rsidDel="00000000" w:rsidR="00000000" w:rsidRPr="00000000">
        <w:rPr>
          <w:rtl w:val="0"/>
        </w:rPr>
      </w:r>
    </w:p>
    <w:p w:rsidR="00000000" w:rsidDel="00000000" w:rsidP="00000000" w:rsidRDefault="00000000" w:rsidRPr="00000000" w14:paraId="00000370">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71">
      <w:pPr>
        <w:tabs>
          <w:tab w:val="center" w:leader="none" w:pos="4320"/>
          <w:tab w:val="right" w:leader="none" w:pos="8640"/>
        </w:tabs>
        <w:ind w:left="0" w:firstLine="0"/>
        <w:rPr/>
      </w:pPr>
      <w:r w:rsidDel="00000000" w:rsidR="00000000" w:rsidRPr="00000000">
        <w:rPr>
          <w:rtl w:val="0"/>
        </w:rPr>
      </w:r>
    </w:p>
    <w:p w:rsidR="00000000" w:rsidDel="00000000" w:rsidP="00000000" w:rsidRDefault="00000000" w:rsidRPr="00000000" w14:paraId="00000372">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73">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74">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75">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76">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77">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78">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79">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7A">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7B">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7C">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7D">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7E">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7F">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80">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81">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82">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83">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84">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85">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86">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87">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88">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89">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8A">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8B">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8C">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8D">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8E">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8F">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90">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91">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92">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93">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94">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95">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96">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97">
      <w:pPr>
        <w:keepNext w:val="1"/>
        <w:keepLines w:val="1"/>
        <w:spacing w:after="120" w:before="360" w:lineRule="auto"/>
        <w:rPr>
          <w:b w:val="1"/>
          <w:color w:val="0095d1"/>
          <w:sz w:val="28"/>
          <w:szCs w:val="28"/>
        </w:rPr>
      </w:pPr>
      <w:r w:rsidDel="00000000" w:rsidR="00000000" w:rsidRPr="00000000">
        <w:rPr>
          <w:b w:val="1"/>
          <w:color w:val="0095d1"/>
          <w:sz w:val="28"/>
          <w:szCs w:val="28"/>
          <w:rtl w:val="0"/>
        </w:rPr>
        <w:t xml:space="preserve">Form G: Manufacturer’s Authorization Form</w:t>
      </w:r>
    </w:p>
    <w:p w:rsidR="00000000" w:rsidDel="00000000" w:rsidP="00000000" w:rsidRDefault="00000000" w:rsidRPr="00000000" w14:paraId="00000398">
      <w:pPr>
        <w:jc w:val="both"/>
        <w:rPr/>
      </w:pPr>
      <w:r w:rsidDel="00000000" w:rsidR="00000000" w:rsidRPr="00000000">
        <w:rPr>
          <w:rtl w:val="0"/>
        </w:rPr>
        <w:t xml:space="preserve">A letter issued by the manufacturer authorising the applicant to participate in this particular RFP must be submitted with the bid in the format provided in this Form. </w:t>
      </w:r>
    </w:p>
    <w:p w:rsidR="00000000" w:rsidDel="00000000" w:rsidP="00000000" w:rsidRDefault="00000000" w:rsidRPr="00000000" w14:paraId="00000399">
      <w:pPr>
        <w:jc w:val="both"/>
        <w:rPr/>
      </w:pPr>
      <w:r w:rsidDel="00000000" w:rsidR="00000000" w:rsidRPr="00000000">
        <w:rPr>
          <w:rtl w:val="0"/>
        </w:rPr>
      </w:r>
    </w:p>
    <w:p w:rsidR="00000000" w:rsidDel="00000000" w:rsidP="00000000" w:rsidRDefault="00000000" w:rsidRPr="00000000" w14:paraId="0000039A">
      <w:pPr>
        <w:jc w:val="both"/>
        <w:rPr/>
      </w:pPr>
      <w:r w:rsidDel="00000000" w:rsidR="00000000" w:rsidRPr="00000000">
        <w:rPr>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39B">
      <w:pPr>
        <w:rPr>
          <w:highlight w:val="yellow"/>
        </w:rPr>
      </w:pPr>
      <w:r w:rsidDel="00000000" w:rsidR="00000000" w:rsidRPr="00000000">
        <w:rPr>
          <w:rtl w:val="0"/>
        </w:rPr>
      </w:r>
    </w:p>
    <w:p w:rsidR="00000000" w:rsidDel="00000000" w:rsidP="00000000" w:rsidRDefault="00000000" w:rsidRPr="00000000" w14:paraId="0000039C">
      <w:pPr>
        <w:jc w:val="center"/>
        <w:rPr>
          <w:b w:val="1"/>
        </w:rPr>
      </w:pPr>
      <w:r w:rsidDel="00000000" w:rsidR="00000000" w:rsidRPr="00000000">
        <w:rPr>
          <w:rtl w:val="0"/>
        </w:rPr>
      </w:r>
    </w:p>
    <w:p w:rsidR="00000000" w:rsidDel="00000000" w:rsidP="00000000" w:rsidRDefault="00000000" w:rsidRPr="00000000" w14:paraId="0000039D">
      <w:pPr>
        <w:spacing w:after="60" w:lineRule="auto"/>
        <w:rPr/>
      </w:pPr>
      <w:r w:rsidDel="00000000" w:rsidR="00000000" w:rsidRPr="00000000">
        <w:rPr>
          <w:rtl w:val="0"/>
        </w:rPr>
        <w:t xml:space="preserve">RFQ reference no: RFQ/2024/53574</w:t>
      </w:r>
    </w:p>
    <w:p w:rsidR="00000000" w:rsidDel="00000000" w:rsidP="00000000" w:rsidRDefault="00000000" w:rsidRPr="00000000" w14:paraId="0000039E">
      <w:pPr>
        <w:spacing w:after="60" w:lineRule="auto"/>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39F">
      <w:pPr>
        <w:spacing w:after="60" w:lineRule="auto"/>
        <w:rPr/>
      </w:pPr>
      <w:r w:rsidDel="00000000" w:rsidR="00000000" w:rsidRPr="00000000">
        <w:rPr>
          <w:rtl w:val="0"/>
        </w:rPr>
        <w:t xml:space="preserve">Date: </w:t>
      </w:r>
      <w:r w:rsidDel="00000000" w:rsidR="00000000" w:rsidRPr="00000000">
        <w:rPr>
          <w:highlight w:val="cyan"/>
          <w:rtl w:val="0"/>
        </w:rPr>
        <w:t xml:space="preserve">[insert submission date]</w:t>
      </w:r>
      <w:r w:rsidDel="00000000" w:rsidR="00000000" w:rsidRPr="00000000">
        <w:rPr>
          <w:rtl w:val="0"/>
        </w:rPr>
      </w:r>
    </w:p>
    <w:p w:rsidR="00000000" w:rsidDel="00000000" w:rsidP="00000000" w:rsidRDefault="00000000" w:rsidRPr="00000000" w14:paraId="000003A0">
      <w:pPr>
        <w:rPr/>
      </w:pPr>
      <w:r w:rsidDel="00000000" w:rsidR="00000000" w:rsidRPr="00000000">
        <w:rPr>
          <w:rtl w:val="0"/>
        </w:rPr>
      </w:r>
    </w:p>
    <w:p w:rsidR="00000000" w:rsidDel="00000000" w:rsidP="00000000" w:rsidRDefault="00000000" w:rsidRPr="00000000" w14:paraId="000003A1">
      <w:pPr>
        <w:rPr/>
      </w:pPr>
      <w:r w:rsidDel="00000000" w:rsidR="00000000" w:rsidRPr="00000000">
        <w:rPr>
          <w:rtl w:val="0"/>
        </w:rPr>
        <w:t xml:space="preserve">To: UNOPS Office in Ukraine, 9-B Mykhaila Hrushevskoho Str., 01021, Kyiv, Ukraine</w:t>
      </w:r>
    </w:p>
    <w:p w:rsidR="00000000" w:rsidDel="00000000" w:rsidP="00000000" w:rsidRDefault="00000000" w:rsidRPr="00000000" w14:paraId="000003A2">
      <w:pPr>
        <w:jc w:val="center"/>
        <w:rPr>
          <w:b w:val="1"/>
          <w:i w:val="1"/>
        </w:rPr>
      </w:pPr>
      <w:r w:rsidDel="00000000" w:rsidR="00000000" w:rsidRPr="00000000">
        <w:rPr>
          <w:rtl w:val="0"/>
        </w:rPr>
      </w:r>
    </w:p>
    <w:p w:rsidR="00000000" w:rsidDel="00000000" w:rsidP="00000000" w:rsidRDefault="00000000" w:rsidRPr="00000000" w14:paraId="000003A3">
      <w:pPr>
        <w:jc w:val="center"/>
        <w:rPr>
          <w:b w:val="1"/>
          <w:i w:val="1"/>
        </w:rPr>
      </w:pPr>
      <w:r w:rsidDel="00000000" w:rsidR="00000000" w:rsidRPr="00000000">
        <w:rPr>
          <w:rtl w:val="0"/>
        </w:rPr>
      </w:r>
    </w:p>
    <w:p w:rsidR="00000000" w:rsidDel="00000000" w:rsidP="00000000" w:rsidRDefault="00000000" w:rsidRPr="00000000" w14:paraId="000003A4">
      <w:pPr>
        <w:jc w:val="center"/>
        <w:rPr>
          <w:b w:val="1"/>
        </w:rPr>
      </w:pPr>
      <w:r w:rsidDel="00000000" w:rsidR="00000000" w:rsidRPr="00000000">
        <w:rPr>
          <w:b w:val="1"/>
          <w:rtl w:val="0"/>
        </w:rPr>
        <w:t xml:space="preserve">WHEREAS</w:t>
      </w:r>
    </w:p>
    <w:p w:rsidR="00000000" w:rsidDel="00000000" w:rsidP="00000000" w:rsidRDefault="00000000" w:rsidRPr="00000000" w14:paraId="000003A5">
      <w:pPr>
        <w:jc w:val="center"/>
        <w:rPr>
          <w:b w:val="1"/>
        </w:rPr>
      </w:pPr>
      <w:r w:rsidDel="00000000" w:rsidR="00000000" w:rsidRPr="00000000">
        <w:rPr>
          <w:rtl w:val="0"/>
        </w:rPr>
      </w:r>
    </w:p>
    <w:p w:rsidR="00000000" w:rsidDel="00000000" w:rsidP="00000000" w:rsidRDefault="00000000" w:rsidRPr="00000000" w14:paraId="000003A6">
      <w:pPr>
        <w:jc w:val="center"/>
        <w:rPr>
          <w:b w:val="1"/>
        </w:rPr>
      </w:pPr>
      <w:r w:rsidDel="00000000" w:rsidR="00000000" w:rsidRPr="00000000">
        <w:rPr>
          <w:rtl w:val="0"/>
        </w:rPr>
      </w:r>
    </w:p>
    <w:p w:rsidR="00000000" w:rsidDel="00000000" w:rsidP="00000000" w:rsidRDefault="00000000" w:rsidRPr="00000000" w14:paraId="000003A7">
      <w:pPr>
        <w:jc w:val="both"/>
        <w:rPr/>
      </w:pPr>
      <w:r w:rsidDel="00000000" w:rsidR="00000000" w:rsidRPr="00000000">
        <w:rPr>
          <w:rtl w:val="0"/>
        </w:rPr>
        <w:t xml:space="preserve">We </w:t>
      </w:r>
      <w:r w:rsidDel="00000000" w:rsidR="00000000" w:rsidRPr="00000000">
        <w:rPr>
          <w:b w:val="1"/>
          <w:i w:val="1"/>
          <w:highlight w:val="cyan"/>
          <w:rtl w:val="0"/>
        </w:rPr>
        <w:t xml:space="preserve">[insert complete name of manufacturer</w:t>
      </w:r>
      <w:r w:rsidDel="00000000" w:rsidR="00000000" w:rsidRPr="00000000">
        <w:rPr>
          <w:rtl w:val="0"/>
        </w:rPr>
        <w:t xml:space="preserve">], who are official manufacturers of </w:t>
      </w:r>
      <w:r w:rsidDel="00000000" w:rsidR="00000000" w:rsidRPr="00000000">
        <w:rPr>
          <w:highlight w:val="cyan"/>
          <w:rtl w:val="0"/>
        </w:rPr>
        <w:t xml:space="preserve">[</w:t>
      </w:r>
      <w:r w:rsidDel="00000000" w:rsidR="00000000" w:rsidRPr="00000000">
        <w:rPr>
          <w:b w:val="1"/>
          <w:i w:val="1"/>
          <w:highlight w:val="cyan"/>
          <w:rtl w:val="0"/>
        </w:rPr>
        <w:t xml:space="preserve">insert type of goods manufactured]</w:t>
      </w:r>
      <w:r w:rsidDel="00000000" w:rsidR="00000000" w:rsidRPr="00000000">
        <w:rPr>
          <w:b w:val="1"/>
          <w:i w:val="1"/>
          <w:rtl w:val="0"/>
        </w:rPr>
        <w:t xml:space="preserve">,</w:t>
      </w:r>
      <w:r w:rsidDel="00000000" w:rsidR="00000000" w:rsidRPr="00000000">
        <w:rPr>
          <w:rtl w:val="0"/>
        </w:rPr>
        <w:t xml:space="preserve"> having factories at </w:t>
      </w:r>
      <w:r w:rsidDel="00000000" w:rsidR="00000000" w:rsidRPr="00000000">
        <w:rPr>
          <w:b w:val="1"/>
          <w:i w:val="1"/>
          <w:highlight w:val="cyan"/>
          <w:rtl w:val="0"/>
        </w:rPr>
        <w:t xml:space="preserve">[insert full address of manufacturer’s factories</w:t>
      </w:r>
      <w:r w:rsidDel="00000000" w:rsidR="00000000" w:rsidRPr="00000000">
        <w:rPr>
          <w:rtl w:val="0"/>
        </w:rPr>
        <w:t xml:space="preserve">], do hereby authorize </w:t>
      </w:r>
      <w:r w:rsidDel="00000000" w:rsidR="00000000" w:rsidRPr="00000000">
        <w:rPr>
          <w:b w:val="1"/>
          <w:i w:val="1"/>
          <w:highlight w:val="cyan"/>
          <w:rtl w:val="0"/>
        </w:rPr>
        <w:t xml:space="preserve">[insert complete name of bidder</w:t>
      </w:r>
      <w:r w:rsidDel="00000000" w:rsidR="00000000" w:rsidRPr="00000000">
        <w:rPr>
          <w:b w:val="1"/>
          <w:i w:val="1"/>
          <w:rtl w:val="0"/>
        </w:rPr>
        <w:t xml:space="preserve">]</w:t>
      </w:r>
      <w:r w:rsidDel="00000000" w:rsidR="00000000" w:rsidRPr="00000000">
        <w:rPr>
          <w:rtl w:val="0"/>
        </w:rPr>
        <w:t xml:space="preserve"> to submit a bid the purpose of which is to provide the following goods, manufactured by us </w:t>
      </w:r>
      <w:r w:rsidDel="00000000" w:rsidR="00000000" w:rsidRPr="00000000">
        <w:rPr>
          <w:b w:val="1"/>
          <w:i w:val="1"/>
          <w:rtl w:val="0"/>
        </w:rPr>
        <w:t xml:space="preserve">[</w:t>
      </w:r>
      <w:r w:rsidDel="00000000" w:rsidR="00000000" w:rsidRPr="00000000">
        <w:rPr>
          <w:b w:val="1"/>
          <w:i w:val="1"/>
          <w:highlight w:val="cyan"/>
          <w:rtl w:val="0"/>
        </w:rPr>
        <w:t xml:space="preserve">insert name and or brief description of the goods]</w:t>
      </w:r>
      <w:r w:rsidDel="00000000" w:rsidR="00000000" w:rsidRPr="00000000">
        <w:rPr>
          <w:highlight w:val="cyan"/>
          <w:rtl w:val="0"/>
        </w:rPr>
        <w:t xml:space="preserve">,</w:t>
      </w:r>
      <w:r w:rsidDel="00000000" w:rsidR="00000000" w:rsidRPr="00000000">
        <w:rPr>
          <w:rtl w:val="0"/>
        </w:rPr>
        <w:t xml:space="preserve"> and to subsequently negotiate and sign the contract.</w:t>
      </w:r>
    </w:p>
    <w:p w:rsidR="00000000" w:rsidDel="00000000" w:rsidP="00000000" w:rsidRDefault="00000000" w:rsidRPr="00000000" w14:paraId="000003A8">
      <w:pPr>
        <w:rPr/>
      </w:pPr>
      <w:r w:rsidDel="00000000" w:rsidR="00000000" w:rsidRPr="00000000">
        <w:rPr>
          <w:rtl w:val="0"/>
        </w:rPr>
      </w:r>
    </w:p>
    <w:p w:rsidR="00000000" w:rsidDel="00000000" w:rsidP="00000000" w:rsidRDefault="00000000" w:rsidRPr="00000000" w14:paraId="000003A9">
      <w:pPr>
        <w:jc w:val="both"/>
        <w:rPr/>
      </w:pPr>
      <w:r w:rsidDel="00000000" w:rsidR="00000000" w:rsidRPr="00000000">
        <w:rPr>
          <w:rtl w:val="0"/>
        </w:rPr>
        <w:t xml:space="preserve">We hereby extend our full guarantee and warranty in accordance with Clause 4.5 of the General Conditions for Goods, with respect to the goods offered by the above firm.</w:t>
      </w:r>
    </w:p>
    <w:p w:rsidR="00000000" w:rsidDel="00000000" w:rsidP="00000000" w:rsidRDefault="00000000" w:rsidRPr="00000000" w14:paraId="000003AA">
      <w:pPr>
        <w:rPr/>
      </w:pPr>
      <w:r w:rsidDel="00000000" w:rsidR="00000000" w:rsidRPr="00000000">
        <w:rPr>
          <w:rtl w:val="0"/>
        </w:rPr>
      </w:r>
    </w:p>
    <w:p w:rsidR="00000000" w:rsidDel="00000000" w:rsidP="00000000" w:rsidRDefault="00000000" w:rsidRPr="00000000" w14:paraId="000003AB">
      <w:pPr>
        <w:rPr/>
      </w:pPr>
      <w:r w:rsidDel="00000000" w:rsidR="00000000" w:rsidRPr="00000000">
        <w:rPr>
          <w:rtl w:val="0"/>
        </w:rPr>
        <w:t xml:space="preserve">Signed: </w:t>
      </w:r>
      <w:r w:rsidDel="00000000" w:rsidR="00000000" w:rsidRPr="00000000">
        <w:rPr>
          <w:highlight w:val="cyan"/>
          <w:rtl w:val="0"/>
        </w:rPr>
        <w:t xml:space="preserve">[</w:t>
      </w:r>
      <w:r w:rsidDel="00000000" w:rsidR="00000000" w:rsidRPr="00000000">
        <w:rPr>
          <w:b w:val="1"/>
          <w:i w:val="1"/>
          <w:highlight w:val="cyan"/>
          <w:rtl w:val="0"/>
        </w:rPr>
        <w:t xml:space="preserve">insert signature(s) of authorized representative(s) of the manufacturer]</w:t>
      </w:r>
      <w:r w:rsidDel="00000000" w:rsidR="00000000" w:rsidRPr="00000000">
        <w:rPr>
          <w:rtl w:val="0"/>
        </w:rPr>
        <w:t xml:space="preserve"> </w:t>
      </w:r>
    </w:p>
    <w:p w:rsidR="00000000" w:rsidDel="00000000" w:rsidP="00000000" w:rsidRDefault="00000000" w:rsidRPr="00000000" w14:paraId="000003AC">
      <w:pPr>
        <w:rPr>
          <w:b w:val="1"/>
        </w:rPr>
      </w:pPr>
      <w:r w:rsidDel="00000000" w:rsidR="00000000" w:rsidRPr="00000000">
        <w:rPr>
          <w:rtl w:val="0"/>
        </w:rPr>
      </w:r>
    </w:p>
    <w:p w:rsidR="00000000" w:rsidDel="00000000" w:rsidP="00000000" w:rsidRDefault="00000000" w:rsidRPr="00000000" w14:paraId="000003AD">
      <w:pPr>
        <w:rPr>
          <w:b w:val="1"/>
        </w:rPr>
      </w:pPr>
      <w:r w:rsidDel="00000000" w:rsidR="00000000" w:rsidRPr="00000000">
        <w:rPr>
          <w:rtl w:val="0"/>
        </w:rPr>
      </w:r>
    </w:p>
    <w:p w:rsidR="00000000" w:rsidDel="00000000" w:rsidP="00000000" w:rsidRDefault="00000000" w:rsidRPr="00000000" w14:paraId="000003AE">
      <w:pPr>
        <w:rPr/>
      </w:pPr>
      <w:r w:rsidDel="00000000" w:rsidR="00000000" w:rsidRPr="00000000">
        <w:rPr>
          <w:rtl w:val="0"/>
        </w:rPr>
        <w:t xml:space="preserve">Name</w:t>
      </w:r>
      <w:r w:rsidDel="00000000" w:rsidR="00000000" w:rsidRPr="00000000">
        <w:rPr>
          <w:b w:val="1"/>
          <w:i w:val="1"/>
          <w:rtl w:val="0"/>
        </w:rPr>
        <w:t xml:space="preserve">: [</w:t>
      </w:r>
      <w:r w:rsidDel="00000000" w:rsidR="00000000" w:rsidRPr="00000000">
        <w:rPr>
          <w:b w:val="1"/>
          <w:i w:val="1"/>
          <w:highlight w:val="cyan"/>
          <w:rtl w:val="0"/>
        </w:rPr>
        <w:t xml:space="preserve">insert complete name(s) of authorized representative(s) of the manufacturer]</w:t>
      </w:r>
      <w:r w:rsidDel="00000000" w:rsidR="00000000" w:rsidRPr="00000000">
        <w:rPr>
          <w:rtl w:val="0"/>
        </w:rPr>
        <w:tab/>
      </w:r>
    </w:p>
    <w:p w:rsidR="00000000" w:rsidDel="00000000" w:rsidP="00000000" w:rsidRDefault="00000000" w:rsidRPr="00000000" w14:paraId="000003AF">
      <w:pPr>
        <w:rPr/>
      </w:pPr>
      <w:r w:rsidDel="00000000" w:rsidR="00000000" w:rsidRPr="00000000">
        <w:rPr>
          <w:rtl w:val="0"/>
        </w:rPr>
      </w:r>
    </w:p>
    <w:p w:rsidR="00000000" w:rsidDel="00000000" w:rsidP="00000000" w:rsidRDefault="00000000" w:rsidRPr="00000000" w14:paraId="000003B0">
      <w:pPr>
        <w:rPr>
          <w:b w:val="1"/>
          <w:u w:val="single"/>
        </w:rPr>
      </w:pPr>
      <w:r w:rsidDel="00000000" w:rsidR="00000000" w:rsidRPr="00000000">
        <w:rPr>
          <w:rtl w:val="0"/>
        </w:rPr>
        <w:t xml:space="preserve">Title: </w:t>
      </w:r>
      <w:r w:rsidDel="00000000" w:rsidR="00000000" w:rsidRPr="00000000">
        <w:rPr>
          <w:b w:val="1"/>
          <w:i w:val="1"/>
          <w:rtl w:val="0"/>
        </w:rPr>
        <w:t xml:space="preserve">[</w:t>
      </w:r>
      <w:r w:rsidDel="00000000" w:rsidR="00000000" w:rsidRPr="00000000">
        <w:rPr>
          <w:b w:val="1"/>
          <w:i w:val="1"/>
          <w:highlight w:val="cyan"/>
          <w:rtl w:val="0"/>
        </w:rPr>
        <w:t xml:space="preserve">insert title]</w:t>
      </w:r>
      <w:r w:rsidDel="00000000" w:rsidR="00000000" w:rsidRPr="00000000">
        <w:rPr>
          <w:b w:val="1"/>
          <w:u w:val="single"/>
          <w:rtl w:val="0"/>
        </w:rPr>
        <w:t xml:space="preserve"> </w:t>
      </w:r>
    </w:p>
    <w:p w:rsidR="00000000" w:rsidDel="00000000" w:rsidP="00000000" w:rsidRDefault="00000000" w:rsidRPr="00000000" w14:paraId="000003B1">
      <w:pPr>
        <w:rPr/>
      </w:pPr>
      <w:r w:rsidDel="00000000" w:rsidR="00000000" w:rsidRPr="00000000">
        <w:rPr>
          <w:rtl w:val="0"/>
        </w:rPr>
      </w:r>
    </w:p>
    <w:p w:rsidR="00000000" w:rsidDel="00000000" w:rsidP="00000000" w:rsidRDefault="00000000" w:rsidRPr="00000000" w14:paraId="000003B2">
      <w:pPr>
        <w:rPr>
          <w:i w:val="1"/>
        </w:rPr>
      </w:pPr>
      <w:r w:rsidDel="00000000" w:rsidR="00000000" w:rsidRPr="00000000">
        <w:rPr>
          <w:rtl w:val="0"/>
        </w:rPr>
      </w:r>
    </w:p>
    <w:p w:rsidR="00000000" w:rsidDel="00000000" w:rsidP="00000000" w:rsidRDefault="00000000" w:rsidRPr="00000000" w14:paraId="000003B3">
      <w:pPr>
        <w:rPr/>
      </w:pPr>
      <w:r w:rsidDel="00000000" w:rsidR="00000000" w:rsidRPr="00000000">
        <w:rPr>
          <w:rtl w:val="0"/>
        </w:rPr>
      </w:r>
    </w:p>
    <w:p w:rsidR="00000000" w:rsidDel="00000000" w:rsidP="00000000" w:rsidRDefault="00000000" w:rsidRPr="00000000" w14:paraId="000003B4">
      <w:pPr>
        <w:rPr/>
      </w:pPr>
      <w:r w:rsidDel="00000000" w:rsidR="00000000" w:rsidRPr="00000000">
        <w:rPr>
          <w:rtl w:val="0"/>
        </w:rPr>
        <w:t xml:space="preserve">Dated on ____________ day of __________________, _______ </w:t>
      </w:r>
      <w:r w:rsidDel="00000000" w:rsidR="00000000" w:rsidRPr="00000000">
        <w:rPr>
          <w:b w:val="1"/>
          <w:i w:val="1"/>
          <w:rtl w:val="0"/>
        </w:rPr>
        <w:t xml:space="preserve">[</w:t>
      </w:r>
      <w:r w:rsidDel="00000000" w:rsidR="00000000" w:rsidRPr="00000000">
        <w:rPr>
          <w:b w:val="1"/>
          <w:i w:val="1"/>
          <w:highlight w:val="cyan"/>
          <w:rtl w:val="0"/>
        </w:rPr>
        <w:t xml:space="preserve">insert date of signing]</w:t>
      </w:r>
      <w:r w:rsidDel="00000000" w:rsidR="00000000" w:rsidRPr="00000000">
        <w:rPr>
          <w:rtl w:val="0"/>
        </w:rPr>
      </w:r>
    </w:p>
    <w:p w:rsidR="00000000" w:rsidDel="00000000" w:rsidP="00000000" w:rsidRDefault="00000000" w:rsidRPr="00000000" w14:paraId="000003B5">
      <w:pPr>
        <w:rPr>
          <w:smallCaps w:val="1"/>
        </w:rPr>
      </w:pPr>
      <w:r w:rsidDel="00000000" w:rsidR="00000000" w:rsidRPr="00000000">
        <w:rPr>
          <w:rtl w:val="0"/>
        </w:rPr>
      </w:r>
    </w:p>
    <w:p w:rsidR="00000000" w:rsidDel="00000000" w:rsidP="00000000" w:rsidRDefault="00000000" w:rsidRPr="00000000" w14:paraId="000003B6">
      <w:pPr>
        <w:tabs>
          <w:tab w:val="center" w:leader="none" w:pos="4320"/>
          <w:tab w:val="right" w:leader="none" w:pos="8640"/>
        </w:tabs>
        <w:ind w:left="360" w:firstLine="0"/>
        <w:rPr/>
      </w:pPr>
      <w:r w:rsidDel="00000000" w:rsidR="00000000" w:rsidRPr="00000000">
        <w:rPr>
          <w:rtl w:val="0"/>
        </w:rPr>
      </w:r>
    </w:p>
    <w:sectPr>
      <w:headerReference r:id="rId8" w:type="default"/>
      <w:footerReference r:id="rId9" w:type="default"/>
      <w:pgSz w:h="16838" w:w="11906"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MS Gothic"/>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BB">
    <w:pPr>
      <w:keepNext w:val="0"/>
      <w:keepLines w:val="0"/>
      <w:widowControl w:val="0"/>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27"/>
      <w:tblW w:w="988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93"/>
      <w:gridCol w:w="5293"/>
      <w:tblGridChange w:id="0">
        <w:tblGrid>
          <w:gridCol w:w="4593"/>
          <w:gridCol w:w="5293"/>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C">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vertAlign w:val="baseline"/>
            </w:rPr>
          </w:pPr>
          <w:r w:rsidDel="00000000" w:rsidR="00000000" w:rsidRPr="00000000">
            <w:rPr/>
            <w:drawing>
              <wp:inline distB="0" distT="0" distL="0" distR="0">
                <wp:extent cx="844550" cy="144145"/>
                <wp:effectExtent b="0" l="0" r="0" t="0"/>
                <wp:docPr id="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844550" cy="144145"/>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D">
          <w:pPr>
            <w:keepNext w:val="0"/>
            <w:keepLines w:val="0"/>
            <w:widowControl w:val="1"/>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3BE">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B7">
    <w:pPr>
      <w:keepNext w:val="0"/>
      <w:keepLines w:val="0"/>
      <w:widowControl w:val="0"/>
      <w:shd w:fill="auto" w:val="clear"/>
      <w:spacing w:after="0" w:before="0" w:line="276" w:lineRule="auto"/>
      <w:ind w:left="0" w:right="0" w:firstLine="0"/>
      <w:jc w:val="left"/>
      <w:rPr/>
    </w:pPr>
    <w:r w:rsidDel="00000000" w:rsidR="00000000" w:rsidRPr="00000000">
      <w:rPr>
        <w:rtl w:val="0"/>
      </w:rPr>
    </w:r>
  </w:p>
  <w:tbl>
    <w:tblPr>
      <w:tblStyle w:val="Table26"/>
      <w:tblW w:w="1977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888"/>
      <w:gridCol w:w="9887"/>
      <w:tblGridChange w:id="0">
        <w:tblGrid>
          <w:gridCol w:w="9888"/>
          <w:gridCol w:w="9887"/>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8">
          <w:pPr>
            <w:keepNext w:val="0"/>
            <w:keepLines w:val="0"/>
            <w:widowControl w:val="1"/>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b w:val="0"/>
              <w:i w:val="0"/>
              <w:smallCaps w:val="0"/>
              <w:strike w:val="0"/>
              <w:color w:val="000000"/>
              <w:sz w:val="18"/>
              <w:szCs w:val="18"/>
              <w:u w:val="none"/>
              <w:shd w:fill="auto" w:val="clear"/>
              <w:vertAlign w:val="baseline"/>
              <w:rtl w:val="0"/>
            </w:rPr>
            <w:t xml:space="preserve">UNOPS E-Sourcing </w:t>
          </w:r>
          <w:r w:rsidDel="00000000" w:rsidR="00000000" w:rsidRPr="00000000">
            <w:rPr>
              <w:sz w:val="18"/>
              <w:szCs w:val="18"/>
              <w:rtl w:val="0"/>
            </w:rPr>
            <w:t xml:space="preserve">RFQ/</w:t>
          </w:r>
          <w:r w:rsidDel="00000000" w:rsidR="00000000" w:rsidRPr="00000000">
            <w:rPr>
              <w:b w:val="0"/>
              <w:i w:val="0"/>
              <w:smallCaps w:val="0"/>
              <w:strike w:val="0"/>
              <w:color w:val="000000"/>
              <w:sz w:val="18"/>
              <w:szCs w:val="18"/>
              <w:u w:val="none"/>
              <w:shd w:fill="auto" w:val="clear"/>
              <w:vertAlign w:val="baseline"/>
              <w:rtl w:val="0"/>
            </w:rPr>
            <w:t xml:space="preserve">202</w:t>
          </w:r>
          <w:r w:rsidDel="00000000" w:rsidR="00000000" w:rsidRPr="00000000">
            <w:rPr>
              <w:sz w:val="18"/>
              <w:szCs w:val="18"/>
              <w:rtl w:val="0"/>
            </w:rPr>
            <w:t xml:space="preserve">4/53574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9">
          <w:pPr>
            <w:keepNext w:val="0"/>
            <w:keepLines w:val="0"/>
            <w:widowControl w:val="1"/>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b w:val="0"/>
              <w:i w:val="0"/>
              <w:smallCaps w:val="0"/>
              <w:strike w:val="0"/>
              <w:color w:val="000000"/>
              <w:sz w:val="18"/>
              <w:szCs w:val="18"/>
              <w:u w:val="none"/>
              <w:shd w:fill="auto" w:val="clear"/>
              <w:vertAlign w:val="baseline"/>
              <w:rtl w:val="0"/>
            </w:rPr>
            <w:t xml:space="preserve">ITB Ref No: </w:t>
          </w:r>
          <w:r w:rsidDel="00000000" w:rsidR="00000000" w:rsidRPr="00000000">
            <w:rPr>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3BA">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lowerLetter"/>
      <w:lvlText w:val="%1."/>
      <w:lvlJc w:val="left"/>
      <w:pPr>
        <w:ind w:left="720" w:hanging="360"/>
      </w:pPr>
      <w:rPr/>
    </w:lvl>
    <w:lvl w:ilvl="1">
      <w:start w:val="1"/>
      <w:numFmt w:val="lowerLetter"/>
      <w:lvlText w:val="%2."/>
      <w:lvlJc w:val="left"/>
      <w:pPr>
        <w:ind w:left="1440" w:hanging="360"/>
      </w:pPr>
      <w:rPr>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ungm.org/Registration/RegisterSupplier.aspx"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TUUEnxnanHlT94pRrGqq9N6u3hw==">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