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1"/>
        <w:keepLines w:val="1"/>
        <w:widowControl w:val="1"/>
        <w:shd w:fill="auto" w:val="clear"/>
        <w:spacing w:after="120" w:before="360" w:line="240" w:lineRule="auto"/>
        <w:ind w:left="0" w:right="0" w:firstLine="0"/>
        <w:jc w:val="left"/>
        <w:rPr>
          <w:rFonts w:ascii="Arial" w:cs="Arial" w:eastAsia="Arial" w:hAnsi="Arial"/>
          <w:b w:val="1"/>
          <w:i w:val="0"/>
          <w:smallCaps w:val="0"/>
          <w:strike w:val="0"/>
          <w:color w:val="518ecb"/>
          <w:sz w:val="28"/>
          <w:szCs w:val="28"/>
          <w:u w:val="none"/>
          <w:vertAlign w:val="baseline"/>
        </w:rPr>
      </w:pPr>
      <w:r w:rsidDel="00000000" w:rsidR="00000000" w:rsidRPr="00000000">
        <w:rPr>
          <w:b w:val="1"/>
          <w:i w:val="0"/>
          <w:smallCaps w:val="0"/>
          <w:strike w:val="0"/>
          <w:color w:val="518ecb"/>
          <w:sz w:val="28"/>
          <w:szCs w:val="28"/>
          <w:u w:val="none"/>
          <w:shd w:fill="auto" w:val="clear"/>
          <w:vertAlign w:val="baseline"/>
          <w:rtl w:val="0"/>
        </w:rPr>
        <w:t xml:space="preserve">Section III: Returnable Bidding Forms</w:t>
      </w:r>
      <w:r w:rsidDel="00000000" w:rsidR="00000000" w:rsidRPr="00000000">
        <w:rPr>
          <w:rtl w:val="0"/>
        </w:rPr>
      </w:r>
    </w:p>
    <w:p w:rsidR="00000000" w:rsidDel="00000000" w:rsidP="00000000" w:rsidRDefault="00000000" w:rsidRPr="00000000" w14:paraId="00000002">
      <w:pPr>
        <w:keepNext w:val="1"/>
        <w:keepLines w:val="1"/>
        <w:widowControl w:val="1"/>
        <w:shd w:fill="auto" w:val="clear"/>
        <w:spacing w:after="240" w:before="36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1"/>
          <w:i w:val="0"/>
          <w:smallCaps w:val="0"/>
          <w:strike w:val="0"/>
          <w:color w:val="000000"/>
          <w:sz w:val="20"/>
          <w:szCs w:val="20"/>
          <w:u w:val="none"/>
          <w:shd w:fill="auto" w:val="clear"/>
          <w:vertAlign w:val="baseline"/>
          <w:rtl w:val="0"/>
        </w:rPr>
        <w:t xml:space="preserve">eSourcing reference:</w:t>
      </w:r>
      <w:r w:rsidDel="00000000" w:rsidR="00000000" w:rsidRPr="00000000">
        <w:rPr>
          <w:b w:val="0"/>
          <w:i w:val="0"/>
          <w:smallCaps w:val="0"/>
          <w:strike w:val="0"/>
          <w:color w:val="000000"/>
          <w:sz w:val="20"/>
          <w:szCs w:val="20"/>
          <w:u w:val="none"/>
          <w:shd w:fill="auto" w:val="clear"/>
          <w:vertAlign w:val="baseline"/>
          <w:rtl w:val="0"/>
        </w:rPr>
        <w:t xml:space="preserve"> </w:t>
      </w:r>
      <w:r w:rsidDel="00000000" w:rsidR="00000000" w:rsidRPr="00000000">
        <w:rPr>
          <w:rtl w:val="0"/>
        </w:rPr>
        <w:t xml:space="preserve">RFQ</w:t>
      </w:r>
      <w:r w:rsidDel="00000000" w:rsidR="00000000" w:rsidRPr="00000000">
        <w:rPr>
          <w:b w:val="0"/>
          <w:i w:val="0"/>
          <w:smallCaps w:val="0"/>
          <w:strike w:val="0"/>
          <w:color w:val="000000"/>
          <w:sz w:val="20"/>
          <w:szCs w:val="20"/>
          <w:u w:val="none"/>
          <w:shd w:fill="auto" w:val="clear"/>
          <w:vertAlign w:val="baseline"/>
          <w:rtl w:val="0"/>
        </w:rPr>
        <w:t xml:space="preserve">/202</w:t>
      </w:r>
      <w:r w:rsidDel="00000000" w:rsidR="00000000" w:rsidRPr="00000000">
        <w:rPr>
          <w:rtl w:val="0"/>
        </w:rPr>
        <w:t xml:space="preserve">4</w:t>
      </w:r>
      <w:r w:rsidDel="00000000" w:rsidR="00000000" w:rsidRPr="00000000">
        <w:rPr>
          <w:b w:val="0"/>
          <w:i w:val="0"/>
          <w:smallCaps w:val="0"/>
          <w:strike w:val="0"/>
          <w:color w:val="000000"/>
          <w:sz w:val="20"/>
          <w:szCs w:val="20"/>
          <w:u w:val="none"/>
          <w:shd w:fill="auto" w:val="clear"/>
          <w:vertAlign w:val="baseline"/>
          <w:rtl w:val="0"/>
        </w:rPr>
        <w:t xml:space="preserve">/53616</w:t>
      </w:r>
      <w:r w:rsidDel="00000000" w:rsidR="00000000" w:rsidRPr="00000000">
        <w:rPr>
          <w:rtl w:val="0"/>
        </w:rPr>
      </w:r>
    </w:p>
    <w:p w:rsidR="00000000" w:rsidDel="00000000" w:rsidP="00000000" w:rsidRDefault="00000000" w:rsidRPr="00000000" w14:paraId="00000003">
      <w:pPr>
        <w:jc w:val="both"/>
        <w:rPr>
          <w:smallCaps w:val="1"/>
          <w:color w:val="000000"/>
        </w:rPr>
      </w:pPr>
      <w:r w:rsidDel="00000000" w:rsidR="00000000" w:rsidRPr="00000000">
        <w:rPr>
          <w:color w:val="000000"/>
          <w:highlight w:val="cyan"/>
          <w:rtl w:val="0"/>
        </w:rPr>
        <w:t xml:space="preserve">Note to Bidders: </w:t>
      </w:r>
      <w:r w:rsidDel="00000000" w:rsidR="00000000" w:rsidRPr="00000000">
        <w:rPr>
          <w:highlight w:val="cyan"/>
          <w:rtl w:val="0"/>
        </w:rPr>
        <w:t xml:space="preserve">The following returnable forms are part of this RFQ and must be completed and returned by bidders as part of their Bid. </w:t>
      </w:r>
      <w:r w:rsidDel="00000000" w:rsidR="00000000" w:rsidRPr="00000000">
        <w:rPr>
          <w:color w:val="000000"/>
          <w:highlight w:val="cyan"/>
          <w:rtl w:val="0"/>
        </w:rPr>
        <w:t xml:space="preserve">Instructions to complete each Form are highlighted in blue in each Form. Please complete the Returnable </w:t>
      </w:r>
      <w:r w:rsidDel="00000000" w:rsidR="00000000" w:rsidRPr="00000000">
        <w:rPr>
          <w:highlight w:val="cyan"/>
          <w:rtl w:val="0"/>
        </w:rPr>
        <w:t xml:space="preserve">Bidding</w:t>
      </w:r>
      <w:r w:rsidDel="00000000" w:rsidR="00000000" w:rsidRPr="00000000">
        <w:rPr>
          <w:color w:val="000000"/>
          <w:highlight w:val="cyan"/>
          <w:rtl w:val="0"/>
        </w:rPr>
        <w:t xml:space="preserve"> Forms as instructed and return them as part of your bid by uploading them against their specific Document Checklist in the UNOPS eSourcing system.</w:t>
      </w:r>
      <w:r w:rsidDel="00000000" w:rsidR="00000000" w:rsidRPr="00000000">
        <w:rPr>
          <w:rtl w:val="0"/>
        </w:rPr>
      </w:r>
    </w:p>
    <w:p w:rsidR="00000000" w:rsidDel="00000000" w:rsidP="00000000" w:rsidRDefault="00000000" w:rsidRPr="00000000" w14:paraId="00000004">
      <w:pPr>
        <w:keepNext w:val="0"/>
        <w:keepLines w:val="0"/>
        <w:widowControl w:val="1"/>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005">
      <w:pPr>
        <w:keepNext w:val="0"/>
        <w:keepLines w:val="0"/>
        <w:widowControl w:val="1"/>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006">
      <w:pPr>
        <w:keepNext w:val="0"/>
        <w:keepLines w:val="0"/>
        <w:widowControl w:val="1"/>
        <w:shd w:fill="auto" w:val="clear"/>
        <w:tabs>
          <w:tab w:val="left" w:leader="none" w:pos="-720"/>
          <w:tab w:val="left" w:leader="none" w:pos="0"/>
          <w:tab w:val="left" w:leader="none" w:pos="709"/>
          <w:tab w:val="left" w:leader="none" w:pos="720"/>
        </w:tabs>
        <w:spacing w:after="120" w:before="0" w:line="240" w:lineRule="auto"/>
        <w:ind w:left="0" w:right="0" w:firstLine="0"/>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This Section comprises the following Returnable Bidding Forms:</w:t>
      </w:r>
      <w:r w:rsidDel="00000000" w:rsidR="00000000" w:rsidRPr="00000000">
        <w:rPr>
          <w:rtl w:val="0"/>
        </w:rPr>
      </w:r>
    </w:p>
    <w:p w:rsidR="00000000" w:rsidDel="00000000" w:rsidP="00000000" w:rsidRDefault="00000000" w:rsidRPr="00000000" w14:paraId="00000007">
      <w:pPr>
        <w:keepNext w:val="0"/>
        <w:keepLines w:val="0"/>
        <w:widowControl w:val="1"/>
        <w:numPr>
          <w:ilvl w:val="0"/>
          <w:numId w:val="4"/>
        </w:numP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Form A: Joint Venture Partner Information Form</w:t>
      </w:r>
      <w:r w:rsidDel="00000000" w:rsidR="00000000" w:rsidRPr="00000000">
        <w:rPr>
          <w:rtl w:val="0"/>
        </w:rPr>
      </w:r>
    </w:p>
    <w:p w:rsidR="00000000" w:rsidDel="00000000" w:rsidP="00000000" w:rsidRDefault="00000000" w:rsidRPr="00000000" w14:paraId="00000008">
      <w:pPr>
        <w:keepNext w:val="0"/>
        <w:keepLines w:val="0"/>
        <w:widowControl w:val="1"/>
        <w:numPr>
          <w:ilvl w:val="0"/>
          <w:numId w:val="4"/>
        </w:numP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Form B: </w:t>
      </w:r>
      <w:r w:rsidDel="00000000" w:rsidR="00000000" w:rsidRPr="00000000">
        <w:rPr>
          <w:rtl w:val="0"/>
        </w:rPr>
        <w:t xml:space="preserve">Quotation</w:t>
      </w:r>
      <w:r w:rsidDel="00000000" w:rsidR="00000000" w:rsidRPr="00000000">
        <w:rPr>
          <w:b w:val="0"/>
          <w:i w:val="0"/>
          <w:smallCaps w:val="0"/>
          <w:strike w:val="0"/>
          <w:color w:val="000000"/>
          <w:sz w:val="20"/>
          <w:szCs w:val="20"/>
          <w:u w:val="none"/>
          <w:shd w:fill="auto" w:val="clear"/>
          <w:vertAlign w:val="baseline"/>
          <w:rtl w:val="0"/>
        </w:rPr>
        <w:t xml:space="preserve"> Submission Form</w:t>
      </w:r>
      <w:r w:rsidDel="00000000" w:rsidR="00000000" w:rsidRPr="00000000">
        <w:rPr>
          <w:rtl w:val="0"/>
        </w:rPr>
      </w:r>
    </w:p>
    <w:p w:rsidR="00000000" w:rsidDel="00000000" w:rsidP="00000000" w:rsidRDefault="00000000" w:rsidRPr="00000000" w14:paraId="00000009">
      <w:pPr>
        <w:keepNext w:val="0"/>
        <w:keepLines w:val="0"/>
        <w:widowControl w:val="1"/>
        <w:numPr>
          <w:ilvl w:val="0"/>
          <w:numId w:val="4"/>
        </w:numP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Form C: Price Schedule Form</w:t>
      </w:r>
      <w:r w:rsidDel="00000000" w:rsidR="00000000" w:rsidRPr="00000000">
        <w:rPr>
          <w:rtl w:val="0"/>
        </w:rPr>
      </w:r>
    </w:p>
    <w:p w:rsidR="00000000" w:rsidDel="00000000" w:rsidP="00000000" w:rsidRDefault="00000000" w:rsidRPr="00000000" w14:paraId="0000000A">
      <w:pPr>
        <w:keepNext w:val="0"/>
        <w:keepLines w:val="0"/>
        <w:widowControl w:val="1"/>
        <w:numPr>
          <w:ilvl w:val="0"/>
          <w:numId w:val="4"/>
        </w:numP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Form D: Bidder Information Form</w:t>
      </w:r>
      <w:r w:rsidDel="00000000" w:rsidR="00000000" w:rsidRPr="00000000">
        <w:rPr>
          <w:rtl w:val="0"/>
        </w:rPr>
      </w:r>
    </w:p>
    <w:p w:rsidR="00000000" w:rsidDel="00000000" w:rsidP="00000000" w:rsidRDefault="00000000" w:rsidRPr="00000000" w14:paraId="0000000B">
      <w:pPr>
        <w:keepNext w:val="0"/>
        <w:keepLines w:val="0"/>
        <w:widowControl w:val="1"/>
        <w:numPr>
          <w:ilvl w:val="0"/>
          <w:numId w:val="4"/>
        </w:numP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Form E: Performance Statement Form </w:t>
      </w:r>
      <w:r w:rsidDel="00000000" w:rsidR="00000000" w:rsidRPr="00000000">
        <w:rPr>
          <w:rtl w:val="0"/>
        </w:rPr>
      </w:r>
    </w:p>
    <w:p w:rsidR="00000000" w:rsidDel="00000000" w:rsidP="00000000" w:rsidRDefault="00000000" w:rsidRPr="00000000" w14:paraId="0000000C">
      <w:pPr>
        <w:keepNext w:val="0"/>
        <w:keepLines w:val="0"/>
        <w:widowControl w:val="1"/>
        <w:numPr>
          <w:ilvl w:val="0"/>
          <w:numId w:val="4"/>
        </w:numP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Form F: Technical Bid Form</w:t>
      </w:r>
      <w:r w:rsidDel="00000000" w:rsidR="00000000" w:rsidRPr="00000000">
        <w:rPr>
          <w:rtl w:val="0"/>
        </w:rPr>
      </w:r>
    </w:p>
    <w:p w:rsidR="00000000" w:rsidDel="00000000" w:rsidP="00000000" w:rsidRDefault="00000000" w:rsidRPr="00000000" w14:paraId="0000000D">
      <w:pPr>
        <w:keepNext w:val="0"/>
        <w:keepLines w:val="0"/>
        <w:widowControl w:val="1"/>
        <w:numPr>
          <w:ilvl w:val="0"/>
          <w:numId w:val="4"/>
        </w:numPr>
        <w:shd w:fill="auto" w:val="clear"/>
        <w:spacing w:after="0" w:before="0" w:line="240" w:lineRule="auto"/>
        <w:ind w:left="1418" w:right="0" w:hanging="425"/>
        <w:jc w:val="both"/>
        <w:rPr>
          <w:u w:val="none"/>
        </w:rPr>
      </w:pPr>
      <w:r w:rsidDel="00000000" w:rsidR="00000000" w:rsidRPr="00000000">
        <w:rPr>
          <w:rtl w:val="0"/>
        </w:rPr>
        <w:t xml:space="preserve">Form G: Manufacturer’s Authorization Form</w:t>
      </w:r>
      <w:r w:rsidDel="00000000" w:rsidR="00000000" w:rsidRPr="00000000">
        <w:rPr>
          <w:rtl w:val="0"/>
        </w:rPr>
      </w:r>
    </w:p>
    <w:p w:rsidR="00000000" w:rsidDel="00000000" w:rsidP="00000000" w:rsidRDefault="00000000" w:rsidRPr="00000000" w14:paraId="0000000E">
      <w:pPr>
        <w:keepNext w:val="0"/>
        <w:keepLines w:val="0"/>
        <w:widowControl w:val="1"/>
        <w:shd w:fill="auto" w:val="clear"/>
        <w:spacing w:after="0" w:before="0" w:line="240" w:lineRule="auto"/>
        <w:ind w:left="0" w:right="0" w:firstLine="0"/>
        <w:jc w:val="both"/>
        <w:rPr/>
      </w:pPr>
      <w:r w:rsidDel="00000000" w:rsidR="00000000" w:rsidRPr="00000000">
        <w:rPr>
          <w:rtl w:val="0"/>
        </w:rPr>
      </w:r>
    </w:p>
    <w:p w:rsidR="00000000" w:rsidDel="00000000" w:rsidP="00000000" w:rsidRDefault="00000000" w:rsidRPr="00000000" w14:paraId="0000000F">
      <w:pPr>
        <w:keepNext w:val="0"/>
        <w:keepLines w:val="0"/>
        <w:widowControl w:val="1"/>
        <w:shd w:fill="auto" w:val="clear"/>
        <w:spacing w:after="0" w:before="0" w:line="240" w:lineRule="auto"/>
        <w:ind w:left="3513" w:right="0" w:firstLine="0"/>
        <w:jc w:val="both"/>
        <w:rPr>
          <w:rFonts w:ascii="Calibri" w:cs="Calibri" w:eastAsia="Calibri" w:hAnsi="Calibri"/>
          <w:b w:val="0"/>
          <w:i w:val="0"/>
          <w:smallCaps w:val="0"/>
          <w:strike w:val="0"/>
          <w:color w:val="000000"/>
          <w:sz w:val="22"/>
          <w:szCs w:val="22"/>
          <w:u w:val="none"/>
          <w:vertAlign w:val="baseline"/>
        </w:rPr>
      </w:pPr>
      <w:r w:rsidDel="00000000" w:rsidR="00000000" w:rsidRPr="00000000">
        <w:rPr>
          <w:rtl w:val="0"/>
        </w:rPr>
      </w:r>
    </w:p>
    <w:p w:rsidR="00000000" w:rsidDel="00000000" w:rsidP="00000000" w:rsidRDefault="00000000" w:rsidRPr="00000000" w14:paraId="00000010">
      <w:pPr>
        <w:keepNext w:val="0"/>
        <w:keepLines w:val="0"/>
        <w:widowControl w:val="1"/>
        <w:shd w:fill="auto" w:val="clear"/>
        <w:spacing w:after="0" w:before="0" w:line="240" w:lineRule="auto"/>
        <w:ind w:left="1418" w:right="0" w:firstLine="0"/>
        <w:jc w:val="both"/>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011">
      <w:pPr>
        <w:keepNext w:val="0"/>
        <w:keepLines w:val="0"/>
        <w:widowControl w:val="1"/>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012">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13">
      <w:pPr>
        <w:keepNext w:val="1"/>
        <w:keepLines w:val="1"/>
        <w:widowControl w:val="1"/>
        <w:shd w:fill="auto" w:val="clear"/>
        <w:spacing w:after="120" w:before="360" w:line="240" w:lineRule="auto"/>
        <w:ind w:left="0" w:right="0" w:firstLine="0"/>
        <w:jc w:val="left"/>
        <w:rPr>
          <w:rFonts w:ascii="Arial" w:cs="Arial" w:eastAsia="Arial" w:hAnsi="Arial"/>
          <w:b w:val="1"/>
          <w:i w:val="0"/>
          <w:smallCaps w:val="0"/>
          <w:strike w:val="0"/>
          <w:color w:val="518ecb"/>
          <w:sz w:val="28"/>
          <w:szCs w:val="28"/>
          <w:u w:val="none"/>
          <w:vertAlign w:val="baseline"/>
        </w:rPr>
      </w:pPr>
      <w:r w:rsidDel="00000000" w:rsidR="00000000" w:rsidRPr="00000000">
        <w:rPr>
          <w:b w:val="1"/>
          <w:i w:val="0"/>
          <w:smallCaps w:val="0"/>
          <w:strike w:val="0"/>
          <w:color w:val="518ecb"/>
          <w:sz w:val="28"/>
          <w:szCs w:val="28"/>
          <w:u w:val="none"/>
          <w:shd w:fill="auto" w:val="clear"/>
          <w:vertAlign w:val="baseline"/>
          <w:rtl w:val="0"/>
        </w:rPr>
        <w:t xml:space="preserve">Form A: Joint Venture Partner Information Form</w:t>
      </w:r>
      <w:r w:rsidDel="00000000" w:rsidR="00000000" w:rsidRPr="00000000">
        <w:rPr>
          <w:rtl w:val="0"/>
        </w:rPr>
      </w:r>
    </w:p>
    <w:p w:rsidR="00000000" w:rsidDel="00000000" w:rsidP="00000000" w:rsidRDefault="00000000" w:rsidRPr="00000000" w14:paraId="00000014">
      <w:pPr>
        <w:rPr/>
      </w:pPr>
      <w:r w:rsidDel="00000000" w:rsidR="00000000" w:rsidRPr="00000000">
        <w:rPr>
          <w:rtl w:val="0"/>
        </w:rPr>
        <w:t xml:space="preserve">The Bidder shall fill in this Form in accordance with the instructions indicated below.</w:t>
      </w:r>
    </w:p>
    <w:p w:rsidR="00000000" w:rsidDel="00000000" w:rsidP="00000000" w:rsidRDefault="00000000" w:rsidRPr="00000000" w14:paraId="00000015">
      <w:pPr>
        <w:ind w:left="720" w:hanging="720"/>
        <w:rPr/>
      </w:pPr>
      <w:r w:rsidDel="00000000" w:rsidR="00000000" w:rsidRPr="00000000">
        <w:rPr>
          <w:rtl w:val="0"/>
        </w:rPr>
      </w:r>
    </w:p>
    <w:p w:rsidR="00000000" w:rsidDel="00000000" w:rsidP="00000000" w:rsidRDefault="00000000" w:rsidRPr="00000000" w14:paraId="00000016">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t xml:space="preserve">RFQ</w:t>
      </w:r>
      <w:r w:rsidDel="00000000" w:rsidR="00000000" w:rsidRPr="00000000">
        <w:rPr>
          <w:b w:val="0"/>
          <w:i w:val="0"/>
          <w:smallCaps w:val="0"/>
          <w:strike w:val="0"/>
          <w:color w:val="000000"/>
          <w:sz w:val="20"/>
          <w:szCs w:val="20"/>
          <w:u w:val="none"/>
          <w:shd w:fill="auto" w:val="clear"/>
          <w:vertAlign w:val="baseline"/>
          <w:rtl w:val="0"/>
        </w:rPr>
        <w:t xml:space="preserve"> reference no: </w:t>
      </w:r>
      <w:r w:rsidDel="00000000" w:rsidR="00000000" w:rsidRPr="00000000">
        <w:rPr>
          <w:rtl w:val="0"/>
        </w:rPr>
        <w:t xml:space="preserve">RFQ/2024/53616</w:t>
      </w:r>
      <w:r w:rsidDel="00000000" w:rsidR="00000000" w:rsidRPr="00000000">
        <w:rPr>
          <w:rtl w:val="0"/>
        </w:rPr>
      </w:r>
    </w:p>
    <w:p w:rsidR="00000000" w:rsidDel="00000000" w:rsidP="00000000" w:rsidRDefault="00000000" w:rsidRPr="00000000" w14:paraId="00000017">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Name of Bidder: </w:t>
      </w:r>
      <w:r w:rsidDel="00000000" w:rsidR="00000000" w:rsidRPr="00000000">
        <w:rPr>
          <w:b w:val="0"/>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018">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Date: </w:t>
      </w:r>
      <w:r w:rsidDel="00000000" w:rsidR="00000000" w:rsidRPr="00000000">
        <w:rPr>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19">
      <w:pPr>
        <w:rPr/>
      </w:pPr>
      <w:r w:rsidDel="00000000" w:rsidR="00000000" w:rsidRPr="00000000">
        <w:rPr>
          <w:rtl w:val="0"/>
        </w:rPr>
      </w:r>
    </w:p>
    <w:p w:rsidR="00000000" w:rsidDel="00000000" w:rsidP="00000000" w:rsidRDefault="00000000" w:rsidRPr="00000000" w14:paraId="0000001A">
      <w:pPr>
        <w:keepNext w:val="0"/>
        <w:keepLines w:val="0"/>
        <w:widowControl w:val="1"/>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To be completed and returned with your Bid if the Bid is submitted as a Joint Venture/Consortium/Association.</w:t>
      </w:r>
      <w:r w:rsidDel="00000000" w:rsidR="00000000" w:rsidRPr="00000000">
        <w:rPr>
          <w:rtl w:val="0"/>
        </w:rPr>
      </w:r>
    </w:p>
    <w:p w:rsidR="00000000" w:rsidDel="00000000" w:rsidP="00000000" w:rsidRDefault="00000000" w:rsidRPr="00000000" w14:paraId="0000001B">
      <w:pPr>
        <w:ind w:left="187" w:firstLine="0"/>
        <w:jc w:val="center"/>
        <w:rPr>
          <w:b w:val="1"/>
        </w:rPr>
      </w:pPr>
      <w:r w:rsidDel="00000000" w:rsidR="00000000" w:rsidRPr="00000000">
        <w:rPr>
          <w:rtl w:val="0"/>
        </w:rPr>
      </w:r>
    </w:p>
    <w:tbl>
      <w:tblPr>
        <w:tblStyle w:val="Table1"/>
        <w:tblW w:w="9357.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5"/>
        <w:gridCol w:w="5382"/>
        <w:tblGridChange w:id="0">
          <w:tblGrid>
            <w:gridCol w:w="3975"/>
            <w:gridCol w:w="5382"/>
          </w:tblGrid>
        </w:tblGridChange>
      </w:tblGrid>
      <w:tr>
        <w:trPr>
          <w:cantSplit w:val="0"/>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C">
            <w:pPr>
              <w:ind w:left="0" w:firstLine="0"/>
              <w:jc w:val="center"/>
              <w:rPr>
                <w:b w:val="1"/>
              </w:rPr>
            </w:pPr>
            <w:r w:rsidDel="00000000" w:rsidR="00000000" w:rsidRPr="00000000">
              <w:rPr>
                <w:b w:val="1"/>
                <w:rtl w:val="0"/>
              </w:rPr>
              <w:t xml:space="preserve">JV / Consortium/ Association Information</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E">
            <w:pPr>
              <w:rPr>
                <w:b w:val="1"/>
              </w:rPr>
            </w:pPr>
            <w:r w:rsidDel="00000000" w:rsidR="00000000" w:rsidRPr="00000000">
              <w:rPr>
                <w:b w:val="1"/>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F">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0">
            <w:pPr>
              <w:rPr>
                <w:b w:val="1"/>
              </w:rPr>
            </w:pPr>
            <w:r w:rsidDel="00000000" w:rsidR="00000000" w:rsidRPr="00000000">
              <w:rPr>
                <w:b w:val="1"/>
                <w:rtl w:val="0"/>
              </w:rPr>
              <w:t xml:space="preserve">Names of each partner and contact information</w:t>
            </w:r>
          </w:p>
          <w:p w:rsidR="00000000" w:rsidDel="00000000" w:rsidP="00000000" w:rsidRDefault="00000000" w:rsidRPr="00000000" w14:paraId="00000021">
            <w:pPr>
              <w:rPr>
                <w:b w:val="1"/>
              </w:rPr>
            </w:pPr>
            <w:r w:rsidDel="00000000" w:rsidR="00000000" w:rsidRPr="00000000">
              <w:rPr>
                <w:rtl w:val="0"/>
              </w:rPr>
              <w:t xml:space="preserve">(address, telephone numbers, fax numbers, e-mail address)</w:t>
            </w:r>
            <w:r w:rsidDel="00000000" w:rsidR="00000000" w:rsidRPr="00000000">
              <w:rPr>
                <w:b w:val="1"/>
                <w:rtl w:val="0"/>
              </w:rPr>
              <w:t xml:space="preserve">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2">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3">
            <w:pPr>
              <w:rPr>
                <w:b w:val="1"/>
              </w:rPr>
            </w:pPr>
            <w:r w:rsidDel="00000000" w:rsidR="00000000" w:rsidRPr="00000000">
              <w:rPr>
                <w:b w:val="1"/>
                <w:rtl w:val="0"/>
              </w:rPr>
              <w:t xml:space="preserve">Name of leading </w:t>
            </w:r>
            <w:r w:rsidDel="00000000" w:rsidR="00000000" w:rsidRPr="00000000">
              <w:rPr>
                <w:rtl w:val="0"/>
              </w:rPr>
              <w:t xml:space="preserve">partner (with authority to bind the JV, Consortium, Association during the Bidding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4">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5">
            <w:pPr>
              <w:rPr>
                <w:b w:val="1"/>
              </w:rPr>
            </w:pPr>
            <w:r w:rsidDel="00000000" w:rsidR="00000000" w:rsidRPr="00000000">
              <w:rPr>
                <w:b w:val="1"/>
                <w:rtl w:val="0"/>
              </w:rPr>
              <w:t xml:space="preserve">Proposed proportion of responsibilities between partners (in %) with indication of the type of the goods/services to be delivered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6">
            <w:pPr>
              <w:rPr/>
            </w:pPr>
            <w:r w:rsidDel="00000000" w:rsidR="00000000" w:rsidRPr="00000000">
              <w:rPr>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027">
      <w:pPr>
        <w:spacing w:line="240" w:lineRule="auto"/>
        <w:jc w:val="both"/>
        <w:rPr/>
      </w:pPr>
      <w:r w:rsidDel="00000000" w:rsidR="00000000" w:rsidRPr="00000000">
        <w:rPr>
          <w:rtl w:val="0"/>
        </w:rPr>
      </w:r>
    </w:p>
    <w:p w:rsidR="00000000" w:rsidDel="00000000" w:rsidP="00000000" w:rsidRDefault="00000000" w:rsidRPr="00000000" w14:paraId="00000028">
      <w:pPr>
        <w:spacing w:line="240" w:lineRule="auto"/>
        <w:jc w:val="both"/>
        <w:rPr>
          <w:b w:val="1"/>
        </w:rPr>
      </w:pPr>
      <w:r w:rsidDel="00000000" w:rsidR="00000000" w:rsidRPr="00000000">
        <w:rPr>
          <w:b w:val="1"/>
          <w:rtl w:val="0"/>
        </w:rPr>
        <w:t xml:space="preserve">Signatures of all partners of the JV: </w:t>
        <w:tab/>
        <w:t xml:space="preserve"> </w:t>
      </w:r>
    </w:p>
    <w:p w:rsidR="00000000" w:rsidDel="00000000" w:rsidP="00000000" w:rsidRDefault="00000000" w:rsidRPr="00000000" w14:paraId="00000029">
      <w:pPr>
        <w:spacing w:line="240" w:lineRule="auto"/>
        <w:jc w:val="both"/>
        <w:rPr/>
      </w:pPr>
      <w:r w:rsidDel="00000000" w:rsidR="00000000" w:rsidRPr="00000000">
        <w:rPr>
          <w:rtl w:val="0"/>
        </w:rPr>
      </w:r>
    </w:p>
    <w:p w:rsidR="00000000" w:rsidDel="00000000" w:rsidP="00000000" w:rsidRDefault="00000000" w:rsidRPr="00000000" w14:paraId="0000002A">
      <w:pPr>
        <w:spacing w:line="240" w:lineRule="auto"/>
        <w:jc w:val="both"/>
        <w:rPr/>
      </w:pPr>
      <w:r w:rsidDel="00000000" w:rsidR="00000000" w:rsidRPr="00000000">
        <w:rPr>
          <w:rtl w:val="0"/>
        </w:rPr>
        <w:t xml:space="preserve">We hereby confirm that if the contract is awarded, all parties of the Joint Venture/Consortium/Association shall be jointly and severally liable to UNOPS for the fulfilment of the provisions of the Contract.</w:t>
      </w:r>
    </w:p>
    <w:p w:rsidR="00000000" w:rsidDel="00000000" w:rsidP="00000000" w:rsidRDefault="00000000" w:rsidRPr="00000000" w14:paraId="0000002B">
      <w:pPr>
        <w:spacing w:line="240" w:lineRule="auto"/>
        <w:jc w:val="both"/>
        <w:rPr/>
      </w:pPr>
      <w:r w:rsidDel="00000000" w:rsidR="00000000" w:rsidRPr="00000000">
        <w:rPr>
          <w:rtl w:val="0"/>
        </w:rPr>
      </w:r>
    </w:p>
    <w:p w:rsidR="00000000" w:rsidDel="00000000" w:rsidP="00000000" w:rsidRDefault="00000000" w:rsidRPr="00000000" w14:paraId="0000002C">
      <w:pPr>
        <w:spacing w:line="240" w:lineRule="auto"/>
        <w:jc w:val="both"/>
        <w:rPr/>
      </w:pPr>
      <w:r w:rsidDel="00000000" w:rsidR="00000000" w:rsidRPr="00000000">
        <w:rPr>
          <w:rtl w:val="0"/>
        </w:rPr>
      </w:r>
    </w:p>
    <w:p w:rsidR="00000000" w:rsidDel="00000000" w:rsidP="00000000" w:rsidRDefault="00000000" w:rsidRPr="00000000" w14:paraId="0000002D">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2E">
      <w:pPr>
        <w:spacing w:line="240" w:lineRule="auto"/>
        <w:jc w:val="both"/>
        <w:rPr/>
      </w:pPr>
      <w:r w:rsidDel="00000000" w:rsidR="00000000" w:rsidRPr="00000000">
        <w:rPr>
          <w:rtl w:val="0"/>
        </w:rPr>
      </w:r>
    </w:p>
    <w:p w:rsidR="00000000" w:rsidDel="00000000" w:rsidP="00000000" w:rsidRDefault="00000000" w:rsidRPr="00000000" w14:paraId="0000002F">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30">
      <w:pPr>
        <w:spacing w:line="240" w:lineRule="auto"/>
        <w:jc w:val="both"/>
        <w:rPr/>
      </w:pPr>
      <w:r w:rsidDel="00000000" w:rsidR="00000000" w:rsidRPr="00000000">
        <w:rPr>
          <w:rtl w:val="0"/>
        </w:rPr>
      </w:r>
    </w:p>
    <w:p w:rsidR="00000000" w:rsidDel="00000000" w:rsidP="00000000" w:rsidRDefault="00000000" w:rsidRPr="00000000" w14:paraId="00000031">
      <w:pPr>
        <w:spacing w:line="240" w:lineRule="auto"/>
        <w:jc w:val="both"/>
        <w:rPr/>
      </w:pPr>
      <w:r w:rsidDel="00000000" w:rsidR="00000000" w:rsidRPr="00000000">
        <w:rPr>
          <w:rtl w:val="0"/>
        </w:rPr>
        <w:t xml:space="preserve">Date: _______________________</w:t>
        <w:tab/>
        <w:tab/>
        <w:tab/>
        <w:t xml:space="preserve">Date:  ________________________</w:t>
      </w:r>
    </w:p>
    <w:p w:rsidR="00000000" w:rsidDel="00000000" w:rsidP="00000000" w:rsidRDefault="00000000" w:rsidRPr="00000000" w14:paraId="00000032">
      <w:pPr>
        <w:spacing w:line="240" w:lineRule="auto"/>
        <w:jc w:val="both"/>
        <w:rPr/>
      </w:pPr>
      <w:r w:rsidDel="00000000" w:rsidR="00000000" w:rsidRPr="00000000">
        <w:rPr>
          <w:rtl w:val="0"/>
        </w:rPr>
      </w:r>
    </w:p>
    <w:p w:rsidR="00000000" w:rsidDel="00000000" w:rsidP="00000000" w:rsidRDefault="00000000" w:rsidRPr="00000000" w14:paraId="00000033">
      <w:pPr>
        <w:spacing w:line="240" w:lineRule="auto"/>
        <w:jc w:val="both"/>
        <w:rPr/>
      </w:pPr>
      <w:r w:rsidDel="00000000" w:rsidR="00000000" w:rsidRPr="00000000">
        <w:rPr>
          <w:rtl w:val="0"/>
        </w:rPr>
      </w:r>
    </w:p>
    <w:p w:rsidR="00000000" w:rsidDel="00000000" w:rsidP="00000000" w:rsidRDefault="00000000" w:rsidRPr="00000000" w14:paraId="00000034">
      <w:pPr>
        <w:spacing w:line="240" w:lineRule="auto"/>
        <w:jc w:val="both"/>
        <w:rPr/>
      </w:pPr>
      <w:r w:rsidDel="00000000" w:rsidR="00000000" w:rsidRPr="00000000">
        <w:rPr>
          <w:rtl w:val="0"/>
        </w:rPr>
      </w:r>
    </w:p>
    <w:p w:rsidR="00000000" w:rsidDel="00000000" w:rsidP="00000000" w:rsidRDefault="00000000" w:rsidRPr="00000000" w14:paraId="00000035">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36">
      <w:pPr>
        <w:spacing w:line="240" w:lineRule="auto"/>
        <w:jc w:val="both"/>
        <w:rPr/>
      </w:pPr>
      <w:r w:rsidDel="00000000" w:rsidR="00000000" w:rsidRPr="00000000">
        <w:rPr>
          <w:rtl w:val="0"/>
        </w:rPr>
      </w:r>
    </w:p>
    <w:p w:rsidR="00000000" w:rsidDel="00000000" w:rsidP="00000000" w:rsidRDefault="00000000" w:rsidRPr="00000000" w14:paraId="00000037">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38">
      <w:pPr>
        <w:spacing w:line="240" w:lineRule="auto"/>
        <w:jc w:val="both"/>
        <w:rPr/>
      </w:pPr>
      <w:r w:rsidDel="00000000" w:rsidR="00000000" w:rsidRPr="00000000">
        <w:rPr>
          <w:rtl w:val="0"/>
        </w:rPr>
      </w:r>
    </w:p>
    <w:p w:rsidR="00000000" w:rsidDel="00000000" w:rsidP="00000000" w:rsidRDefault="00000000" w:rsidRPr="00000000" w14:paraId="00000039">
      <w:pPr>
        <w:spacing w:line="240" w:lineRule="auto"/>
        <w:jc w:val="both"/>
        <w:rPr>
          <w:b w:val="1"/>
          <w:smallCaps w:val="1"/>
          <w:color w:val="000000"/>
        </w:rPr>
      </w:pPr>
      <w:r w:rsidDel="00000000" w:rsidR="00000000" w:rsidRPr="00000000">
        <w:rPr>
          <w:rtl w:val="0"/>
        </w:rPr>
        <w:t xml:space="preserve">Date: _______________________</w:t>
        <w:tab/>
        <w:tab/>
        <w:tab/>
        <w:t xml:space="preserve">Date:  ________________________</w:t>
      </w:r>
      <w:r w:rsidDel="00000000" w:rsidR="00000000" w:rsidRPr="00000000">
        <w:rPr>
          <w:rtl w:val="0"/>
        </w:rPr>
      </w:r>
    </w:p>
    <w:p w:rsidR="00000000" w:rsidDel="00000000" w:rsidP="00000000" w:rsidRDefault="00000000" w:rsidRPr="00000000" w14:paraId="0000003A">
      <w:pPr>
        <w:rPr>
          <w:rFonts w:ascii="Cambria" w:cs="Cambria" w:eastAsia="Cambria" w:hAnsi="Cambria"/>
        </w:rPr>
      </w:pPr>
      <w:r w:rsidDel="00000000" w:rsidR="00000000" w:rsidRPr="00000000">
        <w:rPr>
          <w:rtl w:val="0"/>
        </w:rPr>
      </w:r>
    </w:p>
    <w:p w:rsidR="00000000" w:rsidDel="00000000" w:rsidP="00000000" w:rsidRDefault="00000000" w:rsidRPr="00000000" w14:paraId="0000003B">
      <w:pPr>
        <w:keepNext w:val="0"/>
        <w:keepLines w:val="0"/>
        <w:widowControl w:val="1"/>
        <w:shd w:fill="auto" w:val="clear"/>
        <w:tabs>
          <w:tab w:val="left" w:leader="none" w:pos="851"/>
        </w:tabs>
        <w:spacing w:after="120" w:before="0" w:line="240" w:lineRule="auto"/>
        <w:ind w:left="0" w:right="0" w:firstLine="0"/>
        <w:jc w:val="left"/>
        <w:rPr>
          <w:rFonts w:ascii="Arial" w:cs="Arial" w:eastAsia="Arial" w:hAnsi="Arial"/>
          <w:b w:val="0"/>
          <w:i w:val="0"/>
          <w:smallCaps w:val="0"/>
          <w:strike w:val="0"/>
          <w:color w:val="000000"/>
          <w:sz w:val="22"/>
          <w:szCs w:val="22"/>
          <w:u w:val="none"/>
          <w:vertAlign w:val="baseline"/>
        </w:rPr>
      </w:pPr>
      <w:r w:rsidDel="00000000" w:rsidR="00000000" w:rsidRPr="00000000">
        <w:br w:type="page"/>
      </w:r>
      <w:r w:rsidDel="00000000" w:rsidR="00000000" w:rsidRPr="00000000">
        <w:rPr>
          <w:rtl w:val="0"/>
        </w:rPr>
      </w:r>
    </w:p>
    <w:p w:rsidR="00000000" w:rsidDel="00000000" w:rsidP="00000000" w:rsidRDefault="00000000" w:rsidRPr="00000000" w14:paraId="0000003C">
      <w:pPr>
        <w:keepNext w:val="1"/>
        <w:keepLines w:val="1"/>
        <w:widowControl w:val="1"/>
        <w:shd w:fill="auto" w:val="clear"/>
        <w:spacing w:after="120" w:before="360" w:line="240" w:lineRule="auto"/>
        <w:ind w:left="0" w:right="0" w:firstLine="0"/>
        <w:jc w:val="left"/>
        <w:rPr>
          <w:rFonts w:ascii="Arial" w:cs="Arial" w:eastAsia="Arial" w:hAnsi="Arial"/>
          <w:b w:val="1"/>
          <w:i w:val="0"/>
          <w:smallCaps w:val="0"/>
          <w:strike w:val="0"/>
          <w:color w:val="518ecb"/>
          <w:sz w:val="28"/>
          <w:szCs w:val="28"/>
          <w:u w:val="none"/>
          <w:vertAlign w:val="baseline"/>
        </w:rPr>
      </w:pPr>
      <w:r w:rsidDel="00000000" w:rsidR="00000000" w:rsidRPr="00000000">
        <w:rPr>
          <w:b w:val="1"/>
          <w:i w:val="0"/>
          <w:smallCaps w:val="0"/>
          <w:strike w:val="0"/>
          <w:color w:val="518ecb"/>
          <w:sz w:val="28"/>
          <w:szCs w:val="28"/>
          <w:u w:val="none"/>
          <w:shd w:fill="auto" w:val="clear"/>
          <w:vertAlign w:val="baseline"/>
          <w:rtl w:val="0"/>
        </w:rPr>
        <w:t xml:space="preserve">Form B: </w:t>
      </w:r>
      <w:r w:rsidDel="00000000" w:rsidR="00000000" w:rsidRPr="00000000">
        <w:rPr>
          <w:b w:val="1"/>
          <w:color w:val="518ecb"/>
          <w:sz w:val="28"/>
          <w:szCs w:val="28"/>
          <w:rtl w:val="0"/>
        </w:rPr>
        <w:t xml:space="preserve">Quotation</w:t>
      </w:r>
      <w:r w:rsidDel="00000000" w:rsidR="00000000" w:rsidRPr="00000000">
        <w:rPr>
          <w:b w:val="1"/>
          <w:i w:val="0"/>
          <w:smallCaps w:val="0"/>
          <w:strike w:val="0"/>
          <w:color w:val="518ecb"/>
          <w:sz w:val="28"/>
          <w:szCs w:val="28"/>
          <w:u w:val="none"/>
          <w:shd w:fill="auto" w:val="clear"/>
          <w:vertAlign w:val="baseline"/>
          <w:rtl w:val="0"/>
        </w:rPr>
        <w:t xml:space="preserve"> Submission Form</w:t>
      </w:r>
      <w:r w:rsidDel="00000000" w:rsidR="00000000" w:rsidRPr="00000000">
        <w:rPr>
          <w:rtl w:val="0"/>
        </w:rPr>
      </w:r>
    </w:p>
    <w:p w:rsidR="00000000" w:rsidDel="00000000" w:rsidP="00000000" w:rsidRDefault="00000000" w:rsidRPr="00000000" w14:paraId="0000003D">
      <w:pPr>
        <w:keepNext w:val="0"/>
        <w:keepLines w:val="0"/>
        <w:widowControl w:val="1"/>
        <w:shd w:fill="auto" w:val="clear"/>
        <w:tabs>
          <w:tab w:val="center" w:leader="none" w:pos="4320"/>
          <w:tab w:val="right" w:leader="none" w:pos="8640"/>
        </w:tabs>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3E">
      <w:pPr>
        <w:keepNext w:val="0"/>
        <w:keepLines w:val="0"/>
        <w:widowControl w:val="1"/>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Bidders are requested to complete this form, sign it and return it as part of their bid submission. The bidder shall fill in this form in accordance with the instructions indicated. No alterations to its format shall be permitted and no substitutions shall be accepted. </w:t>
      </w:r>
      <w:r w:rsidDel="00000000" w:rsidR="00000000" w:rsidRPr="00000000">
        <w:rPr>
          <w:rtl w:val="0"/>
        </w:rPr>
      </w:r>
    </w:p>
    <w:p w:rsidR="00000000" w:rsidDel="00000000" w:rsidP="00000000" w:rsidRDefault="00000000" w:rsidRPr="00000000" w14:paraId="0000003F">
      <w:pPr>
        <w:keepNext w:val="0"/>
        <w:keepLines w:val="0"/>
        <w:widowControl w:val="1"/>
        <w:shd w:fill="auto" w:val="clear"/>
        <w:spacing w:after="0" w:before="0" w:line="240" w:lineRule="auto"/>
        <w:ind w:left="0" w:right="0" w:firstLine="0"/>
        <w:jc w:val="both"/>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040">
      <w:pPr>
        <w:keepNext w:val="0"/>
        <w:keepLines w:val="0"/>
        <w:widowControl w:val="1"/>
        <w:shd w:fill="auto" w:val="clear"/>
        <w:spacing w:after="0" w:before="0" w:line="240" w:lineRule="auto"/>
        <w:ind w:left="0" w:right="0" w:firstLine="0"/>
        <w:jc w:val="both"/>
        <w:rPr/>
      </w:pPr>
      <w:r w:rsidDel="00000000" w:rsidR="00000000" w:rsidRPr="00000000">
        <w:rPr>
          <w:rtl w:val="0"/>
        </w:rPr>
      </w:r>
    </w:p>
    <w:p w:rsidR="00000000" w:rsidDel="00000000" w:rsidP="00000000" w:rsidRDefault="00000000" w:rsidRPr="00000000" w14:paraId="00000041">
      <w:pPr>
        <w:keepNext w:val="0"/>
        <w:keepLines w:val="0"/>
        <w:widowControl w:val="1"/>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Date: </w:t>
      </w:r>
      <w:r w:rsidDel="00000000" w:rsidR="00000000" w:rsidRPr="00000000">
        <w:rPr>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42">
      <w:pPr>
        <w:keepNext w:val="0"/>
        <w:keepLines w:val="0"/>
        <w:widowControl w:val="1"/>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043">
      <w:pPr>
        <w:jc w:val="both"/>
        <w:rPr>
          <w:b w:val="1"/>
        </w:rPr>
      </w:pPr>
      <w:r w:rsidDel="00000000" w:rsidR="00000000" w:rsidRPr="00000000">
        <w:rPr>
          <w:rtl w:val="0"/>
        </w:rPr>
      </w:r>
    </w:p>
    <w:p w:rsidR="00000000" w:rsidDel="00000000" w:rsidP="00000000" w:rsidRDefault="00000000" w:rsidRPr="00000000" w14:paraId="00000044">
      <w:pPr>
        <w:jc w:val="both"/>
        <w:rPr>
          <w:b w:val="1"/>
          <w:i w:val="0"/>
        </w:rPr>
      </w:pPr>
      <w:r w:rsidDel="00000000" w:rsidR="00000000" w:rsidRPr="00000000">
        <w:rPr>
          <w:b w:val="1"/>
          <w:color w:val="000000"/>
          <w:rtl w:val="0"/>
        </w:rPr>
        <w:t xml:space="preserve">Subject: </w:t>
      </w:r>
      <w:r w:rsidDel="00000000" w:rsidR="00000000" w:rsidRPr="00000000">
        <w:rPr>
          <w:b w:val="1"/>
          <w:rtl w:val="0"/>
        </w:rPr>
        <w:t xml:space="preserve">Quotation</w:t>
      </w:r>
      <w:r w:rsidDel="00000000" w:rsidR="00000000" w:rsidRPr="00000000">
        <w:rPr>
          <w:b w:val="1"/>
          <w:color w:val="000000"/>
          <w:rtl w:val="0"/>
        </w:rPr>
        <w:t xml:space="preserve"> for the supply of</w:t>
      </w:r>
      <w:r w:rsidDel="00000000" w:rsidR="00000000" w:rsidRPr="00000000">
        <w:rPr>
          <w:color w:val="000000"/>
          <w:rtl w:val="0"/>
        </w:rPr>
        <w:t xml:space="preserve"> [</w:t>
      </w:r>
      <w:r w:rsidDel="00000000" w:rsidR="00000000" w:rsidRPr="00000000">
        <w:rPr>
          <w:b w:val="1"/>
          <w:i w:val="1"/>
          <w:color w:val="000000"/>
          <w:highlight w:val="cyan"/>
          <w:rtl w:val="0"/>
        </w:rPr>
        <w:t xml:space="preserve">Insert a brief description of goods/services</w:t>
      </w:r>
      <w:r w:rsidDel="00000000" w:rsidR="00000000" w:rsidRPr="00000000">
        <w:rPr>
          <w:b w:val="1"/>
          <w:color w:val="000000"/>
          <w:rtl w:val="0"/>
        </w:rPr>
        <w:t xml:space="preserve">]</w:t>
      </w:r>
      <w:r w:rsidDel="00000000" w:rsidR="00000000" w:rsidRPr="00000000">
        <w:rPr>
          <w:i w:val="1"/>
          <w:rtl w:val="0"/>
        </w:rPr>
        <w:t xml:space="preserve"> </w:t>
      </w:r>
      <w:r w:rsidDel="00000000" w:rsidR="00000000" w:rsidRPr="00000000">
        <w:rPr>
          <w:b w:val="1"/>
          <w:i w:val="0"/>
          <w:rtl w:val="0"/>
        </w:rPr>
        <w:t xml:space="preserve">in</w:t>
      </w:r>
      <w:r w:rsidDel="00000000" w:rsidR="00000000" w:rsidRPr="00000000">
        <w:rPr>
          <w:i w:val="1"/>
          <w:rtl w:val="0"/>
        </w:rPr>
        <w:t xml:space="preserve"> </w:t>
      </w:r>
      <w:r w:rsidDel="00000000" w:rsidR="00000000" w:rsidRPr="00000000">
        <w:rPr>
          <w:i w:val="0"/>
          <w:rtl w:val="0"/>
        </w:rPr>
        <w:t xml:space="preserve">[</w:t>
      </w:r>
      <w:r w:rsidDel="00000000" w:rsidR="00000000" w:rsidRPr="00000000">
        <w:rPr>
          <w:b w:val="1"/>
          <w:i w:val="1"/>
          <w:highlight w:val="cyan"/>
          <w:rtl w:val="0"/>
        </w:rPr>
        <w:t xml:space="preserve">Name of country/city</w:t>
      </w:r>
      <w:r w:rsidDel="00000000" w:rsidR="00000000" w:rsidRPr="00000000">
        <w:rPr>
          <w:b w:val="1"/>
          <w:i w:val="0"/>
          <w:rtl w:val="0"/>
        </w:rPr>
        <w:t xml:space="preserve">], </w:t>
      </w:r>
      <w:r w:rsidDel="00000000" w:rsidR="00000000" w:rsidRPr="00000000">
        <w:rPr>
          <w:rtl w:val="0"/>
        </w:rPr>
        <w:t xml:space="preserve">RFQ</w:t>
      </w:r>
      <w:r w:rsidDel="00000000" w:rsidR="00000000" w:rsidRPr="00000000">
        <w:rPr>
          <w:i w:val="0"/>
          <w:rtl w:val="0"/>
        </w:rPr>
        <w:t xml:space="preserve"> Case No.</w:t>
      </w:r>
      <w:r w:rsidDel="00000000" w:rsidR="00000000" w:rsidRPr="00000000">
        <w:rPr>
          <w:b w:val="1"/>
          <w:i w:val="0"/>
          <w:rtl w:val="0"/>
        </w:rPr>
        <w:t xml:space="preserve"> </w:t>
      </w:r>
      <w:r w:rsidDel="00000000" w:rsidR="00000000" w:rsidRPr="00000000">
        <w:rPr>
          <w:rtl w:val="0"/>
        </w:rPr>
        <w:t xml:space="preserve">RFQ/2024/53616</w:t>
      </w:r>
      <w:r w:rsidDel="00000000" w:rsidR="00000000" w:rsidRPr="00000000">
        <w:rPr>
          <w:b w:val="1"/>
          <w:i w:val="0"/>
          <w:rtl w:val="0"/>
        </w:rPr>
        <w:t xml:space="preserve">, </w:t>
      </w:r>
      <w:r w:rsidDel="00000000" w:rsidR="00000000" w:rsidRPr="00000000">
        <w:rPr>
          <w:i w:val="0"/>
          <w:rtl w:val="0"/>
        </w:rPr>
        <w:t xml:space="preserve">dated</w:t>
      </w:r>
      <w:r w:rsidDel="00000000" w:rsidR="00000000" w:rsidRPr="00000000">
        <w:rPr>
          <w:b w:val="1"/>
          <w:i w:val="0"/>
          <w:rtl w:val="0"/>
        </w:rPr>
        <w:t xml:space="preserve"> </w:t>
      </w:r>
      <w:r w:rsidDel="00000000" w:rsidR="00000000" w:rsidRPr="00000000">
        <w:rPr>
          <w:b w:val="1"/>
          <w:i w:val="0"/>
          <w:highlight w:val="cyan"/>
          <w:rtl w:val="0"/>
        </w:rPr>
        <w:t xml:space="preserve">[insert date]</w:t>
      </w:r>
      <w:r w:rsidDel="00000000" w:rsidR="00000000" w:rsidRPr="00000000">
        <w:rPr>
          <w:rtl w:val="0"/>
        </w:rPr>
      </w:r>
    </w:p>
    <w:p w:rsidR="00000000" w:rsidDel="00000000" w:rsidP="00000000" w:rsidRDefault="00000000" w:rsidRPr="00000000" w14:paraId="00000045">
      <w:pPr>
        <w:jc w:val="both"/>
        <w:rPr>
          <w:b w:val="1"/>
          <w:i w:val="0"/>
        </w:rPr>
      </w:pPr>
      <w:r w:rsidDel="00000000" w:rsidR="00000000" w:rsidRPr="00000000">
        <w:rPr>
          <w:rtl w:val="0"/>
        </w:rPr>
      </w:r>
    </w:p>
    <w:p w:rsidR="00000000" w:rsidDel="00000000" w:rsidP="00000000" w:rsidRDefault="00000000" w:rsidRPr="00000000" w14:paraId="00000046">
      <w:pPr>
        <w:jc w:val="both"/>
        <w:rPr/>
      </w:pPr>
      <w:r w:rsidDel="00000000" w:rsidR="00000000" w:rsidRPr="00000000">
        <w:rPr>
          <w:rtl w:val="0"/>
        </w:rPr>
      </w:r>
    </w:p>
    <w:p w:rsidR="00000000" w:rsidDel="00000000" w:rsidP="00000000" w:rsidRDefault="00000000" w:rsidRPr="00000000" w14:paraId="00000047">
      <w:pPr>
        <w:jc w:val="both"/>
        <w:rPr>
          <w:i w:val="0"/>
        </w:rPr>
      </w:pPr>
      <w:r w:rsidDel="00000000" w:rsidR="00000000" w:rsidRPr="00000000">
        <w:rPr>
          <w:i w:val="0"/>
          <w:rtl w:val="0"/>
        </w:rPr>
        <w:t xml:space="preserve">We, the undersigned, declare that: </w:t>
      </w:r>
    </w:p>
    <w:p w:rsidR="00000000" w:rsidDel="00000000" w:rsidP="00000000" w:rsidRDefault="00000000" w:rsidRPr="00000000" w14:paraId="00000048">
      <w:pPr>
        <w:jc w:val="both"/>
        <w:rPr>
          <w:b w:val="1"/>
          <w:i w:val="0"/>
        </w:rPr>
      </w:pPr>
      <w:r w:rsidDel="00000000" w:rsidR="00000000" w:rsidRPr="00000000">
        <w:rPr>
          <w:rtl w:val="0"/>
        </w:rPr>
      </w:r>
    </w:p>
    <w:p w:rsidR="00000000" w:rsidDel="00000000" w:rsidP="00000000" w:rsidRDefault="00000000" w:rsidRPr="00000000" w14:paraId="00000049">
      <w:pPr>
        <w:keepNext w:val="0"/>
        <w:keepLines w:val="0"/>
        <w:widowControl w:val="1"/>
        <w:numPr>
          <w:ilvl w:val="1"/>
          <w:numId w:val="1"/>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We have examined and have no reservations to the bidding documents, including amendments No.: [</w:t>
      </w:r>
      <w:r w:rsidDel="00000000" w:rsidR="00000000" w:rsidRPr="00000000">
        <w:rPr>
          <w:b w:val="0"/>
          <w:i w:val="0"/>
          <w:smallCaps w:val="0"/>
          <w:strike w:val="0"/>
          <w:color w:val="000000"/>
          <w:sz w:val="20"/>
          <w:szCs w:val="20"/>
          <w:highlight w:val="cyan"/>
          <w:u w:val="none"/>
          <w:vertAlign w:val="baseline"/>
          <w:rtl w:val="0"/>
        </w:rPr>
        <w:t xml:space="preserve">Insert the number and issuing date of each amendment</w:t>
      </w:r>
      <w:r w:rsidDel="00000000" w:rsidR="00000000" w:rsidRPr="00000000">
        <w:rPr>
          <w:b w:val="0"/>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4A">
      <w:pPr>
        <w:keepNext w:val="0"/>
        <w:keepLines w:val="0"/>
        <w:widowControl w:val="1"/>
        <w:numPr>
          <w:ilvl w:val="1"/>
          <w:numId w:val="1"/>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 and in accordance with the delivery schedules specified in the Schedule of Requirements</w:t>
      </w:r>
      <w:r w:rsidDel="00000000" w:rsidR="00000000" w:rsidRPr="00000000">
        <w:rPr>
          <w:rtl w:val="0"/>
        </w:rPr>
      </w:r>
    </w:p>
    <w:p w:rsidR="00000000" w:rsidDel="00000000" w:rsidP="00000000" w:rsidRDefault="00000000" w:rsidRPr="00000000" w14:paraId="0000004B">
      <w:pPr>
        <w:keepNext w:val="0"/>
        <w:keepLines w:val="0"/>
        <w:widowControl w:val="1"/>
        <w:numPr>
          <w:ilvl w:val="1"/>
          <w:numId w:val="1"/>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The total price of our bid, excluding any discounts offered in item (d) below, is: </w:t>
      </w:r>
      <w:r w:rsidDel="00000000" w:rsidR="00000000" w:rsidRPr="00000000">
        <w:rPr>
          <w:b w:val="0"/>
          <w:i w:val="0"/>
          <w:smallCaps w:val="0"/>
          <w:strike w:val="0"/>
          <w:color w:val="000000"/>
          <w:sz w:val="20"/>
          <w:szCs w:val="20"/>
          <w:highlight w:val="cyan"/>
          <w:u w:val="none"/>
          <w:vertAlign w:val="baseline"/>
          <w:rtl w:val="0"/>
        </w:rPr>
        <w:t xml:space="preserve">[Insert the total bid price in words and figures, indicating the various amounts and the respective currencies</w:t>
      </w:r>
      <w:r w:rsidDel="00000000" w:rsidR="00000000" w:rsidRPr="00000000">
        <w:rPr>
          <w:b w:val="0"/>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4C">
      <w:pPr>
        <w:keepNext w:val="0"/>
        <w:keepLines w:val="0"/>
        <w:widowControl w:val="1"/>
        <w:numPr>
          <w:ilvl w:val="1"/>
          <w:numId w:val="1"/>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The discounts offered and the methodology for their application are:</w:t>
      </w:r>
      <w:r w:rsidDel="00000000" w:rsidR="00000000" w:rsidRPr="00000000">
        <w:rPr>
          <w:rtl w:val="0"/>
        </w:rPr>
      </w:r>
    </w:p>
    <w:p w:rsidR="00000000" w:rsidDel="00000000" w:rsidP="00000000" w:rsidRDefault="00000000" w:rsidRPr="00000000" w14:paraId="0000004D">
      <w:pPr>
        <w:keepNext w:val="0"/>
        <w:keepLines w:val="0"/>
        <w:widowControl w:val="1"/>
        <w:numPr>
          <w:ilvl w:val="0"/>
          <w:numId w:val="3"/>
        </w:numPr>
        <w:shd w:fill="auto" w:val="clear"/>
        <w:spacing w:after="0" w:before="0" w:line="276" w:lineRule="auto"/>
        <w:ind w:left="1440" w:right="0" w:hanging="360"/>
        <w:jc w:val="both"/>
        <w:rPr>
          <w:rFonts w:ascii="Arial" w:cs="Arial" w:eastAsia="Arial" w:hAnsi="Arial"/>
          <w:b w:val="0"/>
          <w:i w:val="0"/>
          <w:smallCaps w:val="0"/>
          <w:strike w:val="0"/>
          <w:color w:val="000000"/>
          <w:sz w:val="20"/>
          <w:szCs w:val="20"/>
          <w:u w:val="none"/>
          <w:vertAlign w:val="baseline"/>
        </w:rPr>
      </w:pPr>
      <w:r w:rsidDel="00000000" w:rsidR="00000000" w:rsidRPr="00000000">
        <w:rPr>
          <w:b w:val="1"/>
          <w:i w:val="0"/>
          <w:smallCaps w:val="0"/>
          <w:strike w:val="0"/>
          <w:color w:val="000000"/>
          <w:sz w:val="20"/>
          <w:szCs w:val="20"/>
          <w:u w:val="none"/>
          <w:shd w:fill="auto" w:val="clear"/>
          <w:vertAlign w:val="baseline"/>
          <w:rtl w:val="0"/>
        </w:rPr>
        <w:t xml:space="preserve">Discounts</w:t>
      </w:r>
      <w:r w:rsidDel="00000000" w:rsidR="00000000" w:rsidRPr="00000000">
        <w:rPr>
          <w:b w:val="0"/>
          <w:i w:val="0"/>
          <w:smallCaps w:val="0"/>
          <w:strike w:val="0"/>
          <w:color w:val="000000"/>
          <w:sz w:val="20"/>
          <w:szCs w:val="20"/>
          <w:u w:val="none"/>
          <w:shd w:fill="auto" w:val="clear"/>
          <w:vertAlign w:val="baseline"/>
          <w:rtl w:val="0"/>
        </w:rPr>
        <w:t xml:space="preserve">: If our bid is accepted, the following discounts shall apply. [</w:t>
      </w:r>
      <w:r w:rsidDel="00000000" w:rsidR="00000000" w:rsidRPr="00000000">
        <w:rPr>
          <w:b w:val="0"/>
          <w:i w:val="0"/>
          <w:smallCaps w:val="0"/>
          <w:strike w:val="0"/>
          <w:color w:val="000000"/>
          <w:sz w:val="20"/>
          <w:szCs w:val="20"/>
          <w:highlight w:val="cyan"/>
          <w:u w:val="none"/>
          <w:vertAlign w:val="baseline"/>
          <w:rtl w:val="0"/>
        </w:rPr>
        <w:t xml:space="preserve">Specify in detail each discount offered and the specific item of the Schedule of Requirements to which it applies, including if applicable discounts for accelerated payment.</w:t>
      </w:r>
      <w:r w:rsidDel="00000000" w:rsidR="00000000" w:rsidRPr="00000000">
        <w:rPr>
          <w:b w:val="0"/>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4E">
      <w:pPr>
        <w:keepNext w:val="0"/>
        <w:keepLines w:val="0"/>
        <w:widowControl w:val="1"/>
        <w:numPr>
          <w:ilvl w:val="0"/>
          <w:numId w:val="3"/>
        </w:numPr>
        <w:shd w:fill="auto" w:val="clear"/>
        <w:spacing w:after="0" w:before="0" w:line="276" w:lineRule="auto"/>
        <w:ind w:left="1434" w:right="0" w:hanging="357"/>
        <w:jc w:val="both"/>
        <w:rPr>
          <w:rFonts w:ascii="Arial" w:cs="Arial" w:eastAsia="Arial" w:hAnsi="Arial"/>
          <w:b w:val="0"/>
          <w:i w:val="0"/>
          <w:smallCaps w:val="0"/>
          <w:strike w:val="0"/>
          <w:color w:val="000000"/>
          <w:sz w:val="20"/>
          <w:szCs w:val="20"/>
          <w:u w:val="none"/>
          <w:vertAlign w:val="baseline"/>
        </w:rPr>
      </w:pPr>
      <w:r w:rsidDel="00000000" w:rsidR="00000000" w:rsidRPr="00000000">
        <w:rPr>
          <w:b w:val="1"/>
          <w:i w:val="0"/>
          <w:smallCaps w:val="0"/>
          <w:strike w:val="0"/>
          <w:color w:val="000000"/>
          <w:sz w:val="20"/>
          <w:szCs w:val="20"/>
          <w:u w:val="none"/>
          <w:shd w:fill="auto" w:val="clear"/>
          <w:vertAlign w:val="baseline"/>
          <w:rtl w:val="0"/>
        </w:rPr>
        <w:t xml:space="preserve">Methodology of application of the discounts</w:t>
      </w:r>
      <w:r w:rsidDel="00000000" w:rsidR="00000000" w:rsidRPr="00000000">
        <w:rPr>
          <w:b w:val="0"/>
          <w:i w:val="0"/>
          <w:smallCaps w:val="0"/>
          <w:strike w:val="0"/>
          <w:color w:val="000000"/>
          <w:sz w:val="20"/>
          <w:szCs w:val="20"/>
          <w:u w:val="none"/>
          <w:shd w:fill="auto" w:val="clear"/>
          <w:vertAlign w:val="baseline"/>
          <w:rtl w:val="0"/>
        </w:rPr>
        <w:t xml:space="preserve">: The discounts shall be applied using the following method: [</w:t>
      </w:r>
      <w:r w:rsidDel="00000000" w:rsidR="00000000" w:rsidRPr="00000000">
        <w:rPr>
          <w:b w:val="0"/>
          <w:i w:val="0"/>
          <w:smallCaps w:val="0"/>
          <w:strike w:val="0"/>
          <w:color w:val="000000"/>
          <w:sz w:val="20"/>
          <w:szCs w:val="20"/>
          <w:highlight w:val="cyan"/>
          <w:u w:val="none"/>
          <w:vertAlign w:val="baseline"/>
          <w:rtl w:val="0"/>
        </w:rPr>
        <w:t xml:space="preserve">Specify in detail the method that shall be used to apply the discounts</w:t>
      </w:r>
      <w:r w:rsidDel="00000000" w:rsidR="00000000" w:rsidRPr="00000000">
        <w:rPr>
          <w:b w:val="0"/>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4F">
      <w:pPr>
        <w:keepNext w:val="0"/>
        <w:keepLines w:val="0"/>
        <w:widowControl w:val="1"/>
        <w:numPr>
          <w:ilvl w:val="1"/>
          <w:numId w:val="1"/>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Our bid shall be valid for the period of time of </w:t>
      </w:r>
      <w:r w:rsidDel="00000000" w:rsidR="00000000" w:rsidRPr="00000000">
        <w:rPr>
          <w:b w:val="0"/>
          <w:i w:val="0"/>
          <w:smallCaps w:val="0"/>
          <w:strike w:val="0"/>
          <w:color w:val="000000"/>
          <w:sz w:val="20"/>
          <w:szCs w:val="20"/>
          <w:highlight w:val="cyan"/>
          <w:u w:val="none"/>
          <w:vertAlign w:val="baseline"/>
          <w:rtl w:val="0"/>
        </w:rPr>
        <w:t xml:space="preserve">[insert number of days which shall not be less than the specified in the Tender Particulars section, Period of Validity of Bids</w:t>
      </w:r>
      <w:r w:rsidDel="00000000" w:rsidR="00000000" w:rsidRPr="00000000">
        <w:rPr>
          <w:b w:val="0"/>
          <w:i w:val="0"/>
          <w:smallCaps w:val="0"/>
          <w:strike w:val="0"/>
          <w:color w:val="000000"/>
          <w:sz w:val="20"/>
          <w:szCs w:val="20"/>
          <w:u w:val="none"/>
          <w:shd w:fill="auto" w:val="clear"/>
          <w:vertAlign w:val="baseline"/>
          <w:rtl w:val="0"/>
        </w:rPr>
        <w:t xml:space="preserve">] from the date fixed for the bid submission deadline as set out in the </w:t>
      </w:r>
      <w:r w:rsidDel="00000000" w:rsidR="00000000" w:rsidRPr="00000000">
        <w:rPr>
          <w:rtl w:val="0"/>
        </w:rPr>
        <w:t xml:space="preserve">RFQ</w:t>
      </w:r>
      <w:r w:rsidDel="00000000" w:rsidR="00000000" w:rsidRPr="00000000">
        <w:rPr>
          <w:b w:val="0"/>
          <w:i w:val="0"/>
          <w:smallCaps w:val="0"/>
          <w:strike w:val="0"/>
          <w:color w:val="000000"/>
          <w:sz w:val="20"/>
          <w:szCs w:val="20"/>
          <w:u w:val="none"/>
          <w:shd w:fill="auto" w:val="clear"/>
          <w:vertAlign w:val="baseline"/>
          <w:rtl w:val="0"/>
        </w:rPr>
        <w:t xml:space="preserve">, and it shall remain binding upon us and may be accepted at any time before the expiration of that period;</w:t>
      </w:r>
      <w:r w:rsidDel="00000000" w:rsidR="00000000" w:rsidRPr="00000000">
        <w:rPr>
          <w:rtl w:val="0"/>
        </w:rPr>
      </w:r>
    </w:p>
    <w:p w:rsidR="00000000" w:rsidDel="00000000" w:rsidP="00000000" w:rsidRDefault="00000000" w:rsidRPr="00000000" w14:paraId="00000050">
      <w:pPr>
        <w:keepNext w:val="0"/>
        <w:keepLines w:val="0"/>
        <w:widowControl w:val="1"/>
        <w:numPr>
          <w:ilvl w:val="1"/>
          <w:numId w:val="1"/>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If our bid is accepted, and if so requested in the Tender Particulars section, we commit to obtain a performance security in accordance with Instructions to Bidders Article 34 and the General Conditions of Contract;</w:t>
      </w:r>
      <w:r w:rsidDel="00000000" w:rsidR="00000000" w:rsidRPr="00000000">
        <w:rPr>
          <w:rtl w:val="0"/>
        </w:rPr>
      </w:r>
    </w:p>
    <w:p w:rsidR="00000000" w:rsidDel="00000000" w:rsidP="00000000" w:rsidRDefault="00000000" w:rsidRPr="00000000" w14:paraId="00000051">
      <w:pPr>
        <w:keepNext w:val="0"/>
        <w:keepLines w:val="0"/>
        <w:widowControl w:val="1"/>
        <w:numPr>
          <w:ilvl w:val="1"/>
          <w:numId w:val="1"/>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w:t>
      </w:r>
      <w:r w:rsidDel="00000000" w:rsidR="00000000" w:rsidRPr="00000000">
        <w:rPr>
          <w:rtl w:val="0"/>
        </w:rPr>
      </w:r>
    </w:p>
    <w:p w:rsidR="00000000" w:rsidDel="00000000" w:rsidP="00000000" w:rsidRDefault="00000000" w:rsidRPr="00000000" w14:paraId="00000052">
      <w:pPr>
        <w:keepNext w:val="0"/>
        <w:keepLines w:val="0"/>
        <w:widowControl w:val="1"/>
        <w:numPr>
          <w:ilvl w:val="1"/>
          <w:numId w:val="1"/>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We have not declared bankruptcy, are not involved in bankruptcy or receivership proceedings, and there is no </w:t>
      </w:r>
      <w:r w:rsidDel="00000000" w:rsidR="00000000" w:rsidRPr="00000000">
        <w:rPr>
          <w:rtl w:val="0"/>
        </w:rPr>
        <w:t xml:space="preserve">judgement</w:t>
      </w:r>
      <w:r w:rsidDel="00000000" w:rsidR="00000000" w:rsidRPr="00000000">
        <w:rPr>
          <w:b w:val="0"/>
          <w:i w:val="0"/>
          <w:smallCaps w:val="0"/>
          <w:strike w:val="0"/>
          <w:color w:val="000000"/>
          <w:sz w:val="20"/>
          <w:szCs w:val="20"/>
          <w:u w:val="none"/>
          <w:shd w:fill="auto" w:val="clear"/>
          <w:vertAlign w:val="baseline"/>
          <w:rtl w:val="0"/>
        </w:rPr>
        <w:t xml:space="preserve"> or pending legal action against them that could impair their operations in the foreseeable future;</w:t>
      </w:r>
      <w:r w:rsidDel="00000000" w:rsidR="00000000" w:rsidRPr="00000000">
        <w:rPr>
          <w:rtl w:val="0"/>
        </w:rPr>
      </w:r>
    </w:p>
    <w:p w:rsidR="00000000" w:rsidDel="00000000" w:rsidP="00000000" w:rsidRDefault="00000000" w:rsidRPr="00000000" w14:paraId="00000053">
      <w:pPr>
        <w:keepNext w:val="0"/>
        <w:keepLines w:val="0"/>
        <w:widowControl w:val="1"/>
        <w:numPr>
          <w:ilvl w:val="1"/>
          <w:numId w:val="1"/>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Our firm confirms that the Bidder and sub-contractors have not been associated, or had been involved in any way, directly or indirectly, with the preparation of the design, terms of references and/or other documents used as a part of this solicitation;</w:t>
      </w:r>
      <w:r w:rsidDel="00000000" w:rsidR="00000000" w:rsidRPr="00000000">
        <w:rPr>
          <w:rtl w:val="0"/>
        </w:rPr>
      </w:r>
    </w:p>
    <w:p w:rsidR="00000000" w:rsidDel="00000000" w:rsidP="00000000" w:rsidRDefault="00000000" w:rsidRPr="00000000" w14:paraId="00000054">
      <w:pPr>
        <w:keepNext w:val="0"/>
        <w:keepLines w:val="0"/>
        <w:widowControl w:val="1"/>
        <w:numPr>
          <w:ilvl w:val="1"/>
          <w:numId w:val="1"/>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We embrace the principles of the United Nations Supplier Code of Conduct and adhere to the principles of the United Nations Global Compact;</w:t>
      </w:r>
      <w:r w:rsidDel="00000000" w:rsidR="00000000" w:rsidRPr="00000000">
        <w:rPr>
          <w:rtl w:val="0"/>
        </w:rPr>
      </w:r>
    </w:p>
    <w:p w:rsidR="00000000" w:rsidDel="00000000" w:rsidP="00000000" w:rsidRDefault="00000000" w:rsidRPr="00000000" w14:paraId="00000055">
      <w:pPr>
        <w:keepNext w:val="0"/>
        <w:keepLines w:val="0"/>
        <w:widowControl w:val="1"/>
        <w:numPr>
          <w:ilvl w:val="1"/>
          <w:numId w:val="1"/>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Our firm, its affiliates or subsidiaries – including any subcontractors or suppliers for any part of the contract – has not been declared ineligible by UNOPS, nor is included in the suspended/ineligibility list of the UN/PD, other UN Agencies, the UN Security Council, and the World Bank, in accordance with Instructions to Bidders Article 4, Eligibility;</w:t>
      </w:r>
      <w:r w:rsidDel="00000000" w:rsidR="00000000" w:rsidRPr="00000000">
        <w:rPr>
          <w:rtl w:val="0"/>
        </w:rPr>
      </w:r>
    </w:p>
    <w:p w:rsidR="00000000" w:rsidDel="00000000" w:rsidP="00000000" w:rsidRDefault="00000000" w:rsidRPr="00000000" w14:paraId="00000056">
      <w:pPr>
        <w:keepNext w:val="0"/>
        <w:keepLines w:val="0"/>
        <w:widowControl w:val="1"/>
        <w:numPr>
          <w:ilvl w:val="1"/>
          <w:numId w:val="1"/>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We have not offered and will not offer fees, gifts and/or favours of kind in exchange for this </w:t>
      </w:r>
      <w:r w:rsidDel="00000000" w:rsidR="00000000" w:rsidRPr="00000000">
        <w:rPr>
          <w:rtl w:val="0"/>
        </w:rPr>
        <w:t xml:space="preserve">RFQ</w:t>
      </w:r>
      <w:r w:rsidDel="00000000" w:rsidR="00000000" w:rsidRPr="00000000">
        <w:rPr>
          <w:b w:val="0"/>
          <w:i w:val="0"/>
          <w:smallCaps w:val="0"/>
          <w:strike w:val="0"/>
          <w:color w:val="000000"/>
          <w:sz w:val="20"/>
          <w:szCs w:val="20"/>
          <w:u w:val="none"/>
          <w:shd w:fill="auto" w:val="clear"/>
          <w:vertAlign w:val="baseline"/>
          <w:rtl w:val="0"/>
        </w:rPr>
        <w:t xml:space="preserve"> and will not engage in any such activity during the performance of any contract awarded; </w:t>
      </w:r>
      <w:r w:rsidDel="00000000" w:rsidR="00000000" w:rsidRPr="00000000">
        <w:rPr>
          <w:rtl w:val="0"/>
        </w:rPr>
      </w:r>
    </w:p>
    <w:p w:rsidR="00000000" w:rsidDel="00000000" w:rsidP="00000000" w:rsidRDefault="00000000" w:rsidRPr="00000000" w14:paraId="00000057">
      <w:pPr>
        <w:keepNext w:val="0"/>
        <w:keepLines w:val="0"/>
        <w:widowControl w:val="1"/>
        <w:numPr>
          <w:ilvl w:val="1"/>
          <w:numId w:val="1"/>
        </w:numPr>
        <w:shd w:fill="auto" w:val="clear"/>
        <w:spacing w:after="40" w:before="0" w:line="276" w:lineRule="auto"/>
        <w:ind w:left="850" w:right="0" w:hanging="425"/>
        <w:jc w:val="both"/>
        <w:rPr>
          <w:rFonts w:ascii="Calibri" w:cs="Calibri" w:eastAsia="Calibri" w:hAnsi="Calibri"/>
          <w:b w:val="1"/>
          <w:i w:val="0"/>
          <w:smallCaps w:val="0"/>
          <w:strike w:val="0"/>
          <w:color w:val="000000"/>
          <w:sz w:val="22"/>
          <w:szCs w:val="22"/>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We understand that you are not bound to accept the lowest evaluated bid or any other bid that you may receive.</w:t>
      </w:r>
      <w:r w:rsidDel="00000000" w:rsidR="00000000" w:rsidRPr="00000000">
        <w:rPr>
          <w:rtl w:val="0"/>
        </w:rPr>
      </w:r>
    </w:p>
    <w:p w:rsidR="00000000" w:rsidDel="00000000" w:rsidP="00000000" w:rsidRDefault="00000000" w:rsidRPr="00000000" w14:paraId="00000058">
      <w:pPr>
        <w:keepNext w:val="0"/>
        <w:keepLines w:val="0"/>
        <w:widowControl w:val="1"/>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I, the undersigned, certify that I am duly </w:t>
      </w:r>
      <w:r w:rsidDel="00000000" w:rsidR="00000000" w:rsidRPr="00000000">
        <w:rPr>
          <w:rtl w:val="0"/>
        </w:rPr>
        <w:t xml:space="preserve">authorised</w:t>
      </w:r>
      <w:r w:rsidDel="00000000" w:rsidR="00000000" w:rsidRPr="00000000">
        <w:rPr>
          <w:b w:val="0"/>
          <w:i w:val="0"/>
          <w:smallCaps w:val="0"/>
          <w:strike w:val="0"/>
          <w:color w:val="000000"/>
          <w:sz w:val="20"/>
          <w:szCs w:val="20"/>
          <w:u w:val="none"/>
          <w:shd w:fill="auto" w:val="clear"/>
          <w:vertAlign w:val="baseline"/>
          <w:rtl w:val="0"/>
        </w:rPr>
        <w:t xml:space="preserve"> by [</w:t>
      </w:r>
      <w:r w:rsidDel="00000000" w:rsidR="00000000" w:rsidRPr="00000000">
        <w:rPr>
          <w:b w:val="1"/>
          <w:i w:val="1"/>
          <w:smallCaps w:val="0"/>
          <w:strike w:val="0"/>
          <w:color w:val="000000"/>
          <w:sz w:val="20"/>
          <w:szCs w:val="20"/>
          <w:highlight w:val="cyan"/>
          <w:u w:val="none"/>
          <w:vertAlign w:val="baseline"/>
          <w:rtl w:val="0"/>
        </w:rPr>
        <w:t xml:space="preserve">insert full name of bidder</w:t>
      </w:r>
      <w:r w:rsidDel="00000000" w:rsidR="00000000" w:rsidRPr="00000000">
        <w:rPr>
          <w:b w:val="0"/>
          <w:i w:val="0"/>
          <w:smallCaps w:val="0"/>
          <w:strike w:val="0"/>
          <w:color w:val="000000"/>
          <w:sz w:val="20"/>
          <w:szCs w:val="20"/>
          <w:u w:val="none"/>
          <w:shd w:fill="auto" w:val="clear"/>
          <w:vertAlign w:val="baseline"/>
          <w:rtl w:val="0"/>
        </w:rPr>
        <w:t xml:space="preserve">] to sign this bid and bind [</w:t>
      </w:r>
      <w:r w:rsidDel="00000000" w:rsidR="00000000" w:rsidRPr="00000000">
        <w:rPr>
          <w:b w:val="1"/>
          <w:i w:val="1"/>
          <w:smallCaps w:val="0"/>
          <w:strike w:val="0"/>
          <w:color w:val="000000"/>
          <w:sz w:val="20"/>
          <w:szCs w:val="20"/>
          <w:highlight w:val="cyan"/>
          <w:u w:val="none"/>
          <w:vertAlign w:val="baseline"/>
          <w:rtl w:val="0"/>
        </w:rPr>
        <w:t xml:space="preserve">insert full name of bidder</w:t>
      </w:r>
      <w:r w:rsidDel="00000000" w:rsidR="00000000" w:rsidRPr="00000000">
        <w:rPr>
          <w:b w:val="0"/>
          <w:i w:val="0"/>
          <w:smallCaps w:val="0"/>
          <w:strike w:val="0"/>
          <w:color w:val="000000"/>
          <w:sz w:val="20"/>
          <w:szCs w:val="20"/>
          <w:highlight w:val="cyan"/>
          <w:u w:val="none"/>
          <w:vertAlign w:val="baseline"/>
          <w:rtl w:val="0"/>
        </w:rPr>
        <w:t xml:space="preserve">]</w:t>
      </w:r>
      <w:r w:rsidDel="00000000" w:rsidR="00000000" w:rsidRPr="00000000">
        <w:rPr>
          <w:b w:val="0"/>
          <w:i w:val="0"/>
          <w:smallCaps w:val="0"/>
          <w:strike w:val="0"/>
          <w:color w:val="000000"/>
          <w:sz w:val="20"/>
          <w:szCs w:val="20"/>
          <w:u w:val="none"/>
          <w:shd w:fill="auto" w:val="clear"/>
          <w:vertAlign w:val="baseline"/>
          <w:rtl w:val="0"/>
        </w:rPr>
        <w:t xml:space="preserve"> should UNOPS accept this bid: </w:t>
      </w:r>
      <w:r w:rsidDel="00000000" w:rsidR="00000000" w:rsidRPr="00000000">
        <w:rPr>
          <w:rtl w:val="0"/>
        </w:rPr>
      </w:r>
    </w:p>
    <w:p w:rsidR="00000000" w:rsidDel="00000000" w:rsidP="00000000" w:rsidRDefault="00000000" w:rsidRPr="00000000" w14:paraId="00000059">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5A">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5B">
      <w:pPr>
        <w:tabs>
          <w:tab w:val="left" w:leader="none" w:pos="720"/>
        </w:tabs>
        <w:rPr>
          <w:color w:val="000000"/>
        </w:rPr>
      </w:pPr>
      <w:r w:rsidDel="00000000" w:rsidR="00000000" w:rsidRPr="00000000">
        <w:rPr>
          <w:rtl w:val="0"/>
        </w:rPr>
      </w:r>
    </w:p>
    <w:p w:rsidR="00000000" w:rsidDel="00000000" w:rsidP="00000000" w:rsidRDefault="00000000" w:rsidRPr="00000000" w14:paraId="0000005C">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5D">
      <w:pPr>
        <w:rPr>
          <w:color w:val="000000"/>
        </w:rPr>
      </w:pPr>
      <w:r w:rsidDel="00000000" w:rsidR="00000000" w:rsidRPr="00000000">
        <w:rPr>
          <w:rtl w:val="0"/>
        </w:rPr>
      </w:r>
    </w:p>
    <w:p w:rsidR="00000000" w:rsidDel="00000000" w:rsidP="00000000" w:rsidRDefault="00000000" w:rsidRPr="00000000" w14:paraId="0000005E">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5F">
      <w:pPr>
        <w:rPr>
          <w:color w:val="000000"/>
        </w:rPr>
      </w:pPr>
      <w:r w:rsidDel="00000000" w:rsidR="00000000" w:rsidRPr="00000000">
        <w:rPr>
          <w:rtl w:val="0"/>
        </w:rPr>
      </w:r>
    </w:p>
    <w:p w:rsidR="00000000" w:rsidDel="00000000" w:rsidP="00000000" w:rsidRDefault="00000000" w:rsidRPr="00000000" w14:paraId="00000060">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61">
      <w:pPr>
        <w:rPr>
          <w:color w:val="000000"/>
        </w:rPr>
      </w:pPr>
      <w:r w:rsidDel="00000000" w:rsidR="00000000" w:rsidRPr="00000000">
        <w:rPr>
          <w:rtl w:val="0"/>
        </w:rPr>
      </w:r>
    </w:p>
    <w:p w:rsidR="00000000" w:rsidDel="00000000" w:rsidP="00000000" w:rsidRDefault="00000000" w:rsidRPr="00000000" w14:paraId="00000062">
      <w:pPr>
        <w:tabs>
          <w:tab w:val="left" w:leader="none" w:pos="2070"/>
          <w:tab w:val="left" w:leader="none" w:pos="5880"/>
        </w:tabs>
        <w:rPr>
          <w:color w:val="000000"/>
        </w:rPr>
      </w:pPr>
      <w:r w:rsidDel="00000000" w:rsidR="00000000" w:rsidRPr="00000000">
        <w:rPr>
          <w:rtl w:val="0"/>
        </w:rPr>
      </w:r>
    </w:p>
    <w:p w:rsidR="00000000" w:rsidDel="00000000" w:rsidP="00000000" w:rsidRDefault="00000000" w:rsidRPr="00000000" w14:paraId="00000063">
      <w:pPr>
        <w:keepNext w:val="1"/>
        <w:keepLines w:val="0"/>
        <w:widowControl w:val="1"/>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vertAlign w:val="baseline"/>
        </w:rPr>
      </w:pPr>
      <w:r w:rsidDel="00000000" w:rsidR="00000000" w:rsidRPr="00000000">
        <w:rPr>
          <w:b w:val="1"/>
          <w:i w:val="0"/>
          <w:smallCaps w:val="0"/>
          <w:strike w:val="0"/>
          <w:color w:val="000000"/>
          <w:sz w:val="20"/>
          <w:szCs w:val="20"/>
          <w:u w:val="none"/>
          <w:shd w:fill="auto" w:val="clear"/>
          <w:vertAlign w:val="baseline"/>
          <w:rtl w:val="0"/>
        </w:rPr>
        <w:t xml:space="preserve">[</w:t>
      </w:r>
      <w:r w:rsidDel="00000000" w:rsidR="00000000" w:rsidRPr="00000000">
        <w:rPr>
          <w:b w:val="0"/>
          <w:i w:val="1"/>
          <w:smallCaps w:val="0"/>
          <w:strike w:val="0"/>
          <w:color w:val="000000"/>
          <w:sz w:val="20"/>
          <w:szCs w:val="20"/>
          <w:highlight w:val="cyan"/>
          <w:u w:val="none"/>
          <w:vertAlign w:val="baseline"/>
          <w:rtl w:val="0"/>
        </w:rPr>
        <w:t xml:space="preserve">Stamp form of bid with official stamp of the bidder</w:t>
      </w:r>
      <w:r w:rsidDel="00000000" w:rsidR="00000000" w:rsidRPr="00000000">
        <w:rPr>
          <w:b w:val="1"/>
          <w:i w:val="0"/>
          <w:smallCaps w:val="0"/>
          <w:strike w:val="0"/>
          <w:color w:val="000000"/>
          <w:sz w:val="20"/>
          <w:szCs w:val="20"/>
          <w:u w:val="none"/>
          <w:shd w:fill="auto" w:val="clear"/>
          <w:vertAlign w:val="baseline"/>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064">
      <w:pPr>
        <w:keepNext w:val="1"/>
        <w:keepLines w:val="1"/>
        <w:widowControl w:val="1"/>
        <w:shd w:fill="auto" w:val="clear"/>
        <w:spacing w:after="120" w:before="360" w:line="240" w:lineRule="auto"/>
        <w:ind w:left="0" w:right="0" w:firstLine="0"/>
        <w:jc w:val="left"/>
        <w:rPr>
          <w:rFonts w:ascii="Arial" w:cs="Arial" w:eastAsia="Arial" w:hAnsi="Arial"/>
          <w:b w:val="1"/>
          <w:i w:val="0"/>
          <w:smallCaps w:val="0"/>
          <w:strike w:val="0"/>
          <w:color w:val="518ecb"/>
          <w:sz w:val="28"/>
          <w:szCs w:val="28"/>
          <w:u w:val="none"/>
          <w:vertAlign w:val="baseline"/>
        </w:rPr>
      </w:pPr>
      <w:bookmarkStart w:colFirst="0" w:colLast="0" w:name="_heading=h.gjdgxs" w:id="0"/>
      <w:bookmarkEnd w:id="0"/>
      <w:r w:rsidDel="00000000" w:rsidR="00000000" w:rsidRPr="00000000">
        <w:rPr>
          <w:b w:val="1"/>
          <w:i w:val="0"/>
          <w:smallCaps w:val="0"/>
          <w:strike w:val="0"/>
          <w:color w:val="518ecb"/>
          <w:sz w:val="28"/>
          <w:szCs w:val="28"/>
          <w:u w:val="none"/>
          <w:shd w:fill="auto" w:val="clear"/>
          <w:vertAlign w:val="baseline"/>
          <w:rtl w:val="0"/>
        </w:rPr>
        <w:t xml:space="preserve">Form C: Price Schedule Form</w:t>
      </w:r>
      <w:r w:rsidDel="00000000" w:rsidR="00000000" w:rsidRPr="00000000">
        <w:rPr>
          <w:rtl w:val="0"/>
        </w:rPr>
      </w:r>
    </w:p>
    <w:p w:rsidR="00000000" w:rsidDel="00000000" w:rsidP="00000000" w:rsidRDefault="00000000" w:rsidRPr="00000000" w14:paraId="00000065">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066">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t xml:space="preserve">RFQ</w:t>
      </w:r>
      <w:r w:rsidDel="00000000" w:rsidR="00000000" w:rsidRPr="00000000">
        <w:rPr>
          <w:b w:val="0"/>
          <w:i w:val="0"/>
          <w:smallCaps w:val="0"/>
          <w:strike w:val="0"/>
          <w:color w:val="000000"/>
          <w:sz w:val="20"/>
          <w:szCs w:val="20"/>
          <w:u w:val="none"/>
          <w:shd w:fill="auto" w:val="clear"/>
          <w:vertAlign w:val="baseline"/>
          <w:rtl w:val="0"/>
        </w:rPr>
        <w:t xml:space="preserve"> reference no: </w:t>
      </w:r>
      <w:r w:rsidDel="00000000" w:rsidR="00000000" w:rsidRPr="00000000">
        <w:rPr>
          <w:rtl w:val="0"/>
        </w:rPr>
        <w:t xml:space="preserve">RFQ/2024/53616</w:t>
      </w:r>
      <w:r w:rsidDel="00000000" w:rsidR="00000000" w:rsidRPr="00000000">
        <w:rPr>
          <w:rtl w:val="0"/>
        </w:rPr>
      </w:r>
    </w:p>
    <w:p w:rsidR="00000000" w:rsidDel="00000000" w:rsidP="00000000" w:rsidRDefault="00000000" w:rsidRPr="00000000" w14:paraId="00000067">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Name of Bidder: </w:t>
      </w:r>
      <w:r w:rsidDel="00000000" w:rsidR="00000000" w:rsidRPr="00000000">
        <w:rPr>
          <w:b w:val="0"/>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068">
      <w:pPr>
        <w:rPr/>
      </w:pPr>
      <w:r w:rsidDel="00000000" w:rsidR="00000000" w:rsidRPr="00000000">
        <w:rPr>
          <w:rtl w:val="0"/>
        </w:rPr>
      </w:r>
    </w:p>
    <w:p w:rsidR="00000000" w:rsidDel="00000000" w:rsidP="00000000" w:rsidRDefault="00000000" w:rsidRPr="00000000" w14:paraId="00000069">
      <w:pPr>
        <w:rPr>
          <w:highlight w:val="cyan"/>
        </w:rPr>
      </w:pPr>
      <w:r w:rsidDel="00000000" w:rsidR="00000000" w:rsidRPr="00000000">
        <w:rPr>
          <w:highlight w:val="cyan"/>
          <w:rtl w:val="0"/>
        </w:rPr>
        <w:t xml:space="preserve">Bidders shall fill in these Price Schedule Forms in accordance with the instructions indicated. </w:t>
      </w:r>
    </w:p>
    <w:p w:rsidR="00000000" w:rsidDel="00000000" w:rsidP="00000000" w:rsidRDefault="00000000" w:rsidRPr="00000000" w14:paraId="0000006A">
      <w:pPr>
        <w:rPr/>
      </w:pPr>
      <w:r w:rsidDel="00000000" w:rsidR="00000000" w:rsidRPr="00000000">
        <w:rPr>
          <w:rtl w:val="0"/>
        </w:rPr>
      </w:r>
    </w:p>
    <w:p w:rsidR="00000000" w:rsidDel="00000000" w:rsidP="00000000" w:rsidRDefault="00000000" w:rsidRPr="00000000" w14:paraId="0000006B">
      <w:pPr>
        <w:rPr>
          <w:b w:val="1"/>
        </w:rPr>
      </w:pPr>
      <w:r w:rsidDel="00000000" w:rsidR="00000000" w:rsidRPr="00000000">
        <w:rPr>
          <w:b w:val="1"/>
          <w:rtl w:val="0"/>
        </w:rPr>
        <w:t xml:space="preserve">Currency of Bid: USD</w:t>
      </w:r>
    </w:p>
    <w:p w:rsidR="00000000" w:rsidDel="00000000" w:rsidP="00000000" w:rsidRDefault="00000000" w:rsidRPr="00000000" w14:paraId="0000006C">
      <w:pPr>
        <w:rPr>
          <w:b w:val="1"/>
        </w:rPr>
      </w:pPr>
      <w:r w:rsidDel="00000000" w:rsidR="00000000" w:rsidRPr="00000000">
        <w:rPr>
          <w:rtl w:val="0"/>
        </w:rPr>
      </w:r>
    </w:p>
    <w:p w:rsidR="00000000" w:rsidDel="00000000" w:rsidP="00000000" w:rsidRDefault="00000000" w:rsidRPr="00000000" w14:paraId="0000006D">
      <w:pPr>
        <w:rPr>
          <w:b w:val="1"/>
        </w:rPr>
      </w:pPr>
      <w:r w:rsidDel="00000000" w:rsidR="00000000" w:rsidRPr="00000000">
        <w:rPr>
          <w:b w:val="1"/>
          <w:rtl w:val="0"/>
        </w:rPr>
        <w:t xml:space="preserve">Bid Summary </w:t>
      </w:r>
    </w:p>
    <w:p w:rsidR="00000000" w:rsidDel="00000000" w:rsidP="00000000" w:rsidRDefault="00000000" w:rsidRPr="00000000" w14:paraId="0000006E">
      <w:pPr>
        <w:spacing w:after="240" w:before="0" w:line="240" w:lineRule="auto"/>
        <w:rPr>
          <w:b w:val="1"/>
          <w:sz w:val="2"/>
          <w:szCs w:val="2"/>
        </w:rPr>
      </w:pPr>
      <w:r w:rsidDel="00000000" w:rsidR="00000000" w:rsidRPr="00000000">
        <w:rPr>
          <w:rtl w:val="0"/>
        </w:rPr>
      </w:r>
    </w:p>
    <w:tbl>
      <w:tblPr>
        <w:tblStyle w:val="Table2"/>
        <w:tblW w:w="10204.0" w:type="dxa"/>
        <w:jc w:val="left"/>
        <w:tblInd w:w="-6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672"/>
        <w:gridCol w:w="4532"/>
        <w:tblGridChange w:id="0">
          <w:tblGrid>
            <w:gridCol w:w="5672"/>
            <w:gridCol w:w="4532"/>
          </w:tblGrid>
        </w:tblGridChange>
      </w:tblGrid>
      <w:tr>
        <w:trPr>
          <w:cantSplit w:val="0"/>
          <w:trHeight w:val="576.914062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6F">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Total Price of Goods DDP Kharkiv,  Ukraine </w:t>
            </w:r>
            <w:r w:rsidDel="00000000" w:rsidR="00000000" w:rsidRPr="00000000">
              <w:rPr>
                <w:rtl w:val="0"/>
              </w:rPr>
              <w:t xml:space="preserve">(+offloading  cost in final destination)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0">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highlight w:val="cyan"/>
                <w:rtl w:val="0"/>
              </w:rPr>
              <w:t xml:space="preserve">[insert amount and currency]</w:t>
            </w:r>
            <w:r w:rsidDel="00000000" w:rsidR="00000000" w:rsidRPr="00000000">
              <w:rPr>
                <w:rtl w:val="0"/>
              </w:rPr>
            </w:r>
          </w:p>
          <w:p w:rsidR="00000000" w:rsidDel="00000000" w:rsidP="00000000" w:rsidRDefault="00000000" w:rsidRPr="00000000" w14:paraId="00000071">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72">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Total Price of Related Services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3">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74">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Freight Cost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7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Customs clearance costs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bl>
    <w:p w:rsidR="00000000" w:rsidDel="00000000" w:rsidP="00000000" w:rsidRDefault="00000000" w:rsidRPr="00000000" w14:paraId="00000078">
      <w:pPr>
        <w:rPr>
          <w:b w:val="1"/>
        </w:rPr>
      </w:pPr>
      <w:r w:rsidDel="00000000" w:rsidR="00000000" w:rsidRPr="00000000">
        <w:rPr>
          <w:rtl w:val="0"/>
        </w:rPr>
      </w:r>
    </w:p>
    <w:p w:rsidR="00000000" w:rsidDel="00000000" w:rsidP="00000000" w:rsidRDefault="00000000" w:rsidRPr="00000000" w14:paraId="00000079">
      <w:pPr>
        <w:rPr/>
      </w:pPr>
      <w:r w:rsidDel="00000000" w:rsidR="00000000" w:rsidRPr="00000000">
        <w:rPr>
          <w:b w:val="1"/>
          <w:rtl w:val="0"/>
        </w:rPr>
        <w:t xml:space="preserve">Breakdown of costs</w:t>
      </w:r>
      <w:r w:rsidDel="00000000" w:rsidR="00000000" w:rsidRPr="00000000">
        <w:rPr>
          <w:rtl w:val="0"/>
        </w:rPr>
      </w:r>
    </w:p>
    <w:sdt>
      <w:sdtPr>
        <w:lock w:val="contentLocked"/>
        <w:tag w:val="goog_rdk_85"/>
      </w:sdtPr>
      <w:sdtContent>
        <w:tbl>
          <w:tblPr>
            <w:tblStyle w:val="Table3"/>
            <w:tblW w:w="10635.0" w:type="dxa"/>
            <w:jc w:val="left"/>
            <w:tblInd w:w="-45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095"/>
            <w:gridCol w:w="6165"/>
            <w:gridCol w:w="570"/>
            <w:gridCol w:w="1260"/>
            <w:gridCol w:w="1545"/>
            <w:tblGridChange w:id="0">
              <w:tblGrid>
                <w:gridCol w:w="1095"/>
                <w:gridCol w:w="6165"/>
                <w:gridCol w:w="570"/>
                <w:gridCol w:w="1260"/>
                <w:gridCol w:w="1545"/>
              </w:tblGrid>
            </w:tblGridChange>
          </w:tblGrid>
          <w:tr>
            <w:trPr>
              <w:cantSplit w:val="0"/>
              <w:trHeight w:val="300" w:hRule="atLeast"/>
              <w:tblHeader w:val="0"/>
            </w:trPr>
            <w:sdt>
              <w:sdtPr>
                <w:lock w:val="contentLocked"/>
                <w:tag w:val="goog_rdk_0"/>
              </w:sdtPr>
              <w:sdtContent>
                <w:tc>
                  <w:tcPr>
                    <w:vMerge w:val="restart"/>
                    <w:tcBorders>
                      <w:top w:color="000000"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7A">
                    <w:pPr>
                      <w:widowControl w:val="0"/>
                      <w:spacing w:line="276" w:lineRule="auto"/>
                      <w:jc w:val="center"/>
                      <w:rPr>
                        <w:b w:val="1"/>
                      </w:rPr>
                    </w:pPr>
                    <w:r w:rsidDel="00000000" w:rsidR="00000000" w:rsidRPr="00000000">
                      <w:rPr>
                        <w:b w:val="1"/>
                        <w:rtl w:val="0"/>
                      </w:rPr>
                      <w:t xml:space="preserve">Lot/Item N</w:t>
                    </w:r>
                  </w:p>
                </w:tc>
              </w:sdtContent>
            </w:sdt>
            <w:sdt>
              <w:sdtPr>
                <w:lock w:val="contentLocked"/>
                <w:tag w:val="goog_rdk_1"/>
              </w:sdtPr>
              <w:sdtContent>
                <w:tc>
                  <w:tcPr>
                    <w:vMerge w:val="restart"/>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7B">
                    <w:pPr>
                      <w:widowControl w:val="0"/>
                      <w:spacing w:line="276" w:lineRule="auto"/>
                      <w:jc w:val="center"/>
                      <w:rPr>
                        <w:b w:val="1"/>
                      </w:rPr>
                    </w:pPr>
                    <w:r w:rsidDel="00000000" w:rsidR="00000000" w:rsidRPr="00000000">
                      <w:rPr>
                        <w:b w:val="1"/>
                        <w:rtl w:val="0"/>
                      </w:rPr>
                      <w:t xml:space="preserve">Description</w:t>
                    </w:r>
                  </w:p>
                </w:tc>
              </w:sdtContent>
            </w:sdt>
            <w:sdt>
              <w:sdtPr>
                <w:lock w:val="contentLocked"/>
                <w:tag w:val="goog_rdk_2"/>
              </w:sdtPr>
              <w:sdtContent>
                <w:tc>
                  <w:tcPr>
                    <w:vMerge w:val="restart"/>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7C">
                    <w:pPr>
                      <w:widowControl w:val="0"/>
                      <w:spacing w:line="276" w:lineRule="auto"/>
                      <w:jc w:val="center"/>
                      <w:rPr>
                        <w:b w:val="1"/>
                      </w:rPr>
                    </w:pPr>
                    <w:r w:rsidDel="00000000" w:rsidR="00000000" w:rsidRPr="00000000">
                      <w:rPr>
                        <w:b w:val="1"/>
                        <w:rtl w:val="0"/>
                      </w:rPr>
                      <w:t xml:space="preserve">Q-ty (a)</w:t>
                    </w:r>
                  </w:p>
                </w:tc>
              </w:sdtContent>
            </w:sdt>
            <w:sdt>
              <w:sdtPr>
                <w:lock w:val="contentLocked"/>
                <w:tag w:val="goog_rdk_3"/>
              </w:sdtPr>
              <w:sdtContent>
                <w:tc>
                  <w:tcPr>
                    <w:gridSpan w:val="2"/>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7D">
                    <w:pPr>
                      <w:widowControl w:val="0"/>
                      <w:spacing w:line="276" w:lineRule="auto"/>
                      <w:jc w:val="center"/>
                      <w:rPr>
                        <w:rFonts w:ascii="Calibri" w:cs="Calibri" w:eastAsia="Calibri" w:hAnsi="Calibri"/>
                        <w:sz w:val="22"/>
                        <w:szCs w:val="22"/>
                      </w:rPr>
                    </w:pPr>
                    <w:r w:rsidDel="00000000" w:rsidR="00000000" w:rsidRPr="00000000">
                      <w:rPr>
                        <w:b w:val="1"/>
                        <w:rtl w:val="0"/>
                      </w:rPr>
                      <w:t xml:space="preserve">Cost, USD</w:t>
                    </w:r>
                    <w:r w:rsidDel="00000000" w:rsidR="00000000" w:rsidRPr="00000000">
                      <w:rPr>
                        <w:rtl w:val="0"/>
                      </w:rPr>
                    </w:r>
                  </w:p>
                </w:tc>
              </w:sdtContent>
            </w:sdt>
          </w:tr>
          <w:tr>
            <w:trPr>
              <w:cantSplit w:val="0"/>
              <w:trHeight w:val="735" w:hRule="atLeast"/>
              <w:tblHeader w:val="0"/>
            </w:trPr>
            <w:sdt>
              <w:sdtPr>
                <w:lock w:val="contentLocked"/>
                <w:tag w:val="goog_rdk_5"/>
              </w:sdtPr>
              <w:sdtContent>
                <w:tc>
                  <w:tcPr>
                    <w:vMerge w:val="continue"/>
                    <w:tcBorders>
                      <w:top w:color="000000" w:space="0" w:sz="5" w:val="single"/>
                      <w:left w:color="000000" w:space="0" w:sz="5" w:val="single"/>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7F">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6"/>
              </w:sdtPr>
              <w:sdtContent>
                <w:tc>
                  <w:tcPr>
                    <w:vMerge w:val="continue"/>
                    <w:tcBorders>
                      <w:top w:color="000000" w:space="0" w:sz="5" w:val="single"/>
                      <w:left w:color="cccccc" w:space="0" w:sz="5" w:val="single"/>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80">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7"/>
              </w:sdtPr>
              <w:sdtContent>
                <w:tc>
                  <w:tcPr>
                    <w:vMerge w:val="continue"/>
                    <w:tcBorders>
                      <w:top w:color="000000" w:space="0" w:sz="5" w:val="single"/>
                      <w:left w:color="cccccc" w:space="0" w:sz="5" w:val="single"/>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81">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8"/>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82">
                    <w:pPr>
                      <w:widowControl w:val="0"/>
                      <w:spacing w:line="276" w:lineRule="auto"/>
                      <w:jc w:val="center"/>
                      <w:rPr>
                        <w:rFonts w:ascii="Calibri" w:cs="Calibri" w:eastAsia="Calibri" w:hAnsi="Calibri"/>
                        <w:sz w:val="22"/>
                        <w:szCs w:val="22"/>
                      </w:rPr>
                    </w:pPr>
                    <w:r w:rsidDel="00000000" w:rsidR="00000000" w:rsidRPr="00000000">
                      <w:rPr>
                        <w:b w:val="1"/>
                        <w:rtl w:val="0"/>
                      </w:rPr>
                      <w:t xml:space="preserve">Unit price DDP, USD (b)</w:t>
                    </w:r>
                    <w:r w:rsidDel="00000000" w:rsidR="00000000" w:rsidRPr="00000000">
                      <w:rPr>
                        <w:rtl w:val="0"/>
                      </w:rPr>
                    </w:r>
                  </w:p>
                </w:tc>
              </w:sdtContent>
            </w:sdt>
            <w:sdt>
              <w:sdtPr>
                <w:lock w:val="contentLocked"/>
                <w:tag w:val="goog_rdk_9"/>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83">
                    <w:pPr>
                      <w:widowControl w:val="0"/>
                      <w:spacing w:line="276" w:lineRule="auto"/>
                      <w:jc w:val="center"/>
                      <w:rPr>
                        <w:rFonts w:ascii="Calibri" w:cs="Calibri" w:eastAsia="Calibri" w:hAnsi="Calibri"/>
                        <w:sz w:val="22"/>
                        <w:szCs w:val="22"/>
                      </w:rPr>
                    </w:pPr>
                    <w:r w:rsidDel="00000000" w:rsidR="00000000" w:rsidRPr="00000000">
                      <w:rPr>
                        <w:b w:val="1"/>
                        <w:rtl w:val="0"/>
                      </w:rPr>
                      <w:t xml:space="preserve">Total cost of the lot/item, USD (a)x(b)</w:t>
                    </w:r>
                    <w:r w:rsidDel="00000000" w:rsidR="00000000" w:rsidRPr="00000000">
                      <w:rPr>
                        <w:rtl w:val="0"/>
                      </w:rPr>
                    </w:r>
                  </w:p>
                </w:tc>
              </w:sdtContent>
            </w:sdt>
          </w:tr>
          <w:tr>
            <w:trPr>
              <w:cantSplit w:val="0"/>
              <w:trHeight w:val="300" w:hRule="atLeast"/>
              <w:tblHeader w:val="0"/>
            </w:trPr>
            <w:sdt>
              <w:sdtPr>
                <w:lock w:val="contentLocked"/>
                <w:tag w:val="goog_rdk_10"/>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84">
                    <w:pPr>
                      <w:widowControl w:val="0"/>
                      <w:spacing w:line="276" w:lineRule="auto"/>
                      <w:jc w:val="center"/>
                      <w:rPr>
                        <w:rFonts w:ascii="Calibri" w:cs="Calibri" w:eastAsia="Calibri" w:hAnsi="Calibri"/>
                        <w:sz w:val="22"/>
                        <w:szCs w:val="22"/>
                      </w:rPr>
                    </w:pPr>
                    <w:r w:rsidDel="00000000" w:rsidR="00000000" w:rsidRPr="00000000">
                      <w:rPr>
                        <w:b w:val="1"/>
                        <w:rtl w:val="0"/>
                      </w:rPr>
                      <w:t xml:space="preserve">Lot 1</w:t>
                    </w:r>
                    <w:r w:rsidDel="00000000" w:rsidR="00000000" w:rsidRPr="00000000">
                      <w:rPr>
                        <w:rtl w:val="0"/>
                      </w:rPr>
                    </w:r>
                  </w:p>
                </w:tc>
              </w:sdtContent>
            </w:sdt>
            <w:sdt>
              <w:sdtPr>
                <w:lock w:val="contentLocked"/>
                <w:tag w:val="goog_rdk_1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85">
                    <w:pPr>
                      <w:widowControl w:val="0"/>
                      <w:spacing w:line="276" w:lineRule="auto"/>
                      <w:rPr>
                        <w:rFonts w:ascii="Calibri" w:cs="Calibri" w:eastAsia="Calibri" w:hAnsi="Calibri"/>
                        <w:sz w:val="22"/>
                        <w:szCs w:val="22"/>
                      </w:rPr>
                    </w:pPr>
                    <w:r w:rsidDel="00000000" w:rsidR="00000000" w:rsidRPr="00000000">
                      <w:rPr>
                        <w:b w:val="1"/>
                        <w:color w:val="1f1f1f"/>
                        <w:rtl w:val="0"/>
                      </w:rPr>
                      <w:t xml:space="preserve">Frequency converters</w:t>
                    </w:r>
                    <w:r w:rsidDel="00000000" w:rsidR="00000000" w:rsidRPr="00000000">
                      <w:rPr>
                        <w:rtl w:val="0"/>
                      </w:rPr>
                    </w:r>
                  </w:p>
                </w:tc>
              </w:sdtContent>
            </w:sdt>
            <w:sdt>
              <w:sdtPr>
                <w:lock w:val="contentLocked"/>
                <w:tag w:val="goog_rdk_12"/>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86">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3"/>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87">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4"/>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88">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00" w:hRule="atLeast"/>
              <w:tblHeader w:val="0"/>
            </w:trPr>
            <w:sdt>
              <w:sdtPr>
                <w:lock w:val="contentLocked"/>
                <w:tag w:val="goog_rdk_15"/>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89">
                    <w:pPr>
                      <w:widowControl w:val="0"/>
                      <w:spacing w:line="276" w:lineRule="auto"/>
                      <w:jc w:val="center"/>
                      <w:rPr>
                        <w:rFonts w:ascii="Calibri" w:cs="Calibri" w:eastAsia="Calibri" w:hAnsi="Calibri"/>
                        <w:sz w:val="22"/>
                        <w:szCs w:val="22"/>
                      </w:rPr>
                    </w:pPr>
                    <w:r w:rsidDel="00000000" w:rsidR="00000000" w:rsidRPr="00000000">
                      <w:rPr>
                        <w:b w:val="1"/>
                        <w:rtl w:val="0"/>
                      </w:rPr>
                      <w:t xml:space="preserve">Item 1.1</w:t>
                    </w:r>
                    <w:r w:rsidDel="00000000" w:rsidR="00000000" w:rsidRPr="00000000">
                      <w:rPr>
                        <w:rtl w:val="0"/>
                      </w:rPr>
                    </w:r>
                  </w:p>
                </w:tc>
              </w:sdtContent>
            </w:sdt>
            <w:sdt>
              <w:sdtPr>
                <w:lock w:val="contentLocked"/>
                <w:tag w:val="goog_rdk_16"/>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8A">
                    <w:pPr>
                      <w:widowControl w:val="0"/>
                      <w:spacing w:line="276" w:lineRule="auto"/>
                      <w:rPr>
                        <w:rFonts w:ascii="Calibri" w:cs="Calibri" w:eastAsia="Calibri" w:hAnsi="Calibri"/>
                        <w:sz w:val="22"/>
                        <w:szCs w:val="22"/>
                      </w:rPr>
                    </w:pPr>
                    <w:r w:rsidDel="00000000" w:rsidR="00000000" w:rsidRPr="00000000">
                      <w:rPr>
                        <w:rtl w:val="0"/>
                      </w:rPr>
                      <w:t xml:space="preserve">Frequency converter, power 630 kW</w:t>
                    </w:r>
                    <w:r w:rsidDel="00000000" w:rsidR="00000000" w:rsidRPr="00000000">
                      <w:rPr>
                        <w:rtl w:val="0"/>
                      </w:rPr>
                    </w:r>
                  </w:p>
                </w:tc>
              </w:sdtContent>
            </w:sdt>
            <w:sdt>
              <w:sdtPr>
                <w:lock w:val="contentLocked"/>
                <w:tag w:val="goog_rdk_17"/>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8B">
                    <w:pPr>
                      <w:widowControl w:val="0"/>
                      <w:spacing w:line="276" w:lineRule="auto"/>
                      <w:jc w:val="center"/>
                      <w:rPr>
                        <w:rFonts w:ascii="Calibri" w:cs="Calibri" w:eastAsia="Calibri" w:hAnsi="Calibri"/>
                        <w:sz w:val="22"/>
                        <w:szCs w:val="22"/>
                      </w:rPr>
                    </w:pPr>
                    <w:r w:rsidDel="00000000" w:rsidR="00000000" w:rsidRPr="00000000">
                      <w:rPr>
                        <w:rtl w:val="0"/>
                      </w:rPr>
                      <w:t xml:space="preserve">11</w:t>
                    </w:r>
                    <w:r w:rsidDel="00000000" w:rsidR="00000000" w:rsidRPr="00000000">
                      <w:rPr>
                        <w:rtl w:val="0"/>
                      </w:rPr>
                    </w:r>
                  </w:p>
                </w:tc>
              </w:sdtContent>
            </w:sdt>
            <w:sdt>
              <w:sdtPr>
                <w:lock w:val="contentLocked"/>
                <w:tag w:val="goog_rdk_18"/>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8C">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9"/>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8D">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00" w:hRule="atLeast"/>
              <w:tblHeader w:val="0"/>
            </w:trPr>
            <w:sdt>
              <w:sdtPr>
                <w:lock w:val="contentLocked"/>
                <w:tag w:val="goog_rdk_20"/>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8E">
                    <w:pPr>
                      <w:widowControl w:val="0"/>
                      <w:spacing w:line="276" w:lineRule="auto"/>
                      <w:jc w:val="center"/>
                      <w:rPr>
                        <w:rFonts w:ascii="Calibri" w:cs="Calibri" w:eastAsia="Calibri" w:hAnsi="Calibri"/>
                        <w:sz w:val="22"/>
                        <w:szCs w:val="22"/>
                      </w:rPr>
                    </w:pPr>
                    <w:r w:rsidDel="00000000" w:rsidR="00000000" w:rsidRPr="00000000">
                      <w:rPr>
                        <w:b w:val="1"/>
                        <w:rtl w:val="0"/>
                      </w:rPr>
                      <w:t xml:space="preserve">Item 1.2</w:t>
                    </w:r>
                    <w:r w:rsidDel="00000000" w:rsidR="00000000" w:rsidRPr="00000000">
                      <w:rPr>
                        <w:rtl w:val="0"/>
                      </w:rPr>
                    </w:r>
                  </w:p>
                </w:tc>
              </w:sdtContent>
            </w:sdt>
            <w:sdt>
              <w:sdtPr>
                <w:lock w:val="contentLocked"/>
                <w:tag w:val="goog_rdk_2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8F">
                    <w:pPr>
                      <w:widowControl w:val="0"/>
                      <w:spacing w:line="276" w:lineRule="auto"/>
                      <w:rPr>
                        <w:rFonts w:ascii="Calibri" w:cs="Calibri" w:eastAsia="Calibri" w:hAnsi="Calibri"/>
                        <w:sz w:val="22"/>
                        <w:szCs w:val="22"/>
                      </w:rPr>
                    </w:pPr>
                    <w:r w:rsidDel="00000000" w:rsidR="00000000" w:rsidRPr="00000000">
                      <w:rPr>
                        <w:rtl w:val="0"/>
                      </w:rPr>
                      <w:t xml:space="preserve">Frequency converter, power 400 kW</w:t>
                    </w:r>
                    <w:r w:rsidDel="00000000" w:rsidR="00000000" w:rsidRPr="00000000">
                      <w:rPr>
                        <w:rtl w:val="0"/>
                      </w:rPr>
                    </w:r>
                  </w:p>
                </w:tc>
              </w:sdtContent>
            </w:sdt>
            <w:sdt>
              <w:sdtPr>
                <w:lock w:val="contentLocked"/>
                <w:tag w:val="goog_rdk_22"/>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90">
                    <w:pPr>
                      <w:widowControl w:val="0"/>
                      <w:spacing w:line="276" w:lineRule="auto"/>
                      <w:jc w:val="center"/>
                      <w:rPr>
                        <w:rFonts w:ascii="Calibri" w:cs="Calibri" w:eastAsia="Calibri" w:hAnsi="Calibri"/>
                        <w:sz w:val="22"/>
                        <w:szCs w:val="22"/>
                      </w:rPr>
                    </w:pPr>
                    <w:r w:rsidDel="00000000" w:rsidR="00000000" w:rsidRPr="00000000">
                      <w:rPr>
                        <w:rtl w:val="0"/>
                      </w:rPr>
                      <w:t xml:space="preserve">6</w:t>
                    </w:r>
                    <w:r w:rsidDel="00000000" w:rsidR="00000000" w:rsidRPr="00000000">
                      <w:rPr>
                        <w:rtl w:val="0"/>
                      </w:rPr>
                    </w:r>
                  </w:p>
                </w:tc>
              </w:sdtContent>
            </w:sdt>
            <w:sdt>
              <w:sdtPr>
                <w:lock w:val="contentLocked"/>
                <w:tag w:val="goog_rdk_23"/>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91">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24"/>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92">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00" w:hRule="atLeast"/>
              <w:tblHeader w:val="0"/>
            </w:trPr>
            <w:sdt>
              <w:sdtPr>
                <w:lock w:val="contentLocked"/>
                <w:tag w:val="goog_rdk_25"/>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93">
                    <w:pPr>
                      <w:widowControl w:val="0"/>
                      <w:spacing w:line="276" w:lineRule="auto"/>
                      <w:jc w:val="center"/>
                      <w:rPr>
                        <w:rFonts w:ascii="Calibri" w:cs="Calibri" w:eastAsia="Calibri" w:hAnsi="Calibri"/>
                        <w:sz w:val="22"/>
                        <w:szCs w:val="22"/>
                      </w:rPr>
                    </w:pPr>
                    <w:r w:rsidDel="00000000" w:rsidR="00000000" w:rsidRPr="00000000">
                      <w:rPr>
                        <w:b w:val="1"/>
                        <w:rtl w:val="0"/>
                      </w:rPr>
                      <w:t xml:space="preserve">Item 1.3</w:t>
                    </w:r>
                    <w:r w:rsidDel="00000000" w:rsidR="00000000" w:rsidRPr="00000000">
                      <w:rPr>
                        <w:rtl w:val="0"/>
                      </w:rPr>
                    </w:r>
                  </w:p>
                </w:tc>
              </w:sdtContent>
            </w:sdt>
            <w:sdt>
              <w:sdtPr>
                <w:lock w:val="contentLocked"/>
                <w:tag w:val="goog_rdk_26"/>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94">
                    <w:pPr>
                      <w:widowControl w:val="0"/>
                      <w:spacing w:line="276" w:lineRule="auto"/>
                      <w:rPr>
                        <w:rFonts w:ascii="Calibri" w:cs="Calibri" w:eastAsia="Calibri" w:hAnsi="Calibri"/>
                        <w:sz w:val="22"/>
                        <w:szCs w:val="22"/>
                      </w:rPr>
                    </w:pPr>
                    <w:r w:rsidDel="00000000" w:rsidR="00000000" w:rsidRPr="00000000">
                      <w:rPr>
                        <w:rtl w:val="0"/>
                      </w:rPr>
                      <w:t xml:space="preserve">Frequency converter, power 320 kW</w:t>
                    </w:r>
                    <w:r w:rsidDel="00000000" w:rsidR="00000000" w:rsidRPr="00000000">
                      <w:rPr>
                        <w:rtl w:val="0"/>
                      </w:rPr>
                    </w:r>
                  </w:p>
                </w:tc>
              </w:sdtContent>
            </w:sdt>
            <w:sdt>
              <w:sdtPr>
                <w:lock w:val="contentLocked"/>
                <w:tag w:val="goog_rdk_27"/>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95">
                    <w:pPr>
                      <w:widowControl w:val="0"/>
                      <w:spacing w:line="276" w:lineRule="auto"/>
                      <w:jc w:val="center"/>
                      <w:rPr>
                        <w:rFonts w:ascii="Calibri" w:cs="Calibri" w:eastAsia="Calibri" w:hAnsi="Calibri"/>
                        <w:sz w:val="22"/>
                        <w:szCs w:val="22"/>
                      </w:rPr>
                    </w:pPr>
                    <w:r w:rsidDel="00000000" w:rsidR="00000000" w:rsidRPr="00000000">
                      <w:rPr>
                        <w:rtl w:val="0"/>
                      </w:rPr>
                      <w:t xml:space="preserve">6</w:t>
                    </w:r>
                    <w:r w:rsidDel="00000000" w:rsidR="00000000" w:rsidRPr="00000000">
                      <w:rPr>
                        <w:rtl w:val="0"/>
                      </w:rPr>
                    </w:r>
                  </w:p>
                </w:tc>
              </w:sdtContent>
            </w:sdt>
            <w:sdt>
              <w:sdtPr>
                <w:lock w:val="contentLocked"/>
                <w:tag w:val="goog_rdk_28"/>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96">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29"/>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97">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00" w:hRule="atLeast"/>
              <w:tblHeader w:val="0"/>
            </w:trPr>
            <w:sdt>
              <w:sdtPr>
                <w:lock w:val="contentLocked"/>
                <w:tag w:val="goog_rdk_30"/>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98">
                    <w:pPr>
                      <w:widowControl w:val="0"/>
                      <w:spacing w:line="276" w:lineRule="auto"/>
                      <w:jc w:val="center"/>
                      <w:rPr>
                        <w:rFonts w:ascii="Calibri" w:cs="Calibri" w:eastAsia="Calibri" w:hAnsi="Calibri"/>
                        <w:sz w:val="22"/>
                        <w:szCs w:val="22"/>
                      </w:rPr>
                    </w:pPr>
                    <w:r w:rsidDel="00000000" w:rsidR="00000000" w:rsidRPr="00000000">
                      <w:rPr>
                        <w:b w:val="1"/>
                        <w:rtl w:val="0"/>
                      </w:rPr>
                      <w:t xml:space="preserve">Item 1.4</w:t>
                    </w:r>
                    <w:r w:rsidDel="00000000" w:rsidR="00000000" w:rsidRPr="00000000">
                      <w:rPr>
                        <w:rtl w:val="0"/>
                      </w:rPr>
                    </w:r>
                  </w:p>
                </w:tc>
              </w:sdtContent>
            </w:sdt>
            <w:sdt>
              <w:sdtPr>
                <w:lock w:val="contentLocked"/>
                <w:tag w:val="goog_rdk_3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99">
                    <w:pPr>
                      <w:widowControl w:val="0"/>
                      <w:spacing w:line="276" w:lineRule="auto"/>
                      <w:rPr>
                        <w:rFonts w:ascii="Calibri" w:cs="Calibri" w:eastAsia="Calibri" w:hAnsi="Calibri"/>
                        <w:sz w:val="22"/>
                        <w:szCs w:val="22"/>
                      </w:rPr>
                    </w:pPr>
                    <w:r w:rsidDel="00000000" w:rsidR="00000000" w:rsidRPr="00000000">
                      <w:rPr>
                        <w:rtl w:val="0"/>
                      </w:rPr>
                      <w:t xml:space="preserve">Frequency converter, power 250 kW</w:t>
                    </w:r>
                    <w:r w:rsidDel="00000000" w:rsidR="00000000" w:rsidRPr="00000000">
                      <w:rPr>
                        <w:rtl w:val="0"/>
                      </w:rPr>
                    </w:r>
                  </w:p>
                </w:tc>
              </w:sdtContent>
            </w:sdt>
            <w:sdt>
              <w:sdtPr>
                <w:lock w:val="contentLocked"/>
                <w:tag w:val="goog_rdk_32"/>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9A">
                    <w:pPr>
                      <w:widowControl w:val="0"/>
                      <w:spacing w:line="276" w:lineRule="auto"/>
                      <w:jc w:val="center"/>
                      <w:rPr>
                        <w:rFonts w:ascii="Calibri" w:cs="Calibri" w:eastAsia="Calibri" w:hAnsi="Calibri"/>
                        <w:sz w:val="22"/>
                        <w:szCs w:val="22"/>
                      </w:rPr>
                    </w:pPr>
                    <w:r w:rsidDel="00000000" w:rsidR="00000000" w:rsidRPr="00000000">
                      <w:rPr>
                        <w:rtl w:val="0"/>
                      </w:rPr>
                      <w:t xml:space="preserve">4</w:t>
                    </w:r>
                    <w:r w:rsidDel="00000000" w:rsidR="00000000" w:rsidRPr="00000000">
                      <w:rPr>
                        <w:rtl w:val="0"/>
                      </w:rPr>
                    </w:r>
                  </w:p>
                </w:tc>
              </w:sdtContent>
            </w:sdt>
            <w:sdt>
              <w:sdtPr>
                <w:lock w:val="contentLocked"/>
                <w:tag w:val="goog_rdk_33"/>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9B">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34"/>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9C">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00" w:hRule="atLeast"/>
              <w:tblHeader w:val="0"/>
            </w:trPr>
            <w:sdt>
              <w:sdtPr>
                <w:lock w:val="contentLocked"/>
                <w:tag w:val="goog_rdk_35"/>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9D">
                    <w:pPr>
                      <w:widowControl w:val="0"/>
                      <w:spacing w:line="276" w:lineRule="auto"/>
                      <w:jc w:val="center"/>
                      <w:rPr>
                        <w:rFonts w:ascii="Calibri" w:cs="Calibri" w:eastAsia="Calibri" w:hAnsi="Calibri"/>
                        <w:sz w:val="22"/>
                        <w:szCs w:val="22"/>
                      </w:rPr>
                    </w:pPr>
                    <w:r w:rsidDel="00000000" w:rsidR="00000000" w:rsidRPr="00000000">
                      <w:rPr>
                        <w:b w:val="1"/>
                        <w:rtl w:val="0"/>
                      </w:rPr>
                      <w:t xml:space="preserve">Item 1.5</w:t>
                    </w:r>
                    <w:r w:rsidDel="00000000" w:rsidR="00000000" w:rsidRPr="00000000">
                      <w:rPr>
                        <w:rtl w:val="0"/>
                      </w:rPr>
                    </w:r>
                  </w:p>
                </w:tc>
              </w:sdtContent>
            </w:sdt>
            <w:sdt>
              <w:sdtPr>
                <w:lock w:val="contentLocked"/>
                <w:tag w:val="goog_rdk_36"/>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9E">
                    <w:pPr>
                      <w:widowControl w:val="0"/>
                      <w:spacing w:line="276" w:lineRule="auto"/>
                      <w:rPr>
                        <w:rFonts w:ascii="Calibri" w:cs="Calibri" w:eastAsia="Calibri" w:hAnsi="Calibri"/>
                        <w:sz w:val="22"/>
                        <w:szCs w:val="22"/>
                      </w:rPr>
                    </w:pPr>
                    <w:r w:rsidDel="00000000" w:rsidR="00000000" w:rsidRPr="00000000">
                      <w:rPr>
                        <w:rtl w:val="0"/>
                      </w:rPr>
                      <w:t xml:space="preserve">Frequency converter, power 220 kW</w:t>
                    </w:r>
                    <w:r w:rsidDel="00000000" w:rsidR="00000000" w:rsidRPr="00000000">
                      <w:rPr>
                        <w:rtl w:val="0"/>
                      </w:rPr>
                    </w:r>
                  </w:p>
                </w:tc>
              </w:sdtContent>
            </w:sdt>
            <w:sdt>
              <w:sdtPr>
                <w:lock w:val="contentLocked"/>
                <w:tag w:val="goog_rdk_37"/>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9F">
                    <w:pPr>
                      <w:widowControl w:val="0"/>
                      <w:spacing w:line="276" w:lineRule="auto"/>
                      <w:jc w:val="center"/>
                      <w:rPr>
                        <w:rFonts w:ascii="Calibri" w:cs="Calibri" w:eastAsia="Calibri" w:hAnsi="Calibri"/>
                        <w:sz w:val="22"/>
                        <w:szCs w:val="22"/>
                      </w:rPr>
                    </w:pPr>
                    <w:r w:rsidDel="00000000" w:rsidR="00000000" w:rsidRPr="00000000">
                      <w:rPr>
                        <w:rtl w:val="0"/>
                      </w:rPr>
                      <w:t xml:space="preserve">1</w:t>
                    </w:r>
                    <w:r w:rsidDel="00000000" w:rsidR="00000000" w:rsidRPr="00000000">
                      <w:rPr>
                        <w:rtl w:val="0"/>
                      </w:rPr>
                    </w:r>
                  </w:p>
                </w:tc>
              </w:sdtContent>
            </w:sdt>
            <w:sdt>
              <w:sdtPr>
                <w:lock w:val="contentLocked"/>
                <w:tag w:val="goog_rdk_38"/>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A0">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39"/>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A1">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00" w:hRule="atLeast"/>
              <w:tblHeader w:val="0"/>
            </w:trPr>
            <w:sdt>
              <w:sdtPr>
                <w:lock w:val="contentLocked"/>
                <w:tag w:val="goog_rdk_40"/>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A2">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4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A3">
                    <w:pPr>
                      <w:widowControl w:val="0"/>
                      <w:spacing w:line="276" w:lineRule="auto"/>
                      <w:rPr>
                        <w:rFonts w:ascii="Calibri" w:cs="Calibri" w:eastAsia="Calibri" w:hAnsi="Calibri"/>
                        <w:sz w:val="22"/>
                        <w:szCs w:val="22"/>
                      </w:rPr>
                    </w:pPr>
                    <w:r w:rsidDel="00000000" w:rsidR="00000000" w:rsidRPr="00000000">
                      <w:rPr>
                        <w:rtl w:val="0"/>
                      </w:rPr>
                      <w:t xml:space="preserve">Total cost for lot 1</w:t>
                    </w:r>
                    <w:r w:rsidDel="00000000" w:rsidR="00000000" w:rsidRPr="00000000">
                      <w:rPr>
                        <w:rtl w:val="0"/>
                      </w:rPr>
                    </w:r>
                  </w:p>
                </w:tc>
              </w:sdtContent>
            </w:sdt>
            <w:sdt>
              <w:sdtPr>
                <w:lock w:val="contentLocked"/>
                <w:tag w:val="goog_rdk_42"/>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A4">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43"/>
              </w:sdtPr>
              <w:sdtContent>
                <w:tc>
                  <w:tcPr>
                    <w:gridSpan w:val="2"/>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A5">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00" w:hRule="atLeast"/>
              <w:tblHeader w:val="0"/>
            </w:trPr>
            <w:sdt>
              <w:sdtPr>
                <w:lock w:val="contentLocked"/>
                <w:tag w:val="goog_rdk_45"/>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A7">
                    <w:pPr>
                      <w:widowControl w:val="0"/>
                      <w:spacing w:line="276" w:lineRule="auto"/>
                      <w:jc w:val="center"/>
                      <w:rPr>
                        <w:rFonts w:ascii="Calibri" w:cs="Calibri" w:eastAsia="Calibri" w:hAnsi="Calibri"/>
                        <w:sz w:val="22"/>
                        <w:szCs w:val="22"/>
                      </w:rPr>
                    </w:pPr>
                    <w:r w:rsidDel="00000000" w:rsidR="00000000" w:rsidRPr="00000000">
                      <w:rPr>
                        <w:b w:val="1"/>
                        <w:rtl w:val="0"/>
                      </w:rPr>
                      <w:t xml:space="preserve">Lot 2</w:t>
                    </w:r>
                    <w:r w:rsidDel="00000000" w:rsidR="00000000" w:rsidRPr="00000000">
                      <w:rPr>
                        <w:rtl w:val="0"/>
                      </w:rPr>
                    </w:r>
                  </w:p>
                </w:tc>
              </w:sdtContent>
            </w:sdt>
            <w:sdt>
              <w:sdtPr>
                <w:lock w:val="contentLocked"/>
                <w:tag w:val="goog_rdk_46"/>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A8">
                    <w:pPr>
                      <w:widowControl w:val="0"/>
                      <w:spacing w:line="276" w:lineRule="auto"/>
                      <w:rPr>
                        <w:rFonts w:ascii="Calibri" w:cs="Calibri" w:eastAsia="Calibri" w:hAnsi="Calibri"/>
                        <w:sz w:val="22"/>
                        <w:szCs w:val="22"/>
                      </w:rPr>
                    </w:pPr>
                    <w:r w:rsidDel="00000000" w:rsidR="00000000" w:rsidRPr="00000000">
                      <w:rPr>
                        <w:b w:val="1"/>
                        <w:rtl w:val="0"/>
                      </w:rPr>
                      <w:t xml:space="preserve">Electric motors</w:t>
                    </w:r>
                    <w:r w:rsidDel="00000000" w:rsidR="00000000" w:rsidRPr="00000000">
                      <w:rPr>
                        <w:rtl w:val="0"/>
                      </w:rPr>
                    </w:r>
                  </w:p>
                </w:tc>
              </w:sdtContent>
            </w:sdt>
            <w:sdt>
              <w:sdtPr>
                <w:lock w:val="contentLocked"/>
                <w:tag w:val="goog_rdk_47"/>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A9">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48"/>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AA">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49"/>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AB">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495" w:hRule="atLeast"/>
              <w:tblHeader w:val="0"/>
            </w:trPr>
            <w:sdt>
              <w:sdtPr>
                <w:lock w:val="contentLocked"/>
                <w:tag w:val="goog_rdk_50"/>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AC">
                    <w:pPr>
                      <w:widowControl w:val="0"/>
                      <w:spacing w:line="276" w:lineRule="auto"/>
                      <w:jc w:val="center"/>
                      <w:rPr>
                        <w:rFonts w:ascii="Calibri" w:cs="Calibri" w:eastAsia="Calibri" w:hAnsi="Calibri"/>
                        <w:sz w:val="22"/>
                        <w:szCs w:val="22"/>
                      </w:rPr>
                    </w:pPr>
                    <w:r w:rsidDel="00000000" w:rsidR="00000000" w:rsidRPr="00000000">
                      <w:rPr>
                        <w:b w:val="1"/>
                        <w:rtl w:val="0"/>
                      </w:rPr>
                      <w:t xml:space="preserve">Item 2.1</w:t>
                    </w:r>
                    <w:r w:rsidDel="00000000" w:rsidR="00000000" w:rsidRPr="00000000">
                      <w:rPr>
                        <w:rtl w:val="0"/>
                      </w:rPr>
                    </w:r>
                  </w:p>
                </w:tc>
              </w:sdtContent>
            </w:sdt>
            <w:sdt>
              <w:sdtPr>
                <w:lock w:val="contentLocked"/>
                <w:tag w:val="goog_rdk_51"/>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AD">
                    <w:pPr>
                      <w:widowControl w:val="0"/>
                      <w:spacing w:line="276" w:lineRule="auto"/>
                      <w:rPr>
                        <w:rFonts w:ascii="Calibri" w:cs="Calibri" w:eastAsia="Calibri" w:hAnsi="Calibri"/>
                        <w:sz w:val="22"/>
                        <w:szCs w:val="22"/>
                      </w:rPr>
                    </w:pPr>
                    <w:r w:rsidDel="00000000" w:rsidR="00000000" w:rsidRPr="00000000">
                      <w:rPr>
                        <w:color w:val="1f1f1f"/>
                        <w:rtl w:val="0"/>
                      </w:rPr>
                      <w:t xml:space="preserve">Electric motor for hot blower fan, 160 kW (+/- 10 %), 6 kV, 750 rpm, shaft Ø 100 mm, terminal box location - right - 1 PCS</w:t>
                    </w:r>
                    <w:r w:rsidDel="00000000" w:rsidR="00000000" w:rsidRPr="00000000">
                      <w:rPr>
                        <w:rtl w:val="0"/>
                      </w:rPr>
                    </w:r>
                  </w:p>
                </w:tc>
              </w:sdtContent>
            </w:sdt>
            <w:sdt>
              <w:sdtPr>
                <w:lock w:val="contentLocked"/>
                <w:tag w:val="goog_rdk_52"/>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AE">
                    <w:pPr>
                      <w:widowControl w:val="0"/>
                      <w:spacing w:line="276" w:lineRule="auto"/>
                      <w:jc w:val="center"/>
                      <w:rPr>
                        <w:rFonts w:ascii="Calibri" w:cs="Calibri" w:eastAsia="Calibri" w:hAnsi="Calibri"/>
                        <w:sz w:val="22"/>
                        <w:szCs w:val="22"/>
                      </w:rPr>
                    </w:pPr>
                    <w:r w:rsidDel="00000000" w:rsidR="00000000" w:rsidRPr="00000000">
                      <w:rPr>
                        <w:rtl w:val="0"/>
                      </w:rPr>
                      <w:t xml:space="preserve">1</w:t>
                    </w:r>
                    <w:r w:rsidDel="00000000" w:rsidR="00000000" w:rsidRPr="00000000">
                      <w:rPr>
                        <w:rtl w:val="0"/>
                      </w:rPr>
                    </w:r>
                  </w:p>
                </w:tc>
              </w:sdtContent>
            </w:sdt>
            <w:sdt>
              <w:sdtPr>
                <w:lock w:val="contentLocked"/>
                <w:tag w:val="goog_rdk_53"/>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AF">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54"/>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B0">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555" w:hRule="atLeast"/>
              <w:tblHeader w:val="0"/>
            </w:trPr>
            <w:sdt>
              <w:sdtPr>
                <w:lock w:val="contentLocked"/>
                <w:tag w:val="goog_rdk_55"/>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B1">
                    <w:pPr>
                      <w:widowControl w:val="0"/>
                      <w:spacing w:line="276" w:lineRule="auto"/>
                      <w:jc w:val="center"/>
                      <w:rPr>
                        <w:rFonts w:ascii="Calibri" w:cs="Calibri" w:eastAsia="Calibri" w:hAnsi="Calibri"/>
                        <w:sz w:val="22"/>
                        <w:szCs w:val="22"/>
                      </w:rPr>
                    </w:pPr>
                    <w:r w:rsidDel="00000000" w:rsidR="00000000" w:rsidRPr="00000000">
                      <w:rPr>
                        <w:b w:val="1"/>
                        <w:rtl w:val="0"/>
                      </w:rPr>
                      <w:t xml:space="preserve">Item 2.2</w:t>
                    </w:r>
                    <w:r w:rsidDel="00000000" w:rsidR="00000000" w:rsidRPr="00000000">
                      <w:rPr>
                        <w:rtl w:val="0"/>
                      </w:rPr>
                    </w:r>
                  </w:p>
                </w:tc>
              </w:sdtContent>
            </w:sdt>
            <w:sdt>
              <w:sdtPr>
                <w:lock w:val="contentLocked"/>
                <w:tag w:val="goog_rdk_56"/>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B2">
                    <w:pPr>
                      <w:widowControl w:val="0"/>
                      <w:spacing w:line="276" w:lineRule="auto"/>
                      <w:rPr>
                        <w:rFonts w:ascii="Calibri" w:cs="Calibri" w:eastAsia="Calibri" w:hAnsi="Calibri"/>
                        <w:sz w:val="22"/>
                        <w:szCs w:val="22"/>
                      </w:rPr>
                    </w:pPr>
                    <w:r w:rsidDel="00000000" w:rsidR="00000000" w:rsidRPr="00000000">
                      <w:rPr>
                        <w:color w:val="1f1f1f"/>
                        <w:rtl w:val="0"/>
                      </w:rPr>
                      <w:t xml:space="preserve">Electric motor for hot blower fan, 160 kW (+/- 10 %), 6 kV, 750 rpm, shaft Ø 100 mm, terminal box location - left – 1 PCS</w:t>
                    </w:r>
                    <w:r w:rsidDel="00000000" w:rsidR="00000000" w:rsidRPr="00000000">
                      <w:rPr>
                        <w:rtl w:val="0"/>
                      </w:rPr>
                    </w:r>
                  </w:p>
                </w:tc>
              </w:sdtContent>
            </w:sdt>
            <w:sdt>
              <w:sdtPr>
                <w:lock w:val="contentLocked"/>
                <w:tag w:val="goog_rdk_57"/>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B3">
                    <w:pPr>
                      <w:widowControl w:val="0"/>
                      <w:spacing w:line="276" w:lineRule="auto"/>
                      <w:jc w:val="center"/>
                      <w:rPr>
                        <w:rFonts w:ascii="Calibri" w:cs="Calibri" w:eastAsia="Calibri" w:hAnsi="Calibri"/>
                        <w:sz w:val="22"/>
                        <w:szCs w:val="22"/>
                      </w:rPr>
                    </w:pPr>
                    <w:r w:rsidDel="00000000" w:rsidR="00000000" w:rsidRPr="00000000">
                      <w:rPr>
                        <w:rtl w:val="0"/>
                      </w:rPr>
                      <w:t xml:space="preserve">1</w:t>
                    </w:r>
                    <w:r w:rsidDel="00000000" w:rsidR="00000000" w:rsidRPr="00000000">
                      <w:rPr>
                        <w:rtl w:val="0"/>
                      </w:rPr>
                    </w:r>
                  </w:p>
                </w:tc>
              </w:sdtContent>
            </w:sdt>
            <w:sdt>
              <w:sdtPr>
                <w:lock w:val="contentLocked"/>
                <w:tag w:val="goog_rdk_58"/>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B4">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59"/>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B5">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63.95507812499994" w:hRule="atLeast"/>
              <w:tblHeader w:val="0"/>
            </w:trPr>
            <w:sdt>
              <w:sdtPr>
                <w:lock w:val="contentLocked"/>
                <w:tag w:val="goog_rdk_60"/>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B6">
                    <w:pPr>
                      <w:widowControl w:val="0"/>
                      <w:spacing w:line="276" w:lineRule="auto"/>
                      <w:jc w:val="center"/>
                      <w:rPr>
                        <w:rFonts w:ascii="Calibri" w:cs="Calibri" w:eastAsia="Calibri" w:hAnsi="Calibri"/>
                        <w:sz w:val="22"/>
                        <w:szCs w:val="22"/>
                      </w:rPr>
                    </w:pPr>
                    <w:r w:rsidDel="00000000" w:rsidR="00000000" w:rsidRPr="00000000">
                      <w:rPr>
                        <w:b w:val="1"/>
                        <w:rtl w:val="0"/>
                      </w:rPr>
                      <w:t xml:space="preserve">Item 2.3</w:t>
                    </w:r>
                    <w:r w:rsidDel="00000000" w:rsidR="00000000" w:rsidRPr="00000000">
                      <w:rPr>
                        <w:rtl w:val="0"/>
                      </w:rPr>
                    </w:r>
                  </w:p>
                </w:tc>
              </w:sdtContent>
            </w:sdt>
            <w:sdt>
              <w:sdtPr>
                <w:lock w:val="contentLocked"/>
                <w:tag w:val="goog_rdk_61"/>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B7">
                    <w:pPr>
                      <w:widowControl w:val="0"/>
                      <w:spacing w:line="276" w:lineRule="auto"/>
                      <w:rPr>
                        <w:rFonts w:ascii="Calibri" w:cs="Calibri" w:eastAsia="Calibri" w:hAnsi="Calibri"/>
                        <w:sz w:val="22"/>
                        <w:szCs w:val="22"/>
                      </w:rPr>
                    </w:pPr>
                    <w:r w:rsidDel="00000000" w:rsidR="00000000" w:rsidRPr="00000000">
                      <w:rPr>
                        <w:color w:val="1f1f1f"/>
                        <w:rtl w:val="0"/>
                      </w:rPr>
                      <w:t xml:space="preserve">Electric motor for chimneys, 355 kW (+/- 10 %), 6 kV, 750 rpm, shaft Ø 110 mm, terminal box location - right – 2 PCS</w:t>
                    </w:r>
                    <w:r w:rsidDel="00000000" w:rsidR="00000000" w:rsidRPr="00000000">
                      <w:rPr>
                        <w:rtl w:val="0"/>
                      </w:rPr>
                    </w:r>
                  </w:p>
                </w:tc>
              </w:sdtContent>
            </w:sdt>
            <w:sdt>
              <w:sdtPr>
                <w:lock w:val="contentLocked"/>
                <w:tag w:val="goog_rdk_62"/>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B8">
                    <w:pPr>
                      <w:widowControl w:val="0"/>
                      <w:spacing w:line="276" w:lineRule="auto"/>
                      <w:jc w:val="center"/>
                      <w:rPr>
                        <w:rFonts w:ascii="Calibri" w:cs="Calibri" w:eastAsia="Calibri" w:hAnsi="Calibri"/>
                        <w:sz w:val="22"/>
                        <w:szCs w:val="22"/>
                      </w:rPr>
                    </w:pPr>
                    <w:r w:rsidDel="00000000" w:rsidR="00000000" w:rsidRPr="00000000">
                      <w:rPr>
                        <w:rtl w:val="0"/>
                      </w:rPr>
                      <w:t xml:space="preserve">2</w:t>
                    </w:r>
                    <w:r w:rsidDel="00000000" w:rsidR="00000000" w:rsidRPr="00000000">
                      <w:rPr>
                        <w:rtl w:val="0"/>
                      </w:rPr>
                    </w:r>
                  </w:p>
                </w:tc>
              </w:sdtContent>
            </w:sdt>
            <w:sdt>
              <w:sdtPr>
                <w:lock w:val="contentLocked"/>
                <w:tag w:val="goog_rdk_63"/>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B9">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64"/>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BA">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420" w:hRule="atLeast"/>
              <w:tblHeader w:val="0"/>
            </w:trPr>
            <w:sdt>
              <w:sdtPr>
                <w:lock w:val="contentLocked"/>
                <w:tag w:val="goog_rdk_65"/>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BB">
                    <w:pPr>
                      <w:widowControl w:val="0"/>
                      <w:spacing w:line="276" w:lineRule="auto"/>
                      <w:jc w:val="center"/>
                      <w:rPr>
                        <w:rFonts w:ascii="Calibri" w:cs="Calibri" w:eastAsia="Calibri" w:hAnsi="Calibri"/>
                        <w:sz w:val="22"/>
                        <w:szCs w:val="22"/>
                      </w:rPr>
                    </w:pPr>
                    <w:r w:rsidDel="00000000" w:rsidR="00000000" w:rsidRPr="00000000">
                      <w:rPr>
                        <w:b w:val="1"/>
                        <w:rtl w:val="0"/>
                      </w:rPr>
                      <w:t xml:space="preserve">Item 2.4</w:t>
                    </w:r>
                    <w:r w:rsidDel="00000000" w:rsidR="00000000" w:rsidRPr="00000000">
                      <w:rPr>
                        <w:rtl w:val="0"/>
                      </w:rPr>
                    </w:r>
                  </w:p>
                </w:tc>
              </w:sdtContent>
            </w:sdt>
            <w:sdt>
              <w:sdtPr>
                <w:lock w:val="contentLocked"/>
                <w:tag w:val="goog_rdk_66"/>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BC">
                    <w:pPr>
                      <w:widowControl w:val="0"/>
                      <w:spacing w:line="276" w:lineRule="auto"/>
                      <w:rPr>
                        <w:rFonts w:ascii="Calibri" w:cs="Calibri" w:eastAsia="Calibri" w:hAnsi="Calibri"/>
                        <w:sz w:val="22"/>
                        <w:szCs w:val="22"/>
                      </w:rPr>
                    </w:pPr>
                    <w:r w:rsidDel="00000000" w:rsidR="00000000" w:rsidRPr="00000000">
                      <w:rPr>
                        <w:color w:val="1f1f1f"/>
                        <w:rtl w:val="0"/>
                      </w:rPr>
                      <w:t xml:space="preserve">Electric motor for feed pump, 400 kW (+/- 10 %), 6 kV, 1500 rpm, shaft Ø 90 mm, terminal box location - right – 1 PCS</w:t>
                    </w:r>
                    <w:r w:rsidDel="00000000" w:rsidR="00000000" w:rsidRPr="00000000">
                      <w:rPr>
                        <w:rtl w:val="0"/>
                      </w:rPr>
                    </w:r>
                  </w:p>
                </w:tc>
              </w:sdtContent>
            </w:sdt>
            <w:sdt>
              <w:sdtPr>
                <w:lock w:val="contentLocked"/>
                <w:tag w:val="goog_rdk_67"/>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BD">
                    <w:pPr>
                      <w:widowControl w:val="0"/>
                      <w:spacing w:line="276" w:lineRule="auto"/>
                      <w:jc w:val="center"/>
                      <w:rPr>
                        <w:rFonts w:ascii="Calibri" w:cs="Calibri" w:eastAsia="Calibri" w:hAnsi="Calibri"/>
                        <w:sz w:val="22"/>
                        <w:szCs w:val="22"/>
                      </w:rPr>
                    </w:pPr>
                    <w:r w:rsidDel="00000000" w:rsidR="00000000" w:rsidRPr="00000000">
                      <w:rPr>
                        <w:rtl w:val="0"/>
                      </w:rPr>
                      <w:t xml:space="preserve">1</w:t>
                    </w:r>
                    <w:r w:rsidDel="00000000" w:rsidR="00000000" w:rsidRPr="00000000">
                      <w:rPr>
                        <w:rtl w:val="0"/>
                      </w:rPr>
                    </w:r>
                  </w:p>
                </w:tc>
              </w:sdtContent>
            </w:sdt>
            <w:sdt>
              <w:sdtPr>
                <w:lock w:val="contentLocked"/>
                <w:tag w:val="goog_rdk_68"/>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BE">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69"/>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BF">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523.4326171874998" w:hRule="atLeast"/>
              <w:tblHeader w:val="0"/>
            </w:trPr>
            <w:sdt>
              <w:sdtPr>
                <w:lock w:val="contentLocked"/>
                <w:tag w:val="goog_rdk_70"/>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C0">
                    <w:pPr>
                      <w:widowControl w:val="0"/>
                      <w:spacing w:line="276" w:lineRule="auto"/>
                      <w:jc w:val="center"/>
                      <w:rPr>
                        <w:rFonts w:ascii="Calibri" w:cs="Calibri" w:eastAsia="Calibri" w:hAnsi="Calibri"/>
                        <w:sz w:val="22"/>
                        <w:szCs w:val="22"/>
                      </w:rPr>
                    </w:pPr>
                    <w:r w:rsidDel="00000000" w:rsidR="00000000" w:rsidRPr="00000000">
                      <w:rPr>
                        <w:b w:val="1"/>
                        <w:rtl w:val="0"/>
                      </w:rPr>
                      <w:t xml:space="preserve">Item 2.5</w:t>
                    </w:r>
                    <w:r w:rsidDel="00000000" w:rsidR="00000000" w:rsidRPr="00000000">
                      <w:rPr>
                        <w:rtl w:val="0"/>
                      </w:rPr>
                    </w:r>
                  </w:p>
                </w:tc>
              </w:sdtContent>
            </w:sdt>
            <w:sdt>
              <w:sdtPr>
                <w:lock w:val="contentLocked"/>
                <w:tag w:val="goog_rdk_71"/>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C1">
                    <w:pPr>
                      <w:widowControl w:val="0"/>
                      <w:spacing w:line="276" w:lineRule="auto"/>
                      <w:rPr>
                        <w:rFonts w:ascii="Calibri" w:cs="Calibri" w:eastAsia="Calibri" w:hAnsi="Calibri"/>
                        <w:sz w:val="22"/>
                        <w:szCs w:val="22"/>
                      </w:rPr>
                    </w:pPr>
                    <w:r w:rsidDel="00000000" w:rsidR="00000000" w:rsidRPr="00000000">
                      <w:rPr>
                        <w:color w:val="1f1f1f"/>
                        <w:rtl w:val="0"/>
                      </w:rPr>
                      <w:t xml:space="preserve">Electric motor for motor-generator backup excitation, 150 kW (+/- 10 %), 6 kV, 1000 rpm, shaft Ø 90 mm, terminal box location - right – 1 PCS</w:t>
                    </w:r>
                    <w:r w:rsidDel="00000000" w:rsidR="00000000" w:rsidRPr="00000000">
                      <w:rPr>
                        <w:rtl w:val="0"/>
                      </w:rPr>
                    </w:r>
                  </w:p>
                </w:tc>
              </w:sdtContent>
            </w:sdt>
            <w:sdt>
              <w:sdtPr>
                <w:lock w:val="contentLocked"/>
                <w:tag w:val="goog_rdk_72"/>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C2">
                    <w:pPr>
                      <w:widowControl w:val="0"/>
                      <w:spacing w:line="276" w:lineRule="auto"/>
                      <w:jc w:val="center"/>
                      <w:rPr>
                        <w:rFonts w:ascii="Calibri" w:cs="Calibri" w:eastAsia="Calibri" w:hAnsi="Calibri"/>
                        <w:sz w:val="22"/>
                        <w:szCs w:val="22"/>
                      </w:rPr>
                    </w:pPr>
                    <w:r w:rsidDel="00000000" w:rsidR="00000000" w:rsidRPr="00000000">
                      <w:rPr>
                        <w:rtl w:val="0"/>
                      </w:rPr>
                      <w:t xml:space="preserve">1</w:t>
                    </w:r>
                    <w:r w:rsidDel="00000000" w:rsidR="00000000" w:rsidRPr="00000000">
                      <w:rPr>
                        <w:rtl w:val="0"/>
                      </w:rPr>
                    </w:r>
                  </w:p>
                </w:tc>
              </w:sdtContent>
            </w:sdt>
            <w:sdt>
              <w:sdtPr>
                <w:lock w:val="contentLocked"/>
                <w:tag w:val="goog_rdk_73"/>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C3">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74"/>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C4">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510" w:hRule="atLeast"/>
              <w:tblHeader w:val="0"/>
            </w:trPr>
            <w:sdt>
              <w:sdtPr>
                <w:lock w:val="contentLocked"/>
                <w:tag w:val="goog_rdk_75"/>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C5">
                    <w:pPr>
                      <w:widowControl w:val="0"/>
                      <w:spacing w:line="276" w:lineRule="auto"/>
                      <w:jc w:val="center"/>
                      <w:rPr>
                        <w:rFonts w:ascii="Calibri" w:cs="Calibri" w:eastAsia="Calibri" w:hAnsi="Calibri"/>
                        <w:sz w:val="22"/>
                        <w:szCs w:val="22"/>
                      </w:rPr>
                    </w:pPr>
                    <w:r w:rsidDel="00000000" w:rsidR="00000000" w:rsidRPr="00000000">
                      <w:rPr>
                        <w:b w:val="1"/>
                        <w:rtl w:val="0"/>
                      </w:rPr>
                      <w:t xml:space="preserve">Item 2.6</w:t>
                    </w:r>
                    <w:r w:rsidDel="00000000" w:rsidR="00000000" w:rsidRPr="00000000">
                      <w:rPr>
                        <w:rtl w:val="0"/>
                      </w:rPr>
                    </w:r>
                  </w:p>
                </w:tc>
              </w:sdtContent>
            </w:sdt>
            <w:sdt>
              <w:sdtPr>
                <w:lock w:val="contentLocked"/>
                <w:tag w:val="goog_rdk_76"/>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0C6">
                    <w:pPr>
                      <w:widowControl w:val="0"/>
                      <w:spacing w:line="276" w:lineRule="auto"/>
                      <w:rPr>
                        <w:rFonts w:ascii="Calibri" w:cs="Calibri" w:eastAsia="Calibri" w:hAnsi="Calibri"/>
                        <w:sz w:val="22"/>
                        <w:szCs w:val="22"/>
                      </w:rPr>
                    </w:pPr>
                    <w:r w:rsidDel="00000000" w:rsidR="00000000" w:rsidRPr="00000000">
                      <w:rPr>
                        <w:color w:val="1f1f1f"/>
                        <w:rtl w:val="0"/>
                      </w:rPr>
                      <w:t xml:space="preserve">Electric motor for circulation pump. 400 kW (+/- 10 %), 6 kV, 1000 rpm, shaft Ø 110 mm, terminal box location - on the right – 1 PCS</w:t>
                    </w:r>
                    <w:r w:rsidDel="00000000" w:rsidR="00000000" w:rsidRPr="00000000">
                      <w:rPr>
                        <w:rtl w:val="0"/>
                      </w:rPr>
                    </w:r>
                  </w:p>
                </w:tc>
              </w:sdtContent>
            </w:sdt>
            <w:sdt>
              <w:sdtPr>
                <w:lock w:val="contentLocked"/>
                <w:tag w:val="goog_rdk_77"/>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C7">
                    <w:pPr>
                      <w:widowControl w:val="0"/>
                      <w:spacing w:line="276" w:lineRule="auto"/>
                      <w:jc w:val="center"/>
                      <w:rPr>
                        <w:rFonts w:ascii="Calibri" w:cs="Calibri" w:eastAsia="Calibri" w:hAnsi="Calibri"/>
                        <w:sz w:val="22"/>
                        <w:szCs w:val="22"/>
                      </w:rPr>
                    </w:pPr>
                    <w:r w:rsidDel="00000000" w:rsidR="00000000" w:rsidRPr="00000000">
                      <w:rPr>
                        <w:rtl w:val="0"/>
                      </w:rPr>
                      <w:t xml:space="preserve">1</w:t>
                    </w:r>
                    <w:r w:rsidDel="00000000" w:rsidR="00000000" w:rsidRPr="00000000">
                      <w:rPr>
                        <w:rtl w:val="0"/>
                      </w:rPr>
                    </w:r>
                  </w:p>
                </w:tc>
              </w:sdtContent>
            </w:sdt>
            <w:sdt>
              <w:sdtPr>
                <w:lock w:val="contentLocked"/>
                <w:tag w:val="goog_rdk_78"/>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C8">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79"/>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C9">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00" w:hRule="atLeast"/>
              <w:tblHeader w:val="0"/>
            </w:trPr>
            <w:sdt>
              <w:sdtPr>
                <w:lock w:val="contentLocked"/>
                <w:tag w:val="goog_rdk_80"/>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CA">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8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CB">
                    <w:pPr>
                      <w:widowControl w:val="0"/>
                      <w:spacing w:line="276" w:lineRule="auto"/>
                      <w:rPr>
                        <w:rFonts w:ascii="Calibri" w:cs="Calibri" w:eastAsia="Calibri" w:hAnsi="Calibri"/>
                        <w:sz w:val="22"/>
                        <w:szCs w:val="22"/>
                      </w:rPr>
                    </w:pPr>
                    <w:r w:rsidDel="00000000" w:rsidR="00000000" w:rsidRPr="00000000">
                      <w:rPr>
                        <w:rtl w:val="0"/>
                      </w:rPr>
                      <w:t xml:space="preserve">Total cost for lot 2</w:t>
                    </w:r>
                    <w:r w:rsidDel="00000000" w:rsidR="00000000" w:rsidRPr="00000000">
                      <w:rPr>
                        <w:rtl w:val="0"/>
                      </w:rPr>
                    </w:r>
                  </w:p>
                </w:tc>
              </w:sdtContent>
            </w:sdt>
            <w:sdt>
              <w:sdtPr>
                <w:lock w:val="contentLocked"/>
                <w:tag w:val="goog_rdk_82"/>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CC">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83"/>
              </w:sdtPr>
              <w:sdtContent>
                <w:tc>
                  <w:tcPr>
                    <w:gridSpan w:val="2"/>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CD">
                    <w:pPr>
                      <w:widowControl w:val="0"/>
                      <w:spacing w:line="276" w:lineRule="auto"/>
                      <w:rPr>
                        <w:rFonts w:ascii="Calibri" w:cs="Calibri" w:eastAsia="Calibri" w:hAnsi="Calibri"/>
                        <w:sz w:val="22"/>
                        <w:szCs w:val="22"/>
                      </w:rPr>
                    </w:pPr>
                    <w:r w:rsidDel="00000000" w:rsidR="00000000" w:rsidRPr="00000000">
                      <w:rPr>
                        <w:rtl w:val="0"/>
                      </w:rPr>
                    </w:r>
                  </w:p>
                </w:tc>
              </w:sdtContent>
            </w:sdt>
          </w:tr>
        </w:tbl>
      </w:sdtContent>
    </w:sdt>
    <w:p w:rsidR="00000000" w:rsidDel="00000000" w:rsidP="00000000" w:rsidRDefault="00000000" w:rsidRPr="00000000" w14:paraId="000000CF">
      <w:pPr>
        <w:rPr/>
      </w:pPr>
      <w:r w:rsidDel="00000000" w:rsidR="00000000" w:rsidRPr="00000000">
        <w:rPr>
          <w:rtl w:val="0"/>
        </w:rPr>
      </w:r>
    </w:p>
    <w:p w:rsidR="00000000" w:rsidDel="00000000" w:rsidP="00000000" w:rsidRDefault="00000000" w:rsidRPr="00000000" w14:paraId="000000D0">
      <w:pPr>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t xml:space="preserve">Payment terms 30 days accepted:</w:t>
      </w:r>
      <w:r w:rsidDel="00000000" w:rsidR="00000000" w:rsidRPr="00000000">
        <w:rPr>
          <w:sz w:val="24"/>
          <w:szCs w:val="24"/>
          <w:rtl w:val="0"/>
        </w:rPr>
        <w:t xml:space="preserve"> </w:t>
      </w:r>
      <w:r w:rsidDel="00000000" w:rsidR="00000000" w:rsidRPr="00000000">
        <w:rPr>
          <w:highlight w:val="cyan"/>
          <w:rtl w:val="0"/>
        </w:rPr>
        <w:t xml:space="preserve">☐</w:t>
      </w:r>
      <w:r w:rsidDel="00000000" w:rsidR="00000000" w:rsidRPr="00000000">
        <w:rPr>
          <w:rtl w:val="0"/>
        </w:rPr>
        <w:t xml:space="preserve"> Yes</w:t>
      </w:r>
      <w:r w:rsidDel="00000000" w:rsidR="00000000" w:rsidRPr="00000000">
        <w:rPr>
          <w:rtl w:val="0"/>
        </w:rPr>
      </w:r>
    </w:p>
    <w:p w:rsidR="00000000" w:rsidDel="00000000" w:rsidP="00000000" w:rsidRDefault="00000000" w:rsidRPr="00000000" w14:paraId="000000D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D2">
      <w:pPr>
        <w:rPr>
          <w:b w:val="1"/>
          <w:sz w:val="24"/>
          <w:szCs w:val="24"/>
          <w:highlight w:val="yellow"/>
        </w:rPr>
      </w:pPr>
      <w:r w:rsidDel="00000000" w:rsidR="00000000" w:rsidRPr="00000000">
        <w:rPr>
          <w:rtl w:val="0"/>
        </w:rPr>
      </w:r>
    </w:p>
    <w:p w:rsidR="00000000" w:rsidDel="00000000" w:rsidP="00000000" w:rsidRDefault="00000000" w:rsidRPr="00000000" w14:paraId="000000D3">
      <w:pPr>
        <w:rPr>
          <w:b w:val="1"/>
          <w:sz w:val="24"/>
          <w:szCs w:val="24"/>
          <w:highlight w:val="yellow"/>
        </w:rPr>
      </w:pPr>
      <w:r w:rsidDel="00000000" w:rsidR="00000000" w:rsidRPr="00000000">
        <w:rPr>
          <w:rtl w:val="0"/>
        </w:rPr>
      </w:r>
    </w:p>
    <w:p w:rsidR="00000000" w:rsidDel="00000000" w:rsidP="00000000" w:rsidRDefault="00000000" w:rsidRPr="00000000" w14:paraId="000000D4">
      <w:pPr>
        <w:rPr>
          <w:b w:val="1"/>
          <w:sz w:val="24"/>
          <w:szCs w:val="24"/>
          <w:highlight w:val="yellow"/>
        </w:rPr>
      </w:pPr>
      <w:r w:rsidDel="00000000" w:rsidR="00000000" w:rsidRPr="00000000">
        <w:rPr>
          <w:b w:val="1"/>
          <w:sz w:val="24"/>
          <w:szCs w:val="24"/>
          <w:highlight w:val="yellow"/>
          <w:rtl w:val="0"/>
        </w:rPr>
        <w:t xml:space="preserve">Lot 1. Frequency converters</w:t>
      </w:r>
    </w:p>
    <w:p w:rsidR="00000000" w:rsidDel="00000000" w:rsidP="00000000" w:rsidRDefault="00000000" w:rsidRPr="00000000" w14:paraId="000000D5">
      <w:pPr>
        <w:rPr>
          <w:b w:val="1"/>
          <w:sz w:val="24"/>
          <w:szCs w:val="24"/>
        </w:rPr>
      </w:pPr>
      <w:r w:rsidDel="00000000" w:rsidR="00000000" w:rsidRPr="00000000">
        <w:rPr>
          <w:rtl w:val="0"/>
        </w:rPr>
      </w:r>
    </w:p>
    <w:p w:rsidR="00000000" w:rsidDel="00000000" w:rsidP="00000000" w:rsidRDefault="00000000" w:rsidRPr="00000000" w14:paraId="000000D6">
      <w:pPr>
        <w:rPr/>
      </w:pPr>
      <w:r w:rsidDel="00000000" w:rsidR="00000000" w:rsidRPr="00000000">
        <w:rPr>
          <w:b w:val="1"/>
          <w:sz w:val="24"/>
          <w:szCs w:val="24"/>
          <w:rtl w:val="0"/>
        </w:rPr>
        <w:t xml:space="preserve">Bid summary for Lot 1.</w:t>
      </w:r>
      <w:r w:rsidDel="00000000" w:rsidR="00000000" w:rsidRPr="00000000">
        <w:rPr>
          <w:rtl w:val="0"/>
        </w:rPr>
      </w:r>
    </w:p>
    <w:sdt>
      <w:sdtPr>
        <w:lock w:val="contentLocked"/>
        <w:tag w:val="goog_rdk_86"/>
      </w:sdtPr>
      <w:sdtContent>
        <w:tbl>
          <w:tblPr>
            <w:tblStyle w:val="Table4"/>
            <w:tblW w:w="10204.0" w:type="dxa"/>
            <w:jc w:val="left"/>
            <w:tblInd w:w="-6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672"/>
            <w:gridCol w:w="4532"/>
            <w:tblGridChange w:id="0">
              <w:tblGrid>
                <w:gridCol w:w="5672"/>
                <w:gridCol w:w="4532"/>
              </w:tblGrid>
            </w:tblGridChange>
          </w:tblGrid>
          <w:tr>
            <w:trPr>
              <w:cantSplit w:val="0"/>
              <w:trHeight w:val="711.914062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D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Total Price of Goods DDP Kharkiv, Ukraine </w:t>
                </w:r>
                <w:r w:rsidDel="00000000" w:rsidR="00000000" w:rsidRPr="00000000">
                  <w:rPr>
                    <w:rtl w:val="0"/>
                  </w:rPr>
                  <w:t xml:space="preserve">(+offloading cost in final destination)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8">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highlight w:val="cyan"/>
                    <w:rtl w:val="0"/>
                  </w:rPr>
                  <w:t xml:space="preserve">[insert amount and currency]</w:t>
                </w:r>
                <w:r w:rsidDel="00000000" w:rsidR="00000000" w:rsidRPr="00000000">
                  <w:rPr>
                    <w:rtl w:val="0"/>
                  </w:rPr>
                </w:r>
              </w:p>
              <w:p w:rsidR="00000000" w:rsidDel="00000000" w:rsidP="00000000" w:rsidRDefault="00000000" w:rsidRPr="00000000" w14:paraId="000000D9">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DA">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Total Price of Related Services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B">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DC">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Freight Cost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D">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DE">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Customs clearance costs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F">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bl>
      </w:sdtContent>
    </w:sdt>
    <w:p w:rsidR="00000000" w:rsidDel="00000000" w:rsidP="00000000" w:rsidRDefault="00000000" w:rsidRPr="00000000" w14:paraId="000000E0">
      <w:pPr>
        <w:rPr>
          <w:b w:val="1"/>
        </w:rPr>
      </w:pPr>
      <w:r w:rsidDel="00000000" w:rsidR="00000000" w:rsidRPr="00000000">
        <w:rPr>
          <w:rtl w:val="0"/>
        </w:rPr>
      </w:r>
    </w:p>
    <w:p w:rsidR="00000000" w:rsidDel="00000000" w:rsidP="00000000" w:rsidRDefault="00000000" w:rsidRPr="00000000" w14:paraId="000000E1">
      <w:pPr>
        <w:rPr>
          <w:b w:val="1"/>
        </w:rPr>
      </w:pPr>
      <w:r w:rsidDel="00000000" w:rsidR="00000000" w:rsidRPr="00000000">
        <w:rPr>
          <w:b w:val="1"/>
          <w:rtl w:val="0"/>
        </w:rPr>
        <w:t xml:space="preserve">Breakdown of costs per Lot 1.</w:t>
      </w:r>
    </w:p>
    <w:p w:rsidR="00000000" w:rsidDel="00000000" w:rsidP="00000000" w:rsidRDefault="00000000" w:rsidRPr="00000000" w14:paraId="000000E2">
      <w:pPr>
        <w:rPr>
          <w:b w:val="1"/>
        </w:rPr>
      </w:pPr>
      <w:r w:rsidDel="00000000" w:rsidR="00000000" w:rsidRPr="00000000">
        <w:rPr>
          <w:rtl w:val="0"/>
        </w:rPr>
      </w:r>
    </w:p>
    <w:sdt>
      <w:sdtPr>
        <w:lock w:val="contentLocked"/>
        <w:tag w:val="goog_rdk_142"/>
      </w:sdtPr>
      <w:sdtContent>
        <w:tbl>
          <w:tblPr>
            <w:tblStyle w:val="Table5"/>
            <w:tblW w:w="10215.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990"/>
            <w:gridCol w:w="5445"/>
            <w:gridCol w:w="630"/>
            <w:gridCol w:w="1425"/>
            <w:gridCol w:w="1725"/>
            <w:tblGridChange w:id="0">
              <w:tblGrid>
                <w:gridCol w:w="990"/>
                <w:gridCol w:w="5445"/>
                <w:gridCol w:w="630"/>
                <w:gridCol w:w="1425"/>
                <w:gridCol w:w="1725"/>
              </w:tblGrid>
            </w:tblGridChange>
          </w:tblGrid>
          <w:tr>
            <w:trPr>
              <w:cantSplit w:val="0"/>
              <w:trHeight w:val="300" w:hRule="atLeast"/>
              <w:tblHeader w:val="0"/>
            </w:trPr>
            <w:sdt>
              <w:sdtPr>
                <w:lock w:val="contentLocked"/>
                <w:tag w:val="goog_rdk_87"/>
              </w:sdtPr>
              <w:sdtContent>
                <w:tc>
                  <w:tcPr>
                    <w:vMerge w:val="restart"/>
                    <w:tcBorders>
                      <w:top w:color="000000"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E3">
                    <w:pPr>
                      <w:widowControl w:val="0"/>
                      <w:spacing w:line="276" w:lineRule="auto"/>
                      <w:jc w:val="center"/>
                      <w:rPr>
                        <w:b w:val="1"/>
                      </w:rPr>
                    </w:pPr>
                    <w:r w:rsidDel="00000000" w:rsidR="00000000" w:rsidRPr="00000000">
                      <w:rPr>
                        <w:b w:val="1"/>
                        <w:rtl w:val="0"/>
                      </w:rPr>
                      <w:t xml:space="preserve">Lot/Item N</w:t>
                    </w:r>
                  </w:p>
                </w:tc>
              </w:sdtContent>
            </w:sdt>
            <w:sdt>
              <w:sdtPr>
                <w:lock w:val="contentLocked"/>
                <w:tag w:val="goog_rdk_88"/>
              </w:sdtPr>
              <w:sdtContent>
                <w:tc>
                  <w:tcPr>
                    <w:vMerge w:val="restart"/>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E4">
                    <w:pPr>
                      <w:widowControl w:val="0"/>
                      <w:spacing w:line="276" w:lineRule="auto"/>
                      <w:jc w:val="center"/>
                      <w:rPr>
                        <w:b w:val="1"/>
                      </w:rPr>
                    </w:pPr>
                    <w:r w:rsidDel="00000000" w:rsidR="00000000" w:rsidRPr="00000000">
                      <w:rPr>
                        <w:b w:val="1"/>
                        <w:rtl w:val="0"/>
                      </w:rPr>
                      <w:t xml:space="preserve">Description</w:t>
                    </w:r>
                  </w:p>
                </w:tc>
              </w:sdtContent>
            </w:sdt>
            <w:sdt>
              <w:sdtPr>
                <w:lock w:val="contentLocked"/>
                <w:tag w:val="goog_rdk_89"/>
              </w:sdtPr>
              <w:sdtContent>
                <w:tc>
                  <w:tcPr>
                    <w:vMerge w:val="restart"/>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E5">
                    <w:pPr>
                      <w:widowControl w:val="0"/>
                      <w:spacing w:line="276" w:lineRule="auto"/>
                      <w:jc w:val="center"/>
                      <w:rPr>
                        <w:b w:val="1"/>
                      </w:rPr>
                    </w:pPr>
                    <w:r w:rsidDel="00000000" w:rsidR="00000000" w:rsidRPr="00000000">
                      <w:rPr>
                        <w:b w:val="1"/>
                        <w:rtl w:val="0"/>
                      </w:rPr>
                      <w:t xml:space="preserve">Q-ty (a)</w:t>
                    </w:r>
                  </w:p>
                </w:tc>
              </w:sdtContent>
            </w:sdt>
            <w:sdt>
              <w:sdtPr>
                <w:lock w:val="contentLocked"/>
                <w:tag w:val="goog_rdk_90"/>
              </w:sdtPr>
              <w:sdtContent>
                <w:tc>
                  <w:tcPr>
                    <w:gridSpan w:val="2"/>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E6">
                    <w:pPr>
                      <w:widowControl w:val="0"/>
                      <w:spacing w:line="276" w:lineRule="auto"/>
                      <w:jc w:val="center"/>
                      <w:rPr>
                        <w:rFonts w:ascii="Calibri" w:cs="Calibri" w:eastAsia="Calibri" w:hAnsi="Calibri"/>
                        <w:sz w:val="22"/>
                        <w:szCs w:val="22"/>
                      </w:rPr>
                    </w:pPr>
                    <w:r w:rsidDel="00000000" w:rsidR="00000000" w:rsidRPr="00000000">
                      <w:rPr>
                        <w:b w:val="1"/>
                        <w:rtl w:val="0"/>
                      </w:rPr>
                      <w:t xml:space="preserve">Cost, USD</w:t>
                    </w:r>
                    <w:r w:rsidDel="00000000" w:rsidR="00000000" w:rsidRPr="00000000">
                      <w:rPr>
                        <w:rtl w:val="0"/>
                      </w:rPr>
                    </w:r>
                  </w:p>
                </w:tc>
              </w:sdtContent>
            </w:sdt>
          </w:tr>
          <w:tr>
            <w:trPr>
              <w:cantSplit w:val="0"/>
              <w:trHeight w:val="735" w:hRule="atLeast"/>
              <w:tblHeader w:val="0"/>
            </w:trPr>
            <w:sdt>
              <w:sdtPr>
                <w:lock w:val="contentLocked"/>
                <w:tag w:val="goog_rdk_92"/>
              </w:sdtPr>
              <w:sdtContent>
                <w:tc>
                  <w:tcPr>
                    <w:vMerge w:val="continue"/>
                    <w:tcBorders>
                      <w:top w:color="000000" w:space="0" w:sz="5" w:val="single"/>
                      <w:left w:color="000000" w:space="0" w:sz="5" w:val="single"/>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E8">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93"/>
              </w:sdtPr>
              <w:sdtContent>
                <w:tc>
                  <w:tcPr>
                    <w:vMerge w:val="continue"/>
                    <w:tcBorders>
                      <w:top w:color="000000" w:space="0" w:sz="5" w:val="single"/>
                      <w:left w:color="cccccc" w:space="0" w:sz="5" w:val="single"/>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E9">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94"/>
              </w:sdtPr>
              <w:sdtContent>
                <w:tc>
                  <w:tcPr>
                    <w:vMerge w:val="continue"/>
                    <w:tcBorders>
                      <w:top w:color="000000" w:space="0" w:sz="5" w:val="single"/>
                      <w:left w:color="cccccc" w:space="0" w:sz="5" w:val="single"/>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EA">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95"/>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EB">
                    <w:pPr>
                      <w:widowControl w:val="0"/>
                      <w:spacing w:line="276" w:lineRule="auto"/>
                      <w:jc w:val="center"/>
                      <w:rPr>
                        <w:rFonts w:ascii="Calibri" w:cs="Calibri" w:eastAsia="Calibri" w:hAnsi="Calibri"/>
                        <w:sz w:val="22"/>
                        <w:szCs w:val="22"/>
                      </w:rPr>
                    </w:pPr>
                    <w:r w:rsidDel="00000000" w:rsidR="00000000" w:rsidRPr="00000000">
                      <w:rPr>
                        <w:b w:val="1"/>
                        <w:rtl w:val="0"/>
                      </w:rPr>
                      <w:t xml:space="preserve">Unit price DDP, USD (b)</w:t>
                    </w:r>
                    <w:r w:rsidDel="00000000" w:rsidR="00000000" w:rsidRPr="00000000">
                      <w:rPr>
                        <w:rtl w:val="0"/>
                      </w:rPr>
                    </w:r>
                  </w:p>
                </w:tc>
              </w:sdtContent>
            </w:sdt>
            <w:sdt>
              <w:sdtPr>
                <w:lock w:val="contentLocked"/>
                <w:tag w:val="goog_rdk_96"/>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EC">
                    <w:pPr>
                      <w:widowControl w:val="0"/>
                      <w:spacing w:line="276" w:lineRule="auto"/>
                      <w:jc w:val="center"/>
                      <w:rPr>
                        <w:rFonts w:ascii="Calibri" w:cs="Calibri" w:eastAsia="Calibri" w:hAnsi="Calibri"/>
                        <w:sz w:val="22"/>
                        <w:szCs w:val="22"/>
                      </w:rPr>
                    </w:pPr>
                    <w:r w:rsidDel="00000000" w:rsidR="00000000" w:rsidRPr="00000000">
                      <w:rPr>
                        <w:b w:val="1"/>
                        <w:rtl w:val="0"/>
                      </w:rPr>
                      <w:t xml:space="preserve">Total cost of the lot/item, USD (a)x(b)</w:t>
                    </w:r>
                    <w:r w:rsidDel="00000000" w:rsidR="00000000" w:rsidRPr="00000000">
                      <w:rPr>
                        <w:rtl w:val="0"/>
                      </w:rPr>
                    </w:r>
                  </w:p>
                </w:tc>
              </w:sdtContent>
            </w:sdt>
          </w:tr>
          <w:tr>
            <w:trPr>
              <w:cantSplit w:val="0"/>
              <w:trHeight w:val="300" w:hRule="atLeast"/>
              <w:tblHeader w:val="0"/>
            </w:trPr>
            <w:sdt>
              <w:sdtPr>
                <w:lock w:val="contentLocked"/>
                <w:tag w:val="goog_rdk_97"/>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ED">
                    <w:pPr>
                      <w:widowControl w:val="0"/>
                      <w:spacing w:line="276" w:lineRule="auto"/>
                      <w:jc w:val="center"/>
                      <w:rPr>
                        <w:rFonts w:ascii="Calibri" w:cs="Calibri" w:eastAsia="Calibri" w:hAnsi="Calibri"/>
                        <w:sz w:val="22"/>
                        <w:szCs w:val="22"/>
                      </w:rPr>
                    </w:pPr>
                    <w:r w:rsidDel="00000000" w:rsidR="00000000" w:rsidRPr="00000000">
                      <w:rPr>
                        <w:b w:val="1"/>
                        <w:rtl w:val="0"/>
                      </w:rPr>
                      <w:t xml:space="preserve">Lot 1</w:t>
                    </w:r>
                    <w:r w:rsidDel="00000000" w:rsidR="00000000" w:rsidRPr="00000000">
                      <w:rPr>
                        <w:rtl w:val="0"/>
                      </w:rPr>
                    </w:r>
                  </w:p>
                </w:tc>
              </w:sdtContent>
            </w:sdt>
            <w:sdt>
              <w:sdtPr>
                <w:lock w:val="contentLocked"/>
                <w:tag w:val="goog_rdk_98"/>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EE">
                    <w:pPr>
                      <w:widowControl w:val="0"/>
                      <w:spacing w:line="276" w:lineRule="auto"/>
                      <w:rPr>
                        <w:rFonts w:ascii="Calibri" w:cs="Calibri" w:eastAsia="Calibri" w:hAnsi="Calibri"/>
                        <w:sz w:val="22"/>
                        <w:szCs w:val="22"/>
                      </w:rPr>
                    </w:pPr>
                    <w:r w:rsidDel="00000000" w:rsidR="00000000" w:rsidRPr="00000000">
                      <w:rPr>
                        <w:b w:val="1"/>
                        <w:color w:val="1f1f1f"/>
                        <w:rtl w:val="0"/>
                      </w:rPr>
                      <w:t xml:space="preserve">Frequency converters</w:t>
                    </w:r>
                    <w:r w:rsidDel="00000000" w:rsidR="00000000" w:rsidRPr="00000000">
                      <w:rPr>
                        <w:rtl w:val="0"/>
                      </w:rPr>
                    </w:r>
                  </w:p>
                </w:tc>
              </w:sdtContent>
            </w:sdt>
            <w:sdt>
              <w:sdtPr>
                <w:lock w:val="contentLocked"/>
                <w:tag w:val="goog_rdk_99"/>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EF">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00"/>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F0">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0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F1">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00" w:hRule="atLeast"/>
              <w:tblHeader w:val="0"/>
            </w:trPr>
            <w:sdt>
              <w:sdtPr>
                <w:lock w:val="contentLocked"/>
                <w:tag w:val="goog_rdk_102"/>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F2">
                    <w:pPr>
                      <w:widowControl w:val="0"/>
                      <w:spacing w:line="276" w:lineRule="auto"/>
                      <w:jc w:val="center"/>
                      <w:rPr>
                        <w:rFonts w:ascii="Calibri" w:cs="Calibri" w:eastAsia="Calibri" w:hAnsi="Calibri"/>
                        <w:sz w:val="22"/>
                        <w:szCs w:val="22"/>
                      </w:rPr>
                    </w:pPr>
                    <w:r w:rsidDel="00000000" w:rsidR="00000000" w:rsidRPr="00000000">
                      <w:rPr>
                        <w:b w:val="1"/>
                        <w:rtl w:val="0"/>
                      </w:rPr>
                      <w:t xml:space="preserve">Item 1.1</w:t>
                    </w:r>
                    <w:r w:rsidDel="00000000" w:rsidR="00000000" w:rsidRPr="00000000">
                      <w:rPr>
                        <w:rtl w:val="0"/>
                      </w:rPr>
                    </w:r>
                  </w:p>
                </w:tc>
              </w:sdtContent>
            </w:sdt>
            <w:sdt>
              <w:sdtPr>
                <w:lock w:val="contentLocked"/>
                <w:tag w:val="goog_rdk_103"/>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F3">
                    <w:pPr>
                      <w:widowControl w:val="0"/>
                      <w:spacing w:line="276" w:lineRule="auto"/>
                      <w:rPr>
                        <w:rFonts w:ascii="Calibri" w:cs="Calibri" w:eastAsia="Calibri" w:hAnsi="Calibri"/>
                        <w:sz w:val="22"/>
                        <w:szCs w:val="22"/>
                      </w:rPr>
                    </w:pPr>
                    <w:r w:rsidDel="00000000" w:rsidR="00000000" w:rsidRPr="00000000">
                      <w:rPr>
                        <w:rtl w:val="0"/>
                      </w:rPr>
                      <w:t xml:space="preserve">Frequency converter, power 630 kW</w:t>
                    </w:r>
                    <w:r w:rsidDel="00000000" w:rsidR="00000000" w:rsidRPr="00000000">
                      <w:rPr>
                        <w:rtl w:val="0"/>
                      </w:rPr>
                    </w:r>
                  </w:p>
                </w:tc>
              </w:sdtContent>
            </w:sdt>
            <w:sdt>
              <w:sdtPr>
                <w:lock w:val="contentLocked"/>
                <w:tag w:val="goog_rdk_104"/>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F4">
                    <w:pPr>
                      <w:widowControl w:val="0"/>
                      <w:spacing w:line="276" w:lineRule="auto"/>
                      <w:jc w:val="center"/>
                      <w:rPr>
                        <w:rFonts w:ascii="Calibri" w:cs="Calibri" w:eastAsia="Calibri" w:hAnsi="Calibri"/>
                        <w:sz w:val="22"/>
                        <w:szCs w:val="22"/>
                      </w:rPr>
                    </w:pPr>
                    <w:r w:rsidDel="00000000" w:rsidR="00000000" w:rsidRPr="00000000">
                      <w:rPr>
                        <w:rtl w:val="0"/>
                      </w:rPr>
                      <w:t xml:space="preserve">11</w:t>
                    </w:r>
                    <w:r w:rsidDel="00000000" w:rsidR="00000000" w:rsidRPr="00000000">
                      <w:rPr>
                        <w:rtl w:val="0"/>
                      </w:rPr>
                    </w:r>
                  </w:p>
                </w:tc>
              </w:sdtContent>
            </w:sdt>
            <w:sdt>
              <w:sdtPr>
                <w:lock w:val="contentLocked"/>
                <w:tag w:val="goog_rdk_105"/>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F5">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06"/>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F6">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00" w:hRule="atLeast"/>
              <w:tblHeader w:val="0"/>
            </w:trPr>
            <w:sdt>
              <w:sdtPr>
                <w:lock w:val="contentLocked"/>
                <w:tag w:val="goog_rdk_107"/>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F7">
                    <w:pPr>
                      <w:widowControl w:val="0"/>
                      <w:spacing w:line="276" w:lineRule="auto"/>
                      <w:jc w:val="center"/>
                      <w:rPr>
                        <w:rFonts w:ascii="Calibri" w:cs="Calibri" w:eastAsia="Calibri" w:hAnsi="Calibri"/>
                        <w:sz w:val="22"/>
                        <w:szCs w:val="22"/>
                      </w:rPr>
                    </w:pPr>
                    <w:r w:rsidDel="00000000" w:rsidR="00000000" w:rsidRPr="00000000">
                      <w:rPr>
                        <w:b w:val="1"/>
                        <w:rtl w:val="0"/>
                      </w:rPr>
                      <w:t xml:space="preserve">Item 1.2</w:t>
                    </w:r>
                    <w:r w:rsidDel="00000000" w:rsidR="00000000" w:rsidRPr="00000000">
                      <w:rPr>
                        <w:rtl w:val="0"/>
                      </w:rPr>
                    </w:r>
                  </w:p>
                </w:tc>
              </w:sdtContent>
            </w:sdt>
            <w:sdt>
              <w:sdtPr>
                <w:lock w:val="contentLocked"/>
                <w:tag w:val="goog_rdk_108"/>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F8">
                    <w:pPr>
                      <w:widowControl w:val="0"/>
                      <w:spacing w:line="276" w:lineRule="auto"/>
                      <w:rPr>
                        <w:rFonts w:ascii="Calibri" w:cs="Calibri" w:eastAsia="Calibri" w:hAnsi="Calibri"/>
                        <w:sz w:val="22"/>
                        <w:szCs w:val="22"/>
                      </w:rPr>
                    </w:pPr>
                    <w:r w:rsidDel="00000000" w:rsidR="00000000" w:rsidRPr="00000000">
                      <w:rPr>
                        <w:rtl w:val="0"/>
                      </w:rPr>
                      <w:t xml:space="preserve">Frequency converter, power 400 kW</w:t>
                    </w:r>
                    <w:r w:rsidDel="00000000" w:rsidR="00000000" w:rsidRPr="00000000">
                      <w:rPr>
                        <w:rtl w:val="0"/>
                      </w:rPr>
                    </w:r>
                  </w:p>
                </w:tc>
              </w:sdtContent>
            </w:sdt>
            <w:sdt>
              <w:sdtPr>
                <w:lock w:val="contentLocked"/>
                <w:tag w:val="goog_rdk_109"/>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F9">
                    <w:pPr>
                      <w:widowControl w:val="0"/>
                      <w:spacing w:line="276" w:lineRule="auto"/>
                      <w:jc w:val="center"/>
                      <w:rPr>
                        <w:rFonts w:ascii="Calibri" w:cs="Calibri" w:eastAsia="Calibri" w:hAnsi="Calibri"/>
                        <w:sz w:val="22"/>
                        <w:szCs w:val="22"/>
                      </w:rPr>
                    </w:pPr>
                    <w:r w:rsidDel="00000000" w:rsidR="00000000" w:rsidRPr="00000000">
                      <w:rPr>
                        <w:rtl w:val="0"/>
                      </w:rPr>
                      <w:t xml:space="preserve">6</w:t>
                    </w:r>
                    <w:r w:rsidDel="00000000" w:rsidR="00000000" w:rsidRPr="00000000">
                      <w:rPr>
                        <w:rtl w:val="0"/>
                      </w:rPr>
                    </w:r>
                  </w:p>
                </w:tc>
              </w:sdtContent>
            </w:sdt>
            <w:sdt>
              <w:sdtPr>
                <w:lock w:val="contentLocked"/>
                <w:tag w:val="goog_rdk_110"/>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FA">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1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FB">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00" w:hRule="atLeast"/>
              <w:tblHeader w:val="0"/>
            </w:trPr>
            <w:sdt>
              <w:sdtPr>
                <w:lock w:val="contentLocked"/>
                <w:tag w:val="goog_rdk_112"/>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FC">
                    <w:pPr>
                      <w:widowControl w:val="0"/>
                      <w:spacing w:line="276" w:lineRule="auto"/>
                      <w:jc w:val="center"/>
                      <w:rPr>
                        <w:rFonts w:ascii="Calibri" w:cs="Calibri" w:eastAsia="Calibri" w:hAnsi="Calibri"/>
                        <w:sz w:val="22"/>
                        <w:szCs w:val="22"/>
                      </w:rPr>
                    </w:pPr>
                    <w:r w:rsidDel="00000000" w:rsidR="00000000" w:rsidRPr="00000000">
                      <w:rPr>
                        <w:b w:val="1"/>
                        <w:rtl w:val="0"/>
                      </w:rPr>
                      <w:t xml:space="preserve">Item 1.3</w:t>
                    </w:r>
                    <w:r w:rsidDel="00000000" w:rsidR="00000000" w:rsidRPr="00000000">
                      <w:rPr>
                        <w:rtl w:val="0"/>
                      </w:rPr>
                    </w:r>
                  </w:p>
                </w:tc>
              </w:sdtContent>
            </w:sdt>
            <w:sdt>
              <w:sdtPr>
                <w:lock w:val="contentLocked"/>
                <w:tag w:val="goog_rdk_113"/>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FD">
                    <w:pPr>
                      <w:widowControl w:val="0"/>
                      <w:spacing w:line="276" w:lineRule="auto"/>
                      <w:rPr>
                        <w:rFonts w:ascii="Calibri" w:cs="Calibri" w:eastAsia="Calibri" w:hAnsi="Calibri"/>
                        <w:sz w:val="22"/>
                        <w:szCs w:val="22"/>
                      </w:rPr>
                    </w:pPr>
                    <w:r w:rsidDel="00000000" w:rsidR="00000000" w:rsidRPr="00000000">
                      <w:rPr>
                        <w:rtl w:val="0"/>
                      </w:rPr>
                      <w:t xml:space="preserve">Frequency converter, power 320 kW</w:t>
                    </w:r>
                    <w:r w:rsidDel="00000000" w:rsidR="00000000" w:rsidRPr="00000000">
                      <w:rPr>
                        <w:rtl w:val="0"/>
                      </w:rPr>
                    </w:r>
                  </w:p>
                </w:tc>
              </w:sdtContent>
            </w:sdt>
            <w:sdt>
              <w:sdtPr>
                <w:lock w:val="contentLocked"/>
                <w:tag w:val="goog_rdk_114"/>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FE">
                    <w:pPr>
                      <w:widowControl w:val="0"/>
                      <w:spacing w:line="276" w:lineRule="auto"/>
                      <w:jc w:val="center"/>
                      <w:rPr>
                        <w:rFonts w:ascii="Calibri" w:cs="Calibri" w:eastAsia="Calibri" w:hAnsi="Calibri"/>
                        <w:sz w:val="22"/>
                        <w:szCs w:val="22"/>
                      </w:rPr>
                    </w:pPr>
                    <w:r w:rsidDel="00000000" w:rsidR="00000000" w:rsidRPr="00000000">
                      <w:rPr>
                        <w:rtl w:val="0"/>
                      </w:rPr>
                      <w:t xml:space="preserve">6</w:t>
                    </w:r>
                    <w:r w:rsidDel="00000000" w:rsidR="00000000" w:rsidRPr="00000000">
                      <w:rPr>
                        <w:rtl w:val="0"/>
                      </w:rPr>
                    </w:r>
                  </w:p>
                </w:tc>
              </w:sdtContent>
            </w:sdt>
            <w:sdt>
              <w:sdtPr>
                <w:lock w:val="contentLocked"/>
                <w:tag w:val="goog_rdk_115"/>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FF">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16"/>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00">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00" w:hRule="atLeast"/>
              <w:tblHeader w:val="0"/>
            </w:trPr>
            <w:sdt>
              <w:sdtPr>
                <w:lock w:val="contentLocked"/>
                <w:tag w:val="goog_rdk_117"/>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01">
                    <w:pPr>
                      <w:widowControl w:val="0"/>
                      <w:spacing w:line="276" w:lineRule="auto"/>
                      <w:jc w:val="center"/>
                      <w:rPr>
                        <w:rFonts w:ascii="Calibri" w:cs="Calibri" w:eastAsia="Calibri" w:hAnsi="Calibri"/>
                        <w:sz w:val="22"/>
                        <w:szCs w:val="22"/>
                      </w:rPr>
                    </w:pPr>
                    <w:r w:rsidDel="00000000" w:rsidR="00000000" w:rsidRPr="00000000">
                      <w:rPr>
                        <w:b w:val="1"/>
                        <w:rtl w:val="0"/>
                      </w:rPr>
                      <w:t xml:space="preserve">Item 1.4</w:t>
                    </w:r>
                    <w:r w:rsidDel="00000000" w:rsidR="00000000" w:rsidRPr="00000000">
                      <w:rPr>
                        <w:rtl w:val="0"/>
                      </w:rPr>
                    </w:r>
                  </w:p>
                </w:tc>
              </w:sdtContent>
            </w:sdt>
            <w:sdt>
              <w:sdtPr>
                <w:lock w:val="contentLocked"/>
                <w:tag w:val="goog_rdk_118"/>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02">
                    <w:pPr>
                      <w:widowControl w:val="0"/>
                      <w:spacing w:line="276" w:lineRule="auto"/>
                      <w:rPr>
                        <w:rFonts w:ascii="Calibri" w:cs="Calibri" w:eastAsia="Calibri" w:hAnsi="Calibri"/>
                        <w:sz w:val="22"/>
                        <w:szCs w:val="22"/>
                      </w:rPr>
                    </w:pPr>
                    <w:r w:rsidDel="00000000" w:rsidR="00000000" w:rsidRPr="00000000">
                      <w:rPr>
                        <w:rtl w:val="0"/>
                      </w:rPr>
                      <w:t xml:space="preserve">Frequency converter, power 250 kW</w:t>
                    </w:r>
                    <w:r w:rsidDel="00000000" w:rsidR="00000000" w:rsidRPr="00000000">
                      <w:rPr>
                        <w:rtl w:val="0"/>
                      </w:rPr>
                    </w:r>
                  </w:p>
                </w:tc>
              </w:sdtContent>
            </w:sdt>
            <w:sdt>
              <w:sdtPr>
                <w:lock w:val="contentLocked"/>
                <w:tag w:val="goog_rdk_119"/>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03">
                    <w:pPr>
                      <w:widowControl w:val="0"/>
                      <w:spacing w:line="276" w:lineRule="auto"/>
                      <w:jc w:val="center"/>
                      <w:rPr>
                        <w:rFonts w:ascii="Calibri" w:cs="Calibri" w:eastAsia="Calibri" w:hAnsi="Calibri"/>
                        <w:sz w:val="22"/>
                        <w:szCs w:val="22"/>
                      </w:rPr>
                    </w:pPr>
                    <w:r w:rsidDel="00000000" w:rsidR="00000000" w:rsidRPr="00000000">
                      <w:rPr>
                        <w:rtl w:val="0"/>
                      </w:rPr>
                      <w:t xml:space="preserve">4</w:t>
                    </w:r>
                    <w:r w:rsidDel="00000000" w:rsidR="00000000" w:rsidRPr="00000000">
                      <w:rPr>
                        <w:rtl w:val="0"/>
                      </w:rPr>
                    </w:r>
                  </w:p>
                </w:tc>
              </w:sdtContent>
            </w:sdt>
            <w:sdt>
              <w:sdtPr>
                <w:lock w:val="contentLocked"/>
                <w:tag w:val="goog_rdk_120"/>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04">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2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05">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00" w:hRule="atLeast"/>
              <w:tblHeader w:val="0"/>
            </w:trPr>
            <w:sdt>
              <w:sdtPr>
                <w:lock w:val="contentLocked"/>
                <w:tag w:val="goog_rdk_122"/>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06">
                    <w:pPr>
                      <w:widowControl w:val="0"/>
                      <w:spacing w:line="276" w:lineRule="auto"/>
                      <w:jc w:val="center"/>
                      <w:rPr>
                        <w:rFonts w:ascii="Calibri" w:cs="Calibri" w:eastAsia="Calibri" w:hAnsi="Calibri"/>
                        <w:sz w:val="22"/>
                        <w:szCs w:val="22"/>
                      </w:rPr>
                    </w:pPr>
                    <w:r w:rsidDel="00000000" w:rsidR="00000000" w:rsidRPr="00000000">
                      <w:rPr>
                        <w:b w:val="1"/>
                        <w:rtl w:val="0"/>
                      </w:rPr>
                      <w:t xml:space="preserve">Item 1.5</w:t>
                    </w:r>
                    <w:r w:rsidDel="00000000" w:rsidR="00000000" w:rsidRPr="00000000">
                      <w:rPr>
                        <w:rtl w:val="0"/>
                      </w:rPr>
                    </w:r>
                  </w:p>
                </w:tc>
              </w:sdtContent>
            </w:sdt>
            <w:sdt>
              <w:sdtPr>
                <w:lock w:val="contentLocked"/>
                <w:tag w:val="goog_rdk_123"/>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07">
                    <w:pPr>
                      <w:widowControl w:val="0"/>
                      <w:spacing w:line="276" w:lineRule="auto"/>
                      <w:rPr>
                        <w:rFonts w:ascii="Calibri" w:cs="Calibri" w:eastAsia="Calibri" w:hAnsi="Calibri"/>
                        <w:sz w:val="22"/>
                        <w:szCs w:val="22"/>
                      </w:rPr>
                    </w:pPr>
                    <w:r w:rsidDel="00000000" w:rsidR="00000000" w:rsidRPr="00000000">
                      <w:rPr>
                        <w:rtl w:val="0"/>
                      </w:rPr>
                      <w:t xml:space="preserve">Frequency converter, power 220 kW</w:t>
                    </w:r>
                    <w:r w:rsidDel="00000000" w:rsidR="00000000" w:rsidRPr="00000000">
                      <w:rPr>
                        <w:rtl w:val="0"/>
                      </w:rPr>
                    </w:r>
                  </w:p>
                </w:tc>
              </w:sdtContent>
            </w:sdt>
            <w:sdt>
              <w:sdtPr>
                <w:lock w:val="contentLocked"/>
                <w:tag w:val="goog_rdk_124"/>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08">
                    <w:pPr>
                      <w:widowControl w:val="0"/>
                      <w:spacing w:line="276" w:lineRule="auto"/>
                      <w:jc w:val="center"/>
                      <w:rPr>
                        <w:rFonts w:ascii="Calibri" w:cs="Calibri" w:eastAsia="Calibri" w:hAnsi="Calibri"/>
                        <w:sz w:val="22"/>
                        <w:szCs w:val="22"/>
                      </w:rPr>
                    </w:pPr>
                    <w:r w:rsidDel="00000000" w:rsidR="00000000" w:rsidRPr="00000000">
                      <w:rPr>
                        <w:rtl w:val="0"/>
                      </w:rPr>
                      <w:t xml:space="preserve">1</w:t>
                    </w:r>
                    <w:r w:rsidDel="00000000" w:rsidR="00000000" w:rsidRPr="00000000">
                      <w:rPr>
                        <w:rtl w:val="0"/>
                      </w:rPr>
                    </w:r>
                  </w:p>
                </w:tc>
              </w:sdtContent>
            </w:sdt>
            <w:sdt>
              <w:sdtPr>
                <w:lock w:val="contentLocked"/>
                <w:tag w:val="goog_rdk_125"/>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09">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26"/>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0A">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00" w:hRule="atLeast"/>
              <w:tblHeader w:val="0"/>
            </w:trPr>
            <w:sdt>
              <w:sdtPr>
                <w:lock w:val="contentLocked"/>
                <w:tag w:val="goog_rdk_127"/>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0B">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28"/>
              </w:sdtPr>
              <w:sdtContent>
                <w:tc>
                  <w:tcPr>
                    <w:gridSpan w:val="2"/>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0C">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b w:val="1"/>
                        <w:sz w:val="22"/>
                        <w:szCs w:val="22"/>
                        <w:rtl w:val="0"/>
                      </w:rPr>
                      <w:t xml:space="preserve">Total cost of the items for Lot 1</w:t>
                    </w:r>
                    <w:r w:rsidDel="00000000" w:rsidR="00000000" w:rsidRPr="00000000">
                      <w:rPr>
                        <w:rtl w:val="0"/>
                      </w:rPr>
                    </w:r>
                  </w:p>
                </w:tc>
              </w:sdtContent>
            </w:sdt>
            <w:sdt>
              <w:sdtPr>
                <w:lock w:val="contentLocked"/>
                <w:tag w:val="goog_rdk_130"/>
              </w:sdtPr>
              <w:sdtContent>
                <w:tc>
                  <w:tcPr>
                    <w:gridSpan w:val="2"/>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0E">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00" w:hRule="atLeast"/>
              <w:tblHeader w:val="0"/>
            </w:trPr>
            <w:sdt>
              <w:sdtPr>
                <w:lock w:val="contentLocked"/>
                <w:tag w:val="goog_rdk_132"/>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10">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33"/>
              </w:sdtPr>
              <w:sdtContent>
                <w:tc>
                  <w:tcPr>
                    <w:gridSpan w:val="2"/>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11">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b w:val="1"/>
                        <w:sz w:val="22"/>
                        <w:szCs w:val="22"/>
                        <w:rtl w:val="0"/>
                      </w:rPr>
                      <w:t xml:space="preserve">Cost of the delivery for Lot 1 (DDP Kharkiv, Ukraine)</w:t>
                    </w:r>
                    <w:r w:rsidDel="00000000" w:rsidR="00000000" w:rsidRPr="00000000">
                      <w:rPr>
                        <w:rtl w:val="0"/>
                      </w:rPr>
                    </w:r>
                  </w:p>
                </w:tc>
              </w:sdtContent>
            </w:sdt>
            <w:sdt>
              <w:sdtPr>
                <w:lock w:val="contentLocked"/>
                <w:tag w:val="goog_rdk_135"/>
              </w:sdtPr>
              <w:sdtContent>
                <w:tc>
                  <w:tcPr>
                    <w:gridSpan w:val="2"/>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13">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00" w:hRule="atLeast"/>
              <w:tblHeader w:val="0"/>
            </w:trPr>
            <w:sdt>
              <w:sdtPr>
                <w:lock w:val="contentLocked"/>
                <w:tag w:val="goog_rdk_137"/>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15">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38"/>
              </w:sdtPr>
              <w:sdtContent>
                <w:tc>
                  <w:tcPr>
                    <w:gridSpan w:val="2"/>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16">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b w:val="1"/>
                        <w:sz w:val="22"/>
                        <w:szCs w:val="22"/>
                        <w:rtl w:val="0"/>
                      </w:rPr>
                      <w:t xml:space="preserve">Total cost of the Lot 1</w:t>
                    </w:r>
                    <w:r w:rsidDel="00000000" w:rsidR="00000000" w:rsidRPr="00000000">
                      <w:rPr>
                        <w:rtl w:val="0"/>
                      </w:rPr>
                    </w:r>
                  </w:p>
                </w:tc>
              </w:sdtContent>
            </w:sdt>
            <w:sdt>
              <w:sdtPr>
                <w:lock w:val="contentLocked"/>
                <w:tag w:val="goog_rdk_140"/>
              </w:sdtPr>
              <w:sdtContent>
                <w:tc>
                  <w:tcPr>
                    <w:gridSpan w:val="2"/>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18">
                    <w:pPr>
                      <w:widowControl w:val="0"/>
                      <w:spacing w:line="276" w:lineRule="auto"/>
                      <w:rPr>
                        <w:rFonts w:ascii="Calibri" w:cs="Calibri" w:eastAsia="Calibri" w:hAnsi="Calibri"/>
                        <w:sz w:val="22"/>
                        <w:szCs w:val="22"/>
                      </w:rPr>
                    </w:pPr>
                    <w:r w:rsidDel="00000000" w:rsidR="00000000" w:rsidRPr="00000000">
                      <w:rPr>
                        <w:rtl w:val="0"/>
                      </w:rPr>
                    </w:r>
                  </w:p>
                </w:tc>
              </w:sdtContent>
            </w:sdt>
          </w:tr>
        </w:tbl>
      </w:sdtContent>
    </w:sdt>
    <w:p w:rsidR="00000000" w:rsidDel="00000000" w:rsidP="00000000" w:rsidRDefault="00000000" w:rsidRPr="00000000" w14:paraId="0000011A">
      <w:pPr>
        <w:rPr/>
      </w:pPr>
      <w:r w:rsidDel="00000000" w:rsidR="00000000" w:rsidRPr="00000000">
        <w:rPr>
          <w:rtl w:val="0"/>
        </w:rPr>
      </w:r>
    </w:p>
    <w:p w:rsidR="00000000" w:rsidDel="00000000" w:rsidP="00000000" w:rsidRDefault="00000000" w:rsidRPr="00000000" w14:paraId="0000011B">
      <w:pPr>
        <w:rPr>
          <w:b w:val="1"/>
        </w:rPr>
      </w:pPr>
      <w:r w:rsidDel="00000000" w:rsidR="00000000" w:rsidRPr="00000000">
        <w:rPr>
          <w:rtl w:val="0"/>
        </w:rPr>
        <w:t xml:space="preserve">Payment terms 30 days accepted:</w:t>
      </w:r>
      <w:r w:rsidDel="00000000" w:rsidR="00000000" w:rsidRPr="00000000">
        <w:rPr>
          <w:sz w:val="24"/>
          <w:szCs w:val="24"/>
          <w:rtl w:val="0"/>
        </w:rPr>
        <w:t xml:space="preserve"> </w:t>
      </w:r>
      <w:r w:rsidDel="00000000" w:rsidR="00000000" w:rsidRPr="00000000">
        <w:rPr>
          <w:highlight w:val="cyan"/>
          <w:rtl w:val="0"/>
        </w:rPr>
        <w:t xml:space="preserve">☐</w:t>
      </w:r>
      <w:r w:rsidDel="00000000" w:rsidR="00000000" w:rsidRPr="00000000">
        <w:rPr>
          <w:rtl w:val="0"/>
        </w:rPr>
        <w:t xml:space="preserve"> Yes</w:t>
      </w:r>
      <w:r w:rsidDel="00000000" w:rsidR="00000000" w:rsidRPr="00000000">
        <w:rPr>
          <w:rtl w:val="0"/>
        </w:rPr>
      </w:r>
    </w:p>
    <w:p w:rsidR="00000000" w:rsidDel="00000000" w:rsidP="00000000" w:rsidRDefault="00000000" w:rsidRPr="00000000" w14:paraId="0000011C">
      <w:pPr>
        <w:rPr>
          <w:b w:val="1"/>
        </w:rPr>
      </w:pPr>
      <w:r w:rsidDel="00000000" w:rsidR="00000000" w:rsidRPr="00000000">
        <w:rPr>
          <w:rtl w:val="0"/>
        </w:rPr>
      </w:r>
    </w:p>
    <w:p w:rsidR="00000000" w:rsidDel="00000000" w:rsidP="00000000" w:rsidRDefault="00000000" w:rsidRPr="00000000" w14:paraId="0000011D">
      <w:pPr>
        <w:rPr>
          <w:b w:val="1"/>
        </w:rPr>
      </w:pPr>
      <w:r w:rsidDel="00000000" w:rsidR="00000000" w:rsidRPr="00000000">
        <w:rPr>
          <w:b w:val="1"/>
          <w:rtl w:val="0"/>
        </w:rPr>
        <w:t xml:space="preserve">Bidder’s delivery data</w:t>
      </w:r>
    </w:p>
    <w:tbl>
      <w:tblPr>
        <w:tblStyle w:val="Table6"/>
        <w:tblW w:w="10095.0" w:type="dxa"/>
        <w:jc w:val="left"/>
        <w:tblInd w:w="-31.000000000000007"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690"/>
        <w:gridCol w:w="1080"/>
        <w:gridCol w:w="1230"/>
        <w:gridCol w:w="1470"/>
        <w:gridCol w:w="1365"/>
        <w:gridCol w:w="1260"/>
        <w:tblGridChange w:id="0">
          <w:tblGrid>
            <w:gridCol w:w="3690"/>
            <w:gridCol w:w="1080"/>
            <w:gridCol w:w="1230"/>
            <w:gridCol w:w="1470"/>
            <w:gridCol w:w="1365"/>
            <w:gridCol w:w="1260"/>
          </w:tblGrid>
        </w:tblGridChange>
      </w:tblGrid>
      <w:tr>
        <w:trPr>
          <w:cantSplit w:val="0"/>
          <w:trHeight w:val="36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1E">
            <w:pPr>
              <w:jc w:val="left"/>
              <w:rPr>
                <w:b w:val="1"/>
              </w:rPr>
            </w:pPr>
            <w:r w:rsidDel="00000000" w:rsidR="00000000" w:rsidRPr="00000000">
              <w:rPr>
                <w:b w:val="1"/>
                <w:rtl w:val="0"/>
              </w:rPr>
              <w:t xml:space="preserve">Country of origin of offered products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1F">
            <w:pPr>
              <w:jc w:val="center"/>
              <w:rPr>
                <w:b w:val="1"/>
              </w:rPr>
            </w:pPr>
            <w:r w:rsidDel="00000000" w:rsidR="00000000" w:rsidRPr="00000000">
              <w:rPr>
                <w:b w:val="1"/>
                <w:rtl w:val="0"/>
              </w:rPr>
              <w:t xml:space="preserve">Lot 1</w:t>
            </w:r>
          </w:p>
        </w:tc>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20">
            <w:pPr>
              <w:jc w:val="left"/>
              <w:rPr>
                <w:b w:val="1"/>
              </w:rPr>
            </w:pPr>
            <w:r w:rsidDel="00000000" w:rsidR="00000000" w:rsidRPr="00000000">
              <w:rPr>
                <w:rtl w:val="0"/>
              </w:rPr>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24">
            <w:pPr>
              <w:jc w:val="left"/>
              <w:rPr>
                <w:b w:val="1"/>
              </w:rPr>
            </w:pPr>
            <w:r w:rsidDel="00000000" w:rsidR="00000000" w:rsidRPr="00000000">
              <w:rPr>
                <w:b w:val="1"/>
                <w:rtl w:val="0"/>
              </w:rPr>
              <w:t xml:space="preserve">FCA point(s) of delivery for offered products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25">
            <w:pPr>
              <w:jc w:val="center"/>
              <w:rPr>
                <w:b w:val="1"/>
              </w:rPr>
            </w:pPr>
            <w:r w:rsidDel="00000000" w:rsidR="00000000" w:rsidRPr="00000000">
              <w:rPr>
                <w:b w:val="1"/>
                <w:rtl w:val="0"/>
              </w:rPr>
              <w:t xml:space="preserve">Lot 1</w:t>
            </w:r>
          </w:p>
        </w:tc>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26">
            <w:pPr>
              <w:jc w:val="left"/>
              <w:rPr>
                <w:b w:val="1"/>
              </w:rPr>
            </w:pPr>
            <w:r w:rsidDel="00000000" w:rsidR="00000000" w:rsidRPr="00000000">
              <w:rPr>
                <w:rtl w:val="0"/>
              </w:rPr>
            </w:r>
          </w:p>
        </w:tc>
      </w:tr>
      <w:tr>
        <w:trPr>
          <w:cantSplit w:val="0"/>
          <w:trHeight w:val="276" w:hRule="atLeast"/>
          <w:tblHeader w:val="0"/>
        </w:trPr>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2A">
            <w:pPr>
              <w:jc w:val="left"/>
              <w:rPr>
                <w:b w:val="1"/>
              </w:rPr>
            </w:pPr>
            <w:r w:rsidDel="00000000" w:rsidR="00000000" w:rsidRPr="00000000">
              <w:rPr>
                <w:b w:val="1"/>
                <w:rtl w:val="0"/>
              </w:rPr>
              <w:t xml:space="preserve">Shipment dimensions of offered products (Including package)</w:t>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2B">
            <w:pPr>
              <w:jc w:val="center"/>
              <w:rPr>
                <w:b w:val="1"/>
              </w:rPr>
            </w:pP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2C">
            <w:pPr>
              <w:jc w:val="center"/>
              <w:rPr>
                <w:b w:val="1"/>
              </w:rPr>
            </w:pPr>
            <w:r w:rsidDel="00000000" w:rsidR="00000000" w:rsidRPr="00000000">
              <w:rPr>
                <w:b w:val="1"/>
                <w:rtl w:val="0"/>
              </w:rPr>
              <w:t xml:space="preserve">Gross weight, kg</w:t>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2D">
            <w:pPr>
              <w:jc w:val="center"/>
              <w:rPr>
                <w:b w:val="1"/>
              </w:rPr>
            </w:pPr>
            <w:r w:rsidDel="00000000" w:rsidR="00000000" w:rsidRPr="00000000">
              <w:rPr>
                <w:b w:val="1"/>
                <w:rtl w:val="0"/>
              </w:rPr>
              <w:t xml:space="preserve">Total volume, m3</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2E">
            <w:pPr>
              <w:jc w:val="center"/>
              <w:rPr>
                <w:b w:val="1"/>
              </w:rPr>
            </w:pPr>
            <w:r w:rsidDel="00000000" w:rsidR="00000000" w:rsidRPr="00000000">
              <w:rPr>
                <w:b w:val="1"/>
                <w:i w:val="1"/>
                <w:rtl w:val="0"/>
              </w:rPr>
              <w:t xml:space="preserve">Containers (if applicable)</w:t>
            </w:r>
            <w:r w:rsidDel="00000000" w:rsidR="00000000" w:rsidRPr="00000000">
              <w:rPr>
                <w:rtl w:val="0"/>
              </w:rPr>
            </w:r>
          </w:p>
        </w:tc>
      </w:tr>
      <w:tr>
        <w:trPr>
          <w:cantSplit w:val="0"/>
          <w:trHeight w:val="276" w:hRule="atLeast"/>
          <w:tblHeader w:val="0"/>
        </w:trPr>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4">
            <w:pPr>
              <w:jc w:val="center"/>
              <w:rPr>
                <w:b w:val="1"/>
              </w:rPr>
            </w:pPr>
            <w:r w:rsidDel="00000000" w:rsidR="00000000" w:rsidRPr="00000000">
              <w:rPr>
                <w:b w:val="1"/>
                <w:i w:val="1"/>
                <w:rtl w:val="0"/>
              </w:rPr>
              <w:t xml:space="preserve">Number</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5">
            <w:pPr>
              <w:jc w:val="center"/>
              <w:rPr>
                <w:b w:val="1"/>
              </w:rPr>
            </w:pPr>
            <w:r w:rsidDel="00000000" w:rsidR="00000000" w:rsidRPr="00000000">
              <w:rPr>
                <w:b w:val="1"/>
                <w:i w:val="1"/>
                <w:rtl w:val="0"/>
              </w:rPr>
              <w:t xml:space="preserve">Size</w:t>
            </w:r>
            <w:r w:rsidDel="00000000" w:rsidR="00000000" w:rsidRPr="00000000">
              <w:rPr>
                <w:rtl w:val="0"/>
              </w:rPr>
            </w:r>
          </w:p>
        </w:tc>
      </w:tr>
      <w:tr>
        <w:trPr>
          <w:cantSplit w:val="0"/>
          <w:trHeight w:val="372" w:hRule="atLeast"/>
          <w:tblHeader w:val="0"/>
        </w:trPr>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7">
            <w:pPr>
              <w:jc w:val="center"/>
              <w:rPr>
                <w:b w:val="1"/>
              </w:rPr>
            </w:pPr>
            <w:r w:rsidDel="00000000" w:rsidR="00000000" w:rsidRPr="00000000">
              <w:rPr>
                <w:b w:val="1"/>
                <w:rtl w:val="0"/>
              </w:rPr>
              <w:t xml:space="preserve">Lot 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8">
            <w:pPr>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9">
            <w:pPr>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A">
            <w:pPr>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B">
            <w:pPr>
              <w:jc w:val="center"/>
              <w:rPr>
                <w:b w:val="1"/>
              </w:rPr>
            </w:pPr>
            <w:r w:rsidDel="00000000" w:rsidR="00000000" w:rsidRPr="00000000">
              <w:rPr>
                <w:rtl w:val="0"/>
              </w:rPr>
            </w:r>
          </w:p>
        </w:tc>
      </w:tr>
    </w:tbl>
    <w:p w:rsidR="00000000" w:rsidDel="00000000" w:rsidP="00000000" w:rsidRDefault="00000000" w:rsidRPr="00000000" w14:paraId="0000013C">
      <w:pPr>
        <w:rPr>
          <w:b w:val="1"/>
        </w:rPr>
      </w:pPr>
      <w:r w:rsidDel="00000000" w:rsidR="00000000" w:rsidRPr="00000000">
        <w:rPr>
          <w:rtl w:val="0"/>
        </w:rPr>
      </w:r>
    </w:p>
    <w:p w:rsidR="00000000" w:rsidDel="00000000" w:rsidP="00000000" w:rsidRDefault="00000000" w:rsidRPr="00000000" w14:paraId="0000013D">
      <w:pPr>
        <w:rPr>
          <w:b w:val="1"/>
        </w:rPr>
      </w:pPr>
      <w:r w:rsidDel="00000000" w:rsidR="00000000" w:rsidRPr="00000000">
        <w:rPr>
          <w:rtl w:val="0"/>
        </w:rPr>
      </w:r>
    </w:p>
    <w:p w:rsidR="00000000" w:rsidDel="00000000" w:rsidP="00000000" w:rsidRDefault="00000000" w:rsidRPr="00000000" w14:paraId="0000013E">
      <w:pPr>
        <w:rPr>
          <w:b w:val="1"/>
          <w:sz w:val="24"/>
          <w:szCs w:val="24"/>
          <w:highlight w:val="yellow"/>
        </w:rPr>
      </w:pPr>
      <w:r w:rsidDel="00000000" w:rsidR="00000000" w:rsidRPr="00000000">
        <w:rPr>
          <w:b w:val="1"/>
          <w:sz w:val="24"/>
          <w:szCs w:val="24"/>
          <w:highlight w:val="yellow"/>
          <w:rtl w:val="0"/>
        </w:rPr>
        <w:t xml:space="preserve">Lot 2. Electric motors</w:t>
      </w:r>
    </w:p>
    <w:p w:rsidR="00000000" w:rsidDel="00000000" w:rsidP="00000000" w:rsidRDefault="00000000" w:rsidRPr="00000000" w14:paraId="0000013F">
      <w:pPr>
        <w:rPr>
          <w:b w:val="1"/>
          <w:sz w:val="24"/>
          <w:szCs w:val="24"/>
        </w:rPr>
      </w:pPr>
      <w:r w:rsidDel="00000000" w:rsidR="00000000" w:rsidRPr="00000000">
        <w:rPr>
          <w:rtl w:val="0"/>
        </w:rPr>
      </w:r>
    </w:p>
    <w:p w:rsidR="00000000" w:rsidDel="00000000" w:rsidP="00000000" w:rsidRDefault="00000000" w:rsidRPr="00000000" w14:paraId="00000140">
      <w:pPr>
        <w:rPr/>
      </w:pPr>
      <w:r w:rsidDel="00000000" w:rsidR="00000000" w:rsidRPr="00000000">
        <w:rPr>
          <w:b w:val="1"/>
          <w:sz w:val="24"/>
          <w:szCs w:val="24"/>
          <w:rtl w:val="0"/>
        </w:rPr>
        <w:t xml:space="preserve">Bid summary for Lot 2.</w:t>
      </w:r>
      <w:r w:rsidDel="00000000" w:rsidR="00000000" w:rsidRPr="00000000">
        <w:rPr>
          <w:rtl w:val="0"/>
        </w:rPr>
      </w:r>
    </w:p>
    <w:sdt>
      <w:sdtPr>
        <w:lock w:val="contentLocked"/>
        <w:tag w:val="goog_rdk_143"/>
      </w:sdtPr>
      <w:sdtContent>
        <w:tbl>
          <w:tblPr>
            <w:tblStyle w:val="Table7"/>
            <w:tblW w:w="10204.0" w:type="dxa"/>
            <w:jc w:val="left"/>
            <w:tblInd w:w="-6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672"/>
            <w:gridCol w:w="4532"/>
            <w:tblGridChange w:id="0">
              <w:tblGrid>
                <w:gridCol w:w="5672"/>
                <w:gridCol w:w="4532"/>
              </w:tblGrid>
            </w:tblGridChange>
          </w:tblGrid>
          <w:tr>
            <w:trPr>
              <w:cantSplit w:val="0"/>
              <w:trHeight w:val="711.914062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41">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Total Price of Goods DDP Kharkiv, Ukraine </w:t>
                </w:r>
                <w:r w:rsidDel="00000000" w:rsidR="00000000" w:rsidRPr="00000000">
                  <w:rPr>
                    <w:rtl w:val="0"/>
                  </w:rPr>
                  <w:t xml:space="preserve">(+offloading cost in final destination)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2">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highlight w:val="cyan"/>
                    <w:rtl w:val="0"/>
                  </w:rPr>
                  <w:t xml:space="preserve">[insert amount and currency]</w:t>
                </w:r>
                <w:r w:rsidDel="00000000" w:rsidR="00000000" w:rsidRPr="00000000">
                  <w:rPr>
                    <w:rtl w:val="0"/>
                  </w:rPr>
                </w:r>
              </w:p>
              <w:p w:rsidR="00000000" w:rsidDel="00000000" w:rsidP="00000000" w:rsidRDefault="00000000" w:rsidRPr="00000000" w14:paraId="00000143">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44">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Total Price of Related Services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4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Freight Cost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48">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Customs clearance costs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49">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bl>
      </w:sdtContent>
    </w:sdt>
    <w:p w:rsidR="00000000" w:rsidDel="00000000" w:rsidP="00000000" w:rsidRDefault="00000000" w:rsidRPr="00000000" w14:paraId="0000014A">
      <w:pPr>
        <w:rPr>
          <w:b w:val="1"/>
        </w:rPr>
      </w:pPr>
      <w:r w:rsidDel="00000000" w:rsidR="00000000" w:rsidRPr="00000000">
        <w:rPr>
          <w:rtl w:val="0"/>
        </w:rPr>
      </w:r>
    </w:p>
    <w:p w:rsidR="00000000" w:rsidDel="00000000" w:rsidP="00000000" w:rsidRDefault="00000000" w:rsidRPr="00000000" w14:paraId="0000014B">
      <w:pPr>
        <w:rPr>
          <w:b w:val="1"/>
        </w:rPr>
      </w:pPr>
      <w:r w:rsidDel="00000000" w:rsidR="00000000" w:rsidRPr="00000000">
        <w:rPr>
          <w:rtl w:val="0"/>
        </w:rPr>
      </w:r>
    </w:p>
    <w:p w:rsidR="00000000" w:rsidDel="00000000" w:rsidP="00000000" w:rsidRDefault="00000000" w:rsidRPr="00000000" w14:paraId="0000014C">
      <w:pPr>
        <w:rPr>
          <w:b w:val="1"/>
        </w:rPr>
      </w:pPr>
      <w:r w:rsidDel="00000000" w:rsidR="00000000" w:rsidRPr="00000000">
        <w:rPr>
          <w:b w:val="1"/>
          <w:rtl w:val="0"/>
        </w:rPr>
        <w:t xml:space="preserve">Breakdown of costs per Lot 2.</w:t>
      </w:r>
    </w:p>
    <w:sdt>
      <w:sdtPr>
        <w:lock w:val="contentLocked"/>
        <w:tag w:val="goog_rdk_204"/>
      </w:sdtPr>
      <w:sdtContent>
        <w:tbl>
          <w:tblPr>
            <w:tblStyle w:val="Table8"/>
            <w:tblW w:w="1032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990"/>
            <w:gridCol w:w="5685"/>
            <w:gridCol w:w="720"/>
            <w:gridCol w:w="1365"/>
            <w:gridCol w:w="1560"/>
            <w:tblGridChange w:id="0">
              <w:tblGrid>
                <w:gridCol w:w="990"/>
                <w:gridCol w:w="5685"/>
                <w:gridCol w:w="720"/>
                <w:gridCol w:w="1365"/>
                <w:gridCol w:w="1560"/>
              </w:tblGrid>
            </w:tblGridChange>
          </w:tblGrid>
          <w:tr>
            <w:trPr>
              <w:cantSplit w:val="0"/>
              <w:trHeight w:val="300" w:hRule="atLeast"/>
              <w:tblHeader w:val="0"/>
            </w:trPr>
            <w:sdt>
              <w:sdtPr>
                <w:lock w:val="contentLocked"/>
                <w:tag w:val="goog_rdk_144"/>
              </w:sdtPr>
              <w:sdtContent>
                <w:tc>
                  <w:tcPr>
                    <w:vMerge w:val="restart"/>
                    <w:tcBorders>
                      <w:top w:color="000000"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4D">
                    <w:pPr>
                      <w:widowControl w:val="0"/>
                      <w:spacing w:line="276" w:lineRule="auto"/>
                      <w:jc w:val="center"/>
                      <w:rPr>
                        <w:b w:val="1"/>
                      </w:rPr>
                    </w:pPr>
                    <w:r w:rsidDel="00000000" w:rsidR="00000000" w:rsidRPr="00000000">
                      <w:rPr>
                        <w:b w:val="1"/>
                        <w:rtl w:val="0"/>
                      </w:rPr>
                      <w:t xml:space="preserve">Lot/Item N</w:t>
                    </w:r>
                  </w:p>
                </w:tc>
              </w:sdtContent>
            </w:sdt>
            <w:sdt>
              <w:sdtPr>
                <w:lock w:val="contentLocked"/>
                <w:tag w:val="goog_rdk_145"/>
              </w:sdtPr>
              <w:sdtContent>
                <w:tc>
                  <w:tcPr>
                    <w:vMerge w:val="restart"/>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4E">
                    <w:pPr>
                      <w:widowControl w:val="0"/>
                      <w:spacing w:line="276" w:lineRule="auto"/>
                      <w:jc w:val="center"/>
                      <w:rPr>
                        <w:b w:val="1"/>
                      </w:rPr>
                    </w:pPr>
                    <w:r w:rsidDel="00000000" w:rsidR="00000000" w:rsidRPr="00000000">
                      <w:rPr>
                        <w:b w:val="1"/>
                        <w:rtl w:val="0"/>
                      </w:rPr>
                      <w:t xml:space="preserve">Description</w:t>
                    </w:r>
                  </w:p>
                </w:tc>
              </w:sdtContent>
            </w:sdt>
            <w:sdt>
              <w:sdtPr>
                <w:lock w:val="contentLocked"/>
                <w:tag w:val="goog_rdk_146"/>
              </w:sdtPr>
              <w:sdtContent>
                <w:tc>
                  <w:tcPr>
                    <w:vMerge w:val="restart"/>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4F">
                    <w:pPr>
                      <w:widowControl w:val="0"/>
                      <w:spacing w:line="276" w:lineRule="auto"/>
                      <w:jc w:val="center"/>
                      <w:rPr>
                        <w:b w:val="1"/>
                      </w:rPr>
                    </w:pPr>
                    <w:r w:rsidDel="00000000" w:rsidR="00000000" w:rsidRPr="00000000">
                      <w:rPr>
                        <w:b w:val="1"/>
                        <w:rtl w:val="0"/>
                      </w:rPr>
                      <w:t xml:space="preserve">Q-ty (a)</w:t>
                    </w:r>
                  </w:p>
                </w:tc>
              </w:sdtContent>
            </w:sdt>
            <w:sdt>
              <w:sdtPr>
                <w:lock w:val="contentLocked"/>
                <w:tag w:val="goog_rdk_147"/>
              </w:sdtPr>
              <w:sdtContent>
                <w:tc>
                  <w:tcPr>
                    <w:gridSpan w:val="2"/>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50">
                    <w:pPr>
                      <w:widowControl w:val="0"/>
                      <w:spacing w:line="276" w:lineRule="auto"/>
                      <w:jc w:val="center"/>
                      <w:rPr>
                        <w:rFonts w:ascii="Calibri" w:cs="Calibri" w:eastAsia="Calibri" w:hAnsi="Calibri"/>
                        <w:sz w:val="22"/>
                        <w:szCs w:val="22"/>
                      </w:rPr>
                    </w:pPr>
                    <w:r w:rsidDel="00000000" w:rsidR="00000000" w:rsidRPr="00000000">
                      <w:rPr>
                        <w:b w:val="1"/>
                        <w:rtl w:val="0"/>
                      </w:rPr>
                      <w:t xml:space="preserve">Cost, USD</w:t>
                    </w:r>
                    <w:r w:rsidDel="00000000" w:rsidR="00000000" w:rsidRPr="00000000">
                      <w:rPr>
                        <w:rtl w:val="0"/>
                      </w:rPr>
                    </w:r>
                  </w:p>
                </w:tc>
              </w:sdtContent>
            </w:sdt>
          </w:tr>
          <w:tr>
            <w:trPr>
              <w:cantSplit w:val="0"/>
              <w:trHeight w:val="735" w:hRule="atLeast"/>
              <w:tblHeader w:val="0"/>
            </w:trPr>
            <w:sdt>
              <w:sdtPr>
                <w:lock w:val="contentLocked"/>
                <w:tag w:val="goog_rdk_149"/>
              </w:sdtPr>
              <w:sdtContent>
                <w:tc>
                  <w:tcPr>
                    <w:vMerge w:val="continue"/>
                    <w:tcBorders>
                      <w:top w:color="000000" w:space="0" w:sz="5" w:val="single"/>
                      <w:left w:color="000000" w:space="0" w:sz="5" w:val="single"/>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152">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50"/>
              </w:sdtPr>
              <w:sdtContent>
                <w:tc>
                  <w:tcPr>
                    <w:vMerge w:val="continue"/>
                    <w:tcBorders>
                      <w:top w:color="000000" w:space="0" w:sz="5" w:val="single"/>
                      <w:left w:color="cccccc" w:space="0" w:sz="5" w:val="single"/>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153">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51"/>
              </w:sdtPr>
              <w:sdtContent>
                <w:tc>
                  <w:tcPr>
                    <w:vMerge w:val="continue"/>
                    <w:tcBorders>
                      <w:top w:color="000000" w:space="0" w:sz="5" w:val="single"/>
                      <w:left w:color="cccccc" w:space="0" w:sz="5" w:val="single"/>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154">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52"/>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55">
                    <w:pPr>
                      <w:widowControl w:val="0"/>
                      <w:spacing w:line="276" w:lineRule="auto"/>
                      <w:jc w:val="center"/>
                      <w:rPr>
                        <w:rFonts w:ascii="Calibri" w:cs="Calibri" w:eastAsia="Calibri" w:hAnsi="Calibri"/>
                        <w:sz w:val="22"/>
                        <w:szCs w:val="22"/>
                      </w:rPr>
                    </w:pPr>
                    <w:r w:rsidDel="00000000" w:rsidR="00000000" w:rsidRPr="00000000">
                      <w:rPr>
                        <w:b w:val="1"/>
                        <w:rtl w:val="0"/>
                      </w:rPr>
                      <w:t xml:space="preserve">Unit price DDP, USD (b)</w:t>
                    </w:r>
                    <w:r w:rsidDel="00000000" w:rsidR="00000000" w:rsidRPr="00000000">
                      <w:rPr>
                        <w:rtl w:val="0"/>
                      </w:rPr>
                    </w:r>
                  </w:p>
                </w:tc>
              </w:sdtContent>
            </w:sdt>
            <w:sdt>
              <w:sdtPr>
                <w:lock w:val="contentLocked"/>
                <w:tag w:val="goog_rdk_153"/>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56">
                    <w:pPr>
                      <w:widowControl w:val="0"/>
                      <w:spacing w:line="276" w:lineRule="auto"/>
                      <w:jc w:val="center"/>
                      <w:rPr>
                        <w:rFonts w:ascii="Calibri" w:cs="Calibri" w:eastAsia="Calibri" w:hAnsi="Calibri"/>
                        <w:sz w:val="22"/>
                        <w:szCs w:val="22"/>
                      </w:rPr>
                    </w:pPr>
                    <w:r w:rsidDel="00000000" w:rsidR="00000000" w:rsidRPr="00000000">
                      <w:rPr>
                        <w:b w:val="1"/>
                        <w:rtl w:val="0"/>
                      </w:rPr>
                      <w:t xml:space="preserve">Total cost of the lot/item, USD (a)x(b)</w:t>
                    </w:r>
                    <w:r w:rsidDel="00000000" w:rsidR="00000000" w:rsidRPr="00000000">
                      <w:rPr>
                        <w:rtl w:val="0"/>
                      </w:rPr>
                    </w:r>
                  </w:p>
                </w:tc>
              </w:sdtContent>
            </w:sdt>
          </w:tr>
          <w:tr>
            <w:trPr>
              <w:cantSplit w:val="0"/>
              <w:trHeight w:val="300" w:hRule="atLeast"/>
              <w:tblHeader w:val="0"/>
            </w:trPr>
            <w:sdt>
              <w:sdtPr>
                <w:lock w:val="contentLocked"/>
                <w:tag w:val="goog_rdk_154"/>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57">
                    <w:pPr>
                      <w:widowControl w:val="0"/>
                      <w:spacing w:line="276" w:lineRule="auto"/>
                      <w:jc w:val="center"/>
                      <w:rPr>
                        <w:rFonts w:ascii="Calibri" w:cs="Calibri" w:eastAsia="Calibri" w:hAnsi="Calibri"/>
                        <w:sz w:val="22"/>
                        <w:szCs w:val="22"/>
                      </w:rPr>
                    </w:pPr>
                    <w:r w:rsidDel="00000000" w:rsidR="00000000" w:rsidRPr="00000000">
                      <w:rPr>
                        <w:b w:val="1"/>
                        <w:rtl w:val="0"/>
                      </w:rPr>
                      <w:t xml:space="preserve">Lot 2</w:t>
                    </w:r>
                    <w:r w:rsidDel="00000000" w:rsidR="00000000" w:rsidRPr="00000000">
                      <w:rPr>
                        <w:rtl w:val="0"/>
                      </w:rPr>
                    </w:r>
                  </w:p>
                </w:tc>
              </w:sdtContent>
            </w:sdt>
            <w:sdt>
              <w:sdtPr>
                <w:lock w:val="contentLocked"/>
                <w:tag w:val="goog_rdk_155"/>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58">
                    <w:pPr>
                      <w:widowControl w:val="0"/>
                      <w:spacing w:line="276" w:lineRule="auto"/>
                      <w:rPr>
                        <w:rFonts w:ascii="Calibri" w:cs="Calibri" w:eastAsia="Calibri" w:hAnsi="Calibri"/>
                        <w:sz w:val="22"/>
                        <w:szCs w:val="22"/>
                      </w:rPr>
                    </w:pPr>
                    <w:r w:rsidDel="00000000" w:rsidR="00000000" w:rsidRPr="00000000">
                      <w:rPr>
                        <w:b w:val="1"/>
                        <w:rtl w:val="0"/>
                      </w:rPr>
                      <w:t xml:space="preserve">Electric motors</w:t>
                    </w:r>
                    <w:r w:rsidDel="00000000" w:rsidR="00000000" w:rsidRPr="00000000">
                      <w:rPr>
                        <w:rtl w:val="0"/>
                      </w:rPr>
                    </w:r>
                  </w:p>
                </w:tc>
              </w:sdtContent>
            </w:sdt>
            <w:sdt>
              <w:sdtPr>
                <w:lock w:val="contentLocked"/>
                <w:tag w:val="goog_rdk_156"/>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59">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57"/>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5A">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58"/>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5B">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495" w:hRule="atLeast"/>
              <w:tblHeader w:val="0"/>
            </w:trPr>
            <w:sdt>
              <w:sdtPr>
                <w:lock w:val="contentLocked"/>
                <w:tag w:val="goog_rdk_159"/>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5C">
                    <w:pPr>
                      <w:widowControl w:val="0"/>
                      <w:spacing w:line="276" w:lineRule="auto"/>
                      <w:jc w:val="center"/>
                      <w:rPr>
                        <w:rFonts w:ascii="Calibri" w:cs="Calibri" w:eastAsia="Calibri" w:hAnsi="Calibri"/>
                        <w:sz w:val="22"/>
                        <w:szCs w:val="22"/>
                      </w:rPr>
                    </w:pPr>
                    <w:r w:rsidDel="00000000" w:rsidR="00000000" w:rsidRPr="00000000">
                      <w:rPr>
                        <w:b w:val="1"/>
                        <w:rtl w:val="0"/>
                      </w:rPr>
                      <w:t xml:space="preserve">Item 2.1</w:t>
                    </w:r>
                    <w:r w:rsidDel="00000000" w:rsidR="00000000" w:rsidRPr="00000000">
                      <w:rPr>
                        <w:rtl w:val="0"/>
                      </w:rPr>
                    </w:r>
                  </w:p>
                </w:tc>
              </w:sdtContent>
            </w:sdt>
            <w:sdt>
              <w:sdtPr>
                <w:lock w:val="contentLocked"/>
                <w:tag w:val="goog_rdk_160"/>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5D">
                    <w:pPr>
                      <w:widowControl w:val="0"/>
                      <w:spacing w:line="276" w:lineRule="auto"/>
                      <w:rPr>
                        <w:rFonts w:ascii="Calibri" w:cs="Calibri" w:eastAsia="Calibri" w:hAnsi="Calibri"/>
                        <w:sz w:val="22"/>
                        <w:szCs w:val="22"/>
                      </w:rPr>
                    </w:pPr>
                    <w:r w:rsidDel="00000000" w:rsidR="00000000" w:rsidRPr="00000000">
                      <w:rPr>
                        <w:color w:val="1f1f1f"/>
                        <w:rtl w:val="0"/>
                      </w:rPr>
                      <w:t xml:space="preserve">Electric motor for hot blower fan, 160 kW (+/- 10 %), 6 kV, 750 rpm, shaft Ø 100 mm, terminal box location - right</w:t>
                    </w:r>
                    <w:r w:rsidDel="00000000" w:rsidR="00000000" w:rsidRPr="00000000">
                      <w:rPr>
                        <w:rtl w:val="0"/>
                      </w:rPr>
                    </w:r>
                  </w:p>
                </w:tc>
              </w:sdtContent>
            </w:sdt>
            <w:sdt>
              <w:sdtPr>
                <w:lock w:val="contentLocked"/>
                <w:tag w:val="goog_rdk_16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5E">
                    <w:pPr>
                      <w:widowControl w:val="0"/>
                      <w:spacing w:line="276" w:lineRule="auto"/>
                      <w:jc w:val="center"/>
                      <w:rPr>
                        <w:rFonts w:ascii="Calibri" w:cs="Calibri" w:eastAsia="Calibri" w:hAnsi="Calibri"/>
                        <w:sz w:val="22"/>
                        <w:szCs w:val="22"/>
                      </w:rPr>
                    </w:pPr>
                    <w:r w:rsidDel="00000000" w:rsidR="00000000" w:rsidRPr="00000000">
                      <w:rPr>
                        <w:rtl w:val="0"/>
                      </w:rPr>
                      <w:t xml:space="preserve">1</w:t>
                    </w:r>
                    <w:r w:rsidDel="00000000" w:rsidR="00000000" w:rsidRPr="00000000">
                      <w:rPr>
                        <w:rtl w:val="0"/>
                      </w:rPr>
                    </w:r>
                  </w:p>
                </w:tc>
              </w:sdtContent>
            </w:sdt>
            <w:sdt>
              <w:sdtPr>
                <w:lock w:val="contentLocked"/>
                <w:tag w:val="goog_rdk_162"/>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5F">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63"/>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60">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495" w:hRule="atLeast"/>
              <w:tblHeader w:val="0"/>
            </w:trPr>
            <w:sdt>
              <w:sdtPr>
                <w:lock w:val="contentLocked"/>
                <w:tag w:val="goog_rdk_164"/>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61">
                    <w:pPr>
                      <w:widowControl w:val="0"/>
                      <w:spacing w:line="276" w:lineRule="auto"/>
                      <w:jc w:val="center"/>
                      <w:rPr>
                        <w:rFonts w:ascii="Calibri" w:cs="Calibri" w:eastAsia="Calibri" w:hAnsi="Calibri"/>
                        <w:sz w:val="22"/>
                        <w:szCs w:val="22"/>
                      </w:rPr>
                    </w:pPr>
                    <w:r w:rsidDel="00000000" w:rsidR="00000000" w:rsidRPr="00000000">
                      <w:rPr>
                        <w:b w:val="1"/>
                        <w:rtl w:val="0"/>
                      </w:rPr>
                      <w:t xml:space="preserve">Item 2.2</w:t>
                    </w:r>
                    <w:r w:rsidDel="00000000" w:rsidR="00000000" w:rsidRPr="00000000">
                      <w:rPr>
                        <w:rtl w:val="0"/>
                      </w:rPr>
                    </w:r>
                  </w:p>
                </w:tc>
              </w:sdtContent>
            </w:sdt>
            <w:sdt>
              <w:sdtPr>
                <w:lock w:val="contentLocked"/>
                <w:tag w:val="goog_rdk_165"/>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62">
                    <w:pPr>
                      <w:widowControl w:val="0"/>
                      <w:spacing w:line="276" w:lineRule="auto"/>
                      <w:rPr>
                        <w:rFonts w:ascii="Calibri" w:cs="Calibri" w:eastAsia="Calibri" w:hAnsi="Calibri"/>
                        <w:sz w:val="22"/>
                        <w:szCs w:val="22"/>
                      </w:rPr>
                    </w:pPr>
                    <w:r w:rsidDel="00000000" w:rsidR="00000000" w:rsidRPr="00000000">
                      <w:rPr>
                        <w:color w:val="1f1f1f"/>
                        <w:rtl w:val="0"/>
                      </w:rPr>
                      <w:t xml:space="preserve">Electric motor for hot blower fan, 160 kW (+/- 10 %), 6 kV, 750 rpm, shaft Ø 100 mm, terminal box location - left</w:t>
                    </w:r>
                    <w:r w:rsidDel="00000000" w:rsidR="00000000" w:rsidRPr="00000000">
                      <w:rPr>
                        <w:rtl w:val="0"/>
                      </w:rPr>
                    </w:r>
                  </w:p>
                </w:tc>
              </w:sdtContent>
            </w:sdt>
            <w:sdt>
              <w:sdtPr>
                <w:lock w:val="contentLocked"/>
                <w:tag w:val="goog_rdk_166"/>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63">
                    <w:pPr>
                      <w:widowControl w:val="0"/>
                      <w:spacing w:line="276" w:lineRule="auto"/>
                      <w:jc w:val="center"/>
                      <w:rPr>
                        <w:rFonts w:ascii="Calibri" w:cs="Calibri" w:eastAsia="Calibri" w:hAnsi="Calibri"/>
                        <w:sz w:val="22"/>
                        <w:szCs w:val="22"/>
                      </w:rPr>
                    </w:pPr>
                    <w:r w:rsidDel="00000000" w:rsidR="00000000" w:rsidRPr="00000000">
                      <w:rPr>
                        <w:rtl w:val="0"/>
                      </w:rPr>
                      <w:t xml:space="preserve">1</w:t>
                    </w:r>
                    <w:r w:rsidDel="00000000" w:rsidR="00000000" w:rsidRPr="00000000">
                      <w:rPr>
                        <w:rtl w:val="0"/>
                      </w:rPr>
                    </w:r>
                  </w:p>
                </w:tc>
              </w:sdtContent>
            </w:sdt>
            <w:sdt>
              <w:sdtPr>
                <w:lock w:val="contentLocked"/>
                <w:tag w:val="goog_rdk_167"/>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64">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68"/>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65">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495" w:hRule="atLeast"/>
              <w:tblHeader w:val="0"/>
            </w:trPr>
            <w:sdt>
              <w:sdtPr>
                <w:lock w:val="contentLocked"/>
                <w:tag w:val="goog_rdk_169"/>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66">
                    <w:pPr>
                      <w:widowControl w:val="0"/>
                      <w:spacing w:line="276" w:lineRule="auto"/>
                      <w:jc w:val="center"/>
                      <w:rPr>
                        <w:rFonts w:ascii="Calibri" w:cs="Calibri" w:eastAsia="Calibri" w:hAnsi="Calibri"/>
                        <w:sz w:val="22"/>
                        <w:szCs w:val="22"/>
                      </w:rPr>
                    </w:pPr>
                    <w:r w:rsidDel="00000000" w:rsidR="00000000" w:rsidRPr="00000000">
                      <w:rPr>
                        <w:b w:val="1"/>
                        <w:rtl w:val="0"/>
                      </w:rPr>
                      <w:t xml:space="preserve">Item 2.3</w:t>
                    </w:r>
                    <w:r w:rsidDel="00000000" w:rsidR="00000000" w:rsidRPr="00000000">
                      <w:rPr>
                        <w:rtl w:val="0"/>
                      </w:rPr>
                    </w:r>
                  </w:p>
                </w:tc>
              </w:sdtContent>
            </w:sdt>
            <w:sdt>
              <w:sdtPr>
                <w:lock w:val="contentLocked"/>
                <w:tag w:val="goog_rdk_170"/>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67">
                    <w:pPr>
                      <w:widowControl w:val="0"/>
                      <w:spacing w:line="276" w:lineRule="auto"/>
                      <w:rPr>
                        <w:rFonts w:ascii="Calibri" w:cs="Calibri" w:eastAsia="Calibri" w:hAnsi="Calibri"/>
                        <w:sz w:val="22"/>
                        <w:szCs w:val="22"/>
                      </w:rPr>
                    </w:pPr>
                    <w:r w:rsidDel="00000000" w:rsidR="00000000" w:rsidRPr="00000000">
                      <w:rPr>
                        <w:color w:val="1f1f1f"/>
                        <w:rtl w:val="0"/>
                      </w:rPr>
                      <w:t xml:space="preserve">Electric motor for chimneys, 355 kW (+/- 10 %), 6 kV, 750 rpm, shaft Ø 110 mm, terminal box location - right</w:t>
                    </w:r>
                    <w:r w:rsidDel="00000000" w:rsidR="00000000" w:rsidRPr="00000000">
                      <w:rPr>
                        <w:rtl w:val="0"/>
                      </w:rPr>
                    </w:r>
                  </w:p>
                </w:tc>
              </w:sdtContent>
            </w:sdt>
            <w:sdt>
              <w:sdtPr>
                <w:lock w:val="contentLocked"/>
                <w:tag w:val="goog_rdk_17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68">
                    <w:pPr>
                      <w:widowControl w:val="0"/>
                      <w:spacing w:line="276" w:lineRule="auto"/>
                      <w:jc w:val="center"/>
                      <w:rPr>
                        <w:rFonts w:ascii="Calibri" w:cs="Calibri" w:eastAsia="Calibri" w:hAnsi="Calibri"/>
                        <w:sz w:val="22"/>
                        <w:szCs w:val="22"/>
                      </w:rPr>
                    </w:pPr>
                    <w:r w:rsidDel="00000000" w:rsidR="00000000" w:rsidRPr="00000000">
                      <w:rPr>
                        <w:rtl w:val="0"/>
                      </w:rPr>
                      <w:t xml:space="preserve">2</w:t>
                    </w:r>
                    <w:r w:rsidDel="00000000" w:rsidR="00000000" w:rsidRPr="00000000">
                      <w:rPr>
                        <w:rtl w:val="0"/>
                      </w:rPr>
                    </w:r>
                  </w:p>
                </w:tc>
              </w:sdtContent>
            </w:sdt>
            <w:sdt>
              <w:sdtPr>
                <w:lock w:val="contentLocked"/>
                <w:tag w:val="goog_rdk_172"/>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69">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73"/>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6A">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495" w:hRule="atLeast"/>
              <w:tblHeader w:val="0"/>
            </w:trPr>
            <w:sdt>
              <w:sdtPr>
                <w:lock w:val="contentLocked"/>
                <w:tag w:val="goog_rdk_174"/>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6B">
                    <w:pPr>
                      <w:widowControl w:val="0"/>
                      <w:spacing w:line="276" w:lineRule="auto"/>
                      <w:jc w:val="center"/>
                      <w:rPr>
                        <w:rFonts w:ascii="Calibri" w:cs="Calibri" w:eastAsia="Calibri" w:hAnsi="Calibri"/>
                        <w:sz w:val="22"/>
                        <w:szCs w:val="22"/>
                      </w:rPr>
                    </w:pPr>
                    <w:r w:rsidDel="00000000" w:rsidR="00000000" w:rsidRPr="00000000">
                      <w:rPr>
                        <w:b w:val="1"/>
                        <w:rtl w:val="0"/>
                      </w:rPr>
                      <w:t xml:space="preserve">Item 2.4</w:t>
                    </w:r>
                    <w:r w:rsidDel="00000000" w:rsidR="00000000" w:rsidRPr="00000000">
                      <w:rPr>
                        <w:rtl w:val="0"/>
                      </w:rPr>
                    </w:r>
                  </w:p>
                </w:tc>
              </w:sdtContent>
            </w:sdt>
            <w:sdt>
              <w:sdtPr>
                <w:lock w:val="contentLocked"/>
                <w:tag w:val="goog_rdk_175"/>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6C">
                    <w:pPr>
                      <w:widowControl w:val="0"/>
                      <w:spacing w:line="276" w:lineRule="auto"/>
                      <w:rPr>
                        <w:rFonts w:ascii="Calibri" w:cs="Calibri" w:eastAsia="Calibri" w:hAnsi="Calibri"/>
                        <w:sz w:val="22"/>
                        <w:szCs w:val="22"/>
                      </w:rPr>
                    </w:pPr>
                    <w:r w:rsidDel="00000000" w:rsidR="00000000" w:rsidRPr="00000000">
                      <w:rPr>
                        <w:color w:val="1f1f1f"/>
                        <w:rtl w:val="0"/>
                      </w:rPr>
                      <w:t xml:space="preserve">Electric motor for feed pump, 400 kW (+/- 10 %), 6 kV, 1500 rpm, shaft Ø 90 mm, terminal box location - right</w:t>
                    </w:r>
                    <w:r w:rsidDel="00000000" w:rsidR="00000000" w:rsidRPr="00000000">
                      <w:rPr>
                        <w:rtl w:val="0"/>
                      </w:rPr>
                    </w:r>
                  </w:p>
                </w:tc>
              </w:sdtContent>
            </w:sdt>
            <w:sdt>
              <w:sdtPr>
                <w:lock w:val="contentLocked"/>
                <w:tag w:val="goog_rdk_176"/>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6D">
                    <w:pPr>
                      <w:widowControl w:val="0"/>
                      <w:spacing w:line="276" w:lineRule="auto"/>
                      <w:jc w:val="center"/>
                      <w:rPr>
                        <w:rFonts w:ascii="Calibri" w:cs="Calibri" w:eastAsia="Calibri" w:hAnsi="Calibri"/>
                        <w:sz w:val="22"/>
                        <w:szCs w:val="22"/>
                      </w:rPr>
                    </w:pPr>
                    <w:r w:rsidDel="00000000" w:rsidR="00000000" w:rsidRPr="00000000">
                      <w:rPr>
                        <w:rtl w:val="0"/>
                      </w:rPr>
                      <w:t xml:space="preserve">1</w:t>
                    </w:r>
                    <w:r w:rsidDel="00000000" w:rsidR="00000000" w:rsidRPr="00000000">
                      <w:rPr>
                        <w:rtl w:val="0"/>
                      </w:rPr>
                    </w:r>
                  </w:p>
                </w:tc>
              </w:sdtContent>
            </w:sdt>
            <w:sdt>
              <w:sdtPr>
                <w:lock w:val="contentLocked"/>
                <w:tag w:val="goog_rdk_177"/>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6E">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78"/>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6F">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495" w:hRule="atLeast"/>
              <w:tblHeader w:val="0"/>
            </w:trPr>
            <w:sdt>
              <w:sdtPr>
                <w:lock w:val="contentLocked"/>
                <w:tag w:val="goog_rdk_179"/>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70">
                    <w:pPr>
                      <w:widowControl w:val="0"/>
                      <w:spacing w:line="276" w:lineRule="auto"/>
                      <w:jc w:val="center"/>
                      <w:rPr>
                        <w:rFonts w:ascii="Calibri" w:cs="Calibri" w:eastAsia="Calibri" w:hAnsi="Calibri"/>
                        <w:sz w:val="22"/>
                        <w:szCs w:val="22"/>
                      </w:rPr>
                    </w:pPr>
                    <w:r w:rsidDel="00000000" w:rsidR="00000000" w:rsidRPr="00000000">
                      <w:rPr>
                        <w:b w:val="1"/>
                        <w:rtl w:val="0"/>
                      </w:rPr>
                      <w:t xml:space="preserve">Item 2.5</w:t>
                    </w:r>
                    <w:r w:rsidDel="00000000" w:rsidR="00000000" w:rsidRPr="00000000">
                      <w:rPr>
                        <w:rtl w:val="0"/>
                      </w:rPr>
                    </w:r>
                  </w:p>
                </w:tc>
              </w:sdtContent>
            </w:sdt>
            <w:sdt>
              <w:sdtPr>
                <w:lock w:val="contentLocked"/>
                <w:tag w:val="goog_rdk_180"/>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71">
                    <w:pPr>
                      <w:widowControl w:val="0"/>
                      <w:spacing w:line="276" w:lineRule="auto"/>
                      <w:rPr>
                        <w:rFonts w:ascii="Calibri" w:cs="Calibri" w:eastAsia="Calibri" w:hAnsi="Calibri"/>
                        <w:sz w:val="22"/>
                        <w:szCs w:val="22"/>
                      </w:rPr>
                    </w:pPr>
                    <w:r w:rsidDel="00000000" w:rsidR="00000000" w:rsidRPr="00000000">
                      <w:rPr>
                        <w:color w:val="1f1f1f"/>
                        <w:rtl w:val="0"/>
                      </w:rPr>
                      <w:t xml:space="preserve">Electric motor for motor-generator backup excitation, 150 kW (+/- 10 %), 6 kV, 1000 rpm, shaft Ø 90 mm, terminal box location - right</w:t>
                    </w:r>
                    <w:r w:rsidDel="00000000" w:rsidR="00000000" w:rsidRPr="00000000">
                      <w:rPr>
                        <w:rtl w:val="0"/>
                      </w:rPr>
                    </w:r>
                  </w:p>
                </w:tc>
              </w:sdtContent>
            </w:sdt>
            <w:sdt>
              <w:sdtPr>
                <w:lock w:val="contentLocked"/>
                <w:tag w:val="goog_rdk_18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72">
                    <w:pPr>
                      <w:widowControl w:val="0"/>
                      <w:spacing w:line="276" w:lineRule="auto"/>
                      <w:jc w:val="center"/>
                      <w:rPr>
                        <w:rFonts w:ascii="Calibri" w:cs="Calibri" w:eastAsia="Calibri" w:hAnsi="Calibri"/>
                        <w:sz w:val="22"/>
                        <w:szCs w:val="22"/>
                      </w:rPr>
                    </w:pPr>
                    <w:r w:rsidDel="00000000" w:rsidR="00000000" w:rsidRPr="00000000">
                      <w:rPr>
                        <w:rtl w:val="0"/>
                      </w:rPr>
                      <w:t xml:space="preserve">1</w:t>
                    </w:r>
                    <w:r w:rsidDel="00000000" w:rsidR="00000000" w:rsidRPr="00000000">
                      <w:rPr>
                        <w:rtl w:val="0"/>
                      </w:rPr>
                    </w:r>
                  </w:p>
                </w:tc>
              </w:sdtContent>
            </w:sdt>
            <w:sdt>
              <w:sdtPr>
                <w:lock w:val="contentLocked"/>
                <w:tag w:val="goog_rdk_182"/>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73">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83"/>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74">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495" w:hRule="atLeast"/>
              <w:tblHeader w:val="0"/>
            </w:trPr>
            <w:sdt>
              <w:sdtPr>
                <w:lock w:val="contentLocked"/>
                <w:tag w:val="goog_rdk_184"/>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75">
                    <w:pPr>
                      <w:widowControl w:val="0"/>
                      <w:spacing w:line="276" w:lineRule="auto"/>
                      <w:jc w:val="center"/>
                      <w:rPr>
                        <w:rFonts w:ascii="Calibri" w:cs="Calibri" w:eastAsia="Calibri" w:hAnsi="Calibri"/>
                        <w:sz w:val="22"/>
                        <w:szCs w:val="22"/>
                      </w:rPr>
                    </w:pPr>
                    <w:r w:rsidDel="00000000" w:rsidR="00000000" w:rsidRPr="00000000">
                      <w:rPr>
                        <w:b w:val="1"/>
                        <w:rtl w:val="0"/>
                      </w:rPr>
                      <w:t xml:space="preserve">Item 2.6</w:t>
                    </w:r>
                    <w:r w:rsidDel="00000000" w:rsidR="00000000" w:rsidRPr="00000000">
                      <w:rPr>
                        <w:rtl w:val="0"/>
                      </w:rPr>
                    </w:r>
                  </w:p>
                </w:tc>
              </w:sdtContent>
            </w:sdt>
            <w:sdt>
              <w:sdtPr>
                <w:lock w:val="contentLocked"/>
                <w:tag w:val="goog_rdk_185"/>
              </w:sdtPr>
              <w:sdtContent>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176">
                    <w:pPr>
                      <w:widowControl w:val="0"/>
                      <w:spacing w:line="276" w:lineRule="auto"/>
                      <w:rPr>
                        <w:rFonts w:ascii="Calibri" w:cs="Calibri" w:eastAsia="Calibri" w:hAnsi="Calibri"/>
                        <w:sz w:val="22"/>
                        <w:szCs w:val="22"/>
                      </w:rPr>
                    </w:pPr>
                    <w:r w:rsidDel="00000000" w:rsidR="00000000" w:rsidRPr="00000000">
                      <w:rPr>
                        <w:color w:val="1f1f1f"/>
                        <w:rtl w:val="0"/>
                      </w:rPr>
                      <w:t xml:space="preserve">Electric motor for circulation pump. 400 kW (+/- 10 %), 6 kV, 1000 rpm, shaft Ø 110 mm, terminal box location - on the right</w:t>
                    </w:r>
                    <w:r w:rsidDel="00000000" w:rsidR="00000000" w:rsidRPr="00000000">
                      <w:rPr>
                        <w:rtl w:val="0"/>
                      </w:rPr>
                    </w:r>
                  </w:p>
                </w:tc>
              </w:sdtContent>
            </w:sdt>
            <w:sdt>
              <w:sdtPr>
                <w:lock w:val="contentLocked"/>
                <w:tag w:val="goog_rdk_186"/>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77">
                    <w:pPr>
                      <w:widowControl w:val="0"/>
                      <w:spacing w:line="276" w:lineRule="auto"/>
                      <w:jc w:val="center"/>
                      <w:rPr>
                        <w:rFonts w:ascii="Calibri" w:cs="Calibri" w:eastAsia="Calibri" w:hAnsi="Calibri"/>
                        <w:sz w:val="22"/>
                        <w:szCs w:val="22"/>
                      </w:rPr>
                    </w:pPr>
                    <w:r w:rsidDel="00000000" w:rsidR="00000000" w:rsidRPr="00000000">
                      <w:rPr>
                        <w:rtl w:val="0"/>
                      </w:rPr>
                      <w:t xml:space="preserve">1</w:t>
                    </w:r>
                    <w:r w:rsidDel="00000000" w:rsidR="00000000" w:rsidRPr="00000000">
                      <w:rPr>
                        <w:rtl w:val="0"/>
                      </w:rPr>
                    </w:r>
                  </w:p>
                </w:tc>
              </w:sdtContent>
            </w:sdt>
            <w:sdt>
              <w:sdtPr>
                <w:lock w:val="contentLocked"/>
                <w:tag w:val="goog_rdk_187"/>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78">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88"/>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79">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00" w:hRule="atLeast"/>
              <w:tblHeader w:val="0"/>
            </w:trPr>
            <w:sdt>
              <w:sdtPr>
                <w:lock w:val="contentLocked"/>
                <w:tag w:val="goog_rdk_189"/>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7A">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90"/>
              </w:sdtPr>
              <w:sdtContent>
                <w:tc>
                  <w:tcPr>
                    <w:gridSpan w:val="2"/>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7B">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b w:val="1"/>
                        <w:sz w:val="22"/>
                        <w:szCs w:val="22"/>
                        <w:rtl w:val="0"/>
                      </w:rPr>
                      <w:t xml:space="preserve">Total cost of the items for Lot 2</w:t>
                    </w:r>
                    <w:r w:rsidDel="00000000" w:rsidR="00000000" w:rsidRPr="00000000">
                      <w:rPr>
                        <w:rtl w:val="0"/>
                      </w:rPr>
                    </w:r>
                  </w:p>
                </w:tc>
              </w:sdtContent>
            </w:sdt>
            <w:sdt>
              <w:sdtPr>
                <w:lock w:val="contentLocked"/>
                <w:tag w:val="goog_rdk_192"/>
              </w:sdtPr>
              <w:sdtContent>
                <w:tc>
                  <w:tcPr>
                    <w:gridSpan w:val="2"/>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7D">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00" w:hRule="atLeast"/>
              <w:tblHeader w:val="0"/>
            </w:trPr>
            <w:sdt>
              <w:sdtPr>
                <w:lock w:val="contentLocked"/>
                <w:tag w:val="goog_rdk_194"/>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7F">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95"/>
              </w:sdtPr>
              <w:sdtContent>
                <w:tc>
                  <w:tcPr>
                    <w:gridSpan w:val="2"/>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80">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b w:val="1"/>
                        <w:sz w:val="22"/>
                        <w:szCs w:val="22"/>
                        <w:rtl w:val="0"/>
                      </w:rPr>
                      <w:t xml:space="preserve">Cost of the delivery for Lot 2 (DDP Kharkiv, Ukraine)</w:t>
                    </w:r>
                    <w:r w:rsidDel="00000000" w:rsidR="00000000" w:rsidRPr="00000000">
                      <w:rPr>
                        <w:rtl w:val="0"/>
                      </w:rPr>
                    </w:r>
                  </w:p>
                </w:tc>
              </w:sdtContent>
            </w:sdt>
            <w:sdt>
              <w:sdtPr>
                <w:lock w:val="contentLocked"/>
                <w:tag w:val="goog_rdk_197"/>
              </w:sdtPr>
              <w:sdtContent>
                <w:tc>
                  <w:tcPr>
                    <w:gridSpan w:val="2"/>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82">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00" w:hRule="atLeast"/>
              <w:tblHeader w:val="0"/>
            </w:trPr>
            <w:sdt>
              <w:sdtPr>
                <w:lock w:val="contentLocked"/>
                <w:tag w:val="goog_rdk_199"/>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84">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200"/>
              </w:sdtPr>
              <w:sdtContent>
                <w:tc>
                  <w:tcPr>
                    <w:gridSpan w:val="2"/>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85">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b w:val="1"/>
                        <w:sz w:val="22"/>
                        <w:szCs w:val="22"/>
                        <w:rtl w:val="0"/>
                      </w:rPr>
                      <w:t xml:space="preserve">Total cost of the Lot 2</w:t>
                    </w:r>
                    <w:r w:rsidDel="00000000" w:rsidR="00000000" w:rsidRPr="00000000">
                      <w:rPr>
                        <w:rtl w:val="0"/>
                      </w:rPr>
                    </w:r>
                  </w:p>
                </w:tc>
              </w:sdtContent>
            </w:sdt>
            <w:sdt>
              <w:sdtPr>
                <w:lock w:val="contentLocked"/>
                <w:tag w:val="goog_rdk_202"/>
              </w:sdtPr>
              <w:sdtContent>
                <w:tc>
                  <w:tcPr>
                    <w:gridSpan w:val="2"/>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87">
                    <w:pPr>
                      <w:widowControl w:val="0"/>
                      <w:spacing w:line="276" w:lineRule="auto"/>
                      <w:rPr>
                        <w:rFonts w:ascii="Calibri" w:cs="Calibri" w:eastAsia="Calibri" w:hAnsi="Calibri"/>
                        <w:sz w:val="22"/>
                        <w:szCs w:val="22"/>
                      </w:rPr>
                    </w:pPr>
                    <w:r w:rsidDel="00000000" w:rsidR="00000000" w:rsidRPr="00000000">
                      <w:rPr>
                        <w:rtl w:val="0"/>
                      </w:rPr>
                    </w:r>
                  </w:p>
                </w:tc>
              </w:sdtContent>
            </w:sdt>
          </w:tr>
        </w:tbl>
      </w:sdtContent>
    </w:sdt>
    <w:p w:rsidR="00000000" w:rsidDel="00000000" w:rsidP="00000000" w:rsidRDefault="00000000" w:rsidRPr="00000000" w14:paraId="00000189">
      <w:pPr>
        <w:rPr/>
      </w:pPr>
      <w:r w:rsidDel="00000000" w:rsidR="00000000" w:rsidRPr="00000000">
        <w:rPr>
          <w:rtl w:val="0"/>
        </w:rPr>
      </w:r>
    </w:p>
    <w:p w:rsidR="00000000" w:rsidDel="00000000" w:rsidP="00000000" w:rsidRDefault="00000000" w:rsidRPr="00000000" w14:paraId="0000018A">
      <w:pPr>
        <w:rPr>
          <w:b w:val="1"/>
        </w:rPr>
      </w:pPr>
      <w:r w:rsidDel="00000000" w:rsidR="00000000" w:rsidRPr="00000000">
        <w:rPr>
          <w:rtl w:val="0"/>
        </w:rPr>
        <w:t xml:space="preserve">Payment terms 30 days accepted:</w:t>
      </w:r>
      <w:r w:rsidDel="00000000" w:rsidR="00000000" w:rsidRPr="00000000">
        <w:rPr>
          <w:sz w:val="24"/>
          <w:szCs w:val="24"/>
          <w:rtl w:val="0"/>
        </w:rPr>
        <w:t xml:space="preserve"> </w:t>
      </w:r>
      <w:r w:rsidDel="00000000" w:rsidR="00000000" w:rsidRPr="00000000">
        <w:rPr>
          <w:highlight w:val="cyan"/>
          <w:rtl w:val="0"/>
        </w:rPr>
        <w:t xml:space="preserve">☐</w:t>
      </w:r>
      <w:r w:rsidDel="00000000" w:rsidR="00000000" w:rsidRPr="00000000">
        <w:rPr>
          <w:rtl w:val="0"/>
        </w:rPr>
        <w:t xml:space="preserve"> Yes</w:t>
      </w:r>
      <w:r w:rsidDel="00000000" w:rsidR="00000000" w:rsidRPr="00000000">
        <w:rPr>
          <w:rtl w:val="0"/>
        </w:rPr>
      </w:r>
    </w:p>
    <w:p w:rsidR="00000000" w:rsidDel="00000000" w:rsidP="00000000" w:rsidRDefault="00000000" w:rsidRPr="00000000" w14:paraId="0000018B">
      <w:pPr>
        <w:rPr>
          <w:b w:val="1"/>
        </w:rPr>
      </w:pPr>
      <w:r w:rsidDel="00000000" w:rsidR="00000000" w:rsidRPr="00000000">
        <w:rPr>
          <w:rtl w:val="0"/>
        </w:rPr>
      </w:r>
    </w:p>
    <w:p w:rsidR="00000000" w:rsidDel="00000000" w:rsidP="00000000" w:rsidRDefault="00000000" w:rsidRPr="00000000" w14:paraId="0000018C">
      <w:pPr>
        <w:rPr>
          <w:b w:val="1"/>
        </w:rPr>
      </w:pPr>
      <w:r w:rsidDel="00000000" w:rsidR="00000000" w:rsidRPr="00000000">
        <w:rPr>
          <w:b w:val="1"/>
          <w:rtl w:val="0"/>
        </w:rPr>
        <w:t xml:space="preserve">Bidder’s delivery data</w:t>
      </w:r>
    </w:p>
    <w:tbl>
      <w:tblPr>
        <w:tblStyle w:val="Table9"/>
        <w:tblW w:w="10095.0" w:type="dxa"/>
        <w:jc w:val="left"/>
        <w:tblInd w:w="-31.000000000000007"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690"/>
        <w:gridCol w:w="1080"/>
        <w:gridCol w:w="1230"/>
        <w:gridCol w:w="1470"/>
        <w:gridCol w:w="1365"/>
        <w:gridCol w:w="1260"/>
        <w:tblGridChange w:id="0">
          <w:tblGrid>
            <w:gridCol w:w="3690"/>
            <w:gridCol w:w="1080"/>
            <w:gridCol w:w="1230"/>
            <w:gridCol w:w="1470"/>
            <w:gridCol w:w="1365"/>
            <w:gridCol w:w="1260"/>
          </w:tblGrid>
        </w:tblGridChange>
      </w:tblGrid>
      <w:tr>
        <w:trPr>
          <w:cantSplit w:val="0"/>
          <w:trHeight w:val="36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8D">
            <w:pPr>
              <w:rPr>
                <w:b w:val="1"/>
              </w:rPr>
            </w:pPr>
            <w:r w:rsidDel="00000000" w:rsidR="00000000" w:rsidRPr="00000000">
              <w:rPr>
                <w:b w:val="1"/>
                <w:rtl w:val="0"/>
              </w:rPr>
              <w:t xml:space="preserve">Country of origin of offered products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8E">
            <w:pPr>
              <w:jc w:val="center"/>
              <w:rPr>
                <w:b w:val="1"/>
              </w:rPr>
            </w:pPr>
            <w:r w:rsidDel="00000000" w:rsidR="00000000" w:rsidRPr="00000000">
              <w:rPr>
                <w:b w:val="1"/>
                <w:rtl w:val="0"/>
              </w:rPr>
              <w:t xml:space="preserve">Lot 2</w:t>
            </w:r>
          </w:p>
        </w:tc>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8F">
            <w:pPr>
              <w:rPr>
                <w:b w:val="1"/>
              </w:rPr>
            </w:pPr>
            <w:r w:rsidDel="00000000" w:rsidR="00000000" w:rsidRPr="00000000">
              <w:rPr>
                <w:rtl w:val="0"/>
              </w:rPr>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93">
            <w:pPr>
              <w:rPr>
                <w:b w:val="1"/>
              </w:rPr>
            </w:pPr>
            <w:r w:rsidDel="00000000" w:rsidR="00000000" w:rsidRPr="00000000">
              <w:rPr>
                <w:b w:val="1"/>
                <w:rtl w:val="0"/>
              </w:rPr>
              <w:t xml:space="preserve">FCA point(s) of delivery for offered products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94">
            <w:pPr>
              <w:jc w:val="center"/>
              <w:rPr>
                <w:b w:val="1"/>
              </w:rPr>
            </w:pPr>
            <w:r w:rsidDel="00000000" w:rsidR="00000000" w:rsidRPr="00000000">
              <w:rPr>
                <w:b w:val="1"/>
                <w:rtl w:val="0"/>
              </w:rPr>
              <w:t xml:space="preserve">Lot 2</w:t>
            </w:r>
          </w:p>
        </w:tc>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95">
            <w:pPr>
              <w:rPr>
                <w:b w:val="1"/>
              </w:rPr>
            </w:pPr>
            <w:r w:rsidDel="00000000" w:rsidR="00000000" w:rsidRPr="00000000">
              <w:rPr>
                <w:rtl w:val="0"/>
              </w:rPr>
            </w:r>
          </w:p>
        </w:tc>
      </w:tr>
      <w:tr>
        <w:trPr>
          <w:cantSplit w:val="0"/>
          <w:trHeight w:val="276" w:hRule="atLeast"/>
          <w:tblHeader w:val="0"/>
        </w:trPr>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99">
            <w:pPr>
              <w:rPr>
                <w:b w:val="1"/>
              </w:rPr>
            </w:pPr>
            <w:r w:rsidDel="00000000" w:rsidR="00000000" w:rsidRPr="00000000">
              <w:rPr>
                <w:b w:val="1"/>
                <w:rtl w:val="0"/>
              </w:rPr>
              <w:t xml:space="preserve">Shipment dimensions of offered products (Including package)</w:t>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9A">
            <w:pPr>
              <w:jc w:val="center"/>
              <w:rPr>
                <w:b w:val="1"/>
              </w:rPr>
            </w:pP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9B">
            <w:pPr>
              <w:jc w:val="center"/>
              <w:rPr>
                <w:b w:val="1"/>
              </w:rPr>
            </w:pPr>
            <w:r w:rsidDel="00000000" w:rsidR="00000000" w:rsidRPr="00000000">
              <w:rPr>
                <w:b w:val="1"/>
                <w:rtl w:val="0"/>
              </w:rPr>
              <w:t xml:space="preserve">Gross weight, kg</w:t>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9C">
            <w:pPr>
              <w:jc w:val="center"/>
              <w:rPr>
                <w:b w:val="1"/>
              </w:rPr>
            </w:pPr>
            <w:r w:rsidDel="00000000" w:rsidR="00000000" w:rsidRPr="00000000">
              <w:rPr>
                <w:b w:val="1"/>
                <w:rtl w:val="0"/>
              </w:rPr>
              <w:t xml:space="preserve">Total volume, m3</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9D">
            <w:pPr>
              <w:jc w:val="center"/>
              <w:rPr>
                <w:b w:val="1"/>
              </w:rPr>
            </w:pPr>
            <w:r w:rsidDel="00000000" w:rsidR="00000000" w:rsidRPr="00000000">
              <w:rPr>
                <w:b w:val="1"/>
                <w:i w:val="1"/>
                <w:rtl w:val="0"/>
              </w:rPr>
              <w:t xml:space="preserve">Containers (if applicable)</w:t>
            </w:r>
            <w:r w:rsidDel="00000000" w:rsidR="00000000" w:rsidRPr="00000000">
              <w:rPr>
                <w:rtl w:val="0"/>
              </w:rPr>
            </w:r>
          </w:p>
        </w:tc>
      </w:tr>
      <w:tr>
        <w:trPr>
          <w:cantSplit w:val="0"/>
          <w:trHeight w:val="276" w:hRule="atLeast"/>
          <w:tblHeader w:val="0"/>
        </w:trPr>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9F">
            <w:pPr>
              <w:widowControl w:val="0"/>
              <w:spacing w:line="276" w:lineRule="auto"/>
              <w:rPr>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A0">
            <w:pPr>
              <w:widowControl w:val="0"/>
              <w:spacing w:line="276" w:lineRule="auto"/>
              <w:rPr>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A1">
            <w:pPr>
              <w:widowControl w:val="0"/>
              <w:spacing w:line="276" w:lineRule="auto"/>
              <w:rPr>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A2">
            <w:pPr>
              <w:widowControl w:val="0"/>
              <w:spacing w:line="276" w:lineRule="auto"/>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A3">
            <w:pPr>
              <w:jc w:val="center"/>
              <w:rPr>
                <w:b w:val="1"/>
              </w:rPr>
            </w:pPr>
            <w:r w:rsidDel="00000000" w:rsidR="00000000" w:rsidRPr="00000000">
              <w:rPr>
                <w:b w:val="1"/>
                <w:i w:val="1"/>
                <w:rtl w:val="0"/>
              </w:rPr>
              <w:t xml:space="preserve">Number</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A4">
            <w:pPr>
              <w:jc w:val="center"/>
              <w:rPr>
                <w:b w:val="1"/>
              </w:rPr>
            </w:pPr>
            <w:r w:rsidDel="00000000" w:rsidR="00000000" w:rsidRPr="00000000">
              <w:rPr>
                <w:b w:val="1"/>
                <w:i w:val="1"/>
                <w:rtl w:val="0"/>
              </w:rPr>
              <w:t xml:space="preserve">Size</w:t>
            </w:r>
            <w:r w:rsidDel="00000000" w:rsidR="00000000" w:rsidRPr="00000000">
              <w:rPr>
                <w:rtl w:val="0"/>
              </w:rPr>
            </w:r>
          </w:p>
        </w:tc>
      </w:tr>
      <w:tr>
        <w:trPr>
          <w:cantSplit w:val="0"/>
          <w:trHeight w:val="372" w:hRule="atLeast"/>
          <w:tblHeader w:val="0"/>
        </w:trPr>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A5">
            <w:pPr>
              <w:widowControl w:val="0"/>
              <w:spacing w:line="276" w:lineRule="auto"/>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A6">
            <w:pPr>
              <w:jc w:val="center"/>
              <w:rPr>
                <w:b w:val="1"/>
              </w:rPr>
            </w:pPr>
            <w:r w:rsidDel="00000000" w:rsidR="00000000" w:rsidRPr="00000000">
              <w:rPr>
                <w:b w:val="1"/>
                <w:rtl w:val="0"/>
              </w:rPr>
              <w:t xml:space="preserve">Lot 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A7">
            <w:pPr>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A8">
            <w:pPr>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A9">
            <w:pPr>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AA">
            <w:pPr>
              <w:jc w:val="center"/>
              <w:rPr>
                <w:b w:val="1"/>
              </w:rPr>
            </w:pPr>
            <w:r w:rsidDel="00000000" w:rsidR="00000000" w:rsidRPr="00000000">
              <w:rPr>
                <w:rtl w:val="0"/>
              </w:rPr>
            </w:r>
          </w:p>
        </w:tc>
      </w:tr>
    </w:tbl>
    <w:p w:rsidR="00000000" w:rsidDel="00000000" w:rsidP="00000000" w:rsidRDefault="00000000" w:rsidRPr="00000000" w14:paraId="000001AB">
      <w:pPr>
        <w:rPr>
          <w:b w:val="1"/>
        </w:rPr>
      </w:pPr>
      <w:r w:rsidDel="00000000" w:rsidR="00000000" w:rsidRPr="00000000">
        <w:rPr>
          <w:rtl w:val="0"/>
        </w:rPr>
      </w:r>
    </w:p>
    <w:p w:rsidR="00000000" w:rsidDel="00000000" w:rsidP="00000000" w:rsidRDefault="00000000" w:rsidRPr="00000000" w14:paraId="000001AC">
      <w:pPr>
        <w:keepNext w:val="0"/>
        <w:keepLines w:val="0"/>
        <w:widowControl w:val="1"/>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I, the undersigned, certify that I am duly </w:t>
      </w:r>
      <w:r w:rsidDel="00000000" w:rsidR="00000000" w:rsidRPr="00000000">
        <w:rPr>
          <w:rtl w:val="0"/>
        </w:rPr>
        <w:t xml:space="preserve">authorised</w:t>
      </w:r>
      <w:r w:rsidDel="00000000" w:rsidR="00000000" w:rsidRPr="00000000">
        <w:rPr>
          <w:b w:val="0"/>
          <w:i w:val="0"/>
          <w:smallCaps w:val="0"/>
          <w:strike w:val="0"/>
          <w:color w:val="000000"/>
          <w:sz w:val="20"/>
          <w:szCs w:val="20"/>
          <w:u w:val="none"/>
          <w:shd w:fill="auto" w:val="clear"/>
          <w:vertAlign w:val="baseline"/>
          <w:rtl w:val="0"/>
        </w:rPr>
        <w:t xml:space="preserve"> by [</w:t>
      </w:r>
      <w:r w:rsidDel="00000000" w:rsidR="00000000" w:rsidRPr="00000000">
        <w:rPr>
          <w:b w:val="1"/>
          <w:i w:val="1"/>
          <w:smallCaps w:val="0"/>
          <w:strike w:val="0"/>
          <w:color w:val="000000"/>
          <w:sz w:val="20"/>
          <w:szCs w:val="20"/>
          <w:highlight w:val="cyan"/>
          <w:u w:val="none"/>
          <w:vertAlign w:val="baseline"/>
          <w:rtl w:val="0"/>
        </w:rPr>
        <w:t xml:space="preserve">insert full name of bidder</w:t>
      </w:r>
      <w:r w:rsidDel="00000000" w:rsidR="00000000" w:rsidRPr="00000000">
        <w:rPr>
          <w:b w:val="0"/>
          <w:i w:val="0"/>
          <w:smallCaps w:val="0"/>
          <w:strike w:val="0"/>
          <w:color w:val="000000"/>
          <w:sz w:val="20"/>
          <w:szCs w:val="20"/>
          <w:u w:val="none"/>
          <w:shd w:fill="auto" w:val="clear"/>
          <w:vertAlign w:val="baseline"/>
          <w:rtl w:val="0"/>
        </w:rPr>
        <w:t xml:space="preserve">] to sign this bid and bind [</w:t>
      </w:r>
      <w:r w:rsidDel="00000000" w:rsidR="00000000" w:rsidRPr="00000000">
        <w:rPr>
          <w:b w:val="1"/>
          <w:i w:val="1"/>
          <w:smallCaps w:val="0"/>
          <w:strike w:val="0"/>
          <w:color w:val="000000"/>
          <w:sz w:val="20"/>
          <w:szCs w:val="20"/>
          <w:highlight w:val="cyan"/>
          <w:u w:val="none"/>
          <w:vertAlign w:val="baseline"/>
          <w:rtl w:val="0"/>
        </w:rPr>
        <w:t xml:space="preserve">insert full name of bidder</w:t>
      </w:r>
      <w:r w:rsidDel="00000000" w:rsidR="00000000" w:rsidRPr="00000000">
        <w:rPr>
          <w:b w:val="0"/>
          <w:i w:val="0"/>
          <w:smallCaps w:val="0"/>
          <w:strike w:val="0"/>
          <w:color w:val="000000"/>
          <w:sz w:val="20"/>
          <w:szCs w:val="20"/>
          <w:highlight w:val="cyan"/>
          <w:u w:val="none"/>
          <w:vertAlign w:val="baseline"/>
          <w:rtl w:val="0"/>
        </w:rPr>
        <w:t xml:space="preserve">]</w:t>
      </w:r>
      <w:r w:rsidDel="00000000" w:rsidR="00000000" w:rsidRPr="00000000">
        <w:rPr>
          <w:b w:val="0"/>
          <w:i w:val="0"/>
          <w:smallCaps w:val="0"/>
          <w:strike w:val="0"/>
          <w:color w:val="000000"/>
          <w:sz w:val="20"/>
          <w:szCs w:val="20"/>
          <w:u w:val="none"/>
          <w:shd w:fill="auto" w:val="clear"/>
          <w:vertAlign w:val="baseline"/>
          <w:rtl w:val="0"/>
        </w:rPr>
        <w:t xml:space="preserve"> should UNOPS accept this bid: </w:t>
      </w:r>
      <w:r w:rsidDel="00000000" w:rsidR="00000000" w:rsidRPr="00000000">
        <w:rPr>
          <w:rtl w:val="0"/>
        </w:rPr>
      </w:r>
    </w:p>
    <w:p w:rsidR="00000000" w:rsidDel="00000000" w:rsidP="00000000" w:rsidRDefault="00000000" w:rsidRPr="00000000" w14:paraId="000001AD">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1AE">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1AF">
      <w:pPr>
        <w:tabs>
          <w:tab w:val="left" w:leader="none" w:pos="720"/>
        </w:tabs>
        <w:rPr>
          <w:color w:val="000000"/>
        </w:rPr>
      </w:pPr>
      <w:r w:rsidDel="00000000" w:rsidR="00000000" w:rsidRPr="00000000">
        <w:rPr>
          <w:rtl w:val="0"/>
        </w:rPr>
      </w:r>
    </w:p>
    <w:p w:rsidR="00000000" w:rsidDel="00000000" w:rsidP="00000000" w:rsidRDefault="00000000" w:rsidRPr="00000000" w14:paraId="000001B0">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1B1">
      <w:pPr>
        <w:rPr>
          <w:color w:val="000000"/>
        </w:rPr>
      </w:pPr>
      <w:r w:rsidDel="00000000" w:rsidR="00000000" w:rsidRPr="00000000">
        <w:rPr>
          <w:rtl w:val="0"/>
        </w:rPr>
      </w:r>
    </w:p>
    <w:p w:rsidR="00000000" w:rsidDel="00000000" w:rsidP="00000000" w:rsidRDefault="00000000" w:rsidRPr="00000000" w14:paraId="000001B2">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1B3">
      <w:pPr>
        <w:rPr>
          <w:color w:val="000000"/>
        </w:rPr>
      </w:pPr>
      <w:r w:rsidDel="00000000" w:rsidR="00000000" w:rsidRPr="00000000">
        <w:rPr>
          <w:rtl w:val="0"/>
        </w:rPr>
      </w:r>
    </w:p>
    <w:p w:rsidR="00000000" w:rsidDel="00000000" w:rsidP="00000000" w:rsidRDefault="00000000" w:rsidRPr="00000000" w14:paraId="000001B4">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1B5">
      <w:pPr>
        <w:rPr>
          <w:color w:val="000000"/>
        </w:rPr>
      </w:pPr>
      <w:r w:rsidDel="00000000" w:rsidR="00000000" w:rsidRPr="00000000">
        <w:rPr>
          <w:rtl w:val="0"/>
        </w:rPr>
      </w:r>
    </w:p>
    <w:p w:rsidR="00000000" w:rsidDel="00000000" w:rsidP="00000000" w:rsidRDefault="00000000" w:rsidRPr="00000000" w14:paraId="000001B6">
      <w:pPr>
        <w:rPr/>
      </w:pPr>
      <w:r w:rsidDel="00000000" w:rsidR="00000000" w:rsidRPr="00000000">
        <w:br w:type="page"/>
      </w:r>
      <w:r w:rsidDel="00000000" w:rsidR="00000000" w:rsidRPr="00000000">
        <w:rPr>
          <w:rtl w:val="0"/>
        </w:rPr>
      </w:r>
    </w:p>
    <w:p w:rsidR="00000000" w:rsidDel="00000000" w:rsidP="00000000" w:rsidRDefault="00000000" w:rsidRPr="00000000" w14:paraId="000001B7">
      <w:pPr>
        <w:keepNext w:val="1"/>
        <w:keepLines w:val="1"/>
        <w:widowControl w:val="1"/>
        <w:shd w:fill="auto" w:val="clear"/>
        <w:spacing w:after="120" w:before="360" w:line="240" w:lineRule="auto"/>
        <w:ind w:left="0" w:right="0" w:firstLine="0"/>
        <w:jc w:val="left"/>
        <w:rPr>
          <w:rFonts w:ascii="Arial" w:cs="Arial" w:eastAsia="Arial" w:hAnsi="Arial"/>
          <w:b w:val="1"/>
          <w:i w:val="0"/>
          <w:smallCaps w:val="0"/>
          <w:strike w:val="0"/>
          <w:color w:val="518ecb"/>
          <w:sz w:val="28"/>
          <w:szCs w:val="28"/>
          <w:u w:val="none"/>
          <w:vertAlign w:val="baseline"/>
        </w:rPr>
      </w:pPr>
      <w:bookmarkStart w:colFirst="0" w:colLast="0" w:name="_heading=h.30j0zll" w:id="1"/>
      <w:bookmarkEnd w:id="1"/>
      <w:r w:rsidDel="00000000" w:rsidR="00000000" w:rsidRPr="00000000">
        <w:rPr>
          <w:b w:val="1"/>
          <w:i w:val="0"/>
          <w:smallCaps w:val="0"/>
          <w:strike w:val="0"/>
          <w:color w:val="518ecb"/>
          <w:sz w:val="28"/>
          <w:szCs w:val="28"/>
          <w:u w:val="none"/>
          <w:shd w:fill="auto" w:val="clear"/>
          <w:vertAlign w:val="baseline"/>
          <w:rtl w:val="0"/>
        </w:rPr>
        <w:t xml:space="preserve">Form D: Bidder Information Form</w:t>
      </w:r>
      <w:r w:rsidDel="00000000" w:rsidR="00000000" w:rsidRPr="00000000">
        <w:rPr>
          <w:rtl w:val="0"/>
        </w:rPr>
      </w:r>
    </w:p>
    <w:p w:rsidR="00000000" w:rsidDel="00000000" w:rsidP="00000000" w:rsidRDefault="00000000" w:rsidRPr="00000000" w14:paraId="000001B8">
      <w:pPr>
        <w:rPr/>
      </w:pPr>
      <w:r w:rsidDel="00000000" w:rsidR="00000000" w:rsidRPr="00000000">
        <w:rPr>
          <w:rtl w:val="0"/>
        </w:rPr>
        <w:t xml:space="preserve">The Bidder shall fill in this Form in accordance with the instructions indicated below. No alterations to its format shall be permitted and no substitutions shall be accepted.</w:t>
      </w:r>
    </w:p>
    <w:p w:rsidR="00000000" w:rsidDel="00000000" w:rsidP="00000000" w:rsidRDefault="00000000" w:rsidRPr="00000000" w14:paraId="000001B9">
      <w:pPr>
        <w:rPr/>
      </w:pPr>
      <w:r w:rsidDel="00000000" w:rsidR="00000000" w:rsidRPr="00000000">
        <w:rPr>
          <w:rtl w:val="0"/>
        </w:rPr>
      </w:r>
    </w:p>
    <w:p w:rsidR="00000000" w:rsidDel="00000000" w:rsidP="00000000" w:rsidRDefault="00000000" w:rsidRPr="00000000" w14:paraId="000001BA">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t xml:space="preserve">RFQ</w:t>
      </w:r>
      <w:r w:rsidDel="00000000" w:rsidR="00000000" w:rsidRPr="00000000">
        <w:rPr>
          <w:b w:val="0"/>
          <w:i w:val="0"/>
          <w:smallCaps w:val="0"/>
          <w:strike w:val="0"/>
          <w:color w:val="000000"/>
          <w:sz w:val="20"/>
          <w:szCs w:val="20"/>
          <w:u w:val="none"/>
          <w:shd w:fill="auto" w:val="clear"/>
          <w:vertAlign w:val="baseline"/>
          <w:rtl w:val="0"/>
        </w:rPr>
        <w:t xml:space="preserve"> reference no: </w:t>
      </w:r>
      <w:r w:rsidDel="00000000" w:rsidR="00000000" w:rsidRPr="00000000">
        <w:rPr>
          <w:rtl w:val="0"/>
        </w:rPr>
        <w:t xml:space="preserve">RRFQ/2024/53616</w:t>
      </w:r>
      <w:r w:rsidDel="00000000" w:rsidR="00000000" w:rsidRPr="00000000">
        <w:rPr>
          <w:rtl w:val="0"/>
        </w:rPr>
      </w:r>
    </w:p>
    <w:p w:rsidR="00000000" w:rsidDel="00000000" w:rsidP="00000000" w:rsidRDefault="00000000" w:rsidRPr="00000000" w14:paraId="000001BB">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Name of Bidder: </w:t>
      </w:r>
      <w:r w:rsidDel="00000000" w:rsidR="00000000" w:rsidRPr="00000000">
        <w:rPr>
          <w:b w:val="0"/>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1BC">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Date: </w:t>
      </w:r>
      <w:r w:rsidDel="00000000" w:rsidR="00000000" w:rsidRPr="00000000">
        <w:rPr>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1BD">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1BE">
      <w:pPr>
        <w:numPr>
          <w:ilvl w:val="0"/>
          <w:numId w:val="5"/>
        </w:numPr>
        <w:ind w:left="567" w:hanging="539"/>
        <w:rPr>
          <w:b w:val="1"/>
        </w:rPr>
      </w:pPr>
      <w:r w:rsidDel="00000000" w:rsidR="00000000" w:rsidRPr="00000000">
        <w:rPr>
          <w:b w:val="1"/>
          <w:rtl w:val="0"/>
        </w:rPr>
        <w:t xml:space="preserve">Background and Expertise of Organization:</w:t>
        <w:tab/>
        <w:tab/>
        <w:tab/>
        <w:tab/>
        <w:tab/>
        <w:tab/>
        <w:tab/>
      </w:r>
    </w:p>
    <w:tbl>
      <w:tblPr>
        <w:tblStyle w:val="Table10"/>
        <w:tblW w:w="10455.0" w:type="dxa"/>
        <w:jc w:val="left"/>
        <w:tblInd w:w="-339.00000000000006"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380"/>
        <w:gridCol w:w="6075"/>
        <w:tblGridChange w:id="0">
          <w:tblGrid>
            <w:gridCol w:w="4380"/>
            <w:gridCol w:w="6075"/>
          </w:tblGrid>
        </w:tblGridChange>
      </w:tblGrid>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BF">
            <w:pPr>
              <w:spacing w:line="264" w:lineRule="auto"/>
              <w:rPr>
                <w:b w:val="1"/>
                <w:color w:val="000000"/>
              </w:rPr>
            </w:pPr>
            <w:r w:rsidDel="00000000" w:rsidR="00000000" w:rsidRPr="00000000">
              <w:rPr>
                <w:b w:val="1"/>
                <w:color w:val="000000"/>
                <w:rtl w:val="0"/>
              </w:rPr>
              <w:t xml:space="preserve">Full legal name of Bidder</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C0">
            <w:pPr>
              <w:spacing w:line="264" w:lineRule="auto"/>
              <w:rPr>
                <w:color w:val="000000"/>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C1">
            <w:pPr>
              <w:spacing w:line="264" w:lineRule="auto"/>
              <w:rPr>
                <w:b w:val="1"/>
                <w:color w:val="000000"/>
              </w:rPr>
            </w:pPr>
            <w:r w:rsidDel="00000000" w:rsidR="00000000" w:rsidRPr="00000000">
              <w:rPr>
                <w:b w:val="1"/>
                <w:color w:val="000000"/>
                <w:rtl w:val="0"/>
              </w:rPr>
              <w:t xml:space="preserve">What year was your firm/</w:t>
            </w:r>
            <w:r w:rsidDel="00000000" w:rsidR="00000000" w:rsidRPr="00000000">
              <w:rPr>
                <w:b w:val="1"/>
                <w:rtl w:val="0"/>
              </w:rPr>
              <w:t xml:space="preserve">organisation</w:t>
            </w:r>
            <w:r w:rsidDel="00000000" w:rsidR="00000000" w:rsidRPr="00000000">
              <w:rPr>
                <w:b w:val="1"/>
                <w:color w:val="000000"/>
                <w:rtl w:val="0"/>
              </w:rPr>
              <w:t xml:space="preserve"> established?</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C2">
            <w:pPr>
              <w:spacing w:line="264" w:lineRule="auto"/>
              <w:rPr>
                <w:color w:val="000000"/>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C3">
            <w:pPr>
              <w:spacing w:line="264" w:lineRule="auto"/>
              <w:rPr>
                <w:b w:val="1"/>
                <w:color w:val="000000"/>
              </w:rPr>
            </w:pPr>
            <w:r w:rsidDel="00000000" w:rsidR="00000000" w:rsidRPr="00000000">
              <w:rPr>
                <w:b w:val="1"/>
                <w:color w:val="000000"/>
                <w:rtl w:val="0"/>
              </w:rPr>
              <w:t xml:space="preserve">Address of registered office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C4">
            <w:pPr>
              <w:spacing w:line="264" w:lineRule="auto"/>
              <w:rPr>
                <w:color w:val="000000"/>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C5">
            <w:pPr>
              <w:spacing w:line="264" w:lineRule="auto"/>
              <w:rPr>
                <w:b w:val="1"/>
                <w:color w:val="000000"/>
              </w:rPr>
            </w:pPr>
            <w:r w:rsidDel="00000000" w:rsidR="00000000" w:rsidRPr="00000000">
              <w:rPr>
                <w:b w:val="1"/>
                <w:color w:val="000000"/>
                <w:rtl w:val="0"/>
              </w:rPr>
              <w:t xml:space="preserve">Name of bidder Representative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C6">
            <w:pPr>
              <w:spacing w:line="264" w:lineRule="auto"/>
              <w:rPr>
                <w:color w:val="000000"/>
                <w:highlight w:val="cyan"/>
              </w:rPr>
            </w:pPr>
            <w:r w:rsidDel="00000000" w:rsidR="00000000" w:rsidRPr="00000000">
              <w:rPr>
                <w:color w:val="000000"/>
                <w:highlight w:val="cyan"/>
                <w:rtl w:val="0"/>
              </w:rPr>
              <w:t xml:space="preserve">complete]</w:t>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C7">
            <w:pPr>
              <w:spacing w:line="264" w:lineRule="auto"/>
              <w:rPr>
                <w:b w:val="1"/>
                <w:color w:val="000000"/>
              </w:rPr>
            </w:pPr>
            <w:r w:rsidDel="00000000" w:rsidR="00000000" w:rsidRPr="00000000">
              <w:rPr>
                <w:b w:val="1"/>
                <w:color w:val="000000"/>
                <w:rtl w:val="0"/>
              </w:rPr>
              <w:t xml:space="preserve">Has your firm/</w:t>
            </w:r>
            <w:r w:rsidDel="00000000" w:rsidR="00000000" w:rsidRPr="00000000">
              <w:rPr>
                <w:b w:val="1"/>
                <w:rtl w:val="0"/>
              </w:rPr>
              <w:t xml:space="preserve">organisation</w:t>
            </w:r>
            <w:r w:rsidDel="00000000" w:rsidR="00000000" w:rsidRPr="00000000">
              <w:rPr>
                <w:b w:val="1"/>
                <w:color w:val="000000"/>
                <w:rtl w:val="0"/>
              </w:rPr>
              <w:t xml:space="preserve"> ever filed or petitioned for bankruptcy? </w:t>
            </w:r>
            <w:r w:rsidDel="00000000" w:rsidR="00000000" w:rsidRPr="00000000">
              <w:rPr>
                <w:color w:val="000000"/>
                <w:rtl w:val="0"/>
              </w:rPr>
              <w:t xml:space="preserve">(If YES, explain in detail the reasons why, filing date, and current status.)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C8">
            <w:pPr>
              <w:spacing w:line="264" w:lineRule="auto"/>
              <w:rPr>
                <w:color w:val="000000"/>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C9">
            <w:pPr>
              <w:spacing w:line="264" w:lineRule="auto"/>
              <w:rPr>
                <w:b w:val="1"/>
                <w:color w:val="000000"/>
              </w:rPr>
            </w:pPr>
            <w:r w:rsidDel="00000000" w:rsidR="00000000" w:rsidRPr="00000000">
              <w:rPr>
                <w:b w:val="1"/>
                <w:color w:val="000000"/>
                <w:rtl w:val="0"/>
              </w:rPr>
              <w:t xml:space="preserve">Does your firm have an actual or potential conflict of interest in this procurement process? </w:t>
            </w:r>
            <w:r w:rsidDel="00000000" w:rsidR="00000000" w:rsidRPr="00000000">
              <w:rPr>
                <w:color w:val="000000"/>
                <w:rtl w:val="0"/>
              </w:rPr>
              <w:t xml:space="preserve">(Refer to Section II: Instructions to Bidders, Article 4, for details on conflict of interest)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CA">
            <w:pPr>
              <w:spacing w:line="264" w:lineRule="auto"/>
              <w:rPr>
                <w:color w:val="000000"/>
                <w:highlight w:val="cyan"/>
              </w:rPr>
            </w:pPr>
            <w:r w:rsidDel="00000000" w:rsidR="00000000" w:rsidRPr="00000000">
              <w:rPr>
                <w:color w:val="000000"/>
                <w:highlight w:val="cyan"/>
                <w:rtl w:val="0"/>
              </w:rPr>
              <w:t xml:space="preserve">[Insert either “No”, or “Yes” in which case please provide details on your actual or potential conflict of interest here]</w:t>
            </w:r>
          </w:p>
        </w:tc>
      </w:tr>
    </w:tbl>
    <w:p w:rsidR="00000000" w:rsidDel="00000000" w:rsidP="00000000" w:rsidRDefault="00000000" w:rsidRPr="00000000" w14:paraId="000001CB">
      <w:pPr>
        <w:ind w:left="567" w:firstLine="0"/>
        <w:rPr>
          <w:b w:val="1"/>
        </w:rPr>
      </w:pPr>
      <w:r w:rsidDel="00000000" w:rsidR="00000000" w:rsidRPr="00000000">
        <w:rPr>
          <w:rtl w:val="0"/>
        </w:rPr>
      </w:r>
    </w:p>
    <w:p w:rsidR="00000000" w:rsidDel="00000000" w:rsidP="00000000" w:rsidRDefault="00000000" w:rsidRPr="00000000" w14:paraId="000001CC">
      <w:pPr>
        <w:numPr>
          <w:ilvl w:val="0"/>
          <w:numId w:val="5"/>
        </w:numPr>
        <w:ind w:left="567" w:hanging="539"/>
        <w:rPr>
          <w:b w:val="1"/>
        </w:rPr>
      </w:pPr>
      <w:r w:rsidDel="00000000" w:rsidR="00000000" w:rsidRPr="00000000">
        <w:rPr>
          <w:b w:val="1"/>
          <w:rtl w:val="0"/>
        </w:rPr>
        <w:tab/>
        <w:t xml:space="preserve">UNGM Registration and UNOPS Vendors</w:t>
      </w:r>
    </w:p>
    <w:p w:rsidR="00000000" w:rsidDel="00000000" w:rsidP="00000000" w:rsidRDefault="00000000" w:rsidRPr="00000000" w14:paraId="000001CD">
      <w:pPr>
        <w:keepNext w:val="0"/>
        <w:keepLines w:val="0"/>
        <w:widowControl w:val="1"/>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As part of the bid, it is desired that the Bidder goes to the United Nations Global Marketplace (UNGM) registration website: </w:t>
      </w:r>
      <w:hyperlink r:id="rId7">
        <w:r w:rsidDel="00000000" w:rsidR="00000000" w:rsidRPr="00000000">
          <w:rPr>
            <w:b w:val="0"/>
            <w:i w:val="0"/>
            <w:smallCaps w:val="0"/>
            <w:strike w:val="0"/>
            <w:color w:val="2e74c5"/>
            <w:sz w:val="20"/>
            <w:szCs w:val="20"/>
            <w:u w:val="single"/>
            <w:shd w:fill="auto" w:val="clear"/>
            <w:vertAlign w:val="baseline"/>
            <w:rtl w:val="0"/>
          </w:rPr>
          <w:t xml:space="preserve">https://www.ungm.org/Registration/RegisterSupplier.aspx</w:t>
        </w:r>
      </w:hyperlink>
      <w:r w:rsidDel="00000000" w:rsidR="00000000" w:rsidRPr="00000000">
        <w:rPr>
          <w:b w:val="0"/>
          <w:i w:val="0"/>
          <w:smallCaps w:val="0"/>
          <w:strike w:val="0"/>
          <w:color w:val="000000"/>
          <w:sz w:val="20"/>
          <w:szCs w:val="20"/>
          <w:u w:val="none"/>
          <w:shd w:fill="auto" w:val="clear"/>
          <w:vertAlign w:val="baseline"/>
          <w:rtl w:val="0"/>
        </w:rPr>
        <w:t xml:space="preserve"> and fills out the registration.</w:t>
      </w:r>
      <w:r w:rsidDel="00000000" w:rsidR="00000000" w:rsidRPr="00000000">
        <w:rPr>
          <w:rtl w:val="0"/>
        </w:rPr>
      </w:r>
    </w:p>
    <w:p w:rsidR="00000000" w:rsidDel="00000000" w:rsidP="00000000" w:rsidRDefault="00000000" w:rsidRPr="00000000" w14:paraId="000001CE">
      <w:pPr>
        <w:keepNext w:val="0"/>
        <w:keepLines w:val="0"/>
        <w:widowControl w:val="1"/>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If the Bidder is already registered with UNGM, please provide your UNGM registration number in the table below and please ensure that your firm’s information on UNGM is current.</w:t>
      </w:r>
      <w:r w:rsidDel="00000000" w:rsidR="00000000" w:rsidRPr="00000000">
        <w:rPr>
          <w:rtl w:val="0"/>
        </w:rPr>
      </w:r>
    </w:p>
    <w:p w:rsidR="00000000" w:rsidDel="00000000" w:rsidP="00000000" w:rsidRDefault="00000000" w:rsidRPr="00000000" w14:paraId="000001CF">
      <w:pPr>
        <w:keepNext w:val="0"/>
        <w:keepLines w:val="0"/>
        <w:widowControl w:val="1"/>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The Bidder may still bid even if not registered with the UNGM. However, if the Bidder is selected for Contract award, the Bidder must register on the UNGM prior to Contract signature.</w:t>
      </w:r>
      <w:r w:rsidDel="00000000" w:rsidR="00000000" w:rsidRPr="00000000">
        <w:rPr>
          <w:rtl w:val="0"/>
        </w:rPr>
      </w:r>
    </w:p>
    <w:p w:rsidR="00000000" w:rsidDel="00000000" w:rsidP="00000000" w:rsidRDefault="00000000" w:rsidRPr="00000000" w14:paraId="000001D0">
      <w:pPr>
        <w:keepNext w:val="0"/>
        <w:keepLines w:val="0"/>
        <w:widowControl w:val="1"/>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tbl>
      <w:tblPr>
        <w:tblStyle w:val="Table11"/>
        <w:tblW w:w="10005.0" w:type="dxa"/>
        <w:jc w:val="left"/>
        <w:tblInd w:w="-189.00000000000003"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230"/>
        <w:gridCol w:w="5775"/>
        <w:tblGridChange w:id="0">
          <w:tblGrid>
            <w:gridCol w:w="4230"/>
            <w:gridCol w:w="5775"/>
          </w:tblGrid>
        </w:tblGridChange>
      </w:tblGrid>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D1">
            <w:pPr>
              <w:spacing w:line="264" w:lineRule="auto"/>
              <w:rPr>
                <w:b w:val="1"/>
                <w:color w:val="000000"/>
              </w:rPr>
            </w:pPr>
            <w:r w:rsidDel="00000000" w:rsidR="00000000" w:rsidRPr="00000000">
              <w:rPr>
                <w:b w:val="1"/>
                <w:rtl w:val="0"/>
              </w:rPr>
              <w:t xml:space="preserve">Are you a UNGM registered vendor?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D2">
            <w:pPr>
              <w:spacing w:after="120" w:before="120" w:line="240" w:lineRule="auto"/>
              <w:ind w:right="-20" w:firstLine="0"/>
              <w:rPr>
                <w:color w:val="000000"/>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color w:val="000000"/>
                <w:rtl w:val="0"/>
              </w:rPr>
              <w:t xml:space="preserve"> </w:t>
            </w:r>
            <w:r w:rsidDel="00000000" w:rsidR="00000000" w:rsidRPr="00000000">
              <w:rPr>
                <w:rtl w:val="0"/>
              </w:rPr>
              <w:t xml:space="preserve">If yes, [</w:t>
            </w:r>
            <w:r w:rsidDel="00000000" w:rsidR="00000000" w:rsidRPr="00000000">
              <w:rPr>
                <w:highlight w:val="cyan"/>
                <w:rtl w:val="0"/>
              </w:rPr>
              <w:t xml:space="preserve">insert UGNM vendor number</w:t>
            </w:r>
            <w:r w:rsidDel="00000000" w:rsidR="00000000" w:rsidRPr="00000000">
              <w:rPr>
                <w:rtl w:val="0"/>
              </w:rPr>
              <w:t xml:space="preserv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D3">
            <w:pPr>
              <w:spacing w:line="264" w:lineRule="auto"/>
              <w:rPr>
                <w:b w:val="1"/>
                <w:color w:val="000000"/>
              </w:rPr>
            </w:pPr>
            <w:r w:rsidDel="00000000" w:rsidR="00000000" w:rsidRPr="00000000">
              <w:rPr>
                <w:b w:val="1"/>
                <w:color w:val="000000"/>
                <w:rtl w:val="0"/>
              </w:rPr>
              <w:t xml:space="preserve">Are you a UNOPS vendor?</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D4">
            <w:pPr>
              <w:spacing w:line="264" w:lineRule="auto"/>
              <w:rPr>
                <w:color w:val="000000"/>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color w:val="000000"/>
                <w:rtl w:val="0"/>
              </w:rPr>
              <w:t xml:space="preserve"> </w:t>
            </w:r>
            <w:r w:rsidDel="00000000" w:rsidR="00000000" w:rsidRPr="00000000">
              <w:rPr>
                <w:rtl w:val="0"/>
              </w:rPr>
              <w:t xml:space="preserve">If yes, [</w:t>
            </w:r>
            <w:r w:rsidDel="00000000" w:rsidR="00000000" w:rsidRPr="00000000">
              <w:rPr>
                <w:highlight w:val="cyan"/>
                <w:rtl w:val="0"/>
              </w:rPr>
              <w:t xml:space="preserve">insert UNOPS vendor </w:t>
            </w:r>
            <w:r w:rsidDel="00000000" w:rsidR="00000000" w:rsidRPr="00000000">
              <w:rPr>
                <w:rtl w:val="0"/>
              </w:rPr>
              <w:t xml:space="preserve">ID]</w:t>
            </w:r>
            <w:r w:rsidDel="00000000" w:rsidR="00000000" w:rsidRPr="00000000">
              <w:rPr>
                <w:rtl w:val="0"/>
              </w:rPr>
            </w:r>
          </w:p>
        </w:tc>
      </w:tr>
    </w:tbl>
    <w:p w:rsidR="00000000" w:rsidDel="00000000" w:rsidP="00000000" w:rsidRDefault="00000000" w:rsidRPr="00000000" w14:paraId="000001D5">
      <w:pPr>
        <w:keepNext w:val="0"/>
        <w:keepLines w:val="0"/>
        <w:widowControl w:val="1"/>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1D6">
      <w:pPr>
        <w:numPr>
          <w:ilvl w:val="0"/>
          <w:numId w:val="5"/>
        </w:numPr>
        <w:ind w:left="567" w:hanging="539"/>
        <w:rPr>
          <w:b w:val="1"/>
        </w:rPr>
      </w:pPr>
      <w:r w:rsidDel="00000000" w:rsidR="00000000" w:rsidRPr="00000000">
        <w:rPr>
          <w:b w:val="1"/>
          <w:rtl w:val="0"/>
        </w:rPr>
        <w:t xml:space="preserve">Contact details of persons that UNOPS may contact for requests for clarification during bid evaluation: </w:t>
      </w:r>
    </w:p>
    <w:p w:rsidR="00000000" w:rsidDel="00000000" w:rsidP="00000000" w:rsidRDefault="00000000" w:rsidRPr="00000000" w14:paraId="000001D7">
      <w:pPr>
        <w:ind w:left="567" w:hanging="539"/>
        <w:rPr>
          <w:color w:val="000000"/>
        </w:rPr>
      </w:pPr>
      <w:r w:rsidDel="00000000" w:rsidR="00000000" w:rsidRPr="00000000">
        <w:rPr>
          <w:color w:val="000000"/>
          <w:rtl w:val="0"/>
        </w:rPr>
        <w:tab/>
      </w:r>
    </w:p>
    <w:tbl>
      <w:tblPr>
        <w:tblStyle w:val="Table12"/>
        <w:tblW w:w="10080.0" w:type="dxa"/>
        <w:jc w:val="left"/>
        <w:tblInd w:w="-174.00000000000003"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215"/>
        <w:gridCol w:w="5865"/>
        <w:tblGridChange w:id="0">
          <w:tblGrid>
            <w:gridCol w:w="4215"/>
            <w:gridCol w:w="5865"/>
          </w:tblGrid>
        </w:tblGridChange>
      </w:tblGrid>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D8">
            <w:pPr>
              <w:spacing w:line="264" w:lineRule="auto"/>
              <w:rPr>
                <w:b w:val="1"/>
                <w:color w:val="000000"/>
              </w:rPr>
            </w:pPr>
            <w:r w:rsidDel="00000000" w:rsidR="00000000" w:rsidRPr="00000000">
              <w:rPr>
                <w:b w:val="1"/>
                <w:color w:val="000000"/>
                <w:rtl w:val="0"/>
              </w:rPr>
              <w:t xml:space="preserve">Name/Surname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D9">
            <w:pPr>
              <w:spacing w:line="264" w:lineRule="auto"/>
              <w:rPr>
                <w:color w:val="000000"/>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DA">
            <w:pPr>
              <w:spacing w:line="264" w:lineRule="auto"/>
              <w:rPr>
                <w:b w:val="1"/>
                <w:color w:val="000000"/>
              </w:rPr>
            </w:pPr>
            <w:r w:rsidDel="00000000" w:rsidR="00000000" w:rsidRPr="00000000">
              <w:rPr>
                <w:b w:val="1"/>
                <w:color w:val="000000"/>
                <w:rtl w:val="0"/>
              </w:rPr>
              <w:t xml:space="preserve">Title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DB">
            <w:pPr>
              <w:spacing w:line="264" w:lineRule="auto"/>
              <w:rPr>
                <w:color w:val="000000"/>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DC">
            <w:pPr>
              <w:spacing w:line="264" w:lineRule="auto"/>
              <w:rPr>
                <w:b w:val="1"/>
                <w:color w:val="000000"/>
              </w:rPr>
            </w:pPr>
            <w:r w:rsidDel="00000000" w:rsidR="00000000" w:rsidRPr="00000000">
              <w:rPr>
                <w:b w:val="1"/>
                <w:color w:val="000000"/>
                <w:rtl w:val="0"/>
              </w:rPr>
              <w:t xml:space="preserve">Tel Number (direct)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DD">
            <w:pPr>
              <w:spacing w:line="264" w:lineRule="auto"/>
              <w:rPr>
                <w:color w:val="000000"/>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DE">
            <w:pPr>
              <w:spacing w:line="264" w:lineRule="auto"/>
              <w:rPr>
                <w:b w:val="1"/>
                <w:color w:val="000000"/>
              </w:rPr>
            </w:pPr>
            <w:r w:rsidDel="00000000" w:rsidR="00000000" w:rsidRPr="00000000">
              <w:rPr>
                <w:b w:val="1"/>
                <w:color w:val="000000"/>
                <w:rtl w:val="0"/>
              </w:rPr>
              <w:t xml:space="preserve">Email address (direct):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DF">
            <w:pPr>
              <w:spacing w:line="264" w:lineRule="auto"/>
              <w:rPr>
                <w:color w:val="000000"/>
              </w:rPr>
            </w:pPr>
            <w:r w:rsidDel="00000000" w:rsidR="00000000" w:rsidRPr="00000000">
              <w:rPr>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1E0">
      <w:pPr>
        <w:tabs>
          <w:tab w:val="left" w:leader="none" w:pos="567"/>
        </w:tabs>
        <w:rPr>
          <w:color w:val="000000"/>
        </w:rPr>
      </w:pPr>
      <w:r w:rsidDel="00000000" w:rsidR="00000000" w:rsidRPr="00000000">
        <w:rPr>
          <w:color w:val="000000"/>
          <w:rtl w:val="0"/>
        </w:rPr>
        <w:t xml:space="preserve">PS: This person must be available during the next two weeks following receipt of bid</w:t>
      </w:r>
    </w:p>
    <w:p w:rsidR="00000000" w:rsidDel="00000000" w:rsidP="00000000" w:rsidRDefault="00000000" w:rsidRPr="00000000" w14:paraId="000001E1">
      <w:pPr>
        <w:rPr>
          <w:b w:val="1"/>
          <w:color w:val="528cc9"/>
        </w:rPr>
      </w:pPr>
      <w:r w:rsidDel="00000000" w:rsidR="00000000" w:rsidRPr="00000000">
        <w:br w:type="page"/>
      </w:r>
      <w:r w:rsidDel="00000000" w:rsidR="00000000" w:rsidRPr="00000000">
        <w:rPr>
          <w:rtl w:val="0"/>
        </w:rPr>
      </w:r>
    </w:p>
    <w:p w:rsidR="00000000" w:rsidDel="00000000" w:rsidP="00000000" w:rsidRDefault="00000000" w:rsidRPr="00000000" w14:paraId="000001E2">
      <w:pPr>
        <w:keepNext w:val="1"/>
        <w:keepLines w:val="1"/>
        <w:widowControl w:val="1"/>
        <w:shd w:fill="auto" w:val="clear"/>
        <w:spacing w:after="120" w:before="360" w:line="240" w:lineRule="auto"/>
        <w:ind w:left="0" w:right="0" w:firstLine="0"/>
        <w:jc w:val="left"/>
        <w:rPr>
          <w:rFonts w:ascii="Arial" w:cs="Arial" w:eastAsia="Arial" w:hAnsi="Arial"/>
          <w:b w:val="1"/>
          <w:i w:val="0"/>
          <w:smallCaps w:val="0"/>
          <w:strike w:val="0"/>
          <w:color w:val="518ecb"/>
          <w:sz w:val="28"/>
          <w:szCs w:val="28"/>
          <w:u w:val="none"/>
          <w:vertAlign w:val="baseline"/>
        </w:rPr>
      </w:pPr>
      <w:r w:rsidDel="00000000" w:rsidR="00000000" w:rsidRPr="00000000">
        <w:rPr>
          <w:b w:val="1"/>
          <w:i w:val="0"/>
          <w:smallCaps w:val="0"/>
          <w:strike w:val="0"/>
          <w:color w:val="518ecb"/>
          <w:sz w:val="28"/>
          <w:szCs w:val="28"/>
          <w:u w:val="none"/>
          <w:shd w:fill="auto" w:val="clear"/>
          <w:vertAlign w:val="baseline"/>
          <w:rtl w:val="0"/>
        </w:rPr>
        <w:t xml:space="preserve">Form E: Performance Statement Form</w:t>
      </w:r>
      <w:r w:rsidDel="00000000" w:rsidR="00000000" w:rsidRPr="00000000">
        <w:rPr>
          <w:rtl w:val="0"/>
        </w:rPr>
      </w:r>
    </w:p>
    <w:p w:rsidR="00000000" w:rsidDel="00000000" w:rsidP="00000000" w:rsidRDefault="00000000" w:rsidRPr="00000000" w14:paraId="000001E3">
      <w:pPr>
        <w:keepNext w:val="1"/>
        <w:keepLines w:val="1"/>
        <w:widowControl w:val="1"/>
        <w:shd w:fill="auto" w:val="clear"/>
        <w:spacing w:after="120" w:before="36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The bidder is requested to provide previous references to complete the below table with details and information from their previous similar experiences.</w:t>
      </w:r>
      <w:r w:rsidDel="00000000" w:rsidR="00000000" w:rsidRPr="00000000">
        <w:rPr>
          <w:rtl w:val="0"/>
        </w:rPr>
      </w:r>
    </w:p>
    <w:p w:rsidR="00000000" w:rsidDel="00000000" w:rsidP="00000000" w:rsidRDefault="00000000" w:rsidRPr="00000000" w14:paraId="000001E4">
      <w:pPr>
        <w:keepNext w:val="0"/>
        <w:keepLines w:val="0"/>
        <w:widowControl w:val="1"/>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1E5">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t xml:space="preserve">RFQ</w:t>
      </w:r>
      <w:r w:rsidDel="00000000" w:rsidR="00000000" w:rsidRPr="00000000">
        <w:rPr>
          <w:b w:val="0"/>
          <w:i w:val="0"/>
          <w:smallCaps w:val="0"/>
          <w:strike w:val="0"/>
          <w:color w:val="000000"/>
          <w:sz w:val="20"/>
          <w:szCs w:val="20"/>
          <w:u w:val="none"/>
          <w:shd w:fill="auto" w:val="clear"/>
          <w:vertAlign w:val="baseline"/>
          <w:rtl w:val="0"/>
        </w:rPr>
        <w:t xml:space="preserve"> reference no: </w:t>
      </w:r>
      <w:r w:rsidDel="00000000" w:rsidR="00000000" w:rsidRPr="00000000">
        <w:rPr>
          <w:rtl w:val="0"/>
        </w:rPr>
        <w:t xml:space="preserve">RFQ/2024/53616</w:t>
      </w:r>
      <w:r w:rsidDel="00000000" w:rsidR="00000000" w:rsidRPr="00000000">
        <w:rPr>
          <w:rtl w:val="0"/>
        </w:rPr>
      </w:r>
    </w:p>
    <w:p w:rsidR="00000000" w:rsidDel="00000000" w:rsidP="00000000" w:rsidRDefault="00000000" w:rsidRPr="00000000" w14:paraId="000001E6">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Name of Bidder: </w:t>
      </w:r>
      <w:r w:rsidDel="00000000" w:rsidR="00000000" w:rsidRPr="00000000">
        <w:rPr>
          <w:b w:val="0"/>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1E7">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Date: </w:t>
      </w:r>
      <w:r w:rsidDel="00000000" w:rsidR="00000000" w:rsidRPr="00000000">
        <w:rPr>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1E8">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tbl>
      <w:tblPr>
        <w:tblStyle w:val="Table13"/>
        <w:tblW w:w="1033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160"/>
        <w:gridCol w:w="1185"/>
        <w:gridCol w:w="1515"/>
        <w:gridCol w:w="4005"/>
        <w:gridCol w:w="1470"/>
        <w:tblGridChange w:id="0">
          <w:tblGrid>
            <w:gridCol w:w="2160"/>
            <w:gridCol w:w="1185"/>
            <w:gridCol w:w="1515"/>
            <w:gridCol w:w="4005"/>
            <w:gridCol w:w="1470"/>
          </w:tblGrid>
        </w:tblGridChange>
      </w:tblGrid>
      <w:tr>
        <w:trPr>
          <w:cantSplit w:val="0"/>
          <w:trHeight w:val="876"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E9">
            <w:pPr>
              <w:jc w:val="center"/>
              <w:rPr>
                <w:b w:val="1"/>
              </w:rPr>
            </w:pPr>
            <w:r w:rsidDel="00000000" w:rsidR="00000000" w:rsidRPr="00000000">
              <w:rPr>
                <w:b w:val="1"/>
                <w:rtl w:val="0"/>
              </w:rPr>
              <w:t xml:space="preserve">Description of services/goods</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EA">
            <w:pPr>
              <w:jc w:val="center"/>
              <w:rPr>
                <w:b w:val="1"/>
              </w:rPr>
            </w:pPr>
            <w:r w:rsidDel="00000000" w:rsidR="00000000" w:rsidRPr="00000000">
              <w:rPr>
                <w:b w:val="1"/>
                <w:rtl w:val="0"/>
              </w:rPr>
              <w:t xml:space="preserve">Country</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EB">
            <w:pPr>
              <w:jc w:val="center"/>
              <w:rPr>
                <w:b w:val="1"/>
              </w:rPr>
            </w:pPr>
            <w:r w:rsidDel="00000000" w:rsidR="00000000" w:rsidRPr="00000000">
              <w:rPr>
                <w:b w:val="1"/>
                <w:rtl w:val="0"/>
              </w:rPr>
              <w:t xml:space="preserve">Total amount of Contract</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EC">
            <w:pPr>
              <w:jc w:val="center"/>
              <w:rPr>
                <w:b w:val="1"/>
              </w:rPr>
            </w:pPr>
            <w:r w:rsidDel="00000000" w:rsidR="00000000" w:rsidRPr="00000000">
              <w:rPr>
                <w:b w:val="1"/>
                <w:rtl w:val="0"/>
              </w:rPr>
              <w:t xml:space="preserve">Contract Identification and Title and</w:t>
            </w:r>
          </w:p>
          <w:p w:rsidR="00000000" w:rsidDel="00000000" w:rsidP="00000000" w:rsidRDefault="00000000" w:rsidRPr="00000000" w14:paraId="000001ED">
            <w:pPr>
              <w:jc w:val="center"/>
              <w:rPr>
                <w:b w:val="1"/>
              </w:rPr>
            </w:pPr>
            <w:r w:rsidDel="00000000" w:rsidR="00000000" w:rsidRPr="00000000">
              <w:rPr>
                <w:b w:val="1"/>
                <w:rtl w:val="0"/>
              </w:rPr>
              <w:t xml:space="preserve">Contact details of Client:</w:t>
            </w:r>
          </w:p>
          <w:p w:rsidR="00000000" w:rsidDel="00000000" w:rsidP="00000000" w:rsidRDefault="00000000" w:rsidRPr="00000000" w14:paraId="000001EE">
            <w:pPr>
              <w:jc w:val="center"/>
              <w:rPr>
                <w:b w:val="1"/>
              </w:rPr>
            </w:pPr>
            <w:r w:rsidDel="00000000" w:rsidR="00000000" w:rsidRPr="00000000">
              <w:rPr>
                <w:b w:val="1"/>
                <w:rtl w:val="0"/>
              </w:rPr>
              <w:t xml:space="preserve">(Name, Address, telephone, email, fax)</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EF">
            <w:pPr>
              <w:jc w:val="center"/>
              <w:rPr>
                <w:b w:val="1"/>
              </w:rPr>
            </w:pPr>
            <w:r w:rsidDel="00000000" w:rsidR="00000000" w:rsidRPr="00000000">
              <w:rPr>
                <w:b w:val="1"/>
                <w:rtl w:val="0"/>
              </w:rPr>
              <w:t xml:space="preserve">Year project was undertaken</w:t>
            </w:r>
          </w:p>
        </w:tc>
      </w:tr>
      <w:tr>
        <w:trPr>
          <w:cantSplit w:val="0"/>
          <w:trHeight w:val="1872"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F0">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F1">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F2">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F3">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F4">
            <w:pPr>
              <w:rPr/>
            </w:pPr>
            <w:r w:rsidDel="00000000" w:rsidR="00000000" w:rsidRPr="00000000">
              <w:rPr>
                <w:rtl w:val="0"/>
              </w:rPr>
            </w:r>
          </w:p>
        </w:tc>
      </w:tr>
      <w:tr>
        <w:trPr>
          <w:cantSplit w:val="0"/>
          <w:trHeight w:val="1872"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F5">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F6">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F7">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F8">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F9">
            <w:pPr>
              <w:rPr/>
            </w:pPr>
            <w:r w:rsidDel="00000000" w:rsidR="00000000" w:rsidRPr="00000000">
              <w:rPr>
                <w:rtl w:val="0"/>
              </w:rPr>
            </w:r>
          </w:p>
        </w:tc>
      </w:tr>
      <w:tr>
        <w:trPr>
          <w:cantSplit w:val="0"/>
          <w:trHeight w:val="1872"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FA">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FB">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FC">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FD">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FE">
            <w:pPr>
              <w:rPr/>
            </w:pPr>
            <w:r w:rsidDel="00000000" w:rsidR="00000000" w:rsidRPr="00000000">
              <w:rPr>
                <w:rtl w:val="0"/>
              </w:rPr>
            </w:r>
          </w:p>
        </w:tc>
      </w:tr>
    </w:tbl>
    <w:p w:rsidR="00000000" w:rsidDel="00000000" w:rsidP="00000000" w:rsidRDefault="00000000" w:rsidRPr="00000000" w14:paraId="000001FF">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200">
      <w:pPr>
        <w:keepNext w:val="0"/>
        <w:keepLines w:val="0"/>
        <w:widowControl w:val="1"/>
        <w:shd w:fill="auto" w:val="clear"/>
        <w:spacing w:after="0" w:before="0" w:line="240" w:lineRule="auto"/>
        <w:ind w:left="0" w:right="0" w:firstLine="0"/>
        <w:jc w:val="center"/>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201">
      <w:pPr>
        <w:ind w:left="1598" w:hanging="1598"/>
        <w:jc w:val="both"/>
        <w:rPr/>
      </w:pPr>
      <w:r w:rsidDel="00000000" w:rsidR="00000000" w:rsidRPr="00000000">
        <w:rPr>
          <w:rtl w:val="0"/>
        </w:rPr>
      </w:r>
    </w:p>
    <w:p w:rsidR="00000000" w:rsidDel="00000000" w:rsidP="00000000" w:rsidRDefault="00000000" w:rsidRPr="00000000" w14:paraId="00000202">
      <w:pPr>
        <w:keepNext w:val="0"/>
        <w:keepLines w:val="0"/>
        <w:widowControl w:val="1"/>
        <w:shd w:fill="auto" w:val="clear"/>
        <w:spacing w:after="0" w:before="0" w:line="240" w:lineRule="auto"/>
        <w:ind w:left="0" w:right="0" w:firstLine="0"/>
        <w:jc w:val="center"/>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203">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204">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205">
      <w:pPr>
        <w:tabs>
          <w:tab w:val="left" w:leader="none" w:pos="720"/>
        </w:tabs>
        <w:rPr>
          <w:color w:val="000000"/>
        </w:rPr>
      </w:pPr>
      <w:r w:rsidDel="00000000" w:rsidR="00000000" w:rsidRPr="00000000">
        <w:rPr>
          <w:rtl w:val="0"/>
        </w:rPr>
      </w:r>
    </w:p>
    <w:p w:rsidR="00000000" w:rsidDel="00000000" w:rsidP="00000000" w:rsidRDefault="00000000" w:rsidRPr="00000000" w14:paraId="00000206">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207">
      <w:pPr>
        <w:rPr>
          <w:color w:val="000000"/>
        </w:rPr>
      </w:pPr>
      <w:r w:rsidDel="00000000" w:rsidR="00000000" w:rsidRPr="00000000">
        <w:rPr>
          <w:rtl w:val="0"/>
        </w:rPr>
      </w:r>
    </w:p>
    <w:p w:rsidR="00000000" w:rsidDel="00000000" w:rsidP="00000000" w:rsidRDefault="00000000" w:rsidRPr="00000000" w14:paraId="00000208">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209">
      <w:pPr>
        <w:rPr>
          <w:color w:val="000000"/>
        </w:rPr>
      </w:pPr>
      <w:r w:rsidDel="00000000" w:rsidR="00000000" w:rsidRPr="00000000">
        <w:rPr>
          <w:rtl w:val="0"/>
        </w:rPr>
      </w:r>
    </w:p>
    <w:p w:rsidR="00000000" w:rsidDel="00000000" w:rsidP="00000000" w:rsidRDefault="00000000" w:rsidRPr="00000000" w14:paraId="0000020A">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20B">
      <w:pPr>
        <w:rPr>
          <w:sz w:val="22"/>
          <w:szCs w:val="22"/>
        </w:rPr>
      </w:pPr>
      <w:r w:rsidDel="00000000" w:rsidR="00000000" w:rsidRPr="00000000">
        <w:rPr>
          <w:rtl w:val="0"/>
        </w:rPr>
      </w:r>
    </w:p>
    <w:p w:rsidR="00000000" w:rsidDel="00000000" w:rsidP="00000000" w:rsidRDefault="00000000" w:rsidRPr="00000000" w14:paraId="0000020C">
      <w:pPr>
        <w:rPr/>
      </w:pPr>
      <w:r w:rsidDel="00000000" w:rsidR="00000000" w:rsidRPr="00000000">
        <w:rPr>
          <w:rtl w:val="0"/>
        </w:rPr>
      </w:r>
    </w:p>
    <w:p w:rsidR="00000000" w:rsidDel="00000000" w:rsidP="00000000" w:rsidRDefault="00000000" w:rsidRPr="00000000" w14:paraId="0000020D">
      <w:pPr>
        <w:keepNext w:val="0"/>
        <w:keepLines w:val="0"/>
        <w:widowControl w:val="1"/>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20E">
      <w:pPr>
        <w:keepNext w:val="0"/>
        <w:keepLines w:val="0"/>
        <w:widowControl w:val="1"/>
        <w:shd w:fill="auto" w:val="clear"/>
        <w:spacing w:after="0" w:before="0" w:line="240" w:lineRule="auto"/>
        <w:ind w:left="0" w:right="0" w:firstLine="0"/>
        <w:jc w:val="center"/>
        <w:rPr>
          <w:rFonts w:ascii="Arial" w:cs="Arial" w:eastAsia="Arial" w:hAnsi="Arial"/>
          <w:b w:val="1"/>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20F">
      <w:pPr>
        <w:rPr>
          <w:b w:val="1"/>
          <w:color w:val="518ecb"/>
        </w:rPr>
      </w:pPr>
      <w:r w:rsidDel="00000000" w:rsidR="00000000" w:rsidRPr="00000000">
        <w:br w:type="page"/>
      </w:r>
      <w:r w:rsidDel="00000000" w:rsidR="00000000" w:rsidRPr="00000000">
        <w:rPr>
          <w:rtl w:val="0"/>
        </w:rPr>
      </w:r>
    </w:p>
    <w:p w:rsidR="00000000" w:rsidDel="00000000" w:rsidP="00000000" w:rsidRDefault="00000000" w:rsidRPr="00000000" w14:paraId="00000210">
      <w:pPr>
        <w:keepNext w:val="1"/>
        <w:keepLines w:val="1"/>
        <w:spacing w:after="120" w:before="360" w:line="240" w:lineRule="auto"/>
        <w:ind w:left="0" w:firstLine="0"/>
        <w:rPr>
          <w:b w:val="1"/>
          <w:color w:val="0092d1"/>
          <w:sz w:val="28"/>
          <w:szCs w:val="28"/>
        </w:rPr>
      </w:pPr>
      <w:r w:rsidDel="00000000" w:rsidR="00000000" w:rsidRPr="00000000">
        <w:rPr>
          <w:b w:val="1"/>
          <w:color w:val="0092d1"/>
          <w:sz w:val="28"/>
          <w:szCs w:val="28"/>
          <w:rtl w:val="0"/>
        </w:rPr>
        <w:t xml:space="preserve">Form F: Technical Bid Form</w:t>
      </w:r>
    </w:p>
    <w:p w:rsidR="00000000" w:rsidDel="00000000" w:rsidP="00000000" w:rsidRDefault="00000000" w:rsidRPr="00000000" w14:paraId="00000211">
      <w:pPr>
        <w:rPr/>
      </w:pPr>
      <w:r w:rsidDel="00000000" w:rsidR="00000000" w:rsidRPr="00000000">
        <w:rPr>
          <w:rtl w:val="0"/>
        </w:rPr>
      </w:r>
    </w:p>
    <w:p w:rsidR="00000000" w:rsidDel="00000000" w:rsidP="00000000" w:rsidRDefault="00000000" w:rsidRPr="00000000" w14:paraId="00000212">
      <w:pPr>
        <w:spacing w:after="60" w:before="0" w:line="240" w:lineRule="auto"/>
        <w:rPr/>
      </w:pPr>
      <w:r w:rsidDel="00000000" w:rsidR="00000000" w:rsidRPr="00000000">
        <w:rPr>
          <w:rtl w:val="0"/>
        </w:rPr>
        <w:t xml:space="preserve">RFQ reference no: RFQ/2024/53616</w:t>
      </w:r>
    </w:p>
    <w:p w:rsidR="00000000" w:rsidDel="00000000" w:rsidP="00000000" w:rsidRDefault="00000000" w:rsidRPr="00000000" w14:paraId="00000213">
      <w:pPr>
        <w:spacing w:after="60" w:before="0" w:line="240" w:lineRule="auto"/>
        <w:rPr/>
      </w:pPr>
      <w:r w:rsidDel="00000000" w:rsidR="00000000" w:rsidRPr="00000000">
        <w:rPr>
          <w:rtl w:val="0"/>
        </w:rPr>
        <w:t xml:space="preserve">Name of Bidder: </w:t>
      </w:r>
      <w:r w:rsidDel="00000000" w:rsidR="00000000" w:rsidRPr="00000000">
        <w:rPr>
          <w:highlight w:val="cyan"/>
          <w:rtl w:val="0"/>
        </w:rPr>
        <w:t xml:space="preserve">[insert name of bidder]</w:t>
      </w:r>
      <w:r w:rsidDel="00000000" w:rsidR="00000000" w:rsidRPr="00000000">
        <w:rPr>
          <w:rtl w:val="0"/>
        </w:rPr>
      </w:r>
    </w:p>
    <w:p w:rsidR="00000000" w:rsidDel="00000000" w:rsidP="00000000" w:rsidRDefault="00000000" w:rsidRPr="00000000" w14:paraId="00000214">
      <w:pPr>
        <w:spacing w:after="60" w:before="0" w:line="240" w:lineRule="auto"/>
        <w:rPr/>
      </w:pPr>
      <w:r w:rsidDel="00000000" w:rsidR="00000000" w:rsidRPr="00000000">
        <w:rPr>
          <w:rtl w:val="0"/>
        </w:rPr>
      </w:r>
    </w:p>
    <w:p w:rsidR="00000000" w:rsidDel="00000000" w:rsidP="00000000" w:rsidRDefault="00000000" w:rsidRPr="00000000" w14:paraId="00000215">
      <w:pPr>
        <w:jc w:val="both"/>
        <w:rPr>
          <w:b w:val="1"/>
          <w:highlight w:val="white"/>
        </w:rPr>
      </w:pPr>
      <w:r w:rsidDel="00000000" w:rsidR="00000000" w:rsidRPr="00000000">
        <w:rPr>
          <w:highlight w:val="cyan"/>
          <w:rtl w:val="0"/>
        </w:rPr>
        <w:t xml:space="preserve">Bidders are required to complete the </w:t>
      </w:r>
      <w:r w:rsidDel="00000000" w:rsidR="00000000" w:rsidRPr="00000000">
        <w:rPr>
          <w:b w:val="1"/>
          <w:highlight w:val="cyan"/>
          <w:rtl w:val="0"/>
        </w:rPr>
        <w:t xml:space="preserve">Comparative Data Tables</w:t>
      </w:r>
      <w:r w:rsidDel="00000000" w:rsidR="00000000" w:rsidRPr="00000000">
        <w:rPr>
          <w:highlight w:val="cyan"/>
          <w:rtl w:val="0"/>
        </w:rPr>
        <w:t xml:space="preserve"> included in Section II: Schedule of Requirements to demonstrate compliance with UNOPS requirements and insert them below. Bidders are NOT allowed to make any change in the “UNOPS requirements” columns of the Comparative Data Tables. Such changes might disqualify your quotation.</w:t>
      </w:r>
      <w:r w:rsidDel="00000000" w:rsidR="00000000" w:rsidRPr="00000000">
        <w:rPr>
          <w:rtl w:val="0"/>
        </w:rPr>
      </w:r>
    </w:p>
    <w:p w:rsidR="00000000" w:rsidDel="00000000" w:rsidP="00000000" w:rsidRDefault="00000000" w:rsidRPr="00000000" w14:paraId="00000216">
      <w:pPr>
        <w:keepNext w:val="1"/>
        <w:spacing w:after="280" w:before="200" w:lineRule="auto"/>
        <w:jc w:val="both"/>
        <w:rPr>
          <w:b w:val="1"/>
          <w:sz w:val="22"/>
          <w:szCs w:val="22"/>
          <w:highlight w:val="white"/>
        </w:rPr>
      </w:pPr>
      <w:r w:rsidDel="00000000" w:rsidR="00000000" w:rsidRPr="00000000">
        <w:rPr>
          <w:b w:val="1"/>
          <w:sz w:val="22"/>
          <w:szCs w:val="22"/>
          <w:highlight w:val="white"/>
          <w:rtl w:val="0"/>
        </w:rPr>
        <w:t xml:space="preserve">A. Summary of Requirements for the supply of construction vehicles, machinery and equipment to Ukraine</w:t>
      </w:r>
    </w:p>
    <w:p w:rsidR="00000000" w:rsidDel="00000000" w:rsidP="00000000" w:rsidRDefault="00000000" w:rsidRPr="00000000" w14:paraId="00000217">
      <w:pPr>
        <w:keepNext w:val="1"/>
        <w:spacing w:after="280" w:before="200" w:lineRule="auto"/>
        <w:jc w:val="both"/>
        <w:rPr/>
      </w:pPr>
      <w:r w:rsidDel="00000000" w:rsidR="00000000" w:rsidRPr="00000000">
        <w:rPr>
          <w:b w:val="1"/>
          <w:highlight w:val="cyan"/>
          <w:rtl w:val="0"/>
        </w:rPr>
        <w:t xml:space="preserve">Please insert number and full name (from the Section II Schedule of Requirements) of the each and every Lot you are submitting the Bid</w:t>
      </w:r>
      <w:r w:rsidDel="00000000" w:rsidR="00000000" w:rsidRPr="00000000">
        <w:rPr>
          <w:highlight w:val="white"/>
          <w:rtl w:val="0"/>
        </w:rPr>
        <w:t xml:space="preserve"> </w:t>
      </w:r>
      <w:r w:rsidDel="00000000" w:rsidR="00000000" w:rsidRPr="00000000">
        <w:rPr>
          <w:rtl w:val="0"/>
        </w:rPr>
      </w:r>
    </w:p>
    <w:p w:rsidR="00000000" w:rsidDel="00000000" w:rsidP="00000000" w:rsidRDefault="00000000" w:rsidRPr="00000000" w14:paraId="00000218">
      <w:pPr>
        <w:keepNext w:val="1"/>
        <w:spacing w:after="280" w:before="200" w:lineRule="auto"/>
        <w:jc w:val="both"/>
        <w:rPr/>
      </w:pPr>
      <w:r w:rsidDel="00000000" w:rsidR="00000000" w:rsidRPr="00000000">
        <w:rPr>
          <w:b w:val="1"/>
          <w:sz w:val="22"/>
          <w:szCs w:val="22"/>
          <w:highlight w:val="white"/>
          <w:rtl w:val="0"/>
        </w:rPr>
        <w:t xml:space="preserve">B. Technical specifications for Goods – Comparative Data Table</w:t>
      </w:r>
      <w:r w:rsidDel="00000000" w:rsidR="00000000" w:rsidRPr="00000000">
        <w:rPr>
          <w:rtl w:val="0"/>
        </w:rPr>
      </w:r>
    </w:p>
    <w:p w:rsidR="00000000" w:rsidDel="00000000" w:rsidP="00000000" w:rsidRDefault="00000000" w:rsidRPr="00000000" w14:paraId="00000219">
      <w:pPr>
        <w:keepNext w:val="1"/>
        <w:spacing w:after="280" w:before="200" w:lineRule="auto"/>
        <w:jc w:val="both"/>
        <w:rPr/>
      </w:pPr>
      <w:r w:rsidDel="00000000" w:rsidR="00000000" w:rsidRPr="00000000">
        <w:rPr>
          <w:b w:val="1"/>
          <w:highlight w:val="cyan"/>
          <w:rtl w:val="0"/>
        </w:rPr>
        <w:t xml:space="preserve">Please insert duly filled in and signed Technical Specification for Goods Comparative Data Table (from the Section II Schedule of Requirements) for each and every Lot you are submitting the Bid</w:t>
      </w:r>
      <w:r w:rsidDel="00000000" w:rsidR="00000000" w:rsidRPr="00000000">
        <w:rPr>
          <w:rtl w:val="0"/>
        </w:rPr>
      </w:r>
    </w:p>
    <w:p w:rsidR="00000000" w:rsidDel="00000000" w:rsidP="00000000" w:rsidRDefault="00000000" w:rsidRPr="00000000" w14:paraId="0000021A">
      <w:pPr>
        <w:keepNext w:val="1"/>
        <w:spacing w:after="280" w:before="200" w:lineRule="auto"/>
        <w:jc w:val="both"/>
        <w:rPr/>
      </w:pPr>
      <w:r w:rsidDel="00000000" w:rsidR="00000000" w:rsidRPr="00000000">
        <w:rPr>
          <w:b w:val="1"/>
          <w:sz w:val="22"/>
          <w:szCs w:val="22"/>
          <w:highlight w:val="white"/>
          <w:rtl w:val="0"/>
        </w:rPr>
        <w:t xml:space="preserve">C. Delivery requirements and Comparative Data Table</w:t>
      </w:r>
      <w:r w:rsidDel="00000000" w:rsidR="00000000" w:rsidRPr="00000000">
        <w:rPr>
          <w:rtl w:val="0"/>
        </w:rPr>
      </w:r>
    </w:p>
    <w:p w:rsidR="00000000" w:rsidDel="00000000" w:rsidP="00000000" w:rsidRDefault="00000000" w:rsidRPr="00000000" w14:paraId="0000021B">
      <w:pPr>
        <w:keepNext w:val="1"/>
        <w:spacing w:after="280" w:before="200" w:lineRule="auto"/>
        <w:jc w:val="both"/>
        <w:rPr>
          <w:b w:val="1"/>
          <w:highlight w:val="cyan"/>
        </w:rPr>
      </w:pPr>
      <w:r w:rsidDel="00000000" w:rsidR="00000000" w:rsidRPr="00000000">
        <w:rPr>
          <w:b w:val="1"/>
          <w:highlight w:val="cyan"/>
          <w:rtl w:val="0"/>
        </w:rPr>
        <w:t xml:space="preserve">Please insert duly filled in and signed Delivery Requirements and Comparative Data Table (from the Section II Schedule of Requirements) for each and every Lot you are submitting the Bid</w:t>
      </w:r>
    </w:p>
    <w:p w:rsidR="00000000" w:rsidDel="00000000" w:rsidP="00000000" w:rsidRDefault="00000000" w:rsidRPr="00000000" w14:paraId="0000021C">
      <w:pPr>
        <w:keepNext w:val="1"/>
        <w:spacing w:after="280" w:before="200" w:lineRule="auto"/>
        <w:jc w:val="both"/>
        <w:rPr>
          <w:b w:val="1"/>
          <w:sz w:val="22"/>
          <w:szCs w:val="22"/>
          <w:highlight w:val="white"/>
        </w:rPr>
      </w:pPr>
      <w:r w:rsidDel="00000000" w:rsidR="00000000" w:rsidRPr="00000000">
        <w:rPr>
          <w:b w:val="1"/>
          <w:sz w:val="22"/>
          <w:szCs w:val="22"/>
          <w:highlight w:val="white"/>
          <w:rtl w:val="0"/>
        </w:rPr>
        <w:t xml:space="preserve">D. Inspections and tests (main tender, applicable for all lots)</w:t>
      </w:r>
    </w:p>
    <w:p w:rsidR="00000000" w:rsidDel="00000000" w:rsidP="00000000" w:rsidRDefault="00000000" w:rsidRPr="00000000" w14:paraId="0000021D">
      <w:pPr>
        <w:keepNext w:val="1"/>
        <w:spacing w:after="0" w:before="0" w:lineRule="auto"/>
        <w:ind w:left="140" w:firstLine="0"/>
        <w:jc w:val="both"/>
        <w:rPr>
          <w:highlight w:val="white"/>
        </w:rPr>
      </w:pPr>
      <w:r w:rsidDel="00000000" w:rsidR="00000000" w:rsidRPr="00000000">
        <w:rPr>
          <w:highlight w:val="white"/>
          <w:rtl w:val="0"/>
        </w:rPr>
        <w:t xml:space="preserve">The following inspections and tests shall be performed:</w:t>
      </w:r>
    </w:p>
    <w:p w:rsidR="00000000" w:rsidDel="00000000" w:rsidP="00000000" w:rsidRDefault="00000000" w:rsidRPr="00000000" w14:paraId="0000021E">
      <w:pPr>
        <w:keepNext w:val="1"/>
        <w:spacing w:after="0" w:before="0" w:lineRule="auto"/>
        <w:ind w:left="140" w:firstLine="0"/>
        <w:jc w:val="both"/>
        <w:rPr>
          <w:highlight w:val="white"/>
        </w:rPr>
      </w:pPr>
      <w:r w:rsidDel="00000000" w:rsidR="00000000" w:rsidRPr="00000000">
        <w:rPr>
          <w:highlight w:val="white"/>
          <w:rtl w:val="0"/>
        </w:rPr>
        <w:t xml:space="preserve">(i) The Supplier shall perform all needed tests before the shipment to confirm that the goods meet the Purchaser requirements. Documented confirmation of such tests has to be sent to the Purchaser before the shipment;</w:t>
      </w:r>
    </w:p>
    <w:p w:rsidR="00000000" w:rsidDel="00000000" w:rsidP="00000000" w:rsidRDefault="00000000" w:rsidRPr="00000000" w14:paraId="0000021F">
      <w:pPr>
        <w:keepNext w:val="1"/>
        <w:spacing w:after="0" w:before="0" w:lineRule="auto"/>
        <w:ind w:left="140" w:firstLine="0"/>
        <w:jc w:val="both"/>
        <w:rPr>
          <w:highlight w:val="white"/>
        </w:rPr>
      </w:pPr>
      <w:r w:rsidDel="00000000" w:rsidR="00000000" w:rsidRPr="00000000">
        <w:rPr>
          <w:highlight w:val="white"/>
          <w:rtl w:val="0"/>
        </w:rPr>
        <w:t xml:space="preserve">(ii) The Purchaser will check the availability of Compliance Certificates issued for equipment supplied;</w:t>
      </w:r>
    </w:p>
    <w:p w:rsidR="00000000" w:rsidDel="00000000" w:rsidP="00000000" w:rsidRDefault="00000000" w:rsidRPr="00000000" w14:paraId="00000220">
      <w:pPr>
        <w:keepNext w:val="1"/>
        <w:spacing w:after="0" w:before="0" w:lineRule="auto"/>
        <w:ind w:left="140" w:firstLine="0"/>
        <w:jc w:val="both"/>
        <w:rPr>
          <w:highlight w:val="white"/>
        </w:rPr>
      </w:pPr>
      <w:r w:rsidDel="00000000" w:rsidR="00000000" w:rsidRPr="00000000">
        <w:rPr>
          <w:highlight w:val="white"/>
          <w:rtl w:val="0"/>
        </w:rPr>
        <w:t xml:space="preserve">(ііі) The Supplier shall demonstrate that the software has been properly installed on all corresponding equipment;</w:t>
      </w:r>
    </w:p>
    <w:p w:rsidR="00000000" w:rsidDel="00000000" w:rsidP="00000000" w:rsidRDefault="00000000" w:rsidRPr="00000000" w14:paraId="00000221">
      <w:pPr>
        <w:keepNext w:val="1"/>
        <w:spacing w:after="0" w:before="0" w:lineRule="auto"/>
        <w:ind w:left="140" w:firstLine="0"/>
        <w:jc w:val="both"/>
        <w:rPr>
          <w:highlight w:val="white"/>
        </w:rPr>
      </w:pPr>
      <w:r w:rsidDel="00000000" w:rsidR="00000000" w:rsidRPr="00000000">
        <w:rPr>
          <w:highlight w:val="white"/>
          <w:rtl w:val="0"/>
        </w:rPr>
        <w:t xml:space="preserve">(іv) The Purchaser (with the assistance of the Supplier) will check the functionality/operability and the compliance of main characteristics of all items of equipment with Technical Requirements. If the consumables should be used for equipment checking (reagents for rapid-response analysers, etc.) - they must be provided by the cost of the Supplier.</w:t>
      </w:r>
    </w:p>
    <w:p w:rsidR="00000000" w:rsidDel="00000000" w:rsidP="00000000" w:rsidRDefault="00000000" w:rsidRPr="00000000" w14:paraId="00000222">
      <w:pPr>
        <w:keepNext w:val="1"/>
        <w:spacing w:after="0" w:before="0" w:lineRule="auto"/>
        <w:ind w:left="140" w:firstLine="0"/>
        <w:jc w:val="both"/>
        <w:rPr>
          <w:highlight w:val="white"/>
        </w:rPr>
      </w:pPr>
      <w:r w:rsidDel="00000000" w:rsidR="00000000" w:rsidRPr="00000000">
        <w:rPr>
          <w:highlight w:val="white"/>
          <w:rtl w:val="0"/>
        </w:rPr>
        <w:t xml:space="preserve">UNOPS or its representative may inspect and/or test any or all items of the goods to confirm their conformity to the contract, prior to dispatch from the supplier’s premises. Such inspection and clearance will not prejudice the right of the consignee to inspect and test the goods on receipt at destination.</w:t>
      </w:r>
    </w:p>
    <w:p w:rsidR="00000000" w:rsidDel="00000000" w:rsidP="00000000" w:rsidRDefault="00000000" w:rsidRPr="00000000" w14:paraId="00000223">
      <w:pPr>
        <w:keepNext w:val="1"/>
        <w:spacing w:after="0" w:before="0" w:lineRule="auto"/>
        <w:ind w:left="140" w:firstLine="0"/>
        <w:jc w:val="both"/>
        <w:rPr>
          <w:b w:val="1"/>
          <w:sz w:val="22"/>
          <w:szCs w:val="22"/>
          <w:highlight w:val="white"/>
        </w:rPr>
      </w:pPr>
      <w:r w:rsidDel="00000000" w:rsidR="00000000" w:rsidRPr="00000000">
        <w:rPr>
          <w:highlight w:val="white"/>
          <w:rtl w:val="0"/>
        </w:rPr>
        <w:t xml:space="preserve">If the goods fail to meet the laid down specifications, the supplier shall take immediate steps to remedy the deficiency or replace the defective goods to the satisfaction of the purchaser.</w:t>
      </w:r>
      <w:r w:rsidDel="00000000" w:rsidR="00000000" w:rsidRPr="00000000">
        <w:rPr>
          <w:rtl w:val="0"/>
        </w:rPr>
      </w:r>
    </w:p>
    <w:p w:rsidR="00000000" w:rsidDel="00000000" w:rsidP="00000000" w:rsidRDefault="00000000" w:rsidRPr="00000000" w14:paraId="00000224">
      <w:pPr>
        <w:keepNext w:val="1"/>
        <w:tabs>
          <w:tab w:val="left" w:leader="none" w:pos="-720"/>
          <w:tab w:val="left" w:leader="none" w:pos="0"/>
          <w:tab w:val="left" w:leader="none" w:pos="720"/>
          <w:tab w:val="right" w:leader="none" w:pos="8640"/>
        </w:tabs>
        <w:spacing w:before="200" w:lineRule="auto"/>
        <w:jc w:val="both"/>
        <w:rPr>
          <w:b w:val="1"/>
        </w:rPr>
      </w:pPr>
      <w:r w:rsidDel="00000000" w:rsidR="00000000" w:rsidRPr="00000000">
        <w:rPr>
          <w:rtl w:val="0"/>
        </w:rPr>
      </w:r>
    </w:p>
    <w:p w:rsidR="00000000" w:rsidDel="00000000" w:rsidP="00000000" w:rsidRDefault="00000000" w:rsidRPr="00000000" w14:paraId="00000225">
      <w:pPr>
        <w:rPr/>
      </w:pPr>
      <w:r w:rsidDel="00000000" w:rsidR="00000000" w:rsidRPr="00000000">
        <w:rPr>
          <w:rtl w:val="0"/>
        </w:rPr>
        <w:t xml:space="preserve">The offered goods and related services (if applicable) are in accordance with the required specifications and requirements specified in </w:t>
      </w:r>
      <w:r w:rsidDel="00000000" w:rsidR="00000000" w:rsidRPr="00000000">
        <w:rPr>
          <w:b w:val="1"/>
          <w:rtl w:val="0"/>
        </w:rPr>
        <w:t xml:space="preserve">Section II: Schedule of Requirements</w:t>
      </w:r>
      <w:r w:rsidDel="00000000" w:rsidR="00000000" w:rsidRPr="00000000">
        <w:rPr>
          <w:rtl w:val="0"/>
        </w:rPr>
        <w:t xml:space="preserve">.</w:t>
      </w:r>
    </w:p>
    <w:p w:rsidR="00000000" w:rsidDel="00000000" w:rsidP="00000000" w:rsidRDefault="00000000" w:rsidRPr="00000000" w14:paraId="00000226">
      <w:pPr>
        <w:ind w:right="-34"/>
        <w:jc w:val="both"/>
        <w:rPr/>
      </w:pPr>
      <w:r w:rsidDel="00000000" w:rsidR="00000000" w:rsidRPr="00000000">
        <w:rPr>
          <w:rtl w:val="0"/>
        </w:rPr>
      </w:r>
    </w:p>
    <w:p w:rsidR="00000000" w:rsidDel="00000000" w:rsidP="00000000" w:rsidRDefault="00000000" w:rsidRPr="00000000" w14:paraId="00000227">
      <w:pPr>
        <w:ind w:left="3600" w:right="-34" w:firstLine="720"/>
        <w:jc w:val="both"/>
        <w:rPr>
          <w:b w:val="1"/>
        </w:rPr>
      </w:pPr>
      <w:r w:rsidDel="00000000" w:rsidR="00000000" w:rsidRPr="00000000">
        <w:rPr>
          <w:highlight w:val="cyan"/>
          <w:rtl w:val="0"/>
        </w:rPr>
        <w:t xml:space="preserve"> ☐ Yes   ☐ No</w:t>
      </w: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228">
      <w:pPr>
        <w:ind w:right="-34"/>
        <w:rPr/>
      </w:pPr>
      <w:r w:rsidDel="00000000" w:rsidR="00000000" w:rsidRPr="00000000">
        <w:rPr>
          <w:rtl w:val="0"/>
        </w:rPr>
      </w:r>
    </w:p>
    <w:p w:rsidR="00000000" w:rsidDel="00000000" w:rsidP="00000000" w:rsidRDefault="00000000" w:rsidRPr="00000000" w14:paraId="00000229">
      <w:pPr>
        <w:ind w:right="-34"/>
        <w:rPr/>
      </w:pPr>
      <w:r w:rsidDel="00000000" w:rsidR="00000000" w:rsidRPr="00000000">
        <w:rPr>
          <w:rtl w:val="0"/>
        </w:rPr>
        <w:t xml:space="preserve">ANY DEVIATION MUST BE LISTED BELOW:</w:t>
      </w:r>
    </w:p>
    <w:p w:rsidR="00000000" w:rsidDel="00000000" w:rsidP="00000000" w:rsidRDefault="00000000" w:rsidRPr="00000000" w14:paraId="0000022A">
      <w:pPr>
        <w:rPr/>
      </w:pPr>
      <w:r w:rsidDel="00000000" w:rsidR="00000000" w:rsidRPr="00000000">
        <w:rPr>
          <w:rtl w:val="0"/>
        </w:rPr>
        <w:t xml:space="preserve">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22B">
      <w:pPr>
        <w:rPr>
          <w:highlight w:val="lightGray"/>
        </w:rPr>
      </w:pPr>
      <w:r w:rsidDel="00000000" w:rsidR="00000000" w:rsidRPr="00000000">
        <w:rPr>
          <w:rtl w:val="0"/>
        </w:rPr>
      </w:r>
    </w:p>
    <w:p w:rsidR="00000000" w:rsidDel="00000000" w:rsidP="00000000" w:rsidRDefault="00000000" w:rsidRPr="00000000" w14:paraId="0000022C">
      <w:pPr>
        <w:tabs>
          <w:tab w:val="center" w:leader="none" w:pos="4320"/>
          <w:tab w:val="right" w:leader="none" w:pos="8640"/>
        </w:tabs>
        <w:rPr>
          <w:b w:val="1"/>
        </w:rPr>
      </w:pPr>
      <w:r w:rsidDel="00000000" w:rsidR="00000000" w:rsidRPr="00000000">
        <w:rPr>
          <w:b w:val="1"/>
          <w:rtl w:val="0"/>
        </w:rPr>
        <w:t xml:space="preserve">List of subcontractors or suppliers (if applicable)</w:t>
      </w:r>
    </w:p>
    <w:p w:rsidR="00000000" w:rsidDel="00000000" w:rsidP="00000000" w:rsidRDefault="00000000" w:rsidRPr="00000000" w14:paraId="0000022D">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22E">
      <w:pPr>
        <w:tabs>
          <w:tab w:val="center" w:leader="none" w:pos="4320"/>
          <w:tab w:val="right" w:leader="none" w:pos="8640"/>
        </w:tabs>
        <w:rPr>
          <w:b w:val="1"/>
          <w:color w:val="528cc9"/>
        </w:rPr>
      </w:pPr>
      <w:r w:rsidDel="00000000" w:rsidR="00000000" w:rsidRPr="00000000">
        <w:rPr>
          <w:rtl w:val="0"/>
        </w:rPr>
        <w:t xml:space="preserve">Bidders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22F">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230">
      <w:pPr>
        <w:numPr>
          <w:ilvl w:val="0"/>
          <w:numId w:val="2"/>
        </w:numPr>
        <w:tabs>
          <w:tab w:val="center" w:leader="none" w:pos="4320"/>
          <w:tab w:val="right" w:leader="none" w:pos="8640"/>
        </w:tabs>
        <w:ind w:left="720" w:hanging="360"/>
        <w:rPr/>
      </w:pPr>
      <w:r w:rsidDel="00000000" w:rsidR="00000000" w:rsidRPr="00000000">
        <w:rPr>
          <w:rtl w:val="0"/>
        </w:rPr>
        <w:t xml:space="preserve">_[</w:t>
      </w:r>
      <w:r w:rsidDel="00000000" w:rsidR="00000000" w:rsidRPr="00000000">
        <w:rPr>
          <w:highlight w:val="cyan"/>
          <w:u w:val="single"/>
          <w:rtl w:val="0"/>
        </w:rPr>
        <w:t xml:space="preserve">Full legal name and address of subcontractors</w:t>
      </w:r>
      <w:r w:rsidDel="00000000" w:rsidR="00000000" w:rsidRPr="00000000">
        <w:rPr>
          <w:u w:val="single"/>
          <w:rtl w:val="0"/>
        </w:rPr>
        <w:t xml:space="preserve">]</w:t>
      </w:r>
      <w:r w:rsidDel="00000000" w:rsidR="00000000" w:rsidRPr="00000000">
        <w:rPr>
          <w:rtl w:val="0"/>
        </w:rPr>
        <w:t xml:space="preserve">___________</w:t>
      </w:r>
    </w:p>
    <w:p w:rsidR="00000000" w:rsidDel="00000000" w:rsidP="00000000" w:rsidRDefault="00000000" w:rsidRPr="00000000" w14:paraId="00000231">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232">
      <w:pPr>
        <w:numPr>
          <w:ilvl w:val="0"/>
          <w:numId w:val="2"/>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233">
      <w:pPr>
        <w:tabs>
          <w:tab w:val="center" w:leader="none" w:pos="4320"/>
          <w:tab w:val="right" w:leader="none" w:pos="8640"/>
        </w:tabs>
        <w:ind w:left="720" w:firstLine="0"/>
        <w:rPr/>
      </w:pPr>
      <w:bookmarkStart w:colFirst="0" w:colLast="0" w:name="_heading=h.2et92p0" w:id="2"/>
      <w:bookmarkEnd w:id="2"/>
      <w:r w:rsidDel="00000000" w:rsidR="00000000" w:rsidRPr="00000000">
        <w:rPr>
          <w:rtl w:val="0"/>
        </w:rPr>
      </w:r>
    </w:p>
    <w:p w:rsidR="00000000" w:rsidDel="00000000" w:rsidP="00000000" w:rsidRDefault="00000000" w:rsidRPr="00000000" w14:paraId="00000234">
      <w:pPr>
        <w:tabs>
          <w:tab w:val="center" w:leader="none" w:pos="4320"/>
          <w:tab w:val="right" w:leader="none" w:pos="8640"/>
        </w:tabs>
        <w:rPr/>
      </w:pPr>
      <w:r w:rsidDel="00000000" w:rsidR="00000000" w:rsidRPr="00000000">
        <w:rPr>
          <w:rtl w:val="0"/>
        </w:rPr>
      </w:r>
    </w:p>
    <w:p w:rsidR="00000000" w:rsidDel="00000000" w:rsidP="00000000" w:rsidRDefault="00000000" w:rsidRPr="00000000" w14:paraId="00000235">
      <w:pPr>
        <w:tabs>
          <w:tab w:val="left" w:leader="none" w:pos="990"/>
          <w:tab w:val="left" w:leader="none" w:pos="5040"/>
          <w:tab w:val="left" w:leader="none" w:pos="5850"/>
        </w:tabs>
        <w:rPr/>
      </w:pPr>
      <w:r w:rsidDel="00000000" w:rsidR="00000000" w:rsidRPr="00000000">
        <w:rPr>
          <w:rtl w:val="0"/>
        </w:rPr>
      </w:r>
    </w:p>
    <w:p w:rsidR="00000000" w:rsidDel="00000000" w:rsidP="00000000" w:rsidRDefault="00000000" w:rsidRPr="00000000" w14:paraId="00000236">
      <w:pPr>
        <w:tabs>
          <w:tab w:val="left" w:leader="none" w:pos="990"/>
          <w:tab w:val="left" w:leader="none" w:pos="5040"/>
          <w:tab w:val="left" w:leader="none" w:pos="5850"/>
        </w:tabs>
        <w:rPr/>
      </w:pPr>
      <w:r w:rsidDel="00000000" w:rsidR="00000000" w:rsidRPr="00000000">
        <w:rPr>
          <w:rtl w:val="0"/>
        </w:rPr>
        <w:t xml:space="preserve">Name</w:t>
        <w:tab/>
        <w:t xml:space="preserve">: _____________________________________________________________</w:t>
      </w:r>
    </w:p>
    <w:p w:rsidR="00000000" w:rsidDel="00000000" w:rsidP="00000000" w:rsidRDefault="00000000" w:rsidRPr="00000000" w14:paraId="00000237">
      <w:pPr>
        <w:tabs>
          <w:tab w:val="left" w:leader="none" w:pos="720"/>
        </w:tabs>
        <w:rPr/>
      </w:pPr>
      <w:r w:rsidDel="00000000" w:rsidR="00000000" w:rsidRPr="00000000">
        <w:rPr>
          <w:rtl w:val="0"/>
        </w:rPr>
      </w:r>
    </w:p>
    <w:p w:rsidR="00000000" w:rsidDel="00000000" w:rsidP="00000000" w:rsidRDefault="00000000" w:rsidRPr="00000000" w14:paraId="00000238">
      <w:pPr>
        <w:tabs>
          <w:tab w:val="left" w:leader="none" w:pos="990"/>
        </w:tabs>
        <w:rPr/>
      </w:pPr>
      <w:r w:rsidDel="00000000" w:rsidR="00000000" w:rsidRPr="00000000">
        <w:rPr>
          <w:rtl w:val="0"/>
        </w:rPr>
        <w:t xml:space="preserve">Title</w:t>
        <w:tab/>
        <w:t xml:space="preserve">: _____________________________________________________________</w:t>
      </w:r>
    </w:p>
    <w:p w:rsidR="00000000" w:rsidDel="00000000" w:rsidP="00000000" w:rsidRDefault="00000000" w:rsidRPr="00000000" w14:paraId="00000239">
      <w:pPr>
        <w:rPr/>
      </w:pPr>
      <w:r w:rsidDel="00000000" w:rsidR="00000000" w:rsidRPr="00000000">
        <w:rPr>
          <w:rtl w:val="0"/>
        </w:rPr>
      </w:r>
    </w:p>
    <w:p w:rsidR="00000000" w:rsidDel="00000000" w:rsidP="00000000" w:rsidRDefault="00000000" w:rsidRPr="00000000" w14:paraId="0000023A">
      <w:pPr>
        <w:tabs>
          <w:tab w:val="left" w:leader="none" w:pos="990"/>
        </w:tabs>
        <w:rPr/>
      </w:pPr>
      <w:r w:rsidDel="00000000" w:rsidR="00000000" w:rsidRPr="00000000">
        <w:rPr>
          <w:rtl w:val="0"/>
        </w:rPr>
        <w:t xml:space="preserve">Date</w:t>
        <w:tab/>
        <w:t xml:space="preserve">: _____________________________________________________________</w:t>
      </w:r>
    </w:p>
    <w:p w:rsidR="00000000" w:rsidDel="00000000" w:rsidP="00000000" w:rsidRDefault="00000000" w:rsidRPr="00000000" w14:paraId="0000023B">
      <w:pPr>
        <w:rPr/>
      </w:pPr>
      <w:r w:rsidDel="00000000" w:rsidR="00000000" w:rsidRPr="00000000">
        <w:rPr>
          <w:rtl w:val="0"/>
        </w:rPr>
      </w:r>
    </w:p>
    <w:p w:rsidR="00000000" w:rsidDel="00000000" w:rsidP="00000000" w:rsidRDefault="00000000" w:rsidRPr="00000000" w14:paraId="0000023C">
      <w:pPr>
        <w:tabs>
          <w:tab w:val="left" w:leader="none" w:pos="990"/>
        </w:tabs>
        <w:rPr/>
      </w:pPr>
      <w:r w:rsidDel="00000000" w:rsidR="00000000" w:rsidRPr="00000000">
        <w:rPr>
          <w:rtl w:val="0"/>
        </w:rPr>
        <w:t xml:space="preserve">Signature</w:t>
        <w:tab/>
        <w:t xml:space="preserve">: _____________________________________________________________</w:t>
      </w:r>
    </w:p>
    <w:p w:rsidR="00000000" w:rsidDel="00000000" w:rsidP="00000000" w:rsidRDefault="00000000" w:rsidRPr="00000000" w14:paraId="0000023D">
      <w:pPr>
        <w:keepNext w:val="1"/>
        <w:tabs>
          <w:tab w:val="left" w:leader="none" w:pos="-720"/>
          <w:tab w:val="left" w:leader="none" w:pos="0"/>
          <w:tab w:val="left" w:leader="none" w:pos="720"/>
          <w:tab w:val="right" w:leader="none" w:pos="8640"/>
        </w:tabs>
        <w:spacing w:before="200" w:lineRule="auto"/>
        <w:jc w:val="both"/>
        <w:rPr>
          <w:b w:val="1"/>
        </w:rPr>
      </w:pPr>
      <w:r w:rsidDel="00000000" w:rsidR="00000000" w:rsidRPr="00000000">
        <w:rPr>
          <w:rtl w:val="0"/>
        </w:rPr>
      </w:r>
    </w:p>
    <w:p w:rsidR="00000000" w:rsidDel="00000000" w:rsidP="00000000" w:rsidRDefault="00000000" w:rsidRPr="00000000" w14:paraId="0000023E">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23F">
      <w:pPr>
        <w:tabs>
          <w:tab w:val="center" w:leader="none" w:pos="4320"/>
          <w:tab w:val="right" w:leader="none" w:pos="8640"/>
        </w:tabs>
        <w:ind w:left="0" w:firstLine="0"/>
        <w:rPr/>
      </w:pPr>
      <w:r w:rsidDel="00000000" w:rsidR="00000000" w:rsidRPr="00000000">
        <w:rPr>
          <w:rtl w:val="0"/>
        </w:rPr>
      </w:r>
    </w:p>
    <w:p w:rsidR="00000000" w:rsidDel="00000000" w:rsidP="00000000" w:rsidRDefault="00000000" w:rsidRPr="00000000" w14:paraId="00000240">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241">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242">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243">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244">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245">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246">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247">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248">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249">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24A">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24B">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24C">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24D">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24E">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24F">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250">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251">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252">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253">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254">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255">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256">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257">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258">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259">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25A">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25B">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25C">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25D">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25E">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25F">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260">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261">
      <w:pPr>
        <w:tabs>
          <w:tab w:val="center" w:leader="none" w:pos="4320"/>
          <w:tab w:val="right" w:leader="none" w:pos="8640"/>
        </w:tabs>
        <w:ind w:left="0" w:firstLine="0"/>
        <w:rPr/>
      </w:pPr>
      <w:r w:rsidDel="00000000" w:rsidR="00000000" w:rsidRPr="00000000">
        <w:rPr>
          <w:rtl w:val="0"/>
        </w:rPr>
      </w:r>
    </w:p>
    <w:p w:rsidR="00000000" w:rsidDel="00000000" w:rsidP="00000000" w:rsidRDefault="00000000" w:rsidRPr="00000000" w14:paraId="00000262">
      <w:pPr>
        <w:keepNext w:val="1"/>
        <w:keepLines w:val="1"/>
        <w:spacing w:after="120" w:before="360" w:lineRule="auto"/>
        <w:rPr>
          <w:b w:val="1"/>
          <w:color w:val="0095d1"/>
          <w:sz w:val="28"/>
          <w:szCs w:val="28"/>
        </w:rPr>
      </w:pPr>
      <w:r w:rsidDel="00000000" w:rsidR="00000000" w:rsidRPr="00000000">
        <w:rPr>
          <w:b w:val="1"/>
          <w:color w:val="0095d1"/>
          <w:sz w:val="28"/>
          <w:szCs w:val="28"/>
          <w:rtl w:val="0"/>
        </w:rPr>
        <w:t xml:space="preserve">Form G: Manufacturer’s Authorization Form</w:t>
      </w:r>
    </w:p>
    <w:p w:rsidR="00000000" w:rsidDel="00000000" w:rsidP="00000000" w:rsidRDefault="00000000" w:rsidRPr="00000000" w14:paraId="00000263">
      <w:pPr>
        <w:jc w:val="both"/>
        <w:rPr/>
      </w:pPr>
      <w:r w:rsidDel="00000000" w:rsidR="00000000" w:rsidRPr="00000000">
        <w:rPr>
          <w:rtl w:val="0"/>
        </w:rPr>
        <w:t xml:space="preserve">A letter issued by the manufacturer authorising the applicant to participate in this particular RFP must be submitted with the bid in the format provided in this Form. </w:t>
      </w:r>
    </w:p>
    <w:p w:rsidR="00000000" w:rsidDel="00000000" w:rsidP="00000000" w:rsidRDefault="00000000" w:rsidRPr="00000000" w14:paraId="00000264">
      <w:pPr>
        <w:jc w:val="both"/>
        <w:rPr/>
      </w:pPr>
      <w:r w:rsidDel="00000000" w:rsidR="00000000" w:rsidRPr="00000000">
        <w:rPr>
          <w:rtl w:val="0"/>
        </w:rPr>
      </w:r>
    </w:p>
    <w:p w:rsidR="00000000" w:rsidDel="00000000" w:rsidP="00000000" w:rsidRDefault="00000000" w:rsidRPr="00000000" w14:paraId="00000265">
      <w:pPr>
        <w:jc w:val="both"/>
        <w:rPr/>
      </w:pPr>
      <w:r w:rsidDel="00000000" w:rsidR="00000000" w:rsidRPr="00000000">
        <w:rPr>
          <w:rtl w:val="0"/>
        </w:rPr>
        <w:t xml:space="preserve">To be eligible for delivery of goods, the bidder must be either the manufacturer of the offered goods or a sole representative of the manufacturer to the United Nations. Should offers for a particular make and model be received from more than one appointed representative, UNOPS reserves the right to select only one.</w:t>
      </w:r>
    </w:p>
    <w:p w:rsidR="00000000" w:rsidDel="00000000" w:rsidP="00000000" w:rsidRDefault="00000000" w:rsidRPr="00000000" w14:paraId="00000266">
      <w:pPr>
        <w:rPr>
          <w:highlight w:val="yellow"/>
        </w:rPr>
      </w:pPr>
      <w:r w:rsidDel="00000000" w:rsidR="00000000" w:rsidRPr="00000000">
        <w:rPr>
          <w:rtl w:val="0"/>
        </w:rPr>
      </w:r>
    </w:p>
    <w:p w:rsidR="00000000" w:rsidDel="00000000" w:rsidP="00000000" w:rsidRDefault="00000000" w:rsidRPr="00000000" w14:paraId="00000267">
      <w:pPr>
        <w:jc w:val="center"/>
        <w:rPr>
          <w:b w:val="1"/>
        </w:rPr>
      </w:pPr>
      <w:r w:rsidDel="00000000" w:rsidR="00000000" w:rsidRPr="00000000">
        <w:rPr>
          <w:rtl w:val="0"/>
        </w:rPr>
      </w:r>
    </w:p>
    <w:p w:rsidR="00000000" w:rsidDel="00000000" w:rsidP="00000000" w:rsidRDefault="00000000" w:rsidRPr="00000000" w14:paraId="00000268">
      <w:pPr>
        <w:spacing w:after="60" w:lineRule="auto"/>
        <w:rPr/>
      </w:pPr>
      <w:r w:rsidDel="00000000" w:rsidR="00000000" w:rsidRPr="00000000">
        <w:rPr>
          <w:rtl w:val="0"/>
        </w:rPr>
        <w:t xml:space="preserve">RFQ reference no: RFQ/2024/53616</w:t>
      </w:r>
    </w:p>
    <w:p w:rsidR="00000000" w:rsidDel="00000000" w:rsidP="00000000" w:rsidRDefault="00000000" w:rsidRPr="00000000" w14:paraId="00000269">
      <w:pPr>
        <w:spacing w:after="60" w:lineRule="auto"/>
        <w:rPr/>
      </w:pPr>
      <w:r w:rsidDel="00000000" w:rsidR="00000000" w:rsidRPr="00000000">
        <w:rPr>
          <w:rtl w:val="0"/>
        </w:rPr>
        <w:t xml:space="preserve">Name of Bidder: </w:t>
      </w:r>
      <w:r w:rsidDel="00000000" w:rsidR="00000000" w:rsidRPr="00000000">
        <w:rPr>
          <w:highlight w:val="cyan"/>
          <w:rtl w:val="0"/>
        </w:rPr>
        <w:t xml:space="preserve">[insert name of bidder]</w:t>
      </w:r>
      <w:r w:rsidDel="00000000" w:rsidR="00000000" w:rsidRPr="00000000">
        <w:rPr>
          <w:rtl w:val="0"/>
        </w:rPr>
      </w:r>
    </w:p>
    <w:p w:rsidR="00000000" w:rsidDel="00000000" w:rsidP="00000000" w:rsidRDefault="00000000" w:rsidRPr="00000000" w14:paraId="0000026A">
      <w:pPr>
        <w:spacing w:after="60" w:lineRule="auto"/>
        <w:rPr/>
      </w:pPr>
      <w:r w:rsidDel="00000000" w:rsidR="00000000" w:rsidRPr="00000000">
        <w:rPr>
          <w:rtl w:val="0"/>
        </w:rPr>
        <w:t xml:space="preserve">Date: </w:t>
      </w:r>
      <w:r w:rsidDel="00000000" w:rsidR="00000000" w:rsidRPr="00000000">
        <w:rPr>
          <w:highlight w:val="cyan"/>
          <w:rtl w:val="0"/>
        </w:rPr>
        <w:t xml:space="preserve">[insert submission date]</w:t>
      </w:r>
      <w:r w:rsidDel="00000000" w:rsidR="00000000" w:rsidRPr="00000000">
        <w:rPr>
          <w:rtl w:val="0"/>
        </w:rPr>
      </w:r>
    </w:p>
    <w:p w:rsidR="00000000" w:rsidDel="00000000" w:rsidP="00000000" w:rsidRDefault="00000000" w:rsidRPr="00000000" w14:paraId="0000026B">
      <w:pPr>
        <w:rPr/>
      </w:pPr>
      <w:r w:rsidDel="00000000" w:rsidR="00000000" w:rsidRPr="00000000">
        <w:rPr>
          <w:rtl w:val="0"/>
        </w:rPr>
      </w:r>
    </w:p>
    <w:p w:rsidR="00000000" w:rsidDel="00000000" w:rsidP="00000000" w:rsidRDefault="00000000" w:rsidRPr="00000000" w14:paraId="0000026C">
      <w:pPr>
        <w:rPr/>
      </w:pPr>
      <w:r w:rsidDel="00000000" w:rsidR="00000000" w:rsidRPr="00000000">
        <w:rPr>
          <w:rtl w:val="0"/>
        </w:rPr>
        <w:t xml:space="preserve">To: UNOPS Office in Ukraine, 9-B Mykhaila Hrushevskoho Str., 01021, Kyiv, Ukraine</w:t>
      </w:r>
    </w:p>
    <w:p w:rsidR="00000000" w:rsidDel="00000000" w:rsidP="00000000" w:rsidRDefault="00000000" w:rsidRPr="00000000" w14:paraId="0000026D">
      <w:pPr>
        <w:jc w:val="center"/>
        <w:rPr>
          <w:b w:val="1"/>
          <w:i w:val="1"/>
        </w:rPr>
      </w:pPr>
      <w:r w:rsidDel="00000000" w:rsidR="00000000" w:rsidRPr="00000000">
        <w:rPr>
          <w:rtl w:val="0"/>
        </w:rPr>
      </w:r>
    </w:p>
    <w:p w:rsidR="00000000" w:rsidDel="00000000" w:rsidP="00000000" w:rsidRDefault="00000000" w:rsidRPr="00000000" w14:paraId="0000026E">
      <w:pPr>
        <w:jc w:val="center"/>
        <w:rPr>
          <w:b w:val="1"/>
          <w:i w:val="1"/>
        </w:rPr>
      </w:pPr>
      <w:r w:rsidDel="00000000" w:rsidR="00000000" w:rsidRPr="00000000">
        <w:rPr>
          <w:rtl w:val="0"/>
        </w:rPr>
      </w:r>
    </w:p>
    <w:p w:rsidR="00000000" w:rsidDel="00000000" w:rsidP="00000000" w:rsidRDefault="00000000" w:rsidRPr="00000000" w14:paraId="0000026F">
      <w:pPr>
        <w:jc w:val="center"/>
        <w:rPr>
          <w:b w:val="1"/>
        </w:rPr>
      </w:pPr>
      <w:r w:rsidDel="00000000" w:rsidR="00000000" w:rsidRPr="00000000">
        <w:rPr>
          <w:b w:val="1"/>
          <w:rtl w:val="0"/>
        </w:rPr>
        <w:t xml:space="preserve">WHEREAS</w:t>
      </w:r>
    </w:p>
    <w:p w:rsidR="00000000" w:rsidDel="00000000" w:rsidP="00000000" w:rsidRDefault="00000000" w:rsidRPr="00000000" w14:paraId="00000270">
      <w:pPr>
        <w:jc w:val="center"/>
        <w:rPr>
          <w:b w:val="1"/>
        </w:rPr>
      </w:pPr>
      <w:r w:rsidDel="00000000" w:rsidR="00000000" w:rsidRPr="00000000">
        <w:rPr>
          <w:rtl w:val="0"/>
        </w:rPr>
      </w:r>
    </w:p>
    <w:p w:rsidR="00000000" w:rsidDel="00000000" w:rsidP="00000000" w:rsidRDefault="00000000" w:rsidRPr="00000000" w14:paraId="00000271">
      <w:pPr>
        <w:jc w:val="center"/>
        <w:rPr>
          <w:b w:val="1"/>
        </w:rPr>
      </w:pPr>
      <w:r w:rsidDel="00000000" w:rsidR="00000000" w:rsidRPr="00000000">
        <w:rPr>
          <w:rtl w:val="0"/>
        </w:rPr>
      </w:r>
    </w:p>
    <w:p w:rsidR="00000000" w:rsidDel="00000000" w:rsidP="00000000" w:rsidRDefault="00000000" w:rsidRPr="00000000" w14:paraId="00000272">
      <w:pPr>
        <w:jc w:val="both"/>
        <w:rPr/>
      </w:pPr>
      <w:r w:rsidDel="00000000" w:rsidR="00000000" w:rsidRPr="00000000">
        <w:rPr>
          <w:rtl w:val="0"/>
        </w:rPr>
        <w:t xml:space="preserve">We </w:t>
      </w:r>
      <w:r w:rsidDel="00000000" w:rsidR="00000000" w:rsidRPr="00000000">
        <w:rPr>
          <w:b w:val="1"/>
          <w:i w:val="1"/>
          <w:highlight w:val="cyan"/>
          <w:rtl w:val="0"/>
        </w:rPr>
        <w:t xml:space="preserve">[insert complete name of manufacturer</w:t>
      </w:r>
      <w:r w:rsidDel="00000000" w:rsidR="00000000" w:rsidRPr="00000000">
        <w:rPr>
          <w:rtl w:val="0"/>
        </w:rPr>
        <w:t xml:space="preserve">], who are official manufacturers of </w:t>
      </w:r>
      <w:r w:rsidDel="00000000" w:rsidR="00000000" w:rsidRPr="00000000">
        <w:rPr>
          <w:highlight w:val="cyan"/>
          <w:rtl w:val="0"/>
        </w:rPr>
        <w:t xml:space="preserve">[</w:t>
      </w:r>
      <w:r w:rsidDel="00000000" w:rsidR="00000000" w:rsidRPr="00000000">
        <w:rPr>
          <w:b w:val="1"/>
          <w:i w:val="1"/>
          <w:highlight w:val="cyan"/>
          <w:rtl w:val="0"/>
        </w:rPr>
        <w:t xml:space="preserve">insert type of goods manufactured]</w:t>
      </w:r>
      <w:r w:rsidDel="00000000" w:rsidR="00000000" w:rsidRPr="00000000">
        <w:rPr>
          <w:b w:val="1"/>
          <w:i w:val="1"/>
          <w:rtl w:val="0"/>
        </w:rPr>
        <w:t xml:space="preserve">,</w:t>
      </w:r>
      <w:r w:rsidDel="00000000" w:rsidR="00000000" w:rsidRPr="00000000">
        <w:rPr>
          <w:rtl w:val="0"/>
        </w:rPr>
        <w:t xml:space="preserve"> having factories at </w:t>
      </w:r>
      <w:r w:rsidDel="00000000" w:rsidR="00000000" w:rsidRPr="00000000">
        <w:rPr>
          <w:b w:val="1"/>
          <w:i w:val="1"/>
          <w:highlight w:val="cyan"/>
          <w:rtl w:val="0"/>
        </w:rPr>
        <w:t xml:space="preserve">[insert full address of manufacturer’s factories</w:t>
      </w:r>
      <w:r w:rsidDel="00000000" w:rsidR="00000000" w:rsidRPr="00000000">
        <w:rPr>
          <w:rtl w:val="0"/>
        </w:rPr>
        <w:t xml:space="preserve">], do hereby authorize </w:t>
      </w:r>
      <w:r w:rsidDel="00000000" w:rsidR="00000000" w:rsidRPr="00000000">
        <w:rPr>
          <w:b w:val="1"/>
          <w:i w:val="1"/>
          <w:highlight w:val="cyan"/>
          <w:rtl w:val="0"/>
        </w:rPr>
        <w:t xml:space="preserve">[insert complete name of bidder</w:t>
      </w:r>
      <w:r w:rsidDel="00000000" w:rsidR="00000000" w:rsidRPr="00000000">
        <w:rPr>
          <w:b w:val="1"/>
          <w:i w:val="1"/>
          <w:rtl w:val="0"/>
        </w:rPr>
        <w:t xml:space="preserve">]</w:t>
      </w:r>
      <w:r w:rsidDel="00000000" w:rsidR="00000000" w:rsidRPr="00000000">
        <w:rPr>
          <w:rtl w:val="0"/>
        </w:rPr>
        <w:t xml:space="preserve"> to submit a bid the purpose of which is to provide the following goods, manufactured by us </w:t>
      </w:r>
      <w:r w:rsidDel="00000000" w:rsidR="00000000" w:rsidRPr="00000000">
        <w:rPr>
          <w:b w:val="1"/>
          <w:i w:val="1"/>
          <w:rtl w:val="0"/>
        </w:rPr>
        <w:t xml:space="preserve">[</w:t>
      </w:r>
      <w:r w:rsidDel="00000000" w:rsidR="00000000" w:rsidRPr="00000000">
        <w:rPr>
          <w:b w:val="1"/>
          <w:i w:val="1"/>
          <w:highlight w:val="cyan"/>
          <w:rtl w:val="0"/>
        </w:rPr>
        <w:t xml:space="preserve">insert name and or brief description of the goods]</w:t>
      </w:r>
      <w:r w:rsidDel="00000000" w:rsidR="00000000" w:rsidRPr="00000000">
        <w:rPr>
          <w:highlight w:val="cyan"/>
          <w:rtl w:val="0"/>
        </w:rPr>
        <w:t xml:space="preserve">,</w:t>
      </w:r>
      <w:r w:rsidDel="00000000" w:rsidR="00000000" w:rsidRPr="00000000">
        <w:rPr>
          <w:rtl w:val="0"/>
        </w:rPr>
        <w:t xml:space="preserve"> and to subsequently negotiate and sign the contract.</w:t>
      </w:r>
    </w:p>
    <w:p w:rsidR="00000000" w:rsidDel="00000000" w:rsidP="00000000" w:rsidRDefault="00000000" w:rsidRPr="00000000" w14:paraId="00000273">
      <w:pPr>
        <w:rPr/>
      </w:pPr>
      <w:r w:rsidDel="00000000" w:rsidR="00000000" w:rsidRPr="00000000">
        <w:rPr>
          <w:rtl w:val="0"/>
        </w:rPr>
      </w:r>
    </w:p>
    <w:p w:rsidR="00000000" w:rsidDel="00000000" w:rsidP="00000000" w:rsidRDefault="00000000" w:rsidRPr="00000000" w14:paraId="00000274">
      <w:pPr>
        <w:jc w:val="both"/>
        <w:rPr/>
      </w:pPr>
      <w:r w:rsidDel="00000000" w:rsidR="00000000" w:rsidRPr="00000000">
        <w:rPr>
          <w:rtl w:val="0"/>
        </w:rPr>
        <w:t xml:space="preserve">We hereby extend our full guarantee and warranty in accordance with Clause 4.5 of the General Conditions for Goods, with respect to the goods offered by the above firm.</w:t>
      </w:r>
    </w:p>
    <w:p w:rsidR="00000000" w:rsidDel="00000000" w:rsidP="00000000" w:rsidRDefault="00000000" w:rsidRPr="00000000" w14:paraId="00000275">
      <w:pPr>
        <w:rPr/>
      </w:pPr>
      <w:r w:rsidDel="00000000" w:rsidR="00000000" w:rsidRPr="00000000">
        <w:rPr>
          <w:rtl w:val="0"/>
        </w:rPr>
      </w:r>
    </w:p>
    <w:p w:rsidR="00000000" w:rsidDel="00000000" w:rsidP="00000000" w:rsidRDefault="00000000" w:rsidRPr="00000000" w14:paraId="00000276">
      <w:pPr>
        <w:rPr/>
      </w:pPr>
      <w:r w:rsidDel="00000000" w:rsidR="00000000" w:rsidRPr="00000000">
        <w:rPr>
          <w:rtl w:val="0"/>
        </w:rPr>
        <w:t xml:space="preserve">Signed: </w:t>
      </w:r>
      <w:r w:rsidDel="00000000" w:rsidR="00000000" w:rsidRPr="00000000">
        <w:rPr>
          <w:highlight w:val="cyan"/>
          <w:rtl w:val="0"/>
        </w:rPr>
        <w:t xml:space="preserve">[</w:t>
      </w:r>
      <w:r w:rsidDel="00000000" w:rsidR="00000000" w:rsidRPr="00000000">
        <w:rPr>
          <w:b w:val="1"/>
          <w:i w:val="1"/>
          <w:highlight w:val="cyan"/>
          <w:rtl w:val="0"/>
        </w:rPr>
        <w:t xml:space="preserve">insert signature(s) of authorized representative(s) of the manufacturer]</w:t>
      </w:r>
      <w:r w:rsidDel="00000000" w:rsidR="00000000" w:rsidRPr="00000000">
        <w:rPr>
          <w:rtl w:val="0"/>
        </w:rPr>
        <w:t xml:space="preserve"> </w:t>
      </w:r>
    </w:p>
    <w:p w:rsidR="00000000" w:rsidDel="00000000" w:rsidP="00000000" w:rsidRDefault="00000000" w:rsidRPr="00000000" w14:paraId="00000277">
      <w:pPr>
        <w:rPr>
          <w:b w:val="1"/>
        </w:rPr>
      </w:pPr>
      <w:r w:rsidDel="00000000" w:rsidR="00000000" w:rsidRPr="00000000">
        <w:rPr>
          <w:rtl w:val="0"/>
        </w:rPr>
      </w:r>
    </w:p>
    <w:p w:rsidR="00000000" w:rsidDel="00000000" w:rsidP="00000000" w:rsidRDefault="00000000" w:rsidRPr="00000000" w14:paraId="00000278">
      <w:pPr>
        <w:rPr>
          <w:b w:val="1"/>
        </w:rPr>
      </w:pPr>
      <w:r w:rsidDel="00000000" w:rsidR="00000000" w:rsidRPr="00000000">
        <w:rPr>
          <w:rtl w:val="0"/>
        </w:rPr>
      </w:r>
    </w:p>
    <w:p w:rsidR="00000000" w:rsidDel="00000000" w:rsidP="00000000" w:rsidRDefault="00000000" w:rsidRPr="00000000" w14:paraId="00000279">
      <w:pPr>
        <w:rPr/>
      </w:pPr>
      <w:r w:rsidDel="00000000" w:rsidR="00000000" w:rsidRPr="00000000">
        <w:rPr>
          <w:rtl w:val="0"/>
        </w:rPr>
        <w:t xml:space="preserve">Name</w:t>
      </w:r>
      <w:r w:rsidDel="00000000" w:rsidR="00000000" w:rsidRPr="00000000">
        <w:rPr>
          <w:b w:val="1"/>
          <w:i w:val="1"/>
          <w:rtl w:val="0"/>
        </w:rPr>
        <w:t xml:space="preserve">: [</w:t>
      </w:r>
      <w:r w:rsidDel="00000000" w:rsidR="00000000" w:rsidRPr="00000000">
        <w:rPr>
          <w:b w:val="1"/>
          <w:i w:val="1"/>
          <w:highlight w:val="cyan"/>
          <w:rtl w:val="0"/>
        </w:rPr>
        <w:t xml:space="preserve">insert complete name(s) of authorized representative(s) of the manufacturer]</w:t>
      </w:r>
      <w:r w:rsidDel="00000000" w:rsidR="00000000" w:rsidRPr="00000000">
        <w:rPr>
          <w:rtl w:val="0"/>
        </w:rPr>
        <w:tab/>
      </w:r>
    </w:p>
    <w:p w:rsidR="00000000" w:rsidDel="00000000" w:rsidP="00000000" w:rsidRDefault="00000000" w:rsidRPr="00000000" w14:paraId="0000027A">
      <w:pPr>
        <w:rPr/>
      </w:pPr>
      <w:r w:rsidDel="00000000" w:rsidR="00000000" w:rsidRPr="00000000">
        <w:rPr>
          <w:rtl w:val="0"/>
        </w:rPr>
      </w:r>
    </w:p>
    <w:p w:rsidR="00000000" w:rsidDel="00000000" w:rsidP="00000000" w:rsidRDefault="00000000" w:rsidRPr="00000000" w14:paraId="0000027B">
      <w:pPr>
        <w:rPr>
          <w:b w:val="1"/>
          <w:u w:val="single"/>
        </w:rPr>
      </w:pPr>
      <w:r w:rsidDel="00000000" w:rsidR="00000000" w:rsidRPr="00000000">
        <w:rPr>
          <w:rtl w:val="0"/>
        </w:rPr>
        <w:t xml:space="preserve">Title: </w:t>
      </w:r>
      <w:r w:rsidDel="00000000" w:rsidR="00000000" w:rsidRPr="00000000">
        <w:rPr>
          <w:b w:val="1"/>
          <w:i w:val="1"/>
          <w:rtl w:val="0"/>
        </w:rPr>
        <w:t xml:space="preserve">[</w:t>
      </w:r>
      <w:r w:rsidDel="00000000" w:rsidR="00000000" w:rsidRPr="00000000">
        <w:rPr>
          <w:b w:val="1"/>
          <w:i w:val="1"/>
          <w:highlight w:val="cyan"/>
          <w:rtl w:val="0"/>
        </w:rPr>
        <w:t xml:space="preserve">insert title]</w:t>
      </w:r>
      <w:r w:rsidDel="00000000" w:rsidR="00000000" w:rsidRPr="00000000">
        <w:rPr>
          <w:b w:val="1"/>
          <w:u w:val="single"/>
          <w:rtl w:val="0"/>
        </w:rPr>
        <w:t xml:space="preserve"> </w:t>
      </w:r>
    </w:p>
    <w:p w:rsidR="00000000" w:rsidDel="00000000" w:rsidP="00000000" w:rsidRDefault="00000000" w:rsidRPr="00000000" w14:paraId="0000027C">
      <w:pPr>
        <w:rPr/>
      </w:pPr>
      <w:r w:rsidDel="00000000" w:rsidR="00000000" w:rsidRPr="00000000">
        <w:rPr>
          <w:rtl w:val="0"/>
        </w:rPr>
      </w:r>
    </w:p>
    <w:p w:rsidR="00000000" w:rsidDel="00000000" w:rsidP="00000000" w:rsidRDefault="00000000" w:rsidRPr="00000000" w14:paraId="0000027D">
      <w:pPr>
        <w:rPr>
          <w:i w:val="1"/>
        </w:rPr>
      </w:pPr>
      <w:r w:rsidDel="00000000" w:rsidR="00000000" w:rsidRPr="00000000">
        <w:rPr>
          <w:rtl w:val="0"/>
        </w:rPr>
      </w:r>
    </w:p>
    <w:p w:rsidR="00000000" w:rsidDel="00000000" w:rsidP="00000000" w:rsidRDefault="00000000" w:rsidRPr="00000000" w14:paraId="0000027E">
      <w:pPr>
        <w:rPr/>
      </w:pPr>
      <w:r w:rsidDel="00000000" w:rsidR="00000000" w:rsidRPr="00000000">
        <w:rPr>
          <w:rtl w:val="0"/>
        </w:rPr>
      </w:r>
    </w:p>
    <w:p w:rsidR="00000000" w:rsidDel="00000000" w:rsidP="00000000" w:rsidRDefault="00000000" w:rsidRPr="00000000" w14:paraId="0000027F">
      <w:pPr>
        <w:rPr/>
      </w:pPr>
      <w:r w:rsidDel="00000000" w:rsidR="00000000" w:rsidRPr="00000000">
        <w:rPr>
          <w:rtl w:val="0"/>
        </w:rPr>
        <w:t xml:space="preserve">Dated on ____________ day of __________________, _______ </w:t>
      </w:r>
      <w:r w:rsidDel="00000000" w:rsidR="00000000" w:rsidRPr="00000000">
        <w:rPr>
          <w:b w:val="1"/>
          <w:i w:val="1"/>
          <w:rtl w:val="0"/>
        </w:rPr>
        <w:t xml:space="preserve">[</w:t>
      </w:r>
      <w:r w:rsidDel="00000000" w:rsidR="00000000" w:rsidRPr="00000000">
        <w:rPr>
          <w:b w:val="1"/>
          <w:i w:val="1"/>
          <w:highlight w:val="cyan"/>
          <w:rtl w:val="0"/>
        </w:rPr>
        <w:t xml:space="preserve">insert date of signing]</w:t>
      </w:r>
      <w:r w:rsidDel="00000000" w:rsidR="00000000" w:rsidRPr="00000000">
        <w:rPr>
          <w:rtl w:val="0"/>
        </w:rPr>
      </w:r>
    </w:p>
    <w:p w:rsidR="00000000" w:rsidDel="00000000" w:rsidP="00000000" w:rsidRDefault="00000000" w:rsidRPr="00000000" w14:paraId="00000280">
      <w:pPr>
        <w:rPr>
          <w:smallCaps w:val="1"/>
        </w:rPr>
      </w:pPr>
      <w:r w:rsidDel="00000000" w:rsidR="00000000" w:rsidRPr="00000000">
        <w:rPr>
          <w:rtl w:val="0"/>
        </w:rPr>
      </w:r>
    </w:p>
    <w:p w:rsidR="00000000" w:rsidDel="00000000" w:rsidP="00000000" w:rsidRDefault="00000000" w:rsidRPr="00000000" w14:paraId="00000281">
      <w:pPr>
        <w:tabs>
          <w:tab w:val="center" w:leader="none" w:pos="4320"/>
          <w:tab w:val="right" w:leader="none" w:pos="8640"/>
        </w:tabs>
        <w:ind w:left="360" w:firstLine="0"/>
        <w:rPr/>
      </w:pPr>
      <w:r w:rsidDel="00000000" w:rsidR="00000000" w:rsidRPr="00000000">
        <w:rPr>
          <w:rtl w:val="0"/>
        </w:rPr>
      </w:r>
    </w:p>
    <w:sectPr>
      <w:headerReference r:id="rId8" w:type="default"/>
      <w:footerReference r:id="rId9" w:type="default"/>
      <w:pgSz w:h="16838" w:w="11906"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mbria"/>
  <w:font w:name="Verdana"/>
  <w:font w:name="Times New Roman"/>
  <w:font w:name="Calibri"/>
  <w:font w:name="MS Gothic"/>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86">
    <w:pPr>
      <w:keepNext w:val="0"/>
      <w:keepLines w:val="0"/>
      <w:widowControl w:val="0"/>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tbl>
    <w:tblPr>
      <w:tblStyle w:val="Table15"/>
      <w:tblW w:w="9886.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593"/>
      <w:gridCol w:w="5293"/>
      <w:tblGridChange w:id="0">
        <w:tblGrid>
          <w:gridCol w:w="4593"/>
          <w:gridCol w:w="5293"/>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87">
          <w:pPr>
            <w:keepNext w:val="0"/>
            <w:keepLines w:val="0"/>
            <w:widowControl w:val="1"/>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vertAlign w:val="baseline"/>
            </w:rPr>
          </w:pPr>
          <w:r w:rsidDel="00000000" w:rsidR="00000000" w:rsidRPr="00000000">
            <w:rPr/>
            <w:drawing>
              <wp:inline distB="0" distT="0" distL="0" distR="0">
                <wp:extent cx="844550" cy="144145"/>
                <wp:effectExtent b="0" l="0" r="0" t="0"/>
                <wp:docPr id="4"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844550" cy="144145"/>
                        </a:xfrm>
                        <a:prstGeom prst="rect"/>
                        <a:ln/>
                      </pic:spPr>
                    </pic:pic>
                  </a:graphicData>
                </a:graphic>
              </wp:inline>
            </w:drawing>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88">
          <w:pPr>
            <w:keepNext w:val="0"/>
            <w:keepLines w:val="0"/>
            <w:widowControl w:val="1"/>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vertAlign w:val="baseline"/>
            </w:rPr>
          </w:pPr>
          <w:r w:rsidDel="00000000" w:rsidR="00000000" w:rsidRPr="00000000">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289">
    <w:pPr>
      <w:keepNext w:val="0"/>
      <w:keepLines w:val="0"/>
      <w:widowControl w:val="1"/>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82">
    <w:pPr>
      <w:keepNext w:val="0"/>
      <w:keepLines w:val="0"/>
      <w:widowControl w:val="0"/>
      <w:shd w:fill="auto" w:val="clear"/>
      <w:spacing w:after="0" w:before="0" w:line="276" w:lineRule="auto"/>
      <w:ind w:left="0" w:right="0" w:firstLine="0"/>
      <w:jc w:val="left"/>
      <w:rPr/>
    </w:pPr>
    <w:r w:rsidDel="00000000" w:rsidR="00000000" w:rsidRPr="00000000">
      <w:rPr>
        <w:rtl w:val="0"/>
      </w:rPr>
    </w:r>
  </w:p>
  <w:tbl>
    <w:tblPr>
      <w:tblStyle w:val="Table14"/>
      <w:tblW w:w="1977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888"/>
      <w:gridCol w:w="9887"/>
      <w:tblGridChange w:id="0">
        <w:tblGrid>
          <w:gridCol w:w="9888"/>
          <w:gridCol w:w="9887"/>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83">
          <w:pPr>
            <w:keepNext w:val="0"/>
            <w:keepLines w:val="0"/>
            <w:widowControl w:val="1"/>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vertAlign w:val="baseline"/>
            </w:rPr>
          </w:pPr>
          <w:r w:rsidDel="00000000" w:rsidR="00000000" w:rsidRPr="00000000">
            <w:rPr>
              <w:b w:val="0"/>
              <w:i w:val="0"/>
              <w:smallCaps w:val="0"/>
              <w:strike w:val="0"/>
              <w:color w:val="000000"/>
              <w:sz w:val="18"/>
              <w:szCs w:val="18"/>
              <w:u w:val="none"/>
              <w:shd w:fill="auto" w:val="clear"/>
              <w:vertAlign w:val="baseline"/>
              <w:rtl w:val="0"/>
            </w:rPr>
            <w:t xml:space="preserve">UNOPS E-Sourcing </w:t>
          </w:r>
          <w:r w:rsidDel="00000000" w:rsidR="00000000" w:rsidRPr="00000000">
            <w:rPr>
              <w:sz w:val="18"/>
              <w:szCs w:val="18"/>
              <w:rtl w:val="0"/>
            </w:rPr>
            <w:t xml:space="preserve">RFQ/</w:t>
          </w:r>
          <w:r w:rsidDel="00000000" w:rsidR="00000000" w:rsidRPr="00000000">
            <w:rPr>
              <w:b w:val="0"/>
              <w:i w:val="0"/>
              <w:smallCaps w:val="0"/>
              <w:strike w:val="0"/>
              <w:color w:val="000000"/>
              <w:sz w:val="18"/>
              <w:szCs w:val="18"/>
              <w:u w:val="none"/>
              <w:shd w:fill="auto" w:val="clear"/>
              <w:vertAlign w:val="baseline"/>
              <w:rtl w:val="0"/>
            </w:rPr>
            <w:t xml:space="preserve">202</w:t>
          </w:r>
          <w:r w:rsidDel="00000000" w:rsidR="00000000" w:rsidRPr="00000000">
            <w:rPr>
              <w:sz w:val="18"/>
              <w:szCs w:val="18"/>
              <w:rtl w:val="0"/>
            </w:rPr>
            <w:t xml:space="preserve">4/53616</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284">
          <w:pPr>
            <w:keepNext w:val="0"/>
            <w:keepLines w:val="0"/>
            <w:widowControl w:val="1"/>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vertAlign w:val="baseline"/>
            </w:rPr>
          </w:pPr>
          <w:r w:rsidDel="00000000" w:rsidR="00000000" w:rsidRPr="00000000">
            <w:rPr>
              <w:b w:val="0"/>
              <w:i w:val="0"/>
              <w:smallCaps w:val="0"/>
              <w:strike w:val="0"/>
              <w:color w:val="000000"/>
              <w:sz w:val="18"/>
              <w:szCs w:val="18"/>
              <w:u w:val="none"/>
              <w:shd w:fill="auto" w:val="clear"/>
              <w:vertAlign w:val="baseline"/>
              <w:rtl w:val="0"/>
            </w:rPr>
            <w:t xml:space="preserve">ITB Ref No: </w:t>
          </w:r>
          <w:r w:rsidDel="00000000" w:rsidR="00000000" w:rsidRPr="00000000">
            <w:rPr>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285">
    <w:pPr>
      <w:keepNext w:val="0"/>
      <w:keepLines w:val="0"/>
      <w:widowControl w:val="1"/>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lowerLetter"/>
      <w:lvlText w:val="%1."/>
      <w:lvlJc w:val="left"/>
      <w:pPr>
        <w:ind w:left="720" w:hanging="360"/>
      </w:pPr>
      <w:rPr/>
    </w:lvl>
    <w:lvl w:ilvl="1">
      <w:start w:val="1"/>
      <w:numFmt w:val="lowerLetter"/>
      <w:lvlText w:val="%2."/>
      <w:lvlJc w:val="left"/>
      <w:pPr>
        <w:ind w:left="1440" w:hanging="360"/>
      </w:pPr>
      <w:rPr>
        <w:b w:val="0"/>
        <w:sz w:val="20"/>
        <w:szCs w:val="20"/>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abstractNum w:abstractNumId="4">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5">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before="0" w:lineRule="auto"/>
    </w:pPr>
    <w:rPr>
      <w:b w:val="1"/>
      <w:sz w:val="22"/>
      <w:szCs w:val="22"/>
    </w:rPr>
  </w:style>
  <w:style w:type="paragraph" w:styleId="Heading4">
    <w:name w:val="heading 4"/>
    <w:basedOn w:val="Normal"/>
    <w:next w:val="Normal"/>
    <w:pPr>
      <w:keepNext w:val="1"/>
      <w:keepLines w:val="1"/>
      <w:spacing w:after="0"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before="0" w:lineRule="auto"/>
    </w:pPr>
    <w:rPr>
      <w:b w:val="1"/>
      <w:sz w:val="22"/>
      <w:szCs w:val="22"/>
    </w:rPr>
  </w:style>
  <w:style w:type="paragraph" w:styleId="Heading4">
    <w:name w:val="heading 4"/>
    <w:basedOn w:val="Normal"/>
    <w:next w:val="Normal"/>
    <w:pPr>
      <w:keepNext w:val="1"/>
      <w:keepLines w:val="1"/>
      <w:spacing w:after="0"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before="0" w:lineRule="auto"/>
    </w:pPr>
    <w:rPr>
      <w:b w:val="1"/>
      <w:sz w:val="22"/>
      <w:szCs w:val="22"/>
    </w:rPr>
  </w:style>
  <w:style w:type="paragraph" w:styleId="Heading4">
    <w:name w:val="heading 4"/>
    <w:basedOn w:val="Normal"/>
    <w:next w:val="Normal"/>
    <w:pPr>
      <w:keepNext w:val="1"/>
      <w:keepLines w:val="1"/>
      <w:spacing w:after="0"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before="0" w:lineRule="auto"/>
    </w:pPr>
    <w:rPr>
      <w:b w:val="1"/>
      <w:sz w:val="22"/>
      <w:szCs w:val="22"/>
    </w:rPr>
  </w:style>
  <w:style w:type="paragraph" w:styleId="Heading4">
    <w:name w:val="heading 4"/>
    <w:basedOn w:val="Normal"/>
    <w:next w:val="Normal"/>
    <w:pPr>
      <w:keepNext w:val="1"/>
      <w:keepLines w:val="1"/>
      <w:spacing w:after="0"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440"/>
        <w:tab w:val="left" w:leader="none" w:pos="7200"/>
      </w:tabs>
      <w:spacing w:after="0" w:before="0" w:line="240" w:lineRule="auto"/>
      <w:ind w:left="630" w:right="634" w:firstLine="0"/>
      <w:jc w:val="right"/>
    </w:pPr>
    <w:rPr>
      <w:rFonts w:ascii="Times New Roman" w:cs="Times New Roman" w:eastAsia="Times New Roman" w:hAnsi="Times New Roman"/>
      <w:b w:val="1"/>
      <w:i w:val="0"/>
      <w:smallCaps w:val="0"/>
      <w:strike w:val="0"/>
      <w:color w:val="000000"/>
      <w:sz w:val="24"/>
      <w:szCs w:val="24"/>
      <w:u w:val="none"/>
      <w:shd w:fill="auto" w:val="clear"/>
      <w:vertAlign w:val="baseline"/>
    </w:rPr>
  </w:style>
  <w:style w:type="table" w:styleId="Table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5">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6">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7">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0">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3">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5">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6">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7">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8">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9">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0">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3">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5">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6">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7">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8">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9">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30">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440"/>
        <w:tab w:val="left" w:leader="none" w:pos="7200"/>
      </w:tabs>
      <w:spacing w:after="0" w:before="0" w:line="240" w:lineRule="auto"/>
      <w:ind w:left="630" w:right="634" w:firstLine="0"/>
      <w:jc w:val="right"/>
    </w:pPr>
    <w:rPr>
      <w:rFonts w:ascii="Times New Roman" w:cs="Times New Roman" w:eastAsia="Times New Roman" w:hAnsi="Times New Roman"/>
      <w:b w:val="1"/>
      <w:i w:val="0"/>
      <w:smallCaps w:val="0"/>
      <w:strike w:val="0"/>
      <w:color w:val="000000"/>
      <w:sz w:val="24"/>
      <w:szCs w:val="24"/>
      <w:u w:val="none"/>
      <w:shd w:fill="auto" w:val="clear"/>
      <w:vertAlign w:val="baseline"/>
    </w:rPr>
  </w:style>
  <w:style w:type="table" w:styleId="Table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5">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6">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7">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8">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9">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0">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3">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5">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6">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7">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8">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9">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0">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3">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5">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6">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7">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8">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9">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30">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3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3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33">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440"/>
        <w:tab w:val="left" w:leader="none" w:pos="7200"/>
      </w:tabs>
      <w:spacing w:after="0" w:before="0" w:line="240" w:lineRule="auto"/>
      <w:ind w:left="630" w:right="634" w:firstLine="0"/>
      <w:jc w:val="right"/>
    </w:pPr>
    <w:rPr>
      <w:rFonts w:ascii="Times New Roman" w:cs="Times New Roman" w:eastAsia="Times New Roman" w:hAnsi="Times New Roman"/>
      <w:b w:val="1"/>
      <w:i w:val="0"/>
      <w:smallCaps w:val="0"/>
      <w:strike w:val="0"/>
      <w:color w:val="000000"/>
      <w:sz w:val="24"/>
      <w:szCs w:val="24"/>
      <w:u w:val="none"/>
      <w:shd w:fill="auto" w:val="clear"/>
      <w:vertAlign w:val="baseline"/>
    </w:rPr>
  </w:style>
  <w:style w:type="table" w:styleId="Table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7">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0">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3">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5">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440"/>
        <w:tab w:val="left" w:leader="none" w:pos="7200"/>
      </w:tabs>
      <w:spacing w:after="0" w:before="0" w:line="240" w:lineRule="auto"/>
      <w:ind w:left="630" w:right="634" w:firstLine="0"/>
      <w:jc w:val="right"/>
    </w:pPr>
    <w:rPr>
      <w:rFonts w:ascii="Times New Roman" w:cs="Times New Roman" w:eastAsia="Times New Roman" w:hAnsi="Times New Roman"/>
      <w:b w:val="1"/>
      <w:i w:val="0"/>
      <w:smallCaps w:val="0"/>
      <w:strike w:val="0"/>
      <w:color w:val="000000"/>
      <w:sz w:val="24"/>
      <w:szCs w:val="24"/>
      <w:u w:val="none"/>
      <w:shd w:fill="auto" w:val="clear"/>
      <w:vertAlign w:val="baseline"/>
    </w:rPr>
  </w:style>
  <w:style w:type="table" w:styleId="Table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7">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0">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3">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5">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https://www.ungm.org/Registration/RegisterSupplier.aspx" TargetMode="External"/><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Aw7JVV0v/mtde7Z853XwAHS6e0A==">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</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