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sz w:val="32"/>
          <w:szCs w:val="32"/>
          <w:rtl w:val="0"/>
        </w:rPr>
        <w:t xml:space="preserve">OTI-06 - Cesarean section box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Complete set of surgery instruments for cesarean section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Pictures at the end of this document as part of Annex 1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Made of high grade medical Stainless Steel AISI 316 grade, clearly identifying the grade of steel used in the manufacture of the instruments, in accordance with ISO 7153-1: 2016, DIN 58298, ASTM F899 or an equivalent standard.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Non-sterile, reusable instruments.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Can be autoclaved at 134ºC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Please note that the ranges and dimensions shown below are approximate. They may vary from brand to brand.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Complete set of surgery instruments for cesarean section contains all the items contained in the Annex 1 (Description must be included in column “Comments/ Technical data // Commentaires/Données techniques” for each item)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3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904.92187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cleaning and disinfection, preferably using pictograms and Lubricating agents where necessary for maintenance..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540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Annex 1 - Box composition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Sterilization container</w:t>
      </w:r>
      <w:r w:rsidDel="00000000" w:rsidR="00000000" w:rsidRPr="00000000">
        <w:rPr>
          <w:sz w:val="24"/>
          <w:szCs w:val="24"/>
          <w:rtl w:val="0"/>
        </w:rPr>
        <w:t xml:space="preserve">: for sterilization of surgical instruments, with perforated lid, perforated button and clip lock. Reference dimension (Length x width x height): 300X274X247 mm. Size 1/2.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Surgery Instrumentation: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8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15"/>
        <w:gridCol w:w="1740"/>
        <w:gridCol w:w="990"/>
        <w:gridCol w:w="1500"/>
        <w:gridCol w:w="1035"/>
        <w:gridCol w:w="1170"/>
        <w:gridCol w:w="2730"/>
        <w:tblGridChange w:id="0">
          <w:tblGrid>
            <w:gridCol w:w="615"/>
            <w:gridCol w:w="1740"/>
            <w:gridCol w:w="990"/>
            <w:gridCol w:w="1500"/>
            <w:gridCol w:w="1035"/>
            <w:gridCol w:w="1170"/>
            <w:gridCol w:w="273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8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8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Detail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8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Reference Dimensions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8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Nr of units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Complies (Yes/No) // Conforme (Oui/Non)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Comments/ Technical data //</w:t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Commentaires/Données techniques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Bengolea forceps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18cm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Bengolea  curved forceps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O’Shaugnessy  dissecting forceps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23cm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Kelly  forceps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Straight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Kelly  forceps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Curved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Dissecting  forceps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Dissecting  forceps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Dissecting  forceps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6.9</w:t>
            </w:r>
          </w:p>
          <w:p w:rsidR="00000000" w:rsidDel="00000000" w:rsidP="00000000" w:rsidRDefault="00000000" w:rsidRPr="00000000" w14:paraId="000000A2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Dissecting  forceps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Mayo  scissors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Straight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Mayo  scissors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Curved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Metzenbaum  scissors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Curved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Mayo-Hegar  needle holder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Koche  forceps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Kelly  valve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 x  3,8cm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Backhaus  forceps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Dartigues hysterolabe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Gosset GM retractor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 valves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Farabeuf retractor (pair)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Allis forceps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Scalpel  handle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N°4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Scalpel  handle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N°3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Instrument  pins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18cm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Bowl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80ml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Bowl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500ml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Cotte  self-static retractor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Rezzano clamp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8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JL  Faures clamps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after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Picture:</w:t>
      </w:r>
    </w:p>
    <w:p w:rsidR="00000000" w:rsidDel="00000000" w:rsidP="00000000" w:rsidRDefault="00000000" w:rsidRPr="00000000" w14:paraId="0000013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13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5:</w:t>
      </w:r>
    </w:p>
    <w:p w:rsidR="00000000" w:rsidDel="00000000" w:rsidP="00000000" w:rsidRDefault="00000000" w:rsidRPr="00000000" w14:paraId="0000013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449532" cy="1812831"/>
            <wp:effectExtent b="0" l="0" r="0" t="0"/>
            <wp:docPr id="94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49532" cy="18128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6.1:</w:t>
      </w:r>
    </w:p>
    <w:p w:rsidR="00000000" w:rsidDel="00000000" w:rsidP="00000000" w:rsidRDefault="00000000" w:rsidRPr="00000000" w14:paraId="00000139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530313" cy="2530313"/>
            <wp:effectExtent b="0" l="0" r="0" t="0"/>
            <wp:docPr id="96" name="image8.jpg"/>
            <a:graphic>
              <a:graphicData uri="http://schemas.openxmlformats.org/drawingml/2006/picture">
                <pic:pic>
                  <pic:nvPicPr>
                    <pic:cNvPr id="0" name="image8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30313" cy="25303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6.2:</w:t>
      </w:r>
    </w:p>
    <w:p w:rsidR="00000000" w:rsidDel="00000000" w:rsidP="00000000" w:rsidRDefault="00000000" w:rsidRPr="00000000" w14:paraId="0000013D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220750" cy="1201500"/>
            <wp:effectExtent b="0" l="0" r="0" t="0"/>
            <wp:docPr id="95" name="image13.jpg"/>
            <a:graphic>
              <a:graphicData uri="http://schemas.openxmlformats.org/drawingml/2006/picture">
                <pic:pic>
                  <pic:nvPicPr>
                    <pic:cNvPr id="0" name="image1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0750" cy="120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6.3:</w:t>
      </w:r>
    </w:p>
    <w:p w:rsidR="00000000" w:rsidDel="00000000" w:rsidP="00000000" w:rsidRDefault="00000000" w:rsidRPr="00000000" w14:paraId="00000143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361248" cy="1766345"/>
            <wp:effectExtent b="0" l="0" r="0" t="0"/>
            <wp:docPr id="98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61248" cy="17663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6.4</w:t>
      </w:r>
    </w:p>
    <w:p w:rsidR="00000000" w:rsidDel="00000000" w:rsidP="00000000" w:rsidRDefault="00000000" w:rsidRPr="00000000" w14:paraId="00000148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373150" cy="1504109"/>
            <wp:effectExtent b="0" l="0" r="0" t="0"/>
            <wp:docPr id="97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73150" cy="150410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6.5</w:t>
      </w:r>
    </w:p>
    <w:p w:rsidR="00000000" w:rsidDel="00000000" w:rsidP="00000000" w:rsidRDefault="00000000" w:rsidRPr="00000000" w14:paraId="0000014A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637473" cy="1755580"/>
            <wp:effectExtent b="0" l="0" r="0" t="0"/>
            <wp:docPr id="100" name="image11.jpg"/>
            <a:graphic>
              <a:graphicData uri="http://schemas.openxmlformats.org/drawingml/2006/picture">
                <pic:pic>
                  <pic:nvPicPr>
                    <pic:cNvPr id="0" name="image11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37473" cy="17555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6.6</w:t>
      </w:r>
    </w:p>
    <w:p w:rsidR="00000000" w:rsidDel="00000000" w:rsidP="00000000" w:rsidRDefault="00000000" w:rsidRPr="00000000" w14:paraId="0000014C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589848" cy="1723880"/>
            <wp:effectExtent b="0" l="0" r="0" t="0"/>
            <wp:docPr id="99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89848" cy="17238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6.7</w:t>
      </w:r>
    </w:p>
    <w:p w:rsidR="00000000" w:rsidDel="00000000" w:rsidP="00000000" w:rsidRDefault="00000000" w:rsidRPr="00000000" w14:paraId="0000014E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868450" cy="1912300"/>
            <wp:effectExtent b="0" l="0" r="0" t="0"/>
            <wp:docPr id="10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68450" cy="191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6.8</w:t>
      </w:r>
    </w:p>
    <w:p w:rsidR="00000000" w:rsidDel="00000000" w:rsidP="00000000" w:rsidRDefault="00000000" w:rsidRPr="00000000" w14:paraId="00000157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754150" cy="1825548"/>
            <wp:effectExtent b="0" l="0" r="0" t="0"/>
            <wp:docPr id="101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4150" cy="18255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6.9</w:t>
      </w:r>
    </w:p>
    <w:p w:rsidR="00000000" w:rsidDel="00000000" w:rsidP="00000000" w:rsidRDefault="00000000" w:rsidRPr="00000000" w14:paraId="0000015F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811300" cy="1874200"/>
            <wp:effectExtent b="0" l="0" r="0" t="0"/>
            <wp:docPr id="10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11300" cy="187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6.10</w:t>
      </w:r>
    </w:p>
    <w:p w:rsidR="00000000" w:rsidDel="00000000" w:rsidP="00000000" w:rsidRDefault="00000000" w:rsidRPr="00000000" w14:paraId="00000162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47048" cy="2279362"/>
            <wp:effectExtent b="0" l="0" r="0" t="0"/>
            <wp:docPr id="103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7048" cy="22793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6.11</w:t>
      </w:r>
    </w:p>
    <w:p w:rsidR="00000000" w:rsidDel="00000000" w:rsidP="00000000" w:rsidRDefault="00000000" w:rsidRPr="00000000" w14:paraId="0000016B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67368" cy="3067368"/>
            <wp:effectExtent b="0" l="0" r="0" t="0"/>
            <wp:docPr id="104" name="image25.jpg"/>
            <a:graphic>
              <a:graphicData uri="http://schemas.openxmlformats.org/drawingml/2006/picture">
                <pic:pic>
                  <pic:nvPicPr>
                    <pic:cNvPr id="0" name="image25.jp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67368" cy="30673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6.12</w:t>
      </w:r>
    </w:p>
    <w:p w:rsidR="00000000" w:rsidDel="00000000" w:rsidP="00000000" w:rsidRDefault="00000000" w:rsidRPr="00000000" w14:paraId="00000172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83788" cy="3083788"/>
            <wp:effectExtent b="0" l="0" r="0" t="0"/>
            <wp:docPr id="106" name="image23.jpg"/>
            <a:graphic>
              <a:graphicData uri="http://schemas.openxmlformats.org/drawingml/2006/picture">
                <pic:pic>
                  <pic:nvPicPr>
                    <pic:cNvPr id="0" name="image23.jp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83788" cy="30837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6.13</w:t>
      </w:r>
    </w:p>
    <w:p w:rsidR="00000000" w:rsidDel="00000000" w:rsidP="00000000" w:rsidRDefault="00000000" w:rsidRPr="00000000" w14:paraId="0000017F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39519" cy="1811159"/>
            <wp:effectExtent b="0" l="0" r="0" t="0"/>
            <wp:docPr id="107" name="image14.jpg"/>
            <a:graphic>
              <a:graphicData uri="http://schemas.openxmlformats.org/drawingml/2006/picture">
                <pic:pic>
                  <pic:nvPicPr>
                    <pic:cNvPr id="0" name="image14.jp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39519" cy="181115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6.14</w:t>
      </w:r>
    </w:p>
    <w:p w:rsidR="00000000" w:rsidDel="00000000" w:rsidP="00000000" w:rsidRDefault="00000000" w:rsidRPr="00000000" w14:paraId="00000181">
      <w:pPr>
        <w:ind w:left="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530313" cy="2530313"/>
            <wp:effectExtent b="0" l="0" r="0" t="0"/>
            <wp:docPr id="108" name="image20.jpg"/>
            <a:graphic>
              <a:graphicData uri="http://schemas.openxmlformats.org/drawingml/2006/picture">
                <pic:pic>
                  <pic:nvPicPr>
                    <pic:cNvPr id="0" name="image20.jp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30313" cy="25303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6.15</w:t>
      </w:r>
    </w:p>
    <w:p w:rsidR="00000000" w:rsidDel="00000000" w:rsidP="00000000" w:rsidRDefault="00000000" w:rsidRPr="00000000" w14:paraId="00000183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1496704" cy="2838768"/>
            <wp:effectExtent b="0" l="0" r="0" t="0"/>
            <wp:docPr id="109" name="image21.jpg"/>
            <a:graphic>
              <a:graphicData uri="http://schemas.openxmlformats.org/drawingml/2006/picture">
                <pic:pic>
                  <pic:nvPicPr>
                    <pic:cNvPr id="0" name="image21.jp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6704" cy="28387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6.16</w:t>
      </w:r>
    </w:p>
    <w:p w:rsidR="00000000" w:rsidDel="00000000" w:rsidP="00000000" w:rsidRDefault="00000000" w:rsidRPr="00000000" w14:paraId="0000018C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1714500" cy="1714500"/>
            <wp:effectExtent b="0" l="0" r="0" t="0"/>
            <wp:docPr id="110" name="image17.jpg"/>
            <a:graphic>
              <a:graphicData uri="http://schemas.openxmlformats.org/drawingml/2006/picture">
                <pic:pic>
                  <pic:nvPicPr>
                    <pic:cNvPr id="0" name="image17.jp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6.17</w:t>
      </w:r>
    </w:p>
    <w:p w:rsidR="00000000" w:rsidDel="00000000" w:rsidP="00000000" w:rsidRDefault="00000000" w:rsidRPr="00000000" w14:paraId="0000018E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639850" cy="2639850"/>
            <wp:effectExtent b="0" l="0" r="0" t="0"/>
            <wp:docPr id="111" name="image12.jpg"/>
            <a:graphic>
              <a:graphicData uri="http://schemas.openxmlformats.org/drawingml/2006/picture">
                <pic:pic>
                  <pic:nvPicPr>
                    <pic:cNvPr id="0" name="image12.jp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39850" cy="2639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6.18</w:t>
      </w:r>
    </w:p>
    <w:p w:rsidR="00000000" w:rsidDel="00000000" w:rsidP="00000000" w:rsidRDefault="00000000" w:rsidRPr="00000000" w14:paraId="0000019A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130263" cy="2130263"/>
            <wp:effectExtent b="0" l="0" r="0" t="0"/>
            <wp:docPr id="112" name="image19.jpg"/>
            <a:graphic>
              <a:graphicData uri="http://schemas.openxmlformats.org/drawingml/2006/picture">
                <pic:pic>
                  <pic:nvPicPr>
                    <pic:cNvPr id="0" name="image19.jp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0263" cy="21302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6.19</w:t>
      </w:r>
    </w:p>
    <w:p w:rsidR="00000000" w:rsidDel="00000000" w:rsidP="00000000" w:rsidRDefault="00000000" w:rsidRPr="00000000" w14:paraId="000001A2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627069" cy="1751380"/>
            <wp:effectExtent b="0" l="0" r="0" t="0"/>
            <wp:docPr id="113" name="image15.jpg"/>
            <a:graphic>
              <a:graphicData uri="http://schemas.openxmlformats.org/drawingml/2006/picture">
                <pic:pic>
                  <pic:nvPicPr>
                    <pic:cNvPr id="0" name="image15.jp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27069" cy="17513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6.20</w:t>
      </w:r>
    </w:p>
    <w:p w:rsidR="00000000" w:rsidDel="00000000" w:rsidP="00000000" w:rsidRDefault="00000000" w:rsidRPr="00000000" w14:paraId="000001A4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48317" cy="3048317"/>
            <wp:effectExtent b="0" l="0" r="0" t="0"/>
            <wp:docPr id="85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317" cy="30483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6.21</w:t>
      </w:r>
    </w:p>
    <w:p w:rsidR="00000000" w:rsidDel="00000000" w:rsidP="00000000" w:rsidRDefault="00000000" w:rsidRPr="00000000" w14:paraId="000001A6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181542" cy="2181542"/>
            <wp:effectExtent b="0" l="0" r="0" t="0"/>
            <wp:docPr id="86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1542" cy="21815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6.22</w:t>
      </w:r>
    </w:p>
    <w:p w:rsidR="00000000" w:rsidDel="00000000" w:rsidP="00000000" w:rsidRDefault="00000000" w:rsidRPr="00000000" w14:paraId="000001AA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168359" cy="2168359"/>
            <wp:effectExtent b="0" l="0" r="0" t="0"/>
            <wp:docPr id="87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8359" cy="216835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6.23</w:t>
      </w:r>
    </w:p>
    <w:p w:rsidR="00000000" w:rsidDel="00000000" w:rsidP="00000000" w:rsidRDefault="00000000" w:rsidRPr="00000000" w14:paraId="000001AC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230275" cy="2230275"/>
            <wp:effectExtent b="0" l="0" r="0" t="0"/>
            <wp:docPr id="88" name="image24.jpg"/>
            <a:graphic>
              <a:graphicData uri="http://schemas.openxmlformats.org/drawingml/2006/picture">
                <pic:pic>
                  <pic:nvPicPr>
                    <pic:cNvPr id="0" name="image24.jp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30275" cy="2230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6.24</w:t>
      </w:r>
    </w:p>
    <w:p w:rsidR="00000000" w:rsidDel="00000000" w:rsidP="00000000" w:rsidRDefault="00000000" w:rsidRPr="00000000" w14:paraId="000001AE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381567" cy="2381567"/>
            <wp:effectExtent b="0" l="0" r="0" t="0"/>
            <wp:docPr id="89" name="image22.jpg"/>
            <a:graphic>
              <a:graphicData uri="http://schemas.openxmlformats.org/drawingml/2006/picture">
                <pic:pic>
                  <pic:nvPicPr>
                    <pic:cNvPr id="0" name="image22.jp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81567" cy="238156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6.25</w:t>
      </w:r>
    </w:p>
    <w:p w:rsidR="00000000" w:rsidDel="00000000" w:rsidP="00000000" w:rsidRDefault="00000000" w:rsidRPr="00000000" w14:paraId="000001B7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381567" cy="2381567"/>
            <wp:effectExtent b="0" l="0" r="0" t="0"/>
            <wp:docPr id="90" name="image22.jpg"/>
            <a:graphic>
              <a:graphicData uri="http://schemas.openxmlformats.org/drawingml/2006/picture">
                <pic:pic>
                  <pic:nvPicPr>
                    <pic:cNvPr id="0" name="image22.jp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81567" cy="238156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6.26</w:t>
      </w:r>
    </w:p>
    <w:p w:rsidR="00000000" w:rsidDel="00000000" w:rsidP="00000000" w:rsidRDefault="00000000" w:rsidRPr="00000000" w14:paraId="000001B9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828925" cy="1714500"/>
            <wp:effectExtent b="0" l="0" r="0" t="0"/>
            <wp:docPr id="91" name="image16.jpg"/>
            <a:graphic>
              <a:graphicData uri="http://schemas.openxmlformats.org/drawingml/2006/picture">
                <pic:pic>
                  <pic:nvPicPr>
                    <pic:cNvPr id="0" name="image16.jp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6.27</w:t>
      </w:r>
    </w:p>
    <w:p w:rsidR="00000000" w:rsidDel="00000000" w:rsidP="00000000" w:rsidRDefault="00000000" w:rsidRPr="00000000" w14:paraId="000001C3">
      <w:pPr>
        <w:spacing w:after="0"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</w:rPr>
        <w:drawing>
          <wp:inline distB="114300" distT="114300" distL="114300" distR="114300">
            <wp:extent cx="2533808" cy="2533808"/>
            <wp:effectExtent b="0" l="0" r="0" t="0"/>
            <wp:docPr id="92" name="image18.jpg"/>
            <a:graphic>
              <a:graphicData uri="http://schemas.openxmlformats.org/drawingml/2006/picture">
                <pic:pic>
                  <pic:nvPicPr>
                    <pic:cNvPr id="0" name="image18.jp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33808" cy="25338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sz w:val="20"/>
          <w:szCs w:val="20"/>
          <w:rtl w:val="0"/>
        </w:rPr>
        <w:t xml:space="preserve">Item 6.28</w:t>
      </w:r>
    </w:p>
    <w:p w:rsidR="00000000" w:rsidDel="00000000" w:rsidP="00000000" w:rsidRDefault="00000000" w:rsidRPr="00000000" w14:paraId="000001C7">
      <w:pPr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857500" cy="2857500"/>
            <wp:effectExtent b="0" l="0" r="0" t="0"/>
            <wp:docPr id="93" name="image10.jpg"/>
            <a:graphic>
              <a:graphicData uri="http://schemas.openxmlformats.org/drawingml/2006/picture">
                <pic:pic>
                  <pic:nvPicPr>
                    <pic:cNvPr id="0" name="image10.jp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spacing w:after="0" w:line="276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19441B"/>
    <w:rPr>
      <w:rFonts w:eastAsiaTheme="minorEastAsia"/>
      <w:lang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273A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273A0"/>
    <w:rPr>
      <w:rFonts w:ascii="Tahoma" w:cs="Tahoma" w:hAnsi="Tahoma" w:eastAsiaTheme="minorEastAsia"/>
      <w:sz w:val="16"/>
      <w:szCs w:val="16"/>
      <w:lang w:val="en-US"/>
    </w:rPr>
  </w:style>
  <w:style w:type="paragraph" w:styleId="NormaleWeb">
    <w:name w:val="Normal (Web)"/>
    <w:basedOn w:val="Normale"/>
    <w:uiPriority w:val="99"/>
    <w:semiHidden w:val="1"/>
    <w:unhideWhenUsed w:val="1"/>
    <w:rsid w:val="00F03ED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 w:val="it-IT"/>
    </w:rPr>
  </w:style>
  <w:style w:type="paragraph" w:styleId="Paragrafoelenco">
    <w:name w:val="List Paragraph"/>
    <w:basedOn w:val="Normale"/>
    <w:uiPriority w:val="34"/>
    <w:qFormat w:val="1"/>
    <w:rsid w:val="002E3655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F684D"/>
    <w:pPr>
      <w:tabs>
        <w:tab w:val="center" w:pos="4819"/>
        <w:tab w:val="right" w:pos="9638"/>
      </w:tabs>
      <w:spacing w:after="0" w:line="240" w:lineRule="auto"/>
    </w:pPr>
    <w:rPr>
      <w:rFonts w:ascii="Calibri" w:cs="Arial" w:eastAsia="Times New Roman" w:hAnsi="Calibri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F684D"/>
    <w:rPr>
      <w:rFonts w:ascii="Calibri" w:cs="Arial" w:eastAsia="Times New Roman" w:hAnsi="Calibri"/>
      <w:lang w:val="en-US"/>
    </w:rPr>
  </w:style>
  <w:style w:type="paragraph" w:styleId="Pidipagina">
    <w:name w:val="footer"/>
    <w:basedOn w:val="Normale"/>
    <w:link w:val="PidipaginaCarattere"/>
    <w:uiPriority w:val="99"/>
    <w:unhideWhenUsed w:val="1"/>
    <w:rsid w:val="005F684D"/>
    <w:pPr>
      <w:tabs>
        <w:tab w:val="center" w:pos="4819"/>
        <w:tab w:val="right" w:pos="9638"/>
      </w:tabs>
      <w:spacing w:after="0" w:line="240" w:lineRule="auto"/>
    </w:pPr>
    <w:rPr>
      <w:rFonts w:ascii="Calibri" w:cs="Arial" w:eastAsia="Times New Roman" w:hAnsi="Calibri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5F684D"/>
    <w:rPr>
      <w:rFonts w:ascii="Calibri" w:cs="Arial" w:eastAsia="Times New Roman" w:hAnsi="Calibri"/>
      <w:lang w:val="en-US"/>
    </w:rPr>
  </w:style>
  <w:style w:type="character" w:styleId="Enfasigrassetto">
    <w:name w:val="Strong"/>
    <w:basedOn w:val="Carpredefinitoparagrafo"/>
    <w:uiPriority w:val="22"/>
    <w:qFormat w:val="1"/>
    <w:rsid w:val="009429BA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1.jpg"/><Relationship Id="rId22" Type="http://schemas.openxmlformats.org/officeDocument/2006/relationships/image" Target="media/image12.jpg"/><Relationship Id="rId21" Type="http://schemas.openxmlformats.org/officeDocument/2006/relationships/image" Target="media/image17.jpg"/><Relationship Id="rId24" Type="http://schemas.openxmlformats.org/officeDocument/2006/relationships/image" Target="media/image15.jpg"/><Relationship Id="rId23" Type="http://schemas.openxmlformats.org/officeDocument/2006/relationships/image" Target="media/image19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3.jpg"/><Relationship Id="rId26" Type="http://schemas.openxmlformats.org/officeDocument/2006/relationships/image" Target="media/image4.jpg"/><Relationship Id="rId25" Type="http://schemas.openxmlformats.org/officeDocument/2006/relationships/image" Target="media/image2.jpg"/><Relationship Id="rId28" Type="http://schemas.openxmlformats.org/officeDocument/2006/relationships/image" Target="media/image22.jpg"/><Relationship Id="rId27" Type="http://schemas.openxmlformats.org/officeDocument/2006/relationships/image" Target="media/image24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image" Target="media/image16.jpg"/><Relationship Id="rId7" Type="http://schemas.openxmlformats.org/officeDocument/2006/relationships/image" Target="media/image9.png"/><Relationship Id="rId8" Type="http://schemas.openxmlformats.org/officeDocument/2006/relationships/image" Target="media/image8.jpg"/><Relationship Id="rId31" Type="http://schemas.openxmlformats.org/officeDocument/2006/relationships/image" Target="media/image10.jpg"/><Relationship Id="rId30" Type="http://schemas.openxmlformats.org/officeDocument/2006/relationships/image" Target="media/image18.jpg"/><Relationship Id="rId11" Type="http://schemas.openxmlformats.org/officeDocument/2006/relationships/image" Target="media/image7.jpg"/><Relationship Id="rId10" Type="http://schemas.openxmlformats.org/officeDocument/2006/relationships/image" Target="media/image3.jpg"/><Relationship Id="rId13" Type="http://schemas.openxmlformats.org/officeDocument/2006/relationships/image" Target="media/image6.jpg"/><Relationship Id="rId12" Type="http://schemas.openxmlformats.org/officeDocument/2006/relationships/image" Target="media/image11.jpg"/><Relationship Id="rId15" Type="http://schemas.openxmlformats.org/officeDocument/2006/relationships/image" Target="media/image5.jpg"/><Relationship Id="rId14" Type="http://schemas.openxmlformats.org/officeDocument/2006/relationships/image" Target="media/image1.jpg"/><Relationship Id="rId17" Type="http://schemas.openxmlformats.org/officeDocument/2006/relationships/image" Target="media/image23.jpg"/><Relationship Id="rId16" Type="http://schemas.openxmlformats.org/officeDocument/2006/relationships/image" Target="media/image25.jpg"/><Relationship Id="rId19" Type="http://schemas.openxmlformats.org/officeDocument/2006/relationships/image" Target="media/image20.jpg"/><Relationship Id="rId18" Type="http://schemas.openxmlformats.org/officeDocument/2006/relationships/image" Target="media/image1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lhaK+fcu1JpJdh57OSRRyewY5Q==">CgMxLjAaHwoBMBIaChgICVIUChJ0YWJsZS54cTBkMG52YzZyN28yCWguMzBqMHpsbDgAciExNjdlZWtIQ21fbmtoY1ZQTlo1YndIS3V0bEdqamJkaTU=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2020-03-27T14:59:00Z</dcterms:created>
  <dc:creator>Valerio</dc:creator>
</cp:coreProperties>
</file>