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OTS-24 - Stethoscope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Device to listen to adult patient heart and lungs sound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 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365538" cy="2447674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65538" cy="24476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For the auscultation of high and low frequency tones.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Combined double chest piece: combined bell and diaphragm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Stainless steel chestpiece.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Arms with a flexible spring: stainless steel, anodized aluminum, chrome-plated or similar material corrosion resistant.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Diaphragm diameter: at least 40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PVC or similar material stethoscope tubing, double lumen.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Length at least 540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Removable silicone (or similar material) earpieces.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latex-free.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are corrosion resistant and cleanable with hospital 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Storage case.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(1) spare adult diaphragm, additional to that included in the device.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Ten (10) sets spare earpieces, additional to those included in the device.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assembly, use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4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="276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FEXmJzjGSFr0u8Mtqxm7+WCxJw==">CgMxLjAaHwoBMBIaChgICVIUChJ0YWJsZS54cTBkMG52YzZyN284AHIhMTZCSWNFZWh1SExvNzIzT21OeWZ6a3QwVUcwUS1XVDl2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