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B16EA6" w14:textId="77777777" w:rsidR="00E708CE" w:rsidRDefault="00E708CE" w:rsidP="00CB5E48">
      <w:pPr>
        <w:ind w:left="720" w:hanging="360"/>
        <w:rPr>
          <w:b/>
          <w:bCs/>
        </w:rPr>
      </w:pPr>
      <w:r>
        <w:rPr>
          <w:b/>
          <w:bCs/>
        </w:rPr>
        <w:t xml:space="preserve">LITB# </w:t>
      </w:r>
      <w:r w:rsidRPr="00E708CE">
        <w:rPr>
          <w:b/>
          <w:bCs/>
        </w:rPr>
        <w:t>9191906</w:t>
      </w:r>
      <w:r>
        <w:rPr>
          <w:b/>
          <w:bCs/>
        </w:rPr>
        <w:t xml:space="preserve"> </w:t>
      </w:r>
    </w:p>
    <w:p w14:paraId="6C49CB78" w14:textId="77777777" w:rsidR="00E708CE" w:rsidRDefault="00E708CE" w:rsidP="00CB5E48">
      <w:pPr>
        <w:ind w:left="720" w:hanging="360"/>
        <w:rPr>
          <w:b/>
          <w:bCs/>
        </w:rPr>
      </w:pPr>
      <w:r>
        <w:rPr>
          <w:b/>
          <w:bCs/>
        </w:rPr>
        <w:t xml:space="preserve">Prebid meeting </w:t>
      </w:r>
      <w:r w:rsidR="002E2C5C" w:rsidRPr="002E2C5C">
        <w:rPr>
          <w:b/>
          <w:bCs/>
        </w:rPr>
        <w:t xml:space="preserve">Questions </w:t>
      </w:r>
      <w:r>
        <w:rPr>
          <w:b/>
          <w:bCs/>
        </w:rPr>
        <w:t>and answers.</w:t>
      </w:r>
    </w:p>
    <w:p w14:paraId="76AA7704" w14:textId="7C364342" w:rsidR="002E2C5C" w:rsidRPr="002E2C5C" w:rsidRDefault="002E2C5C" w:rsidP="00CB5E48">
      <w:pPr>
        <w:ind w:left="720" w:hanging="360"/>
        <w:rPr>
          <w:b/>
          <w:bCs/>
        </w:rPr>
      </w:pPr>
      <w:r w:rsidRPr="002E2C5C">
        <w:rPr>
          <w:b/>
          <w:bCs/>
        </w:rPr>
        <w:t>Answers highlighted in yellow.</w:t>
      </w:r>
    </w:p>
    <w:p w14:paraId="4F6E674C" w14:textId="77777777" w:rsidR="00CB5E48" w:rsidRPr="00CB5E48" w:rsidRDefault="00CB5E48" w:rsidP="00CB5E48">
      <w:pPr>
        <w:numPr>
          <w:ilvl w:val="0"/>
          <w:numId w:val="1"/>
        </w:numPr>
        <w:rPr>
          <w:b/>
          <w:bCs/>
          <w:lang w:val="en-AE"/>
        </w:rPr>
      </w:pPr>
      <w:r w:rsidRPr="00CB5E48">
        <w:rPr>
          <w:b/>
          <w:bCs/>
          <w:lang w:val="en-AE"/>
        </w:rPr>
        <w:t>As we could supply customized composite LPG cylinders, and supplied customized composite LPG cylinders in SUDAN,</w:t>
      </w:r>
    </w:p>
    <w:p w14:paraId="24BFC92D" w14:textId="77777777" w:rsidR="002E2C5C" w:rsidRDefault="00CB5E48" w:rsidP="00CB5E48">
      <w:pPr>
        <w:numPr>
          <w:ilvl w:val="1"/>
          <w:numId w:val="1"/>
        </w:numPr>
        <w:rPr>
          <w:b/>
          <w:bCs/>
          <w:lang w:val="en-AE"/>
        </w:rPr>
      </w:pPr>
      <w:r w:rsidRPr="00CB5E48">
        <w:rPr>
          <w:b/>
          <w:bCs/>
          <w:lang w:val="en-AE"/>
        </w:rPr>
        <w:t xml:space="preserve">Do you have design/colour for the cylinder, or logo on the </w:t>
      </w:r>
      <w:r w:rsidR="002E2C5C" w:rsidRPr="00CB5E48">
        <w:rPr>
          <w:b/>
          <w:bCs/>
          <w:lang w:val="en-AE"/>
        </w:rPr>
        <w:t>cylinders?</w:t>
      </w:r>
    </w:p>
    <w:p w14:paraId="597DBA0E" w14:textId="1707E3ED" w:rsidR="00CB5E48" w:rsidRPr="00CB5E48" w:rsidRDefault="00CB5E48" w:rsidP="002E2C5C">
      <w:pPr>
        <w:ind w:left="1440"/>
        <w:rPr>
          <w:b/>
          <w:bCs/>
          <w:lang w:val="en-AE"/>
        </w:rPr>
      </w:pPr>
      <w:r w:rsidRPr="00CB5E48">
        <w:rPr>
          <w:b/>
          <w:bCs/>
          <w:lang w:val="en-AE"/>
        </w:rPr>
        <w:t xml:space="preserve"> </w:t>
      </w:r>
      <w:r w:rsidRPr="00CB5E48">
        <w:rPr>
          <w:b/>
          <w:bCs/>
          <w:highlight w:val="yellow"/>
          <w:lang w:val="en-AE"/>
        </w:rPr>
        <w:t>The standard one is fine. They should be clean.</w:t>
      </w:r>
      <w:r w:rsidRPr="00CB5E48">
        <w:rPr>
          <w:b/>
          <w:bCs/>
          <w:lang w:val="en-AE"/>
        </w:rPr>
        <w:t xml:space="preserve"> </w:t>
      </w:r>
    </w:p>
    <w:p w14:paraId="54F9A1B4" w14:textId="77777777" w:rsidR="002E2C5C" w:rsidRDefault="00CB5E48" w:rsidP="00CB5E48">
      <w:pPr>
        <w:numPr>
          <w:ilvl w:val="1"/>
          <w:numId w:val="1"/>
        </w:numPr>
        <w:rPr>
          <w:b/>
          <w:bCs/>
          <w:lang w:val="en-AE"/>
        </w:rPr>
      </w:pPr>
      <w:r w:rsidRPr="00CB5E48">
        <w:rPr>
          <w:b/>
          <w:bCs/>
          <w:lang w:val="en-AE"/>
        </w:rPr>
        <w:t xml:space="preserve">If there is a logo on cylinders, is it engraved or hot </w:t>
      </w:r>
      <w:r w:rsidR="002E2C5C" w:rsidRPr="00CB5E48">
        <w:rPr>
          <w:b/>
          <w:bCs/>
          <w:lang w:val="en-AE"/>
        </w:rPr>
        <w:t>stamped?</w:t>
      </w:r>
      <w:r w:rsidRPr="00CB5E48">
        <w:rPr>
          <w:b/>
          <w:bCs/>
          <w:lang w:val="en-AE"/>
        </w:rPr>
        <w:t xml:space="preserve"> </w:t>
      </w:r>
    </w:p>
    <w:p w14:paraId="4757970F" w14:textId="284AB475" w:rsidR="00CB5E48" w:rsidRPr="00CB5E48" w:rsidRDefault="00CB5E48" w:rsidP="002E2C5C">
      <w:pPr>
        <w:ind w:left="1440"/>
        <w:rPr>
          <w:b/>
          <w:bCs/>
          <w:lang w:val="en-AE"/>
        </w:rPr>
      </w:pPr>
      <w:r w:rsidRPr="00CB5E48">
        <w:rPr>
          <w:b/>
          <w:bCs/>
          <w:highlight w:val="yellow"/>
          <w:lang w:val="en-AE"/>
        </w:rPr>
        <w:t>No need for logo.</w:t>
      </w:r>
      <w:r w:rsidRPr="00CB5E48">
        <w:rPr>
          <w:b/>
          <w:bCs/>
          <w:lang w:val="en-AE"/>
        </w:rPr>
        <w:t xml:space="preserve"> </w:t>
      </w:r>
    </w:p>
    <w:p w14:paraId="0487FB70" w14:textId="0CD1411B" w:rsidR="002E2C5C" w:rsidRDefault="00CB5E48" w:rsidP="00CB5E48">
      <w:pPr>
        <w:numPr>
          <w:ilvl w:val="1"/>
          <w:numId w:val="1"/>
        </w:numPr>
        <w:rPr>
          <w:b/>
          <w:bCs/>
          <w:lang w:val="en-AE"/>
        </w:rPr>
      </w:pPr>
      <w:r w:rsidRPr="00CB5E48">
        <w:rPr>
          <w:b/>
          <w:bCs/>
          <w:lang w:val="en-AE"/>
        </w:rPr>
        <w:t xml:space="preserve">Should we quote CYLINDERS filled or </w:t>
      </w:r>
      <w:r w:rsidR="002E2C5C" w:rsidRPr="00CB5E48">
        <w:rPr>
          <w:b/>
          <w:bCs/>
          <w:lang w:val="en-AE"/>
        </w:rPr>
        <w:t>empty?</w:t>
      </w:r>
      <w:r w:rsidRPr="00CB5E48">
        <w:rPr>
          <w:b/>
          <w:bCs/>
          <w:lang w:val="en-AE"/>
        </w:rPr>
        <w:t xml:space="preserve"> </w:t>
      </w:r>
    </w:p>
    <w:p w14:paraId="064AEA7A" w14:textId="07BD4EE2" w:rsidR="00CB5E48" w:rsidRPr="00CB5E48" w:rsidRDefault="00CB5E48" w:rsidP="002E2C5C">
      <w:pPr>
        <w:ind w:left="1440"/>
        <w:rPr>
          <w:b/>
          <w:bCs/>
          <w:lang w:val="en-AE"/>
        </w:rPr>
      </w:pPr>
      <w:r w:rsidRPr="00CB5E48">
        <w:rPr>
          <w:b/>
          <w:bCs/>
          <w:highlight w:val="yellow"/>
          <w:lang w:val="en-AE"/>
        </w:rPr>
        <w:t>Both.</w:t>
      </w:r>
      <w:r w:rsidRPr="00CB5E48">
        <w:rPr>
          <w:b/>
          <w:bCs/>
          <w:lang w:val="en-AE"/>
        </w:rPr>
        <w:t xml:space="preserve"> </w:t>
      </w:r>
    </w:p>
    <w:p w14:paraId="38386F1C" w14:textId="77777777" w:rsidR="002E2C5C" w:rsidRDefault="00CB5E48" w:rsidP="00CB5E48">
      <w:pPr>
        <w:numPr>
          <w:ilvl w:val="1"/>
          <w:numId w:val="1"/>
        </w:numPr>
        <w:rPr>
          <w:b/>
          <w:bCs/>
          <w:lang w:val="en-AE"/>
        </w:rPr>
      </w:pPr>
      <w:r w:rsidRPr="00CB5E48">
        <w:rPr>
          <w:b/>
          <w:bCs/>
          <w:lang w:val="en-AE"/>
        </w:rPr>
        <w:t xml:space="preserve">Could we supply cylinders, with local company design, colour &amp; logo, with refilling </w:t>
      </w:r>
      <w:r w:rsidR="002E2C5C" w:rsidRPr="00CB5E48">
        <w:rPr>
          <w:b/>
          <w:bCs/>
          <w:lang w:val="en-AE"/>
        </w:rPr>
        <w:t>agreement?</w:t>
      </w:r>
      <w:r w:rsidRPr="00CB5E48">
        <w:rPr>
          <w:b/>
          <w:bCs/>
          <w:lang w:val="en-AE"/>
        </w:rPr>
        <w:t xml:space="preserve"> </w:t>
      </w:r>
    </w:p>
    <w:p w14:paraId="0311FD80" w14:textId="132C919D" w:rsidR="00CB5E48" w:rsidRPr="00CB5E48" w:rsidRDefault="00CB5E48" w:rsidP="002E2C5C">
      <w:pPr>
        <w:ind w:left="1440"/>
        <w:rPr>
          <w:b/>
          <w:bCs/>
          <w:lang w:val="en-AE"/>
        </w:rPr>
      </w:pPr>
      <w:r w:rsidRPr="00CB5E48">
        <w:rPr>
          <w:b/>
          <w:bCs/>
          <w:highlight w:val="yellow"/>
          <w:lang w:val="en-AE"/>
        </w:rPr>
        <w:t xml:space="preserve">Cost should be separate for filled and empty. </w:t>
      </w:r>
      <w:r w:rsidR="002E2C5C" w:rsidRPr="00CB5E48">
        <w:rPr>
          <w:b/>
          <w:bCs/>
          <w:highlight w:val="yellow"/>
          <w:lang w:val="en-AE"/>
        </w:rPr>
        <w:t>Also,</w:t>
      </w:r>
      <w:r w:rsidRPr="00CB5E48">
        <w:rPr>
          <w:b/>
          <w:bCs/>
          <w:highlight w:val="yellow"/>
          <w:lang w:val="en-AE"/>
        </w:rPr>
        <w:t xml:space="preserve"> separate cost for filling in case we provide </w:t>
      </w:r>
      <w:r w:rsidR="002E2C5C" w:rsidRPr="00CB5E48">
        <w:rPr>
          <w:b/>
          <w:bCs/>
          <w:highlight w:val="yellow"/>
          <w:lang w:val="en-AE"/>
        </w:rPr>
        <w:t>the</w:t>
      </w:r>
      <w:r w:rsidRPr="00CB5E48">
        <w:rPr>
          <w:b/>
          <w:bCs/>
          <w:highlight w:val="yellow"/>
          <w:lang w:val="en-AE"/>
        </w:rPr>
        <w:t xml:space="preserve"> gas cylinder from our end.</w:t>
      </w:r>
      <w:r w:rsidRPr="00CB5E48">
        <w:rPr>
          <w:b/>
          <w:bCs/>
          <w:lang w:val="en-AE"/>
        </w:rPr>
        <w:t xml:space="preserve"> </w:t>
      </w:r>
    </w:p>
    <w:p w14:paraId="56398352" w14:textId="704C2419" w:rsidR="002E2C5C" w:rsidRDefault="00CB5E48" w:rsidP="00CB5E48">
      <w:pPr>
        <w:numPr>
          <w:ilvl w:val="0"/>
          <w:numId w:val="1"/>
        </w:numPr>
        <w:rPr>
          <w:b/>
          <w:bCs/>
          <w:lang w:val="en-AE"/>
        </w:rPr>
      </w:pPr>
      <w:r w:rsidRPr="00CB5E48">
        <w:rPr>
          <w:b/>
          <w:bCs/>
          <w:lang w:val="en-AE"/>
        </w:rPr>
        <w:t>Should we supply the cylinders</w:t>
      </w:r>
      <w:r w:rsidRPr="00CB5E48">
        <w:rPr>
          <w:lang w:val="en-AE"/>
        </w:rPr>
        <w:t xml:space="preserve">, </w:t>
      </w:r>
      <w:r w:rsidRPr="00CB5E48">
        <w:rPr>
          <w:b/>
          <w:bCs/>
          <w:u w:val="single"/>
          <w:lang w:val="en-AE"/>
        </w:rPr>
        <w:t>with import duties &amp; taxes, PAID OR UNPAID</w:t>
      </w:r>
      <w:r w:rsidRPr="00CB5E48">
        <w:rPr>
          <w:b/>
          <w:bCs/>
          <w:lang w:val="en-AE"/>
        </w:rPr>
        <w:t xml:space="preserve"> (CONSIGNEE: UNICEF</w:t>
      </w:r>
      <w:r w:rsidR="00E708CE" w:rsidRPr="00CB5E48">
        <w:rPr>
          <w:b/>
          <w:bCs/>
          <w:lang w:val="en-AE"/>
        </w:rPr>
        <w:t>)?</w:t>
      </w:r>
      <w:r w:rsidRPr="00CB5E48">
        <w:rPr>
          <w:b/>
          <w:bCs/>
          <w:lang w:val="en-AE"/>
        </w:rPr>
        <w:t xml:space="preserve"> </w:t>
      </w:r>
    </w:p>
    <w:p w14:paraId="6436CD4C" w14:textId="35FA1662" w:rsidR="00CB5E48" w:rsidRPr="00CB5E48" w:rsidRDefault="00CB5E48" w:rsidP="002E2C5C">
      <w:pPr>
        <w:ind w:left="720"/>
        <w:rPr>
          <w:b/>
          <w:bCs/>
          <w:lang w:val="en-AE"/>
        </w:rPr>
      </w:pPr>
      <w:r w:rsidRPr="00CB5E48">
        <w:rPr>
          <w:b/>
          <w:bCs/>
          <w:highlight w:val="yellow"/>
          <w:lang w:val="en-AE"/>
        </w:rPr>
        <w:t>unit cost should include all taxes and other expenses.</w:t>
      </w:r>
      <w:r w:rsidRPr="00CB5E48">
        <w:rPr>
          <w:b/>
          <w:bCs/>
          <w:lang w:val="en-AE"/>
        </w:rPr>
        <w:t xml:space="preserve">  </w:t>
      </w:r>
    </w:p>
    <w:p w14:paraId="7CE1D365" w14:textId="54556A44" w:rsidR="002E2C5C" w:rsidRDefault="00CB5E48" w:rsidP="00CB5E48">
      <w:pPr>
        <w:numPr>
          <w:ilvl w:val="0"/>
          <w:numId w:val="1"/>
        </w:numPr>
        <w:rPr>
          <w:b/>
          <w:bCs/>
          <w:lang w:val="en-AE"/>
        </w:rPr>
      </w:pPr>
      <w:r w:rsidRPr="00CB5E48">
        <w:rPr>
          <w:b/>
          <w:bCs/>
          <w:lang w:val="en-AE"/>
        </w:rPr>
        <w:t xml:space="preserve">Should we offer LPG filling agreement, in safe zones and/or non-war </w:t>
      </w:r>
      <w:r w:rsidR="002E2C5C" w:rsidRPr="00CB5E48">
        <w:rPr>
          <w:b/>
          <w:bCs/>
          <w:lang w:val="en-AE"/>
        </w:rPr>
        <w:t>zones?</w:t>
      </w:r>
      <w:r w:rsidRPr="00CB5E48">
        <w:rPr>
          <w:b/>
          <w:bCs/>
          <w:lang w:val="en-AE"/>
        </w:rPr>
        <w:t xml:space="preserve"> </w:t>
      </w:r>
    </w:p>
    <w:p w14:paraId="256EC67D" w14:textId="2FDAEDCE" w:rsidR="00CB5E48" w:rsidRPr="00CB5E48" w:rsidRDefault="00CB5E48" w:rsidP="002E2C5C">
      <w:pPr>
        <w:ind w:left="720"/>
        <w:rPr>
          <w:b/>
          <w:bCs/>
          <w:lang w:val="en-AE"/>
        </w:rPr>
      </w:pPr>
      <w:r w:rsidRPr="00CB5E48">
        <w:rPr>
          <w:b/>
          <w:bCs/>
          <w:highlight w:val="yellow"/>
          <w:lang w:val="en-AE"/>
        </w:rPr>
        <w:t>No need, this for our guesthouse kitchens and not a major supply.</w:t>
      </w:r>
      <w:r w:rsidRPr="00CB5E48">
        <w:rPr>
          <w:b/>
          <w:bCs/>
          <w:lang w:val="en-AE"/>
        </w:rPr>
        <w:t xml:space="preserve"> </w:t>
      </w:r>
    </w:p>
    <w:p w14:paraId="3AE9BB2F" w14:textId="3BE87D44" w:rsidR="002E2C5C" w:rsidRDefault="00CB5E48" w:rsidP="00CB5E48">
      <w:pPr>
        <w:numPr>
          <w:ilvl w:val="0"/>
          <w:numId w:val="1"/>
        </w:numPr>
        <w:rPr>
          <w:b/>
          <w:bCs/>
          <w:lang w:val="en-AE"/>
        </w:rPr>
      </w:pPr>
      <w:r w:rsidRPr="00CB5E48">
        <w:rPr>
          <w:b/>
          <w:bCs/>
          <w:lang w:val="en-AE"/>
        </w:rPr>
        <w:t xml:space="preserve">Where is the delivery location of the LPG </w:t>
      </w:r>
      <w:r w:rsidR="002E2C5C" w:rsidRPr="00CB5E48">
        <w:rPr>
          <w:b/>
          <w:bCs/>
          <w:lang w:val="en-AE"/>
        </w:rPr>
        <w:t>cylinders?</w:t>
      </w:r>
      <w:r w:rsidRPr="00CB5E48">
        <w:rPr>
          <w:b/>
          <w:bCs/>
          <w:lang w:val="en-AE"/>
        </w:rPr>
        <w:t xml:space="preserve"> </w:t>
      </w:r>
    </w:p>
    <w:p w14:paraId="25C166C7" w14:textId="6BDA9096" w:rsidR="00CB5E48" w:rsidRDefault="00CB5E48" w:rsidP="002E2C5C">
      <w:pPr>
        <w:ind w:left="720"/>
        <w:rPr>
          <w:b/>
          <w:bCs/>
          <w:lang w:val="en-AE"/>
        </w:rPr>
      </w:pPr>
      <w:r w:rsidRPr="00CB5E48">
        <w:rPr>
          <w:b/>
          <w:bCs/>
          <w:highlight w:val="yellow"/>
          <w:lang w:val="en-AE"/>
        </w:rPr>
        <w:t>Kitchens and to be filled in monthly basis.</w:t>
      </w:r>
      <w:r w:rsidRPr="00CB5E48">
        <w:rPr>
          <w:b/>
          <w:bCs/>
          <w:lang w:val="en-AE"/>
        </w:rPr>
        <w:t xml:space="preserve"> </w:t>
      </w:r>
    </w:p>
    <w:p w14:paraId="566B06B9" w14:textId="77777777" w:rsidR="002E2C5C" w:rsidRPr="00CB5E48" w:rsidRDefault="002E2C5C" w:rsidP="002E2C5C">
      <w:pPr>
        <w:ind w:left="720"/>
        <w:rPr>
          <w:b/>
          <w:bCs/>
          <w:lang w:val="en-AE"/>
        </w:rPr>
      </w:pPr>
    </w:p>
    <w:p w14:paraId="0790B112" w14:textId="77777777" w:rsidR="00CB5E48" w:rsidRPr="00CB5E48" w:rsidRDefault="00CB5E48" w:rsidP="00CB5E48">
      <w:pPr>
        <w:rPr>
          <w:b/>
          <w:bCs/>
          <w:lang w:val="en-AE"/>
        </w:rPr>
      </w:pPr>
    </w:p>
    <w:p w14:paraId="3C50AEF4" w14:textId="77777777" w:rsidR="00391FDD" w:rsidRPr="00CB5E48" w:rsidRDefault="00391FDD">
      <w:pPr>
        <w:rPr>
          <w:lang w:val="en-AE"/>
        </w:rPr>
      </w:pPr>
    </w:p>
    <w:sectPr w:rsidR="00391FDD" w:rsidRPr="00CB5E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FD0542"/>
    <w:multiLevelType w:val="hybridMultilevel"/>
    <w:tmpl w:val="E1367DE8"/>
    <w:lvl w:ilvl="0" w:tplc="4C09000F">
      <w:start w:val="1"/>
      <w:numFmt w:val="decimal"/>
      <w:lvlText w:val="%1."/>
      <w:lvlJc w:val="left"/>
      <w:pPr>
        <w:ind w:left="720" w:hanging="360"/>
      </w:pPr>
    </w:lvl>
    <w:lvl w:ilvl="1" w:tplc="4C090019">
      <w:start w:val="1"/>
      <w:numFmt w:val="lowerLetter"/>
      <w:lvlText w:val="%2."/>
      <w:lvlJc w:val="left"/>
      <w:pPr>
        <w:ind w:left="1440" w:hanging="360"/>
      </w:pPr>
    </w:lvl>
    <w:lvl w:ilvl="2" w:tplc="4C09001B">
      <w:start w:val="1"/>
      <w:numFmt w:val="lowerRoman"/>
      <w:lvlText w:val="%3."/>
      <w:lvlJc w:val="right"/>
      <w:pPr>
        <w:ind w:left="2160" w:hanging="180"/>
      </w:pPr>
    </w:lvl>
    <w:lvl w:ilvl="3" w:tplc="4C09000F">
      <w:start w:val="1"/>
      <w:numFmt w:val="decimal"/>
      <w:lvlText w:val="%4."/>
      <w:lvlJc w:val="left"/>
      <w:pPr>
        <w:ind w:left="2880" w:hanging="360"/>
      </w:pPr>
    </w:lvl>
    <w:lvl w:ilvl="4" w:tplc="4C090019">
      <w:start w:val="1"/>
      <w:numFmt w:val="lowerLetter"/>
      <w:lvlText w:val="%5."/>
      <w:lvlJc w:val="left"/>
      <w:pPr>
        <w:ind w:left="3600" w:hanging="360"/>
      </w:pPr>
    </w:lvl>
    <w:lvl w:ilvl="5" w:tplc="4C09001B">
      <w:start w:val="1"/>
      <w:numFmt w:val="lowerRoman"/>
      <w:lvlText w:val="%6."/>
      <w:lvlJc w:val="right"/>
      <w:pPr>
        <w:ind w:left="4320" w:hanging="180"/>
      </w:pPr>
    </w:lvl>
    <w:lvl w:ilvl="6" w:tplc="4C09000F">
      <w:start w:val="1"/>
      <w:numFmt w:val="decimal"/>
      <w:lvlText w:val="%7."/>
      <w:lvlJc w:val="left"/>
      <w:pPr>
        <w:ind w:left="5040" w:hanging="360"/>
      </w:pPr>
    </w:lvl>
    <w:lvl w:ilvl="7" w:tplc="4C090019">
      <w:start w:val="1"/>
      <w:numFmt w:val="lowerLetter"/>
      <w:lvlText w:val="%8."/>
      <w:lvlJc w:val="left"/>
      <w:pPr>
        <w:ind w:left="5760" w:hanging="360"/>
      </w:pPr>
    </w:lvl>
    <w:lvl w:ilvl="8" w:tplc="4C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9013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E48"/>
    <w:rsid w:val="002E2C5C"/>
    <w:rsid w:val="003216DD"/>
    <w:rsid w:val="00391FDD"/>
    <w:rsid w:val="00A74A49"/>
    <w:rsid w:val="00AA685D"/>
    <w:rsid w:val="00AE3ABB"/>
    <w:rsid w:val="00CB5E48"/>
    <w:rsid w:val="00E708CE"/>
    <w:rsid w:val="00EC7B2C"/>
    <w:rsid w:val="00F7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390F0"/>
  <w15:chartTrackingRefBased/>
  <w15:docId w15:val="{9EE03D7B-8765-4683-943E-CF78093B3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5E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5E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5E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5E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5E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5E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5E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5E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5E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5E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5E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5E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5E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5E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5E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5E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5E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5E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B5E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5E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5E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B5E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B5E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B5E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B5E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B5E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5E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5E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B5E4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ElSheikh</dc:creator>
  <cp:keywords/>
  <dc:description/>
  <cp:lastModifiedBy>Ali ElSheikh</cp:lastModifiedBy>
  <cp:revision>2</cp:revision>
  <dcterms:created xsi:type="dcterms:W3CDTF">2024-08-18T18:09:00Z</dcterms:created>
  <dcterms:modified xsi:type="dcterms:W3CDTF">2024-08-18T18:09:00Z</dcterms:modified>
</cp:coreProperties>
</file>