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spacing w:after="200" w:lineRule="auto"/>
        <w:ind w:left="0" w:right="-150" w:firstLine="0"/>
        <w:rPr>
          <w:color w:val="000000"/>
        </w:rPr>
      </w:pPr>
      <w:bookmarkStart w:colFirst="0" w:colLast="0" w:name="_gulcqkxclovq" w:id="0"/>
      <w:bookmarkEnd w:id="0"/>
      <w:r w:rsidDel="00000000" w:rsidR="00000000" w:rsidRPr="00000000">
        <w:rPr>
          <w:color w:val="991e66"/>
          <w:rtl w:val="0"/>
        </w:rPr>
        <w:t xml:space="preserve">SECTION II:</w:t>
      </w:r>
      <w:r w:rsidDel="00000000" w:rsidR="00000000" w:rsidRPr="00000000">
        <w:rPr>
          <w:rtl w:val="0"/>
        </w:rPr>
        <w:t xml:space="preserve"> </w:t>
      </w:r>
      <w:r w:rsidDel="00000000" w:rsidR="00000000" w:rsidRPr="00000000">
        <w:rPr>
          <w:color w:val="000000"/>
          <w:rtl w:val="0"/>
        </w:rPr>
        <w:t xml:space="preserve">EVALUATION METHOD AND CRITERIA</w:t>
      </w:r>
      <w:r w:rsidDel="00000000" w:rsidR="00000000" w:rsidRPr="00000000">
        <w:rPr>
          <w:rtl w:val="0"/>
        </w:rPr>
      </w:r>
    </w:p>
    <w:p w:rsidR="00000000" w:rsidDel="00000000" w:rsidP="00000000" w:rsidRDefault="00000000" w:rsidRPr="00000000" w14:paraId="00000002">
      <w:pPr>
        <w:spacing w:after="200" w:before="0" w:lineRule="auto"/>
        <w:ind w:right="-150"/>
        <w:jc w:val="both"/>
        <w:rPr/>
      </w:pPr>
      <w:r w:rsidDel="00000000" w:rsidR="00000000" w:rsidRPr="00000000">
        <w:rPr>
          <w:rtl w:val="0"/>
        </w:rPr>
        <w:t xml:space="preserve">P</w:t>
      </w:r>
      <w:r w:rsidDel="00000000" w:rsidR="00000000" w:rsidRPr="00000000">
        <w:rPr>
          <w:rtl w:val="0"/>
        </w:rPr>
        <w:t xml:space="preserve">roposals submitted in response to this RFP shall be evaluated following the cumulative analysis methodology, which consists of the following steps:</w:t>
      </w:r>
    </w:p>
    <w:p w:rsidR="00000000" w:rsidDel="00000000" w:rsidP="00000000" w:rsidRDefault="00000000" w:rsidRPr="00000000" w14:paraId="00000003">
      <w:pPr>
        <w:numPr>
          <w:ilvl w:val="0"/>
          <w:numId w:val="10"/>
        </w:numPr>
        <w:spacing w:after="120" w:before="0" w:lineRule="auto"/>
        <w:ind w:left="720" w:right="-150" w:hanging="360"/>
        <w:jc w:val="both"/>
        <w:rPr/>
      </w:pPr>
      <w:r w:rsidDel="00000000" w:rsidR="00000000" w:rsidRPr="00000000">
        <w:rPr>
          <w:b w:val="1"/>
          <w:rtl w:val="0"/>
        </w:rPr>
        <w:t xml:space="preserve">Preliminary screening of proposals using formal and eligibility criteria:</w:t>
      </w:r>
      <w:r w:rsidDel="00000000" w:rsidR="00000000" w:rsidRPr="00000000">
        <w:rPr>
          <w:rtl w:val="0"/>
        </w:rPr>
        <w:t xml:space="preserve"> This includes an assessment of whether proposals comply with the formal and eligibility criteria stated </w:t>
      </w:r>
      <w:r w:rsidDel="00000000" w:rsidR="00000000" w:rsidRPr="00000000">
        <w:rPr>
          <w:rtl w:val="0"/>
        </w:rPr>
        <w:t xml:space="preserve">in the “Formal and Eligibility Criteria” table below</w:t>
      </w:r>
      <w:r w:rsidDel="00000000" w:rsidR="00000000" w:rsidRPr="00000000">
        <w:rPr>
          <w:rtl w:val="0"/>
        </w:rPr>
        <w:t xml:space="preserve">. All proposals substantially compliant at this stage will go through subsequent evaluation as follows. </w:t>
      </w:r>
      <w:r w:rsidDel="00000000" w:rsidR="00000000" w:rsidRPr="00000000">
        <w:rPr>
          <w:rtl w:val="0"/>
        </w:rPr>
      </w:r>
    </w:p>
    <w:p w:rsidR="00000000" w:rsidDel="00000000" w:rsidP="00000000" w:rsidRDefault="00000000" w:rsidRPr="00000000" w14:paraId="00000004">
      <w:pPr>
        <w:numPr>
          <w:ilvl w:val="0"/>
          <w:numId w:val="10"/>
        </w:numPr>
        <w:spacing w:after="120" w:before="0" w:lineRule="auto"/>
        <w:ind w:left="720" w:right="-150" w:hanging="360"/>
        <w:jc w:val="both"/>
        <w:rPr/>
      </w:pPr>
      <w:r w:rsidDel="00000000" w:rsidR="00000000" w:rsidRPr="00000000">
        <w:rPr>
          <w:b w:val="1"/>
          <w:rtl w:val="0"/>
        </w:rPr>
        <w:t xml:space="preserve">Technical evaluation using qualification criteria:</w:t>
      </w:r>
      <w:r w:rsidDel="00000000" w:rsidR="00000000" w:rsidRPr="00000000">
        <w:rPr>
          <w:rtl w:val="0"/>
        </w:rPr>
        <w:t xml:space="preserve"> This determines which proposals are substantially compliant to the qualification criteria </w:t>
      </w:r>
      <w:r w:rsidDel="00000000" w:rsidR="00000000" w:rsidRPr="00000000">
        <w:rPr>
          <w:rtl w:val="0"/>
        </w:rPr>
        <w:t xml:space="preserve">stated in the “Qualification Criteria” table below</w:t>
      </w:r>
      <w:r w:rsidDel="00000000" w:rsidR="00000000" w:rsidRPr="00000000">
        <w:rPr>
          <w:rtl w:val="0"/>
        </w:rPr>
        <w:t xml:space="preserve">, and rejects non-compliant proposals. Only proposals meeting or exceeding the qualification criteria shall be considered substantial</w:t>
      </w:r>
      <w:r w:rsidDel="00000000" w:rsidR="00000000" w:rsidRPr="00000000">
        <w:rPr>
          <w:rtl w:val="0"/>
        </w:rPr>
        <w:t xml:space="preserve">ly compliant</w:t>
      </w:r>
      <w:r w:rsidDel="00000000" w:rsidR="00000000" w:rsidRPr="00000000">
        <w:rPr>
          <w:rtl w:val="0"/>
        </w:rPr>
        <w:t xml:space="preserve">.</w:t>
      </w:r>
    </w:p>
    <w:p w:rsidR="00000000" w:rsidDel="00000000" w:rsidP="00000000" w:rsidRDefault="00000000" w:rsidRPr="00000000" w14:paraId="0000000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20" w:before="0" w:line="276" w:lineRule="auto"/>
        <w:ind w:left="720" w:right="-150" w:hanging="360"/>
        <w:jc w:val="both"/>
      </w:pPr>
      <w:r w:rsidDel="00000000" w:rsidR="00000000" w:rsidRPr="00000000">
        <w:rPr>
          <w:b w:val="1"/>
          <w:rtl w:val="0"/>
        </w:rPr>
        <w:t xml:space="preserve">Technical evaluation using technical criteria:</w:t>
      </w:r>
      <w:r w:rsidDel="00000000" w:rsidR="00000000" w:rsidRPr="00000000">
        <w:rPr>
          <w:rtl w:val="0"/>
        </w:rPr>
        <w:t xml:space="preserve"> This determines the technical points achieved by each proposal, as per maximum points assigned per criteria group included </w:t>
      </w:r>
      <w:r w:rsidDel="00000000" w:rsidR="00000000" w:rsidRPr="00000000">
        <w:rPr>
          <w:rtl w:val="0"/>
        </w:rPr>
        <w:t xml:space="preserve">in the “Parts of the Technical Proposal Evaluation” table below</w:t>
      </w:r>
      <w:r w:rsidDel="00000000" w:rsidR="00000000" w:rsidRPr="00000000">
        <w:rPr>
          <w:rtl w:val="0"/>
        </w:rPr>
        <w:t xml:space="preserve">. </w:t>
      </w:r>
      <w:r w:rsidDel="00000000" w:rsidR="00000000" w:rsidRPr="00000000">
        <w:rPr>
          <w:rtl w:val="0"/>
        </w:rPr>
        <w:t xml:space="preserve">Only proposals that meet the minimum threshold </w:t>
      </w:r>
      <w:r w:rsidDel="00000000" w:rsidR="00000000" w:rsidRPr="00000000">
        <w:rPr>
          <w:rtl w:val="0"/>
        </w:rPr>
        <w:t xml:space="preserve">indicated </w:t>
      </w:r>
      <w:r w:rsidDel="00000000" w:rsidR="00000000" w:rsidRPr="00000000">
        <w:rPr>
          <w:rtl w:val="0"/>
        </w:rPr>
        <w:t xml:space="preserve">in the “Technical Criteria” table below</w:t>
      </w:r>
      <w:r w:rsidDel="00000000" w:rsidR="00000000" w:rsidRPr="00000000">
        <w:rPr>
          <w:rtl w:val="0"/>
        </w:rPr>
        <w:t xml:space="preserve"> shall be considered </w:t>
      </w:r>
      <w:r w:rsidDel="00000000" w:rsidR="00000000" w:rsidRPr="00000000">
        <w:rPr>
          <w:rtl w:val="0"/>
        </w:rPr>
        <w:t xml:space="preserve">substantially compliant</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Evaluation of the technical proposals shall be completed prior to the opening and comparison of the financial proposals.</w:t>
      </w:r>
      <w:r w:rsidDel="00000000" w:rsidR="00000000" w:rsidRPr="00000000">
        <w:rPr>
          <w:rtl w:val="0"/>
        </w:rPr>
      </w:r>
    </w:p>
    <w:p w:rsidR="00000000" w:rsidDel="00000000" w:rsidP="00000000" w:rsidRDefault="00000000" w:rsidRPr="00000000" w14:paraId="00000006">
      <w:pPr>
        <w:numPr>
          <w:ilvl w:val="0"/>
          <w:numId w:val="10"/>
        </w:numPr>
        <w:spacing w:after="120" w:before="0" w:lineRule="auto"/>
        <w:ind w:left="720" w:right="-150" w:hanging="360"/>
        <w:jc w:val="both"/>
        <w:rPr/>
      </w:pPr>
      <w:r w:rsidDel="00000000" w:rsidR="00000000" w:rsidRPr="00000000">
        <w:rPr>
          <w:b w:val="1"/>
          <w:rtl w:val="0"/>
        </w:rPr>
        <w:t xml:space="preserve">Financial evaluation:</w:t>
      </w:r>
      <w:r w:rsidDel="00000000" w:rsidR="00000000" w:rsidRPr="00000000">
        <w:rPr>
          <w:rtl w:val="0"/>
        </w:rPr>
        <w:t xml:space="preserve"> Financial proposals will only be opened for the proposals that have achieved the minimum </w:t>
      </w:r>
      <w:r w:rsidDel="00000000" w:rsidR="00000000" w:rsidRPr="00000000">
        <w:rPr>
          <w:rtl w:val="0"/>
        </w:rPr>
        <w:t xml:space="preserve">threshold</w:t>
      </w:r>
      <w:r w:rsidDel="00000000" w:rsidR="00000000" w:rsidRPr="00000000">
        <w:rPr>
          <w:rtl w:val="0"/>
        </w:rPr>
        <w:t xml:space="preserve"> for substantial compliance of technical evaluation</w:t>
      </w:r>
      <w:r w:rsidDel="00000000" w:rsidR="00000000" w:rsidRPr="00000000">
        <w:rPr>
          <w:rtl w:val="0"/>
        </w:rPr>
        <w:t xml:space="preserve">. </w:t>
      </w:r>
      <w:r w:rsidDel="00000000" w:rsidR="00000000" w:rsidRPr="00000000">
        <w:rPr>
          <w:rtl w:val="0"/>
        </w:rPr>
        <w:t xml:space="preserve">Proposals achieving above</w:t>
      </w:r>
      <w:r w:rsidDel="00000000" w:rsidR="00000000" w:rsidRPr="00000000">
        <w:rPr>
          <w:rtl w:val="0"/>
        </w:rPr>
        <w:t xml:space="preserve"> the minimum threshold in technical evaluation shall be checked for any arithmetic errors </w:t>
      </w:r>
      <w:r w:rsidDel="00000000" w:rsidR="00000000" w:rsidRPr="00000000">
        <w:rPr>
          <w:rtl w:val="0"/>
        </w:rPr>
        <w:t xml:space="preserve">following Article 28 [</w:t>
      </w:r>
      <w:r w:rsidDel="00000000" w:rsidR="00000000" w:rsidRPr="00000000">
        <w:rPr>
          <w:i w:val="1"/>
          <w:rtl w:val="0"/>
        </w:rPr>
        <w:t xml:space="preserve">Minor Informalities, Errors or Omissions</w:t>
      </w:r>
      <w:r w:rsidDel="00000000" w:rsidR="00000000" w:rsidRPr="00000000">
        <w:rPr>
          <w:rtl w:val="0"/>
        </w:rPr>
        <w:t xml:space="preserve">]</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Schedule 4.1 A [</w:t>
      </w:r>
      <w:r w:rsidDel="00000000" w:rsidR="00000000" w:rsidRPr="00000000">
        <w:rPr>
          <w:i w:val="1"/>
          <w:rtl w:val="0"/>
        </w:rPr>
        <w:t xml:space="preserve">Breakdown of the Fees and Reimbursable cost</w:t>
      </w:r>
      <w:r w:rsidDel="00000000" w:rsidR="00000000" w:rsidRPr="00000000">
        <w:rPr>
          <w:rtl w:val="0"/>
        </w:rPr>
        <w:t xml:space="preserve">] shall be used for the financial evaluation</w:t>
      </w:r>
      <w:r w:rsidDel="00000000" w:rsidR="00000000" w:rsidRPr="00000000">
        <w:rPr>
          <w:rtl w:val="0"/>
        </w:rPr>
        <w:t xml:space="preserve">. Schedule 4.1.B [</w:t>
      </w:r>
      <w:r w:rsidDel="00000000" w:rsidR="00000000" w:rsidRPr="00000000">
        <w:rPr>
          <w:i w:val="1"/>
          <w:rtl w:val="0"/>
        </w:rPr>
        <w:t xml:space="preserve">Daily Rate Schedule</w:t>
      </w:r>
      <w:r w:rsidDel="00000000" w:rsidR="00000000" w:rsidRPr="00000000">
        <w:rPr>
          <w:rtl w:val="0"/>
        </w:rPr>
        <w:t xml:space="preserve">] will not be used for the financial evaluation but will inform the assessment of reasonableness of cost. </w:t>
      </w:r>
      <w:r w:rsidDel="00000000" w:rsidR="00000000" w:rsidRPr="00000000">
        <w:rPr>
          <w:rtl w:val="0"/>
        </w:rPr>
        <w:t xml:space="preserve">The maximum number of points is stated below and will be allocated to the lowest price financial proposal. Financial proposals from other offerors will receive points in reverse proportion according to the following formula:</w:t>
      </w:r>
      <w:r w:rsidDel="00000000" w:rsidR="00000000" w:rsidRPr="00000000">
        <w:rPr>
          <w:rtl w:val="0"/>
        </w:rPr>
      </w:r>
    </w:p>
    <w:p w:rsidR="00000000" w:rsidDel="00000000" w:rsidP="00000000" w:rsidRDefault="00000000" w:rsidRPr="00000000" w14:paraId="00000007">
      <w:pPr>
        <w:widowControl w:val="0"/>
        <w:spacing w:after="200" w:lineRule="auto"/>
        <w:jc w:val="both"/>
        <w:rPr/>
      </w:pPr>
      <w:r w:rsidDel="00000000" w:rsidR="00000000" w:rsidRPr="00000000">
        <w:rPr>
          <w:b w:val="1"/>
          <w:rtl w:val="0"/>
        </w:rPr>
        <w:t xml:space="preserve">Points for the financial proposal being evaluated =</w:t>
      </w:r>
      <w:r w:rsidDel="00000000" w:rsidR="00000000" w:rsidRPr="00000000">
        <w:rPr>
          <w:rtl w:val="0"/>
        </w:rPr>
      </w:r>
    </w:p>
    <w:p w:rsidR="00000000" w:rsidDel="00000000" w:rsidP="00000000" w:rsidRDefault="00000000" w:rsidRPr="00000000" w14:paraId="00000008">
      <w:pPr>
        <w:widowControl w:val="0"/>
        <w:spacing w:after="0" w:line="240" w:lineRule="auto"/>
        <w:jc w:val="both"/>
        <w:rPr/>
      </w:pPr>
      <w:r w:rsidDel="00000000" w:rsidR="00000000" w:rsidRPr="00000000">
        <w:rPr>
          <w:rtl w:val="0"/>
        </w:rPr>
        <w:t xml:space="preserve">[Maximum number of points for the financial proposal] </w:t>
      </w:r>
      <w:r w:rsidDel="00000000" w:rsidR="00000000" w:rsidRPr="00000000">
        <w:rPr>
          <w:b w:val="1"/>
          <w:rtl w:val="0"/>
        </w:rPr>
        <w:t xml:space="preserve">x</w:t>
      </w:r>
      <w:r w:rsidDel="00000000" w:rsidR="00000000" w:rsidRPr="00000000">
        <w:rPr>
          <w:rtl w:val="0"/>
        </w:rPr>
        <w:t xml:space="preserve"> [lowest price]</w:t>
      </w:r>
    </w:p>
    <w:p w:rsidR="00000000" w:rsidDel="00000000" w:rsidP="00000000" w:rsidRDefault="00000000" w:rsidRPr="00000000" w14:paraId="00000009">
      <w:pPr>
        <w:widowControl w:val="0"/>
        <w:spacing w:after="200" w:lineRule="auto"/>
        <w:jc w:val="both"/>
        <w:rPr>
          <w:b w:val="1"/>
        </w:rPr>
      </w:pPr>
      <w:r w:rsidDel="00000000" w:rsidR="00000000" w:rsidRPr="00000000">
        <w:rPr>
          <w:b w:val="1"/>
          <w:rtl w:val="0"/>
        </w:rPr>
        <w:t xml:space="preserve">____________________________________________________________</w:t>
      </w:r>
    </w:p>
    <w:p w:rsidR="00000000" w:rsidDel="00000000" w:rsidP="00000000" w:rsidRDefault="00000000" w:rsidRPr="00000000" w14:paraId="0000000A">
      <w:pPr>
        <w:widowControl w:val="0"/>
        <w:spacing w:after="200" w:lineRule="auto"/>
        <w:jc w:val="both"/>
        <w:rPr/>
      </w:pPr>
      <w:r w:rsidDel="00000000" w:rsidR="00000000" w:rsidRPr="00000000">
        <w:rPr>
          <w:rtl w:val="0"/>
        </w:rPr>
        <w:t xml:space="preserve">[Price of proposal being evaluated]</w:t>
      </w:r>
      <w:r w:rsidDel="00000000" w:rsidR="00000000" w:rsidRPr="00000000">
        <w:rPr>
          <w:rtl w:val="0"/>
        </w:rPr>
      </w:r>
    </w:p>
    <w:p w:rsidR="00000000" w:rsidDel="00000000" w:rsidP="00000000" w:rsidRDefault="00000000" w:rsidRPr="00000000" w14:paraId="0000000B">
      <w:pPr>
        <w:numPr>
          <w:ilvl w:val="0"/>
          <w:numId w:val="10"/>
        </w:numPr>
        <w:spacing w:after="120" w:before="0" w:lineRule="auto"/>
        <w:ind w:left="720" w:right="-150" w:hanging="360"/>
        <w:jc w:val="both"/>
        <w:rPr/>
      </w:pPr>
      <w:r w:rsidDel="00000000" w:rsidR="00000000" w:rsidRPr="00000000">
        <w:rPr>
          <w:b w:val="1"/>
          <w:rtl w:val="0"/>
        </w:rPr>
        <w:t xml:space="preserve">Combined analysis:</w:t>
      </w:r>
      <w:r w:rsidDel="00000000" w:rsidR="00000000" w:rsidRPr="00000000">
        <w:rPr>
          <w:rtl w:val="0"/>
        </w:rPr>
        <w:t xml:space="preserve"> </w:t>
      </w:r>
      <w:r w:rsidDel="00000000" w:rsidR="00000000" w:rsidRPr="00000000">
        <w:rPr>
          <w:rtl w:val="0"/>
        </w:rPr>
        <w:t xml:space="preserve">This evaluation will be conducted based on the cumulative analysis, analyzing all relevant costs, risks and benefits of each proposal</w:t>
      </w:r>
      <w:r w:rsidDel="00000000" w:rsidR="00000000" w:rsidRPr="00000000">
        <w:rPr>
          <w:rtl w:val="0"/>
        </w:rPr>
        <w:t xml:space="preserve"> which could be throughout </w:t>
      </w:r>
      <w:r w:rsidDel="00000000" w:rsidR="00000000" w:rsidRPr="00000000">
        <w:rPr>
          <w:rtl w:val="0"/>
        </w:rPr>
        <w:t xml:space="preserve">the whole life cycle</w:t>
      </w:r>
      <w:r w:rsidDel="00000000" w:rsidR="00000000" w:rsidRPr="00000000">
        <w:rPr>
          <w:rtl w:val="0"/>
        </w:rPr>
        <w:t xml:space="preserve"> of the </w:t>
      </w:r>
      <w:r w:rsidDel="00000000" w:rsidR="00000000" w:rsidRPr="00000000">
        <w:rPr>
          <w:rtl w:val="0"/>
        </w:rPr>
        <w:t xml:space="preserve">works for which the Services will be required and in the context of the P</w:t>
      </w:r>
      <w:r w:rsidDel="00000000" w:rsidR="00000000" w:rsidRPr="00000000">
        <w:rPr>
          <w:rtl w:val="0"/>
        </w:rPr>
        <w:t xml:space="preserve">roject</w:t>
      </w:r>
      <w:r w:rsidDel="00000000" w:rsidR="00000000" w:rsidRPr="00000000">
        <w:rPr>
          <w:rtl w:val="0"/>
        </w:rPr>
        <w:t xml:space="preserve"> as a whole.</w:t>
      </w:r>
      <w:r w:rsidDel="00000000" w:rsidR="00000000" w:rsidRPr="00000000">
        <w:rPr>
          <w:rtl w:val="0"/>
        </w:rPr>
        <w:t xml:space="preserve"> The cumulative analysis includes the scores from the technical and financial evaluation with a predefined weighting. </w:t>
      </w:r>
      <w:r w:rsidDel="00000000" w:rsidR="00000000" w:rsidRPr="00000000">
        <w:rPr>
          <w:rtl w:val="0"/>
        </w:rPr>
        <w:t xml:space="preserve">The proposal obtaining the overall highest score </w:t>
      </w:r>
      <w:r w:rsidDel="00000000" w:rsidR="00000000" w:rsidRPr="00000000">
        <w:rPr>
          <w:rtl w:val="0"/>
        </w:rPr>
        <w:t xml:space="preserve">after adding the score of the technical and the financial proposals</w:t>
      </w:r>
      <w:r w:rsidDel="00000000" w:rsidR="00000000" w:rsidRPr="00000000">
        <w:rPr>
          <w:rtl w:val="0"/>
        </w:rPr>
        <w:t xml:space="preserve">, </w:t>
      </w:r>
      <w:r w:rsidDel="00000000" w:rsidR="00000000" w:rsidRPr="00000000">
        <w:rPr>
          <w:rtl w:val="0"/>
        </w:rPr>
        <w:t xml:space="preserve">is thus the most responsive to the needs of UNOPS in terms of value for money, and will be recommended for award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C">
      <w:pPr>
        <w:numPr>
          <w:ilvl w:val="0"/>
          <w:numId w:val="10"/>
        </w:numPr>
        <w:spacing w:after="120" w:before="0" w:lineRule="auto"/>
        <w:ind w:left="720" w:right="-150" w:hanging="360"/>
        <w:jc w:val="both"/>
        <w:rPr/>
      </w:pPr>
      <w:r w:rsidDel="00000000" w:rsidR="00000000" w:rsidRPr="00000000">
        <w:rPr>
          <w:b w:val="1"/>
          <w:rtl w:val="0"/>
        </w:rPr>
        <w:t xml:space="preserve">Background check/due diligence: </w:t>
      </w:r>
      <w:r w:rsidDel="00000000" w:rsidR="00000000" w:rsidRPr="00000000">
        <w:rPr>
          <w:rtl w:val="0"/>
        </w:rPr>
        <w:t xml:space="preserve">After completion of the evaluation but prior to the award, UNOPS shall conduct background checks/due diligence on the offeror recommended for award, to confirm that the offeror meets the criteria set forth in this RFP or as appropriate to the nature of the procurement process. UNOPS may reject an offeror’s proposal on the basis of the findings. Offerors shall permit UNOPS representatives to access their facilities at any reasonable time to inspect the </w:t>
      </w:r>
      <w:r w:rsidDel="00000000" w:rsidR="00000000" w:rsidRPr="00000000">
        <w:rPr>
          <w:rtl w:val="0"/>
        </w:rPr>
        <w:t xml:space="preserve">offeror’s premises</w:t>
      </w:r>
      <w:r w:rsidDel="00000000" w:rsidR="00000000" w:rsidRPr="00000000">
        <w:rPr>
          <w:rtl w:val="0"/>
        </w:rPr>
        <w:t xml:space="preserve">, equipment, tools and/or systems, Plant or Materials.</w:t>
      </w:r>
    </w:p>
    <w:p w:rsidR="00000000" w:rsidDel="00000000" w:rsidP="00000000" w:rsidRDefault="00000000" w:rsidRPr="00000000" w14:paraId="0000000D">
      <w:pPr>
        <w:spacing w:after="200" w:lineRule="auto"/>
        <w:ind w:right="-150"/>
        <w:jc w:val="both"/>
        <w:rPr/>
      </w:pPr>
      <w:r w:rsidDel="00000000" w:rsidR="00000000" w:rsidRPr="00000000">
        <w:rPr>
          <w:rtl w:val="0"/>
        </w:rPr>
        <w:t xml:space="preserve">The maximum number of points which an offeror may obtain for its proposal is as follows:</w:t>
      </w:r>
    </w:p>
    <w:p w:rsidR="00000000" w:rsidDel="00000000" w:rsidP="00000000" w:rsidRDefault="00000000" w:rsidRPr="00000000" w14:paraId="0000000E">
      <w:pPr>
        <w:numPr>
          <w:ilvl w:val="0"/>
          <w:numId w:val="11"/>
        </w:numPr>
        <w:ind w:left="720" w:right="-150" w:hanging="360"/>
        <w:jc w:val="both"/>
        <w:rPr>
          <w:rFonts w:ascii="Arial" w:cs="Arial" w:eastAsia="Arial" w:hAnsi="Arial"/>
        </w:rPr>
      </w:pPr>
      <w:r w:rsidDel="00000000" w:rsidR="00000000" w:rsidRPr="00000000">
        <w:rPr>
          <w:rtl w:val="0"/>
        </w:rPr>
        <w:t xml:space="preserve">Technical proposal =</w:t>
      </w:r>
      <w:r w:rsidDel="00000000" w:rsidR="00000000" w:rsidRPr="00000000">
        <w:rPr>
          <w:b w:val="1"/>
          <w:rtl w:val="0"/>
        </w:rPr>
        <w:t xml:space="preserve"> </w:t>
      </w:r>
      <w:r w:rsidDel="00000000" w:rsidR="00000000" w:rsidRPr="00000000">
        <w:rPr>
          <w:b w:val="1"/>
          <w:rtl w:val="0"/>
        </w:rPr>
        <w:t xml:space="preserve">70%</w:t>
      </w:r>
      <w:r w:rsidDel="00000000" w:rsidR="00000000" w:rsidRPr="00000000">
        <w:rPr>
          <w:b w:val="1"/>
          <w:rtl w:val="0"/>
        </w:rPr>
        <w:t xml:space="preserve"> points</w:t>
      </w:r>
    </w:p>
    <w:p w:rsidR="00000000" w:rsidDel="00000000" w:rsidP="00000000" w:rsidRDefault="00000000" w:rsidRPr="00000000" w14:paraId="0000000F">
      <w:pPr>
        <w:numPr>
          <w:ilvl w:val="0"/>
          <w:numId w:val="11"/>
        </w:numPr>
        <w:spacing w:after="200" w:lineRule="auto"/>
        <w:ind w:left="720" w:right="-150" w:hanging="360"/>
        <w:jc w:val="both"/>
        <w:rPr>
          <w:rFonts w:ascii="Arial" w:cs="Arial" w:eastAsia="Arial" w:hAnsi="Arial"/>
        </w:rPr>
      </w:pPr>
      <w:r w:rsidDel="00000000" w:rsidR="00000000" w:rsidRPr="00000000">
        <w:rPr>
          <w:rtl w:val="0"/>
        </w:rPr>
        <w:t xml:space="preserve">Financial proposal = </w:t>
      </w:r>
      <w:r w:rsidDel="00000000" w:rsidR="00000000" w:rsidRPr="00000000">
        <w:rPr>
          <w:b w:val="1"/>
          <w:rtl w:val="0"/>
        </w:rPr>
        <w:t xml:space="preserve">30%</w:t>
      </w:r>
      <w:r w:rsidDel="00000000" w:rsidR="00000000" w:rsidRPr="00000000">
        <w:rPr>
          <w:b w:val="1"/>
          <w:rtl w:val="0"/>
        </w:rPr>
        <w:t xml:space="preserve"> points</w:t>
      </w:r>
      <w:r w:rsidDel="00000000" w:rsidR="00000000" w:rsidRPr="00000000">
        <w:rPr>
          <w:rtl w:val="0"/>
        </w:rPr>
      </w:r>
    </w:p>
    <w:p w:rsidR="00000000" w:rsidDel="00000000" w:rsidP="00000000" w:rsidRDefault="00000000" w:rsidRPr="00000000" w14:paraId="00000010">
      <w:pPr>
        <w:spacing w:after="200" w:lineRule="auto"/>
        <w:ind w:right="-150"/>
        <w:jc w:val="both"/>
        <w:rPr/>
      </w:pPr>
      <w:r w:rsidDel="00000000" w:rsidR="00000000" w:rsidRPr="00000000">
        <w:rPr>
          <w:rtl w:val="0"/>
        </w:rPr>
        <w:t xml:space="preserve">The weighting of the technical and financial proposals will be </w:t>
      </w:r>
      <w:r w:rsidDel="00000000" w:rsidR="00000000" w:rsidRPr="00000000">
        <w:rPr>
          <w:b w:val="1"/>
          <w:rtl w:val="0"/>
        </w:rPr>
        <w:t xml:space="preserve">60%</w:t>
      </w:r>
      <w:r w:rsidDel="00000000" w:rsidR="00000000" w:rsidRPr="00000000">
        <w:rPr>
          <w:rtl w:val="0"/>
        </w:rPr>
        <w:t xml:space="preserve"> (technical proposal percentage </w:t>
      </w:r>
      <w:r w:rsidDel="00000000" w:rsidR="00000000" w:rsidRPr="00000000">
        <w:rPr>
          <w:rtl w:val="0"/>
        </w:rPr>
        <w:t xml:space="preserve">–</w:t>
      </w:r>
      <w:r w:rsidDel="00000000" w:rsidR="00000000" w:rsidRPr="00000000">
        <w:rPr>
          <w:rtl w:val="0"/>
        </w:rPr>
        <w:t xml:space="preserve"> financial proposal percentage).</w:t>
      </w:r>
      <w:r w:rsidDel="00000000" w:rsidR="00000000" w:rsidRPr="00000000">
        <w:rPr>
          <w:rtl w:val="0"/>
        </w:rPr>
      </w:r>
    </w:p>
    <w:p w:rsidR="00000000" w:rsidDel="00000000" w:rsidP="00000000" w:rsidRDefault="00000000" w:rsidRPr="00000000" w14:paraId="00000011">
      <w:pPr>
        <w:spacing w:after="200" w:before="0" w:lineRule="auto"/>
        <w:ind w:right="-240"/>
        <w:jc w:val="both"/>
        <w:rPr>
          <w:highlight w:val="lightGray"/>
        </w:rPr>
      </w:pPr>
      <w:r w:rsidDel="00000000" w:rsidR="00000000" w:rsidRPr="00000000">
        <w:rPr>
          <w:rtl w:val="0"/>
        </w:rPr>
        <w:t xml:space="preserve">At any time during the evaluation process, UNOPS may request clarification or further information in writing from offerors. The offeror’s responses shall not contain any changes regarding the substance, including the technical and financial part of their proposal. UNOPS may use such information to interpret and evaluate the relevant proposal.</w:t>
      </w:r>
      <w:r w:rsidDel="00000000" w:rsidR="00000000" w:rsidRPr="00000000">
        <w:rPr>
          <w:rtl w:val="0"/>
        </w:rPr>
      </w:r>
    </w:p>
    <w:p w:rsidR="00000000" w:rsidDel="00000000" w:rsidP="00000000" w:rsidRDefault="00000000" w:rsidRPr="00000000" w14:paraId="00000012">
      <w:pPr>
        <w:tabs>
          <w:tab w:val="left" w:leader="none" w:pos="540"/>
        </w:tabs>
        <w:spacing w:after="0" w:before="0" w:lineRule="auto"/>
        <w:ind w:right="-150"/>
        <w:jc w:val="both"/>
        <w:rPr/>
      </w:pPr>
      <w:r w:rsidDel="00000000" w:rsidR="00000000" w:rsidRPr="00000000">
        <w:rPr>
          <w:rtl w:val="0"/>
        </w:rPr>
        <w:t xml:space="preserve">UNOPS evaluation of a proposal shall take into account the evaluation criteria described in the following tables.</w:t>
      </w:r>
    </w:p>
    <w:p w:rsidR="00000000" w:rsidDel="00000000" w:rsidP="00000000" w:rsidRDefault="00000000" w:rsidRPr="00000000" w14:paraId="00000013">
      <w:pPr>
        <w:tabs>
          <w:tab w:val="left" w:leader="none" w:pos="540"/>
        </w:tabs>
        <w:spacing w:after="0" w:before="0" w:lineRule="auto"/>
        <w:ind w:right="1830"/>
        <w:rPr/>
      </w:pPr>
      <w:r w:rsidDel="00000000" w:rsidR="00000000" w:rsidRPr="00000000">
        <w:rPr>
          <w:rtl w:val="0"/>
        </w:rPr>
      </w:r>
    </w:p>
    <w:tbl>
      <w:tblPr>
        <w:tblStyle w:val="Table1"/>
        <w:tblW w:w="91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845"/>
        <w:tblGridChange w:id="0">
          <w:tblGrid>
            <w:gridCol w:w="4305"/>
            <w:gridCol w:w="4845"/>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vAlign w:val="center"/>
          </w:tcPr>
          <w:p w:rsidR="00000000" w:rsidDel="00000000" w:rsidP="00000000" w:rsidRDefault="00000000" w:rsidRPr="00000000" w14:paraId="00000014">
            <w:pPr>
              <w:spacing w:after="0" w:before="0" w:lineRule="auto"/>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1. FORMAL AND ELIGIBILITY CRITERIA</w:t>
            </w:r>
          </w:p>
        </w:tc>
      </w:tr>
      <w:tr>
        <w:trPr>
          <w:cantSplit w:val="0"/>
          <w:trHeight w:val="735" w:hRule="atLeast"/>
          <w:tblHeader w:val="0"/>
        </w:trPr>
        <w:tc>
          <w:tcPr>
            <w:tcBorders>
              <w:top w:color="ffffff" w:space="0" w:sz="18" w:val="single"/>
              <w:left w:color="000000" w:space="0" w:sz="0" w:val="nil"/>
              <w:bottom w:color="000000" w:space="0" w:sz="0" w:val="nil"/>
              <w:right w:color="000000" w:space="0" w:sz="8" w:val="dashed"/>
            </w:tcBorders>
            <w:shd w:fill="f3f3f3" w:val="clear"/>
            <w:vAlign w:val="center"/>
          </w:tcPr>
          <w:p w:rsidR="00000000" w:rsidDel="00000000" w:rsidP="00000000" w:rsidRDefault="00000000" w:rsidRPr="00000000" w14:paraId="00000016">
            <w:pPr>
              <w:spacing w:after="0" w:before="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w:t>
            </w:r>
            <w:r w:rsidDel="00000000" w:rsidR="00000000" w:rsidRPr="00000000">
              <w:rPr>
                <w:rFonts w:ascii="Arial" w:cs="Arial" w:eastAsia="Arial" w:hAnsi="Arial"/>
                <w:b w:val="1"/>
                <w:color w:val="222222"/>
                <w:rtl w:val="0"/>
              </w:rPr>
              <w:t xml:space="preserve">evaluated on a pass/fail basis during the preliminary screening</w:t>
            </w:r>
            <w:r w:rsidDel="00000000" w:rsidR="00000000" w:rsidRPr="00000000">
              <w:rPr>
                <w:rtl w:val="0"/>
              </w:rPr>
            </w:r>
          </w:p>
        </w:tc>
        <w:tc>
          <w:tcPr>
            <w:tcBorders>
              <w:top w:color="ffffff" w:space="0" w:sz="18" w:val="single"/>
              <w:left w:color="000000" w:space="0" w:sz="8" w:val="dashed"/>
              <w:bottom w:color="000000" w:space="0" w:sz="0" w:val="nil"/>
              <w:right w:color="000000" w:space="0" w:sz="0" w:val="nil"/>
            </w:tcBorders>
            <w:shd w:fill="f3f3f3" w:val="clear"/>
            <w:vAlign w:val="center"/>
          </w:tcPr>
          <w:p w:rsidR="00000000" w:rsidDel="00000000" w:rsidP="00000000" w:rsidRDefault="00000000" w:rsidRPr="00000000" w14:paraId="00000017">
            <w:pPr>
              <w:spacing w:after="0" w:before="0" w:lineRule="auto"/>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with the criteria</w:t>
            </w:r>
          </w:p>
        </w:tc>
      </w:tr>
      <w:tr>
        <w:trPr>
          <w:cantSplit w:val="0"/>
          <w:trHeight w:val="237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8">
            <w:pPr>
              <w:numPr>
                <w:ilvl w:val="0"/>
                <w:numId w:val="2"/>
              </w:numPr>
              <w:spacing w:after="0" w:before="0" w:lineRule="auto"/>
              <w:ind w:left="360" w:right="135"/>
              <w:jc w:val="both"/>
              <w:rPr/>
            </w:pPr>
            <w:r w:rsidDel="00000000" w:rsidR="00000000" w:rsidRPr="00000000">
              <w:rPr>
                <w:rFonts w:ascii="Arial" w:cs="Arial" w:eastAsia="Arial" w:hAnsi="Arial"/>
                <w:highlight w:val="white"/>
                <w:rtl w:val="0"/>
              </w:rPr>
              <w:t xml:space="preserve">The o</w:t>
            </w:r>
            <w:r w:rsidDel="00000000" w:rsidR="00000000" w:rsidRPr="00000000">
              <w:rPr>
                <w:rFonts w:ascii="Arial" w:cs="Arial" w:eastAsia="Arial" w:hAnsi="Arial"/>
                <w:highlight w:val="white"/>
                <w:rtl w:val="0"/>
              </w:rPr>
              <w:t xml:space="preserve">fferor is eligible as defined in </w:t>
            </w:r>
            <w:r w:rsidDel="00000000" w:rsidR="00000000" w:rsidRPr="00000000">
              <w:rPr>
                <w:rFonts w:ascii="Arial" w:cs="Arial" w:eastAsia="Arial" w:hAnsi="Arial"/>
                <w:b w:val="1"/>
                <w:highlight w:val="white"/>
                <w:rtl w:val="0"/>
              </w:rPr>
              <w:t xml:space="preserve">Section I: Instructions to Offerors</w:t>
            </w:r>
            <w:r w:rsidDel="00000000" w:rsidR="00000000" w:rsidRPr="00000000">
              <w:rPr>
                <w:rFonts w:ascii="Arial" w:cs="Arial" w:eastAsia="Arial" w:hAnsi="Arial"/>
                <w:highlight w:val="white"/>
                <w:rtl w:val="0"/>
              </w:rPr>
              <w:t xml:space="preserve">, Article 4 [</w:t>
            </w:r>
            <w:r w:rsidDel="00000000" w:rsidR="00000000" w:rsidRPr="00000000">
              <w:rPr>
                <w:rFonts w:ascii="Arial" w:cs="Arial" w:eastAsia="Arial" w:hAnsi="Arial"/>
                <w:i w:val="1"/>
                <w:highlight w:val="white"/>
                <w:rtl w:val="0"/>
              </w:rPr>
              <w:t xml:space="preserve">Offeror Eligibility</w:t>
            </w:r>
            <w:r w:rsidDel="00000000" w:rsidR="00000000" w:rsidRPr="00000000">
              <w:rPr>
                <w:rFonts w:ascii="Arial" w:cs="Arial" w:eastAsia="Arial" w:hAnsi="Arial"/>
                <w:highlight w:val="white"/>
                <w:rtl w:val="0"/>
              </w:rPr>
              <w:t xml:space="preserve">].</w:t>
            </w:r>
          </w:p>
        </w:tc>
        <w:tc>
          <w:tcPr>
            <w:tcBorders>
              <w:top w:color="000000" w:space="0" w:sz="0" w:val="nil"/>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9">
            <w:pPr>
              <w:numPr>
                <w:ilvl w:val="0"/>
                <w:numId w:val="11"/>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0.1 [</w:t>
            </w:r>
            <w:r w:rsidDel="00000000" w:rsidR="00000000" w:rsidRPr="00000000">
              <w:rPr>
                <w:rFonts w:ascii="Arial" w:cs="Arial" w:eastAsia="Arial" w:hAnsi="Arial"/>
                <w:i w:val="1"/>
                <w:highlight w:val="white"/>
                <w:rtl w:val="0"/>
              </w:rPr>
              <w:t xml:space="preserve">Proposal Submission Declaration</w:t>
            </w:r>
            <w:r w:rsidDel="00000000" w:rsidR="00000000" w:rsidRPr="00000000">
              <w:rPr>
                <w:rFonts w:ascii="Arial" w:cs="Arial" w:eastAsia="Arial" w:hAnsi="Arial"/>
                <w:highlight w:val="white"/>
                <w:rtl w:val="0"/>
              </w:rPr>
              <w:t xml:space="preserve">] </w:t>
            </w:r>
          </w:p>
          <w:p w:rsidR="00000000" w:rsidDel="00000000" w:rsidP="00000000" w:rsidRDefault="00000000" w:rsidRPr="00000000" w14:paraId="0000001A">
            <w:pPr>
              <w:numPr>
                <w:ilvl w:val="0"/>
                <w:numId w:val="11"/>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0.2 [</w:t>
            </w:r>
            <w:r w:rsidDel="00000000" w:rsidR="00000000" w:rsidRPr="00000000">
              <w:rPr>
                <w:rFonts w:ascii="Arial" w:cs="Arial" w:eastAsia="Arial" w:hAnsi="Arial"/>
                <w:i w:val="1"/>
                <w:highlight w:val="white"/>
                <w:rtl w:val="0"/>
              </w:rPr>
              <w:t xml:space="preserve">Offeror’s Information</w:t>
            </w:r>
            <w:r w:rsidDel="00000000" w:rsidR="00000000" w:rsidRPr="00000000">
              <w:rPr>
                <w:rFonts w:ascii="Arial" w:cs="Arial" w:eastAsia="Arial" w:hAnsi="Arial"/>
                <w:highlight w:val="white"/>
                <w:rtl w:val="0"/>
              </w:rPr>
              <w:t xml:space="preserve">] </w:t>
            </w:r>
          </w:p>
          <w:p w:rsidR="00000000" w:rsidDel="00000000" w:rsidP="00000000" w:rsidRDefault="00000000" w:rsidRPr="00000000" w14:paraId="0000001B">
            <w:pPr>
              <w:numPr>
                <w:ilvl w:val="0"/>
                <w:numId w:val="11"/>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0.3 [</w:t>
            </w:r>
            <w:r w:rsidDel="00000000" w:rsidR="00000000" w:rsidRPr="00000000">
              <w:rPr>
                <w:rFonts w:ascii="Arial" w:cs="Arial" w:eastAsia="Arial" w:hAnsi="Arial"/>
                <w:i w:val="1"/>
                <w:highlight w:val="white"/>
                <w:rtl w:val="0"/>
              </w:rPr>
              <w:t xml:space="preserve">Joint Venture Partner Information</w:t>
            </w:r>
            <w:r w:rsidDel="00000000" w:rsidR="00000000" w:rsidRPr="00000000">
              <w:rPr>
                <w:rFonts w:ascii="Arial" w:cs="Arial" w:eastAsia="Arial" w:hAnsi="Arial"/>
                <w:highlight w:val="white"/>
                <w:rtl w:val="0"/>
              </w:rPr>
              <w:t xml:space="preserve">], all documents as required in the Schedule, in the event that the proposal is submitted by a Joint Venture</w:t>
            </w:r>
            <w:r w:rsidDel="00000000" w:rsidR="00000000" w:rsidRPr="00000000">
              <w:rPr>
                <w:rFonts w:ascii="Arial" w:cs="Arial" w:eastAsia="Arial" w:hAnsi="Arial"/>
                <w:highlight w:val="white"/>
                <w:rtl w:val="0"/>
              </w:rPr>
              <w:t xml:space="preserve">.</w:t>
            </w:r>
          </w:p>
          <w:p w:rsidR="00000000" w:rsidDel="00000000" w:rsidP="00000000" w:rsidRDefault="00000000" w:rsidRPr="00000000" w14:paraId="0000001C">
            <w:pPr>
              <w:numPr>
                <w:ilvl w:val="0"/>
                <w:numId w:val="11"/>
              </w:numPr>
              <w:spacing w:after="0" w:before="0" w:lineRule="auto"/>
              <w:ind w:left="360" w:right="-45" w:hanging="270"/>
              <w:rPr>
                <w:rFonts w:ascii="Arial" w:cs="Arial" w:eastAsia="Arial" w:hAnsi="Arial"/>
                <w:highlight w:val="white"/>
                <w:u w:val="none"/>
              </w:rPr>
            </w:pPr>
            <w:r w:rsidDel="00000000" w:rsidR="00000000" w:rsidRPr="00000000">
              <w:rPr>
                <w:rFonts w:ascii="Arial" w:cs="Arial" w:eastAsia="Arial" w:hAnsi="Arial"/>
                <w:highlight w:val="white"/>
                <w:rtl w:val="0"/>
              </w:rPr>
              <w:t xml:space="preserve">UNGM suppliers ineligibility lists</w:t>
            </w:r>
          </w:p>
        </w:tc>
      </w:tr>
      <w:tr>
        <w:trPr>
          <w:cantSplit w:val="0"/>
          <w:trHeight w:val="156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D">
            <w:pPr>
              <w:numPr>
                <w:ilvl w:val="0"/>
                <w:numId w:val="2"/>
              </w:numPr>
              <w:spacing w:after="0" w:before="0" w:lineRule="auto"/>
              <w:ind w:left="360" w:right="135"/>
              <w:jc w:val="both"/>
              <w:rPr/>
            </w:pPr>
            <w:r w:rsidDel="00000000" w:rsidR="00000000" w:rsidRPr="00000000">
              <w:rPr>
                <w:rFonts w:ascii="Arial" w:cs="Arial" w:eastAsia="Arial" w:hAnsi="Arial"/>
                <w:highlight w:val="white"/>
                <w:rtl w:val="0"/>
              </w:rPr>
              <w:t xml:space="preserve">The proposal is c</w:t>
            </w:r>
            <w:r w:rsidDel="00000000" w:rsidR="00000000" w:rsidRPr="00000000">
              <w:rPr>
                <w:rFonts w:ascii="Arial" w:cs="Arial" w:eastAsia="Arial" w:hAnsi="Arial"/>
                <w:highlight w:val="white"/>
                <w:rtl w:val="0"/>
              </w:rPr>
              <w:t xml:space="preserve">omplete, i.e., all documents and technical documentation requested in </w:t>
            </w:r>
            <w:r w:rsidDel="00000000" w:rsidR="00000000" w:rsidRPr="00000000">
              <w:rPr>
                <w:rFonts w:ascii="Arial" w:cs="Arial" w:eastAsia="Arial" w:hAnsi="Arial"/>
                <w:b w:val="1"/>
                <w:highlight w:val="white"/>
                <w:rtl w:val="0"/>
              </w:rPr>
              <w:t xml:space="preserve">Section I: Instructions to Offerors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Proposal Submissions</w:t>
            </w:r>
            <w:r w:rsidDel="00000000" w:rsidR="00000000" w:rsidRPr="00000000">
              <w:rPr>
                <w:rFonts w:ascii="Arial" w:cs="Arial" w:eastAsia="Arial" w:hAnsi="Arial"/>
                <w:highlight w:val="white"/>
                <w:rtl w:val="0"/>
              </w:rPr>
              <w:t xml:space="preserve">] have been provided and are complete.</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1E">
            <w:pPr>
              <w:numPr>
                <w:ilvl w:val="0"/>
                <w:numId w:val="11"/>
              </w:numPr>
              <w:spacing w:after="0" w:before="0" w:lineRule="auto"/>
              <w:ind w:left="360" w:hanging="270"/>
              <w:jc w:val="both"/>
              <w:rPr>
                <w:rFonts w:ascii="Open Sans" w:cs="Open Sans" w:eastAsia="Open Sans" w:hAnsi="Open Sans"/>
              </w:rPr>
            </w:pPr>
            <w:r w:rsidDel="00000000" w:rsidR="00000000" w:rsidRPr="00000000">
              <w:rPr>
                <w:rFonts w:ascii="Arial" w:cs="Arial" w:eastAsia="Arial" w:hAnsi="Arial"/>
                <w:highlight w:val="white"/>
                <w:rtl w:val="0"/>
              </w:rPr>
              <w:t xml:space="preserve">All documentation as requested under </w:t>
            </w:r>
            <w:r w:rsidDel="00000000" w:rsidR="00000000" w:rsidRPr="00000000">
              <w:rPr>
                <w:rFonts w:ascii="Arial" w:cs="Arial" w:eastAsia="Arial" w:hAnsi="Arial"/>
                <w:b w:val="1"/>
                <w:highlight w:val="white"/>
                <w:rtl w:val="0"/>
              </w:rPr>
              <w:t xml:space="preserve">Section I: Instructions to Offerors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Proposal Submissions</w:t>
            </w:r>
            <w:r w:rsidDel="00000000" w:rsidR="00000000" w:rsidRPr="00000000">
              <w:rPr>
                <w:rFonts w:ascii="Arial" w:cs="Arial" w:eastAsia="Arial" w:hAnsi="Arial"/>
                <w:highlight w:val="white"/>
                <w:rtl w:val="0"/>
              </w:rPr>
              <w:t xml:space="preserve">]</w:t>
            </w:r>
          </w:p>
        </w:tc>
      </w:tr>
      <w:tr>
        <w:trPr>
          <w:cantSplit w:val="0"/>
          <w:trHeight w:val="156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F">
            <w:pPr>
              <w:numPr>
                <w:ilvl w:val="0"/>
                <w:numId w:val="2"/>
              </w:numPr>
              <w:ind w:left="360" w:right="135"/>
              <w:jc w:val="both"/>
              <w:rPr/>
            </w:pPr>
            <w:r w:rsidDel="00000000" w:rsidR="00000000" w:rsidRPr="00000000">
              <w:rPr>
                <w:rFonts w:ascii="Arial" w:cs="Arial" w:eastAsia="Arial" w:hAnsi="Arial"/>
                <w:rtl w:val="0"/>
              </w:rPr>
              <w:t xml:space="preserve">The offeror accepts conditions of the Contract as specified in</w:t>
            </w:r>
            <w:r w:rsidDel="00000000" w:rsidR="00000000" w:rsidRPr="00000000">
              <w:rPr>
                <w:rFonts w:ascii="Arial" w:cs="Arial" w:eastAsia="Arial" w:hAnsi="Arial"/>
                <w:b w:val="1"/>
                <w:rtl w:val="0"/>
              </w:rPr>
              <w:t xml:space="preserve"> Section III: Conditions of Contract.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0">
            <w:pPr>
              <w:numPr>
                <w:ilvl w:val="0"/>
                <w:numId w:val="11"/>
              </w:numPr>
              <w:ind w:left="360" w:hanging="270"/>
              <w:rPr>
                <w:rFonts w:ascii="Arial" w:cs="Arial" w:eastAsia="Arial" w:hAnsi="Arial"/>
              </w:rPr>
            </w:pPr>
            <w:r w:rsidDel="00000000" w:rsidR="00000000" w:rsidRPr="00000000">
              <w:rPr>
                <w:rFonts w:ascii="Arial" w:cs="Arial" w:eastAsia="Arial" w:hAnsi="Arial"/>
                <w:rtl w:val="0"/>
              </w:rPr>
              <w:t xml:space="preserve">Schedule 0.1 [</w:t>
            </w:r>
            <w:r w:rsidDel="00000000" w:rsidR="00000000" w:rsidRPr="00000000">
              <w:rPr>
                <w:rFonts w:ascii="Arial" w:cs="Arial" w:eastAsia="Arial" w:hAnsi="Arial"/>
                <w:i w:val="1"/>
                <w:rtl w:val="0"/>
              </w:rPr>
              <w:t xml:space="preserve">Proposal Submission Declaration</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1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21">
            <w:pPr>
              <w:numPr>
                <w:ilvl w:val="0"/>
                <w:numId w:val="2"/>
              </w:numPr>
              <w:ind w:left="360" w:right="135"/>
              <w:jc w:val="both"/>
              <w:rPr/>
            </w:pPr>
            <w:r w:rsidDel="00000000" w:rsidR="00000000" w:rsidRPr="00000000">
              <w:rPr>
                <w:rFonts w:ascii="Arial" w:cs="Arial" w:eastAsia="Arial" w:hAnsi="Arial"/>
                <w:strike w:val="1"/>
                <w:rtl w:val="0"/>
              </w:rPr>
              <w:t xml:space="preserve">A proposal Security is provided</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28" w:hanging="270"/>
              <w:jc w:val="left"/>
              <w:rPr>
                <w:rFonts w:ascii="Arial" w:cs="Arial" w:eastAsia="Arial" w:hAnsi="Arial"/>
              </w:rPr>
            </w:pPr>
            <w:r w:rsidDel="00000000" w:rsidR="00000000" w:rsidRPr="00000000">
              <w:rPr>
                <w:rFonts w:ascii="Arial" w:cs="Arial" w:eastAsia="Arial" w:hAnsi="Arial"/>
                <w:strike w:val="1"/>
                <w:rtl w:val="0"/>
              </w:rPr>
              <w:t xml:space="preserve">Schedule 0.8 [</w:t>
            </w:r>
            <w:r w:rsidDel="00000000" w:rsidR="00000000" w:rsidRPr="00000000">
              <w:rPr>
                <w:rFonts w:ascii="Arial" w:cs="Arial" w:eastAsia="Arial" w:hAnsi="Arial"/>
                <w:i w:val="1"/>
                <w:strike w:val="1"/>
                <w:rtl w:val="0"/>
              </w:rPr>
              <w:t xml:space="preserve">Form for Proposal Security</w:t>
            </w:r>
            <w:r w:rsidDel="00000000" w:rsidR="00000000" w:rsidRPr="00000000">
              <w:rPr>
                <w:rFonts w:ascii="Arial" w:cs="Arial" w:eastAsia="Arial" w:hAnsi="Arial"/>
                <w:strike w:val="1"/>
                <w:rtl w:val="0"/>
              </w:rPr>
              <w:t xml:space="preserve">] </w:t>
            </w:r>
          </w:p>
          <w:p w:rsidR="00000000" w:rsidDel="00000000" w:rsidP="00000000" w:rsidRDefault="00000000" w:rsidRPr="00000000" w14:paraId="00000023">
            <w:pPr>
              <w:ind w:left="720" w:firstLine="0"/>
              <w:rPr>
                <w:rFonts w:ascii="Arial" w:cs="Arial" w:eastAsia="Arial" w:hAnsi="Arial"/>
              </w:rPr>
            </w:pPr>
            <w:r w:rsidDel="00000000" w:rsidR="00000000" w:rsidRPr="00000000">
              <w:rPr>
                <w:rFonts w:ascii="Arial" w:cs="Arial" w:eastAsia="Arial" w:hAnsi="Arial"/>
                <w:b w:val="1"/>
                <w:color w:val="ff0000"/>
                <w:sz w:val="22"/>
                <w:szCs w:val="22"/>
                <w:rtl w:val="0"/>
              </w:rPr>
              <w:t xml:space="preserve">NOT APPLICABLE</w:t>
            </w: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18" w:val="single"/>
              <w:right w:color="000000" w:space="0" w:sz="4" w:val="dashed"/>
            </w:tcBorders>
            <w:tcMar>
              <w:top w:w="99.0" w:type="dxa"/>
              <w:left w:w="99.0" w:type="dxa"/>
              <w:bottom w:w="99.0" w:type="dxa"/>
              <w:right w:w="99.0" w:type="dxa"/>
            </w:tcMar>
          </w:tcPr>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135" w:hanging="360"/>
              <w:jc w:val="both"/>
              <w:rPr/>
            </w:pPr>
            <w:r w:rsidDel="00000000" w:rsidR="00000000" w:rsidRPr="00000000">
              <w:rPr>
                <w:rFonts w:ascii="Arial" w:cs="Arial" w:eastAsia="Arial" w:hAnsi="Arial"/>
                <w:rtl w:val="0"/>
              </w:rPr>
              <w:t xml:space="preserve">Offeror has read and accepts</w:t>
            </w:r>
            <w:r w:rsidDel="00000000" w:rsidR="00000000" w:rsidRPr="00000000">
              <w:rPr>
                <w:rFonts w:ascii="Open Sans" w:cs="Open Sans" w:eastAsia="Open Sans" w:hAnsi="Open Sans"/>
                <w:sz w:val="20"/>
                <w:szCs w:val="20"/>
                <w:rtl w:val="0"/>
              </w:rPr>
              <w:t xml:space="preserve"> </w:t>
            </w:r>
            <w:hyperlink r:id="rId6">
              <w:r w:rsidDel="00000000" w:rsidR="00000000" w:rsidRPr="00000000">
                <w:rPr>
                  <w:rFonts w:ascii="Arial" w:cs="Arial" w:eastAsia="Arial" w:hAnsi="Arial"/>
                  <w:color w:val="1155cc"/>
                  <w:u w:val="single"/>
                  <w:rtl w:val="0"/>
                </w:rPr>
                <w:t xml:space="preserve">UNOPS Minimum Health and Safety Requirements for Contractors</w:t>
              </w:r>
            </w:hyperlink>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25">
            <w:pPr>
              <w:numPr>
                <w:ilvl w:val="0"/>
                <w:numId w:val="13"/>
              </w:numPr>
              <w:spacing w:line="240" w:lineRule="auto"/>
              <w:ind w:left="360" w:hanging="270"/>
              <w:rPr>
                <w:rFonts w:ascii="Arial" w:cs="Arial" w:eastAsia="Arial" w:hAnsi="Arial"/>
                <w:sz w:val="16"/>
                <w:szCs w:val="16"/>
              </w:rPr>
            </w:pPr>
            <w:hyperlink r:id="rId7">
              <w:r w:rsidDel="00000000" w:rsidR="00000000" w:rsidRPr="00000000">
                <w:rPr>
                  <w:rFonts w:ascii="Arial" w:cs="Arial" w:eastAsia="Arial" w:hAnsi="Arial"/>
                  <w:color w:val="1155cc"/>
                  <w:u w:val="single"/>
                  <w:rtl w:val="0"/>
                </w:rPr>
                <w:t xml:space="preserve">HS Acknowledgement Form</w:t>
              </w:r>
            </w:hyperlink>
            <w:r w:rsidDel="00000000" w:rsidR="00000000" w:rsidRPr="00000000">
              <w:rPr>
                <w:rtl w:val="0"/>
              </w:rPr>
            </w:r>
          </w:p>
        </w:tc>
      </w:tr>
    </w:tbl>
    <w:p w:rsidR="00000000" w:rsidDel="00000000" w:rsidP="00000000" w:rsidRDefault="00000000" w:rsidRPr="00000000" w14:paraId="00000026">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7">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8">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9">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A">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B">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C">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D">
      <w:pPr>
        <w:spacing w:after="0" w:before="0" w:lineRule="auto"/>
        <w:jc w:val="both"/>
        <w:rPr>
          <w:b w:val="1"/>
          <w:u w:val="single"/>
        </w:rPr>
      </w:pPr>
      <w:r w:rsidDel="00000000" w:rsidR="00000000" w:rsidRPr="00000000">
        <w:rPr>
          <w:rtl w:val="0"/>
        </w:rPr>
      </w:r>
    </w:p>
    <w:tbl>
      <w:tblPr>
        <w:tblStyle w:val="Table2"/>
        <w:tblW w:w="90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495" w:hRule="atLeast"/>
          <w:tblHeader w:val="0"/>
        </w:trPr>
        <w:tc>
          <w:tcPr>
            <w:gridSpan w:val="2"/>
            <w:tcBorders>
              <w:bottom w:color="000000" w:space="0" w:sz="0" w:val="nil"/>
              <w:right w:color="ffffff" w:space="0" w:sz="18" w:val="single"/>
            </w:tcBorders>
            <w:shd w:fill="000000" w:val="clear"/>
            <w:tcMar>
              <w:top w:w="99.36" w:type="dxa"/>
              <w:left w:w="99.36" w:type="dxa"/>
              <w:bottom w:w="99.36" w:type="dxa"/>
              <w:right w:w="99.36" w:type="dxa"/>
            </w:tcMar>
            <w:vAlign w:val="center"/>
          </w:tcPr>
          <w:p w:rsidR="00000000" w:rsidDel="00000000" w:rsidP="00000000" w:rsidRDefault="00000000" w:rsidRPr="00000000" w14:paraId="0000002E">
            <w:pPr>
              <w:spacing w:after="0" w:before="0" w:lineRule="auto"/>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2. QUALIFICATION CRITERIA</w:t>
            </w:r>
          </w:p>
        </w:tc>
      </w:tr>
      <w:tr>
        <w:trPr>
          <w:cantSplit w:val="0"/>
          <w:trHeight w:val="630" w:hRule="atLeast"/>
          <w:tblHeader w:val="0"/>
        </w:trPr>
        <w:tc>
          <w:tcPr>
            <w:tcBorders>
              <w:top w:color="000000" w:space="0" w:sz="0" w:val="nil"/>
              <w:left w:color="000000" w:space="0" w:sz="0" w:val="nil"/>
              <w:bottom w:color="000000" w:space="0" w:sz="0" w:val="nil"/>
              <w:right w:color="000000" w:space="0" w:sz="8" w:val="dashed"/>
            </w:tcBorders>
            <w:shd w:fill="f3f3f3" w:val="clear"/>
            <w:tcMar>
              <w:top w:w="99.36" w:type="dxa"/>
              <w:left w:w="99.36" w:type="dxa"/>
              <w:bottom w:w="99.36" w:type="dxa"/>
              <w:right w:w="99.36" w:type="dxa"/>
            </w:tcMar>
            <w:vAlign w:val="center"/>
          </w:tcPr>
          <w:p w:rsidR="00000000" w:rsidDel="00000000" w:rsidP="00000000" w:rsidRDefault="00000000" w:rsidRPr="00000000" w14:paraId="00000030">
            <w:pPr>
              <w:spacing w:after="0" w:before="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w:t>
            </w:r>
            <w:r w:rsidDel="00000000" w:rsidR="00000000" w:rsidRPr="00000000">
              <w:rPr>
                <w:rFonts w:ascii="Arial" w:cs="Arial" w:eastAsia="Arial" w:hAnsi="Arial"/>
                <w:b w:val="1"/>
                <w:color w:val="222222"/>
                <w:rtl w:val="0"/>
              </w:rPr>
              <w:t xml:space="preserve">evaluated on a pass/fail basis during the technical evaluation</w:t>
            </w:r>
            <w:r w:rsidDel="00000000" w:rsidR="00000000" w:rsidRPr="00000000">
              <w:rPr>
                <w:rtl w:val="0"/>
              </w:rPr>
            </w:r>
          </w:p>
        </w:tc>
        <w:tc>
          <w:tcPr>
            <w:tcBorders>
              <w:top w:color="000000" w:space="0" w:sz="0" w:val="nil"/>
              <w:left w:color="000000" w:space="0" w:sz="8" w:val="dashed"/>
              <w:bottom w:color="000000" w:space="0" w:sz="0" w:val="nil"/>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31">
            <w:pPr>
              <w:spacing w:after="0" w:before="0" w:lineRule="auto"/>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with </w:t>
            </w:r>
          </w:p>
          <w:p w:rsidR="00000000" w:rsidDel="00000000" w:rsidP="00000000" w:rsidRDefault="00000000" w:rsidRPr="00000000" w14:paraId="00000032">
            <w:pPr>
              <w:spacing w:after="0" w:before="0" w:lineRule="auto"/>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the criteria</w:t>
            </w:r>
          </w:p>
        </w:tc>
      </w:tr>
      <w:tr>
        <w:trPr>
          <w:cantSplit w:val="1"/>
          <w:trHeight w:val="4095" w:hRule="atLeast"/>
          <w:tblHeader w:val="0"/>
        </w:trPr>
        <w:tc>
          <w:tcPr>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3">
            <w:pPr>
              <w:numPr>
                <w:ilvl w:val="0"/>
                <w:numId w:val="1"/>
              </w:numPr>
              <w:spacing w:after="0" w:before="0" w:lineRule="auto"/>
              <w:ind w:left="360"/>
              <w:rPr/>
            </w:pPr>
            <w:r w:rsidDel="00000000" w:rsidR="00000000" w:rsidRPr="00000000">
              <w:rPr>
                <w:rFonts w:ascii="Arial" w:cs="Arial" w:eastAsia="Arial" w:hAnsi="Arial"/>
                <w:b w:val="1"/>
                <w:rtl w:val="0"/>
              </w:rPr>
              <w:t xml:space="preserve">Financial capability </w:t>
            </w:r>
          </w:p>
          <w:p w:rsidR="00000000" w:rsidDel="00000000" w:rsidP="00000000" w:rsidRDefault="00000000" w:rsidRPr="00000000" w14:paraId="00000034">
            <w:pPr>
              <w:spacing w:after="0" w:before="0" w:lineRule="auto"/>
              <w:ind w:left="900" w:hanging="540.0000000000001"/>
              <w:jc w:val="both"/>
              <w:rPr>
                <w:rFonts w:ascii="Arial" w:cs="Arial" w:eastAsia="Arial" w:hAnsi="Arial"/>
              </w:rPr>
            </w:pPr>
            <w:r w:rsidDel="00000000" w:rsidR="00000000" w:rsidRPr="00000000">
              <w:rPr>
                <w:rFonts w:ascii="Arial" w:cs="Arial" w:eastAsia="Arial" w:hAnsi="Arial"/>
                <w:rtl w:val="0"/>
              </w:rPr>
              <w:t xml:space="preserve">1-A  </w:t>
            </w:r>
            <w:r w:rsidDel="00000000" w:rsidR="00000000" w:rsidRPr="00000000">
              <w:rPr>
                <w:rFonts w:ascii="Arial" w:cs="Arial" w:eastAsia="Arial" w:hAnsi="Arial"/>
                <w:b w:val="1"/>
                <w:rtl w:val="0"/>
              </w:rPr>
              <w:t xml:space="preserve">LIQUIDITY </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The offeror has sufficient </w:t>
            </w:r>
            <w:r w:rsidDel="00000000" w:rsidR="00000000" w:rsidRPr="00000000">
              <w:rPr>
                <w:rFonts w:ascii="Arial" w:cs="Arial" w:eastAsia="Arial" w:hAnsi="Arial"/>
                <w:rtl w:val="0"/>
              </w:rPr>
              <w:t xml:space="preserve">liquidity, demonstrated by the ratio of “average current assets / current liabilities” for a minimum of </w:t>
            </w:r>
            <w:r w:rsidDel="00000000" w:rsidR="00000000" w:rsidRPr="00000000">
              <w:rPr>
                <w:rFonts w:ascii="Arial" w:cs="Arial" w:eastAsia="Arial" w:hAnsi="Arial"/>
                <w:b w:val="1"/>
                <w:rtl w:val="0"/>
              </w:rPr>
              <w:t xml:space="preserve">two (2) years</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yellow"/>
                <w:rtl w:val="0"/>
              </w:rPr>
              <w:t xml:space="preserve">within the last </w:t>
            </w:r>
            <w:r w:rsidDel="00000000" w:rsidR="00000000" w:rsidRPr="00000000">
              <w:rPr>
                <w:rFonts w:ascii="Arial" w:cs="Arial" w:eastAsia="Arial" w:hAnsi="Arial"/>
                <w:b w:val="1"/>
                <w:highlight w:val="yellow"/>
                <w:rtl w:val="0"/>
              </w:rPr>
              <w:t xml:space="preserve">[five (5)</w:t>
            </w:r>
            <w:r w:rsidDel="00000000" w:rsidR="00000000" w:rsidRPr="00000000">
              <w:rPr>
                <w:rFonts w:ascii="Arial" w:cs="Arial" w:eastAsia="Arial" w:hAnsi="Arial"/>
                <w:highlight w:val="yellow"/>
                <w:rtl w:val="0"/>
              </w:rPr>
              <w:t xml:space="preserve"> years</w:t>
            </w:r>
            <w:r w:rsidDel="00000000" w:rsidR="00000000" w:rsidRPr="00000000">
              <w:rPr>
                <w:rFonts w:ascii="Arial" w:cs="Arial" w:eastAsia="Arial" w:hAnsi="Arial"/>
                <w:rtl w:val="0"/>
              </w:rPr>
              <w:t xml:space="preserve"> which must be equal to or greater than one (1) or </w:t>
            </w:r>
            <w:r w:rsidDel="00000000" w:rsidR="00000000" w:rsidRPr="00000000">
              <w:rPr>
                <w:rFonts w:ascii="Arial" w:cs="Arial" w:eastAsia="Arial" w:hAnsi="Arial"/>
                <w:rtl w:val="0"/>
              </w:rPr>
              <w:t xml:space="preserve">t</w:t>
            </w:r>
            <w:r w:rsidDel="00000000" w:rsidR="00000000" w:rsidRPr="00000000">
              <w:rPr>
                <w:rFonts w:ascii="Arial" w:cs="Arial" w:eastAsia="Arial" w:hAnsi="Arial"/>
                <w:rtl w:val="0"/>
              </w:rPr>
              <w:t xml:space="preserve">he offeror has demonstrated access to a line of credit</w:t>
            </w:r>
            <w:r w:rsidDel="00000000" w:rsidR="00000000" w:rsidRPr="00000000">
              <w:rPr>
                <w:rFonts w:ascii="Arial" w:cs="Arial" w:eastAsia="Arial" w:hAnsi="Arial"/>
                <w:rtl w:val="0"/>
              </w:rPr>
              <w:t xml:space="preserve"> or bank overdraft or other financial means to meet a working capital/cash flow requirement of </w:t>
            </w:r>
            <w:r w:rsidDel="00000000" w:rsidR="00000000" w:rsidRPr="00000000">
              <w:rPr>
                <w:rFonts w:ascii="Arial" w:cs="Arial" w:eastAsia="Arial" w:hAnsi="Arial"/>
                <w:b w:val="1"/>
                <w:rtl w:val="0"/>
              </w:rPr>
              <w:t xml:space="preserve">USD 200,000 </w:t>
            </w:r>
            <w:r w:rsidDel="00000000" w:rsidR="00000000" w:rsidRPr="00000000">
              <w:rPr>
                <w:rFonts w:ascii="Arial" w:cs="Arial" w:eastAsia="Arial" w:hAnsi="Arial"/>
                <w:rtl w:val="0"/>
              </w:rPr>
              <w:t xml:space="preserve">(should the offeror be selected).</w:t>
            </w:r>
          </w:p>
          <w:p w:rsidR="00000000" w:rsidDel="00000000" w:rsidP="00000000" w:rsidRDefault="00000000" w:rsidRPr="00000000" w14:paraId="00000035">
            <w:pPr>
              <w:spacing w:after="0" w:before="0" w:lineRule="auto"/>
              <w:ind w:left="900" w:hanging="629.9999999999998"/>
              <w:jc w:val="both"/>
              <w:rPr>
                <w:rFonts w:ascii="Arial" w:cs="Arial" w:eastAsia="Arial" w:hAnsi="Arial"/>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0" w:right="-28" w:hanging="540.0000000000001"/>
              <w:jc w:val="both"/>
              <w:rPr>
                <w:rFonts w:ascii="Arial" w:cs="Arial" w:eastAsia="Arial" w:hAnsi="Arial"/>
              </w:rPr>
            </w:pPr>
            <w:r w:rsidDel="00000000" w:rsidR="00000000" w:rsidRPr="00000000">
              <w:rPr>
                <w:rFonts w:ascii="Arial" w:cs="Arial" w:eastAsia="Arial" w:hAnsi="Arial"/>
                <w:rtl w:val="0"/>
              </w:rPr>
              <w:t xml:space="preserve">1-B   </w:t>
            </w:r>
            <w:r w:rsidDel="00000000" w:rsidR="00000000" w:rsidRPr="00000000">
              <w:rPr>
                <w:rFonts w:ascii="Arial" w:cs="Arial" w:eastAsia="Arial" w:hAnsi="Arial"/>
                <w:b w:val="1"/>
                <w:rtl w:val="0"/>
              </w:rPr>
              <w:t xml:space="preserve">DEBT RATIO </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Average debt ratio for the last two (2) years shall be equal to or less than 0.8.</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7">
            <w:pPr>
              <w:numPr>
                <w:ilvl w:val="0"/>
                <w:numId w:val="6"/>
              </w:numPr>
              <w:spacing w:after="200" w:before="0" w:lineRule="auto"/>
              <w:ind w:left="454" w:hanging="227"/>
              <w:jc w:val="both"/>
              <w:rPr>
                <w:rFonts w:ascii="Arial" w:cs="Arial" w:eastAsia="Arial" w:hAnsi="Arial"/>
              </w:rPr>
            </w:pPr>
            <w:r w:rsidDel="00000000" w:rsidR="00000000" w:rsidRPr="00000000">
              <w:rPr>
                <w:rFonts w:ascii="Arial" w:cs="Arial" w:eastAsia="Arial" w:hAnsi="Arial"/>
                <w:rtl w:val="0"/>
              </w:rPr>
              <w:t xml:space="preserve">Copy of </w:t>
            </w:r>
            <w:r w:rsidDel="00000000" w:rsidR="00000000" w:rsidRPr="00000000">
              <w:rPr>
                <w:rFonts w:ascii="Arial" w:cs="Arial" w:eastAsia="Arial" w:hAnsi="Arial"/>
                <w:b w:val="1"/>
                <w:rtl w:val="0"/>
              </w:rPr>
              <w:t xml:space="preserve">two (2)</w:t>
            </w:r>
            <w:r w:rsidDel="00000000" w:rsidR="00000000" w:rsidRPr="00000000">
              <w:rPr>
                <w:rFonts w:ascii="Arial" w:cs="Arial" w:eastAsia="Arial" w:hAnsi="Arial"/>
                <w:rtl w:val="0"/>
              </w:rPr>
              <w:t xml:space="preserve"> audited financial statements </w:t>
            </w:r>
            <w:r w:rsidDel="00000000" w:rsidR="00000000" w:rsidRPr="00000000">
              <w:rPr>
                <w:rFonts w:ascii="Arial" w:cs="Arial" w:eastAsia="Arial" w:hAnsi="Arial"/>
                <w:highlight w:val="yellow"/>
                <w:rtl w:val="0"/>
              </w:rPr>
              <w:t xml:space="preserve">within the last </w:t>
            </w:r>
            <w:r w:rsidDel="00000000" w:rsidR="00000000" w:rsidRPr="00000000">
              <w:rPr>
                <w:rFonts w:ascii="Arial" w:cs="Arial" w:eastAsia="Arial" w:hAnsi="Arial"/>
                <w:b w:val="1"/>
                <w:highlight w:val="yellow"/>
                <w:rtl w:val="0"/>
              </w:rPr>
              <w:t xml:space="preserve">five (5)</w:t>
            </w:r>
            <w:r w:rsidDel="00000000" w:rsidR="00000000" w:rsidRPr="00000000">
              <w:rPr>
                <w:rFonts w:ascii="Arial" w:cs="Arial" w:eastAsia="Arial" w:hAnsi="Arial"/>
                <w:highlight w:val="yellow"/>
                <w:rtl w:val="0"/>
              </w:rPr>
              <w:t xml:space="preserve"> years. </w:t>
            </w:r>
            <w:r w:rsidDel="00000000" w:rsidR="00000000" w:rsidRPr="00000000">
              <w:rPr>
                <w:rFonts w:ascii="Arial" w:cs="Arial" w:eastAsia="Arial" w:hAnsi="Arial"/>
                <w:highlight w:val="yellow"/>
                <w:rtl w:val="0"/>
              </w:rPr>
              <w:t xml:space="preserve">(2019 to 2023)</w:t>
            </w:r>
            <w:r w:rsidDel="00000000" w:rsidR="00000000" w:rsidRPr="00000000">
              <w:rPr>
                <w:rFonts w:ascii="Arial" w:cs="Arial" w:eastAsia="Arial" w:hAnsi="Arial"/>
                <w:highlight w:val="yellow"/>
                <w:rtl w:val="0"/>
              </w:rPr>
              <w:t xml:space="preserve"> </w:t>
            </w:r>
          </w:p>
          <w:p w:rsidR="00000000" w:rsidDel="00000000" w:rsidP="00000000" w:rsidRDefault="00000000" w:rsidRPr="00000000" w14:paraId="00000038">
            <w:pPr>
              <w:numPr>
                <w:ilvl w:val="0"/>
                <w:numId w:val="6"/>
              </w:numPr>
              <w:spacing w:after="200" w:before="0" w:lineRule="auto"/>
              <w:ind w:left="454" w:hanging="227"/>
              <w:jc w:val="both"/>
              <w:rPr>
                <w:rFonts w:ascii="Arial" w:cs="Arial" w:eastAsia="Arial" w:hAnsi="Arial"/>
              </w:rPr>
            </w:pPr>
            <w:r w:rsidDel="00000000" w:rsidR="00000000" w:rsidRPr="00000000">
              <w:rPr>
                <w:rFonts w:ascii="Arial" w:cs="Arial" w:eastAsia="Arial" w:hAnsi="Arial"/>
                <w:rtl w:val="0"/>
              </w:rPr>
              <w:t xml:space="preserve">A</w:t>
            </w:r>
            <w:r w:rsidDel="00000000" w:rsidR="00000000" w:rsidRPr="00000000">
              <w:rPr>
                <w:rFonts w:ascii="Arial" w:cs="Arial" w:eastAsia="Arial" w:hAnsi="Arial"/>
                <w:rtl w:val="0"/>
              </w:rPr>
              <w:t xml:space="preserve"> letter from a financial institution/bank confirming access to a line of credit or other financial means</w:t>
            </w:r>
            <w:r w:rsidDel="00000000" w:rsidR="00000000" w:rsidRPr="00000000">
              <w:rPr>
                <w:rtl w:val="0"/>
              </w:rPr>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9">
            <w:pPr>
              <w:numPr>
                <w:ilvl w:val="0"/>
                <w:numId w:val="1"/>
              </w:numPr>
              <w:spacing w:after="0" w:before="0" w:lineRule="auto"/>
              <w:ind w:left="357"/>
              <w:rPr/>
            </w:pPr>
            <w:r w:rsidDel="00000000" w:rsidR="00000000" w:rsidRPr="00000000">
              <w:rPr>
                <w:rFonts w:ascii="Arial" w:cs="Arial" w:eastAsia="Arial" w:hAnsi="Arial"/>
                <w:b w:val="1"/>
                <w:rtl w:val="0"/>
              </w:rPr>
              <w:t xml:space="preserve">Financial capability</w:t>
            </w:r>
          </w:p>
          <w:p w:rsidR="00000000" w:rsidDel="00000000" w:rsidP="00000000" w:rsidRDefault="00000000" w:rsidRPr="00000000" w14:paraId="0000003A">
            <w:pPr>
              <w:spacing w:after="0" w:before="0" w:lineRule="auto"/>
              <w:ind w:left="360" w:firstLine="0"/>
              <w:jc w:val="both"/>
              <w:rPr>
                <w:rFonts w:ascii="Arial" w:cs="Arial" w:eastAsia="Arial" w:hAnsi="Arial"/>
                <w:highlight w:val="yellow"/>
              </w:rPr>
            </w:pPr>
            <w:r w:rsidDel="00000000" w:rsidR="00000000" w:rsidRPr="00000000">
              <w:rPr>
                <w:rFonts w:ascii="Arial" w:cs="Arial" w:eastAsia="Arial" w:hAnsi="Arial"/>
                <w:highlight w:val="yellow"/>
                <w:rtl w:val="0"/>
              </w:rPr>
              <w:t xml:space="preserve">The o</w:t>
            </w:r>
            <w:r w:rsidDel="00000000" w:rsidR="00000000" w:rsidRPr="00000000">
              <w:rPr>
                <w:rFonts w:ascii="Arial" w:cs="Arial" w:eastAsia="Arial" w:hAnsi="Arial"/>
                <w:highlight w:val="yellow"/>
                <w:rtl w:val="0"/>
              </w:rPr>
              <w:t xml:space="preserve">fferor has an annual average turnover of minimum </w:t>
            </w:r>
            <w:r w:rsidDel="00000000" w:rsidR="00000000" w:rsidRPr="00000000">
              <w:rPr>
                <w:rFonts w:ascii="Arial" w:cs="Arial" w:eastAsia="Arial" w:hAnsi="Arial"/>
                <w:b w:val="1"/>
                <w:highlight w:val="yellow"/>
                <w:rtl w:val="0"/>
              </w:rPr>
              <w:t xml:space="preserve">USD </w:t>
            </w:r>
            <w:r w:rsidDel="00000000" w:rsidR="00000000" w:rsidRPr="00000000">
              <w:rPr>
                <w:rFonts w:ascii="Arial" w:cs="Arial" w:eastAsia="Arial" w:hAnsi="Arial"/>
                <w:b w:val="1"/>
                <w:highlight w:val="yellow"/>
                <w:rtl w:val="0"/>
              </w:rPr>
              <w:t xml:space="preserve">1,000,000</w:t>
            </w:r>
            <w:r w:rsidDel="00000000" w:rsidR="00000000" w:rsidRPr="00000000">
              <w:rPr>
                <w:rFonts w:ascii="Arial" w:cs="Arial" w:eastAsia="Arial" w:hAnsi="Arial"/>
                <w:highlight w:val="yellow"/>
                <w:rtl w:val="0"/>
              </w:rPr>
              <w:t xml:space="preserve"> in any two years within the last </w:t>
            </w:r>
            <w:r w:rsidDel="00000000" w:rsidR="00000000" w:rsidRPr="00000000">
              <w:rPr>
                <w:rFonts w:ascii="Arial" w:cs="Arial" w:eastAsia="Arial" w:hAnsi="Arial"/>
                <w:b w:val="1"/>
                <w:highlight w:val="yellow"/>
                <w:rtl w:val="0"/>
              </w:rPr>
              <w:t xml:space="preserve">[five (5)]</w:t>
            </w:r>
            <w:r w:rsidDel="00000000" w:rsidR="00000000" w:rsidRPr="00000000">
              <w:rPr>
                <w:rFonts w:ascii="Arial" w:cs="Arial" w:eastAsia="Arial" w:hAnsi="Arial"/>
                <w:highlight w:val="yellow"/>
                <w:rtl w:val="0"/>
              </w:rPr>
              <w:t xml:space="preserve"> years. </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B">
            <w:pPr>
              <w:numPr>
                <w:ilvl w:val="0"/>
                <w:numId w:val="6"/>
              </w:numPr>
              <w:spacing w:after="0" w:before="0" w:lineRule="auto"/>
              <w:ind w:left="454" w:hanging="227"/>
              <w:jc w:val="both"/>
              <w:rPr>
                <w:rFonts w:ascii="Arial" w:cs="Arial" w:eastAsia="Arial" w:hAnsi="Arial"/>
              </w:rPr>
            </w:pPr>
            <w:r w:rsidDel="00000000" w:rsidR="00000000" w:rsidRPr="00000000">
              <w:rPr>
                <w:rFonts w:ascii="Arial" w:cs="Arial" w:eastAsia="Arial" w:hAnsi="Arial"/>
                <w:rtl w:val="0"/>
              </w:rPr>
              <w:t xml:space="preserve">Copy of </w:t>
            </w:r>
            <w:r w:rsidDel="00000000" w:rsidR="00000000" w:rsidRPr="00000000">
              <w:rPr>
                <w:rFonts w:ascii="Arial" w:cs="Arial" w:eastAsia="Arial" w:hAnsi="Arial"/>
                <w:b w:val="1"/>
                <w:rtl w:val="0"/>
              </w:rPr>
              <w:t xml:space="preserve">two (2)</w:t>
            </w:r>
            <w:r w:rsidDel="00000000" w:rsidR="00000000" w:rsidRPr="00000000">
              <w:rPr>
                <w:rFonts w:ascii="Arial" w:cs="Arial" w:eastAsia="Arial" w:hAnsi="Arial"/>
                <w:rtl w:val="0"/>
              </w:rPr>
              <w:t xml:space="preserve"> audited financial statements </w:t>
            </w:r>
            <w:r w:rsidDel="00000000" w:rsidR="00000000" w:rsidRPr="00000000">
              <w:rPr>
                <w:rFonts w:ascii="Arial" w:cs="Arial" w:eastAsia="Arial" w:hAnsi="Arial"/>
                <w:highlight w:val="yellow"/>
                <w:rtl w:val="0"/>
              </w:rPr>
              <w:t xml:space="preserve">within the last </w:t>
            </w:r>
            <w:r w:rsidDel="00000000" w:rsidR="00000000" w:rsidRPr="00000000">
              <w:rPr>
                <w:rFonts w:ascii="Arial" w:cs="Arial" w:eastAsia="Arial" w:hAnsi="Arial"/>
                <w:b w:val="1"/>
                <w:highlight w:val="yellow"/>
                <w:rtl w:val="0"/>
              </w:rPr>
              <w:t xml:space="preserve">five (5)</w:t>
            </w:r>
            <w:r w:rsidDel="00000000" w:rsidR="00000000" w:rsidRPr="00000000">
              <w:rPr>
                <w:rFonts w:ascii="Arial" w:cs="Arial" w:eastAsia="Arial" w:hAnsi="Arial"/>
                <w:highlight w:val="yellow"/>
                <w:rtl w:val="0"/>
              </w:rPr>
              <w:t xml:space="preserve"> years. (2019 to 2023)</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C">
            <w:pPr>
              <w:numPr>
                <w:ilvl w:val="0"/>
                <w:numId w:val="1"/>
              </w:numPr>
              <w:spacing w:after="0" w:before="0" w:lineRule="auto"/>
              <w:ind w:left="357"/>
              <w:jc w:val="both"/>
              <w:rPr/>
            </w:pPr>
            <w:r w:rsidDel="00000000" w:rsidR="00000000" w:rsidRPr="00000000">
              <w:rPr>
                <w:rFonts w:ascii="Arial" w:cs="Arial" w:eastAsia="Arial" w:hAnsi="Arial"/>
                <w:rtl w:val="0"/>
              </w:rPr>
              <w:t xml:space="preserve">The offeror has been in continuous business </w:t>
            </w:r>
            <w:r w:rsidDel="00000000" w:rsidR="00000000" w:rsidRPr="00000000">
              <w:rPr>
                <w:rFonts w:ascii="Arial" w:cs="Arial" w:eastAsia="Arial" w:hAnsi="Arial"/>
                <w:highlight w:val="white"/>
                <w:rtl w:val="0"/>
              </w:rPr>
              <w:t xml:space="preserve">d</w:t>
            </w:r>
            <w:r w:rsidDel="00000000" w:rsidR="00000000" w:rsidRPr="00000000">
              <w:rPr>
                <w:rFonts w:ascii="Arial" w:cs="Arial" w:eastAsia="Arial" w:hAnsi="Arial"/>
                <w:rtl w:val="0"/>
              </w:rPr>
              <w:t xml:space="preserve">uring the last</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five</w:t>
            </w:r>
            <w:r w:rsidDel="00000000" w:rsidR="00000000" w:rsidRPr="00000000">
              <w:rPr>
                <w:rFonts w:ascii="Arial" w:cs="Arial" w:eastAsia="Arial" w:hAnsi="Arial"/>
                <w:b w:val="1"/>
                <w:rtl w:val="0"/>
              </w:rPr>
              <w:t xml:space="preserve"> (5)</w:t>
            </w:r>
            <w:r w:rsidDel="00000000" w:rsidR="00000000" w:rsidRPr="00000000">
              <w:rPr>
                <w:rFonts w:ascii="Arial" w:cs="Arial" w:eastAsia="Arial" w:hAnsi="Arial"/>
                <w:rtl w:val="0"/>
              </w:rPr>
              <w:t xml:space="preserve"> years.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D">
            <w:pPr>
              <w:numPr>
                <w:ilvl w:val="0"/>
                <w:numId w:val="6"/>
              </w:numPr>
              <w:spacing w:after="0" w:before="0" w:lineRule="auto"/>
              <w:ind w:left="454" w:hanging="227"/>
              <w:jc w:val="both"/>
              <w:rPr>
                <w:rFonts w:ascii="Arial" w:cs="Arial" w:eastAsia="Arial" w:hAnsi="Arial"/>
              </w:rPr>
            </w:pPr>
            <w:r w:rsidDel="00000000" w:rsidR="00000000" w:rsidRPr="00000000">
              <w:rPr>
                <w:rFonts w:ascii="Arial" w:cs="Arial" w:eastAsia="Arial" w:hAnsi="Arial"/>
                <w:rtl w:val="0"/>
              </w:rPr>
              <w:t xml:space="preserve">Certification of incorporation of the offeror.</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57" w:right="-28" w:hanging="357"/>
              <w:jc w:val="both"/>
              <w:rPr/>
            </w:pPr>
            <w:r w:rsidDel="00000000" w:rsidR="00000000" w:rsidRPr="00000000">
              <w:rPr>
                <w:rFonts w:ascii="Arial" w:cs="Arial" w:eastAsia="Arial" w:hAnsi="Arial"/>
                <w:color w:val="1f1f1f"/>
                <w:highlight w:val="white"/>
                <w:rtl w:val="0"/>
              </w:rPr>
              <w:t xml:space="preserve">The offeror shall have completed </w:t>
            </w:r>
            <w:r w:rsidDel="00000000" w:rsidR="00000000" w:rsidRPr="00000000">
              <w:rPr>
                <w:rFonts w:ascii="Arial" w:cs="Arial" w:eastAsia="Arial" w:hAnsi="Arial"/>
                <w:b w:val="1"/>
                <w:color w:val="1f1f1f"/>
                <w:highlight w:val="white"/>
                <w:rtl w:val="0"/>
              </w:rPr>
              <w:t xml:space="preserve">a minimum three (3) hybrid micro-grid project</w:t>
            </w:r>
            <w:r w:rsidDel="00000000" w:rsidR="00000000" w:rsidRPr="00000000">
              <w:rPr>
                <w:rFonts w:ascii="Arial" w:cs="Arial" w:eastAsia="Arial" w:hAnsi="Arial"/>
                <w:color w:val="1f1f1f"/>
                <w:highlight w:val="white"/>
                <w:rtl w:val="0"/>
              </w:rPr>
              <w:t xml:space="preserve"> with energy storage systems, diesel generator and solar PV plant integrated using the same technology proposed in this bid of </w:t>
            </w:r>
            <w:r w:rsidDel="00000000" w:rsidR="00000000" w:rsidRPr="00000000">
              <w:rPr>
                <w:rFonts w:ascii="Arial" w:cs="Arial" w:eastAsia="Arial" w:hAnsi="Arial"/>
                <w:b w:val="1"/>
                <w:color w:val="1f1f1f"/>
                <w:highlight w:val="white"/>
                <w:rtl w:val="0"/>
              </w:rPr>
              <w:t xml:space="preserve">minimum 50 kW of peak installed power generation capacity.</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454" w:right="-28" w:hanging="227"/>
              <w:jc w:val="both"/>
              <w:rPr>
                <w:rFonts w:ascii="Arial" w:cs="Arial" w:eastAsia="Arial" w:hAnsi="Arial"/>
              </w:rPr>
            </w:pPr>
            <w:r w:rsidDel="00000000" w:rsidR="00000000" w:rsidRPr="00000000">
              <w:rPr>
                <w:rFonts w:ascii="Arial" w:cs="Arial" w:eastAsia="Arial" w:hAnsi="Arial"/>
                <w:rtl w:val="0"/>
              </w:rPr>
              <w:t xml:space="preserve">Schedule 0.4</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Capacity and Experience</w:t>
            </w:r>
            <w:r w:rsidDel="00000000" w:rsidR="00000000" w:rsidRPr="00000000">
              <w:rPr>
                <w:rFonts w:ascii="Arial" w:cs="Arial" w:eastAsia="Arial" w:hAnsi="Arial"/>
                <w:rtl w:val="0"/>
              </w:rPr>
              <w:t xml:space="preserve">]</w:t>
            </w:r>
          </w:p>
          <w:p w:rsidR="00000000" w:rsidDel="00000000" w:rsidP="00000000" w:rsidRDefault="00000000" w:rsidRPr="00000000" w14:paraId="0000004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both"/>
              <w:rPr>
                <w:rFonts w:ascii="Arial" w:cs="Arial" w:eastAsia="Arial" w:hAnsi="Arial"/>
              </w:rPr>
            </w:pPr>
            <w:r w:rsidDel="00000000" w:rsidR="00000000" w:rsidRPr="00000000">
              <w:rPr>
                <w:rFonts w:ascii="Arial" w:cs="Arial" w:eastAsia="Arial" w:hAnsi="Arial"/>
                <w:rtl w:val="0"/>
              </w:rPr>
              <w:t xml:space="preserve">Schedule 0.7 [</w:t>
            </w:r>
            <w:r w:rsidDel="00000000" w:rsidR="00000000" w:rsidRPr="00000000">
              <w:rPr>
                <w:rFonts w:ascii="Arial" w:cs="Arial" w:eastAsia="Arial" w:hAnsi="Arial"/>
                <w:i w:val="1"/>
                <w:rtl w:val="0"/>
              </w:rPr>
              <w:t xml:space="preserve">Performance Statement</w:t>
            </w:r>
            <w:r w:rsidDel="00000000" w:rsidR="00000000" w:rsidRPr="00000000">
              <w:rPr>
                <w:rFonts w:ascii="Arial" w:cs="Arial" w:eastAsia="Arial" w:hAnsi="Arial"/>
                <w:rtl w:val="0"/>
              </w:rPr>
              <w:t xml:space="preserve">]</w:t>
            </w:r>
            <w:r w:rsidDel="00000000" w:rsidR="00000000" w:rsidRPr="00000000">
              <w:rPr>
                <w:rtl w:val="0"/>
              </w:rPr>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41">
            <w:pPr>
              <w:spacing w:after="0" w:before="0" w:lineRule="auto"/>
              <w:ind w:left="360" w:firstLine="0"/>
              <w:jc w:val="both"/>
              <w:rPr>
                <w:rFonts w:ascii="Arial" w:cs="Arial" w:eastAsia="Arial" w:hAnsi="Arial"/>
                <w:strike w:val="1"/>
              </w:rPr>
            </w:pPr>
            <w:r w:rsidDel="00000000" w:rsidR="00000000" w:rsidRPr="00000000">
              <w:rPr>
                <w:rFonts w:ascii="Arial" w:cs="Arial" w:eastAsia="Arial" w:hAnsi="Arial"/>
                <w:strike w:val="1"/>
                <w:rtl w:val="0"/>
              </w:rPr>
              <w:t xml:space="preserve">The offeror has the registration under the category/grade</w:t>
            </w:r>
            <w:r w:rsidDel="00000000" w:rsidR="00000000" w:rsidRPr="00000000">
              <w:rPr>
                <w:rFonts w:ascii="Arial" w:cs="Arial" w:eastAsia="Arial" w:hAnsi="Arial"/>
                <w:strike w:val="1"/>
                <w:rtl w:val="0"/>
              </w:rPr>
              <w:t xml:space="preserve"> </w:t>
            </w:r>
            <w:r w:rsidDel="00000000" w:rsidR="00000000" w:rsidRPr="00000000">
              <w:rPr>
                <w:rFonts w:ascii="Arial" w:cs="Arial" w:eastAsia="Arial" w:hAnsi="Arial"/>
                <w:strike w:val="1"/>
                <w:shd w:fill="cccccc" w:val="clear"/>
                <w:rtl w:val="0"/>
              </w:rPr>
              <w:t xml:space="preserve">____________________</w:t>
            </w:r>
            <w:r w:rsidDel="00000000" w:rsidR="00000000" w:rsidRPr="00000000">
              <w:rPr>
                <w:rFonts w:ascii="Arial" w:cs="Arial" w:eastAsia="Arial" w:hAnsi="Arial"/>
                <w:strike w:val="1"/>
                <w:rtl w:val="0"/>
              </w:rPr>
              <w:t xml:space="preserve"> </w:t>
            </w:r>
            <w:r w:rsidDel="00000000" w:rsidR="00000000" w:rsidRPr="00000000">
              <w:rPr>
                <w:rFonts w:ascii="Arial" w:cs="Arial" w:eastAsia="Arial" w:hAnsi="Arial"/>
                <w:strike w:val="1"/>
                <w:rtl w:val="0"/>
              </w:rPr>
              <w:t xml:space="preserve">in the body that governs and regulates the </w:t>
            </w:r>
            <w:r w:rsidDel="00000000" w:rsidR="00000000" w:rsidRPr="00000000">
              <w:rPr>
                <w:rFonts w:ascii="Arial" w:cs="Arial" w:eastAsia="Arial" w:hAnsi="Arial"/>
                <w:strike w:val="1"/>
                <w:rtl w:val="0"/>
              </w:rPr>
              <w:t xml:space="preserve">engineering, consulting</w:t>
            </w:r>
            <w:r w:rsidDel="00000000" w:rsidR="00000000" w:rsidRPr="00000000">
              <w:rPr>
                <w:rFonts w:ascii="Arial" w:cs="Arial" w:eastAsia="Arial" w:hAnsi="Arial"/>
                <w:strike w:val="1"/>
                <w:rtl w:val="0"/>
              </w:rPr>
              <w:t xml:space="preserve"> and/or construction industry in the Country.</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rPr>
                <w:rFonts w:ascii="Arial" w:cs="Arial" w:eastAsia="Arial" w:hAnsi="Arial"/>
              </w:rPr>
            </w:pPr>
            <w:r w:rsidDel="00000000" w:rsidR="00000000" w:rsidRPr="00000000">
              <w:rPr>
                <w:rFonts w:ascii="Arial" w:cs="Arial" w:eastAsia="Arial" w:hAnsi="Arial"/>
                <w:rtl w:val="0"/>
              </w:rPr>
              <w:t xml:space="preserve">Certification of registration (NON APPLICABLE)</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43">
            <w:pPr>
              <w:spacing w:after="0" w:before="0" w:lineRule="auto"/>
              <w:ind w:left="360" w:firstLine="0"/>
              <w:rPr>
                <w:rFonts w:ascii="Arial" w:cs="Arial" w:eastAsia="Arial" w:hAnsi="Arial"/>
                <w:b w:val="1"/>
              </w:rPr>
            </w:pPr>
            <w:r w:rsidDel="00000000" w:rsidR="00000000" w:rsidRPr="00000000">
              <w:rPr>
                <w:rFonts w:ascii="Arial" w:cs="Arial" w:eastAsia="Arial" w:hAnsi="Arial"/>
                <w:b w:val="1"/>
                <w:rtl w:val="0"/>
              </w:rPr>
              <w:t xml:space="preserve">Multiple contracts </w:t>
            </w:r>
          </w:p>
          <w:p w:rsidR="00000000" w:rsidDel="00000000" w:rsidP="00000000" w:rsidRDefault="00000000" w:rsidRPr="00000000" w14:paraId="00000044">
            <w:pPr>
              <w:spacing w:after="0" w:before="0" w:lineRule="auto"/>
              <w:ind w:left="360" w:firstLine="0"/>
              <w:rPr>
                <w:rFonts w:ascii="Arial" w:cs="Arial" w:eastAsia="Arial" w:hAnsi="Arial"/>
                <w:strike w:val="1"/>
              </w:rPr>
            </w:pPr>
            <w:r w:rsidDel="00000000" w:rsidR="00000000" w:rsidRPr="00000000">
              <w:rPr>
                <w:rFonts w:ascii="Arial" w:cs="Arial" w:eastAsia="Arial" w:hAnsi="Arial"/>
                <w:strike w:val="1"/>
                <w:rtl w:val="0"/>
              </w:rPr>
              <w:t xml:space="preserve">[If RFP includes lots, insert criteria to evaluate multiple lots]</w:t>
            </w:r>
          </w:p>
        </w:tc>
        <w:tc>
          <w:tcPr>
            <w:tcBorders>
              <w:top w:color="000000" w:space="0" w:sz="8" w:val="dashed"/>
              <w:left w:color="000000" w:space="0" w:sz="8" w:val="dashed"/>
              <w:bottom w:color="000000" w:space="0" w:sz="8" w:val="dashed"/>
              <w:right w:color="000000" w:space="0" w:sz="0" w:val="nil"/>
            </w:tcBorders>
            <w:shd w:fill="ffffff" w:val="clear"/>
            <w:tcMar>
              <w:top w:w="99.36" w:type="dxa"/>
              <w:left w:w="99.36" w:type="dxa"/>
              <w:bottom w:w="99.36" w:type="dxa"/>
              <w:right w:w="99.36" w:type="dxa"/>
            </w:tcMar>
            <w:vAlign w:val="center"/>
          </w:tcPr>
          <w:p w:rsidR="00000000" w:rsidDel="00000000" w:rsidP="00000000" w:rsidRDefault="00000000" w:rsidRPr="00000000" w14:paraId="00000045">
            <w:pPr>
              <w:numPr>
                <w:ilvl w:val="0"/>
                <w:numId w:val="6"/>
              </w:numPr>
              <w:spacing w:after="0" w:before="0" w:lineRule="auto"/>
              <w:ind w:left="454" w:hanging="227"/>
              <w:rPr>
                <w:rFonts w:ascii="Arial" w:cs="Arial" w:eastAsia="Arial" w:hAnsi="Arial"/>
              </w:rPr>
            </w:pPr>
            <w:r w:rsidDel="00000000" w:rsidR="00000000" w:rsidRPr="00000000">
              <w:rPr>
                <w:rFonts w:ascii="Arial" w:cs="Arial" w:eastAsia="Arial" w:hAnsi="Arial"/>
                <w:rtl w:val="0"/>
              </w:rPr>
              <w:t xml:space="preserve">N/A</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46">
            <w:pPr>
              <w:numPr>
                <w:ilvl w:val="0"/>
                <w:numId w:val="1"/>
              </w:numPr>
              <w:ind w:left="360"/>
              <w:jc w:val="both"/>
              <w:rPr/>
            </w:pPr>
            <w:r w:rsidDel="00000000" w:rsidR="00000000" w:rsidRPr="00000000">
              <w:rPr>
                <w:rFonts w:ascii="Arial" w:cs="Arial" w:eastAsia="Arial" w:hAnsi="Arial"/>
                <w:color w:val="1f1f1f"/>
                <w:rtl w:val="0"/>
              </w:rPr>
              <w:t xml:space="preserve">The project completion (system installed and fully functional) shall be done within </w:t>
            </w:r>
            <w:r w:rsidDel="00000000" w:rsidR="00000000" w:rsidRPr="00000000">
              <w:rPr>
                <w:rFonts w:ascii="Arial" w:cs="Arial" w:eastAsia="Arial" w:hAnsi="Arial"/>
                <w:b w:val="1"/>
                <w:color w:val="1f1f1f"/>
                <w:rtl w:val="0"/>
              </w:rPr>
              <w:t xml:space="preserve">seven (7) months </w:t>
            </w:r>
            <w:r w:rsidDel="00000000" w:rsidR="00000000" w:rsidRPr="00000000">
              <w:rPr>
                <w:rFonts w:ascii="Arial" w:cs="Arial" w:eastAsia="Arial" w:hAnsi="Arial"/>
                <w:color w:val="1f1f1f"/>
                <w:rtl w:val="0"/>
              </w:rPr>
              <w:t xml:space="preserve">after project signature (included the design)</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4.2 Programme in the Returnable Schedules</w:t>
            </w:r>
            <w:r w:rsidDel="00000000" w:rsidR="00000000" w:rsidRPr="00000000">
              <w:rPr>
                <w:rtl w:val="0"/>
              </w:rPr>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48">
            <w:pPr>
              <w:numPr>
                <w:ilvl w:val="0"/>
                <w:numId w:val="1"/>
              </w:numPr>
              <w:ind w:left="360"/>
              <w:jc w:val="both"/>
              <w:rPr/>
            </w:pPr>
            <w:r w:rsidDel="00000000" w:rsidR="00000000" w:rsidRPr="00000000">
              <w:rPr>
                <w:rFonts w:ascii="Arial" w:cs="Arial" w:eastAsia="Arial" w:hAnsi="Arial"/>
                <w:color w:val="1f1f1f"/>
                <w:rtl w:val="0"/>
              </w:rPr>
              <w:t xml:space="preserve">The offeror demonstrates commitment to sustainability - offeror must provide for itself and its manufacturer evidence of commitment to sustainability (Documentation confirming the presence of a valid Environmental Management System such as ISO 14001, ISO 9001 or equivalent or a copy of the organization’s sustainability policy)</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ISO 14001 Certificate, ISO 9001 or </w:t>
            </w:r>
            <w:r w:rsidDel="00000000" w:rsidR="00000000" w:rsidRPr="00000000">
              <w:rPr>
                <w:rFonts w:ascii="Arial" w:cs="Arial" w:eastAsia="Arial" w:hAnsi="Arial"/>
                <w:color w:val="1f1f1f"/>
                <w:rtl w:val="0"/>
              </w:rPr>
              <w:t xml:space="preserve">a copy of the organization’s sustainability policy or</w:t>
            </w:r>
            <w:r w:rsidDel="00000000" w:rsidR="00000000" w:rsidRPr="00000000">
              <w:rPr>
                <w:rFonts w:ascii="Arial" w:cs="Arial" w:eastAsia="Arial" w:hAnsi="Arial"/>
                <w:rtl w:val="0"/>
              </w:rPr>
              <w:t xml:space="preserve"> equivalent</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4A">
            <w:pPr>
              <w:numPr>
                <w:ilvl w:val="0"/>
                <w:numId w:val="1"/>
              </w:numPr>
              <w:ind w:left="360"/>
              <w:jc w:val="both"/>
              <w:rPr/>
            </w:pPr>
            <w:r w:rsidDel="00000000" w:rsidR="00000000" w:rsidRPr="00000000">
              <w:rPr>
                <w:rFonts w:ascii="Arial" w:cs="Arial" w:eastAsia="Arial" w:hAnsi="Arial"/>
                <w:b w:val="1"/>
                <w:color w:val="1f1f1f"/>
                <w:rtl w:val="0"/>
              </w:rPr>
              <w:t xml:space="preserve">SOLAR </w:t>
            </w:r>
            <w:r w:rsidDel="00000000" w:rsidR="00000000" w:rsidRPr="00000000">
              <w:rPr>
                <w:rFonts w:ascii="Arial" w:cs="Arial" w:eastAsia="Arial" w:hAnsi="Arial"/>
                <w:color w:val="1f1f1f"/>
                <w:rtl w:val="0"/>
              </w:rPr>
              <w:t xml:space="preserve">- The offeror has submitted the detailed description of the system containing information about the Installation of the solar photovoltaic system which meets the quantity defined (</w:t>
            </w:r>
            <w:r w:rsidDel="00000000" w:rsidR="00000000" w:rsidRPr="00000000">
              <w:rPr>
                <w:rFonts w:ascii="Arial" w:cs="Arial" w:eastAsia="Arial" w:hAnsi="Arial"/>
                <w:color w:val="1f1f1f"/>
                <w:rtl w:val="0"/>
              </w:rPr>
              <w:t xml:space="preserve">108 kWp solar configuration, which includes an additional 60 kWp to augment the existing 48 kWp installed</w:t>
            </w:r>
            <w:r w:rsidDel="00000000" w:rsidR="00000000" w:rsidRPr="00000000">
              <w:rPr>
                <w:rFonts w:ascii="Arial" w:cs="Arial" w:eastAsia="Arial" w:hAnsi="Arial"/>
                <w:color w:val="1f1f1f"/>
                <w:rtl w:val="0"/>
              </w:rPr>
              <w:t xml:space="preserve">) and the minimum requirements specified in Chapter 5.3 of the Scope of Work and in Annex I: Technical requirements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Report on system design</w:t>
            </w:r>
          </w:p>
          <w:p w:rsidR="00000000" w:rsidDel="00000000" w:rsidP="00000000" w:rsidRDefault="00000000" w:rsidRPr="00000000" w14:paraId="0000004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DIS - HSAJ site photos</w:t>
            </w:r>
            <w:r w:rsidDel="00000000" w:rsidR="00000000" w:rsidRPr="00000000">
              <w:rPr>
                <w:rtl w:val="0"/>
              </w:rPr>
            </w:r>
          </w:p>
          <w:p w:rsidR="00000000" w:rsidDel="00000000" w:rsidP="00000000" w:rsidRDefault="00000000" w:rsidRPr="00000000" w14:paraId="0000004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SECTION VII - Scope of work - Hybrid electrical system HSAJ .docx (1)</w:t>
            </w:r>
          </w:p>
        </w:tc>
      </w:tr>
      <w:tr>
        <w:trPr>
          <w:cantSplit w:val="1"/>
          <w:trHeight w:val="431.99999999999994" w:hRule="atLeast"/>
          <w:tblHeader w:val="0"/>
        </w:trPr>
        <w:tc>
          <w:tcPr>
            <w:tcBorders>
              <w:top w:color="000000" w:space="0" w:sz="8" w:val="dashed"/>
              <w:left w:color="000000" w:space="0" w:sz="0" w:val="nil"/>
              <w:bottom w:color="000000" w:space="0" w:sz="6"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4E">
            <w:pPr>
              <w:numPr>
                <w:ilvl w:val="0"/>
                <w:numId w:val="1"/>
              </w:numPr>
              <w:ind w:left="360"/>
              <w:rPr/>
            </w:pPr>
            <w:r w:rsidDel="00000000" w:rsidR="00000000" w:rsidRPr="00000000">
              <w:rPr>
                <w:rFonts w:ascii="Arial" w:cs="Arial" w:eastAsia="Arial" w:hAnsi="Arial"/>
                <w:b w:val="1"/>
                <w:rtl w:val="0"/>
              </w:rPr>
              <w:t xml:space="preserve">BATTERY </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1f1f1f"/>
                <w:rtl w:val="0"/>
              </w:rPr>
              <w:t xml:space="preserve">The offeror has submitted the detailed description of the system containing information about the Installation of the battery energy storage system which meets the quantity defined (10 sets of batteries totaling 150 kWh) and the  minimum requirements specified in Chapter 5.3 of the Scope of Work and in Annex I: Technical requirements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F">
            <w:pPr>
              <w:numPr>
                <w:ilvl w:val="0"/>
                <w:numId w:val="6"/>
              </w:numPr>
              <w:ind w:left="454" w:hanging="227"/>
              <w:rPr>
                <w:rFonts w:ascii="Arial" w:cs="Arial" w:eastAsia="Arial" w:hAnsi="Arial"/>
              </w:rPr>
            </w:pPr>
            <w:r w:rsidDel="00000000" w:rsidR="00000000" w:rsidRPr="00000000">
              <w:rPr>
                <w:rFonts w:ascii="Arial" w:cs="Arial" w:eastAsia="Arial" w:hAnsi="Arial"/>
                <w:rtl w:val="0"/>
              </w:rPr>
              <w:t xml:space="preserve">Report on system design</w:t>
            </w:r>
          </w:p>
          <w:p w:rsidR="00000000" w:rsidDel="00000000" w:rsidP="00000000" w:rsidRDefault="00000000" w:rsidRPr="00000000" w14:paraId="0000005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DIS - HSAJ site photos</w:t>
            </w:r>
            <w:r w:rsidDel="00000000" w:rsidR="00000000" w:rsidRPr="00000000">
              <w:rPr>
                <w:rtl w:val="0"/>
              </w:rPr>
            </w:r>
          </w:p>
          <w:p w:rsidR="00000000" w:rsidDel="00000000" w:rsidP="00000000" w:rsidRDefault="00000000" w:rsidRPr="00000000" w14:paraId="0000005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SECTION VII - Scope of work - Hybrid electrical system HSAJ </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5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28" w:hanging="360"/>
              <w:jc w:val="both"/>
              <w:rPr/>
            </w:pPr>
            <w:r w:rsidDel="00000000" w:rsidR="00000000" w:rsidRPr="00000000">
              <w:rPr>
                <w:rFonts w:ascii="Arial" w:cs="Arial" w:eastAsia="Arial" w:hAnsi="Arial"/>
                <w:b w:val="1"/>
                <w:rtl w:val="0"/>
              </w:rPr>
              <w:t xml:space="preserve">INSTALLATION</w:t>
            </w:r>
            <w:r w:rsidDel="00000000" w:rsidR="00000000" w:rsidRPr="00000000">
              <w:rPr>
                <w:rFonts w:ascii="Arial" w:cs="Arial" w:eastAsia="Arial" w:hAnsi="Arial"/>
                <w:b w:val="1"/>
                <w:color w:val="1f1f1f"/>
                <w:rtl w:val="0"/>
              </w:rPr>
              <w:t xml:space="preserve"> AND INTEGRATION</w:t>
            </w:r>
            <w:r w:rsidDel="00000000" w:rsidR="00000000" w:rsidRPr="00000000">
              <w:rPr>
                <w:rFonts w:ascii="Arial" w:cs="Arial" w:eastAsia="Arial" w:hAnsi="Arial"/>
                <w:color w:val="1f1f1f"/>
                <w:rtl w:val="0"/>
              </w:rPr>
              <w:t xml:space="preserve"> - The offeror has submitted the detailed description of the system containing information about the Installation and integration of the microgrid controls, DER controls, load controls, single line diagrams, monitoring and interfaces which meets minimum requirements specified in Chapter 5.3 of the Scope of Work and in Annex I: Technical requirements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3">
            <w:pPr>
              <w:numPr>
                <w:ilvl w:val="0"/>
                <w:numId w:val="6"/>
              </w:numPr>
              <w:ind w:left="454" w:hanging="227"/>
              <w:rPr>
                <w:rFonts w:ascii="Arial" w:cs="Arial" w:eastAsia="Arial" w:hAnsi="Arial"/>
              </w:rPr>
            </w:pPr>
            <w:r w:rsidDel="00000000" w:rsidR="00000000" w:rsidRPr="00000000">
              <w:rPr>
                <w:rFonts w:ascii="Arial" w:cs="Arial" w:eastAsia="Arial" w:hAnsi="Arial"/>
                <w:rtl w:val="0"/>
              </w:rPr>
              <w:t xml:space="preserve">Report on system design</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5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28" w:hanging="360"/>
              <w:jc w:val="both"/>
              <w:rPr/>
            </w:pPr>
            <w:r w:rsidDel="00000000" w:rsidR="00000000" w:rsidRPr="00000000">
              <w:rPr>
                <w:rFonts w:ascii="Arial" w:cs="Arial" w:eastAsia="Arial" w:hAnsi="Arial"/>
                <w:b w:val="1"/>
                <w:color w:val="1f1f1f"/>
                <w:rtl w:val="0"/>
              </w:rPr>
              <w:t xml:space="preserve">INTERCONNECTION, TEST AND COMMISSIONING </w:t>
            </w:r>
            <w:r w:rsidDel="00000000" w:rsidR="00000000" w:rsidRPr="00000000">
              <w:rPr>
                <w:rFonts w:ascii="Arial" w:cs="Arial" w:eastAsia="Arial" w:hAnsi="Arial"/>
                <w:color w:val="1f1f1f"/>
                <w:rtl w:val="0"/>
              </w:rPr>
              <w:t xml:space="preserve">- The offeror has submitted the detailed description of the system containing information about the Interconnection, test and commissioning of microgrid which meets minimum requirements specified in Chapter 5.3 of the Scope of Work and in Annex I: Technical requirements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5">
            <w:pPr>
              <w:numPr>
                <w:ilvl w:val="0"/>
                <w:numId w:val="6"/>
              </w:numPr>
              <w:ind w:left="454" w:hanging="227"/>
              <w:rPr>
                <w:rFonts w:ascii="Arial" w:cs="Arial" w:eastAsia="Arial" w:hAnsi="Arial"/>
              </w:rPr>
            </w:pPr>
            <w:r w:rsidDel="00000000" w:rsidR="00000000" w:rsidRPr="00000000">
              <w:rPr>
                <w:rFonts w:ascii="Arial" w:cs="Arial" w:eastAsia="Arial" w:hAnsi="Arial"/>
                <w:rtl w:val="0"/>
              </w:rPr>
              <w:t xml:space="preserve">Report on system design</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5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28" w:hanging="360"/>
              <w:jc w:val="both"/>
              <w:rPr/>
            </w:pPr>
            <w:r w:rsidDel="00000000" w:rsidR="00000000" w:rsidRPr="00000000">
              <w:rPr>
                <w:rFonts w:ascii="Arial" w:cs="Arial" w:eastAsia="Arial" w:hAnsi="Arial"/>
                <w:b w:val="1"/>
                <w:color w:val="1f1f1f"/>
                <w:rtl w:val="0"/>
              </w:rPr>
              <w:t xml:space="preserve">PROTECTION </w:t>
            </w:r>
            <w:r w:rsidDel="00000000" w:rsidR="00000000" w:rsidRPr="00000000">
              <w:rPr>
                <w:rFonts w:ascii="Arial" w:cs="Arial" w:eastAsia="Arial" w:hAnsi="Arial"/>
                <w:color w:val="1f1f1f"/>
                <w:rtl w:val="0"/>
              </w:rPr>
              <w:t xml:space="preserve">- The offeror has submitted the detailed description of the system containing information about the Protection of the area of installation from the unauthorized access which meets minimum requirements specified in Chapter 5.3 of the Scope of Work and in Annex I: Technical requirements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7">
            <w:pPr>
              <w:numPr>
                <w:ilvl w:val="0"/>
                <w:numId w:val="6"/>
              </w:numPr>
              <w:ind w:left="454" w:hanging="227"/>
              <w:rPr>
                <w:rFonts w:ascii="Arial" w:cs="Arial" w:eastAsia="Arial" w:hAnsi="Arial"/>
              </w:rPr>
            </w:pPr>
            <w:r w:rsidDel="00000000" w:rsidR="00000000" w:rsidRPr="00000000">
              <w:rPr>
                <w:rFonts w:ascii="Arial" w:cs="Arial" w:eastAsia="Arial" w:hAnsi="Arial"/>
                <w:rtl w:val="0"/>
              </w:rPr>
              <w:t xml:space="preserve">Report on system design</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5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28" w:hanging="360"/>
              <w:jc w:val="both"/>
              <w:rPr/>
            </w:pPr>
            <w:r w:rsidDel="00000000" w:rsidR="00000000" w:rsidRPr="00000000">
              <w:rPr>
                <w:rFonts w:ascii="Arial" w:cs="Arial" w:eastAsia="Arial" w:hAnsi="Arial"/>
                <w:b w:val="1"/>
                <w:color w:val="1f1f1f"/>
                <w:rtl w:val="0"/>
              </w:rPr>
              <w:t xml:space="preserve">MAINTENANCE SERVICE PLAN </w:t>
            </w:r>
            <w:r w:rsidDel="00000000" w:rsidR="00000000" w:rsidRPr="00000000">
              <w:rPr>
                <w:rFonts w:ascii="Arial" w:cs="Arial" w:eastAsia="Arial" w:hAnsi="Arial"/>
                <w:color w:val="1f1f1f"/>
                <w:rtl w:val="0"/>
              </w:rPr>
              <w:t xml:space="preserve">- The offeror has submitted the detailed description of the system containing information about the Plan for the 1-year free maintenance service and confirmed the ability to resolve any failure or issues within 2 weeks which meets minimum requirements specified in </w:t>
            </w:r>
            <w:r w:rsidDel="00000000" w:rsidR="00000000" w:rsidRPr="00000000">
              <w:rPr>
                <w:rFonts w:ascii="Arial" w:cs="Arial" w:eastAsia="Arial" w:hAnsi="Arial"/>
                <w:color w:val="1f1f1f"/>
                <w:rtl w:val="0"/>
              </w:rPr>
              <w:t xml:space="preserve">Chapter</w:t>
            </w:r>
            <w:r w:rsidDel="00000000" w:rsidR="00000000" w:rsidRPr="00000000">
              <w:rPr>
                <w:rFonts w:ascii="Arial" w:cs="Arial" w:eastAsia="Arial" w:hAnsi="Arial"/>
                <w:color w:val="1f1f1f"/>
                <w:rtl w:val="0"/>
              </w:rPr>
              <w:t xml:space="preserve"> 5.3 of the Scope of Work and in Annex I: Technical requirements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9">
            <w:pPr>
              <w:numPr>
                <w:ilvl w:val="0"/>
                <w:numId w:val="6"/>
              </w:numPr>
              <w:ind w:left="454" w:hanging="227"/>
              <w:rPr>
                <w:rFonts w:ascii="Arial" w:cs="Arial" w:eastAsia="Arial" w:hAnsi="Arial"/>
              </w:rPr>
            </w:pPr>
            <w:r w:rsidDel="00000000" w:rsidR="00000000" w:rsidRPr="00000000">
              <w:rPr>
                <w:rFonts w:ascii="Arial" w:cs="Arial" w:eastAsia="Arial" w:hAnsi="Arial"/>
                <w:rtl w:val="0"/>
              </w:rPr>
              <w:t xml:space="preserve">Report on system design</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5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28" w:hanging="360"/>
              <w:jc w:val="both"/>
              <w:rPr/>
            </w:pPr>
            <w:r w:rsidDel="00000000" w:rsidR="00000000" w:rsidRPr="00000000">
              <w:rPr>
                <w:rFonts w:ascii="Arial" w:cs="Arial" w:eastAsia="Arial" w:hAnsi="Arial"/>
                <w:b w:val="1"/>
                <w:color w:val="1f1f1f"/>
                <w:rtl w:val="0"/>
              </w:rPr>
              <w:t xml:space="preserve">WARRANTY </w:t>
            </w:r>
            <w:r w:rsidDel="00000000" w:rsidR="00000000" w:rsidRPr="00000000">
              <w:rPr>
                <w:rFonts w:ascii="Arial" w:cs="Arial" w:eastAsia="Arial" w:hAnsi="Arial"/>
                <w:color w:val="1f1f1f"/>
                <w:rtl w:val="0"/>
              </w:rPr>
              <w:t xml:space="preserve">- Product</w:t>
            </w:r>
            <w:r w:rsidDel="00000000" w:rsidR="00000000" w:rsidRPr="00000000">
              <w:rPr>
                <w:rFonts w:ascii="Arial" w:cs="Arial" w:eastAsia="Arial" w:hAnsi="Arial"/>
                <w:color w:val="1f1f1f"/>
                <w:highlight w:val="white"/>
                <w:rtl w:val="0"/>
              </w:rPr>
              <w:t xml:space="preserve"> Warranty on all system components provided by the manufacturer :`</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28" w:firstLine="0"/>
              <w:jc w:val="both"/>
              <w:rPr>
                <w:rFonts w:ascii="Arial" w:cs="Arial" w:eastAsia="Arial" w:hAnsi="Arial"/>
                <w:color w:val="1f1f1f"/>
                <w:highlight w:val="white"/>
              </w:rPr>
            </w:pPr>
            <w:r w:rsidDel="00000000" w:rsidR="00000000" w:rsidRPr="00000000">
              <w:rPr>
                <w:rtl w:val="0"/>
              </w:rPr>
            </w:r>
          </w:p>
          <w:p w:rsidR="00000000" w:rsidDel="00000000" w:rsidP="00000000" w:rsidRDefault="00000000" w:rsidRPr="00000000" w14:paraId="0000005C">
            <w:pPr>
              <w:ind w:left="359.99999999999994" w:firstLine="0"/>
              <w:jc w:val="both"/>
              <w:rPr>
                <w:rFonts w:ascii="Arial" w:cs="Arial" w:eastAsia="Arial" w:hAnsi="Arial"/>
                <w:color w:val="1f1f1f"/>
                <w:highlight w:val="white"/>
              </w:rPr>
            </w:pPr>
            <w:r w:rsidDel="00000000" w:rsidR="00000000" w:rsidRPr="00000000">
              <w:rPr>
                <w:rFonts w:ascii="Arial" w:cs="Arial" w:eastAsia="Arial" w:hAnsi="Arial"/>
                <w:color w:val="1f1f1f"/>
                <w:highlight w:val="white"/>
                <w:rtl w:val="0"/>
              </w:rPr>
              <w:t xml:space="preserve">PV Modules                                            15 years</w:t>
            </w:r>
          </w:p>
          <w:p w:rsidR="00000000" w:rsidDel="00000000" w:rsidP="00000000" w:rsidRDefault="00000000" w:rsidRPr="00000000" w14:paraId="0000005D">
            <w:pPr>
              <w:ind w:left="359.99999999999994" w:firstLine="0"/>
              <w:jc w:val="both"/>
              <w:rPr>
                <w:rFonts w:ascii="Arial" w:cs="Arial" w:eastAsia="Arial" w:hAnsi="Arial"/>
                <w:color w:val="1f1f1f"/>
                <w:highlight w:val="white"/>
              </w:rPr>
            </w:pPr>
            <w:r w:rsidDel="00000000" w:rsidR="00000000" w:rsidRPr="00000000">
              <w:rPr>
                <w:rFonts w:ascii="Arial" w:cs="Arial" w:eastAsia="Arial" w:hAnsi="Arial"/>
                <w:color w:val="1f1f1f"/>
                <w:highlight w:val="white"/>
                <w:rtl w:val="0"/>
              </w:rPr>
              <w:t xml:space="preserve">PV Modules Mounting                            10 years</w:t>
            </w:r>
          </w:p>
          <w:p w:rsidR="00000000" w:rsidDel="00000000" w:rsidP="00000000" w:rsidRDefault="00000000" w:rsidRPr="00000000" w14:paraId="0000005E">
            <w:pPr>
              <w:ind w:left="359.99999999999994" w:firstLine="0"/>
              <w:jc w:val="both"/>
              <w:rPr>
                <w:rFonts w:ascii="Arial" w:cs="Arial" w:eastAsia="Arial" w:hAnsi="Arial"/>
                <w:color w:val="1f1f1f"/>
                <w:highlight w:val="white"/>
              </w:rPr>
            </w:pPr>
            <w:r w:rsidDel="00000000" w:rsidR="00000000" w:rsidRPr="00000000">
              <w:rPr>
                <w:rFonts w:ascii="Arial" w:cs="Arial" w:eastAsia="Arial" w:hAnsi="Arial"/>
                <w:color w:val="1f1f1f"/>
                <w:highlight w:val="white"/>
                <w:rtl w:val="0"/>
              </w:rPr>
              <w:t xml:space="preserve">Power Electronics                                    5 years</w:t>
            </w:r>
          </w:p>
          <w:p w:rsidR="00000000" w:rsidDel="00000000" w:rsidP="00000000" w:rsidRDefault="00000000" w:rsidRPr="00000000" w14:paraId="0000005F">
            <w:pPr>
              <w:ind w:left="359.99999999999994" w:firstLine="0"/>
              <w:jc w:val="both"/>
              <w:rPr>
                <w:rFonts w:ascii="Arial" w:cs="Arial" w:eastAsia="Arial" w:hAnsi="Arial"/>
                <w:color w:val="1f1f1f"/>
                <w:highlight w:val="white"/>
              </w:rPr>
            </w:pPr>
            <w:r w:rsidDel="00000000" w:rsidR="00000000" w:rsidRPr="00000000">
              <w:rPr>
                <w:rFonts w:ascii="Arial" w:cs="Arial" w:eastAsia="Arial" w:hAnsi="Arial"/>
                <w:color w:val="1f1f1f"/>
                <w:highlight w:val="white"/>
                <w:rtl w:val="0"/>
              </w:rPr>
              <w:t xml:space="preserve">Battery                                                      5 years</w:t>
            </w:r>
          </w:p>
          <w:p w:rsidR="00000000" w:rsidDel="00000000" w:rsidP="00000000" w:rsidRDefault="00000000" w:rsidRPr="00000000" w14:paraId="00000060">
            <w:pPr>
              <w:ind w:left="359.99999999999994" w:firstLine="0"/>
              <w:jc w:val="both"/>
              <w:rPr>
                <w:rFonts w:ascii="Arial" w:cs="Arial" w:eastAsia="Arial" w:hAnsi="Arial"/>
                <w:color w:val="1f1f1f"/>
                <w:highlight w:val="white"/>
              </w:rPr>
            </w:pPr>
            <w:r w:rsidDel="00000000" w:rsidR="00000000" w:rsidRPr="00000000">
              <w:rPr>
                <w:rFonts w:ascii="Arial" w:cs="Arial" w:eastAsia="Arial" w:hAnsi="Arial"/>
                <w:color w:val="1f1f1f"/>
                <w:highlight w:val="white"/>
                <w:rtl w:val="0"/>
              </w:rPr>
              <w:t xml:space="preserve">Online Monitoring System                        3 years</w:t>
            </w:r>
          </w:p>
          <w:p w:rsidR="00000000" w:rsidDel="00000000" w:rsidP="00000000" w:rsidRDefault="00000000" w:rsidRPr="00000000" w14:paraId="00000061">
            <w:pPr>
              <w:ind w:left="359.99999999999994" w:firstLine="0"/>
              <w:jc w:val="both"/>
              <w:rPr>
                <w:rFonts w:ascii="Arial" w:cs="Arial" w:eastAsia="Arial" w:hAnsi="Arial"/>
                <w:color w:val="1f1f1f"/>
                <w:highlight w:val="white"/>
              </w:rPr>
            </w:pPr>
            <w:r w:rsidDel="00000000" w:rsidR="00000000" w:rsidRPr="00000000">
              <w:rPr>
                <w:rFonts w:ascii="Arial" w:cs="Arial" w:eastAsia="Arial" w:hAnsi="Arial"/>
                <w:color w:val="1f1f1f"/>
                <w:highlight w:val="white"/>
                <w:rtl w:val="0"/>
              </w:rPr>
              <w:t xml:space="preserve">Generator                                                 3 years </w:t>
            </w:r>
          </w:p>
          <w:p w:rsidR="00000000" w:rsidDel="00000000" w:rsidP="00000000" w:rsidRDefault="00000000" w:rsidRPr="00000000" w14:paraId="00000062">
            <w:pPr>
              <w:ind w:left="359.99999999999994" w:firstLine="0"/>
              <w:jc w:val="both"/>
              <w:rPr>
                <w:rFonts w:ascii="Arial" w:cs="Arial" w:eastAsia="Arial" w:hAnsi="Arial"/>
                <w:color w:val="1f1f1f"/>
                <w:highlight w:val="white"/>
              </w:rPr>
            </w:pPr>
            <w:r w:rsidDel="00000000" w:rsidR="00000000" w:rsidRPr="00000000">
              <w:rPr>
                <w:rFonts w:ascii="Arial" w:cs="Arial" w:eastAsia="Arial" w:hAnsi="Arial"/>
                <w:color w:val="1f1f1f"/>
                <w:highlight w:val="white"/>
                <w:rtl w:val="0"/>
              </w:rPr>
              <w:t xml:space="preserve">Smart Power Management                      3 years           </w:t>
            </w:r>
          </w:p>
          <w:p w:rsidR="00000000" w:rsidDel="00000000" w:rsidP="00000000" w:rsidRDefault="00000000" w:rsidRPr="00000000" w14:paraId="00000063">
            <w:pPr>
              <w:ind w:left="359.99999999999994" w:firstLine="0"/>
              <w:jc w:val="both"/>
              <w:rPr>
                <w:rFonts w:ascii="Arial" w:cs="Arial" w:eastAsia="Arial" w:hAnsi="Arial"/>
                <w:color w:val="1f1f1f"/>
                <w:highlight w:val="white"/>
              </w:rPr>
            </w:pPr>
            <w:r w:rsidDel="00000000" w:rsidR="00000000" w:rsidRPr="00000000">
              <w:rPr>
                <w:rFonts w:ascii="Arial" w:cs="Arial" w:eastAsia="Arial" w:hAnsi="Arial"/>
                <w:color w:val="1f1f1f"/>
                <w:highlight w:val="white"/>
                <w:rtl w:val="0"/>
              </w:rPr>
              <w:t xml:space="preserve">Electrical distribution network                10 years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4">
            <w:pPr>
              <w:numPr>
                <w:ilvl w:val="0"/>
                <w:numId w:val="6"/>
              </w:numPr>
              <w:ind w:left="454" w:hanging="227"/>
              <w:rPr>
                <w:rFonts w:ascii="Arial" w:cs="Arial" w:eastAsia="Arial" w:hAnsi="Arial"/>
              </w:rPr>
            </w:pPr>
            <w:r w:rsidDel="00000000" w:rsidR="00000000" w:rsidRPr="00000000">
              <w:rPr>
                <w:rFonts w:ascii="Arial" w:cs="Arial" w:eastAsia="Arial" w:hAnsi="Arial"/>
                <w:rtl w:val="0"/>
              </w:rPr>
              <w:t xml:space="preserve">Report on system design</w:t>
            </w:r>
          </w:p>
        </w:tc>
      </w:tr>
      <w:tr>
        <w:trPr>
          <w:cantSplit w:val="1"/>
          <w:trHeight w:val="431.99999999999994" w:hRule="atLeast"/>
          <w:tblHeader w:val="0"/>
        </w:trPr>
        <w:tc>
          <w:tcPr>
            <w:tcBorders>
              <w:top w:color="000000" w:space="0" w:sz="8" w:val="dashed"/>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6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28" w:hanging="360"/>
              <w:jc w:val="both"/>
              <w:rPr/>
            </w:pPr>
            <w:r w:rsidDel="00000000" w:rsidR="00000000" w:rsidRPr="00000000">
              <w:rPr>
                <w:rFonts w:ascii="Arial" w:cs="Arial" w:eastAsia="Arial" w:hAnsi="Arial"/>
                <w:color w:val="1f1f1f"/>
                <w:rtl w:val="0"/>
              </w:rPr>
              <w:t xml:space="preserve">The offeror understands and has submitted the detailed description of the system distribution as stipulated in document Section VIII and meets the minimum requirements of the technical specifications. </w:t>
            </w:r>
          </w:p>
        </w:tc>
        <w:tc>
          <w:tcPr>
            <w:tcBorders>
              <w:top w:color="000000" w:space="0" w:sz="8" w:val="dashed"/>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Section VIII - Technical specifications - Distribution system HSAJ (To be filled out)</w:t>
            </w:r>
          </w:p>
          <w:p w:rsidR="00000000" w:rsidDel="00000000" w:rsidP="00000000" w:rsidRDefault="00000000" w:rsidRPr="00000000" w14:paraId="0000006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u w:val="none"/>
              </w:rPr>
            </w:pPr>
            <w:r w:rsidDel="00000000" w:rsidR="00000000" w:rsidRPr="00000000">
              <w:rPr>
                <w:rFonts w:ascii="Arial" w:cs="Arial" w:eastAsia="Arial" w:hAnsi="Arial"/>
                <w:rtl w:val="0"/>
              </w:rPr>
              <w:t xml:space="preserve">DIS - Cables</w:t>
            </w:r>
          </w:p>
          <w:p w:rsidR="00000000" w:rsidDel="00000000" w:rsidP="00000000" w:rsidRDefault="00000000" w:rsidRPr="00000000" w14:paraId="0000006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u w:val="none"/>
              </w:rPr>
            </w:pPr>
            <w:r w:rsidDel="00000000" w:rsidR="00000000" w:rsidRPr="00000000">
              <w:rPr>
                <w:rFonts w:ascii="Arial" w:cs="Arial" w:eastAsia="Arial" w:hAnsi="Arial"/>
                <w:rtl w:val="0"/>
              </w:rPr>
              <w:t xml:space="preserve">DIS - </w:t>
            </w:r>
            <w:r w:rsidDel="00000000" w:rsidR="00000000" w:rsidRPr="00000000">
              <w:rPr>
                <w:rFonts w:ascii="Arial" w:cs="Arial" w:eastAsia="Arial" w:hAnsi="Arial"/>
                <w:rtl w:val="0"/>
              </w:rPr>
              <w:t xml:space="preserve">Electrical</w:t>
            </w:r>
            <w:r w:rsidDel="00000000" w:rsidR="00000000" w:rsidRPr="00000000">
              <w:rPr>
                <w:rFonts w:ascii="Arial" w:cs="Arial" w:eastAsia="Arial" w:hAnsi="Arial"/>
                <w:rtl w:val="0"/>
              </w:rPr>
              <w:t xml:space="preserve"> designs Jeremie</w:t>
            </w:r>
          </w:p>
          <w:p w:rsidR="00000000" w:rsidDel="00000000" w:rsidP="00000000" w:rsidRDefault="00000000" w:rsidRPr="00000000" w14:paraId="0000006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u w:val="none"/>
              </w:rPr>
            </w:pPr>
            <w:r w:rsidDel="00000000" w:rsidR="00000000" w:rsidRPr="00000000">
              <w:rPr>
                <w:rFonts w:ascii="Arial" w:cs="Arial" w:eastAsia="Arial" w:hAnsi="Arial"/>
                <w:rtl w:val="0"/>
              </w:rPr>
              <w:t xml:space="preserve">DIS - HSAJ site photos</w:t>
            </w:r>
          </w:p>
          <w:p w:rsidR="00000000" w:rsidDel="00000000" w:rsidP="00000000" w:rsidRDefault="00000000" w:rsidRPr="00000000" w14:paraId="0000006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u w:val="none"/>
              </w:rPr>
            </w:pPr>
            <w:r w:rsidDel="00000000" w:rsidR="00000000" w:rsidRPr="00000000">
              <w:rPr>
                <w:rFonts w:ascii="Arial" w:cs="Arial" w:eastAsia="Arial" w:hAnsi="Arial"/>
                <w:rtl w:val="0"/>
              </w:rPr>
              <w:t xml:space="preserve">DIS - Pipings &amp; Devices</w:t>
            </w:r>
          </w:p>
          <w:p w:rsidR="00000000" w:rsidDel="00000000" w:rsidP="00000000" w:rsidRDefault="00000000" w:rsidRPr="00000000" w14:paraId="0000006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u w:val="none"/>
              </w:rPr>
            </w:pPr>
            <w:r w:rsidDel="00000000" w:rsidR="00000000" w:rsidRPr="00000000">
              <w:rPr>
                <w:rFonts w:ascii="Arial" w:cs="Arial" w:eastAsia="Arial" w:hAnsi="Arial"/>
                <w:rtl w:val="0"/>
              </w:rPr>
              <w:t xml:space="preserve">DIS - Technical specifications - Distribution system HSAJ</w:t>
            </w:r>
          </w:p>
        </w:tc>
      </w:tr>
      <w:tr>
        <w:trPr>
          <w:cantSplit w:val="1"/>
          <w:trHeight w:val="431.99999999999994" w:hRule="atLeast"/>
          <w:tblHeader w:val="0"/>
        </w:trPr>
        <w:tc>
          <w:tcPr>
            <w:tcBorders>
              <w:top w:color="000000" w:space="0" w:sz="8" w:val="dashed"/>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28" w:hanging="360"/>
              <w:jc w:val="both"/>
              <w:rPr>
                <w:rFonts w:ascii="Arial" w:cs="Arial" w:eastAsia="Arial" w:hAnsi="Arial"/>
                <w:b w:val="1"/>
              </w:rPr>
            </w:pPr>
            <w:r w:rsidDel="00000000" w:rsidR="00000000" w:rsidRPr="00000000">
              <w:rPr>
                <w:rFonts w:ascii="Arial" w:cs="Arial" w:eastAsia="Arial" w:hAnsi="Arial"/>
                <w:b w:val="1"/>
                <w:rtl w:val="0"/>
              </w:rPr>
              <w:t xml:space="preserve">Delivery Requirements:</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28" w:hanging="360"/>
              <w:jc w:val="both"/>
              <w:rPr>
                <w:rFonts w:ascii="Arial" w:cs="Arial" w:eastAsia="Arial" w:hAnsi="Arial"/>
                <w:b w:val="1"/>
              </w:rPr>
            </w:pPr>
            <w:r w:rsidDel="00000000" w:rsidR="00000000" w:rsidRPr="00000000">
              <w:rPr>
                <w:rFonts w:ascii="Arial" w:cs="Arial" w:eastAsia="Arial" w:hAnsi="Arial"/>
                <w:b w:val="1"/>
                <w:rtl w:val="0"/>
              </w:rPr>
              <w:t xml:space="preserve">a) DAP, Unloaded, (Incoterms 2010)</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28" w:hanging="360"/>
              <w:jc w:val="both"/>
              <w:rPr>
                <w:rFonts w:ascii="Arial" w:cs="Arial" w:eastAsia="Arial" w:hAnsi="Arial"/>
                <w:b w:val="1"/>
              </w:rPr>
            </w:pPr>
            <w:r w:rsidDel="00000000" w:rsidR="00000000" w:rsidRPr="00000000">
              <w:rPr>
                <w:rFonts w:ascii="Arial" w:cs="Arial" w:eastAsia="Arial" w:hAnsi="Arial"/>
                <w:b w:val="1"/>
                <w:rtl w:val="0"/>
              </w:rPr>
              <w:t xml:space="preserve">Delivery to GRAND ANSE, Jeremie, HAITI</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F">
            <w:pPr>
              <w:ind w:left="454" w:hanging="227"/>
              <w:rPr>
                <w:rFonts w:ascii="Arial" w:cs="Arial" w:eastAsia="Arial" w:hAnsi="Arial"/>
              </w:rPr>
            </w:pPr>
            <w:r w:rsidDel="00000000" w:rsidR="00000000" w:rsidRPr="00000000">
              <w:rPr>
                <w:rtl w:val="0"/>
              </w:rPr>
            </w:r>
          </w:p>
        </w:tc>
      </w:tr>
    </w:tbl>
    <w:p w:rsidR="00000000" w:rsidDel="00000000" w:rsidP="00000000" w:rsidRDefault="00000000" w:rsidRPr="00000000" w14:paraId="00000070">
      <w:pPr>
        <w:spacing w:after="0" w:before="0" w:lineRule="auto"/>
        <w:jc w:val="both"/>
        <w:rPr>
          <w:b w:val="1"/>
        </w:rPr>
      </w:pPr>
      <w:r w:rsidDel="00000000" w:rsidR="00000000" w:rsidRPr="00000000">
        <w:rPr>
          <w:rtl w:val="0"/>
        </w:rPr>
      </w:r>
    </w:p>
    <w:p w:rsidR="00000000" w:rsidDel="00000000" w:rsidP="00000000" w:rsidRDefault="00000000" w:rsidRPr="00000000" w14:paraId="00000071">
      <w:pPr>
        <w:spacing w:after="0" w:before="0" w:lineRule="auto"/>
        <w:jc w:val="both"/>
        <w:rPr>
          <w:b w:val="1"/>
        </w:rPr>
      </w:pPr>
      <w:r w:rsidDel="00000000" w:rsidR="00000000" w:rsidRPr="00000000">
        <w:rPr>
          <w:rtl w:val="0"/>
        </w:rPr>
      </w:r>
    </w:p>
    <w:tbl>
      <w:tblPr>
        <w:tblStyle w:val="Table3"/>
        <w:tblW w:w="90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0"/>
        <w:gridCol w:w="4500"/>
        <w:tblGridChange w:id="0">
          <w:tblGrid>
            <w:gridCol w:w="4500"/>
            <w:gridCol w:w="4500"/>
          </w:tblGrid>
        </w:tblGridChange>
      </w:tblGrid>
      <w:tr>
        <w:trPr>
          <w:cantSplit w:val="0"/>
          <w:trHeight w:val="387.00000000000273" w:hRule="atLeast"/>
          <w:tblHeader w:val="0"/>
        </w:trPr>
        <w:tc>
          <w:tcPr>
            <w:gridSpan w:val="2"/>
            <w:tcBorders>
              <w:bottom w:color="000000" w:space="0" w:sz="0" w:val="nil"/>
              <w:right w:color="ffffff" w:space="0" w:sz="18" w:val="single"/>
            </w:tcBorders>
            <w:shd w:fill="000000" w:val="clear"/>
            <w:vAlign w:val="center"/>
          </w:tcPr>
          <w:p w:rsidR="00000000" w:rsidDel="00000000" w:rsidP="00000000" w:rsidRDefault="00000000" w:rsidRPr="00000000" w14:paraId="00000072">
            <w:pPr>
              <w:spacing w:after="0" w:before="0" w:lineRule="auto"/>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3. TECHNICAL CRITERIA</w:t>
            </w:r>
          </w:p>
        </w:tc>
      </w:tr>
      <w:tr>
        <w:trPr>
          <w:cantSplit w:val="0"/>
          <w:trHeight w:val="690" w:hRule="atLeast"/>
          <w:tblHeader w:val="0"/>
        </w:trPr>
        <w:tc>
          <w:tcPr>
            <w:tcBorders>
              <w:top w:color="000000" w:space="0" w:sz="0" w:val="nil"/>
              <w:left w:color="000000" w:space="0" w:sz="0" w:val="nil"/>
              <w:bottom w:color="000000" w:space="0" w:sz="0" w:val="nil"/>
              <w:right w:color="000000" w:space="0" w:sz="8" w:val="dashed"/>
            </w:tcBorders>
            <w:shd w:fill="f3f3f3" w:val="clear"/>
            <w:vAlign w:val="center"/>
          </w:tcPr>
          <w:p w:rsidR="00000000" w:rsidDel="00000000" w:rsidP="00000000" w:rsidRDefault="00000000" w:rsidRPr="00000000" w14:paraId="00000074">
            <w:pPr>
              <w:spacing w:after="0" w:before="0" w:lineRule="auto"/>
              <w:rPr>
                <w:rFonts w:ascii="Arial" w:cs="Arial" w:eastAsia="Arial" w:hAnsi="Arial"/>
                <w:b w:val="1"/>
              </w:rPr>
            </w:pPr>
            <w:r w:rsidDel="00000000" w:rsidR="00000000" w:rsidRPr="00000000">
              <w:rPr>
                <w:rFonts w:ascii="Arial" w:cs="Arial" w:eastAsia="Arial" w:hAnsi="Arial"/>
                <w:b w:val="1"/>
                <w:rtl w:val="0"/>
              </w:rPr>
              <w:t xml:space="preserve">Criteria </w:t>
            </w:r>
            <w:r w:rsidDel="00000000" w:rsidR="00000000" w:rsidRPr="00000000">
              <w:rPr>
                <w:rFonts w:ascii="Arial" w:cs="Arial" w:eastAsia="Arial" w:hAnsi="Arial"/>
                <w:b w:val="1"/>
                <w:rtl w:val="0"/>
              </w:rPr>
              <w:t xml:space="preserve">evaluated based on a cumulative analysis methodology during the technical evaluation</w:t>
            </w:r>
            <w:r w:rsidDel="00000000" w:rsidR="00000000" w:rsidRPr="00000000">
              <w:rPr>
                <w:rtl w:val="0"/>
              </w:rPr>
            </w:r>
          </w:p>
        </w:tc>
        <w:tc>
          <w:tcPr>
            <w:tcBorders>
              <w:top w:color="000000" w:space="0" w:sz="0" w:val="nil"/>
              <w:left w:color="000000" w:space="0" w:sz="8" w:val="dashed"/>
              <w:bottom w:color="000000" w:space="0" w:sz="0" w:val="nil"/>
              <w:right w:color="000000" w:space="0" w:sz="0" w:val="nil"/>
            </w:tcBorders>
            <w:shd w:fill="f3f3f3" w:val="clear"/>
            <w:vAlign w:val="center"/>
          </w:tcPr>
          <w:p w:rsidR="00000000" w:rsidDel="00000000" w:rsidP="00000000" w:rsidRDefault="00000000" w:rsidRPr="00000000" w14:paraId="00000075">
            <w:pPr>
              <w:spacing w:after="0" w:before="0" w:lineRule="auto"/>
              <w:ind w:left="9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w:t>
            </w:r>
          </w:p>
          <w:p w:rsidR="00000000" w:rsidDel="00000000" w:rsidP="00000000" w:rsidRDefault="00000000" w:rsidRPr="00000000" w14:paraId="00000076">
            <w:pPr>
              <w:spacing w:after="0" w:before="0" w:lineRule="auto"/>
              <w:ind w:left="90" w:firstLine="0"/>
              <w:rPr>
                <w:rFonts w:ascii="Arial" w:cs="Arial" w:eastAsia="Arial" w:hAnsi="Arial"/>
                <w:b w:val="1"/>
              </w:rPr>
            </w:pPr>
            <w:r w:rsidDel="00000000" w:rsidR="00000000" w:rsidRPr="00000000">
              <w:rPr>
                <w:rFonts w:ascii="Arial" w:cs="Arial" w:eastAsia="Arial" w:hAnsi="Arial"/>
                <w:b w:val="1"/>
                <w:rtl w:val="0"/>
              </w:rPr>
              <w:t xml:space="preserve">the criteria</w:t>
            </w:r>
          </w:p>
        </w:tc>
      </w:tr>
      <w:tr>
        <w:trPr>
          <w:cantSplit w:val="0"/>
          <w:trHeight w:val="1845" w:hRule="atLeast"/>
          <w:tblHeader w:val="0"/>
        </w:trPr>
        <w:tc>
          <w:tcPr>
            <w:tcBorders>
              <w:top w:color="000000" w:space="0" w:sz="0" w:val="nil"/>
              <w:left w:color="000000" w:space="0" w:sz="0" w:val="nil"/>
              <w:bottom w:color="000000" w:space="0" w:sz="18" w:val="single"/>
              <w:right w:color="000000" w:space="0" w:sz="4" w:val="dashed"/>
            </w:tcBorders>
            <w:tcMar>
              <w:top w:w="144.0" w:type="dxa"/>
              <w:left w:w="144.0" w:type="dxa"/>
              <w:bottom w:w="144.0" w:type="dxa"/>
              <w:right w:w="144.0" w:type="dxa"/>
            </w:tcMar>
          </w:tcPr>
          <w:p w:rsidR="00000000" w:rsidDel="00000000" w:rsidP="00000000" w:rsidRDefault="00000000" w:rsidRPr="00000000" w14:paraId="00000077">
            <w:pPr>
              <w:spacing w:after="0" w:before="0" w:lineRule="auto"/>
              <w:ind w:left="-90" w:right="-30" w:firstLine="0"/>
              <w:rPr>
                <w:rFonts w:ascii="Arial" w:cs="Arial" w:eastAsia="Arial" w:hAnsi="Arial"/>
              </w:rPr>
            </w:pPr>
            <w:r w:rsidDel="00000000" w:rsidR="00000000" w:rsidRPr="00000000">
              <w:rPr>
                <w:rFonts w:ascii="Arial" w:cs="Arial" w:eastAsia="Arial" w:hAnsi="Arial"/>
                <w:rtl w:val="0"/>
              </w:rPr>
              <w:t xml:space="preserve">The maximum number of technical points is detailed in the below </w:t>
            </w:r>
            <w:r w:rsidDel="00000000" w:rsidR="00000000" w:rsidRPr="00000000">
              <w:rPr>
                <w:rFonts w:ascii="Arial" w:cs="Arial" w:eastAsia="Arial" w:hAnsi="Arial"/>
                <w:rtl w:val="0"/>
              </w:rPr>
              <w:t xml:space="preserve">t</w:t>
            </w:r>
            <w:r w:rsidDel="00000000" w:rsidR="00000000" w:rsidRPr="00000000">
              <w:rPr>
                <w:rFonts w:ascii="Arial" w:cs="Arial" w:eastAsia="Arial" w:hAnsi="Arial"/>
                <w:rtl w:val="0"/>
              </w:rPr>
              <w:t xml:space="preserve">echnical proposal evaluation parts.</w:t>
            </w:r>
          </w:p>
          <w:p w:rsidR="00000000" w:rsidDel="00000000" w:rsidP="00000000" w:rsidRDefault="00000000" w:rsidRPr="00000000" w14:paraId="00000078">
            <w:pPr>
              <w:spacing w:after="0" w:before="200" w:lineRule="auto"/>
              <w:ind w:left="-90" w:right="60" w:firstLine="0"/>
              <w:rPr>
                <w:rFonts w:ascii="Arial" w:cs="Arial" w:eastAsia="Arial" w:hAnsi="Arial"/>
              </w:rPr>
            </w:pPr>
            <w:r w:rsidDel="00000000" w:rsidR="00000000" w:rsidRPr="00000000">
              <w:rPr>
                <w:rFonts w:ascii="Arial" w:cs="Arial" w:eastAsia="Arial" w:hAnsi="Arial"/>
                <w:rtl w:val="0"/>
              </w:rPr>
              <w:t xml:space="preserve">To be substantially compliant, offerors must obtain a minimum threshold of </w:t>
            </w:r>
            <w:r w:rsidDel="00000000" w:rsidR="00000000" w:rsidRPr="00000000">
              <w:rPr>
                <w:rFonts w:ascii="Arial" w:cs="Arial" w:eastAsia="Arial" w:hAnsi="Arial"/>
                <w:b w:val="1"/>
                <w:rtl w:val="0"/>
              </w:rPr>
              <w:t xml:space="preserve">70%</w:t>
            </w:r>
            <w:r w:rsidDel="00000000" w:rsidR="00000000" w:rsidRPr="00000000">
              <w:rPr>
                <w:rFonts w:ascii="Arial" w:cs="Arial" w:eastAsia="Arial" w:hAnsi="Arial"/>
                <w:rtl w:val="0"/>
              </w:rPr>
              <w:t xml:space="preserve"> of total points.</w:t>
            </w:r>
            <w:r w:rsidDel="00000000" w:rsidR="00000000" w:rsidRPr="00000000">
              <w:rPr>
                <w:rtl w:val="0"/>
              </w:rPr>
            </w:r>
          </w:p>
        </w:tc>
        <w:tc>
          <w:tcPr>
            <w:tcBorders>
              <w:top w:color="000000" w:space="0" w:sz="0" w:val="nil"/>
              <w:left w:color="000000" w:space="0" w:sz="4" w:val="dashed"/>
              <w:bottom w:color="000000"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rPr>
                <w:rFonts w:ascii="Arial" w:cs="Arial" w:eastAsia="Arial" w:hAnsi="Arial"/>
              </w:rPr>
            </w:pPr>
            <w:r w:rsidDel="00000000" w:rsidR="00000000" w:rsidRPr="00000000">
              <w:rPr>
                <w:rFonts w:ascii="Arial" w:cs="Arial" w:eastAsia="Arial" w:hAnsi="Arial"/>
                <w:rtl w:val="0"/>
              </w:rPr>
              <w:t xml:space="preserve">In </w:t>
            </w:r>
            <w:r w:rsidDel="00000000" w:rsidR="00000000" w:rsidRPr="00000000">
              <w:rPr>
                <w:rFonts w:ascii="Arial" w:cs="Arial" w:eastAsia="Arial" w:hAnsi="Arial"/>
                <w:b w:val="1"/>
                <w:rtl w:val="0"/>
              </w:rPr>
              <w:t xml:space="preserve">Section VI: Returnable Schedules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00" w:before="0" w:line="276" w:lineRule="auto"/>
              <w:ind w:left="454" w:right="-28" w:hanging="227"/>
              <w:jc w:val="both"/>
              <w:rPr>
                <w:rFonts w:ascii="Arial" w:cs="Arial" w:eastAsia="Arial" w:hAnsi="Arial"/>
              </w:rPr>
            </w:pPr>
            <w:r w:rsidDel="00000000" w:rsidR="00000000" w:rsidRPr="00000000">
              <w:rPr>
                <w:rFonts w:ascii="Arial" w:cs="Arial" w:eastAsia="Arial" w:hAnsi="Arial"/>
                <w:rtl w:val="0"/>
              </w:rPr>
              <w:t xml:space="preserve">All schedules under Schedule 4 [</w:t>
            </w:r>
            <w:r w:rsidDel="00000000" w:rsidR="00000000" w:rsidRPr="00000000">
              <w:rPr>
                <w:rFonts w:ascii="Arial" w:cs="Arial" w:eastAsia="Arial" w:hAnsi="Arial"/>
                <w:i w:val="1"/>
                <w:rtl w:val="0"/>
              </w:rPr>
              <w:t xml:space="preserve">Contract Schedules from </w:t>
            </w:r>
            <w:r w:rsidDel="00000000" w:rsidR="00000000" w:rsidRPr="00000000">
              <w:rPr>
                <w:rFonts w:ascii="Arial" w:cs="Arial" w:eastAsia="Arial" w:hAnsi="Arial"/>
                <w:i w:val="1"/>
                <w:rtl w:val="0"/>
              </w:rPr>
              <w:t xml:space="preserve">the Offeror</w:t>
            </w:r>
            <w:r w:rsidDel="00000000" w:rsidR="00000000" w:rsidRPr="00000000">
              <w:rPr>
                <w:rFonts w:ascii="Arial" w:cs="Arial" w:eastAsia="Arial" w:hAnsi="Arial"/>
                <w:rtl w:val="0"/>
              </w:rPr>
              <w:t xml:space="preserve">] except Schedule 4.1.A [</w:t>
            </w:r>
            <w:r w:rsidDel="00000000" w:rsidR="00000000" w:rsidRPr="00000000">
              <w:rPr>
                <w:rFonts w:ascii="Arial" w:cs="Arial" w:eastAsia="Arial" w:hAnsi="Arial"/>
                <w:i w:val="1"/>
                <w:rtl w:val="0"/>
              </w:rPr>
              <w:t xml:space="preserve">Breakdown of the Fees and Reimbursable cost</w:t>
            </w:r>
            <w:r w:rsidDel="00000000" w:rsidR="00000000" w:rsidRPr="00000000">
              <w:rPr>
                <w:rFonts w:ascii="Arial" w:cs="Arial" w:eastAsia="Arial" w:hAnsi="Arial"/>
                <w:rtl w:val="0"/>
              </w:rPr>
              <w:t xml:space="preserve">], Schedule 4.1.B [</w:t>
            </w:r>
            <w:r w:rsidDel="00000000" w:rsidR="00000000" w:rsidRPr="00000000">
              <w:rPr>
                <w:rFonts w:ascii="Arial" w:cs="Arial" w:eastAsia="Arial" w:hAnsi="Arial"/>
                <w:i w:val="1"/>
                <w:rtl w:val="0"/>
              </w:rPr>
              <w:t xml:space="preserve">Daily Rate Schedule</w:t>
            </w:r>
            <w:r w:rsidDel="00000000" w:rsidR="00000000" w:rsidRPr="00000000">
              <w:rPr>
                <w:rFonts w:ascii="Arial" w:cs="Arial" w:eastAsia="Arial" w:hAnsi="Arial"/>
                <w:rtl w:val="0"/>
              </w:rPr>
              <w:t xml:space="preserve">] and any other price-related documents</w:t>
            </w:r>
          </w:p>
          <w:p w:rsidR="00000000" w:rsidDel="00000000" w:rsidP="00000000" w:rsidRDefault="00000000" w:rsidRPr="00000000" w14:paraId="0000007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0.4 [</w:t>
            </w:r>
            <w:r w:rsidDel="00000000" w:rsidR="00000000" w:rsidRPr="00000000">
              <w:rPr>
                <w:rFonts w:ascii="Arial" w:cs="Arial" w:eastAsia="Arial" w:hAnsi="Arial"/>
                <w:i w:val="1"/>
                <w:rtl w:val="0"/>
              </w:rPr>
              <w:t xml:space="preserve">Capacity and Experience</w:t>
            </w:r>
            <w:r w:rsidDel="00000000" w:rsidR="00000000" w:rsidRPr="00000000">
              <w:rPr>
                <w:rFonts w:ascii="Arial" w:cs="Arial" w:eastAsia="Arial" w:hAnsi="Arial"/>
                <w:rtl w:val="0"/>
              </w:rPr>
              <w:t xml:space="preserve">]</w:t>
            </w:r>
          </w:p>
          <w:p w:rsidR="00000000" w:rsidDel="00000000" w:rsidP="00000000" w:rsidRDefault="00000000" w:rsidRPr="00000000" w14:paraId="0000007C">
            <w:pPr>
              <w:numPr>
                <w:ilvl w:val="0"/>
                <w:numId w:val="11"/>
              </w:numP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0.5 [</w:t>
            </w:r>
            <w:r w:rsidDel="00000000" w:rsidR="00000000" w:rsidRPr="00000000">
              <w:rPr>
                <w:rFonts w:ascii="Arial" w:cs="Arial" w:eastAsia="Arial" w:hAnsi="Arial"/>
                <w:i w:val="1"/>
                <w:rtl w:val="0"/>
              </w:rPr>
              <w:t xml:space="preserve">Format for Resume of Proposed Key Personnel</w:t>
            </w:r>
            <w:r w:rsidDel="00000000" w:rsidR="00000000" w:rsidRPr="00000000">
              <w:rPr>
                <w:rFonts w:ascii="Arial" w:cs="Arial" w:eastAsia="Arial" w:hAnsi="Arial"/>
                <w:rtl w:val="0"/>
              </w:rPr>
              <w:t xml:space="preserve">]</w:t>
            </w:r>
          </w:p>
          <w:p w:rsidR="00000000" w:rsidDel="00000000" w:rsidP="00000000" w:rsidRDefault="00000000" w:rsidRPr="00000000" w14:paraId="0000007D">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0.6 [</w:t>
            </w:r>
            <w:r w:rsidDel="00000000" w:rsidR="00000000" w:rsidRPr="00000000">
              <w:rPr>
                <w:rFonts w:ascii="Arial" w:cs="Arial" w:eastAsia="Arial" w:hAnsi="Arial"/>
                <w:rtl w:val="0"/>
              </w:rPr>
              <w:t xml:space="preserve">Statement of Exclusivity and Availability</w:t>
            </w:r>
            <w:r w:rsidDel="00000000" w:rsidR="00000000" w:rsidRPr="00000000">
              <w:rPr>
                <w:rFonts w:ascii="Arial" w:cs="Arial" w:eastAsia="Arial" w:hAnsi="Arial"/>
                <w:rtl w:val="0"/>
              </w:rPr>
              <w:t xml:space="preserve">]</w:t>
            </w:r>
          </w:p>
          <w:p w:rsidR="00000000" w:rsidDel="00000000" w:rsidP="00000000" w:rsidRDefault="00000000" w:rsidRPr="00000000" w14:paraId="0000007E">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0.7 [</w:t>
            </w:r>
            <w:r w:rsidDel="00000000" w:rsidR="00000000" w:rsidRPr="00000000">
              <w:rPr>
                <w:rFonts w:ascii="Arial" w:cs="Arial" w:eastAsia="Arial" w:hAnsi="Arial"/>
                <w:rtl w:val="0"/>
              </w:rPr>
              <w:t xml:space="preserve">Performance Statement</w:t>
            </w:r>
            <w:r w:rsidDel="00000000" w:rsidR="00000000" w:rsidRPr="00000000">
              <w:rPr>
                <w:rFonts w:ascii="Arial" w:cs="Arial" w:eastAsia="Arial" w:hAnsi="Arial"/>
                <w:rtl w:val="0"/>
              </w:rPr>
              <w:t xml:space="preserve">]</w:t>
            </w:r>
          </w:p>
          <w:p w:rsidR="00000000" w:rsidDel="00000000" w:rsidP="00000000" w:rsidRDefault="00000000" w:rsidRPr="00000000" w14:paraId="0000007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0.10 [</w:t>
            </w:r>
            <w:r w:rsidDel="00000000" w:rsidR="00000000" w:rsidRPr="00000000">
              <w:rPr>
                <w:rFonts w:ascii="Arial" w:cs="Arial" w:eastAsia="Arial" w:hAnsi="Arial"/>
                <w:rtl w:val="0"/>
              </w:rPr>
              <w:t xml:space="preserve">Dispute Details</w:t>
            </w:r>
            <w:r w:rsidDel="00000000" w:rsidR="00000000" w:rsidRPr="00000000">
              <w:rPr>
                <w:rFonts w:ascii="Arial" w:cs="Arial" w:eastAsia="Arial" w:hAnsi="Arial"/>
                <w:rtl w:val="0"/>
              </w:rPr>
              <w:t xml:space="preserve">]</w:t>
            </w:r>
          </w:p>
          <w:p w:rsidR="00000000" w:rsidDel="00000000" w:rsidP="00000000" w:rsidRDefault="00000000" w:rsidRPr="00000000" w14:paraId="0000008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30" w:hanging="227"/>
              <w:jc w:val="both"/>
              <w:rPr>
                <w:rFonts w:ascii="Arial" w:cs="Arial" w:eastAsia="Arial" w:hAnsi="Arial"/>
                <w:u w:val="none"/>
              </w:rPr>
            </w:pPr>
            <w:r w:rsidDel="00000000" w:rsidR="00000000" w:rsidRPr="00000000">
              <w:rPr>
                <w:rFonts w:ascii="Arial" w:cs="Arial" w:eastAsia="Arial" w:hAnsi="Arial"/>
                <w:rtl w:val="0"/>
              </w:rPr>
              <w:t xml:space="preserve">Schedule 0.14 Acknowledgement Form HHSE</w:t>
            </w:r>
          </w:p>
          <w:p w:rsidR="00000000" w:rsidDel="00000000" w:rsidP="00000000" w:rsidRDefault="00000000" w:rsidRPr="00000000" w14:paraId="0000008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4.2 [</w:t>
            </w:r>
            <w:r w:rsidDel="00000000" w:rsidR="00000000" w:rsidRPr="00000000">
              <w:rPr>
                <w:rFonts w:ascii="Arial" w:cs="Arial" w:eastAsia="Arial" w:hAnsi="Arial"/>
                <w:rtl w:val="0"/>
              </w:rPr>
              <w:t xml:space="preserve">Programme</w:t>
            </w:r>
            <w:r w:rsidDel="00000000" w:rsidR="00000000" w:rsidRPr="00000000">
              <w:rPr>
                <w:rFonts w:ascii="Arial" w:cs="Arial" w:eastAsia="Arial" w:hAnsi="Arial"/>
                <w:rtl w:val="0"/>
              </w:rPr>
              <w:t xml:space="preserve">]</w:t>
            </w:r>
          </w:p>
          <w:p w:rsidR="00000000" w:rsidDel="00000000" w:rsidP="00000000" w:rsidRDefault="00000000" w:rsidRPr="00000000" w14:paraId="0000008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4.3 [</w:t>
            </w:r>
            <w:r w:rsidDel="00000000" w:rsidR="00000000" w:rsidRPr="00000000">
              <w:rPr>
                <w:rFonts w:ascii="Arial" w:cs="Arial" w:eastAsia="Arial" w:hAnsi="Arial"/>
                <w:rtl w:val="0"/>
              </w:rPr>
              <w:t xml:space="preserve">Method Statement</w:t>
            </w:r>
            <w:r w:rsidDel="00000000" w:rsidR="00000000" w:rsidRPr="00000000">
              <w:rPr>
                <w:rFonts w:ascii="Arial" w:cs="Arial" w:eastAsia="Arial" w:hAnsi="Arial"/>
                <w:rtl w:val="0"/>
              </w:rPr>
              <w:t xml:space="preserve">]</w:t>
            </w:r>
          </w:p>
          <w:p w:rsidR="00000000" w:rsidDel="00000000" w:rsidP="00000000" w:rsidRDefault="00000000" w:rsidRPr="00000000" w14:paraId="0000008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4.4 [</w:t>
            </w:r>
            <w:r w:rsidDel="00000000" w:rsidR="00000000" w:rsidRPr="00000000">
              <w:rPr>
                <w:rFonts w:ascii="Arial" w:cs="Arial" w:eastAsia="Arial" w:hAnsi="Arial"/>
                <w:rtl w:val="0"/>
              </w:rPr>
              <w:t xml:space="preserve">Key Personnel</w:t>
            </w:r>
            <w:r w:rsidDel="00000000" w:rsidR="00000000" w:rsidRPr="00000000">
              <w:rPr>
                <w:rFonts w:ascii="Arial" w:cs="Arial" w:eastAsia="Arial" w:hAnsi="Arial"/>
                <w:rtl w:val="0"/>
              </w:rPr>
              <w:t xml:space="preserve">]</w:t>
            </w:r>
          </w:p>
          <w:p w:rsidR="00000000" w:rsidDel="00000000" w:rsidP="00000000" w:rsidRDefault="00000000" w:rsidRPr="00000000" w14:paraId="0000008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4.5 [</w:t>
            </w:r>
            <w:r w:rsidDel="00000000" w:rsidR="00000000" w:rsidRPr="00000000">
              <w:rPr>
                <w:rFonts w:ascii="Arial" w:cs="Arial" w:eastAsia="Arial" w:hAnsi="Arial"/>
                <w:rtl w:val="0"/>
              </w:rPr>
              <w:t xml:space="preserve">Organizational Structure</w:t>
            </w:r>
            <w:r w:rsidDel="00000000" w:rsidR="00000000" w:rsidRPr="00000000">
              <w:rPr>
                <w:rFonts w:ascii="Arial" w:cs="Arial" w:eastAsia="Arial" w:hAnsi="Arial"/>
                <w:rtl w:val="0"/>
              </w:rPr>
              <w:t xml:space="preserve">]</w:t>
            </w:r>
          </w:p>
          <w:p w:rsidR="00000000" w:rsidDel="00000000" w:rsidP="00000000" w:rsidRDefault="00000000" w:rsidRPr="00000000" w14:paraId="00000085">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4.6 [</w:t>
            </w:r>
            <w:r w:rsidDel="00000000" w:rsidR="00000000" w:rsidRPr="00000000">
              <w:rPr>
                <w:rFonts w:ascii="Arial" w:cs="Arial" w:eastAsia="Arial" w:hAnsi="Arial"/>
                <w:rtl w:val="0"/>
              </w:rPr>
              <w:t xml:space="preserve">Sub-consultants</w:t>
            </w:r>
            <w:r w:rsidDel="00000000" w:rsidR="00000000" w:rsidRPr="00000000">
              <w:rPr>
                <w:rFonts w:ascii="Arial" w:cs="Arial" w:eastAsia="Arial" w:hAnsi="Arial"/>
                <w:rtl w:val="0"/>
              </w:rPr>
              <w:t xml:space="preserve">]</w:t>
            </w:r>
          </w:p>
          <w:p w:rsidR="00000000" w:rsidDel="00000000" w:rsidP="00000000" w:rsidRDefault="00000000" w:rsidRPr="00000000" w14:paraId="00000086">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4.7 [</w:t>
            </w:r>
            <w:r w:rsidDel="00000000" w:rsidR="00000000" w:rsidRPr="00000000">
              <w:rPr>
                <w:rFonts w:ascii="Arial" w:cs="Arial" w:eastAsia="Arial" w:hAnsi="Arial"/>
                <w:rtl w:val="0"/>
              </w:rPr>
              <w:t xml:space="preserve">Consultant’s Equipment and Machinery</w:t>
            </w:r>
            <w:r w:rsidDel="00000000" w:rsidR="00000000" w:rsidRPr="00000000">
              <w:rPr>
                <w:rFonts w:ascii="Arial" w:cs="Arial" w:eastAsia="Arial" w:hAnsi="Arial"/>
                <w:rtl w:val="0"/>
              </w:rPr>
              <w:t xml:space="preserve">]</w:t>
            </w:r>
          </w:p>
          <w:p w:rsidR="00000000" w:rsidDel="00000000" w:rsidP="00000000" w:rsidRDefault="00000000" w:rsidRPr="00000000" w14:paraId="0000008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54" w:right="60" w:hanging="227"/>
              <w:jc w:val="both"/>
              <w:rPr>
                <w:rFonts w:ascii="Arial" w:cs="Arial" w:eastAsia="Arial" w:hAnsi="Arial"/>
              </w:rPr>
            </w:pPr>
            <w:r w:rsidDel="00000000" w:rsidR="00000000" w:rsidRPr="00000000">
              <w:rPr>
                <w:rFonts w:ascii="Arial" w:cs="Arial" w:eastAsia="Arial" w:hAnsi="Arial"/>
                <w:rtl w:val="0"/>
              </w:rPr>
              <w:t xml:space="preserve">Schedule 4.8 </w:t>
            </w:r>
            <w:r w:rsidDel="00000000" w:rsidR="00000000" w:rsidRPr="00000000">
              <w:rPr>
                <w:rFonts w:ascii="Arial" w:cs="Arial" w:eastAsia="Arial" w:hAnsi="Arial"/>
                <w:rtl w:val="0"/>
              </w:rPr>
              <w:t xml:space="preserve">[Insurance Details and Insurances]</w:t>
            </w:r>
          </w:p>
        </w:tc>
      </w:tr>
    </w:tbl>
    <w:p w:rsidR="00000000" w:rsidDel="00000000" w:rsidP="00000000" w:rsidRDefault="00000000" w:rsidRPr="00000000" w14:paraId="00000088">
      <w:pPr>
        <w:spacing w:after="0" w:before="0" w:lineRule="auto"/>
        <w:rPr>
          <w:b w:val="1"/>
          <w:u w:val="single"/>
        </w:rPr>
      </w:pPr>
      <w:r w:rsidDel="00000000" w:rsidR="00000000" w:rsidRPr="00000000">
        <w:rPr>
          <w:rtl w:val="0"/>
        </w:rPr>
      </w:r>
    </w:p>
    <w:tbl>
      <w:tblPr>
        <w:tblStyle w:val="Table4"/>
        <w:tblW w:w="906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7350"/>
        <w:gridCol w:w="1170"/>
        <w:tblGridChange w:id="0">
          <w:tblGrid>
            <w:gridCol w:w="540"/>
            <w:gridCol w:w="7350"/>
            <w:gridCol w:w="1170"/>
          </w:tblGrid>
        </w:tblGridChange>
      </w:tblGrid>
      <w:tr>
        <w:trPr>
          <w:cantSplit w:val="0"/>
          <w:trHeight w:val="280" w:hRule="atLeast"/>
          <w:tblHeader w:val="0"/>
        </w:trPr>
        <w:tc>
          <w:tcPr>
            <w:gridSpan w:val="2"/>
            <w:vMerge w:val="restart"/>
            <w:tcBorders>
              <w:top w:color="000000" w:space="0" w:sz="0" w:val="nil"/>
              <w:left w:color="000000" w:space="0" w:sz="0" w:val="nil"/>
            </w:tcBorders>
            <w:shd w:fill="000000" w:val="clear"/>
            <w:vAlign w:val="center"/>
          </w:tcPr>
          <w:p w:rsidR="00000000" w:rsidDel="00000000" w:rsidP="00000000" w:rsidRDefault="00000000" w:rsidRPr="00000000" w14:paraId="00000089">
            <w:pPr>
              <w:spacing w:after="0" w:before="0" w:lineRule="auto"/>
              <w:rPr>
                <w:b w:val="1"/>
                <w:color w:val="ffffff"/>
              </w:rPr>
            </w:pPr>
            <w:r w:rsidDel="00000000" w:rsidR="00000000" w:rsidRPr="00000000">
              <w:rPr>
                <w:b w:val="1"/>
                <w:color w:val="ffffff"/>
                <w:rtl w:val="0"/>
              </w:rPr>
              <w:t xml:space="preserve">Parts of the Technical Proposal Evaluation:</w:t>
            </w:r>
            <w:r w:rsidDel="00000000" w:rsidR="00000000" w:rsidRPr="00000000">
              <w:rPr>
                <w:b w:val="1"/>
                <w:color w:val="ffffff"/>
                <w:rtl w:val="0"/>
              </w:rPr>
              <w:t xml:space="preserve"> Number and description</w:t>
            </w:r>
          </w:p>
        </w:tc>
        <w:tc>
          <w:tcPr>
            <w:vMerge w:val="restart"/>
            <w:tcBorders>
              <w:top w:color="000000" w:space="0" w:sz="0" w:val="nil"/>
              <w:left w:color="ffffff" w:space="0" w:sz="8" w:val="dashed"/>
              <w:right w:color="000000" w:space="0" w:sz="0" w:val="nil"/>
            </w:tcBorders>
            <w:shd w:fill="000000" w:val="clear"/>
            <w:vAlign w:val="center"/>
          </w:tcPr>
          <w:p w:rsidR="00000000" w:rsidDel="00000000" w:rsidP="00000000" w:rsidRDefault="00000000" w:rsidRPr="00000000" w14:paraId="0000008B">
            <w:pPr>
              <w:spacing w:after="0" w:before="0" w:lineRule="auto"/>
              <w:jc w:val="center"/>
              <w:rPr>
                <w:b w:val="1"/>
                <w:color w:val="ffffff"/>
              </w:rPr>
            </w:pPr>
            <w:r w:rsidDel="00000000" w:rsidR="00000000" w:rsidRPr="00000000">
              <w:rPr>
                <w:b w:val="1"/>
                <w:color w:val="ffffff"/>
                <w:rtl w:val="0"/>
              </w:rPr>
              <w:t xml:space="preserve">Obtainable points</w:t>
            </w:r>
          </w:p>
        </w:tc>
      </w:tr>
      <w:tr>
        <w:trPr>
          <w:cantSplit w:val="0"/>
          <w:trHeight w:val="330" w:hRule="atLeast"/>
          <w:tblHeader w:val="0"/>
        </w:trPr>
        <w:tc>
          <w:tcPr>
            <w:gridSpan w:val="2"/>
            <w:vMerge w:val="continue"/>
            <w:tcBorders>
              <w:left w:color="000000" w:space="0" w:sz="0" w:val="nil"/>
            </w:tcBorders>
            <w:shd w:fill="000000" w:val="clear"/>
            <w:vAlign w:val="center"/>
          </w:tcPr>
          <w:p w:rsidR="00000000" w:rsidDel="00000000" w:rsidP="00000000" w:rsidRDefault="00000000" w:rsidRPr="00000000" w14:paraId="0000008C">
            <w:pPr>
              <w:widowControl w:val="0"/>
              <w:spacing w:after="0" w:before="0" w:line="276" w:lineRule="auto"/>
              <w:rPr>
                <w:b w:val="1"/>
              </w:rPr>
            </w:pPr>
            <w:r w:rsidDel="00000000" w:rsidR="00000000" w:rsidRPr="00000000">
              <w:rPr>
                <w:rtl w:val="0"/>
              </w:rPr>
            </w:r>
          </w:p>
        </w:tc>
        <w:tc>
          <w:tcPr>
            <w:vMerge w:val="continue"/>
            <w:tcBorders>
              <w:left w:color="ffffff" w:space="0" w:sz="8" w:val="dashed"/>
              <w:right w:color="000000" w:space="0" w:sz="0" w:val="nil"/>
            </w:tcBorders>
            <w:shd w:fill="000000" w:val="clear"/>
            <w:vAlign w:val="center"/>
          </w:tcPr>
          <w:p w:rsidR="00000000" w:rsidDel="00000000" w:rsidP="00000000" w:rsidRDefault="00000000" w:rsidRPr="00000000" w14:paraId="0000008E">
            <w:pPr>
              <w:widowControl w:val="0"/>
              <w:spacing w:after="0" w:before="0" w:line="276" w:lineRule="auto"/>
              <w:rPr>
                <w:b w:val="1"/>
              </w:rPr>
            </w:pPr>
            <w:r w:rsidDel="00000000" w:rsidR="00000000" w:rsidRPr="00000000">
              <w:rPr>
                <w:rtl w:val="0"/>
              </w:rPr>
            </w:r>
          </w:p>
        </w:tc>
      </w:tr>
      <w:tr>
        <w:trPr>
          <w:cantSplit w:val="0"/>
          <w:trHeight w:val="442.7142857142846" w:hRule="atLeast"/>
          <w:tblHeader w:val="0"/>
        </w:trPr>
        <w:tc>
          <w:tcPr>
            <w:tcBorders>
              <w:left w:color="000000" w:space="0" w:sz="0" w:val="nil"/>
              <w:bottom w:color="000000" w:space="0" w:sz="4" w:val="dashed"/>
              <w:right w:color="000000" w:space="0" w:sz="4" w:val="dashed"/>
            </w:tcBorders>
            <w:shd w:fill="d9d9d9" w:val="clear"/>
            <w:tcMar>
              <w:top w:w="99.36" w:type="dxa"/>
              <w:left w:w="99.36" w:type="dxa"/>
              <w:bottom w:w="99.36" w:type="dxa"/>
              <w:right w:w="99.36" w:type="dxa"/>
            </w:tcMar>
            <w:vAlign w:val="center"/>
          </w:tcPr>
          <w:p w:rsidR="00000000" w:rsidDel="00000000" w:rsidP="00000000" w:rsidRDefault="00000000" w:rsidRPr="00000000" w14:paraId="0000008F">
            <w:pPr>
              <w:spacing w:after="0" w:before="0" w:line="240" w:lineRule="auto"/>
              <w:jc w:val="center"/>
              <w:rPr>
                <w:b w:val="1"/>
              </w:rPr>
            </w:pPr>
            <w:r w:rsidDel="00000000" w:rsidR="00000000" w:rsidRPr="00000000">
              <w:rPr>
                <w:rtl w:val="0"/>
              </w:rPr>
            </w:r>
          </w:p>
        </w:tc>
        <w:tc>
          <w:tcPr>
            <w:tcBorders>
              <w:left w:color="000000" w:space="0" w:sz="4" w:val="dashed"/>
              <w:bottom w:color="000000" w:space="0" w:sz="4" w:val="dashed"/>
              <w:right w:color="000000" w:space="0" w:sz="4" w:val="dashed"/>
            </w:tcBorders>
            <w:shd w:fill="d9d9d9" w:val="clear"/>
            <w:tcMar>
              <w:top w:w="99.36" w:type="dxa"/>
              <w:left w:w="99.36" w:type="dxa"/>
              <w:bottom w:w="99.36" w:type="dxa"/>
              <w:right w:w="99.36" w:type="dxa"/>
            </w:tcMar>
            <w:vAlign w:val="center"/>
          </w:tcPr>
          <w:p w:rsidR="00000000" w:rsidDel="00000000" w:rsidP="00000000" w:rsidRDefault="00000000" w:rsidRPr="00000000" w14:paraId="00000090">
            <w:pPr>
              <w:spacing w:line="240" w:lineRule="auto"/>
              <w:ind w:left="180" w:firstLine="0"/>
              <w:rPr/>
            </w:pPr>
            <w:r w:rsidDel="00000000" w:rsidR="00000000" w:rsidRPr="00000000">
              <w:rPr>
                <w:b w:val="1"/>
                <w:rtl w:val="0"/>
              </w:rPr>
              <w:t xml:space="preserve">PART A</w:t>
            </w:r>
            <w:r w:rsidDel="00000000" w:rsidR="00000000" w:rsidRPr="00000000">
              <w:rPr>
                <w:rtl w:val="0"/>
              </w:rPr>
            </w:r>
          </w:p>
        </w:tc>
        <w:tc>
          <w:tcPr>
            <w:tcBorders>
              <w:left w:color="000000" w:space="0" w:sz="4" w:val="dashed"/>
              <w:bottom w:color="000000" w:space="0" w:sz="4" w:val="dashed"/>
              <w:right w:color="000000" w:space="0" w:sz="0" w:val="nil"/>
            </w:tcBorders>
            <w:shd w:fill="d9d9d9" w:val="clear"/>
            <w:tcMar>
              <w:top w:w="99.36" w:type="dxa"/>
              <w:left w:w="99.36" w:type="dxa"/>
              <w:bottom w:w="99.36" w:type="dxa"/>
              <w:right w:w="99.36" w:type="dxa"/>
            </w:tcMar>
            <w:vAlign w:val="center"/>
          </w:tcPr>
          <w:p w:rsidR="00000000" w:rsidDel="00000000" w:rsidP="00000000" w:rsidRDefault="00000000" w:rsidRPr="00000000" w14:paraId="00000091">
            <w:pPr>
              <w:spacing w:line="240" w:lineRule="auto"/>
              <w:jc w:val="center"/>
              <w:rPr/>
            </w:pPr>
            <w:r w:rsidDel="00000000" w:rsidR="00000000" w:rsidRPr="00000000">
              <w:rPr>
                <w:rtl w:val="0"/>
              </w:rPr>
            </w:r>
          </w:p>
        </w:tc>
      </w:tr>
      <w:tr>
        <w:trPr>
          <w:cantSplit w:val="0"/>
          <w:trHeight w:val="442.7142857142846" w:hRule="atLeast"/>
          <w:tblHeader w:val="0"/>
        </w:trPr>
        <w:tc>
          <w:tcPr>
            <w:tcBorders>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2">
            <w:pPr>
              <w:spacing w:after="0" w:before="0" w:line="240" w:lineRule="auto"/>
              <w:jc w:val="center"/>
              <w:rPr>
                <w:b w:val="1"/>
              </w:rPr>
            </w:pPr>
            <w:r w:rsidDel="00000000" w:rsidR="00000000" w:rsidRPr="00000000">
              <w:rPr>
                <w:b w:val="1"/>
                <w:rtl w:val="0"/>
              </w:rPr>
              <w:t xml:space="preserve">1.</w:t>
            </w:r>
          </w:p>
        </w:tc>
        <w:tc>
          <w:tcPr>
            <w:tcBorders>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3">
            <w:pPr>
              <w:spacing w:line="240" w:lineRule="auto"/>
              <w:ind w:left="180" w:firstLine="0"/>
              <w:rPr/>
            </w:pPr>
            <w:r w:rsidDel="00000000" w:rsidR="00000000" w:rsidRPr="00000000">
              <w:rPr>
                <w:rtl w:val="0"/>
              </w:rPr>
              <w:t xml:space="preserve">Offeror’s capacity and expertise</w:t>
            </w:r>
          </w:p>
        </w:tc>
        <w:tc>
          <w:tcPr>
            <w:tcBorders>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4">
            <w:pPr>
              <w:spacing w:line="240" w:lineRule="auto"/>
              <w:jc w:val="center"/>
              <w:rPr/>
            </w:pPr>
            <w:r w:rsidDel="00000000" w:rsidR="00000000" w:rsidRPr="00000000">
              <w:rPr>
                <w:rtl w:val="0"/>
              </w:rPr>
              <w:t xml:space="preserve">6</w:t>
            </w:r>
          </w:p>
        </w:tc>
      </w:tr>
      <w:tr>
        <w:trPr>
          <w:cantSplit w:val="0"/>
          <w:trHeight w:val="442.7142857142846"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5">
            <w:pPr>
              <w:spacing w:after="0" w:before="0" w:line="240" w:lineRule="auto"/>
              <w:jc w:val="center"/>
              <w:rPr>
                <w:b w:val="1"/>
              </w:rPr>
            </w:pPr>
            <w:r w:rsidDel="00000000" w:rsidR="00000000" w:rsidRPr="00000000">
              <w:rPr>
                <w:b w:val="1"/>
                <w:rtl w:val="0"/>
              </w:rPr>
              <w:t xml:space="preserve">2.</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6">
            <w:pPr>
              <w:spacing w:line="240" w:lineRule="auto"/>
              <w:ind w:left="180" w:firstLine="0"/>
              <w:rPr/>
            </w:pPr>
            <w:r w:rsidDel="00000000" w:rsidR="00000000" w:rsidRPr="00000000">
              <w:rPr>
                <w:rtl w:val="0"/>
              </w:rPr>
              <w:t xml:space="preserve">Proposed methodology, approach and implementation plan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7">
            <w:pPr>
              <w:spacing w:line="240" w:lineRule="auto"/>
              <w:jc w:val="center"/>
              <w:rPr/>
            </w:pPr>
            <w:r w:rsidDel="00000000" w:rsidR="00000000" w:rsidRPr="00000000">
              <w:rPr>
                <w:rtl w:val="0"/>
              </w:rPr>
              <w:t xml:space="preserve">12</w:t>
            </w:r>
          </w:p>
        </w:tc>
      </w:tr>
      <w:tr>
        <w:trPr>
          <w:cantSplit w:val="0"/>
          <w:trHeight w:val="442.7142857142846"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8">
            <w:pPr>
              <w:spacing w:after="0" w:before="0" w:line="240" w:lineRule="auto"/>
              <w:jc w:val="center"/>
              <w:rPr>
                <w:b w:val="1"/>
              </w:rPr>
            </w:pPr>
            <w:r w:rsidDel="00000000" w:rsidR="00000000" w:rsidRPr="00000000">
              <w:rPr>
                <w:b w:val="1"/>
                <w:rtl w:val="0"/>
              </w:rPr>
              <w:t xml:space="preserve">3.</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9">
            <w:pPr>
              <w:spacing w:line="240" w:lineRule="auto"/>
              <w:ind w:left="180" w:firstLine="0"/>
              <w:rPr/>
            </w:pPr>
            <w:r w:rsidDel="00000000" w:rsidR="00000000" w:rsidRPr="00000000">
              <w:rPr>
                <w:rtl w:val="0"/>
              </w:rPr>
              <w:t xml:space="preserve">Key personnel proposed</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A">
            <w:pPr>
              <w:spacing w:line="240" w:lineRule="auto"/>
              <w:jc w:val="center"/>
              <w:rPr/>
            </w:pPr>
            <w:r w:rsidDel="00000000" w:rsidR="00000000" w:rsidRPr="00000000">
              <w:rPr>
                <w:rtl w:val="0"/>
              </w:rPr>
              <w:t xml:space="preserve">5</w:t>
            </w:r>
          </w:p>
        </w:tc>
      </w:tr>
      <w:tr>
        <w:trPr>
          <w:cantSplit w:val="0"/>
          <w:trHeight w:val="442.7142857142846"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B">
            <w:pPr>
              <w:spacing w:after="0" w:before="0" w:line="240" w:lineRule="auto"/>
              <w:jc w:val="center"/>
              <w:rPr>
                <w:b w:val="1"/>
              </w:rPr>
            </w:pPr>
            <w:r w:rsidDel="00000000" w:rsidR="00000000" w:rsidRPr="00000000">
              <w:rPr>
                <w:b w:val="1"/>
                <w:rtl w:val="0"/>
              </w:rPr>
              <w:t xml:space="preserve">4.</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C">
            <w:pPr>
              <w:spacing w:line="240" w:lineRule="auto"/>
              <w:ind w:left="180" w:firstLine="0"/>
              <w:rPr/>
            </w:pPr>
            <w:r w:rsidDel="00000000" w:rsidR="00000000" w:rsidRPr="00000000">
              <w:rPr>
                <w:rtl w:val="0"/>
              </w:rPr>
              <w:t xml:space="preserve">System Performance</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D">
            <w:pPr>
              <w:spacing w:line="240" w:lineRule="auto"/>
              <w:jc w:val="center"/>
              <w:rPr/>
            </w:pPr>
            <w:r w:rsidDel="00000000" w:rsidR="00000000" w:rsidRPr="00000000">
              <w:rPr>
                <w:rtl w:val="0"/>
              </w:rPr>
              <w:t xml:space="preserve">34</w:t>
            </w:r>
          </w:p>
        </w:tc>
      </w:tr>
      <w:tr>
        <w:trPr>
          <w:cantSplit w:val="0"/>
          <w:trHeight w:val="442.7142857142846"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E">
            <w:pPr>
              <w:spacing w:after="0" w:before="0" w:line="240" w:lineRule="auto"/>
              <w:jc w:val="center"/>
              <w:rPr>
                <w:b w:val="1"/>
              </w:rPr>
            </w:pPr>
            <w:r w:rsidDel="00000000" w:rsidR="00000000" w:rsidRPr="00000000">
              <w:rPr>
                <w:b w:val="1"/>
                <w:rtl w:val="0"/>
              </w:rPr>
              <w:t xml:space="preserve">5.</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9F">
            <w:pPr>
              <w:spacing w:after="0" w:before="0" w:line="240" w:lineRule="auto"/>
              <w:ind w:left="180" w:firstLine="0"/>
              <w:rPr/>
            </w:pPr>
            <w:r w:rsidDel="00000000" w:rsidR="00000000" w:rsidRPr="00000000">
              <w:rPr>
                <w:rtl w:val="0"/>
              </w:rPr>
              <w:t xml:space="preserve">Warranty</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A0">
            <w:pPr>
              <w:spacing w:after="0" w:before="0" w:line="240" w:lineRule="auto"/>
              <w:jc w:val="center"/>
              <w:rPr/>
            </w:pPr>
            <w:r w:rsidDel="00000000" w:rsidR="00000000" w:rsidRPr="00000000">
              <w:rPr>
                <w:rtl w:val="0"/>
              </w:rPr>
              <w:t xml:space="preserve">5</w:t>
            </w:r>
          </w:p>
        </w:tc>
      </w:tr>
      <w:tr>
        <w:trPr>
          <w:cantSplit w:val="0"/>
          <w:trHeight w:val="442.7142857142846"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A1">
            <w:pPr>
              <w:spacing w:after="0" w:before="0" w:line="240" w:lineRule="auto"/>
              <w:jc w:val="center"/>
              <w:rPr>
                <w:b w:val="1"/>
              </w:rPr>
            </w:pPr>
            <w:r w:rsidDel="00000000" w:rsidR="00000000" w:rsidRPr="00000000">
              <w:rPr>
                <w:b w:val="1"/>
                <w:rtl w:val="0"/>
              </w:rPr>
              <w:t xml:space="preserve">6.</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A2">
            <w:pPr>
              <w:spacing w:after="0" w:before="0" w:line="240" w:lineRule="auto"/>
              <w:ind w:left="180" w:firstLine="0"/>
              <w:rPr/>
            </w:pPr>
            <w:r w:rsidDel="00000000" w:rsidR="00000000" w:rsidRPr="00000000">
              <w:rPr>
                <w:rtl w:val="0"/>
              </w:rPr>
              <w:t xml:space="preserve">Certifications</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A3">
            <w:pPr>
              <w:spacing w:after="0" w:before="0" w:line="240" w:lineRule="auto"/>
              <w:jc w:val="center"/>
              <w:rPr/>
            </w:pPr>
            <w:r w:rsidDel="00000000" w:rsidR="00000000" w:rsidRPr="00000000">
              <w:rPr>
                <w:rtl w:val="0"/>
              </w:rPr>
              <w:t xml:space="preserve">3</w:t>
            </w:r>
          </w:p>
        </w:tc>
      </w:tr>
      <w:tr>
        <w:trPr>
          <w:cantSplit w:val="0"/>
          <w:trHeight w:val="442.7142857142846"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A4">
            <w:pPr>
              <w:spacing w:after="0" w:before="0" w:line="240" w:lineRule="auto"/>
              <w:jc w:val="cente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A5">
            <w:pPr>
              <w:spacing w:after="0" w:before="0" w:line="240" w:lineRule="auto"/>
              <w:ind w:left="180" w:firstLine="0"/>
              <w:jc w:val="right"/>
              <w:rPr>
                <w:b w:val="1"/>
              </w:rPr>
            </w:pPr>
            <w:r w:rsidDel="00000000" w:rsidR="00000000" w:rsidRPr="00000000">
              <w:rPr>
                <w:b w:val="1"/>
                <w:rtl w:val="0"/>
              </w:rPr>
              <w:t xml:space="preserve">Total Technical Proposal points (Part A)</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A6">
            <w:pPr>
              <w:spacing w:after="0" w:before="0" w:line="240" w:lineRule="auto"/>
              <w:jc w:val="center"/>
              <w:rPr>
                <w:b w:val="1"/>
              </w:rPr>
            </w:pPr>
            <w:r w:rsidDel="00000000" w:rsidR="00000000" w:rsidRPr="00000000">
              <w:rPr>
                <w:b w:val="1"/>
                <w:rtl w:val="0"/>
              </w:rPr>
              <w:t xml:space="preserve">65</w:t>
            </w:r>
          </w:p>
        </w:tc>
      </w:tr>
      <w:tr>
        <w:trPr>
          <w:cantSplit w:val="0"/>
          <w:trHeight w:val="442.7142857142846" w:hRule="atLeast"/>
          <w:tblHeader w:val="0"/>
        </w:trPr>
        <w:tc>
          <w:tcPr>
            <w:tcBorders>
              <w:top w:color="000000" w:space="0" w:sz="4" w:val="dashed"/>
              <w:left w:color="000000" w:space="0" w:sz="0" w:val="nil"/>
              <w:bottom w:color="000000" w:space="0" w:sz="4" w:val="dashed"/>
              <w:right w:color="000000" w:space="0" w:sz="4" w:val="dashed"/>
            </w:tcBorders>
            <w:shd w:fill="cccccc" w:val="clear"/>
            <w:tcMar>
              <w:top w:w="99.36" w:type="dxa"/>
              <w:left w:w="99.36" w:type="dxa"/>
              <w:bottom w:w="99.36" w:type="dxa"/>
              <w:right w:w="99.36" w:type="dxa"/>
            </w:tcMar>
            <w:vAlign w:val="center"/>
          </w:tcPr>
          <w:p w:rsidR="00000000" w:rsidDel="00000000" w:rsidP="00000000" w:rsidRDefault="00000000" w:rsidRPr="00000000" w14:paraId="000000A7">
            <w:pPr>
              <w:spacing w:after="0" w:before="0" w:line="240" w:lineRule="auto"/>
              <w:jc w:val="cente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shd w:fill="cccccc" w:val="clear"/>
            <w:tcMar>
              <w:top w:w="99.36" w:type="dxa"/>
              <w:left w:w="99.36" w:type="dxa"/>
              <w:bottom w:w="99.36" w:type="dxa"/>
              <w:right w:w="99.36" w:type="dxa"/>
            </w:tcMar>
            <w:vAlign w:val="center"/>
          </w:tcPr>
          <w:p w:rsidR="00000000" w:rsidDel="00000000" w:rsidP="00000000" w:rsidRDefault="00000000" w:rsidRPr="00000000" w14:paraId="000000A8">
            <w:pPr>
              <w:spacing w:after="0" w:before="0" w:line="240" w:lineRule="auto"/>
              <w:ind w:left="180" w:firstLine="0"/>
              <w:rPr>
                <w:b w:val="1"/>
              </w:rPr>
            </w:pPr>
            <w:r w:rsidDel="00000000" w:rsidR="00000000" w:rsidRPr="00000000">
              <w:rPr>
                <w:b w:val="1"/>
                <w:rtl w:val="0"/>
              </w:rPr>
              <w:t xml:space="preserve">PART B</w:t>
            </w:r>
          </w:p>
        </w:tc>
        <w:tc>
          <w:tcPr>
            <w:tcBorders>
              <w:top w:color="000000" w:space="0" w:sz="4" w:val="dashed"/>
              <w:left w:color="000000" w:space="0" w:sz="4" w:val="dashed"/>
              <w:bottom w:color="000000" w:space="0" w:sz="4" w:val="dashed"/>
              <w:right w:color="000000" w:space="0" w:sz="0" w:val="nil"/>
            </w:tcBorders>
            <w:shd w:fill="cccccc" w:val="clear"/>
            <w:tcMar>
              <w:top w:w="99.36" w:type="dxa"/>
              <w:left w:w="99.36" w:type="dxa"/>
              <w:bottom w:w="99.36" w:type="dxa"/>
              <w:right w:w="99.36" w:type="dxa"/>
            </w:tcMar>
            <w:vAlign w:val="center"/>
          </w:tcPr>
          <w:p w:rsidR="00000000" w:rsidDel="00000000" w:rsidP="00000000" w:rsidRDefault="00000000" w:rsidRPr="00000000" w14:paraId="000000A9">
            <w:pPr>
              <w:spacing w:after="0" w:before="0" w:line="240" w:lineRule="auto"/>
              <w:jc w:val="center"/>
              <w:rPr/>
            </w:pPr>
            <w:r w:rsidDel="00000000" w:rsidR="00000000" w:rsidRPr="00000000">
              <w:rPr>
                <w:rtl w:val="0"/>
              </w:rPr>
            </w:r>
          </w:p>
        </w:tc>
      </w:tr>
      <w:tr>
        <w:trPr>
          <w:cantSplit w:val="0"/>
          <w:trHeight w:val="438.0000000000109"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AA">
            <w:pPr>
              <w:spacing w:after="0" w:before="0" w:line="240" w:lineRule="auto"/>
              <w:jc w:val="center"/>
              <w:rPr>
                <w:b w:val="1"/>
              </w:rPr>
            </w:pPr>
            <w:r w:rsidDel="00000000" w:rsidR="00000000" w:rsidRPr="00000000">
              <w:rPr>
                <w:b w:val="1"/>
                <w:rtl w:val="0"/>
              </w:rPr>
              <w:t xml:space="preserve">7</w:t>
            </w:r>
            <w:r w:rsidDel="00000000" w:rsidR="00000000" w:rsidRPr="00000000">
              <w:rPr>
                <w:b w:val="1"/>
                <w:rtl w:val="0"/>
              </w:rPr>
              <w:t xml:space="preserve">.</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AB">
            <w:pPr>
              <w:spacing w:after="0" w:before="0" w:line="240" w:lineRule="auto"/>
              <w:ind w:left="180" w:firstLine="0"/>
              <w:rPr/>
            </w:pPr>
            <w:r w:rsidDel="00000000" w:rsidR="00000000" w:rsidRPr="00000000">
              <w:rPr>
                <w:rtl w:val="0"/>
              </w:rPr>
              <w:t xml:space="preserve">Oral presentations </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AC">
            <w:pPr>
              <w:spacing w:after="0" w:before="0" w:line="240" w:lineRule="auto"/>
              <w:jc w:val="center"/>
              <w:rPr/>
            </w:pPr>
            <w:r w:rsidDel="00000000" w:rsidR="00000000" w:rsidRPr="00000000">
              <w:rPr>
                <w:rtl w:val="0"/>
              </w:rPr>
              <w:t xml:space="preserve">5</w:t>
            </w:r>
          </w:p>
        </w:tc>
      </w:tr>
      <w:tr>
        <w:trPr>
          <w:cantSplit w:val="0"/>
          <w:trHeight w:val="257.99999999999727"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AD">
            <w:pPr>
              <w:spacing w:after="0" w:before="0" w:line="240" w:lineRule="auto"/>
              <w:jc w:val="cente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AE">
            <w:pPr>
              <w:spacing w:line="240" w:lineRule="auto"/>
              <w:ind w:left="180" w:firstLine="0"/>
              <w:jc w:val="right"/>
              <w:rPr/>
            </w:pPr>
            <w:r w:rsidDel="00000000" w:rsidR="00000000" w:rsidRPr="00000000">
              <w:rPr>
                <w:b w:val="1"/>
                <w:rtl w:val="0"/>
              </w:rPr>
              <w:t xml:space="preserve">Total Technical Proposal points (Part B)</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AF">
            <w:pPr>
              <w:spacing w:after="0" w:before="0" w:line="240" w:lineRule="auto"/>
              <w:jc w:val="center"/>
              <w:rPr>
                <w:b w:val="1"/>
              </w:rPr>
            </w:pPr>
            <w:r w:rsidDel="00000000" w:rsidR="00000000" w:rsidRPr="00000000">
              <w:rPr>
                <w:b w:val="1"/>
                <w:rtl w:val="0"/>
              </w:rPr>
              <w:t xml:space="preserve">5</w:t>
            </w:r>
          </w:p>
        </w:tc>
      </w:tr>
      <w:tr>
        <w:trPr>
          <w:cantSplit w:val="0"/>
          <w:trHeight w:val="306.0000000000082" w:hRule="atLeast"/>
          <w:tblHeader w:val="0"/>
        </w:trPr>
        <w:tc>
          <w:tcPr>
            <w:gridSpan w:val="2"/>
            <w:tcBorders>
              <w:top w:color="000000" w:space="0" w:sz="18" w:val="single"/>
              <w:left w:color="000000" w:space="0" w:sz="0" w:val="nil"/>
              <w:bottom w:color="000000"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right"/>
              <w:rPr>
                <w:b w:val="1"/>
              </w:rPr>
            </w:pPr>
            <w:r w:rsidDel="00000000" w:rsidR="00000000" w:rsidRPr="00000000">
              <w:rPr>
                <w:b w:val="1"/>
                <w:rtl w:val="0"/>
              </w:rPr>
              <w:t xml:space="preserve">Total Technical Proposal points (Part A + B) </w:t>
            </w:r>
            <w:r w:rsidDel="00000000" w:rsidR="00000000" w:rsidRPr="00000000">
              <w:rPr>
                <w:rtl w:val="0"/>
              </w:rPr>
            </w:r>
          </w:p>
        </w:tc>
        <w:tc>
          <w:tcPr>
            <w:tcBorders>
              <w:top w:color="000000" w:space="0" w:sz="18" w:val="single"/>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B2">
            <w:pPr>
              <w:spacing w:after="0" w:before="0" w:line="240" w:lineRule="auto"/>
              <w:jc w:val="center"/>
              <w:rPr>
                <w:b w:val="1"/>
              </w:rPr>
            </w:pPr>
            <w:r w:rsidDel="00000000" w:rsidR="00000000" w:rsidRPr="00000000">
              <w:rPr>
                <w:b w:val="1"/>
                <w:rtl w:val="0"/>
              </w:rPr>
              <w:t xml:space="preserve">70</w:t>
            </w:r>
          </w:p>
        </w:tc>
      </w:tr>
    </w:tbl>
    <w:p w:rsidR="00000000" w:rsidDel="00000000" w:rsidP="00000000" w:rsidRDefault="00000000" w:rsidRPr="00000000" w14:paraId="000000B3">
      <w:pPr>
        <w:rPr/>
      </w:pPr>
      <w:r w:rsidDel="00000000" w:rsidR="00000000" w:rsidRPr="00000000">
        <w:rPr>
          <w:rtl w:val="0"/>
        </w:rPr>
      </w:r>
    </w:p>
    <w:tbl>
      <w:tblPr>
        <w:tblStyle w:val="Table5"/>
        <w:tblW w:w="90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725"/>
        <w:gridCol w:w="2670"/>
        <w:gridCol w:w="1152"/>
        <w:tblGridChange w:id="0">
          <w:tblGrid>
            <w:gridCol w:w="540"/>
            <w:gridCol w:w="4725"/>
            <w:gridCol w:w="2670"/>
            <w:gridCol w:w="1152"/>
          </w:tblGrid>
        </w:tblGridChange>
      </w:tblGrid>
      <w:tr>
        <w:trPr>
          <w:cantSplit w:val="0"/>
          <w:trHeight w:val="495" w:hRule="atLeast"/>
          <w:tblHeader w:val="0"/>
        </w:trPr>
        <w:tc>
          <w:tcPr>
            <w:gridSpan w:val="4"/>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B4">
            <w:pPr>
              <w:rPr>
                <w:b w:val="1"/>
                <w:color w:val="ffffff"/>
              </w:rPr>
            </w:pPr>
            <w:r w:rsidDel="00000000" w:rsidR="00000000" w:rsidRPr="00000000">
              <w:rPr>
                <w:b w:val="1"/>
                <w:color w:val="ffffff"/>
                <w:rtl w:val="0"/>
              </w:rPr>
              <w:t xml:space="preserve">Part 1: Offeror’s capacity and expertise</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ffffff" w:space="0" w:sz="4" w:val="dashed"/>
              <w:right w:color="000000" w:space="0" w:sz="8" w:val="dashed"/>
            </w:tcBorders>
            <w:shd w:fill="f3f3f3" w:val="clear"/>
            <w:vAlign w:val="center"/>
          </w:tcPr>
          <w:p w:rsidR="00000000" w:rsidDel="00000000" w:rsidP="00000000" w:rsidRDefault="00000000" w:rsidRPr="00000000" w14:paraId="000000B8">
            <w:pPr>
              <w:ind w:left="-90" w:firstLine="0"/>
              <w:jc w:val="center"/>
              <w:rPr>
                <w:b w:val="1"/>
                <w:color w:val="222222"/>
              </w:rPr>
            </w:pPr>
            <w:r w:rsidDel="00000000" w:rsidR="00000000" w:rsidRPr="00000000">
              <w:rPr>
                <w:b w:val="1"/>
                <w:color w:val="222222"/>
                <w:rtl w:val="0"/>
              </w:rPr>
              <w:t xml:space="preserve">No.</w:t>
            </w:r>
            <w:r w:rsidDel="00000000" w:rsidR="00000000" w:rsidRPr="00000000">
              <w:rPr>
                <w:b w:val="1"/>
                <w:color w:val="222222"/>
                <w:rtl w:val="0"/>
              </w:rPr>
              <w:t xml:space="preserve"> </w:t>
            </w:r>
            <w:r w:rsidDel="00000000" w:rsidR="00000000" w:rsidRPr="00000000">
              <w:rPr>
                <w:rtl w:val="0"/>
              </w:rPr>
            </w:r>
          </w:p>
        </w:tc>
        <w:tc>
          <w:tcPr>
            <w:tcBorders>
              <w:top w:color="000000" w:space="0" w:sz="0" w:val="nil"/>
              <w:left w:color="000000" w:space="0" w:sz="8" w:val="dashed"/>
              <w:bottom w:color="ffffff" w:space="0" w:sz="4" w:val="dashed"/>
              <w:right w:color="000000" w:space="0" w:sz="8" w:val="dashed"/>
            </w:tcBorders>
            <w:shd w:fill="f3f3f3" w:val="clear"/>
            <w:vAlign w:val="center"/>
          </w:tcPr>
          <w:p w:rsidR="00000000" w:rsidDel="00000000" w:rsidP="00000000" w:rsidRDefault="00000000" w:rsidRPr="00000000" w14:paraId="000000B9">
            <w:pPr>
              <w:widowControl w:val="0"/>
              <w:rPr>
                <w:rFonts w:ascii="Open Sans" w:cs="Open Sans" w:eastAsia="Open Sans" w:hAnsi="Open Sans"/>
                <w:b w:val="1"/>
                <w:color w:val="222222"/>
                <w:sz w:val="20"/>
                <w:szCs w:val="20"/>
              </w:rPr>
            </w:pPr>
            <w:r w:rsidDel="00000000" w:rsidR="00000000" w:rsidRPr="00000000">
              <w:rPr>
                <w:b w:val="1"/>
                <w:color w:val="222222"/>
                <w:rtl w:val="0"/>
              </w:rPr>
              <w:t xml:space="preserve">Criteria evaluated based on a cumulative analysis methodology during the technical evaluation</w:t>
            </w:r>
            <w:r w:rsidDel="00000000" w:rsidR="00000000" w:rsidRPr="00000000">
              <w:rPr>
                <w:rtl w:val="0"/>
              </w:rPr>
            </w:r>
          </w:p>
        </w:tc>
        <w:tc>
          <w:tcPr>
            <w:tcBorders>
              <w:top w:color="000000" w:space="0" w:sz="0" w:val="nil"/>
              <w:left w:color="000000" w:space="0" w:sz="8" w:val="dashed"/>
              <w:bottom w:color="000000" w:space="0" w:sz="0" w:val="nil"/>
              <w:right w:color="000000" w:space="0" w:sz="8" w:val="dashed"/>
            </w:tcBorders>
            <w:shd w:fill="f3f3f3" w:val="clear"/>
            <w:vAlign w:val="center"/>
          </w:tcPr>
          <w:p w:rsidR="00000000" w:rsidDel="00000000" w:rsidP="00000000" w:rsidRDefault="00000000" w:rsidRPr="00000000" w14:paraId="000000BA">
            <w:pPr>
              <w:rPr>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c>
          <w:tcPr>
            <w:tcBorders>
              <w:top w:color="000000" w:space="0" w:sz="0" w:val="nil"/>
              <w:left w:color="000000" w:space="0" w:sz="8" w:val="dashed"/>
              <w:bottom w:color="ffffff" w:space="0" w:sz="4" w:val="dashed"/>
              <w:right w:color="000000" w:space="0" w:sz="0" w:val="nil"/>
            </w:tcBorders>
            <w:shd w:fill="f3f3f3" w:val="clear"/>
            <w:vAlign w:val="center"/>
          </w:tcPr>
          <w:p w:rsidR="00000000" w:rsidDel="00000000" w:rsidP="00000000" w:rsidRDefault="00000000" w:rsidRPr="00000000" w14:paraId="000000BB">
            <w:pPr>
              <w:jc w:val="center"/>
              <w:rPr>
                <w:b w:val="1"/>
                <w:color w:val="222222"/>
              </w:rPr>
            </w:pPr>
            <w:r w:rsidDel="00000000" w:rsidR="00000000" w:rsidRPr="00000000">
              <w:rPr>
                <w:b w:val="1"/>
                <w:color w:val="222222"/>
                <w:rtl w:val="0"/>
              </w:rPr>
              <w:t xml:space="preserve">Points</w:t>
            </w:r>
          </w:p>
        </w:tc>
      </w:tr>
      <w:tr>
        <w:trPr>
          <w:cantSplit w:val="0"/>
          <w:trHeight w:val="1065" w:hRule="atLeast"/>
          <w:tblHeader w:val="0"/>
        </w:trPr>
        <w:tc>
          <w:tcPr>
            <w:tcBorders>
              <w:top w:color="ffffff"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BC">
            <w:pPr>
              <w:ind w:left="-90" w:firstLine="0"/>
              <w:jc w:val="center"/>
              <w:rPr>
                <w:b w:val="1"/>
              </w:rPr>
            </w:pPr>
            <w:r w:rsidDel="00000000" w:rsidR="00000000" w:rsidRPr="00000000">
              <w:rPr>
                <w:b w:val="1"/>
                <w:rtl w:val="0"/>
              </w:rPr>
              <w:t xml:space="preserve">1.1</w:t>
            </w:r>
          </w:p>
        </w:tc>
        <w:tc>
          <w:tcPr>
            <w:tcBorders>
              <w:top w:color="ffffff"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BD">
            <w:pPr>
              <w:ind w:right="60"/>
              <w:rPr>
                <w:highlight w:val="magenta"/>
              </w:rPr>
            </w:pPr>
            <w:r w:rsidDel="00000000" w:rsidR="00000000" w:rsidRPr="00000000">
              <w:rPr>
                <w:color w:val="1f1f1f"/>
                <w:highlight w:val="white"/>
                <w:rtl w:val="0"/>
              </w:rPr>
              <w:t xml:space="preserve">The offeror shall have completed </w:t>
            </w:r>
            <w:r w:rsidDel="00000000" w:rsidR="00000000" w:rsidRPr="00000000">
              <w:rPr>
                <w:b w:val="1"/>
                <w:color w:val="1f1f1f"/>
                <w:highlight w:val="white"/>
                <w:rtl w:val="0"/>
              </w:rPr>
              <w:t xml:space="preserve">minimum </w:t>
            </w:r>
            <w:r w:rsidDel="00000000" w:rsidR="00000000" w:rsidRPr="00000000">
              <w:rPr>
                <w:b w:val="1"/>
                <w:color w:val="ff0000"/>
                <w:highlight w:val="white"/>
                <w:rtl w:val="0"/>
              </w:rPr>
              <w:t xml:space="preserve">TEN (10) </w:t>
            </w:r>
            <w:r w:rsidDel="00000000" w:rsidR="00000000" w:rsidRPr="00000000">
              <w:rPr>
                <w:b w:val="1"/>
                <w:color w:val="1f1f1f"/>
                <w:highlight w:val="white"/>
                <w:rtl w:val="0"/>
              </w:rPr>
              <w:t xml:space="preserve">hybrid micro-grid projects </w:t>
            </w:r>
            <w:r w:rsidDel="00000000" w:rsidR="00000000" w:rsidRPr="00000000">
              <w:rPr>
                <w:color w:val="1f1f1f"/>
                <w:highlight w:val="white"/>
                <w:rtl w:val="0"/>
              </w:rPr>
              <w:t xml:space="preserve">with energy storage systems, diesel generator and solar PV plant integrated using the same technology proposed in this bid of minimum 50 kW of peak installed power generation capacity - provide detailed reference document of the project(s)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B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180" w:right="-15" w:hanging="180"/>
              <w:jc w:val="left"/>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B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180" w:right="-15" w:hanging="180"/>
              <w:jc w:val="left"/>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ffffff" w:space="0" w:sz="4" w:val="dashed"/>
              <w:left w:color="000000" w:space="0" w:sz="4" w:val="dashed"/>
              <w:bottom w:color="000000" w:space="0" w:sz="4" w:val="dashed"/>
              <w:right w:color="000000" w:space="0" w:sz="0" w:val="nil"/>
            </w:tcBorders>
            <w:shd w:fill="fff2cc" w:val="clear"/>
            <w:vAlign w:val="center"/>
          </w:tcPr>
          <w:p w:rsidR="00000000" w:rsidDel="00000000" w:rsidP="00000000" w:rsidRDefault="00000000" w:rsidRPr="00000000" w14:paraId="000000C0">
            <w:pPr>
              <w:jc w:val="center"/>
              <w:rPr/>
            </w:pPr>
            <w:r w:rsidDel="00000000" w:rsidR="00000000" w:rsidRPr="00000000">
              <w:rPr>
                <w:rtl w:val="0"/>
              </w:rPr>
              <w:t xml:space="preserve">6</w:t>
            </w:r>
          </w:p>
        </w:tc>
      </w:tr>
      <w:tr>
        <w:trPr>
          <w:cantSplit w:val="0"/>
          <w:trHeight w:val="1065" w:hRule="atLeast"/>
          <w:tblHeader w:val="0"/>
        </w:trPr>
        <w:tc>
          <w:tcPr>
            <w:tcBorders>
              <w:top w:color="ffffff"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C1">
            <w:pPr>
              <w:ind w:left="-90" w:firstLine="0"/>
              <w:jc w:val="center"/>
              <w:rPr>
                <w:b w:val="1"/>
              </w:rPr>
            </w:pPr>
            <w:r w:rsidDel="00000000" w:rsidR="00000000" w:rsidRPr="00000000">
              <w:rPr>
                <w:b w:val="1"/>
                <w:rtl w:val="0"/>
              </w:rPr>
              <w:t xml:space="preserve">1.2</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C2">
            <w:pPr>
              <w:ind w:right="60"/>
              <w:rPr>
                <w:highlight w:val="magenta"/>
              </w:rPr>
            </w:pPr>
            <w:r w:rsidDel="00000000" w:rsidR="00000000" w:rsidRPr="00000000">
              <w:rPr>
                <w:color w:val="1f1f1f"/>
                <w:highlight w:val="white"/>
                <w:rtl w:val="0"/>
              </w:rPr>
              <w:t xml:space="preserve">The offeror shall have completed minimum </w:t>
            </w:r>
            <w:r w:rsidDel="00000000" w:rsidR="00000000" w:rsidRPr="00000000">
              <w:rPr>
                <w:b w:val="1"/>
                <w:color w:val="ff0000"/>
                <w:highlight w:val="white"/>
                <w:rtl w:val="0"/>
              </w:rPr>
              <w:t xml:space="preserve">EIGHT (8) </w:t>
            </w:r>
            <w:r w:rsidDel="00000000" w:rsidR="00000000" w:rsidRPr="00000000">
              <w:rPr>
                <w:b w:val="1"/>
                <w:color w:val="1f1f1f"/>
                <w:highlight w:val="white"/>
                <w:rtl w:val="0"/>
              </w:rPr>
              <w:t xml:space="preserve">hybrid micro-grid projects </w:t>
            </w:r>
            <w:r w:rsidDel="00000000" w:rsidR="00000000" w:rsidRPr="00000000">
              <w:rPr>
                <w:color w:val="1f1f1f"/>
                <w:highlight w:val="white"/>
                <w:rtl w:val="0"/>
              </w:rPr>
              <w:t xml:space="preserve">with energy storage systems, diesel generator and solar PV plant integrated using the same technology proposed in this bid of minimum 50 kW of peak installed power generation capacity - provide detailed reference document of the project(s)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C3">
            <w:pPr>
              <w:numPr>
                <w:ilvl w:val="0"/>
                <w:numId w:val="6"/>
              </w:numPr>
              <w:spacing w:after="200" w:lineRule="auto"/>
              <w:ind w:left="180" w:right="-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C4">
            <w:pPr>
              <w:numPr>
                <w:ilvl w:val="0"/>
                <w:numId w:val="6"/>
              </w:numPr>
              <w:spacing w:after="200" w:lineRule="auto"/>
              <w:ind w:left="180" w:right="-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5">
            <w:pPr>
              <w:jc w:val="center"/>
              <w:rPr/>
            </w:pPr>
            <w:r w:rsidDel="00000000" w:rsidR="00000000" w:rsidRPr="00000000">
              <w:rPr>
                <w:rtl w:val="0"/>
              </w:rPr>
              <w:t xml:space="preserve">5</w:t>
            </w:r>
          </w:p>
        </w:tc>
      </w:tr>
      <w:tr>
        <w:trPr>
          <w:cantSplit w:val="0"/>
          <w:trHeight w:val="102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C6">
            <w:pPr>
              <w:ind w:left="-90" w:firstLine="0"/>
              <w:jc w:val="center"/>
              <w:rPr>
                <w:b w:val="1"/>
              </w:rPr>
            </w:pPr>
            <w:r w:rsidDel="00000000" w:rsidR="00000000" w:rsidRPr="00000000">
              <w:rPr>
                <w:b w:val="1"/>
                <w:rtl w:val="0"/>
              </w:rPr>
              <w:t xml:space="preserve">1.3</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C7">
            <w:pPr>
              <w:ind w:right="60"/>
              <w:rPr>
                <w:highlight w:val="magenta"/>
              </w:rPr>
            </w:pPr>
            <w:r w:rsidDel="00000000" w:rsidR="00000000" w:rsidRPr="00000000">
              <w:rPr>
                <w:color w:val="1f1f1f"/>
                <w:highlight w:val="white"/>
                <w:rtl w:val="0"/>
              </w:rPr>
              <w:t xml:space="preserve">The offeror shall have completed minimum </w:t>
            </w:r>
            <w:r w:rsidDel="00000000" w:rsidR="00000000" w:rsidRPr="00000000">
              <w:rPr>
                <w:b w:val="1"/>
                <w:color w:val="ff0000"/>
                <w:highlight w:val="white"/>
                <w:rtl w:val="0"/>
              </w:rPr>
              <w:t xml:space="preserve">FIVE (5) </w:t>
            </w:r>
            <w:r w:rsidDel="00000000" w:rsidR="00000000" w:rsidRPr="00000000">
              <w:rPr>
                <w:b w:val="1"/>
                <w:color w:val="1f1f1f"/>
                <w:highlight w:val="white"/>
                <w:rtl w:val="0"/>
              </w:rPr>
              <w:t xml:space="preserve">hybrid micro-grid projects </w:t>
            </w:r>
            <w:r w:rsidDel="00000000" w:rsidR="00000000" w:rsidRPr="00000000">
              <w:rPr>
                <w:color w:val="1f1f1f"/>
                <w:highlight w:val="white"/>
                <w:rtl w:val="0"/>
              </w:rPr>
              <w:t xml:space="preserve">with energy storage systems, diesel generator and solar PV plant integrated using the same technology proposed in this bid of minimum 50 kW of peak installed power generation capacity - provide detailed reference document of the project(s)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C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180" w:right="-15" w:hanging="180"/>
              <w:jc w:val="left"/>
              <w:rPr>
                <w:rFonts w:ascii="Arial" w:cs="Arial" w:eastAsia="Arial" w:hAnsi="Arial"/>
              </w:rPr>
            </w:pPr>
            <w:r w:rsidDel="00000000" w:rsidR="00000000" w:rsidRPr="00000000">
              <w:rPr>
                <w:rtl w:val="0"/>
              </w:rPr>
              <w:t xml:space="preserve">Schedule 0.4 </w:t>
            </w:r>
            <w:r w:rsidDel="00000000" w:rsidR="00000000" w:rsidRPr="00000000">
              <w:rPr>
                <w:rtl w:val="0"/>
              </w:rPr>
              <w:t xml:space="preserve">[</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C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15" w:hanging="180"/>
              <w:jc w:val="left"/>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A">
            <w:pPr>
              <w:jc w:val="center"/>
              <w:rPr/>
            </w:pPr>
            <w:r w:rsidDel="00000000" w:rsidR="00000000" w:rsidRPr="00000000">
              <w:rPr>
                <w:rtl w:val="0"/>
              </w:rPr>
              <w:t xml:space="preserve">4</w:t>
            </w:r>
          </w:p>
        </w:tc>
      </w:tr>
      <w:tr>
        <w:trPr>
          <w:cantSplit w:val="0"/>
          <w:trHeight w:val="81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CB">
            <w:pPr>
              <w:ind w:left="-90" w:firstLine="0"/>
              <w:jc w:val="center"/>
              <w:rPr>
                <w:b w:val="1"/>
              </w:rPr>
            </w:pPr>
            <w:r w:rsidDel="00000000" w:rsidR="00000000" w:rsidRPr="00000000">
              <w:rPr>
                <w:b w:val="1"/>
                <w:rtl w:val="0"/>
              </w:rPr>
              <w:t xml:space="preserve">1.4</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CC">
            <w:pPr>
              <w:ind w:left="0" w:right="60" w:firstLine="0"/>
              <w:rPr/>
            </w:pPr>
            <w:r w:rsidDel="00000000" w:rsidR="00000000" w:rsidRPr="00000000">
              <w:rPr>
                <w:color w:val="1f1f1f"/>
                <w:rtl w:val="0"/>
              </w:rPr>
              <w:t xml:space="preserve">The offeror shall have completed minimum</w:t>
            </w:r>
            <w:r w:rsidDel="00000000" w:rsidR="00000000" w:rsidRPr="00000000">
              <w:rPr>
                <w:color w:val="ff0000"/>
                <w:rtl w:val="0"/>
              </w:rPr>
              <w:t xml:space="preserve"> </w:t>
            </w:r>
            <w:r w:rsidDel="00000000" w:rsidR="00000000" w:rsidRPr="00000000">
              <w:rPr>
                <w:b w:val="1"/>
                <w:color w:val="ff0000"/>
                <w:rtl w:val="0"/>
              </w:rPr>
              <w:t xml:space="preserve">THREE </w:t>
            </w:r>
            <w:r w:rsidDel="00000000" w:rsidR="00000000" w:rsidRPr="00000000">
              <w:rPr>
                <w:b w:val="1"/>
                <w:color w:val="ff0000"/>
                <w:rtl w:val="0"/>
              </w:rPr>
              <w:t xml:space="preserve"> (3) </w:t>
            </w:r>
            <w:r w:rsidDel="00000000" w:rsidR="00000000" w:rsidRPr="00000000">
              <w:rPr>
                <w:b w:val="1"/>
                <w:color w:val="1f1f1f"/>
                <w:rtl w:val="0"/>
              </w:rPr>
              <w:t xml:space="preserve">hybrid micro-grid projects </w:t>
            </w:r>
            <w:r w:rsidDel="00000000" w:rsidR="00000000" w:rsidRPr="00000000">
              <w:rPr>
                <w:color w:val="1f1f1f"/>
                <w:rtl w:val="0"/>
              </w:rPr>
              <w:t xml:space="preserve">with energy storage systems, diesel generator and solar PV plant integrated using the same technology proposed in this bid of minimum 50 kW of peak installed power generation capacity - provide detailed reference document of the project(s)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CD">
            <w:pPr>
              <w:numPr>
                <w:ilvl w:val="0"/>
                <w:numId w:val="6"/>
              </w:numPr>
              <w:ind w:left="180" w:right="-15" w:hanging="180"/>
              <w:rPr>
                <w:rFonts w:ascii="Arial" w:cs="Arial" w:eastAsia="Arial" w:hAnsi="Arial"/>
              </w:rPr>
            </w:pPr>
            <w:r w:rsidDel="00000000" w:rsidR="00000000" w:rsidRPr="00000000">
              <w:rPr>
                <w:rtl w:val="0"/>
              </w:rPr>
              <w:t xml:space="preserve">Schedule 0.4 </w:t>
            </w:r>
            <w:r w:rsidDel="00000000" w:rsidR="00000000" w:rsidRPr="00000000">
              <w:rPr>
                <w:rtl w:val="0"/>
              </w:rPr>
              <w:t xml:space="preserve">[</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CE">
            <w:pPr>
              <w:ind w:left="720" w:right="-15" w:firstLine="0"/>
              <w:rPr/>
            </w:pPr>
            <w:r w:rsidDel="00000000" w:rsidR="00000000" w:rsidRPr="00000000">
              <w:rPr>
                <w:rtl w:val="0"/>
              </w:rPr>
            </w:r>
          </w:p>
          <w:p w:rsidR="00000000" w:rsidDel="00000000" w:rsidP="00000000" w:rsidRDefault="00000000" w:rsidRPr="00000000" w14:paraId="000000C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15" w:hanging="180"/>
              <w:jc w:val="left"/>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D0">
            <w:pPr>
              <w:jc w:val="center"/>
              <w:rPr/>
            </w:pPr>
            <w:r w:rsidDel="00000000" w:rsidR="00000000" w:rsidRPr="00000000">
              <w:rPr>
                <w:rtl w:val="0"/>
              </w:rPr>
              <w:t xml:space="preserve">2</w:t>
            </w:r>
          </w:p>
        </w:tc>
      </w:tr>
      <w:tr>
        <w:trPr>
          <w:cantSplit w:val="0"/>
          <w:trHeight w:val="81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D1">
            <w:pPr>
              <w:ind w:left="-90" w:firstLine="0"/>
              <w:jc w:val="center"/>
              <w:rPr>
                <w:b w:val="1"/>
              </w:rPr>
            </w:pPr>
            <w:r w:rsidDel="00000000" w:rsidR="00000000" w:rsidRPr="00000000">
              <w:rPr>
                <w:b w:val="1"/>
                <w:rtl w:val="0"/>
              </w:rPr>
              <w:t xml:space="preserve">1.5</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D2">
            <w:pPr>
              <w:ind w:right="60"/>
              <w:rPr/>
            </w:pPr>
            <w:r w:rsidDel="00000000" w:rsidR="00000000" w:rsidRPr="00000000">
              <w:rPr>
                <w:rtl w:val="0"/>
              </w:rPr>
              <w:t xml:space="preserve">The offeror shall have completed minimum </w:t>
            </w:r>
            <w:r w:rsidDel="00000000" w:rsidR="00000000" w:rsidRPr="00000000">
              <w:rPr>
                <w:b w:val="1"/>
                <w:color w:val="ff0000"/>
                <w:rtl w:val="0"/>
              </w:rPr>
              <w:t xml:space="preserve">TWO </w:t>
            </w:r>
            <w:r w:rsidDel="00000000" w:rsidR="00000000" w:rsidRPr="00000000">
              <w:rPr>
                <w:b w:val="1"/>
                <w:color w:val="ff0000"/>
                <w:rtl w:val="0"/>
              </w:rPr>
              <w:t xml:space="preserve">(2) </w:t>
            </w:r>
            <w:r w:rsidDel="00000000" w:rsidR="00000000" w:rsidRPr="00000000">
              <w:rPr>
                <w:b w:val="1"/>
                <w:color w:val="ff0000"/>
                <w:rtl w:val="0"/>
              </w:rPr>
              <w:t xml:space="preserve">AND BELOW</w:t>
            </w:r>
            <w:r w:rsidDel="00000000" w:rsidR="00000000" w:rsidRPr="00000000">
              <w:rPr>
                <w:b w:val="1"/>
                <w:rtl w:val="0"/>
              </w:rPr>
              <w:t xml:space="preserve"> </w:t>
            </w:r>
            <w:r w:rsidDel="00000000" w:rsidR="00000000" w:rsidRPr="00000000">
              <w:rPr>
                <w:b w:val="1"/>
                <w:rtl w:val="0"/>
              </w:rPr>
              <w:t xml:space="preserve">hybrid micro-grid projects </w:t>
            </w:r>
            <w:r w:rsidDel="00000000" w:rsidR="00000000" w:rsidRPr="00000000">
              <w:rPr>
                <w:rtl w:val="0"/>
              </w:rPr>
              <w:t xml:space="preserve">with energy storage systems, diesel generator and solar PV plant integrated using the same technology proposed in this bid of minimum 50 kW of peak installed power generation capacity - provide detailed reference document of the project(s)</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D3">
            <w:pPr>
              <w:numPr>
                <w:ilvl w:val="0"/>
                <w:numId w:val="6"/>
              </w:numPr>
              <w:ind w:left="180" w:right="-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D4">
            <w:pPr>
              <w:ind w:left="720" w:right="-15" w:firstLine="0"/>
              <w:rPr/>
            </w:pPr>
            <w:r w:rsidDel="00000000" w:rsidR="00000000" w:rsidRPr="00000000">
              <w:rPr>
                <w:rtl w:val="0"/>
              </w:rPr>
            </w:r>
          </w:p>
          <w:p w:rsidR="00000000" w:rsidDel="00000000" w:rsidP="00000000" w:rsidRDefault="00000000" w:rsidRPr="00000000" w14:paraId="000000D5">
            <w:pPr>
              <w:numPr>
                <w:ilvl w:val="0"/>
                <w:numId w:val="6"/>
              </w:numPr>
              <w:ind w:left="180" w:right="-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D6">
            <w:pPr>
              <w:jc w:val="center"/>
              <w:rPr/>
            </w:pPr>
            <w:r w:rsidDel="00000000" w:rsidR="00000000" w:rsidRPr="00000000">
              <w:rPr>
                <w:rtl w:val="0"/>
              </w:rPr>
              <w:t xml:space="preserve">0</w:t>
            </w:r>
          </w:p>
        </w:tc>
      </w:tr>
      <w:tr>
        <w:trPr>
          <w:cantSplit w:val="0"/>
          <w:trHeight w:val="431.99999999999994" w:hRule="atLeast"/>
          <w:tblHeader w:val="0"/>
        </w:trPr>
        <w:tc>
          <w:tcPr>
            <w:gridSpan w:val="2"/>
            <w:tcBorders>
              <w:top w:color="000000" w:space="0" w:sz="8" w:val="dashed"/>
              <w:left w:color="000000" w:space="0" w:sz="0" w:val="nil"/>
              <w:bottom w:color="000000"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D7">
            <w:pPr>
              <w:rPr>
                <w:b w:val="1"/>
              </w:rPr>
            </w:pPr>
            <w:r w:rsidDel="00000000" w:rsidR="00000000" w:rsidRPr="00000000">
              <w:rPr>
                <w:b w:val="1"/>
                <w:rtl w:val="0"/>
              </w:rPr>
              <w:t xml:space="preserve">Total points for Part 1</w:t>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D9">
            <w:pPr>
              <w:jc w:val="center"/>
              <w:rPr>
                <w:b w:val="1"/>
                <w:highlight w:val="yellow"/>
              </w:rPr>
            </w:pPr>
            <w:r w:rsidDel="00000000" w:rsidR="00000000" w:rsidRPr="00000000">
              <w:rPr>
                <w:rtl w:val="0"/>
              </w:rPr>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DA">
            <w:pPr>
              <w:jc w:val="center"/>
              <w:rPr>
                <w:b w:val="1"/>
              </w:rPr>
            </w:pPr>
            <w:r w:rsidDel="00000000" w:rsidR="00000000" w:rsidRPr="00000000">
              <w:rPr>
                <w:b w:val="1"/>
                <w:rtl w:val="0"/>
              </w:rPr>
              <w:t xml:space="preserve">6</w:t>
            </w:r>
          </w:p>
        </w:tc>
      </w:tr>
    </w:tbl>
    <w:p w:rsidR="00000000" w:rsidDel="00000000" w:rsidP="00000000" w:rsidRDefault="00000000" w:rsidRPr="00000000" w14:paraId="000000DB">
      <w:pPr>
        <w:spacing w:after="0" w:before="0" w:lineRule="auto"/>
        <w:rPr/>
      </w:pPr>
      <w:r w:rsidDel="00000000" w:rsidR="00000000" w:rsidRPr="00000000">
        <w:rPr>
          <w:rtl w:val="0"/>
        </w:rPr>
      </w:r>
    </w:p>
    <w:p w:rsidR="00000000" w:rsidDel="00000000" w:rsidP="00000000" w:rsidRDefault="00000000" w:rsidRPr="00000000" w14:paraId="000000DC">
      <w:pPr>
        <w:spacing w:after="0" w:before="0" w:lineRule="auto"/>
        <w:rPr/>
      </w:pPr>
      <w:r w:rsidDel="00000000" w:rsidR="00000000" w:rsidRPr="00000000">
        <w:rPr>
          <w:rtl w:val="0"/>
        </w:rPr>
      </w:r>
    </w:p>
    <w:p w:rsidR="00000000" w:rsidDel="00000000" w:rsidP="00000000" w:rsidRDefault="00000000" w:rsidRPr="00000000" w14:paraId="000000DD">
      <w:pPr>
        <w:spacing w:after="0" w:before="0" w:lineRule="auto"/>
        <w:rPr/>
      </w:pPr>
      <w:r w:rsidDel="00000000" w:rsidR="00000000" w:rsidRPr="00000000">
        <w:rPr>
          <w:rtl w:val="0"/>
        </w:rPr>
      </w:r>
    </w:p>
    <w:p w:rsidR="00000000" w:rsidDel="00000000" w:rsidP="00000000" w:rsidRDefault="00000000" w:rsidRPr="00000000" w14:paraId="000000DE">
      <w:pPr>
        <w:spacing w:after="0" w:before="0" w:lineRule="auto"/>
        <w:rPr/>
      </w:pPr>
      <w:r w:rsidDel="00000000" w:rsidR="00000000" w:rsidRPr="00000000">
        <w:rPr>
          <w:rtl w:val="0"/>
        </w:rPr>
      </w:r>
    </w:p>
    <w:p w:rsidR="00000000" w:rsidDel="00000000" w:rsidP="00000000" w:rsidRDefault="00000000" w:rsidRPr="00000000" w14:paraId="000000DF">
      <w:pPr>
        <w:spacing w:after="0" w:before="0" w:lineRule="auto"/>
        <w:rPr/>
      </w:pPr>
      <w:r w:rsidDel="00000000" w:rsidR="00000000" w:rsidRPr="00000000">
        <w:rPr>
          <w:rtl w:val="0"/>
        </w:rPr>
      </w:r>
    </w:p>
    <w:p w:rsidR="00000000" w:rsidDel="00000000" w:rsidP="00000000" w:rsidRDefault="00000000" w:rsidRPr="00000000" w14:paraId="000000E0">
      <w:pPr>
        <w:spacing w:after="0" w:before="0" w:lineRule="auto"/>
        <w:rPr/>
      </w:pPr>
      <w:r w:rsidDel="00000000" w:rsidR="00000000" w:rsidRPr="00000000">
        <w:rPr>
          <w:rtl w:val="0"/>
        </w:rPr>
      </w:r>
    </w:p>
    <w:p w:rsidR="00000000" w:rsidDel="00000000" w:rsidP="00000000" w:rsidRDefault="00000000" w:rsidRPr="00000000" w14:paraId="000000E1">
      <w:pPr>
        <w:spacing w:after="0" w:before="0" w:lineRule="auto"/>
        <w:rPr/>
      </w:pPr>
      <w:r w:rsidDel="00000000" w:rsidR="00000000" w:rsidRPr="00000000">
        <w:rPr>
          <w:rtl w:val="0"/>
        </w:rPr>
      </w:r>
    </w:p>
    <w:p w:rsidR="00000000" w:rsidDel="00000000" w:rsidP="00000000" w:rsidRDefault="00000000" w:rsidRPr="00000000" w14:paraId="000000E2">
      <w:pPr>
        <w:spacing w:after="0" w:before="0" w:lineRule="auto"/>
        <w:rPr/>
      </w:pPr>
      <w:r w:rsidDel="00000000" w:rsidR="00000000" w:rsidRPr="00000000">
        <w:rPr>
          <w:rtl w:val="0"/>
        </w:rPr>
      </w:r>
    </w:p>
    <w:p w:rsidR="00000000" w:rsidDel="00000000" w:rsidP="00000000" w:rsidRDefault="00000000" w:rsidRPr="00000000" w14:paraId="000000E3">
      <w:pPr>
        <w:spacing w:after="0" w:before="0" w:lineRule="auto"/>
        <w:rPr/>
      </w:pPr>
      <w:r w:rsidDel="00000000" w:rsidR="00000000" w:rsidRPr="00000000">
        <w:rPr>
          <w:rtl w:val="0"/>
        </w:rPr>
      </w:r>
    </w:p>
    <w:p w:rsidR="00000000" w:rsidDel="00000000" w:rsidP="00000000" w:rsidRDefault="00000000" w:rsidRPr="00000000" w14:paraId="000000E4">
      <w:pPr>
        <w:spacing w:after="0" w:before="0" w:lineRule="auto"/>
        <w:rPr/>
      </w:pPr>
      <w:r w:rsidDel="00000000" w:rsidR="00000000" w:rsidRPr="00000000">
        <w:rPr>
          <w:rtl w:val="0"/>
        </w:rPr>
      </w:r>
    </w:p>
    <w:p w:rsidR="00000000" w:rsidDel="00000000" w:rsidP="00000000" w:rsidRDefault="00000000" w:rsidRPr="00000000" w14:paraId="000000E5">
      <w:pPr>
        <w:spacing w:after="0" w:before="0" w:lineRule="auto"/>
        <w:rPr/>
      </w:pPr>
      <w:r w:rsidDel="00000000" w:rsidR="00000000" w:rsidRPr="00000000">
        <w:rPr>
          <w:rtl w:val="0"/>
        </w:rPr>
      </w:r>
    </w:p>
    <w:p w:rsidR="00000000" w:rsidDel="00000000" w:rsidP="00000000" w:rsidRDefault="00000000" w:rsidRPr="00000000" w14:paraId="000000E6">
      <w:pPr>
        <w:spacing w:after="0" w:before="0" w:lineRule="auto"/>
        <w:rPr/>
      </w:pPr>
      <w:r w:rsidDel="00000000" w:rsidR="00000000" w:rsidRPr="00000000">
        <w:rPr>
          <w:rtl w:val="0"/>
        </w:rPr>
      </w:r>
    </w:p>
    <w:tbl>
      <w:tblPr>
        <w:tblStyle w:val="Table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
        <w:gridCol w:w="639.7826086956516"/>
        <w:gridCol w:w="5570.217391304349"/>
        <w:gridCol w:w="1755"/>
        <w:gridCol w:w="780"/>
        <w:tblGridChange w:id="0">
          <w:tblGrid>
            <w:gridCol w:w="360"/>
            <w:gridCol w:w="639.7826086956516"/>
            <w:gridCol w:w="5570.217391304349"/>
            <w:gridCol w:w="1755"/>
            <w:gridCol w:w="780"/>
          </w:tblGrid>
        </w:tblGridChange>
      </w:tblGrid>
      <w:tr>
        <w:trPr>
          <w:cantSplit w:val="0"/>
          <w:trHeight w:val="480" w:hRule="atLeast"/>
          <w:tblHeader w:val="0"/>
        </w:trPr>
        <w:tc>
          <w:tcPr>
            <w:gridSpan w:val="5"/>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E7">
            <w:pPr>
              <w:spacing w:after="0" w:before="0" w:lineRule="auto"/>
              <w:rPr>
                <w:b w:val="1"/>
                <w:color w:val="ffffff"/>
              </w:rPr>
            </w:pPr>
            <w:r w:rsidDel="00000000" w:rsidR="00000000" w:rsidRPr="00000000">
              <w:rPr>
                <w:b w:val="1"/>
                <w:color w:val="ffffff"/>
                <w:rtl w:val="0"/>
              </w:rPr>
              <w:t xml:space="preserve">Part</w:t>
            </w:r>
            <w:r w:rsidDel="00000000" w:rsidR="00000000" w:rsidRPr="00000000">
              <w:rPr>
                <w:b w:val="1"/>
                <w:color w:val="ffffff"/>
                <w:rtl w:val="0"/>
              </w:rPr>
              <w:t xml:space="preserve"> 2: Proposed methodology, approach and implementation plan</w:t>
            </w:r>
          </w:p>
        </w:tc>
      </w:tr>
      <w:tr>
        <w:trPr>
          <w:cantSplit w:val="0"/>
          <w:trHeight w:val="915" w:hRule="atLeast"/>
          <w:tblHeader w:val="0"/>
        </w:trPr>
        <w:tc>
          <w:tcPr>
            <w:tcBorders>
              <w:top w:color="000000" w:space="0" w:sz="0" w:val="nil"/>
              <w:left w:color="000000" w:space="0" w:sz="0" w:val="nil"/>
              <w:bottom w:color="000000" w:space="0" w:sz="0" w:val="nil"/>
              <w:right w:color="000000" w:space="0" w:sz="8" w:val="dashed"/>
            </w:tcBorders>
            <w:shd w:fill="f3f3f3" w:val="clear"/>
            <w:vAlign w:val="center"/>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rPr>
            </w:pPr>
            <w:r w:rsidDel="00000000" w:rsidR="00000000" w:rsidRPr="00000000">
              <w:rPr>
                <w:b w:val="1"/>
                <w:color w:val="222222"/>
                <w:rtl w:val="0"/>
              </w:rPr>
              <w:t xml:space="preserve">No</w:t>
            </w:r>
          </w:p>
        </w:tc>
        <w:tc>
          <w:tcPr>
            <w:gridSpan w:val="2"/>
            <w:tcBorders>
              <w:top w:color="000000" w:space="0" w:sz="0" w:val="nil"/>
              <w:left w:color="000000" w:space="0" w:sz="8" w:val="dashed"/>
              <w:bottom w:color="000000" w:space="0" w:sz="0" w:val="nil"/>
              <w:right w:color="ffffff" w:space="0" w:sz="18" w:val="single"/>
            </w:tcBorders>
            <w:shd w:fill="f3f3f3" w:val="clear"/>
            <w:vAlign w:val="center"/>
          </w:tcPr>
          <w:p w:rsidR="00000000" w:rsidDel="00000000" w:rsidP="00000000" w:rsidRDefault="00000000" w:rsidRPr="00000000" w14:paraId="000000ED">
            <w:pPr>
              <w:widowControl w:val="0"/>
              <w:rPr>
                <w:b w:val="1"/>
                <w:color w:val="222222"/>
              </w:rPr>
            </w:pPr>
            <w:r w:rsidDel="00000000" w:rsidR="00000000" w:rsidRPr="00000000">
              <w:rPr>
                <w:rtl w:val="0"/>
              </w:rPr>
            </w:r>
          </w:p>
          <w:p w:rsidR="00000000" w:rsidDel="00000000" w:rsidP="00000000" w:rsidRDefault="00000000" w:rsidRPr="00000000" w14:paraId="000000EE">
            <w:pPr>
              <w:widowControl w:val="0"/>
              <w:rPr>
                <w:rFonts w:ascii="Open Sans" w:cs="Open Sans" w:eastAsia="Open Sans" w:hAnsi="Open Sans"/>
                <w:b w:val="1"/>
                <w:color w:val="222222"/>
                <w:sz w:val="20"/>
                <w:szCs w:val="20"/>
              </w:rPr>
            </w:pPr>
            <w:r w:rsidDel="00000000" w:rsidR="00000000" w:rsidRPr="00000000">
              <w:rPr>
                <w:b w:val="1"/>
                <w:color w:val="222222"/>
                <w:rtl w:val="0"/>
              </w:rPr>
              <w:t xml:space="preserve">Criteria evaluated based on a cumulative analysis methodology during the technical evaluation</w:t>
            </w:r>
            <w:r w:rsidDel="00000000" w:rsidR="00000000" w:rsidRPr="00000000">
              <w:rPr>
                <w:rtl w:val="0"/>
              </w:rPr>
            </w:r>
          </w:p>
        </w:tc>
        <w:tc>
          <w:tcPr>
            <w:tcBorders>
              <w:top w:color="000000" w:space="0" w:sz="0" w:val="nil"/>
              <w:left w:color="000000" w:space="0" w:sz="8" w:val="dashed"/>
              <w:bottom w:color="000000" w:space="0" w:sz="0" w:val="nil"/>
              <w:right w:color="000000" w:space="0" w:sz="8" w:val="dashed"/>
            </w:tcBorders>
            <w:shd w:fill="f3f3f3" w:val="clear"/>
            <w:vAlign w:val="center"/>
          </w:tcPr>
          <w:p w:rsidR="00000000" w:rsidDel="00000000" w:rsidP="00000000" w:rsidRDefault="00000000" w:rsidRPr="00000000" w14:paraId="000000F0">
            <w:pPr>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c>
          <w:tcPr>
            <w:tcBorders>
              <w:top w:color="000000" w:space="0" w:sz="0" w:val="nil"/>
              <w:left w:color="000000" w:space="0" w:sz="8" w:val="dashed"/>
              <w:bottom w:color="000000" w:space="0" w:sz="0" w:val="nil"/>
              <w:right w:color="000000" w:space="0" w:sz="0" w:val="nil"/>
            </w:tcBorders>
            <w:shd w:fill="f3f3f3" w:val="clear"/>
            <w:vAlign w:val="center"/>
          </w:tcPr>
          <w:p w:rsidR="00000000" w:rsidDel="00000000" w:rsidP="00000000" w:rsidRDefault="00000000" w:rsidRPr="00000000" w14:paraId="000000F1">
            <w:pPr>
              <w:jc w:val="center"/>
              <w:rPr>
                <w:b w:val="1"/>
                <w:color w:val="222222"/>
              </w:rPr>
            </w:pPr>
            <w:r w:rsidDel="00000000" w:rsidR="00000000" w:rsidRPr="00000000">
              <w:rPr>
                <w:b w:val="1"/>
                <w:color w:val="222222"/>
                <w:rtl w:val="0"/>
              </w:rPr>
              <w:t xml:space="preserve">Points</w:t>
            </w:r>
          </w:p>
        </w:tc>
      </w:tr>
      <w:tr>
        <w:trPr>
          <w:cantSplit w:val="0"/>
          <w:trHeight w:val="1470" w:hRule="atLeast"/>
          <w:tblHeader w:val="0"/>
        </w:trPr>
        <w:tc>
          <w:tcPr>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2.1</w:t>
            </w:r>
          </w:p>
        </w:tc>
        <w:tc>
          <w:tcPr>
            <w:gridSpan w:val="2"/>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F3">
            <w:pPr>
              <w:ind w:right="0"/>
              <w:rPr>
                <w:color w:val="1f1f1f"/>
                <w:highlight w:val="white"/>
              </w:rPr>
            </w:pPr>
            <w:r w:rsidDel="00000000" w:rsidR="00000000" w:rsidRPr="00000000">
              <w:rPr>
                <w:rtl w:val="0"/>
              </w:rPr>
            </w:r>
          </w:p>
          <w:p w:rsidR="00000000" w:rsidDel="00000000" w:rsidP="00000000" w:rsidRDefault="00000000" w:rsidRPr="00000000" w14:paraId="000000F4">
            <w:pPr>
              <w:ind w:right="0"/>
              <w:jc w:val="both"/>
              <w:rPr/>
            </w:pPr>
            <w:r w:rsidDel="00000000" w:rsidR="00000000" w:rsidRPr="00000000">
              <w:rPr>
                <w:color w:val="1f1f1f"/>
                <w:highlight w:val="white"/>
                <w:rtl w:val="0"/>
              </w:rPr>
              <w:t xml:space="preserve">Detailed project timeline detailing all major tasks with start/end dates including acceptance tests and field measurements etc. (gantt chart or similar with detailed explanation of risks and milestones + alternative decision points)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F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0F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0F8">
            <w:pPr>
              <w:spacing w:after="0" w:before="0" w:line="276" w:lineRule="auto"/>
              <w:jc w:val="center"/>
              <w:rPr/>
            </w:pPr>
            <w:r w:rsidDel="00000000" w:rsidR="00000000" w:rsidRPr="00000000">
              <w:rPr>
                <w:rtl w:val="0"/>
              </w:rPr>
              <w:t xml:space="preserve">3</w:t>
            </w:r>
          </w:p>
        </w:tc>
      </w:tr>
      <w:tr>
        <w:trPr>
          <w:cantSplit w:val="0"/>
          <w:trHeight w:val="1316.999999999989"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2.2</w:t>
            </w:r>
          </w:p>
        </w:tc>
        <w:tc>
          <w:tcPr>
            <w:gridSpan w:val="2"/>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FA">
            <w:pPr>
              <w:ind w:right="0"/>
              <w:jc w:val="both"/>
              <w:rPr/>
            </w:pPr>
            <w:r w:rsidDel="00000000" w:rsidR="00000000" w:rsidRPr="00000000">
              <w:rPr>
                <w:color w:val="1f1f1f"/>
                <w:highlight w:val="white"/>
                <w:rtl w:val="0"/>
              </w:rPr>
              <w:t xml:space="preserve">Preliminary construction site plan with details of each individual task (including changes that may be needed after full site visit of winning offeror). Typical generic circuit plan (or variants of this) that may meet the hospital needs.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F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0FD">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0FE">
            <w:pPr>
              <w:spacing w:after="0" w:before="0" w:line="276" w:lineRule="auto"/>
              <w:jc w:val="center"/>
              <w:rPr/>
            </w:pPr>
            <w:r w:rsidDel="00000000" w:rsidR="00000000" w:rsidRPr="00000000">
              <w:rPr>
                <w:rtl w:val="0"/>
              </w:rPr>
              <w:t xml:space="preserve">3</w:t>
            </w:r>
          </w:p>
        </w:tc>
      </w:tr>
      <w:tr>
        <w:trPr>
          <w:cantSplit w:val="0"/>
          <w:trHeight w:val="1440" w:hRule="atLeast"/>
          <w:tblHeader w:val="0"/>
        </w:trPr>
        <w:tc>
          <w:tcPr>
            <w:vMerge w:val="restart"/>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FF">
            <w:pPr>
              <w:ind w:left="-90" w:firstLine="0"/>
              <w:jc w:val="center"/>
              <w:rPr>
                <w:b w:val="1"/>
              </w:rPr>
            </w:pPr>
            <w:r w:rsidDel="00000000" w:rsidR="00000000" w:rsidRPr="00000000">
              <w:rPr>
                <w:b w:val="1"/>
                <w:rtl w:val="0"/>
              </w:rPr>
              <w:t xml:space="preserve">2.3</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0">
            <w:pPr>
              <w:spacing w:after="0" w:before="0" w:line="276" w:lineRule="auto"/>
              <w:ind w:left="0" w:firstLine="0"/>
              <w:rPr/>
            </w:pPr>
            <w:r w:rsidDel="00000000" w:rsidR="00000000" w:rsidRPr="00000000">
              <w:rPr>
                <w:rtl w:val="0"/>
              </w:rPr>
              <w:t xml:space="preserve">2.3.1</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1">
            <w:pPr>
              <w:spacing w:after="0" w:before="0" w:line="276" w:lineRule="auto"/>
              <w:ind w:left="0" w:firstLine="0"/>
              <w:rPr/>
            </w:pPr>
            <w:r w:rsidDel="00000000" w:rsidR="00000000" w:rsidRPr="00000000">
              <w:rPr>
                <w:color w:val="1f1f1f"/>
                <w:highlight w:val="white"/>
                <w:rtl w:val="0"/>
              </w:rPr>
              <w:t xml:space="preserve">The project completion (system installed and fully functional) shall be done </w:t>
            </w:r>
            <w:r w:rsidDel="00000000" w:rsidR="00000000" w:rsidRPr="00000000">
              <w:rPr>
                <w:b w:val="1"/>
                <w:color w:val="1f1f1f"/>
                <w:highlight w:val="white"/>
                <w:rtl w:val="0"/>
              </w:rPr>
              <w:t xml:space="preserve">within TWO (2) months </w:t>
            </w:r>
            <w:r w:rsidDel="00000000" w:rsidR="00000000" w:rsidRPr="00000000">
              <w:rPr>
                <w:color w:val="1f1f1f"/>
                <w:highlight w:val="white"/>
                <w:rtl w:val="0"/>
              </w:rPr>
              <w:t xml:space="preserve">after the design approval for the retrofit and 2 months after design approval for the hybrid system</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2">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03">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pPr>
            <w:r w:rsidDel="00000000" w:rsidR="00000000" w:rsidRPr="00000000">
              <w:rPr>
                <w:rtl w:val="0"/>
              </w:rPr>
              <w:t xml:space="preserve">6</w:t>
            </w:r>
          </w:p>
        </w:tc>
      </w:tr>
      <w:tr>
        <w:trPr>
          <w:cantSplit w:val="0"/>
          <w:trHeight w:val="1466.999999999989" w:hRule="atLeast"/>
          <w:tblHeader w:val="0"/>
        </w:trPr>
        <w:tc>
          <w:tcPr>
            <w:vMerge w:val="continue"/>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6">
            <w:pPr>
              <w:spacing w:after="0" w:before="0" w:line="276" w:lineRule="auto"/>
              <w:ind w:left="0" w:firstLine="0"/>
              <w:rPr/>
            </w:pPr>
            <w:r w:rsidDel="00000000" w:rsidR="00000000" w:rsidRPr="00000000">
              <w:rPr>
                <w:rtl w:val="0"/>
              </w:rPr>
              <w:t xml:space="preserve">2.3.2</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7">
            <w:pPr>
              <w:spacing w:after="0" w:before="0" w:line="276" w:lineRule="auto"/>
              <w:ind w:left="0" w:firstLine="0"/>
              <w:rPr/>
            </w:pPr>
            <w:r w:rsidDel="00000000" w:rsidR="00000000" w:rsidRPr="00000000">
              <w:rPr>
                <w:color w:val="1f1f1f"/>
                <w:highlight w:val="white"/>
                <w:rtl w:val="0"/>
              </w:rPr>
              <w:t xml:space="preserve">The project completion (system installed and fully functional) shall be done </w:t>
            </w:r>
            <w:r w:rsidDel="00000000" w:rsidR="00000000" w:rsidRPr="00000000">
              <w:rPr>
                <w:b w:val="1"/>
                <w:color w:val="1f1f1f"/>
                <w:highlight w:val="white"/>
                <w:rtl w:val="0"/>
              </w:rPr>
              <w:t xml:space="preserve">within THREE (3) months </w:t>
            </w:r>
            <w:r w:rsidDel="00000000" w:rsidR="00000000" w:rsidRPr="00000000">
              <w:rPr>
                <w:color w:val="1f1f1f"/>
                <w:highlight w:val="white"/>
                <w:rtl w:val="0"/>
              </w:rPr>
              <w:t xml:space="preserve">after the design approval for the retrofit and 3 months after design approval for the hybrid system</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8">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09">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0A">
            <w:pPr>
              <w:spacing w:after="0" w:before="0" w:line="276" w:lineRule="auto"/>
              <w:jc w:val="center"/>
              <w:rPr/>
            </w:pPr>
            <w:r w:rsidDel="00000000" w:rsidR="00000000" w:rsidRPr="00000000">
              <w:rPr>
                <w:rtl w:val="0"/>
              </w:rPr>
              <w:t xml:space="preserve">4</w:t>
            </w:r>
          </w:p>
          <w:p w:rsidR="00000000" w:rsidDel="00000000" w:rsidP="00000000" w:rsidRDefault="00000000" w:rsidRPr="00000000" w14:paraId="0000010B">
            <w:pPr>
              <w:spacing w:after="0" w:before="0" w:line="276" w:lineRule="auto"/>
              <w:jc w:val="center"/>
              <w:rPr/>
            </w:pPr>
            <w:r w:rsidDel="00000000" w:rsidR="00000000" w:rsidRPr="00000000">
              <w:rPr>
                <w:rtl w:val="0"/>
              </w:rPr>
            </w:r>
          </w:p>
        </w:tc>
      </w:tr>
      <w:tr>
        <w:trPr>
          <w:cantSplit w:val="0"/>
          <w:trHeight w:val="1460.9999999999945" w:hRule="atLeast"/>
          <w:tblHeader w:val="0"/>
        </w:trPr>
        <w:tc>
          <w:tcPr>
            <w:vMerge w:val="continue"/>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D">
            <w:pPr>
              <w:spacing w:after="0" w:before="0" w:line="276" w:lineRule="auto"/>
              <w:ind w:left="0" w:firstLine="0"/>
              <w:rPr/>
            </w:pPr>
            <w:r w:rsidDel="00000000" w:rsidR="00000000" w:rsidRPr="00000000">
              <w:rPr>
                <w:rtl w:val="0"/>
              </w:rPr>
              <w:t xml:space="preserve">2.3.3</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E">
            <w:pPr>
              <w:spacing w:after="0" w:before="0" w:line="276" w:lineRule="auto"/>
              <w:ind w:left="0" w:firstLine="0"/>
              <w:rPr/>
            </w:pPr>
            <w:r w:rsidDel="00000000" w:rsidR="00000000" w:rsidRPr="00000000">
              <w:rPr>
                <w:color w:val="1f1f1f"/>
                <w:highlight w:val="white"/>
                <w:rtl w:val="0"/>
              </w:rPr>
              <w:t xml:space="preserve">The project completion (system installed and fully functional) shall be done </w:t>
            </w:r>
            <w:r w:rsidDel="00000000" w:rsidR="00000000" w:rsidRPr="00000000">
              <w:rPr>
                <w:b w:val="1"/>
                <w:color w:val="1f1f1f"/>
                <w:highlight w:val="white"/>
                <w:rtl w:val="0"/>
              </w:rPr>
              <w:t xml:space="preserve">within FOUR (4) months</w:t>
            </w:r>
            <w:r w:rsidDel="00000000" w:rsidR="00000000" w:rsidRPr="00000000">
              <w:rPr>
                <w:color w:val="1f1f1f"/>
                <w:highlight w:val="white"/>
                <w:rtl w:val="0"/>
              </w:rPr>
              <w:t xml:space="preserve"> after project signature for the retrofit and 4 months after design approval for the hybrid system</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0F">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10">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pPr>
            <w:r w:rsidDel="00000000" w:rsidR="00000000" w:rsidRPr="00000000">
              <w:rPr>
                <w:rtl w:val="0"/>
              </w:rPr>
              <w:t xml:space="preserve">2</w:t>
            </w:r>
          </w:p>
        </w:tc>
      </w:tr>
      <w:tr>
        <w:trPr>
          <w:cantSplit w:val="0"/>
          <w:trHeight w:val="1340.9999999999945" w:hRule="atLeast"/>
          <w:tblHeader w:val="0"/>
        </w:trPr>
        <w:tc>
          <w:tcPr>
            <w:vMerge w:val="continue"/>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13">
            <w:pPr>
              <w:rPr/>
            </w:pPr>
            <w:r w:rsidDel="00000000" w:rsidR="00000000" w:rsidRPr="00000000">
              <w:rPr>
                <w:rtl w:val="0"/>
              </w:rPr>
              <w:t xml:space="preserve">2.3.4</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14">
            <w:pPr>
              <w:rPr/>
            </w:pPr>
            <w:r w:rsidDel="00000000" w:rsidR="00000000" w:rsidRPr="00000000">
              <w:rPr>
                <w:highlight w:val="white"/>
                <w:rtl w:val="0"/>
              </w:rPr>
              <w:t xml:space="preserve">The project completion (system installed and fully functional) shall be done </w:t>
            </w:r>
            <w:r w:rsidDel="00000000" w:rsidR="00000000" w:rsidRPr="00000000">
              <w:rPr>
                <w:b w:val="1"/>
                <w:highlight w:val="white"/>
                <w:rtl w:val="0"/>
              </w:rPr>
              <w:t xml:space="preserve">within FIVE (5) months</w:t>
            </w:r>
            <w:r w:rsidDel="00000000" w:rsidR="00000000" w:rsidRPr="00000000">
              <w:rPr>
                <w:highlight w:val="white"/>
                <w:rtl w:val="0"/>
              </w:rPr>
              <w:t xml:space="preserve"> after project signature for the retrofit and 5 months after design approval for the hybrid system</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15">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16">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17">
            <w:pPr>
              <w:jc w:val="center"/>
              <w:rPr/>
            </w:pPr>
            <w:r w:rsidDel="00000000" w:rsidR="00000000" w:rsidRPr="00000000">
              <w:rPr>
                <w:rtl w:val="0"/>
              </w:rPr>
              <w:t xml:space="preserve">1</w:t>
            </w:r>
          </w:p>
        </w:tc>
      </w:tr>
      <w:tr>
        <w:trPr>
          <w:cantSplit w:val="0"/>
          <w:trHeight w:val="1594.5652173912913" w:hRule="atLeast"/>
          <w:tblHeader w:val="0"/>
        </w:trPr>
        <w:tc>
          <w:tcPr>
            <w:vMerge w:val="continue"/>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gridSpan w:val="3"/>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19">
            <w:pPr>
              <w:keepNext w:val="1"/>
              <w:widowControl w:val="0"/>
              <w:spacing w:after="0" w:before="0" w:line="276" w:lineRule="auto"/>
              <w:ind w:left="0" w:firstLine="0"/>
              <w:jc w:val="both"/>
              <w:rPr>
                <w:b w:val="1"/>
                <w:color w:val="0000ff"/>
              </w:rPr>
            </w:pPr>
            <w:r w:rsidDel="00000000" w:rsidR="00000000" w:rsidRPr="00000000">
              <w:rPr>
                <w:b w:val="1"/>
                <w:color w:val="0000ff"/>
                <w:rtl w:val="0"/>
              </w:rPr>
              <w:t xml:space="preserve">Note: The contractor should give a detailed description how it can achieve fast project completion (system installed and fully functional) within less than 5 months after project signature. Highest score = short installation time (e.g. 2 months) and credible argumentation how to achieve this, including explanation how the unknown detailed design of the target site can be quickly done without sacrificing quality. Lower score means either long installation time or weak argumentation on how to achieve fast installation.</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1C">
            <w:pPr>
              <w:spacing w:after="0" w:before="0" w:line="276" w:lineRule="auto"/>
              <w:jc w:val="center"/>
              <w:rPr>
                <w:shd w:fill="cccccc" w:val="clear"/>
              </w:rPr>
            </w:pPr>
            <w:r w:rsidDel="00000000" w:rsidR="00000000" w:rsidRPr="00000000">
              <w:rPr>
                <w:rtl w:val="0"/>
              </w:rPr>
            </w:r>
          </w:p>
        </w:tc>
      </w:tr>
      <w:tr>
        <w:trPr>
          <w:cantSplit w:val="0"/>
          <w:trHeight w:val="431.99999999999994" w:hRule="atLeast"/>
          <w:tblHeader w:val="0"/>
        </w:trPr>
        <w:tc>
          <w:tcPr>
            <w:gridSpan w:val="3"/>
            <w:tcBorders>
              <w:top w:color="000000" w:space="0" w:sz="8" w:val="dashed"/>
              <w:left w:color="000000" w:space="0" w:sz="0" w:val="nil"/>
              <w:bottom w:color="000000"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11D">
            <w:pPr>
              <w:spacing w:after="0" w:before="0" w:line="276" w:lineRule="auto"/>
              <w:rPr>
                <w:b w:val="1"/>
              </w:rPr>
            </w:pPr>
            <w:r w:rsidDel="00000000" w:rsidR="00000000" w:rsidRPr="00000000">
              <w:rPr>
                <w:b w:val="1"/>
                <w:rtl w:val="0"/>
              </w:rPr>
              <w:t xml:space="preserve">Total points for Part 2</w:t>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120">
            <w:pPr>
              <w:spacing w:after="0" w:before="0" w:line="276" w:lineRule="auto"/>
              <w:jc w:val="center"/>
              <w:rPr>
                <w:b w:val="1"/>
                <w:highlight w:val="yellow"/>
              </w:rPr>
            </w:pPr>
            <w:r w:rsidDel="00000000" w:rsidR="00000000" w:rsidRPr="00000000">
              <w:rPr>
                <w:rtl w:val="0"/>
              </w:rPr>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121">
            <w:pPr>
              <w:spacing w:after="0" w:before="0" w:line="276" w:lineRule="auto"/>
              <w:jc w:val="center"/>
              <w:rPr>
                <w:b w:val="1"/>
              </w:rPr>
            </w:pPr>
            <w:r w:rsidDel="00000000" w:rsidR="00000000" w:rsidRPr="00000000">
              <w:rPr>
                <w:b w:val="1"/>
                <w:rtl w:val="0"/>
              </w:rPr>
              <w:t xml:space="preserve">12</w:t>
            </w:r>
          </w:p>
        </w:tc>
      </w:tr>
    </w:tbl>
    <w:p w:rsidR="00000000" w:rsidDel="00000000" w:rsidP="00000000" w:rsidRDefault="00000000" w:rsidRPr="00000000" w14:paraId="00000122">
      <w:pPr>
        <w:rPr/>
      </w:pPr>
      <w:r w:rsidDel="00000000" w:rsidR="00000000" w:rsidRPr="00000000">
        <w:rPr>
          <w:rtl w:val="0"/>
        </w:rPr>
      </w:r>
    </w:p>
    <w:tbl>
      <w:tblPr>
        <w:tblStyle w:val="Table7"/>
        <w:tblW w:w="9086.4"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724.64"/>
        <w:gridCol w:w="2669.76"/>
        <w:gridCol w:w="1152"/>
        <w:tblGridChange w:id="0">
          <w:tblGrid>
            <w:gridCol w:w="540"/>
            <w:gridCol w:w="4724.64"/>
            <w:gridCol w:w="2669.76"/>
            <w:gridCol w:w="1152"/>
          </w:tblGrid>
        </w:tblGridChange>
      </w:tblGrid>
      <w:tr>
        <w:trPr>
          <w:cantSplit w:val="0"/>
          <w:trHeight w:val="480" w:hRule="atLeast"/>
          <w:tblHeader w:val="0"/>
        </w:trPr>
        <w:tc>
          <w:tcPr>
            <w:gridSpan w:val="4"/>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123">
            <w:pPr>
              <w:rPr>
                <w:b w:val="1"/>
                <w:color w:val="ffffff"/>
              </w:rPr>
            </w:pPr>
            <w:r w:rsidDel="00000000" w:rsidR="00000000" w:rsidRPr="00000000">
              <w:rPr>
                <w:b w:val="1"/>
                <w:color w:val="ffffff"/>
                <w:rtl w:val="0"/>
              </w:rPr>
              <w:t xml:space="preserve">Part 3: Key personnel proposed</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000000" w:space="0" w:sz="8" w:val="dashed"/>
            </w:tcBorders>
            <w:shd w:fill="f3f3f3" w:val="clear"/>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8" w:val="dashed"/>
              <w:bottom w:color="000000" w:space="0" w:sz="0" w:val="nil"/>
              <w:right w:color="000000" w:space="0" w:sz="8" w:val="dashed"/>
            </w:tcBorders>
            <w:shd w:fill="f3f3f3" w:val="clear"/>
            <w:vAlign w:val="center"/>
          </w:tcPr>
          <w:p w:rsidR="00000000" w:rsidDel="00000000" w:rsidP="00000000" w:rsidRDefault="00000000" w:rsidRPr="00000000" w14:paraId="00000128">
            <w:pPr>
              <w:widowControl w:val="0"/>
              <w:rPr>
                <w:rFonts w:ascii="Open Sans" w:cs="Open Sans" w:eastAsia="Open Sans" w:hAnsi="Open Sans"/>
                <w:b w:val="1"/>
                <w:color w:val="222222"/>
                <w:sz w:val="20"/>
                <w:szCs w:val="20"/>
              </w:rPr>
            </w:pPr>
            <w:r w:rsidDel="00000000" w:rsidR="00000000" w:rsidRPr="00000000">
              <w:rPr>
                <w:b w:val="1"/>
                <w:color w:val="222222"/>
                <w:rtl w:val="0"/>
              </w:rPr>
              <w:t xml:space="preserve">Criteria evaluated based on a cumulative analysis methodology during the technical evaluation</w:t>
            </w:r>
            <w:r w:rsidDel="00000000" w:rsidR="00000000" w:rsidRPr="00000000">
              <w:rPr>
                <w:rtl w:val="0"/>
              </w:rPr>
            </w:r>
          </w:p>
        </w:tc>
        <w:tc>
          <w:tcPr>
            <w:tcBorders>
              <w:top w:color="000000" w:space="0" w:sz="0" w:val="nil"/>
              <w:left w:color="000000" w:space="0" w:sz="8" w:val="dashed"/>
              <w:bottom w:color="000000" w:space="0" w:sz="0" w:val="nil"/>
              <w:right w:color="000000" w:space="0" w:sz="8" w:val="dashed"/>
            </w:tcBorders>
            <w:shd w:fill="f3f3f3" w:val="clear"/>
            <w:vAlign w:val="center"/>
          </w:tcPr>
          <w:p w:rsidR="00000000" w:rsidDel="00000000" w:rsidP="00000000" w:rsidRDefault="00000000" w:rsidRPr="00000000" w14:paraId="00000129">
            <w:pPr>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c>
          <w:tcPr>
            <w:tcBorders>
              <w:top w:color="000000" w:space="0" w:sz="0" w:val="nil"/>
              <w:left w:color="000000" w:space="0" w:sz="8" w:val="dashed"/>
              <w:bottom w:color="000000" w:space="0" w:sz="0" w:val="nil"/>
              <w:right w:color="000000" w:space="0" w:sz="0" w:val="nil"/>
            </w:tcBorders>
            <w:shd w:fill="f3f3f3" w:val="clear"/>
            <w:vAlign w:val="center"/>
          </w:tcPr>
          <w:p w:rsidR="00000000" w:rsidDel="00000000" w:rsidP="00000000" w:rsidRDefault="00000000" w:rsidRPr="00000000" w14:paraId="0000012A">
            <w:pPr>
              <w:jc w:val="center"/>
              <w:rPr>
                <w:b w:val="1"/>
                <w:color w:val="222222"/>
              </w:rPr>
            </w:pPr>
            <w:r w:rsidDel="00000000" w:rsidR="00000000" w:rsidRPr="00000000">
              <w:rPr>
                <w:b w:val="1"/>
                <w:color w:val="222222"/>
                <w:rtl w:val="0"/>
              </w:rPr>
              <w:t xml:space="preserve">Points</w:t>
            </w:r>
          </w:p>
        </w:tc>
      </w:tr>
      <w:tr>
        <w:trPr>
          <w:cantSplit w:val="0"/>
          <w:trHeight w:val="13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3.1</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12C">
            <w:pPr>
              <w:rPr/>
            </w:pPr>
            <w:r w:rsidDel="00000000" w:rsidR="00000000" w:rsidRPr="00000000">
              <w:rPr>
                <w:color w:val="1f1f1f"/>
                <w:highlight w:val="white"/>
                <w:rtl w:val="0"/>
              </w:rPr>
              <w:t xml:space="preserve">At least 1 employee assigned to the project with technical background and demonstrated experience in electrical systems (electrical engineer or technical diploma + min 5 years of relevant working experience)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2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2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2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0" w:val="nil"/>
              <w:left w:color="000000" w:space="0" w:sz="0" w:val="nil"/>
              <w:bottom w:color="000000" w:space="0" w:sz="4" w:val="dashed"/>
              <w:right w:color="000000" w:space="0" w:sz="0" w:val="nil"/>
            </w:tcBorders>
            <w:shd w:fill="fff2cc" w:val="clear"/>
            <w:vAlign w:val="center"/>
          </w:tcPr>
          <w:p w:rsidR="00000000" w:rsidDel="00000000" w:rsidP="00000000" w:rsidRDefault="00000000" w:rsidRPr="00000000" w14:paraId="00000130">
            <w:pPr>
              <w:jc w:val="center"/>
              <w:rPr>
                <w:b w:val="1"/>
              </w:rPr>
            </w:pPr>
            <w:r w:rsidDel="00000000" w:rsidR="00000000" w:rsidRPr="00000000">
              <w:rPr>
                <w:rtl w:val="0"/>
              </w:rPr>
              <w:t xml:space="preserve">3</w:t>
            </w:r>
            <w:r w:rsidDel="00000000" w:rsidR="00000000" w:rsidRPr="00000000">
              <w:rPr>
                <w:rtl w:val="0"/>
              </w:rPr>
            </w:r>
          </w:p>
        </w:tc>
      </w:tr>
      <w:tr>
        <w:trPr>
          <w:cantSplit w:val="0"/>
          <w:trHeight w:val="1605"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3.2</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132">
            <w:pPr>
              <w:spacing w:line="276" w:lineRule="auto"/>
              <w:ind w:left="0" w:firstLine="0"/>
              <w:rPr>
                <w:shd w:fill="cccccc" w:val="clear"/>
              </w:rPr>
            </w:pPr>
            <w:r w:rsidDel="00000000" w:rsidR="00000000" w:rsidRPr="00000000">
              <w:rPr>
                <w:color w:val="1f1f1f"/>
                <w:highlight w:val="white"/>
                <w:rtl w:val="0"/>
              </w:rPr>
              <w:t xml:space="preserve">At least 1 employee assigned to the project </w:t>
            </w:r>
            <w:r w:rsidDel="00000000" w:rsidR="00000000" w:rsidRPr="00000000">
              <w:rPr>
                <w:color w:val="1f1f1f"/>
                <w:highlight w:val="white"/>
                <w:rtl w:val="0"/>
              </w:rPr>
              <w:t xml:space="preserve">with</w:t>
            </w:r>
            <w:r w:rsidDel="00000000" w:rsidR="00000000" w:rsidRPr="00000000">
              <w:rPr>
                <w:color w:val="1f1f1f"/>
                <w:highlight w:val="white"/>
                <w:rtl w:val="0"/>
              </w:rPr>
              <w:t xml:space="preserve"> project management background and demonstrated experience in similar projects </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3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3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4" w:val="dashed"/>
              <w:left w:color="000000" w:space="0" w:sz="0" w:val="nil"/>
              <w:bottom w:color="000000" w:space="0" w:sz="4" w:val="dashed"/>
              <w:right w:color="000000" w:space="0" w:sz="0" w:val="nil"/>
            </w:tcBorders>
            <w:shd w:fill="fff2cc" w:val="clear"/>
            <w:vAlign w:val="center"/>
          </w:tcPr>
          <w:p w:rsidR="00000000" w:rsidDel="00000000" w:rsidP="00000000" w:rsidRDefault="00000000" w:rsidRPr="00000000" w14:paraId="00000135">
            <w:pPr>
              <w:jc w:val="center"/>
              <w:rPr>
                <w:b w:val="1"/>
              </w:rPr>
            </w:pPr>
            <w:r w:rsidDel="00000000" w:rsidR="00000000" w:rsidRPr="00000000">
              <w:rPr>
                <w:rtl w:val="0"/>
              </w:rPr>
              <w:t xml:space="preserve">1</w:t>
            </w:r>
            <w:r w:rsidDel="00000000" w:rsidR="00000000" w:rsidRPr="00000000">
              <w:rPr>
                <w:rtl w:val="0"/>
              </w:rPr>
            </w:r>
          </w:p>
        </w:tc>
      </w:tr>
      <w:tr>
        <w:trPr>
          <w:cantSplit w:val="0"/>
          <w:trHeight w:val="1605"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3.3</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137">
            <w:pPr>
              <w:spacing w:line="276" w:lineRule="auto"/>
              <w:ind w:left="0" w:firstLine="0"/>
              <w:rPr>
                <w:color w:val="1f1f1f"/>
                <w:highlight w:val="white"/>
              </w:rPr>
            </w:pPr>
            <w:r w:rsidDel="00000000" w:rsidR="00000000" w:rsidRPr="00000000">
              <w:rPr>
                <w:color w:val="1f1f1f"/>
                <w:highlight w:val="white"/>
                <w:rtl w:val="0"/>
              </w:rPr>
              <w:t xml:space="preserve">At least 1 employee designated to deliver the training with experience in similar projects with </w:t>
            </w:r>
            <w:r w:rsidDel="00000000" w:rsidR="00000000" w:rsidRPr="00000000">
              <w:rPr>
                <w:color w:val="1f1f1f"/>
                <w:highlight w:val="white"/>
                <w:rtl w:val="0"/>
              </w:rPr>
              <w:t xml:space="preserve">demonstrated</w:t>
            </w:r>
            <w:r w:rsidDel="00000000" w:rsidR="00000000" w:rsidRPr="00000000">
              <w:rPr>
                <w:color w:val="1f1f1f"/>
                <w:highlight w:val="white"/>
                <w:rtl w:val="0"/>
              </w:rPr>
              <w:t xml:space="preserve"> operator training experience</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38">
            <w:pPr>
              <w:numPr>
                <w:ilvl w:val="0"/>
                <w:numId w:val="6"/>
              </w:numPr>
              <w:spacing w:after="200" w:lineRule="auto"/>
              <w:ind w:left="180"/>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39">
            <w:pPr>
              <w:numPr>
                <w:ilvl w:val="0"/>
                <w:numId w:val="6"/>
              </w:numPr>
              <w:ind w:left="180"/>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4" w:val="dashed"/>
              <w:left w:color="000000" w:space="0" w:sz="0" w:val="nil"/>
              <w:bottom w:color="000000" w:space="0" w:sz="4" w:val="dashed"/>
              <w:right w:color="000000" w:space="0" w:sz="0" w:val="nil"/>
            </w:tcBorders>
            <w:shd w:fill="fff2cc" w:val="clear"/>
            <w:vAlign w:val="center"/>
          </w:tcPr>
          <w:p w:rsidR="00000000" w:rsidDel="00000000" w:rsidP="00000000" w:rsidRDefault="00000000" w:rsidRPr="00000000" w14:paraId="0000013A">
            <w:pPr>
              <w:jc w:val="center"/>
              <w:rPr/>
            </w:pPr>
            <w:r w:rsidDel="00000000" w:rsidR="00000000" w:rsidRPr="00000000">
              <w:rPr>
                <w:rtl w:val="0"/>
              </w:rPr>
              <w:t xml:space="preserve">1</w:t>
            </w:r>
          </w:p>
        </w:tc>
      </w:tr>
      <w:tr>
        <w:trPr>
          <w:cantSplit w:val="0"/>
          <w:trHeight w:val="431.99999999999994" w:hRule="atLeast"/>
          <w:tblHeader w:val="0"/>
        </w:trPr>
        <w:tc>
          <w:tcPr>
            <w:gridSpan w:val="2"/>
            <w:tcBorders>
              <w:top w:color="000000" w:space="0" w:sz="8" w:val="dashed"/>
              <w:left w:color="000000" w:space="0" w:sz="0" w:val="nil"/>
              <w:bottom w:color="000000"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13B">
            <w:pPr>
              <w:rPr>
                <w:b w:val="1"/>
              </w:rPr>
            </w:pPr>
            <w:r w:rsidDel="00000000" w:rsidR="00000000" w:rsidRPr="00000000">
              <w:rPr>
                <w:b w:val="1"/>
                <w:rtl w:val="0"/>
              </w:rPr>
              <w:t xml:space="preserve">Total points for Part 3</w:t>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13D">
            <w:pPr>
              <w:jc w:val="center"/>
              <w:rPr>
                <w:b w:val="1"/>
                <w:highlight w:val="yellow"/>
              </w:rPr>
            </w:pPr>
            <w:r w:rsidDel="00000000" w:rsidR="00000000" w:rsidRPr="00000000">
              <w:rPr>
                <w:rtl w:val="0"/>
              </w:rPr>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13E">
            <w:pPr>
              <w:jc w:val="center"/>
              <w:rPr>
                <w:b w:val="1"/>
              </w:rPr>
            </w:pPr>
            <w:r w:rsidDel="00000000" w:rsidR="00000000" w:rsidRPr="00000000">
              <w:rPr>
                <w:b w:val="1"/>
                <w:rtl w:val="0"/>
              </w:rPr>
              <w:t xml:space="preserve">5</w:t>
            </w:r>
          </w:p>
        </w:tc>
      </w:tr>
    </w:tbl>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tbl>
      <w:tblPr>
        <w:tblStyle w:val="Table8"/>
        <w:tblW w:w="90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7.17391304347825"/>
        <w:gridCol w:w="442.82608695652175"/>
        <w:gridCol w:w="5640"/>
        <w:gridCol w:w="1755"/>
        <w:gridCol w:w="765"/>
        <w:tblGridChange w:id="0">
          <w:tblGrid>
            <w:gridCol w:w="487.17391304347825"/>
            <w:gridCol w:w="442.82608695652175"/>
            <w:gridCol w:w="5640"/>
            <w:gridCol w:w="1755"/>
            <w:gridCol w:w="765"/>
          </w:tblGrid>
        </w:tblGridChange>
      </w:tblGrid>
      <w:tr>
        <w:trPr>
          <w:cantSplit w:val="0"/>
          <w:trHeight w:val="480" w:hRule="atLeast"/>
          <w:tblHeader w:val="0"/>
        </w:trPr>
        <w:tc>
          <w:tcPr>
            <w:gridSpan w:val="5"/>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142">
            <w:pPr>
              <w:rPr>
                <w:b w:val="1"/>
                <w:color w:val="ffffff"/>
              </w:rPr>
            </w:pPr>
            <w:r w:rsidDel="00000000" w:rsidR="00000000" w:rsidRPr="00000000">
              <w:rPr>
                <w:b w:val="1"/>
                <w:color w:val="ffffff"/>
                <w:rtl w:val="0"/>
              </w:rPr>
              <w:t xml:space="preserve">Part 4: System Performance</w:t>
            </w:r>
          </w:p>
        </w:tc>
      </w:tr>
      <w:tr>
        <w:trPr>
          <w:cantSplit w:val="0"/>
          <w:trHeight w:val="915" w:hRule="atLeast"/>
          <w:tblHeader w:val="0"/>
        </w:trPr>
        <w:tc>
          <w:tcPr>
            <w:tcBorders>
              <w:top w:color="000000" w:space="0" w:sz="0" w:val="nil"/>
              <w:left w:color="000000" w:space="0" w:sz="0" w:val="nil"/>
              <w:bottom w:color="000000" w:space="0" w:sz="0" w:val="nil"/>
              <w:right w:color="000000" w:space="0" w:sz="8" w:val="dashed"/>
            </w:tcBorders>
            <w:shd w:fill="f3f3f3" w:val="clear"/>
            <w:vAlign w:val="center"/>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rPr>
            </w:pPr>
            <w:r w:rsidDel="00000000" w:rsidR="00000000" w:rsidRPr="00000000">
              <w:rPr>
                <w:b w:val="1"/>
                <w:color w:val="222222"/>
                <w:rtl w:val="0"/>
              </w:rPr>
              <w:t xml:space="preserve">No.</w:t>
            </w:r>
          </w:p>
        </w:tc>
        <w:tc>
          <w:tcPr>
            <w:gridSpan w:val="2"/>
            <w:tcBorders>
              <w:top w:color="000000" w:space="0" w:sz="0" w:val="nil"/>
              <w:left w:color="000000" w:space="0" w:sz="8" w:val="dashed"/>
              <w:bottom w:color="000000" w:space="0" w:sz="0" w:val="nil"/>
              <w:right w:color="ffffff" w:space="0" w:sz="18" w:val="single"/>
            </w:tcBorders>
            <w:shd w:fill="f3f3f3" w:val="clear"/>
            <w:vAlign w:val="center"/>
          </w:tcPr>
          <w:p w:rsidR="00000000" w:rsidDel="00000000" w:rsidP="00000000" w:rsidRDefault="00000000" w:rsidRPr="00000000" w14:paraId="00000148">
            <w:pPr>
              <w:widowControl w:val="0"/>
              <w:rPr>
                <w:b w:val="1"/>
                <w:color w:val="222222"/>
              </w:rPr>
            </w:pPr>
            <w:r w:rsidDel="00000000" w:rsidR="00000000" w:rsidRPr="00000000">
              <w:rPr>
                <w:rtl w:val="0"/>
              </w:rPr>
            </w:r>
          </w:p>
          <w:p w:rsidR="00000000" w:rsidDel="00000000" w:rsidP="00000000" w:rsidRDefault="00000000" w:rsidRPr="00000000" w14:paraId="00000149">
            <w:pPr>
              <w:widowControl w:val="0"/>
              <w:rPr>
                <w:rFonts w:ascii="Open Sans" w:cs="Open Sans" w:eastAsia="Open Sans" w:hAnsi="Open Sans"/>
                <w:b w:val="1"/>
                <w:color w:val="222222"/>
                <w:sz w:val="20"/>
                <w:szCs w:val="20"/>
              </w:rPr>
            </w:pPr>
            <w:r w:rsidDel="00000000" w:rsidR="00000000" w:rsidRPr="00000000">
              <w:rPr>
                <w:b w:val="1"/>
                <w:color w:val="222222"/>
                <w:rtl w:val="0"/>
              </w:rPr>
              <w:t xml:space="preserve">Criteria evaluated based on a cumulative analysis methodology during the technical evaluation</w:t>
            </w:r>
            <w:r w:rsidDel="00000000" w:rsidR="00000000" w:rsidRPr="00000000">
              <w:rPr>
                <w:rtl w:val="0"/>
              </w:rPr>
            </w:r>
          </w:p>
        </w:tc>
        <w:tc>
          <w:tcPr>
            <w:tcBorders>
              <w:top w:color="000000" w:space="0" w:sz="0" w:val="nil"/>
              <w:left w:color="000000" w:space="0" w:sz="8" w:val="dashed"/>
              <w:bottom w:color="000000" w:space="0" w:sz="0" w:val="nil"/>
              <w:right w:color="000000" w:space="0" w:sz="8" w:val="dashed"/>
            </w:tcBorders>
            <w:shd w:fill="f3f3f3" w:val="clear"/>
            <w:vAlign w:val="center"/>
          </w:tcPr>
          <w:p w:rsidR="00000000" w:rsidDel="00000000" w:rsidP="00000000" w:rsidRDefault="00000000" w:rsidRPr="00000000" w14:paraId="0000014B">
            <w:pPr>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c>
          <w:tcPr>
            <w:tcBorders>
              <w:top w:color="000000" w:space="0" w:sz="0" w:val="nil"/>
              <w:left w:color="000000" w:space="0" w:sz="8" w:val="dashed"/>
              <w:bottom w:color="000000" w:space="0" w:sz="0" w:val="nil"/>
              <w:right w:color="000000" w:space="0" w:sz="0" w:val="nil"/>
            </w:tcBorders>
            <w:shd w:fill="f3f3f3" w:val="clear"/>
            <w:vAlign w:val="center"/>
          </w:tcPr>
          <w:p w:rsidR="00000000" w:rsidDel="00000000" w:rsidP="00000000" w:rsidRDefault="00000000" w:rsidRPr="00000000" w14:paraId="0000014C">
            <w:pPr>
              <w:jc w:val="center"/>
              <w:rPr>
                <w:b w:val="1"/>
                <w:color w:val="222222"/>
              </w:rPr>
            </w:pPr>
            <w:r w:rsidDel="00000000" w:rsidR="00000000" w:rsidRPr="00000000">
              <w:rPr>
                <w:b w:val="1"/>
                <w:color w:val="222222"/>
                <w:rtl w:val="0"/>
              </w:rPr>
              <w:t xml:space="preserve">Points</w:t>
            </w:r>
          </w:p>
        </w:tc>
      </w:tr>
      <w:tr>
        <w:trPr>
          <w:cantSplit w:val="0"/>
          <w:trHeight w:val="1305"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4.1</w:t>
            </w:r>
          </w:p>
        </w:tc>
        <w:tc>
          <w:tcPr>
            <w:gridSpan w:val="2"/>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4E">
            <w:pPr>
              <w:spacing w:line="276" w:lineRule="auto"/>
              <w:jc w:val="both"/>
              <w:rPr/>
            </w:pPr>
            <w:r w:rsidDel="00000000" w:rsidR="00000000" w:rsidRPr="00000000">
              <w:rPr>
                <w:color w:val="1f1f1f"/>
                <w:highlight w:val="white"/>
                <w:rtl w:val="0"/>
              </w:rPr>
              <w:t xml:space="preserve">The offeror has submitted the detailed system description of the overall quality of the proposed system answering the following details with sufficient depth and knowhow, reflecting international best practices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51">
            <w:pPr>
              <w:jc w:val="center"/>
              <w:rPr>
                <w:shd w:fill="cccccc" w:val="clear"/>
              </w:rPr>
            </w:pPr>
            <w:r w:rsidDel="00000000" w:rsidR="00000000" w:rsidRPr="00000000">
              <w:rPr>
                <w:rtl w:val="0"/>
              </w:rPr>
            </w:r>
          </w:p>
        </w:tc>
      </w:tr>
      <w:tr>
        <w:trPr>
          <w:cantSplit w:val="0"/>
          <w:trHeight w:val="524.3478260869779"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1</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Integration of the PV panels into the existing grid and in combination with additional PV purchased by the offeror</w:t>
            </w:r>
          </w:p>
        </w:tc>
        <w:tc>
          <w:tcPr>
            <w:vMerge w:val="restart"/>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5">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58">
            <w:pPr>
              <w:jc w:val="center"/>
              <w:rPr/>
            </w:pPr>
            <w:r w:rsidDel="00000000" w:rsidR="00000000" w:rsidRPr="00000000">
              <w:rPr>
                <w:rtl w:val="0"/>
              </w:rPr>
              <w:t xml:space="preserve">1</w:t>
            </w:r>
          </w:p>
        </w:tc>
      </w:tr>
      <w:tr>
        <w:trPr>
          <w:cantSplit w:val="0"/>
          <w:trHeight w:val="522.3913043478296"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2</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How does the system design deals with different priorities of appliances in the hospital, and health services which may not be optimal, and both may change over time</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5D">
            <w:pPr>
              <w:jc w:val="center"/>
              <w:rPr/>
            </w:pPr>
            <w:r w:rsidDel="00000000" w:rsidR="00000000" w:rsidRPr="00000000">
              <w:rPr>
                <w:rtl w:val="0"/>
              </w:rPr>
              <w:t xml:space="preserve">1</w:t>
            </w:r>
          </w:p>
        </w:tc>
      </w:tr>
      <w:tr>
        <w:trPr>
          <w:cantSplit w:val="0"/>
          <w:trHeight w:val="457.17391304346165"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3</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How does the system design address different generators dispatch strategies and different payment flows for energy</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62">
            <w:pPr>
              <w:jc w:val="center"/>
              <w:rPr/>
            </w:pPr>
            <w:r w:rsidDel="00000000" w:rsidR="00000000" w:rsidRPr="00000000">
              <w:rPr>
                <w:rtl w:val="0"/>
              </w:rPr>
              <w:t xml:space="preserve">1</w:t>
            </w:r>
          </w:p>
        </w:tc>
      </w:tr>
      <w:tr>
        <w:trPr>
          <w:cantSplit w:val="0"/>
          <w:trHeight w:val="457.17391304346165"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4</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What is the strategy to operate and maintain the renewable system after the 1 year free maintenance period</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67">
            <w:pPr>
              <w:jc w:val="center"/>
              <w:rPr/>
            </w:pPr>
            <w:r w:rsidDel="00000000" w:rsidR="00000000" w:rsidRPr="00000000">
              <w:rPr>
                <w:rtl w:val="0"/>
              </w:rPr>
              <w:t xml:space="preserve">1</w:t>
            </w:r>
          </w:p>
        </w:tc>
      </w:tr>
      <w:tr>
        <w:trPr>
          <w:cantSplit w:val="0"/>
          <w:trHeight w:val="457.17391304346165"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5</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color w:val="1f1f1f"/>
                <w:highlight w:val="white"/>
              </w:rPr>
            </w:pPr>
            <w:r w:rsidDel="00000000" w:rsidR="00000000" w:rsidRPr="00000000">
              <w:rPr>
                <w:color w:val="1f1f1f"/>
                <w:highlight w:val="white"/>
                <w:rtl w:val="0"/>
              </w:rPr>
              <w:t xml:space="preserve">How is the system protected against disasters</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6C">
            <w:pPr>
              <w:jc w:val="center"/>
              <w:rPr/>
            </w:pPr>
            <w:r w:rsidDel="00000000" w:rsidR="00000000" w:rsidRPr="00000000">
              <w:rPr>
                <w:rtl w:val="0"/>
              </w:rPr>
              <w:t xml:space="preserve">1</w:t>
            </w:r>
          </w:p>
        </w:tc>
      </w:tr>
      <w:tr>
        <w:trPr>
          <w:cantSplit w:val="0"/>
          <w:trHeight w:val="457.17391304346165"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6</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How is the system protected against the theft or fires</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71">
            <w:pPr>
              <w:jc w:val="center"/>
              <w:rPr/>
            </w:pPr>
            <w:r w:rsidDel="00000000" w:rsidR="00000000" w:rsidRPr="00000000">
              <w:rPr>
                <w:rtl w:val="0"/>
              </w:rPr>
              <w:t xml:space="preserve">1</w:t>
            </w:r>
          </w:p>
        </w:tc>
      </w:tr>
      <w:tr>
        <w:trPr>
          <w:cantSplit w:val="0"/>
          <w:trHeight w:val="502.82608695651106"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7</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How will the system be dispatched</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76">
            <w:pPr>
              <w:jc w:val="center"/>
              <w:rPr/>
            </w:pPr>
            <w:r w:rsidDel="00000000" w:rsidR="00000000" w:rsidRPr="00000000">
              <w:rPr>
                <w:rtl w:val="0"/>
              </w:rPr>
              <w:t xml:space="preserve">1</w:t>
            </w:r>
          </w:p>
        </w:tc>
      </w:tr>
      <w:tr>
        <w:trPr>
          <w:cantSplit w:val="0"/>
          <w:trHeight w:val="535.4347826087087"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8</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What exactly will be measured and assessed after the award</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7B">
            <w:pPr>
              <w:jc w:val="center"/>
              <w:rPr/>
            </w:pPr>
            <w:r w:rsidDel="00000000" w:rsidR="00000000" w:rsidRPr="00000000">
              <w:rPr>
                <w:rtl w:val="0"/>
              </w:rPr>
              <w:t xml:space="preserve">1</w:t>
            </w:r>
          </w:p>
        </w:tc>
      </w:tr>
      <w:tr>
        <w:trPr>
          <w:cantSplit w:val="0"/>
          <w:trHeight w:val="645"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9</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Which other risks and important system design issues does the offeror sees</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80">
            <w:pPr>
              <w:jc w:val="center"/>
              <w:rPr/>
            </w:pPr>
            <w:r w:rsidDel="00000000" w:rsidR="00000000" w:rsidRPr="00000000">
              <w:rPr>
                <w:rtl w:val="0"/>
              </w:rPr>
              <w:t xml:space="preserve">1</w:t>
            </w:r>
          </w:p>
        </w:tc>
      </w:tr>
      <w:tr>
        <w:trPr>
          <w:cantSplit w:val="0"/>
          <w:trHeight w:val="535.4347826087087"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4.2</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1</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PV Modules noticeably exceed the requirements as per Technical Requirements section in Schedule of requirements</w:t>
            </w:r>
          </w:p>
        </w:tc>
        <w:tc>
          <w:tcPr>
            <w:vMerge w:val="restart"/>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4">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87">
            <w:pPr>
              <w:jc w:val="center"/>
              <w:rPr/>
            </w:pPr>
            <w:r w:rsidDel="00000000" w:rsidR="00000000" w:rsidRPr="00000000">
              <w:rPr>
                <w:rtl w:val="0"/>
              </w:rPr>
              <w:t xml:space="preserve">2</w:t>
            </w:r>
          </w:p>
        </w:tc>
      </w:tr>
      <w:tr>
        <w:trPr>
          <w:cantSplit w:val="0"/>
          <w:trHeight w:val="535.4347826087087"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2</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PV Modules match substantially the requirements as per Technical Requirements section in Schedule of requirements</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8C">
            <w:pPr>
              <w:jc w:val="center"/>
              <w:rPr/>
            </w:pPr>
            <w:r w:rsidDel="00000000" w:rsidR="00000000" w:rsidRPr="00000000">
              <w:rPr>
                <w:rtl w:val="0"/>
              </w:rPr>
              <w:t xml:space="preserve">1</w:t>
            </w:r>
          </w:p>
        </w:tc>
      </w:tr>
      <w:tr>
        <w:trPr>
          <w:cantSplit w:val="0"/>
          <w:trHeight w:val="535.4347826087087"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4.3</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1</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PV Modules mounting noticeably exceed the requirements as per Technical Requirements section in Schedule of requirements</w:t>
            </w:r>
          </w:p>
        </w:tc>
        <w:tc>
          <w:tcPr>
            <w:vMerge w:val="restart"/>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90">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93">
            <w:pPr>
              <w:jc w:val="center"/>
              <w:rPr/>
            </w:pPr>
            <w:r w:rsidDel="00000000" w:rsidR="00000000" w:rsidRPr="00000000">
              <w:rPr>
                <w:rtl w:val="0"/>
              </w:rPr>
              <w:t xml:space="preserve">2</w:t>
            </w:r>
          </w:p>
        </w:tc>
      </w:tr>
      <w:tr>
        <w:trPr>
          <w:cantSplit w:val="0"/>
          <w:trHeight w:val="535.4347826087087"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2</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PV Modules mounting match substantially the requirements as per Technical Requirements section in Schedule of requirements</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80" w:right="-28" w:hanging="18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98">
            <w:pPr>
              <w:jc w:val="center"/>
              <w:rPr/>
            </w:pPr>
            <w:r w:rsidDel="00000000" w:rsidR="00000000" w:rsidRPr="00000000">
              <w:rPr>
                <w:rtl w:val="0"/>
              </w:rPr>
              <w:t xml:space="preserve">1</w:t>
            </w:r>
          </w:p>
        </w:tc>
      </w:tr>
      <w:tr>
        <w:trPr>
          <w:cantSplit w:val="0"/>
          <w:trHeight w:val="535.4347826087087"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4.4</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1</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Generator noticeably exceed the requirements as per Technical Requirements section in Schedule of requirements</w:t>
            </w:r>
            <w:r w:rsidDel="00000000" w:rsidR="00000000" w:rsidRPr="00000000">
              <w:rPr>
                <w:rtl w:val="0"/>
              </w:rPr>
            </w:r>
          </w:p>
        </w:tc>
        <w:tc>
          <w:tcPr>
            <w:vMerge w:val="restart"/>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9C">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9D">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9E">
            <w:pPr>
              <w:jc w:val="center"/>
              <w:rPr/>
            </w:pPr>
            <w:r w:rsidDel="00000000" w:rsidR="00000000" w:rsidRPr="00000000">
              <w:rPr>
                <w:rtl w:val="0"/>
              </w:rPr>
              <w:t xml:space="preserve">4</w:t>
            </w:r>
          </w:p>
        </w:tc>
      </w:tr>
      <w:tr>
        <w:trPr>
          <w:cantSplit w:val="0"/>
          <w:trHeight w:val="535.4347826087087"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2</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Generator match substantially the requirements as per Technical Requirements section in Schedule of requirements</w:t>
            </w:r>
            <w:r w:rsidDel="00000000" w:rsidR="00000000" w:rsidRPr="00000000">
              <w:rPr>
                <w:rtl w:val="0"/>
              </w:rPr>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80" w:right="-28" w:hanging="18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A3">
            <w:pPr>
              <w:jc w:val="center"/>
              <w:rPr/>
            </w:pPr>
            <w:r w:rsidDel="00000000" w:rsidR="00000000" w:rsidRPr="00000000">
              <w:rPr>
                <w:rtl w:val="0"/>
              </w:rPr>
              <w:t xml:space="preserve">2</w:t>
            </w:r>
          </w:p>
        </w:tc>
      </w:tr>
      <w:tr>
        <w:trPr>
          <w:cantSplit w:val="0"/>
          <w:trHeight w:val="535.4347826087087"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4.5</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1</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color w:val="1f1f1f"/>
                <w:highlight w:val="white"/>
              </w:rPr>
            </w:pPr>
            <w:r w:rsidDel="00000000" w:rsidR="00000000" w:rsidRPr="00000000">
              <w:rPr>
                <w:color w:val="1f1f1f"/>
                <w:highlight w:val="white"/>
                <w:rtl w:val="0"/>
              </w:rPr>
              <w:t xml:space="preserve">Battery system noticeably exceed the requirements as per Technical Requirements section in Schedule of requirements</w:t>
            </w:r>
            <w:r w:rsidDel="00000000" w:rsidR="00000000" w:rsidRPr="00000000">
              <w:rPr>
                <w:rtl w:val="0"/>
              </w:rPr>
            </w:r>
          </w:p>
        </w:tc>
        <w:tc>
          <w:tcPr>
            <w:vMerge w:val="restart"/>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A7">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AA">
            <w:pPr>
              <w:jc w:val="center"/>
              <w:rPr/>
            </w:pPr>
            <w:r w:rsidDel="00000000" w:rsidR="00000000" w:rsidRPr="00000000">
              <w:rPr>
                <w:rtl w:val="0"/>
              </w:rPr>
              <w:t xml:space="preserve">4</w:t>
            </w:r>
          </w:p>
        </w:tc>
      </w:tr>
      <w:tr>
        <w:trPr>
          <w:cantSplit w:val="0"/>
          <w:trHeight w:val="535.4347826087087"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2</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AD">
            <w:pPr>
              <w:keepNext w:val="0"/>
              <w:keepLines w:val="1"/>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color w:val="1f1f1f"/>
                <w:highlight w:val="white"/>
              </w:rPr>
            </w:pPr>
            <w:r w:rsidDel="00000000" w:rsidR="00000000" w:rsidRPr="00000000">
              <w:rPr>
                <w:color w:val="1f1f1f"/>
                <w:highlight w:val="white"/>
                <w:rtl w:val="0"/>
              </w:rPr>
              <w:t xml:space="preserve">Battery system match substantially the requirements as per Technical Requirements section in Schedule of requirements</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80" w:right="-28" w:hanging="18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AF">
            <w:pPr>
              <w:keepNext w:val="1"/>
              <w:jc w:val="center"/>
              <w:rPr/>
            </w:pPr>
            <w:r w:rsidDel="00000000" w:rsidR="00000000" w:rsidRPr="00000000">
              <w:rPr>
                <w:rtl w:val="0"/>
              </w:rPr>
              <w:t xml:space="preserve">2</w:t>
            </w:r>
          </w:p>
        </w:tc>
      </w:tr>
      <w:tr>
        <w:trPr>
          <w:cantSplit w:val="0"/>
          <w:trHeight w:val="535.4347826087087"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4.6</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1</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color w:val="1f1f1f"/>
                <w:highlight w:val="white"/>
              </w:rPr>
            </w:pPr>
            <w:r w:rsidDel="00000000" w:rsidR="00000000" w:rsidRPr="00000000">
              <w:rPr>
                <w:color w:val="1f1f1f"/>
                <w:highlight w:val="white"/>
                <w:rtl w:val="0"/>
              </w:rPr>
              <w:t xml:space="preserve">Technical room noticeably exceed the requirements as per Technical Requirements section in Schedule of requirements</w:t>
            </w:r>
            <w:r w:rsidDel="00000000" w:rsidR="00000000" w:rsidRPr="00000000">
              <w:rPr>
                <w:rtl w:val="0"/>
              </w:rPr>
            </w:r>
          </w:p>
        </w:tc>
        <w:tc>
          <w:tcPr>
            <w:vMerge w:val="restart"/>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B3">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numPr>
                <w:ilvl w:val="0"/>
                <w:numId w:val="6"/>
              </w:numPr>
              <w:spacing w:line="240" w:lineRule="auto"/>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B6">
            <w:pPr>
              <w:jc w:val="center"/>
              <w:rPr/>
            </w:pPr>
            <w:r w:rsidDel="00000000" w:rsidR="00000000" w:rsidRPr="00000000">
              <w:rPr>
                <w:rtl w:val="0"/>
              </w:rPr>
              <w:t xml:space="preserve">2</w:t>
            </w:r>
          </w:p>
        </w:tc>
      </w:tr>
      <w:tr>
        <w:trPr>
          <w:cantSplit w:val="0"/>
          <w:trHeight w:val="535.4347826087087"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2</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color w:val="1f1f1f"/>
                <w:highlight w:val="white"/>
              </w:rPr>
            </w:pPr>
            <w:r w:rsidDel="00000000" w:rsidR="00000000" w:rsidRPr="00000000">
              <w:rPr>
                <w:color w:val="1f1f1f"/>
                <w:highlight w:val="white"/>
                <w:rtl w:val="0"/>
              </w:rPr>
              <w:t xml:space="preserve">Technical room match substantially the requirements as per Technical Requirements section in Schedule of requirements</w:t>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80" w:right="-28" w:hanging="18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BB">
            <w:pPr>
              <w:jc w:val="center"/>
              <w:rPr/>
            </w:pPr>
            <w:r w:rsidDel="00000000" w:rsidR="00000000" w:rsidRPr="00000000">
              <w:rPr>
                <w:rtl w:val="0"/>
              </w:rPr>
              <w:t xml:space="preserve">1</w:t>
            </w:r>
          </w:p>
        </w:tc>
      </w:tr>
      <w:tr>
        <w:trPr>
          <w:cantSplit w:val="0"/>
          <w:trHeight w:val="535.4347826087087"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4.7</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1</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color w:val="1f1f1f"/>
                <w:highlight w:val="white"/>
              </w:rPr>
            </w:pPr>
            <w:r w:rsidDel="00000000" w:rsidR="00000000" w:rsidRPr="00000000">
              <w:rPr>
                <w:color w:val="1f1f1f"/>
                <w:highlight w:val="white"/>
                <w:rtl w:val="0"/>
              </w:rPr>
              <w:t xml:space="preserve">Technical room noticeably exceed the requirements as per Technical Requirements section in Schedule of requirements</w:t>
            </w:r>
            <w:r w:rsidDel="00000000" w:rsidR="00000000" w:rsidRPr="00000000">
              <w:rPr>
                <w:rtl w:val="0"/>
              </w:rPr>
            </w:r>
          </w:p>
        </w:tc>
        <w:tc>
          <w:tcPr>
            <w:vMerge w:val="restart"/>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BF">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C2">
            <w:pPr>
              <w:jc w:val="center"/>
              <w:rPr/>
            </w:pPr>
            <w:r w:rsidDel="00000000" w:rsidR="00000000" w:rsidRPr="00000000">
              <w:rPr>
                <w:rtl w:val="0"/>
              </w:rPr>
              <w:t xml:space="preserve">4</w:t>
            </w:r>
          </w:p>
        </w:tc>
      </w:tr>
      <w:tr>
        <w:trPr>
          <w:cantSplit w:val="0"/>
          <w:trHeight w:val="535.4347826087087"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2</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Technical room match substantially the requirements as per Technical Requirements section in Schedule of requirements</w:t>
            </w:r>
            <w:r w:rsidDel="00000000" w:rsidR="00000000" w:rsidRPr="00000000">
              <w:rPr>
                <w:rtl w:val="0"/>
              </w:rPr>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80" w:right="-28" w:hanging="18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C7">
            <w:pPr>
              <w:jc w:val="center"/>
              <w:rPr/>
            </w:pPr>
            <w:r w:rsidDel="00000000" w:rsidR="00000000" w:rsidRPr="00000000">
              <w:rPr>
                <w:rtl w:val="0"/>
              </w:rPr>
              <w:t xml:space="preserve">2</w:t>
            </w:r>
          </w:p>
        </w:tc>
      </w:tr>
      <w:tr>
        <w:trPr>
          <w:cantSplit w:val="0"/>
          <w:trHeight w:val="535.4347826087087"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4.8</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1</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top"/>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rFonts w:ascii="Roboto" w:cs="Roboto" w:eastAsia="Roboto" w:hAnsi="Roboto"/>
                <w:color w:val="1f1f1f"/>
                <w:highlight w:val="white"/>
                <w:rtl w:val="0"/>
              </w:rPr>
              <w:t xml:space="preserve">Online monitoring system noticeably exceed the requirements as per Technical Requirements section in Schedule of requirements</w:t>
            </w:r>
            <w:r w:rsidDel="00000000" w:rsidR="00000000" w:rsidRPr="00000000">
              <w:rPr>
                <w:rtl w:val="0"/>
              </w:rPr>
            </w:r>
          </w:p>
        </w:tc>
        <w:tc>
          <w:tcPr>
            <w:vMerge w:val="restart"/>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CB">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CE">
            <w:pPr>
              <w:jc w:val="center"/>
              <w:rPr/>
            </w:pPr>
            <w:r w:rsidDel="00000000" w:rsidR="00000000" w:rsidRPr="00000000">
              <w:rPr>
                <w:rtl w:val="0"/>
              </w:rPr>
              <w:t xml:space="preserve">2</w:t>
            </w:r>
          </w:p>
        </w:tc>
      </w:tr>
      <w:tr>
        <w:trPr>
          <w:cantSplit w:val="0"/>
          <w:trHeight w:val="535.4347826087087"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2</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rFonts w:ascii="Roboto" w:cs="Roboto" w:eastAsia="Roboto" w:hAnsi="Roboto"/>
                <w:color w:val="1f1f1f"/>
                <w:highlight w:val="white"/>
                <w:rtl w:val="0"/>
              </w:rPr>
              <w:t xml:space="preserve">Online monitoring system match substantially the requirements as per Technical Requirements section in Schedule of requirements</w:t>
            </w:r>
            <w:r w:rsidDel="00000000" w:rsidR="00000000" w:rsidRPr="00000000">
              <w:rPr>
                <w:rtl w:val="0"/>
              </w:rPr>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80" w:right="-28" w:hanging="18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D3">
            <w:pPr>
              <w:jc w:val="center"/>
              <w:rPr/>
            </w:pPr>
            <w:r w:rsidDel="00000000" w:rsidR="00000000" w:rsidRPr="00000000">
              <w:rPr>
                <w:rtl w:val="0"/>
              </w:rPr>
              <w:t xml:space="preserve">1</w:t>
            </w:r>
          </w:p>
        </w:tc>
      </w:tr>
      <w:tr>
        <w:trPr>
          <w:cantSplit w:val="0"/>
          <w:trHeight w:val="535.4347826087087"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4.9</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1</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Smart power management system noticeably exceed the requirements as per Technical Requirements section in Schedule of requirements</w:t>
            </w:r>
            <w:r w:rsidDel="00000000" w:rsidR="00000000" w:rsidRPr="00000000">
              <w:rPr>
                <w:rtl w:val="0"/>
              </w:rPr>
            </w:r>
          </w:p>
        </w:tc>
        <w:tc>
          <w:tcPr>
            <w:vMerge w:val="restart"/>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D7">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DA">
            <w:pPr>
              <w:jc w:val="center"/>
              <w:rPr/>
            </w:pPr>
            <w:r w:rsidDel="00000000" w:rsidR="00000000" w:rsidRPr="00000000">
              <w:rPr>
                <w:rtl w:val="0"/>
              </w:rPr>
              <w:t xml:space="preserve">2</w:t>
            </w:r>
          </w:p>
        </w:tc>
      </w:tr>
      <w:tr>
        <w:trPr>
          <w:cantSplit w:val="0"/>
          <w:trHeight w:val="535.4347826087087"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color w:val="1f1f1f"/>
                <w:highlight w:val="white"/>
                <w:rtl w:val="0"/>
              </w:rPr>
              <w:t xml:space="preserve">2</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Smart power management system match substantially the requirements as per Technical Requirements section in Schedule of requirements</w:t>
            </w:r>
            <w:r w:rsidDel="00000000" w:rsidR="00000000" w:rsidRPr="00000000">
              <w:rPr>
                <w:rtl w:val="0"/>
              </w:rPr>
            </w:r>
          </w:p>
        </w:tc>
        <w:tc>
          <w:tcPr>
            <w:vMerge w:val="continue"/>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80" w:right="-28" w:hanging="18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DF">
            <w:pPr>
              <w:jc w:val="center"/>
              <w:rPr/>
            </w:pPr>
            <w:r w:rsidDel="00000000" w:rsidR="00000000" w:rsidRPr="00000000">
              <w:rPr>
                <w:rtl w:val="0"/>
              </w:rPr>
              <w:t xml:space="preserve">1</w:t>
            </w:r>
          </w:p>
        </w:tc>
      </w:tr>
      <w:tr>
        <w:trPr>
          <w:cantSplit w:val="0"/>
          <w:trHeight w:val="535.4347826087087" w:hRule="atLeast"/>
          <w:tblHeader w:val="0"/>
        </w:trPr>
        <w:tc>
          <w:tcPr>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4.10</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rtl w:val="0"/>
              </w:rPr>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color w:val="1f1f1f"/>
                <w:highlight w:val="white"/>
                <w:rtl w:val="0"/>
              </w:rPr>
              <w:t xml:space="preserve">Submission of information and documentation about the energy storage (battery) and power conversion technology including data sheets and technical specifications</w:t>
            </w:r>
            <w:r w:rsidDel="00000000" w:rsidR="00000000" w:rsidRPr="00000000">
              <w:rPr>
                <w:rtl w:val="0"/>
              </w:rPr>
            </w:r>
          </w:p>
        </w:tc>
        <w:tc>
          <w:tcPr>
            <w:tcBorders>
              <w:top w:color="000000" w:space="0" w:sz="0" w:val="nil"/>
              <w:left w:color="000000" w:space="0" w:sz="5"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E3">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E4">
            <w:pPr>
              <w:ind w:left="720" w:firstLine="0"/>
              <w:rPr/>
            </w:pPr>
            <w:r w:rsidDel="00000000" w:rsidR="00000000" w:rsidRPr="00000000">
              <w:rPr>
                <w:rtl w:val="0"/>
              </w:rPr>
            </w:r>
          </w:p>
          <w:p w:rsidR="00000000" w:rsidDel="00000000" w:rsidP="00000000" w:rsidRDefault="00000000" w:rsidRPr="00000000" w14:paraId="000001E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E6">
            <w:pPr>
              <w:jc w:val="center"/>
              <w:rPr/>
            </w:pPr>
            <w:r w:rsidDel="00000000" w:rsidR="00000000" w:rsidRPr="00000000">
              <w:rPr>
                <w:rtl w:val="0"/>
              </w:rPr>
              <w:t xml:space="preserve">1</w:t>
            </w:r>
          </w:p>
        </w:tc>
      </w:tr>
      <w:tr>
        <w:trPr>
          <w:cantSplit w:val="0"/>
          <w:trHeight w:val="535.4347826087087" w:hRule="atLeast"/>
          <w:tblHeader w:val="0"/>
        </w:trPr>
        <w:tc>
          <w:tcPr>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E7">
            <w:pPr>
              <w:ind w:left="-90" w:firstLine="0"/>
              <w:jc w:val="center"/>
              <w:rPr>
                <w:b w:val="1"/>
              </w:rPr>
            </w:pPr>
            <w:r w:rsidDel="00000000" w:rsidR="00000000" w:rsidRPr="00000000">
              <w:rPr>
                <w:b w:val="1"/>
                <w:rtl w:val="0"/>
              </w:rPr>
              <w:t xml:space="preserve">4.11</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color w:val="1f1f1f"/>
                <w:highlight w:val="white"/>
              </w:rPr>
            </w:pPr>
            <w:r w:rsidDel="00000000" w:rsidR="00000000" w:rsidRPr="00000000">
              <w:rPr>
                <w:rtl w:val="0"/>
              </w:rPr>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both"/>
              <w:rPr>
                <w:color w:val="1f1f1f"/>
                <w:highlight w:val="white"/>
              </w:rPr>
            </w:pPr>
            <w:r w:rsidDel="00000000" w:rsidR="00000000" w:rsidRPr="00000000">
              <w:rPr>
                <w:rFonts w:ascii="Roboto" w:cs="Roboto" w:eastAsia="Roboto" w:hAnsi="Roboto"/>
                <w:color w:val="1f1f1f"/>
                <w:highlight w:val="white"/>
                <w:rtl w:val="0"/>
              </w:rPr>
              <w:t xml:space="preserve">Energy storage (battery) system AC/AC overall efficiency shall be minimum 90%</w:t>
            </w:r>
            <w:r w:rsidDel="00000000" w:rsidR="00000000" w:rsidRPr="00000000">
              <w:rPr>
                <w:rtl w:val="0"/>
              </w:rPr>
            </w:r>
          </w:p>
        </w:tc>
        <w:tc>
          <w:tcPr>
            <w:tcBorders>
              <w:top w:color="000000" w:space="0" w:sz="0" w:val="nil"/>
              <w:left w:color="000000" w:space="0" w:sz="5"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1EA">
            <w:pPr>
              <w:numPr>
                <w:ilvl w:val="0"/>
                <w:numId w:val="6"/>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1EB">
            <w:pPr>
              <w:ind w:left="720" w:firstLine="0"/>
              <w:rPr/>
            </w:pPr>
            <w:r w:rsidDel="00000000" w:rsidR="00000000" w:rsidRPr="00000000">
              <w:rPr>
                <w:rtl w:val="0"/>
              </w:rPr>
            </w:r>
          </w:p>
          <w:p w:rsidR="00000000" w:rsidDel="00000000" w:rsidP="00000000" w:rsidRDefault="00000000" w:rsidRPr="00000000" w14:paraId="000001EC">
            <w:pPr>
              <w:numPr>
                <w:ilvl w:val="0"/>
                <w:numId w:val="6"/>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tc>
        <w:tc>
          <w:tcPr>
            <w:tcBorders>
              <w:top w:color="000000" w:space="0" w:sz="0" w:val="nil"/>
              <w:left w:color="000000" w:space="0" w:sz="8" w:val="dashed"/>
              <w:bottom w:color="000000" w:space="0" w:sz="8" w:val="dashed"/>
              <w:right w:color="000000" w:space="0" w:sz="0" w:val="nil"/>
            </w:tcBorders>
            <w:shd w:fill="fff2cc" w:val="clear"/>
            <w:tcMar>
              <w:top w:w="99.36" w:type="dxa"/>
              <w:left w:w="99.36" w:type="dxa"/>
              <w:bottom w:w="99.36" w:type="dxa"/>
              <w:right w:w="99.36" w:type="dxa"/>
            </w:tcMar>
            <w:vAlign w:val="center"/>
          </w:tcPr>
          <w:p w:rsidR="00000000" w:rsidDel="00000000" w:rsidP="00000000" w:rsidRDefault="00000000" w:rsidRPr="00000000" w14:paraId="000001ED">
            <w:pPr>
              <w:jc w:val="center"/>
              <w:rPr/>
            </w:pPr>
            <w:r w:rsidDel="00000000" w:rsidR="00000000" w:rsidRPr="00000000">
              <w:rPr>
                <w:rtl w:val="0"/>
              </w:rPr>
              <w:t xml:space="preserve">2</w:t>
            </w:r>
          </w:p>
        </w:tc>
      </w:tr>
      <w:tr>
        <w:trPr>
          <w:cantSplit w:val="0"/>
          <w:trHeight w:val="431.99999999999994" w:hRule="atLeast"/>
          <w:tblHeader w:val="0"/>
        </w:trPr>
        <w:tc>
          <w:tcPr>
            <w:gridSpan w:val="3"/>
            <w:tcBorders>
              <w:top w:color="000000" w:space="0" w:sz="8" w:val="dashed"/>
              <w:left w:color="000000" w:space="0" w:sz="0" w:val="nil"/>
              <w:bottom w:color="000000"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1EE">
            <w:pPr>
              <w:rPr>
                <w:b w:val="1"/>
              </w:rPr>
            </w:pPr>
            <w:r w:rsidDel="00000000" w:rsidR="00000000" w:rsidRPr="00000000">
              <w:rPr>
                <w:b w:val="1"/>
                <w:rtl w:val="0"/>
              </w:rPr>
              <w:t xml:space="preserve">Total points for Part 4</w:t>
            </w:r>
            <w:r w:rsidDel="00000000" w:rsidR="00000000" w:rsidRPr="00000000">
              <w:rPr>
                <w:rtl w:val="0"/>
              </w:rPr>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1F1">
            <w:pPr>
              <w:jc w:val="center"/>
              <w:rPr>
                <w:b w:val="1"/>
                <w:highlight w:val="yellow"/>
              </w:rPr>
            </w:pPr>
            <w:r w:rsidDel="00000000" w:rsidR="00000000" w:rsidRPr="00000000">
              <w:rPr>
                <w:rtl w:val="0"/>
              </w:rPr>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1F2">
            <w:pPr>
              <w:jc w:val="center"/>
              <w:rPr>
                <w:b w:val="1"/>
              </w:rPr>
            </w:pPr>
            <w:r w:rsidDel="00000000" w:rsidR="00000000" w:rsidRPr="00000000">
              <w:rPr>
                <w:b w:val="1"/>
                <w:rtl w:val="0"/>
              </w:rPr>
              <w:t xml:space="preserve">34</w:t>
            </w:r>
          </w:p>
        </w:tc>
      </w:tr>
    </w:tbl>
    <w:p w:rsidR="00000000" w:rsidDel="00000000" w:rsidP="00000000" w:rsidRDefault="00000000" w:rsidRPr="00000000" w14:paraId="000001F3">
      <w:pPr>
        <w:rPr>
          <w:sz w:val="20"/>
          <w:szCs w:val="20"/>
        </w:rPr>
      </w:pPr>
      <w:r w:rsidDel="00000000" w:rsidR="00000000" w:rsidRPr="00000000">
        <w:rPr>
          <w:rtl w:val="0"/>
        </w:rPr>
      </w:r>
    </w:p>
    <w:p w:rsidR="00000000" w:rsidDel="00000000" w:rsidP="00000000" w:rsidRDefault="00000000" w:rsidRPr="00000000" w14:paraId="000001F4">
      <w:pPr>
        <w:rPr>
          <w:sz w:val="20"/>
          <w:szCs w:val="20"/>
        </w:rPr>
      </w:pPr>
      <w:r w:rsidDel="00000000" w:rsidR="00000000" w:rsidRPr="00000000">
        <w:rPr>
          <w:rtl w:val="0"/>
        </w:rPr>
      </w:r>
    </w:p>
    <w:p w:rsidR="00000000" w:rsidDel="00000000" w:rsidP="00000000" w:rsidRDefault="00000000" w:rsidRPr="00000000" w14:paraId="000001F5">
      <w:pPr>
        <w:rPr>
          <w:sz w:val="20"/>
          <w:szCs w:val="20"/>
        </w:rPr>
      </w:pPr>
      <w:r w:rsidDel="00000000" w:rsidR="00000000" w:rsidRPr="00000000">
        <w:rPr>
          <w:rtl w:val="0"/>
        </w:rPr>
      </w:r>
    </w:p>
    <w:p w:rsidR="00000000" w:rsidDel="00000000" w:rsidP="00000000" w:rsidRDefault="00000000" w:rsidRPr="00000000" w14:paraId="000001F6">
      <w:pPr>
        <w:rPr>
          <w:sz w:val="20"/>
          <w:szCs w:val="20"/>
        </w:rPr>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sect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tbl>
      <w:tblPr>
        <w:tblStyle w:val="Table9"/>
        <w:tblW w:w="90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10"/>
        <w:gridCol w:w="5625"/>
        <w:gridCol w:w="1755"/>
        <w:gridCol w:w="765"/>
        <w:tblGridChange w:id="0">
          <w:tblGrid>
            <w:gridCol w:w="435"/>
            <w:gridCol w:w="510"/>
            <w:gridCol w:w="5625"/>
            <w:gridCol w:w="1755"/>
            <w:gridCol w:w="765"/>
          </w:tblGrid>
        </w:tblGridChange>
      </w:tblGrid>
      <w:tr>
        <w:trPr>
          <w:cantSplit w:val="0"/>
          <w:trHeight w:val="480" w:hRule="atLeast"/>
          <w:tblHeader w:val="0"/>
        </w:trPr>
        <w:tc>
          <w:tcPr>
            <w:gridSpan w:val="5"/>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1F8">
            <w:pPr>
              <w:rPr>
                <w:b w:val="1"/>
                <w:color w:val="ffffff"/>
              </w:rPr>
            </w:pPr>
            <w:r w:rsidDel="00000000" w:rsidR="00000000" w:rsidRPr="00000000">
              <w:rPr>
                <w:b w:val="1"/>
                <w:color w:val="ffffff"/>
                <w:rtl w:val="0"/>
              </w:rPr>
              <w:t xml:space="preserve">Part 5: </w:t>
            </w:r>
            <w:r w:rsidDel="00000000" w:rsidR="00000000" w:rsidRPr="00000000">
              <w:rPr>
                <w:b w:val="1"/>
                <w:color w:val="ffffff"/>
                <w:rtl w:val="0"/>
              </w:rPr>
              <w:t xml:space="preserve">Warranty</w:t>
            </w:r>
          </w:p>
        </w:tc>
      </w:tr>
      <w:tr>
        <w:trPr>
          <w:cantSplit w:val="0"/>
          <w:trHeight w:val="915" w:hRule="atLeast"/>
          <w:tblHeader w:val="0"/>
        </w:trPr>
        <w:tc>
          <w:tcPr>
            <w:tcBorders>
              <w:top w:color="000000" w:space="0" w:sz="0" w:val="nil"/>
              <w:left w:color="000000" w:space="0" w:sz="0" w:val="nil"/>
              <w:bottom w:color="000000" w:space="0" w:sz="0" w:val="nil"/>
              <w:right w:color="000000" w:space="0" w:sz="8" w:val="dashed"/>
            </w:tcBorders>
            <w:shd w:fill="f3f3f3" w:val="clear"/>
            <w:vAlign w:val="center"/>
          </w:tcPr>
          <w:p w:rsidR="00000000" w:rsidDel="00000000" w:rsidP="00000000" w:rsidRDefault="00000000" w:rsidRPr="00000000" w14:paraId="000001FD">
            <w:pPr>
              <w:ind w:left="-90"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8" w:val="dashed"/>
              <w:bottom w:color="000000" w:space="0" w:sz="0" w:val="nil"/>
              <w:right w:color="000000" w:space="0" w:sz="8" w:val="dashed"/>
            </w:tcBorders>
            <w:shd w:fill="f3f3f3" w:val="clear"/>
            <w:vAlign w:val="center"/>
          </w:tcPr>
          <w:p w:rsidR="00000000" w:rsidDel="00000000" w:rsidP="00000000" w:rsidRDefault="00000000" w:rsidRPr="00000000" w14:paraId="000001FE">
            <w:pPr>
              <w:widowControl w:val="0"/>
              <w:rPr>
                <w:b w:val="1"/>
                <w:color w:val="222222"/>
              </w:rPr>
            </w:pPr>
            <w:r w:rsidDel="00000000" w:rsidR="00000000" w:rsidRPr="00000000">
              <w:rPr>
                <w:rtl w:val="0"/>
              </w:rPr>
            </w:r>
          </w:p>
        </w:tc>
        <w:tc>
          <w:tcPr>
            <w:tcBorders>
              <w:top w:color="000000" w:space="0" w:sz="0" w:val="nil"/>
              <w:left w:color="000000" w:space="0" w:sz="8" w:val="dashed"/>
              <w:bottom w:color="000000" w:space="0" w:sz="0" w:val="nil"/>
              <w:right w:color="000000" w:space="0" w:sz="8" w:val="dashed"/>
            </w:tcBorders>
            <w:shd w:fill="f3f3f3" w:val="clear"/>
            <w:vAlign w:val="center"/>
          </w:tcPr>
          <w:p w:rsidR="00000000" w:rsidDel="00000000" w:rsidP="00000000" w:rsidRDefault="00000000" w:rsidRPr="00000000" w14:paraId="000001FF">
            <w:pPr>
              <w:widowControl w:val="0"/>
              <w:rPr>
                <w:rFonts w:ascii="Open Sans" w:cs="Open Sans" w:eastAsia="Open Sans" w:hAnsi="Open Sans"/>
                <w:b w:val="1"/>
                <w:color w:val="222222"/>
                <w:sz w:val="20"/>
                <w:szCs w:val="20"/>
              </w:rPr>
            </w:pPr>
            <w:r w:rsidDel="00000000" w:rsidR="00000000" w:rsidRPr="00000000">
              <w:rPr>
                <w:b w:val="1"/>
                <w:color w:val="222222"/>
                <w:rtl w:val="0"/>
              </w:rPr>
              <w:t xml:space="preserve">Criteria evaluated based on a cumulative analysis methodology during the technical evaluation</w:t>
            </w:r>
            <w:r w:rsidDel="00000000" w:rsidR="00000000" w:rsidRPr="00000000">
              <w:rPr>
                <w:rtl w:val="0"/>
              </w:rPr>
            </w:r>
          </w:p>
        </w:tc>
        <w:tc>
          <w:tcPr>
            <w:tcBorders>
              <w:top w:color="000000" w:space="0" w:sz="0" w:val="nil"/>
              <w:left w:color="000000" w:space="0" w:sz="8" w:val="dashed"/>
              <w:bottom w:color="000000" w:space="0" w:sz="0" w:val="nil"/>
              <w:right w:color="000000" w:space="0" w:sz="8" w:val="dashed"/>
            </w:tcBorders>
            <w:shd w:fill="f3f3f3" w:val="clear"/>
            <w:vAlign w:val="center"/>
          </w:tcPr>
          <w:p w:rsidR="00000000" w:rsidDel="00000000" w:rsidP="00000000" w:rsidRDefault="00000000" w:rsidRPr="00000000" w14:paraId="00000200">
            <w:pPr>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c>
          <w:tcPr>
            <w:tcBorders>
              <w:top w:color="000000" w:space="0" w:sz="0" w:val="nil"/>
              <w:left w:color="000000" w:space="0" w:sz="8" w:val="dashed"/>
              <w:bottom w:color="000000" w:space="0" w:sz="0" w:val="nil"/>
              <w:right w:color="000000" w:space="0" w:sz="0" w:val="nil"/>
            </w:tcBorders>
            <w:shd w:fill="f3f3f3" w:val="clear"/>
            <w:vAlign w:val="center"/>
          </w:tcPr>
          <w:p w:rsidR="00000000" w:rsidDel="00000000" w:rsidP="00000000" w:rsidRDefault="00000000" w:rsidRPr="00000000" w14:paraId="00000201">
            <w:pPr>
              <w:jc w:val="center"/>
              <w:rPr>
                <w:b w:val="1"/>
                <w:color w:val="222222"/>
              </w:rPr>
            </w:pPr>
            <w:r w:rsidDel="00000000" w:rsidR="00000000" w:rsidRPr="00000000">
              <w:rPr>
                <w:b w:val="1"/>
                <w:color w:val="222222"/>
                <w:rtl w:val="0"/>
              </w:rPr>
              <w:t xml:space="preserve">Points</w:t>
            </w:r>
          </w:p>
        </w:tc>
      </w:tr>
      <w:tr>
        <w:trPr>
          <w:cantSplit w:val="0"/>
          <w:trHeight w:val="873.0000000000109" w:hRule="atLeast"/>
          <w:tblHeader w:val="0"/>
        </w:trPr>
        <w:tc>
          <w:tcPr>
            <w:vMerge w:val="restart"/>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5.1</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203">
            <w:pPr>
              <w:jc w:val="center"/>
              <w:rPr>
                <w:rFonts w:ascii="Roboto" w:cs="Roboto" w:eastAsia="Roboto" w:hAnsi="Roboto"/>
                <w:color w:val="1f1f1f"/>
                <w:highlight w:val="white"/>
              </w:rPr>
            </w:pPr>
            <w:r w:rsidDel="00000000" w:rsidR="00000000" w:rsidRPr="00000000">
              <w:rPr>
                <w:rFonts w:ascii="Roboto" w:cs="Roboto" w:eastAsia="Roboto" w:hAnsi="Roboto"/>
                <w:color w:val="1f1f1f"/>
                <w:highlight w:val="white"/>
                <w:rtl w:val="0"/>
              </w:rPr>
              <w:t xml:space="preserve">1</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204">
            <w:pPr>
              <w:rPr/>
            </w:pPr>
            <w:r w:rsidDel="00000000" w:rsidR="00000000" w:rsidRPr="00000000">
              <w:rPr>
                <w:rFonts w:ascii="Roboto" w:cs="Roboto" w:eastAsia="Roboto" w:hAnsi="Roboto"/>
                <w:color w:val="1f1f1f"/>
                <w:highlight w:val="white"/>
                <w:rtl w:val="0"/>
              </w:rPr>
              <w:t xml:space="preserve">Warranty of 15 years or higher on all system components provided by the vendor</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20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tc>
        <w:tc>
          <w:tcPr>
            <w:tcBorders>
              <w:top w:color="000000" w:space="0" w:sz="0" w:val="nil"/>
              <w:left w:color="000000" w:space="0" w:sz="0" w:val="nil"/>
              <w:bottom w:color="000000" w:space="0" w:sz="4" w:val="dashed"/>
              <w:right w:color="000000" w:space="0" w:sz="0" w:val="nil"/>
            </w:tcBorders>
            <w:shd w:fill="fff2cc" w:val="clear"/>
            <w:vAlign w:val="center"/>
          </w:tcPr>
          <w:p w:rsidR="00000000" w:rsidDel="00000000" w:rsidP="00000000" w:rsidRDefault="00000000" w:rsidRPr="00000000" w14:paraId="00000206">
            <w:pPr>
              <w:jc w:val="center"/>
              <w:rPr>
                <w:b w:val="1"/>
              </w:rPr>
            </w:pPr>
            <w:r w:rsidDel="00000000" w:rsidR="00000000" w:rsidRPr="00000000">
              <w:rPr>
                <w:rtl w:val="0"/>
              </w:rPr>
              <w:t xml:space="preserve">5</w:t>
            </w:r>
            <w:r w:rsidDel="00000000" w:rsidR="00000000" w:rsidRPr="00000000">
              <w:rPr>
                <w:rtl w:val="0"/>
              </w:rPr>
            </w:r>
          </w:p>
        </w:tc>
      </w:tr>
      <w:tr>
        <w:trPr>
          <w:cantSplit w:val="0"/>
          <w:trHeight w:val="1185" w:hRule="atLeast"/>
          <w:tblHeader w:val="0"/>
        </w:trPr>
        <w:tc>
          <w:tcPr>
            <w:vMerge w:val="continue"/>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207">
            <w:pPr>
              <w:spacing w:after="0" w:before="0" w:line="240" w:lineRule="auto"/>
              <w:ind w:left="0" w:firstLine="0"/>
              <w:jc w:val="cente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rFonts w:ascii="Roboto" w:cs="Roboto" w:eastAsia="Roboto" w:hAnsi="Roboto"/>
                <w:color w:val="1f1f1f"/>
                <w:highlight w:val="white"/>
              </w:rPr>
            </w:pPr>
            <w:r w:rsidDel="00000000" w:rsidR="00000000" w:rsidRPr="00000000">
              <w:rPr>
                <w:rFonts w:ascii="Roboto" w:cs="Roboto" w:eastAsia="Roboto" w:hAnsi="Roboto"/>
                <w:color w:val="1f1f1f"/>
                <w:highlight w:val="white"/>
                <w:rtl w:val="0"/>
              </w:rPr>
              <w:t xml:space="preserve">2</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209">
            <w:pPr>
              <w:spacing w:line="276" w:lineRule="auto"/>
              <w:rPr>
                <w:shd w:fill="cccccc" w:val="clear"/>
              </w:rPr>
            </w:pPr>
            <w:r w:rsidDel="00000000" w:rsidR="00000000" w:rsidRPr="00000000">
              <w:rPr>
                <w:rFonts w:ascii="Roboto" w:cs="Roboto" w:eastAsia="Roboto" w:hAnsi="Roboto"/>
                <w:color w:val="1f1f1f"/>
                <w:highlight w:val="white"/>
                <w:rtl w:val="0"/>
              </w:rPr>
              <w:t xml:space="preserve">Warranty of 10 years on all system components provided by the vendor </w:t>
            </w:r>
            <w:r w:rsidDel="00000000" w:rsidR="00000000" w:rsidRPr="00000000">
              <w:rPr>
                <w:color w:val="1f1f1f"/>
                <w:highlight w:val="white"/>
                <w:rtl w:val="0"/>
              </w:rPr>
              <w:t xml:space="preserve"> </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20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tc>
        <w:tc>
          <w:tcPr>
            <w:tcBorders>
              <w:top w:color="000000" w:space="0" w:sz="4" w:val="dashed"/>
              <w:left w:color="000000" w:space="0" w:sz="0" w:val="nil"/>
              <w:bottom w:color="000000" w:space="0" w:sz="4" w:val="dashed"/>
              <w:right w:color="000000" w:space="0" w:sz="0" w:val="nil"/>
            </w:tcBorders>
            <w:vAlign w:val="center"/>
          </w:tcPr>
          <w:p w:rsidR="00000000" w:rsidDel="00000000" w:rsidP="00000000" w:rsidRDefault="00000000" w:rsidRPr="00000000" w14:paraId="0000020B">
            <w:pPr>
              <w:jc w:val="center"/>
              <w:rPr>
                <w:b w:val="1"/>
              </w:rPr>
            </w:pPr>
            <w:r w:rsidDel="00000000" w:rsidR="00000000" w:rsidRPr="00000000">
              <w:rPr>
                <w:rtl w:val="0"/>
              </w:rPr>
              <w:t xml:space="preserve">3</w:t>
            </w:r>
            <w:r w:rsidDel="00000000" w:rsidR="00000000" w:rsidRPr="00000000">
              <w:rPr>
                <w:rtl w:val="0"/>
              </w:rPr>
            </w:r>
          </w:p>
        </w:tc>
      </w:tr>
      <w:tr>
        <w:trPr>
          <w:cantSplit w:val="0"/>
          <w:trHeight w:val="1196.999999999989" w:hRule="atLeast"/>
          <w:tblHeader w:val="0"/>
        </w:trPr>
        <w:tc>
          <w:tcPr>
            <w:vMerge w:val="continue"/>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20C">
            <w:pPr>
              <w:spacing w:after="0" w:before="0" w:line="240" w:lineRule="auto"/>
              <w:ind w:left="0" w:firstLine="0"/>
              <w:jc w:val="cente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20D">
            <w:pPr>
              <w:spacing w:line="276" w:lineRule="auto"/>
              <w:jc w:val="center"/>
              <w:rPr>
                <w:rFonts w:ascii="Roboto" w:cs="Roboto" w:eastAsia="Roboto" w:hAnsi="Roboto"/>
                <w:color w:val="1f1f1f"/>
                <w:highlight w:val="white"/>
              </w:rPr>
            </w:pPr>
            <w:r w:rsidDel="00000000" w:rsidR="00000000" w:rsidRPr="00000000">
              <w:rPr>
                <w:rFonts w:ascii="Roboto" w:cs="Roboto" w:eastAsia="Roboto" w:hAnsi="Roboto"/>
                <w:color w:val="1f1f1f"/>
                <w:highlight w:val="white"/>
                <w:rtl w:val="0"/>
              </w:rPr>
              <w:t xml:space="preserve">3</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20E">
            <w:pPr>
              <w:spacing w:line="276" w:lineRule="auto"/>
              <w:rPr>
                <w:color w:val="1f1f1f"/>
                <w:highlight w:val="white"/>
              </w:rPr>
            </w:pPr>
            <w:r w:rsidDel="00000000" w:rsidR="00000000" w:rsidRPr="00000000">
              <w:rPr>
                <w:rFonts w:ascii="Roboto" w:cs="Roboto" w:eastAsia="Roboto" w:hAnsi="Roboto"/>
                <w:color w:val="1f1f1f"/>
                <w:highlight w:val="white"/>
                <w:rtl w:val="0"/>
              </w:rPr>
              <w:t xml:space="preserve">Warranty of 5 years on all system components provided by the vendor </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20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tc>
        <w:tc>
          <w:tcPr>
            <w:tcBorders>
              <w:top w:color="000000" w:space="0" w:sz="4" w:val="dashed"/>
              <w:left w:color="000000" w:space="0" w:sz="0" w:val="nil"/>
              <w:bottom w:color="000000" w:space="0" w:sz="4" w:val="dashed"/>
              <w:right w:color="000000" w:space="0" w:sz="0" w:val="nil"/>
            </w:tcBorders>
            <w:vAlign w:val="center"/>
          </w:tcPr>
          <w:p w:rsidR="00000000" w:rsidDel="00000000" w:rsidP="00000000" w:rsidRDefault="00000000" w:rsidRPr="00000000" w14:paraId="00000210">
            <w:pPr>
              <w:jc w:val="center"/>
              <w:rPr/>
            </w:pPr>
            <w:r w:rsidDel="00000000" w:rsidR="00000000" w:rsidRPr="00000000">
              <w:rPr>
                <w:rtl w:val="0"/>
              </w:rPr>
              <w:t xml:space="preserve">1</w:t>
            </w:r>
          </w:p>
        </w:tc>
      </w:tr>
      <w:tr>
        <w:trPr>
          <w:cantSplit w:val="0"/>
          <w:trHeight w:val="431.99999999999994" w:hRule="atLeast"/>
          <w:tblHeader w:val="0"/>
        </w:trPr>
        <w:tc>
          <w:tcPr>
            <w:gridSpan w:val="3"/>
            <w:tcBorders>
              <w:top w:color="000000" w:space="0" w:sz="8" w:val="dashed"/>
              <w:left w:color="000000" w:space="0" w:sz="0" w:val="nil"/>
              <w:bottom w:color="000000"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211">
            <w:pPr>
              <w:rPr>
                <w:b w:val="1"/>
              </w:rPr>
            </w:pPr>
            <w:r w:rsidDel="00000000" w:rsidR="00000000" w:rsidRPr="00000000">
              <w:rPr>
                <w:b w:val="1"/>
                <w:rtl w:val="0"/>
              </w:rPr>
              <w:t xml:space="preserve">Total points for Part 5</w:t>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214">
            <w:pPr>
              <w:jc w:val="center"/>
              <w:rPr>
                <w:b w:val="1"/>
                <w:highlight w:val="yellow"/>
              </w:rPr>
            </w:pPr>
            <w:r w:rsidDel="00000000" w:rsidR="00000000" w:rsidRPr="00000000">
              <w:rPr>
                <w:rtl w:val="0"/>
              </w:rPr>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215">
            <w:pPr>
              <w:jc w:val="center"/>
              <w:rPr>
                <w:b w:val="1"/>
              </w:rPr>
            </w:pPr>
            <w:r w:rsidDel="00000000" w:rsidR="00000000" w:rsidRPr="00000000">
              <w:rPr>
                <w:b w:val="1"/>
                <w:rtl w:val="0"/>
              </w:rPr>
              <w:t xml:space="preserve">5</w:t>
            </w:r>
          </w:p>
        </w:tc>
      </w:tr>
    </w:tbl>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rPr/>
      </w:pPr>
      <w:r w:rsidDel="00000000" w:rsidR="00000000" w:rsidRPr="00000000">
        <w:rPr>
          <w:rtl w:val="0"/>
        </w:rPr>
      </w:r>
    </w:p>
    <w:p w:rsidR="00000000" w:rsidDel="00000000" w:rsidP="00000000" w:rsidRDefault="00000000" w:rsidRPr="00000000" w14:paraId="00000218">
      <w:pPr>
        <w:rPr/>
      </w:pPr>
      <w:r w:rsidDel="00000000" w:rsidR="00000000" w:rsidRPr="00000000">
        <w:rPr>
          <w:rtl w:val="0"/>
        </w:rPr>
      </w:r>
    </w:p>
    <w:tbl>
      <w:tblPr>
        <w:tblStyle w:val="Table10"/>
        <w:tblW w:w="9086.4"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724.64"/>
        <w:gridCol w:w="2669.76"/>
        <w:gridCol w:w="1152"/>
        <w:tblGridChange w:id="0">
          <w:tblGrid>
            <w:gridCol w:w="540"/>
            <w:gridCol w:w="4724.64"/>
            <w:gridCol w:w="2669.76"/>
            <w:gridCol w:w="1152"/>
          </w:tblGrid>
        </w:tblGridChange>
      </w:tblGrid>
      <w:tr>
        <w:trPr>
          <w:cantSplit w:val="0"/>
          <w:trHeight w:val="480" w:hRule="atLeast"/>
          <w:tblHeader w:val="0"/>
        </w:trPr>
        <w:tc>
          <w:tcPr>
            <w:gridSpan w:val="4"/>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219">
            <w:pPr>
              <w:rPr>
                <w:b w:val="1"/>
                <w:color w:val="ffffff"/>
              </w:rPr>
            </w:pPr>
            <w:r w:rsidDel="00000000" w:rsidR="00000000" w:rsidRPr="00000000">
              <w:rPr>
                <w:b w:val="1"/>
                <w:color w:val="ffffff"/>
                <w:rtl w:val="0"/>
              </w:rPr>
              <w:t xml:space="preserve">Part 6: Certifications</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21D">
            <w:pPr>
              <w:ind w:left="-90"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8" w:val="dashed"/>
              <w:bottom w:color="000000" w:space="0" w:sz="5" w:val="dashed"/>
              <w:right w:color="000000" w:space="0" w:sz="8" w:val="dashed"/>
            </w:tcBorders>
            <w:shd w:fill="f3f3f3" w:val="clear"/>
            <w:vAlign w:val="center"/>
          </w:tcPr>
          <w:p w:rsidR="00000000" w:rsidDel="00000000" w:rsidP="00000000" w:rsidRDefault="00000000" w:rsidRPr="00000000" w14:paraId="0000021E">
            <w:pPr>
              <w:widowControl w:val="0"/>
              <w:rPr>
                <w:rFonts w:ascii="Open Sans" w:cs="Open Sans" w:eastAsia="Open Sans" w:hAnsi="Open Sans"/>
                <w:b w:val="1"/>
                <w:color w:val="222222"/>
                <w:sz w:val="20"/>
                <w:szCs w:val="20"/>
              </w:rPr>
            </w:pPr>
            <w:r w:rsidDel="00000000" w:rsidR="00000000" w:rsidRPr="00000000">
              <w:rPr>
                <w:b w:val="1"/>
                <w:color w:val="222222"/>
                <w:rtl w:val="0"/>
              </w:rPr>
              <w:t xml:space="preserve">Criteria evaluated based on a cumulative analysis methodology during the technical evaluation</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f3f3f3" w:val="clear"/>
            <w:vAlign w:val="center"/>
          </w:tcPr>
          <w:p w:rsidR="00000000" w:rsidDel="00000000" w:rsidP="00000000" w:rsidRDefault="00000000" w:rsidRPr="00000000" w14:paraId="0000021F">
            <w:pPr>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vAlign w:val="center"/>
          </w:tcPr>
          <w:p w:rsidR="00000000" w:rsidDel="00000000" w:rsidP="00000000" w:rsidRDefault="00000000" w:rsidRPr="00000000" w14:paraId="00000220">
            <w:pPr>
              <w:jc w:val="center"/>
              <w:rPr>
                <w:b w:val="1"/>
                <w:color w:val="222222"/>
              </w:rPr>
            </w:pPr>
            <w:r w:rsidDel="00000000" w:rsidR="00000000" w:rsidRPr="00000000">
              <w:rPr>
                <w:b w:val="1"/>
                <w:color w:val="222222"/>
                <w:rtl w:val="0"/>
              </w:rPr>
              <w:t xml:space="preserve">Points</w:t>
            </w:r>
          </w:p>
        </w:tc>
      </w:tr>
      <w:tr>
        <w:trPr>
          <w:cantSplit w:val="0"/>
          <w:trHeight w:val="1305" w:hRule="atLeast"/>
          <w:tblHeader w:val="0"/>
        </w:trPr>
        <w:tc>
          <w:tcPr>
            <w:tcBorders>
              <w:top w:color="000000" w:space="0" w:sz="8" w:val="dashed"/>
              <w:left w:color="000000" w:space="0" w:sz="0" w:val="nil"/>
              <w:bottom w:color="000000" w:space="0" w:sz="4" w:val="dashed"/>
              <w:right w:color="000000" w:space="0" w:sz="5" w:val="dashed"/>
            </w:tcBorders>
            <w:vAlign w:val="center"/>
          </w:tcPr>
          <w:p w:rsidR="00000000" w:rsidDel="00000000" w:rsidP="00000000" w:rsidRDefault="00000000" w:rsidRPr="00000000" w14:paraId="00000221">
            <w:pPr>
              <w:ind w:left="-90" w:firstLine="0"/>
              <w:jc w:val="center"/>
              <w:rPr>
                <w:b w:val="1"/>
              </w:rPr>
            </w:pPr>
            <w:r w:rsidDel="00000000" w:rsidR="00000000" w:rsidRPr="00000000">
              <w:rPr>
                <w:b w:val="1"/>
                <w:rtl w:val="0"/>
              </w:rPr>
              <w:t xml:space="preserve">6.1</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color w:val="1f1f1f"/>
                <w:highlight w:val="white"/>
              </w:rPr>
            </w:pPr>
            <w:r w:rsidDel="00000000" w:rsidR="00000000" w:rsidRPr="00000000">
              <w:rPr>
                <w:color w:val="1f1f1f"/>
                <w:highlight w:val="white"/>
                <w:rtl w:val="0"/>
              </w:rPr>
              <w:t xml:space="preserve">UL 1741 Standard for interconnecting distributed resources with electric power systems (Inverters, Converters, Controllers and Interconnection System Equipment for Use with Distributed Energy Resources) (for PCS) or equivalent</w:t>
            </w:r>
          </w:p>
        </w:tc>
        <w:tc>
          <w:tcPr>
            <w:tcBorders>
              <w:top w:color="000000" w:space="0" w:sz="8" w:val="dashed"/>
              <w:left w:color="000000" w:space="0" w:sz="5"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22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ISO </w:t>
            </w:r>
            <w:r w:rsidDel="00000000" w:rsidR="00000000" w:rsidRPr="00000000">
              <w:rPr>
                <w:rtl w:val="0"/>
              </w:rPr>
              <w:t xml:space="preserve">9001</w:t>
            </w:r>
            <w:r w:rsidDel="00000000" w:rsidR="00000000" w:rsidRPr="00000000">
              <w:rPr>
                <w:rtl w:val="0"/>
              </w:rPr>
              <w:t xml:space="preserve"> Certificate</w:t>
            </w:r>
          </w:p>
        </w:tc>
        <w:tc>
          <w:tcPr>
            <w:tcBorders>
              <w:top w:color="000000" w:space="0" w:sz="8" w:val="dashed"/>
              <w:left w:color="000000" w:space="0" w:sz="0" w:val="nil"/>
              <w:bottom w:color="000000" w:space="0" w:sz="4" w:val="dashed"/>
              <w:right w:color="000000" w:space="0" w:sz="0" w:val="nil"/>
            </w:tcBorders>
            <w:shd w:fill="fff2cc" w:val="clear"/>
            <w:vAlign w:val="center"/>
          </w:tcPr>
          <w:p w:rsidR="00000000" w:rsidDel="00000000" w:rsidP="00000000" w:rsidRDefault="00000000" w:rsidRPr="00000000" w14:paraId="00000224">
            <w:pPr>
              <w:jc w:val="center"/>
              <w:rPr>
                <w:b w:val="1"/>
              </w:rPr>
            </w:pPr>
            <w:r w:rsidDel="00000000" w:rsidR="00000000" w:rsidRPr="00000000">
              <w:rPr>
                <w:rtl w:val="0"/>
              </w:rPr>
              <w:t xml:space="preserve">1</w:t>
            </w: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5" w:val="dashed"/>
            </w:tcBorders>
            <w:vAlign w:val="center"/>
          </w:tcPr>
          <w:p w:rsidR="00000000" w:rsidDel="00000000" w:rsidP="00000000" w:rsidRDefault="00000000" w:rsidRPr="00000000" w14:paraId="00000225">
            <w:pPr>
              <w:ind w:left="-90" w:firstLine="0"/>
              <w:jc w:val="center"/>
              <w:rPr>
                <w:b w:val="1"/>
              </w:rPr>
            </w:pPr>
            <w:r w:rsidDel="00000000" w:rsidR="00000000" w:rsidRPr="00000000">
              <w:rPr>
                <w:b w:val="1"/>
                <w:rtl w:val="0"/>
              </w:rPr>
              <w:t xml:space="preserve">6.2</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color w:val="1f1f1f"/>
                <w:highlight w:val="white"/>
              </w:rPr>
            </w:pPr>
            <w:r w:rsidDel="00000000" w:rsidR="00000000" w:rsidRPr="00000000">
              <w:rPr>
                <w:color w:val="1f1f1f"/>
                <w:highlight w:val="white"/>
                <w:rtl w:val="0"/>
              </w:rPr>
              <w:t xml:space="preserve">IEEE 1547 Standard for Interconnecting Distributed Resources with Electric Power Systems or equivalent</w:t>
            </w:r>
          </w:p>
        </w:tc>
        <w:tc>
          <w:tcPr>
            <w:tcBorders>
              <w:top w:color="000000" w:space="0" w:sz="0" w:val="nil"/>
              <w:left w:color="000000" w:space="0" w:sz="5"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22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ISO 9001 Certificate</w:t>
            </w:r>
          </w:p>
        </w:tc>
        <w:tc>
          <w:tcPr>
            <w:tcBorders>
              <w:top w:color="000000" w:space="0" w:sz="4" w:val="dashed"/>
              <w:left w:color="000000" w:space="0" w:sz="0" w:val="nil"/>
              <w:bottom w:color="000000" w:space="0" w:sz="4" w:val="dashed"/>
              <w:right w:color="000000" w:space="0" w:sz="0" w:val="nil"/>
            </w:tcBorders>
            <w:shd w:fill="fff2cc" w:val="clear"/>
            <w:vAlign w:val="center"/>
          </w:tcPr>
          <w:p w:rsidR="00000000" w:rsidDel="00000000" w:rsidP="00000000" w:rsidRDefault="00000000" w:rsidRPr="00000000" w14:paraId="00000228">
            <w:pPr>
              <w:jc w:val="center"/>
              <w:rPr>
                <w:b w:val="1"/>
              </w:rPr>
            </w:pPr>
            <w:r w:rsidDel="00000000" w:rsidR="00000000" w:rsidRPr="00000000">
              <w:rPr>
                <w:rtl w:val="0"/>
              </w:rPr>
              <w:t xml:space="preserve">1</w:t>
            </w:r>
            <w:r w:rsidDel="00000000" w:rsidR="00000000" w:rsidRPr="00000000">
              <w:rPr>
                <w:rtl w:val="0"/>
              </w:rPr>
            </w:r>
          </w:p>
        </w:tc>
      </w:tr>
      <w:tr>
        <w:trPr>
          <w:cantSplit w:val="0"/>
          <w:trHeight w:val="960" w:hRule="atLeast"/>
          <w:tblHeader w:val="0"/>
        </w:trPr>
        <w:tc>
          <w:tcPr>
            <w:tcBorders>
              <w:top w:color="000000" w:space="0" w:sz="4" w:val="dashed"/>
              <w:left w:color="000000" w:space="0" w:sz="0" w:val="nil"/>
              <w:bottom w:color="000000" w:space="0" w:sz="4" w:val="dashed"/>
              <w:right w:color="000000" w:space="0" w:sz="5" w:val="dashed"/>
            </w:tcBorders>
            <w:vAlign w:val="center"/>
          </w:tcPr>
          <w:p w:rsidR="00000000" w:rsidDel="00000000" w:rsidP="00000000" w:rsidRDefault="00000000" w:rsidRPr="00000000" w14:paraId="00000229">
            <w:pPr>
              <w:ind w:left="-90" w:firstLine="0"/>
              <w:jc w:val="center"/>
              <w:rPr>
                <w:b w:val="1"/>
              </w:rPr>
            </w:pPr>
            <w:r w:rsidDel="00000000" w:rsidR="00000000" w:rsidRPr="00000000">
              <w:rPr>
                <w:b w:val="1"/>
                <w:rtl w:val="0"/>
              </w:rPr>
              <w:t xml:space="preserve">6.3</w:t>
            </w:r>
          </w:p>
        </w:tc>
        <w:tc>
          <w:tcPr>
            <w:tcBorders>
              <w:top w:color="000000" w:space="0" w:sz="5" w:val="dashed"/>
              <w:left w:color="000000" w:space="0" w:sz="5" w:val="dashed"/>
              <w:bottom w:color="000000" w:space="0" w:sz="5" w:val="dashed"/>
              <w:right w:color="000000" w:space="0" w:sz="5" w:val="dashed"/>
            </w:tcBorders>
            <w:tcMar>
              <w:top w:w="0.0" w:type="dxa"/>
              <w:left w:w="40.0" w:type="dxa"/>
              <w:bottom w:w="0.0" w:type="dxa"/>
              <w:right w:w="40.0" w:type="dxa"/>
            </w:tcMar>
            <w:vAlign w:val="center"/>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color w:val="1f1f1f"/>
                <w:highlight w:val="white"/>
              </w:rPr>
            </w:pPr>
            <w:r w:rsidDel="00000000" w:rsidR="00000000" w:rsidRPr="00000000">
              <w:rPr>
                <w:color w:val="1f1f1f"/>
                <w:highlight w:val="white"/>
                <w:rtl w:val="0"/>
              </w:rPr>
              <w:t xml:space="preserve">IEC 62477 Safety requirements for power electronic converter systems and equipment or equivalent</w:t>
            </w:r>
          </w:p>
        </w:tc>
        <w:tc>
          <w:tcPr>
            <w:tcBorders>
              <w:top w:color="000000" w:space="0" w:sz="0" w:val="nil"/>
              <w:left w:color="000000" w:space="0" w:sz="5"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22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ISO 9001 Certificate</w:t>
            </w:r>
          </w:p>
        </w:tc>
        <w:tc>
          <w:tcPr>
            <w:tcBorders>
              <w:top w:color="000000" w:space="0" w:sz="4" w:val="dashed"/>
              <w:left w:color="000000" w:space="0" w:sz="0" w:val="nil"/>
              <w:bottom w:color="000000" w:space="0" w:sz="4" w:val="dashed"/>
              <w:right w:color="000000" w:space="0" w:sz="0" w:val="nil"/>
            </w:tcBorders>
            <w:shd w:fill="fff2cc" w:val="clear"/>
            <w:vAlign w:val="center"/>
          </w:tcPr>
          <w:p w:rsidR="00000000" w:rsidDel="00000000" w:rsidP="00000000" w:rsidRDefault="00000000" w:rsidRPr="00000000" w14:paraId="0000022C">
            <w:pPr>
              <w:jc w:val="center"/>
              <w:rPr/>
            </w:pPr>
            <w:r w:rsidDel="00000000" w:rsidR="00000000" w:rsidRPr="00000000">
              <w:rPr>
                <w:rtl w:val="0"/>
              </w:rPr>
              <w:t xml:space="preserve">1</w:t>
            </w:r>
          </w:p>
        </w:tc>
      </w:tr>
      <w:tr>
        <w:trPr>
          <w:cantSplit w:val="0"/>
          <w:trHeight w:val="431.99999999999994" w:hRule="atLeast"/>
          <w:tblHeader w:val="0"/>
        </w:trPr>
        <w:tc>
          <w:tcPr>
            <w:gridSpan w:val="2"/>
            <w:tcBorders>
              <w:top w:color="000000" w:space="0" w:sz="8" w:val="dashed"/>
              <w:left w:color="000000" w:space="0" w:sz="0" w:val="nil"/>
              <w:bottom w:color="000000"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22D">
            <w:pPr>
              <w:rPr>
                <w:b w:val="1"/>
              </w:rPr>
            </w:pPr>
            <w:r w:rsidDel="00000000" w:rsidR="00000000" w:rsidRPr="00000000">
              <w:rPr>
                <w:b w:val="1"/>
                <w:rtl w:val="0"/>
              </w:rPr>
              <w:t xml:space="preserve">Total points for Part 6</w:t>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22F">
            <w:pPr>
              <w:jc w:val="center"/>
              <w:rPr>
                <w:b w:val="1"/>
                <w:highlight w:val="yellow"/>
              </w:rPr>
            </w:pPr>
            <w:r w:rsidDel="00000000" w:rsidR="00000000" w:rsidRPr="00000000">
              <w:rPr>
                <w:rtl w:val="0"/>
              </w:rPr>
            </w:r>
          </w:p>
        </w:tc>
        <w:tc>
          <w:tcPr>
            <w:tcBorders>
              <w:top w:color="000000" w:space="0" w:sz="8" w:val="dashed"/>
              <w:left w:color="000000" w:space="0" w:sz="0" w:val="nil"/>
              <w:bottom w:color="000000"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230">
            <w:pPr>
              <w:jc w:val="center"/>
              <w:rPr>
                <w:b w:val="1"/>
              </w:rPr>
            </w:pPr>
            <w:r w:rsidDel="00000000" w:rsidR="00000000" w:rsidRPr="00000000">
              <w:rPr>
                <w:b w:val="1"/>
                <w:rtl w:val="0"/>
              </w:rPr>
              <w:t xml:space="preserve">3</w:t>
            </w:r>
            <w:r w:rsidDel="00000000" w:rsidR="00000000" w:rsidRPr="00000000">
              <w:rPr>
                <w:rtl w:val="0"/>
              </w:rPr>
            </w:r>
          </w:p>
        </w:tc>
      </w:tr>
    </w:tbl>
    <w:p w:rsidR="00000000" w:rsidDel="00000000" w:rsidP="00000000" w:rsidRDefault="00000000" w:rsidRPr="00000000" w14:paraId="00000231">
      <w:pPr>
        <w:rPr>
          <w:sz w:val="20"/>
          <w:szCs w:val="20"/>
        </w:rPr>
      </w:pPr>
      <w:r w:rsidDel="00000000" w:rsidR="00000000" w:rsidRPr="00000000">
        <w:rPr>
          <w:rtl w:val="0"/>
        </w:rPr>
      </w:r>
    </w:p>
    <w:p w:rsidR="00000000" w:rsidDel="00000000" w:rsidP="00000000" w:rsidRDefault="00000000" w:rsidRPr="00000000" w14:paraId="00000232">
      <w:pPr>
        <w:rPr>
          <w:sz w:val="20"/>
          <w:szCs w:val="20"/>
        </w:rPr>
      </w:pPr>
      <w:r w:rsidDel="00000000" w:rsidR="00000000" w:rsidRPr="00000000">
        <w:rPr>
          <w:rtl w:val="0"/>
        </w:rPr>
      </w:r>
    </w:p>
    <w:p w:rsidR="00000000" w:rsidDel="00000000" w:rsidP="00000000" w:rsidRDefault="00000000" w:rsidRPr="00000000" w14:paraId="00000233">
      <w:pPr>
        <w:rPr>
          <w:sz w:val="20"/>
          <w:szCs w:val="20"/>
        </w:rPr>
      </w:pPr>
      <w:r w:rsidDel="00000000" w:rsidR="00000000" w:rsidRPr="00000000">
        <w:rPr>
          <w:rtl w:val="0"/>
        </w:rPr>
      </w:r>
    </w:p>
    <w:p w:rsidR="00000000" w:rsidDel="00000000" w:rsidP="00000000" w:rsidRDefault="00000000" w:rsidRPr="00000000" w14:paraId="00000234">
      <w:pPr>
        <w:rPr>
          <w:sz w:val="20"/>
          <w:szCs w:val="20"/>
        </w:rPr>
      </w:pPr>
      <w:r w:rsidDel="00000000" w:rsidR="00000000" w:rsidRPr="00000000">
        <w:rPr>
          <w:rtl w:val="0"/>
        </w:rPr>
      </w:r>
    </w:p>
    <w:p w:rsidR="00000000" w:rsidDel="00000000" w:rsidP="00000000" w:rsidRDefault="00000000" w:rsidRPr="00000000" w14:paraId="00000235">
      <w:pPr>
        <w:rPr>
          <w:sz w:val="20"/>
          <w:szCs w:val="20"/>
        </w:rPr>
      </w:pPr>
      <w:r w:rsidDel="00000000" w:rsidR="00000000" w:rsidRPr="00000000">
        <w:rPr>
          <w:rtl w:val="0"/>
        </w:rPr>
      </w:r>
    </w:p>
    <w:p w:rsidR="00000000" w:rsidDel="00000000" w:rsidP="00000000" w:rsidRDefault="00000000" w:rsidRPr="00000000" w14:paraId="00000236">
      <w:pPr>
        <w:spacing w:after="0" w:before="0" w:lineRule="auto"/>
        <w:rPr>
          <w:sz w:val="20"/>
          <w:szCs w:val="20"/>
        </w:rPr>
      </w:pPr>
      <w:r w:rsidDel="00000000" w:rsidR="00000000" w:rsidRPr="00000000">
        <w:rPr>
          <w:rtl w:val="0"/>
        </w:rPr>
      </w:r>
    </w:p>
    <w:tbl>
      <w:tblPr>
        <w:tblStyle w:val="Table11"/>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7215"/>
        <w:gridCol w:w="1020"/>
        <w:tblGridChange w:id="0">
          <w:tblGrid>
            <w:gridCol w:w="795"/>
            <w:gridCol w:w="7215"/>
            <w:gridCol w:w="1020"/>
          </w:tblGrid>
        </w:tblGridChange>
      </w:tblGrid>
      <w:tr>
        <w:trPr>
          <w:cantSplit w:val="0"/>
          <w:trHeight w:val="525" w:hRule="atLeast"/>
          <w:tblHeader w:val="0"/>
        </w:trPr>
        <w:tc>
          <w:tcPr>
            <w:gridSpan w:val="3"/>
            <w:tcBorders>
              <w:top w:color="000000" w:space="0" w:sz="4" w:val="single"/>
              <w:left w:color="000000" w:space="0" w:sz="4" w:val="single"/>
              <w:right w:color="000000" w:space="0" w:sz="4" w:val="single"/>
            </w:tcBorders>
            <w:shd w:fill="000000" w:val="clear"/>
            <w:vAlign w:val="center"/>
          </w:tcPr>
          <w:p w:rsidR="00000000" w:rsidDel="00000000" w:rsidP="00000000" w:rsidRDefault="00000000" w:rsidRPr="00000000" w14:paraId="00000237">
            <w:pPr>
              <w:spacing w:after="0" w:before="0" w:lineRule="auto"/>
              <w:rPr>
                <w:b w:val="1"/>
                <w:color w:val="ffffff"/>
              </w:rPr>
            </w:pPr>
            <w:r w:rsidDel="00000000" w:rsidR="00000000" w:rsidRPr="00000000">
              <w:rPr>
                <w:b w:val="1"/>
                <w:color w:val="ffffff"/>
                <w:rtl w:val="0"/>
              </w:rPr>
              <w:t xml:space="preserve">Part 7: </w:t>
            </w:r>
            <w:r w:rsidDel="00000000" w:rsidR="00000000" w:rsidRPr="00000000">
              <w:rPr>
                <w:b w:val="1"/>
                <w:color w:val="ffffff"/>
                <w:rtl w:val="0"/>
              </w:rPr>
              <w:t xml:space="preserve">Oral presentations </w:t>
            </w:r>
            <w:r w:rsidDel="00000000" w:rsidR="00000000" w:rsidRPr="00000000">
              <w:rPr>
                <w:rtl w:val="0"/>
              </w:rPr>
            </w:r>
          </w:p>
        </w:tc>
      </w:tr>
      <w:tr>
        <w:trPr>
          <w:cantSplit w:val="0"/>
          <w:trHeight w:val="570" w:hRule="atLeast"/>
          <w:tblHeader w:val="0"/>
        </w:trPr>
        <w:tc>
          <w:tcPr>
            <w:tcBorders>
              <w:top w:color="000000" w:space="0" w:sz="0" w:val="nil"/>
              <w:left w:color="000000" w:space="0" w:sz="0" w:val="nil"/>
              <w:bottom w:color="000000" w:space="0" w:sz="0" w:val="nil"/>
              <w:right w:color="000000" w:space="0" w:sz="8" w:val="dashed"/>
            </w:tcBorders>
            <w:shd w:fill="f3f3f3" w:val="clear"/>
            <w:vAlign w:val="center"/>
          </w:tcPr>
          <w:p w:rsidR="00000000" w:rsidDel="00000000" w:rsidP="00000000" w:rsidRDefault="00000000" w:rsidRPr="00000000" w14:paraId="0000023A">
            <w:pPr>
              <w:rPr>
                <w:b w:val="1"/>
                <w:color w:val="222222"/>
              </w:rPr>
            </w:pPr>
            <w:r w:rsidDel="00000000" w:rsidR="00000000" w:rsidRPr="00000000">
              <w:rPr>
                <w:b w:val="1"/>
                <w:color w:val="222222"/>
                <w:rtl w:val="0"/>
              </w:rPr>
              <w:t xml:space="preserve">No.</w:t>
            </w:r>
          </w:p>
        </w:tc>
        <w:tc>
          <w:tcPr>
            <w:tcBorders>
              <w:top w:color="000000" w:space="0" w:sz="0" w:val="nil"/>
              <w:left w:color="000000" w:space="0" w:sz="8" w:val="dashed"/>
              <w:bottom w:color="000000" w:space="0" w:sz="0" w:val="nil"/>
              <w:right w:color="000000" w:space="0" w:sz="8" w:val="dashed"/>
            </w:tcBorders>
            <w:shd w:fill="f3f3f3" w:val="clear"/>
            <w:vAlign w:val="center"/>
          </w:tcPr>
          <w:p w:rsidR="00000000" w:rsidDel="00000000" w:rsidP="00000000" w:rsidRDefault="00000000" w:rsidRPr="00000000" w14:paraId="0000023B">
            <w:pPr>
              <w:widowControl w:val="0"/>
              <w:rPr>
                <w:rFonts w:ascii="Open Sans" w:cs="Open Sans" w:eastAsia="Open Sans" w:hAnsi="Open Sans"/>
                <w:b w:val="1"/>
                <w:color w:val="222222"/>
                <w:sz w:val="20"/>
                <w:szCs w:val="20"/>
              </w:rPr>
            </w:pPr>
            <w:r w:rsidDel="00000000" w:rsidR="00000000" w:rsidRPr="00000000">
              <w:rPr>
                <w:b w:val="1"/>
                <w:color w:val="222222"/>
                <w:rtl w:val="0"/>
              </w:rPr>
              <w:t xml:space="preserve">Criteria evaluated based on a cumulative analysis methodology during the technical evaluation</w:t>
            </w:r>
            <w:r w:rsidDel="00000000" w:rsidR="00000000" w:rsidRPr="00000000">
              <w:rPr>
                <w:rtl w:val="0"/>
              </w:rPr>
            </w:r>
          </w:p>
        </w:tc>
        <w:tc>
          <w:tcPr>
            <w:tcBorders>
              <w:top w:color="000000" w:space="0" w:sz="0" w:val="nil"/>
              <w:left w:color="000000" w:space="0" w:sz="8" w:val="dashed"/>
              <w:bottom w:color="000000" w:space="0" w:sz="0" w:val="nil"/>
              <w:right w:color="000000" w:space="0" w:sz="0" w:val="nil"/>
            </w:tcBorders>
            <w:shd w:fill="f3f3f3" w:val="clear"/>
            <w:vAlign w:val="center"/>
          </w:tcPr>
          <w:p w:rsidR="00000000" w:rsidDel="00000000" w:rsidP="00000000" w:rsidRDefault="00000000" w:rsidRPr="00000000" w14:paraId="0000023C">
            <w:pPr>
              <w:jc w:val="center"/>
              <w:rPr>
                <w:b w:val="1"/>
                <w:color w:val="222222"/>
              </w:rPr>
            </w:pPr>
            <w:r w:rsidDel="00000000" w:rsidR="00000000" w:rsidRPr="00000000">
              <w:rPr>
                <w:b w:val="1"/>
                <w:color w:val="222222"/>
                <w:rtl w:val="0"/>
              </w:rPr>
              <w:t xml:space="preserve">Points</w:t>
            </w:r>
          </w:p>
        </w:tc>
      </w:tr>
      <w:tr>
        <w:trPr>
          <w:cantSplit w:val="0"/>
          <w:trHeight w:val="10530" w:hRule="atLeast"/>
          <w:tblHeader w:val="0"/>
        </w:trPr>
        <w:tc>
          <w:tcPr>
            <w:tcBorders>
              <w:top w:color="000000" w:space="0" w:sz="0" w:val="nil"/>
              <w:left w:color="000000" w:space="0" w:sz="0" w:val="nil"/>
              <w:bottom w:color="000000" w:space="0" w:sz="8" w:val="dashed"/>
              <w:right w:color="000000" w:space="0" w:sz="4" w:val="dashed"/>
            </w:tcBorders>
            <w:vAlign w:val="center"/>
          </w:tcPr>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7.1</w:t>
            </w:r>
          </w:p>
        </w:tc>
        <w:tc>
          <w:tcPr>
            <w:tcBorders>
              <w:top w:color="000000" w:space="0" w:sz="0" w:val="nil"/>
              <w:left w:color="000000" w:space="0" w:sz="4" w:val="dashed"/>
              <w:bottom w:color="000000" w:space="0" w:sz="8" w:val="dashed"/>
              <w:right w:color="000000" w:space="0" w:sz="4" w:val="dashed"/>
            </w:tcBorders>
            <w:vAlign w:val="center"/>
          </w:tcPr>
          <w:p w:rsidR="00000000" w:rsidDel="00000000" w:rsidP="00000000" w:rsidRDefault="00000000" w:rsidRPr="00000000" w14:paraId="0000023E">
            <w:pPr>
              <w:tabs>
                <w:tab w:val="left" w:leader="none" w:pos="-1440"/>
              </w:tabs>
              <w:spacing w:after="100" w:before="200" w:lineRule="auto"/>
              <w:ind w:left="144" w:right="135" w:hanging="9.000000000000004"/>
              <w:rPr>
                <w:b w:val="1"/>
              </w:rPr>
            </w:pPr>
            <w:r w:rsidDel="00000000" w:rsidR="00000000" w:rsidRPr="00000000">
              <w:rPr>
                <w:b w:val="1"/>
                <w:rtl w:val="0"/>
              </w:rPr>
              <w:t xml:space="preserve">Oral presentation: </w:t>
            </w:r>
          </w:p>
          <w:p w:rsidR="00000000" w:rsidDel="00000000" w:rsidP="00000000" w:rsidRDefault="00000000" w:rsidRPr="00000000" w14:paraId="0000023F">
            <w:pPr>
              <w:numPr>
                <w:ilvl w:val="0"/>
                <w:numId w:val="12"/>
              </w:numPr>
              <w:spacing w:after="80" w:before="0" w:lineRule="auto"/>
              <w:ind w:left="144" w:right="135" w:hanging="360"/>
              <w:jc w:val="both"/>
              <w:rPr>
                <w:rFonts w:ascii="Arial" w:cs="Arial" w:eastAsia="Arial" w:hAnsi="Arial"/>
                <w:b w:val="1"/>
              </w:rPr>
            </w:pPr>
            <w:r w:rsidDel="00000000" w:rsidR="00000000" w:rsidRPr="00000000">
              <w:rPr>
                <w:rFonts w:ascii="Roboto" w:cs="Roboto" w:eastAsia="Roboto" w:hAnsi="Roboto"/>
                <w:color w:val="1f1f1f"/>
                <w:rtl w:val="0"/>
              </w:rPr>
              <w:t xml:space="preserve">Oral presentation. All offerors who presented substantially compliant proposals in evaluation sections 1 to 6 and reached </w:t>
            </w:r>
            <w:r w:rsidDel="00000000" w:rsidR="00000000" w:rsidRPr="00000000">
              <w:rPr>
                <w:rFonts w:ascii="Roboto" w:cs="Roboto" w:eastAsia="Roboto" w:hAnsi="Roboto"/>
                <w:b w:val="1"/>
                <w:color w:val="1f1f1f"/>
                <w:rtl w:val="0"/>
              </w:rPr>
              <w:t xml:space="preserve">39 points i.e. 60% of 65 points</w:t>
            </w:r>
            <w:r w:rsidDel="00000000" w:rsidR="00000000" w:rsidRPr="00000000">
              <w:rPr>
                <w:rFonts w:ascii="Roboto" w:cs="Roboto" w:eastAsia="Roboto" w:hAnsi="Roboto"/>
                <w:color w:val="1f1f1f"/>
                <w:rtl w:val="0"/>
              </w:rPr>
              <w:t xml:space="preserve"> will be required to make an oral presentation either in person or remotely, at the discretion of UNOPS. Information from the oral presentation will also be used as part of the technical evaluation process. UNOPS reserves the right to incorporate elements from oral presentations in the final contract. The oral presentation will not encompass price proposals.</w:t>
            </w:r>
          </w:p>
          <w:p w:rsidR="00000000" w:rsidDel="00000000" w:rsidP="00000000" w:rsidRDefault="00000000" w:rsidRPr="00000000" w14:paraId="00000240">
            <w:pPr>
              <w:numPr>
                <w:ilvl w:val="0"/>
                <w:numId w:val="12"/>
              </w:numPr>
              <w:spacing w:after="80" w:before="0" w:lineRule="auto"/>
              <w:ind w:left="144" w:right="135" w:hanging="360"/>
              <w:rPr>
                <w:rFonts w:ascii="Arial" w:cs="Arial" w:eastAsia="Arial" w:hAnsi="Arial"/>
                <w:b w:val="1"/>
              </w:rPr>
            </w:pPr>
            <w:r w:rsidDel="00000000" w:rsidR="00000000" w:rsidRPr="00000000">
              <w:rPr>
                <w:rFonts w:ascii="Roboto" w:cs="Roboto" w:eastAsia="Roboto" w:hAnsi="Roboto"/>
                <w:b w:val="1"/>
                <w:color w:val="1f1f1f"/>
                <w:rtl w:val="0"/>
              </w:rPr>
              <w:t xml:space="preserve">Oral Presentation Ground Rules:</w:t>
            </w:r>
          </w:p>
          <w:p w:rsidR="00000000" w:rsidDel="00000000" w:rsidP="00000000" w:rsidRDefault="00000000" w:rsidRPr="00000000" w14:paraId="0000024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80" w:before="0" w:line="276" w:lineRule="auto"/>
              <w:ind w:left="144" w:right="135" w:hanging="360"/>
              <w:jc w:val="both"/>
              <w:rPr>
                <w:rFonts w:ascii="Arial" w:cs="Arial" w:eastAsia="Arial" w:hAnsi="Arial"/>
                <w:b w:val="1"/>
              </w:rPr>
            </w:pPr>
            <w:r w:rsidDel="00000000" w:rsidR="00000000" w:rsidRPr="00000000">
              <w:rPr>
                <w:rFonts w:ascii="Roboto" w:cs="Roboto" w:eastAsia="Roboto" w:hAnsi="Roboto"/>
                <w:color w:val="1f1f1f"/>
                <w:rtl w:val="0"/>
              </w:rPr>
              <w:t xml:space="preserve">The selected offerors as specified above must make an oral presentation to the UNOPS evaluation panel and participate in a question and answer session. The purpose of the oral presentation and question and answer session is to validate the information provided by the offeror in their proposal and to test the offeror’s understanding of the work that will be performed per the Schedule of requirement under the prospective contract, which will be a factor in the overall technical evaluation of the proposals. UNOPS may moreover request a demonstration of the products offered (e.g. software solutions, data management systems, travel booking platforms etc.). Each Offeror will be allowed 60 minutes to make their oral presentation.</w:t>
            </w:r>
          </w:p>
          <w:p w:rsidR="00000000" w:rsidDel="00000000" w:rsidP="00000000" w:rsidRDefault="00000000" w:rsidRPr="00000000" w14:paraId="0000024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80" w:before="0" w:line="276" w:lineRule="auto"/>
              <w:ind w:left="144" w:right="135" w:hanging="360"/>
              <w:jc w:val="both"/>
              <w:rPr>
                <w:rFonts w:ascii="Arial" w:cs="Arial" w:eastAsia="Arial" w:hAnsi="Arial"/>
                <w:b w:val="1"/>
              </w:rPr>
            </w:pPr>
            <w:r w:rsidDel="00000000" w:rsidR="00000000" w:rsidRPr="00000000">
              <w:rPr>
                <w:rFonts w:ascii="Roboto" w:cs="Roboto" w:eastAsia="Roboto" w:hAnsi="Roboto"/>
                <w:color w:val="1f1f1f"/>
                <w:rtl w:val="0"/>
              </w:rPr>
              <w:t xml:space="preserve">Presentation will begin approximately </w:t>
            </w:r>
            <w:r w:rsidDel="00000000" w:rsidR="00000000" w:rsidRPr="00000000">
              <w:rPr>
                <w:rFonts w:ascii="Roboto" w:cs="Roboto" w:eastAsia="Roboto" w:hAnsi="Roboto"/>
                <w:b w:val="1"/>
                <w:color w:val="1f1f1f"/>
                <w:rtl w:val="0"/>
              </w:rPr>
              <w:t xml:space="preserve">two (2) weeks</w:t>
            </w:r>
            <w:r w:rsidDel="00000000" w:rsidR="00000000" w:rsidRPr="00000000">
              <w:rPr>
                <w:rFonts w:ascii="Roboto" w:cs="Roboto" w:eastAsia="Roboto" w:hAnsi="Roboto"/>
                <w:color w:val="1f1f1f"/>
                <w:rtl w:val="0"/>
              </w:rPr>
              <w:t xml:space="preserve"> after receipt of proposals. UNOPS will determine the date and time for each offeror’s oral presentation. The UNOPS procurement official will notify offerors of the scheduled date and time, as  well as the agenda for their presentation within 2 weeks of the receipt of proposals. At its sole discretion, UNOPS reserves the right to reschedule any offeror’s presentation. Offerors must confirm their availability for that date should they be invited.  The presentation must be made by one or more of the personnel whom the offeror will employ to manage or supervise contract performance. The proposed Senior Executive must be present and must, at a minimum, answer questions directed to him/her during the question and answer session. Offerors may not use consultants to make the oral presentation. The offeror should be prepared to answer detailed technical questions from UNOPS.                                                 </w:t>
            </w:r>
          </w:p>
          <w:p w:rsidR="00000000" w:rsidDel="00000000" w:rsidP="00000000" w:rsidRDefault="00000000" w:rsidRPr="00000000" w14:paraId="0000024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80" w:before="0" w:line="276" w:lineRule="auto"/>
              <w:ind w:left="144" w:right="135" w:hanging="360"/>
              <w:jc w:val="both"/>
              <w:rPr>
                <w:rFonts w:ascii="Arial" w:cs="Arial" w:eastAsia="Arial" w:hAnsi="Arial"/>
                <w:b w:val="1"/>
              </w:rPr>
            </w:pPr>
            <w:r w:rsidDel="00000000" w:rsidR="00000000" w:rsidRPr="00000000">
              <w:rPr>
                <w:rFonts w:ascii="Roboto" w:cs="Roboto" w:eastAsia="Roboto" w:hAnsi="Roboto"/>
                <w:color w:val="1f1f1f"/>
                <w:rtl w:val="0"/>
              </w:rPr>
              <w:t xml:space="preserve">During the presentation, interaction between the evaluation team and the offeror will be limited. The UNOPS procurement official will chair the meeting and ensure compliance with the ground rules. UNOPS will not inform offerors of their  strengths, deficiencies or weaknesses during the presentation and UNOPS will not engage in bargaining during the presentations. The presentation does not constitute discussions or negotiations with offerors. UNOPS reserves the right to make video or audio recordings of oral presentations for its own internal use. These will not be released or made public except where required by law.</w:t>
            </w:r>
            <w:r w:rsidDel="00000000" w:rsidR="00000000" w:rsidRPr="00000000">
              <w:rPr>
                <w:rtl w:val="0"/>
              </w:rPr>
            </w:r>
          </w:p>
        </w:tc>
        <w:tc>
          <w:tcPr>
            <w:tcBorders>
              <w:top w:color="000000" w:space="0" w:sz="0" w:val="nil"/>
              <w:left w:color="000000" w:space="0" w:sz="4" w:val="dashed"/>
              <w:bottom w:color="000000" w:space="0" w:sz="8" w:val="dashed"/>
              <w:right w:color="000000" w:space="0" w:sz="0" w:val="nil"/>
            </w:tcBorders>
            <w:vAlign w:val="center"/>
          </w:tcPr>
          <w:p w:rsidR="00000000" w:rsidDel="00000000" w:rsidP="00000000" w:rsidRDefault="00000000" w:rsidRPr="00000000" w14:paraId="00000244">
            <w:pPr>
              <w:spacing w:after="0" w:before="0" w:lineRule="auto"/>
              <w:jc w:val="center"/>
              <w:rPr/>
            </w:pPr>
            <w:r w:rsidDel="00000000" w:rsidR="00000000" w:rsidRPr="00000000">
              <w:rPr>
                <w:rtl w:val="0"/>
              </w:rPr>
              <w:t xml:space="preserve">5</w:t>
            </w:r>
          </w:p>
        </w:tc>
      </w:tr>
      <w:tr>
        <w:trPr>
          <w:cantSplit w:val="0"/>
          <w:trHeight w:val="431.99999999999994" w:hRule="atLeast"/>
          <w:tblHeader w:val="0"/>
        </w:trPr>
        <w:tc>
          <w:tcPr>
            <w:gridSpan w:val="2"/>
            <w:tcBorders>
              <w:top w:color="000000" w:space="0" w:sz="8" w:val="dashed"/>
              <w:left w:color="000000" w:space="0" w:sz="0" w:val="nil"/>
              <w:bottom w:color="000000" w:space="0" w:sz="18" w:val="single"/>
              <w:right w:color="000000" w:space="0" w:sz="4" w:val="single"/>
            </w:tcBorders>
            <w:shd w:fill="f3f3f3" w:val="clear"/>
            <w:vAlign w:val="center"/>
          </w:tcPr>
          <w:p w:rsidR="00000000" w:rsidDel="00000000" w:rsidP="00000000" w:rsidRDefault="00000000" w:rsidRPr="00000000" w14:paraId="00000245">
            <w:pPr>
              <w:spacing w:after="0" w:before="0" w:lineRule="auto"/>
              <w:rPr>
                <w:b w:val="1"/>
              </w:rPr>
            </w:pPr>
            <w:r w:rsidDel="00000000" w:rsidR="00000000" w:rsidRPr="00000000">
              <w:rPr>
                <w:b w:val="1"/>
                <w:rtl w:val="0"/>
              </w:rPr>
              <w:t xml:space="preserve">Total points for Part 7</w:t>
            </w:r>
          </w:p>
        </w:tc>
        <w:tc>
          <w:tcPr>
            <w:tcBorders>
              <w:top w:color="000000" w:space="0" w:sz="8" w:val="dashed"/>
              <w:left w:color="000000" w:space="0" w:sz="0" w:val="nil"/>
              <w:bottom w:color="000000" w:space="0" w:sz="18" w:val="single"/>
              <w:right w:color="000000" w:space="0" w:sz="0" w:val="nil"/>
            </w:tcBorders>
            <w:shd w:fill="f3f3f3" w:val="clear"/>
            <w:vAlign w:val="center"/>
          </w:tcPr>
          <w:p w:rsidR="00000000" w:rsidDel="00000000" w:rsidP="00000000" w:rsidRDefault="00000000" w:rsidRPr="00000000" w14:paraId="00000247">
            <w:pPr>
              <w:spacing w:after="0" w:before="0" w:lineRule="auto"/>
              <w:jc w:val="center"/>
              <w:rPr>
                <w:b w:val="1"/>
              </w:rPr>
            </w:pPr>
            <w:r w:rsidDel="00000000" w:rsidR="00000000" w:rsidRPr="00000000">
              <w:rPr>
                <w:b w:val="1"/>
                <w:rtl w:val="0"/>
              </w:rPr>
              <w:t xml:space="preserve">5</w:t>
            </w:r>
          </w:p>
        </w:tc>
      </w:tr>
    </w:tbl>
    <w:p w:rsidR="00000000" w:rsidDel="00000000" w:rsidP="00000000" w:rsidRDefault="00000000" w:rsidRPr="00000000" w14:paraId="00000248">
      <w:pPr>
        <w:rPr>
          <w:b w:val="1"/>
          <w:color w:val="0000ff"/>
          <w:sz w:val="16"/>
          <w:szCs w:val="16"/>
        </w:rPr>
      </w:pPr>
      <w:r w:rsidDel="00000000" w:rsidR="00000000" w:rsidRPr="00000000">
        <w:rPr>
          <w:b w:val="1"/>
          <w:color w:val="0000ff"/>
          <w:sz w:val="16"/>
          <w:szCs w:val="16"/>
          <w:rtl w:val="0"/>
        </w:rPr>
        <w:t xml:space="preserve">For Section 7 above, Offerors will receive some or all of the 5 points per the below allocation:  </w:t>
      </w:r>
    </w:p>
    <w:p w:rsidR="00000000" w:rsidDel="00000000" w:rsidP="00000000" w:rsidRDefault="00000000" w:rsidRPr="00000000" w14:paraId="00000249">
      <w:pPr>
        <w:rPr>
          <w:b w:val="1"/>
          <w:color w:val="0000ff"/>
          <w:sz w:val="16"/>
          <w:szCs w:val="16"/>
        </w:rPr>
      </w:pPr>
      <w:r w:rsidDel="00000000" w:rsidR="00000000" w:rsidRPr="00000000">
        <w:rPr>
          <w:b w:val="1"/>
          <w:color w:val="0000ff"/>
          <w:sz w:val="16"/>
          <w:szCs w:val="16"/>
          <w:rtl w:val="0"/>
        </w:rPr>
        <w:t xml:space="preserve">1) Preparing and delivering your company’s presentation: 2 Points </w:t>
      </w:r>
    </w:p>
    <w:p w:rsidR="00000000" w:rsidDel="00000000" w:rsidP="00000000" w:rsidRDefault="00000000" w:rsidRPr="00000000" w14:paraId="0000024A">
      <w:pPr>
        <w:rPr>
          <w:b w:val="1"/>
          <w:color w:val="0000ff"/>
          <w:sz w:val="16"/>
          <w:szCs w:val="16"/>
        </w:rPr>
      </w:pPr>
      <w:r w:rsidDel="00000000" w:rsidR="00000000" w:rsidRPr="00000000">
        <w:rPr>
          <w:b w:val="1"/>
          <w:color w:val="0000ff"/>
          <w:sz w:val="16"/>
          <w:szCs w:val="16"/>
          <w:rtl w:val="0"/>
        </w:rPr>
        <w:t xml:space="preserve">2) </w:t>
      </w:r>
      <w:r w:rsidDel="00000000" w:rsidR="00000000" w:rsidRPr="00000000">
        <w:rPr>
          <w:b w:val="1"/>
          <w:color w:val="0000ff"/>
          <w:sz w:val="16"/>
          <w:szCs w:val="16"/>
          <w:rtl w:val="0"/>
        </w:rPr>
        <w:t xml:space="preserve">Presenting a clear and understandable presentation about the pre-design proposed solution: 1 point</w:t>
      </w:r>
      <w:r w:rsidDel="00000000" w:rsidR="00000000" w:rsidRPr="00000000">
        <w:rPr>
          <w:b w:val="1"/>
          <w:color w:val="0000ff"/>
          <w:sz w:val="16"/>
          <w:szCs w:val="16"/>
          <w:rtl w:val="0"/>
        </w:rPr>
        <w:t xml:space="preserve"> </w:t>
      </w:r>
    </w:p>
    <w:p w:rsidR="00000000" w:rsidDel="00000000" w:rsidP="00000000" w:rsidRDefault="00000000" w:rsidRPr="00000000" w14:paraId="0000024B">
      <w:pPr>
        <w:rPr>
          <w:b w:val="1"/>
          <w:color w:val="0000ff"/>
          <w:sz w:val="16"/>
          <w:szCs w:val="16"/>
        </w:rPr>
      </w:pPr>
      <w:r w:rsidDel="00000000" w:rsidR="00000000" w:rsidRPr="00000000">
        <w:rPr>
          <w:b w:val="1"/>
          <w:color w:val="0000ff"/>
          <w:sz w:val="16"/>
          <w:szCs w:val="16"/>
          <w:rtl w:val="0"/>
        </w:rPr>
        <w:t xml:space="preserve">3) </w:t>
      </w:r>
      <w:r w:rsidDel="00000000" w:rsidR="00000000" w:rsidRPr="00000000">
        <w:rPr>
          <w:b w:val="1"/>
          <w:color w:val="0000ff"/>
          <w:sz w:val="16"/>
          <w:szCs w:val="16"/>
          <w:rtl w:val="0"/>
        </w:rPr>
        <w:t xml:space="preserve">Appropriateness of the proposed solution to implement the hybrid system:</w:t>
      </w:r>
      <w:r w:rsidDel="00000000" w:rsidR="00000000" w:rsidRPr="00000000">
        <w:rPr>
          <w:b w:val="1"/>
          <w:color w:val="0000ff"/>
          <w:sz w:val="16"/>
          <w:szCs w:val="16"/>
          <w:rtl w:val="0"/>
        </w:rPr>
        <w:t xml:space="preserve">: 1 point </w:t>
      </w:r>
    </w:p>
    <w:p w:rsidR="00000000" w:rsidDel="00000000" w:rsidP="00000000" w:rsidRDefault="00000000" w:rsidRPr="00000000" w14:paraId="0000024C">
      <w:pPr>
        <w:rPr>
          <w:b w:val="1"/>
          <w:color w:val="0000ff"/>
          <w:sz w:val="16"/>
          <w:szCs w:val="16"/>
        </w:rPr>
      </w:pPr>
      <w:r w:rsidDel="00000000" w:rsidR="00000000" w:rsidRPr="00000000">
        <w:rPr>
          <w:b w:val="1"/>
          <w:color w:val="0000ff"/>
          <w:sz w:val="16"/>
          <w:szCs w:val="16"/>
          <w:rtl w:val="0"/>
        </w:rPr>
        <w:t xml:space="preserve">4) Providing clear and concise responses to queries based on proposed solution: 1 point* </w:t>
      </w:r>
    </w:p>
    <w:p w:rsidR="00000000" w:rsidDel="00000000" w:rsidP="00000000" w:rsidRDefault="00000000" w:rsidRPr="00000000" w14:paraId="0000024D">
      <w:pPr>
        <w:rPr>
          <w:b w:val="1"/>
          <w:color w:val="0000ff"/>
          <w:sz w:val="16"/>
          <w:szCs w:val="16"/>
        </w:rPr>
      </w:pPr>
      <w:r w:rsidDel="00000000" w:rsidR="00000000" w:rsidRPr="00000000">
        <w:rPr>
          <w:b w:val="1"/>
          <w:color w:val="0000ff"/>
          <w:sz w:val="16"/>
          <w:szCs w:val="16"/>
          <w:rtl w:val="0"/>
        </w:rPr>
        <w:t xml:space="preserve">NB: If no queries asked of Bidder, this “1 point” will be granted and understood to mean that the presentation was clear enough not to warrant any queries. </w:t>
      </w:r>
      <w:r w:rsidDel="00000000" w:rsidR="00000000" w:rsidRPr="00000000">
        <w:rPr>
          <w:rtl w:val="0"/>
        </w:rPr>
      </w:r>
    </w:p>
    <w:p w:rsidR="00000000" w:rsidDel="00000000" w:rsidP="00000000" w:rsidRDefault="00000000" w:rsidRPr="00000000" w14:paraId="0000024E">
      <w:pPr>
        <w:jc w:val="both"/>
        <w:rPr>
          <w:b w:val="1"/>
        </w:rPr>
      </w:pPr>
      <w:r w:rsidDel="00000000" w:rsidR="00000000" w:rsidRPr="00000000">
        <w:rPr>
          <w:rtl w:val="0"/>
        </w:rPr>
      </w:r>
    </w:p>
    <w:tbl>
      <w:tblPr>
        <w:tblStyle w:val="Table12"/>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0"/>
        <w:gridCol w:w="4530"/>
        <w:tblGridChange w:id="0">
          <w:tblGrid>
            <w:gridCol w:w="4500"/>
            <w:gridCol w:w="4530"/>
          </w:tblGrid>
        </w:tblGridChange>
      </w:tblGrid>
      <w:tr>
        <w:trPr>
          <w:cantSplit w:val="0"/>
          <w:trHeight w:val="555" w:hRule="atLeast"/>
          <w:tblHeader w:val="0"/>
        </w:trPr>
        <w:tc>
          <w:tcPr>
            <w:gridSpan w:val="2"/>
            <w:tcBorders>
              <w:bottom w:color="000000" w:space="0" w:sz="0" w:val="nil"/>
              <w:right w:color="ffffff" w:space="0" w:sz="18" w:val="single"/>
            </w:tcBorders>
            <w:shd w:fill="000000" w:val="clear"/>
            <w:vAlign w:val="center"/>
          </w:tcPr>
          <w:p w:rsidR="00000000" w:rsidDel="00000000" w:rsidP="00000000" w:rsidRDefault="00000000" w:rsidRPr="00000000" w14:paraId="0000024F">
            <w:pP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4. FINANCIAL CRITERIA</w:t>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251">
            <w:pPr>
              <w:rPr>
                <w:rFonts w:ascii="Arial" w:cs="Arial" w:eastAsia="Arial" w:hAnsi="Arial"/>
                <w:b w:val="1"/>
              </w:rPr>
            </w:pPr>
            <w:r w:rsidDel="00000000" w:rsidR="00000000" w:rsidRPr="00000000">
              <w:rPr>
                <w:rFonts w:ascii="Arial" w:cs="Arial" w:eastAsia="Arial" w:hAnsi="Arial"/>
                <w:b w:val="1"/>
                <w:rtl w:val="0"/>
              </w:rPr>
              <w:t xml:space="preserve">Criteria evaluated only for offers that have achieved the minimum threshold for substantial compliance of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252">
            <w:pPr>
              <w:ind w:left="9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w:t>
            </w:r>
          </w:p>
          <w:p w:rsidR="00000000" w:rsidDel="00000000" w:rsidP="00000000" w:rsidRDefault="00000000" w:rsidRPr="00000000" w14:paraId="00000253">
            <w:pPr>
              <w:ind w:left="90" w:firstLine="0"/>
              <w:rPr>
                <w:rFonts w:ascii="Arial" w:cs="Arial" w:eastAsia="Arial" w:hAnsi="Arial"/>
                <w:b w:val="1"/>
              </w:rPr>
            </w:pPr>
            <w:r w:rsidDel="00000000" w:rsidR="00000000" w:rsidRPr="00000000">
              <w:rPr>
                <w:rFonts w:ascii="Arial" w:cs="Arial" w:eastAsia="Arial" w:hAnsi="Arial"/>
                <w:b w:val="1"/>
                <w:rtl w:val="0"/>
              </w:rPr>
              <w:t xml:space="preserve">the criteria</w:t>
            </w:r>
          </w:p>
        </w:tc>
      </w:tr>
      <w:tr>
        <w:trPr>
          <w:cantSplit w:val="0"/>
          <w:trHeight w:val="1845" w:hRule="atLeast"/>
          <w:tblHeader w:val="0"/>
        </w:trPr>
        <w:tc>
          <w:tcPr>
            <w:tcBorders>
              <w:top w:color="000000" w:space="0" w:sz="0" w:val="nil"/>
              <w:left w:color="000000" w:space="0" w:sz="0" w:val="nil"/>
              <w:bottom w:color="000000" w:space="0" w:sz="18" w:val="single"/>
              <w:right w:color="000000" w:space="0" w:sz="4" w:val="dashed"/>
            </w:tcBorders>
            <w:tcMar>
              <w:top w:w="144.0" w:type="dxa"/>
              <w:left w:w="144.0" w:type="dxa"/>
              <w:bottom w:w="144.0" w:type="dxa"/>
              <w:right w:w="144.0" w:type="dxa"/>
            </w:tcMar>
          </w:tcPr>
          <w:p w:rsidR="00000000" w:rsidDel="00000000" w:rsidP="00000000" w:rsidRDefault="00000000" w:rsidRPr="00000000" w14:paraId="00000254">
            <w:pPr>
              <w:ind w:left="-90" w:right="-30" w:firstLine="0"/>
              <w:rPr>
                <w:rFonts w:ascii="Arial" w:cs="Arial" w:eastAsia="Arial" w:hAnsi="Arial"/>
              </w:rPr>
            </w:pPr>
            <w:r w:rsidDel="00000000" w:rsidR="00000000" w:rsidRPr="00000000">
              <w:rPr>
                <w:rFonts w:ascii="Arial" w:cs="Arial" w:eastAsia="Arial" w:hAnsi="Arial"/>
                <w:rtl w:val="0"/>
              </w:rPr>
              <w:t xml:space="preserve">Proposals shall be checked for any arithmetic errors following Article 28 [</w:t>
            </w:r>
            <w:r w:rsidDel="00000000" w:rsidR="00000000" w:rsidRPr="00000000">
              <w:rPr>
                <w:rFonts w:ascii="Arial" w:cs="Arial" w:eastAsia="Arial" w:hAnsi="Arial"/>
                <w:i w:val="1"/>
                <w:rtl w:val="0"/>
              </w:rPr>
              <w:t xml:space="preserve">Minor Informalities, Errors or Omissions</w:t>
            </w:r>
            <w:r w:rsidDel="00000000" w:rsidR="00000000" w:rsidRPr="00000000">
              <w:rPr>
                <w:rFonts w:ascii="Arial" w:cs="Arial" w:eastAsia="Arial" w:hAnsi="Arial"/>
                <w:rtl w:val="0"/>
              </w:rPr>
              <w:t xml:space="preserve">] and submitted in a separate envelope from the technical evaluation materials.</w:t>
            </w:r>
          </w:p>
          <w:p w:rsidR="00000000" w:rsidDel="00000000" w:rsidP="00000000" w:rsidRDefault="00000000" w:rsidRPr="00000000" w14:paraId="00000255">
            <w:pPr>
              <w:spacing w:before="200" w:lineRule="auto"/>
              <w:ind w:left="-90" w:right="60" w:firstLine="0"/>
              <w:rPr>
                <w:rFonts w:ascii="Arial" w:cs="Arial" w:eastAsia="Arial" w:hAnsi="Arial"/>
              </w:rPr>
            </w:pPr>
            <w:r w:rsidDel="00000000" w:rsidR="00000000" w:rsidRPr="00000000">
              <w:rPr>
                <w:rFonts w:ascii="Arial" w:cs="Arial" w:eastAsia="Arial" w:hAnsi="Arial"/>
                <w:rtl w:val="0"/>
              </w:rPr>
              <w:t xml:space="preserve">The maximum number of points is stated below and will be allocated to the lowest price financial proposal. </w:t>
            </w:r>
          </w:p>
          <w:p w:rsidR="00000000" w:rsidDel="00000000" w:rsidP="00000000" w:rsidRDefault="00000000" w:rsidRPr="00000000" w14:paraId="00000256">
            <w:pPr>
              <w:spacing w:before="200" w:lineRule="auto"/>
              <w:ind w:left="-90" w:right="60" w:firstLine="0"/>
              <w:rPr>
                <w:rFonts w:ascii="Arial" w:cs="Arial" w:eastAsia="Arial" w:hAnsi="Arial"/>
              </w:rPr>
            </w:pPr>
            <w:r w:rsidDel="00000000" w:rsidR="00000000" w:rsidRPr="00000000">
              <w:rPr>
                <w:rFonts w:ascii="Arial" w:cs="Arial" w:eastAsia="Arial" w:hAnsi="Arial"/>
                <w:rtl w:val="0"/>
              </w:rPr>
              <w:t xml:space="preserve">Financial proposals from other offerors will receive points in reverse proportion according to the following formula:</w:t>
            </w:r>
          </w:p>
          <w:p w:rsidR="00000000" w:rsidDel="00000000" w:rsidP="00000000" w:rsidRDefault="00000000" w:rsidRPr="00000000" w14:paraId="00000257">
            <w:pPr>
              <w:widowControl w:val="0"/>
              <w:spacing w:after="200" w:lineRule="auto"/>
              <w:jc w:val="center"/>
              <w:rPr>
                <w:rFonts w:ascii="Arial" w:cs="Arial" w:eastAsia="Arial" w:hAnsi="Arial"/>
              </w:rPr>
            </w:pPr>
            <w:r w:rsidDel="00000000" w:rsidR="00000000" w:rsidRPr="00000000">
              <w:rPr>
                <w:rFonts w:ascii="Arial" w:cs="Arial" w:eastAsia="Arial" w:hAnsi="Arial"/>
                <w:b w:val="1"/>
                <w:rtl w:val="0"/>
              </w:rPr>
              <w:t xml:space="preserve">Points for the financial proposal being evaluated =</w:t>
            </w:r>
            <w:r w:rsidDel="00000000" w:rsidR="00000000" w:rsidRPr="00000000">
              <w:rPr>
                <w:rtl w:val="0"/>
              </w:rPr>
            </w:r>
          </w:p>
          <w:p w:rsidR="00000000" w:rsidDel="00000000" w:rsidP="00000000" w:rsidRDefault="00000000" w:rsidRPr="00000000" w14:paraId="00000258">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[Maximum number of points for the financial proposal] </w:t>
            </w:r>
            <w:r w:rsidDel="00000000" w:rsidR="00000000" w:rsidRPr="00000000">
              <w:rPr>
                <w:rFonts w:ascii="Arial" w:cs="Arial" w:eastAsia="Arial" w:hAnsi="Arial"/>
                <w:b w:val="1"/>
                <w:rtl w:val="0"/>
              </w:rPr>
              <w:t xml:space="preserve">x</w:t>
            </w:r>
            <w:r w:rsidDel="00000000" w:rsidR="00000000" w:rsidRPr="00000000">
              <w:rPr>
                <w:rFonts w:ascii="Arial" w:cs="Arial" w:eastAsia="Arial" w:hAnsi="Arial"/>
                <w:rtl w:val="0"/>
              </w:rPr>
              <w:t xml:space="preserve"> [lowest price]</w:t>
            </w:r>
          </w:p>
          <w:p w:rsidR="00000000" w:rsidDel="00000000" w:rsidP="00000000" w:rsidRDefault="00000000" w:rsidRPr="00000000" w14:paraId="00000259">
            <w:pPr>
              <w:widowControl w:val="0"/>
              <w:spacing w:after="200" w:lineRule="auto"/>
              <w:jc w:val="center"/>
              <w:rPr>
                <w:rFonts w:ascii="Arial" w:cs="Arial" w:eastAsia="Arial" w:hAnsi="Arial"/>
                <w:b w:val="1"/>
              </w:rPr>
            </w:pPr>
            <w:r w:rsidDel="00000000" w:rsidR="00000000" w:rsidRPr="00000000">
              <w:rPr>
                <w:rFonts w:ascii="Arial" w:cs="Arial" w:eastAsia="Arial" w:hAnsi="Arial"/>
                <w:b w:val="1"/>
                <w:rtl w:val="0"/>
              </w:rPr>
              <w:t xml:space="preserve">_____________________________</w:t>
            </w:r>
          </w:p>
          <w:p w:rsidR="00000000" w:rsidDel="00000000" w:rsidP="00000000" w:rsidRDefault="00000000" w:rsidRPr="00000000" w14:paraId="0000025A">
            <w:pPr>
              <w:widowControl w:val="0"/>
              <w:spacing w:after="200" w:lineRule="auto"/>
              <w:jc w:val="center"/>
              <w:rPr>
                <w:rFonts w:ascii="Arial" w:cs="Arial" w:eastAsia="Arial" w:hAnsi="Arial"/>
              </w:rPr>
            </w:pPr>
            <w:r w:rsidDel="00000000" w:rsidR="00000000" w:rsidRPr="00000000">
              <w:rPr>
                <w:rFonts w:ascii="Arial" w:cs="Arial" w:eastAsia="Arial" w:hAnsi="Arial"/>
                <w:rtl w:val="0"/>
              </w:rPr>
              <w:t xml:space="preserve">[Price of proposal being evaluated]</w:t>
            </w:r>
          </w:p>
        </w:tc>
        <w:tc>
          <w:tcPr>
            <w:tcBorders>
              <w:top w:color="000000" w:space="0" w:sz="0" w:val="nil"/>
              <w:left w:color="000000" w:space="0" w:sz="4" w:val="dashed"/>
              <w:bottom w:color="000000"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25B">
            <w:pPr>
              <w:spacing w:after="200" w:lineRule="auto"/>
              <w:rPr>
                <w:rFonts w:ascii="Arial" w:cs="Arial" w:eastAsia="Arial" w:hAnsi="Arial"/>
              </w:rPr>
            </w:pPr>
            <w:r w:rsidDel="00000000" w:rsidR="00000000" w:rsidRPr="00000000">
              <w:rPr>
                <w:rFonts w:ascii="Arial" w:cs="Arial" w:eastAsia="Arial" w:hAnsi="Arial"/>
                <w:rtl w:val="0"/>
              </w:rPr>
              <w:t xml:space="preserve">In </w:t>
            </w:r>
            <w:r w:rsidDel="00000000" w:rsidR="00000000" w:rsidRPr="00000000">
              <w:rPr>
                <w:rFonts w:ascii="Arial" w:cs="Arial" w:eastAsia="Arial" w:hAnsi="Arial"/>
                <w:b w:val="1"/>
                <w:rtl w:val="0"/>
              </w:rPr>
              <w:t xml:space="preserve">Section VI: Returnable Schedules</w:t>
            </w:r>
            <w:r w:rsidDel="00000000" w:rsidR="00000000" w:rsidRPr="00000000">
              <w:rPr>
                <w:rFonts w:ascii="Arial" w:cs="Arial" w:eastAsia="Arial" w:hAnsi="Arial"/>
                <w:rtl w:val="0"/>
              </w:rPr>
              <w:t xml:space="preserve">:</w:t>
            </w:r>
          </w:p>
          <w:p w:rsidR="00000000" w:rsidDel="00000000" w:rsidP="00000000" w:rsidRDefault="00000000" w:rsidRPr="00000000" w14:paraId="0000025C">
            <w:pPr>
              <w:numPr>
                <w:ilvl w:val="0"/>
                <w:numId w:val="4"/>
              </w:numPr>
              <w:spacing w:after="100" w:lineRule="auto"/>
              <w:ind w:left="454" w:hanging="227"/>
              <w:rPr>
                <w:rFonts w:ascii="Arial" w:cs="Arial" w:eastAsia="Arial" w:hAnsi="Arial"/>
              </w:rPr>
            </w:pPr>
            <w:r w:rsidDel="00000000" w:rsidR="00000000" w:rsidRPr="00000000">
              <w:rPr>
                <w:rFonts w:ascii="Arial" w:cs="Arial" w:eastAsia="Arial" w:hAnsi="Arial"/>
                <w:rtl w:val="0"/>
              </w:rPr>
              <w:t xml:space="preserve">Schedule 4.1.A [</w:t>
            </w:r>
            <w:r w:rsidDel="00000000" w:rsidR="00000000" w:rsidRPr="00000000">
              <w:rPr>
                <w:rFonts w:ascii="Arial" w:cs="Arial" w:eastAsia="Arial" w:hAnsi="Arial"/>
                <w:i w:val="1"/>
                <w:rtl w:val="0"/>
              </w:rPr>
              <w:t xml:space="preserve">Breakdown of the Fees and Reimbursable cost</w:t>
            </w:r>
            <w:r w:rsidDel="00000000" w:rsidR="00000000" w:rsidRPr="00000000">
              <w:rPr>
                <w:rFonts w:ascii="Arial" w:cs="Arial" w:eastAsia="Arial" w:hAnsi="Arial"/>
                <w:rtl w:val="0"/>
              </w:rPr>
              <w:t xml:space="preserve">]</w:t>
            </w:r>
          </w:p>
          <w:p w:rsidR="00000000" w:rsidDel="00000000" w:rsidP="00000000" w:rsidRDefault="00000000" w:rsidRPr="00000000" w14:paraId="0000025D">
            <w:pPr>
              <w:numPr>
                <w:ilvl w:val="0"/>
                <w:numId w:val="4"/>
              </w:numPr>
              <w:spacing w:after="100" w:lineRule="auto"/>
              <w:ind w:left="454" w:hanging="227"/>
              <w:rPr>
                <w:rFonts w:ascii="Arial" w:cs="Arial" w:eastAsia="Arial" w:hAnsi="Arial"/>
              </w:rPr>
            </w:pPr>
            <w:r w:rsidDel="00000000" w:rsidR="00000000" w:rsidRPr="00000000">
              <w:rPr>
                <w:rFonts w:ascii="Arial" w:cs="Arial" w:eastAsia="Arial" w:hAnsi="Arial"/>
                <w:rtl w:val="0"/>
              </w:rPr>
              <w:t xml:space="preserve">Schedule 4.1.B [</w:t>
            </w:r>
            <w:r w:rsidDel="00000000" w:rsidR="00000000" w:rsidRPr="00000000">
              <w:rPr>
                <w:rFonts w:ascii="Arial" w:cs="Arial" w:eastAsia="Arial" w:hAnsi="Arial"/>
                <w:i w:val="1"/>
                <w:rtl w:val="0"/>
              </w:rPr>
              <w:t xml:space="preserve">Daily Rate Schedule</w:t>
            </w:r>
            <w:r w:rsidDel="00000000" w:rsidR="00000000" w:rsidRPr="00000000">
              <w:rPr>
                <w:rFonts w:ascii="Arial" w:cs="Arial" w:eastAsia="Arial" w:hAnsi="Arial"/>
                <w:rtl w:val="0"/>
              </w:rPr>
              <w:t xml:space="preserve">]</w:t>
            </w:r>
          </w:p>
          <w:p w:rsidR="00000000" w:rsidDel="00000000" w:rsidP="00000000" w:rsidRDefault="00000000" w:rsidRPr="00000000" w14:paraId="0000025E">
            <w:pPr>
              <w:ind w:left="0" w:firstLine="0"/>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25F">
      <w:pPr>
        <w:pStyle w:val="Heading2"/>
        <w:spacing w:after="0" w:line="360" w:lineRule="auto"/>
        <w:ind w:right="0"/>
        <w:jc w:val="left"/>
        <w:rPr>
          <w:color w:val="ff0000"/>
          <w:sz w:val="20"/>
          <w:szCs w:val="20"/>
        </w:rPr>
      </w:pPr>
      <w:bookmarkStart w:colFirst="0" w:colLast="0" w:name="_brf5g7r62px" w:id="1"/>
      <w:bookmarkEnd w:id="1"/>
      <w:r w:rsidDel="00000000" w:rsidR="00000000" w:rsidRPr="00000000">
        <w:rPr>
          <w:rtl w:val="0"/>
        </w:rPr>
      </w:r>
    </w:p>
    <w:p w:rsidR="00000000" w:rsidDel="00000000" w:rsidP="00000000" w:rsidRDefault="00000000" w:rsidRPr="00000000" w14:paraId="00000260">
      <w:pPr>
        <w:rPr/>
      </w:pPr>
      <w:r w:rsidDel="00000000" w:rsidR="00000000" w:rsidRPr="00000000">
        <w:rPr>
          <w:rtl w:val="0"/>
        </w:rPr>
      </w:r>
    </w:p>
    <w:p w:rsidR="00000000" w:rsidDel="00000000" w:rsidP="00000000" w:rsidRDefault="00000000" w:rsidRPr="00000000" w14:paraId="00000261">
      <w:pPr>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pPr>
      <w:r w:rsidDel="00000000" w:rsidR="00000000" w:rsidRPr="00000000">
        <w:rPr>
          <w:rtl w:val="0"/>
        </w:rPr>
      </w:r>
    </w:p>
    <w:p w:rsidR="00000000" w:rsidDel="00000000" w:rsidP="00000000" w:rsidRDefault="00000000" w:rsidRPr="00000000" w14:paraId="00000268">
      <w:pPr>
        <w:rPr/>
      </w:pPr>
      <w:r w:rsidDel="00000000" w:rsidR="00000000" w:rsidRPr="00000000">
        <w:rPr>
          <w:rtl w:val="0"/>
        </w:rPr>
      </w:r>
    </w:p>
    <w:p w:rsidR="00000000" w:rsidDel="00000000" w:rsidP="00000000" w:rsidRDefault="00000000" w:rsidRPr="00000000" w14:paraId="00000269">
      <w:pPr>
        <w:rPr/>
      </w:pPr>
      <w:r w:rsidDel="00000000" w:rsidR="00000000" w:rsidRPr="00000000">
        <w:rPr>
          <w:rtl w:val="0"/>
        </w:rPr>
      </w:r>
    </w:p>
    <w:p w:rsidR="00000000" w:rsidDel="00000000" w:rsidP="00000000" w:rsidRDefault="00000000" w:rsidRPr="00000000" w14:paraId="0000026A">
      <w:pPr>
        <w:rPr/>
      </w:pPr>
      <w:r w:rsidDel="00000000" w:rsidR="00000000" w:rsidRPr="00000000">
        <w:rPr>
          <w:rtl w:val="0"/>
        </w:rPr>
      </w:r>
    </w:p>
    <w:p w:rsidR="00000000" w:rsidDel="00000000" w:rsidP="00000000" w:rsidRDefault="00000000" w:rsidRPr="00000000" w14:paraId="0000026B">
      <w:pPr>
        <w:rPr/>
      </w:pPr>
      <w:r w:rsidDel="00000000" w:rsidR="00000000" w:rsidRPr="00000000">
        <w:rPr>
          <w:rtl w:val="0"/>
        </w:rPr>
      </w:r>
    </w:p>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rPr/>
      </w:pPr>
      <w:r w:rsidDel="00000000" w:rsidR="00000000" w:rsidRPr="00000000">
        <w:rPr>
          <w:rtl w:val="0"/>
        </w:rPr>
      </w:r>
    </w:p>
    <w:p w:rsidR="00000000" w:rsidDel="00000000" w:rsidP="00000000" w:rsidRDefault="00000000" w:rsidRPr="00000000" w14:paraId="0000026E">
      <w:pPr>
        <w:rPr/>
      </w:pPr>
      <w:r w:rsidDel="00000000" w:rsidR="00000000" w:rsidRPr="00000000">
        <w:rPr>
          <w:rtl w:val="0"/>
        </w:rPr>
      </w:r>
    </w:p>
    <w:p w:rsidR="00000000" w:rsidDel="00000000" w:rsidP="00000000" w:rsidRDefault="00000000" w:rsidRPr="00000000" w14:paraId="0000026F">
      <w:pPr>
        <w:rPr/>
      </w:pPr>
      <w:r w:rsidDel="00000000" w:rsidR="00000000" w:rsidRPr="00000000">
        <w:rPr>
          <w:rtl w:val="0"/>
        </w:rPr>
      </w:r>
    </w:p>
    <w:p w:rsidR="00000000" w:rsidDel="00000000" w:rsidP="00000000" w:rsidRDefault="00000000" w:rsidRPr="00000000" w14:paraId="00000270">
      <w:pPr>
        <w:rPr/>
      </w:pPr>
      <w:r w:rsidDel="00000000" w:rsidR="00000000" w:rsidRPr="00000000">
        <w:rPr>
          <w:rtl w:val="0"/>
        </w:rPr>
      </w:r>
    </w:p>
    <w:p w:rsidR="00000000" w:rsidDel="00000000" w:rsidP="00000000" w:rsidRDefault="00000000" w:rsidRPr="00000000" w14:paraId="00000271">
      <w:pPr>
        <w:rPr/>
      </w:pPr>
      <w:r w:rsidDel="00000000" w:rsidR="00000000" w:rsidRPr="00000000">
        <w:rPr>
          <w:rtl w:val="0"/>
        </w:rPr>
      </w:r>
    </w:p>
    <w:p w:rsidR="00000000" w:rsidDel="00000000" w:rsidP="00000000" w:rsidRDefault="00000000" w:rsidRPr="00000000" w14:paraId="00000272">
      <w:pPr>
        <w:rPr/>
      </w:pPr>
      <w:r w:rsidDel="00000000" w:rsidR="00000000" w:rsidRPr="00000000">
        <w:rPr>
          <w:rtl w:val="0"/>
        </w:rPr>
      </w:r>
    </w:p>
    <w:p w:rsidR="00000000" w:rsidDel="00000000" w:rsidP="00000000" w:rsidRDefault="00000000" w:rsidRPr="00000000" w14:paraId="00000273">
      <w:pPr>
        <w:rPr/>
      </w:pPr>
      <w:r w:rsidDel="00000000" w:rsidR="00000000" w:rsidRPr="00000000">
        <w:rPr>
          <w:rtl w:val="0"/>
        </w:rPr>
      </w:r>
    </w:p>
    <w:p w:rsidR="00000000" w:rsidDel="00000000" w:rsidP="00000000" w:rsidRDefault="00000000" w:rsidRPr="00000000" w14:paraId="00000274">
      <w:pPr>
        <w:rPr/>
      </w:pPr>
      <w:r w:rsidDel="00000000" w:rsidR="00000000" w:rsidRPr="00000000">
        <w:rPr>
          <w:rtl w:val="0"/>
        </w:rPr>
      </w:r>
    </w:p>
    <w:p w:rsidR="00000000" w:rsidDel="00000000" w:rsidP="00000000" w:rsidRDefault="00000000" w:rsidRPr="00000000" w14:paraId="00000275">
      <w:pPr>
        <w:rPr/>
      </w:pPr>
      <w:r w:rsidDel="00000000" w:rsidR="00000000" w:rsidRPr="00000000">
        <w:rPr>
          <w:rtl w:val="0"/>
        </w:rPr>
      </w:r>
    </w:p>
    <w:p w:rsidR="00000000" w:rsidDel="00000000" w:rsidP="00000000" w:rsidRDefault="00000000" w:rsidRPr="00000000" w14:paraId="00000276">
      <w:pPr>
        <w:rPr/>
      </w:pPr>
      <w:r w:rsidDel="00000000" w:rsidR="00000000" w:rsidRPr="00000000">
        <w:rPr>
          <w:rtl w:val="0"/>
        </w:rPr>
      </w:r>
    </w:p>
    <w:p w:rsidR="00000000" w:rsidDel="00000000" w:rsidP="00000000" w:rsidRDefault="00000000" w:rsidRPr="00000000" w14:paraId="00000277">
      <w:pPr>
        <w:rPr/>
      </w:pPr>
      <w:r w:rsidDel="00000000" w:rsidR="00000000" w:rsidRPr="00000000">
        <w:rPr>
          <w:rtl w:val="0"/>
        </w:rPr>
      </w:r>
    </w:p>
    <w:p w:rsidR="00000000" w:rsidDel="00000000" w:rsidP="00000000" w:rsidRDefault="00000000" w:rsidRPr="00000000" w14:paraId="00000278">
      <w:pPr>
        <w:rPr/>
      </w:pPr>
      <w:r w:rsidDel="00000000" w:rsidR="00000000" w:rsidRPr="00000000">
        <w:rPr>
          <w:rtl w:val="0"/>
        </w:rPr>
      </w:r>
    </w:p>
    <w:p w:rsidR="00000000" w:rsidDel="00000000" w:rsidP="00000000" w:rsidRDefault="00000000" w:rsidRPr="00000000" w14:paraId="00000279">
      <w:pPr>
        <w:pStyle w:val="Heading1"/>
        <w:rPr>
          <w:color w:val="000000"/>
        </w:rPr>
      </w:pPr>
      <w:bookmarkStart w:colFirst="0" w:colLast="0" w:name="_kp8w564yaekk" w:id="2"/>
      <w:bookmarkEnd w:id="2"/>
      <w:r w:rsidDel="00000000" w:rsidR="00000000" w:rsidRPr="00000000">
        <w:rPr>
          <w:color w:val="991e66"/>
          <w:rtl w:val="0"/>
        </w:rPr>
        <w:t xml:space="preserve">SECTION III:</w:t>
      </w:r>
      <w:r w:rsidDel="00000000" w:rsidR="00000000" w:rsidRPr="00000000">
        <w:rPr>
          <w:rtl w:val="0"/>
        </w:rPr>
        <w:t xml:space="preserve"> </w:t>
      </w:r>
      <w:r w:rsidDel="00000000" w:rsidR="00000000" w:rsidRPr="00000000">
        <w:rPr>
          <w:color w:val="000000"/>
          <w:rtl w:val="0"/>
        </w:rPr>
        <w:t xml:space="preserve">CONDITIONS OF CONTRACT</w:t>
      </w:r>
    </w:p>
    <w:p w:rsidR="00000000" w:rsidDel="00000000" w:rsidP="00000000" w:rsidRDefault="00000000" w:rsidRPr="00000000" w14:paraId="0000027A">
      <w:pPr>
        <w:pStyle w:val="Heading2"/>
        <w:widowControl w:val="0"/>
        <w:pBdr>
          <w:bottom w:color="auto" w:space="0" w:sz="0" w:val="none"/>
        </w:pBdr>
        <w:spacing w:before="240" w:lineRule="auto"/>
        <w:ind w:right="0"/>
        <w:jc w:val="left"/>
        <w:rPr/>
      </w:pPr>
      <w:bookmarkStart w:colFirst="0" w:colLast="0" w:name="_oyf2sui9w9kf" w:id="3"/>
      <w:bookmarkEnd w:id="3"/>
      <w:r w:rsidDel="00000000" w:rsidR="00000000" w:rsidRPr="00000000">
        <w:rPr>
          <w:rtl w:val="0"/>
        </w:rPr>
        <w:t xml:space="preserve">INSTRUMENT OF AGREEMENT</w:t>
      </w:r>
    </w:p>
    <w:p w:rsidR="00000000" w:rsidDel="00000000" w:rsidP="00000000" w:rsidRDefault="00000000" w:rsidRPr="00000000" w14:paraId="0000027B">
      <w:pPr>
        <w:numPr>
          <w:ilvl w:val="0"/>
          <w:numId w:val="7"/>
        </w:numPr>
        <w:spacing w:after="100" w:lineRule="auto"/>
        <w:ind w:left="720" w:hanging="360"/>
      </w:pPr>
      <w:hyperlink r:id="rId14">
        <w:r w:rsidDel="00000000" w:rsidR="00000000" w:rsidRPr="00000000">
          <w:rPr>
            <w:color w:val="0092d1"/>
            <w:u w:val="single"/>
            <w:rtl w:val="0"/>
          </w:rPr>
          <w:t xml:space="preserve">Consultant Services Contract for Works: Instrument of Agreement</w:t>
        </w:r>
      </w:hyperlink>
      <w:r w:rsidDel="00000000" w:rsidR="00000000" w:rsidRPr="00000000">
        <w:rPr>
          <w:rtl w:val="0"/>
        </w:rPr>
      </w:r>
    </w:p>
    <w:p w:rsidR="00000000" w:rsidDel="00000000" w:rsidP="00000000" w:rsidRDefault="00000000" w:rsidRPr="00000000" w14:paraId="0000027C">
      <w:pPr>
        <w:pStyle w:val="Heading2"/>
        <w:widowControl w:val="0"/>
        <w:pBdr>
          <w:bottom w:color="auto" w:space="0" w:sz="0" w:val="none"/>
        </w:pBdr>
        <w:spacing w:before="240" w:lineRule="auto"/>
        <w:ind w:right="0"/>
        <w:jc w:val="left"/>
        <w:rPr/>
      </w:pPr>
      <w:bookmarkStart w:colFirst="0" w:colLast="0" w:name="_9t2lp0ini2m3" w:id="4"/>
      <w:bookmarkEnd w:id="4"/>
      <w:r w:rsidDel="00000000" w:rsidR="00000000" w:rsidRPr="00000000">
        <w:rPr>
          <w:rtl w:val="0"/>
        </w:rPr>
        <w:t xml:space="preserve">GENERAL CONDITIONS OF CONTRACT</w:t>
      </w:r>
    </w:p>
    <w:p w:rsidR="00000000" w:rsidDel="00000000" w:rsidP="00000000" w:rsidRDefault="00000000" w:rsidRPr="00000000" w14:paraId="0000027D">
      <w:pPr>
        <w:numPr>
          <w:ilvl w:val="0"/>
          <w:numId w:val="7"/>
        </w:numPr>
        <w:spacing w:after="100" w:lineRule="auto"/>
        <w:ind w:left="720" w:hanging="360"/>
      </w:pPr>
      <w:hyperlink r:id="rId15">
        <w:r w:rsidDel="00000000" w:rsidR="00000000" w:rsidRPr="00000000">
          <w:rPr>
            <w:color w:val="0092d1"/>
            <w:u w:val="single"/>
            <w:rtl w:val="0"/>
          </w:rPr>
          <w:t xml:space="preserve">Consultant Services Contract for Works: General Conditions of Contract</w:t>
        </w:r>
      </w:hyperlink>
      <w:r w:rsidDel="00000000" w:rsidR="00000000" w:rsidRPr="00000000">
        <w:rPr>
          <w:rtl w:val="0"/>
        </w:rPr>
      </w:r>
    </w:p>
    <w:p w:rsidR="00000000" w:rsidDel="00000000" w:rsidP="00000000" w:rsidRDefault="00000000" w:rsidRPr="00000000" w14:paraId="0000027E">
      <w:pPr>
        <w:pStyle w:val="Heading2"/>
        <w:widowControl w:val="0"/>
        <w:pBdr>
          <w:bottom w:color="auto" w:space="0" w:sz="0" w:val="none"/>
        </w:pBdr>
        <w:spacing w:before="240" w:lineRule="auto"/>
        <w:ind w:right="0"/>
        <w:jc w:val="left"/>
        <w:rPr/>
      </w:pPr>
      <w:bookmarkStart w:colFirst="0" w:colLast="0" w:name="_ytf83v3aefi8" w:id="5"/>
      <w:bookmarkEnd w:id="5"/>
      <w:r w:rsidDel="00000000" w:rsidR="00000000" w:rsidRPr="00000000">
        <w:rPr>
          <w:rtl w:val="0"/>
        </w:rPr>
        <w:t xml:space="preserve">PARTICULAR CONDITIONS OF CONTRACT</w:t>
      </w:r>
    </w:p>
    <w:p w:rsidR="00000000" w:rsidDel="00000000" w:rsidP="00000000" w:rsidRDefault="00000000" w:rsidRPr="00000000" w14:paraId="0000027F">
      <w:pPr>
        <w:pStyle w:val="Heading3"/>
        <w:rPr/>
      </w:pPr>
      <w:bookmarkStart w:colFirst="0" w:colLast="0" w:name="_qei1ngvk5vwc" w:id="6"/>
      <w:bookmarkEnd w:id="6"/>
      <w:r w:rsidDel="00000000" w:rsidR="00000000" w:rsidRPr="00000000">
        <w:rPr>
          <w:rtl w:val="0"/>
        </w:rPr>
        <w:t xml:space="preserve">Part 1: Amended Clauses</w:t>
      </w:r>
    </w:p>
    <w:p w:rsidR="00000000" w:rsidDel="00000000" w:rsidP="00000000" w:rsidRDefault="00000000" w:rsidRPr="00000000" w14:paraId="00000280">
      <w:pPr>
        <w:spacing w:after="200" w:lineRule="auto"/>
        <w:rPr/>
      </w:pPr>
      <w:r w:rsidDel="00000000" w:rsidR="00000000" w:rsidRPr="00000000">
        <w:rPr>
          <w:rtl w:val="0"/>
        </w:rPr>
        <w:t xml:space="preserve">The General Conditions are amended in the following manner (if nothing is stated, then no amended conditions apply): </w:t>
      </w:r>
    </w:p>
    <w:tbl>
      <w:tblPr>
        <w:tblStyle w:val="Table13"/>
        <w:tblW w:w="9022.8" w:type="dxa"/>
        <w:jc w:val="left"/>
        <w:tblLayout w:type="fixed"/>
        <w:tblLook w:val="0000"/>
      </w:tblPr>
      <w:tblGrid>
        <w:gridCol w:w="532.8"/>
        <w:gridCol w:w="4245"/>
        <w:gridCol w:w="4245"/>
        <w:tblGridChange w:id="0">
          <w:tblGrid>
            <w:gridCol w:w="532.8"/>
            <w:gridCol w:w="4245"/>
            <w:gridCol w:w="42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281">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282">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283">
            <w:pPr>
              <w:spacing w:line="240" w:lineRule="auto"/>
              <w:ind w:right="0"/>
              <w:rPr>
                <w:b w:val="1"/>
                <w:color w:val="ffffff"/>
                <w:sz w:val="20"/>
                <w:szCs w:val="20"/>
              </w:rPr>
            </w:pPr>
            <w:r w:rsidDel="00000000" w:rsidR="00000000" w:rsidRPr="00000000">
              <w:rPr>
                <w:b w:val="1"/>
                <w:color w:val="ffffff"/>
                <w:sz w:val="20"/>
                <w:szCs w:val="20"/>
                <w:rtl w:val="0"/>
              </w:rPr>
              <w:t xml:space="preserve">Amended General Condition</w:t>
            </w:r>
          </w:p>
        </w:tc>
      </w:tr>
      <w:tr>
        <w:trPr>
          <w:cantSplit w:val="0"/>
          <w:trHeight w:val="47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84">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85">
            <w:pPr>
              <w:spacing w:after="120" w:before="120" w:line="240" w:lineRule="auto"/>
              <w:ind w:right="0"/>
              <w:rPr>
                <w:sz w:val="20"/>
                <w:szCs w:val="20"/>
              </w:rPr>
            </w:pPr>
            <w:r w:rsidDel="00000000" w:rsidR="00000000" w:rsidRPr="00000000">
              <w:rPr>
                <w:rtl w:val="0"/>
              </w:rPr>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86">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87">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88">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89">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8A">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8B">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8C">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8D">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8E">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8F">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290">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91">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292">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293">
      <w:pPr>
        <w:pStyle w:val="Heading3"/>
        <w:spacing w:before="200" w:lineRule="auto"/>
        <w:rPr/>
      </w:pPr>
      <w:bookmarkStart w:colFirst="0" w:colLast="0" w:name="_qiklcsk1mxx0" w:id="7"/>
      <w:bookmarkEnd w:id="7"/>
      <w:r w:rsidDel="00000000" w:rsidR="00000000" w:rsidRPr="00000000">
        <w:rPr>
          <w:rtl w:val="0"/>
        </w:rPr>
        <w:t xml:space="preserve">Part 2: Additional Clauses</w:t>
      </w:r>
    </w:p>
    <w:p w:rsidR="00000000" w:rsidDel="00000000" w:rsidP="00000000" w:rsidRDefault="00000000" w:rsidRPr="00000000" w14:paraId="00000294">
      <w:pPr>
        <w:spacing w:after="200" w:lineRule="auto"/>
        <w:rPr/>
      </w:pPr>
      <w:r w:rsidDel="00000000" w:rsidR="00000000" w:rsidRPr="00000000">
        <w:rPr>
          <w:rtl w:val="0"/>
        </w:rPr>
        <w:t xml:space="preserve">The General Conditions are supplemented by the inclusion of the following additional conditions (if nothing is stated, then no additional conditions apply): </w:t>
      </w:r>
    </w:p>
    <w:tbl>
      <w:tblPr>
        <w:tblStyle w:val="Table14"/>
        <w:tblW w:w="9007.8" w:type="dxa"/>
        <w:jc w:val="left"/>
        <w:tblLayout w:type="fixed"/>
        <w:tblLook w:val="0000"/>
      </w:tblPr>
      <w:tblGrid>
        <w:gridCol w:w="532.8"/>
        <w:gridCol w:w="4237.5"/>
        <w:gridCol w:w="4237.5"/>
        <w:tblGridChange w:id="0">
          <w:tblGrid>
            <w:gridCol w:w="532.8"/>
            <w:gridCol w:w="4237.5"/>
            <w:gridCol w:w="4237.5"/>
          </w:tblGrid>
        </w:tblGridChange>
      </w:tblGrid>
      <w:tr>
        <w:trPr>
          <w:cantSplit w:val="0"/>
          <w:trHeight w:val="450.72"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295">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296">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297">
            <w:pPr>
              <w:spacing w:line="240" w:lineRule="auto"/>
              <w:ind w:right="0"/>
              <w:rPr>
                <w:b w:val="1"/>
                <w:color w:val="ffffff"/>
                <w:sz w:val="20"/>
                <w:szCs w:val="20"/>
              </w:rPr>
            </w:pPr>
            <w:r w:rsidDel="00000000" w:rsidR="00000000" w:rsidRPr="00000000">
              <w:rPr>
                <w:b w:val="1"/>
                <w:color w:val="ffffff"/>
                <w:sz w:val="20"/>
                <w:szCs w:val="20"/>
                <w:rtl w:val="0"/>
              </w:rPr>
              <w:t xml:space="preserve">Additional General Condition</w:t>
            </w:r>
          </w:p>
        </w:tc>
      </w:tr>
      <w:tr>
        <w:trPr>
          <w:cantSplit w:val="0"/>
          <w:trHeight w:val="470.88"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98">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99">
            <w:pPr>
              <w:spacing w:after="120" w:before="120" w:line="240" w:lineRule="auto"/>
              <w:ind w:right="0"/>
              <w:rPr>
                <w:sz w:val="20"/>
                <w:szCs w:val="20"/>
              </w:rPr>
            </w:pPr>
            <w:r w:rsidDel="00000000" w:rsidR="00000000" w:rsidRPr="00000000">
              <w:rPr>
                <w:rtl w:val="0"/>
              </w:rPr>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9A">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9B">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9C">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9D">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9E">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9F">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A0">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2A1">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A2">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A3">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2A4">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2A5">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2A6">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2A7">
      <w:pPr>
        <w:rPr/>
      </w:pPr>
      <w:r w:rsidDel="00000000" w:rsidR="00000000" w:rsidRPr="00000000">
        <w:rPr>
          <w:rtl w:val="0"/>
        </w:rPr>
      </w:r>
    </w:p>
    <w:p w:rsidR="00000000" w:rsidDel="00000000" w:rsidP="00000000" w:rsidRDefault="00000000" w:rsidRPr="00000000" w14:paraId="000002A8">
      <w:pPr>
        <w:rPr/>
        <w:sectPr>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2A9">
      <w:pPr>
        <w:pStyle w:val="Heading1"/>
        <w:spacing w:after="0" w:lineRule="auto"/>
        <w:rPr>
          <w:color w:val="000000"/>
        </w:rPr>
      </w:pPr>
      <w:bookmarkStart w:colFirst="0" w:colLast="0" w:name="_7y1b5c5jxr5w" w:id="8"/>
      <w:bookmarkEnd w:id="8"/>
      <w:r w:rsidDel="00000000" w:rsidR="00000000" w:rsidRPr="00000000">
        <w:rPr>
          <w:color w:val="991e66"/>
          <w:rtl w:val="0"/>
        </w:rPr>
        <w:t xml:space="preserve">SECTION IV:</w:t>
      </w:r>
      <w:r w:rsidDel="00000000" w:rsidR="00000000" w:rsidRPr="00000000">
        <w:rPr>
          <w:rtl w:val="0"/>
        </w:rPr>
        <w:t xml:space="preserve"> </w:t>
      </w:r>
      <w:r w:rsidDel="00000000" w:rsidR="00000000" w:rsidRPr="00000000">
        <w:rPr>
          <w:color w:val="000000"/>
          <w:rtl w:val="0"/>
        </w:rPr>
        <w:t xml:space="preserve">SCHEDULE OF </w:t>
      </w:r>
      <w:r w:rsidDel="00000000" w:rsidR="00000000" w:rsidRPr="00000000">
        <w:rPr>
          <w:color w:val="000000"/>
          <w:rtl w:val="0"/>
        </w:rPr>
        <w:t xml:space="preserve">DETAILS</w:t>
      </w:r>
      <w:r w:rsidDel="00000000" w:rsidR="00000000" w:rsidRPr="00000000">
        <w:rPr>
          <w:rtl w:val="0"/>
        </w:rPr>
      </w:r>
    </w:p>
    <w:p w:rsidR="00000000" w:rsidDel="00000000" w:rsidP="00000000" w:rsidRDefault="00000000" w:rsidRPr="00000000" w14:paraId="000002AA">
      <w:pPr>
        <w:pStyle w:val="Heading2"/>
        <w:spacing w:before="120" w:lineRule="auto"/>
        <w:jc w:val="left"/>
        <w:rPr/>
      </w:pPr>
      <w:bookmarkStart w:colFirst="0" w:colLast="0" w:name="_qdfjt3sbizgt" w:id="9"/>
      <w:bookmarkEnd w:id="9"/>
      <w:r w:rsidDel="00000000" w:rsidR="00000000" w:rsidRPr="00000000">
        <w:rPr>
          <w:rtl w:val="0"/>
        </w:rPr>
        <w:t xml:space="preserve">SCHEDULE 1: CONTRACT DETAILS</w:t>
      </w:r>
    </w:p>
    <w:p w:rsidR="00000000" w:rsidDel="00000000" w:rsidP="00000000" w:rsidRDefault="00000000" w:rsidRPr="00000000" w14:paraId="000002AB">
      <w:pPr>
        <w:pStyle w:val="Heading3"/>
        <w:keepLines w:val="1"/>
        <w:rPr/>
      </w:pPr>
      <w:bookmarkStart w:colFirst="0" w:colLast="0" w:name="_1p6zlk57rsk4" w:id="10"/>
      <w:bookmarkEnd w:id="10"/>
      <w:r w:rsidDel="00000000" w:rsidR="00000000" w:rsidRPr="00000000">
        <w:rPr>
          <w:rtl w:val="0"/>
        </w:rPr>
        <w:t xml:space="preserve">1.1 Details Provided by the Employer</w:t>
      </w:r>
    </w:p>
    <w:p w:rsidR="00000000" w:rsidDel="00000000" w:rsidP="00000000" w:rsidRDefault="00000000" w:rsidRPr="00000000" w14:paraId="000002AC">
      <w:pPr>
        <w:spacing w:after="100" w:line="288" w:lineRule="auto"/>
        <w:ind w:right="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15"/>
        <w:tblW w:w="8940.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2670"/>
        <w:gridCol w:w="4665"/>
        <w:tblGridChange w:id="0">
          <w:tblGrid>
            <w:gridCol w:w="1605"/>
            <w:gridCol w:w="2670"/>
            <w:gridCol w:w="4665"/>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2"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AD">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2" w:val="single"/>
              <w:bottom w:color="000000" w:space="0" w:sz="0" w:val="nil"/>
              <w:right w:color="ffffff" w:space="0" w:sz="12"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AE">
            <w:pPr>
              <w:widowControl w:val="0"/>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2"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AF">
            <w:pPr>
              <w:widowControl w:val="0"/>
              <w:ind w:right="0"/>
              <w:rPr>
                <w:b w:val="1"/>
                <w:color w:val="ffffff"/>
              </w:rPr>
            </w:pPr>
            <w:r w:rsidDel="00000000" w:rsidR="00000000" w:rsidRPr="00000000">
              <w:rPr>
                <w:b w:val="1"/>
                <w:color w:val="ffffff"/>
                <w:rtl w:val="0"/>
              </w:rPr>
              <w:t xml:space="preserve">Details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B0">
            <w:pPr>
              <w:widowControl w:val="0"/>
              <w:ind w:right="0"/>
              <w:rPr>
                <w:b w:val="1"/>
              </w:rPr>
            </w:pPr>
            <w:r w:rsidDel="00000000" w:rsidR="00000000" w:rsidRPr="00000000">
              <w:rPr>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B1">
            <w:pPr>
              <w:widowControl w:val="0"/>
              <w:ind w:right="0"/>
              <w:rPr/>
            </w:pPr>
            <w:r w:rsidDel="00000000" w:rsidR="00000000" w:rsidRPr="00000000">
              <w:rPr>
                <w:rtl w:val="0"/>
              </w:rPr>
              <w:t xml:space="preserve">Country </w:t>
            </w:r>
          </w:p>
        </w:tc>
        <w:tc>
          <w:tcPr>
            <w:tcBorders>
              <w:top w:color="000000" w:space="0" w:sz="0" w:val="nil"/>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B2">
            <w:pPr>
              <w:widowControl w:val="0"/>
              <w:ind w:right="0"/>
              <w:rPr>
                <w:shd w:fill="d9d9d9" w:val="clear"/>
              </w:rPr>
            </w:pPr>
            <w:r w:rsidDel="00000000" w:rsidR="00000000" w:rsidRPr="00000000">
              <w:rPr>
                <w:b w:val="1"/>
                <w:rtl w:val="0"/>
              </w:rPr>
              <w:t xml:space="preserve">Name: </w:t>
            </w:r>
            <w:r w:rsidDel="00000000" w:rsidR="00000000" w:rsidRPr="00000000">
              <w:rPr>
                <w:rtl w:val="0"/>
              </w:rPr>
            </w:r>
          </w:p>
          <w:p w:rsidR="00000000" w:rsidDel="00000000" w:rsidP="00000000" w:rsidRDefault="00000000" w:rsidRPr="00000000" w14:paraId="000002B3">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B4">
            <w:pPr>
              <w:widowControl w:val="0"/>
              <w:ind w:right="0"/>
              <w:rPr>
                <w:b w:val="1"/>
              </w:rPr>
            </w:pPr>
            <w:r w:rsidDel="00000000" w:rsidR="00000000" w:rsidRPr="00000000">
              <w:rPr>
                <w:b w:val="1"/>
                <w:rtl w:val="0"/>
              </w:rPr>
              <w:t xml:space="preserve">1.4.1</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B5">
            <w:pPr>
              <w:widowControl w:val="0"/>
              <w:ind w:right="0"/>
              <w:rPr/>
            </w:pPr>
            <w:r w:rsidDel="00000000" w:rsidR="00000000" w:rsidRPr="00000000">
              <w:rPr>
                <w:rtl w:val="0"/>
              </w:rPr>
              <w:t xml:space="preserve">Agreed system of electronic transmission</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B6">
            <w:pPr>
              <w:widowControl w:val="0"/>
              <w:ind w:right="-135"/>
              <w:rPr>
                <w:b w:val="1"/>
              </w:rPr>
            </w:pPr>
            <w:r w:rsidDel="00000000" w:rsidR="00000000" w:rsidRPr="00000000">
              <w:rPr>
                <w:sz w:val="22"/>
                <w:szCs w:val="22"/>
                <w:rtl w:val="0"/>
              </w:rPr>
              <w:t xml:space="preserve">☐ </w:t>
            </w:r>
            <w:r w:rsidDel="00000000" w:rsidR="00000000" w:rsidRPr="00000000">
              <w:rPr>
                <w:b w:val="1"/>
                <w:rtl w:val="0"/>
              </w:rPr>
              <w:t xml:space="preserve">Email:  </w:t>
            </w:r>
          </w:p>
          <w:p w:rsidR="00000000" w:rsidDel="00000000" w:rsidP="00000000" w:rsidRDefault="00000000" w:rsidRPr="00000000" w14:paraId="000002B7">
            <w:pPr>
              <w:spacing w:after="60" w:before="60" w:lineRule="auto"/>
              <w:ind w:right="-135"/>
              <w:rPr>
                <w:b w:val="1"/>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B8">
            <w:pPr>
              <w:widowControl w:val="0"/>
              <w:ind w:right="-135"/>
              <w:rPr>
                <w:b w:val="1"/>
              </w:rPr>
            </w:pPr>
            <w:r w:rsidDel="00000000" w:rsidR="00000000" w:rsidRPr="00000000">
              <w:rPr>
                <w:sz w:val="22"/>
                <w:szCs w:val="22"/>
                <w:rtl w:val="0"/>
              </w:rPr>
              <w:t xml:space="preserve">☐ </w:t>
            </w:r>
            <w:r w:rsidDel="00000000" w:rsidR="00000000" w:rsidRPr="00000000">
              <w:rPr>
                <w:b w:val="1"/>
                <w:rtl w:val="0"/>
              </w:rPr>
              <w:t xml:space="preserve">If others, specify:</w:t>
            </w:r>
          </w:p>
          <w:p w:rsidR="00000000" w:rsidDel="00000000" w:rsidP="00000000" w:rsidRDefault="00000000" w:rsidRPr="00000000" w14:paraId="000002B9">
            <w:pPr>
              <w:spacing w:after="60" w:before="60" w:lineRule="auto"/>
              <w:ind w:right="-135"/>
              <w:rPr>
                <w:b w:val="1"/>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38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center"/>
          </w:tcPr>
          <w:p w:rsidR="00000000" w:rsidDel="00000000" w:rsidP="00000000" w:rsidRDefault="00000000" w:rsidRPr="00000000" w14:paraId="000002BA">
            <w:pPr>
              <w:widowControl w:val="0"/>
              <w:ind w:right="0"/>
              <w:rPr>
                <w:b w:val="1"/>
              </w:rPr>
            </w:pPr>
            <w:r w:rsidDel="00000000" w:rsidR="00000000" w:rsidRPr="00000000">
              <w:rPr>
                <w:b w:val="1"/>
                <w:rtl w:val="0"/>
              </w:rPr>
              <w:t xml:space="preserve">1.4.1</w:t>
            </w:r>
          </w:p>
          <w:p w:rsidR="00000000" w:rsidDel="00000000" w:rsidP="00000000" w:rsidRDefault="00000000" w:rsidRPr="00000000" w14:paraId="000002BB">
            <w:pPr>
              <w:widowControl w:val="0"/>
              <w:ind w:right="0"/>
              <w:jc w:val="center"/>
              <w:rPr>
                <w:b w:val="1"/>
              </w:rPr>
            </w:pPr>
            <w:r w:rsidDel="00000000" w:rsidR="00000000" w:rsidRPr="00000000">
              <w:rPr>
                <w:b w:val="1"/>
                <w:rtl w:val="0"/>
              </w:rPr>
              <w:t xml:space="preserve">                         </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BC">
            <w:pPr>
              <w:widowControl w:val="0"/>
              <w:ind w:right="0"/>
              <w:rPr/>
            </w:pPr>
            <w:r w:rsidDel="00000000" w:rsidR="00000000" w:rsidRPr="00000000">
              <w:rPr>
                <w:rtl w:val="0"/>
              </w:rPr>
              <w:t xml:space="preserve">Employer’s Address for Communication </w:t>
            </w:r>
          </w:p>
        </w:tc>
        <w:tc>
          <w:tcPr>
            <w:tcBorders>
              <w:top w:color="000000" w:space="0" w:sz="0" w:val="nil"/>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BD">
            <w:pPr>
              <w:widowControl w:val="0"/>
              <w:spacing w:line="240" w:lineRule="auto"/>
              <w:ind w:right="-120"/>
              <w:rPr/>
            </w:pPr>
            <w:r w:rsidDel="00000000" w:rsidR="00000000" w:rsidRPr="00000000">
              <w:rPr>
                <w:b w:val="1"/>
                <w:rtl w:val="0"/>
              </w:rPr>
              <w:t xml:space="preserve">Name:</w:t>
            </w:r>
            <w:r w:rsidDel="00000000" w:rsidR="00000000" w:rsidRPr="00000000">
              <w:rPr>
                <w:rtl w:val="0"/>
              </w:rPr>
              <w:t xml:space="preserve"> Dabagai DABAGAI</w:t>
            </w:r>
          </w:p>
          <w:p w:rsidR="00000000" w:rsidDel="00000000" w:rsidP="00000000" w:rsidRDefault="00000000" w:rsidRPr="00000000" w14:paraId="000002BE">
            <w:pPr>
              <w:spacing w:line="240" w:lineRule="auto"/>
              <w:ind w:right="-120"/>
              <w:rPr/>
            </w:pPr>
            <w:r w:rsidDel="00000000" w:rsidR="00000000" w:rsidRPr="00000000">
              <w:rPr>
                <w:b w:val="1"/>
                <w:rtl w:val="0"/>
              </w:rPr>
              <w:t xml:space="preserve">Position title: </w:t>
            </w:r>
            <w:r w:rsidDel="00000000" w:rsidR="00000000" w:rsidRPr="00000000">
              <w:rPr>
                <w:rtl w:val="0"/>
              </w:rPr>
              <w:t xml:space="preserve">Representative and Country Director </w:t>
            </w:r>
          </w:p>
          <w:p w:rsidR="00000000" w:rsidDel="00000000" w:rsidP="00000000" w:rsidRDefault="00000000" w:rsidRPr="00000000" w14:paraId="000002BF">
            <w:pPr>
              <w:spacing w:after="60" w:before="60" w:line="240" w:lineRule="auto"/>
              <w:ind w:right="-120"/>
              <w:rPr/>
            </w:pPr>
            <w:r w:rsidDel="00000000" w:rsidR="00000000" w:rsidRPr="00000000">
              <w:rPr>
                <w:b w:val="1"/>
                <w:rtl w:val="0"/>
              </w:rPr>
              <w:t xml:space="preserve">Address: </w:t>
            </w:r>
            <w:r w:rsidDel="00000000" w:rsidR="00000000" w:rsidRPr="00000000">
              <w:rPr>
                <w:rtl w:val="0"/>
              </w:rPr>
              <w:t xml:space="preserve">3 Rue Marion, Peguy-Ville, Haiti</w:t>
            </w:r>
          </w:p>
          <w:p w:rsidR="00000000" w:rsidDel="00000000" w:rsidP="00000000" w:rsidRDefault="00000000" w:rsidRPr="00000000" w14:paraId="000002C0">
            <w:pPr>
              <w:spacing w:after="60" w:before="60" w:line="240" w:lineRule="auto"/>
              <w:ind w:right="-120"/>
              <w:rPr/>
            </w:pPr>
            <w:r w:rsidDel="00000000" w:rsidR="00000000" w:rsidRPr="00000000">
              <w:rPr>
                <w:b w:val="1"/>
                <w:rtl w:val="0"/>
              </w:rPr>
              <w:t xml:space="preserve">Email address: </w:t>
            </w:r>
            <w:hyperlink r:id="rId16">
              <w:r w:rsidDel="00000000" w:rsidR="00000000" w:rsidRPr="00000000">
                <w:rPr>
                  <w:b w:val="1"/>
                  <w:color w:val="1155cc"/>
                  <w:u w:val="single"/>
                  <w:rtl w:val="0"/>
                </w:rPr>
                <w:t xml:space="preserve">HTOC@UNOPS.OR</w:t>
              </w:r>
            </w:hyperlink>
            <w:r w:rsidDel="00000000" w:rsidR="00000000" w:rsidRPr="00000000">
              <w:rPr>
                <w:b w:val="1"/>
                <w:color w:val="1155cc"/>
                <w:u w:val="single"/>
                <w:rtl w:val="0"/>
              </w:rPr>
              <w:t xml:space="preserve">G</w:t>
            </w:r>
            <w:r w:rsidDel="00000000" w:rsidR="00000000" w:rsidRPr="00000000">
              <w:rPr>
                <w:rtl w:val="0"/>
              </w:rPr>
            </w:r>
          </w:p>
          <w:p w:rsidR="00000000" w:rsidDel="00000000" w:rsidP="00000000" w:rsidRDefault="00000000" w:rsidRPr="00000000" w14:paraId="000002C1">
            <w:pPr>
              <w:spacing w:after="60" w:before="60" w:line="240" w:lineRule="auto"/>
              <w:ind w:right="-120"/>
              <w:rPr>
                <w:b w:val="1"/>
              </w:rPr>
            </w:pPr>
            <w:r w:rsidDel="00000000" w:rsidR="00000000" w:rsidRPr="00000000">
              <w:rPr>
                <w:b w:val="1"/>
                <w:rtl w:val="0"/>
              </w:rPr>
              <w:t xml:space="preserve">Telephone/Mobile number: +509-2816-0980</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2">
            <w:pPr>
              <w:widowControl w:val="0"/>
              <w:ind w:right="0"/>
              <w:rPr>
                <w:b w:val="1"/>
              </w:rPr>
            </w:pPr>
            <w:r w:rsidDel="00000000" w:rsidR="00000000" w:rsidRPr="00000000">
              <w:rPr>
                <w:b w:val="1"/>
                <w:rtl w:val="0"/>
              </w:rPr>
              <w:t xml:space="preserve">2.2</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C3">
            <w:pPr>
              <w:widowControl w:val="0"/>
              <w:ind w:right="0"/>
              <w:rPr/>
            </w:pPr>
            <w:r w:rsidDel="00000000" w:rsidR="00000000" w:rsidRPr="00000000">
              <w:rPr>
                <w:rtl w:val="0"/>
              </w:rPr>
              <w:t xml:space="preserve">Employer’s Representative</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4">
            <w:pPr>
              <w:widowControl w:val="0"/>
              <w:spacing w:after="100" w:line="240" w:lineRule="auto"/>
              <w:ind w:right="-150"/>
              <w:rPr>
                <w:b w:val="1"/>
                <w:color w:val="1f1f1f"/>
                <w:sz w:val="26"/>
                <w:szCs w:val="26"/>
              </w:rPr>
            </w:pPr>
            <w:r w:rsidDel="00000000" w:rsidR="00000000" w:rsidRPr="00000000">
              <w:rPr>
                <w:b w:val="1"/>
                <w:rtl w:val="0"/>
              </w:rPr>
              <w:t xml:space="preserve">Name:</w:t>
            </w:r>
            <w:r w:rsidDel="00000000" w:rsidR="00000000" w:rsidRPr="00000000">
              <w:rPr>
                <w:rtl w:val="0"/>
              </w:rPr>
              <w:t xml:space="preserve"> Leticia SCOFIELD MIGLIO</w:t>
            </w:r>
            <w:r w:rsidDel="00000000" w:rsidR="00000000" w:rsidRPr="00000000">
              <w:rPr>
                <w:rtl w:val="0"/>
              </w:rPr>
            </w:r>
          </w:p>
          <w:p w:rsidR="00000000" w:rsidDel="00000000" w:rsidP="00000000" w:rsidRDefault="00000000" w:rsidRPr="00000000" w14:paraId="000002C5">
            <w:pPr>
              <w:widowControl w:val="0"/>
              <w:spacing w:after="100" w:line="240" w:lineRule="auto"/>
              <w:ind w:right="-150"/>
              <w:rPr/>
            </w:pPr>
            <w:r w:rsidDel="00000000" w:rsidR="00000000" w:rsidRPr="00000000">
              <w:rPr>
                <w:b w:val="1"/>
                <w:rtl w:val="0"/>
              </w:rPr>
              <w:t xml:space="preserve">Position title:</w:t>
            </w:r>
            <w:r w:rsidDel="00000000" w:rsidR="00000000" w:rsidRPr="00000000">
              <w:rPr>
                <w:rtl w:val="0"/>
              </w:rPr>
              <w:t xml:space="preserve"> Project Manager</w:t>
            </w:r>
          </w:p>
          <w:p w:rsidR="00000000" w:rsidDel="00000000" w:rsidP="00000000" w:rsidRDefault="00000000" w:rsidRPr="00000000" w14:paraId="000002C6">
            <w:pPr>
              <w:widowControl w:val="0"/>
              <w:spacing w:after="100" w:line="240" w:lineRule="auto"/>
              <w:ind w:right="-150"/>
              <w:rPr>
                <w:b w:val="1"/>
              </w:rPr>
            </w:pPr>
            <w:r w:rsidDel="00000000" w:rsidR="00000000" w:rsidRPr="00000000">
              <w:rPr>
                <w:b w:val="1"/>
                <w:rtl w:val="0"/>
              </w:rPr>
              <w:t xml:space="preserve">Address: </w:t>
            </w:r>
            <w:r w:rsidDel="00000000" w:rsidR="00000000" w:rsidRPr="00000000">
              <w:rPr>
                <w:rtl w:val="0"/>
              </w:rPr>
              <w:t xml:space="preserve">3 Rue Marion, Peguy-Ville</w:t>
            </w:r>
            <w:r w:rsidDel="00000000" w:rsidR="00000000" w:rsidRPr="00000000">
              <w:rPr>
                <w:b w:val="1"/>
                <w:rtl w:val="0"/>
              </w:rPr>
              <w:t xml:space="preserve">, </w:t>
            </w:r>
            <w:r w:rsidDel="00000000" w:rsidR="00000000" w:rsidRPr="00000000">
              <w:rPr>
                <w:rtl w:val="0"/>
              </w:rPr>
              <w:t xml:space="preserve">Haiti</w:t>
            </w:r>
            <w:r w:rsidDel="00000000" w:rsidR="00000000" w:rsidRPr="00000000">
              <w:rPr>
                <w:b w:val="1"/>
                <w:rtl w:val="0"/>
              </w:rPr>
              <w:t xml:space="preserve">   </w:t>
            </w:r>
          </w:p>
          <w:p w:rsidR="00000000" w:rsidDel="00000000" w:rsidP="00000000" w:rsidRDefault="00000000" w:rsidRPr="00000000" w14:paraId="000002C7">
            <w:pPr>
              <w:spacing w:after="100" w:line="240" w:lineRule="auto"/>
              <w:ind w:right="-150"/>
              <w:rPr/>
            </w:pPr>
            <w:r w:rsidDel="00000000" w:rsidR="00000000" w:rsidRPr="00000000">
              <w:rPr>
                <w:b w:val="1"/>
                <w:rtl w:val="0"/>
              </w:rPr>
              <w:t xml:space="preserve">Email address: </w:t>
            </w:r>
            <w:hyperlink r:id="rId17">
              <w:r w:rsidDel="00000000" w:rsidR="00000000" w:rsidRPr="00000000">
                <w:rPr>
                  <w:b w:val="1"/>
                  <w:color w:val="1155cc"/>
                  <w:u w:val="single"/>
                  <w:rtl w:val="0"/>
                </w:rPr>
                <w:t xml:space="preserve">leticiasc@unops.org</w:t>
              </w:r>
            </w:hyperlink>
            <w:r w:rsidDel="00000000" w:rsidR="00000000" w:rsidRPr="00000000">
              <w:rPr>
                <w:b w:val="1"/>
                <w:color w:val="5e5e5e"/>
                <w:sz w:val="21"/>
                <w:szCs w:val="21"/>
                <w:highlight w:val="white"/>
                <w:rtl w:val="0"/>
              </w:rPr>
              <w:t xml:space="preserve"> </w:t>
            </w:r>
            <w:r w:rsidDel="00000000" w:rsidR="00000000" w:rsidRPr="00000000">
              <w:rPr>
                <w:rtl w:val="0"/>
              </w:rPr>
              <w:t xml:space="preserve"> </w:t>
            </w:r>
          </w:p>
          <w:p w:rsidR="00000000" w:rsidDel="00000000" w:rsidP="00000000" w:rsidRDefault="00000000" w:rsidRPr="00000000" w14:paraId="000002C8">
            <w:pPr>
              <w:tabs>
                <w:tab w:val="left" w:leader="none" w:pos="850"/>
                <w:tab w:val="right" w:leader="none" w:pos="1928"/>
                <w:tab w:val="left" w:leader="none" w:pos="4819"/>
              </w:tabs>
              <w:spacing w:after="100" w:line="240" w:lineRule="auto"/>
              <w:ind w:right="-150"/>
              <w:rPr>
                <w:b w:val="1"/>
              </w:rPr>
            </w:pPr>
            <w:r w:rsidDel="00000000" w:rsidR="00000000" w:rsidRPr="00000000">
              <w:rPr>
                <w:b w:val="1"/>
                <w:rtl w:val="0"/>
              </w:rPr>
              <w:t xml:space="preserve">Telephone/Mobile number:  </w:t>
            </w:r>
            <w:r w:rsidDel="00000000" w:rsidR="00000000" w:rsidRPr="00000000">
              <w:rPr>
                <w:rtl w:val="0"/>
              </w:rPr>
              <w:t xml:space="preserve">+</w:t>
            </w:r>
            <w:r w:rsidDel="00000000" w:rsidR="00000000" w:rsidRPr="00000000">
              <w:rPr>
                <w:b w:val="1"/>
                <w:rtl w:val="0"/>
              </w:rPr>
              <w:t xml:space="preserve">509 4815-7952</w:t>
            </w:r>
            <w:r w:rsidDel="00000000" w:rsidR="00000000" w:rsidRPr="00000000">
              <w:rPr>
                <w:rtl w:val="0"/>
              </w:rPr>
            </w:r>
          </w:p>
        </w:tc>
      </w:tr>
      <w:tr>
        <w:trPr>
          <w:cantSplit w:val="0"/>
          <w:trHeight w:val="58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9">
            <w:pPr>
              <w:widowControl w:val="0"/>
              <w:ind w:right="0"/>
              <w:rPr>
                <w:b w:val="1"/>
              </w:rPr>
            </w:pPr>
            <w:r w:rsidDel="00000000" w:rsidR="00000000" w:rsidRPr="00000000">
              <w:rPr>
                <w:b w:val="1"/>
                <w:rtl w:val="0"/>
              </w:rPr>
              <w:t xml:space="preserve">3.2.1</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CA">
            <w:pPr>
              <w:widowControl w:val="0"/>
              <w:ind w:right="0"/>
              <w:rPr/>
            </w:pPr>
            <w:r w:rsidDel="00000000" w:rsidR="00000000" w:rsidRPr="00000000">
              <w:rPr>
                <w:rtl w:val="0"/>
              </w:rPr>
              <w:t xml:space="preserve">Performance Security Amount</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CB">
            <w:pPr>
              <w:spacing w:line="240" w:lineRule="auto"/>
              <w:ind w:right="0"/>
              <w:rPr/>
            </w:pPr>
            <w:r w:rsidDel="00000000" w:rsidR="00000000" w:rsidRPr="00000000">
              <w:rPr>
                <w:b w:val="1"/>
                <w:highlight w:val="yellow"/>
                <w:rtl w:val="0"/>
              </w:rPr>
              <w:t xml:space="preserve">5</w:t>
            </w:r>
            <w:r w:rsidDel="00000000" w:rsidR="00000000" w:rsidRPr="00000000">
              <w:rPr>
                <w:highlight w:val="yellow"/>
                <w:rtl w:val="0"/>
              </w:rPr>
              <w:t xml:space="preserve"> %</w:t>
            </w:r>
            <w:r w:rsidDel="00000000" w:rsidR="00000000" w:rsidRPr="00000000">
              <w:rPr>
                <w:rtl w:val="0"/>
              </w:rPr>
              <w:t xml:space="preserve"> of the Contract Pr</w:t>
            </w:r>
            <w:r w:rsidDel="00000000" w:rsidR="00000000" w:rsidRPr="00000000">
              <w:rPr>
                <w:rtl w:val="0"/>
              </w:rPr>
              <w:t xml:space="preserve">ice</w:t>
            </w:r>
          </w:p>
        </w:tc>
      </w:tr>
      <w:tr>
        <w:trPr>
          <w:cantSplit w:val="0"/>
          <w:trHeight w:val="58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C">
            <w:pPr>
              <w:spacing w:after="60" w:lineRule="auto"/>
              <w:ind w:right="0"/>
              <w:rPr>
                <w:b w:val="1"/>
              </w:rPr>
            </w:pPr>
            <w:r w:rsidDel="00000000" w:rsidR="00000000" w:rsidRPr="00000000">
              <w:rPr>
                <w:b w:val="1"/>
                <w:rtl w:val="0"/>
              </w:rPr>
              <w:t xml:space="preserve">3.2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D">
            <w:pPr>
              <w:spacing w:after="60" w:lineRule="auto"/>
              <w:ind w:right="0"/>
              <w:rPr/>
            </w:pPr>
            <w:r w:rsidDel="00000000" w:rsidR="00000000" w:rsidRPr="00000000">
              <w:rPr>
                <w:rtl w:val="0"/>
              </w:rPr>
              <w:t xml:space="preserve">Permitted Guarantors for Performance Security</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E">
            <w:pPr>
              <w:ind w:right="0"/>
              <w:rPr>
                <w:sz w:val="16"/>
                <w:szCs w:val="16"/>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sz w:val="16"/>
                <w:szCs w:val="16"/>
                <w:rtl w:val="0"/>
              </w:rPr>
              <w:t xml:space="preserve">Bank or financial institutions approved by the Employer</w:t>
            </w:r>
          </w:p>
          <w:p w:rsidR="00000000" w:rsidDel="00000000" w:rsidP="00000000" w:rsidRDefault="00000000" w:rsidRPr="00000000" w14:paraId="000002CF">
            <w:pPr>
              <w:ind w:right="0"/>
              <w:rPr>
                <w:sz w:val="16"/>
                <w:szCs w:val="16"/>
              </w:rPr>
            </w:pPr>
            <w:r w:rsidDel="00000000" w:rsidR="00000000" w:rsidRPr="00000000">
              <w:rPr>
                <w:sz w:val="22"/>
                <w:szCs w:val="22"/>
                <w:rtl w:val="0"/>
              </w:rPr>
              <w:t xml:space="preserve">☐ </w:t>
            </w:r>
            <w:r w:rsidDel="00000000" w:rsidR="00000000" w:rsidRPr="00000000">
              <w:rPr>
                <w:sz w:val="16"/>
                <w:szCs w:val="16"/>
                <w:rtl w:val="0"/>
              </w:rPr>
              <w:t xml:space="preserve">Bank approved by Employer</w:t>
            </w:r>
          </w:p>
        </w:tc>
      </w:tr>
      <w:tr>
        <w:trPr>
          <w:cantSplit w:val="0"/>
          <w:trHeight w:val="49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D0">
            <w:pPr>
              <w:widowControl w:val="0"/>
              <w:ind w:right="0"/>
              <w:rPr>
                <w:b w:val="1"/>
              </w:rPr>
            </w:pPr>
            <w:r w:rsidDel="00000000" w:rsidR="00000000" w:rsidRPr="00000000">
              <w:rPr>
                <w:b w:val="1"/>
                <w:rtl w:val="0"/>
              </w:rPr>
              <w:t xml:space="preserve">4.2.1</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D1">
            <w:pPr>
              <w:widowControl w:val="0"/>
              <w:ind w:right="0"/>
              <w:rPr/>
            </w:pPr>
            <w:r w:rsidDel="00000000" w:rsidR="00000000" w:rsidRPr="00000000">
              <w:rPr>
                <w:rtl w:val="0"/>
              </w:rPr>
              <w:t xml:space="preserve">Commencement Date </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D2">
            <w:pPr>
              <w:ind w:right="0"/>
              <w:rPr/>
            </w:pPr>
            <w:r w:rsidDel="00000000" w:rsidR="00000000" w:rsidRPr="00000000">
              <w:rPr>
                <w:shd w:fill="d9d9d9" w:val="clear"/>
                <w:rtl w:val="0"/>
              </w:rPr>
              <w:t xml:space="preserve">07/01/2024</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D3">
            <w:pPr>
              <w:widowControl w:val="0"/>
              <w:ind w:right="0"/>
              <w:rPr>
                <w:b w:val="1"/>
              </w:rPr>
            </w:pPr>
            <w:r w:rsidDel="00000000" w:rsidR="00000000" w:rsidRPr="00000000">
              <w:rPr>
                <w:b w:val="1"/>
                <w:rtl w:val="0"/>
              </w:rPr>
              <w:t xml:space="preserve">4.2.4</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D4">
            <w:pPr>
              <w:widowControl w:val="0"/>
              <w:ind w:right="0"/>
              <w:rPr/>
            </w:pPr>
            <w:r w:rsidDel="00000000" w:rsidR="00000000" w:rsidRPr="00000000">
              <w:rPr>
                <w:rtl w:val="0"/>
              </w:rPr>
              <w:t xml:space="preserve">Liability Period</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D5">
            <w:pPr>
              <w:widowControl w:val="0"/>
              <w:ind w:right="0"/>
              <w:rPr/>
            </w:pPr>
            <w:r w:rsidDel="00000000" w:rsidR="00000000" w:rsidRPr="00000000">
              <w:rPr>
                <w:shd w:fill="d9d9d9" w:val="clear"/>
                <w:rtl w:val="0"/>
              </w:rPr>
              <w:t xml:space="preserve">_N/A__</w:t>
            </w:r>
            <w:r w:rsidDel="00000000" w:rsidR="00000000" w:rsidRPr="00000000">
              <w:rPr>
                <w:rtl w:val="0"/>
              </w:rPr>
              <w:t xml:space="preserve"> Years</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D6">
            <w:pPr>
              <w:widowControl w:val="0"/>
              <w:ind w:right="0"/>
              <w:rPr>
                <w:b w:val="1"/>
              </w:rPr>
            </w:pPr>
            <w:r w:rsidDel="00000000" w:rsidR="00000000" w:rsidRPr="00000000">
              <w:rPr>
                <w:b w:val="1"/>
                <w:rtl w:val="0"/>
              </w:rPr>
              <w:t xml:space="preserve">4.3.1</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D7">
            <w:pPr>
              <w:widowControl w:val="0"/>
              <w:ind w:right="0"/>
              <w:rPr/>
            </w:pPr>
            <w:r w:rsidDel="00000000" w:rsidR="00000000" w:rsidRPr="00000000">
              <w:rPr>
                <w:rtl w:val="0"/>
              </w:rPr>
              <w:t xml:space="preserve">Time for Completion</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D8">
            <w:pPr>
              <w:spacing w:after="60" w:before="60" w:lineRule="auto"/>
              <w:ind w:right="0"/>
              <w:rPr>
                <w:b w:val="1"/>
                <w:shd w:fill="d9d9d9" w:val="clear"/>
              </w:rPr>
            </w:pPr>
            <w:r w:rsidDel="00000000" w:rsidR="00000000" w:rsidRPr="00000000">
              <w:rPr>
                <w:shd w:fill="d9d9d9" w:val="clear"/>
                <w:rtl w:val="0"/>
              </w:rPr>
              <w:t xml:space="preserve">_7_</w:t>
            </w:r>
            <w:r w:rsidDel="00000000" w:rsidR="00000000" w:rsidRPr="00000000">
              <w:rPr>
                <w:rtl w:val="0"/>
              </w:rPr>
              <w:t xml:space="preserve"> months from contract signature date /</w:t>
            </w:r>
            <w:r w:rsidDel="00000000" w:rsidR="00000000" w:rsidRPr="00000000">
              <w:rPr>
                <w:shd w:fill="d9d9d9" w:val="clear"/>
                <w:rtl w:val="0"/>
              </w:rPr>
              <w:t xml:space="preserve">___</w:t>
            </w:r>
            <w:r w:rsidDel="00000000" w:rsidR="00000000" w:rsidRPr="00000000">
              <w:rPr>
                <w:rtl w:val="0"/>
              </w:rPr>
              <w:t xml:space="preserve"> days</w:t>
            </w:r>
            <w:r w:rsidDel="00000000" w:rsidR="00000000" w:rsidRPr="00000000">
              <w:rPr>
                <w:rtl w:val="0"/>
              </w:rPr>
            </w:r>
          </w:p>
        </w:tc>
      </w:tr>
      <w:tr>
        <w:trPr>
          <w:cantSplit w:val="0"/>
          <w:trHeight w:val="79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D9">
            <w:pPr>
              <w:widowControl w:val="0"/>
              <w:ind w:right="0"/>
              <w:rPr>
                <w:b w:val="1"/>
              </w:rPr>
            </w:pPr>
            <w:r w:rsidDel="00000000" w:rsidR="00000000" w:rsidRPr="00000000">
              <w:rPr>
                <w:b w:val="1"/>
                <w:rtl w:val="0"/>
              </w:rPr>
              <w:t xml:space="preserve">4.4.5</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DA">
            <w:pPr>
              <w:widowControl w:val="0"/>
              <w:ind w:right="0"/>
              <w:rPr/>
            </w:pPr>
            <w:r w:rsidDel="00000000" w:rsidR="00000000" w:rsidRPr="00000000">
              <w:rPr>
                <w:rtl w:val="0"/>
              </w:rPr>
              <w:t xml:space="preserve">Delay Damages </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DB">
            <w:pPr>
              <w:ind w:right="0"/>
              <w:rPr/>
            </w:pPr>
            <w:r w:rsidDel="00000000" w:rsidR="00000000" w:rsidRPr="00000000">
              <w:rPr>
                <w:sz w:val="22"/>
                <w:szCs w:val="22"/>
                <w:rtl w:val="0"/>
              </w:rPr>
              <w:t xml:space="preserve">☐ </w:t>
            </w:r>
            <w:r w:rsidDel="00000000" w:rsidR="00000000" w:rsidRPr="00000000">
              <w:rPr>
                <w:rtl w:val="0"/>
              </w:rPr>
              <w:t xml:space="preserve">Amount per day: </w:t>
            </w:r>
            <w:r w:rsidDel="00000000" w:rsidR="00000000" w:rsidRPr="00000000">
              <w:rPr>
                <w:shd w:fill="d9d9d9" w:val="clear"/>
                <w:rtl w:val="0"/>
              </w:rPr>
              <w:t xml:space="preserve">___________ USD</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DC">
            <w:pPr>
              <w:ind w:right="0"/>
              <w:rPr/>
            </w:pPr>
            <w:r w:rsidDel="00000000" w:rsidR="00000000" w:rsidRPr="00000000">
              <w:rPr>
                <w:sz w:val="22"/>
                <w:szCs w:val="22"/>
                <w:rtl w:val="0"/>
              </w:rPr>
              <w:t xml:space="preserve">X </w:t>
            </w:r>
            <w:r w:rsidDel="00000000" w:rsidR="00000000" w:rsidRPr="00000000">
              <w:rPr>
                <w:highlight w:val="yellow"/>
                <w:rtl w:val="0"/>
              </w:rPr>
              <w:t xml:space="preserve">0.3</w:t>
            </w:r>
            <w:r w:rsidDel="00000000" w:rsidR="00000000" w:rsidRPr="00000000">
              <w:rPr>
                <w:rtl w:val="0"/>
              </w:rPr>
              <w:t xml:space="preserve"> %</w:t>
            </w:r>
            <w:r w:rsidDel="00000000" w:rsidR="00000000" w:rsidRPr="00000000">
              <w:rPr>
                <w:b w:val="1"/>
                <w:rtl w:val="0"/>
              </w:rPr>
              <w:t xml:space="preserve"> </w:t>
            </w:r>
            <w:r w:rsidDel="00000000" w:rsidR="00000000" w:rsidRPr="00000000">
              <w:rPr>
                <w:rtl w:val="0"/>
              </w:rPr>
              <w:t xml:space="preserve">of the Accepted Contract Amount per day</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DD">
            <w:pPr>
              <w:widowControl w:val="0"/>
              <w:ind w:right="0"/>
              <w:rPr>
                <w:b w:val="1"/>
              </w:rPr>
            </w:pPr>
            <w:r w:rsidDel="00000000" w:rsidR="00000000" w:rsidRPr="00000000">
              <w:rPr>
                <w:b w:val="1"/>
                <w:rtl w:val="0"/>
              </w:rPr>
              <w:t xml:space="preserve">4.4.6</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DE">
            <w:pPr>
              <w:spacing w:after="60" w:before="60" w:lineRule="auto"/>
              <w:ind w:right="0"/>
              <w:rPr/>
            </w:pPr>
            <w:r w:rsidDel="00000000" w:rsidR="00000000" w:rsidRPr="00000000">
              <w:rPr>
                <w:rtl w:val="0"/>
              </w:rPr>
              <w:t xml:space="preserve">Aggregate maximum amount of Delay Damages</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DF">
            <w:pPr>
              <w:ind w:right="0"/>
              <w:rPr>
                <w:b w:val="1"/>
              </w:rPr>
            </w:pPr>
            <w:r w:rsidDel="00000000" w:rsidR="00000000" w:rsidRPr="00000000">
              <w:rPr>
                <w:highlight w:val="yellow"/>
                <w:rtl w:val="0"/>
              </w:rPr>
              <w:t xml:space="preserve">10%</w:t>
            </w:r>
            <w:r w:rsidDel="00000000" w:rsidR="00000000" w:rsidRPr="00000000">
              <w:rPr>
                <w:rtl w:val="0"/>
              </w:rPr>
              <w:t xml:space="preserve"> % of the Accepted Contract Amount</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E0">
            <w:pPr>
              <w:spacing w:after="60" w:before="60" w:lineRule="auto"/>
              <w:ind w:right="0"/>
              <w:rPr>
                <w:b w:val="1"/>
              </w:rPr>
            </w:pPr>
            <w:r w:rsidDel="00000000" w:rsidR="00000000" w:rsidRPr="00000000">
              <w:rPr>
                <w:b w:val="1"/>
                <w:rtl w:val="0"/>
              </w:rPr>
              <w:t xml:space="preserve">7.2.2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E1">
            <w:pPr>
              <w:tabs>
                <w:tab w:val="right" w:leader="none" w:pos="1134"/>
              </w:tabs>
              <w:spacing w:after="60" w:before="60" w:lineRule="auto"/>
              <w:ind w:right="0"/>
              <w:rPr/>
            </w:pPr>
            <w:r w:rsidDel="00000000" w:rsidR="00000000" w:rsidRPr="00000000">
              <w:rPr>
                <w:rtl w:val="0"/>
              </w:rPr>
              <w:t xml:space="preserve">Annual rate of financing charges for delayed payment</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E2">
            <w:pPr>
              <w:spacing w:after="60" w:before="60" w:lineRule="auto"/>
              <w:ind w:right="0"/>
              <w:rPr/>
            </w:pPr>
            <w:r w:rsidDel="00000000" w:rsidR="00000000" w:rsidRPr="00000000">
              <w:rPr>
                <w:shd w:fill="d9d9d9" w:val="clear"/>
                <w:rtl w:val="0"/>
              </w:rPr>
              <w:t xml:space="preserve">_N/A__</w:t>
            </w:r>
            <w:r w:rsidDel="00000000" w:rsidR="00000000" w:rsidRPr="00000000">
              <w:rPr>
                <w:rtl w:val="0"/>
              </w:rPr>
              <w:t xml:space="preserve"> %</w:t>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E3">
            <w:pPr>
              <w:widowControl w:val="0"/>
              <w:ind w:right="0"/>
              <w:rPr>
                <w:b w:val="1"/>
              </w:rPr>
            </w:pPr>
            <w:r w:rsidDel="00000000" w:rsidR="00000000" w:rsidRPr="00000000">
              <w:rPr>
                <w:b w:val="1"/>
                <w:rtl w:val="0"/>
              </w:rPr>
              <w:t xml:space="preserve">7.3</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E4">
            <w:pPr>
              <w:widowControl w:val="0"/>
              <w:ind w:right="0"/>
              <w:rPr/>
            </w:pPr>
            <w:r w:rsidDel="00000000" w:rsidR="00000000" w:rsidRPr="00000000">
              <w:rPr>
                <w:rtl w:val="0"/>
              </w:rPr>
              <w:t xml:space="preserve">Currencies of Payment</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E5">
            <w:pPr>
              <w:widowControl w:val="0"/>
              <w:ind w:right="0"/>
              <w:rPr>
                <w:shd w:fill="d9d9d9" w:val="clear"/>
              </w:rPr>
            </w:pPr>
            <w:r w:rsidDel="00000000" w:rsidR="00000000" w:rsidRPr="00000000">
              <w:rPr>
                <w:b w:val="1"/>
                <w:rtl w:val="0"/>
              </w:rPr>
              <w:t xml:space="preserve">Currency 1: USD</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E6">
            <w:pPr>
              <w:widowControl w:val="0"/>
              <w:ind w:right="0"/>
              <w:rPr/>
            </w:pPr>
            <w:r w:rsidDel="00000000" w:rsidR="00000000" w:rsidRPr="00000000">
              <w:rPr>
                <w:b w:val="1"/>
                <w:rtl w:val="0"/>
              </w:rPr>
              <w:t xml:space="preserve">Currency 2: N/A</w:t>
            </w:r>
            <w:r w:rsidDel="00000000" w:rsidR="00000000" w:rsidRPr="00000000">
              <w:rPr>
                <w:rtl w:val="0"/>
              </w:rPr>
              <w:t xml:space="preserve"> </w:t>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E7">
            <w:pPr>
              <w:widowControl w:val="0"/>
              <w:ind w:right="0"/>
              <w:rPr>
                <w:b w:val="1"/>
              </w:rPr>
            </w:pPr>
            <w:r w:rsidDel="00000000" w:rsidR="00000000" w:rsidRPr="00000000">
              <w:rPr>
                <w:b w:val="1"/>
                <w:rtl w:val="0"/>
              </w:rPr>
              <w:t xml:space="preserve">7.3</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E8">
            <w:pPr>
              <w:widowControl w:val="0"/>
              <w:ind w:right="0"/>
              <w:rPr/>
            </w:pPr>
            <w:r w:rsidDel="00000000" w:rsidR="00000000" w:rsidRPr="00000000">
              <w:rPr>
                <w:rtl w:val="0"/>
              </w:rPr>
              <w:t xml:space="preserve">Proportions of Currencies</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E9">
            <w:pPr>
              <w:widowControl w:val="0"/>
              <w:ind w:right="0"/>
              <w:rPr>
                <w:b w:val="1"/>
                <w:shd w:fill="efefef" w:val="clear"/>
              </w:rPr>
            </w:pPr>
            <w:r w:rsidDel="00000000" w:rsidR="00000000" w:rsidRPr="00000000">
              <w:rPr>
                <w:b w:val="1"/>
                <w:rtl w:val="0"/>
              </w:rPr>
              <w:t xml:space="preserve">Currency 1: 100% </w:t>
            </w:r>
            <w:r w:rsidDel="00000000" w:rsidR="00000000" w:rsidRPr="00000000">
              <w:rPr>
                <w:b w:val="1"/>
                <w:shd w:fill="efefef" w:val="clear"/>
                <w:rtl w:val="0"/>
              </w:rPr>
              <w:t xml:space="preserve">                          </w:t>
            </w:r>
          </w:p>
          <w:p w:rsidR="00000000" w:rsidDel="00000000" w:rsidP="00000000" w:rsidRDefault="00000000" w:rsidRPr="00000000" w14:paraId="000002EA">
            <w:pPr>
              <w:widowControl w:val="0"/>
              <w:ind w:right="0"/>
              <w:rPr>
                <w:b w:val="1"/>
              </w:rPr>
            </w:pPr>
            <w:r w:rsidDel="00000000" w:rsidR="00000000" w:rsidRPr="00000000">
              <w:rPr>
                <w:b w:val="1"/>
                <w:rtl w:val="0"/>
              </w:rPr>
              <w:t xml:space="preserve">Currency 2: N/A </w:t>
            </w:r>
            <w:r w:rsidDel="00000000" w:rsidR="00000000" w:rsidRPr="00000000">
              <w:rPr>
                <w:rtl w:val="0"/>
              </w:rPr>
              <w:t xml:space="preserve"> </w:t>
            </w:r>
            <w:r w:rsidDel="00000000" w:rsidR="00000000" w:rsidRPr="00000000">
              <w:rPr>
                <w:b w:val="1"/>
                <w:shd w:fill="efefef" w:val="clear"/>
                <w:rtl w:val="0"/>
              </w:rPr>
              <w:t xml:space="preserve">                        </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EB">
            <w:pPr>
              <w:widowControl w:val="0"/>
              <w:ind w:right="0"/>
              <w:rPr>
                <w:b w:val="1"/>
              </w:rPr>
            </w:pPr>
            <w:r w:rsidDel="00000000" w:rsidR="00000000" w:rsidRPr="00000000">
              <w:rPr>
                <w:b w:val="1"/>
                <w:rtl w:val="0"/>
              </w:rPr>
              <w:t xml:space="preserve">7.8.2</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EC">
            <w:pPr>
              <w:widowControl w:val="0"/>
              <w:ind w:right="0"/>
              <w:rPr/>
            </w:pPr>
            <w:r w:rsidDel="00000000" w:rsidR="00000000" w:rsidRPr="00000000">
              <w:rPr>
                <w:rtl w:val="0"/>
              </w:rPr>
              <w:t xml:space="preserve">Advance Payment Amount</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ED">
            <w:pPr>
              <w:widowControl w:val="0"/>
              <w:ind w:right="0"/>
              <w:rPr/>
            </w:pPr>
            <w:r w:rsidDel="00000000" w:rsidR="00000000" w:rsidRPr="00000000">
              <w:rPr>
                <w:sz w:val="22"/>
                <w:szCs w:val="22"/>
                <w:rtl w:val="0"/>
              </w:rPr>
              <w:t xml:space="preserve">☐ </w:t>
            </w:r>
            <w:r w:rsidDel="00000000" w:rsidR="00000000" w:rsidRPr="00000000">
              <w:rPr>
                <w:b w:val="1"/>
                <w:highlight w:val="yellow"/>
                <w:rtl w:val="0"/>
              </w:rPr>
              <w:t xml:space="preserve">10 % </w:t>
            </w:r>
            <w:r w:rsidDel="00000000" w:rsidR="00000000" w:rsidRPr="00000000">
              <w:rPr>
                <w:highlight w:val="yellow"/>
                <w:rtl w:val="0"/>
              </w:rPr>
              <w:t xml:space="preserve">of the Contract Price </w:t>
            </w:r>
            <w:r w:rsidDel="00000000" w:rsidR="00000000" w:rsidRPr="00000000">
              <w:rPr>
                <w:color w:val="ff0000"/>
                <w:rtl w:val="0"/>
              </w:rPr>
              <w:t xml:space="preserve">(against collateral bank guarantee)</w:t>
            </w:r>
            <w:r w:rsidDel="00000000" w:rsidR="00000000" w:rsidRPr="00000000">
              <w:rPr>
                <w:rtl w:val="0"/>
              </w:rPr>
            </w:r>
          </w:p>
          <w:p w:rsidR="00000000" w:rsidDel="00000000" w:rsidP="00000000" w:rsidRDefault="00000000" w:rsidRPr="00000000" w14:paraId="000002EE">
            <w:pPr>
              <w:widowControl w:val="0"/>
              <w:ind w:right="0"/>
              <w:rPr/>
            </w:pPr>
            <w:r w:rsidDel="00000000" w:rsidR="00000000" w:rsidRPr="00000000">
              <w:rPr>
                <w:sz w:val="22"/>
                <w:szCs w:val="22"/>
                <w:rtl w:val="0"/>
              </w:rPr>
              <w:t xml:space="preserve">☐ </w:t>
            </w:r>
            <w:r w:rsidDel="00000000" w:rsidR="00000000" w:rsidRPr="00000000">
              <w:rPr>
                <w:shd w:fill="d9d9d9" w:val="clear"/>
                <w:rtl w:val="0"/>
              </w:rPr>
              <w:t xml:space="preserve">___________ USD</w:t>
            </w:r>
            <w:r w:rsidDel="00000000" w:rsidR="00000000" w:rsidRPr="00000000">
              <w:rPr>
                <w:rtl w:val="0"/>
              </w:rPr>
            </w:r>
          </w:p>
          <w:p w:rsidR="00000000" w:rsidDel="00000000" w:rsidP="00000000" w:rsidRDefault="00000000" w:rsidRPr="00000000" w14:paraId="000002EF">
            <w:pPr>
              <w:widowControl w:val="0"/>
              <w:ind w:right="0"/>
              <w:rPr/>
            </w:pPr>
            <w:r w:rsidDel="00000000" w:rsidR="00000000" w:rsidRPr="00000000">
              <w:rPr>
                <w:sz w:val="22"/>
                <w:szCs w:val="22"/>
                <w:rtl w:val="0"/>
              </w:rPr>
              <w:t xml:space="preserve">☐ </w:t>
            </w:r>
            <w:r w:rsidDel="00000000" w:rsidR="00000000" w:rsidRPr="00000000">
              <w:rPr>
                <w:rtl w:val="0"/>
              </w:rPr>
              <w:t xml:space="preserve">Not applicable</w:t>
            </w:r>
          </w:p>
        </w:tc>
      </w:tr>
      <w:tr>
        <w:trPr>
          <w:cantSplit w:val="0"/>
          <w:trHeight w:val="103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F0">
            <w:pPr>
              <w:widowControl w:val="0"/>
              <w:ind w:right="0"/>
              <w:rPr>
                <w:b w:val="1"/>
              </w:rPr>
            </w:pPr>
            <w:r w:rsidDel="00000000" w:rsidR="00000000" w:rsidRPr="00000000">
              <w:rPr>
                <w:b w:val="1"/>
                <w:rtl w:val="0"/>
              </w:rPr>
              <w:t xml:space="preserve">7.8.3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F1">
            <w:pPr>
              <w:spacing w:after="60" w:lineRule="auto"/>
              <w:ind w:right="0"/>
              <w:rPr/>
            </w:pPr>
            <w:r w:rsidDel="00000000" w:rsidR="00000000" w:rsidRPr="00000000">
              <w:rPr>
                <w:rtl w:val="0"/>
              </w:rPr>
              <w:t xml:space="preserve">Permitted Guarantors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F2">
            <w:pPr>
              <w:widowControl w:val="0"/>
              <w:ind w:right="-90"/>
              <w:rPr/>
            </w:pPr>
            <w:r w:rsidDel="00000000" w:rsidR="00000000" w:rsidRPr="00000000">
              <w:rPr>
                <w:sz w:val="22"/>
                <w:szCs w:val="22"/>
                <w:rtl w:val="0"/>
              </w:rPr>
              <w:t xml:space="preserve">X </w:t>
            </w:r>
            <w:r w:rsidDel="00000000" w:rsidR="00000000" w:rsidRPr="00000000">
              <w:rPr>
                <w:rtl w:val="0"/>
              </w:rPr>
              <w:t xml:space="preserve">Bank or financial institution(s) approved by the Employer</w:t>
            </w:r>
          </w:p>
          <w:p w:rsidR="00000000" w:rsidDel="00000000" w:rsidP="00000000" w:rsidRDefault="00000000" w:rsidRPr="00000000" w14:paraId="000002F3">
            <w:pPr>
              <w:widowControl w:val="0"/>
              <w:ind w:right="0"/>
              <w:rPr/>
            </w:pPr>
            <w:r w:rsidDel="00000000" w:rsidR="00000000" w:rsidRPr="00000000">
              <w:rPr>
                <w:sz w:val="22"/>
                <w:szCs w:val="22"/>
                <w:rtl w:val="0"/>
              </w:rPr>
              <w:t xml:space="preserve">☐ </w:t>
            </w:r>
            <w:r w:rsidDel="00000000" w:rsidR="00000000" w:rsidRPr="00000000">
              <w:rPr>
                <w:rtl w:val="0"/>
              </w:rPr>
              <w:t xml:space="preserve">Bank approved by Employer</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F4">
            <w:pPr>
              <w:widowControl w:val="0"/>
              <w:ind w:right="0"/>
              <w:rPr>
                <w:b w:val="1"/>
              </w:rPr>
            </w:pPr>
            <w:r w:rsidDel="00000000" w:rsidR="00000000" w:rsidRPr="00000000">
              <w:rPr>
                <w:b w:val="1"/>
                <w:rtl w:val="0"/>
              </w:rPr>
              <w:t xml:space="preserve">7.8.6</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F5">
            <w:pPr>
              <w:widowControl w:val="0"/>
              <w:ind w:right="0"/>
              <w:rPr/>
            </w:pPr>
            <w:r w:rsidDel="00000000" w:rsidR="00000000" w:rsidRPr="00000000">
              <w:rPr>
                <w:rtl w:val="0"/>
              </w:rPr>
              <w:t xml:space="preserve">Advance repayment amount</w:t>
            </w:r>
          </w:p>
        </w:tc>
        <w:tc>
          <w:tcPr>
            <w:tcBorders>
              <w:top w:color="000000" w:space="0" w:sz="8" w:val="dashed"/>
              <w:left w:color="000000" w:space="0" w:sz="8" w:val="dashed"/>
              <w:bottom w:color="000000" w:space="0" w:sz="8" w:val="dashed"/>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F6">
            <w:pPr>
              <w:widowControl w:val="0"/>
              <w:ind w:right="-135"/>
              <w:rPr/>
            </w:pPr>
            <w:r w:rsidDel="00000000" w:rsidR="00000000" w:rsidRPr="00000000">
              <w:rPr>
                <w:sz w:val="22"/>
                <w:szCs w:val="22"/>
                <w:rtl w:val="0"/>
              </w:rPr>
              <w:t xml:space="preserve">X </w:t>
            </w:r>
            <w:r w:rsidDel="00000000" w:rsidR="00000000" w:rsidRPr="00000000">
              <w:rPr>
                <w:shd w:fill="d9d9d9" w:val="clear"/>
                <w:rtl w:val="0"/>
              </w:rPr>
              <w:t xml:space="preserve">10</w:t>
            </w:r>
            <w:r w:rsidDel="00000000" w:rsidR="00000000" w:rsidRPr="00000000">
              <w:rPr>
                <w:rtl w:val="0"/>
              </w:rPr>
              <w:t xml:space="preserve">% of the value of Services completed </w:t>
            </w:r>
          </w:p>
          <w:p w:rsidR="00000000" w:rsidDel="00000000" w:rsidP="00000000" w:rsidRDefault="00000000" w:rsidRPr="00000000" w14:paraId="000002F7">
            <w:pPr>
              <w:widowControl w:val="0"/>
              <w:ind w:right="0"/>
              <w:rPr/>
            </w:pPr>
            <w:r w:rsidDel="00000000" w:rsidR="00000000" w:rsidRPr="00000000">
              <w:rPr>
                <w:sz w:val="22"/>
                <w:szCs w:val="22"/>
                <w:rtl w:val="0"/>
              </w:rPr>
              <w:t xml:space="preserve">☐ </w:t>
            </w:r>
            <w:r w:rsidDel="00000000" w:rsidR="00000000" w:rsidRPr="00000000">
              <w:rPr>
                <w:rtl w:val="0"/>
              </w:rPr>
              <w:t xml:space="preserve">Not applicable</w:t>
            </w:r>
          </w:p>
        </w:tc>
      </w:tr>
      <w:tr>
        <w:trPr>
          <w:cantSplit w:val="0"/>
          <w:trHeight w:val="49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F8">
            <w:pPr>
              <w:widowControl w:val="0"/>
              <w:ind w:right="0"/>
              <w:rPr>
                <w:b w:val="1"/>
              </w:rPr>
            </w:pPr>
            <w:r w:rsidDel="00000000" w:rsidR="00000000" w:rsidRPr="00000000">
              <w:rPr>
                <w:b w:val="1"/>
                <w:rtl w:val="0"/>
              </w:rPr>
              <w:t xml:space="preserve">8.4.1</w:t>
            </w:r>
          </w:p>
        </w:tc>
        <w:tc>
          <w:tcPr>
            <w:tcBorders>
              <w:top w:color="000000" w:space="0" w:sz="8" w:val="dashed"/>
              <w:left w:color="000000" w:space="0" w:sz="8" w:val="dashed"/>
              <w:bottom w:color="000000" w:space="0" w:sz="18" w:val="single"/>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2F9">
            <w:pPr>
              <w:widowControl w:val="0"/>
              <w:ind w:right="0"/>
              <w:rPr/>
            </w:pPr>
            <w:r w:rsidDel="00000000" w:rsidR="00000000" w:rsidRPr="00000000">
              <w:rPr>
                <w:rtl w:val="0"/>
              </w:rPr>
              <w:t xml:space="preserve">Limit of Liability</w:t>
            </w:r>
          </w:p>
        </w:tc>
        <w:tc>
          <w:tcPr>
            <w:tcBorders>
              <w:top w:color="000000" w:space="0" w:sz="8" w:val="dashed"/>
              <w:left w:color="000000" w:space="0" w:sz="8" w:val="dashed"/>
              <w:bottom w:color="000000" w:space="0" w:sz="18" w:val="single"/>
              <w:right w:color="000000" w:space="0" w:sz="0" w:val="nil"/>
            </w:tcBorders>
            <w:shd w:fill="auto" w:val="clear"/>
            <w:tcMar>
              <w:top w:w="86.4" w:type="dxa"/>
              <w:left w:w="86.4" w:type="dxa"/>
              <w:bottom w:w="86.4" w:type="dxa"/>
              <w:right w:w="86.4" w:type="dxa"/>
            </w:tcMar>
            <w:vAlign w:val="top"/>
          </w:tcPr>
          <w:p w:rsidR="00000000" w:rsidDel="00000000" w:rsidP="00000000" w:rsidRDefault="00000000" w:rsidRPr="00000000" w14:paraId="000002FA">
            <w:pPr>
              <w:widowControl w:val="0"/>
              <w:ind w:right="0"/>
              <w:rPr>
                <w:b w:val="1"/>
              </w:rPr>
            </w:pPr>
            <w:r w:rsidDel="00000000" w:rsidR="00000000" w:rsidRPr="00000000">
              <w:rPr>
                <w:shd w:fill="d9d9d9" w:val="clear"/>
                <w:rtl w:val="0"/>
              </w:rPr>
              <w:t xml:space="preserve">___N/A___ USD</w:t>
            </w:r>
            <w:r w:rsidDel="00000000" w:rsidR="00000000" w:rsidRPr="00000000">
              <w:rPr>
                <w:b w:val="1"/>
                <w:rtl w:val="0"/>
              </w:rPr>
              <w:t xml:space="preserve"> </w:t>
            </w:r>
          </w:p>
        </w:tc>
      </w:tr>
    </w:tbl>
    <w:p w:rsidR="00000000" w:rsidDel="00000000" w:rsidP="00000000" w:rsidRDefault="00000000" w:rsidRPr="00000000" w14:paraId="000002FB">
      <w:pPr>
        <w:pStyle w:val="Heading2"/>
        <w:spacing w:after="0" w:line="360" w:lineRule="auto"/>
        <w:jc w:val="left"/>
        <w:rPr/>
      </w:pPr>
      <w:bookmarkStart w:colFirst="0" w:colLast="0" w:name="_eayhj3ji2atc" w:id="11"/>
      <w:bookmarkEnd w:id="11"/>
      <w:r w:rsidDel="00000000" w:rsidR="00000000" w:rsidRPr="00000000">
        <w:br w:type="page"/>
      </w:r>
      <w:r w:rsidDel="00000000" w:rsidR="00000000" w:rsidRPr="00000000">
        <w:rPr>
          <w:rtl w:val="0"/>
        </w:rPr>
      </w:r>
    </w:p>
    <w:p w:rsidR="00000000" w:rsidDel="00000000" w:rsidP="00000000" w:rsidRDefault="00000000" w:rsidRPr="00000000" w14:paraId="000002FC">
      <w:pPr>
        <w:pStyle w:val="Heading2"/>
        <w:spacing w:after="0" w:line="360" w:lineRule="auto"/>
        <w:jc w:val="left"/>
        <w:rPr/>
      </w:pPr>
      <w:bookmarkStart w:colFirst="0" w:colLast="0" w:name="_yxrhg4ocjz87" w:id="12"/>
      <w:bookmarkEnd w:id="12"/>
      <w:r w:rsidDel="00000000" w:rsidR="00000000" w:rsidRPr="00000000">
        <w:rPr>
          <w:rtl w:val="0"/>
        </w:rPr>
        <w:t xml:space="preserve">SCHEDULE 2: PROJECT SPECIFIC </w:t>
      </w:r>
      <w:r w:rsidDel="00000000" w:rsidR="00000000" w:rsidRPr="00000000">
        <w:rPr>
          <w:rtl w:val="0"/>
        </w:rPr>
        <w:t xml:space="preserve">INFORMATION</w:t>
      </w:r>
      <w:r w:rsidDel="00000000" w:rsidR="00000000" w:rsidRPr="00000000">
        <w:rPr>
          <w:rtl w:val="0"/>
        </w:rPr>
      </w:r>
    </w:p>
    <w:p w:rsidR="00000000" w:rsidDel="00000000" w:rsidP="00000000" w:rsidRDefault="00000000" w:rsidRPr="00000000" w14:paraId="000002FD">
      <w:pPr>
        <w:pStyle w:val="Heading3"/>
        <w:keepLines w:val="1"/>
        <w:rPr/>
      </w:pPr>
      <w:bookmarkStart w:colFirst="0" w:colLast="0" w:name="_338z7inxv979" w:id="13"/>
      <w:bookmarkEnd w:id="13"/>
      <w:r w:rsidDel="00000000" w:rsidR="00000000" w:rsidRPr="00000000">
        <w:rPr>
          <w:rtl w:val="0"/>
        </w:rPr>
        <w:t xml:space="preserve">2.1 Project Details</w:t>
      </w:r>
    </w:p>
    <w:p w:rsidR="00000000" w:rsidDel="00000000" w:rsidP="00000000" w:rsidRDefault="00000000" w:rsidRPr="00000000" w14:paraId="000002FE">
      <w:pPr>
        <w:widowControl w:val="0"/>
        <w:spacing w:after="200" w:lineRule="auto"/>
        <w:rPr>
          <w:i w:val="1"/>
          <w:color w:val="666666"/>
          <w:sz w:val="20"/>
          <w:szCs w:val="20"/>
        </w:rPr>
      </w:pPr>
      <w:r w:rsidDel="00000000" w:rsidR="00000000" w:rsidRPr="00000000">
        <w:rPr>
          <w:i w:val="1"/>
          <w:color w:val="666666"/>
          <w:sz w:val="20"/>
          <w:szCs w:val="20"/>
          <w:rtl w:val="0"/>
        </w:rPr>
        <w:t xml:space="preserve">(Brief description of the project including title, location, background and other relevant details along with details of the Works for which the Services is required)</w:t>
      </w:r>
    </w:p>
    <w:tbl>
      <w:tblPr>
        <w:tblStyle w:val="Table1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26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F">
            <w:pPr>
              <w:widowControl w:val="0"/>
              <w:ind w:right="0"/>
              <w:rPr>
                <w:b w:val="1"/>
                <w:sz w:val="17"/>
                <w:szCs w:val="17"/>
              </w:rPr>
            </w:pPr>
            <w:r w:rsidDel="00000000" w:rsidR="00000000" w:rsidRPr="00000000">
              <w:rPr>
                <w:b w:val="1"/>
                <w:color w:val="ff0000"/>
                <w:sz w:val="21"/>
                <w:szCs w:val="21"/>
                <w:rtl w:val="0"/>
              </w:rPr>
              <w:t xml:space="preserve">FOR SCHEDULE 2 : PROJECT SPECIFIC </w:t>
            </w:r>
            <w:r w:rsidDel="00000000" w:rsidR="00000000" w:rsidRPr="00000000">
              <w:rPr>
                <w:b w:val="1"/>
                <w:color w:val="ff0000"/>
                <w:sz w:val="21"/>
                <w:szCs w:val="21"/>
                <w:rtl w:val="0"/>
              </w:rPr>
              <w:t xml:space="preserve">INFORMATION</w:t>
            </w:r>
            <w:r w:rsidDel="00000000" w:rsidR="00000000" w:rsidRPr="00000000">
              <w:rPr>
                <w:b w:val="1"/>
                <w:color w:val="ff0000"/>
                <w:sz w:val="21"/>
                <w:szCs w:val="21"/>
                <w:rtl w:val="0"/>
              </w:rPr>
              <w:t xml:space="preserve">, please refer to the FORM ENTITLED </w:t>
            </w:r>
            <w:hyperlink r:id="rId18">
              <w:r w:rsidDel="00000000" w:rsidR="00000000" w:rsidRPr="00000000">
                <w:rPr>
                  <w:b w:val="1"/>
                  <w:color w:val="1155cc"/>
                  <w:sz w:val="21"/>
                  <w:szCs w:val="21"/>
                  <w:u w:val="single"/>
                  <w:rtl w:val="0"/>
                </w:rPr>
                <w:t xml:space="preserve">SECTION VII - Scope of work - Hybrid electrical system HSAJ</w:t>
              </w:r>
            </w:hyperlink>
            <w:r w:rsidDel="00000000" w:rsidR="00000000" w:rsidRPr="00000000">
              <w:rPr>
                <w:b w:val="1"/>
                <w:color w:val="ff0000"/>
                <w:sz w:val="21"/>
                <w:szCs w:val="21"/>
                <w:rtl w:val="0"/>
              </w:rPr>
              <w:t xml:space="preserve">  </w:t>
            </w:r>
            <w:r w:rsidDel="00000000" w:rsidR="00000000" w:rsidRPr="00000000">
              <w:rPr>
                <w:rtl w:val="0"/>
              </w:rPr>
            </w:r>
          </w:p>
          <w:p w:rsidR="00000000" w:rsidDel="00000000" w:rsidP="00000000" w:rsidRDefault="00000000" w:rsidRPr="00000000" w14:paraId="00000300">
            <w:pPr>
              <w:widowControl w:val="0"/>
              <w:spacing w:after="240" w:before="240" w:lineRule="auto"/>
              <w:ind w:left="0" w:right="0" w:firstLine="0"/>
              <w:rPr>
                <w:sz w:val="17"/>
                <w:szCs w:val="17"/>
              </w:rPr>
            </w:pPr>
            <w:r w:rsidDel="00000000" w:rsidR="00000000" w:rsidRPr="00000000">
              <w:rPr>
                <w:rtl w:val="0"/>
              </w:rPr>
            </w:r>
          </w:p>
        </w:tc>
      </w:tr>
    </w:tbl>
    <w:p w:rsidR="00000000" w:rsidDel="00000000" w:rsidP="00000000" w:rsidRDefault="00000000" w:rsidRPr="00000000" w14:paraId="00000301">
      <w:pPr>
        <w:widowControl w:val="0"/>
        <w:rPr>
          <w:color w:val="222222"/>
          <w:sz w:val="20"/>
          <w:szCs w:val="20"/>
          <w:highlight w:val="white"/>
        </w:rPr>
      </w:pPr>
      <w:r w:rsidDel="00000000" w:rsidR="00000000" w:rsidRPr="00000000">
        <w:rPr>
          <w:rtl w:val="0"/>
        </w:rPr>
      </w:r>
    </w:p>
    <w:p w:rsidR="00000000" w:rsidDel="00000000" w:rsidP="00000000" w:rsidRDefault="00000000" w:rsidRPr="00000000" w14:paraId="00000302">
      <w:pPr>
        <w:pStyle w:val="Heading3"/>
        <w:keepLines w:val="1"/>
        <w:jc w:val="left"/>
        <w:rPr/>
      </w:pPr>
      <w:bookmarkStart w:colFirst="0" w:colLast="0" w:name="_ojl505yvwba3" w:id="14"/>
      <w:bookmarkEnd w:id="14"/>
      <w:r w:rsidDel="00000000" w:rsidR="00000000" w:rsidRPr="00000000">
        <w:rPr>
          <w:rtl w:val="0"/>
        </w:rPr>
        <w:t xml:space="preserve">2.2 Site Plan</w:t>
      </w:r>
    </w:p>
    <w:p w:rsidR="00000000" w:rsidDel="00000000" w:rsidP="00000000" w:rsidRDefault="00000000" w:rsidRPr="00000000" w14:paraId="00000303">
      <w:pPr>
        <w:numPr>
          <w:ilvl w:val="0"/>
          <w:numId w:val="3"/>
        </w:numPr>
        <w:spacing w:line="360" w:lineRule="auto"/>
        <w:ind w:left="720" w:right="0" w:hanging="360"/>
        <w:rPr>
          <w:b w:val="1"/>
          <w:sz w:val="20"/>
          <w:szCs w:val="20"/>
          <w:highlight w:val="white"/>
        </w:rPr>
      </w:pPr>
      <w:r w:rsidDel="00000000" w:rsidR="00000000" w:rsidRPr="00000000">
        <w:rPr>
          <w:b w:val="1"/>
          <w:sz w:val="20"/>
          <w:szCs w:val="20"/>
          <w:highlight w:val="white"/>
          <w:rtl w:val="0"/>
        </w:rPr>
        <w:t xml:space="preserve">General description of location and boundaries:</w:t>
      </w:r>
      <w:r w:rsidDel="00000000" w:rsidR="00000000" w:rsidRPr="00000000">
        <w:rPr>
          <w:rtl w:val="0"/>
        </w:rPr>
      </w:r>
    </w:p>
    <w:tbl>
      <w:tblPr>
        <w:tblStyle w:val="Table1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4">
            <w:pPr>
              <w:widowControl w:val="0"/>
              <w:rPr>
                <w:sz w:val="17"/>
                <w:szCs w:val="17"/>
              </w:rPr>
            </w:pPr>
            <w:r w:rsidDel="00000000" w:rsidR="00000000" w:rsidRPr="00000000">
              <w:rPr>
                <w:rtl w:val="0"/>
              </w:rPr>
            </w:r>
          </w:p>
          <w:p w:rsidR="00000000" w:rsidDel="00000000" w:rsidP="00000000" w:rsidRDefault="00000000" w:rsidRPr="00000000" w14:paraId="00000305">
            <w:pPr>
              <w:widowControl w:val="0"/>
              <w:rPr>
                <w:sz w:val="17"/>
                <w:szCs w:val="17"/>
              </w:rPr>
            </w:pPr>
            <w:r w:rsidDel="00000000" w:rsidR="00000000" w:rsidRPr="00000000">
              <w:rPr>
                <w:rtl w:val="0"/>
              </w:rPr>
            </w:r>
          </w:p>
          <w:p w:rsidR="00000000" w:rsidDel="00000000" w:rsidP="00000000" w:rsidRDefault="00000000" w:rsidRPr="00000000" w14:paraId="00000306">
            <w:pPr>
              <w:widowControl w:val="0"/>
              <w:rPr>
                <w:sz w:val="17"/>
                <w:szCs w:val="17"/>
              </w:rPr>
            </w:pPr>
            <w:r w:rsidDel="00000000" w:rsidR="00000000" w:rsidRPr="00000000">
              <w:rPr>
                <w:rtl w:val="0"/>
              </w:rPr>
            </w:r>
          </w:p>
          <w:p w:rsidR="00000000" w:rsidDel="00000000" w:rsidP="00000000" w:rsidRDefault="00000000" w:rsidRPr="00000000" w14:paraId="00000307">
            <w:pPr>
              <w:widowControl w:val="0"/>
              <w:rPr>
                <w:sz w:val="17"/>
                <w:szCs w:val="17"/>
              </w:rPr>
            </w:pPr>
            <w:r w:rsidDel="00000000" w:rsidR="00000000" w:rsidRPr="00000000">
              <w:rPr>
                <w:rtl w:val="0"/>
              </w:rPr>
            </w:r>
          </w:p>
          <w:p w:rsidR="00000000" w:rsidDel="00000000" w:rsidP="00000000" w:rsidRDefault="00000000" w:rsidRPr="00000000" w14:paraId="00000308">
            <w:pPr>
              <w:widowControl w:val="0"/>
              <w:rPr>
                <w:sz w:val="17"/>
                <w:szCs w:val="17"/>
              </w:rPr>
            </w:pPr>
            <w:r w:rsidDel="00000000" w:rsidR="00000000" w:rsidRPr="00000000">
              <w:rPr>
                <w:rtl w:val="0"/>
              </w:rPr>
            </w:r>
          </w:p>
        </w:tc>
      </w:tr>
    </w:tbl>
    <w:p w:rsidR="00000000" w:rsidDel="00000000" w:rsidP="00000000" w:rsidRDefault="00000000" w:rsidRPr="00000000" w14:paraId="00000309">
      <w:pPr>
        <w:numPr>
          <w:ilvl w:val="0"/>
          <w:numId w:val="3"/>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General description of the parts of the Location</w:t>
      </w:r>
      <w:r w:rsidDel="00000000" w:rsidR="00000000" w:rsidRPr="00000000">
        <w:rPr>
          <w:b w:val="1"/>
          <w:sz w:val="20"/>
          <w:szCs w:val="20"/>
          <w:highlight w:val="white"/>
          <w:rtl w:val="0"/>
        </w:rPr>
        <w:t xml:space="preserve"> that will be provided </w:t>
      </w:r>
      <w:r w:rsidDel="00000000" w:rsidR="00000000" w:rsidRPr="00000000">
        <w:rPr>
          <w:b w:val="1"/>
          <w:sz w:val="20"/>
          <w:szCs w:val="20"/>
          <w:highlight w:val="white"/>
          <w:rtl w:val="0"/>
        </w:rPr>
        <w:t xml:space="preserve">access to and the times of access (in accordance with Sub-Clause 2.1 of General Conditions):</w:t>
      </w:r>
      <w:r w:rsidDel="00000000" w:rsidR="00000000" w:rsidRPr="00000000">
        <w:rPr>
          <w:rtl w:val="0"/>
        </w:rPr>
      </w:r>
    </w:p>
    <w:tbl>
      <w:tblPr>
        <w:tblStyle w:val="Table1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A">
            <w:pPr>
              <w:widowControl w:val="0"/>
              <w:rPr>
                <w:sz w:val="17"/>
                <w:szCs w:val="17"/>
              </w:rPr>
            </w:pPr>
            <w:r w:rsidDel="00000000" w:rsidR="00000000" w:rsidRPr="00000000">
              <w:rPr>
                <w:rtl w:val="0"/>
              </w:rPr>
            </w:r>
          </w:p>
          <w:p w:rsidR="00000000" w:rsidDel="00000000" w:rsidP="00000000" w:rsidRDefault="00000000" w:rsidRPr="00000000" w14:paraId="0000030B">
            <w:pPr>
              <w:widowControl w:val="0"/>
              <w:rPr>
                <w:sz w:val="17"/>
                <w:szCs w:val="17"/>
              </w:rPr>
            </w:pPr>
            <w:r w:rsidDel="00000000" w:rsidR="00000000" w:rsidRPr="00000000">
              <w:rPr>
                <w:rtl w:val="0"/>
              </w:rPr>
            </w:r>
          </w:p>
          <w:p w:rsidR="00000000" w:rsidDel="00000000" w:rsidP="00000000" w:rsidRDefault="00000000" w:rsidRPr="00000000" w14:paraId="0000030C">
            <w:pPr>
              <w:widowControl w:val="0"/>
              <w:rPr>
                <w:sz w:val="17"/>
                <w:szCs w:val="17"/>
              </w:rPr>
            </w:pPr>
            <w:r w:rsidDel="00000000" w:rsidR="00000000" w:rsidRPr="00000000">
              <w:rPr>
                <w:rtl w:val="0"/>
              </w:rPr>
            </w:r>
          </w:p>
          <w:p w:rsidR="00000000" w:rsidDel="00000000" w:rsidP="00000000" w:rsidRDefault="00000000" w:rsidRPr="00000000" w14:paraId="0000030D">
            <w:pPr>
              <w:widowControl w:val="0"/>
              <w:rPr>
                <w:sz w:val="17"/>
                <w:szCs w:val="17"/>
              </w:rPr>
            </w:pPr>
            <w:r w:rsidDel="00000000" w:rsidR="00000000" w:rsidRPr="00000000">
              <w:rPr>
                <w:rtl w:val="0"/>
              </w:rPr>
            </w:r>
          </w:p>
          <w:p w:rsidR="00000000" w:rsidDel="00000000" w:rsidP="00000000" w:rsidRDefault="00000000" w:rsidRPr="00000000" w14:paraId="0000030E">
            <w:pPr>
              <w:widowControl w:val="0"/>
              <w:rPr>
                <w:sz w:val="17"/>
                <w:szCs w:val="17"/>
              </w:rPr>
            </w:pPr>
            <w:r w:rsidDel="00000000" w:rsidR="00000000" w:rsidRPr="00000000">
              <w:rPr>
                <w:rtl w:val="0"/>
              </w:rPr>
            </w:r>
          </w:p>
          <w:p w:rsidR="00000000" w:rsidDel="00000000" w:rsidP="00000000" w:rsidRDefault="00000000" w:rsidRPr="00000000" w14:paraId="0000030F">
            <w:pPr>
              <w:widowControl w:val="0"/>
              <w:rPr>
                <w:sz w:val="17"/>
                <w:szCs w:val="17"/>
              </w:rPr>
            </w:pPr>
            <w:r w:rsidDel="00000000" w:rsidR="00000000" w:rsidRPr="00000000">
              <w:rPr>
                <w:rtl w:val="0"/>
              </w:rPr>
            </w:r>
          </w:p>
          <w:p w:rsidR="00000000" w:rsidDel="00000000" w:rsidP="00000000" w:rsidRDefault="00000000" w:rsidRPr="00000000" w14:paraId="00000310">
            <w:pPr>
              <w:widowControl w:val="0"/>
              <w:rPr>
                <w:sz w:val="17"/>
                <w:szCs w:val="17"/>
              </w:rPr>
            </w:pPr>
            <w:r w:rsidDel="00000000" w:rsidR="00000000" w:rsidRPr="00000000">
              <w:rPr>
                <w:rtl w:val="0"/>
              </w:rPr>
            </w:r>
          </w:p>
          <w:p w:rsidR="00000000" w:rsidDel="00000000" w:rsidP="00000000" w:rsidRDefault="00000000" w:rsidRPr="00000000" w14:paraId="00000311">
            <w:pPr>
              <w:widowControl w:val="0"/>
              <w:rPr>
                <w:sz w:val="17"/>
                <w:szCs w:val="17"/>
              </w:rPr>
            </w:pPr>
            <w:r w:rsidDel="00000000" w:rsidR="00000000" w:rsidRPr="00000000">
              <w:rPr>
                <w:rtl w:val="0"/>
              </w:rPr>
            </w:r>
          </w:p>
        </w:tc>
      </w:tr>
    </w:tbl>
    <w:p w:rsidR="00000000" w:rsidDel="00000000" w:rsidP="00000000" w:rsidRDefault="00000000" w:rsidRPr="00000000" w14:paraId="00000312">
      <w:pPr>
        <w:widowControl w:val="0"/>
        <w:ind w:left="720" w:firstLine="0"/>
        <w:rPr>
          <w:b w:val="1"/>
          <w:color w:val="222222"/>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13">
      <w:pPr>
        <w:numPr>
          <w:ilvl w:val="0"/>
          <w:numId w:val="3"/>
        </w:numPr>
        <w:spacing w:after="200" w:before="2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access routes, access timing and any access restrictions:</w:t>
      </w:r>
      <w:r w:rsidDel="00000000" w:rsidR="00000000" w:rsidRPr="00000000">
        <w:rPr>
          <w:rtl w:val="0"/>
        </w:rPr>
      </w:r>
    </w:p>
    <w:tbl>
      <w:tblPr>
        <w:tblStyle w:val="Table1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4">
            <w:pPr>
              <w:widowControl w:val="0"/>
              <w:rPr>
                <w:sz w:val="17"/>
                <w:szCs w:val="17"/>
              </w:rPr>
            </w:pPr>
            <w:r w:rsidDel="00000000" w:rsidR="00000000" w:rsidRPr="00000000">
              <w:rPr>
                <w:rtl w:val="0"/>
              </w:rPr>
            </w:r>
          </w:p>
          <w:p w:rsidR="00000000" w:rsidDel="00000000" w:rsidP="00000000" w:rsidRDefault="00000000" w:rsidRPr="00000000" w14:paraId="00000315">
            <w:pPr>
              <w:widowControl w:val="0"/>
              <w:rPr>
                <w:sz w:val="17"/>
                <w:szCs w:val="17"/>
              </w:rPr>
            </w:pPr>
            <w:r w:rsidDel="00000000" w:rsidR="00000000" w:rsidRPr="00000000">
              <w:rPr>
                <w:rtl w:val="0"/>
              </w:rPr>
            </w:r>
          </w:p>
          <w:p w:rsidR="00000000" w:rsidDel="00000000" w:rsidP="00000000" w:rsidRDefault="00000000" w:rsidRPr="00000000" w14:paraId="00000316">
            <w:pPr>
              <w:widowControl w:val="0"/>
              <w:rPr>
                <w:sz w:val="17"/>
                <w:szCs w:val="17"/>
              </w:rPr>
            </w:pPr>
            <w:r w:rsidDel="00000000" w:rsidR="00000000" w:rsidRPr="00000000">
              <w:rPr>
                <w:rtl w:val="0"/>
              </w:rPr>
            </w:r>
          </w:p>
          <w:p w:rsidR="00000000" w:rsidDel="00000000" w:rsidP="00000000" w:rsidRDefault="00000000" w:rsidRPr="00000000" w14:paraId="00000317">
            <w:pPr>
              <w:widowControl w:val="0"/>
              <w:rPr>
                <w:sz w:val="17"/>
                <w:szCs w:val="17"/>
              </w:rPr>
            </w:pPr>
            <w:r w:rsidDel="00000000" w:rsidR="00000000" w:rsidRPr="00000000">
              <w:rPr>
                <w:rtl w:val="0"/>
              </w:rPr>
            </w:r>
          </w:p>
          <w:p w:rsidR="00000000" w:rsidDel="00000000" w:rsidP="00000000" w:rsidRDefault="00000000" w:rsidRPr="00000000" w14:paraId="00000318">
            <w:pPr>
              <w:widowControl w:val="0"/>
              <w:rPr>
                <w:sz w:val="17"/>
                <w:szCs w:val="17"/>
              </w:rPr>
            </w:pPr>
            <w:r w:rsidDel="00000000" w:rsidR="00000000" w:rsidRPr="00000000">
              <w:rPr>
                <w:rtl w:val="0"/>
              </w:rPr>
            </w:r>
          </w:p>
          <w:p w:rsidR="00000000" w:rsidDel="00000000" w:rsidP="00000000" w:rsidRDefault="00000000" w:rsidRPr="00000000" w14:paraId="00000319">
            <w:pPr>
              <w:widowControl w:val="0"/>
              <w:rPr>
                <w:sz w:val="17"/>
                <w:szCs w:val="17"/>
              </w:rPr>
            </w:pPr>
            <w:r w:rsidDel="00000000" w:rsidR="00000000" w:rsidRPr="00000000">
              <w:rPr>
                <w:rtl w:val="0"/>
              </w:rPr>
            </w:r>
          </w:p>
          <w:p w:rsidR="00000000" w:rsidDel="00000000" w:rsidP="00000000" w:rsidRDefault="00000000" w:rsidRPr="00000000" w14:paraId="0000031A">
            <w:pPr>
              <w:widowControl w:val="0"/>
              <w:rPr>
                <w:sz w:val="17"/>
                <w:szCs w:val="17"/>
              </w:rPr>
            </w:pPr>
            <w:r w:rsidDel="00000000" w:rsidR="00000000" w:rsidRPr="00000000">
              <w:rPr>
                <w:rtl w:val="0"/>
              </w:rPr>
            </w:r>
          </w:p>
          <w:p w:rsidR="00000000" w:rsidDel="00000000" w:rsidP="00000000" w:rsidRDefault="00000000" w:rsidRPr="00000000" w14:paraId="0000031B">
            <w:pPr>
              <w:widowControl w:val="0"/>
              <w:rPr>
                <w:sz w:val="17"/>
                <w:szCs w:val="17"/>
              </w:rPr>
            </w:pPr>
            <w:r w:rsidDel="00000000" w:rsidR="00000000" w:rsidRPr="00000000">
              <w:rPr>
                <w:rtl w:val="0"/>
              </w:rPr>
            </w:r>
          </w:p>
        </w:tc>
      </w:tr>
    </w:tbl>
    <w:p w:rsidR="00000000" w:rsidDel="00000000" w:rsidP="00000000" w:rsidRDefault="00000000" w:rsidRPr="00000000" w14:paraId="0000031C">
      <w:pPr>
        <w:numPr>
          <w:ilvl w:val="0"/>
          <w:numId w:val="3"/>
        </w:numPr>
        <w:spacing w:after="200" w:before="4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other surrounding sites and any related interface issues:</w:t>
      </w:r>
      <w:r w:rsidDel="00000000" w:rsidR="00000000" w:rsidRPr="00000000">
        <w:rPr>
          <w:rtl w:val="0"/>
        </w:rPr>
      </w:r>
    </w:p>
    <w:tbl>
      <w:tblPr>
        <w:tblStyle w:val="Table2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D">
            <w:pPr>
              <w:widowControl w:val="0"/>
              <w:rPr>
                <w:sz w:val="17"/>
                <w:szCs w:val="17"/>
              </w:rPr>
            </w:pPr>
            <w:r w:rsidDel="00000000" w:rsidR="00000000" w:rsidRPr="00000000">
              <w:rPr>
                <w:rtl w:val="0"/>
              </w:rPr>
            </w:r>
          </w:p>
          <w:p w:rsidR="00000000" w:rsidDel="00000000" w:rsidP="00000000" w:rsidRDefault="00000000" w:rsidRPr="00000000" w14:paraId="0000031E">
            <w:pPr>
              <w:widowControl w:val="0"/>
              <w:rPr>
                <w:sz w:val="17"/>
                <w:szCs w:val="17"/>
              </w:rPr>
            </w:pPr>
            <w:r w:rsidDel="00000000" w:rsidR="00000000" w:rsidRPr="00000000">
              <w:rPr>
                <w:rtl w:val="0"/>
              </w:rPr>
            </w:r>
          </w:p>
          <w:p w:rsidR="00000000" w:rsidDel="00000000" w:rsidP="00000000" w:rsidRDefault="00000000" w:rsidRPr="00000000" w14:paraId="0000031F">
            <w:pPr>
              <w:widowControl w:val="0"/>
              <w:rPr>
                <w:sz w:val="17"/>
                <w:szCs w:val="17"/>
              </w:rPr>
            </w:pPr>
            <w:r w:rsidDel="00000000" w:rsidR="00000000" w:rsidRPr="00000000">
              <w:rPr>
                <w:rtl w:val="0"/>
              </w:rPr>
            </w:r>
          </w:p>
          <w:p w:rsidR="00000000" w:rsidDel="00000000" w:rsidP="00000000" w:rsidRDefault="00000000" w:rsidRPr="00000000" w14:paraId="00000320">
            <w:pPr>
              <w:widowControl w:val="0"/>
              <w:rPr>
                <w:sz w:val="17"/>
                <w:szCs w:val="17"/>
              </w:rPr>
            </w:pPr>
            <w:r w:rsidDel="00000000" w:rsidR="00000000" w:rsidRPr="00000000">
              <w:rPr>
                <w:rtl w:val="0"/>
              </w:rPr>
            </w:r>
          </w:p>
          <w:p w:rsidR="00000000" w:rsidDel="00000000" w:rsidP="00000000" w:rsidRDefault="00000000" w:rsidRPr="00000000" w14:paraId="00000321">
            <w:pPr>
              <w:widowControl w:val="0"/>
              <w:rPr>
                <w:sz w:val="17"/>
                <w:szCs w:val="17"/>
              </w:rPr>
            </w:pPr>
            <w:r w:rsidDel="00000000" w:rsidR="00000000" w:rsidRPr="00000000">
              <w:rPr>
                <w:rtl w:val="0"/>
              </w:rPr>
            </w:r>
          </w:p>
          <w:p w:rsidR="00000000" w:rsidDel="00000000" w:rsidP="00000000" w:rsidRDefault="00000000" w:rsidRPr="00000000" w14:paraId="00000322">
            <w:pPr>
              <w:widowControl w:val="0"/>
              <w:rPr>
                <w:sz w:val="17"/>
                <w:szCs w:val="17"/>
              </w:rPr>
            </w:pPr>
            <w:r w:rsidDel="00000000" w:rsidR="00000000" w:rsidRPr="00000000">
              <w:rPr>
                <w:rtl w:val="0"/>
              </w:rPr>
            </w:r>
          </w:p>
          <w:p w:rsidR="00000000" w:rsidDel="00000000" w:rsidP="00000000" w:rsidRDefault="00000000" w:rsidRPr="00000000" w14:paraId="00000323">
            <w:pPr>
              <w:widowControl w:val="0"/>
              <w:rPr>
                <w:sz w:val="17"/>
                <w:szCs w:val="17"/>
              </w:rPr>
            </w:pPr>
            <w:r w:rsidDel="00000000" w:rsidR="00000000" w:rsidRPr="00000000">
              <w:rPr>
                <w:rtl w:val="0"/>
              </w:rPr>
            </w:r>
          </w:p>
          <w:p w:rsidR="00000000" w:rsidDel="00000000" w:rsidP="00000000" w:rsidRDefault="00000000" w:rsidRPr="00000000" w14:paraId="00000324">
            <w:pPr>
              <w:widowControl w:val="0"/>
              <w:rPr>
                <w:sz w:val="17"/>
                <w:szCs w:val="17"/>
              </w:rPr>
            </w:pPr>
            <w:r w:rsidDel="00000000" w:rsidR="00000000" w:rsidRPr="00000000">
              <w:rPr>
                <w:rtl w:val="0"/>
              </w:rPr>
            </w:r>
          </w:p>
        </w:tc>
      </w:tr>
    </w:tbl>
    <w:p w:rsidR="00000000" w:rsidDel="00000000" w:rsidP="00000000" w:rsidRDefault="00000000" w:rsidRPr="00000000" w14:paraId="00000325">
      <w:pPr>
        <w:numPr>
          <w:ilvl w:val="0"/>
          <w:numId w:val="3"/>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approved location for the Consultant’s Location facilities (if any):</w:t>
      </w:r>
      <w:r w:rsidDel="00000000" w:rsidR="00000000" w:rsidRPr="00000000">
        <w:rPr>
          <w:rtl w:val="0"/>
        </w:rPr>
      </w:r>
    </w:p>
    <w:tbl>
      <w:tblPr>
        <w:tblStyle w:val="Table2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6">
            <w:pPr>
              <w:widowControl w:val="0"/>
              <w:rPr>
                <w:sz w:val="17"/>
                <w:szCs w:val="17"/>
              </w:rPr>
            </w:pPr>
            <w:r w:rsidDel="00000000" w:rsidR="00000000" w:rsidRPr="00000000">
              <w:rPr>
                <w:rtl w:val="0"/>
              </w:rPr>
            </w:r>
          </w:p>
          <w:p w:rsidR="00000000" w:rsidDel="00000000" w:rsidP="00000000" w:rsidRDefault="00000000" w:rsidRPr="00000000" w14:paraId="00000327">
            <w:pPr>
              <w:widowControl w:val="0"/>
              <w:rPr>
                <w:sz w:val="17"/>
                <w:szCs w:val="17"/>
              </w:rPr>
            </w:pPr>
            <w:r w:rsidDel="00000000" w:rsidR="00000000" w:rsidRPr="00000000">
              <w:rPr>
                <w:rtl w:val="0"/>
              </w:rPr>
            </w:r>
          </w:p>
          <w:p w:rsidR="00000000" w:rsidDel="00000000" w:rsidP="00000000" w:rsidRDefault="00000000" w:rsidRPr="00000000" w14:paraId="00000328">
            <w:pPr>
              <w:widowControl w:val="0"/>
              <w:rPr>
                <w:sz w:val="17"/>
                <w:szCs w:val="17"/>
              </w:rPr>
            </w:pPr>
            <w:r w:rsidDel="00000000" w:rsidR="00000000" w:rsidRPr="00000000">
              <w:rPr>
                <w:rtl w:val="0"/>
              </w:rPr>
            </w:r>
          </w:p>
          <w:p w:rsidR="00000000" w:rsidDel="00000000" w:rsidP="00000000" w:rsidRDefault="00000000" w:rsidRPr="00000000" w14:paraId="00000329">
            <w:pPr>
              <w:widowControl w:val="0"/>
              <w:rPr>
                <w:sz w:val="17"/>
                <w:szCs w:val="17"/>
              </w:rPr>
            </w:pPr>
            <w:r w:rsidDel="00000000" w:rsidR="00000000" w:rsidRPr="00000000">
              <w:rPr>
                <w:rtl w:val="0"/>
              </w:rPr>
            </w:r>
          </w:p>
          <w:p w:rsidR="00000000" w:rsidDel="00000000" w:rsidP="00000000" w:rsidRDefault="00000000" w:rsidRPr="00000000" w14:paraId="0000032A">
            <w:pPr>
              <w:widowControl w:val="0"/>
              <w:rPr>
                <w:sz w:val="17"/>
                <w:szCs w:val="17"/>
              </w:rPr>
            </w:pPr>
            <w:r w:rsidDel="00000000" w:rsidR="00000000" w:rsidRPr="00000000">
              <w:rPr>
                <w:rtl w:val="0"/>
              </w:rPr>
            </w:r>
          </w:p>
          <w:p w:rsidR="00000000" w:rsidDel="00000000" w:rsidP="00000000" w:rsidRDefault="00000000" w:rsidRPr="00000000" w14:paraId="0000032B">
            <w:pPr>
              <w:widowControl w:val="0"/>
              <w:rPr>
                <w:sz w:val="17"/>
                <w:szCs w:val="17"/>
              </w:rPr>
            </w:pPr>
            <w:r w:rsidDel="00000000" w:rsidR="00000000" w:rsidRPr="00000000">
              <w:rPr>
                <w:rtl w:val="0"/>
              </w:rPr>
            </w:r>
          </w:p>
          <w:p w:rsidR="00000000" w:rsidDel="00000000" w:rsidP="00000000" w:rsidRDefault="00000000" w:rsidRPr="00000000" w14:paraId="0000032C">
            <w:pPr>
              <w:widowControl w:val="0"/>
              <w:rPr>
                <w:sz w:val="17"/>
                <w:szCs w:val="17"/>
              </w:rPr>
            </w:pPr>
            <w:r w:rsidDel="00000000" w:rsidR="00000000" w:rsidRPr="00000000">
              <w:rPr>
                <w:rtl w:val="0"/>
              </w:rPr>
            </w:r>
          </w:p>
          <w:p w:rsidR="00000000" w:rsidDel="00000000" w:rsidP="00000000" w:rsidRDefault="00000000" w:rsidRPr="00000000" w14:paraId="0000032D">
            <w:pPr>
              <w:widowControl w:val="0"/>
              <w:rPr>
                <w:sz w:val="17"/>
                <w:szCs w:val="17"/>
              </w:rPr>
            </w:pPr>
            <w:r w:rsidDel="00000000" w:rsidR="00000000" w:rsidRPr="00000000">
              <w:rPr>
                <w:rtl w:val="0"/>
              </w:rPr>
            </w:r>
          </w:p>
        </w:tc>
      </w:tr>
    </w:tbl>
    <w:p w:rsidR="00000000" w:rsidDel="00000000" w:rsidP="00000000" w:rsidRDefault="00000000" w:rsidRPr="00000000" w14:paraId="0000032E">
      <w:pPr>
        <w:numPr>
          <w:ilvl w:val="0"/>
          <w:numId w:val="3"/>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arrangements at Locations that is to be provided to the Employer (if any):</w:t>
      </w:r>
      <w:r w:rsidDel="00000000" w:rsidR="00000000" w:rsidRPr="00000000">
        <w:rPr>
          <w:rtl w:val="0"/>
        </w:rPr>
      </w:r>
    </w:p>
    <w:tbl>
      <w:tblPr>
        <w:tblStyle w:val="Table2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F">
            <w:pPr>
              <w:widowControl w:val="0"/>
              <w:rPr>
                <w:sz w:val="17"/>
                <w:szCs w:val="17"/>
              </w:rPr>
            </w:pPr>
            <w:r w:rsidDel="00000000" w:rsidR="00000000" w:rsidRPr="00000000">
              <w:rPr>
                <w:rtl w:val="0"/>
              </w:rPr>
            </w:r>
          </w:p>
          <w:p w:rsidR="00000000" w:rsidDel="00000000" w:rsidP="00000000" w:rsidRDefault="00000000" w:rsidRPr="00000000" w14:paraId="00000330">
            <w:pPr>
              <w:widowControl w:val="0"/>
              <w:rPr>
                <w:sz w:val="17"/>
                <w:szCs w:val="17"/>
              </w:rPr>
            </w:pPr>
            <w:r w:rsidDel="00000000" w:rsidR="00000000" w:rsidRPr="00000000">
              <w:rPr>
                <w:rtl w:val="0"/>
              </w:rPr>
            </w:r>
          </w:p>
          <w:p w:rsidR="00000000" w:rsidDel="00000000" w:rsidP="00000000" w:rsidRDefault="00000000" w:rsidRPr="00000000" w14:paraId="00000331">
            <w:pPr>
              <w:widowControl w:val="0"/>
              <w:rPr>
                <w:sz w:val="17"/>
                <w:szCs w:val="17"/>
              </w:rPr>
            </w:pPr>
            <w:r w:rsidDel="00000000" w:rsidR="00000000" w:rsidRPr="00000000">
              <w:rPr>
                <w:rtl w:val="0"/>
              </w:rPr>
            </w:r>
          </w:p>
          <w:p w:rsidR="00000000" w:rsidDel="00000000" w:rsidP="00000000" w:rsidRDefault="00000000" w:rsidRPr="00000000" w14:paraId="00000332">
            <w:pPr>
              <w:widowControl w:val="0"/>
              <w:rPr>
                <w:sz w:val="17"/>
                <w:szCs w:val="17"/>
              </w:rPr>
            </w:pPr>
            <w:r w:rsidDel="00000000" w:rsidR="00000000" w:rsidRPr="00000000">
              <w:rPr>
                <w:rtl w:val="0"/>
              </w:rPr>
            </w:r>
          </w:p>
          <w:p w:rsidR="00000000" w:rsidDel="00000000" w:rsidP="00000000" w:rsidRDefault="00000000" w:rsidRPr="00000000" w14:paraId="00000333">
            <w:pPr>
              <w:widowControl w:val="0"/>
              <w:rPr>
                <w:sz w:val="17"/>
                <w:szCs w:val="17"/>
              </w:rPr>
            </w:pPr>
            <w:r w:rsidDel="00000000" w:rsidR="00000000" w:rsidRPr="00000000">
              <w:rPr>
                <w:rtl w:val="0"/>
              </w:rPr>
            </w:r>
          </w:p>
          <w:p w:rsidR="00000000" w:rsidDel="00000000" w:rsidP="00000000" w:rsidRDefault="00000000" w:rsidRPr="00000000" w14:paraId="00000334">
            <w:pPr>
              <w:widowControl w:val="0"/>
              <w:rPr>
                <w:sz w:val="17"/>
                <w:szCs w:val="17"/>
              </w:rPr>
            </w:pPr>
            <w:r w:rsidDel="00000000" w:rsidR="00000000" w:rsidRPr="00000000">
              <w:rPr>
                <w:rtl w:val="0"/>
              </w:rPr>
            </w:r>
          </w:p>
          <w:p w:rsidR="00000000" w:rsidDel="00000000" w:rsidP="00000000" w:rsidRDefault="00000000" w:rsidRPr="00000000" w14:paraId="00000335">
            <w:pPr>
              <w:widowControl w:val="0"/>
              <w:rPr>
                <w:sz w:val="17"/>
                <w:szCs w:val="17"/>
              </w:rPr>
            </w:pPr>
            <w:r w:rsidDel="00000000" w:rsidR="00000000" w:rsidRPr="00000000">
              <w:rPr>
                <w:rtl w:val="0"/>
              </w:rPr>
            </w:r>
          </w:p>
          <w:p w:rsidR="00000000" w:rsidDel="00000000" w:rsidP="00000000" w:rsidRDefault="00000000" w:rsidRPr="00000000" w14:paraId="00000336">
            <w:pPr>
              <w:widowControl w:val="0"/>
              <w:rPr>
                <w:sz w:val="17"/>
                <w:szCs w:val="17"/>
              </w:rPr>
            </w:pPr>
            <w:r w:rsidDel="00000000" w:rsidR="00000000" w:rsidRPr="00000000">
              <w:rPr>
                <w:rtl w:val="0"/>
              </w:rPr>
            </w:r>
          </w:p>
        </w:tc>
      </w:tr>
    </w:tbl>
    <w:p w:rsidR="00000000" w:rsidDel="00000000" w:rsidP="00000000" w:rsidRDefault="00000000" w:rsidRPr="00000000" w14:paraId="00000337">
      <w:pPr>
        <w:widowControl w:val="0"/>
        <w:ind w:left="720" w:firstLine="0"/>
        <w:rPr>
          <w:b w:val="1"/>
          <w:sz w:val="20"/>
          <w:szCs w:val="20"/>
          <w:highlight w:val="white"/>
        </w:rPr>
      </w:pPr>
      <w:r w:rsidDel="00000000" w:rsidR="00000000" w:rsidRPr="00000000">
        <w:rPr>
          <w:rtl w:val="0"/>
        </w:rPr>
      </w:r>
    </w:p>
    <w:p w:rsidR="00000000" w:rsidDel="00000000" w:rsidP="00000000" w:rsidRDefault="00000000" w:rsidRPr="00000000" w14:paraId="00000338">
      <w:pPr>
        <w:widowControl w:val="0"/>
        <w:ind w:left="720" w:firstLine="0"/>
        <w:rPr>
          <w:b w:val="1"/>
          <w:sz w:val="20"/>
          <w:szCs w:val="20"/>
          <w:highlight w:val="white"/>
        </w:rPr>
      </w:pPr>
      <w:r w:rsidDel="00000000" w:rsidR="00000000" w:rsidRPr="00000000">
        <w:rPr>
          <w:rtl w:val="0"/>
        </w:rPr>
      </w:r>
    </w:p>
    <w:p w:rsidR="00000000" w:rsidDel="00000000" w:rsidP="00000000" w:rsidRDefault="00000000" w:rsidRPr="00000000" w14:paraId="00000339">
      <w:pPr>
        <w:widowControl w:val="0"/>
        <w:ind w:left="720" w:firstLine="0"/>
        <w:rPr>
          <w:b w:val="1"/>
          <w:sz w:val="20"/>
          <w:szCs w:val="20"/>
          <w:highlight w:val="white"/>
        </w:rPr>
      </w:pPr>
      <w:r w:rsidDel="00000000" w:rsidR="00000000" w:rsidRPr="00000000">
        <w:rPr>
          <w:rtl w:val="0"/>
        </w:rPr>
      </w:r>
    </w:p>
    <w:p w:rsidR="00000000" w:rsidDel="00000000" w:rsidP="00000000" w:rsidRDefault="00000000" w:rsidRPr="00000000" w14:paraId="0000033A">
      <w:pPr>
        <w:widowControl w:val="0"/>
        <w:ind w:left="720" w:firstLine="0"/>
        <w:rPr>
          <w:b w:val="1"/>
          <w:sz w:val="20"/>
          <w:szCs w:val="20"/>
          <w:highlight w:val="white"/>
        </w:rPr>
      </w:pPr>
      <w:r w:rsidDel="00000000" w:rsidR="00000000" w:rsidRPr="00000000">
        <w:rPr>
          <w:rtl w:val="0"/>
        </w:rPr>
      </w:r>
    </w:p>
    <w:p w:rsidR="00000000" w:rsidDel="00000000" w:rsidP="00000000" w:rsidRDefault="00000000" w:rsidRPr="00000000" w14:paraId="0000033B">
      <w:pPr>
        <w:numPr>
          <w:ilvl w:val="0"/>
          <w:numId w:val="3"/>
        </w:numPr>
        <w:spacing w:after="200" w:before="200" w:line="360" w:lineRule="auto"/>
        <w:ind w:left="720" w:hanging="360"/>
        <w:rPr>
          <w:b w:val="1"/>
          <w:sz w:val="20"/>
          <w:szCs w:val="20"/>
        </w:rPr>
      </w:pPr>
      <w:r w:rsidDel="00000000" w:rsidR="00000000" w:rsidRPr="00000000">
        <w:rPr>
          <w:b w:val="1"/>
          <w:sz w:val="20"/>
          <w:szCs w:val="20"/>
          <w:highlight w:val="white"/>
          <w:rtl w:val="0"/>
        </w:rPr>
        <w:t xml:space="preserve">Description of </w:t>
      </w:r>
      <w:r w:rsidDel="00000000" w:rsidR="00000000" w:rsidRPr="00000000">
        <w:rPr>
          <w:b w:val="1"/>
          <w:sz w:val="20"/>
          <w:szCs w:val="20"/>
          <w:rtl w:val="0"/>
        </w:rPr>
        <w:t xml:space="preserve">disposal areas (within the Location or outside the Location if any):</w:t>
      </w:r>
      <w:r w:rsidDel="00000000" w:rsidR="00000000" w:rsidRPr="00000000">
        <w:rPr>
          <w:rtl w:val="0"/>
        </w:rPr>
      </w:r>
    </w:p>
    <w:tbl>
      <w:tblPr>
        <w:tblStyle w:val="Table2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C">
            <w:pPr>
              <w:widowControl w:val="0"/>
              <w:rPr>
                <w:sz w:val="17"/>
                <w:szCs w:val="17"/>
              </w:rPr>
            </w:pPr>
            <w:r w:rsidDel="00000000" w:rsidR="00000000" w:rsidRPr="00000000">
              <w:rPr>
                <w:rtl w:val="0"/>
              </w:rPr>
            </w:r>
          </w:p>
          <w:p w:rsidR="00000000" w:rsidDel="00000000" w:rsidP="00000000" w:rsidRDefault="00000000" w:rsidRPr="00000000" w14:paraId="0000033D">
            <w:pPr>
              <w:widowControl w:val="0"/>
              <w:rPr>
                <w:sz w:val="17"/>
                <w:szCs w:val="17"/>
              </w:rPr>
            </w:pPr>
            <w:r w:rsidDel="00000000" w:rsidR="00000000" w:rsidRPr="00000000">
              <w:rPr>
                <w:rtl w:val="0"/>
              </w:rPr>
            </w:r>
          </w:p>
          <w:p w:rsidR="00000000" w:rsidDel="00000000" w:rsidP="00000000" w:rsidRDefault="00000000" w:rsidRPr="00000000" w14:paraId="0000033E">
            <w:pPr>
              <w:widowControl w:val="0"/>
              <w:rPr>
                <w:sz w:val="17"/>
                <w:szCs w:val="17"/>
              </w:rPr>
            </w:pPr>
            <w:r w:rsidDel="00000000" w:rsidR="00000000" w:rsidRPr="00000000">
              <w:rPr>
                <w:rtl w:val="0"/>
              </w:rPr>
            </w:r>
          </w:p>
          <w:p w:rsidR="00000000" w:rsidDel="00000000" w:rsidP="00000000" w:rsidRDefault="00000000" w:rsidRPr="00000000" w14:paraId="0000033F">
            <w:pPr>
              <w:widowControl w:val="0"/>
              <w:rPr>
                <w:sz w:val="17"/>
                <w:szCs w:val="17"/>
              </w:rPr>
            </w:pPr>
            <w:r w:rsidDel="00000000" w:rsidR="00000000" w:rsidRPr="00000000">
              <w:rPr>
                <w:rtl w:val="0"/>
              </w:rPr>
            </w:r>
          </w:p>
          <w:p w:rsidR="00000000" w:rsidDel="00000000" w:rsidP="00000000" w:rsidRDefault="00000000" w:rsidRPr="00000000" w14:paraId="00000340">
            <w:pPr>
              <w:widowControl w:val="0"/>
              <w:rPr>
                <w:sz w:val="17"/>
                <w:szCs w:val="17"/>
              </w:rPr>
            </w:pPr>
            <w:r w:rsidDel="00000000" w:rsidR="00000000" w:rsidRPr="00000000">
              <w:rPr>
                <w:rtl w:val="0"/>
              </w:rPr>
            </w:r>
          </w:p>
          <w:p w:rsidR="00000000" w:rsidDel="00000000" w:rsidP="00000000" w:rsidRDefault="00000000" w:rsidRPr="00000000" w14:paraId="00000341">
            <w:pPr>
              <w:widowControl w:val="0"/>
              <w:rPr>
                <w:sz w:val="17"/>
                <w:szCs w:val="17"/>
              </w:rPr>
            </w:pPr>
            <w:r w:rsidDel="00000000" w:rsidR="00000000" w:rsidRPr="00000000">
              <w:rPr>
                <w:rtl w:val="0"/>
              </w:rPr>
            </w:r>
          </w:p>
          <w:p w:rsidR="00000000" w:rsidDel="00000000" w:rsidP="00000000" w:rsidRDefault="00000000" w:rsidRPr="00000000" w14:paraId="00000342">
            <w:pPr>
              <w:widowControl w:val="0"/>
              <w:rPr>
                <w:sz w:val="17"/>
                <w:szCs w:val="17"/>
              </w:rPr>
            </w:pPr>
            <w:r w:rsidDel="00000000" w:rsidR="00000000" w:rsidRPr="00000000">
              <w:rPr>
                <w:rtl w:val="0"/>
              </w:rPr>
            </w:r>
          </w:p>
          <w:p w:rsidR="00000000" w:rsidDel="00000000" w:rsidP="00000000" w:rsidRDefault="00000000" w:rsidRPr="00000000" w14:paraId="00000343">
            <w:pPr>
              <w:widowControl w:val="0"/>
              <w:rPr>
                <w:sz w:val="17"/>
                <w:szCs w:val="17"/>
              </w:rPr>
            </w:pPr>
            <w:r w:rsidDel="00000000" w:rsidR="00000000" w:rsidRPr="00000000">
              <w:rPr>
                <w:rtl w:val="0"/>
              </w:rPr>
            </w:r>
          </w:p>
        </w:tc>
      </w:tr>
    </w:tbl>
    <w:p w:rsidR="00000000" w:rsidDel="00000000" w:rsidP="00000000" w:rsidRDefault="00000000" w:rsidRPr="00000000" w14:paraId="00000344">
      <w:pPr>
        <w:numPr>
          <w:ilvl w:val="0"/>
          <w:numId w:val="3"/>
        </w:numPr>
        <w:spacing w:after="200" w:before="400" w:line="360" w:lineRule="auto"/>
        <w:ind w:left="720" w:right="30" w:hanging="360"/>
        <w:rPr>
          <w:b w:val="1"/>
          <w:sz w:val="20"/>
          <w:szCs w:val="20"/>
        </w:rPr>
      </w:pPr>
      <w:r w:rsidDel="00000000" w:rsidR="00000000" w:rsidRPr="00000000">
        <w:rPr>
          <w:b w:val="1"/>
          <w:sz w:val="20"/>
          <w:szCs w:val="20"/>
          <w:rtl w:val="0"/>
        </w:rPr>
        <w:t xml:space="preserve">Description of any Location security requirements:</w:t>
      </w:r>
      <w:r w:rsidDel="00000000" w:rsidR="00000000" w:rsidRPr="00000000">
        <w:rPr>
          <w:rtl w:val="0"/>
        </w:rPr>
      </w:r>
    </w:p>
    <w:tbl>
      <w:tblPr>
        <w:tblStyle w:val="Table2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5">
            <w:pPr>
              <w:widowControl w:val="0"/>
              <w:spacing w:line="276" w:lineRule="auto"/>
              <w:rPr>
                <w:sz w:val="17"/>
                <w:szCs w:val="17"/>
              </w:rPr>
            </w:pPr>
            <w:r w:rsidDel="00000000" w:rsidR="00000000" w:rsidRPr="00000000">
              <w:rPr>
                <w:sz w:val="17"/>
                <w:szCs w:val="17"/>
                <w:rtl w:val="0"/>
              </w:rPr>
              <w:t xml:space="preserve">Please refer to </w:t>
            </w:r>
            <w:hyperlink r:id="rId19">
              <w:r w:rsidDel="00000000" w:rsidR="00000000" w:rsidRPr="00000000">
                <w:rPr>
                  <w:rFonts w:ascii="Open Sans" w:cs="Open Sans" w:eastAsia="Open Sans" w:hAnsi="Open Sans"/>
                  <w:color w:val="1155cc"/>
                  <w:sz w:val="20"/>
                  <w:szCs w:val="20"/>
                  <w:highlight w:val="yellow"/>
                  <w:u w:val="single"/>
                  <w:rtl w:val="0"/>
                </w:rPr>
                <w:t xml:space="preserve">UNOPS Minimum Health and Safety Requirements for Contractors</w:t>
              </w:r>
            </w:hyperlink>
            <w:r w:rsidDel="00000000" w:rsidR="00000000" w:rsidRPr="00000000">
              <w:rPr>
                <w:rtl w:val="0"/>
              </w:rPr>
            </w:r>
          </w:p>
        </w:tc>
      </w:tr>
    </w:tbl>
    <w:p w:rsidR="00000000" w:rsidDel="00000000" w:rsidP="00000000" w:rsidRDefault="00000000" w:rsidRPr="00000000" w14:paraId="00000346">
      <w:pPr>
        <w:numPr>
          <w:ilvl w:val="0"/>
          <w:numId w:val="3"/>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other relevant Location details:</w:t>
      </w:r>
      <w:r w:rsidDel="00000000" w:rsidR="00000000" w:rsidRPr="00000000">
        <w:rPr>
          <w:rtl w:val="0"/>
        </w:rPr>
      </w:r>
    </w:p>
    <w:tbl>
      <w:tblPr>
        <w:tblStyle w:val="Table2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7">
            <w:pPr>
              <w:widowControl w:val="0"/>
              <w:rPr>
                <w:sz w:val="17"/>
                <w:szCs w:val="17"/>
              </w:rPr>
            </w:pPr>
            <w:r w:rsidDel="00000000" w:rsidR="00000000" w:rsidRPr="00000000">
              <w:rPr>
                <w:rtl w:val="0"/>
              </w:rPr>
            </w:r>
          </w:p>
          <w:p w:rsidR="00000000" w:rsidDel="00000000" w:rsidP="00000000" w:rsidRDefault="00000000" w:rsidRPr="00000000" w14:paraId="00000348">
            <w:pPr>
              <w:widowControl w:val="0"/>
              <w:rPr>
                <w:sz w:val="17"/>
                <w:szCs w:val="17"/>
              </w:rPr>
            </w:pPr>
            <w:r w:rsidDel="00000000" w:rsidR="00000000" w:rsidRPr="00000000">
              <w:rPr>
                <w:rtl w:val="0"/>
              </w:rPr>
            </w:r>
          </w:p>
          <w:p w:rsidR="00000000" w:rsidDel="00000000" w:rsidP="00000000" w:rsidRDefault="00000000" w:rsidRPr="00000000" w14:paraId="00000349">
            <w:pPr>
              <w:widowControl w:val="0"/>
              <w:rPr>
                <w:sz w:val="17"/>
                <w:szCs w:val="17"/>
              </w:rPr>
            </w:pPr>
            <w:r w:rsidDel="00000000" w:rsidR="00000000" w:rsidRPr="00000000">
              <w:rPr>
                <w:rtl w:val="0"/>
              </w:rPr>
            </w:r>
          </w:p>
          <w:p w:rsidR="00000000" w:rsidDel="00000000" w:rsidP="00000000" w:rsidRDefault="00000000" w:rsidRPr="00000000" w14:paraId="0000034A">
            <w:pPr>
              <w:widowControl w:val="0"/>
              <w:rPr>
                <w:sz w:val="17"/>
                <w:szCs w:val="17"/>
              </w:rPr>
            </w:pPr>
            <w:r w:rsidDel="00000000" w:rsidR="00000000" w:rsidRPr="00000000">
              <w:rPr>
                <w:rtl w:val="0"/>
              </w:rPr>
            </w:r>
          </w:p>
          <w:p w:rsidR="00000000" w:rsidDel="00000000" w:rsidP="00000000" w:rsidRDefault="00000000" w:rsidRPr="00000000" w14:paraId="0000034B">
            <w:pPr>
              <w:widowControl w:val="0"/>
              <w:rPr>
                <w:sz w:val="17"/>
                <w:szCs w:val="17"/>
              </w:rPr>
            </w:pPr>
            <w:r w:rsidDel="00000000" w:rsidR="00000000" w:rsidRPr="00000000">
              <w:rPr>
                <w:rtl w:val="0"/>
              </w:rPr>
            </w:r>
          </w:p>
          <w:p w:rsidR="00000000" w:rsidDel="00000000" w:rsidP="00000000" w:rsidRDefault="00000000" w:rsidRPr="00000000" w14:paraId="0000034C">
            <w:pPr>
              <w:widowControl w:val="0"/>
              <w:rPr>
                <w:sz w:val="17"/>
                <w:szCs w:val="17"/>
              </w:rPr>
            </w:pPr>
            <w:r w:rsidDel="00000000" w:rsidR="00000000" w:rsidRPr="00000000">
              <w:rPr>
                <w:rtl w:val="0"/>
              </w:rPr>
            </w:r>
          </w:p>
          <w:p w:rsidR="00000000" w:rsidDel="00000000" w:rsidP="00000000" w:rsidRDefault="00000000" w:rsidRPr="00000000" w14:paraId="0000034D">
            <w:pPr>
              <w:widowControl w:val="0"/>
              <w:rPr>
                <w:sz w:val="17"/>
                <w:szCs w:val="17"/>
              </w:rPr>
            </w:pPr>
            <w:r w:rsidDel="00000000" w:rsidR="00000000" w:rsidRPr="00000000">
              <w:rPr>
                <w:rtl w:val="0"/>
              </w:rPr>
            </w:r>
          </w:p>
          <w:p w:rsidR="00000000" w:rsidDel="00000000" w:rsidP="00000000" w:rsidRDefault="00000000" w:rsidRPr="00000000" w14:paraId="0000034E">
            <w:pPr>
              <w:widowControl w:val="0"/>
              <w:rPr>
                <w:sz w:val="17"/>
                <w:szCs w:val="17"/>
              </w:rPr>
            </w:pPr>
            <w:r w:rsidDel="00000000" w:rsidR="00000000" w:rsidRPr="00000000">
              <w:rPr>
                <w:rtl w:val="0"/>
              </w:rPr>
            </w:r>
          </w:p>
        </w:tc>
      </w:tr>
    </w:tbl>
    <w:p w:rsidR="00000000" w:rsidDel="00000000" w:rsidP="00000000" w:rsidRDefault="00000000" w:rsidRPr="00000000" w14:paraId="0000034F">
      <w:pPr>
        <w:widowControl w:val="0"/>
        <w:ind w:left="720" w:firstLine="0"/>
        <w:rPr>
          <w:b w:val="1"/>
          <w:sz w:val="20"/>
          <w:szCs w:val="20"/>
          <w:highlight w:val="white"/>
        </w:rPr>
      </w:pPr>
      <w:r w:rsidDel="00000000" w:rsidR="00000000" w:rsidRPr="00000000">
        <w:rPr>
          <w:rtl w:val="0"/>
        </w:rPr>
      </w:r>
    </w:p>
    <w:p w:rsidR="00000000" w:rsidDel="00000000" w:rsidP="00000000" w:rsidRDefault="00000000" w:rsidRPr="00000000" w14:paraId="00000350">
      <w:pPr>
        <w:pStyle w:val="Heading2"/>
        <w:spacing w:after="0" w:line="360" w:lineRule="auto"/>
        <w:rPr/>
      </w:pPr>
      <w:bookmarkStart w:colFirst="0" w:colLast="0" w:name="_72nfyogyz3yp" w:id="15"/>
      <w:bookmarkEnd w:id="15"/>
      <w:r w:rsidDel="00000000" w:rsidR="00000000" w:rsidRPr="00000000">
        <w:br w:type="page"/>
      </w:r>
      <w:r w:rsidDel="00000000" w:rsidR="00000000" w:rsidRPr="00000000">
        <w:rPr>
          <w:rtl w:val="0"/>
        </w:rPr>
      </w:r>
    </w:p>
    <w:p w:rsidR="00000000" w:rsidDel="00000000" w:rsidP="00000000" w:rsidRDefault="00000000" w:rsidRPr="00000000" w14:paraId="00000351">
      <w:pPr>
        <w:pStyle w:val="Heading2"/>
        <w:spacing w:after="0" w:before="200" w:line="360" w:lineRule="auto"/>
        <w:jc w:val="left"/>
        <w:rPr>
          <w:sz w:val="20"/>
          <w:szCs w:val="20"/>
        </w:rPr>
      </w:pPr>
      <w:bookmarkStart w:colFirst="0" w:colLast="0" w:name="_hz8vj53325vc" w:id="16"/>
      <w:bookmarkEnd w:id="16"/>
      <w:r w:rsidDel="00000000" w:rsidR="00000000" w:rsidRPr="00000000">
        <w:rPr>
          <w:rtl w:val="0"/>
        </w:rPr>
        <w:t xml:space="preserve">SCHEDULE 5: FORMS</w:t>
      </w:r>
      <w:r w:rsidDel="00000000" w:rsidR="00000000" w:rsidRPr="00000000">
        <w:rPr>
          <w:rtl w:val="0"/>
        </w:rPr>
      </w:r>
    </w:p>
    <w:p w:rsidR="00000000" w:rsidDel="00000000" w:rsidP="00000000" w:rsidRDefault="00000000" w:rsidRPr="00000000" w14:paraId="00000352">
      <w:pPr>
        <w:pStyle w:val="Heading3"/>
        <w:keepLines w:val="1"/>
        <w:rPr/>
      </w:pPr>
      <w:bookmarkStart w:colFirst="0" w:colLast="0" w:name="_xw58gu8xsy9n" w:id="17"/>
      <w:bookmarkEnd w:id="17"/>
      <w:r w:rsidDel="00000000" w:rsidR="00000000" w:rsidRPr="00000000">
        <w:rPr>
          <w:rtl w:val="0"/>
        </w:rPr>
        <w:t xml:space="preserve">5.1 Form for Advance Payment Security</w:t>
      </w:r>
    </w:p>
    <w:p w:rsidR="00000000" w:rsidDel="00000000" w:rsidP="00000000" w:rsidRDefault="00000000" w:rsidRPr="00000000" w14:paraId="00000353">
      <w:pPr>
        <w:jc w:val="center"/>
        <w:rPr>
          <w:b w:val="1"/>
          <w:sz w:val="28"/>
          <w:szCs w:val="28"/>
        </w:rPr>
      </w:pPr>
      <w:r w:rsidDel="00000000" w:rsidR="00000000" w:rsidRPr="00000000">
        <w:rPr>
          <w:b w:val="1"/>
          <w:sz w:val="28"/>
          <w:szCs w:val="28"/>
          <w:rtl w:val="0"/>
        </w:rPr>
        <w:t xml:space="preserve">ADVANCE PAYMENT SECURITY</w:t>
      </w:r>
    </w:p>
    <w:p w:rsidR="00000000" w:rsidDel="00000000" w:rsidP="00000000" w:rsidRDefault="00000000" w:rsidRPr="00000000" w14:paraId="00000354">
      <w:pPr>
        <w:spacing w:after="240" w:lineRule="auto"/>
        <w:jc w:val="center"/>
        <w:rPr>
          <w:shd w:fill="cccccc" w:val="clear"/>
        </w:rPr>
      </w:pPr>
      <w:r w:rsidDel="00000000" w:rsidR="00000000" w:rsidRPr="00000000">
        <w:rPr>
          <w:shd w:fill="cccccc" w:val="clear"/>
          <w:rtl w:val="0"/>
        </w:rPr>
        <w:t xml:space="preserve">[On the letterhead of the institution issuing the security]</w:t>
      </w:r>
    </w:p>
    <w:p w:rsidR="00000000" w:rsidDel="00000000" w:rsidP="00000000" w:rsidRDefault="00000000" w:rsidRPr="00000000" w14:paraId="00000355">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356">
      <w:pPr>
        <w:jc w:val="right"/>
        <w:rPr>
          <w:shd w:fill="cccccc" w:val="clear"/>
        </w:rPr>
      </w:pPr>
      <w:r w:rsidDel="00000000" w:rsidR="00000000" w:rsidRPr="00000000">
        <w:rPr>
          <w:rtl w:val="0"/>
        </w:rPr>
        <w:t xml:space="preserve"> </w:t>
      </w:r>
      <w:r w:rsidDel="00000000" w:rsidR="00000000" w:rsidRPr="00000000">
        <w:rPr>
          <w:b w:val="1"/>
          <w:rtl w:val="0"/>
        </w:rPr>
        <w:t xml:space="preserve">Advance Payment Security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357">
      <w:pPr>
        <w:ind w:right="0"/>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358">
      <w:pPr>
        <w:spacing w:after="200" w:lineRule="auto"/>
        <w:ind w:right="0"/>
        <w:rPr>
          <w:shd w:fill="cccccc" w:val="clear"/>
        </w:rPr>
      </w:pPr>
      <w:r w:rsidDel="00000000" w:rsidR="00000000" w:rsidRPr="00000000">
        <w:rPr>
          <w:rtl w:val="0"/>
        </w:rPr>
        <w:tab/>
      </w:r>
      <w:r w:rsidDel="00000000" w:rsidR="00000000" w:rsidRPr="00000000">
        <w:rPr>
          <w:shd w:fill="cccccc" w:val="clear"/>
          <w:rtl w:val="0"/>
        </w:rPr>
        <w:t xml:space="preserve">[insert address of the Employer]</w:t>
      </w:r>
    </w:p>
    <w:p w:rsidR="00000000" w:rsidDel="00000000" w:rsidP="00000000" w:rsidRDefault="00000000" w:rsidRPr="00000000" w14:paraId="00000359">
      <w:pPr>
        <w:spacing w:after="200" w:lineRule="auto"/>
        <w:ind w:right="0"/>
        <w:jc w:val="both"/>
        <w:rPr/>
      </w:pPr>
      <w:r w:rsidDel="00000000" w:rsidR="00000000" w:rsidRPr="00000000">
        <w:rPr>
          <w:rtl w:val="0"/>
        </w:rPr>
        <w:t xml:space="preserve">We have been informed that you have entered into a Contract dated </w:t>
      </w:r>
      <w:r w:rsidDel="00000000" w:rsidR="00000000" w:rsidRPr="00000000">
        <w:rPr>
          <w:shd w:fill="cccccc" w:val="clear"/>
          <w:rtl w:val="0"/>
        </w:rPr>
        <w:t xml:space="preserve">[insert date]</w:t>
      </w:r>
      <w:r w:rsidDel="00000000" w:rsidR="00000000" w:rsidRPr="00000000">
        <w:rPr>
          <w:rtl w:val="0"/>
        </w:rPr>
        <w:t xml:space="preserve"> with </w:t>
      </w:r>
      <w:r w:rsidDel="00000000" w:rsidR="00000000" w:rsidRPr="00000000">
        <w:rPr>
          <w:shd w:fill="cccccc" w:val="clear"/>
          <w:rtl w:val="0"/>
        </w:rPr>
        <w:t xml:space="preserve">[insert company name]</w:t>
      </w:r>
      <w:r w:rsidDel="00000000" w:rsidR="00000000" w:rsidRPr="00000000">
        <w:rPr>
          <w:rtl w:val="0"/>
        </w:rPr>
        <w:t xml:space="preserve"> (hereinafter called the </w:t>
      </w:r>
      <w:r w:rsidDel="00000000" w:rsidR="00000000" w:rsidRPr="00000000">
        <w:rPr>
          <w:b w:val="1"/>
          <w:rtl w:val="0"/>
        </w:rPr>
        <w:t xml:space="preserve">“Consultant”</w:t>
      </w:r>
      <w:r w:rsidDel="00000000" w:rsidR="00000000" w:rsidRPr="00000000">
        <w:rPr>
          <w:rtl w:val="0"/>
        </w:rPr>
        <w:t xml:space="preserve">) titled </w:t>
      </w:r>
      <w:r w:rsidDel="00000000" w:rsidR="00000000" w:rsidRPr="00000000">
        <w:rPr>
          <w:shd w:fill="cccccc" w:val="clear"/>
          <w:rtl w:val="0"/>
        </w:rPr>
        <w:t xml:space="preserve">[insert contract title]</w:t>
      </w:r>
      <w:r w:rsidDel="00000000" w:rsidR="00000000" w:rsidRPr="00000000">
        <w:rPr>
          <w:rtl w:val="0"/>
        </w:rPr>
        <w:t xml:space="preserve"> with Contract No. </w:t>
      </w:r>
      <w:r w:rsidDel="00000000" w:rsidR="00000000" w:rsidRPr="00000000">
        <w:rPr>
          <w:shd w:fill="cccccc" w:val="clear"/>
          <w:rtl w:val="0"/>
        </w:rPr>
        <w:t xml:space="preserve">[insert number]</w:t>
      </w:r>
      <w:r w:rsidDel="00000000" w:rsidR="00000000" w:rsidRPr="00000000">
        <w:rPr>
          <w:rtl w:val="0"/>
        </w:rPr>
        <w:t xml:space="preserve"> for the </w:t>
      </w:r>
      <w:r w:rsidDel="00000000" w:rsidR="00000000" w:rsidRPr="00000000">
        <w:rPr>
          <w:shd w:fill="cccccc" w:val="clear"/>
          <w:rtl w:val="0"/>
        </w:rPr>
        <w:t xml:space="preserve">[insert name of the project]</w:t>
      </w:r>
      <w:r w:rsidDel="00000000" w:rsidR="00000000" w:rsidRPr="00000000">
        <w:rPr>
          <w:rtl w:val="0"/>
        </w:rPr>
        <w:t xml:space="preserve"> for certain services (hereinafter called the </w:t>
      </w:r>
      <w:r w:rsidDel="00000000" w:rsidR="00000000" w:rsidRPr="00000000">
        <w:rPr>
          <w:b w:val="1"/>
          <w:rtl w:val="0"/>
        </w:rPr>
        <w:t xml:space="preserve">“Services”</w:t>
      </w:r>
      <w:r w:rsidDel="00000000" w:rsidR="00000000" w:rsidRPr="00000000">
        <w:rPr>
          <w:rtl w:val="0"/>
        </w:rPr>
        <w:t xml:space="preserve">) to be undertaken by the Consultant (hereinafter called the </w:t>
      </w:r>
      <w:r w:rsidDel="00000000" w:rsidR="00000000" w:rsidRPr="00000000">
        <w:rPr>
          <w:b w:val="1"/>
          <w:rtl w:val="0"/>
        </w:rPr>
        <w:t xml:space="preserve">“Contract”</w:t>
      </w:r>
      <w:r w:rsidDel="00000000" w:rsidR="00000000" w:rsidRPr="00000000">
        <w:rPr>
          <w:rtl w:val="0"/>
        </w:rPr>
        <w:t xml:space="preserve">).</w:t>
      </w:r>
    </w:p>
    <w:p w:rsidR="00000000" w:rsidDel="00000000" w:rsidP="00000000" w:rsidRDefault="00000000" w:rsidRPr="00000000" w14:paraId="0000035A">
      <w:pPr>
        <w:spacing w:after="200" w:lineRule="auto"/>
        <w:ind w:right="0"/>
        <w:jc w:val="both"/>
        <w:rPr/>
      </w:pPr>
      <w:r w:rsidDel="00000000" w:rsidR="00000000" w:rsidRPr="00000000">
        <w:rPr>
          <w:rtl w:val="0"/>
        </w:rPr>
        <w:t xml:space="preserve">Furthermore, we understand that, according to the conditions of the Contract, an advance is to be made against an advance payment security. At the request of the Consultant, we irrevocably and unconditionally notwithstanding any objection which may be made by the Consultant and without any right of set-off or counterclaim, undertake with you that whenever you give written notice we agree to pay you on demand immediately any sum or sums not exceeding in total an amount of</w:t>
      </w:r>
      <w:r w:rsidDel="00000000" w:rsidR="00000000" w:rsidRPr="00000000">
        <w:rPr>
          <w:b w:val="1"/>
          <w:i w:val="1"/>
          <w:rtl w:val="0"/>
        </w:rPr>
        <w:t xml:space="preserve"> </w:t>
      </w:r>
      <w:r w:rsidDel="00000000" w:rsidR="00000000" w:rsidRPr="00000000">
        <w:rPr>
          <w:shd w:fill="cccccc" w:val="clear"/>
          <w:rtl w:val="0"/>
        </w:rPr>
        <w:t xml:space="preserve">[insert amount(s) in words (and figures) with the relevant currency]</w:t>
      </w:r>
      <w:r w:rsidDel="00000000" w:rsidR="00000000" w:rsidRPr="00000000">
        <w:rPr>
          <w:rtl w:val="0"/>
        </w:rPr>
        <w:t xml:space="preserve">,(hereinafter called the </w:t>
      </w:r>
      <w:r w:rsidDel="00000000" w:rsidR="00000000" w:rsidRPr="00000000">
        <w:rPr>
          <w:b w:val="1"/>
          <w:rtl w:val="0"/>
        </w:rPr>
        <w:t xml:space="preserve">“Guaranteed Sum”</w:t>
      </w:r>
      <w:r w:rsidDel="00000000" w:rsidR="00000000" w:rsidRPr="00000000">
        <w:rPr>
          <w:rtl w:val="0"/>
        </w:rPr>
        <w:t xml:space="preserve">) upon receipt by us of your first demand in writing declaring that the supplier is in breach of its obligation under the Contract with respect to the advance payment. It is a condition for any claim and payment under this guarantee to be made, that the advance payment referred to above must have been received by the Consultant.</w:t>
      </w:r>
    </w:p>
    <w:p w:rsidR="00000000" w:rsidDel="00000000" w:rsidP="00000000" w:rsidRDefault="00000000" w:rsidRPr="00000000" w14:paraId="0000035B">
      <w:pPr>
        <w:spacing w:after="200" w:lineRule="auto"/>
        <w:ind w:right="0"/>
        <w:jc w:val="both"/>
        <w:rPr/>
      </w:pPr>
      <w:r w:rsidDel="00000000" w:rsidR="00000000" w:rsidRPr="00000000">
        <w:rPr>
          <w:rtl w:val="0"/>
        </w:rPr>
        <w:t xml:space="preserve">This Guarantee for Advance Payment (hereinafter called the </w:t>
      </w:r>
      <w:r w:rsidDel="00000000" w:rsidR="00000000" w:rsidRPr="00000000">
        <w:rPr>
          <w:b w:val="1"/>
          <w:rtl w:val="0"/>
        </w:rPr>
        <w:t xml:space="preserve">“Guarantee”</w:t>
      </w:r>
      <w:r w:rsidDel="00000000" w:rsidR="00000000" w:rsidRPr="00000000">
        <w:rPr>
          <w:rtl w:val="0"/>
        </w:rPr>
        <w:t xml:space="preserve">) is valid and will continue to be valid from the date of this letter and until the Guaranteed Sum has been recovered by you. The Guaranteed Sum shall reduce automatically proportionally to the part of the advance payment you have recovered according to the terms and conditions for the Advance Payment. This Guarantee will automatically expire upon us receiving from you certification that the Guaranteed Sum has been fully repaid by the Consultant.</w:t>
      </w:r>
    </w:p>
    <w:p w:rsidR="00000000" w:rsidDel="00000000" w:rsidP="00000000" w:rsidRDefault="00000000" w:rsidRPr="00000000" w14:paraId="0000035C">
      <w:pPr>
        <w:spacing w:after="200" w:lineRule="auto"/>
        <w:ind w:right="0"/>
        <w:jc w:val="both"/>
        <w:rPr/>
      </w:pPr>
      <w:r w:rsidDel="00000000" w:rsidR="00000000" w:rsidRPr="00000000">
        <w:rPr>
          <w:rtl w:val="0"/>
        </w:rPr>
        <w:t xml:space="preserve">Any payment by us to you in accordance with this Guarantee must be in immediately available and freely transferable </w:t>
      </w:r>
      <w:r w:rsidDel="00000000" w:rsidR="00000000" w:rsidRPr="00000000">
        <w:rPr>
          <w:shd w:fill="cccccc" w:val="clear"/>
          <w:rtl w:val="0"/>
        </w:rPr>
        <w:t xml:space="preserve">[insert currency]</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35D">
      <w:pPr>
        <w:spacing w:after="200" w:lineRule="auto"/>
        <w:ind w:right="0"/>
        <w:jc w:val="both"/>
        <w:rPr/>
      </w:pPr>
      <w:r w:rsidDel="00000000" w:rsidR="00000000" w:rsidRPr="00000000">
        <w:rPr>
          <w:rtl w:val="0"/>
        </w:rPr>
        <w:t xml:space="preserve">Our obligations under this Guarantee constitute direct primary, irrevocable and unconditional obligations. Additionally, our obligations do not require any previous notice to be given to the Consultant and do not require that any claim be made against the Consultant. Further, our obligations will not be discharged and will not be otherwise prejudiced or adversely affected by any:</w:t>
      </w:r>
    </w:p>
    <w:p w:rsidR="00000000" w:rsidDel="00000000" w:rsidP="00000000" w:rsidRDefault="00000000" w:rsidRPr="00000000" w14:paraId="0000035E">
      <w:pPr>
        <w:numPr>
          <w:ilvl w:val="0"/>
          <w:numId w:val="8"/>
        </w:numPr>
        <w:spacing w:after="120" w:lineRule="auto"/>
        <w:ind w:left="1080" w:right="0" w:hanging="360"/>
        <w:jc w:val="both"/>
        <w:rPr>
          <w:rFonts w:ascii="Arial" w:cs="Arial" w:eastAsia="Arial" w:hAnsi="Arial"/>
        </w:rPr>
      </w:pPr>
      <w:r w:rsidDel="00000000" w:rsidR="00000000" w:rsidRPr="00000000">
        <w:rPr>
          <w:rtl w:val="0"/>
        </w:rPr>
        <w:t xml:space="preserve">time, lenience or tolerance which you may grant to the Consultant;</w:t>
      </w:r>
    </w:p>
    <w:p w:rsidR="00000000" w:rsidDel="00000000" w:rsidP="00000000" w:rsidRDefault="00000000" w:rsidRPr="00000000" w14:paraId="0000035F">
      <w:pPr>
        <w:numPr>
          <w:ilvl w:val="0"/>
          <w:numId w:val="8"/>
        </w:numPr>
        <w:spacing w:after="120" w:lineRule="auto"/>
        <w:ind w:left="1080" w:right="0" w:hanging="360"/>
        <w:jc w:val="both"/>
        <w:rPr>
          <w:rFonts w:ascii="Arial" w:cs="Arial" w:eastAsia="Arial" w:hAnsi="Arial"/>
        </w:rPr>
      </w:pPr>
      <w:r w:rsidDel="00000000" w:rsidR="00000000" w:rsidRPr="00000000">
        <w:rPr>
          <w:rtl w:val="0"/>
        </w:rPr>
        <w:t xml:space="preserve">amendment, modification or extension which may be made to the Contract or the Services performed under the Contract;</w:t>
      </w:r>
    </w:p>
    <w:p w:rsidR="00000000" w:rsidDel="00000000" w:rsidP="00000000" w:rsidRDefault="00000000" w:rsidRPr="00000000" w14:paraId="00000360">
      <w:pPr>
        <w:numPr>
          <w:ilvl w:val="0"/>
          <w:numId w:val="8"/>
        </w:numPr>
        <w:spacing w:after="120" w:lineRule="auto"/>
        <w:ind w:left="1080" w:right="0" w:hanging="360"/>
        <w:jc w:val="both"/>
        <w:rPr>
          <w:rFonts w:ascii="Arial" w:cs="Arial" w:eastAsia="Arial" w:hAnsi="Arial"/>
        </w:rPr>
      </w:pPr>
      <w:r w:rsidDel="00000000" w:rsidR="00000000" w:rsidRPr="00000000">
        <w:rPr>
          <w:rtl w:val="0"/>
        </w:rPr>
        <w:t xml:space="preserve">intermediate payment or other fulfilment made by us;</w:t>
      </w:r>
    </w:p>
    <w:p w:rsidR="00000000" w:rsidDel="00000000" w:rsidP="00000000" w:rsidRDefault="00000000" w:rsidRPr="00000000" w14:paraId="00000361">
      <w:pPr>
        <w:numPr>
          <w:ilvl w:val="0"/>
          <w:numId w:val="8"/>
        </w:numPr>
        <w:spacing w:after="120" w:lineRule="auto"/>
        <w:ind w:left="1080" w:right="0" w:hanging="360"/>
        <w:jc w:val="both"/>
        <w:rPr>
          <w:rFonts w:ascii="Arial" w:cs="Arial" w:eastAsia="Arial" w:hAnsi="Arial"/>
        </w:rPr>
      </w:pPr>
      <w:r w:rsidDel="00000000" w:rsidR="00000000" w:rsidRPr="00000000">
        <w:rPr>
          <w:rtl w:val="0"/>
        </w:rPr>
        <w:t xml:space="preserve">change in the constitution or organization of the Consultant; or</w:t>
      </w:r>
    </w:p>
    <w:p w:rsidR="00000000" w:rsidDel="00000000" w:rsidP="00000000" w:rsidRDefault="00000000" w:rsidRPr="00000000" w14:paraId="00000362">
      <w:pPr>
        <w:numPr>
          <w:ilvl w:val="0"/>
          <w:numId w:val="8"/>
        </w:numPr>
        <w:spacing w:after="120" w:lineRule="auto"/>
        <w:ind w:left="1080" w:right="0" w:hanging="360"/>
        <w:jc w:val="both"/>
        <w:rPr>
          <w:rFonts w:ascii="Arial" w:cs="Arial" w:eastAsia="Arial" w:hAnsi="Arial"/>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363">
      <w:pPr>
        <w:spacing w:after="200" w:lineRule="auto"/>
        <w:ind w:right="0"/>
        <w:jc w:val="both"/>
        <w:rPr/>
      </w:pPr>
      <w:r w:rsidDel="00000000" w:rsidR="00000000" w:rsidRPr="00000000">
        <w:rPr>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364">
      <w:pPr>
        <w:spacing w:after="200" w:lineRule="auto"/>
        <w:ind w:right="0"/>
        <w:jc w:val="both"/>
        <w:rPr/>
      </w:pPr>
      <w:r w:rsidDel="00000000" w:rsidR="00000000" w:rsidRPr="00000000">
        <w:rPr>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365">
      <w:pPr>
        <w:spacing w:after="200" w:lineRule="auto"/>
        <w:ind w:right="0"/>
        <w:jc w:val="both"/>
        <w:rPr/>
      </w:pPr>
      <w:r w:rsidDel="00000000" w:rsidR="00000000" w:rsidRPr="00000000">
        <w:rPr>
          <w:rtl w:val="0"/>
        </w:rPr>
        <w:t xml:space="preserve">We agree that part of the Contract may be amended, renewed, extended, modified, compromised, released or discharged by mutual agreement between you and the Consultant,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w:t>
      </w:r>
    </w:p>
    <w:p w:rsidR="00000000" w:rsidDel="00000000" w:rsidP="00000000" w:rsidRDefault="00000000" w:rsidRPr="00000000" w14:paraId="00000366">
      <w:pPr>
        <w:spacing w:after="200" w:lineRule="auto"/>
        <w:ind w:right="30"/>
        <w:jc w:val="both"/>
        <w:rPr/>
      </w:pPr>
      <w:r w:rsidDel="00000000" w:rsidR="00000000" w:rsidRPr="00000000">
        <w:rPr>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367">
      <w:pPr>
        <w:spacing w:after="200" w:lineRule="auto"/>
        <w:ind w:right="-144"/>
        <w:jc w:val="both"/>
        <w:rPr/>
      </w:pPr>
      <w:r w:rsidDel="00000000" w:rsidR="00000000" w:rsidRPr="00000000">
        <w:rPr>
          <w:rtl w:val="0"/>
        </w:rPr>
        <w:t xml:space="preserve">Capitalized words and phrases used within this Guarantee have the same meanings as are given to them in the Contract.</w:t>
      </w:r>
    </w:p>
    <w:p w:rsidR="00000000" w:rsidDel="00000000" w:rsidP="00000000" w:rsidRDefault="00000000" w:rsidRPr="00000000" w14:paraId="00000368">
      <w:pPr>
        <w:spacing w:after="200" w:lineRule="auto"/>
        <w:ind w:right="0"/>
        <w:jc w:val="both"/>
        <w:rPr/>
      </w:pPr>
      <w:r w:rsidDel="00000000" w:rsidR="00000000" w:rsidRPr="00000000">
        <w:rPr>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369">
      <w:pPr>
        <w:spacing w:after="200" w:lineRule="auto"/>
        <w:ind w:right="0"/>
        <w:jc w:val="both"/>
        <w:rPr/>
      </w:pPr>
      <w:r w:rsidDel="00000000" w:rsidR="00000000" w:rsidRPr="00000000">
        <w:rPr>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36A">
      <w:pPr>
        <w:spacing w:after="120" w:lineRule="auto"/>
        <w:ind w:right="0"/>
        <w:jc w:val="both"/>
        <w:rPr/>
      </w:pPr>
      <w:r w:rsidDel="00000000" w:rsidR="00000000" w:rsidRPr="00000000">
        <w:rPr>
          <w:rtl w:val="0"/>
        </w:rPr>
        <w:t xml:space="preserve">IN WITNESS of which the </w:t>
      </w:r>
      <w:r w:rsidDel="00000000" w:rsidR="00000000" w:rsidRPr="00000000">
        <w:rPr>
          <w:shd w:fill="cccccc" w:val="clear"/>
          <w:rtl w:val="0"/>
        </w:rPr>
        <w:t xml:space="preserve">[insert name of the institution issuing the guarantee]</w:t>
      </w:r>
      <w:r w:rsidDel="00000000" w:rsidR="00000000" w:rsidRPr="00000000">
        <w:rPr>
          <w:rtl w:val="0"/>
        </w:rPr>
        <w:t xml:space="preserve"> has duly executed this Guarantee on the date stated above.</w:t>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36B">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6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6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6E">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6F">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p>
        </w:tc>
      </w:tr>
      <w:tr>
        <w:trPr>
          <w:cantSplit w:val="0"/>
          <w:trHeight w:val="55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70">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Signature:</w:t>
            </w:r>
          </w:p>
        </w:tc>
      </w:tr>
    </w:tbl>
    <w:p w:rsidR="00000000" w:rsidDel="00000000" w:rsidP="00000000" w:rsidRDefault="00000000" w:rsidRPr="00000000" w14:paraId="00000371">
      <w:pPr>
        <w:rPr>
          <w:sz w:val="12"/>
          <w:szCs w:val="12"/>
        </w:rPr>
      </w:pPr>
      <w:r w:rsidDel="00000000" w:rsidR="00000000" w:rsidRPr="00000000">
        <w:rPr>
          <w:rtl w:val="0"/>
        </w:rPr>
      </w:r>
    </w:p>
    <w:tbl>
      <w:tblPr>
        <w:tblStyle w:val="Table2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72">
            <w:pPr>
              <w:tabs>
                <w:tab w:val="left" w:leader="none" w:pos="4820"/>
              </w:tabs>
              <w:ind w:left="-90" w:right="-6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73">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Occupation of witness: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74">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Address of witness: </w:t>
            </w:r>
          </w:p>
        </w:tc>
      </w:tr>
      <w:tr>
        <w:trPr>
          <w:cantSplit w:val="0"/>
          <w:trHeight w:val="58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75">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Signature of witness:</w:t>
            </w:r>
          </w:p>
        </w:tc>
      </w:tr>
    </w:tbl>
    <w:p w:rsidR="00000000" w:rsidDel="00000000" w:rsidP="00000000" w:rsidRDefault="00000000" w:rsidRPr="00000000" w14:paraId="00000376">
      <w:pPr>
        <w:spacing w:before="60"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377">
      <w:pPr>
        <w:pStyle w:val="Heading3"/>
        <w:keepLines w:val="1"/>
        <w:spacing w:before="60" w:lineRule="auto"/>
        <w:rPr/>
      </w:pPr>
      <w:bookmarkStart w:colFirst="0" w:colLast="0" w:name="_wge44f54nhd3" w:id="18"/>
      <w:bookmarkEnd w:id="18"/>
      <w:r w:rsidDel="00000000" w:rsidR="00000000" w:rsidRPr="00000000">
        <w:rPr>
          <w:rtl w:val="0"/>
        </w:rPr>
        <w:t xml:space="preserve">5.2 Form for Performance Security</w:t>
      </w:r>
    </w:p>
    <w:p w:rsidR="00000000" w:rsidDel="00000000" w:rsidP="00000000" w:rsidRDefault="00000000" w:rsidRPr="00000000" w14:paraId="00000378">
      <w:pPr>
        <w:jc w:val="center"/>
        <w:rPr>
          <w:b w:val="1"/>
          <w:sz w:val="28"/>
          <w:szCs w:val="28"/>
        </w:rPr>
      </w:pPr>
      <w:r w:rsidDel="00000000" w:rsidR="00000000" w:rsidRPr="00000000">
        <w:rPr>
          <w:b w:val="1"/>
          <w:sz w:val="28"/>
          <w:szCs w:val="28"/>
          <w:rtl w:val="0"/>
        </w:rPr>
        <w:t xml:space="preserve">PERFORMANCE SECURITY</w:t>
      </w:r>
    </w:p>
    <w:p w:rsidR="00000000" w:rsidDel="00000000" w:rsidP="00000000" w:rsidRDefault="00000000" w:rsidRPr="00000000" w14:paraId="00000379">
      <w:pPr>
        <w:spacing w:after="240" w:lineRule="auto"/>
        <w:jc w:val="center"/>
        <w:rPr/>
      </w:pPr>
      <w:r w:rsidDel="00000000" w:rsidR="00000000" w:rsidRPr="00000000">
        <w:rPr>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37A">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37B">
      <w:pPr>
        <w:spacing w:after="240" w:lineRule="auto"/>
        <w:jc w:val="right"/>
        <w:rPr>
          <w:shd w:fill="cccccc" w:val="clear"/>
        </w:rPr>
      </w:pPr>
      <w:r w:rsidDel="00000000" w:rsidR="00000000" w:rsidRPr="00000000">
        <w:rPr>
          <w:b w:val="1"/>
          <w:rtl w:val="0"/>
        </w:rPr>
        <w:t xml:space="preserve">Performance Security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37C">
      <w:pPr>
        <w:ind w:right="0"/>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37D">
      <w:pPr>
        <w:ind w:firstLine="720"/>
        <w:jc w:val="both"/>
        <w:rPr>
          <w:shd w:fill="cccccc" w:val="clear"/>
        </w:rPr>
      </w:pPr>
      <w:r w:rsidDel="00000000" w:rsidR="00000000" w:rsidRPr="00000000">
        <w:rPr>
          <w:shd w:fill="cccccc" w:val="clear"/>
          <w:rtl w:val="0"/>
        </w:rPr>
        <w:t xml:space="preserve">[insert address of the Employer]</w:t>
      </w:r>
    </w:p>
    <w:p w:rsidR="00000000" w:rsidDel="00000000" w:rsidP="00000000" w:rsidRDefault="00000000" w:rsidRPr="00000000" w14:paraId="0000037E">
      <w:pPr>
        <w:spacing w:after="240" w:before="200" w:lineRule="auto"/>
        <w:ind w:right="0"/>
        <w:jc w:val="both"/>
        <w:rPr/>
      </w:pPr>
      <w:r w:rsidDel="00000000" w:rsidR="00000000" w:rsidRPr="00000000">
        <w:rPr>
          <w:rtl w:val="0"/>
        </w:rPr>
        <w:t xml:space="preserve">We have been informed that you have entered into a Contract dated </w:t>
      </w:r>
      <w:r w:rsidDel="00000000" w:rsidR="00000000" w:rsidRPr="00000000">
        <w:rPr>
          <w:shd w:fill="cccccc" w:val="clear"/>
          <w:rtl w:val="0"/>
        </w:rPr>
        <w:t xml:space="preserve">[insert date]</w:t>
      </w:r>
      <w:r w:rsidDel="00000000" w:rsidR="00000000" w:rsidRPr="00000000">
        <w:rPr>
          <w:rtl w:val="0"/>
        </w:rPr>
        <w:t xml:space="preserve"> with </w:t>
      </w:r>
      <w:r w:rsidDel="00000000" w:rsidR="00000000" w:rsidRPr="00000000">
        <w:rPr>
          <w:shd w:fill="cccccc" w:val="clear"/>
          <w:rtl w:val="0"/>
        </w:rPr>
        <w:t xml:space="preserve">[insert company name]</w:t>
      </w:r>
      <w:r w:rsidDel="00000000" w:rsidR="00000000" w:rsidRPr="00000000">
        <w:rPr>
          <w:rtl w:val="0"/>
        </w:rPr>
        <w:t xml:space="preserve"> (hereinafter called the </w:t>
      </w:r>
      <w:r w:rsidDel="00000000" w:rsidR="00000000" w:rsidRPr="00000000">
        <w:rPr>
          <w:b w:val="1"/>
          <w:rtl w:val="0"/>
        </w:rPr>
        <w:t xml:space="preserve">“Consultant”</w:t>
      </w:r>
      <w:r w:rsidDel="00000000" w:rsidR="00000000" w:rsidRPr="00000000">
        <w:rPr>
          <w:rtl w:val="0"/>
        </w:rPr>
        <w:t xml:space="preserve">) titled </w:t>
      </w:r>
      <w:r w:rsidDel="00000000" w:rsidR="00000000" w:rsidRPr="00000000">
        <w:rPr>
          <w:shd w:fill="cccccc" w:val="clear"/>
          <w:rtl w:val="0"/>
        </w:rPr>
        <w:t xml:space="preserve">[insert contract title]</w:t>
      </w:r>
      <w:r w:rsidDel="00000000" w:rsidR="00000000" w:rsidRPr="00000000">
        <w:rPr>
          <w:rtl w:val="0"/>
        </w:rPr>
        <w:t xml:space="preserve"> with Contract No. </w:t>
      </w:r>
      <w:r w:rsidDel="00000000" w:rsidR="00000000" w:rsidRPr="00000000">
        <w:rPr>
          <w:shd w:fill="cccccc" w:val="clear"/>
          <w:rtl w:val="0"/>
        </w:rPr>
        <w:t xml:space="preserve">[insert number]</w:t>
      </w:r>
      <w:r w:rsidDel="00000000" w:rsidR="00000000" w:rsidRPr="00000000">
        <w:rPr>
          <w:rtl w:val="0"/>
        </w:rPr>
        <w:t xml:space="preserve"> for the </w:t>
      </w:r>
      <w:r w:rsidDel="00000000" w:rsidR="00000000" w:rsidRPr="00000000">
        <w:rPr>
          <w:shd w:fill="cccccc" w:val="clear"/>
          <w:rtl w:val="0"/>
        </w:rPr>
        <w:t xml:space="preserve">[insert name of the project]</w:t>
      </w:r>
      <w:r w:rsidDel="00000000" w:rsidR="00000000" w:rsidRPr="00000000">
        <w:rPr>
          <w:rtl w:val="0"/>
        </w:rPr>
        <w:t xml:space="preserve"> for certain services (hereinafter called the </w:t>
      </w:r>
      <w:r w:rsidDel="00000000" w:rsidR="00000000" w:rsidRPr="00000000">
        <w:rPr>
          <w:b w:val="1"/>
          <w:rtl w:val="0"/>
        </w:rPr>
        <w:t xml:space="preserve">“Services”</w:t>
      </w:r>
      <w:r w:rsidDel="00000000" w:rsidR="00000000" w:rsidRPr="00000000">
        <w:rPr>
          <w:rtl w:val="0"/>
        </w:rPr>
        <w:t xml:space="preserve">) to be undertaken by the Consultant (hereinafter called the </w:t>
      </w:r>
      <w:r w:rsidDel="00000000" w:rsidR="00000000" w:rsidRPr="00000000">
        <w:rPr>
          <w:b w:val="1"/>
          <w:rtl w:val="0"/>
        </w:rPr>
        <w:t xml:space="preserve">“Contract”</w:t>
      </w:r>
      <w:r w:rsidDel="00000000" w:rsidR="00000000" w:rsidRPr="00000000">
        <w:rPr>
          <w:rtl w:val="0"/>
        </w:rPr>
        <w:t xml:space="preserve">).</w:t>
      </w:r>
    </w:p>
    <w:p w:rsidR="00000000" w:rsidDel="00000000" w:rsidP="00000000" w:rsidRDefault="00000000" w:rsidRPr="00000000" w14:paraId="0000037F">
      <w:pPr>
        <w:spacing w:after="240" w:lineRule="auto"/>
        <w:ind w:right="0"/>
        <w:jc w:val="both"/>
        <w:rPr/>
      </w:pPr>
      <w:r w:rsidDel="00000000" w:rsidR="00000000" w:rsidRPr="00000000">
        <w:rPr>
          <w:rtl w:val="0"/>
        </w:rPr>
        <w:t xml:space="preserve">We, irrevocably and unconditionally undertake with you that whenever you give written notice to us stating that in your sole and absolute judgment the Consultant has failed to observe or perform any of the terms, conditions or provisions of the Contract on its part to be observed or performed, we will, notwithstanding any objection which may be made by the Consultant and without any right of set-off or counterclaim, immediately pay to you or as you may direct such an amount as you may in such notice require not exceeding the sum of </w:t>
      </w:r>
      <w:r w:rsidDel="00000000" w:rsidR="00000000" w:rsidRPr="00000000">
        <w:rPr>
          <w:shd w:fill="cccccc" w:val="clear"/>
          <w:rtl w:val="0"/>
        </w:rPr>
        <w:t xml:space="preserve">[insert amount equivalent to 5 or 10 % of the Accepted Contract Amount in words (and figures) with the relevant currency]</w:t>
      </w:r>
      <w:r w:rsidDel="00000000" w:rsidR="00000000" w:rsidRPr="00000000">
        <w:rPr>
          <w:rtl w:val="0"/>
        </w:rPr>
        <w:t xml:space="preserve"> (hereinafter called the </w:t>
      </w:r>
      <w:r w:rsidDel="00000000" w:rsidR="00000000" w:rsidRPr="00000000">
        <w:rPr>
          <w:b w:val="1"/>
          <w:rtl w:val="0"/>
        </w:rPr>
        <w:t xml:space="preserve">“Guaranteed Sum”</w:t>
      </w:r>
      <w:r w:rsidDel="00000000" w:rsidR="00000000" w:rsidRPr="00000000">
        <w:rPr>
          <w:rtl w:val="0"/>
        </w:rPr>
        <w:t xml:space="preserve">).</w:t>
      </w:r>
    </w:p>
    <w:p w:rsidR="00000000" w:rsidDel="00000000" w:rsidP="00000000" w:rsidRDefault="00000000" w:rsidRPr="00000000" w14:paraId="00000380">
      <w:pPr>
        <w:spacing w:after="240" w:lineRule="auto"/>
        <w:ind w:right="0"/>
        <w:jc w:val="both"/>
        <w:rPr/>
      </w:pPr>
      <w:r w:rsidDel="00000000" w:rsidR="00000000" w:rsidRPr="00000000">
        <w:rPr>
          <w:rtl w:val="0"/>
        </w:rPr>
        <w:t xml:space="preserve">This Performance Security (hereinafter called the </w:t>
      </w:r>
      <w:r w:rsidDel="00000000" w:rsidR="00000000" w:rsidRPr="00000000">
        <w:rPr>
          <w:b w:val="1"/>
          <w:rtl w:val="0"/>
        </w:rPr>
        <w:t xml:space="preserve">“Guarantee”</w:t>
      </w:r>
      <w:r w:rsidDel="00000000" w:rsidR="00000000" w:rsidRPr="00000000">
        <w:rPr>
          <w:rtl w:val="0"/>
        </w:rPr>
        <w:t xml:space="preserve">) is valid and will continue to be valid and enforceable from the date of this letter for the Guaranteed Sum until the issue of the Final Completion of the Services. This Guarantee will automatically expire on the issue of the Final Completion Certificate or, if a dispute arises under the Contract, after the final determination of that dispute, whichever occurs later. Promptly after expiration of the Guarantee, UNOPS shall return the Guarantee to the Consultant. </w:t>
      </w:r>
    </w:p>
    <w:p w:rsidR="00000000" w:rsidDel="00000000" w:rsidP="00000000" w:rsidRDefault="00000000" w:rsidRPr="00000000" w14:paraId="00000381">
      <w:pPr>
        <w:spacing w:after="240" w:lineRule="auto"/>
        <w:ind w:right="0"/>
        <w:jc w:val="both"/>
        <w:rPr/>
      </w:pPr>
      <w:r w:rsidDel="00000000" w:rsidR="00000000" w:rsidRPr="00000000">
        <w:rPr>
          <w:rtl w:val="0"/>
        </w:rPr>
        <w:t xml:space="preserve">Any payment by us in accordance with this Guarantee must be in immediately available and freely transferable </w:t>
      </w:r>
      <w:r w:rsidDel="00000000" w:rsidR="00000000" w:rsidRPr="00000000">
        <w:rPr>
          <w:shd w:fill="cccccc" w:val="clear"/>
          <w:rtl w:val="0"/>
        </w:rPr>
        <w:t xml:space="preserve">[insert currency]</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382">
      <w:pPr>
        <w:spacing w:after="240" w:lineRule="auto"/>
        <w:ind w:right="0"/>
        <w:jc w:val="both"/>
        <w:rPr/>
      </w:pPr>
      <w:r w:rsidDel="00000000" w:rsidR="00000000" w:rsidRPr="00000000">
        <w:rPr>
          <w:rtl w:val="0"/>
        </w:rPr>
        <w:t xml:space="preserve">Our obligations under this Guarantee constitute direct primary, irrevocable and unconditional obligations, do not require any previous notice to or claim against the Consultant and will not be discharged or otherwise prejudiced or adversely affected by any:</w:t>
      </w:r>
    </w:p>
    <w:p w:rsidR="00000000" w:rsidDel="00000000" w:rsidP="00000000" w:rsidRDefault="00000000" w:rsidRPr="00000000" w14:paraId="00000383">
      <w:pPr>
        <w:numPr>
          <w:ilvl w:val="0"/>
          <w:numId w:val="9"/>
        </w:numPr>
        <w:spacing w:after="120" w:lineRule="auto"/>
        <w:ind w:left="1080" w:right="0" w:hanging="360"/>
        <w:jc w:val="both"/>
        <w:rPr>
          <w:rFonts w:ascii="Arial" w:cs="Arial" w:eastAsia="Arial" w:hAnsi="Arial"/>
        </w:rPr>
      </w:pPr>
      <w:r w:rsidDel="00000000" w:rsidR="00000000" w:rsidRPr="00000000">
        <w:rPr>
          <w:rtl w:val="0"/>
        </w:rPr>
        <w:t xml:space="preserve">time, lenience or tolerance which you may grant to the Consultant; </w:t>
      </w:r>
    </w:p>
    <w:p w:rsidR="00000000" w:rsidDel="00000000" w:rsidP="00000000" w:rsidRDefault="00000000" w:rsidRPr="00000000" w14:paraId="00000384">
      <w:pPr>
        <w:numPr>
          <w:ilvl w:val="0"/>
          <w:numId w:val="9"/>
        </w:numPr>
        <w:spacing w:after="120" w:lineRule="auto"/>
        <w:ind w:left="1080" w:right="0" w:hanging="360"/>
        <w:jc w:val="both"/>
        <w:rPr>
          <w:rFonts w:ascii="Arial" w:cs="Arial" w:eastAsia="Arial" w:hAnsi="Arial"/>
        </w:rPr>
      </w:pPr>
      <w:r w:rsidDel="00000000" w:rsidR="00000000" w:rsidRPr="00000000">
        <w:rPr>
          <w:rtl w:val="0"/>
        </w:rPr>
        <w:t xml:space="preserve">amendment, modification or extension which may be made to the Contract or the Services performed under the Contract; </w:t>
      </w:r>
    </w:p>
    <w:p w:rsidR="00000000" w:rsidDel="00000000" w:rsidP="00000000" w:rsidRDefault="00000000" w:rsidRPr="00000000" w14:paraId="00000385">
      <w:pPr>
        <w:numPr>
          <w:ilvl w:val="0"/>
          <w:numId w:val="9"/>
        </w:numPr>
        <w:spacing w:after="120" w:lineRule="auto"/>
        <w:ind w:left="1080" w:right="0" w:hanging="360"/>
        <w:jc w:val="both"/>
        <w:rPr>
          <w:rFonts w:ascii="Arial" w:cs="Arial" w:eastAsia="Arial" w:hAnsi="Arial"/>
        </w:rPr>
      </w:pPr>
      <w:r w:rsidDel="00000000" w:rsidR="00000000" w:rsidRPr="00000000">
        <w:rPr>
          <w:rtl w:val="0"/>
        </w:rPr>
        <w:t xml:space="preserve">intermediate payment or other fulfilment made by us; </w:t>
      </w:r>
    </w:p>
    <w:p w:rsidR="00000000" w:rsidDel="00000000" w:rsidP="00000000" w:rsidRDefault="00000000" w:rsidRPr="00000000" w14:paraId="00000386">
      <w:pPr>
        <w:numPr>
          <w:ilvl w:val="0"/>
          <w:numId w:val="9"/>
        </w:numPr>
        <w:spacing w:after="120" w:lineRule="auto"/>
        <w:ind w:left="1080" w:right="0" w:hanging="360"/>
        <w:jc w:val="both"/>
        <w:rPr>
          <w:rFonts w:ascii="Arial" w:cs="Arial" w:eastAsia="Arial" w:hAnsi="Arial"/>
        </w:rPr>
      </w:pPr>
      <w:r w:rsidDel="00000000" w:rsidR="00000000" w:rsidRPr="00000000">
        <w:rPr>
          <w:rtl w:val="0"/>
        </w:rPr>
        <w:t xml:space="preserve">change in the constitution or organization of the Consultant; or </w:t>
      </w:r>
    </w:p>
    <w:p w:rsidR="00000000" w:rsidDel="00000000" w:rsidP="00000000" w:rsidRDefault="00000000" w:rsidRPr="00000000" w14:paraId="00000387">
      <w:pPr>
        <w:numPr>
          <w:ilvl w:val="0"/>
          <w:numId w:val="9"/>
        </w:numPr>
        <w:spacing w:after="120" w:lineRule="auto"/>
        <w:ind w:left="1080" w:right="0" w:hanging="360"/>
        <w:jc w:val="both"/>
        <w:rPr>
          <w:rFonts w:ascii="Arial" w:cs="Arial" w:eastAsia="Arial" w:hAnsi="Arial"/>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388">
      <w:pPr>
        <w:spacing w:after="240" w:lineRule="auto"/>
        <w:ind w:right="0"/>
        <w:jc w:val="both"/>
        <w:rPr/>
      </w:pPr>
      <w:r w:rsidDel="00000000" w:rsidR="00000000" w:rsidRPr="00000000">
        <w:rPr>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389">
      <w:pPr>
        <w:spacing w:after="240" w:lineRule="auto"/>
        <w:ind w:right="0"/>
        <w:jc w:val="both"/>
        <w:rPr/>
      </w:pPr>
      <w:r w:rsidDel="00000000" w:rsidR="00000000" w:rsidRPr="00000000">
        <w:rPr>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38A">
      <w:pPr>
        <w:spacing w:after="240" w:lineRule="auto"/>
        <w:ind w:right="0"/>
        <w:jc w:val="both"/>
        <w:rPr/>
      </w:pPr>
      <w:r w:rsidDel="00000000" w:rsidR="00000000" w:rsidRPr="00000000">
        <w:rPr>
          <w:rtl w:val="0"/>
        </w:rPr>
        <w:t xml:space="preserve">We agree that part of the Contract may be amended, renewed, extended, modified, compromised, released or discharged by mutual agreement between you and the Consultant,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38B">
      <w:pPr>
        <w:spacing w:after="240" w:lineRule="auto"/>
        <w:ind w:right="-60"/>
        <w:jc w:val="both"/>
        <w:rPr/>
      </w:pPr>
      <w:r w:rsidDel="00000000" w:rsidR="00000000" w:rsidRPr="00000000">
        <w:rPr>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38C">
      <w:pPr>
        <w:spacing w:after="240" w:lineRule="auto"/>
        <w:ind w:right="-60"/>
        <w:jc w:val="both"/>
        <w:rPr/>
      </w:pPr>
      <w:r w:rsidDel="00000000" w:rsidR="00000000" w:rsidRPr="00000000">
        <w:rPr>
          <w:rtl w:val="0"/>
        </w:rPr>
        <w:t xml:space="preserve">Capitalized words and phrases used within this Guarantee have the same meanings as are given to them in the Contract.</w:t>
      </w:r>
    </w:p>
    <w:p w:rsidR="00000000" w:rsidDel="00000000" w:rsidP="00000000" w:rsidRDefault="00000000" w:rsidRPr="00000000" w14:paraId="0000038D">
      <w:pPr>
        <w:spacing w:after="240" w:lineRule="auto"/>
        <w:ind w:right="0"/>
        <w:jc w:val="both"/>
        <w:rPr/>
      </w:pPr>
      <w:r w:rsidDel="00000000" w:rsidR="00000000" w:rsidRPr="00000000">
        <w:rPr>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38E">
      <w:pPr>
        <w:spacing w:after="240" w:lineRule="auto"/>
        <w:ind w:right="0"/>
        <w:jc w:val="both"/>
        <w:rPr/>
      </w:pPr>
      <w:r w:rsidDel="00000000" w:rsidR="00000000" w:rsidRPr="00000000">
        <w:rPr>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38F">
      <w:pPr>
        <w:spacing w:after="240" w:lineRule="auto"/>
        <w:ind w:right="0"/>
        <w:jc w:val="both"/>
        <w:rPr/>
      </w:pPr>
      <w:r w:rsidDel="00000000" w:rsidR="00000000" w:rsidRPr="00000000">
        <w:rPr>
          <w:rtl w:val="0"/>
        </w:rPr>
        <w:t xml:space="preserve">IN WITNESS of which then </w:t>
      </w:r>
      <w:r w:rsidDel="00000000" w:rsidR="00000000" w:rsidRPr="00000000">
        <w:rPr>
          <w:shd w:fill="cccccc" w:val="clear"/>
          <w:rtl w:val="0"/>
        </w:rPr>
        <w:t xml:space="preserve">[insert name if the institution issuing the Guarantee]</w:t>
      </w:r>
      <w:r w:rsidDel="00000000" w:rsidR="00000000" w:rsidRPr="00000000">
        <w:rPr>
          <w:rtl w:val="0"/>
        </w:rPr>
        <w:t xml:space="preserve"> has duly executed this Guarantee on the date stated above.</w:t>
      </w:r>
    </w:p>
    <w:tbl>
      <w:tblPr>
        <w:tblStyle w:val="Table28"/>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390">
            <w:pPr>
              <w:ind w:left="-90" w:firstLine="0"/>
              <w:rPr>
                <w:rFonts w:ascii="Arial" w:cs="Arial" w:eastAsia="Arial" w:hAnsi="Arial"/>
                <w:b w:val="1"/>
              </w:rPr>
            </w:pPr>
            <w:r w:rsidDel="00000000" w:rsidR="00000000" w:rsidRPr="00000000">
              <w:rPr>
                <w:rFonts w:ascii="Arial" w:cs="Arial" w:eastAsia="Arial" w:hAnsi="Arial"/>
                <w:b w:val="1"/>
                <w:rtl w:val="0"/>
              </w:rPr>
              <w:t xml:space="preserve">SIGNED by </w:t>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9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Name: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9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93">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9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95">
            <w:pPr>
              <w:spacing w:after="200" w:lineRule="auto"/>
              <w:ind w:left="-90" w:firstLine="0"/>
              <w:rPr>
                <w:rFonts w:ascii="Arial" w:cs="Arial" w:eastAsia="Arial" w:hAnsi="Arial"/>
                <w:b w:val="1"/>
              </w:rPr>
            </w:pPr>
            <w:r w:rsidDel="00000000" w:rsidR="00000000" w:rsidRPr="00000000">
              <w:rPr>
                <w:rFonts w:ascii="Arial" w:cs="Arial" w:eastAsia="Arial" w:hAnsi="Arial"/>
                <w:b w:val="1"/>
                <w:rtl w:val="0"/>
              </w:rPr>
              <w:t xml:space="preserve">Signature:</w:t>
            </w:r>
          </w:p>
        </w:tc>
      </w:tr>
    </w:tbl>
    <w:p w:rsidR="00000000" w:rsidDel="00000000" w:rsidP="00000000" w:rsidRDefault="00000000" w:rsidRPr="00000000" w14:paraId="00000396">
      <w:pPr>
        <w:rPr>
          <w:b w:val="1"/>
        </w:rPr>
      </w:pPr>
      <w:r w:rsidDel="00000000" w:rsidR="00000000" w:rsidRPr="00000000">
        <w:rPr>
          <w:rtl w:val="0"/>
        </w:rPr>
      </w:r>
    </w:p>
    <w:tbl>
      <w:tblPr>
        <w:tblStyle w:val="Table29"/>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97">
            <w:pPr>
              <w:tabs>
                <w:tab w:val="left" w:leader="none" w:pos="4820"/>
              </w:tabs>
              <w:ind w:left="-90" w:right="-60" w:firstLine="0"/>
              <w:rPr>
                <w:rFonts w:ascii="Arial" w:cs="Arial" w:eastAsia="Arial" w:hAnsi="Arial"/>
                <w:b w:val="1"/>
                <w:shd w:fill="cccccc" w:val="clear"/>
              </w:rPr>
            </w:pPr>
            <w:r w:rsidDel="00000000" w:rsidR="00000000" w:rsidRPr="00000000">
              <w:rPr>
                <w:rFonts w:ascii="Arial" w:cs="Arial" w:eastAsia="Arial" w:hAnsi="Arial"/>
                <w:b w:val="1"/>
                <w:rtl w:val="0"/>
              </w:rPr>
              <w:t xml:space="preserve">Name of witness (block letters):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98">
            <w:pPr>
              <w:tabs>
                <w:tab w:val="left" w:leader="none" w:pos="4820"/>
              </w:tabs>
              <w:ind w:left="-90" w:right="-6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99">
            <w:pPr>
              <w:tabs>
                <w:tab w:val="left" w:leader="none" w:pos="4820"/>
              </w:tabs>
              <w:ind w:left="-90" w:right="-60" w:firstLine="0"/>
              <w:rPr>
                <w:rFonts w:ascii="Arial" w:cs="Arial" w:eastAsia="Arial" w:hAnsi="Arial"/>
                <w:b w:val="1"/>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9A">
            <w:pPr>
              <w:spacing w:after="200" w:lineRule="auto"/>
              <w:ind w:left="-90" w:right="-60" w:firstLine="0"/>
              <w:rPr>
                <w:rFonts w:ascii="Arial" w:cs="Arial" w:eastAsia="Arial" w:hAnsi="Arial"/>
                <w:b w:val="1"/>
              </w:rPr>
            </w:pPr>
            <w:r w:rsidDel="00000000" w:rsidR="00000000" w:rsidRPr="00000000">
              <w:rPr>
                <w:rFonts w:ascii="Arial" w:cs="Arial" w:eastAsia="Arial" w:hAnsi="Arial"/>
                <w:b w:val="1"/>
                <w:rtl w:val="0"/>
              </w:rPr>
              <w:t xml:space="preserve">Signature of witness:</w:t>
            </w:r>
          </w:p>
        </w:tc>
      </w:tr>
    </w:tbl>
    <w:p w:rsidR="00000000" w:rsidDel="00000000" w:rsidP="00000000" w:rsidRDefault="00000000" w:rsidRPr="00000000" w14:paraId="0000039B">
      <w:pPr>
        <w:spacing w:before="200" w:lineRule="auto"/>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39C">
      <w:pPr>
        <w:spacing w:line="240" w:lineRule="auto"/>
        <w:ind w:right="0"/>
        <w:rPr>
          <w:rFonts w:ascii="Open Sans" w:cs="Open Sans" w:eastAsia="Open Sans" w:hAnsi="Open Sans"/>
        </w:rPr>
        <w:sectPr>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39D">
      <w:pPr>
        <w:pStyle w:val="Heading1"/>
        <w:keepLines w:val="1"/>
        <w:spacing w:before="60" w:lineRule="auto"/>
        <w:rPr>
          <w:color w:val="000000"/>
        </w:rPr>
      </w:pPr>
      <w:bookmarkStart w:colFirst="0" w:colLast="0" w:name="_1bp7hzg8c2pc" w:id="19"/>
      <w:bookmarkEnd w:id="19"/>
      <w:r w:rsidDel="00000000" w:rsidR="00000000" w:rsidRPr="00000000">
        <w:rPr>
          <w:color w:val="991e66"/>
          <w:rtl w:val="0"/>
        </w:rPr>
        <w:t xml:space="preserve">SECTION V:</w:t>
      </w:r>
      <w:r w:rsidDel="00000000" w:rsidR="00000000" w:rsidRPr="00000000">
        <w:rPr>
          <w:rtl w:val="0"/>
        </w:rPr>
        <w:t xml:space="preserve"> </w:t>
      </w:r>
      <w:r w:rsidDel="00000000" w:rsidR="00000000" w:rsidRPr="00000000">
        <w:rPr>
          <w:color w:val="000000"/>
          <w:rtl w:val="0"/>
        </w:rPr>
        <w:t xml:space="preserve">REQUIREMENTS</w:t>
      </w:r>
    </w:p>
    <w:p w:rsidR="00000000" w:rsidDel="00000000" w:rsidP="00000000" w:rsidRDefault="00000000" w:rsidRPr="00000000" w14:paraId="0000039E">
      <w:pPr>
        <w:pStyle w:val="Heading2"/>
        <w:spacing w:after="0" w:line="360" w:lineRule="auto"/>
        <w:jc w:val="left"/>
        <w:rPr/>
      </w:pPr>
      <w:bookmarkStart w:colFirst="0" w:colLast="0" w:name="_yyp9d3g5xjfg" w:id="20"/>
      <w:bookmarkEnd w:id="20"/>
      <w:r w:rsidDel="00000000" w:rsidR="00000000" w:rsidRPr="00000000">
        <w:rPr>
          <w:rtl w:val="0"/>
        </w:rPr>
        <w:t xml:space="preserve">SCHEDULE 3: REQUIREMENTS </w:t>
      </w:r>
      <w:r w:rsidDel="00000000" w:rsidR="00000000" w:rsidRPr="00000000">
        <w:rPr>
          <w:rtl w:val="0"/>
        </w:rPr>
        <w:t xml:space="preserve">OF</w:t>
      </w:r>
      <w:r w:rsidDel="00000000" w:rsidR="00000000" w:rsidRPr="00000000">
        <w:rPr>
          <w:rtl w:val="0"/>
        </w:rPr>
        <w:t xml:space="preserve"> THE EMPLOYER</w:t>
      </w:r>
      <w:r w:rsidDel="00000000" w:rsidR="00000000" w:rsidRPr="00000000">
        <w:rPr>
          <w:rtl w:val="0"/>
        </w:rPr>
      </w:r>
    </w:p>
    <w:p w:rsidR="00000000" w:rsidDel="00000000" w:rsidP="00000000" w:rsidRDefault="00000000" w:rsidRPr="00000000" w14:paraId="0000039F">
      <w:pPr>
        <w:pStyle w:val="Heading3"/>
        <w:keepLines w:val="1"/>
        <w:jc w:val="left"/>
        <w:rPr/>
      </w:pPr>
      <w:bookmarkStart w:colFirst="0" w:colLast="0" w:name="_a8vvubu02vk7" w:id="21"/>
      <w:bookmarkEnd w:id="21"/>
      <w:r w:rsidDel="00000000" w:rsidR="00000000" w:rsidRPr="00000000">
        <w:rPr>
          <w:rtl w:val="0"/>
        </w:rPr>
        <w:t xml:space="preserve">3.1 Scope of Services</w:t>
      </w:r>
    </w:p>
    <w:p w:rsidR="00000000" w:rsidDel="00000000" w:rsidP="00000000" w:rsidRDefault="00000000" w:rsidRPr="00000000" w14:paraId="000003A0">
      <w:pPr>
        <w:ind w:right="0"/>
        <w:rPr>
          <w:sz w:val="22"/>
          <w:szCs w:val="22"/>
        </w:rPr>
      </w:pPr>
      <w:r w:rsidDel="00000000" w:rsidR="00000000" w:rsidRPr="00000000">
        <w:rPr>
          <w:i w:val="1"/>
          <w:color w:val="666666"/>
          <w:sz w:val="20"/>
          <w:szCs w:val="20"/>
          <w:rtl w:val="0"/>
        </w:rPr>
        <w:t xml:space="preserve">(In accordance with Sub-Clause 3.1 of the General Conditions)</w:t>
      </w:r>
      <w:r w:rsidDel="00000000" w:rsidR="00000000" w:rsidRPr="00000000">
        <w:rPr>
          <w:rtl w:val="0"/>
        </w:rPr>
      </w:r>
    </w:p>
    <w:p w:rsidR="00000000" w:rsidDel="00000000" w:rsidP="00000000" w:rsidRDefault="00000000" w:rsidRPr="00000000" w14:paraId="000003A1">
      <w:pPr>
        <w:widowControl w:val="0"/>
        <w:numPr>
          <w:ilvl w:val="0"/>
          <w:numId w:val="5"/>
        </w:numPr>
        <w:spacing w:after="200" w:before="200" w:line="360" w:lineRule="auto"/>
        <w:ind w:left="720" w:right="0" w:hanging="360"/>
        <w:rPr>
          <w:sz w:val="20"/>
          <w:szCs w:val="20"/>
          <w:highlight w:val="white"/>
        </w:rPr>
      </w:pPr>
      <w:r w:rsidDel="00000000" w:rsidR="00000000" w:rsidRPr="00000000">
        <w:rPr>
          <w:b w:val="1"/>
          <w:sz w:val="20"/>
          <w:szCs w:val="20"/>
          <w:highlight w:val="white"/>
          <w:rtl w:val="0"/>
        </w:rPr>
        <w:t xml:space="preserve">The background, purpose and function of the Services:</w:t>
      </w:r>
      <w:r w:rsidDel="00000000" w:rsidR="00000000" w:rsidRPr="00000000">
        <w:rPr>
          <w:rtl w:val="0"/>
        </w:rPr>
      </w:r>
    </w:p>
    <w:tbl>
      <w:tblPr>
        <w:tblStyle w:val="Table3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2">
            <w:pPr>
              <w:widowControl w:val="0"/>
              <w:ind w:right="0"/>
              <w:rPr>
                <w:color w:val="ff0000"/>
                <w:sz w:val="21"/>
                <w:szCs w:val="21"/>
              </w:rPr>
            </w:pPr>
            <w:r w:rsidDel="00000000" w:rsidR="00000000" w:rsidRPr="00000000">
              <w:rPr>
                <w:b w:val="1"/>
                <w:color w:val="ff0000"/>
                <w:sz w:val="21"/>
                <w:szCs w:val="21"/>
                <w:rtl w:val="0"/>
              </w:rPr>
              <w:t xml:space="preserve">FOR SCHEDULE 3 : REQUIREMENTS OF THE EMPLOYER please refer to the FORM ENTITLED </w:t>
            </w:r>
            <w:hyperlink r:id="rId20">
              <w:r w:rsidDel="00000000" w:rsidR="00000000" w:rsidRPr="00000000">
                <w:rPr>
                  <w:b w:val="1"/>
                  <w:color w:val="1155cc"/>
                  <w:sz w:val="21"/>
                  <w:szCs w:val="21"/>
                  <w:u w:val="single"/>
                  <w:rtl w:val="0"/>
                </w:rPr>
                <w:t xml:space="preserve">SECTION VII - Scope of work - Hybrid electrical system HSAJ</w:t>
              </w:r>
            </w:hyperlink>
            <w:r w:rsidDel="00000000" w:rsidR="00000000" w:rsidRPr="00000000">
              <w:rPr>
                <w:b w:val="1"/>
                <w:color w:val="ff0000"/>
                <w:sz w:val="21"/>
                <w:szCs w:val="21"/>
                <w:rtl w:val="0"/>
              </w:rPr>
              <w:t xml:space="preserve">  </w:t>
            </w:r>
            <w:r w:rsidDel="00000000" w:rsidR="00000000" w:rsidRPr="00000000">
              <w:rPr>
                <w:rtl w:val="0"/>
              </w:rPr>
            </w:r>
          </w:p>
          <w:p w:rsidR="00000000" w:rsidDel="00000000" w:rsidP="00000000" w:rsidRDefault="00000000" w:rsidRPr="00000000" w14:paraId="000003A3">
            <w:pPr>
              <w:widowControl w:val="0"/>
              <w:ind w:right="0"/>
              <w:rPr>
                <w:sz w:val="17"/>
                <w:szCs w:val="17"/>
              </w:rPr>
            </w:pPr>
            <w:r w:rsidDel="00000000" w:rsidR="00000000" w:rsidRPr="00000000">
              <w:rPr>
                <w:rtl w:val="0"/>
              </w:rPr>
            </w:r>
          </w:p>
          <w:p w:rsidR="00000000" w:rsidDel="00000000" w:rsidP="00000000" w:rsidRDefault="00000000" w:rsidRPr="00000000" w14:paraId="000003A4">
            <w:pPr>
              <w:widowControl w:val="0"/>
              <w:ind w:right="0"/>
              <w:rPr>
                <w:sz w:val="17"/>
                <w:szCs w:val="17"/>
              </w:rPr>
            </w:pPr>
            <w:r w:rsidDel="00000000" w:rsidR="00000000" w:rsidRPr="00000000">
              <w:rPr>
                <w:rtl w:val="0"/>
              </w:rPr>
            </w:r>
          </w:p>
          <w:p w:rsidR="00000000" w:rsidDel="00000000" w:rsidP="00000000" w:rsidRDefault="00000000" w:rsidRPr="00000000" w14:paraId="000003A5">
            <w:pPr>
              <w:widowControl w:val="0"/>
              <w:ind w:right="0"/>
              <w:rPr>
                <w:sz w:val="17"/>
                <w:szCs w:val="17"/>
              </w:rPr>
            </w:pPr>
            <w:r w:rsidDel="00000000" w:rsidR="00000000" w:rsidRPr="00000000">
              <w:rPr>
                <w:rtl w:val="0"/>
              </w:rPr>
            </w:r>
          </w:p>
          <w:p w:rsidR="00000000" w:rsidDel="00000000" w:rsidP="00000000" w:rsidRDefault="00000000" w:rsidRPr="00000000" w14:paraId="000003A6">
            <w:pPr>
              <w:widowControl w:val="0"/>
              <w:ind w:right="0"/>
              <w:rPr>
                <w:sz w:val="17"/>
                <w:szCs w:val="17"/>
              </w:rPr>
            </w:pPr>
            <w:r w:rsidDel="00000000" w:rsidR="00000000" w:rsidRPr="00000000">
              <w:rPr>
                <w:rtl w:val="0"/>
              </w:rPr>
            </w:r>
          </w:p>
          <w:p w:rsidR="00000000" w:rsidDel="00000000" w:rsidP="00000000" w:rsidRDefault="00000000" w:rsidRPr="00000000" w14:paraId="000003A7">
            <w:pPr>
              <w:widowControl w:val="0"/>
              <w:ind w:right="0"/>
              <w:rPr>
                <w:sz w:val="17"/>
                <w:szCs w:val="17"/>
              </w:rPr>
            </w:pPr>
            <w:r w:rsidDel="00000000" w:rsidR="00000000" w:rsidRPr="00000000">
              <w:rPr>
                <w:rtl w:val="0"/>
              </w:rPr>
            </w:r>
          </w:p>
          <w:p w:rsidR="00000000" w:rsidDel="00000000" w:rsidP="00000000" w:rsidRDefault="00000000" w:rsidRPr="00000000" w14:paraId="000003A8">
            <w:pPr>
              <w:widowControl w:val="0"/>
              <w:ind w:right="0"/>
              <w:rPr>
                <w:sz w:val="17"/>
                <w:szCs w:val="17"/>
              </w:rPr>
            </w:pPr>
            <w:r w:rsidDel="00000000" w:rsidR="00000000" w:rsidRPr="00000000">
              <w:rPr>
                <w:rtl w:val="0"/>
              </w:rPr>
            </w:r>
          </w:p>
        </w:tc>
      </w:tr>
    </w:tbl>
    <w:p w:rsidR="00000000" w:rsidDel="00000000" w:rsidP="00000000" w:rsidRDefault="00000000" w:rsidRPr="00000000" w14:paraId="000003A9">
      <w:pPr>
        <w:widowControl w:val="0"/>
        <w:numPr>
          <w:ilvl w:val="0"/>
          <w:numId w:val="5"/>
        </w:numPr>
        <w:spacing w:after="200" w:before="400" w:line="360" w:lineRule="auto"/>
        <w:ind w:left="720" w:right="0" w:hanging="360"/>
        <w:rPr>
          <w:sz w:val="20"/>
          <w:szCs w:val="20"/>
          <w:highlight w:val="white"/>
        </w:rPr>
      </w:pPr>
      <w:r w:rsidDel="00000000" w:rsidR="00000000" w:rsidRPr="00000000">
        <w:rPr>
          <w:b w:val="1"/>
          <w:sz w:val="20"/>
          <w:szCs w:val="20"/>
          <w:highlight w:val="white"/>
          <w:rtl w:val="0"/>
        </w:rPr>
        <w:t xml:space="preserve">Project Stakeholders:</w:t>
      </w: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A">
            <w:pPr>
              <w:widowControl w:val="0"/>
              <w:ind w:right="0"/>
              <w:rPr>
                <w:sz w:val="17"/>
                <w:szCs w:val="17"/>
              </w:rPr>
            </w:pPr>
            <w:r w:rsidDel="00000000" w:rsidR="00000000" w:rsidRPr="00000000">
              <w:rPr>
                <w:rtl w:val="0"/>
              </w:rPr>
            </w:r>
          </w:p>
          <w:p w:rsidR="00000000" w:rsidDel="00000000" w:rsidP="00000000" w:rsidRDefault="00000000" w:rsidRPr="00000000" w14:paraId="000003AB">
            <w:pPr>
              <w:widowControl w:val="0"/>
              <w:ind w:right="0"/>
              <w:rPr>
                <w:sz w:val="17"/>
                <w:szCs w:val="17"/>
              </w:rPr>
            </w:pPr>
            <w:r w:rsidDel="00000000" w:rsidR="00000000" w:rsidRPr="00000000">
              <w:rPr>
                <w:rtl w:val="0"/>
              </w:rPr>
            </w:r>
          </w:p>
          <w:p w:rsidR="00000000" w:rsidDel="00000000" w:rsidP="00000000" w:rsidRDefault="00000000" w:rsidRPr="00000000" w14:paraId="000003AC">
            <w:pPr>
              <w:widowControl w:val="0"/>
              <w:ind w:right="0"/>
              <w:rPr>
                <w:sz w:val="17"/>
                <w:szCs w:val="17"/>
              </w:rPr>
            </w:pPr>
            <w:r w:rsidDel="00000000" w:rsidR="00000000" w:rsidRPr="00000000">
              <w:rPr>
                <w:rtl w:val="0"/>
              </w:rPr>
            </w:r>
          </w:p>
          <w:p w:rsidR="00000000" w:rsidDel="00000000" w:rsidP="00000000" w:rsidRDefault="00000000" w:rsidRPr="00000000" w14:paraId="000003AD">
            <w:pPr>
              <w:widowControl w:val="0"/>
              <w:ind w:right="0"/>
              <w:rPr>
                <w:sz w:val="17"/>
                <w:szCs w:val="17"/>
              </w:rPr>
            </w:pPr>
            <w:r w:rsidDel="00000000" w:rsidR="00000000" w:rsidRPr="00000000">
              <w:rPr>
                <w:rtl w:val="0"/>
              </w:rPr>
            </w:r>
          </w:p>
          <w:p w:rsidR="00000000" w:rsidDel="00000000" w:rsidP="00000000" w:rsidRDefault="00000000" w:rsidRPr="00000000" w14:paraId="000003AE">
            <w:pPr>
              <w:widowControl w:val="0"/>
              <w:ind w:right="0"/>
              <w:rPr>
                <w:sz w:val="17"/>
                <w:szCs w:val="17"/>
              </w:rPr>
            </w:pPr>
            <w:r w:rsidDel="00000000" w:rsidR="00000000" w:rsidRPr="00000000">
              <w:rPr>
                <w:rtl w:val="0"/>
              </w:rPr>
            </w:r>
          </w:p>
          <w:p w:rsidR="00000000" w:rsidDel="00000000" w:rsidP="00000000" w:rsidRDefault="00000000" w:rsidRPr="00000000" w14:paraId="000003AF">
            <w:pPr>
              <w:widowControl w:val="0"/>
              <w:ind w:right="0"/>
              <w:rPr>
                <w:sz w:val="17"/>
                <w:szCs w:val="17"/>
              </w:rPr>
            </w:pPr>
            <w:r w:rsidDel="00000000" w:rsidR="00000000" w:rsidRPr="00000000">
              <w:rPr>
                <w:rtl w:val="0"/>
              </w:rPr>
            </w:r>
          </w:p>
          <w:p w:rsidR="00000000" w:rsidDel="00000000" w:rsidP="00000000" w:rsidRDefault="00000000" w:rsidRPr="00000000" w14:paraId="000003B0">
            <w:pPr>
              <w:widowControl w:val="0"/>
              <w:ind w:right="0"/>
              <w:rPr>
                <w:sz w:val="17"/>
                <w:szCs w:val="17"/>
              </w:rPr>
            </w:pPr>
            <w:r w:rsidDel="00000000" w:rsidR="00000000" w:rsidRPr="00000000">
              <w:rPr>
                <w:rtl w:val="0"/>
              </w:rPr>
            </w:r>
          </w:p>
        </w:tc>
      </w:tr>
    </w:tbl>
    <w:p w:rsidR="00000000" w:rsidDel="00000000" w:rsidP="00000000" w:rsidRDefault="00000000" w:rsidRPr="00000000" w14:paraId="000003B1">
      <w:pPr>
        <w:widowControl w:val="0"/>
        <w:numPr>
          <w:ilvl w:val="0"/>
          <w:numId w:val="5"/>
        </w:numPr>
        <w:spacing w:after="200" w:before="400" w:line="360" w:lineRule="auto"/>
        <w:ind w:left="720" w:right="0" w:hanging="360"/>
        <w:rPr>
          <w:sz w:val="20"/>
          <w:szCs w:val="20"/>
          <w:highlight w:val="white"/>
        </w:rPr>
      </w:pPr>
      <w:r w:rsidDel="00000000" w:rsidR="00000000" w:rsidRPr="00000000">
        <w:rPr>
          <w:b w:val="1"/>
          <w:sz w:val="20"/>
          <w:szCs w:val="20"/>
          <w:highlight w:val="white"/>
          <w:rtl w:val="0"/>
        </w:rPr>
        <w:t xml:space="preserve">Comprehensive and explicit scope of the Services:</w:t>
      </w:r>
      <w:r w:rsidDel="00000000" w:rsidR="00000000" w:rsidRPr="00000000">
        <w:rPr>
          <w:rtl w:val="0"/>
        </w:rPr>
      </w:r>
    </w:p>
    <w:tbl>
      <w:tblPr>
        <w:tblStyle w:val="Table3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2">
            <w:pPr>
              <w:widowControl w:val="0"/>
              <w:ind w:right="0"/>
              <w:rPr>
                <w:sz w:val="17"/>
                <w:szCs w:val="17"/>
              </w:rPr>
            </w:pPr>
            <w:r w:rsidDel="00000000" w:rsidR="00000000" w:rsidRPr="00000000">
              <w:rPr>
                <w:rtl w:val="0"/>
              </w:rPr>
            </w:r>
          </w:p>
          <w:p w:rsidR="00000000" w:rsidDel="00000000" w:rsidP="00000000" w:rsidRDefault="00000000" w:rsidRPr="00000000" w14:paraId="000003B3">
            <w:pPr>
              <w:widowControl w:val="0"/>
              <w:ind w:right="0"/>
              <w:rPr>
                <w:sz w:val="17"/>
                <w:szCs w:val="17"/>
              </w:rPr>
            </w:pPr>
            <w:r w:rsidDel="00000000" w:rsidR="00000000" w:rsidRPr="00000000">
              <w:rPr>
                <w:rtl w:val="0"/>
              </w:rPr>
            </w:r>
          </w:p>
          <w:p w:rsidR="00000000" w:rsidDel="00000000" w:rsidP="00000000" w:rsidRDefault="00000000" w:rsidRPr="00000000" w14:paraId="000003B4">
            <w:pPr>
              <w:widowControl w:val="0"/>
              <w:ind w:right="0"/>
              <w:rPr>
                <w:sz w:val="17"/>
                <w:szCs w:val="17"/>
              </w:rPr>
            </w:pPr>
            <w:r w:rsidDel="00000000" w:rsidR="00000000" w:rsidRPr="00000000">
              <w:rPr>
                <w:rtl w:val="0"/>
              </w:rPr>
            </w:r>
          </w:p>
          <w:p w:rsidR="00000000" w:rsidDel="00000000" w:rsidP="00000000" w:rsidRDefault="00000000" w:rsidRPr="00000000" w14:paraId="000003B5">
            <w:pPr>
              <w:widowControl w:val="0"/>
              <w:ind w:right="0"/>
              <w:rPr>
                <w:sz w:val="17"/>
                <w:szCs w:val="17"/>
              </w:rPr>
            </w:pPr>
            <w:r w:rsidDel="00000000" w:rsidR="00000000" w:rsidRPr="00000000">
              <w:rPr>
                <w:rtl w:val="0"/>
              </w:rPr>
            </w:r>
          </w:p>
          <w:p w:rsidR="00000000" w:rsidDel="00000000" w:rsidP="00000000" w:rsidRDefault="00000000" w:rsidRPr="00000000" w14:paraId="000003B6">
            <w:pPr>
              <w:widowControl w:val="0"/>
              <w:ind w:right="0"/>
              <w:rPr>
                <w:sz w:val="17"/>
                <w:szCs w:val="17"/>
              </w:rPr>
            </w:pPr>
            <w:r w:rsidDel="00000000" w:rsidR="00000000" w:rsidRPr="00000000">
              <w:rPr>
                <w:rtl w:val="0"/>
              </w:rPr>
            </w:r>
          </w:p>
          <w:p w:rsidR="00000000" w:rsidDel="00000000" w:rsidP="00000000" w:rsidRDefault="00000000" w:rsidRPr="00000000" w14:paraId="000003B7">
            <w:pPr>
              <w:widowControl w:val="0"/>
              <w:ind w:right="0"/>
              <w:rPr>
                <w:sz w:val="17"/>
                <w:szCs w:val="17"/>
              </w:rPr>
            </w:pPr>
            <w:r w:rsidDel="00000000" w:rsidR="00000000" w:rsidRPr="00000000">
              <w:rPr>
                <w:rtl w:val="0"/>
              </w:rPr>
            </w:r>
          </w:p>
          <w:p w:rsidR="00000000" w:rsidDel="00000000" w:rsidP="00000000" w:rsidRDefault="00000000" w:rsidRPr="00000000" w14:paraId="000003B8">
            <w:pPr>
              <w:widowControl w:val="0"/>
              <w:ind w:right="0"/>
              <w:rPr>
                <w:sz w:val="17"/>
                <w:szCs w:val="17"/>
              </w:rPr>
            </w:pPr>
            <w:r w:rsidDel="00000000" w:rsidR="00000000" w:rsidRPr="00000000">
              <w:rPr>
                <w:rtl w:val="0"/>
              </w:rPr>
            </w:r>
          </w:p>
        </w:tc>
      </w:tr>
    </w:tbl>
    <w:p w:rsidR="00000000" w:rsidDel="00000000" w:rsidP="00000000" w:rsidRDefault="00000000" w:rsidRPr="00000000" w14:paraId="000003B9">
      <w:pPr>
        <w:widowControl w:val="0"/>
        <w:numPr>
          <w:ilvl w:val="0"/>
          <w:numId w:val="5"/>
        </w:numPr>
        <w:spacing w:after="200" w:before="400" w:line="360" w:lineRule="auto"/>
        <w:ind w:left="720" w:right="0" w:hanging="360"/>
        <w:rPr>
          <w:sz w:val="20"/>
          <w:szCs w:val="20"/>
          <w:highlight w:val="white"/>
        </w:rPr>
      </w:pPr>
      <w:r w:rsidDel="00000000" w:rsidR="00000000" w:rsidRPr="00000000">
        <w:rPr>
          <w:b w:val="1"/>
          <w:sz w:val="20"/>
          <w:szCs w:val="20"/>
          <w:highlight w:val="white"/>
          <w:rtl w:val="0"/>
        </w:rPr>
        <w:t xml:space="preserve">Any pertinent details and technical information relevant to the successful execution and completion of the Services:</w:t>
      </w:r>
      <w:r w:rsidDel="00000000" w:rsidR="00000000" w:rsidRPr="00000000">
        <w:rPr>
          <w:rtl w:val="0"/>
        </w:rPr>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A">
            <w:pPr>
              <w:widowControl w:val="0"/>
              <w:ind w:right="0"/>
              <w:rPr>
                <w:sz w:val="17"/>
                <w:szCs w:val="17"/>
              </w:rPr>
            </w:pPr>
            <w:r w:rsidDel="00000000" w:rsidR="00000000" w:rsidRPr="00000000">
              <w:rPr>
                <w:rtl w:val="0"/>
              </w:rPr>
            </w:r>
          </w:p>
          <w:p w:rsidR="00000000" w:rsidDel="00000000" w:rsidP="00000000" w:rsidRDefault="00000000" w:rsidRPr="00000000" w14:paraId="000003BB">
            <w:pPr>
              <w:widowControl w:val="0"/>
              <w:ind w:right="0"/>
              <w:rPr>
                <w:sz w:val="17"/>
                <w:szCs w:val="17"/>
              </w:rPr>
            </w:pPr>
            <w:r w:rsidDel="00000000" w:rsidR="00000000" w:rsidRPr="00000000">
              <w:rPr>
                <w:rtl w:val="0"/>
              </w:rPr>
            </w:r>
          </w:p>
          <w:p w:rsidR="00000000" w:rsidDel="00000000" w:rsidP="00000000" w:rsidRDefault="00000000" w:rsidRPr="00000000" w14:paraId="000003BC">
            <w:pPr>
              <w:widowControl w:val="0"/>
              <w:ind w:right="0"/>
              <w:rPr>
                <w:sz w:val="17"/>
                <w:szCs w:val="17"/>
              </w:rPr>
            </w:pPr>
            <w:r w:rsidDel="00000000" w:rsidR="00000000" w:rsidRPr="00000000">
              <w:rPr>
                <w:rtl w:val="0"/>
              </w:rPr>
            </w:r>
          </w:p>
          <w:p w:rsidR="00000000" w:rsidDel="00000000" w:rsidP="00000000" w:rsidRDefault="00000000" w:rsidRPr="00000000" w14:paraId="000003BD">
            <w:pPr>
              <w:widowControl w:val="0"/>
              <w:ind w:right="0"/>
              <w:rPr>
                <w:sz w:val="17"/>
                <w:szCs w:val="17"/>
              </w:rPr>
            </w:pPr>
            <w:r w:rsidDel="00000000" w:rsidR="00000000" w:rsidRPr="00000000">
              <w:rPr>
                <w:rtl w:val="0"/>
              </w:rPr>
            </w:r>
          </w:p>
          <w:p w:rsidR="00000000" w:rsidDel="00000000" w:rsidP="00000000" w:rsidRDefault="00000000" w:rsidRPr="00000000" w14:paraId="000003BE">
            <w:pPr>
              <w:widowControl w:val="0"/>
              <w:ind w:right="0"/>
              <w:rPr>
                <w:sz w:val="17"/>
                <w:szCs w:val="17"/>
              </w:rPr>
            </w:pPr>
            <w:r w:rsidDel="00000000" w:rsidR="00000000" w:rsidRPr="00000000">
              <w:rPr>
                <w:rtl w:val="0"/>
              </w:rPr>
            </w:r>
          </w:p>
          <w:p w:rsidR="00000000" w:rsidDel="00000000" w:rsidP="00000000" w:rsidRDefault="00000000" w:rsidRPr="00000000" w14:paraId="000003BF">
            <w:pPr>
              <w:widowControl w:val="0"/>
              <w:ind w:right="0"/>
              <w:rPr>
                <w:sz w:val="17"/>
                <w:szCs w:val="17"/>
              </w:rPr>
            </w:pPr>
            <w:r w:rsidDel="00000000" w:rsidR="00000000" w:rsidRPr="00000000">
              <w:rPr>
                <w:rtl w:val="0"/>
              </w:rPr>
            </w:r>
          </w:p>
          <w:p w:rsidR="00000000" w:rsidDel="00000000" w:rsidP="00000000" w:rsidRDefault="00000000" w:rsidRPr="00000000" w14:paraId="000003C0">
            <w:pPr>
              <w:widowControl w:val="0"/>
              <w:ind w:right="0"/>
              <w:rPr>
                <w:sz w:val="17"/>
                <w:szCs w:val="17"/>
              </w:rPr>
            </w:pPr>
            <w:r w:rsidDel="00000000" w:rsidR="00000000" w:rsidRPr="00000000">
              <w:rPr>
                <w:rtl w:val="0"/>
              </w:rPr>
            </w:r>
          </w:p>
        </w:tc>
      </w:tr>
    </w:tbl>
    <w:p w:rsidR="00000000" w:rsidDel="00000000" w:rsidP="00000000" w:rsidRDefault="00000000" w:rsidRPr="00000000" w14:paraId="000003C1">
      <w:pPr>
        <w:widowControl w:val="0"/>
        <w:numPr>
          <w:ilvl w:val="0"/>
          <w:numId w:val="5"/>
        </w:numPr>
        <w:spacing w:after="200" w:before="200" w:line="360" w:lineRule="auto"/>
        <w:ind w:left="720" w:right="0" w:hanging="360"/>
        <w:rPr>
          <w:sz w:val="20"/>
          <w:szCs w:val="20"/>
          <w:highlight w:val="white"/>
        </w:rPr>
      </w:pPr>
      <w:r w:rsidDel="00000000" w:rsidR="00000000" w:rsidRPr="00000000">
        <w:rPr>
          <w:b w:val="1"/>
          <w:sz w:val="20"/>
          <w:szCs w:val="20"/>
          <w:highlight w:val="white"/>
          <w:rtl w:val="0"/>
        </w:rPr>
        <w:t xml:space="preserve">The standards, codes and regulatory requirements the Consultant shall use and comply in the performance of its obligations under the Contract:</w:t>
      </w:r>
      <w:r w:rsidDel="00000000" w:rsidR="00000000" w:rsidRPr="00000000">
        <w:rPr>
          <w:rtl w:val="0"/>
        </w:rPr>
      </w:r>
    </w:p>
    <w:tbl>
      <w:tblPr>
        <w:tblStyle w:val="Table3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2">
            <w:pPr>
              <w:widowControl w:val="0"/>
              <w:ind w:right="0"/>
              <w:rPr>
                <w:sz w:val="17"/>
                <w:szCs w:val="17"/>
              </w:rPr>
            </w:pPr>
            <w:r w:rsidDel="00000000" w:rsidR="00000000" w:rsidRPr="00000000">
              <w:rPr>
                <w:rtl w:val="0"/>
              </w:rPr>
            </w:r>
          </w:p>
          <w:p w:rsidR="00000000" w:rsidDel="00000000" w:rsidP="00000000" w:rsidRDefault="00000000" w:rsidRPr="00000000" w14:paraId="000003C3">
            <w:pPr>
              <w:widowControl w:val="0"/>
              <w:ind w:right="0"/>
              <w:rPr>
                <w:sz w:val="17"/>
                <w:szCs w:val="17"/>
              </w:rPr>
            </w:pPr>
            <w:r w:rsidDel="00000000" w:rsidR="00000000" w:rsidRPr="00000000">
              <w:rPr>
                <w:rtl w:val="0"/>
              </w:rPr>
            </w:r>
          </w:p>
          <w:p w:rsidR="00000000" w:rsidDel="00000000" w:rsidP="00000000" w:rsidRDefault="00000000" w:rsidRPr="00000000" w14:paraId="000003C4">
            <w:pPr>
              <w:widowControl w:val="0"/>
              <w:ind w:right="0"/>
              <w:rPr>
                <w:sz w:val="17"/>
                <w:szCs w:val="17"/>
              </w:rPr>
            </w:pPr>
            <w:r w:rsidDel="00000000" w:rsidR="00000000" w:rsidRPr="00000000">
              <w:rPr>
                <w:rtl w:val="0"/>
              </w:rPr>
            </w:r>
          </w:p>
          <w:p w:rsidR="00000000" w:rsidDel="00000000" w:rsidP="00000000" w:rsidRDefault="00000000" w:rsidRPr="00000000" w14:paraId="000003C5">
            <w:pPr>
              <w:widowControl w:val="0"/>
              <w:ind w:right="0"/>
              <w:rPr>
                <w:sz w:val="17"/>
                <w:szCs w:val="17"/>
              </w:rPr>
            </w:pPr>
            <w:r w:rsidDel="00000000" w:rsidR="00000000" w:rsidRPr="00000000">
              <w:rPr>
                <w:rtl w:val="0"/>
              </w:rPr>
            </w:r>
          </w:p>
          <w:p w:rsidR="00000000" w:rsidDel="00000000" w:rsidP="00000000" w:rsidRDefault="00000000" w:rsidRPr="00000000" w14:paraId="000003C6">
            <w:pPr>
              <w:widowControl w:val="0"/>
              <w:ind w:right="0"/>
              <w:rPr>
                <w:sz w:val="17"/>
                <w:szCs w:val="17"/>
              </w:rPr>
            </w:pPr>
            <w:r w:rsidDel="00000000" w:rsidR="00000000" w:rsidRPr="00000000">
              <w:rPr>
                <w:rtl w:val="0"/>
              </w:rPr>
            </w:r>
          </w:p>
          <w:p w:rsidR="00000000" w:rsidDel="00000000" w:rsidP="00000000" w:rsidRDefault="00000000" w:rsidRPr="00000000" w14:paraId="000003C7">
            <w:pPr>
              <w:widowControl w:val="0"/>
              <w:ind w:right="0"/>
              <w:rPr>
                <w:sz w:val="17"/>
                <w:szCs w:val="17"/>
              </w:rPr>
            </w:pPr>
            <w:r w:rsidDel="00000000" w:rsidR="00000000" w:rsidRPr="00000000">
              <w:rPr>
                <w:rtl w:val="0"/>
              </w:rPr>
            </w:r>
          </w:p>
          <w:p w:rsidR="00000000" w:rsidDel="00000000" w:rsidP="00000000" w:rsidRDefault="00000000" w:rsidRPr="00000000" w14:paraId="000003C8">
            <w:pPr>
              <w:widowControl w:val="0"/>
              <w:ind w:right="0"/>
              <w:rPr>
                <w:sz w:val="17"/>
                <w:szCs w:val="17"/>
              </w:rPr>
            </w:pPr>
            <w:r w:rsidDel="00000000" w:rsidR="00000000" w:rsidRPr="00000000">
              <w:rPr>
                <w:rtl w:val="0"/>
              </w:rPr>
            </w:r>
          </w:p>
        </w:tc>
      </w:tr>
    </w:tbl>
    <w:p w:rsidR="00000000" w:rsidDel="00000000" w:rsidP="00000000" w:rsidRDefault="00000000" w:rsidRPr="00000000" w14:paraId="000003C9">
      <w:pPr>
        <w:widowControl w:val="0"/>
        <w:numPr>
          <w:ilvl w:val="0"/>
          <w:numId w:val="5"/>
        </w:numPr>
        <w:spacing w:after="200" w:before="400" w:line="360" w:lineRule="auto"/>
        <w:ind w:left="720" w:right="0" w:hanging="360"/>
        <w:rPr>
          <w:sz w:val="20"/>
          <w:szCs w:val="20"/>
          <w:highlight w:val="white"/>
        </w:rPr>
      </w:pPr>
      <w:r w:rsidDel="00000000" w:rsidR="00000000" w:rsidRPr="00000000">
        <w:rPr>
          <w:b w:val="1"/>
          <w:sz w:val="20"/>
          <w:szCs w:val="20"/>
          <w:highlight w:val="white"/>
          <w:rtl w:val="0"/>
        </w:rPr>
        <w:t xml:space="preserve">Key responsibility and liability matrix as indicated in the General Conditions and Particular Conditions, if any:</w:t>
      </w:r>
      <w:r w:rsidDel="00000000" w:rsidR="00000000" w:rsidRPr="00000000">
        <w:rPr>
          <w:rtl w:val="0"/>
        </w:rPr>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A">
            <w:pPr>
              <w:widowControl w:val="0"/>
              <w:ind w:right="0"/>
              <w:rPr>
                <w:sz w:val="17"/>
                <w:szCs w:val="17"/>
              </w:rPr>
            </w:pPr>
            <w:r w:rsidDel="00000000" w:rsidR="00000000" w:rsidRPr="00000000">
              <w:rPr>
                <w:rtl w:val="0"/>
              </w:rPr>
            </w:r>
          </w:p>
          <w:p w:rsidR="00000000" w:rsidDel="00000000" w:rsidP="00000000" w:rsidRDefault="00000000" w:rsidRPr="00000000" w14:paraId="000003CB">
            <w:pPr>
              <w:widowControl w:val="0"/>
              <w:ind w:right="0"/>
              <w:rPr>
                <w:sz w:val="17"/>
                <w:szCs w:val="17"/>
              </w:rPr>
            </w:pPr>
            <w:r w:rsidDel="00000000" w:rsidR="00000000" w:rsidRPr="00000000">
              <w:rPr>
                <w:rtl w:val="0"/>
              </w:rPr>
            </w:r>
          </w:p>
          <w:p w:rsidR="00000000" w:rsidDel="00000000" w:rsidP="00000000" w:rsidRDefault="00000000" w:rsidRPr="00000000" w14:paraId="000003CC">
            <w:pPr>
              <w:widowControl w:val="0"/>
              <w:ind w:right="0"/>
              <w:rPr>
                <w:sz w:val="17"/>
                <w:szCs w:val="17"/>
              </w:rPr>
            </w:pPr>
            <w:r w:rsidDel="00000000" w:rsidR="00000000" w:rsidRPr="00000000">
              <w:rPr>
                <w:rtl w:val="0"/>
              </w:rPr>
            </w:r>
          </w:p>
          <w:p w:rsidR="00000000" w:rsidDel="00000000" w:rsidP="00000000" w:rsidRDefault="00000000" w:rsidRPr="00000000" w14:paraId="000003CD">
            <w:pPr>
              <w:widowControl w:val="0"/>
              <w:ind w:right="0"/>
              <w:rPr>
                <w:sz w:val="17"/>
                <w:szCs w:val="17"/>
              </w:rPr>
            </w:pPr>
            <w:r w:rsidDel="00000000" w:rsidR="00000000" w:rsidRPr="00000000">
              <w:rPr>
                <w:rtl w:val="0"/>
              </w:rPr>
            </w:r>
          </w:p>
          <w:p w:rsidR="00000000" w:rsidDel="00000000" w:rsidP="00000000" w:rsidRDefault="00000000" w:rsidRPr="00000000" w14:paraId="000003CE">
            <w:pPr>
              <w:widowControl w:val="0"/>
              <w:ind w:right="0"/>
              <w:rPr>
                <w:sz w:val="17"/>
                <w:szCs w:val="17"/>
              </w:rPr>
            </w:pPr>
            <w:r w:rsidDel="00000000" w:rsidR="00000000" w:rsidRPr="00000000">
              <w:rPr>
                <w:rtl w:val="0"/>
              </w:rPr>
            </w:r>
          </w:p>
          <w:p w:rsidR="00000000" w:rsidDel="00000000" w:rsidP="00000000" w:rsidRDefault="00000000" w:rsidRPr="00000000" w14:paraId="000003CF">
            <w:pPr>
              <w:widowControl w:val="0"/>
              <w:ind w:right="0"/>
              <w:rPr>
                <w:sz w:val="17"/>
                <w:szCs w:val="17"/>
              </w:rPr>
            </w:pPr>
            <w:r w:rsidDel="00000000" w:rsidR="00000000" w:rsidRPr="00000000">
              <w:rPr>
                <w:rtl w:val="0"/>
              </w:rPr>
            </w:r>
          </w:p>
          <w:p w:rsidR="00000000" w:rsidDel="00000000" w:rsidP="00000000" w:rsidRDefault="00000000" w:rsidRPr="00000000" w14:paraId="000003D0">
            <w:pPr>
              <w:widowControl w:val="0"/>
              <w:ind w:right="0"/>
              <w:rPr>
                <w:sz w:val="17"/>
                <w:szCs w:val="17"/>
              </w:rPr>
            </w:pPr>
            <w:r w:rsidDel="00000000" w:rsidR="00000000" w:rsidRPr="00000000">
              <w:rPr>
                <w:rtl w:val="0"/>
              </w:rPr>
            </w:r>
          </w:p>
        </w:tc>
      </w:tr>
    </w:tbl>
    <w:p w:rsidR="00000000" w:rsidDel="00000000" w:rsidP="00000000" w:rsidRDefault="00000000" w:rsidRPr="00000000" w14:paraId="000003D1">
      <w:pPr>
        <w:widowControl w:val="0"/>
        <w:numPr>
          <w:ilvl w:val="0"/>
          <w:numId w:val="5"/>
        </w:numPr>
        <w:spacing w:after="200" w:before="400" w:line="240" w:lineRule="auto"/>
        <w:ind w:left="720" w:right="0" w:hanging="360"/>
        <w:rPr>
          <w:sz w:val="20"/>
          <w:szCs w:val="20"/>
          <w:highlight w:val="white"/>
        </w:rPr>
      </w:pPr>
      <w:r w:rsidDel="00000000" w:rsidR="00000000" w:rsidRPr="00000000">
        <w:rPr>
          <w:b w:val="1"/>
          <w:sz w:val="20"/>
          <w:szCs w:val="20"/>
          <w:highlight w:val="white"/>
          <w:rtl w:val="0"/>
        </w:rPr>
        <w:t xml:space="preserve">Health, Safety, Social and Environmental (HSSE) requirements:</w:t>
      </w:r>
    </w:p>
    <w:p w:rsidR="00000000" w:rsidDel="00000000" w:rsidP="00000000" w:rsidRDefault="00000000" w:rsidRPr="00000000" w14:paraId="000003D2">
      <w:pPr>
        <w:widowControl w:val="0"/>
        <w:spacing w:line="240" w:lineRule="auto"/>
        <w:ind w:left="720" w:right="0" w:hanging="360"/>
        <w:rPr>
          <w:i w:val="1"/>
          <w:color w:val="666666"/>
          <w:sz w:val="20"/>
          <w:szCs w:val="20"/>
        </w:rPr>
      </w:pPr>
      <w:r w:rsidDel="00000000" w:rsidR="00000000" w:rsidRPr="00000000">
        <w:rPr>
          <w:i w:val="1"/>
          <w:color w:val="666666"/>
          <w:sz w:val="20"/>
          <w:szCs w:val="20"/>
          <w:rtl w:val="0"/>
        </w:rPr>
        <w:t xml:space="preserve">(In accordance with Sub-Clause 3.16 of the General Conditions)</w:t>
      </w:r>
    </w:p>
    <w:p w:rsidR="00000000" w:rsidDel="00000000" w:rsidP="00000000" w:rsidRDefault="00000000" w:rsidRPr="00000000" w14:paraId="000003D3">
      <w:pPr>
        <w:ind w:right="0"/>
        <w:rPr>
          <w:sz w:val="22"/>
          <w:szCs w:val="22"/>
        </w:rPr>
      </w:pPr>
      <w:r w:rsidDel="00000000" w:rsidR="00000000" w:rsidRPr="00000000">
        <w:rPr>
          <w:rtl w:val="0"/>
        </w:rPr>
      </w:r>
    </w:p>
    <w:tbl>
      <w:tblPr>
        <w:tblStyle w:val="Table3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4">
            <w:pPr>
              <w:widowControl w:val="0"/>
              <w:ind w:right="0"/>
              <w:rPr>
                <w:sz w:val="17"/>
                <w:szCs w:val="17"/>
              </w:rPr>
            </w:pPr>
            <w:r w:rsidDel="00000000" w:rsidR="00000000" w:rsidRPr="00000000">
              <w:rPr>
                <w:rtl w:val="0"/>
              </w:rPr>
            </w:r>
          </w:p>
          <w:p w:rsidR="00000000" w:rsidDel="00000000" w:rsidP="00000000" w:rsidRDefault="00000000" w:rsidRPr="00000000" w14:paraId="000003D5">
            <w:pPr>
              <w:widowControl w:val="0"/>
              <w:ind w:right="0"/>
              <w:rPr>
                <w:sz w:val="17"/>
                <w:szCs w:val="17"/>
              </w:rPr>
            </w:pPr>
            <w:r w:rsidDel="00000000" w:rsidR="00000000" w:rsidRPr="00000000">
              <w:rPr>
                <w:rtl w:val="0"/>
              </w:rPr>
            </w:r>
          </w:p>
          <w:p w:rsidR="00000000" w:rsidDel="00000000" w:rsidP="00000000" w:rsidRDefault="00000000" w:rsidRPr="00000000" w14:paraId="000003D6">
            <w:pPr>
              <w:widowControl w:val="0"/>
              <w:ind w:right="0"/>
              <w:rPr>
                <w:sz w:val="17"/>
                <w:szCs w:val="17"/>
              </w:rPr>
            </w:pPr>
            <w:r w:rsidDel="00000000" w:rsidR="00000000" w:rsidRPr="00000000">
              <w:rPr>
                <w:rtl w:val="0"/>
              </w:rPr>
            </w:r>
          </w:p>
          <w:p w:rsidR="00000000" w:rsidDel="00000000" w:rsidP="00000000" w:rsidRDefault="00000000" w:rsidRPr="00000000" w14:paraId="000003D7">
            <w:pPr>
              <w:widowControl w:val="0"/>
              <w:ind w:right="0"/>
              <w:rPr>
                <w:sz w:val="17"/>
                <w:szCs w:val="17"/>
              </w:rPr>
            </w:pPr>
            <w:r w:rsidDel="00000000" w:rsidR="00000000" w:rsidRPr="00000000">
              <w:rPr>
                <w:rtl w:val="0"/>
              </w:rPr>
            </w:r>
          </w:p>
          <w:p w:rsidR="00000000" w:rsidDel="00000000" w:rsidP="00000000" w:rsidRDefault="00000000" w:rsidRPr="00000000" w14:paraId="000003D8">
            <w:pPr>
              <w:widowControl w:val="0"/>
              <w:ind w:right="0"/>
              <w:rPr>
                <w:sz w:val="17"/>
                <w:szCs w:val="17"/>
              </w:rPr>
            </w:pPr>
            <w:r w:rsidDel="00000000" w:rsidR="00000000" w:rsidRPr="00000000">
              <w:rPr>
                <w:rtl w:val="0"/>
              </w:rPr>
            </w:r>
          </w:p>
          <w:p w:rsidR="00000000" w:rsidDel="00000000" w:rsidP="00000000" w:rsidRDefault="00000000" w:rsidRPr="00000000" w14:paraId="000003D9">
            <w:pPr>
              <w:widowControl w:val="0"/>
              <w:ind w:right="0"/>
              <w:rPr>
                <w:sz w:val="17"/>
                <w:szCs w:val="17"/>
              </w:rPr>
            </w:pPr>
            <w:r w:rsidDel="00000000" w:rsidR="00000000" w:rsidRPr="00000000">
              <w:rPr>
                <w:rtl w:val="0"/>
              </w:rPr>
            </w:r>
          </w:p>
          <w:p w:rsidR="00000000" w:rsidDel="00000000" w:rsidP="00000000" w:rsidRDefault="00000000" w:rsidRPr="00000000" w14:paraId="000003DA">
            <w:pPr>
              <w:widowControl w:val="0"/>
              <w:ind w:right="0"/>
              <w:rPr>
                <w:sz w:val="17"/>
                <w:szCs w:val="17"/>
              </w:rPr>
            </w:pPr>
            <w:r w:rsidDel="00000000" w:rsidR="00000000" w:rsidRPr="00000000">
              <w:rPr>
                <w:rtl w:val="0"/>
              </w:rPr>
            </w:r>
          </w:p>
        </w:tc>
      </w:tr>
    </w:tbl>
    <w:p w:rsidR="00000000" w:rsidDel="00000000" w:rsidP="00000000" w:rsidRDefault="00000000" w:rsidRPr="00000000" w14:paraId="000003DB">
      <w:pPr>
        <w:widowControl w:val="0"/>
        <w:numPr>
          <w:ilvl w:val="0"/>
          <w:numId w:val="5"/>
        </w:numPr>
        <w:spacing w:before="400" w:line="240" w:lineRule="auto"/>
        <w:ind w:left="720" w:right="0" w:hanging="360"/>
        <w:rPr>
          <w:sz w:val="20"/>
          <w:szCs w:val="20"/>
          <w:highlight w:val="white"/>
        </w:rPr>
      </w:pPr>
      <w:r w:rsidDel="00000000" w:rsidR="00000000" w:rsidRPr="00000000">
        <w:rPr>
          <w:b w:val="1"/>
          <w:sz w:val="20"/>
          <w:szCs w:val="20"/>
          <w:highlight w:val="white"/>
          <w:rtl w:val="0"/>
        </w:rPr>
        <w:t xml:space="preserve">Quality Management System:</w:t>
      </w:r>
    </w:p>
    <w:p w:rsidR="00000000" w:rsidDel="00000000" w:rsidP="00000000" w:rsidRDefault="00000000" w:rsidRPr="00000000" w14:paraId="000003DC">
      <w:pPr>
        <w:widowControl w:val="0"/>
        <w:spacing w:after="200" w:before="200" w:line="240" w:lineRule="auto"/>
        <w:ind w:left="720" w:right="0" w:hanging="360"/>
        <w:rPr>
          <w:sz w:val="22"/>
          <w:szCs w:val="22"/>
        </w:rPr>
      </w:pPr>
      <w:r w:rsidDel="00000000" w:rsidR="00000000" w:rsidRPr="00000000">
        <w:rPr>
          <w:i w:val="1"/>
          <w:color w:val="666666"/>
          <w:sz w:val="20"/>
          <w:szCs w:val="20"/>
          <w:rtl w:val="0"/>
        </w:rPr>
        <w:t xml:space="preserve">(In accordance with Sub-Clause 3.18 of the General Conditions</w:t>
      </w:r>
      <w:r w:rsidDel="00000000" w:rsidR="00000000" w:rsidRPr="00000000">
        <w:rPr>
          <w:i w:val="1"/>
          <w:color w:val="666666"/>
          <w:sz w:val="20"/>
          <w:szCs w:val="20"/>
          <w:highlight w:val="white"/>
          <w:rtl w:val="0"/>
        </w:rPr>
        <w:t xml:space="preserve">)</w:t>
      </w:r>
      <w:r w:rsidDel="00000000" w:rsidR="00000000" w:rsidRPr="00000000">
        <w:rPr>
          <w:rtl w:val="0"/>
        </w:rPr>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D">
            <w:pPr>
              <w:widowControl w:val="0"/>
              <w:ind w:right="0"/>
              <w:rPr>
                <w:sz w:val="17"/>
                <w:szCs w:val="17"/>
              </w:rPr>
            </w:pPr>
            <w:r w:rsidDel="00000000" w:rsidR="00000000" w:rsidRPr="00000000">
              <w:rPr>
                <w:rtl w:val="0"/>
              </w:rPr>
            </w:r>
          </w:p>
          <w:p w:rsidR="00000000" w:rsidDel="00000000" w:rsidP="00000000" w:rsidRDefault="00000000" w:rsidRPr="00000000" w14:paraId="000003DE">
            <w:pPr>
              <w:widowControl w:val="0"/>
              <w:ind w:right="0"/>
              <w:rPr>
                <w:sz w:val="17"/>
                <w:szCs w:val="17"/>
              </w:rPr>
            </w:pPr>
            <w:r w:rsidDel="00000000" w:rsidR="00000000" w:rsidRPr="00000000">
              <w:rPr>
                <w:rtl w:val="0"/>
              </w:rPr>
            </w:r>
          </w:p>
          <w:p w:rsidR="00000000" w:rsidDel="00000000" w:rsidP="00000000" w:rsidRDefault="00000000" w:rsidRPr="00000000" w14:paraId="000003DF">
            <w:pPr>
              <w:widowControl w:val="0"/>
              <w:ind w:right="0"/>
              <w:rPr>
                <w:sz w:val="17"/>
                <w:szCs w:val="17"/>
              </w:rPr>
            </w:pPr>
            <w:r w:rsidDel="00000000" w:rsidR="00000000" w:rsidRPr="00000000">
              <w:rPr>
                <w:rtl w:val="0"/>
              </w:rPr>
            </w:r>
          </w:p>
          <w:p w:rsidR="00000000" w:rsidDel="00000000" w:rsidP="00000000" w:rsidRDefault="00000000" w:rsidRPr="00000000" w14:paraId="000003E0">
            <w:pPr>
              <w:widowControl w:val="0"/>
              <w:ind w:right="0"/>
              <w:rPr>
                <w:sz w:val="17"/>
                <w:szCs w:val="17"/>
              </w:rPr>
            </w:pPr>
            <w:r w:rsidDel="00000000" w:rsidR="00000000" w:rsidRPr="00000000">
              <w:rPr>
                <w:rtl w:val="0"/>
              </w:rPr>
            </w:r>
          </w:p>
          <w:p w:rsidR="00000000" w:rsidDel="00000000" w:rsidP="00000000" w:rsidRDefault="00000000" w:rsidRPr="00000000" w14:paraId="000003E1">
            <w:pPr>
              <w:widowControl w:val="0"/>
              <w:ind w:right="0"/>
              <w:rPr>
                <w:sz w:val="17"/>
                <w:szCs w:val="17"/>
              </w:rPr>
            </w:pPr>
            <w:r w:rsidDel="00000000" w:rsidR="00000000" w:rsidRPr="00000000">
              <w:rPr>
                <w:rtl w:val="0"/>
              </w:rPr>
            </w:r>
          </w:p>
          <w:p w:rsidR="00000000" w:rsidDel="00000000" w:rsidP="00000000" w:rsidRDefault="00000000" w:rsidRPr="00000000" w14:paraId="000003E2">
            <w:pPr>
              <w:widowControl w:val="0"/>
              <w:ind w:right="0"/>
              <w:rPr>
                <w:sz w:val="17"/>
                <w:szCs w:val="17"/>
              </w:rPr>
            </w:pPr>
            <w:r w:rsidDel="00000000" w:rsidR="00000000" w:rsidRPr="00000000">
              <w:rPr>
                <w:rtl w:val="0"/>
              </w:rPr>
            </w:r>
          </w:p>
          <w:p w:rsidR="00000000" w:rsidDel="00000000" w:rsidP="00000000" w:rsidRDefault="00000000" w:rsidRPr="00000000" w14:paraId="000003E3">
            <w:pPr>
              <w:widowControl w:val="0"/>
              <w:ind w:right="0"/>
              <w:rPr>
                <w:sz w:val="17"/>
                <w:szCs w:val="17"/>
              </w:rPr>
            </w:pPr>
            <w:r w:rsidDel="00000000" w:rsidR="00000000" w:rsidRPr="00000000">
              <w:rPr>
                <w:rtl w:val="0"/>
              </w:rPr>
            </w:r>
          </w:p>
        </w:tc>
      </w:tr>
    </w:tbl>
    <w:p w:rsidR="00000000" w:rsidDel="00000000" w:rsidP="00000000" w:rsidRDefault="00000000" w:rsidRPr="00000000" w14:paraId="000003E4">
      <w:pPr>
        <w:widowControl w:val="0"/>
        <w:spacing w:after="200" w:before="200" w:line="360" w:lineRule="auto"/>
        <w:ind w:right="0"/>
        <w:rPr>
          <w:b w:val="1"/>
          <w:color w:val="222222"/>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E5">
      <w:pPr>
        <w:widowControl w:val="0"/>
        <w:numPr>
          <w:ilvl w:val="0"/>
          <w:numId w:val="5"/>
        </w:numPr>
        <w:spacing w:after="200" w:before="400" w:line="360" w:lineRule="auto"/>
        <w:ind w:left="720" w:right="0" w:hanging="360"/>
        <w:rPr>
          <w:sz w:val="20"/>
          <w:szCs w:val="20"/>
          <w:highlight w:val="white"/>
        </w:rPr>
      </w:pPr>
      <w:r w:rsidDel="00000000" w:rsidR="00000000" w:rsidRPr="00000000">
        <w:rPr>
          <w:b w:val="1"/>
          <w:sz w:val="20"/>
          <w:szCs w:val="20"/>
          <w:highlight w:val="white"/>
          <w:rtl w:val="0"/>
        </w:rPr>
        <w:t xml:space="preserve">The list of all Deliverables and/or the Consultant’s Documents related to the Services:</w:t>
      </w:r>
      <w:r w:rsidDel="00000000" w:rsidR="00000000" w:rsidRPr="00000000">
        <w:rPr>
          <w:rtl w:val="0"/>
        </w:rPr>
      </w:r>
    </w:p>
    <w:tbl>
      <w:tblPr>
        <w:tblStyle w:val="Table3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6">
            <w:pPr>
              <w:widowControl w:val="0"/>
              <w:ind w:right="0"/>
              <w:rPr>
                <w:sz w:val="17"/>
                <w:szCs w:val="17"/>
              </w:rPr>
            </w:pPr>
            <w:r w:rsidDel="00000000" w:rsidR="00000000" w:rsidRPr="00000000">
              <w:rPr>
                <w:rtl w:val="0"/>
              </w:rPr>
            </w:r>
          </w:p>
          <w:p w:rsidR="00000000" w:rsidDel="00000000" w:rsidP="00000000" w:rsidRDefault="00000000" w:rsidRPr="00000000" w14:paraId="000003E7">
            <w:pPr>
              <w:widowControl w:val="0"/>
              <w:ind w:right="0"/>
              <w:rPr>
                <w:sz w:val="17"/>
                <w:szCs w:val="17"/>
              </w:rPr>
            </w:pPr>
            <w:r w:rsidDel="00000000" w:rsidR="00000000" w:rsidRPr="00000000">
              <w:rPr>
                <w:rtl w:val="0"/>
              </w:rPr>
            </w:r>
          </w:p>
          <w:p w:rsidR="00000000" w:rsidDel="00000000" w:rsidP="00000000" w:rsidRDefault="00000000" w:rsidRPr="00000000" w14:paraId="000003E8">
            <w:pPr>
              <w:widowControl w:val="0"/>
              <w:ind w:right="0"/>
              <w:rPr>
                <w:sz w:val="17"/>
                <w:szCs w:val="17"/>
              </w:rPr>
            </w:pPr>
            <w:r w:rsidDel="00000000" w:rsidR="00000000" w:rsidRPr="00000000">
              <w:rPr>
                <w:rtl w:val="0"/>
              </w:rPr>
            </w:r>
          </w:p>
          <w:p w:rsidR="00000000" w:rsidDel="00000000" w:rsidP="00000000" w:rsidRDefault="00000000" w:rsidRPr="00000000" w14:paraId="000003E9">
            <w:pPr>
              <w:widowControl w:val="0"/>
              <w:ind w:right="0"/>
              <w:rPr>
                <w:sz w:val="17"/>
                <w:szCs w:val="17"/>
              </w:rPr>
            </w:pPr>
            <w:r w:rsidDel="00000000" w:rsidR="00000000" w:rsidRPr="00000000">
              <w:rPr>
                <w:rtl w:val="0"/>
              </w:rPr>
            </w:r>
          </w:p>
          <w:p w:rsidR="00000000" w:rsidDel="00000000" w:rsidP="00000000" w:rsidRDefault="00000000" w:rsidRPr="00000000" w14:paraId="000003EA">
            <w:pPr>
              <w:widowControl w:val="0"/>
              <w:ind w:right="0"/>
              <w:rPr>
                <w:sz w:val="17"/>
                <w:szCs w:val="17"/>
              </w:rPr>
            </w:pPr>
            <w:r w:rsidDel="00000000" w:rsidR="00000000" w:rsidRPr="00000000">
              <w:rPr>
                <w:rtl w:val="0"/>
              </w:rPr>
            </w:r>
          </w:p>
          <w:p w:rsidR="00000000" w:rsidDel="00000000" w:rsidP="00000000" w:rsidRDefault="00000000" w:rsidRPr="00000000" w14:paraId="000003EB">
            <w:pPr>
              <w:widowControl w:val="0"/>
              <w:ind w:right="0"/>
              <w:rPr>
                <w:sz w:val="17"/>
                <w:szCs w:val="17"/>
              </w:rPr>
            </w:pPr>
            <w:r w:rsidDel="00000000" w:rsidR="00000000" w:rsidRPr="00000000">
              <w:rPr>
                <w:rtl w:val="0"/>
              </w:rPr>
            </w:r>
          </w:p>
          <w:p w:rsidR="00000000" w:rsidDel="00000000" w:rsidP="00000000" w:rsidRDefault="00000000" w:rsidRPr="00000000" w14:paraId="000003EC">
            <w:pPr>
              <w:widowControl w:val="0"/>
              <w:ind w:right="0"/>
              <w:rPr>
                <w:sz w:val="17"/>
                <w:szCs w:val="17"/>
              </w:rPr>
            </w:pPr>
            <w:r w:rsidDel="00000000" w:rsidR="00000000" w:rsidRPr="00000000">
              <w:rPr>
                <w:rtl w:val="0"/>
              </w:rPr>
            </w:r>
          </w:p>
        </w:tc>
      </w:tr>
    </w:tbl>
    <w:p w:rsidR="00000000" w:rsidDel="00000000" w:rsidP="00000000" w:rsidRDefault="00000000" w:rsidRPr="00000000" w14:paraId="000003ED">
      <w:pPr>
        <w:widowControl w:val="0"/>
        <w:numPr>
          <w:ilvl w:val="0"/>
          <w:numId w:val="5"/>
        </w:numPr>
        <w:spacing w:after="200" w:before="400" w:line="360" w:lineRule="auto"/>
        <w:ind w:left="720" w:right="0" w:hanging="360"/>
        <w:rPr>
          <w:sz w:val="20"/>
          <w:szCs w:val="20"/>
          <w:highlight w:val="white"/>
        </w:rPr>
      </w:pPr>
      <w:r w:rsidDel="00000000" w:rsidR="00000000" w:rsidRPr="00000000">
        <w:rPr>
          <w:b w:val="1"/>
          <w:sz w:val="20"/>
          <w:szCs w:val="20"/>
          <w:highlight w:val="white"/>
          <w:rtl w:val="0"/>
        </w:rPr>
        <w:t xml:space="preserve">Specific tools required such as software to be used to develop the Deliverables and the format of presentation of the Deliverable: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E">
            <w:pPr>
              <w:widowControl w:val="0"/>
              <w:ind w:right="0"/>
              <w:rPr>
                <w:sz w:val="17"/>
                <w:szCs w:val="17"/>
              </w:rPr>
            </w:pPr>
            <w:r w:rsidDel="00000000" w:rsidR="00000000" w:rsidRPr="00000000">
              <w:rPr>
                <w:rtl w:val="0"/>
              </w:rPr>
            </w:r>
          </w:p>
          <w:p w:rsidR="00000000" w:rsidDel="00000000" w:rsidP="00000000" w:rsidRDefault="00000000" w:rsidRPr="00000000" w14:paraId="000003EF">
            <w:pPr>
              <w:widowControl w:val="0"/>
              <w:ind w:right="0"/>
              <w:rPr>
                <w:sz w:val="17"/>
                <w:szCs w:val="17"/>
              </w:rPr>
            </w:pPr>
            <w:r w:rsidDel="00000000" w:rsidR="00000000" w:rsidRPr="00000000">
              <w:rPr>
                <w:rtl w:val="0"/>
              </w:rPr>
            </w:r>
          </w:p>
          <w:p w:rsidR="00000000" w:rsidDel="00000000" w:rsidP="00000000" w:rsidRDefault="00000000" w:rsidRPr="00000000" w14:paraId="000003F0">
            <w:pPr>
              <w:widowControl w:val="0"/>
              <w:ind w:right="0"/>
              <w:rPr>
                <w:sz w:val="17"/>
                <w:szCs w:val="17"/>
              </w:rPr>
            </w:pPr>
            <w:r w:rsidDel="00000000" w:rsidR="00000000" w:rsidRPr="00000000">
              <w:rPr>
                <w:rtl w:val="0"/>
              </w:rPr>
            </w:r>
          </w:p>
          <w:p w:rsidR="00000000" w:rsidDel="00000000" w:rsidP="00000000" w:rsidRDefault="00000000" w:rsidRPr="00000000" w14:paraId="000003F1">
            <w:pPr>
              <w:widowControl w:val="0"/>
              <w:ind w:right="0"/>
              <w:rPr>
                <w:sz w:val="17"/>
                <w:szCs w:val="17"/>
              </w:rPr>
            </w:pPr>
            <w:r w:rsidDel="00000000" w:rsidR="00000000" w:rsidRPr="00000000">
              <w:rPr>
                <w:rtl w:val="0"/>
              </w:rPr>
            </w:r>
          </w:p>
          <w:p w:rsidR="00000000" w:rsidDel="00000000" w:rsidP="00000000" w:rsidRDefault="00000000" w:rsidRPr="00000000" w14:paraId="000003F2">
            <w:pPr>
              <w:widowControl w:val="0"/>
              <w:ind w:right="0"/>
              <w:rPr>
                <w:sz w:val="17"/>
                <w:szCs w:val="17"/>
              </w:rPr>
            </w:pPr>
            <w:r w:rsidDel="00000000" w:rsidR="00000000" w:rsidRPr="00000000">
              <w:rPr>
                <w:rtl w:val="0"/>
              </w:rPr>
            </w:r>
          </w:p>
          <w:p w:rsidR="00000000" w:rsidDel="00000000" w:rsidP="00000000" w:rsidRDefault="00000000" w:rsidRPr="00000000" w14:paraId="000003F3">
            <w:pPr>
              <w:widowControl w:val="0"/>
              <w:ind w:right="0"/>
              <w:rPr>
                <w:sz w:val="17"/>
                <w:szCs w:val="17"/>
              </w:rPr>
            </w:pPr>
            <w:r w:rsidDel="00000000" w:rsidR="00000000" w:rsidRPr="00000000">
              <w:rPr>
                <w:rtl w:val="0"/>
              </w:rPr>
            </w:r>
          </w:p>
          <w:p w:rsidR="00000000" w:rsidDel="00000000" w:rsidP="00000000" w:rsidRDefault="00000000" w:rsidRPr="00000000" w14:paraId="000003F4">
            <w:pPr>
              <w:widowControl w:val="0"/>
              <w:ind w:right="0"/>
              <w:rPr>
                <w:sz w:val="17"/>
                <w:szCs w:val="17"/>
              </w:rPr>
            </w:pPr>
            <w:r w:rsidDel="00000000" w:rsidR="00000000" w:rsidRPr="00000000">
              <w:rPr>
                <w:rtl w:val="0"/>
              </w:rPr>
            </w:r>
          </w:p>
        </w:tc>
      </w:tr>
    </w:tbl>
    <w:p w:rsidR="00000000" w:rsidDel="00000000" w:rsidP="00000000" w:rsidRDefault="00000000" w:rsidRPr="00000000" w14:paraId="000003F5">
      <w:pPr>
        <w:widowControl w:val="0"/>
        <w:numPr>
          <w:ilvl w:val="0"/>
          <w:numId w:val="5"/>
        </w:numPr>
        <w:spacing w:after="200" w:before="400" w:line="360" w:lineRule="auto"/>
        <w:ind w:left="720" w:right="0" w:hanging="360"/>
        <w:rPr>
          <w:sz w:val="20"/>
          <w:szCs w:val="20"/>
          <w:highlight w:val="white"/>
        </w:rPr>
      </w:pPr>
      <w:r w:rsidDel="00000000" w:rsidR="00000000" w:rsidRPr="00000000">
        <w:rPr>
          <w:b w:val="1"/>
          <w:sz w:val="20"/>
          <w:szCs w:val="20"/>
          <w:highlight w:val="white"/>
          <w:rtl w:val="0"/>
        </w:rPr>
        <w:t xml:space="preserve">Information on the Review and Approval Process (UNOPS and any other as required):</w:t>
      </w:r>
      <w:r w:rsidDel="00000000" w:rsidR="00000000" w:rsidRPr="00000000">
        <w:rPr>
          <w:rtl w:val="0"/>
        </w:rPr>
      </w:r>
    </w:p>
    <w:tbl>
      <w:tblPr>
        <w:tblStyle w:val="Table4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6">
            <w:pPr>
              <w:widowControl w:val="0"/>
              <w:ind w:right="0"/>
              <w:rPr>
                <w:sz w:val="17"/>
                <w:szCs w:val="17"/>
              </w:rPr>
            </w:pPr>
            <w:r w:rsidDel="00000000" w:rsidR="00000000" w:rsidRPr="00000000">
              <w:rPr>
                <w:rtl w:val="0"/>
              </w:rPr>
            </w:r>
          </w:p>
          <w:p w:rsidR="00000000" w:rsidDel="00000000" w:rsidP="00000000" w:rsidRDefault="00000000" w:rsidRPr="00000000" w14:paraId="000003F7">
            <w:pPr>
              <w:widowControl w:val="0"/>
              <w:ind w:right="0"/>
              <w:rPr>
                <w:sz w:val="17"/>
                <w:szCs w:val="17"/>
              </w:rPr>
            </w:pPr>
            <w:r w:rsidDel="00000000" w:rsidR="00000000" w:rsidRPr="00000000">
              <w:rPr>
                <w:rtl w:val="0"/>
              </w:rPr>
            </w:r>
          </w:p>
          <w:p w:rsidR="00000000" w:rsidDel="00000000" w:rsidP="00000000" w:rsidRDefault="00000000" w:rsidRPr="00000000" w14:paraId="000003F8">
            <w:pPr>
              <w:widowControl w:val="0"/>
              <w:ind w:right="0"/>
              <w:rPr>
                <w:sz w:val="17"/>
                <w:szCs w:val="17"/>
              </w:rPr>
            </w:pPr>
            <w:r w:rsidDel="00000000" w:rsidR="00000000" w:rsidRPr="00000000">
              <w:rPr>
                <w:rtl w:val="0"/>
              </w:rPr>
            </w:r>
          </w:p>
          <w:p w:rsidR="00000000" w:rsidDel="00000000" w:rsidP="00000000" w:rsidRDefault="00000000" w:rsidRPr="00000000" w14:paraId="000003F9">
            <w:pPr>
              <w:widowControl w:val="0"/>
              <w:ind w:right="0"/>
              <w:rPr>
                <w:sz w:val="17"/>
                <w:szCs w:val="17"/>
              </w:rPr>
            </w:pPr>
            <w:r w:rsidDel="00000000" w:rsidR="00000000" w:rsidRPr="00000000">
              <w:rPr>
                <w:rtl w:val="0"/>
              </w:rPr>
            </w:r>
          </w:p>
          <w:p w:rsidR="00000000" w:rsidDel="00000000" w:rsidP="00000000" w:rsidRDefault="00000000" w:rsidRPr="00000000" w14:paraId="000003FA">
            <w:pPr>
              <w:widowControl w:val="0"/>
              <w:ind w:right="0"/>
              <w:rPr>
                <w:sz w:val="17"/>
                <w:szCs w:val="17"/>
              </w:rPr>
            </w:pPr>
            <w:r w:rsidDel="00000000" w:rsidR="00000000" w:rsidRPr="00000000">
              <w:rPr>
                <w:rtl w:val="0"/>
              </w:rPr>
            </w:r>
          </w:p>
          <w:p w:rsidR="00000000" w:rsidDel="00000000" w:rsidP="00000000" w:rsidRDefault="00000000" w:rsidRPr="00000000" w14:paraId="000003FB">
            <w:pPr>
              <w:widowControl w:val="0"/>
              <w:ind w:right="0"/>
              <w:rPr>
                <w:sz w:val="17"/>
                <w:szCs w:val="17"/>
              </w:rPr>
            </w:pPr>
            <w:r w:rsidDel="00000000" w:rsidR="00000000" w:rsidRPr="00000000">
              <w:rPr>
                <w:rtl w:val="0"/>
              </w:rPr>
            </w:r>
          </w:p>
          <w:p w:rsidR="00000000" w:rsidDel="00000000" w:rsidP="00000000" w:rsidRDefault="00000000" w:rsidRPr="00000000" w14:paraId="000003FC">
            <w:pPr>
              <w:widowControl w:val="0"/>
              <w:ind w:right="0"/>
              <w:rPr>
                <w:sz w:val="17"/>
                <w:szCs w:val="17"/>
              </w:rPr>
            </w:pPr>
            <w:r w:rsidDel="00000000" w:rsidR="00000000" w:rsidRPr="00000000">
              <w:rPr>
                <w:rtl w:val="0"/>
              </w:rPr>
            </w:r>
          </w:p>
        </w:tc>
      </w:tr>
    </w:tbl>
    <w:p w:rsidR="00000000" w:rsidDel="00000000" w:rsidP="00000000" w:rsidRDefault="00000000" w:rsidRPr="00000000" w14:paraId="000003FD">
      <w:pPr>
        <w:widowControl w:val="0"/>
        <w:spacing w:before="200" w:line="360" w:lineRule="auto"/>
        <w:ind w:right="0"/>
        <w:rPr>
          <w:b w:val="1"/>
          <w:color w:val="222222"/>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FE">
      <w:pPr>
        <w:widowControl w:val="0"/>
        <w:numPr>
          <w:ilvl w:val="0"/>
          <w:numId w:val="5"/>
        </w:numPr>
        <w:spacing w:before="200" w:line="360" w:lineRule="auto"/>
        <w:ind w:left="720" w:right="0" w:hanging="360"/>
        <w:rPr>
          <w:sz w:val="20"/>
          <w:szCs w:val="20"/>
          <w:highlight w:val="white"/>
        </w:rPr>
      </w:pPr>
      <w:r w:rsidDel="00000000" w:rsidR="00000000" w:rsidRPr="00000000">
        <w:rPr>
          <w:b w:val="1"/>
          <w:color w:val="222222"/>
          <w:sz w:val="20"/>
          <w:szCs w:val="20"/>
          <w:highlight w:val="white"/>
          <w:rtl w:val="0"/>
        </w:rPr>
        <w:t xml:space="preserve">Employer-Supplied Personnel and Services of Others, Employer’s Equipment and Employer’s Facilities:</w:t>
      </w:r>
    </w:p>
    <w:p w:rsidR="00000000" w:rsidDel="00000000" w:rsidP="00000000" w:rsidRDefault="00000000" w:rsidRPr="00000000" w14:paraId="000003FF">
      <w:pPr>
        <w:widowControl w:val="0"/>
        <w:spacing w:after="200" w:line="240" w:lineRule="auto"/>
        <w:ind w:left="360" w:right="0" w:firstLine="0"/>
        <w:rPr>
          <w:sz w:val="20"/>
          <w:szCs w:val="20"/>
        </w:rPr>
      </w:pPr>
      <w:r w:rsidDel="00000000" w:rsidR="00000000" w:rsidRPr="00000000">
        <w:rPr>
          <w:i w:val="1"/>
          <w:color w:val="666666"/>
          <w:sz w:val="20"/>
          <w:szCs w:val="20"/>
          <w:rtl w:val="0"/>
        </w:rPr>
        <w:t xml:space="preserve">(Details in accordance with Sub-Clause 2.6 of the General Conditions)</w:t>
      </w:r>
      <w:r w:rsidDel="00000000" w:rsidR="00000000" w:rsidRPr="00000000">
        <w:rPr>
          <w:rtl w:val="0"/>
        </w:rPr>
      </w:r>
    </w:p>
    <w:tbl>
      <w:tblPr>
        <w:tblStyle w:val="Table41"/>
        <w:tblW w:w="900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540"/>
        <w:gridCol w:w="3795"/>
        <w:gridCol w:w="1620"/>
        <w:gridCol w:w="1620"/>
        <w:tblGridChange w:id="0">
          <w:tblGrid>
            <w:gridCol w:w="1425"/>
            <w:gridCol w:w="540"/>
            <w:gridCol w:w="3795"/>
            <w:gridCol w:w="1620"/>
            <w:gridCol w:w="1620"/>
          </w:tblGrid>
        </w:tblGridChange>
      </w:tblGrid>
      <w:tr>
        <w:trPr>
          <w:cantSplit w:val="0"/>
          <w:trHeight w:val="465" w:hRule="atLeast"/>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00">
            <w:pPr>
              <w:spacing w:line="240" w:lineRule="auto"/>
              <w:ind w:right="0"/>
              <w:rPr>
                <w:color w:val="ffffff"/>
              </w:rPr>
            </w:pPr>
            <w:r w:rsidDel="00000000" w:rsidR="00000000" w:rsidRPr="00000000">
              <w:rPr>
                <w:rtl w:val="0"/>
              </w:rPr>
            </w:r>
          </w:p>
        </w:tc>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01">
            <w:pPr>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02">
            <w:pPr>
              <w:spacing w:line="240" w:lineRule="auto"/>
              <w:ind w:right="0"/>
              <w:rPr>
                <w:b w:val="1"/>
                <w:color w:val="ffffff"/>
              </w:rPr>
            </w:pPr>
            <w:r w:rsidDel="00000000" w:rsidR="00000000" w:rsidRPr="00000000">
              <w:rPr>
                <w:b w:val="1"/>
                <w:color w:val="ffffff"/>
                <w:rtl w:val="0"/>
              </w:rPr>
              <w:t xml:space="preserve">Description of the item </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03">
            <w:pPr>
              <w:widowControl w:val="0"/>
              <w:spacing w:line="240" w:lineRule="auto"/>
              <w:ind w:right="0"/>
              <w:rPr>
                <w:b w:val="1"/>
                <w:color w:val="ffffff"/>
              </w:rPr>
            </w:pPr>
            <w:r w:rsidDel="00000000" w:rsidR="00000000" w:rsidRPr="00000000">
              <w:rPr>
                <w:b w:val="1"/>
                <w:color w:val="ffffff"/>
                <w:rtl w:val="0"/>
              </w:rPr>
              <w:t xml:space="preserve">Unit</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04">
            <w:pPr>
              <w:spacing w:line="240" w:lineRule="auto"/>
              <w:ind w:right="0"/>
              <w:rPr>
                <w:b w:val="1"/>
                <w:color w:val="ffffff"/>
              </w:rPr>
            </w:pPr>
            <w:r w:rsidDel="00000000" w:rsidR="00000000" w:rsidRPr="00000000">
              <w:rPr>
                <w:b w:val="1"/>
                <w:color w:val="ffffff"/>
                <w:rtl w:val="0"/>
              </w:rPr>
              <w:t xml:space="preserve">Quantity</w:t>
            </w:r>
          </w:p>
        </w:tc>
      </w:tr>
      <w:tr>
        <w:trPr>
          <w:cantSplit w:val="0"/>
          <w:trHeight w:val="400" w:hRule="atLeast"/>
          <w:tblHeader w:val="0"/>
        </w:trPr>
        <w:tc>
          <w:tcPr>
            <w:vMerge w:val="restart"/>
            <w:tcBorders>
              <w:top w:color="000000" w:space="0" w:sz="0" w:val="nil"/>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5">
            <w:pPr>
              <w:widowControl w:val="0"/>
              <w:spacing w:line="240" w:lineRule="auto"/>
              <w:ind w:right="0"/>
              <w:rPr>
                <w:b w:val="1"/>
              </w:rPr>
            </w:pPr>
            <w:r w:rsidDel="00000000" w:rsidR="00000000" w:rsidRPr="00000000">
              <w:rPr>
                <w:b w:val="1"/>
                <w:rtl w:val="0"/>
              </w:rPr>
              <w:t xml:space="preserve">Personnel</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6">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7">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8">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9">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A">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B">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E">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F">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0">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3">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14">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5">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8">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continue"/>
            <w:tcBorders>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19">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A">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D">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restart"/>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1E">
            <w:pPr>
              <w:widowControl w:val="0"/>
              <w:spacing w:line="240" w:lineRule="auto"/>
              <w:ind w:right="0"/>
              <w:rPr>
                <w:b w:val="1"/>
              </w:rPr>
            </w:pPr>
            <w:r w:rsidDel="00000000" w:rsidR="00000000" w:rsidRPr="00000000">
              <w:rPr>
                <w:b w:val="1"/>
                <w:rtl w:val="0"/>
              </w:rPr>
              <w:t xml:space="preserve">Services of others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F">
            <w:pPr>
              <w:widowControl w:val="0"/>
              <w:spacing w:line="240" w:lineRule="auto"/>
              <w:ind w:right="0"/>
              <w:jc w:val="center"/>
              <w:rPr>
                <w:b w:val="1"/>
              </w:rPr>
            </w:pPr>
            <w:r w:rsidDel="00000000" w:rsidR="00000000" w:rsidRPr="00000000">
              <w:rPr>
                <w:b w:val="1"/>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0">
            <w:pPr>
              <w:spacing w:after="60" w:before="60"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2">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3">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4">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7">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8">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9">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C">
            <w:pPr>
              <w:widowControl w:val="0"/>
              <w:spacing w:line="240" w:lineRule="auto"/>
              <w:ind w:right="0"/>
              <w:rPr>
                <w:b w:val="1"/>
              </w:rPr>
            </w:pPr>
            <w:r w:rsidDel="00000000" w:rsidR="00000000" w:rsidRPr="00000000">
              <w:rPr>
                <w:rtl w:val="0"/>
              </w:rPr>
            </w:r>
          </w:p>
        </w:tc>
      </w:tr>
      <w:tr>
        <w:trPr>
          <w:cantSplit w:val="0"/>
          <w:trHeight w:val="465"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D">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E">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1">
            <w:pPr>
              <w:widowControl w:val="0"/>
              <w:spacing w:line="240" w:lineRule="auto"/>
              <w:ind w:right="0"/>
              <w:rPr>
                <w:b w:val="1"/>
              </w:rPr>
            </w:pPr>
            <w:r w:rsidDel="00000000" w:rsidR="00000000" w:rsidRPr="00000000">
              <w:rPr>
                <w:rtl w:val="0"/>
              </w:rPr>
            </w:r>
          </w:p>
        </w:tc>
      </w:tr>
      <w:tr>
        <w:trPr>
          <w:cantSplit w:val="0"/>
          <w:trHeight w:val="465" w:hRule="atLeast"/>
          <w:tblHeader w:val="0"/>
        </w:trPr>
        <w:tc>
          <w:tcPr>
            <w:vMerge w:val="continue"/>
            <w:tcBorders>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2">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3">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6">
            <w:pPr>
              <w:widowControl w:val="0"/>
              <w:spacing w:line="240" w:lineRule="auto"/>
              <w:ind w:right="0"/>
              <w:rPr>
                <w:b w:val="1"/>
              </w:rPr>
            </w:pPr>
            <w:r w:rsidDel="00000000" w:rsidR="00000000" w:rsidRPr="00000000">
              <w:rPr>
                <w:rtl w:val="0"/>
              </w:rPr>
            </w:r>
          </w:p>
        </w:tc>
      </w:tr>
      <w:tr>
        <w:trPr>
          <w:cantSplit w:val="0"/>
          <w:trHeight w:val="465" w:hRule="atLeast"/>
          <w:tblHeader w:val="0"/>
        </w:trPr>
        <w:tc>
          <w:tcPr>
            <w:vMerge w:val="restart"/>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7">
            <w:pPr>
              <w:widowControl w:val="0"/>
              <w:spacing w:line="240" w:lineRule="auto"/>
              <w:ind w:right="0"/>
              <w:rPr>
                <w:b w:val="1"/>
              </w:rPr>
            </w:pPr>
            <w:r w:rsidDel="00000000" w:rsidR="00000000" w:rsidRPr="00000000">
              <w:rPr>
                <w:b w:val="1"/>
                <w:rtl w:val="0"/>
              </w:rPr>
              <w:t xml:space="preserve">Equipment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8">
            <w:pPr>
              <w:widowControl w:val="0"/>
              <w:spacing w:line="240" w:lineRule="auto"/>
              <w:ind w:right="0"/>
              <w:jc w:val="center"/>
              <w:rPr>
                <w:b w:val="1"/>
              </w:rPr>
            </w:pPr>
            <w:r w:rsidDel="00000000" w:rsidR="00000000" w:rsidRPr="00000000">
              <w:rPr>
                <w:b w:val="1"/>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B">
            <w:pPr>
              <w:widowControl w:val="0"/>
              <w:spacing w:line="240" w:lineRule="auto"/>
              <w:ind w:right="0"/>
              <w:rPr>
                <w:b w:val="1"/>
              </w:rPr>
            </w:pPr>
            <w:r w:rsidDel="00000000" w:rsidR="00000000" w:rsidRPr="00000000">
              <w:rPr>
                <w:rtl w:val="0"/>
              </w:rPr>
            </w:r>
          </w:p>
        </w:tc>
      </w:tr>
      <w:tr>
        <w:trPr>
          <w:cantSplit w:val="0"/>
          <w:trHeight w:val="435"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C">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D">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0">
            <w:pPr>
              <w:widowControl w:val="0"/>
              <w:spacing w:line="240" w:lineRule="auto"/>
              <w:ind w:right="0"/>
              <w:rPr>
                <w:b w:val="1"/>
              </w:rPr>
            </w:pPr>
            <w:r w:rsidDel="00000000" w:rsidR="00000000" w:rsidRPr="00000000">
              <w:rPr>
                <w:rtl w:val="0"/>
              </w:rPr>
            </w:r>
          </w:p>
        </w:tc>
      </w:tr>
      <w:tr>
        <w:trPr>
          <w:cantSplit w:val="0"/>
          <w:trHeight w:val="495"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1">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2">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5">
            <w:pPr>
              <w:widowControl w:val="0"/>
              <w:spacing w:line="240" w:lineRule="auto"/>
              <w:ind w:right="0"/>
              <w:rPr>
                <w:b w:val="1"/>
              </w:rPr>
            </w:pPr>
            <w:r w:rsidDel="00000000" w:rsidR="00000000" w:rsidRPr="00000000">
              <w:rPr>
                <w:rtl w:val="0"/>
              </w:rPr>
            </w:r>
          </w:p>
        </w:tc>
      </w:tr>
      <w:tr>
        <w:trPr>
          <w:cantSplit w:val="0"/>
          <w:trHeight w:val="405"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6">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7">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A">
            <w:pPr>
              <w:widowControl w:val="0"/>
              <w:spacing w:line="240" w:lineRule="auto"/>
              <w:ind w:right="0"/>
              <w:rPr>
                <w:b w:val="1"/>
              </w:rPr>
            </w:pPr>
            <w:r w:rsidDel="00000000" w:rsidR="00000000" w:rsidRPr="00000000">
              <w:rPr>
                <w:rtl w:val="0"/>
              </w:rPr>
            </w:r>
          </w:p>
        </w:tc>
      </w:tr>
      <w:tr>
        <w:trPr>
          <w:cantSplit w:val="0"/>
          <w:trHeight w:val="105" w:hRule="atLeast"/>
          <w:tblHeader w:val="0"/>
        </w:trPr>
        <w:tc>
          <w:tcPr>
            <w:vMerge w:val="continue"/>
            <w:tcBorders>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B">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C">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F">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restart"/>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50">
            <w:pPr>
              <w:widowControl w:val="0"/>
              <w:spacing w:line="240" w:lineRule="auto"/>
              <w:ind w:right="0"/>
              <w:rPr>
                <w:b w:val="1"/>
              </w:rPr>
            </w:pPr>
            <w:r w:rsidDel="00000000" w:rsidR="00000000" w:rsidRPr="00000000">
              <w:rPr>
                <w:b w:val="1"/>
                <w:rtl w:val="0"/>
              </w:rPr>
              <w:t xml:space="preserve">Facilities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1">
            <w:pPr>
              <w:widowControl w:val="0"/>
              <w:spacing w:line="240" w:lineRule="auto"/>
              <w:ind w:right="0"/>
              <w:jc w:val="center"/>
              <w:rPr>
                <w:b w:val="1"/>
              </w:rPr>
            </w:pPr>
            <w:r w:rsidDel="00000000" w:rsidR="00000000" w:rsidRPr="00000000">
              <w:rPr>
                <w:b w:val="1"/>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54">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55">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6">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59">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5A">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B">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5E">
            <w:pPr>
              <w:widowControl w:val="0"/>
              <w:spacing w:line="240" w:lineRule="auto"/>
              <w:ind w:right="0"/>
              <w:rPr>
                <w:b w:val="1"/>
              </w:rPr>
            </w:pPr>
            <w:r w:rsidDel="00000000" w:rsidR="00000000" w:rsidRPr="00000000">
              <w:rPr>
                <w:rtl w:val="0"/>
              </w:rPr>
            </w:r>
          </w:p>
        </w:tc>
      </w:tr>
      <w:tr>
        <w:trPr>
          <w:cantSplit w:val="0"/>
          <w:trHeight w:val="400" w:hRule="atLeast"/>
          <w:tblHeader w:val="0"/>
        </w:trPr>
        <w:tc>
          <w:tcPr>
            <w:vMerge w:val="continue"/>
            <w:tcBorders>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5F">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0">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63">
            <w:pPr>
              <w:widowControl w:val="0"/>
              <w:spacing w:line="240" w:lineRule="auto"/>
              <w:ind w:right="0"/>
              <w:rPr>
                <w:b w:val="1"/>
              </w:rPr>
            </w:pPr>
            <w:r w:rsidDel="00000000" w:rsidR="00000000" w:rsidRPr="00000000">
              <w:rPr>
                <w:rtl w:val="0"/>
              </w:rPr>
            </w:r>
          </w:p>
        </w:tc>
      </w:tr>
      <w:tr>
        <w:trPr>
          <w:cantSplit w:val="0"/>
          <w:trHeight w:val="345" w:hRule="atLeast"/>
          <w:tblHeader w:val="0"/>
        </w:trPr>
        <w:tc>
          <w:tcPr>
            <w:vMerge w:val="continue"/>
            <w:tcBorders>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64">
            <w:pPr>
              <w:widowControl w:val="0"/>
              <w:spacing w:line="240" w:lineRule="auto"/>
              <w:ind w:right="0"/>
              <w:rPr>
                <w:b w:val="1"/>
                <w:color w:val="ff9900"/>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5">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68">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469">
      <w:pPr>
        <w:widowControl w:val="0"/>
        <w:numPr>
          <w:ilvl w:val="0"/>
          <w:numId w:val="5"/>
        </w:numPr>
        <w:spacing w:before="240" w:line="360" w:lineRule="auto"/>
        <w:ind w:left="720" w:right="0" w:hanging="360"/>
        <w:rPr>
          <w:sz w:val="20"/>
          <w:szCs w:val="20"/>
          <w:highlight w:val="white"/>
        </w:rPr>
      </w:pPr>
      <w:r w:rsidDel="00000000" w:rsidR="00000000" w:rsidRPr="00000000">
        <w:rPr>
          <w:b w:val="1"/>
          <w:color w:val="222222"/>
          <w:sz w:val="20"/>
          <w:szCs w:val="20"/>
          <w:highlight w:val="white"/>
          <w:rtl w:val="0"/>
        </w:rPr>
        <w:t xml:space="preserve">Any other details as relevant:</w:t>
      </w:r>
      <w:r w:rsidDel="00000000" w:rsidR="00000000" w:rsidRPr="00000000">
        <w:rPr>
          <w:rtl w:val="0"/>
        </w:rPr>
      </w:r>
    </w:p>
    <w:tbl>
      <w:tblPr>
        <w:tblStyle w:val="Table4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6A">
            <w:pPr>
              <w:widowControl w:val="0"/>
              <w:ind w:right="0"/>
              <w:rPr>
                <w:sz w:val="17"/>
                <w:szCs w:val="17"/>
              </w:rPr>
            </w:pPr>
            <w:r w:rsidDel="00000000" w:rsidR="00000000" w:rsidRPr="00000000">
              <w:rPr>
                <w:rtl w:val="0"/>
              </w:rPr>
            </w:r>
          </w:p>
          <w:p w:rsidR="00000000" w:rsidDel="00000000" w:rsidP="00000000" w:rsidRDefault="00000000" w:rsidRPr="00000000" w14:paraId="0000046B">
            <w:pPr>
              <w:widowControl w:val="0"/>
              <w:ind w:right="0"/>
              <w:rPr>
                <w:sz w:val="17"/>
                <w:szCs w:val="17"/>
              </w:rPr>
            </w:pPr>
            <w:r w:rsidDel="00000000" w:rsidR="00000000" w:rsidRPr="00000000">
              <w:rPr>
                <w:rtl w:val="0"/>
              </w:rPr>
            </w:r>
          </w:p>
          <w:p w:rsidR="00000000" w:rsidDel="00000000" w:rsidP="00000000" w:rsidRDefault="00000000" w:rsidRPr="00000000" w14:paraId="0000046C">
            <w:pPr>
              <w:widowControl w:val="0"/>
              <w:ind w:right="0"/>
              <w:rPr>
                <w:sz w:val="17"/>
                <w:szCs w:val="17"/>
              </w:rPr>
            </w:pPr>
            <w:r w:rsidDel="00000000" w:rsidR="00000000" w:rsidRPr="00000000">
              <w:rPr>
                <w:rtl w:val="0"/>
              </w:rPr>
            </w:r>
          </w:p>
          <w:p w:rsidR="00000000" w:rsidDel="00000000" w:rsidP="00000000" w:rsidRDefault="00000000" w:rsidRPr="00000000" w14:paraId="0000046D">
            <w:pPr>
              <w:widowControl w:val="0"/>
              <w:ind w:right="0"/>
              <w:rPr>
                <w:sz w:val="17"/>
                <w:szCs w:val="17"/>
              </w:rPr>
            </w:pPr>
            <w:r w:rsidDel="00000000" w:rsidR="00000000" w:rsidRPr="00000000">
              <w:rPr>
                <w:rtl w:val="0"/>
              </w:rPr>
            </w:r>
          </w:p>
          <w:p w:rsidR="00000000" w:rsidDel="00000000" w:rsidP="00000000" w:rsidRDefault="00000000" w:rsidRPr="00000000" w14:paraId="0000046E">
            <w:pPr>
              <w:widowControl w:val="0"/>
              <w:ind w:right="0"/>
              <w:rPr>
                <w:sz w:val="17"/>
                <w:szCs w:val="17"/>
              </w:rPr>
            </w:pPr>
            <w:r w:rsidDel="00000000" w:rsidR="00000000" w:rsidRPr="00000000">
              <w:rPr>
                <w:rtl w:val="0"/>
              </w:rPr>
            </w:r>
          </w:p>
          <w:p w:rsidR="00000000" w:rsidDel="00000000" w:rsidP="00000000" w:rsidRDefault="00000000" w:rsidRPr="00000000" w14:paraId="0000046F">
            <w:pPr>
              <w:widowControl w:val="0"/>
              <w:ind w:right="0"/>
              <w:rPr>
                <w:sz w:val="17"/>
                <w:szCs w:val="17"/>
              </w:rPr>
            </w:pPr>
            <w:r w:rsidDel="00000000" w:rsidR="00000000" w:rsidRPr="00000000">
              <w:rPr>
                <w:rtl w:val="0"/>
              </w:rPr>
            </w:r>
          </w:p>
          <w:p w:rsidR="00000000" w:rsidDel="00000000" w:rsidP="00000000" w:rsidRDefault="00000000" w:rsidRPr="00000000" w14:paraId="00000470">
            <w:pPr>
              <w:widowControl w:val="0"/>
              <w:ind w:right="0"/>
              <w:rPr>
                <w:sz w:val="17"/>
                <w:szCs w:val="17"/>
              </w:rPr>
            </w:pPr>
            <w:r w:rsidDel="00000000" w:rsidR="00000000" w:rsidRPr="00000000">
              <w:rPr>
                <w:rtl w:val="0"/>
              </w:rPr>
            </w:r>
          </w:p>
        </w:tc>
      </w:tr>
    </w:tbl>
    <w:p w:rsidR="00000000" w:rsidDel="00000000" w:rsidP="00000000" w:rsidRDefault="00000000" w:rsidRPr="00000000" w14:paraId="00000471">
      <w:pPr>
        <w:pStyle w:val="Heading3"/>
        <w:keepLines w:val="1"/>
        <w:jc w:val="left"/>
        <w:rPr/>
      </w:pPr>
      <w:bookmarkStart w:colFirst="0" w:colLast="0" w:name="_byct8p3o8of8" w:id="22"/>
      <w:bookmarkEnd w:id="22"/>
      <w:r w:rsidDel="00000000" w:rsidR="00000000" w:rsidRPr="00000000">
        <w:rPr>
          <w:rtl w:val="0"/>
        </w:rPr>
        <w:t xml:space="preserve">3.2 Consultant’s Delegations</w:t>
      </w:r>
    </w:p>
    <w:p w:rsidR="00000000" w:rsidDel="00000000" w:rsidP="00000000" w:rsidRDefault="00000000" w:rsidRPr="00000000" w14:paraId="00000472">
      <w:pPr>
        <w:ind w:right="0"/>
        <w:rPr>
          <w:sz w:val="22"/>
          <w:szCs w:val="22"/>
        </w:rPr>
      </w:pPr>
      <w:r w:rsidDel="00000000" w:rsidR="00000000" w:rsidRPr="00000000">
        <w:rPr>
          <w:i w:val="1"/>
          <w:color w:val="666666"/>
          <w:sz w:val="20"/>
          <w:szCs w:val="20"/>
          <w:rtl w:val="0"/>
        </w:rPr>
        <w:t xml:space="preserve">(In accordance with Sub-Clause 3.9.1 of the General Conditions)</w:t>
      </w:r>
      <w:r w:rsidDel="00000000" w:rsidR="00000000" w:rsidRPr="00000000">
        <w:rPr>
          <w:rtl w:val="0"/>
        </w:rPr>
      </w:r>
    </w:p>
    <w:p w:rsidR="00000000" w:rsidDel="00000000" w:rsidP="00000000" w:rsidRDefault="00000000" w:rsidRPr="00000000" w14:paraId="00000473">
      <w:pPr>
        <w:widowControl w:val="0"/>
        <w:spacing w:line="240" w:lineRule="auto"/>
        <w:ind w:right="0"/>
        <w:rPr>
          <w:b w:val="1"/>
          <w:sz w:val="20"/>
          <w:szCs w:val="20"/>
        </w:rPr>
      </w:pPr>
      <w:r w:rsidDel="00000000" w:rsidR="00000000" w:rsidRPr="00000000">
        <w:rPr>
          <w:rtl w:val="0"/>
        </w:rPr>
      </w:r>
    </w:p>
    <w:p w:rsidR="00000000" w:rsidDel="00000000" w:rsidP="00000000" w:rsidRDefault="00000000" w:rsidRPr="00000000" w14:paraId="00000474">
      <w:pPr>
        <w:widowControl w:val="0"/>
        <w:ind w:right="0"/>
        <w:rPr/>
      </w:pPr>
      <w:r w:rsidDel="00000000" w:rsidR="00000000" w:rsidRPr="00000000">
        <w:rPr>
          <w:rtl w:val="0"/>
        </w:rPr>
        <w:t xml:space="preserve">The Consultant’s designated personnel has the delegated duties and authorities of the Engineer and Engineer’s Assistant as in the Construction Contract for Major Works: General Conditions and Construction Contract for Major Works: Particular Conditions. </w:t>
      </w:r>
    </w:p>
    <w:p w:rsidR="00000000" w:rsidDel="00000000" w:rsidP="00000000" w:rsidRDefault="00000000" w:rsidRPr="00000000" w14:paraId="00000475">
      <w:pPr>
        <w:widowControl w:val="0"/>
        <w:ind w:right="0"/>
        <w:rPr>
          <w:b w:val="1"/>
          <w:i w:val="1"/>
          <w:color w:val="4a86e8"/>
        </w:rPr>
      </w:pPr>
      <w:r w:rsidDel="00000000" w:rsidR="00000000" w:rsidRPr="00000000">
        <w:rPr>
          <w:rtl w:val="0"/>
        </w:rPr>
      </w:r>
    </w:p>
    <w:p w:rsidR="00000000" w:rsidDel="00000000" w:rsidP="00000000" w:rsidRDefault="00000000" w:rsidRPr="00000000" w14:paraId="00000476">
      <w:pPr>
        <w:widowControl w:val="0"/>
        <w:ind w:right="0"/>
        <w:rPr>
          <w:b w:val="1"/>
        </w:rPr>
      </w:pPr>
      <w:r w:rsidDel="00000000" w:rsidR="00000000" w:rsidRPr="00000000">
        <w:rPr>
          <w:b w:val="1"/>
          <w:rtl w:val="0"/>
        </w:rPr>
        <w:t xml:space="preserve">OR</w:t>
      </w:r>
    </w:p>
    <w:p w:rsidR="00000000" w:rsidDel="00000000" w:rsidP="00000000" w:rsidRDefault="00000000" w:rsidRPr="00000000" w14:paraId="00000477">
      <w:pPr>
        <w:widowControl w:val="0"/>
        <w:ind w:right="0"/>
        <w:rPr>
          <w:b w:val="1"/>
          <w:i w:val="1"/>
        </w:rPr>
      </w:pPr>
      <w:r w:rsidDel="00000000" w:rsidR="00000000" w:rsidRPr="00000000">
        <w:rPr>
          <w:rtl w:val="0"/>
        </w:rPr>
      </w:r>
    </w:p>
    <w:p w:rsidR="00000000" w:rsidDel="00000000" w:rsidP="00000000" w:rsidRDefault="00000000" w:rsidRPr="00000000" w14:paraId="00000478">
      <w:pPr>
        <w:widowControl w:val="0"/>
        <w:spacing w:after="200" w:lineRule="auto"/>
        <w:ind w:right="0"/>
        <w:rPr>
          <w:b w:val="1"/>
          <w:i w:val="1"/>
        </w:rPr>
      </w:pPr>
      <w:r w:rsidDel="00000000" w:rsidR="00000000" w:rsidRPr="00000000">
        <w:rPr>
          <w:rtl w:val="0"/>
        </w:rPr>
        <w:t xml:space="preserve">The Consultant’s designated personnel has the delegated duties and authorities of the Employer’s Representative’s Assistant under the Construction Contract for Small Works: General Conditions as identified in the table below. </w:t>
      </w:r>
      <w:r w:rsidDel="00000000" w:rsidR="00000000" w:rsidRPr="00000000">
        <w:rPr>
          <w:rtl w:val="0"/>
        </w:rPr>
      </w:r>
    </w:p>
    <w:tbl>
      <w:tblPr>
        <w:tblStyle w:val="Table43"/>
        <w:tblW w:w="9082.8"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970"/>
        <w:gridCol w:w="3150"/>
        <w:gridCol w:w="2430"/>
        <w:tblGridChange w:id="0">
          <w:tblGrid>
            <w:gridCol w:w="532.8"/>
            <w:gridCol w:w="2970"/>
            <w:gridCol w:w="3150"/>
            <w:gridCol w:w="2430"/>
          </w:tblGrid>
        </w:tblGridChange>
      </w:tblGrid>
      <w:tr>
        <w:trPr>
          <w:cantSplit w:val="0"/>
          <w:trHeight w:val="431.99999999999994" w:hRule="atLeast"/>
          <w:tblHeader w:val="0"/>
        </w:trPr>
        <w:tc>
          <w:tcPr>
            <w:vMerge w:val="restart"/>
            <w:tcBorders>
              <w:top w:color="000000" w:space="0" w:sz="0" w:val="nil"/>
              <w:left w:color="000000" w:space="0" w:sz="0" w:val="nil"/>
              <w:bottom w:color="000000" w:space="0" w:sz="7"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479">
            <w:pPr>
              <w:ind w:right="0"/>
              <w:rPr>
                <w:b w:val="1"/>
                <w:color w:val="ffffff"/>
              </w:rPr>
            </w:pPr>
            <w:r w:rsidDel="00000000" w:rsidR="00000000" w:rsidRPr="00000000">
              <w:rPr>
                <w:b w:val="1"/>
                <w:color w:val="ffffff"/>
                <w:rtl w:val="0"/>
              </w:rPr>
              <w:t xml:space="preserve">No.</w:t>
            </w:r>
          </w:p>
        </w:tc>
        <w:tc>
          <w:tcPr>
            <w:vMerge w:val="restart"/>
            <w:tcBorders>
              <w:top w:color="000000" w:space="0" w:sz="0" w:val="nil"/>
              <w:left w:color="ffffff" w:space="0" w:sz="18" w:val="single"/>
              <w:bottom w:color="000000" w:space="0" w:sz="7"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47A">
            <w:pPr>
              <w:ind w:left="90" w:right="0" w:firstLine="0"/>
              <w:rPr>
                <w:b w:val="1"/>
                <w:color w:val="ffffff"/>
              </w:rPr>
            </w:pPr>
            <w:r w:rsidDel="00000000" w:rsidR="00000000" w:rsidRPr="00000000">
              <w:rPr>
                <w:b w:val="1"/>
                <w:color w:val="ffffff"/>
                <w:rtl w:val="0"/>
              </w:rPr>
              <w:t xml:space="preserve">Clause/Sub-Clause No. and title</w:t>
            </w:r>
          </w:p>
        </w:tc>
        <w:tc>
          <w:tcPr>
            <w:vMerge w:val="restart"/>
            <w:tcBorders>
              <w:top w:color="000000" w:space="0" w:sz="0" w:val="nil"/>
              <w:left w:color="ffffff" w:space="0" w:sz="18" w:val="single"/>
              <w:bottom w:color="000000" w:space="0" w:sz="7"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47B">
            <w:pPr>
              <w:widowControl w:val="0"/>
              <w:ind w:left="90" w:right="0" w:firstLine="0"/>
              <w:rPr>
                <w:b w:val="1"/>
                <w:color w:val="ffffff"/>
              </w:rPr>
            </w:pPr>
            <w:r w:rsidDel="00000000" w:rsidR="00000000" w:rsidRPr="00000000">
              <w:rPr>
                <w:b w:val="1"/>
                <w:color w:val="ffffff"/>
                <w:rtl w:val="0"/>
              </w:rPr>
              <w:t xml:space="preserve">Delegated duties and authorities</w:t>
            </w:r>
          </w:p>
        </w:tc>
        <w:tc>
          <w:tcPr>
            <w:vMerge w:val="restart"/>
            <w:tcBorders>
              <w:top w:color="000000" w:space="0" w:sz="0" w:val="nil"/>
              <w:left w:color="ffffff" w:space="0" w:sz="18" w:val="single"/>
              <w:bottom w:color="000000" w:space="0" w:sz="7" w:val="single"/>
              <w:right w:color="000000" w:space="0" w:sz="0" w:val="nil"/>
            </w:tcBorders>
            <w:shd w:fill="000000" w:val="clear"/>
            <w:tcMar>
              <w:top w:w="40.0" w:type="dxa"/>
              <w:left w:w="40.0" w:type="dxa"/>
              <w:bottom w:w="40.0" w:type="dxa"/>
              <w:right w:w="40.0" w:type="dxa"/>
            </w:tcMar>
            <w:vAlign w:val="center"/>
          </w:tcPr>
          <w:p w:rsidR="00000000" w:rsidDel="00000000" w:rsidP="00000000" w:rsidRDefault="00000000" w:rsidRPr="00000000" w14:paraId="0000047C">
            <w:pPr>
              <w:widowControl w:val="0"/>
              <w:ind w:left="90" w:right="0" w:firstLine="0"/>
              <w:rPr>
                <w:b w:val="1"/>
                <w:color w:val="ffffff"/>
              </w:rPr>
            </w:pPr>
            <w:r w:rsidDel="00000000" w:rsidR="00000000" w:rsidRPr="00000000">
              <w:rPr>
                <w:b w:val="1"/>
                <w:color w:val="ffffff"/>
                <w:rtl w:val="0"/>
              </w:rPr>
              <w:t xml:space="preserve">Remark</w:t>
            </w:r>
          </w:p>
        </w:tc>
      </w:tr>
      <w:tr>
        <w:trPr>
          <w:cantSplit w:val="0"/>
          <w:trHeight w:val="60" w:hRule="atLeast"/>
          <w:tblHeader w:val="0"/>
        </w:trPr>
        <w:tc>
          <w:tcPr>
            <w:vMerge w:val="continue"/>
            <w:tcBorders>
              <w:top w:color="000000" w:space="0" w:sz="7" w:val="single"/>
              <w:left w:color="000000" w:space="0" w:sz="0" w:val="nil"/>
              <w:bottom w:color="000000" w:space="0" w:sz="18"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47D">
            <w:pPr>
              <w:spacing w:line="240" w:lineRule="auto"/>
              <w:ind w:right="0"/>
              <w:rPr>
                <w:b w:val="1"/>
              </w:rPr>
            </w:pPr>
            <w:r w:rsidDel="00000000" w:rsidR="00000000" w:rsidRPr="00000000">
              <w:rPr>
                <w:rtl w:val="0"/>
              </w:rPr>
            </w:r>
          </w:p>
        </w:tc>
        <w:tc>
          <w:tcPr>
            <w:vMerge w:val="continue"/>
            <w:tcBorders>
              <w:top w:color="000000" w:space="0" w:sz="7" w:val="single"/>
              <w:left w:color="ffffff" w:space="0" w:sz="18" w:val="single"/>
              <w:bottom w:color="000000" w:space="0" w:sz="18"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47E">
            <w:pPr>
              <w:widowControl w:val="0"/>
              <w:spacing w:line="240" w:lineRule="auto"/>
              <w:ind w:right="0"/>
              <w:rPr>
                <w:b w:val="1"/>
              </w:rPr>
            </w:pPr>
            <w:r w:rsidDel="00000000" w:rsidR="00000000" w:rsidRPr="00000000">
              <w:rPr>
                <w:rtl w:val="0"/>
              </w:rPr>
            </w:r>
          </w:p>
        </w:tc>
        <w:tc>
          <w:tcPr>
            <w:vMerge w:val="continue"/>
            <w:tcBorders>
              <w:top w:color="000000" w:space="0" w:sz="7" w:val="single"/>
              <w:left w:color="ffffff" w:space="0" w:sz="18" w:val="single"/>
              <w:bottom w:color="000000" w:space="0" w:sz="18" w:val="single"/>
              <w:right w:color="ffffff" w:space="0" w:sz="18" w:val="single"/>
            </w:tcBorders>
            <w:shd w:fill="000000" w:val="clear"/>
            <w:tcMar>
              <w:top w:w="40.0" w:type="dxa"/>
              <w:left w:w="40.0" w:type="dxa"/>
              <w:bottom w:w="40.0" w:type="dxa"/>
              <w:right w:w="40.0" w:type="dxa"/>
            </w:tcMar>
            <w:vAlign w:val="center"/>
          </w:tcPr>
          <w:p w:rsidR="00000000" w:rsidDel="00000000" w:rsidP="00000000" w:rsidRDefault="00000000" w:rsidRPr="00000000" w14:paraId="0000047F">
            <w:pPr>
              <w:widowControl w:val="0"/>
              <w:spacing w:line="240" w:lineRule="auto"/>
              <w:ind w:right="0"/>
              <w:rPr>
                <w:b w:val="1"/>
              </w:rPr>
            </w:pPr>
            <w:r w:rsidDel="00000000" w:rsidR="00000000" w:rsidRPr="00000000">
              <w:rPr>
                <w:rtl w:val="0"/>
              </w:rPr>
            </w:r>
          </w:p>
        </w:tc>
        <w:tc>
          <w:tcPr>
            <w:vMerge w:val="continue"/>
            <w:tcBorders>
              <w:top w:color="000000" w:space="0" w:sz="7" w:val="single"/>
              <w:left w:color="ffffff" w:space="0" w:sz="18" w:val="single"/>
              <w:bottom w:color="000000" w:space="0" w:sz="18" w:val="single"/>
              <w:right w:color="000000" w:space="0" w:sz="0" w:val="nil"/>
            </w:tcBorders>
            <w:shd w:fill="000000" w:val="clear"/>
            <w:tcMar>
              <w:top w:w="40.0" w:type="dxa"/>
              <w:left w:w="40.0" w:type="dxa"/>
              <w:bottom w:w="40.0" w:type="dxa"/>
              <w:right w:w="40.0" w:type="dxa"/>
            </w:tcMar>
            <w:vAlign w:val="center"/>
          </w:tcPr>
          <w:p w:rsidR="00000000" w:rsidDel="00000000" w:rsidP="00000000" w:rsidRDefault="00000000" w:rsidRPr="00000000" w14:paraId="00000480">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481">
            <w:pPr>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2">
            <w:pPr>
              <w:widowControl w:val="0"/>
              <w:spacing w:line="240" w:lineRule="auto"/>
              <w:ind w:right="0"/>
              <w:rPr>
                <w:i w:val="1"/>
                <w:color w:val="4a86e8"/>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3">
            <w:pPr>
              <w:widowControl w:val="0"/>
              <w:spacing w:line="240" w:lineRule="auto"/>
              <w:ind w:right="0"/>
              <w:rPr>
                <w:i w:val="1"/>
                <w:color w:val="4a86e8"/>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84">
            <w:pPr>
              <w:widowControl w:val="0"/>
              <w:spacing w:line="240" w:lineRule="auto"/>
              <w:ind w:right="0"/>
              <w:rPr>
                <w:i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85">
            <w:pPr>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6">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7">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88">
            <w:pPr>
              <w:widowControl w:val="0"/>
              <w:spacing w:line="240" w:lineRule="auto"/>
              <w:ind w:right="0"/>
              <w:rPr>
                <w:i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89">
            <w:pPr>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A">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B">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8C">
            <w:pPr>
              <w:widowControl w:val="0"/>
              <w:spacing w:line="240" w:lineRule="auto"/>
              <w:ind w:right="0"/>
              <w:rPr>
                <w:i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8D">
            <w:pPr>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E">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F">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90">
            <w:pPr>
              <w:widowControl w:val="0"/>
              <w:spacing w:line="240" w:lineRule="auto"/>
              <w:ind w:right="0"/>
              <w:rPr>
                <w:i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91">
            <w:pPr>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2">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3">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94">
            <w:pPr>
              <w:widowControl w:val="0"/>
              <w:spacing w:line="240" w:lineRule="auto"/>
              <w:ind w:right="0"/>
              <w:rPr>
                <w:i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95">
            <w:pPr>
              <w:spacing w:line="240" w:lineRule="auto"/>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6">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7">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98">
            <w:pPr>
              <w:widowControl w:val="0"/>
              <w:spacing w:line="240" w:lineRule="auto"/>
              <w:ind w:right="0"/>
              <w:rPr>
                <w:i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99">
            <w:pPr>
              <w:spacing w:line="240" w:lineRule="auto"/>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A">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B">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9C">
            <w:pPr>
              <w:widowControl w:val="0"/>
              <w:spacing w:line="240" w:lineRule="auto"/>
              <w:ind w:right="0"/>
              <w:rPr>
                <w:i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9D">
            <w:pPr>
              <w:spacing w:line="240" w:lineRule="auto"/>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E">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F">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A0">
            <w:pPr>
              <w:widowControl w:val="0"/>
              <w:spacing w:line="240" w:lineRule="auto"/>
              <w:ind w:right="0"/>
              <w:rPr>
                <w:i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A1">
            <w:pPr>
              <w:spacing w:line="240" w:lineRule="auto"/>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A2">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A3">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A4">
            <w:pPr>
              <w:widowControl w:val="0"/>
              <w:spacing w:line="240" w:lineRule="auto"/>
              <w:ind w:right="0"/>
              <w:rPr>
                <w:i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A5">
            <w:pPr>
              <w:spacing w:line="240" w:lineRule="auto"/>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A6">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A7">
            <w:pPr>
              <w:widowControl w:val="0"/>
              <w:spacing w:line="240" w:lineRule="auto"/>
              <w:ind w:right="0"/>
              <w:rPr>
                <w:i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A8">
            <w:pPr>
              <w:widowControl w:val="0"/>
              <w:spacing w:line="240" w:lineRule="auto"/>
              <w:ind w:right="0"/>
              <w:rPr>
                <w:i w:val="1"/>
                <w:color w:val="4a86e8"/>
              </w:rPr>
            </w:pPr>
            <w:r w:rsidDel="00000000" w:rsidR="00000000" w:rsidRPr="00000000">
              <w:rPr>
                <w:rtl w:val="0"/>
              </w:rPr>
            </w:r>
          </w:p>
        </w:tc>
      </w:tr>
    </w:tbl>
    <w:p w:rsidR="00000000" w:rsidDel="00000000" w:rsidP="00000000" w:rsidRDefault="00000000" w:rsidRPr="00000000" w14:paraId="000004A9">
      <w:pPr>
        <w:widowControl w:val="0"/>
        <w:spacing w:line="240" w:lineRule="auto"/>
        <w:ind w:right="0"/>
        <w:rPr/>
      </w:pPr>
      <w:r w:rsidDel="00000000" w:rsidR="00000000" w:rsidRPr="00000000">
        <w:rPr>
          <w:rtl w:val="0"/>
        </w:rPr>
      </w:r>
    </w:p>
    <w:p w:rsidR="00000000" w:rsidDel="00000000" w:rsidP="00000000" w:rsidRDefault="00000000" w:rsidRPr="00000000" w14:paraId="000004AA">
      <w:pPr>
        <w:pStyle w:val="Heading3"/>
        <w:keepLines w:val="1"/>
        <w:jc w:val="left"/>
        <w:rPr/>
      </w:pPr>
      <w:bookmarkStart w:colFirst="0" w:colLast="0" w:name="_boncbhvouwxw" w:id="23"/>
      <w:bookmarkEnd w:id="23"/>
      <w:r w:rsidDel="00000000" w:rsidR="00000000" w:rsidRPr="00000000">
        <w:rPr>
          <w:rtl w:val="0"/>
        </w:rPr>
        <w:t xml:space="preserve">3.3 Valuation and Payment </w:t>
      </w:r>
    </w:p>
    <w:p w:rsidR="00000000" w:rsidDel="00000000" w:rsidP="00000000" w:rsidRDefault="00000000" w:rsidRPr="00000000" w14:paraId="000004AB">
      <w:pPr>
        <w:ind w:right="0"/>
        <w:rPr>
          <w:sz w:val="20"/>
          <w:szCs w:val="20"/>
          <w:highlight w:val="lightGray"/>
        </w:rPr>
      </w:pPr>
      <w:r w:rsidDel="00000000" w:rsidR="00000000" w:rsidRPr="00000000">
        <w:rPr>
          <w:i w:val="1"/>
          <w:color w:val="666666"/>
          <w:sz w:val="20"/>
          <w:szCs w:val="20"/>
          <w:rtl w:val="0"/>
        </w:rPr>
        <w:t xml:space="preserve">(Based on actuals on monthly basis or based on the following payment schedule </w:t>
      </w:r>
      <w:r w:rsidDel="00000000" w:rsidR="00000000" w:rsidRPr="00000000">
        <w:rPr>
          <w:rtl w:val="0"/>
        </w:rPr>
      </w:r>
    </w:p>
    <w:p w:rsidR="00000000" w:rsidDel="00000000" w:rsidP="00000000" w:rsidRDefault="00000000" w:rsidRPr="00000000" w14:paraId="000004AC">
      <w:pPr>
        <w:spacing w:after="200" w:lineRule="auto"/>
        <w:ind w:right="0"/>
        <w:rPr>
          <w:sz w:val="20"/>
          <w:szCs w:val="20"/>
          <w:highlight w:val="lightGray"/>
        </w:rPr>
      </w:pPr>
      <w:r w:rsidDel="00000000" w:rsidR="00000000" w:rsidRPr="00000000">
        <w:rPr>
          <w:i w:val="1"/>
          <w:color w:val="666666"/>
          <w:sz w:val="20"/>
          <w:szCs w:val="20"/>
          <w:rtl w:val="0"/>
        </w:rPr>
        <w:t xml:space="preserve">In accordance with Sub-Clause 7.1 of the General Conditions)</w:t>
      </w:r>
      <w:r w:rsidDel="00000000" w:rsidR="00000000" w:rsidRPr="00000000">
        <w:rPr>
          <w:rtl w:val="0"/>
        </w:rPr>
      </w:r>
    </w:p>
    <w:tbl>
      <w:tblPr>
        <w:tblStyle w:val="Table44"/>
        <w:tblW w:w="9067.8" w:type="dxa"/>
        <w:jc w:val="left"/>
        <w:tblInd w:w="-48.0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2.8"/>
        <w:gridCol w:w="2985"/>
        <w:gridCol w:w="3165"/>
        <w:gridCol w:w="2385"/>
        <w:tblGridChange w:id="0">
          <w:tblGrid>
            <w:gridCol w:w="532.8"/>
            <w:gridCol w:w="2985"/>
            <w:gridCol w:w="3165"/>
            <w:gridCol w:w="2385"/>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4AD">
            <w:pPr>
              <w:tabs>
                <w:tab w:val="left" w:leader="none" w:pos="720"/>
                <w:tab w:val="left" w:leader="none" w:pos="900"/>
              </w:tabs>
              <w:spacing w:line="240" w:lineRule="auto"/>
              <w:ind w:right="0"/>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4AE">
            <w:pPr>
              <w:tabs>
                <w:tab w:val="left" w:leader="none" w:pos="720"/>
                <w:tab w:val="left" w:leader="none" w:pos="900"/>
              </w:tabs>
              <w:spacing w:line="240" w:lineRule="auto"/>
              <w:ind w:right="0"/>
              <w:rPr>
                <w:rFonts w:ascii="Arial" w:cs="Arial" w:eastAsia="Arial" w:hAnsi="Arial"/>
                <w:b w:val="1"/>
                <w:smallCaps w:val="1"/>
                <w:color w:val="ffffff"/>
                <w:sz w:val="18"/>
                <w:szCs w:val="18"/>
              </w:rPr>
            </w:pPr>
            <w:r w:rsidDel="00000000" w:rsidR="00000000" w:rsidRPr="00000000">
              <w:rPr>
                <w:rFonts w:ascii="Arial" w:cs="Arial" w:eastAsia="Arial" w:hAnsi="Arial"/>
                <w:b w:val="1"/>
                <w:color w:val="ffffff"/>
                <w:sz w:val="18"/>
                <w:szCs w:val="18"/>
                <w:rtl w:val="0"/>
              </w:rPr>
              <w:t xml:space="preserve">Milestone</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4AF">
            <w:pPr>
              <w:tabs>
                <w:tab w:val="left" w:leader="none" w:pos="720"/>
                <w:tab w:val="left" w:leader="none" w:pos="900"/>
              </w:tabs>
              <w:spacing w:line="240" w:lineRule="auto"/>
              <w:ind w:right="0"/>
              <w:rPr>
                <w:rFonts w:ascii="Arial" w:cs="Arial" w:eastAsia="Arial" w:hAnsi="Arial"/>
                <w:b w:val="1"/>
                <w:smallCaps w:val="1"/>
                <w:color w:val="ffffff"/>
                <w:sz w:val="18"/>
                <w:szCs w:val="18"/>
              </w:rPr>
            </w:pPr>
            <w:r w:rsidDel="00000000" w:rsidR="00000000" w:rsidRPr="00000000">
              <w:rPr>
                <w:rFonts w:ascii="Arial" w:cs="Arial" w:eastAsia="Arial" w:hAnsi="Arial"/>
                <w:b w:val="1"/>
                <w:color w:val="ffffff"/>
                <w:sz w:val="18"/>
                <w:szCs w:val="18"/>
                <w:rtl w:val="0"/>
              </w:rPr>
              <w:t xml:space="preserve">Amount</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4B0">
            <w:pPr>
              <w:spacing w:line="240" w:lineRule="auto"/>
              <w:ind w:right="0"/>
              <w:rPr>
                <w:rFonts w:ascii="Arial" w:cs="Arial" w:eastAsia="Arial" w:hAnsi="Arial"/>
                <w:b w:val="1"/>
                <w:smallCaps w:val="1"/>
                <w:color w:val="ffffff"/>
                <w:sz w:val="18"/>
                <w:szCs w:val="18"/>
              </w:rPr>
            </w:pPr>
            <w:r w:rsidDel="00000000" w:rsidR="00000000" w:rsidRPr="00000000">
              <w:rPr>
                <w:rFonts w:ascii="Arial" w:cs="Arial" w:eastAsia="Arial" w:hAnsi="Arial"/>
                <w:b w:val="1"/>
                <w:color w:val="ffffff"/>
                <w:sz w:val="18"/>
                <w:szCs w:val="18"/>
                <w:rtl w:val="0"/>
              </w:rPr>
              <w:t xml:space="preserve">Target date</w:t>
            </w:r>
            <w:r w:rsidDel="00000000" w:rsidR="00000000" w:rsidRPr="00000000">
              <w:rPr>
                <w:rtl w:val="0"/>
              </w:rPr>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B1">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4B2">
            <w:pPr>
              <w:tabs>
                <w:tab w:val="left" w:leader="none" w:pos="720"/>
                <w:tab w:val="left" w:leader="none" w:pos="900"/>
              </w:tabs>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4B3">
            <w:pPr>
              <w:tabs>
                <w:tab w:val="left" w:leader="none" w:pos="720"/>
                <w:tab w:val="left" w:leader="none" w:pos="900"/>
              </w:tabs>
              <w:spacing w:line="240" w:lineRule="auto"/>
              <w:ind w:right="0"/>
              <w:rPr>
                <w:rFonts w:ascii="Arial" w:cs="Arial" w:eastAsia="Arial" w:hAnsi="Arial"/>
                <w:smallCaps w:val="1"/>
                <w:sz w:val="18"/>
                <w:szCs w:val="18"/>
              </w:rPr>
            </w:pPr>
            <w:r w:rsidDel="00000000" w:rsidR="00000000" w:rsidRPr="00000000">
              <w:rPr>
                <w:rFonts w:ascii="Arial" w:cs="Arial" w:eastAsia="Arial" w:hAnsi="Arial"/>
                <w:b w:val="1"/>
                <w:sz w:val="18"/>
                <w:szCs w:val="18"/>
                <w:shd w:fill="d9d9d9" w:val="clear"/>
                <w:rtl w:val="0"/>
              </w:rPr>
              <w:t xml:space="preserve">___</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sz w:val="18"/>
                <w:szCs w:val="18"/>
                <w:rtl w:val="0"/>
              </w:rPr>
              <w:t xml:space="preserve">% of Accepted Contract Amount</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vAlign w:val="center"/>
          </w:tcPr>
          <w:p w:rsidR="00000000" w:rsidDel="00000000" w:rsidP="00000000" w:rsidRDefault="00000000" w:rsidRPr="00000000" w14:paraId="000004B4">
            <w:pPr>
              <w:tabs>
                <w:tab w:val="left" w:leader="none" w:pos="720"/>
                <w:tab w:val="left" w:leader="none" w:pos="900"/>
              </w:tabs>
              <w:spacing w:line="240" w:lineRule="auto"/>
              <w:ind w:right="0"/>
              <w:rPr>
                <w:rFonts w:ascii="Arial" w:cs="Arial" w:eastAsia="Arial" w:hAnsi="Arial"/>
                <w:b w:val="1"/>
                <w:smallCaps w:val="1"/>
                <w:sz w:val="18"/>
                <w:szCs w:val="18"/>
                <w:highlight w:val="lightGray"/>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B5">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4B6">
            <w:pPr>
              <w:tabs>
                <w:tab w:val="left" w:leader="none" w:pos="720"/>
                <w:tab w:val="left" w:leader="none" w:pos="900"/>
              </w:tabs>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4B7">
            <w:pPr>
              <w:tabs>
                <w:tab w:val="left" w:leader="none" w:pos="720"/>
                <w:tab w:val="left" w:leader="none" w:pos="900"/>
              </w:tabs>
              <w:spacing w:line="240" w:lineRule="auto"/>
              <w:ind w:right="0"/>
              <w:rPr>
                <w:rFonts w:ascii="Arial" w:cs="Arial" w:eastAsia="Arial" w:hAnsi="Arial"/>
                <w:b w:val="1"/>
                <w:smallCaps w:val="1"/>
                <w:sz w:val="18"/>
                <w:szCs w:val="18"/>
                <w:highlight w:val="lightGray"/>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4B8">
            <w:pPr>
              <w:tabs>
                <w:tab w:val="left" w:leader="none" w:pos="720"/>
                <w:tab w:val="left" w:leader="none" w:pos="900"/>
              </w:tabs>
              <w:spacing w:line="240" w:lineRule="auto"/>
              <w:ind w:right="0"/>
              <w:rPr>
                <w:rFonts w:ascii="Arial" w:cs="Arial" w:eastAsia="Arial" w:hAnsi="Arial"/>
                <w:b w:val="1"/>
                <w:smallCaps w:val="1"/>
                <w:sz w:val="18"/>
                <w:szCs w:val="18"/>
                <w:highlight w:val="lightGray"/>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B9">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4BA">
            <w:pPr>
              <w:tabs>
                <w:tab w:val="left" w:leader="none" w:pos="720"/>
                <w:tab w:val="left" w:leader="none" w:pos="900"/>
              </w:tabs>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4BB">
            <w:pPr>
              <w:tabs>
                <w:tab w:val="left" w:leader="none" w:pos="720"/>
                <w:tab w:val="left" w:leader="none" w:pos="900"/>
              </w:tabs>
              <w:spacing w:line="240" w:lineRule="auto"/>
              <w:ind w:right="0"/>
              <w:rPr>
                <w:rFonts w:ascii="Arial" w:cs="Arial" w:eastAsia="Arial" w:hAnsi="Arial"/>
                <w:b w:val="1"/>
                <w:smallCaps w:val="1"/>
                <w:sz w:val="18"/>
                <w:szCs w:val="18"/>
                <w:highlight w:val="lightGray"/>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4BC">
            <w:pPr>
              <w:tabs>
                <w:tab w:val="left" w:leader="none" w:pos="720"/>
                <w:tab w:val="left" w:leader="none" w:pos="900"/>
              </w:tabs>
              <w:spacing w:line="240" w:lineRule="auto"/>
              <w:ind w:right="0"/>
              <w:rPr>
                <w:rFonts w:ascii="Arial" w:cs="Arial" w:eastAsia="Arial" w:hAnsi="Arial"/>
                <w:b w:val="1"/>
                <w:smallCaps w:val="1"/>
                <w:sz w:val="18"/>
                <w:szCs w:val="18"/>
                <w:highlight w:val="lightGray"/>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BD">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4BE">
            <w:pPr>
              <w:tabs>
                <w:tab w:val="left" w:leader="none" w:pos="720"/>
                <w:tab w:val="left" w:leader="none" w:pos="900"/>
              </w:tabs>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4BF">
            <w:pPr>
              <w:tabs>
                <w:tab w:val="left" w:leader="none" w:pos="720"/>
                <w:tab w:val="left" w:leader="none" w:pos="900"/>
              </w:tabs>
              <w:spacing w:line="240" w:lineRule="auto"/>
              <w:ind w:right="0"/>
              <w:rPr>
                <w:rFonts w:ascii="Arial" w:cs="Arial" w:eastAsia="Arial" w:hAnsi="Arial"/>
                <w:b w:val="1"/>
                <w:smallCaps w:val="1"/>
                <w:sz w:val="18"/>
                <w:szCs w:val="18"/>
                <w:highlight w:val="lightGray"/>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4C0">
            <w:pPr>
              <w:tabs>
                <w:tab w:val="left" w:leader="none" w:pos="720"/>
                <w:tab w:val="left" w:leader="none" w:pos="900"/>
              </w:tabs>
              <w:spacing w:line="240" w:lineRule="auto"/>
              <w:ind w:right="0"/>
              <w:rPr>
                <w:rFonts w:ascii="Arial" w:cs="Arial" w:eastAsia="Arial" w:hAnsi="Arial"/>
                <w:b w:val="1"/>
                <w:smallCaps w:val="1"/>
                <w:sz w:val="18"/>
                <w:szCs w:val="18"/>
                <w:highlight w:val="lightGray"/>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C1">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4C2">
            <w:pPr>
              <w:tabs>
                <w:tab w:val="left" w:leader="none" w:pos="720"/>
                <w:tab w:val="left" w:leader="none" w:pos="900"/>
              </w:tabs>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4C3">
            <w:pPr>
              <w:tabs>
                <w:tab w:val="left" w:leader="none" w:pos="720"/>
                <w:tab w:val="left" w:leader="none" w:pos="900"/>
              </w:tabs>
              <w:spacing w:line="240" w:lineRule="auto"/>
              <w:ind w:right="0"/>
              <w:rPr>
                <w:rFonts w:ascii="Arial" w:cs="Arial" w:eastAsia="Arial" w:hAnsi="Arial"/>
                <w:b w:val="1"/>
                <w:smallCaps w:val="1"/>
                <w:sz w:val="18"/>
                <w:szCs w:val="18"/>
                <w:highlight w:val="lightGray"/>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4C4">
            <w:pPr>
              <w:spacing w:line="240" w:lineRule="auto"/>
              <w:ind w:right="0"/>
              <w:rPr>
                <w:rFonts w:ascii="Arial" w:cs="Arial" w:eastAsia="Arial" w:hAnsi="Arial"/>
                <w:b w:val="1"/>
                <w:smallCaps w:val="1"/>
                <w:sz w:val="18"/>
                <w:szCs w:val="18"/>
                <w:highlight w:val="lightGray"/>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C5">
            <w:pPr>
              <w:widowControl w:val="0"/>
              <w:spacing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6</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4C6">
            <w:pPr>
              <w:tabs>
                <w:tab w:val="left" w:leader="none" w:pos="720"/>
                <w:tab w:val="left" w:leader="none" w:pos="900"/>
              </w:tabs>
              <w:spacing w:line="240" w:lineRule="auto"/>
              <w:ind w:right="0"/>
              <w:rPr>
                <w:rFonts w:ascii="Arial" w:cs="Arial" w:eastAsia="Arial" w:hAnsi="Arial"/>
                <w:i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vAlign w:val="center"/>
          </w:tcPr>
          <w:p w:rsidR="00000000" w:rsidDel="00000000" w:rsidP="00000000" w:rsidRDefault="00000000" w:rsidRPr="00000000" w14:paraId="000004C7">
            <w:pPr>
              <w:tabs>
                <w:tab w:val="left" w:leader="none" w:pos="720"/>
                <w:tab w:val="left" w:leader="none" w:pos="900"/>
              </w:tabs>
              <w:spacing w:line="240" w:lineRule="auto"/>
              <w:ind w:right="0"/>
              <w:rPr>
                <w:rFonts w:ascii="Arial" w:cs="Arial" w:eastAsia="Arial" w:hAnsi="Arial"/>
                <w:b w:val="1"/>
                <w:smallCaps w:val="1"/>
                <w:sz w:val="18"/>
                <w:szCs w:val="18"/>
                <w:highlight w:val="lightGray"/>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4C8">
            <w:pPr>
              <w:tabs>
                <w:tab w:val="left" w:leader="none" w:pos="720"/>
                <w:tab w:val="left" w:leader="none" w:pos="900"/>
              </w:tabs>
              <w:spacing w:line="240" w:lineRule="auto"/>
              <w:ind w:right="0"/>
              <w:rPr>
                <w:rFonts w:ascii="Arial" w:cs="Arial" w:eastAsia="Arial" w:hAnsi="Arial"/>
                <w:b w:val="1"/>
                <w:smallCaps w:val="1"/>
                <w:sz w:val="18"/>
                <w:szCs w:val="18"/>
              </w:rPr>
            </w:pPr>
            <w:r w:rsidDel="00000000" w:rsidR="00000000" w:rsidRPr="00000000">
              <w:rPr>
                <w:rtl w:val="0"/>
              </w:rPr>
            </w:r>
          </w:p>
        </w:tc>
      </w:tr>
    </w:tbl>
    <w:p w:rsidR="00000000" w:rsidDel="00000000" w:rsidP="00000000" w:rsidRDefault="00000000" w:rsidRPr="00000000" w14:paraId="000004C9">
      <w:pPr>
        <w:pStyle w:val="Heading3"/>
        <w:keepLines w:val="1"/>
        <w:jc w:val="left"/>
        <w:rPr/>
      </w:pPr>
      <w:bookmarkStart w:colFirst="0" w:colLast="0" w:name="_ac0390a8wnsn" w:id="24"/>
      <w:bookmarkEnd w:id="24"/>
      <w:r w:rsidDel="00000000" w:rsidR="00000000" w:rsidRPr="00000000">
        <w:br w:type="page"/>
      </w:r>
      <w:r w:rsidDel="00000000" w:rsidR="00000000" w:rsidRPr="00000000">
        <w:rPr>
          <w:rtl w:val="0"/>
        </w:rPr>
      </w:r>
    </w:p>
    <w:p w:rsidR="00000000" w:rsidDel="00000000" w:rsidP="00000000" w:rsidRDefault="00000000" w:rsidRPr="00000000" w14:paraId="000004CA">
      <w:pPr>
        <w:pStyle w:val="Heading3"/>
        <w:keepLines w:val="1"/>
        <w:jc w:val="left"/>
        <w:rPr/>
      </w:pPr>
      <w:bookmarkStart w:colFirst="0" w:colLast="0" w:name="_2efo4n2l2cf4" w:id="25"/>
      <w:bookmarkEnd w:id="25"/>
      <w:r w:rsidDel="00000000" w:rsidR="00000000" w:rsidRPr="00000000">
        <w:rPr>
          <w:rtl w:val="0"/>
        </w:rPr>
        <w:t xml:space="preserve">3.4 Programme Requirements</w:t>
      </w:r>
    </w:p>
    <w:p w:rsidR="00000000" w:rsidDel="00000000" w:rsidP="00000000" w:rsidRDefault="00000000" w:rsidRPr="00000000" w14:paraId="000004CB">
      <w:pPr>
        <w:spacing w:after="200" w:lineRule="auto"/>
        <w:ind w:right="30"/>
        <w:rPr>
          <w:i w:val="1"/>
          <w:color w:val="666666"/>
          <w:sz w:val="20"/>
          <w:szCs w:val="20"/>
        </w:rPr>
      </w:pPr>
      <w:r w:rsidDel="00000000" w:rsidR="00000000" w:rsidRPr="00000000">
        <w:rPr>
          <w:i w:val="1"/>
          <w:color w:val="666666"/>
          <w:sz w:val="20"/>
          <w:szCs w:val="20"/>
          <w:rtl w:val="0"/>
        </w:rPr>
        <w:t xml:space="preserve">(Description of the requirements associated with the Programme, in accordance with Sub-Clause 4.3 of the General Conditions)</w:t>
      </w:r>
    </w:p>
    <w:tbl>
      <w:tblPr>
        <w:tblStyle w:val="Table4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26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CC">
            <w:pPr>
              <w:widowControl w:val="0"/>
              <w:ind w:right="0"/>
              <w:rPr>
                <w:sz w:val="17"/>
                <w:szCs w:val="17"/>
              </w:rPr>
            </w:pPr>
            <w:r w:rsidDel="00000000" w:rsidR="00000000" w:rsidRPr="00000000">
              <w:rPr>
                <w:rtl w:val="0"/>
              </w:rPr>
            </w:r>
          </w:p>
          <w:p w:rsidR="00000000" w:rsidDel="00000000" w:rsidP="00000000" w:rsidRDefault="00000000" w:rsidRPr="00000000" w14:paraId="000004CD">
            <w:pPr>
              <w:widowControl w:val="0"/>
              <w:ind w:right="0"/>
              <w:rPr>
                <w:sz w:val="17"/>
                <w:szCs w:val="17"/>
              </w:rPr>
            </w:pPr>
            <w:r w:rsidDel="00000000" w:rsidR="00000000" w:rsidRPr="00000000">
              <w:rPr>
                <w:rtl w:val="0"/>
              </w:rPr>
            </w:r>
          </w:p>
          <w:p w:rsidR="00000000" w:rsidDel="00000000" w:rsidP="00000000" w:rsidRDefault="00000000" w:rsidRPr="00000000" w14:paraId="000004CE">
            <w:pPr>
              <w:widowControl w:val="0"/>
              <w:ind w:right="0"/>
              <w:rPr>
                <w:sz w:val="17"/>
                <w:szCs w:val="17"/>
              </w:rPr>
            </w:pPr>
            <w:r w:rsidDel="00000000" w:rsidR="00000000" w:rsidRPr="00000000">
              <w:rPr>
                <w:rtl w:val="0"/>
              </w:rPr>
            </w:r>
          </w:p>
          <w:p w:rsidR="00000000" w:rsidDel="00000000" w:rsidP="00000000" w:rsidRDefault="00000000" w:rsidRPr="00000000" w14:paraId="000004CF">
            <w:pPr>
              <w:widowControl w:val="0"/>
              <w:ind w:right="0"/>
              <w:rPr>
                <w:sz w:val="17"/>
                <w:szCs w:val="17"/>
              </w:rPr>
            </w:pPr>
            <w:r w:rsidDel="00000000" w:rsidR="00000000" w:rsidRPr="00000000">
              <w:rPr>
                <w:rtl w:val="0"/>
              </w:rPr>
            </w:r>
          </w:p>
          <w:p w:rsidR="00000000" w:rsidDel="00000000" w:rsidP="00000000" w:rsidRDefault="00000000" w:rsidRPr="00000000" w14:paraId="000004D0">
            <w:pPr>
              <w:widowControl w:val="0"/>
              <w:ind w:right="0"/>
              <w:rPr>
                <w:sz w:val="17"/>
                <w:szCs w:val="17"/>
              </w:rPr>
            </w:pPr>
            <w:r w:rsidDel="00000000" w:rsidR="00000000" w:rsidRPr="00000000">
              <w:rPr>
                <w:rtl w:val="0"/>
              </w:rPr>
            </w:r>
          </w:p>
          <w:p w:rsidR="00000000" w:rsidDel="00000000" w:rsidP="00000000" w:rsidRDefault="00000000" w:rsidRPr="00000000" w14:paraId="000004D1">
            <w:pPr>
              <w:widowControl w:val="0"/>
              <w:ind w:right="0"/>
              <w:rPr>
                <w:sz w:val="17"/>
                <w:szCs w:val="17"/>
              </w:rPr>
            </w:pPr>
            <w:r w:rsidDel="00000000" w:rsidR="00000000" w:rsidRPr="00000000">
              <w:rPr>
                <w:rtl w:val="0"/>
              </w:rPr>
            </w:r>
          </w:p>
          <w:p w:rsidR="00000000" w:rsidDel="00000000" w:rsidP="00000000" w:rsidRDefault="00000000" w:rsidRPr="00000000" w14:paraId="000004D2">
            <w:pPr>
              <w:widowControl w:val="0"/>
              <w:ind w:right="0"/>
              <w:rPr>
                <w:sz w:val="17"/>
                <w:szCs w:val="17"/>
              </w:rPr>
            </w:pPr>
            <w:r w:rsidDel="00000000" w:rsidR="00000000" w:rsidRPr="00000000">
              <w:rPr>
                <w:rtl w:val="0"/>
              </w:rPr>
            </w:r>
          </w:p>
          <w:p w:rsidR="00000000" w:rsidDel="00000000" w:rsidP="00000000" w:rsidRDefault="00000000" w:rsidRPr="00000000" w14:paraId="000004D3">
            <w:pPr>
              <w:widowControl w:val="0"/>
              <w:ind w:right="0"/>
              <w:rPr>
                <w:sz w:val="17"/>
                <w:szCs w:val="17"/>
              </w:rPr>
            </w:pPr>
            <w:r w:rsidDel="00000000" w:rsidR="00000000" w:rsidRPr="00000000">
              <w:rPr>
                <w:rtl w:val="0"/>
              </w:rPr>
            </w:r>
          </w:p>
          <w:p w:rsidR="00000000" w:rsidDel="00000000" w:rsidP="00000000" w:rsidRDefault="00000000" w:rsidRPr="00000000" w14:paraId="000004D4">
            <w:pPr>
              <w:widowControl w:val="0"/>
              <w:ind w:right="0"/>
              <w:rPr>
                <w:sz w:val="17"/>
                <w:szCs w:val="17"/>
              </w:rPr>
            </w:pPr>
            <w:r w:rsidDel="00000000" w:rsidR="00000000" w:rsidRPr="00000000">
              <w:rPr>
                <w:rtl w:val="0"/>
              </w:rPr>
            </w:r>
          </w:p>
          <w:p w:rsidR="00000000" w:rsidDel="00000000" w:rsidP="00000000" w:rsidRDefault="00000000" w:rsidRPr="00000000" w14:paraId="000004D5">
            <w:pPr>
              <w:widowControl w:val="0"/>
              <w:ind w:right="0"/>
              <w:rPr>
                <w:sz w:val="17"/>
                <w:szCs w:val="17"/>
              </w:rPr>
            </w:pPr>
            <w:r w:rsidDel="00000000" w:rsidR="00000000" w:rsidRPr="00000000">
              <w:rPr>
                <w:rtl w:val="0"/>
              </w:rPr>
            </w:r>
          </w:p>
          <w:p w:rsidR="00000000" w:rsidDel="00000000" w:rsidP="00000000" w:rsidRDefault="00000000" w:rsidRPr="00000000" w14:paraId="000004D6">
            <w:pPr>
              <w:widowControl w:val="0"/>
              <w:ind w:right="0"/>
              <w:rPr>
                <w:sz w:val="17"/>
                <w:szCs w:val="17"/>
              </w:rPr>
            </w:pPr>
            <w:r w:rsidDel="00000000" w:rsidR="00000000" w:rsidRPr="00000000">
              <w:rPr>
                <w:rtl w:val="0"/>
              </w:rPr>
            </w:r>
          </w:p>
          <w:p w:rsidR="00000000" w:rsidDel="00000000" w:rsidP="00000000" w:rsidRDefault="00000000" w:rsidRPr="00000000" w14:paraId="000004D7">
            <w:pPr>
              <w:widowControl w:val="0"/>
              <w:ind w:right="0"/>
              <w:rPr>
                <w:sz w:val="17"/>
                <w:szCs w:val="17"/>
              </w:rPr>
            </w:pPr>
            <w:r w:rsidDel="00000000" w:rsidR="00000000" w:rsidRPr="00000000">
              <w:rPr>
                <w:rtl w:val="0"/>
              </w:rPr>
            </w:r>
          </w:p>
          <w:p w:rsidR="00000000" w:rsidDel="00000000" w:rsidP="00000000" w:rsidRDefault="00000000" w:rsidRPr="00000000" w14:paraId="000004D8">
            <w:pPr>
              <w:widowControl w:val="0"/>
              <w:ind w:right="0"/>
              <w:rPr>
                <w:sz w:val="17"/>
                <w:szCs w:val="17"/>
              </w:rPr>
            </w:pPr>
            <w:r w:rsidDel="00000000" w:rsidR="00000000" w:rsidRPr="00000000">
              <w:rPr>
                <w:rtl w:val="0"/>
              </w:rPr>
            </w:r>
          </w:p>
          <w:p w:rsidR="00000000" w:rsidDel="00000000" w:rsidP="00000000" w:rsidRDefault="00000000" w:rsidRPr="00000000" w14:paraId="000004D9">
            <w:pPr>
              <w:widowControl w:val="0"/>
              <w:ind w:right="0"/>
              <w:rPr>
                <w:sz w:val="17"/>
                <w:szCs w:val="17"/>
              </w:rPr>
            </w:pPr>
            <w:r w:rsidDel="00000000" w:rsidR="00000000" w:rsidRPr="00000000">
              <w:rPr>
                <w:rtl w:val="0"/>
              </w:rPr>
            </w:r>
          </w:p>
          <w:p w:rsidR="00000000" w:rsidDel="00000000" w:rsidP="00000000" w:rsidRDefault="00000000" w:rsidRPr="00000000" w14:paraId="000004DA">
            <w:pPr>
              <w:widowControl w:val="0"/>
              <w:ind w:right="0"/>
              <w:rPr>
                <w:sz w:val="17"/>
                <w:szCs w:val="17"/>
              </w:rPr>
            </w:pPr>
            <w:r w:rsidDel="00000000" w:rsidR="00000000" w:rsidRPr="00000000">
              <w:rPr>
                <w:rtl w:val="0"/>
              </w:rPr>
            </w:r>
          </w:p>
        </w:tc>
      </w:tr>
    </w:tbl>
    <w:p w:rsidR="00000000" w:rsidDel="00000000" w:rsidP="00000000" w:rsidRDefault="00000000" w:rsidRPr="00000000" w14:paraId="000004DB">
      <w:pPr>
        <w:widowControl w:val="0"/>
        <w:spacing w:line="240" w:lineRule="auto"/>
        <w:ind w:right="0"/>
        <w:rPr>
          <w:i w:val="1"/>
          <w:color w:val="666666"/>
          <w:sz w:val="20"/>
          <w:szCs w:val="20"/>
        </w:rPr>
      </w:pPr>
      <w:r w:rsidDel="00000000" w:rsidR="00000000" w:rsidRPr="00000000">
        <w:rPr>
          <w:rtl w:val="0"/>
        </w:rPr>
      </w:r>
    </w:p>
    <w:p w:rsidR="00000000" w:rsidDel="00000000" w:rsidP="00000000" w:rsidRDefault="00000000" w:rsidRPr="00000000" w14:paraId="000004DC">
      <w:pPr>
        <w:pStyle w:val="Heading3"/>
        <w:keepLines w:val="1"/>
        <w:jc w:val="left"/>
        <w:rPr/>
      </w:pPr>
      <w:bookmarkStart w:colFirst="0" w:colLast="0" w:name="_mb8prsdbj7wk" w:id="26"/>
      <w:bookmarkEnd w:id="26"/>
      <w:r w:rsidDel="00000000" w:rsidR="00000000" w:rsidRPr="00000000">
        <w:rPr>
          <w:rtl w:val="0"/>
        </w:rPr>
        <w:t xml:space="preserve">3.5 Nominated Sub-consultants</w:t>
      </w:r>
    </w:p>
    <w:p w:rsidR="00000000" w:rsidDel="00000000" w:rsidP="00000000" w:rsidRDefault="00000000" w:rsidRPr="00000000" w14:paraId="000004DD">
      <w:pPr>
        <w:ind w:right="0"/>
        <w:rPr>
          <w:i w:val="1"/>
          <w:color w:val="666666"/>
          <w:sz w:val="20"/>
          <w:szCs w:val="20"/>
        </w:rPr>
      </w:pPr>
      <w:r w:rsidDel="00000000" w:rsidR="00000000" w:rsidRPr="00000000">
        <w:rPr>
          <w:i w:val="1"/>
          <w:color w:val="666666"/>
          <w:sz w:val="20"/>
          <w:szCs w:val="20"/>
          <w:rtl w:val="0"/>
        </w:rPr>
        <w:t xml:space="preserve">(Details of Nominated Sub-consultants, in accordance with Sub-Clause 1.7.5 of the General Conditions)</w:t>
      </w:r>
    </w:p>
    <w:p w:rsidR="00000000" w:rsidDel="00000000" w:rsidP="00000000" w:rsidRDefault="00000000" w:rsidRPr="00000000" w14:paraId="000004DE">
      <w:pPr>
        <w:ind w:right="0"/>
        <w:rPr>
          <w:sz w:val="20"/>
          <w:szCs w:val="20"/>
        </w:rPr>
      </w:pPr>
      <w:r w:rsidDel="00000000" w:rsidR="00000000" w:rsidRPr="00000000">
        <w:rPr>
          <w:rtl w:val="0"/>
        </w:rPr>
      </w:r>
    </w:p>
    <w:tbl>
      <w:tblPr>
        <w:tblStyle w:val="Table46"/>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70"/>
        <w:gridCol w:w="3960"/>
        <w:tblGridChange w:id="0">
          <w:tblGrid>
            <w:gridCol w:w="600"/>
            <w:gridCol w:w="4470"/>
            <w:gridCol w:w="396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DF">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E0">
            <w:pPr>
              <w:widowControl w:val="0"/>
              <w:spacing w:line="240" w:lineRule="auto"/>
              <w:ind w:right="0"/>
              <w:rPr>
                <w:b w:val="1"/>
                <w:color w:val="ffffff"/>
              </w:rPr>
            </w:pPr>
            <w:r w:rsidDel="00000000" w:rsidR="00000000" w:rsidRPr="00000000">
              <w:rPr>
                <w:b w:val="1"/>
                <w:color w:val="ffffff"/>
                <w:rtl w:val="0"/>
              </w:rPr>
              <w:t xml:space="preserve">Description of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E1">
            <w:pPr>
              <w:widowControl w:val="0"/>
              <w:spacing w:line="240" w:lineRule="auto"/>
              <w:ind w:right="0"/>
              <w:rPr>
                <w:b w:val="1"/>
                <w:color w:val="ffffff"/>
              </w:rPr>
            </w:pPr>
            <w:r w:rsidDel="00000000" w:rsidR="00000000" w:rsidRPr="00000000">
              <w:rPr>
                <w:b w:val="1"/>
                <w:color w:val="ffffff"/>
                <w:rtl w:val="0"/>
              </w:rPr>
              <w:t xml:space="preserve">Name of Nominated Sub-consultant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E2">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3">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E4">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E5">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E7">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E8">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EA">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EB">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ED">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EE">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F0">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4F1">
      <w:pPr>
        <w:ind w:right="0"/>
        <w:rPr>
          <w:sz w:val="20"/>
          <w:szCs w:val="20"/>
        </w:rPr>
      </w:pPr>
      <w:r w:rsidDel="00000000" w:rsidR="00000000" w:rsidRPr="00000000">
        <w:rPr>
          <w:rtl w:val="0"/>
        </w:rPr>
      </w:r>
    </w:p>
    <w:p w:rsidR="00000000" w:rsidDel="00000000" w:rsidP="00000000" w:rsidRDefault="00000000" w:rsidRPr="00000000" w14:paraId="000004F2">
      <w:pPr>
        <w:ind w:right="0"/>
        <w:rPr>
          <w:sz w:val="20"/>
          <w:szCs w:val="20"/>
        </w:rPr>
      </w:pPr>
      <w:r w:rsidDel="00000000" w:rsidR="00000000" w:rsidRPr="00000000">
        <w:rPr>
          <w:rtl w:val="0"/>
        </w:rPr>
      </w:r>
    </w:p>
    <w:p w:rsidR="00000000" w:rsidDel="00000000" w:rsidP="00000000" w:rsidRDefault="00000000" w:rsidRPr="00000000" w14:paraId="000004F3">
      <w:pPr>
        <w:pStyle w:val="Heading3"/>
        <w:keepLines w:val="1"/>
        <w:spacing w:before="200" w:line="276" w:lineRule="auto"/>
        <w:jc w:val="left"/>
        <w:rPr/>
      </w:pPr>
      <w:bookmarkStart w:colFirst="0" w:colLast="0" w:name="_1d1uy8d0xy5l" w:id="27"/>
      <w:bookmarkEnd w:id="27"/>
      <w:r w:rsidDel="00000000" w:rsidR="00000000" w:rsidRPr="00000000">
        <w:br w:type="page"/>
      </w:r>
      <w:r w:rsidDel="00000000" w:rsidR="00000000" w:rsidRPr="00000000">
        <w:rPr>
          <w:rtl w:val="0"/>
        </w:rPr>
      </w:r>
    </w:p>
    <w:p w:rsidR="00000000" w:rsidDel="00000000" w:rsidP="00000000" w:rsidRDefault="00000000" w:rsidRPr="00000000" w14:paraId="000004F4">
      <w:pPr>
        <w:pStyle w:val="Heading3"/>
        <w:keepLines w:val="1"/>
        <w:spacing w:after="200" w:before="200" w:line="276" w:lineRule="auto"/>
        <w:jc w:val="left"/>
        <w:rPr>
          <w:i w:val="1"/>
          <w:sz w:val="20"/>
          <w:szCs w:val="20"/>
        </w:rPr>
      </w:pPr>
      <w:bookmarkStart w:colFirst="0" w:colLast="0" w:name="_fl7mzufjq89" w:id="28"/>
      <w:bookmarkEnd w:id="28"/>
      <w:r w:rsidDel="00000000" w:rsidR="00000000" w:rsidRPr="00000000">
        <w:rPr>
          <w:rtl w:val="0"/>
        </w:rPr>
        <w:t xml:space="preserve">3.6 Employer's </w:t>
      </w:r>
      <w:r w:rsidDel="00000000" w:rsidR="00000000" w:rsidRPr="00000000">
        <w:rPr>
          <w:rtl w:val="0"/>
        </w:rPr>
        <w:t xml:space="preserve">Delegations</w:t>
      </w:r>
      <w:r w:rsidDel="00000000" w:rsidR="00000000" w:rsidRPr="00000000">
        <w:rPr>
          <w:rtl w:val="0"/>
        </w:rPr>
      </w:r>
    </w:p>
    <w:tbl>
      <w:tblPr>
        <w:tblStyle w:val="Table47"/>
        <w:tblW w:w="898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
        <w:gridCol w:w="2130"/>
        <w:gridCol w:w="2120.0000000000005"/>
        <w:gridCol w:w="2120.0000000000005"/>
        <w:gridCol w:w="2120.0000000000005"/>
        <w:tblGridChange w:id="0">
          <w:tblGrid>
            <w:gridCol w:w="495"/>
            <w:gridCol w:w="2130"/>
            <w:gridCol w:w="2120.0000000000005"/>
            <w:gridCol w:w="2120.0000000000005"/>
            <w:gridCol w:w="2120.0000000000005"/>
          </w:tblGrid>
        </w:tblGridChange>
      </w:tblGrid>
      <w:tr>
        <w:trPr>
          <w:cantSplit w:val="0"/>
          <w:trHeight w:val="431.99999999999994" w:hRule="atLeast"/>
          <w:tblHeader w:val="0"/>
        </w:trPr>
        <w:tc>
          <w:tcPr>
            <w:vMerge w:val="restart"/>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F5">
            <w:pPr>
              <w:tabs>
                <w:tab w:val="right" w:leader="none" w:pos="1134"/>
              </w:tabs>
              <w:ind w:right="0"/>
              <w:rPr>
                <w:b w:val="1"/>
                <w:color w:val="ffffff"/>
              </w:rPr>
            </w:pPr>
            <w:r w:rsidDel="00000000" w:rsidR="00000000" w:rsidRPr="00000000">
              <w:rPr>
                <w:b w:val="1"/>
                <w:color w:val="ffffff"/>
                <w:rtl w:val="0"/>
              </w:rPr>
              <w:t xml:space="preserve">No.</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F6">
            <w:pPr>
              <w:tabs>
                <w:tab w:val="right" w:leader="none" w:pos="1134"/>
              </w:tabs>
              <w:ind w:right="0"/>
              <w:rPr>
                <w:b w:val="1"/>
                <w:color w:val="ffffff"/>
              </w:rPr>
            </w:pPr>
            <w:r w:rsidDel="00000000" w:rsidR="00000000" w:rsidRPr="00000000">
              <w:rPr>
                <w:b w:val="1"/>
                <w:color w:val="ffffff"/>
                <w:rtl w:val="0"/>
              </w:rPr>
              <w:t xml:space="preserve">Clause/Sub-Clause No. and Title</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F7">
            <w:pPr>
              <w:widowControl w:val="0"/>
              <w:ind w:right="0"/>
              <w:rPr>
                <w:b w:val="1"/>
                <w:color w:val="ffffff"/>
              </w:rPr>
            </w:pPr>
            <w:r w:rsidDel="00000000" w:rsidR="00000000" w:rsidRPr="00000000">
              <w:rPr>
                <w:b w:val="1"/>
                <w:color w:val="ffffff"/>
                <w:rtl w:val="0"/>
              </w:rPr>
              <w:t xml:space="preserve">Delegated duties and authorities</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F8">
            <w:pPr>
              <w:widowControl w:val="0"/>
              <w:ind w:right="0"/>
              <w:rPr>
                <w:b w:val="1"/>
                <w:color w:val="ffffff"/>
              </w:rPr>
            </w:pPr>
            <w:r w:rsidDel="00000000" w:rsidR="00000000" w:rsidRPr="00000000">
              <w:rPr>
                <w:b w:val="1"/>
                <w:color w:val="ffffff"/>
                <w:rtl w:val="0"/>
              </w:rPr>
              <w:t xml:space="preserve">Designation</w:t>
            </w:r>
          </w:p>
        </w:tc>
        <w:tc>
          <w:tcPr>
            <w:vMerge w:val="restart"/>
            <w:tcBorders>
              <w:top w:color="000000" w:space="0" w:sz="0" w:val="nil"/>
              <w:left w:color="ffffff" w:space="0" w:sz="18" w:val="single"/>
              <w:bottom w:color="000000" w:space="0" w:sz="7" w:val="single"/>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4F9">
            <w:pPr>
              <w:widowControl w:val="0"/>
              <w:ind w:right="0"/>
              <w:rPr>
                <w:b w:val="1"/>
                <w:color w:val="ffffff"/>
              </w:rPr>
            </w:pPr>
            <w:r w:rsidDel="00000000" w:rsidR="00000000" w:rsidRPr="00000000">
              <w:rPr>
                <w:b w:val="1"/>
                <w:color w:val="ffffff"/>
                <w:rtl w:val="0"/>
              </w:rPr>
              <w:t xml:space="preserve">Remark</w:t>
            </w:r>
          </w:p>
        </w:tc>
      </w:tr>
      <w:tr>
        <w:trPr>
          <w:cantSplit w:val="0"/>
          <w:trHeight w:val="15" w:hRule="atLeast"/>
          <w:tblHeader w:val="0"/>
        </w:trPr>
        <w:tc>
          <w:tcPr>
            <w:vMerge w:val="continue"/>
            <w:tcBorders>
              <w:top w:color="000000" w:space="0" w:sz="7" w:val="single"/>
              <w:left w:color="000000" w:space="0" w:sz="0" w:val="nil"/>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FA">
            <w:pPr>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FB">
            <w:pPr>
              <w:widowControl w:val="0"/>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FC">
            <w:pPr>
              <w:widowControl w:val="0"/>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FD">
            <w:pPr>
              <w:widowControl w:val="0"/>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4FE">
            <w:pPr>
              <w:widowControl w:val="0"/>
              <w:spacing w:line="240" w:lineRule="auto"/>
              <w:ind w:right="0"/>
              <w:rPr>
                <w:rFonts w:ascii="Open Sans" w:cs="Open Sans" w:eastAsia="Open Sans" w:hAnsi="Open Sans"/>
                <w:b w:val="1"/>
                <w:sz w:val="20"/>
                <w:szCs w:val="20"/>
              </w:rPr>
            </w:pPr>
            <w:r w:rsidDel="00000000" w:rsidR="00000000" w:rsidRPr="00000000">
              <w:rPr>
                <w:rtl w:val="0"/>
              </w:rPr>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4FF">
            <w:pPr>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0">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1">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2">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03">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504">
            <w:pPr>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5">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6">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7">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08">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509">
            <w:pPr>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B">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C">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0D">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50E">
            <w:pPr>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0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0">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1">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12">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513">
            <w:pPr>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4">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5">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6">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17">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518">
            <w:pPr>
              <w:spacing w:line="240" w:lineRule="auto"/>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9">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B">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1C">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51D">
            <w:pPr>
              <w:spacing w:line="240" w:lineRule="auto"/>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E">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1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0">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21">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522">
            <w:pPr>
              <w:spacing w:line="240" w:lineRule="auto"/>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3">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4">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5">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26">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527">
            <w:pPr>
              <w:spacing w:line="240" w:lineRule="auto"/>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8">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9">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2B">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52C">
            <w:pPr>
              <w:spacing w:line="240" w:lineRule="auto"/>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D">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E">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2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30">
            <w:pPr>
              <w:widowControl w:val="0"/>
              <w:ind w:right="0"/>
              <w:rPr>
                <w:color w:val="4a86e8"/>
              </w:rPr>
            </w:pPr>
            <w:r w:rsidDel="00000000" w:rsidR="00000000" w:rsidRPr="00000000">
              <w:rPr>
                <w:rtl w:val="0"/>
              </w:rPr>
            </w:r>
          </w:p>
        </w:tc>
      </w:tr>
    </w:tbl>
    <w:p w:rsidR="00000000" w:rsidDel="00000000" w:rsidP="00000000" w:rsidRDefault="00000000" w:rsidRPr="00000000" w14:paraId="00000531">
      <w:pPr>
        <w:widowControl w:val="0"/>
        <w:spacing w:line="240" w:lineRule="auto"/>
        <w:ind w:right="0"/>
        <w:rPr>
          <w:b w:val="1"/>
          <w:sz w:val="22"/>
          <w:szCs w:val="22"/>
          <w:highlight w:val="white"/>
        </w:rPr>
      </w:pPr>
      <w:r w:rsidDel="00000000" w:rsidR="00000000" w:rsidRPr="00000000">
        <w:rPr>
          <w:rtl w:val="0"/>
        </w:rPr>
      </w:r>
    </w:p>
    <w:p w:rsidR="00000000" w:rsidDel="00000000" w:rsidP="00000000" w:rsidRDefault="00000000" w:rsidRPr="00000000" w14:paraId="00000532">
      <w:pPr>
        <w:ind w:right="0"/>
        <w:rPr>
          <w:sz w:val="20"/>
          <w:szCs w:val="20"/>
        </w:rPr>
      </w:pPr>
      <w:r w:rsidDel="00000000" w:rsidR="00000000" w:rsidRPr="00000000">
        <w:rPr>
          <w:rtl w:val="0"/>
        </w:rPr>
      </w:r>
    </w:p>
    <w:p w:rsidR="00000000" w:rsidDel="00000000" w:rsidP="00000000" w:rsidRDefault="00000000" w:rsidRPr="00000000" w14:paraId="00000533">
      <w:pPr>
        <w:pStyle w:val="Heading3"/>
        <w:keepLines w:val="1"/>
        <w:jc w:val="left"/>
        <w:rPr/>
      </w:pPr>
      <w:bookmarkStart w:colFirst="0" w:colLast="0" w:name="_u5ft4rjsck5g" w:id="29"/>
      <w:bookmarkEnd w:id="29"/>
      <w:r w:rsidDel="00000000" w:rsidR="00000000" w:rsidRPr="00000000">
        <w:rPr>
          <w:rtl w:val="0"/>
        </w:rPr>
        <w:t xml:space="preserve">3.7 Key Personnel Requirements</w:t>
      </w:r>
    </w:p>
    <w:p w:rsidR="00000000" w:rsidDel="00000000" w:rsidP="00000000" w:rsidRDefault="00000000" w:rsidRPr="00000000" w14:paraId="00000534">
      <w:pPr>
        <w:spacing w:after="200" w:lineRule="auto"/>
        <w:ind w:right="0"/>
        <w:rPr>
          <w:sz w:val="22"/>
          <w:szCs w:val="22"/>
        </w:rPr>
      </w:pPr>
      <w:r w:rsidDel="00000000" w:rsidR="00000000" w:rsidRPr="00000000">
        <w:rPr>
          <w:i w:val="1"/>
          <w:color w:val="666666"/>
          <w:sz w:val="20"/>
          <w:szCs w:val="20"/>
          <w:rtl w:val="0"/>
        </w:rPr>
        <w:t xml:space="preserve">(Details of Key Personnel requirements in accordance with Sub-Clause 3.6 of the General Conditions)</w:t>
      </w:r>
      <w:r w:rsidDel="00000000" w:rsidR="00000000" w:rsidRPr="00000000">
        <w:rPr>
          <w:rtl w:val="0"/>
        </w:rPr>
      </w:r>
    </w:p>
    <w:tbl>
      <w:tblPr>
        <w:tblStyle w:val="Table48"/>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295"/>
        <w:gridCol w:w="2130"/>
        <w:gridCol w:w="1980"/>
        <w:gridCol w:w="2070"/>
        <w:tblGridChange w:id="0">
          <w:tblGrid>
            <w:gridCol w:w="540"/>
            <w:gridCol w:w="2295"/>
            <w:gridCol w:w="2130"/>
            <w:gridCol w:w="1980"/>
            <w:gridCol w:w="2070"/>
          </w:tblGrid>
        </w:tblGridChange>
      </w:tblGrid>
      <w:tr>
        <w:trPr>
          <w:cantSplit w:val="0"/>
          <w:trHeight w:val="431.99999999999994" w:hRule="atLeast"/>
          <w:tblHeader w:val="0"/>
        </w:trPr>
        <w:tc>
          <w:tcPr>
            <w:tcBorders>
              <w:top w:color="000000" w:space="0" w:sz="0" w:val="nil"/>
              <w:left w:color="000000" w:space="0" w:sz="0" w:val="nil"/>
              <w:bottom w:color="000000" w:space="0" w:sz="18" w:val="single"/>
              <w:right w:color="ffffff" w:space="0" w:sz="8" w:val="dashed"/>
            </w:tcBorders>
            <w:shd w:fill="000000" w:val="clear"/>
            <w:tcMar>
              <w:top w:w="100.0" w:type="dxa"/>
              <w:left w:w="100.0" w:type="dxa"/>
              <w:bottom w:w="100.0" w:type="dxa"/>
              <w:right w:w="100.0" w:type="dxa"/>
            </w:tcMar>
            <w:vAlign w:val="top"/>
          </w:tcPr>
          <w:p w:rsidR="00000000" w:rsidDel="00000000" w:rsidP="00000000" w:rsidRDefault="00000000" w:rsidRPr="00000000" w14:paraId="00000535">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8" w:val="dashed"/>
              <w:bottom w:color="000000" w:space="0" w:sz="18" w:val="single"/>
              <w:right w:color="ffffff" w:space="0" w:sz="18" w:val="dashed"/>
            </w:tcBorders>
            <w:shd w:fill="000000" w:val="clear"/>
            <w:tcMar>
              <w:top w:w="100.0" w:type="dxa"/>
              <w:left w:w="100.0" w:type="dxa"/>
              <w:bottom w:w="100.0" w:type="dxa"/>
              <w:right w:w="100.0" w:type="dxa"/>
            </w:tcMar>
            <w:vAlign w:val="top"/>
          </w:tcPr>
          <w:p w:rsidR="00000000" w:rsidDel="00000000" w:rsidP="00000000" w:rsidRDefault="00000000" w:rsidRPr="00000000" w14:paraId="00000536">
            <w:pPr>
              <w:widowControl w:val="0"/>
              <w:spacing w:line="240" w:lineRule="auto"/>
              <w:ind w:right="0"/>
              <w:rPr>
                <w:b w:val="1"/>
                <w:color w:val="ffffff"/>
              </w:rPr>
            </w:pPr>
            <w:r w:rsidDel="00000000" w:rsidR="00000000" w:rsidRPr="00000000">
              <w:rPr>
                <w:b w:val="1"/>
                <w:color w:val="ffffff"/>
                <w:rtl w:val="0"/>
              </w:rPr>
              <w:t xml:space="preserve">Position description/title</w:t>
            </w:r>
          </w:p>
        </w:tc>
        <w:tc>
          <w:tcPr>
            <w:tcBorders>
              <w:top w:color="000000" w:space="0" w:sz="0" w:val="nil"/>
              <w:left w:color="ffffff" w:space="0" w:sz="18" w:val="dashed"/>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537">
            <w:pPr>
              <w:widowControl w:val="0"/>
              <w:spacing w:line="240" w:lineRule="auto"/>
              <w:ind w:right="0"/>
              <w:rPr>
                <w:b w:val="1"/>
                <w:color w:val="ffffff"/>
              </w:rPr>
            </w:pPr>
            <w:r w:rsidDel="00000000" w:rsidR="00000000" w:rsidRPr="00000000">
              <w:rPr>
                <w:b w:val="1"/>
                <w:color w:val="ffffff"/>
                <w:rtl w:val="0"/>
              </w:rPr>
              <w:t xml:space="preserve">Required qualification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538">
            <w:pPr>
              <w:widowControl w:val="0"/>
              <w:spacing w:line="240" w:lineRule="auto"/>
              <w:ind w:right="0"/>
              <w:rPr>
                <w:b w:val="1"/>
                <w:color w:val="ffffff"/>
              </w:rPr>
            </w:pPr>
            <w:r w:rsidDel="00000000" w:rsidR="00000000" w:rsidRPr="00000000">
              <w:rPr>
                <w:b w:val="1"/>
                <w:color w:val="ffffff"/>
                <w:rtl w:val="0"/>
              </w:rPr>
              <w:t xml:space="preserve">Area of experience required</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539">
            <w:pPr>
              <w:widowControl w:val="0"/>
              <w:spacing w:line="240" w:lineRule="auto"/>
              <w:ind w:right="0"/>
              <w:rPr>
                <w:b w:val="1"/>
                <w:color w:val="ffffff"/>
              </w:rPr>
            </w:pPr>
            <w:r w:rsidDel="00000000" w:rsidR="00000000" w:rsidRPr="00000000">
              <w:rPr>
                <w:b w:val="1"/>
                <w:color w:val="ffffff"/>
                <w:rtl w:val="0"/>
              </w:rPr>
              <w:t xml:space="preserve">Years of relevant experience required</w:t>
            </w:r>
          </w:p>
        </w:tc>
      </w:tr>
      <w:tr>
        <w:trPr>
          <w:cantSplit w:val="0"/>
          <w:trHeight w:val="431.99999999999994"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3A">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3B">
            <w:pPr>
              <w:widowControl w:val="0"/>
              <w:spacing w:line="240" w:lineRule="auto"/>
              <w:ind w:right="0"/>
              <w:rPr>
                <w:b w:val="1"/>
                <w:color w:val="4a86e8"/>
              </w:rPr>
            </w:pPr>
            <w:r w:rsidDel="00000000" w:rsidR="00000000" w:rsidRPr="00000000">
              <w:rPr>
                <w:b w:val="1"/>
                <w:color w:val="4a86e8"/>
                <w:rtl w:val="0"/>
              </w:rPr>
              <w:t xml:space="preserve">Project Manager</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3C">
            <w:pPr>
              <w:widowControl w:val="0"/>
              <w:spacing w:line="240" w:lineRule="auto"/>
              <w:ind w:right="0"/>
              <w:rPr>
                <w:b w:val="1"/>
                <w:color w:val="4a86e8"/>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3D">
            <w:pPr>
              <w:widowControl w:val="0"/>
              <w:spacing w:line="240" w:lineRule="auto"/>
              <w:ind w:right="0"/>
              <w:rPr>
                <w:b w:val="1"/>
                <w:color w:val="4a86e8"/>
              </w:rPr>
            </w:pPr>
            <w:r w:rsidDel="00000000" w:rsidR="00000000" w:rsidRPr="00000000">
              <w:rPr>
                <w:b w:val="1"/>
                <w:color w:val="4a86e8"/>
                <w:rtl w:val="0"/>
              </w:rPr>
              <w:t xml:space="preserve">Project Management</w:t>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3E">
            <w:pPr>
              <w:widowControl w:val="0"/>
              <w:spacing w:line="240" w:lineRule="auto"/>
              <w:ind w:right="0"/>
              <w:rPr>
                <w:b w:val="1"/>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3F">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540">
            <w:pPr>
              <w:widowControl w:val="0"/>
              <w:spacing w:line="240" w:lineRule="auto"/>
              <w:ind w:right="0"/>
              <w:rPr>
                <w:b w:val="1"/>
                <w:color w:val="4a86e8"/>
              </w:rPr>
            </w:pPr>
            <w:r w:rsidDel="00000000" w:rsidR="00000000" w:rsidRPr="00000000">
              <w:rPr>
                <w:b w:val="1"/>
                <w:color w:val="4a86e8"/>
                <w:rtl w:val="0"/>
              </w:rPr>
              <w:t xml:space="preserve">Electrical Engineer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4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42">
            <w:pPr>
              <w:widowControl w:val="0"/>
              <w:spacing w:line="240" w:lineRule="auto"/>
              <w:ind w:right="0"/>
              <w:rPr>
                <w:b w:val="1"/>
                <w:color w:val="4a86e8"/>
              </w:rPr>
            </w:pPr>
            <w:r w:rsidDel="00000000" w:rsidR="00000000" w:rsidRPr="00000000">
              <w:rPr>
                <w:b w:val="1"/>
                <w:color w:val="4a86e8"/>
                <w:rtl w:val="0"/>
              </w:rPr>
              <w:t xml:space="preserve">Electrical Engineering</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543">
            <w:pPr>
              <w:widowControl w:val="0"/>
              <w:spacing w:line="240" w:lineRule="auto"/>
              <w:ind w:right="0"/>
              <w:rPr>
                <w:b w:val="1"/>
                <w:color w:val="4a86e8"/>
              </w:rPr>
            </w:pPr>
            <w:r w:rsidDel="00000000" w:rsidR="00000000" w:rsidRPr="00000000">
              <w:rPr>
                <w:b w:val="1"/>
                <w:color w:val="4a86e8"/>
                <w:rtl w:val="0"/>
              </w:rPr>
              <w:t xml:space="preserve">5 years</w:t>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44">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4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4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4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48">
            <w:pPr>
              <w:widowControl w:val="0"/>
              <w:spacing w:line="240" w:lineRule="auto"/>
              <w:ind w:right="0"/>
              <w:rPr>
                <w:b w:val="1"/>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49">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4A">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4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4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4D">
            <w:pPr>
              <w:widowControl w:val="0"/>
              <w:spacing w:line="240" w:lineRule="auto"/>
              <w:ind w:right="0"/>
              <w:rPr>
                <w:b w:val="1"/>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4E">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4F">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5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5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52">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553">
      <w:pPr>
        <w:pStyle w:val="Heading3"/>
        <w:keepLines w:val="1"/>
        <w:jc w:val="left"/>
        <w:rPr/>
      </w:pPr>
      <w:bookmarkStart w:colFirst="0" w:colLast="0" w:name="_a9adfppukpzs" w:id="30"/>
      <w:bookmarkEnd w:id="30"/>
      <w:r w:rsidDel="00000000" w:rsidR="00000000" w:rsidRPr="00000000">
        <w:br w:type="page"/>
      </w:r>
      <w:r w:rsidDel="00000000" w:rsidR="00000000" w:rsidRPr="00000000">
        <w:rPr>
          <w:rtl w:val="0"/>
        </w:rPr>
      </w:r>
    </w:p>
    <w:p w:rsidR="00000000" w:rsidDel="00000000" w:rsidP="00000000" w:rsidRDefault="00000000" w:rsidRPr="00000000" w14:paraId="00000554">
      <w:pPr>
        <w:pStyle w:val="Heading3"/>
        <w:keepLines w:val="1"/>
        <w:jc w:val="left"/>
        <w:rPr>
          <w:color w:val="ff0000"/>
        </w:rPr>
      </w:pPr>
      <w:bookmarkStart w:colFirst="0" w:colLast="0" w:name="_dku9kqozqn2j" w:id="31"/>
      <w:bookmarkEnd w:id="31"/>
      <w:r w:rsidDel="00000000" w:rsidR="00000000" w:rsidRPr="00000000">
        <w:rPr>
          <w:strike w:val="1"/>
          <w:rtl w:val="0"/>
        </w:rPr>
        <w:t xml:space="preserve">3.8 Equipment and Machinery Requirements</w:t>
      </w:r>
      <w:r w:rsidDel="00000000" w:rsidR="00000000" w:rsidRPr="00000000">
        <w:rPr>
          <w:rtl w:val="0"/>
        </w:rPr>
        <w:t xml:space="preserve"> </w:t>
      </w:r>
      <w:r w:rsidDel="00000000" w:rsidR="00000000" w:rsidRPr="00000000">
        <w:rPr>
          <w:color w:val="ff0000"/>
          <w:rtl w:val="0"/>
        </w:rPr>
        <w:t xml:space="preserve">NOT APPLICABLE</w:t>
      </w:r>
    </w:p>
    <w:p w:rsidR="00000000" w:rsidDel="00000000" w:rsidP="00000000" w:rsidRDefault="00000000" w:rsidRPr="00000000" w14:paraId="00000555">
      <w:pPr>
        <w:spacing w:after="200" w:lineRule="auto"/>
        <w:ind w:right="0"/>
        <w:rPr>
          <w:b w:val="1"/>
          <w:strike w:val="1"/>
          <w:sz w:val="20"/>
          <w:szCs w:val="20"/>
        </w:rPr>
      </w:pPr>
      <w:r w:rsidDel="00000000" w:rsidR="00000000" w:rsidRPr="00000000">
        <w:rPr>
          <w:i w:val="1"/>
          <w:strike w:val="1"/>
          <w:color w:val="666666"/>
          <w:sz w:val="20"/>
          <w:szCs w:val="20"/>
          <w:rtl w:val="0"/>
        </w:rPr>
        <w:t xml:space="preserve">(Details of equipment and machinery to be provided by the Consultant)</w:t>
      </w:r>
      <w:r w:rsidDel="00000000" w:rsidR="00000000" w:rsidRPr="00000000">
        <w:rPr>
          <w:rtl w:val="0"/>
        </w:rPr>
      </w:r>
    </w:p>
    <w:tbl>
      <w:tblPr>
        <w:tblStyle w:val="Table4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25"/>
        <w:gridCol w:w="1785"/>
        <w:gridCol w:w="2220"/>
        <w:gridCol w:w="0"/>
        <w:gridCol w:w="0"/>
        <w:gridCol w:w="0"/>
        <w:tblGridChange w:id="0">
          <w:tblGrid>
            <w:gridCol w:w="600"/>
            <w:gridCol w:w="4425"/>
            <w:gridCol w:w="1785"/>
            <w:gridCol w:w="2220"/>
            <w:gridCol w:w="0"/>
            <w:gridCol w:w="0"/>
            <w:gridCol w:w="0"/>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556">
            <w:pPr>
              <w:widowControl w:val="0"/>
              <w:spacing w:line="240" w:lineRule="auto"/>
              <w:ind w:right="0"/>
              <w:jc w:val="center"/>
              <w:rPr>
                <w:b w:val="1"/>
                <w:strike w:val="1"/>
                <w:color w:val="ffffff"/>
              </w:rPr>
            </w:pPr>
            <w:r w:rsidDel="00000000" w:rsidR="00000000" w:rsidRPr="00000000">
              <w:rPr>
                <w:b w:val="1"/>
                <w:strike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557">
            <w:pPr>
              <w:widowControl w:val="0"/>
              <w:spacing w:line="240" w:lineRule="auto"/>
              <w:ind w:right="0"/>
              <w:rPr>
                <w:b w:val="1"/>
                <w:strike w:val="1"/>
                <w:color w:val="ffffff"/>
              </w:rPr>
            </w:pPr>
            <w:r w:rsidDel="00000000" w:rsidR="00000000" w:rsidRPr="00000000">
              <w:rPr>
                <w:b w:val="1"/>
                <w:strike w:val="1"/>
                <w:color w:val="ffffff"/>
                <w:rtl w:val="0"/>
              </w:rPr>
              <w:t xml:space="preserve">Description of Item (equipment or machinery)</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558">
            <w:pPr>
              <w:widowControl w:val="0"/>
              <w:spacing w:line="240" w:lineRule="auto"/>
              <w:ind w:right="0"/>
              <w:rPr>
                <w:b w:val="1"/>
                <w:strike w:val="1"/>
                <w:color w:val="ffffff"/>
              </w:rPr>
            </w:pPr>
            <w:r w:rsidDel="00000000" w:rsidR="00000000" w:rsidRPr="00000000">
              <w:rPr>
                <w:b w:val="1"/>
                <w:strike w:val="1"/>
                <w:color w:val="ffffff"/>
                <w:rtl w:val="0"/>
              </w:rPr>
              <w:t xml:space="preserve">Units</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559">
            <w:pPr>
              <w:widowControl w:val="0"/>
              <w:spacing w:line="240" w:lineRule="auto"/>
              <w:ind w:right="0"/>
              <w:rPr>
                <w:b w:val="1"/>
                <w:strike w:val="1"/>
                <w:color w:val="ffffff"/>
              </w:rPr>
            </w:pPr>
            <w:r w:rsidDel="00000000" w:rsidR="00000000" w:rsidRPr="00000000">
              <w:rPr>
                <w:b w:val="1"/>
                <w:strike w:val="1"/>
                <w:color w:val="ffffff"/>
                <w:rtl w:val="0"/>
              </w:rPr>
              <w:t xml:space="preserve">Remarks</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5A">
            <w:pPr>
              <w:widowControl w:val="0"/>
              <w:spacing w:line="240" w:lineRule="auto"/>
              <w:ind w:right="0"/>
              <w:jc w:val="center"/>
              <w:rPr>
                <w:b w:val="1"/>
                <w:strike w:val="1"/>
              </w:rPr>
            </w:pPr>
            <w:r w:rsidDel="00000000" w:rsidR="00000000" w:rsidRPr="00000000">
              <w:rPr>
                <w:b w:val="1"/>
                <w:strike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5B">
            <w:pPr>
              <w:widowControl w:val="0"/>
              <w:spacing w:line="240" w:lineRule="auto"/>
              <w:ind w:right="0"/>
              <w:rPr>
                <w:b w:val="1"/>
                <w:strike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5C">
            <w:pPr>
              <w:widowControl w:val="0"/>
              <w:spacing w:line="240" w:lineRule="auto"/>
              <w:ind w:right="0"/>
              <w:rPr>
                <w:b w:val="1"/>
                <w:strike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5D">
            <w:pPr>
              <w:widowControl w:val="0"/>
              <w:spacing w:line="240" w:lineRule="auto"/>
              <w:ind w:right="0"/>
              <w:rPr>
                <w:b w:val="1"/>
                <w:strike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5E">
            <w:pPr>
              <w:widowControl w:val="0"/>
              <w:spacing w:line="240" w:lineRule="auto"/>
              <w:ind w:right="0"/>
              <w:jc w:val="center"/>
              <w:rPr>
                <w:b w:val="1"/>
                <w:strike w:val="1"/>
              </w:rPr>
            </w:pPr>
            <w:r w:rsidDel="00000000" w:rsidR="00000000" w:rsidRPr="00000000">
              <w:rPr>
                <w:b w:val="1"/>
                <w:strike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5F">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60">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61">
            <w:pPr>
              <w:widowControl w:val="0"/>
              <w:spacing w:line="240" w:lineRule="auto"/>
              <w:ind w:right="0"/>
              <w:rPr>
                <w:b w:val="1"/>
                <w:strike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62">
            <w:pPr>
              <w:widowControl w:val="0"/>
              <w:spacing w:line="240" w:lineRule="auto"/>
              <w:ind w:right="0"/>
              <w:jc w:val="center"/>
              <w:rPr>
                <w:b w:val="1"/>
                <w:strike w:val="1"/>
              </w:rPr>
            </w:pPr>
            <w:r w:rsidDel="00000000" w:rsidR="00000000" w:rsidRPr="00000000">
              <w:rPr>
                <w:b w:val="1"/>
                <w:strike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63">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64">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65">
            <w:pPr>
              <w:widowControl w:val="0"/>
              <w:spacing w:line="240" w:lineRule="auto"/>
              <w:ind w:right="0"/>
              <w:rPr>
                <w:b w:val="1"/>
                <w:strike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66">
            <w:pPr>
              <w:widowControl w:val="0"/>
              <w:spacing w:line="240" w:lineRule="auto"/>
              <w:ind w:right="0"/>
              <w:jc w:val="center"/>
              <w:rPr>
                <w:b w:val="1"/>
                <w:strike w:val="1"/>
              </w:rPr>
            </w:pPr>
            <w:r w:rsidDel="00000000" w:rsidR="00000000" w:rsidRPr="00000000">
              <w:rPr>
                <w:b w:val="1"/>
                <w:strike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67">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68">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69">
            <w:pPr>
              <w:widowControl w:val="0"/>
              <w:spacing w:line="240" w:lineRule="auto"/>
              <w:ind w:right="0"/>
              <w:rPr>
                <w:b w:val="1"/>
                <w:strike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6A">
            <w:pPr>
              <w:widowControl w:val="0"/>
              <w:spacing w:line="240" w:lineRule="auto"/>
              <w:ind w:right="0"/>
              <w:jc w:val="center"/>
              <w:rPr>
                <w:b w:val="1"/>
                <w:strike w:val="1"/>
              </w:rPr>
            </w:pPr>
            <w:r w:rsidDel="00000000" w:rsidR="00000000" w:rsidRPr="00000000">
              <w:rPr>
                <w:b w:val="1"/>
                <w:strike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6B">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6C">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6D">
            <w:pPr>
              <w:widowControl w:val="0"/>
              <w:spacing w:line="240" w:lineRule="auto"/>
              <w:ind w:right="0"/>
              <w:rPr>
                <w:b w:val="1"/>
                <w:strike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6E">
            <w:pPr>
              <w:widowControl w:val="0"/>
              <w:spacing w:line="240" w:lineRule="auto"/>
              <w:ind w:right="0"/>
              <w:jc w:val="center"/>
              <w:rPr>
                <w:b w:val="1"/>
                <w:strike w:val="1"/>
              </w:rPr>
            </w:pPr>
            <w:r w:rsidDel="00000000" w:rsidR="00000000" w:rsidRPr="00000000">
              <w:rPr>
                <w:b w:val="1"/>
                <w:strike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6F">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70">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71">
            <w:pPr>
              <w:widowControl w:val="0"/>
              <w:spacing w:line="240" w:lineRule="auto"/>
              <w:ind w:right="0"/>
              <w:rPr>
                <w:b w:val="1"/>
                <w:strike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72">
            <w:pPr>
              <w:widowControl w:val="0"/>
              <w:spacing w:line="240" w:lineRule="auto"/>
              <w:ind w:right="0"/>
              <w:jc w:val="center"/>
              <w:rPr>
                <w:b w:val="1"/>
                <w:strike w:val="1"/>
              </w:rPr>
            </w:pPr>
            <w:r w:rsidDel="00000000" w:rsidR="00000000" w:rsidRPr="00000000">
              <w:rPr>
                <w:b w:val="1"/>
                <w:strike w:val="1"/>
                <w:rtl w:val="0"/>
              </w:rPr>
              <w:t xml:space="preserve">7</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73">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74">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75">
            <w:pPr>
              <w:widowControl w:val="0"/>
              <w:spacing w:line="240" w:lineRule="auto"/>
              <w:ind w:right="0"/>
              <w:rPr>
                <w:b w:val="1"/>
                <w:strike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76">
            <w:pPr>
              <w:widowControl w:val="0"/>
              <w:spacing w:line="240" w:lineRule="auto"/>
              <w:ind w:right="0"/>
              <w:jc w:val="center"/>
              <w:rPr>
                <w:b w:val="1"/>
                <w:strike w:val="1"/>
              </w:rPr>
            </w:pPr>
            <w:r w:rsidDel="00000000" w:rsidR="00000000" w:rsidRPr="00000000">
              <w:rPr>
                <w:b w:val="1"/>
                <w:strike w:val="1"/>
                <w:rtl w:val="0"/>
              </w:rPr>
              <w:t xml:space="preserve">8</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77">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78">
            <w:pPr>
              <w:widowControl w:val="0"/>
              <w:spacing w:line="240" w:lineRule="auto"/>
              <w:ind w:right="0"/>
              <w:rPr>
                <w:b w:val="1"/>
                <w:strike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579">
            <w:pPr>
              <w:widowControl w:val="0"/>
              <w:spacing w:line="240" w:lineRule="auto"/>
              <w:ind w:right="0"/>
              <w:rPr>
                <w:b w:val="1"/>
                <w:strike w:val="1"/>
              </w:rPr>
            </w:pPr>
            <w:r w:rsidDel="00000000" w:rsidR="00000000" w:rsidRPr="00000000">
              <w:rPr>
                <w:rtl w:val="0"/>
              </w:rPr>
            </w:r>
          </w:p>
        </w:tc>
      </w:tr>
    </w:tbl>
    <w:p w:rsidR="00000000" w:rsidDel="00000000" w:rsidP="00000000" w:rsidRDefault="00000000" w:rsidRPr="00000000" w14:paraId="0000057A">
      <w:pPr>
        <w:spacing w:line="360" w:lineRule="auto"/>
        <w:ind w:right="0"/>
        <w:rPr>
          <w:sz w:val="20"/>
          <w:szCs w:val="20"/>
        </w:rPr>
      </w:pPr>
      <w:r w:rsidDel="00000000" w:rsidR="00000000" w:rsidRPr="00000000">
        <w:rPr>
          <w:rtl w:val="0"/>
        </w:rPr>
      </w:r>
    </w:p>
    <w:p w:rsidR="00000000" w:rsidDel="00000000" w:rsidP="00000000" w:rsidRDefault="00000000" w:rsidRPr="00000000" w14:paraId="0000057B">
      <w:pPr>
        <w:pStyle w:val="Heading3"/>
        <w:keepLines w:val="1"/>
        <w:jc w:val="left"/>
        <w:rPr/>
      </w:pPr>
      <w:bookmarkStart w:colFirst="0" w:colLast="0" w:name="_6xrlnxyj7n8d" w:id="32"/>
      <w:bookmarkEnd w:id="32"/>
      <w:r w:rsidDel="00000000" w:rsidR="00000000" w:rsidRPr="00000000">
        <w:br w:type="page"/>
      </w:r>
      <w:r w:rsidDel="00000000" w:rsidR="00000000" w:rsidRPr="00000000">
        <w:rPr>
          <w:rtl w:val="0"/>
        </w:rPr>
      </w:r>
    </w:p>
    <w:p w:rsidR="00000000" w:rsidDel="00000000" w:rsidP="00000000" w:rsidRDefault="00000000" w:rsidRPr="00000000" w14:paraId="0000057C">
      <w:pPr>
        <w:pStyle w:val="Heading3"/>
        <w:keepLines w:val="1"/>
        <w:spacing w:line="276" w:lineRule="auto"/>
        <w:jc w:val="left"/>
        <w:rPr/>
      </w:pPr>
      <w:bookmarkStart w:colFirst="0" w:colLast="0" w:name="_518l1jeazk84" w:id="33"/>
      <w:bookmarkEnd w:id="33"/>
      <w:r w:rsidDel="00000000" w:rsidR="00000000" w:rsidRPr="00000000">
        <w:rPr>
          <w:rtl w:val="0"/>
        </w:rPr>
        <w:t xml:space="preserve">3.9 Insurance Requirements</w:t>
      </w:r>
    </w:p>
    <w:p w:rsidR="00000000" w:rsidDel="00000000" w:rsidP="00000000" w:rsidRDefault="00000000" w:rsidRPr="00000000" w14:paraId="0000057D">
      <w:pPr>
        <w:spacing w:after="100" w:before="100" w:lineRule="auto"/>
        <w:ind w:right="0"/>
        <w:rPr>
          <w:i w:val="1"/>
          <w:color w:val="666666"/>
          <w:sz w:val="20"/>
          <w:szCs w:val="20"/>
        </w:rPr>
      </w:pPr>
      <w:r w:rsidDel="00000000" w:rsidR="00000000" w:rsidRPr="00000000">
        <w:rPr>
          <w:i w:val="1"/>
          <w:color w:val="666666"/>
          <w:sz w:val="20"/>
          <w:szCs w:val="20"/>
          <w:rtl w:val="0"/>
        </w:rPr>
        <w:t xml:space="preserve">(Details in accordance with Sub-Clause 9.1 of the General Conditions)</w:t>
      </w:r>
    </w:p>
    <w:tbl>
      <w:tblPr>
        <w:tblStyle w:val="Table50"/>
        <w:tblW w:w="104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00"/>
        <w:gridCol w:w="1880"/>
        <w:gridCol w:w="2500"/>
        <w:gridCol w:w="2660"/>
        <w:gridCol w:w="2000"/>
        <w:tblGridChange w:id="0">
          <w:tblGrid>
            <w:gridCol w:w="1400"/>
            <w:gridCol w:w="1880"/>
            <w:gridCol w:w="2500"/>
            <w:gridCol w:w="2660"/>
            <w:gridCol w:w="2000"/>
          </w:tblGrid>
        </w:tblGridChange>
      </w:tblGrid>
      <w:tr>
        <w:trPr>
          <w:cantSplit w:val="0"/>
          <w:trHeight w:val="645" w:hRule="atLeast"/>
          <w:tblHeader w:val="0"/>
        </w:trPr>
        <w:tc>
          <w:tcPr>
            <w:tcBorders>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57E">
            <w:pPr>
              <w:ind w:right="0"/>
              <w:rPr>
                <w:b w:val="1"/>
                <w:color w:val="ffffff"/>
              </w:rPr>
            </w:pPr>
            <w:r w:rsidDel="00000000" w:rsidR="00000000" w:rsidRPr="00000000">
              <w:rPr>
                <w:b w:val="1"/>
                <w:color w:val="ffffff"/>
                <w:rtl w:val="0"/>
              </w:rPr>
              <w:t xml:space="preserve">Insurances</w:t>
            </w:r>
          </w:p>
        </w:tc>
        <w:tc>
          <w:tcPr>
            <w:tcBorders>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57F">
            <w:pPr>
              <w:ind w:right="0"/>
              <w:rPr>
                <w:b w:val="1"/>
                <w:color w:val="ffffff"/>
              </w:rPr>
            </w:pPr>
            <w:r w:rsidDel="00000000" w:rsidR="00000000" w:rsidRPr="00000000">
              <w:rPr>
                <w:b w:val="1"/>
                <w:color w:val="ffffff"/>
                <w:rtl w:val="0"/>
              </w:rPr>
              <w:t xml:space="preserve">Additional details on scope of cover</w:t>
            </w:r>
          </w:p>
        </w:tc>
        <w:tc>
          <w:tcPr>
            <w:tcBorders>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580">
            <w:pPr>
              <w:ind w:right="0"/>
              <w:rPr>
                <w:b w:val="1"/>
                <w:color w:val="ffffff"/>
              </w:rPr>
            </w:pPr>
            <w:r w:rsidDel="00000000" w:rsidR="00000000" w:rsidRPr="00000000">
              <w:rPr>
                <w:b w:val="1"/>
                <w:color w:val="ffffff"/>
                <w:rtl w:val="0"/>
              </w:rPr>
              <w:t xml:space="preserve">Period</w:t>
            </w:r>
          </w:p>
        </w:tc>
        <w:tc>
          <w:tcPr>
            <w:tcBorders>
              <w:lef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581">
            <w:pPr>
              <w:ind w:right="0"/>
              <w:rPr>
                <w:b w:val="1"/>
                <w:color w:val="ffffff"/>
              </w:rPr>
            </w:pPr>
            <w:r w:rsidDel="00000000" w:rsidR="00000000" w:rsidRPr="00000000">
              <w:rPr>
                <w:b w:val="1"/>
                <w:color w:val="ffffff"/>
                <w:rtl w:val="0"/>
              </w:rPr>
              <w:t xml:space="preserve">Limit of Liability</w:t>
            </w:r>
          </w:p>
        </w:tc>
      </w:tr>
      <w:tr>
        <w:trPr>
          <w:cantSplit w:val="0"/>
          <w:trHeight w:val="2280" w:hRule="atLeast"/>
          <w:tblHeader w:val="0"/>
        </w:trPr>
        <w:tc>
          <w:tcPr>
            <w:tcBorders>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82">
            <w:pPr>
              <w:ind w:right="0"/>
              <w:rPr>
                <w:b w:val="1"/>
              </w:rPr>
            </w:pPr>
            <w:r w:rsidDel="00000000" w:rsidR="00000000" w:rsidRPr="00000000">
              <w:rPr>
                <w:b w:val="1"/>
                <w:rtl w:val="0"/>
              </w:rPr>
              <w:t xml:space="preserve">Professional Indemnity Insurance</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83">
            <w:pPr>
              <w:spacing w:after="200" w:lineRule="auto"/>
              <w:ind w:left="360" w:right="0"/>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84">
            <w:pPr>
              <w:spacing w:after="200" w:lineRule="auto"/>
              <w:ind w:left="270" w:right="0"/>
              <w:rPr/>
            </w:pPr>
            <w:r w:rsidDel="00000000" w:rsidR="00000000" w:rsidRPr="00000000">
              <w:rPr>
                <w:sz w:val="22"/>
                <w:szCs w:val="22"/>
                <w:rtl w:val="0"/>
              </w:rPr>
              <w:t xml:space="preserve">☐ </w:t>
            </w:r>
            <w:r w:rsidDel="00000000" w:rsidR="00000000" w:rsidRPr="00000000">
              <w:rPr>
                <w:rtl w:val="0"/>
              </w:rPr>
              <w:t xml:space="preserve">As required by Law or </w:t>
            </w:r>
            <w:r w:rsidDel="00000000" w:rsidR="00000000" w:rsidRPr="00000000">
              <w:rPr>
                <w:highlight w:val="white"/>
                <w:rtl w:val="0"/>
              </w:rPr>
              <w:t xml:space="preserve">b</w:t>
            </w:r>
            <w:r w:rsidDel="00000000" w:rsidR="00000000" w:rsidRPr="00000000">
              <w:rPr>
                <w:rtl w:val="0"/>
              </w:rPr>
              <w:t xml:space="preserve">y industry body or trade association from the Contract Effective Date until expiration of the Liability Period</w:t>
            </w:r>
          </w:p>
          <w:p w:rsidR="00000000" w:rsidDel="00000000" w:rsidP="00000000" w:rsidRDefault="00000000" w:rsidRPr="00000000" w14:paraId="00000585">
            <w:pPr>
              <w:ind w:left="270" w:right="120"/>
              <w:rPr>
                <w:shd w:fill="d9d9d9" w:val="clear"/>
              </w:rPr>
            </w:pPr>
            <w:r w:rsidDel="00000000" w:rsidR="00000000" w:rsidRPr="00000000">
              <w:rPr>
                <w:sz w:val="22"/>
                <w:szCs w:val="22"/>
                <w:rtl w:val="0"/>
              </w:rPr>
              <w:t xml:space="preserve">☐</w:t>
            </w:r>
            <w:r w:rsidDel="00000000" w:rsidR="00000000" w:rsidRPr="00000000">
              <w:rPr>
                <w:rtl w:val="0"/>
              </w:rPr>
              <w:t xml:space="preserve"> </w:t>
            </w:r>
            <w:r w:rsidDel="00000000" w:rsidR="00000000" w:rsidRPr="00000000">
              <w:rPr>
                <w:sz w:val="12"/>
                <w:szCs w:val="12"/>
                <w:rtl w:val="0"/>
              </w:rPr>
              <w:t xml:space="preserve"> </w:t>
            </w:r>
            <w:r w:rsidDel="00000000" w:rsidR="00000000" w:rsidRPr="00000000">
              <w:rPr>
                <w:shd w:fill="d9d9d9" w:val="clear"/>
                <w:rtl w:val="0"/>
              </w:rPr>
              <w:t xml:space="preserve">____________________</w:t>
            </w:r>
          </w:p>
          <w:p w:rsidR="00000000" w:rsidDel="00000000" w:rsidP="00000000" w:rsidRDefault="00000000" w:rsidRPr="00000000" w14:paraId="00000586">
            <w:pPr>
              <w:ind w:left="270" w:right="120" w:firstLine="0"/>
              <w:rPr/>
            </w:pPr>
            <w:r w:rsidDel="00000000" w:rsidR="00000000" w:rsidRPr="00000000">
              <w:rPr>
                <w:shd w:fill="d9d9d9" w:val="clear"/>
                <w:rtl w:val="0"/>
              </w:rPr>
              <w:t xml:space="preserve">________________________________________ </w:t>
            </w:r>
            <w:r w:rsidDel="00000000" w:rsidR="00000000" w:rsidRPr="00000000">
              <w:rPr>
                <w:rtl w:val="0"/>
              </w:rPr>
            </w:r>
          </w:p>
        </w:tc>
        <w:tc>
          <w:tcPr>
            <w:tcBorders>
              <w:left w:color="000000" w:space="0" w:sz="8" w:val="dashed"/>
              <w:bottom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87">
            <w:pPr>
              <w:spacing w:after="200" w:lineRule="auto"/>
              <w:ind w:left="270" w:right="0"/>
              <w:rPr/>
            </w:pPr>
            <w:r w:rsidDel="00000000" w:rsidR="00000000" w:rsidRPr="00000000">
              <w:rPr>
                <w:sz w:val="22"/>
                <w:szCs w:val="22"/>
                <w:rtl w:val="0"/>
              </w:rPr>
              <w:t xml:space="preserve">☐ </w:t>
            </w:r>
            <w:r w:rsidDel="00000000" w:rsidR="00000000" w:rsidRPr="00000000">
              <w:rPr>
                <w:rtl w:val="0"/>
              </w:rPr>
              <w:t xml:space="preserve">As required by Law or by industry body or trade association </w:t>
            </w:r>
          </w:p>
          <w:p w:rsidR="00000000" w:rsidDel="00000000" w:rsidP="00000000" w:rsidRDefault="00000000" w:rsidRPr="00000000" w14:paraId="00000588">
            <w:pPr>
              <w:ind w:right="120"/>
              <w:rPr>
                <w:shd w:fill="d9d9d9" w:val="clear"/>
              </w:rPr>
            </w:pPr>
            <w:r w:rsidDel="00000000" w:rsidR="00000000" w:rsidRPr="00000000">
              <w:rPr>
                <w:sz w:val="22"/>
                <w:szCs w:val="22"/>
                <w:rtl w:val="0"/>
              </w:rPr>
              <w:t xml:space="preserve">☐</w:t>
            </w:r>
            <w:r w:rsidDel="00000000" w:rsidR="00000000" w:rsidRPr="00000000">
              <w:rPr>
                <w:rtl w:val="0"/>
              </w:rPr>
              <w:t xml:space="preserve"> </w:t>
            </w:r>
            <w:r w:rsidDel="00000000" w:rsidR="00000000" w:rsidRPr="00000000">
              <w:rPr>
                <w:sz w:val="12"/>
                <w:szCs w:val="12"/>
                <w:rtl w:val="0"/>
              </w:rPr>
              <w:t xml:space="preserve"> </w:t>
            </w:r>
            <w:r w:rsidDel="00000000" w:rsidR="00000000" w:rsidRPr="00000000">
              <w:rPr>
                <w:shd w:fill="d9d9d9" w:val="clear"/>
                <w:rtl w:val="0"/>
              </w:rPr>
              <w:t xml:space="preserve">___________________</w:t>
            </w:r>
          </w:p>
          <w:p w:rsidR="00000000" w:rsidDel="00000000" w:rsidP="00000000" w:rsidRDefault="00000000" w:rsidRPr="00000000" w14:paraId="00000589">
            <w:pPr>
              <w:tabs>
                <w:tab w:val="left" w:leader="none" w:pos="720"/>
                <w:tab w:val="left" w:leader="none" w:pos="900"/>
              </w:tabs>
              <w:ind w:left="270" w:right="0" w:firstLine="0"/>
              <w:rPr>
                <w:shd w:fill="d9d9d9" w:val="clear"/>
              </w:rPr>
            </w:pPr>
            <w:r w:rsidDel="00000000" w:rsidR="00000000" w:rsidRPr="00000000">
              <w:rPr>
                <w:shd w:fill="d9d9d9" w:val="clear"/>
                <w:rtl w:val="0"/>
              </w:rPr>
              <w:t xml:space="preserve">___________________</w:t>
            </w:r>
          </w:p>
          <w:p w:rsidR="00000000" w:rsidDel="00000000" w:rsidP="00000000" w:rsidRDefault="00000000" w:rsidRPr="00000000" w14:paraId="0000058A">
            <w:pPr>
              <w:tabs>
                <w:tab w:val="left" w:leader="none" w:pos="720"/>
                <w:tab w:val="left" w:leader="none" w:pos="900"/>
              </w:tabs>
              <w:ind w:left="270" w:right="0" w:firstLine="0"/>
              <w:rPr/>
            </w:pPr>
            <w:r w:rsidDel="00000000" w:rsidR="00000000" w:rsidRPr="00000000">
              <w:rPr>
                <w:shd w:fill="d9d9d9" w:val="clear"/>
                <w:rtl w:val="0"/>
              </w:rPr>
              <w:t xml:space="preserve">___________________</w:t>
            </w:r>
            <w:r w:rsidDel="00000000" w:rsidR="00000000" w:rsidRPr="00000000">
              <w:rPr>
                <w:rtl w:val="0"/>
              </w:rPr>
            </w:r>
          </w:p>
        </w:tc>
      </w:tr>
      <w:tr>
        <w:trPr>
          <w:cantSplit w:val="0"/>
          <w:trHeight w:val="2820" w:hRule="atLeast"/>
          <w:tblHeader w:val="0"/>
        </w:trPr>
        <w:tc>
          <w:tcPr>
            <w:tcBorders>
              <w:top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8B">
            <w:pPr>
              <w:ind w:right="0"/>
              <w:rPr>
                <w:b w:val="1"/>
              </w:rPr>
            </w:pPr>
            <w:r w:rsidDel="00000000" w:rsidR="00000000" w:rsidRPr="00000000">
              <w:rPr>
                <w:b w:val="1"/>
                <w:rtl w:val="0"/>
              </w:rPr>
              <w:t xml:space="preserve">Public Liability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8C">
            <w:pPr>
              <w:tabs>
                <w:tab w:val="left" w:leader="none" w:pos="720"/>
                <w:tab w:val="left" w:leader="none" w:pos="900"/>
              </w:tabs>
              <w:spacing w:line="240" w:lineRule="auto"/>
              <w:ind w:left="360"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8D">
            <w:pPr>
              <w:spacing w:after="200" w:lineRule="auto"/>
              <w:ind w:left="270" w:right="0"/>
              <w:rPr/>
            </w:pPr>
            <w:r w:rsidDel="00000000" w:rsidR="00000000" w:rsidRPr="00000000">
              <w:rPr>
                <w:sz w:val="22"/>
                <w:szCs w:val="22"/>
                <w:rtl w:val="0"/>
              </w:rPr>
              <w:t xml:space="preserve">☐  </w:t>
            </w:r>
            <w:r w:rsidDel="00000000" w:rsidR="00000000" w:rsidRPr="00000000">
              <w:rPr>
                <w:rtl w:val="0"/>
              </w:rPr>
              <w:t xml:space="preserve">As required by Law or </w:t>
            </w:r>
            <w:r w:rsidDel="00000000" w:rsidR="00000000" w:rsidRPr="00000000">
              <w:rPr>
                <w:highlight w:val="white"/>
                <w:rtl w:val="0"/>
              </w:rPr>
              <w:t xml:space="preserve">b</w:t>
            </w:r>
            <w:r w:rsidDel="00000000" w:rsidR="00000000" w:rsidRPr="00000000">
              <w:rPr>
                <w:rtl w:val="0"/>
              </w:rPr>
              <w:t xml:space="preserve">y industry body or trade association from the Contract Effective Date until Final Completion of the Services.</w:t>
            </w:r>
          </w:p>
          <w:p w:rsidR="00000000" w:rsidDel="00000000" w:rsidP="00000000" w:rsidRDefault="00000000" w:rsidRPr="00000000" w14:paraId="0000058E">
            <w:pPr>
              <w:ind w:left="270" w:right="120"/>
              <w:rPr>
                <w:shd w:fill="d9d9d9" w:val="clear"/>
              </w:rPr>
            </w:pPr>
            <w:r w:rsidDel="00000000" w:rsidR="00000000" w:rsidRPr="00000000">
              <w:rPr>
                <w:sz w:val="22"/>
                <w:szCs w:val="22"/>
                <w:rtl w:val="0"/>
              </w:rPr>
              <w:t xml:space="preserve">☐</w:t>
            </w:r>
            <w:r w:rsidDel="00000000" w:rsidR="00000000" w:rsidRPr="00000000">
              <w:rPr>
                <w:rtl w:val="0"/>
              </w:rPr>
              <w:t xml:space="preserve"> </w:t>
            </w:r>
            <w:r w:rsidDel="00000000" w:rsidR="00000000" w:rsidRPr="00000000">
              <w:rPr>
                <w:sz w:val="12"/>
                <w:szCs w:val="12"/>
                <w:rtl w:val="0"/>
              </w:rPr>
              <w:t xml:space="preserve"> </w:t>
            </w:r>
            <w:r w:rsidDel="00000000" w:rsidR="00000000" w:rsidRPr="00000000">
              <w:rPr>
                <w:shd w:fill="d9d9d9" w:val="clear"/>
                <w:rtl w:val="0"/>
              </w:rPr>
              <w:t xml:space="preserve">____________________</w:t>
            </w:r>
          </w:p>
          <w:p w:rsidR="00000000" w:rsidDel="00000000" w:rsidP="00000000" w:rsidRDefault="00000000" w:rsidRPr="00000000" w14:paraId="0000058F">
            <w:pPr>
              <w:tabs>
                <w:tab w:val="left" w:leader="none" w:pos="720"/>
                <w:tab w:val="left" w:leader="none" w:pos="900"/>
              </w:tabs>
              <w:ind w:left="270" w:right="0" w:firstLine="0"/>
              <w:rPr>
                <w:shd w:fill="d9d9d9" w:val="clear"/>
              </w:rPr>
            </w:pPr>
            <w:r w:rsidDel="00000000" w:rsidR="00000000" w:rsidRPr="00000000">
              <w:rPr>
                <w:shd w:fill="d9d9d9" w:val="clear"/>
                <w:rtl w:val="0"/>
              </w:rPr>
              <w:t xml:space="preserve">____________________</w:t>
            </w:r>
          </w:p>
          <w:p w:rsidR="00000000" w:rsidDel="00000000" w:rsidP="00000000" w:rsidRDefault="00000000" w:rsidRPr="00000000" w14:paraId="00000590">
            <w:pPr>
              <w:tabs>
                <w:tab w:val="left" w:leader="none" w:pos="720"/>
                <w:tab w:val="left" w:leader="none" w:pos="900"/>
              </w:tabs>
              <w:spacing w:line="240" w:lineRule="auto"/>
              <w:ind w:left="270" w:right="0" w:firstLine="0"/>
              <w:rPr>
                <w:shd w:fill="d9d9d9" w:val="clear"/>
              </w:rPr>
            </w:pPr>
            <w:r w:rsidDel="00000000" w:rsidR="00000000" w:rsidRPr="00000000">
              <w:rPr>
                <w:shd w:fill="d9d9d9" w:val="clear"/>
                <w:rtl w:val="0"/>
              </w:rPr>
              <w:t xml:space="preserve">____________________</w:t>
            </w:r>
          </w:p>
        </w:tc>
        <w:tc>
          <w:tcPr>
            <w:tcBorders>
              <w:top w:color="000000" w:space="0" w:sz="8" w:val="dashed"/>
              <w:left w:color="000000" w:space="0" w:sz="8" w:val="dashed"/>
              <w:bottom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91">
            <w:pPr>
              <w:spacing w:after="200" w:lineRule="auto"/>
              <w:ind w:left="270" w:right="0"/>
              <w:rPr/>
            </w:pPr>
            <w:r w:rsidDel="00000000" w:rsidR="00000000" w:rsidRPr="00000000">
              <w:rPr>
                <w:sz w:val="22"/>
                <w:szCs w:val="22"/>
                <w:rtl w:val="0"/>
              </w:rPr>
              <w:t xml:space="preserve">☐  </w:t>
            </w:r>
            <w:r w:rsidDel="00000000" w:rsidR="00000000" w:rsidRPr="00000000">
              <w:rPr>
                <w:rtl w:val="0"/>
              </w:rPr>
              <w:t xml:space="preserve">As required by Law or by industry body or trade association </w:t>
            </w:r>
          </w:p>
          <w:p w:rsidR="00000000" w:rsidDel="00000000" w:rsidP="00000000" w:rsidRDefault="00000000" w:rsidRPr="00000000" w14:paraId="00000592">
            <w:pPr>
              <w:ind w:right="120"/>
              <w:rPr>
                <w:shd w:fill="d9d9d9" w:val="clear"/>
              </w:rPr>
            </w:pPr>
            <w:r w:rsidDel="00000000" w:rsidR="00000000" w:rsidRPr="00000000">
              <w:rPr>
                <w:sz w:val="22"/>
                <w:szCs w:val="22"/>
                <w:rtl w:val="0"/>
              </w:rPr>
              <w:t xml:space="preserve">☐</w:t>
            </w:r>
            <w:r w:rsidDel="00000000" w:rsidR="00000000" w:rsidRPr="00000000">
              <w:rPr>
                <w:rtl w:val="0"/>
              </w:rPr>
              <w:t xml:space="preserve"> </w:t>
            </w:r>
            <w:r w:rsidDel="00000000" w:rsidR="00000000" w:rsidRPr="00000000">
              <w:rPr>
                <w:sz w:val="12"/>
                <w:szCs w:val="12"/>
                <w:rtl w:val="0"/>
              </w:rPr>
              <w:t xml:space="preserve"> </w:t>
            </w:r>
            <w:r w:rsidDel="00000000" w:rsidR="00000000" w:rsidRPr="00000000">
              <w:rPr>
                <w:shd w:fill="d9d9d9" w:val="clear"/>
                <w:rtl w:val="0"/>
              </w:rPr>
              <w:t xml:space="preserve">___________________</w:t>
            </w:r>
          </w:p>
          <w:p w:rsidR="00000000" w:rsidDel="00000000" w:rsidP="00000000" w:rsidRDefault="00000000" w:rsidRPr="00000000" w14:paraId="00000593">
            <w:pPr>
              <w:tabs>
                <w:tab w:val="left" w:leader="none" w:pos="720"/>
                <w:tab w:val="left" w:leader="none" w:pos="900"/>
              </w:tabs>
              <w:ind w:left="270" w:right="0" w:firstLine="0"/>
              <w:rPr>
                <w:shd w:fill="d9d9d9" w:val="clear"/>
              </w:rPr>
            </w:pPr>
            <w:r w:rsidDel="00000000" w:rsidR="00000000" w:rsidRPr="00000000">
              <w:rPr>
                <w:shd w:fill="d9d9d9" w:val="clear"/>
                <w:rtl w:val="0"/>
              </w:rPr>
              <w:t xml:space="preserve">___________________</w:t>
            </w:r>
          </w:p>
          <w:p w:rsidR="00000000" w:rsidDel="00000000" w:rsidP="00000000" w:rsidRDefault="00000000" w:rsidRPr="00000000" w14:paraId="00000594">
            <w:pPr>
              <w:tabs>
                <w:tab w:val="left" w:leader="none" w:pos="720"/>
                <w:tab w:val="left" w:leader="none" w:pos="900"/>
              </w:tabs>
              <w:ind w:left="270" w:right="0" w:firstLine="0"/>
              <w:rPr>
                <w:shd w:fill="d9d9d9" w:val="clear"/>
              </w:rPr>
            </w:pPr>
            <w:r w:rsidDel="00000000" w:rsidR="00000000" w:rsidRPr="00000000">
              <w:rPr>
                <w:shd w:fill="d9d9d9" w:val="clear"/>
                <w:rtl w:val="0"/>
              </w:rPr>
              <w:t xml:space="preserve">___________________</w:t>
            </w:r>
          </w:p>
        </w:tc>
      </w:tr>
      <w:tr>
        <w:trPr>
          <w:cantSplit w:val="0"/>
          <w:trHeight w:val="1905" w:hRule="atLeast"/>
          <w:tblHeader w:val="0"/>
        </w:trPr>
        <w:tc>
          <w:tcPr>
            <w:tcBorders>
              <w:top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95">
            <w:pPr>
              <w:ind w:right="0"/>
              <w:rPr>
                <w:b w:val="1"/>
              </w:rPr>
            </w:pPr>
            <w:r w:rsidDel="00000000" w:rsidR="00000000" w:rsidRPr="00000000">
              <w:rPr>
                <w:b w:val="1"/>
                <w:rtl w:val="0"/>
              </w:rPr>
              <w:t xml:space="preserve">Workers Compensation Insurance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96">
            <w:pPr>
              <w:spacing w:after="240" w:befor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97">
            <w:pPr>
              <w:spacing w:after="240" w:before="240" w:lineRule="auto"/>
              <w:ind w:right="0"/>
              <w:rPr/>
            </w:pPr>
            <w:r w:rsidDel="00000000" w:rsidR="00000000" w:rsidRPr="00000000">
              <w:rPr>
                <w:rtl w:val="0"/>
              </w:rPr>
              <w:t xml:space="preserve">From the Contract Effective Date until Final Completion of the Services.</w:t>
            </w:r>
          </w:p>
        </w:tc>
        <w:tc>
          <w:tcPr>
            <w:tcBorders>
              <w:top w:color="000000" w:space="0" w:sz="8" w:val="dashed"/>
              <w:left w:color="000000" w:space="0" w:sz="8" w:val="dashed"/>
              <w:bottom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98">
            <w:pPr>
              <w:spacing w:after="200" w:lineRule="auto"/>
              <w:ind w:left="270" w:right="0"/>
              <w:rPr/>
            </w:pPr>
            <w:r w:rsidDel="00000000" w:rsidR="00000000" w:rsidRPr="00000000">
              <w:rPr>
                <w:sz w:val="22"/>
                <w:szCs w:val="22"/>
                <w:rtl w:val="0"/>
              </w:rPr>
              <w:t xml:space="preserve">☐  </w:t>
            </w:r>
            <w:r w:rsidDel="00000000" w:rsidR="00000000" w:rsidRPr="00000000">
              <w:rPr>
                <w:rtl w:val="0"/>
              </w:rPr>
              <w:t xml:space="preserve">As required by Law or by industry body or trade association </w:t>
            </w:r>
          </w:p>
          <w:p w:rsidR="00000000" w:rsidDel="00000000" w:rsidP="00000000" w:rsidRDefault="00000000" w:rsidRPr="00000000" w14:paraId="00000599">
            <w:pPr>
              <w:ind w:right="120"/>
              <w:rPr>
                <w:shd w:fill="d9d9d9" w:val="clear"/>
              </w:rPr>
            </w:pPr>
            <w:r w:rsidDel="00000000" w:rsidR="00000000" w:rsidRPr="00000000">
              <w:rPr>
                <w:sz w:val="22"/>
                <w:szCs w:val="22"/>
                <w:rtl w:val="0"/>
              </w:rPr>
              <w:t xml:space="preserve">☐</w:t>
            </w:r>
            <w:r w:rsidDel="00000000" w:rsidR="00000000" w:rsidRPr="00000000">
              <w:rPr>
                <w:rtl w:val="0"/>
              </w:rPr>
              <w:t xml:space="preserve"> </w:t>
            </w:r>
            <w:r w:rsidDel="00000000" w:rsidR="00000000" w:rsidRPr="00000000">
              <w:rPr>
                <w:sz w:val="12"/>
                <w:szCs w:val="12"/>
                <w:rtl w:val="0"/>
              </w:rPr>
              <w:t xml:space="preserve"> </w:t>
            </w:r>
            <w:r w:rsidDel="00000000" w:rsidR="00000000" w:rsidRPr="00000000">
              <w:rPr>
                <w:shd w:fill="d9d9d9" w:val="clear"/>
                <w:rtl w:val="0"/>
              </w:rPr>
              <w:t xml:space="preserve">___________________</w:t>
            </w:r>
          </w:p>
          <w:p w:rsidR="00000000" w:rsidDel="00000000" w:rsidP="00000000" w:rsidRDefault="00000000" w:rsidRPr="00000000" w14:paraId="0000059A">
            <w:pPr>
              <w:tabs>
                <w:tab w:val="left" w:leader="none" w:pos="720"/>
                <w:tab w:val="left" w:leader="none" w:pos="900"/>
              </w:tabs>
              <w:ind w:left="270" w:right="0" w:firstLine="0"/>
              <w:rPr>
                <w:shd w:fill="d9d9d9" w:val="clear"/>
              </w:rPr>
            </w:pPr>
            <w:r w:rsidDel="00000000" w:rsidR="00000000" w:rsidRPr="00000000">
              <w:rPr>
                <w:shd w:fill="d9d9d9" w:val="clear"/>
                <w:rtl w:val="0"/>
              </w:rPr>
              <w:t xml:space="preserve">___________________</w:t>
            </w:r>
          </w:p>
          <w:p w:rsidR="00000000" w:rsidDel="00000000" w:rsidP="00000000" w:rsidRDefault="00000000" w:rsidRPr="00000000" w14:paraId="0000059B">
            <w:pPr>
              <w:tabs>
                <w:tab w:val="left" w:leader="none" w:pos="720"/>
                <w:tab w:val="left" w:leader="none" w:pos="900"/>
              </w:tabs>
              <w:ind w:left="270" w:right="0" w:firstLine="0"/>
              <w:rPr/>
            </w:pPr>
            <w:r w:rsidDel="00000000" w:rsidR="00000000" w:rsidRPr="00000000">
              <w:rPr>
                <w:shd w:fill="d9d9d9" w:val="clear"/>
                <w:rtl w:val="0"/>
              </w:rPr>
              <w:t xml:space="preserve">___________________</w:t>
            </w:r>
            <w:r w:rsidDel="00000000" w:rsidR="00000000" w:rsidRPr="00000000">
              <w:rPr>
                <w:rtl w:val="0"/>
              </w:rPr>
            </w:r>
          </w:p>
        </w:tc>
      </w:tr>
      <w:tr>
        <w:trPr>
          <w:cantSplit w:val="0"/>
          <w:trHeight w:val="1845" w:hRule="atLeast"/>
          <w:tblHeader w:val="0"/>
        </w:trPr>
        <w:tc>
          <w:tcPr>
            <w:tcBorders>
              <w:top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9C">
            <w:pPr>
              <w:ind w:right="0"/>
              <w:rPr>
                <w:b w:val="1"/>
              </w:rPr>
            </w:pPr>
            <w:r w:rsidDel="00000000" w:rsidR="00000000" w:rsidRPr="00000000">
              <w:rPr>
                <w:b w:val="1"/>
                <w:rtl w:val="0"/>
              </w:rPr>
              <w:t xml:space="preserve">Any other insurance as required by Law or industry body or trade associations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9D">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9E">
            <w:pPr>
              <w:ind w:right="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9F">
            <w:pPr>
              <w:ind w:right="0"/>
              <w:rPr/>
            </w:pPr>
            <w:r w:rsidDel="00000000" w:rsidR="00000000" w:rsidRPr="00000000">
              <w:rPr>
                <w:rtl w:val="0"/>
              </w:rPr>
            </w:r>
          </w:p>
        </w:tc>
      </w:tr>
      <w:tr>
        <w:trPr>
          <w:cantSplit w:val="0"/>
          <w:trHeight w:val="1725" w:hRule="atLeast"/>
          <w:tblHeader w:val="0"/>
        </w:trPr>
        <w:tc>
          <w:tcPr>
            <w:tcBorders>
              <w:top w:color="000000" w:space="0" w:sz="8" w:val="dashed"/>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5A0">
            <w:pPr>
              <w:ind w:right="0"/>
              <w:rPr>
                <w:b w:val="1"/>
              </w:rPr>
            </w:pPr>
            <w:r w:rsidDel="00000000" w:rsidR="00000000" w:rsidRPr="00000000">
              <w:rPr>
                <w:b w:val="1"/>
                <w:rtl w:val="0"/>
              </w:rPr>
              <w:t xml:space="preserve">All risk insurance</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A1">
            <w:pPr>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5A2">
            <w:pPr>
              <w:ind w:right="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5A3">
            <w:pPr>
              <w:ind w:right="0"/>
              <w:rPr/>
            </w:pPr>
            <w:r w:rsidDel="00000000" w:rsidR="00000000" w:rsidRPr="00000000">
              <w:rPr>
                <w:rtl w:val="0"/>
              </w:rPr>
            </w:r>
          </w:p>
        </w:tc>
      </w:tr>
    </w:tbl>
    <w:p w:rsidR="00000000" w:rsidDel="00000000" w:rsidP="00000000" w:rsidRDefault="00000000" w:rsidRPr="00000000" w14:paraId="000005A4">
      <w:pPr>
        <w:pStyle w:val="Heading2"/>
        <w:spacing w:after="0" w:line="360" w:lineRule="auto"/>
        <w:ind w:right="0"/>
        <w:jc w:val="left"/>
        <w:rPr/>
      </w:pPr>
      <w:bookmarkStart w:colFirst="0" w:colLast="0" w:name="_ylp8bicqub1a" w:id="34"/>
      <w:bookmarkEnd w:id="34"/>
      <w:r w:rsidDel="00000000" w:rsidR="00000000" w:rsidRPr="00000000">
        <w:rPr>
          <w:color w:val="ff0000"/>
          <w:sz w:val="20"/>
          <w:szCs w:val="20"/>
          <w:rtl w:val="0"/>
        </w:rPr>
        <w:t xml:space="preserve"> If not provided during the tender process, UNOPS </w:t>
      </w:r>
      <w:r w:rsidDel="00000000" w:rsidR="00000000" w:rsidRPr="00000000">
        <w:rPr>
          <w:color w:val="ff0000"/>
          <w:sz w:val="20"/>
          <w:szCs w:val="20"/>
          <w:rtl w:val="0"/>
        </w:rPr>
        <w:t xml:space="preserve">reserves</w:t>
      </w:r>
      <w:r w:rsidDel="00000000" w:rsidR="00000000" w:rsidRPr="00000000">
        <w:rPr>
          <w:color w:val="ff0000"/>
          <w:sz w:val="20"/>
          <w:szCs w:val="20"/>
          <w:rtl w:val="0"/>
        </w:rPr>
        <w:t xml:space="preserve"> the right to request the above insurance documents before signing the contract.</w:t>
      </w:r>
      <w:r w:rsidDel="00000000" w:rsidR="00000000" w:rsidRPr="00000000">
        <w:rPr>
          <w:rtl w:val="0"/>
        </w:rPr>
      </w:r>
    </w:p>
    <w:sectPr>
      <w:type w:val="nextPage"/>
      <w:pgSz w:h="16839" w:w="11907" w:orient="portrait"/>
      <w:pgMar w:bottom="1440" w:top="1440" w:left="1440" w:right="1440" w:header="72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5AC">
    <w:pPr>
      <w:spacing w:line="288" w:lineRule="auto"/>
      <w:jc w:val="both"/>
      <w:rPr>
        <w:b w:val="1"/>
        <w:sz w:val="14"/>
        <w:szCs w:val="14"/>
      </w:rPr>
    </w:pPr>
    <w:r w:rsidDel="00000000" w:rsidR="00000000" w:rsidRPr="00000000">
      <w:rPr>
        <w:rtl w:val="0"/>
      </w:rPr>
    </w:r>
  </w:p>
  <w:tbl>
    <w:tblPr>
      <w:tblStyle w:val="Table5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5AD">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5AE">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5AF">
          <w:pPr>
            <w:spacing w:after="60"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2022</w:t>
          </w:r>
          <w:r w:rsidDel="00000000" w:rsidR="00000000" w:rsidRPr="00000000">
            <w:rPr>
              <w:rtl w:val="0"/>
            </w:rPr>
          </w:r>
        </w:p>
      </w:tc>
    </w:tr>
  </w:tbl>
  <w:p w:rsidR="00000000" w:rsidDel="00000000" w:rsidP="00000000" w:rsidRDefault="00000000" w:rsidRPr="00000000" w14:paraId="000005B0">
    <w:pPr>
      <w:spacing w:line="288"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5A9">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Solicitation | RFP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5AA">
    <w:pPr>
      <w:widowControl w:val="0"/>
      <w:spacing w:after="60" w:lineRule="auto"/>
      <w:ind w:right="-60"/>
      <w:jc w:val="right"/>
      <w:rPr>
        <w:sz w:val="16"/>
        <w:szCs w:val="16"/>
      </w:rPr>
    </w:pPr>
    <w:r w:rsidDel="00000000" w:rsidR="00000000" w:rsidRPr="00000000">
      <w:rPr>
        <w:color w:val="999999"/>
        <w:sz w:val="16"/>
        <w:szCs w:val="16"/>
        <w:rtl w:val="0"/>
      </w:rPr>
      <w:t xml:space="preserve">RFP ref. No.: </w:t>
    </w:r>
    <w:r w:rsidDel="00000000" w:rsidR="00000000" w:rsidRPr="00000000">
      <w:rPr>
        <w:sz w:val="16"/>
        <w:szCs w:val="16"/>
        <w:rtl w:val="0"/>
      </w:rPr>
      <w:t xml:space="preserve">[RFP/2024/53040]</w:t>
    </w:r>
  </w:p>
  <w:p w:rsidR="00000000" w:rsidDel="00000000" w:rsidP="00000000" w:rsidRDefault="00000000" w:rsidRPr="00000000" w14:paraId="000005AB">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rFonts w:ascii="Arial" w:cs="Arial" w:eastAsia="Arial" w:hAnsi="Arial"/>
        <w:b w:val="1"/>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rFonts w:ascii="Arial" w:cs="Arial" w:eastAsia="Arial" w:hAnsi="Arial"/>
        <w:b w:val="1"/>
        <w:strike w:val="0"/>
        <w:sz w:val="18"/>
        <w:szCs w:val="18"/>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rFonts w:ascii="Arial" w:cs="Arial" w:eastAsia="Arial" w:hAnsi="Arial"/>
        <w:b w:val="1"/>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color w:val="000000"/>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rFonts w:ascii="Noto Sans Symbols" w:cs="Noto Sans Symbols" w:eastAsia="Noto Sans Symbols" w:hAnsi="Noto Sans Symbols"/>
        <w:color w:val="000000"/>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0" w:type="dxa"/>
        <w:bottom w:w="0.0" w:type="dxa"/>
        <w:right w:w="10.0" w:type="dxa"/>
      </w:tblCellMar>
    </w:tblPr>
  </w:style>
  <w:style w:type="table" w:styleId="Table14">
    <w:basedOn w:val="TableNormal"/>
    <w:tblPr>
      <w:tblStyleRowBandSize w:val="1"/>
      <w:tblStyleColBandSize w:val="1"/>
      <w:tblCellMar>
        <w:top w:w="0.0" w:type="dxa"/>
        <w:left w:w="10.0" w:type="dxa"/>
        <w:bottom w:w="0.0" w:type="dxa"/>
        <w:right w:w="1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file/d/1j-vfYxv4tcTbysvSND5_76FgKsqfBqLQ/view?usp=sharing" TargetMode="External"/><Relationship Id="rId11" Type="http://schemas.openxmlformats.org/officeDocument/2006/relationships/footer" Target="footer3.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5" Type="http://schemas.openxmlformats.org/officeDocument/2006/relationships/hyperlink" Target="https://content.unops.org/service-Line-Documents/Infrastructure/Consultant-Services-Contract-for-Works-General-Conditions-of-Contract_EN.pdf" TargetMode="External"/><Relationship Id="rId14" Type="http://schemas.openxmlformats.org/officeDocument/2006/relationships/hyperlink" Target="https://content.unops.org/service-Line-Documents/Infrastructure/Consultant-Services-Contract-for-Works-Instrument-of-Agreement_EN.pdf" TargetMode="External"/><Relationship Id="rId17" Type="http://schemas.openxmlformats.org/officeDocument/2006/relationships/hyperlink" Target="mailto:leticiasc@unops.org" TargetMode="External"/><Relationship Id="rId16" Type="http://schemas.openxmlformats.org/officeDocument/2006/relationships/hyperlink" Target="mailto:HTOC@UNOPS.ORG" TargetMode="External"/><Relationship Id="rId5" Type="http://schemas.openxmlformats.org/officeDocument/2006/relationships/styles" Target="styles.xml"/><Relationship Id="rId19" Type="http://schemas.openxmlformats.org/officeDocument/2006/relationships/hyperlink" Target="https://docs.google.com/document/d/1ruGhjGXj0An7RCJdMOnR4dM7k-sY6sVxxQhaLX1RwxQ/edit?usp=sharing" TargetMode="External"/><Relationship Id="rId6" Type="http://schemas.openxmlformats.org/officeDocument/2006/relationships/hyperlink" Target="https://docs.google.com/document/d/1ruGhjGXj0An7RCJdMOnR4dM7k-sY6sVxxQhaLX1RwxQ/edit?usp=sharing" TargetMode="External"/><Relationship Id="rId18" Type="http://schemas.openxmlformats.org/officeDocument/2006/relationships/hyperlink" Target="https://drive.google.com/file/d/1j-vfYxv4tcTbysvSND5_76FgKsqfBqLQ/view?usp=sharing" TargetMode="External"/><Relationship Id="rId7" Type="http://schemas.openxmlformats.org/officeDocument/2006/relationships/hyperlink" Target="https://docs.google.com/document/d/1X7QB-pQNwhOSlOP-yedeaRffKqR3ExNg92B7LAJMVyU/edit?usp=sharing" TargetMode="Externa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