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DEC40" w14:textId="19CDC6E3" w:rsidR="000B0E3B" w:rsidRDefault="002A7F72" w:rsidP="002A7F72">
      <w:pPr>
        <w:jc w:val="center"/>
        <w:rPr>
          <w:b/>
          <w:bCs/>
          <w:sz w:val="32"/>
          <w:szCs w:val="32"/>
          <w:u w:val="single"/>
        </w:rPr>
      </w:pPr>
      <w:r w:rsidRPr="002A7F72">
        <w:rPr>
          <w:b/>
          <w:bCs/>
          <w:sz w:val="32"/>
          <w:szCs w:val="32"/>
          <w:u w:val="single"/>
        </w:rPr>
        <w:t>Annex F</w:t>
      </w:r>
      <w:r>
        <w:rPr>
          <w:b/>
          <w:bCs/>
          <w:sz w:val="32"/>
          <w:szCs w:val="32"/>
          <w:u w:val="single"/>
        </w:rPr>
        <w:t xml:space="preserve"> to LR</w:t>
      </w:r>
      <w:r w:rsidR="00F66608">
        <w:rPr>
          <w:b/>
          <w:bCs/>
          <w:sz w:val="32"/>
          <w:szCs w:val="32"/>
          <w:u w:val="single"/>
        </w:rPr>
        <w:t>FP-2024-9190959</w:t>
      </w:r>
    </w:p>
    <w:p w14:paraId="56676E4D" w14:textId="77777777" w:rsidR="00F66608" w:rsidRPr="002A7F72" w:rsidRDefault="00F66608" w:rsidP="002A7F72">
      <w:pPr>
        <w:jc w:val="center"/>
        <w:rPr>
          <w:b/>
          <w:bCs/>
          <w:sz w:val="32"/>
          <w:szCs w:val="32"/>
          <w:u w:val="single"/>
        </w:rPr>
      </w:pPr>
    </w:p>
    <w:p w14:paraId="54D5F872" w14:textId="480EA82B" w:rsidR="002A7F72" w:rsidRPr="002A7F72" w:rsidRDefault="002A7F72" w:rsidP="002A7F72">
      <w:pPr>
        <w:jc w:val="center"/>
        <w:rPr>
          <w:b/>
          <w:bCs/>
          <w:sz w:val="32"/>
          <w:szCs w:val="32"/>
          <w:u w:val="single"/>
        </w:rPr>
      </w:pPr>
      <w:r w:rsidRPr="002A7F72">
        <w:rPr>
          <w:b/>
          <w:bCs/>
          <w:sz w:val="32"/>
          <w:szCs w:val="32"/>
          <w:u w:val="single"/>
        </w:rPr>
        <w:t>Site Visit Schedule</w:t>
      </w:r>
    </w:p>
    <w:p w14:paraId="75565FBF" w14:textId="0DA41255" w:rsidR="002A7F72" w:rsidRPr="002A7F72" w:rsidRDefault="002A7F72" w:rsidP="002A7F72">
      <w:pPr>
        <w:jc w:val="center"/>
        <w:rPr>
          <w:b/>
          <w:bCs/>
          <w:sz w:val="32"/>
          <w:szCs w:val="32"/>
        </w:rPr>
      </w:pPr>
    </w:p>
    <w:p w14:paraId="6A6008BD" w14:textId="013C2DE7" w:rsidR="002A7F72" w:rsidRDefault="002A7F72"/>
    <w:p w14:paraId="4CA11D5D" w14:textId="77777777" w:rsidR="002A7F72" w:rsidRDefault="002A7F72"/>
    <w:tbl>
      <w:tblPr>
        <w:tblpPr w:leftFromText="180" w:rightFromText="180" w:vertAnchor="text" w:tblpXSpec="center"/>
        <w:tblW w:w="87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8"/>
        <w:gridCol w:w="2152"/>
        <w:gridCol w:w="1765"/>
        <w:gridCol w:w="1257"/>
        <w:gridCol w:w="2239"/>
      </w:tblGrid>
      <w:tr w:rsidR="00B3581C" w14:paraId="5293C295" w14:textId="77777777" w:rsidTr="00B3581C"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F1B24" w14:textId="77777777" w:rsidR="00B3581C" w:rsidRDefault="00B358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Governorate</w:t>
            </w:r>
          </w:p>
        </w:tc>
        <w:tc>
          <w:tcPr>
            <w:tcW w:w="2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117CF" w14:textId="77777777" w:rsidR="00B3581C" w:rsidRDefault="00B358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Locations</w:t>
            </w:r>
          </w:p>
        </w:tc>
        <w:tc>
          <w:tcPr>
            <w:tcW w:w="17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572D3" w14:textId="77777777" w:rsidR="00B3581C" w:rsidRDefault="00B358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2DDD9" w14:textId="77777777" w:rsidR="00B3581C" w:rsidRDefault="00B358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Starting Time</w:t>
            </w:r>
          </w:p>
        </w:tc>
        <w:tc>
          <w:tcPr>
            <w:tcW w:w="2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59577" w14:textId="77777777" w:rsidR="00B3581C" w:rsidRDefault="00B358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Meeting Point</w:t>
            </w:r>
          </w:p>
        </w:tc>
      </w:tr>
      <w:tr w:rsidR="00B3581C" w14:paraId="4F86A0C4" w14:textId="77777777" w:rsidTr="00B3581C">
        <w:trPr>
          <w:trHeight w:val="1065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CAB7E" w14:textId="4154B651" w:rsidR="00B3581C" w:rsidRDefault="00F852F3">
            <w:pPr>
              <w:jc w:val="center"/>
            </w:pPr>
            <w:r>
              <w:t>Tubas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BC0B0" w14:textId="453E4F79" w:rsidR="00B3581C" w:rsidRDefault="004B2B88">
            <w:pPr>
              <w:jc w:val="center"/>
            </w:pPr>
            <w:r>
              <w:t>Tubas Turkish Hospital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E0FCFA" w14:textId="61CD71C8" w:rsidR="00B3581C" w:rsidRDefault="00877331">
            <w:pPr>
              <w:jc w:val="center"/>
            </w:pPr>
            <w:r>
              <w:t>July 9th, 2024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5C295" w14:textId="202CE6F8" w:rsidR="00B3581C" w:rsidRDefault="00973F3B">
            <w:pPr>
              <w:jc w:val="center"/>
            </w:pPr>
            <w:r>
              <w:t>10:00 am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6BE13" w14:textId="3D822328" w:rsidR="00B3581C" w:rsidRDefault="00F518EF">
            <w:pPr>
              <w:jc w:val="center"/>
            </w:pPr>
            <w:r>
              <w:t>Tubas Turkish Hospital</w:t>
            </w:r>
          </w:p>
        </w:tc>
      </w:tr>
      <w:tr w:rsidR="00B3581C" w14:paraId="349B1EE3" w14:textId="77777777" w:rsidTr="00B3581C">
        <w:trPr>
          <w:trHeight w:val="1146"/>
        </w:trPr>
        <w:tc>
          <w:tcPr>
            <w:tcW w:w="1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24C14" w14:textId="04E69D62" w:rsidR="00B3581C" w:rsidRDefault="00F852F3">
            <w:pPr>
              <w:jc w:val="center"/>
            </w:pPr>
            <w:r>
              <w:t>Hebron</w:t>
            </w:r>
          </w:p>
          <w:p w14:paraId="70BD830A" w14:textId="7AE62A3D" w:rsidR="00B3581C" w:rsidRDefault="00B3581C"/>
        </w:tc>
        <w:tc>
          <w:tcPr>
            <w:tcW w:w="21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90681" w14:textId="16B0FDF1" w:rsidR="00B3581C" w:rsidRDefault="0055722C">
            <w:pPr>
              <w:jc w:val="center"/>
            </w:pPr>
            <w:r>
              <w:t>Al Muhtasib Hospital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A2C9B" w14:textId="5F1A29EE" w:rsidR="00B3581C" w:rsidRDefault="00877331">
            <w:pPr>
              <w:jc w:val="center"/>
            </w:pPr>
            <w:r>
              <w:t>July 10th, 2024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DFB77" w14:textId="623C6F9E" w:rsidR="00B3581C" w:rsidRDefault="00973F3B">
            <w:pPr>
              <w:jc w:val="center"/>
            </w:pPr>
            <w:r>
              <w:t>10:00 am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54F72B" w14:textId="6176DC33" w:rsidR="00B3581C" w:rsidRDefault="00F518EF" w:rsidP="00B3581C">
            <w:pPr>
              <w:jc w:val="center"/>
            </w:pPr>
            <w:r>
              <w:t>Al Muhtasib Hospital</w:t>
            </w:r>
          </w:p>
        </w:tc>
      </w:tr>
    </w:tbl>
    <w:p w14:paraId="0FEBE261" w14:textId="4C543051" w:rsidR="002A7F72" w:rsidRDefault="00C27748">
      <w:r>
        <w:t xml:space="preserve"> </w:t>
      </w:r>
    </w:p>
    <w:sectPr w:rsidR="002A7F7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D7BB6" w14:textId="77777777" w:rsidR="00725F75" w:rsidRDefault="00725F75" w:rsidP="002A7F72">
      <w:pPr>
        <w:spacing w:after="0" w:line="240" w:lineRule="auto"/>
      </w:pPr>
      <w:r>
        <w:separator/>
      </w:r>
    </w:p>
  </w:endnote>
  <w:endnote w:type="continuationSeparator" w:id="0">
    <w:p w14:paraId="6F50557E" w14:textId="77777777" w:rsidR="00725F75" w:rsidRDefault="00725F75" w:rsidP="002A7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1A6B7" w14:textId="457C85FF" w:rsidR="002A7F72" w:rsidRDefault="00501749">
    <w:pPr>
      <w:pStyle w:val="Footer"/>
    </w:pPr>
    <w:r>
      <w:t>LRPF-2024-9190959</w:t>
    </w:r>
  </w:p>
  <w:p w14:paraId="478BA7CE" w14:textId="77777777" w:rsidR="00501749" w:rsidRDefault="005017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9AB66" w14:textId="77777777" w:rsidR="00725F75" w:rsidRDefault="00725F75" w:rsidP="002A7F72">
      <w:pPr>
        <w:spacing w:after="0" w:line="240" w:lineRule="auto"/>
      </w:pPr>
      <w:r>
        <w:separator/>
      </w:r>
    </w:p>
  </w:footnote>
  <w:footnote w:type="continuationSeparator" w:id="0">
    <w:p w14:paraId="31BEE21F" w14:textId="77777777" w:rsidR="00725F75" w:rsidRDefault="00725F75" w:rsidP="002A7F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F72"/>
    <w:rsid w:val="000B0E3B"/>
    <w:rsid w:val="00195833"/>
    <w:rsid w:val="001D1256"/>
    <w:rsid w:val="00240B11"/>
    <w:rsid w:val="002A7F72"/>
    <w:rsid w:val="00381B68"/>
    <w:rsid w:val="00434C9B"/>
    <w:rsid w:val="004B2B88"/>
    <w:rsid w:val="00501749"/>
    <w:rsid w:val="0055722C"/>
    <w:rsid w:val="00725F75"/>
    <w:rsid w:val="007731A2"/>
    <w:rsid w:val="00877331"/>
    <w:rsid w:val="00973F3B"/>
    <w:rsid w:val="009F3032"/>
    <w:rsid w:val="00AA1EFC"/>
    <w:rsid w:val="00AE5176"/>
    <w:rsid w:val="00B3581C"/>
    <w:rsid w:val="00B775DF"/>
    <w:rsid w:val="00C27748"/>
    <w:rsid w:val="00D3745C"/>
    <w:rsid w:val="00E33DF3"/>
    <w:rsid w:val="00E70F34"/>
    <w:rsid w:val="00E96D9F"/>
    <w:rsid w:val="00EA0B28"/>
    <w:rsid w:val="00F518EF"/>
    <w:rsid w:val="00F64A53"/>
    <w:rsid w:val="00F66608"/>
    <w:rsid w:val="00F8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63CC5"/>
  <w15:chartTrackingRefBased/>
  <w15:docId w15:val="{0F7FBC56-D73D-4726-916E-C5335E2B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7F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F72"/>
  </w:style>
  <w:style w:type="paragraph" w:styleId="Footer">
    <w:name w:val="footer"/>
    <w:basedOn w:val="Normal"/>
    <w:link w:val="FooterChar"/>
    <w:uiPriority w:val="99"/>
    <w:unhideWhenUsed/>
    <w:rsid w:val="002A7F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F72"/>
  </w:style>
  <w:style w:type="character" w:styleId="CommentReference">
    <w:name w:val="annotation reference"/>
    <w:basedOn w:val="DefaultParagraphFont"/>
    <w:uiPriority w:val="99"/>
    <w:semiHidden/>
    <w:unhideWhenUsed/>
    <w:rsid w:val="00E96D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D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6D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6D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6D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225</Characters>
  <Application>Microsoft Office Word</Application>
  <DocSecurity>0</DocSecurity>
  <Lines>1</Lines>
  <Paragraphs>1</Paragraphs>
  <ScaleCrop>false</ScaleCrop>
  <Company>UNICEF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Lousana Sharif</dc:creator>
  <cp:keywords/>
  <dc:description/>
  <cp:lastModifiedBy>Lousana Sharif</cp:lastModifiedBy>
  <cp:revision>9</cp:revision>
  <dcterms:created xsi:type="dcterms:W3CDTF">2024-07-01T07:57:00Z</dcterms:created>
  <dcterms:modified xsi:type="dcterms:W3CDTF">2024-07-01T08:41:00Z</dcterms:modified>
</cp:coreProperties>
</file>