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7EC9" w14:textId="7016B2FB" w:rsidR="001652B0" w:rsidRPr="001652B0" w:rsidRDefault="001652B0" w:rsidP="001652B0">
      <w:pPr>
        <w:pStyle w:val="Heading1"/>
        <w:ind w:left="720"/>
        <w:jc w:val="center"/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en-GB" w:bidi="en-US"/>
          <w14:ligatures w14:val="none"/>
        </w:rPr>
      </w:pPr>
      <w:r w:rsidRPr="001652B0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en-GB" w:bidi="en-US"/>
          <w14:ligatures w14:val="none"/>
        </w:rPr>
        <w:t>Annex 3</w:t>
      </w:r>
      <w:r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en-GB" w:bidi="en-US"/>
          <w14:ligatures w14:val="none"/>
        </w:rPr>
        <w:t xml:space="preserve"> </w:t>
      </w:r>
      <w:r w:rsidRPr="001652B0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en-GB" w:bidi="en-US"/>
          <w14:ligatures w14:val="none"/>
        </w:rPr>
        <w:t>- Product Item Overview Form</w:t>
      </w:r>
    </w:p>
    <w:p w14:paraId="0481B0B3" w14:textId="77777777" w:rsidR="001652B0" w:rsidRPr="00AE5207" w:rsidRDefault="001652B0" w:rsidP="001652B0">
      <w:pPr>
        <w:tabs>
          <w:tab w:val="left" w:pos="-180"/>
          <w:tab w:val="right" w:pos="1980"/>
          <w:tab w:val="left" w:pos="2160"/>
          <w:tab w:val="left" w:pos="4320"/>
        </w:tabs>
        <w:jc w:val="center"/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969"/>
        <w:gridCol w:w="3280"/>
        <w:gridCol w:w="1426"/>
      </w:tblGrid>
      <w:tr w:rsidR="001652B0" w:rsidRPr="00AE5207" w14:paraId="4886AC4F" w14:textId="77777777" w:rsidTr="008B3352">
        <w:tc>
          <w:tcPr>
            <w:tcW w:w="675" w:type="dxa"/>
            <w:shd w:val="clear" w:color="auto" w:fill="auto"/>
          </w:tcPr>
          <w:p w14:paraId="7E648808" w14:textId="77777777" w:rsidR="001652B0" w:rsidRPr="00AE5207" w:rsidRDefault="001652B0" w:rsidP="008B3352">
            <w:pPr>
              <w:jc w:val="center"/>
              <w:rPr>
                <w:rFonts w:ascii="Arial" w:hAnsi="Arial" w:cs="Arial"/>
                <w:b/>
                <w:lang w:val="en-GB"/>
              </w:rPr>
            </w:pPr>
            <w:bookmarkStart w:id="0" w:name="_Toc306007422"/>
            <w:r w:rsidRPr="00AE5207">
              <w:rPr>
                <w:rFonts w:ascii="Arial" w:hAnsi="Arial" w:cs="Arial"/>
                <w:b/>
                <w:lang w:val="en-GB"/>
              </w:rPr>
              <w:t>Item No.</w:t>
            </w:r>
            <w:bookmarkEnd w:id="0"/>
          </w:p>
        </w:tc>
        <w:tc>
          <w:tcPr>
            <w:tcW w:w="3969" w:type="dxa"/>
            <w:shd w:val="clear" w:color="auto" w:fill="auto"/>
          </w:tcPr>
          <w:p w14:paraId="71C3A645" w14:textId="77777777" w:rsidR="001652B0" w:rsidRPr="00AE5207" w:rsidRDefault="001652B0" w:rsidP="008B3352">
            <w:pPr>
              <w:jc w:val="center"/>
              <w:rPr>
                <w:rFonts w:ascii="Arial" w:hAnsi="Arial" w:cs="Arial"/>
                <w:b/>
                <w:lang w:val="en-GB"/>
              </w:rPr>
            </w:pPr>
            <w:bookmarkStart w:id="1" w:name="_Toc306007423"/>
            <w:r w:rsidRPr="00AE5207">
              <w:rPr>
                <w:rFonts w:ascii="Arial" w:hAnsi="Arial" w:cs="Arial"/>
                <w:b/>
                <w:lang w:val="en-GB"/>
              </w:rPr>
              <w:t>Description and minimum /mandatory specifications</w:t>
            </w:r>
            <w:bookmarkEnd w:id="1"/>
          </w:p>
          <w:p w14:paraId="79CE9F92" w14:textId="77777777" w:rsidR="001652B0" w:rsidRPr="00AE5207" w:rsidRDefault="001652B0" w:rsidP="008B3352">
            <w:pPr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3280" w:type="dxa"/>
            <w:shd w:val="clear" w:color="auto" w:fill="auto"/>
          </w:tcPr>
          <w:p w14:paraId="06CCA3A5" w14:textId="77777777" w:rsidR="001652B0" w:rsidRPr="00AE5207" w:rsidRDefault="001652B0" w:rsidP="008B3352">
            <w:pPr>
              <w:jc w:val="center"/>
              <w:rPr>
                <w:rFonts w:ascii="Arial" w:hAnsi="Arial" w:cs="Arial"/>
                <w:b/>
                <w:lang w:val="en-GB"/>
              </w:rPr>
            </w:pPr>
            <w:bookmarkStart w:id="2" w:name="_Toc306007424"/>
            <w:r w:rsidRPr="00AE5207">
              <w:rPr>
                <w:rFonts w:ascii="Arial" w:hAnsi="Arial" w:cs="Arial"/>
                <w:b/>
                <w:lang w:val="en-GB"/>
              </w:rPr>
              <w:t xml:space="preserve">Description of items offered and Bidder’s statements on </w:t>
            </w:r>
            <w:proofErr w:type="gramStart"/>
            <w:r w:rsidRPr="00AE5207">
              <w:rPr>
                <w:rFonts w:ascii="Arial" w:hAnsi="Arial" w:cs="Arial"/>
                <w:b/>
                <w:lang w:val="en-GB"/>
              </w:rPr>
              <w:t>deviations</w:t>
            </w:r>
            <w:bookmarkEnd w:id="2"/>
            <w:proofErr w:type="gramEnd"/>
          </w:p>
          <w:p w14:paraId="73AEB14D" w14:textId="77777777" w:rsidR="001652B0" w:rsidRPr="00AE5207" w:rsidRDefault="001652B0" w:rsidP="008B3352">
            <w:pPr>
              <w:jc w:val="center"/>
              <w:rPr>
                <w:rFonts w:ascii="Arial" w:hAnsi="Arial" w:cs="Arial"/>
                <w:lang w:val="en-GB"/>
              </w:rPr>
            </w:pPr>
            <w:r w:rsidRPr="00AE5207">
              <w:rPr>
                <w:rFonts w:ascii="Arial" w:hAnsi="Arial" w:cs="Arial"/>
                <w:lang w:val="en-GB"/>
              </w:rPr>
              <w:t>(To be completed by the bidder)</w:t>
            </w:r>
          </w:p>
        </w:tc>
        <w:tc>
          <w:tcPr>
            <w:tcW w:w="1426" w:type="dxa"/>
            <w:shd w:val="clear" w:color="auto" w:fill="auto"/>
          </w:tcPr>
          <w:p w14:paraId="0FD4D84D" w14:textId="77777777" w:rsidR="001652B0" w:rsidRPr="00AE5207" w:rsidRDefault="001652B0" w:rsidP="008B3352">
            <w:pPr>
              <w:jc w:val="center"/>
              <w:rPr>
                <w:rFonts w:ascii="Arial" w:hAnsi="Arial" w:cs="Arial"/>
                <w:b/>
                <w:lang w:val="en-GB"/>
              </w:rPr>
            </w:pPr>
            <w:bookmarkStart w:id="3" w:name="_Toc306007425"/>
            <w:r w:rsidRPr="00AE5207">
              <w:rPr>
                <w:rFonts w:ascii="Arial" w:hAnsi="Arial" w:cs="Arial"/>
                <w:b/>
                <w:lang w:val="en-GB"/>
              </w:rPr>
              <w:t>Compliant? (Y/N)</w:t>
            </w:r>
            <w:bookmarkEnd w:id="3"/>
          </w:p>
          <w:p w14:paraId="737AC93A" w14:textId="77777777" w:rsidR="001652B0" w:rsidRPr="00AE5207" w:rsidRDefault="001652B0" w:rsidP="008B3352">
            <w:pPr>
              <w:jc w:val="center"/>
              <w:rPr>
                <w:rFonts w:ascii="Arial" w:hAnsi="Arial" w:cs="Arial"/>
                <w:lang w:val="en-GB"/>
              </w:rPr>
            </w:pPr>
            <w:r w:rsidRPr="00AE5207">
              <w:rPr>
                <w:rFonts w:ascii="Arial" w:hAnsi="Arial" w:cs="Arial"/>
                <w:lang w:val="en-GB"/>
              </w:rPr>
              <w:t>(To be completed by UNFPA during evaluation)</w:t>
            </w:r>
          </w:p>
        </w:tc>
      </w:tr>
      <w:tr w:rsidR="001652B0" w:rsidRPr="00AE5207" w14:paraId="662FDBC5" w14:textId="77777777" w:rsidTr="008B3352">
        <w:trPr>
          <w:trHeight w:val="965"/>
        </w:trPr>
        <w:tc>
          <w:tcPr>
            <w:tcW w:w="675" w:type="dxa"/>
            <w:shd w:val="clear" w:color="auto" w:fill="auto"/>
          </w:tcPr>
          <w:p w14:paraId="718D1E73" w14:textId="77777777" w:rsidR="001652B0" w:rsidRPr="00AE5207" w:rsidRDefault="001652B0" w:rsidP="008B3352">
            <w:pPr>
              <w:jc w:val="center"/>
              <w:rPr>
                <w:rFonts w:ascii="Arial" w:hAnsi="Arial" w:cs="Arial"/>
                <w:b/>
                <w:lang w:val="en-GB"/>
              </w:rPr>
            </w:pPr>
            <w:bookmarkStart w:id="4" w:name="_Toc306007426"/>
            <w:r w:rsidRPr="00AE5207">
              <w:rPr>
                <w:rFonts w:ascii="Arial" w:hAnsi="Arial" w:cs="Arial"/>
                <w:b/>
                <w:lang w:val="en-GB"/>
              </w:rPr>
              <w:t>1</w:t>
            </w:r>
            <w:bookmarkEnd w:id="4"/>
          </w:p>
        </w:tc>
        <w:tc>
          <w:tcPr>
            <w:tcW w:w="3969" w:type="dxa"/>
            <w:shd w:val="clear" w:color="auto" w:fill="auto"/>
          </w:tcPr>
          <w:p w14:paraId="4DD6141E" w14:textId="77777777" w:rsidR="001652B0" w:rsidRPr="001652B0" w:rsidRDefault="001652B0" w:rsidP="001652B0">
            <w:pPr>
              <w:pStyle w:val="letter"/>
              <w:tabs>
                <w:tab w:val="clear" w:pos="-180"/>
                <w:tab w:val="clear" w:pos="-90"/>
                <w:tab w:val="clear" w:pos="720"/>
                <w:tab w:val="clear" w:pos="1620"/>
                <w:tab w:val="clear" w:pos="2250"/>
                <w:tab w:val="clear" w:pos="2880"/>
                <w:tab w:val="clear" w:pos="3600"/>
                <w:tab w:val="clear" w:pos="4410"/>
                <w:tab w:val="clear" w:pos="5040"/>
                <w:tab w:val="clear" w:pos="5760"/>
                <w:tab w:val="clear" w:pos="6480"/>
                <w:tab w:val="clear" w:pos="7290"/>
                <w:tab w:val="clear" w:pos="7920"/>
              </w:tabs>
              <w:spacing w:after="0"/>
              <w:rPr>
                <w:rFonts w:ascii="Arial" w:hAnsi="Arial" w:cs="Arial"/>
              </w:rPr>
            </w:pPr>
            <w:proofErr w:type="spellStart"/>
            <w:r w:rsidRPr="001652B0">
              <w:rPr>
                <w:rFonts w:ascii="Arial" w:hAnsi="Arial" w:cs="Arial"/>
                <w:szCs w:val="22"/>
              </w:rPr>
              <w:t>Poractant</w:t>
            </w:r>
            <w:proofErr w:type="spellEnd"/>
            <w:r w:rsidRPr="001652B0">
              <w:rPr>
                <w:rFonts w:ascii="Arial" w:hAnsi="Arial" w:cs="Arial"/>
                <w:szCs w:val="22"/>
              </w:rPr>
              <w:t xml:space="preserve"> Alfa: </w:t>
            </w:r>
            <w:r w:rsidRPr="001652B0">
              <w:rPr>
                <w:rFonts w:ascii="Arial" w:hAnsi="Arial" w:cs="Arial"/>
              </w:rPr>
              <w:t>Intratracheal Suspension, – vial, 1.5 mL [120 mg surfactant extract]</w:t>
            </w:r>
          </w:p>
        </w:tc>
        <w:tc>
          <w:tcPr>
            <w:tcW w:w="3280" w:type="dxa"/>
            <w:shd w:val="clear" w:color="auto" w:fill="auto"/>
          </w:tcPr>
          <w:p w14:paraId="28CEA3EF" w14:textId="77777777" w:rsidR="001652B0" w:rsidRPr="00AE5207" w:rsidRDefault="001652B0" w:rsidP="008B3352">
            <w:pPr>
              <w:pStyle w:val="letter"/>
              <w:tabs>
                <w:tab w:val="clear" w:pos="-180"/>
                <w:tab w:val="clear" w:pos="-90"/>
                <w:tab w:val="clear" w:pos="720"/>
                <w:tab w:val="clear" w:pos="1620"/>
                <w:tab w:val="clear" w:pos="2250"/>
                <w:tab w:val="clear" w:pos="2880"/>
                <w:tab w:val="clear" w:pos="3600"/>
                <w:tab w:val="clear" w:pos="4410"/>
                <w:tab w:val="clear" w:pos="5040"/>
                <w:tab w:val="clear" w:pos="5760"/>
                <w:tab w:val="clear" w:pos="6480"/>
                <w:tab w:val="clear" w:pos="7290"/>
                <w:tab w:val="clear" w:pos="7920"/>
              </w:tabs>
              <w:spacing w:after="0"/>
              <w:ind w:left="360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426" w:type="dxa"/>
            <w:shd w:val="clear" w:color="auto" w:fill="auto"/>
          </w:tcPr>
          <w:p w14:paraId="1A73C3EB" w14:textId="77777777" w:rsidR="001652B0" w:rsidRPr="00AE5207" w:rsidRDefault="001652B0" w:rsidP="008B3352">
            <w:pPr>
              <w:rPr>
                <w:rFonts w:ascii="Arial" w:hAnsi="Arial" w:cs="Arial"/>
                <w:lang w:val="en-GB"/>
              </w:rPr>
            </w:pPr>
          </w:p>
        </w:tc>
      </w:tr>
      <w:tr w:rsidR="001652B0" w:rsidRPr="00AE5207" w14:paraId="2B05E7C0" w14:textId="77777777" w:rsidTr="008B3352">
        <w:trPr>
          <w:trHeight w:val="554"/>
        </w:trPr>
        <w:tc>
          <w:tcPr>
            <w:tcW w:w="675" w:type="dxa"/>
            <w:shd w:val="clear" w:color="auto" w:fill="auto"/>
          </w:tcPr>
          <w:p w14:paraId="550F06C2" w14:textId="77777777" w:rsidR="001652B0" w:rsidRPr="00AE5207" w:rsidRDefault="001652B0" w:rsidP="008B3352">
            <w:pPr>
              <w:jc w:val="center"/>
              <w:rPr>
                <w:rFonts w:ascii="Arial" w:hAnsi="Arial" w:cs="Arial"/>
                <w:b/>
                <w:lang w:val="en-GB"/>
              </w:rPr>
            </w:pPr>
            <w:bookmarkStart w:id="5" w:name="_Toc306007428"/>
            <w:r w:rsidRPr="00AE5207">
              <w:rPr>
                <w:rFonts w:ascii="Arial" w:hAnsi="Arial" w:cs="Arial"/>
                <w:b/>
                <w:lang w:val="en-GB"/>
              </w:rPr>
              <w:t>2</w:t>
            </w:r>
            <w:bookmarkEnd w:id="5"/>
          </w:p>
        </w:tc>
        <w:tc>
          <w:tcPr>
            <w:tcW w:w="3969" w:type="dxa"/>
            <w:shd w:val="clear" w:color="auto" w:fill="auto"/>
          </w:tcPr>
          <w:p w14:paraId="3C83136C" w14:textId="77777777" w:rsidR="001652B0" w:rsidRPr="001652B0" w:rsidRDefault="001652B0" w:rsidP="008B3352">
            <w:pPr>
              <w:rPr>
                <w:rFonts w:ascii="Arial" w:hAnsi="Arial" w:cs="Arial"/>
              </w:rPr>
            </w:pPr>
            <w:r w:rsidRPr="001652B0">
              <w:rPr>
                <w:rFonts w:ascii="Arial" w:hAnsi="Arial" w:cs="Arial"/>
              </w:rPr>
              <w:t>Caffeine Citrate: 20 mg/ml solution for infusion and oral solution</w:t>
            </w:r>
          </w:p>
          <w:p w14:paraId="0B8CF300" w14:textId="77777777" w:rsidR="001652B0" w:rsidRPr="001652B0" w:rsidRDefault="001652B0" w:rsidP="008B335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280" w:type="dxa"/>
            <w:shd w:val="clear" w:color="auto" w:fill="auto"/>
          </w:tcPr>
          <w:p w14:paraId="3952F588" w14:textId="77777777" w:rsidR="001652B0" w:rsidRPr="00AE5207" w:rsidRDefault="001652B0" w:rsidP="008B3352">
            <w:pPr>
              <w:pStyle w:val="letter"/>
              <w:tabs>
                <w:tab w:val="clear" w:pos="-180"/>
                <w:tab w:val="clear" w:pos="-90"/>
                <w:tab w:val="clear" w:pos="720"/>
                <w:tab w:val="clear" w:pos="1620"/>
                <w:tab w:val="clear" w:pos="2250"/>
                <w:tab w:val="clear" w:pos="2880"/>
                <w:tab w:val="clear" w:pos="3600"/>
                <w:tab w:val="clear" w:pos="4410"/>
                <w:tab w:val="clear" w:pos="5040"/>
                <w:tab w:val="clear" w:pos="5760"/>
                <w:tab w:val="clear" w:pos="6480"/>
                <w:tab w:val="clear" w:pos="7290"/>
                <w:tab w:val="clear" w:pos="7920"/>
              </w:tabs>
              <w:spacing w:after="0"/>
              <w:jc w:val="both"/>
              <w:rPr>
                <w:rFonts w:ascii="Arial" w:hAnsi="Arial" w:cs="Arial"/>
                <w:szCs w:val="22"/>
              </w:rPr>
            </w:pPr>
          </w:p>
          <w:p w14:paraId="3EA23487" w14:textId="77777777" w:rsidR="001652B0" w:rsidRPr="00AE5207" w:rsidRDefault="001652B0" w:rsidP="008B3352">
            <w:pPr>
              <w:pStyle w:val="letter"/>
              <w:tabs>
                <w:tab w:val="clear" w:pos="-180"/>
                <w:tab w:val="clear" w:pos="-90"/>
                <w:tab w:val="clear" w:pos="720"/>
                <w:tab w:val="clear" w:pos="1620"/>
                <w:tab w:val="clear" w:pos="2250"/>
                <w:tab w:val="clear" w:pos="2880"/>
                <w:tab w:val="clear" w:pos="3600"/>
                <w:tab w:val="clear" w:pos="4410"/>
                <w:tab w:val="clear" w:pos="5040"/>
                <w:tab w:val="clear" w:pos="5760"/>
                <w:tab w:val="clear" w:pos="6480"/>
                <w:tab w:val="clear" w:pos="7290"/>
                <w:tab w:val="clear" w:pos="7920"/>
              </w:tabs>
              <w:spacing w:after="0"/>
              <w:jc w:val="both"/>
              <w:rPr>
                <w:rFonts w:ascii="Arial" w:hAnsi="Arial" w:cs="Arial"/>
                <w:szCs w:val="22"/>
              </w:rPr>
            </w:pPr>
          </w:p>
          <w:p w14:paraId="6FC5FBE0" w14:textId="77777777" w:rsidR="001652B0" w:rsidRPr="00AE5207" w:rsidRDefault="001652B0" w:rsidP="008B3352">
            <w:pPr>
              <w:pStyle w:val="letter"/>
              <w:tabs>
                <w:tab w:val="clear" w:pos="-180"/>
                <w:tab w:val="clear" w:pos="-90"/>
                <w:tab w:val="clear" w:pos="720"/>
                <w:tab w:val="clear" w:pos="1620"/>
                <w:tab w:val="clear" w:pos="2250"/>
                <w:tab w:val="clear" w:pos="2880"/>
                <w:tab w:val="clear" w:pos="3600"/>
                <w:tab w:val="clear" w:pos="4410"/>
                <w:tab w:val="clear" w:pos="5040"/>
                <w:tab w:val="clear" w:pos="5760"/>
                <w:tab w:val="clear" w:pos="6480"/>
                <w:tab w:val="clear" w:pos="7290"/>
                <w:tab w:val="clear" w:pos="7920"/>
              </w:tabs>
              <w:spacing w:after="0"/>
              <w:jc w:val="both"/>
              <w:rPr>
                <w:rFonts w:ascii="Arial" w:hAnsi="Arial" w:cs="Arial"/>
                <w:szCs w:val="22"/>
              </w:rPr>
            </w:pPr>
          </w:p>
          <w:p w14:paraId="195CC29A" w14:textId="77777777" w:rsidR="001652B0" w:rsidRPr="00AE5207" w:rsidRDefault="001652B0" w:rsidP="008B3352">
            <w:pPr>
              <w:pStyle w:val="letter"/>
              <w:tabs>
                <w:tab w:val="clear" w:pos="-180"/>
                <w:tab w:val="clear" w:pos="-90"/>
                <w:tab w:val="clear" w:pos="720"/>
                <w:tab w:val="clear" w:pos="1620"/>
                <w:tab w:val="clear" w:pos="2250"/>
                <w:tab w:val="clear" w:pos="2880"/>
                <w:tab w:val="clear" w:pos="3600"/>
                <w:tab w:val="clear" w:pos="4410"/>
                <w:tab w:val="clear" w:pos="5040"/>
                <w:tab w:val="clear" w:pos="5760"/>
                <w:tab w:val="clear" w:pos="6480"/>
                <w:tab w:val="clear" w:pos="7290"/>
                <w:tab w:val="clear" w:pos="7920"/>
              </w:tabs>
              <w:spacing w:after="0"/>
              <w:jc w:val="both"/>
              <w:rPr>
                <w:rFonts w:ascii="Arial" w:hAnsi="Arial" w:cs="Arial"/>
                <w:szCs w:val="22"/>
              </w:rPr>
            </w:pPr>
          </w:p>
          <w:p w14:paraId="16A25C19" w14:textId="77777777" w:rsidR="001652B0" w:rsidRPr="00AE5207" w:rsidRDefault="001652B0" w:rsidP="008B3352">
            <w:pPr>
              <w:pStyle w:val="letter"/>
              <w:tabs>
                <w:tab w:val="clear" w:pos="-180"/>
                <w:tab w:val="clear" w:pos="-90"/>
                <w:tab w:val="clear" w:pos="720"/>
                <w:tab w:val="clear" w:pos="1620"/>
                <w:tab w:val="clear" w:pos="2250"/>
                <w:tab w:val="clear" w:pos="2880"/>
                <w:tab w:val="clear" w:pos="3600"/>
                <w:tab w:val="clear" w:pos="4410"/>
                <w:tab w:val="clear" w:pos="5040"/>
                <w:tab w:val="clear" w:pos="5760"/>
                <w:tab w:val="clear" w:pos="6480"/>
                <w:tab w:val="clear" w:pos="7290"/>
                <w:tab w:val="clear" w:pos="7920"/>
              </w:tabs>
              <w:spacing w:after="0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426" w:type="dxa"/>
            <w:shd w:val="clear" w:color="auto" w:fill="auto"/>
          </w:tcPr>
          <w:p w14:paraId="6DB3EFDD" w14:textId="77777777" w:rsidR="001652B0" w:rsidRPr="00AE5207" w:rsidRDefault="001652B0" w:rsidP="008B3352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242B144A" w14:textId="77777777" w:rsidR="00257C0E" w:rsidRDefault="00257C0E"/>
    <w:sectPr w:rsidR="00257C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A3D"/>
    <w:rsid w:val="001652B0"/>
    <w:rsid w:val="00257C0E"/>
    <w:rsid w:val="00380398"/>
    <w:rsid w:val="00B5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814A92"/>
  <w15:chartTrackingRefBased/>
  <w15:docId w15:val="{340CA075-786D-4778-94E6-B2D84EE1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2B0"/>
    <w:pPr>
      <w:spacing w:after="200" w:line="276" w:lineRule="auto"/>
    </w:pPr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1A3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1A3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1A3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1A3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1A3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1A3D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1A3D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1A3D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1A3D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1A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1A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1A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1A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1A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1A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1A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1A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1A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1A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51A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1A3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51A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1A3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51A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1A3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51A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1A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1A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1A3D"/>
    <w:rPr>
      <w:b/>
      <w:bCs/>
      <w:smallCaps/>
      <w:color w:val="0F4761" w:themeColor="accent1" w:themeShade="BF"/>
      <w:spacing w:val="5"/>
    </w:rPr>
  </w:style>
  <w:style w:type="paragraph" w:customStyle="1" w:styleId="letter">
    <w:name w:val="letter"/>
    <w:basedOn w:val="Normal"/>
    <w:rsid w:val="001652B0"/>
    <w:pPr>
      <w:tabs>
        <w:tab w:val="left" w:pos="-180"/>
        <w:tab w:val="left" w:pos="-90"/>
        <w:tab w:val="left" w:pos="720"/>
        <w:tab w:val="left" w:pos="1620"/>
        <w:tab w:val="left" w:pos="2250"/>
        <w:tab w:val="left" w:pos="2880"/>
        <w:tab w:val="left" w:pos="3600"/>
        <w:tab w:val="left" w:pos="4410"/>
        <w:tab w:val="left" w:pos="5040"/>
        <w:tab w:val="left" w:pos="5760"/>
        <w:tab w:val="left" w:pos="6480"/>
        <w:tab w:val="left" w:pos="7290"/>
        <w:tab w:val="left" w:pos="7920"/>
      </w:tabs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351</Characters>
  <Application>Microsoft Office Word</Application>
  <DocSecurity>0</DocSecurity>
  <Lines>35</Lines>
  <Paragraphs>11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 Nikolaienko</dc:creator>
  <cp:keywords/>
  <dc:description/>
  <cp:lastModifiedBy>Maryna Nikolaienko</cp:lastModifiedBy>
  <cp:revision>2</cp:revision>
  <dcterms:created xsi:type="dcterms:W3CDTF">2024-06-05T09:20:00Z</dcterms:created>
  <dcterms:modified xsi:type="dcterms:W3CDTF">2024-06-05T09:22:00Z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bac4084ba2ec7b70262d01d49aa00977b6283d13d56f4526812d3693d393aae9</vt:lpwstr>
  </property>
</Properties>
</file>