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358081" w14:textId="77777777" w:rsidR="00B358B7" w:rsidRPr="009C32DF" w:rsidRDefault="00B358B7" w:rsidP="00B358B7">
      <w:pPr>
        <w:rPr>
          <w:rFonts w:ascii="Rockwell" w:hAnsi="Rockwell"/>
          <w:b/>
          <w:lang w:val="fr-FR"/>
        </w:rPr>
      </w:pPr>
      <w:bookmarkStart w:id="0" w:name="_Toc13580812"/>
      <w:bookmarkStart w:id="1" w:name="_Toc13581125"/>
      <w:r w:rsidRPr="009C32DF">
        <w:rPr>
          <w:rFonts w:ascii="Rockwell" w:hAnsi="Rockwell"/>
          <w:b/>
          <w:u w:val="single"/>
          <w:lang w:val="fr-FR"/>
        </w:rPr>
        <w:t>Formulaire 8</w:t>
      </w:r>
      <w:r w:rsidRPr="009C32DF">
        <w:rPr>
          <w:rFonts w:ascii="Rockwell" w:hAnsi="Rockwell"/>
          <w:b/>
          <w:lang w:val="fr-FR"/>
        </w:rPr>
        <w:t xml:space="preserve"> : modèle de CV </w:t>
      </w:r>
      <w:bookmarkEnd w:id="0"/>
      <w:bookmarkEnd w:id="1"/>
      <w:r w:rsidRPr="009C32DF">
        <w:rPr>
          <w:rFonts w:ascii="Rockwell" w:hAnsi="Rockwell"/>
          <w:b/>
          <w:lang w:val="fr-FR"/>
        </w:rPr>
        <w:t>du personnel proposé</w:t>
      </w:r>
    </w:p>
    <w:p w14:paraId="538FA15D" w14:textId="77777777" w:rsidR="00B358B7" w:rsidRPr="009C32DF" w:rsidRDefault="00B358B7" w:rsidP="00B358B7">
      <w:pPr>
        <w:rPr>
          <w:rFonts w:ascii="Rockwell" w:hAnsi="Rockwell"/>
          <w:lang w:val="fr-F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18"/>
        <w:gridCol w:w="5598"/>
      </w:tblGrid>
      <w:tr w:rsidR="00B358B7" w:rsidRPr="009C32DF" w14:paraId="5BC48106" w14:textId="77777777" w:rsidTr="00472E94">
        <w:tc>
          <w:tcPr>
            <w:tcW w:w="3618" w:type="dxa"/>
          </w:tcPr>
          <w:p w14:paraId="482E5815" w14:textId="77777777" w:rsidR="00B358B7" w:rsidRPr="009C32DF" w:rsidRDefault="00B358B7" w:rsidP="00472E94">
            <w:pPr>
              <w:spacing w:line="260" w:lineRule="exact"/>
              <w:rPr>
                <w:rFonts w:ascii="Rockwell" w:eastAsia="Times" w:hAnsi="Rockwell" w:cs="Arial"/>
                <w:color w:val="000000"/>
                <w:szCs w:val="22"/>
                <w:lang w:eastAsia="en-GB"/>
              </w:rPr>
            </w:pPr>
            <w:r w:rsidRPr="009C32DF">
              <w:rPr>
                <w:rFonts w:ascii="Rockwell" w:eastAsia="Times" w:hAnsi="Rockwell" w:cs="Arial"/>
                <w:b/>
                <w:color w:val="000000"/>
                <w:sz w:val="22"/>
                <w:szCs w:val="22"/>
                <w:lang w:eastAsia="en-GB"/>
              </w:rPr>
              <w:t xml:space="preserve">Poste </w:t>
            </w:r>
            <w:proofErr w:type="spellStart"/>
            <w:r w:rsidRPr="009C32DF">
              <w:rPr>
                <w:rFonts w:ascii="Rockwell" w:eastAsia="Times" w:hAnsi="Rockwell" w:cs="Arial"/>
                <w:b/>
                <w:color w:val="000000"/>
                <w:sz w:val="22"/>
                <w:szCs w:val="22"/>
                <w:lang w:eastAsia="en-GB"/>
              </w:rPr>
              <w:t>proposé</w:t>
            </w:r>
            <w:proofErr w:type="spellEnd"/>
            <w:r w:rsidRPr="009C32DF">
              <w:rPr>
                <w:rFonts w:ascii="Rockwell" w:eastAsia="Times" w:hAnsi="Rockwell" w:cs="Arial"/>
                <w:b/>
                <w:color w:val="000000"/>
                <w:sz w:val="22"/>
                <w:szCs w:val="22"/>
                <w:lang w:eastAsia="en-GB"/>
              </w:rPr>
              <w:t>.</w:t>
            </w:r>
          </w:p>
        </w:tc>
        <w:tc>
          <w:tcPr>
            <w:tcW w:w="5598" w:type="dxa"/>
          </w:tcPr>
          <w:p w14:paraId="34F5FBAA" w14:textId="77777777" w:rsidR="00B358B7" w:rsidRPr="006F6480" w:rsidRDefault="00B358B7" w:rsidP="00472E94">
            <w:pPr>
              <w:spacing w:line="260" w:lineRule="exact"/>
              <w:rPr>
                <w:rFonts w:ascii="Rockwell" w:eastAsia="Times" w:hAnsi="Rockwell" w:cs="Arial"/>
                <w:szCs w:val="22"/>
                <w:lang w:eastAsia="en-GB"/>
              </w:rPr>
            </w:pPr>
            <w:r w:rsidRPr="006F6480">
              <w:rPr>
                <w:rFonts w:ascii="Rockwell" w:eastAsia="Times" w:hAnsi="Rockwell" w:cs="Arial"/>
                <w:sz w:val="22"/>
                <w:szCs w:val="22"/>
                <w:lang w:eastAsia="en-GB"/>
              </w:rPr>
              <w:t xml:space="preserve">[Ingénieurs </w:t>
            </w:r>
            <w:proofErr w:type="spellStart"/>
            <w:r w:rsidRPr="006F6480">
              <w:rPr>
                <w:rFonts w:ascii="Rockwell" w:eastAsia="Times" w:hAnsi="Rockwell" w:cs="Arial"/>
                <w:sz w:val="22"/>
                <w:szCs w:val="22"/>
                <w:lang w:eastAsia="en-GB"/>
              </w:rPr>
              <w:t>Coord</w:t>
            </w:r>
            <w:r>
              <w:rPr>
                <w:rFonts w:ascii="Rockwell" w:eastAsia="Times" w:hAnsi="Rockwell" w:cs="Arial"/>
                <w:sz w:val="22"/>
                <w:szCs w:val="22"/>
                <w:lang w:eastAsia="en-GB"/>
              </w:rPr>
              <w:t>on</w:t>
            </w:r>
            <w:r w:rsidRPr="006F6480">
              <w:rPr>
                <w:rFonts w:ascii="Rockwell" w:eastAsia="Times" w:hAnsi="Rockwell" w:cs="Arial"/>
                <w:sz w:val="22"/>
                <w:szCs w:val="22"/>
                <w:lang w:eastAsia="en-GB"/>
              </w:rPr>
              <w:t>nat</w:t>
            </w:r>
            <w:r>
              <w:rPr>
                <w:rFonts w:ascii="Rockwell" w:eastAsia="Times" w:hAnsi="Rockwell" w:cs="Arial"/>
                <w:sz w:val="22"/>
                <w:szCs w:val="22"/>
                <w:lang w:eastAsia="en-GB"/>
              </w:rPr>
              <w:t>eu</w:t>
            </w:r>
            <w:r w:rsidRPr="006F6480">
              <w:rPr>
                <w:rFonts w:ascii="Rockwell" w:eastAsia="Times" w:hAnsi="Rockwell" w:cs="Arial"/>
                <w:sz w:val="22"/>
                <w:szCs w:val="22"/>
                <w:lang w:eastAsia="en-GB"/>
              </w:rPr>
              <w:t>r</w:t>
            </w:r>
            <w:proofErr w:type="spellEnd"/>
            <w:r w:rsidRPr="006F6480">
              <w:rPr>
                <w:rFonts w:ascii="Rockwell" w:eastAsia="Times" w:hAnsi="Rockwell" w:cs="Arial"/>
                <w:sz w:val="22"/>
                <w:szCs w:val="22"/>
                <w:lang w:eastAsia="en-GB"/>
              </w:rPr>
              <w:t xml:space="preserve"> par </w:t>
            </w:r>
            <w:proofErr w:type="spellStart"/>
            <w:r w:rsidRPr="006F6480">
              <w:rPr>
                <w:rFonts w:ascii="Rockwell" w:eastAsia="Times" w:hAnsi="Rockwell" w:cs="Arial"/>
                <w:sz w:val="22"/>
                <w:szCs w:val="22"/>
                <w:lang w:eastAsia="en-GB"/>
              </w:rPr>
              <w:t>exemple</w:t>
            </w:r>
            <w:proofErr w:type="spellEnd"/>
            <w:r w:rsidRPr="006F6480">
              <w:rPr>
                <w:rFonts w:ascii="Rockwell" w:eastAsia="Times" w:hAnsi="Rockwell" w:cs="Arial"/>
                <w:sz w:val="22"/>
                <w:szCs w:val="22"/>
                <w:lang w:eastAsia="en-GB"/>
              </w:rPr>
              <w:t>]</w:t>
            </w:r>
          </w:p>
        </w:tc>
      </w:tr>
      <w:tr w:rsidR="00B358B7" w:rsidRPr="009C32DF" w14:paraId="31E3BC55" w14:textId="77777777" w:rsidTr="00472E94">
        <w:tc>
          <w:tcPr>
            <w:tcW w:w="3618" w:type="dxa"/>
          </w:tcPr>
          <w:p w14:paraId="1C969BF9" w14:textId="77777777" w:rsidR="00B358B7" w:rsidRPr="009C32DF" w:rsidRDefault="00B358B7" w:rsidP="00472E94">
            <w:pPr>
              <w:spacing w:line="260" w:lineRule="exact"/>
              <w:rPr>
                <w:rFonts w:ascii="Rockwell" w:eastAsia="Times" w:hAnsi="Rockwell" w:cs="Arial"/>
                <w:color w:val="000000"/>
                <w:szCs w:val="22"/>
                <w:lang w:eastAsia="en-GB"/>
              </w:rPr>
            </w:pPr>
            <w:r w:rsidRPr="009C32DF">
              <w:rPr>
                <w:rFonts w:ascii="Rockwell" w:eastAsia="Times" w:hAnsi="Rockwell" w:cs="Arial"/>
                <w:b/>
                <w:color w:val="000000"/>
                <w:sz w:val="22"/>
                <w:szCs w:val="22"/>
                <w:lang w:eastAsia="en-GB"/>
              </w:rPr>
              <w:t xml:space="preserve">Nom de </w:t>
            </w:r>
            <w:proofErr w:type="spellStart"/>
            <w:r w:rsidRPr="009C32DF">
              <w:rPr>
                <w:rFonts w:ascii="Rockwell" w:eastAsia="Times" w:hAnsi="Rockwell" w:cs="Arial"/>
                <w:b/>
                <w:color w:val="000000"/>
                <w:sz w:val="22"/>
                <w:szCs w:val="22"/>
                <w:lang w:eastAsia="en-GB"/>
              </w:rPr>
              <w:t>l’Expert</w:t>
            </w:r>
            <w:proofErr w:type="spellEnd"/>
            <w:r w:rsidRPr="009C32DF">
              <w:rPr>
                <w:rFonts w:ascii="Rockwell" w:eastAsia="Times" w:hAnsi="Rockwell" w:cs="Arial"/>
                <w:b/>
                <w:color w:val="000000"/>
                <w:sz w:val="22"/>
                <w:szCs w:val="22"/>
                <w:lang w:eastAsia="en-GB"/>
              </w:rPr>
              <w:t>:</w:t>
            </w:r>
          </w:p>
        </w:tc>
        <w:tc>
          <w:tcPr>
            <w:tcW w:w="5598" w:type="dxa"/>
          </w:tcPr>
          <w:p w14:paraId="58EA5C4C" w14:textId="77777777" w:rsidR="00B358B7" w:rsidRPr="006F6480" w:rsidRDefault="00B358B7" w:rsidP="00472E94">
            <w:pPr>
              <w:spacing w:line="260" w:lineRule="exact"/>
              <w:rPr>
                <w:rFonts w:ascii="Rockwell" w:eastAsia="Times" w:hAnsi="Rockwell" w:cs="Arial"/>
                <w:szCs w:val="22"/>
                <w:lang w:eastAsia="en-GB"/>
              </w:rPr>
            </w:pPr>
            <w:r w:rsidRPr="006F6480">
              <w:rPr>
                <w:rFonts w:ascii="Rockwell" w:eastAsia="Times" w:hAnsi="Rockwell" w:cs="Arial"/>
                <w:sz w:val="22"/>
                <w:szCs w:val="22"/>
                <w:lang w:eastAsia="en-GB"/>
              </w:rPr>
              <w:t>[</w:t>
            </w:r>
            <w:proofErr w:type="spellStart"/>
            <w:r w:rsidRPr="006F6480">
              <w:rPr>
                <w:rFonts w:ascii="Rockwell" w:eastAsia="Times" w:hAnsi="Rockwell" w:cs="Arial"/>
                <w:sz w:val="22"/>
                <w:szCs w:val="22"/>
                <w:lang w:eastAsia="en-GB"/>
              </w:rPr>
              <w:t>Insérer</w:t>
            </w:r>
            <w:proofErr w:type="spellEnd"/>
            <w:r w:rsidRPr="006F6480">
              <w:rPr>
                <w:rFonts w:ascii="Rockwell" w:eastAsia="Times" w:hAnsi="Rockwell" w:cs="Arial"/>
                <w:sz w:val="22"/>
                <w:szCs w:val="22"/>
                <w:lang w:eastAsia="en-GB"/>
              </w:rPr>
              <w:t xml:space="preserve"> le nom </w:t>
            </w:r>
            <w:proofErr w:type="spellStart"/>
            <w:r w:rsidRPr="006F6480">
              <w:rPr>
                <w:rFonts w:ascii="Rockwell" w:eastAsia="Times" w:hAnsi="Rockwell" w:cs="Arial"/>
                <w:sz w:val="22"/>
                <w:szCs w:val="22"/>
                <w:lang w:eastAsia="en-GB"/>
              </w:rPr>
              <w:t>entier</w:t>
            </w:r>
            <w:proofErr w:type="spellEnd"/>
            <w:r w:rsidRPr="006F6480">
              <w:rPr>
                <w:rFonts w:ascii="Rockwell" w:eastAsia="Times" w:hAnsi="Rockwell" w:cs="Arial"/>
                <w:sz w:val="22"/>
                <w:szCs w:val="22"/>
                <w:lang w:eastAsia="en-GB"/>
              </w:rPr>
              <w:t>]</w:t>
            </w:r>
          </w:p>
        </w:tc>
      </w:tr>
      <w:tr w:rsidR="00B358B7" w:rsidRPr="009C32DF" w14:paraId="78E955F1" w14:textId="77777777" w:rsidTr="00472E94">
        <w:tc>
          <w:tcPr>
            <w:tcW w:w="3618" w:type="dxa"/>
          </w:tcPr>
          <w:p w14:paraId="08BCD1DD" w14:textId="77777777" w:rsidR="00B358B7" w:rsidRPr="009C32DF" w:rsidRDefault="00B358B7" w:rsidP="00472E94">
            <w:pPr>
              <w:spacing w:line="260" w:lineRule="exact"/>
              <w:rPr>
                <w:rFonts w:ascii="Rockwell" w:eastAsia="Times" w:hAnsi="Rockwell" w:cs="Arial"/>
                <w:color w:val="000000"/>
                <w:szCs w:val="22"/>
                <w:lang w:eastAsia="en-GB"/>
              </w:rPr>
            </w:pPr>
            <w:r w:rsidRPr="009C32DF">
              <w:rPr>
                <w:rFonts w:ascii="Rockwell" w:eastAsia="Times" w:hAnsi="Rockwell" w:cs="Arial"/>
                <w:b/>
                <w:color w:val="000000"/>
                <w:sz w:val="22"/>
                <w:szCs w:val="22"/>
                <w:lang w:eastAsia="en-GB"/>
              </w:rPr>
              <w:t>Date de naissance:</w:t>
            </w:r>
          </w:p>
        </w:tc>
        <w:tc>
          <w:tcPr>
            <w:tcW w:w="5598" w:type="dxa"/>
          </w:tcPr>
          <w:p w14:paraId="4ECBBB9D" w14:textId="77777777" w:rsidR="00B358B7" w:rsidRPr="006F6480" w:rsidRDefault="00B358B7" w:rsidP="00472E94">
            <w:pPr>
              <w:spacing w:line="260" w:lineRule="exact"/>
              <w:rPr>
                <w:rFonts w:ascii="Rockwell" w:eastAsia="Times" w:hAnsi="Rockwell" w:cs="Arial"/>
                <w:szCs w:val="22"/>
                <w:lang w:eastAsia="en-GB"/>
              </w:rPr>
            </w:pPr>
            <w:r w:rsidRPr="006F6480">
              <w:rPr>
                <w:rFonts w:ascii="Rockwell" w:eastAsia="Times" w:hAnsi="Rockwell" w:cs="Arial"/>
                <w:sz w:val="22"/>
                <w:szCs w:val="22"/>
                <w:lang w:eastAsia="en-GB"/>
              </w:rPr>
              <w:t>[date/</w:t>
            </w:r>
            <w:proofErr w:type="spellStart"/>
            <w:r w:rsidRPr="006F6480">
              <w:rPr>
                <w:rFonts w:ascii="Rockwell" w:eastAsia="Times" w:hAnsi="Rockwell" w:cs="Arial"/>
                <w:sz w:val="22"/>
                <w:szCs w:val="22"/>
                <w:lang w:eastAsia="en-GB"/>
              </w:rPr>
              <w:t>mois</w:t>
            </w:r>
            <w:proofErr w:type="spellEnd"/>
            <w:r w:rsidRPr="006F6480">
              <w:rPr>
                <w:rFonts w:ascii="Rockwell" w:eastAsia="Times" w:hAnsi="Rockwell" w:cs="Arial"/>
                <w:sz w:val="22"/>
                <w:szCs w:val="22"/>
                <w:lang w:eastAsia="en-GB"/>
              </w:rPr>
              <w:t>/</w:t>
            </w:r>
            <w:proofErr w:type="spellStart"/>
            <w:r w:rsidRPr="006F6480">
              <w:rPr>
                <w:rFonts w:ascii="Rockwell" w:eastAsia="Times" w:hAnsi="Rockwell" w:cs="Arial"/>
                <w:sz w:val="22"/>
                <w:szCs w:val="22"/>
                <w:lang w:eastAsia="en-GB"/>
              </w:rPr>
              <w:t>année</w:t>
            </w:r>
            <w:proofErr w:type="spellEnd"/>
            <w:r w:rsidRPr="006F6480">
              <w:rPr>
                <w:rFonts w:ascii="Rockwell" w:eastAsia="Times" w:hAnsi="Rockwell" w:cs="Arial"/>
                <w:sz w:val="22"/>
                <w:szCs w:val="22"/>
                <w:lang w:eastAsia="en-GB"/>
              </w:rPr>
              <w:t>]</w:t>
            </w:r>
          </w:p>
        </w:tc>
      </w:tr>
      <w:tr w:rsidR="00B358B7" w:rsidRPr="009C32DF" w14:paraId="59EB0B45" w14:textId="77777777" w:rsidTr="00472E94">
        <w:tc>
          <w:tcPr>
            <w:tcW w:w="3618" w:type="dxa"/>
          </w:tcPr>
          <w:p w14:paraId="2A92EB93" w14:textId="77777777" w:rsidR="00B358B7" w:rsidRPr="009C32DF" w:rsidRDefault="00B358B7" w:rsidP="00472E94">
            <w:pPr>
              <w:spacing w:line="260" w:lineRule="exact"/>
              <w:rPr>
                <w:rFonts w:ascii="Rockwell" w:eastAsia="Times" w:hAnsi="Rockwell" w:cs="Arial"/>
                <w:color w:val="000000"/>
                <w:szCs w:val="22"/>
                <w:lang w:eastAsia="en-GB"/>
              </w:rPr>
            </w:pPr>
            <w:proofErr w:type="spellStart"/>
            <w:r w:rsidRPr="009C32DF">
              <w:rPr>
                <w:rFonts w:ascii="Rockwell" w:eastAsia="Times" w:hAnsi="Rockwell" w:cs="Arial"/>
                <w:b/>
                <w:color w:val="000000"/>
                <w:sz w:val="22"/>
                <w:szCs w:val="22"/>
                <w:lang w:eastAsia="en-GB"/>
              </w:rPr>
              <w:t>Nationalité</w:t>
            </w:r>
            <w:proofErr w:type="spellEnd"/>
            <w:r w:rsidRPr="009C32DF">
              <w:rPr>
                <w:rFonts w:ascii="Rockwell" w:eastAsia="Times" w:hAnsi="Rockwell" w:cs="Arial"/>
                <w:b/>
                <w:color w:val="000000"/>
                <w:sz w:val="22"/>
                <w:szCs w:val="22"/>
                <w:lang w:eastAsia="en-GB"/>
              </w:rPr>
              <w:t xml:space="preserve"> </w:t>
            </w:r>
          </w:p>
        </w:tc>
        <w:tc>
          <w:tcPr>
            <w:tcW w:w="5598" w:type="dxa"/>
          </w:tcPr>
          <w:p w14:paraId="616424F7" w14:textId="77777777" w:rsidR="00B358B7" w:rsidRPr="009C32DF" w:rsidRDefault="00B358B7" w:rsidP="00472E94">
            <w:pPr>
              <w:spacing w:line="260" w:lineRule="exact"/>
              <w:rPr>
                <w:rFonts w:ascii="Rockwell" w:eastAsia="Times" w:hAnsi="Rockwell" w:cs="Arial"/>
                <w:color w:val="000000"/>
                <w:szCs w:val="22"/>
                <w:lang w:eastAsia="en-GB"/>
              </w:rPr>
            </w:pPr>
          </w:p>
        </w:tc>
      </w:tr>
    </w:tbl>
    <w:p w14:paraId="291C335B" w14:textId="77777777" w:rsidR="00B358B7" w:rsidRPr="009C32DF" w:rsidRDefault="00B358B7" w:rsidP="00B358B7">
      <w:pPr>
        <w:spacing w:line="260" w:lineRule="exact"/>
        <w:rPr>
          <w:rFonts w:ascii="Rockwell" w:eastAsia="Times" w:hAnsi="Rockwell" w:cs="Arial"/>
          <w:color w:val="000000"/>
          <w:lang w:eastAsia="en-GB"/>
        </w:rPr>
      </w:pPr>
    </w:p>
    <w:p w14:paraId="39EAE301" w14:textId="77777777" w:rsidR="00B358B7" w:rsidRPr="009C32DF" w:rsidRDefault="00B358B7" w:rsidP="00B358B7">
      <w:pPr>
        <w:spacing w:line="260" w:lineRule="exact"/>
        <w:rPr>
          <w:rFonts w:ascii="Rockwell" w:eastAsia="Times" w:hAnsi="Rockwell" w:cs="Arial"/>
          <w:sz w:val="22"/>
          <w:szCs w:val="22"/>
          <w:lang w:val="fr-FR" w:eastAsia="en-GB"/>
        </w:rPr>
      </w:pPr>
      <w:r w:rsidRPr="009C32DF">
        <w:rPr>
          <w:rFonts w:ascii="Rockwell" w:eastAsia="Times" w:hAnsi="Rockwell" w:cs="Arial"/>
          <w:b/>
          <w:color w:val="000000"/>
          <w:sz w:val="22"/>
          <w:szCs w:val="22"/>
          <w:lang w:val="fr-FR" w:eastAsia="en-GB"/>
        </w:rPr>
        <w:t xml:space="preserve">Qualification : </w:t>
      </w:r>
      <w:r w:rsidRPr="009C32DF">
        <w:rPr>
          <w:rFonts w:ascii="Rockwell" w:eastAsia="Times" w:hAnsi="Rockwell" w:cs="Arial"/>
          <w:sz w:val="22"/>
          <w:szCs w:val="22"/>
          <w:lang w:val="fr-FR" w:eastAsia="en-GB"/>
        </w:rPr>
        <w:t>Liste des diplômes et certificats/attestations obtenus, commençant par le plus haut diplôme comme suit :</w:t>
      </w:r>
    </w:p>
    <w:p w14:paraId="03137901" w14:textId="77777777" w:rsidR="00B358B7" w:rsidRPr="009C32DF" w:rsidRDefault="00B358B7" w:rsidP="00B358B7">
      <w:pPr>
        <w:spacing w:line="260" w:lineRule="exact"/>
        <w:rPr>
          <w:rFonts w:ascii="Rockwell" w:eastAsia="Times" w:hAnsi="Rockwell" w:cs="Arial"/>
          <w:lang w:val="fr-FR"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
        <w:gridCol w:w="3914"/>
        <w:gridCol w:w="2123"/>
        <w:gridCol w:w="1235"/>
        <w:gridCol w:w="1285"/>
      </w:tblGrid>
      <w:tr w:rsidR="00B358B7" w:rsidRPr="009C32DF" w14:paraId="434AC255" w14:textId="77777777" w:rsidTr="00472E94">
        <w:trPr>
          <w:trHeight w:val="298"/>
        </w:trPr>
        <w:tc>
          <w:tcPr>
            <w:tcW w:w="802" w:type="dxa"/>
            <w:vMerge w:val="restart"/>
          </w:tcPr>
          <w:p w14:paraId="1D15D476" w14:textId="77777777" w:rsidR="00B358B7" w:rsidRPr="009C32DF" w:rsidRDefault="00B358B7" w:rsidP="00472E94">
            <w:pPr>
              <w:spacing w:after="200" w:line="276" w:lineRule="auto"/>
              <w:rPr>
                <w:rFonts w:ascii="Rockwell" w:eastAsia="Calibri" w:hAnsi="Rockwell" w:cs="Arial"/>
                <w:b/>
                <w:color w:val="000000"/>
                <w:szCs w:val="22"/>
                <w:lang w:val="en-GB" w:eastAsia="en-GB"/>
              </w:rPr>
            </w:pPr>
            <w:r w:rsidRPr="009C32DF">
              <w:rPr>
                <w:rFonts w:ascii="Rockwell" w:eastAsia="Calibri" w:hAnsi="Rockwell" w:cs="Arial"/>
                <w:b/>
                <w:color w:val="000000"/>
                <w:sz w:val="22"/>
                <w:szCs w:val="22"/>
                <w:lang w:val="en-GB" w:eastAsia="en-GB"/>
              </w:rPr>
              <w:t xml:space="preserve">No. </w:t>
            </w:r>
            <w:proofErr w:type="spellStart"/>
            <w:r w:rsidRPr="009C32DF">
              <w:rPr>
                <w:rFonts w:ascii="Rockwell" w:eastAsia="Calibri" w:hAnsi="Rockwell" w:cs="Arial"/>
                <w:b/>
                <w:color w:val="000000"/>
                <w:sz w:val="22"/>
                <w:szCs w:val="22"/>
                <w:lang w:val="en-GB" w:eastAsia="en-GB"/>
              </w:rPr>
              <w:t>d’ordre</w:t>
            </w:r>
            <w:proofErr w:type="spellEnd"/>
          </w:p>
        </w:tc>
        <w:tc>
          <w:tcPr>
            <w:tcW w:w="3167" w:type="dxa"/>
            <w:vMerge w:val="restart"/>
          </w:tcPr>
          <w:p w14:paraId="69847614" w14:textId="77777777" w:rsidR="00B358B7" w:rsidRPr="009C32DF" w:rsidRDefault="00B358B7" w:rsidP="00472E94">
            <w:pPr>
              <w:spacing w:after="200" w:line="276" w:lineRule="auto"/>
              <w:rPr>
                <w:rFonts w:ascii="Rockwell" w:eastAsia="Calibri" w:hAnsi="Rockwell" w:cs="Arial"/>
                <w:b/>
                <w:color w:val="000000"/>
                <w:szCs w:val="22"/>
                <w:lang w:val="en-GB" w:eastAsia="en-GB"/>
              </w:rPr>
            </w:pPr>
            <w:proofErr w:type="spellStart"/>
            <w:r w:rsidRPr="009C32DF">
              <w:rPr>
                <w:rFonts w:ascii="Rockwell" w:eastAsia="Calibri" w:hAnsi="Rockwell" w:cs="Arial"/>
                <w:b/>
                <w:color w:val="000000"/>
                <w:sz w:val="22"/>
                <w:szCs w:val="22"/>
                <w:lang w:val="en-GB" w:eastAsia="en-GB"/>
              </w:rPr>
              <w:t>Diplomes</w:t>
            </w:r>
            <w:proofErr w:type="spellEnd"/>
            <w:r w:rsidRPr="009C32DF">
              <w:rPr>
                <w:rFonts w:ascii="Rockwell" w:eastAsia="Calibri" w:hAnsi="Rockwell" w:cs="Arial"/>
                <w:b/>
                <w:color w:val="000000"/>
                <w:sz w:val="22"/>
                <w:szCs w:val="22"/>
                <w:lang w:val="en-GB" w:eastAsia="en-GB"/>
              </w:rPr>
              <w:t>/</w:t>
            </w:r>
            <w:proofErr w:type="spellStart"/>
            <w:r w:rsidRPr="009C32DF">
              <w:rPr>
                <w:rFonts w:ascii="Rockwell" w:eastAsia="Calibri" w:hAnsi="Rockwell" w:cs="Arial"/>
                <w:b/>
                <w:color w:val="000000"/>
                <w:sz w:val="22"/>
                <w:szCs w:val="22"/>
                <w:lang w:val="en-GB" w:eastAsia="en-GB"/>
              </w:rPr>
              <w:t>Certificats</w:t>
            </w:r>
            <w:proofErr w:type="spellEnd"/>
            <w:r w:rsidRPr="009C32DF">
              <w:rPr>
                <w:rFonts w:ascii="Rockwell" w:eastAsia="Calibri" w:hAnsi="Rockwell" w:cs="Arial"/>
                <w:b/>
                <w:color w:val="000000"/>
                <w:sz w:val="22"/>
                <w:szCs w:val="22"/>
                <w:lang w:val="en-GB" w:eastAsia="en-GB"/>
              </w:rPr>
              <w:t>/Attestations</w:t>
            </w:r>
          </w:p>
        </w:tc>
        <w:tc>
          <w:tcPr>
            <w:tcW w:w="2327" w:type="dxa"/>
            <w:vMerge w:val="restart"/>
          </w:tcPr>
          <w:p w14:paraId="19B2CB7D" w14:textId="77777777" w:rsidR="00B358B7" w:rsidRPr="009C32DF" w:rsidRDefault="00B358B7" w:rsidP="00472E94">
            <w:pPr>
              <w:spacing w:after="200" w:line="276" w:lineRule="auto"/>
              <w:rPr>
                <w:rFonts w:ascii="Rockwell" w:eastAsia="Calibri" w:hAnsi="Rockwell" w:cs="Arial"/>
                <w:b/>
                <w:color w:val="000000"/>
                <w:szCs w:val="22"/>
                <w:lang w:val="fr-FR" w:eastAsia="en-GB"/>
              </w:rPr>
            </w:pPr>
            <w:r w:rsidRPr="009C32DF">
              <w:rPr>
                <w:rFonts w:ascii="Rockwell" w:eastAsia="Calibri" w:hAnsi="Rockwell" w:cs="Arial"/>
                <w:b/>
                <w:color w:val="000000"/>
                <w:sz w:val="22"/>
                <w:szCs w:val="22"/>
                <w:lang w:val="fr-FR" w:eastAsia="en-GB"/>
              </w:rPr>
              <w:t>Name de l’Université / Ecole / Institution</w:t>
            </w:r>
          </w:p>
        </w:tc>
        <w:tc>
          <w:tcPr>
            <w:tcW w:w="2988" w:type="dxa"/>
            <w:gridSpan w:val="2"/>
          </w:tcPr>
          <w:p w14:paraId="7B35354D" w14:textId="77777777" w:rsidR="00B358B7" w:rsidRPr="009C32DF" w:rsidRDefault="00B358B7" w:rsidP="00472E94">
            <w:pPr>
              <w:spacing w:after="200" w:line="276" w:lineRule="auto"/>
              <w:jc w:val="center"/>
              <w:rPr>
                <w:rFonts w:ascii="Rockwell" w:eastAsia="Calibri" w:hAnsi="Rockwell" w:cs="Arial"/>
                <w:b/>
                <w:color w:val="000000"/>
                <w:szCs w:val="22"/>
                <w:lang w:val="en-GB" w:eastAsia="en-GB"/>
              </w:rPr>
            </w:pPr>
            <w:r w:rsidRPr="009C32DF">
              <w:rPr>
                <w:rFonts w:ascii="Rockwell" w:eastAsia="Calibri" w:hAnsi="Rockwell" w:cs="Arial"/>
                <w:b/>
                <w:color w:val="000000"/>
                <w:sz w:val="22"/>
                <w:szCs w:val="22"/>
                <w:lang w:val="en-GB" w:eastAsia="en-GB"/>
              </w:rPr>
              <w:t>Durée (</w:t>
            </w:r>
            <w:proofErr w:type="spellStart"/>
            <w:r w:rsidRPr="009C32DF">
              <w:rPr>
                <w:rFonts w:ascii="Rockwell" w:eastAsia="Calibri" w:hAnsi="Rockwell" w:cs="Arial"/>
                <w:b/>
                <w:color w:val="000000"/>
                <w:sz w:val="22"/>
                <w:szCs w:val="22"/>
                <w:lang w:val="en-GB" w:eastAsia="en-GB"/>
              </w:rPr>
              <w:t>mois-année</w:t>
            </w:r>
            <w:proofErr w:type="spellEnd"/>
            <w:r w:rsidRPr="009C32DF">
              <w:rPr>
                <w:rFonts w:ascii="Rockwell" w:eastAsia="Calibri" w:hAnsi="Rockwell" w:cs="Arial"/>
                <w:b/>
                <w:color w:val="000000"/>
                <w:sz w:val="22"/>
                <w:szCs w:val="22"/>
                <w:lang w:val="en-GB" w:eastAsia="en-GB"/>
              </w:rPr>
              <w:t>)</w:t>
            </w:r>
          </w:p>
        </w:tc>
      </w:tr>
      <w:tr w:rsidR="00B358B7" w:rsidRPr="009C32DF" w14:paraId="7A6C2051" w14:textId="77777777" w:rsidTr="00472E94">
        <w:trPr>
          <w:trHeight w:val="253"/>
        </w:trPr>
        <w:tc>
          <w:tcPr>
            <w:tcW w:w="802" w:type="dxa"/>
            <w:vMerge/>
          </w:tcPr>
          <w:p w14:paraId="260E1E5B" w14:textId="77777777" w:rsidR="00B358B7" w:rsidRPr="009C32DF" w:rsidRDefault="00B358B7" w:rsidP="00472E94">
            <w:pPr>
              <w:spacing w:after="200" w:line="276" w:lineRule="auto"/>
              <w:rPr>
                <w:rFonts w:ascii="Rockwell" w:eastAsia="Calibri" w:hAnsi="Rockwell" w:cs="Arial"/>
                <w:b/>
                <w:color w:val="000000"/>
                <w:szCs w:val="22"/>
                <w:lang w:val="en-GB" w:eastAsia="en-GB"/>
              </w:rPr>
            </w:pPr>
          </w:p>
        </w:tc>
        <w:tc>
          <w:tcPr>
            <w:tcW w:w="3167" w:type="dxa"/>
            <w:vMerge/>
          </w:tcPr>
          <w:p w14:paraId="06AF5CFB" w14:textId="77777777" w:rsidR="00B358B7" w:rsidRPr="009C32DF" w:rsidRDefault="00B358B7" w:rsidP="00472E94">
            <w:pPr>
              <w:spacing w:after="200" w:line="276" w:lineRule="auto"/>
              <w:rPr>
                <w:rFonts w:ascii="Rockwell" w:eastAsia="Calibri" w:hAnsi="Rockwell" w:cs="Arial"/>
                <w:b/>
                <w:color w:val="000000"/>
                <w:szCs w:val="22"/>
                <w:lang w:val="en-GB" w:eastAsia="en-GB"/>
              </w:rPr>
            </w:pPr>
          </w:p>
        </w:tc>
        <w:tc>
          <w:tcPr>
            <w:tcW w:w="2327" w:type="dxa"/>
            <w:vMerge/>
          </w:tcPr>
          <w:p w14:paraId="108ECD72" w14:textId="77777777" w:rsidR="00B358B7" w:rsidRPr="009C32DF" w:rsidRDefault="00B358B7" w:rsidP="00472E94">
            <w:pPr>
              <w:spacing w:after="200" w:line="276" w:lineRule="auto"/>
              <w:rPr>
                <w:rFonts w:ascii="Rockwell" w:eastAsia="Calibri" w:hAnsi="Rockwell" w:cs="Arial"/>
                <w:b/>
                <w:color w:val="000000"/>
                <w:szCs w:val="22"/>
                <w:lang w:val="en-GB" w:eastAsia="en-GB"/>
              </w:rPr>
            </w:pPr>
          </w:p>
        </w:tc>
        <w:tc>
          <w:tcPr>
            <w:tcW w:w="1458" w:type="dxa"/>
          </w:tcPr>
          <w:p w14:paraId="516C5419" w14:textId="77777777" w:rsidR="00B358B7" w:rsidRPr="009C32DF" w:rsidRDefault="00B358B7" w:rsidP="00472E94">
            <w:pPr>
              <w:spacing w:after="200" w:line="276" w:lineRule="auto"/>
              <w:rPr>
                <w:rFonts w:ascii="Rockwell" w:eastAsia="Calibri" w:hAnsi="Rockwell" w:cs="Arial"/>
                <w:b/>
                <w:color w:val="000000"/>
                <w:szCs w:val="22"/>
                <w:lang w:val="en-GB" w:eastAsia="en-GB"/>
              </w:rPr>
            </w:pPr>
            <w:r w:rsidRPr="009C32DF">
              <w:rPr>
                <w:rFonts w:ascii="Rockwell" w:eastAsia="Calibri" w:hAnsi="Rockwell" w:cs="Arial"/>
                <w:b/>
                <w:color w:val="000000"/>
                <w:sz w:val="22"/>
                <w:szCs w:val="22"/>
                <w:lang w:val="en-GB" w:eastAsia="en-GB"/>
              </w:rPr>
              <w:t xml:space="preserve">Du </w:t>
            </w:r>
          </w:p>
        </w:tc>
        <w:tc>
          <w:tcPr>
            <w:tcW w:w="1530" w:type="dxa"/>
          </w:tcPr>
          <w:p w14:paraId="43E31A13" w14:textId="77777777" w:rsidR="00B358B7" w:rsidRPr="009C32DF" w:rsidRDefault="00B358B7" w:rsidP="00472E94">
            <w:pPr>
              <w:spacing w:after="200" w:line="276" w:lineRule="auto"/>
              <w:rPr>
                <w:rFonts w:ascii="Rockwell" w:eastAsia="Calibri" w:hAnsi="Rockwell" w:cs="Arial"/>
                <w:b/>
                <w:color w:val="000000"/>
                <w:szCs w:val="22"/>
                <w:lang w:val="en-GB" w:eastAsia="en-GB"/>
              </w:rPr>
            </w:pPr>
            <w:r w:rsidRPr="009C32DF">
              <w:rPr>
                <w:rFonts w:ascii="Rockwell" w:eastAsia="Calibri" w:hAnsi="Rockwell" w:cs="Arial"/>
                <w:b/>
                <w:color w:val="000000"/>
                <w:sz w:val="22"/>
                <w:szCs w:val="22"/>
                <w:lang w:val="en-GB" w:eastAsia="en-GB"/>
              </w:rPr>
              <w:t xml:space="preserve">Au </w:t>
            </w:r>
          </w:p>
        </w:tc>
      </w:tr>
      <w:tr w:rsidR="00B358B7" w:rsidRPr="009C32DF" w14:paraId="2784C92B" w14:textId="77777777" w:rsidTr="00472E94">
        <w:trPr>
          <w:trHeight w:val="276"/>
        </w:trPr>
        <w:tc>
          <w:tcPr>
            <w:tcW w:w="802" w:type="dxa"/>
          </w:tcPr>
          <w:p w14:paraId="2120C654" w14:textId="77777777" w:rsidR="00B358B7" w:rsidRPr="009C32DF" w:rsidRDefault="00B358B7" w:rsidP="00472E94">
            <w:pPr>
              <w:rPr>
                <w:rFonts w:ascii="Rockwell" w:eastAsia="Calibri" w:hAnsi="Rockwell" w:cs="Arial"/>
                <w:b/>
                <w:color w:val="000000"/>
                <w:szCs w:val="22"/>
                <w:lang w:val="en-GB" w:eastAsia="en-GB"/>
              </w:rPr>
            </w:pPr>
          </w:p>
        </w:tc>
        <w:tc>
          <w:tcPr>
            <w:tcW w:w="3167" w:type="dxa"/>
          </w:tcPr>
          <w:p w14:paraId="01654495" w14:textId="77777777" w:rsidR="00B358B7" w:rsidRPr="009C32DF" w:rsidRDefault="00B358B7" w:rsidP="00472E94">
            <w:pPr>
              <w:rPr>
                <w:rFonts w:ascii="Rockwell" w:eastAsia="Calibri" w:hAnsi="Rockwell" w:cs="Arial"/>
                <w:b/>
                <w:color w:val="000000"/>
                <w:szCs w:val="22"/>
                <w:lang w:val="en-GB" w:eastAsia="en-GB"/>
              </w:rPr>
            </w:pPr>
          </w:p>
        </w:tc>
        <w:tc>
          <w:tcPr>
            <w:tcW w:w="2327" w:type="dxa"/>
          </w:tcPr>
          <w:p w14:paraId="2504C738" w14:textId="77777777" w:rsidR="00B358B7" w:rsidRPr="009C32DF" w:rsidRDefault="00B358B7" w:rsidP="00472E94">
            <w:pPr>
              <w:rPr>
                <w:rFonts w:ascii="Rockwell" w:eastAsia="Calibri" w:hAnsi="Rockwell" w:cs="Arial"/>
                <w:b/>
                <w:color w:val="000000"/>
                <w:szCs w:val="22"/>
                <w:lang w:val="en-GB" w:eastAsia="en-GB"/>
              </w:rPr>
            </w:pPr>
          </w:p>
        </w:tc>
        <w:tc>
          <w:tcPr>
            <w:tcW w:w="1458" w:type="dxa"/>
          </w:tcPr>
          <w:p w14:paraId="435B86F0" w14:textId="77777777" w:rsidR="00B358B7" w:rsidRPr="009C32DF" w:rsidRDefault="00B358B7" w:rsidP="00472E94">
            <w:pPr>
              <w:rPr>
                <w:rFonts w:ascii="Rockwell" w:eastAsia="Calibri" w:hAnsi="Rockwell" w:cs="Arial"/>
                <w:b/>
                <w:color w:val="000000"/>
                <w:szCs w:val="22"/>
                <w:lang w:val="en-GB" w:eastAsia="en-GB"/>
              </w:rPr>
            </w:pPr>
          </w:p>
        </w:tc>
        <w:tc>
          <w:tcPr>
            <w:tcW w:w="1530" w:type="dxa"/>
          </w:tcPr>
          <w:p w14:paraId="29547121" w14:textId="77777777" w:rsidR="00B358B7" w:rsidRPr="009C32DF" w:rsidRDefault="00B358B7" w:rsidP="00472E94">
            <w:pPr>
              <w:rPr>
                <w:rFonts w:ascii="Rockwell" w:eastAsia="Calibri" w:hAnsi="Rockwell" w:cs="Arial"/>
                <w:b/>
                <w:color w:val="000000"/>
                <w:szCs w:val="22"/>
                <w:lang w:val="en-GB" w:eastAsia="en-GB"/>
              </w:rPr>
            </w:pPr>
          </w:p>
        </w:tc>
      </w:tr>
      <w:tr w:rsidR="00B358B7" w:rsidRPr="009C32DF" w14:paraId="122B94AC" w14:textId="77777777" w:rsidTr="00472E94">
        <w:tc>
          <w:tcPr>
            <w:tcW w:w="802" w:type="dxa"/>
          </w:tcPr>
          <w:p w14:paraId="2C2649B8" w14:textId="77777777" w:rsidR="00B358B7" w:rsidRPr="009C32DF" w:rsidRDefault="00B358B7" w:rsidP="00472E94">
            <w:pPr>
              <w:rPr>
                <w:rFonts w:ascii="Rockwell" w:eastAsia="Calibri" w:hAnsi="Rockwell" w:cs="Arial"/>
                <w:b/>
                <w:color w:val="000000"/>
                <w:szCs w:val="22"/>
                <w:lang w:val="en-GB" w:eastAsia="en-GB"/>
              </w:rPr>
            </w:pPr>
          </w:p>
        </w:tc>
        <w:tc>
          <w:tcPr>
            <w:tcW w:w="3167" w:type="dxa"/>
          </w:tcPr>
          <w:p w14:paraId="53E6DC2D" w14:textId="77777777" w:rsidR="00B358B7" w:rsidRPr="009C32DF" w:rsidRDefault="00B358B7" w:rsidP="00472E94">
            <w:pPr>
              <w:rPr>
                <w:rFonts w:ascii="Rockwell" w:eastAsia="Calibri" w:hAnsi="Rockwell" w:cs="Arial"/>
                <w:b/>
                <w:color w:val="000000"/>
                <w:szCs w:val="22"/>
                <w:lang w:val="en-GB" w:eastAsia="en-GB"/>
              </w:rPr>
            </w:pPr>
          </w:p>
        </w:tc>
        <w:tc>
          <w:tcPr>
            <w:tcW w:w="2327" w:type="dxa"/>
          </w:tcPr>
          <w:p w14:paraId="5A999D5C" w14:textId="77777777" w:rsidR="00B358B7" w:rsidRPr="009C32DF" w:rsidRDefault="00B358B7" w:rsidP="00472E94">
            <w:pPr>
              <w:rPr>
                <w:rFonts w:ascii="Rockwell" w:eastAsia="Calibri" w:hAnsi="Rockwell" w:cs="Arial"/>
                <w:b/>
                <w:color w:val="000000"/>
                <w:szCs w:val="22"/>
                <w:lang w:val="en-GB" w:eastAsia="en-GB"/>
              </w:rPr>
            </w:pPr>
          </w:p>
        </w:tc>
        <w:tc>
          <w:tcPr>
            <w:tcW w:w="1458" w:type="dxa"/>
          </w:tcPr>
          <w:p w14:paraId="5236CBA8" w14:textId="77777777" w:rsidR="00B358B7" w:rsidRPr="009C32DF" w:rsidRDefault="00B358B7" w:rsidP="00472E94">
            <w:pPr>
              <w:rPr>
                <w:rFonts w:ascii="Rockwell" w:eastAsia="Calibri" w:hAnsi="Rockwell" w:cs="Arial"/>
                <w:b/>
                <w:color w:val="000000"/>
                <w:szCs w:val="22"/>
                <w:lang w:val="en-GB" w:eastAsia="en-GB"/>
              </w:rPr>
            </w:pPr>
          </w:p>
        </w:tc>
        <w:tc>
          <w:tcPr>
            <w:tcW w:w="1530" w:type="dxa"/>
          </w:tcPr>
          <w:p w14:paraId="1B2FC1D4" w14:textId="77777777" w:rsidR="00B358B7" w:rsidRPr="009C32DF" w:rsidRDefault="00B358B7" w:rsidP="00472E94">
            <w:pPr>
              <w:rPr>
                <w:rFonts w:ascii="Rockwell" w:eastAsia="Calibri" w:hAnsi="Rockwell" w:cs="Arial"/>
                <w:b/>
                <w:color w:val="000000"/>
                <w:szCs w:val="22"/>
                <w:lang w:val="en-GB" w:eastAsia="en-GB"/>
              </w:rPr>
            </w:pPr>
          </w:p>
        </w:tc>
      </w:tr>
    </w:tbl>
    <w:p w14:paraId="2CF335DF" w14:textId="77777777" w:rsidR="00B358B7" w:rsidRPr="009C32DF" w:rsidRDefault="00B358B7" w:rsidP="00B358B7">
      <w:pPr>
        <w:spacing w:line="260" w:lineRule="exact"/>
        <w:rPr>
          <w:rFonts w:ascii="Rockwell" w:eastAsia="Times" w:hAnsi="Rockwell" w:cs="Arial"/>
          <w:b/>
          <w:color w:val="000000"/>
          <w:sz w:val="22"/>
          <w:szCs w:val="22"/>
          <w:lang w:eastAsia="en-GB"/>
        </w:rPr>
      </w:pPr>
    </w:p>
    <w:p w14:paraId="09666603" w14:textId="77777777" w:rsidR="00B358B7" w:rsidRPr="009C32DF" w:rsidRDefault="00B358B7" w:rsidP="00B358B7">
      <w:pPr>
        <w:spacing w:line="260" w:lineRule="exact"/>
        <w:rPr>
          <w:rFonts w:ascii="Rockwell" w:eastAsia="Times" w:hAnsi="Rockwell" w:cs="Arial"/>
          <w:color w:val="000000"/>
          <w:sz w:val="22"/>
          <w:szCs w:val="22"/>
          <w:lang w:val="fr-FR" w:eastAsia="en-GB"/>
        </w:rPr>
      </w:pPr>
      <w:r w:rsidRPr="009C32DF">
        <w:rPr>
          <w:rFonts w:ascii="Rockwell" w:eastAsia="Times" w:hAnsi="Rockwell" w:cs="Arial"/>
          <w:b/>
          <w:color w:val="000000"/>
          <w:sz w:val="22"/>
          <w:szCs w:val="22"/>
          <w:lang w:val="fr-FR" w:eastAsia="en-GB"/>
        </w:rPr>
        <w:t xml:space="preserve">Expérience professionnelle : </w:t>
      </w:r>
      <w:r w:rsidRPr="009C32DF">
        <w:rPr>
          <w:rFonts w:ascii="Rockwell" w:eastAsia="Times" w:hAnsi="Rockwell" w:cs="Arial"/>
          <w:color w:val="000000"/>
          <w:sz w:val="22"/>
          <w:szCs w:val="22"/>
          <w:lang w:val="fr-FR" w:eastAsia="en-GB"/>
        </w:rPr>
        <w:t>en partant du poste actuel au plus ancien, lister en ordre inverse les emplois successifs occupés. Fournir les dates, noms des structures employeurs, titres du poste, activités réalisées et localisation du service ainsi que les informations concernant les maitres d’ouvrage de ces projets antérieurs qui pourraient être contactés pour la vérification des références. Il faut éviter de mentionner les emplois précédemment occupés mais qui n’ont rien de similaire avec le projet objet de cette demande de proposition.</w:t>
      </w:r>
    </w:p>
    <w:p w14:paraId="386424D5" w14:textId="77777777" w:rsidR="00B358B7" w:rsidRPr="009C32DF" w:rsidRDefault="00B358B7" w:rsidP="00B358B7">
      <w:pPr>
        <w:spacing w:line="260" w:lineRule="exact"/>
        <w:rPr>
          <w:rFonts w:ascii="Rockwell" w:eastAsia="Times" w:hAnsi="Rockwell" w:cs="Arial"/>
          <w:color w:val="000000"/>
          <w:sz w:val="18"/>
          <w:szCs w:val="18"/>
          <w:lang w:val="fr-FR" w:eastAsia="en-G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78"/>
        <w:gridCol w:w="3330"/>
        <w:gridCol w:w="2304"/>
        <w:gridCol w:w="2304"/>
      </w:tblGrid>
      <w:tr w:rsidR="00B358B7" w:rsidRPr="00981787" w14:paraId="3EACA2C8" w14:textId="77777777" w:rsidTr="00472E94">
        <w:tc>
          <w:tcPr>
            <w:tcW w:w="1278" w:type="dxa"/>
          </w:tcPr>
          <w:p w14:paraId="74E5CB81" w14:textId="77777777" w:rsidR="00B358B7" w:rsidRPr="009C32DF" w:rsidRDefault="00B358B7" w:rsidP="00472E94">
            <w:pPr>
              <w:spacing w:line="260" w:lineRule="exact"/>
              <w:rPr>
                <w:rFonts w:ascii="Rockwell" w:eastAsia="Times" w:hAnsi="Rockwell" w:cs="Arial"/>
                <w:b/>
                <w:color w:val="000000"/>
                <w:szCs w:val="22"/>
                <w:lang w:eastAsia="en-GB"/>
              </w:rPr>
            </w:pPr>
            <w:proofErr w:type="spellStart"/>
            <w:r w:rsidRPr="009C32DF">
              <w:rPr>
                <w:rFonts w:ascii="Rockwell" w:eastAsia="Times" w:hAnsi="Rockwell" w:cs="Arial"/>
                <w:b/>
                <w:color w:val="000000"/>
                <w:sz w:val="22"/>
                <w:szCs w:val="22"/>
                <w:lang w:eastAsia="en-GB"/>
              </w:rPr>
              <w:t>Période</w:t>
            </w:r>
            <w:proofErr w:type="spellEnd"/>
          </w:p>
        </w:tc>
        <w:tc>
          <w:tcPr>
            <w:tcW w:w="3330" w:type="dxa"/>
          </w:tcPr>
          <w:p w14:paraId="2EBD02AF" w14:textId="77777777" w:rsidR="00B358B7" w:rsidRPr="009C32DF" w:rsidRDefault="00B358B7" w:rsidP="00472E94">
            <w:pPr>
              <w:spacing w:line="260" w:lineRule="exact"/>
              <w:rPr>
                <w:rFonts w:ascii="Rockwell" w:eastAsia="Times" w:hAnsi="Rockwell" w:cs="Arial"/>
                <w:b/>
                <w:color w:val="000000"/>
                <w:szCs w:val="22"/>
                <w:lang w:eastAsia="en-GB"/>
              </w:rPr>
            </w:pPr>
            <w:proofErr w:type="spellStart"/>
            <w:r w:rsidRPr="009C32DF">
              <w:rPr>
                <w:rFonts w:ascii="Rockwell" w:eastAsia="Times" w:hAnsi="Rockwell" w:cs="Arial"/>
                <w:b/>
                <w:color w:val="000000"/>
                <w:sz w:val="22"/>
                <w:szCs w:val="22"/>
                <w:lang w:eastAsia="en-GB"/>
              </w:rPr>
              <w:t>Employeur</w:t>
            </w:r>
            <w:proofErr w:type="spellEnd"/>
            <w:r w:rsidRPr="009C32DF">
              <w:rPr>
                <w:rFonts w:ascii="Rockwell" w:eastAsia="Times" w:hAnsi="Rockwell" w:cs="Arial"/>
                <w:b/>
                <w:color w:val="000000"/>
                <w:sz w:val="22"/>
                <w:szCs w:val="22"/>
                <w:lang w:eastAsia="en-GB"/>
              </w:rPr>
              <w:t xml:space="preserve"> / </w:t>
            </w:r>
            <w:proofErr w:type="spellStart"/>
            <w:r w:rsidRPr="009C32DF">
              <w:rPr>
                <w:rFonts w:ascii="Rockwell" w:eastAsia="Times" w:hAnsi="Rockwell" w:cs="Arial"/>
                <w:b/>
                <w:color w:val="000000"/>
                <w:sz w:val="22"/>
                <w:szCs w:val="22"/>
                <w:lang w:eastAsia="en-GB"/>
              </w:rPr>
              <w:t>votre</w:t>
            </w:r>
            <w:proofErr w:type="spellEnd"/>
            <w:r w:rsidRPr="009C32DF">
              <w:rPr>
                <w:rFonts w:ascii="Rockwell" w:eastAsia="Times" w:hAnsi="Rockwell" w:cs="Arial"/>
                <w:b/>
                <w:color w:val="000000"/>
                <w:sz w:val="22"/>
                <w:szCs w:val="22"/>
                <w:lang w:eastAsia="en-GB"/>
              </w:rPr>
              <w:t xml:space="preserve"> </w:t>
            </w:r>
            <w:proofErr w:type="spellStart"/>
            <w:r w:rsidRPr="009C32DF">
              <w:rPr>
                <w:rFonts w:ascii="Rockwell" w:eastAsia="Times" w:hAnsi="Rockwell" w:cs="Arial"/>
                <w:b/>
                <w:color w:val="000000"/>
                <w:sz w:val="22"/>
                <w:szCs w:val="22"/>
                <w:lang w:eastAsia="en-GB"/>
              </w:rPr>
              <w:t>titre</w:t>
            </w:r>
            <w:proofErr w:type="spellEnd"/>
            <w:r w:rsidRPr="009C32DF">
              <w:rPr>
                <w:rFonts w:ascii="Rockwell" w:eastAsia="Times" w:hAnsi="Rockwell" w:cs="Arial"/>
                <w:b/>
                <w:color w:val="000000"/>
                <w:sz w:val="22"/>
                <w:szCs w:val="22"/>
                <w:lang w:eastAsia="en-GB"/>
              </w:rPr>
              <w:t xml:space="preserve">/poste. </w:t>
            </w:r>
          </w:p>
        </w:tc>
        <w:tc>
          <w:tcPr>
            <w:tcW w:w="2304" w:type="dxa"/>
          </w:tcPr>
          <w:p w14:paraId="241CBFEE" w14:textId="77777777" w:rsidR="00B358B7" w:rsidRPr="009C32DF" w:rsidRDefault="00B358B7" w:rsidP="00472E94">
            <w:pPr>
              <w:spacing w:line="260" w:lineRule="exact"/>
              <w:rPr>
                <w:rFonts w:ascii="Rockwell" w:eastAsia="Times" w:hAnsi="Rockwell" w:cs="Arial"/>
                <w:b/>
                <w:color w:val="000000"/>
                <w:szCs w:val="22"/>
                <w:lang w:val="fr-FR" w:eastAsia="en-GB"/>
              </w:rPr>
            </w:pPr>
            <w:r w:rsidRPr="009C32DF">
              <w:rPr>
                <w:rFonts w:ascii="Rockwell" w:eastAsia="Times" w:hAnsi="Rockwell" w:cs="Arial"/>
                <w:b/>
                <w:color w:val="000000"/>
                <w:sz w:val="22"/>
                <w:szCs w:val="22"/>
                <w:lang w:val="fr-FR" w:eastAsia="en-GB"/>
              </w:rPr>
              <w:t xml:space="preserve">Contacts des personnes de </w:t>
            </w:r>
            <w:proofErr w:type="spellStart"/>
            <w:r w:rsidRPr="009C32DF">
              <w:rPr>
                <w:rFonts w:ascii="Rockwell" w:eastAsia="Times" w:hAnsi="Rockwell" w:cs="Arial"/>
                <w:b/>
                <w:color w:val="000000"/>
                <w:sz w:val="22"/>
                <w:szCs w:val="22"/>
                <w:lang w:val="fr-FR" w:eastAsia="en-GB"/>
              </w:rPr>
              <w:t>reférences</w:t>
            </w:r>
            <w:proofErr w:type="spellEnd"/>
          </w:p>
        </w:tc>
        <w:tc>
          <w:tcPr>
            <w:tcW w:w="2304" w:type="dxa"/>
          </w:tcPr>
          <w:p w14:paraId="7DFBC474" w14:textId="77777777" w:rsidR="00B358B7" w:rsidRPr="009C32DF" w:rsidRDefault="00B358B7" w:rsidP="00472E94">
            <w:pPr>
              <w:spacing w:line="260" w:lineRule="exact"/>
              <w:rPr>
                <w:rFonts w:ascii="Rockwell" w:eastAsia="Times" w:hAnsi="Rockwell" w:cs="Arial"/>
                <w:b/>
                <w:color w:val="000000"/>
                <w:szCs w:val="22"/>
                <w:lang w:val="fr-FR" w:eastAsia="en-GB"/>
              </w:rPr>
            </w:pPr>
            <w:r w:rsidRPr="009C32DF">
              <w:rPr>
                <w:rFonts w:ascii="Rockwell" w:eastAsia="Times" w:hAnsi="Rockwell" w:cs="Arial"/>
                <w:b/>
                <w:color w:val="000000"/>
                <w:sz w:val="22"/>
                <w:szCs w:val="22"/>
                <w:lang w:val="fr-FR" w:eastAsia="en-GB"/>
              </w:rPr>
              <w:t>Résumé des activités réalisées à ce poste</w:t>
            </w:r>
          </w:p>
        </w:tc>
      </w:tr>
      <w:tr w:rsidR="00B358B7" w:rsidRPr="009C32DF" w14:paraId="58681ED9" w14:textId="77777777" w:rsidTr="00472E94">
        <w:trPr>
          <w:trHeight w:val="860"/>
        </w:trPr>
        <w:tc>
          <w:tcPr>
            <w:tcW w:w="1278" w:type="dxa"/>
            <w:tcBorders>
              <w:bottom w:val="single" w:sz="4" w:space="0" w:color="auto"/>
            </w:tcBorders>
            <w:shd w:val="clear" w:color="auto" w:fill="auto"/>
          </w:tcPr>
          <w:p w14:paraId="7FEDAA3E" w14:textId="77777777" w:rsidR="00B358B7" w:rsidRPr="006F6480" w:rsidRDefault="00B358B7" w:rsidP="00472E94">
            <w:pPr>
              <w:spacing w:line="260" w:lineRule="exact"/>
              <w:rPr>
                <w:rFonts w:ascii="Rockwell" w:eastAsia="Times" w:hAnsi="Rockwell" w:cs="Arial"/>
                <w:szCs w:val="22"/>
                <w:lang w:val="fr-FR" w:eastAsia="en-GB"/>
              </w:rPr>
            </w:pPr>
            <w:proofErr w:type="gramStart"/>
            <w:r w:rsidRPr="006F6480">
              <w:rPr>
                <w:rFonts w:ascii="Rockwell" w:eastAsia="Times" w:hAnsi="Rockwell" w:cs="Arial"/>
                <w:sz w:val="22"/>
                <w:szCs w:val="22"/>
                <w:lang w:val="fr-FR" w:eastAsia="en-GB"/>
              </w:rPr>
              <w:t>Exemple:</w:t>
            </w:r>
            <w:proofErr w:type="gramEnd"/>
          </w:p>
          <w:p w14:paraId="5BA919B0" w14:textId="77777777" w:rsidR="00B358B7" w:rsidRPr="006F6480" w:rsidRDefault="00B358B7" w:rsidP="00472E94">
            <w:pPr>
              <w:spacing w:line="260" w:lineRule="exact"/>
              <w:rPr>
                <w:rFonts w:ascii="Rockwell" w:eastAsia="Times" w:hAnsi="Rockwell" w:cs="Arial"/>
                <w:szCs w:val="22"/>
                <w:lang w:val="fr-FR" w:eastAsia="en-GB"/>
              </w:rPr>
            </w:pPr>
            <w:r w:rsidRPr="006F6480">
              <w:rPr>
                <w:rFonts w:ascii="Rockwell" w:eastAsia="Times" w:hAnsi="Rockwell" w:cs="Arial"/>
                <w:sz w:val="22"/>
                <w:szCs w:val="22"/>
                <w:lang w:val="fr-FR" w:eastAsia="en-GB"/>
              </w:rPr>
              <w:t>[</w:t>
            </w:r>
            <w:proofErr w:type="gramStart"/>
            <w:r w:rsidRPr="006F6480">
              <w:rPr>
                <w:rFonts w:ascii="Rockwell" w:eastAsia="Times" w:hAnsi="Rockwell" w:cs="Arial"/>
                <w:sz w:val="22"/>
                <w:szCs w:val="22"/>
                <w:lang w:val="fr-FR" w:eastAsia="en-GB"/>
              </w:rPr>
              <w:t>mai</w:t>
            </w:r>
            <w:proofErr w:type="gramEnd"/>
            <w:r w:rsidRPr="006F6480">
              <w:rPr>
                <w:rFonts w:ascii="Rockwell" w:eastAsia="Times" w:hAnsi="Rockwell" w:cs="Arial"/>
                <w:sz w:val="22"/>
                <w:szCs w:val="22"/>
                <w:lang w:val="fr-FR" w:eastAsia="en-GB"/>
              </w:rPr>
              <w:t xml:space="preserve"> 2014 </w:t>
            </w:r>
            <w:proofErr w:type="spellStart"/>
            <w:r w:rsidRPr="006F6480">
              <w:rPr>
                <w:rFonts w:ascii="Rockwell" w:eastAsia="Times" w:hAnsi="Rockwell" w:cs="Arial"/>
                <w:sz w:val="22"/>
                <w:szCs w:val="22"/>
                <w:lang w:val="fr-FR" w:eastAsia="en-GB"/>
              </w:rPr>
              <w:t>a</w:t>
            </w:r>
            <w:proofErr w:type="spellEnd"/>
            <w:r w:rsidRPr="006F6480">
              <w:rPr>
                <w:rFonts w:ascii="Rockwell" w:eastAsia="Times" w:hAnsi="Rockwell" w:cs="Arial"/>
                <w:sz w:val="22"/>
                <w:szCs w:val="22"/>
                <w:lang w:val="fr-FR" w:eastAsia="en-GB"/>
              </w:rPr>
              <w:t xml:space="preserve"> ce jour]</w:t>
            </w:r>
          </w:p>
        </w:tc>
        <w:tc>
          <w:tcPr>
            <w:tcW w:w="3330" w:type="dxa"/>
            <w:tcBorders>
              <w:bottom w:val="single" w:sz="4" w:space="0" w:color="auto"/>
            </w:tcBorders>
            <w:shd w:val="clear" w:color="auto" w:fill="auto"/>
          </w:tcPr>
          <w:p w14:paraId="014B56DF" w14:textId="77777777" w:rsidR="00B358B7" w:rsidRPr="006F6480" w:rsidRDefault="00B358B7" w:rsidP="00472E94">
            <w:pPr>
              <w:spacing w:line="260" w:lineRule="exact"/>
              <w:rPr>
                <w:rFonts w:ascii="Rockwell" w:eastAsia="Times" w:hAnsi="Rockwell" w:cs="Arial"/>
                <w:szCs w:val="22"/>
                <w:lang w:val="fr-FR" w:eastAsia="en-GB"/>
              </w:rPr>
            </w:pPr>
            <w:r w:rsidRPr="006F6480">
              <w:rPr>
                <w:rFonts w:ascii="Rockwell" w:eastAsia="Times" w:hAnsi="Rockwell" w:cs="Arial"/>
                <w:sz w:val="22"/>
                <w:szCs w:val="22"/>
                <w:lang w:val="fr-FR" w:eastAsia="en-GB"/>
              </w:rPr>
              <w:t>Ministère de la Construction : Ingénieur projet conception de ……</w:t>
            </w:r>
          </w:p>
        </w:tc>
        <w:tc>
          <w:tcPr>
            <w:tcW w:w="2304" w:type="dxa"/>
            <w:tcBorders>
              <w:bottom w:val="single" w:sz="4" w:space="0" w:color="auto"/>
            </w:tcBorders>
            <w:shd w:val="clear" w:color="auto" w:fill="auto"/>
          </w:tcPr>
          <w:p w14:paraId="42506BFF" w14:textId="77777777" w:rsidR="00B358B7" w:rsidRPr="006F6480" w:rsidRDefault="00B358B7" w:rsidP="00472E94">
            <w:pPr>
              <w:spacing w:line="260" w:lineRule="exact"/>
              <w:rPr>
                <w:rFonts w:ascii="Rockwell" w:eastAsia="Times" w:hAnsi="Rockwell" w:cs="Arial"/>
                <w:szCs w:val="22"/>
                <w:lang w:val="fr-FR" w:eastAsia="en-GB"/>
              </w:rPr>
            </w:pPr>
            <w:r w:rsidRPr="006F6480">
              <w:rPr>
                <w:rFonts w:ascii="Rockwell" w:eastAsia="Times" w:hAnsi="Rockwell" w:cs="Arial"/>
                <w:sz w:val="22"/>
                <w:szCs w:val="22"/>
                <w:lang w:val="fr-FR" w:eastAsia="en-GB"/>
              </w:rPr>
              <w:t xml:space="preserve">Mr. </w:t>
            </w:r>
            <w:proofErr w:type="spellStart"/>
            <w:r w:rsidRPr="006F6480">
              <w:rPr>
                <w:rFonts w:ascii="Rockwell" w:eastAsia="Times" w:hAnsi="Rockwell" w:cs="Arial"/>
                <w:sz w:val="22"/>
                <w:szCs w:val="22"/>
                <w:lang w:val="fr-FR" w:eastAsia="en-GB"/>
              </w:rPr>
              <w:t>xxxxx</w:t>
            </w:r>
            <w:proofErr w:type="spellEnd"/>
            <w:r w:rsidRPr="006F6480">
              <w:rPr>
                <w:rFonts w:ascii="Rockwell" w:eastAsia="Times" w:hAnsi="Rockwell" w:cs="Arial"/>
                <w:sz w:val="22"/>
                <w:szCs w:val="22"/>
                <w:lang w:val="fr-FR" w:eastAsia="en-GB"/>
              </w:rPr>
              <w:t xml:space="preserve">, [directeur technique] ; Tel……/ </w:t>
            </w:r>
            <w:proofErr w:type="gramStart"/>
            <w:r w:rsidRPr="006F6480">
              <w:rPr>
                <w:rFonts w:ascii="Rockwell" w:eastAsia="Times" w:hAnsi="Rockwell" w:cs="Arial"/>
                <w:sz w:val="22"/>
                <w:szCs w:val="22"/>
                <w:lang w:val="fr-FR" w:eastAsia="en-GB"/>
              </w:rPr>
              <w:t>e-mail</w:t>
            </w:r>
            <w:proofErr w:type="gramEnd"/>
            <w:r w:rsidRPr="006F6480">
              <w:rPr>
                <w:rFonts w:ascii="Rockwell" w:eastAsia="Times" w:hAnsi="Rockwell" w:cs="Arial"/>
                <w:sz w:val="22"/>
                <w:szCs w:val="22"/>
                <w:lang w:val="fr-FR" w:eastAsia="en-GB"/>
              </w:rPr>
              <w:t xml:space="preserve">…… ; </w:t>
            </w:r>
          </w:p>
        </w:tc>
        <w:tc>
          <w:tcPr>
            <w:tcW w:w="2304" w:type="dxa"/>
            <w:tcBorders>
              <w:bottom w:val="single" w:sz="4" w:space="0" w:color="auto"/>
            </w:tcBorders>
          </w:tcPr>
          <w:p w14:paraId="224BFE51" w14:textId="77777777" w:rsidR="00B358B7" w:rsidRPr="009C32DF" w:rsidRDefault="00B358B7" w:rsidP="00472E94">
            <w:pPr>
              <w:spacing w:line="260" w:lineRule="exact"/>
              <w:rPr>
                <w:rFonts w:ascii="Rockwell" w:eastAsia="Times" w:hAnsi="Rockwell" w:cs="Arial"/>
                <w:szCs w:val="22"/>
                <w:lang w:val="fr-FR" w:eastAsia="en-GB"/>
              </w:rPr>
            </w:pPr>
          </w:p>
        </w:tc>
      </w:tr>
      <w:tr w:rsidR="00B358B7" w:rsidRPr="00981787" w14:paraId="515D266D" w14:textId="77777777" w:rsidTr="00472E94">
        <w:tc>
          <w:tcPr>
            <w:tcW w:w="1278" w:type="dxa"/>
            <w:shd w:val="clear" w:color="auto" w:fill="auto"/>
          </w:tcPr>
          <w:p w14:paraId="2D74583B" w14:textId="77777777" w:rsidR="00B358B7" w:rsidRPr="006F6480" w:rsidRDefault="00B358B7" w:rsidP="00472E94">
            <w:pPr>
              <w:spacing w:line="260" w:lineRule="exact"/>
              <w:rPr>
                <w:rFonts w:ascii="Rockwell" w:eastAsia="Times" w:hAnsi="Rockwell" w:cs="Arial"/>
                <w:color w:val="000000"/>
                <w:lang w:eastAsia="en-GB"/>
              </w:rPr>
            </w:pPr>
            <w:r w:rsidRPr="006F6480">
              <w:rPr>
                <w:rFonts w:ascii="Rockwell" w:eastAsia="Times" w:hAnsi="Rockwell" w:cs="Arial"/>
                <w:color w:val="000000"/>
                <w:lang w:eastAsia="en-GB"/>
              </w:rPr>
              <w:t>06/2005-04/2014</w:t>
            </w:r>
          </w:p>
        </w:tc>
        <w:tc>
          <w:tcPr>
            <w:tcW w:w="3330" w:type="dxa"/>
            <w:shd w:val="clear" w:color="auto" w:fill="auto"/>
          </w:tcPr>
          <w:p w14:paraId="63698A66" w14:textId="77777777" w:rsidR="00B358B7" w:rsidRPr="006F6480" w:rsidRDefault="00B358B7" w:rsidP="00472E94">
            <w:pPr>
              <w:spacing w:line="260" w:lineRule="exact"/>
              <w:rPr>
                <w:rFonts w:ascii="Rockwell" w:eastAsia="Times" w:hAnsi="Rockwell" w:cs="Arial"/>
                <w:color w:val="000000"/>
                <w:lang w:val="fr-FR" w:eastAsia="en-GB"/>
              </w:rPr>
            </w:pPr>
            <w:r w:rsidRPr="006F6480">
              <w:rPr>
                <w:rFonts w:ascii="Rockwell" w:eastAsia="Times" w:hAnsi="Rockwell" w:cs="Arial"/>
                <w:color w:val="000000"/>
                <w:lang w:val="fr-FR" w:eastAsia="en-GB"/>
              </w:rPr>
              <w:t xml:space="preserve">Cabinet…… : contrôleur à pied </w:t>
            </w:r>
            <w:proofErr w:type="gramStart"/>
            <w:r w:rsidRPr="006F6480">
              <w:rPr>
                <w:rFonts w:ascii="Rockwell" w:eastAsia="Times" w:hAnsi="Rockwell" w:cs="Arial"/>
                <w:color w:val="000000"/>
                <w:lang w:val="fr-FR" w:eastAsia="en-GB"/>
              </w:rPr>
              <w:t>d’œuvre….</w:t>
            </w:r>
            <w:proofErr w:type="gramEnd"/>
          </w:p>
        </w:tc>
        <w:tc>
          <w:tcPr>
            <w:tcW w:w="2304" w:type="dxa"/>
            <w:shd w:val="clear" w:color="auto" w:fill="auto"/>
          </w:tcPr>
          <w:p w14:paraId="62EF6962" w14:textId="77777777" w:rsidR="00B358B7" w:rsidRPr="006F6480" w:rsidRDefault="00B358B7" w:rsidP="00472E94">
            <w:pPr>
              <w:spacing w:line="260" w:lineRule="exact"/>
              <w:rPr>
                <w:rFonts w:ascii="Rockwell" w:eastAsia="Times" w:hAnsi="Rockwell" w:cs="Arial"/>
                <w:color w:val="000000"/>
                <w:lang w:val="fr-FR" w:eastAsia="en-GB"/>
              </w:rPr>
            </w:pPr>
          </w:p>
        </w:tc>
        <w:tc>
          <w:tcPr>
            <w:tcW w:w="2304" w:type="dxa"/>
          </w:tcPr>
          <w:p w14:paraId="15AAB7E2" w14:textId="77777777" w:rsidR="00B358B7" w:rsidRPr="009C32DF" w:rsidRDefault="00B358B7" w:rsidP="00472E94">
            <w:pPr>
              <w:spacing w:line="260" w:lineRule="exact"/>
              <w:rPr>
                <w:rFonts w:ascii="Rockwell" w:eastAsia="Times" w:hAnsi="Rockwell" w:cs="Arial"/>
                <w:color w:val="000000"/>
                <w:lang w:val="fr-FR" w:eastAsia="en-GB"/>
              </w:rPr>
            </w:pPr>
          </w:p>
        </w:tc>
      </w:tr>
      <w:tr w:rsidR="00B358B7" w:rsidRPr="009C32DF" w14:paraId="14B24887" w14:textId="77777777" w:rsidTr="00472E94">
        <w:tc>
          <w:tcPr>
            <w:tcW w:w="1278" w:type="dxa"/>
          </w:tcPr>
          <w:p w14:paraId="7D980ED1" w14:textId="77777777" w:rsidR="00B358B7" w:rsidRPr="009C32DF" w:rsidRDefault="00B358B7" w:rsidP="00472E94">
            <w:pPr>
              <w:spacing w:line="260" w:lineRule="exact"/>
              <w:rPr>
                <w:rFonts w:ascii="Rockwell" w:eastAsia="Times" w:hAnsi="Rockwell" w:cs="Arial"/>
                <w:b/>
                <w:color w:val="000000"/>
                <w:lang w:val="fr-FR" w:eastAsia="en-GB"/>
              </w:rPr>
            </w:pPr>
            <w:r w:rsidRPr="009C32DF">
              <w:rPr>
                <w:rFonts w:ascii="Rockwell" w:eastAsia="Times" w:hAnsi="Rockwell" w:cs="Arial"/>
                <w:b/>
                <w:color w:val="000000"/>
                <w:lang w:val="fr-FR" w:eastAsia="en-GB"/>
              </w:rPr>
              <w:t>…..</w:t>
            </w:r>
          </w:p>
        </w:tc>
        <w:tc>
          <w:tcPr>
            <w:tcW w:w="3330" w:type="dxa"/>
          </w:tcPr>
          <w:p w14:paraId="4D7D655B" w14:textId="77777777" w:rsidR="00B358B7" w:rsidRPr="009C32DF" w:rsidRDefault="00B358B7" w:rsidP="00472E94">
            <w:pPr>
              <w:spacing w:line="260" w:lineRule="exact"/>
              <w:rPr>
                <w:rFonts w:ascii="Rockwell" w:eastAsia="Times" w:hAnsi="Rockwell" w:cs="Arial"/>
                <w:b/>
                <w:color w:val="000000"/>
                <w:lang w:val="fr-FR" w:eastAsia="en-GB"/>
              </w:rPr>
            </w:pPr>
          </w:p>
        </w:tc>
        <w:tc>
          <w:tcPr>
            <w:tcW w:w="2304" w:type="dxa"/>
          </w:tcPr>
          <w:p w14:paraId="5EA63098" w14:textId="77777777" w:rsidR="00B358B7" w:rsidRPr="009C32DF" w:rsidRDefault="00B358B7" w:rsidP="00472E94">
            <w:pPr>
              <w:spacing w:line="260" w:lineRule="exact"/>
              <w:rPr>
                <w:rFonts w:ascii="Rockwell" w:eastAsia="Times" w:hAnsi="Rockwell" w:cs="Arial"/>
                <w:b/>
                <w:color w:val="000000"/>
                <w:lang w:val="fr-FR" w:eastAsia="en-GB"/>
              </w:rPr>
            </w:pPr>
          </w:p>
        </w:tc>
        <w:tc>
          <w:tcPr>
            <w:tcW w:w="2304" w:type="dxa"/>
          </w:tcPr>
          <w:p w14:paraId="28A31D93" w14:textId="77777777" w:rsidR="00B358B7" w:rsidRPr="009C32DF" w:rsidRDefault="00B358B7" w:rsidP="00472E94">
            <w:pPr>
              <w:spacing w:line="260" w:lineRule="exact"/>
              <w:rPr>
                <w:rFonts w:ascii="Rockwell" w:eastAsia="Times" w:hAnsi="Rockwell" w:cs="Arial"/>
                <w:b/>
                <w:color w:val="000000"/>
                <w:lang w:val="fr-FR" w:eastAsia="en-GB"/>
              </w:rPr>
            </w:pPr>
          </w:p>
        </w:tc>
      </w:tr>
    </w:tbl>
    <w:p w14:paraId="16951865" w14:textId="77777777" w:rsidR="00B358B7" w:rsidRPr="009C32DF" w:rsidRDefault="00B358B7" w:rsidP="00B358B7">
      <w:pPr>
        <w:spacing w:line="260" w:lineRule="exact"/>
        <w:rPr>
          <w:rFonts w:ascii="Rockwell" w:eastAsia="Times" w:hAnsi="Rockwell" w:cs="Arial"/>
          <w:b/>
          <w:color w:val="000000"/>
          <w:sz w:val="18"/>
          <w:szCs w:val="18"/>
          <w:lang w:val="fr-FR" w:eastAsia="en-GB"/>
        </w:rPr>
      </w:pPr>
    </w:p>
    <w:p w14:paraId="70D59AC1" w14:textId="77777777" w:rsidR="00B358B7" w:rsidRPr="009C32DF" w:rsidRDefault="00B358B7" w:rsidP="00B358B7">
      <w:pPr>
        <w:spacing w:line="260" w:lineRule="exact"/>
        <w:rPr>
          <w:rFonts w:ascii="Rockwell" w:eastAsia="Times" w:hAnsi="Rockwell" w:cs="Arial"/>
          <w:b/>
          <w:color w:val="000000"/>
          <w:sz w:val="22"/>
          <w:szCs w:val="22"/>
          <w:lang w:val="fr-FR" w:eastAsia="en-GB"/>
        </w:rPr>
      </w:pPr>
      <w:r w:rsidRPr="009C32DF">
        <w:rPr>
          <w:rFonts w:ascii="Rockwell" w:eastAsia="Times" w:hAnsi="Rockwell" w:cs="Arial"/>
          <w:b/>
          <w:color w:val="000000"/>
          <w:sz w:val="22"/>
          <w:szCs w:val="22"/>
          <w:lang w:val="fr-FR" w:eastAsia="en-GB"/>
        </w:rPr>
        <w:t>Appartenance à une/des Associations Professionnelle (s) :</w:t>
      </w:r>
    </w:p>
    <w:p w14:paraId="4D9EC391" w14:textId="77777777" w:rsidR="00B358B7" w:rsidRPr="009C32DF" w:rsidRDefault="00B358B7" w:rsidP="00B358B7">
      <w:pPr>
        <w:spacing w:line="260" w:lineRule="exact"/>
        <w:rPr>
          <w:rFonts w:ascii="Rockwell" w:eastAsia="Times" w:hAnsi="Rockwell" w:cs="Arial"/>
          <w:b/>
          <w:color w:val="000000"/>
          <w:sz w:val="22"/>
          <w:szCs w:val="22"/>
          <w:lang w:val="fr-FR" w:eastAsia="en-GB"/>
        </w:rPr>
      </w:pPr>
      <w:r w:rsidRPr="009C32DF">
        <w:rPr>
          <w:rFonts w:ascii="Rockwell" w:eastAsia="Times" w:hAnsi="Rockwell" w:cs="Arial"/>
          <w:b/>
          <w:color w:val="000000"/>
          <w:sz w:val="22"/>
          <w:szCs w:val="22"/>
          <w:lang w:val="fr-FR" w:eastAsia="en-GB"/>
        </w:rPr>
        <w:t>1.</w:t>
      </w:r>
    </w:p>
    <w:p w14:paraId="5EC1696A" w14:textId="77777777" w:rsidR="00B358B7" w:rsidRPr="009C32DF" w:rsidRDefault="00B358B7" w:rsidP="00B358B7">
      <w:pPr>
        <w:spacing w:line="260" w:lineRule="exact"/>
        <w:rPr>
          <w:rFonts w:ascii="Rockwell" w:eastAsia="Times" w:hAnsi="Rockwell" w:cs="Arial"/>
          <w:b/>
          <w:color w:val="000000"/>
          <w:sz w:val="22"/>
          <w:szCs w:val="22"/>
          <w:lang w:val="fr-FR" w:eastAsia="en-GB"/>
        </w:rPr>
      </w:pPr>
      <w:r w:rsidRPr="009C32DF">
        <w:rPr>
          <w:rFonts w:ascii="Rockwell" w:eastAsia="Times" w:hAnsi="Rockwell" w:cs="Arial"/>
          <w:b/>
          <w:color w:val="000000"/>
          <w:sz w:val="22"/>
          <w:szCs w:val="22"/>
          <w:lang w:val="fr-FR" w:eastAsia="en-GB"/>
        </w:rPr>
        <w:t>2.</w:t>
      </w:r>
    </w:p>
    <w:p w14:paraId="3CF5FC3F" w14:textId="77777777" w:rsidR="00B358B7" w:rsidRPr="009C32DF" w:rsidRDefault="00B358B7" w:rsidP="00B358B7">
      <w:pPr>
        <w:spacing w:line="260" w:lineRule="exact"/>
        <w:rPr>
          <w:rFonts w:ascii="Rockwell" w:eastAsia="Times" w:hAnsi="Rockwell" w:cs="Arial"/>
          <w:b/>
          <w:color w:val="000000"/>
          <w:sz w:val="22"/>
          <w:szCs w:val="22"/>
          <w:lang w:val="fr-FR" w:eastAsia="en-GB"/>
        </w:rPr>
      </w:pPr>
    </w:p>
    <w:p w14:paraId="43DAD693" w14:textId="77777777" w:rsidR="00B358B7" w:rsidRPr="009C32DF" w:rsidRDefault="00B358B7" w:rsidP="00B358B7">
      <w:pPr>
        <w:spacing w:line="260" w:lineRule="exact"/>
        <w:rPr>
          <w:rFonts w:ascii="Rockwell" w:eastAsia="Times" w:hAnsi="Rockwell" w:cs="Arial"/>
          <w:b/>
          <w:color w:val="000000"/>
          <w:sz w:val="22"/>
          <w:szCs w:val="22"/>
          <w:lang w:val="fr-FR" w:eastAsia="en-GB"/>
        </w:rPr>
      </w:pPr>
      <w:r w:rsidRPr="009C32DF">
        <w:rPr>
          <w:rFonts w:ascii="Rockwell" w:eastAsia="Times" w:hAnsi="Rockwell" w:cs="Arial"/>
          <w:b/>
          <w:color w:val="000000"/>
          <w:sz w:val="22"/>
          <w:szCs w:val="22"/>
          <w:lang w:val="fr-FR" w:eastAsia="en-GB"/>
        </w:rPr>
        <w:t xml:space="preserve">Liste des publications que vous avez faites dans des revues spécialisées /nationales/internationales ou dans des journaux : </w:t>
      </w:r>
    </w:p>
    <w:p w14:paraId="3D66AF80" w14:textId="77777777" w:rsidR="00B358B7" w:rsidRPr="009C32DF" w:rsidRDefault="00B358B7" w:rsidP="00B358B7">
      <w:pPr>
        <w:spacing w:line="260" w:lineRule="exact"/>
        <w:rPr>
          <w:rFonts w:ascii="Rockwell" w:eastAsia="Times" w:hAnsi="Rockwell" w:cs="Arial"/>
          <w:b/>
          <w:color w:val="000000"/>
          <w:sz w:val="22"/>
          <w:szCs w:val="22"/>
          <w:lang w:val="fr-FR" w:eastAsia="en-GB"/>
        </w:rPr>
      </w:pPr>
      <w:r w:rsidRPr="009C32DF">
        <w:rPr>
          <w:rFonts w:ascii="Rockwell" w:eastAsia="Times" w:hAnsi="Rockwell" w:cs="Arial"/>
          <w:b/>
          <w:color w:val="000000"/>
          <w:sz w:val="22"/>
          <w:szCs w:val="22"/>
          <w:lang w:val="fr-FR" w:eastAsia="en-GB"/>
        </w:rPr>
        <w:t>1.</w:t>
      </w:r>
    </w:p>
    <w:p w14:paraId="2767A322" w14:textId="77777777" w:rsidR="00B358B7" w:rsidRPr="009C32DF" w:rsidRDefault="00B358B7" w:rsidP="00B358B7">
      <w:pPr>
        <w:spacing w:line="260" w:lineRule="exact"/>
        <w:rPr>
          <w:rFonts w:ascii="Rockwell" w:eastAsia="Times" w:hAnsi="Rockwell" w:cs="Arial"/>
          <w:b/>
          <w:color w:val="000000"/>
          <w:sz w:val="22"/>
          <w:szCs w:val="22"/>
          <w:lang w:val="fr-FR" w:eastAsia="en-GB"/>
        </w:rPr>
      </w:pPr>
      <w:r w:rsidRPr="009C32DF">
        <w:rPr>
          <w:rFonts w:ascii="Rockwell" w:eastAsia="Times" w:hAnsi="Rockwell" w:cs="Arial"/>
          <w:b/>
          <w:color w:val="000000"/>
          <w:sz w:val="22"/>
          <w:szCs w:val="22"/>
          <w:lang w:val="fr-FR" w:eastAsia="en-GB"/>
        </w:rPr>
        <w:t>2.</w:t>
      </w:r>
    </w:p>
    <w:p w14:paraId="4DEA1CD4" w14:textId="77777777" w:rsidR="00B358B7" w:rsidRDefault="00B358B7" w:rsidP="00B358B7">
      <w:pPr>
        <w:spacing w:line="260" w:lineRule="exact"/>
        <w:rPr>
          <w:rFonts w:ascii="Rockwell" w:eastAsia="Times" w:hAnsi="Rockwell" w:cs="Arial"/>
          <w:b/>
          <w:color w:val="000000"/>
          <w:sz w:val="22"/>
          <w:szCs w:val="22"/>
          <w:lang w:val="fr-FR" w:eastAsia="en-GB"/>
        </w:rPr>
      </w:pPr>
    </w:p>
    <w:p w14:paraId="2960C3D0" w14:textId="77777777" w:rsidR="00B358B7" w:rsidRDefault="00B358B7" w:rsidP="00B358B7">
      <w:pPr>
        <w:spacing w:line="260" w:lineRule="exact"/>
        <w:rPr>
          <w:rFonts w:ascii="Rockwell" w:eastAsia="Times" w:hAnsi="Rockwell" w:cs="Arial"/>
          <w:b/>
          <w:color w:val="000000"/>
          <w:sz w:val="22"/>
          <w:szCs w:val="22"/>
          <w:lang w:val="fr-FR" w:eastAsia="en-GB"/>
        </w:rPr>
      </w:pPr>
    </w:p>
    <w:p w14:paraId="0044D164" w14:textId="77777777" w:rsidR="00B358B7" w:rsidRDefault="00B358B7" w:rsidP="00B358B7">
      <w:pPr>
        <w:spacing w:line="260" w:lineRule="exact"/>
        <w:rPr>
          <w:rFonts w:ascii="Rockwell" w:eastAsia="Times" w:hAnsi="Rockwell" w:cs="Arial"/>
          <w:b/>
          <w:color w:val="000000"/>
          <w:sz w:val="22"/>
          <w:szCs w:val="22"/>
          <w:lang w:val="fr-FR" w:eastAsia="en-GB"/>
        </w:rPr>
      </w:pPr>
    </w:p>
    <w:p w14:paraId="6B21A019" w14:textId="77777777" w:rsidR="00B358B7" w:rsidRDefault="00B358B7" w:rsidP="00B358B7">
      <w:pPr>
        <w:spacing w:line="260" w:lineRule="exact"/>
        <w:rPr>
          <w:rFonts w:ascii="Rockwell" w:eastAsia="Times" w:hAnsi="Rockwell" w:cs="Arial"/>
          <w:b/>
          <w:color w:val="000000"/>
          <w:sz w:val="22"/>
          <w:szCs w:val="22"/>
          <w:lang w:val="fr-FR" w:eastAsia="en-GB"/>
        </w:rPr>
      </w:pPr>
    </w:p>
    <w:p w14:paraId="0407D6D3" w14:textId="77777777" w:rsidR="00B358B7" w:rsidRDefault="00B358B7" w:rsidP="00B358B7">
      <w:pPr>
        <w:spacing w:line="260" w:lineRule="exact"/>
        <w:rPr>
          <w:rFonts w:ascii="Rockwell" w:eastAsia="Times" w:hAnsi="Rockwell" w:cs="Arial"/>
          <w:b/>
          <w:color w:val="000000"/>
          <w:sz w:val="22"/>
          <w:szCs w:val="22"/>
          <w:lang w:val="fr-FR" w:eastAsia="en-GB"/>
        </w:rPr>
      </w:pPr>
    </w:p>
    <w:p w14:paraId="0D13C4A3" w14:textId="77777777" w:rsidR="00B358B7" w:rsidRDefault="00B358B7" w:rsidP="00B358B7">
      <w:pPr>
        <w:spacing w:line="260" w:lineRule="exact"/>
        <w:rPr>
          <w:rFonts w:ascii="Rockwell" w:eastAsia="Times" w:hAnsi="Rockwell" w:cs="Arial"/>
          <w:b/>
          <w:color w:val="000000"/>
          <w:sz w:val="22"/>
          <w:szCs w:val="22"/>
          <w:lang w:val="fr-FR" w:eastAsia="en-GB"/>
        </w:rPr>
      </w:pPr>
    </w:p>
    <w:p w14:paraId="3BC90231" w14:textId="77777777" w:rsidR="00B358B7" w:rsidRDefault="00B358B7" w:rsidP="00B358B7">
      <w:pPr>
        <w:spacing w:line="260" w:lineRule="exact"/>
        <w:rPr>
          <w:rFonts w:ascii="Rockwell" w:eastAsia="Times" w:hAnsi="Rockwell" w:cs="Arial"/>
          <w:b/>
          <w:color w:val="000000"/>
          <w:sz w:val="22"/>
          <w:szCs w:val="22"/>
          <w:lang w:val="fr-FR" w:eastAsia="en-GB"/>
        </w:rPr>
      </w:pPr>
    </w:p>
    <w:p w14:paraId="2965EBB7" w14:textId="77777777" w:rsidR="00B358B7" w:rsidRPr="009C32DF" w:rsidRDefault="00B358B7" w:rsidP="00B358B7">
      <w:pPr>
        <w:spacing w:line="260" w:lineRule="exact"/>
        <w:rPr>
          <w:rFonts w:ascii="Rockwell" w:eastAsia="Times" w:hAnsi="Rockwell" w:cs="Arial"/>
          <w:b/>
          <w:color w:val="000000"/>
          <w:sz w:val="22"/>
          <w:szCs w:val="22"/>
          <w:lang w:val="fr-FR" w:eastAsia="en-GB"/>
        </w:rPr>
      </w:pPr>
      <w:r w:rsidRPr="009C32DF">
        <w:rPr>
          <w:rFonts w:ascii="Rockwell" w:eastAsia="Times" w:hAnsi="Rockwell" w:cs="Arial"/>
          <w:b/>
          <w:color w:val="000000"/>
          <w:sz w:val="22"/>
          <w:szCs w:val="22"/>
          <w:lang w:val="fr-FR" w:eastAsia="en-GB"/>
        </w:rPr>
        <w:lastRenderedPageBreak/>
        <w:t>Maitrise et compétence dans les langues (indiquer uniquement les langues que vous pouvez utiliser pour le travail par exemple lire, écrire parler</w:t>
      </w:r>
      <w:proofErr w:type="gramStart"/>
      <w:r w:rsidRPr="009C32DF">
        <w:rPr>
          <w:rFonts w:ascii="Rockwell" w:eastAsia="Times" w:hAnsi="Rockwell" w:cs="Arial"/>
          <w:b/>
          <w:color w:val="000000"/>
          <w:sz w:val="22"/>
          <w:szCs w:val="22"/>
          <w:lang w:val="fr-FR" w:eastAsia="en-GB"/>
        </w:rPr>
        <w:t>):</w:t>
      </w:r>
      <w:proofErr w:type="gramEnd"/>
      <w:r w:rsidRPr="009C32DF">
        <w:rPr>
          <w:rFonts w:ascii="Rockwell" w:eastAsia="Times" w:hAnsi="Rockwell" w:cs="Arial"/>
          <w:b/>
          <w:color w:val="000000"/>
          <w:sz w:val="22"/>
          <w:szCs w:val="22"/>
          <w:lang w:val="fr-FR" w:eastAsia="en-GB"/>
        </w:rPr>
        <w:t xml:space="preserve"> </w:t>
      </w:r>
    </w:p>
    <w:tbl>
      <w:tblPr>
        <w:tblW w:w="10353" w:type="dxa"/>
        <w:tblInd w:w="-8" w:type="dxa"/>
        <w:tblLayout w:type="fixed"/>
        <w:tblLook w:val="0000" w:firstRow="0" w:lastRow="0" w:firstColumn="0" w:lastColumn="0" w:noHBand="0" w:noVBand="0"/>
      </w:tblPr>
      <w:tblGrid>
        <w:gridCol w:w="1083"/>
        <w:gridCol w:w="1170"/>
        <w:gridCol w:w="1350"/>
        <w:gridCol w:w="1170"/>
        <w:gridCol w:w="1082"/>
        <w:gridCol w:w="1170"/>
        <w:gridCol w:w="1080"/>
        <w:gridCol w:w="1170"/>
        <w:gridCol w:w="1078"/>
      </w:tblGrid>
      <w:tr w:rsidR="00B358B7" w:rsidRPr="009C32DF" w14:paraId="1D850B6B" w14:textId="77777777" w:rsidTr="00472E94">
        <w:tc>
          <w:tcPr>
            <w:tcW w:w="1083" w:type="dxa"/>
            <w:vMerge w:val="restart"/>
            <w:tcBorders>
              <w:top w:val="single" w:sz="4" w:space="0" w:color="auto"/>
              <w:left w:val="single" w:sz="4" w:space="0" w:color="auto"/>
              <w:right w:val="single" w:sz="4" w:space="0" w:color="auto"/>
            </w:tcBorders>
            <w:vAlign w:val="center"/>
          </w:tcPr>
          <w:p w14:paraId="4610A41F" w14:textId="77777777" w:rsidR="00B358B7" w:rsidRPr="006F6480" w:rsidRDefault="00B358B7" w:rsidP="00472E94">
            <w:pPr>
              <w:spacing w:line="260" w:lineRule="exact"/>
              <w:ind w:left="-108" w:right="-110"/>
              <w:jc w:val="center"/>
              <w:rPr>
                <w:rFonts w:ascii="Rockwell" w:eastAsia="Times" w:hAnsi="Rockwell" w:cs="Arial"/>
                <w:b/>
                <w:color w:val="000000"/>
                <w:sz w:val="18"/>
                <w:szCs w:val="18"/>
                <w:lang w:eastAsia="en-GB"/>
              </w:rPr>
            </w:pPr>
            <w:proofErr w:type="spellStart"/>
            <w:r w:rsidRPr="006F6480">
              <w:rPr>
                <w:rFonts w:ascii="Rockwell" w:eastAsia="Times" w:hAnsi="Rockwell" w:cs="Arial"/>
                <w:b/>
                <w:color w:val="000000"/>
                <w:sz w:val="18"/>
                <w:szCs w:val="18"/>
                <w:lang w:eastAsia="en-GB"/>
              </w:rPr>
              <w:t>Langues</w:t>
            </w:r>
            <w:proofErr w:type="spellEnd"/>
          </w:p>
        </w:tc>
        <w:tc>
          <w:tcPr>
            <w:tcW w:w="2520" w:type="dxa"/>
            <w:gridSpan w:val="2"/>
            <w:tcBorders>
              <w:top w:val="single" w:sz="6" w:space="0" w:color="auto"/>
              <w:left w:val="single" w:sz="4" w:space="0" w:color="auto"/>
              <w:right w:val="single" w:sz="6" w:space="0" w:color="auto"/>
            </w:tcBorders>
          </w:tcPr>
          <w:p w14:paraId="07750E89" w14:textId="77777777" w:rsidR="00B358B7" w:rsidRPr="006F6480" w:rsidRDefault="00B358B7" w:rsidP="00472E94">
            <w:pPr>
              <w:spacing w:line="260" w:lineRule="exact"/>
              <w:jc w:val="center"/>
              <w:rPr>
                <w:rFonts w:ascii="Rockwell" w:eastAsia="Times" w:hAnsi="Rockwell" w:cs="Arial"/>
                <w:b/>
                <w:i/>
                <w:color w:val="000000"/>
                <w:sz w:val="18"/>
                <w:szCs w:val="18"/>
                <w:lang w:eastAsia="en-GB"/>
              </w:rPr>
            </w:pPr>
            <w:r w:rsidRPr="006F6480">
              <w:rPr>
                <w:rFonts w:ascii="Rockwell" w:eastAsia="Times" w:hAnsi="Rockwell" w:cs="Arial"/>
                <w:b/>
                <w:color w:val="000000"/>
                <w:sz w:val="18"/>
                <w:szCs w:val="18"/>
                <w:lang w:eastAsia="en-GB"/>
              </w:rPr>
              <w:t>Lire</w:t>
            </w:r>
          </w:p>
        </w:tc>
        <w:tc>
          <w:tcPr>
            <w:tcW w:w="2252" w:type="dxa"/>
            <w:gridSpan w:val="2"/>
            <w:tcBorders>
              <w:top w:val="single" w:sz="6" w:space="0" w:color="auto"/>
              <w:left w:val="nil"/>
              <w:right w:val="single" w:sz="6" w:space="0" w:color="auto"/>
            </w:tcBorders>
          </w:tcPr>
          <w:p w14:paraId="30BB4602" w14:textId="77777777" w:rsidR="00B358B7" w:rsidRPr="006F6480" w:rsidRDefault="00B358B7" w:rsidP="00472E94">
            <w:pPr>
              <w:spacing w:line="260" w:lineRule="exact"/>
              <w:jc w:val="center"/>
              <w:rPr>
                <w:rFonts w:ascii="Rockwell" w:eastAsia="Times" w:hAnsi="Rockwell" w:cs="Arial"/>
                <w:b/>
                <w:i/>
                <w:color w:val="000000"/>
                <w:sz w:val="18"/>
                <w:szCs w:val="18"/>
                <w:lang w:eastAsia="en-GB"/>
              </w:rPr>
            </w:pPr>
            <w:proofErr w:type="spellStart"/>
            <w:r w:rsidRPr="006F6480">
              <w:rPr>
                <w:rFonts w:ascii="Rockwell" w:eastAsia="Times" w:hAnsi="Rockwell" w:cs="Arial"/>
                <w:b/>
                <w:color w:val="000000"/>
                <w:sz w:val="18"/>
                <w:szCs w:val="18"/>
                <w:lang w:eastAsia="en-GB"/>
              </w:rPr>
              <w:t>Ecrire</w:t>
            </w:r>
            <w:proofErr w:type="spellEnd"/>
          </w:p>
        </w:tc>
        <w:tc>
          <w:tcPr>
            <w:tcW w:w="2250" w:type="dxa"/>
            <w:gridSpan w:val="2"/>
            <w:tcBorders>
              <w:top w:val="single" w:sz="6" w:space="0" w:color="auto"/>
              <w:left w:val="nil"/>
              <w:right w:val="single" w:sz="6" w:space="0" w:color="auto"/>
            </w:tcBorders>
          </w:tcPr>
          <w:p w14:paraId="1B7982F6" w14:textId="77777777" w:rsidR="00B358B7" w:rsidRPr="006F6480" w:rsidRDefault="00B358B7" w:rsidP="00472E94">
            <w:pPr>
              <w:spacing w:line="260" w:lineRule="exact"/>
              <w:jc w:val="center"/>
              <w:rPr>
                <w:rFonts w:ascii="Rockwell" w:eastAsia="Times" w:hAnsi="Rockwell" w:cs="Arial"/>
                <w:b/>
                <w:i/>
                <w:color w:val="000000"/>
                <w:sz w:val="18"/>
                <w:szCs w:val="18"/>
                <w:lang w:eastAsia="en-GB"/>
              </w:rPr>
            </w:pPr>
            <w:proofErr w:type="spellStart"/>
            <w:r w:rsidRPr="006F6480">
              <w:rPr>
                <w:rFonts w:ascii="Rockwell" w:eastAsia="Times" w:hAnsi="Rockwell" w:cs="Arial"/>
                <w:b/>
                <w:color w:val="000000"/>
                <w:sz w:val="18"/>
                <w:szCs w:val="18"/>
                <w:lang w:eastAsia="en-GB"/>
              </w:rPr>
              <w:t>Parler</w:t>
            </w:r>
            <w:proofErr w:type="spellEnd"/>
          </w:p>
        </w:tc>
        <w:tc>
          <w:tcPr>
            <w:tcW w:w="2248" w:type="dxa"/>
            <w:gridSpan w:val="2"/>
            <w:tcBorders>
              <w:top w:val="single" w:sz="6" w:space="0" w:color="auto"/>
              <w:left w:val="nil"/>
              <w:right w:val="single" w:sz="6" w:space="0" w:color="auto"/>
            </w:tcBorders>
          </w:tcPr>
          <w:p w14:paraId="1FA1CEBE" w14:textId="77777777" w:rsidR="00B358B7" w:rsidRPr="006F6480" w:rsidRDefault="00B358B7" w:rsidP="00472E94">
            <w:pPr>
              <w:spacing w:line="260" w:lineRule="exact"/>
              <w:jc w:val="center"/>
              <w:rPr>
                <w:rFonts w:ascii="Rockwell" w:eastAsia="Times" w:hAnsi="Rockwell" w:cs="Arial"/>
                <w:b/>
                <w:i/>
                <w:color w:val="000000"/>
                <w:sz w:val="18"/>
                <w:szCs w:val="18"/>
                <w:lang w:eastAsia="en-GB"/>
              </w:rPr>
            </w:pPr>
            <w:proofErr w:type="spellStart"/>
            <w:r w:rsidRPr="006F6480">
              <w:rPr>
                <w:rFonts w:ascii="Rockwell" w:eastAsia="Times" w:hAnsi="Rockwell" w:cs="Arial"/>
                <w:b/>
                <w:color w:val="000000"/>
                <w:sz w:val="18"/>
                <w:szCs w:val="18"/>
                <w:lang w:eastAsia="en-GB"/>
              </w:rPr>
              <w:t>Comprendre</w:t>
            </w:r>
            <w:proofErr w:type="spellEnd"/>
          </w:p>
        </w:tc>
      </w:tr>
      <w:tr w:rsidR="00B358B7" w:rsidRPr="009C32DF" w14:paraId="7F3BB6F4" w14:textId="77777777" w:rsidTr="00472E94">
        <w:tc>
          <w:tcPr>
            <w:tcW w:w="1083" w:type="dxa"/>
            <w:vMerge/>
            <w:tcBorders>
              <w:left w:val="single" w:sz="4" w:space="0" w:color="auto"/>
              <w:bottom w:val="single" w:sz="4" w:space="0" w:color="auto"/>
              <w:right w:val="single" w:sz="4" w:space="0" w:color="auto"/>
            </w:tcBorders>
          </w:tcPr>
          <w:p w14:paraId="1413CAC9" w14:textId="77777777" w:rsidR="00B358B7" w:rsidRPr="006F6480" w:rsidRDefault="00B358B7" w:rsidP="00472E94">
            <w:pPr>
              <w:spacing w:line="260" w:lineRule="exact"/>
              <w:rPr>
                <w:rFonts w:ascii="Rockwell" w:eastAsia="Times" w:hAnsi="Rockwell" w:cs="Arial"/>
                <w:b/>
                <w:color w:val="000000"/>
                <w:sz w:val="18"/>
                <w:szCs w:val="18"/>
                <w:lang w:eastAsia="en-GB"/>
              </w:rPr>
            </w:pPr>
          </w:p>
        </w:tc>
        <w:tc>
          <w:tcPr>
            <w:tcW w:w="1170" w:type="dxa"/>
            <w:tcBorders>
              <w:top w:val="single" w:sz="6" w:space="0" w:color="auto"/>
              <w:left w:val="single" w:sz="4" w:space="0" w:color="auto"/>
            </w:tcBorders>
          </w:tcPr>
          <w:p w14:paraId="56573C5D" w14:textId="77777777" w:rsidR="00B358B7" w:rsidRPr="006F6480" w:rsidRDefault="00B358B7" w:rsidP="00472E94">
            <w:pPr>
              <w:spacing w:line="260" w:lineRule="exact"/>
              <w:rPr>
                <w:rFonts w:ascii="Rockwell" w:eastAsia="Times" w:hAnsi="Rockwell" w:cs="Arial"/>
                <w:b/>
                <w:color w:val="000000"/>
                <w:sz w:val="18"/>
                <w:szCs w:val="18"/>
                <w:lang w:eastAsia="en-GB"/>
              </w:rPr>
            </w:pPr>
            <w:proofErr w:type="spellStart"/>
            <w:r w:rsidRPr="006F6480">
              <w:rPr>
                <w:rFonts w:ascii="Rockwell" w:eastAsia="Times" w:hAnsi="Rockwell" w:cs="Arial"/>
                <w:b/>
                <w:color w:val="000000"/>
                <w:sz w:val="18"/>
                <w:szCs w:val="18"/>
                <w:lang w:eastAsia="en-GB"/>
              </w:rPr>
              <w:t>Aisément</w:t>
            </w:r>
            <w:proofErr w:type="spellEnd"/>
          </w:p>
        </w:tc>
        <w:tc>
          <w:tcPr>
            <w:tcW w:w="1350" w:type="dxa"/>
            <w:tcBorders>
              <w:top w:val="single" w:sz="6" w:space="0" w:color="auto"/>
              <w:left w:val="single" w:sz="6" w:space="0" w:color="auto"/>
              <w:right w:val="single" w:sz="6" w:space="0" w:color="auto"/>
            </w:tcBorders>
          </w:tcPr>
          <w:p w14:paraId="6BB3903A" w14:textId="77777777" w:rsidR="00B358B7" w:rsidRPr="006F6480" w:rsidRDefault="00B358B7" w:rsidP="00472E94">
            <w:pPr>
              <w:spacing w:line="260" w:lineRule="exact"/>
              <w:rPr>
                <w:rFonts w:ascii="Rockwell" w:eastAsia="Times" w:hAnsi="Rockwell" w:cs="Arial"/>
                <w:b/>
                <w:i/>
                <w:color w:val="000000"/>
                <w:sz w:val="18"/>
                <w:szCs w:val="18"/>
                <w:lang w:eastAsia="en-GB"/>
              </w:rPr>
            </w:pPr>
            <w:r w:rsidRPr="006F6480">
              <w:rPr>
                <w:rFonts w:ascii="Rockwell" w:eastAsia="Times" w:hAnsi="Rockwell" w:cs="Arial"/>
                <w:b/>
                <w:color w:val="000000"/>
                <w:sz w:val="18"/>
                <w:szCs w:val="18"/>
                <w:lang w:eastAsia="en-GB"/>
              </w:rPr>
              <w:t xml:space="preserve">Pas </w:t>
            </w:r>
            <w:proofErr w:type="spellStart"/>
            <w:r w:rsidRPr="006F6480">
              <w:rPr>
                <w:rFonts w:ascii="Rockwell" w:eastAsia="Times" w:hAnsi="Rockwell" w:cs="Arial"/>
                <w:b/>
                <w:color w:val="000000"/>
                <w:sz w:val="18"/>
                <w:szCs w:val="18"/>
                <w:lang w:eastAsia="en-GB"/>
              </w:rPr>
              <w:t>aisément</w:t>
            </w:r>
            <w:proofErr w:type="spellEnd"/>
          </w:p>
        </w:tc>
        <w:tc>
          <w:tcPr>
            <w:tcW w:w="1170" w:type="dxa"/>
            <w:tcBorders>
              <w:top w:val="single" w:sz="6" w:space="0" w:color="auto"/>
              <w:left w:val="nil"/>
            </w:tcBorders>
          </w:tcPr>
          <w:p w14:paraId="62B0F61B" w14:textId="77777777" w:rsidR="00B358B7" w:rsidRPr="006F6480" w:rsidRDefault="00B358B7" w:rsidP="00472E94">
            <w:pPr>
              <w:spacing w:line="260" w:lineRule="exact"/>
              <w:rPr>
                <w:rFonts w:ascii="Rockwell" w:eastAsia="Times" w:hAnsi="Rockwell" w:cs="Arial"/>
                <w:b/>
                <w:i/>
                <w:color w:val="000000"/>
                <w:sz w:val="18"/>
                <w:szCs w:val="18"/>
                <w:lang w:eastAsia="en-GB"/>
              </w:rPr>
            </w:pPr>
            <w:proofErr w:type="spellStart"/>
            <w:r w:rsidRPr="006F6480">
              <w:rPr>
                <w:rFonts w:ascii="Rockwell" w:eastAsia="Times" w:hAnsi="Rockwell" w:cs="Arial"/>
                <w:b/>
                <w:color w:val="000000"/>
                <w:sz w:val="18"/>
                <w:szCs w:val="18"/>
                <w:lang w:eastAsia="en-GB"/>
              </w:rPr>
              <w:t>Aisément</w:t>
            </w:r>
            <w:proofErr w:type="spellEnd"/>
          </w:p>
        </w:tc>
        <w:tc>
          <w:tcPr>
            <w:tcW w:w="1082" w:type="dxa"/>
            <w:tcBorders>
              <w:top w:val="single" w:sz="6" w:space="0" w:color="auto"/>
              <w:left w:val="single" w:sz="6" w:space="0" w:color="auto"/>
              <w:right w:val="single" w:sz="6" w:space="0" w:color="auto"/>
            </w:tcBorders>
          </w:tcPr>
          <w:p w14:paraId="39DE5F86" w14:textId="77777777" w:rsidR="00B358B7" w:rsidRPr="006F6480" w:rsidRDefault="00B358B7" w:rsidP="00472E94">
            <w:pPr>
              <w:spacing w:line="260" w:lineRule="exact"/>
              <w:rPr>
                <w:rFonts w:ascii="Rockwell" w:eastAsia="Times" w:hAnsi="Rockwell" w:cs="Arial"/>
                <w:b/>
                <w:i/>
                <w:color w:val="000000"/>
                <w:sz w:val="18"/>
                <w:szCs w:val="18"/>
                <w:lang w:eastAsia="en-GB"/>
              </w:rPr>
            </w:pPr>
            <w:r w:rsidRPr="006F6480">
              <w:rPr>
                <w:rFonts w:ascii="Rockwell" w:eastAsia="Times" w:hAnsi="Rockwell" w:cs="Arial"/>
                <w:b/>
                <w:color w:val="000000"/>
                <w:sz w:val="18"/>
                <w:szCs w:val="18"/>
                <w:lang w:eastAsia="en-GB"/>
              </w:rPr>
              <w:t xml:space="preserve">Pas </w:t>
            </w:r>
            <w:proofErr w:type="spellStart"/>
            <w:r w:rsidRPr="006F6480">
              <w:rPr>
                <w:rFonts w:ascii="Rockwell" w:eastAsia="Times" w:hAnsi="Rockwell" w:cs="Arial"/>
                <w:b/>
                <w:color w:val="000000"/>
                <w:sz w:val="18"/>
                <w:szCs w:val="18"/>
                <w:lang w:eastAsia="en-GB"/>
              </w:rPr>
              <w:t>aisément</w:t>
            </w:r>
            <w:proofErr w:type="spellEnd"/>
          </w:p>
        </w:tc>
        <w:tc>
          <w:tcPr>
            <w:tcW w:w="1170" w:type="dxa"/>
            <w:tcBorders>
              <w:top w:val="single" w:sz="6" w:space="0" w:color="auto"/>
              <w:left w:val="nil"/>
            </w:tcBorders>
          </w:tcPr>
          <w:p w14:paraId="230358DF" w14:textId="77777777" w:rsidR="00B358B7" w:rsidRPr="006F6480" w:rsidRDefault="00B358B7" w:rsidP="00472E94">
            <w:pPr>
              <w:spacing w:line="260" w:lineRule="exact"/>
              <w:rPr>
                <w:rFonts w:ascii="Rockwell" w:eastAsia="Times" w:hAnsi="Rockwell" w:cs="Arial"/>
                <w:b/>
                <w:i/>
                <w:color w:val="000000"/>
                <w:sz w:val="18"/>
                <w:szCs w:val="18"/>
                <w:lang w:eastAsia="en-GB"/>
              </w:rPr>
            </w:pPr>
            <w:proofErr w:type="spellStart"/>
            <w:r w:rsidRPr="006F6480">
              <w:rPr>
                <w:rFonts w:ascii="Rockwell" w:eastAsia="Times" w:hAnsi="Rockwell" w:cs="Arial"/>
                <w:b/>
                <w:color w:val="000000"/>
                <w:sz w:val="18"/>
                <w:szCs w:val="18"/>
                <w:lang w:eastAsia="en-GB"/>
              </w:rPr>
              <w:t>Aisément</w:t>
            </w:r>
            <w:proofErr w:type="spellEnd"/>
          </w:p>
        </w:tc>
        <w:tc>
          <w:tcPr>
            <w:tcW w:w="1080" w:type="dxa"/>
            <w:tcBorders>
              <w:top w:val="single" w:sz="6" w:space="0" w:color="auto"/>
              <w:left w:val="single" w:sz="6" w:space="0" w:color="auto"/>
              <w:right w:val="single" w:sz="6" w:space="0" w:color="auto"/>
            </w:tcBorders>
          </w:tcPr>
          <w:p w14:paraId="52751789" w14:textId="77777777" w:rsidR="00B358B7" w:rsidRPr="006F6480" w:rsidRDefault="00B358B7" w:rsidP="00472E94">
            <w:pPr>
              <w:spacing w:line="260" w:lineRule="exact"/>
              <w:rPr>
                <w:rFonts w:ascii="Rockwell" w:eastAsia="Times" w:hAnsi="Rockwell" w:cs="Arial"/>
                <w:b/>
                <w:i/>
                <w:color w:val="000000"/>
                <w:sz w:val="18"/>
                <w:szCs w:val="18"/>
                <w:lang w:eastAsia="en-GB"/>
              </w:rPr>
            </w:pPr>
            <w:r w:rsidRPr="006F6480">
              <w:rPr>
                <w:rFonts w:ascii="Rockwell" w:eastAsia="Times" w:hAnsi="Rockwell" w:cs="Arial"/>
                <w:b/>
                <w:color w:val="000000"/>
                <w:sz w:val="18"/>
                <w:szCs w:val="18"/>
                <w:lang w:eastAsia="en-GB"/>
              </w:rPr>
              <w:t xml:space="preserve">Pas </w:t>
            </w:r>
            <w:proofErr w:type="spellStart"/>
            <w:r w:rsidRPr="006F6480">
              <w:rPr>
                <w:rFonts w:ascii="Rockwell" w:eastAsia="Times" w:hAnsi="Rockwell" w:cs="Arial"/>
                <w:b/>
                <w:color w:val="000000"/>
                <w:sz w:val="18"/>
                <w:szCs w:val="18"/>
                <w:lang w:eastAsia="en-GB"/>
              </w:rPr>
              <w:t>aisément</w:t>
            </w:r>
            <w:proofErr w:type="spellEnd"/>
          </w:p>
        </w:tc>
        <w:tc>
          <w:tcPr>
            <w:tcW w:w="1170" w:type="dxa"/>
            <w:tcBorders>
              <w:top w:val="single" w:sz="6" w:space="0" w:color="auto"/>
              <w:left w:val="nil"/>
              <w:right w:val="single" w:sz="6" w:space="0" w:color="auto"/>
            </w:tcBorders>
          </w:tcPr>
          <w:p w14:paraId="7114C945" w14:textId="77777777" w:rsidR="00B358B7" w:rsidRPr="006F6480" w:rsidRDefault="00B358B7" w:rsidP="00472E94">
            <w:pPr>
              <w:spacing w:line="260" w:lineRule="exact"/>
              <w:rPr>
                <w:rFonts w:ascii="Rockwell" w:eastAsia="Times" w:hAnsi="Rockwell" w:cs="Arial"/>
                <w:b/>
                <w:i/>
                <w:color w:val="000000"/>
                <w:sz w:val="18"/>
                <w:szCs w:val="18"/>
                <w:lang w:eastAsia="en-GB"/>
              </w:rPr>
            </w:pPr>
            <w:proofErr w:type="spellStart"/>
            <w:r w:rsidRPr="006F6480">
              <w:rPr>
                <w:rFonts w:ascii="Rockwell" w:eastAsia="Times" w:hAnsi="Rockwell" w:cs="Arial"/>
                <w:b/>
                <w:color w:val="000000"/>
                <w:sz w:val="18"/>
                <w:szCs w:val="18"/>
                <w:lang w:eastAsia="en-GB"/>
              </w:rPr>
              <w:t>Aisément</w:t>
            </w:r>
            <w:proofErr w:type="spellEnd"/>
          </w:p>
        </w:tc>
        <w:tc>
          <w:tcPr>
            <w:tcW w:w="1078" w:type="dxa"/>
            <w:tcBorders>
              <w:top w:val="single" w:sz="6" w:space="0" w:color="auto"/>
              <w:left w:val="nil"/>
              <w:right w:val="single" w:sz="6" w:space="0" w:color="auto"/>
            </w:tcBorders>
          </w:tcPr>
          <w:p w14:paraId="457A487D" w14:textId="77777777" w:rsidR="00B358B7" w:rsidRPr="006F6480" w:rsidRDefault="00B358B7" w:rsidP="00472E94">
            <w:pPr>
              <w:spacing w:line="260" w:lineRule="exact"/>
              <w:rPr>
                <w:rFonts w:ascii="Rockwell" w:eastAsia="Times" w:hAnsi="Rockwell" w:cs="Arial"/>
                <w:b/>
                <w:i/>
                <w:color w:val="000000"/>
                <w:sz w:val="18"/>
                <w:szCs w:val="18"/>
                <w:lang w:eastAsia="en-GB"/>
              </w:rPr>
            </w:pPr>
            <w:r w:rsidRPr="006F6480">
              <w:rPr>
                <w:rFonts w:ascii="Rockwell" w:eastAsia="Times" w:hAnsi="Rockwell" w:cs="Arial"/>
                <w:b/>
                <w:color w:val="000000"/>
                <w:sz w:val="18"/>
                <w:szCs w:val="18"/>
                <w:lang w:eastAsia="en-GB"/>
              </w:rPr>
              <w:t xml:space="preserve">Pas </w:t>
            </w:r>
            <w:proofErr w:type="spellStart"/>
            <w:r w:rsidRPr="006F6480">
              <w:rPr>
                <w:rFonts w:ascii="Rockwell" w:eastAsia="Times" w:hAnsi="Rockwell" w:cs="Arial"/>
                <w:b/>
                <w:color w:val="000000"/>
                <w:sz w:val="18"/>
                <w:szCs w:val="18"/>
                <w:lang w:eastAsia="en-GB"/>
              </w:rPr>
              <w:t>aisément</w:t>
            </w:r>
            <w:proofErr w:type="spellEnd"/>
          </w:p>
        </w:tc>
      </w:tr>
      <w:tr w:rsidR="00B358B7" w:rsidRPr="009C32DF" w14:paraId="6CEA5840" w14:textId="77777777" w:rsidTr="00472E94">
        <w:tc>
          <w:tcPr>
            <w:tcW w:w="1083" w:type="dxa"/>
            <w:tcBorders>
              <w:top w:val="single" w:sz="4" w:space="0" w:color="auto"/>
              <w:left w:val="single" w:sz="4" w:space="0" w:color="auto"/>
              <w:bottom w:val="single" w:sz="4" w:space="0" w:color="auto"/>
              <w:right w:val="single" w:sz="4" w:space="0" w:color="auto"/>
            </w:tcBorders>
          </w:tcPr>
          <w:p w14:paraId="30E69CC9" w14:textId="77777777" w:rsidR="00B358B7" w:rsidRPr="009C32DF" w:rsidRDefault="00B358B7" w:rsidP="00472E94">
            <w:pPr>
              <w:spacing w:line="260" w:lineRule="exact"/>
              <w:ind w:left="-108"/>
              <w:rPr>
                <w:rFonts w:ascii="Rockwell" w:eastAsia="Times" w:hAnsi="Rockwell" w:cs="Arial"/>
                <w:b/>
                <w:color w:val="000000"/>
                <w:szCs w:val="22"/>
                <w:lang w:eastAsia="en-GB"/>
              </w:rPr>
            </w:pPr>
            <w:proofErr w:type="spellStart"/>
            <w:r w:rsidRPr="009C32DF">
              <w:rPr>
                <w:rFonts w:ascii="Rockwell" w:eastAsia="Times" w:hAnsi="Rockwell" w:cs="Arial"/>
                <w:b/>
                <w:color w:val="000000"/>
                <w:sz w:val="22"/>
                <w:szCs w:val="22"/>
                <w:lang w:eastAsia="en-GB"/>
              </w:rPr>
              <w:t>Francais</w:t>
            </w:r>
            <w:proofErr w:type="spellEnd"/>
            <w:r w:rsidRPr="009C32DF">
              <w:rPr>
                <w:rFonts w:ascii="Rockwell" w:eastAsia="Times" w:hAnsi="Rockwell" w:cs="Arial"/>
                <w:b/>
                <w:color w:val="000000"/>
                <w:sz w:val="22"/>
                <w:szCs w:val="22"/>
                <w:lang w:eastAsia="en-GB"/>
              </w:rPr>
              <w:t xml:space="preserve"> </w:t>
            </w:r>
          </w:p>
        </w:tc>
        <w:tc>
          <w:tcPr>
            <w:tcW w:w="1170" w:type="dxa"/>
            <w:tcBorders>
              <w:top w:val="single" w:sz="6" w:space="0" w:color="auto"/>
              <w:left w:val="single" w:sz="4" w:space="0" w:color="auto"/>
            </w:tcBorders>
          </w:tcPr>
          <w:p w14:paraId="1A19A576" w14:textId="77777777" w:rsidR="00B358B7" w:rsidRPr="009C32DF" w:rsidRDefault="00B358B7" w:rsidP="00472E94">
            <w:pPr>
              <w:spacing w:line="260" w:lineRule="exact"/>
              <w:rPr>
                <w:rFonts w:ascii="Rockwell" w:eastAsia="Times" w:hAnsi="Rockwell" w:cs="Arial"/>
                <w:b/>
                <w:color w:val="000000"/>
                <w:szCs w:val="22"/>
                <w:lang w:eastAsia="en-GB"/>
              </w:rPr>
            </w:pPr>
          </w:p>
        </w:tc>
        <w:tc>
          <w:tcPr>
            <w:tcW w:w="1350" w:type="dxa"/>
            <w:tcBorders>
              <w:top w:val="single" w:sz="6" w:space="0" w:color="auto"/>
              <w:left w:val="single" w:sz="6" w:space="0" w:color="auto"/>
              <w:right w:val="single" w:sz="6" w:space="0" w:color="auto"/>
            </w:tcBorders>
          </w:tcPr>
          <w:p w14:paraId="64ED5C8F" w14:textId="77777777" w:rsidR="00B358B7" w:rsidRPr="009C32DF" w:rsidRDefault="00B358B7" w:rsidP="00472E94">
            <w:pPr>
              <w:spacing w:line="260" w:lineRule="exact"/>
              <w:rPr>
                <w:rFonts w:ascii="Rockwell" w:eastAsia="Times" w:hAnsi="Rockwell" w:cs="Arial"/>
                <w:b/>
                <w:i/>
                <w:color w:val="000000"/>
                <w:szCs w:val="22"/>
                <w:lang w:eastAsia="en-GB"/>
              </w:rPr>
            </w:pPr>
          </w:p>
        </w:tc>
        <w:tc>
          <w:tcPr>
            <w:tcW w:w="1170" w:type="dxa"/>
            <w:tcBorders>
              <w:top w:val="single" w:sz="6" w:space="0" w:color="auto"/>
              <w:left w:val="nil"/>
            </w:tcBorders>
          </w:tcPr>
          <w:p w14:paraId="0104B8BD" w14:textId="77777777" w:rsidR="00B358B7" w:rsidRPr="009C32DF" w:rsidRDefault="00B358B7" w:rsidP="00472E94">
            <w:pPr>
              <w:spacing w:line="260" w:lineRule="exact"/>
              <w:rPr>
                <w:rFonts w:ascii="Rockwell" w:eastAsia="Times" w:hAnsi="Rockwell" w:cs="Arial"/>
                <w:b/>
                <w:i/>
                <w:color w:val="000000"/>
                <w:szCs w:val="22"/>
                <w:lang w:eastAsia="en-GB"/>
              </w:rPr>
            </w:pPr>
          </w:p>
        </w:tc>
        <w:tc>
          <w:tcPr>
            <w:tcW w:w="1082" w:type="dxa"/>
            <w:tcBorders>
              <w:top w:val="single" w:sz="6" w:space="0" w:color="auto"/>
              <w:left w:val="single" w:sz="6" w:space="0" w:color="auto"/>
              <w:right w:val="single" w:sz="6" w:space="0" w:color="auto"/>
            </w:tcBorders>
          </w:tcPr>
          <w:p w14:paraId="2D2FD585" w14:textId="77777777" w:rsidR="00B358B7" w:rsidRPr="009C32DF" w:rsidRDefault="00B358B7" w:rsidP="00472E94">
            <w:pPr>
              <w:spacing w:line="260" w:lineRule="exact"/>
              <w:rPr>
                <w:rFonts w:ascii="Rockwell" w:eastAsia="Times" w:hAnsi="Rockwell" w:cs="Arial"/>
                <w:b/>
                <w:i/>
                <w:color w:val="000000"/>
                <w:szCs w:val="22"/>
                <w:lang w:eastAsia="en-GB"/>
              </w:rPr>
            </w:pPr>
          </w:p>
        </w:tc>
        <w:tc>
          <w:tcPr>
            <w:tcW w:w="1170" w:type="dxa"/>
            <w:tcBorders>
              <w:top w:val="single" w:sz="6" w:space="0" w:color="auto"/>
              <w:left w:val="nil"/>
            </w:tcBorders>
          </w:tcPr>
          <w:p w14:paraId="1F1F2543" w14:textId="77777777" w:rsidR="00B358B7" w:rsidRPr="009C32DF" w:rsidRDefault="00B358B7" w:rsidP="00472E94">
            <w:pPr>
              <w:spacing w:line="260" w:lineRule="exact"/>
              <w:rPr>
                <w:rFonts w:ascii="Rockwell" w:eastAsia="Times" w:hAnsi="Rockwell" w:cs="Arial"/>
                <w:b/>
                <w:i/>
                <w:color w:val="000000"/>
                <w:szCs w:val="22"/>
                <w:lang w:eastAsia="en-GB"/>
              </w:rPr>
            </w:pPr>
          </w:p>
        </w:tc>
        <w:tc>
          <w:tcPr>
            <w:tcW w:w="1080" w:type="dxa"/>
            <w:tcBorders>
              <w:top w:val="single" w:sz="6" w:space="0" w:color="auto"/>
              <w:left w:val="single" w:sz="6" w:space="0" w:color="auto"/>
              <w:right w:val="single" w:sz="6" w:space="0" w:color="auto"/>
            </w:tcBorders>
          </w:tcPr>
          <w:p w14:paraId="08E5476F" w14:textId="77777777" w:rsidR="00B358B7" w:rsidRPr="009C32DF" w:rsidRDefault="00B358B7" w:rsidP="00472E94">
            <w:pPr>
              <w:spacing w:line="260" w:lineRule="exact"/>
              <w:rPr>
                <w:rFonts w:ascii="Rockwell" w:eastAsia="Times" w:hAnsi="Rockwell" w:cs="Arial"/>
                <w:b/>
                <w:i/>
                <w:color w:val="000000"/>
                <w:szCs w:val="22"/>
                <w:lang w:eastAsia="en-GB"/>
              </w:rPr>
            </w:pPr>
          </w:p>
        </w:tc>
        <w:tc>
          <w:tcPr>
            <w:tcW w:w="1170" w:type="dxa"/>
            <w:tcBorders>
              <w:top w:val="single" w:sz="6" w:space="0" w:color="auto"/>
              <w:left w:val="nil"/>
              <w:right w:val="single" w:sz="6" w:space="0" w:color="auto"/>
            </w:tcBorders>
          </w:tcPr>
          <w:p w14:paraId="5EF21F1D" w14:textId="77777777" w:rsidR="00B358B7" w:rsidRPr="009C32DF" w:rsidRDefault="00B358B7" w:rsidP="00472E94">
            <w:pPr>
              <w:spacing w:line="260" w:lineRule="exact"/>
              <w:rPr>
                <w:rFonts w:ascii="Rockwell" w:eastAsia="Times" w:hAnsi="Rockwell" w:cs="Arial"/>
                <w:b/>
                <w:i/>
                <w:color w:val="000000"/>
                <w:szCs w:val="22"/>
                <w:lang w:eastAsia="en-GB"/>
              </w:rPr>
            </w:pPr>
          </w:p>
        </w:tc>
        <w:tc>
          <w:tcPr>
            <w:tcW w:w="1078" w:type="dxa"/>
            <w:tcBorders>
              <w:top w:val="single" w:sz="6" w:space="0" w:color="auto"/>
              <w:left w:val="nil"/>
              <w:right w:val="single" w:sz="6" w:space="0" w:color="auto"/>
            </w:tcBorders>
          </w:tcPr>
          <w:p w14:paraId="09A07D0F" w14:textId="77777777" w:rsidR="00B358B7" w:rsidRPr="009C32DF" w:rsidRDefault="00B358B7" w:rsidP="00472E94">
            <w:pPr>
              <w:spacing w:line="260" w:lineRule="exact"/>
              <w:rPr>
                <w:rFonts w:ascii="Rockwell" w:eastAsia="Times" w:hAnsi="Rockwell" w:cs="Arial"/>
                <w:b/>
                <w:i/>
                <w:color w:val="000000"/>
                <w:szCs w:val="22"/>
                <w:lang w:eastAsia="en-GB"/>
              </w:rPr>
            </w:pPr>
          </w:p>
        </w:tc>
      </w:tr>
      <w:tr w:rsidR="00B358B7" w:rsidRPr="009C32DF" w14:paraId="5B6D1F90" w14:textId="77777777" w:rsidTr="00472E94">
        <w:tc>
          <w:tcPr>
            <w:tcW w:w="1083" w:type="dxa"/>
            <w:tcBorders>
              <w:top w:val="single" w:sz="4" w:space="0" w:color="auto"/>
              <w:left w:val="single" w:sz="6" w:space="0" w:color="auto"/>
              <w:bottom w:val="single" w:sz="6" w:space="0" w:color="auto"/>
            </w:tcBorders>
          </w:tcPr>
          <w:p w14:paraId="75488B1B" w14:textId="77777777" w:rsidR="00B358B7" w:rsidRPr="009C32DF" w:rsidRDefault="00B358B7" w:rsidP="00472E94">
            <w:pPr>
              <w:spacing w:line="260" w:lineRule="exact"/>
              <w:ind w:left="-108"/>
              <w:rPr>
                <w:rFonts w:ascii="Rockwell" w:eastAsia="Times" w:hAnsi="Rockwell" w:cs="Arial"/>
                <w:b/>
                <w:color w:val="000000"/>
                <w:szCs w:val="22"/>
                <w:lang w:eastAsia="en-GB"/>
              </w:rPr>
            </w:pPr>
            <w:proofErr w:type="spellStart"/>
            <w:r w:rsidRPr="009C32DF">
              <w:rPr>
                <w:rFonts w:ascii="Rockwell" w:eastAsia="Times" w:hAnsi="Rockwell" w:cs="Arial"/>
                <w:b/>
                <w:color w:val="000000"/>
                <w:sz w:val="22"/>
                <w:szCs w:val="22"/>
                <w:lang w:eastAsia="en-GB"/>
              </w:rPr>
              <w:t>Anglais</w:t>
            </w:r>
            <w:proofErr w:type="spellEnd"/>
          </w:p>
        </w:tc>
        <w:tc>
          <w:tcPr>
            <w:tcW w:w="1170" w:type="dxa"/>
            <w:tcBorders>
              <w:top w:val="single" w:sz="6" w:space="0" w:color="auto"/>
              <w:left w:val="single" w:sz="6" w:space="0" w:color="auto"/>
              <w:bottom w:val="single" w:sz="6" w:space="0" w:color="auto"/>
            </w:tcBorders>
          </w:tcPr>
          <w:p w14:paraId="7B0D6E63" w14:textId="77777777" w:rsidR="00B358B7" w:rsidRPr="009C32DF" w:rsidRDefault="00B358B7" w:rsidP="00472E94">
            <w:pPr>
              <w:spacing w:line="260" w:lineRule="exact"/>
              <w:rPr>
                <w:rFonts w:ascii="Rockwell" w:eastAsia="Times" w:hAnsi="Rockwell" w:cs="Arial"/>
                <w:b/>
                <w:color w:val="000000"/>
                <w:szCs w:val="22"/>
                <w:lang w:eastAsia="en-GB"/>
              </w:rPr>
            </w:pPr>
          </w:p>
        </w:tc>
        <w:tc>
          <w:tcPr>
            <w:tcW w:w="1350" w:type="dxa"/>
            <w:tcBorders>
              <w:top w:val="single" w:sz="6" w:space="0" w:color="auto"/>
              <w:left w:val="single" w:sz="6" w:space="0" w:color="auto"/>
              <w:bottom w:val="single" w:sz="6" w:space="0" w:color="auto"/>
              <w:right w:val="single" w:sz="6" w:space="0" w:color="auto"/>
            </w:tcBorders>
          </w:tcPr>
          <w:p w14:paraId="4D50B53D" w14:textId="77777777" w:rsidR="00B358B7" w:rsidRPr="009C32DF" w:rsidRDefault="00B358B7" w:rsidP="00472E94">
            <w:pPr>
              <w:spacing w:line="260" w:lineRule="exact"/>
              <w:rPr>
                <w:rFonts w:ascii="Rockwell" w:eastAsia="Times" w:hAnsi="Rockwell" w:cs="Arial"/>
                <w:b/>
                <w:i/>
                <w:color w:val="000000"/>
                <w:szCs w:val="22"/>
                <w:lang w:eastAsia="en-GB"/>
              </w:rPr>
            </w:pPr>
          </w:p>
        </w:tc>
        <w:tc>
          <w:tcPr>
            <w:tcW w:w="1170" w:type="dxa"/>
            <w:tcBorders>
              <w:top w:val="single" w:sz="6" w:space="0" w:color="auto"/>
              <w:left w:val="nil"/>
              <w:bottom w:val="single" w:sz="6" w:space="0" w:color="auto"/>
            </w:tcBorders>
          </w:tcPr>
          <w:p w14:paraId="2C45C6F1" w14:textId="77777777" w:rsidR="00B358B7" w:rsidRPr="009C32DF" w:rsidRDefault="00B358B7" w:rsidP="00472E94">
            <w:pPr>
              <w:spacing w:line="260" w:lineRule="exact"/>
              <w:rPr>
                <w:rFonts w:ascii="Rockwell" w:eastAsia="Times" w:hAnsi="Rockwell" w:cs="Arial"/>
                <w:b/>
                <w:i/>
                <w:color w:val="000000"/>
                <w:szCs w:val="22"/>
                <w:lang w:eastAsia="en-GB"/>
              </w:rPr>
            </w:pPr>
          </w:p>
        </w:tc>
        <w:tc>
          <w:tcPr>
            <w:tcW w:w="1082" w:type="dxa"/>
            <w:tcBorders>
              <w:top w:val="single" w:sz="6" w:space="0" w:color="auto"/>
              <w:left w:val="single" w:sz="6" w:space="0" w:color="auto"/>
              <w:bottom w:val="single" w:sz="6" w:space="0" w:color="auto"/>
              <w:right w:val="single" w:sz="6" w:space="0" w:color="auto"/>
            </w:tcBorders>
          </w:tcPr>
          <w:p w14:paraId="0BEDE6F8" w14:textId="77777777" w:rsidR="00B358B7" w:rsidRPr="009C32DF" w:rsidRDefault="00B358B7" w:rsidP="00472E94">
            <w:pPr>
              <w:spacing w:line="260" w:lineRule="exact"/>
              <w:rPr>
                <w:rFonts w:ascii="Rockwell" w:eastAsia="Times" w:hAnsi="Rockwell" w:cs="Arial"/>
                <w:b/>
                <w:i/>
                <w:color w:val="000000"/>
                <w:szCs w:val="22"/>
                <w:lang w:eastAsia="en-GB"/>
              </w:rPr>
            </w:pPr>
          </w:p>
        </w:tc>
        <w:tc>
          <w:tcPr>
            <w:tcW w:w="1170" w:type="dxa"/>
            <w:tcBorders>
              <w:top w:val="single" w:sz="6" w:space="0" w:color="auto"/>
              <w:left w:val="nil"/>
              <w:bottom w:val="single" w:sz="6" w:space="0" w:color="auto"/>
            </w:tcBorders>
          </w:tcPr>
          <w:p w14:paraId="40C25C49" w14:textId="77777777" w:rsidR="00B358B7" w:rsidRPr="009C32DF" w:rsidRDefault="00B358B7" w:rsidP="00472E94">
            <w:pPr>
              <w:spacing w:line="260" w:lineRule="exact"/>
              <w:rPr>
                <w:rFonts w:ascii="Rockwell" w:eastAsia="Times" w:hAnsi="Rockwell" w:cs="Arial"/>
                <w:b/>
                <w:i/>
                <w:color w:val="000000"/>
                <w:szCs w:val="22"/>
                <w:lang w:eastAsia="en-GB"/>
              </w:rPr>
            </w:pPr>
          </w:p>
        </w:tc>
        <w:tc>
          <w:tcPr>
            <w:tcW w:w="1080" w:type="dxa"/>
            <w:tcBorders>
              <w:top w:val="single" w:sz="6" w:space="0" w:color="auto"/>
              <w:left w:val="single" w:sz="6" w:space="0" w:color="auto"/>
              <w:bottom w:val="single" w:sz="6" w:space="0" w:color="auto"/>
              <w:right w:val="single" w:sz="6" w:space="0" w:color="auto"/>
            </w:tcBorders>
          </w:tcPr>
          <w:p w14:paraId="7B5B2C17" w14:textId="77777777" w:rsidR="00B358B7" w:rsidRPr="009C32DF" w:rsidRDefault="00B358B7" w:rsidP="00472E94">
            <w:pPr>
              <w:spacing w:line="260" w:lineRule="exact"/>
              <w:rPr>
                <w:rFonts w:ascii="Rockwell" w:eastAsia="Times" w:hAnsi="Rockwell" w:cs="Arial"/>
                <w:b/>
                <w:i/>
                <w:color w:val="000000"/>
                <w:szCs w:val="22"/>
                <w:lang w:eastAsia="en-GB"/>
              </w:rPr>
            </w:pPr>
          </w:p>
        </w:tc>
        <w:tc>
          <w:tcPr>
            <w:tcW w:w="1170" w:type="dxa"/>
            <w:tcBorders>
              <w:top w:val="single" w:sz="6" w:space="0" w:color="auto"/>
              <w:left w:val="nil"/>
              <w:bottom w:val="single" w:sz="6" w:space="0" w:color="auto"/>
              <w:right w:val="single" w:sz="6" w:space="0" w:color="auto"/>
            </w:tcBorders>
          </w:tcPr>
          <w:p w14:paraId="73B76ACF" w14:textId="77777777" w:rsidR="00B358B7" w:rsidRPr="009C32DF" w:rsidRDefault="00B358B7" w:rsidP="00472E94">
            <w:pPr>
              <w:spacing w:line="260" w:lineRule="exact"/>
              <w:rPr>
                <w:rFonts w:ascii="Rockwell" w:eastAsia="Times" w:hAnsi="Rockwell" w:cs="Arial"/>
                <w:b/>
                <w:i/>
                <w:color w:val="000000"/>
                <w:szCs w:val="22"/>
                <w:lang w:eastAsia="en-GB"/>
              </w:rPr>
            </w:pPr>
          </w:p>
        </w:tc>
        <w:tc>
          <w:tcPr>
            <w:tcW w:w="1078" w:type="dxa"/>
            <w:tcBorders>
              <w:top w:val="single" w:sz="6" w:space="0" w:color="auto"/>
              <w:left w:val="nil"/>
              <w:bottom w:val="single" w:sz="6" w:space="0" w:color="auto"/>
              <w:right w:val="single" w:sz="6" w:space="0" w:color="auto"/>
            </w:tcBorders>
          </w:tcPr>
          <w:p w14:paraId="5E897C29" w14:textId="77777777" w:rsidR="00B358B7" w:rsidRPr="009C32DF" w:rsidRDefault="00B358B7" w:rsidP="00472E94">
            <w:pPr>
              <w:spacing w:line="260" w:lineRule="exact"/>
              <w:rPr>
                <w:rFonts w:ascii="Rockwell" w:eastAsia="Times" w:hAnsi="Rockwell" w:cs="Arial"/>
                <w:b/>
                <w:i/>
                <w:color w:val="000000"/>
                <w:szCs w:val="22"/>
                <w:lang w:eastAsia="en-GB"/>
              </w:rPr>
            </w:pPr>
          </w:p>
        </w:tc>
      </w:tr>
      <w:tr w:rsidR="00B358B7" w:rsidRPr="009C32DF" w14:paraId="32F2AD86" w14:textId="77777777" w:rsidTr="00472E94">
        <w:tc>
          <w:tcPr>
            <w:tcW w:w="1083" w:type="dxa"/>
            <w:tcBorders>
              <w:left w:val="single" w:sz="6" w:space="0" w:color="auto"/>
              <w:bottom w:val="single" w:sz="6" w:space="0" w:color="auto"/>
            </w:tcBorders>
          </w:tcPr>
          <w:p w14:paraId="0460BC05" w14:textId="77777777" w:rsidR="00B358B7" w:rsidRPr="009C32DF" w:rsidRDefault="00B358B7" w:rsidP="00472E94">
            <w:pPr>
              <w:spacing w:line="260" w:lineRule="exact"/>
              <w:ind w:left="-108"/>
              <w:rPr>
                <w:rFonts w:ascii="Rockwell" w:eastAsia="Times" w:hAnsi="Rockwell" w:cs="Arial"/>
                <w:b/>
                <w:color w:val="000000"/>
                <w:szCs w:val="22"/>
                <w:lang w:eastAsia="en-GB"/>
              </w:rPr>
            </w:pPr>
            <w:proofErr w:type="spellStart"/>
            <w:r w:rsidRPr="009C32DF">
              <w:rPr>
                <w:rFonts w:ascii="Rockwell" w:eastAsia="Times" w:hAnsi="Rockwell" w:cs="Arial"/>
                <w:b/>
                <w:color w:val="000000"/>
                <w:sz w:val="22"/>
                <w:szCs w:val="22"/>
                <w:lang w:eastAsia="en-GB"/>
              </w:rPr>
              <w:t>Autres</w:t>
            </w:r>
            <w:proofErr w:type="spellEnd"/>
            <w:r w:rsidRPr="009C32DF">
              <w:rPr>
                <w:rFonts w:ascii="Rockwell" w:eastAsia="Times" w:hAnsi="Rockwell" w:cs="Arial"/>
                <w:b/>
                <w:color w:val="000000"/>
                <w:sz w:val="22"/>
                <w:szCs w:val="22"/>
                <w:lang w:eastAsia="en-GB"/>
              </w:rPr>
              <w:t xml:space="preserve"> (</w:t>
            </w:r>
            <w:proofErr w:type="spellStart"/>
            <w:r w:rsidRPr="009C32DF">
              <w:rPr>
                <w:rFonts w:ascii="Rockwell" w:eastAsia="Times" w:hAnsi="Rockwell" w:cs="Arial"/>
                <w:b/>
                <w:color w:val="000000"/>
                <w:sz w:val="22"/>
                <w:szCs w:val="22"/>
                <w:lang w:eastAsia="en-GB"/>
              </w:rPr>
              <w:t>spécifier</w:t>
            </w:r>
            <w:proofErr w:type="spellEnd"/>
            <w:r w:rsidRPr="009C32DF">
              <w:rPr>
                <w:rFonts w:ascii="Rockwell" w:eastAsia="Times" w:hAnsi="Rockwell" w:cs="Arial"/>
                <w:b/>
                <w:color w:val="000000"/>
                <w:sz w:val="22"/>
                <w:szCs w:val="22"/>
                <w:lang w:eastAsia="en-GB"/>
              </w:rPr>
              <w:t>)</w:t>
            </w:r>
          </w:p>
        </w:tc>
        <w:tc>
          <w:tcPr>
            <w:tcW w:w="1170" w:type="dxa"/>
            <w:tcBorders>
              <w:left w:val="single" w:sz="6" w:space="0" w:color="auto"/>
              <w:bottom w:val="single" w:sz="6" w:space="0" w:color="auto"/>
            </w:tcBorders>
          </w:tcPr>
          <w:p w14:paraId="0E19C417" w14:textId="77777777" w:rsidR="00B358B7" w:rsidRPr="009C32DF" w:rsidRDefault="00B358B7" w:rsidP="00472E94">
            <w:pPr>
              <w:spacing w:line="260" w:lineRule="exact"/>
              <w:rPr>
                <w:rFonts w:ascii="Rockwell" w:eastAsia="Times" w:hAnsi="Rockwell" w:cs="Arial"/>
                <w:b/>
                <w:color w:val="000000"/>
                <w:szCs w:val="22"/>
                <w:lang w:eastAsia="en-GB"/>
              </w:rPr>
            </w:pPr>
          </w:p>
        </w:tc>
        <w:tc>
          <w:tcPr>
            <w:tcW w:w="1350" w:type="dxa"/>
            <w:tcBorders>
              <w:left w:val="single" w:sz="6" w:space="0" w:color="auto"/>
              <w:bottom w:val="single" w:sz="6" w:space="0" w:color="auto"/>
              <w:right w:val="single" w:sz="6" w:space="0" w:color="auto"/>
            </w:tcBorders>
          </w:tcPr>
          <w:p w14:paraId="0D8469A5" w14:textId="77777777" w:rsidR="00B358B7" w:rsidRPr="009C32DF" w:rsidRDefault="00B358B7" w:rsidP="00472E94">
            <w:pPr>
              <w:spacing w:line="260" w:lineRule="exact"/>
              <w:rPr>
                <w:rFonts w:ascii="Rockwell" w:eastAsia="Times" w:hAnsi="Rockwell" w:cs="Arial"/>
                <w:b/>
                <w:i/>
                <w:color w:val="000000"/>
                <w:szCs w:val="22"/>
                <w:lang w:eastAsia="en-GB"/>
              </w:rPr>
            </w:pPr>
          </w:p>
        </w:tc>
        <w:tc>
          <w:tcPr>
            <w:tcW w:w="1170" w:type="dxa"/>
            <w:tcBorders>
              <w:left w:val="nil"/>
              <w:bottom w:val="single" w:sz="6" w:space="0" w:color="auto"/>
            </w:tcBorders>
          </w:tcPr>
          <w:p w14:paraId="2BD596C4" w14:textId="77777777" w:rsidR="00B358B7" w:rsidRPr="009C32DF" w:rsidRDefault="00B358B7" w:rsidP="00472E94">
            <w:pPr>
              <w:spacing w:line="260" w:lineRule="exact"/>
              <w:rPr>
                <w:rFonts w:ascii="Rockwell" w:eastAsia="Times" w:hAnsi="Rockwell" w:cs="Arial"/>
                <w:b/>
                <w:i/>
                <w:color w:val="000000"/>
                <w:szCs w:val="22"/>
                <w:lang w:eastAsia="en-GB"/>
              </w:rPr>
            </w:pPr>
          </w:p>
        </w:tc>
        <w:tc>
          <w:tcPr>
            <w:tcW w:w="1082" w:type="dxa"/>
            <w:tcBorders>
              <w:left w:val="single" w:sz="6" w:space="0" w:color="auto"/>
              <w:bottom w:val="single" w:sz="6" w:space="0" w:color="auto"/>
              <w:right w:val="single" w:sz="6" w:space="0" w:color="auto"/>
            </w:tcBorders>
          </w:tcPr>
          <w:p w14:paraId="3C059D0B" w14:textId="77777777" w:rsidR="00B358B7" w:rsidRPr="009C32DF" w:rsidRDefault="00B358B7" w:rsidP="00472E94">
            <w:pPr>
              <w:spacing w:line="260" w:lineRule="exact"/>
              <w:rPr>
                <w:rFonts w:ascii="Rockwell" w:eastAsia="Times" w:hAnsi="Rockwell" w:cs="Arial"/>
                <w:b/>
                <w:i/>
                <w:color w:val="000000"/>
                <w:szCs w:val="22"/>
                <w:lang w:eastAsia="en-GB"/>
              </w:rPr>
            </w:pPr>
          </w:p>
        </w:tc>
        <w:tc>
          <w:tcPr>
            <w:tcW w:w="1170" w:type="dxa"/>
            <w:tcBorders>
              <w:left w:val="nil"/>
              <w:bottom w:val="single" w:sz="6" w:space="0" w:color="auto"/>
            </w:tcBorders>
          </w:tcPr>
          <w:p w14:paraId="3E667F8B" w14:textId="77777777" w:rsidR="00B358B7" w:rsidRPr="009C32DF" w:rsidRDefault="00B358B7" w:rsidP="00472E94">
            <w:pPr>
              <w:spacing w:line="260" w:lineRule="exact"/>
              <w:rPr>
                <w:rFonts w:ascii="Rockwell" w:eastAsia="Times" w:hAnsi="Rockwell" w:cs="Arial"/>
                <w:b/>
                <w:i/>
                <w:color w:val="000000"/>
                <w:szCs w:val="22"/>
                <w:lang w:eastAsia="en-GB"/>
              </w:rPr>
            </w:pPr>
          </w:p>
        </w:tc>
        <w:tc>
          <w:tcPr>
            <w:tcW w:w="1080" w:type="dxa"/>
            <w:tcBorders>
              <w:left w:val="single" w:sz="6" w:space="0" w:color="auto"/>
              <w:bottom w:val="single" w:sz="6" w:space="0" w:color="auto"/>
              <w:right w:val="single" w:sz="6" w:space="0" w:color="auto"/>
            </w:tcBorders>
          </w:tcPr>
          <w:p w14:paraId="7D37DB72" w14:textId="77777777" w:rsidR="00B358B7" w:rsidRPr="009C32DF" w:rsidRDefault="00B358B7" w:rsidP="00472E94">
            <w:pPr>
              <w:spacing w:line="260" w:lineRule="exact"/>
              <w:rPr>
                <w:rFonts w:ascii="Rockwell" w:eastAsia="Times" w:hAnsi="Rockwell" w:cs="Arial"/>
                <w:b/>
                <w:i/>
                <w:color w:val="000000"/>
                <w:szCs w:val="22"/>
                <w:lang w:eastAsia="en-GB"/>
              </w:rPr>
            </w:pPr>
          </w:p>
        </w:tc>
        <w:tc>
          <w:tcPr>
            <w:tcW w:w="1170" w:type="dxa"/>
            <w:tcBorders>
              <w:left w:val="nil"/>
              <w:bottom w:val="single" w:sz="6" w:space="0" w:color="auto"/>
              <w:right w:val="single" w:sz="6" w:space="0" w:color="auto"/>
            </w:tcBorders>
          </w:tcPr>
          <w:p w14:paraId="62EAB074" w14:textId="77777777" w:rsidR="00B358B7" w:rsidRPr="009C32DF" w:rsidRDefault="00B358B7" w:rsidP="00472E94">
            <w:pPr>
              <w:spacing w:line="260" w:lineRule="exact"/>
              <w:rPr>
                <w:rFonts w:ascii="Rockwell" w:eastAsia="Times" w:hAnsi="Rockwell" w:cs="Arial"/>
                <w:b/>
                <w:i/>
                <w:color w:val="000000"/>
                <w:szCs w:val="22"/>
                <w:lang w:eastAsia="en-GB"/>
              </w:rPr>
            </w:pPr>
          </w:p>
        </w:tc>
        <w:tc>
          <w:tcPr>
            <w:tcW w:w="1078" w:type="dxa"/>
            <w:tcBorders>
              <w:left w:val="nil"/>
              <w:bottom w:val="single" w:sz="6" w:space="0" w:color="auto"/>
              <w:right w:val="single" w:sz="6" w:space="0" w:color="auto"/>
            </w:tcBorders>
          </w:tcPr>
          <w:p w14:paraId="60803EB6" w14:textId="77777777" w:rsidR="00B358B7" w:rsidRPr="009C32DF" w:rsidRDefault="00B358B7" w:rsidP="00472E94">
            <w:pPr>
              <w:spacing w:line="260" w:lineRule="exact"/>
              <w:rPr>
                <w:rFonts w:ascii="Rockwell" w:eastAsia="Times" w:hAnsi="Rockwell" w:cs="Arial"/>
                <w:b/>
                <w:i/>
                <w:color w:val="000000"/>
                <w:szCs w:val="22"/>
                <w:lang w:eastAsia="en-GB"/>
              </w:rPr>
            </w:pPr>
          </w:p>
        </w:tc>
      </w:tr>
    </w:tbl>
    <w:p w14:paraId="22F7CC9E" w14:textId="77777777" w:rsidR="00B358B7" w:rsidRPr="009C32DF" w:rsidRDefault="00B358B7" w:rsidP="00B358B7">
      <w:pPr>
        <w:spacing w:line="260" w:lineRule="exact"/>
        <w:rPr>
          <w:rFonts w:ascii="Rockwell" w:eastAsia="Times" w:hAnsi="Rockwell" w:cs="Arial"/>
          <w:color w:val="000000"/>
          <w:sz w:val="22"/>
          <w:szCs w:val="22"/>
          <w:lang w:eastAsia="en-GB"/>
        </w:rPr>
      </w:pPr>
    </w:p>
    <w:p w14:paraId="17718232" w14:textId="15728CB0" w:rsidR="00B358B7" w:rsidRPr="009C32DF" w:rsidRDefault="00B358B7" w:rsidP="00B358B7">
      <w:pPr>
        <w:spacing w:line="260" w:lineRule="exact"/>
        <w:rPr>
          <w:rFonts w:ascii="Rockwell" w:eastAsia="Calibri" w:hAnsi="Rockwell" w:cs="Arial"/>
          <w:b/>
          <w:color w:val="3366FF"/>
          <w:sz w:val="22"/>
          <w:szCs w:val="22"/>
          <w:u w:val="single"/>
          <w:lang w:val="fr-FR"/>
        </w:rPr>
      </w:pPr>
      <w:r w:rsidRPr="009C32DF">
        <w:rPr>
          <w:rFonts w:ascii="Rockwell" w:eastAsia="Times" w:hAnsi="Rockwell" w:cs="Arial"/>
          <w:b/>
          <w:color w:val="000000"/>
          <w:sz w:val="22"/>
          <w:szCs w:val="22"/>
          <w:lang w:val="fr-FR" w:eastAsia="en-GB"/>
        </w:rPr>
        <w:t xml:space="preserve">Contacts de l’Expert </w:t>
      </w:r>
      <w:r w:rsidRPr="009C32DF">
        <w:rPr>
          <w:rFonts w:ascii="Rockwell" w:eastAsia="Times" w:hAnsi="Rockwell" w:cs="Arial"/>
          <w:color w:val="000000"/>
          <w:sz w:val="22"/>
          <w:szCs w:val="22"/>
          <w:lang w:val="fr-FR" w:eastAsia="en-GB"/>
        </w:rPr>
        <w:t>(</w:t>
      </w:r>
      <w:proofErr w:type="gramStart"/>
      <w:r w:rsidRPr="009C32DF">
        <w:rPr>
          <w:rFonts w:ascii="Rockwell" w:eastAsia="Times" w:hAnsi="Rockwell" w:cs="Arial"/>
          <w:color w:val="000000"/>
          <w:sz w:val="22"/>
          <w:szCs w:val="22"/>
          <w:lang w:val="fr-FR" w:eastAsia="en-GB"/>
        </w:rPr>
        <w:t>e-mail</w:t>
      </w:r>
      <w:proofErr w:type="gramEnd"/>
      <w:r w:rsidRPr="009C32DF">
        <w:rPr>
          <w:rFonts w:ascii="Rockwell" w:eastAsia="Times" w:hAnsi="Rockwell" w:cs="Arial"/>
          <w:color w:val="000000"/>
          <w:sz w:val="22"/>
          <w:szCs w:val="22"/>
          <w:lang w:val="fr-FR" w:eastAsia="en-GB"/>
        </w:rPr>
        <w:t xml:space="preserve"> …………………, téléphone……………)</w:t>
      </w:r>
    </w:p>
    <w:sectPr w:rsidR="00B358B7" w:rsidRPr="009C32DF" w:rsidSect="00B358B7">
      <w:pgSz w:w="12240" w:h="15840"/>
      <w:pgMar w:top="1080" w:right="1440" w:bottom="5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ckwell">
    <w:panose1 w:val="02060603020205020403"/>
    <w:charset w:val="00"/>
    <w:family w:val="roman"/>
    <w:pitch w:val="variable"/>
    <w:sig w:usb0="00000007" w:usb1="00000000" w:usb2="00000000" w:usb3="00000000" w:csb0="00000003"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B358B7"/>
    <w:rsid w:val="002B3F38"/>
    <w:rsid w:val="008C58D2"/>
    <w:rsid w:val="009A207B"/>
    <w:rsid w:val="00B358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27686"/>
  <w15:chartTrackingRefBased/>
  <w15:docId w15:val="{20764F0B-A8B7-402F-9FF1-8AB90E361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58B7"/>
    <w:pPr>
      <w:spacing w:after="0" w:line="240" w:lineRule="auto"/>
    </w:pPr>
    <w:rPr>
      <w:rFonts w:ascii="Times New Roman" w:eastAsia="Times New Roman" w:hAnsi="Times New Roman" w:cs="Times New Roman"/>
      <w:kern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289</Words>
  <Characters>1653</Characters>
  <Application>Microsoft Office Word</Application>
  <DocSecurity>0</DocSecurity>
  <Lines>13</Lines>
  <Paragraphs>3</Paragraphs>
  <ScaleCrop>false</ScaleCrop>
  <Company>UNICEF</Company>
  <LinksUpToDate>false</LinksUpToDate>
  <CharactersWithSpaces>1939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Ndjessandjim Doumnaibei</dc:creator>
  <cp:keywords/>
  <dc:description/>
  <cp:lastModifiedBy>Ndjessandjim Doumnaibei</cp:lastModifiedBy>
  <cp:revision>2</cp:revision>
  <dcterms:created xsi:type="dcterms:W3CDTF">2024-06-11T07:05:00Z</dcterms:created>
  <dcterms:modified xsi:type="dcterms:W3CDTF">2024-06-11T15:25:00Z</dcterms:modified>
</cp:coreProperties>
</file>