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10A76" w14:textId="77777777" w:rsidR="002E7C3E" w:rsidRDefault="002E7C3E" w:rsidP="00406753">
      <w:pPr>
        <w:spacing w:after="0"/>
        <w:rPr>
          <w:rFonts w:asciiTheme="majorBidi" w:hAnsiTheme="majorBidi" w:cstheme="majorBidi"/>
        </w:rPr>
      </w:pPr>
    </w:p>
    <w:p w14:paraId="14671138" w14:textId="0DA4AC28" w:rsidR="002E7C3E" w:rsidRDefault="002E7C3E" w:rsidP="002E7C3E">
      <w:pPr>
        <w:spacing w:after="0"/>
        <w:rPr>
          <w:rFonts w:asciiTheme="majorBidi" w:hAnsiTheme="majorBidi" w:cstheme="majorBidi"/>
        </w:rPr>
      </w:pPr>
      <w:r w:rsidRPr="002E7C3E">
        <w:rPr>
          <w:rFonts w:asciiTheme="majorBidi" w:hAnsiTheme="majorBidi" w:cstheme="majorBidi"/>
        </w:rPr>
        <w:t>Dear Bidder,</w:t>
      </w:r>
    </w:p>
    <w:p w14:paraId="67DFBEB9" w14:textId="77777777" w:rsidR="002E7C3E" w:rsidRPr="002E7C3E" w:rsidRDefault="002E7C3E" w:rsidP="002E7C3E">
      <w:pPr>
        <w:spacing w:after="0"/>
        <w:rPr>
          <w:rFonts w:asciiTheme="majorBidi" w:hAnsiTheme="majorBidi" w:cstheme="majorBidi"/>
        </w:rPr>
      </w:pPr>
    </w:p>
    <w:p w14:paraId="55388C6F" w14:textId="77777777" w:rsidR="002E7C3E" w:rsidRDefault="002E7C3E" w:rsidP="002E7C3E">
      <w:pPr>
        <w:spacing w:after="0"/>
        <w:rPr>
          <w:rFonts w:asciiTheme="majorBidi" w:hAnsiTheme="majorBidi" w:cstheme="majorBidi"/>
        </w:rPr>
      </w:pPr>
      <w:r w:rsidRPr="002E7C3E">
        <w:rPr>
          <w:rFonts w:asciiTheme="majorBidi" w:hAnsiTheme="majorBidi" w:cstheme="majorBidi"/>
        </w:rPr>
        <w:t>Reference is made to the subject RFP</w:t>
      </w:r>
      <w:r>
        <w:rPr>
          <w:rFonts w:asciiTheme="majorBidi" w:hAnsiTheme="majorBidi" w:cstheme="majorBidi"/>
        </w:rPr>
        <w:t xml:space="preserve"> “</w:t>
      </w:r>
      <w:r w:rsidRPr="002E7C3E">
        <w:rPr>
          <w:rFonts w:asciiTheme="majorBidi" w:hAnsiTheme="majorBidi" w:cstheme="majorBidi"/>
        </w:rPr>
        <w:t xml:space="preserve">Emergency RFP EM/PAL Renovation and Expansion of the Admin, Obstetrics and </w:t>
      </w:r>
      <w:proofErr w:type="spellStart"/>
      <w:r w:rsidRPr="002E7C3E">
        <w:rPr>
          <w:rFonts w:asciiTheme="majorBidi" w:hAnsiTheme="majorBidi" w:cstheme="majorBidi"/>
        </w:rPr>
        <w:t>Gynaecology</w:t>
      </w:r>
      <w:proofErr w:type="spellEnd"/>
      <w:r w:rsidRPr="002E7C3E">
        <w:rPr>
          <w:rFonts w:asciiTheme="majorBidi" w:hAnsiTheme="majorBidi" w:cstheme="majorBidi"/>
        </w:rPr>
        <w:t xml:space="preserve"> Department including the Neonatal Unit in Al-</w:t>
      </w:r>
      <w:proofErr w:type="spellStart"/>
      <w:r w:rsidRPr="002E7C3E">
        <w:rPr>
          <w:rFonts w:asciiTheme="majorBidi" w:hAnsiTheme="majorBidi" w:cstheme="majorBidi"/>
        </w:rPr>
        <w:t>Makassed</w:t>
      </w:r>
      <w:proofErr w:type="spellEnd"/>
      <w:r w:rsidRPr="002E7C3E">
        <w:rPr>
          <w:rFonts w:asciiTheme="majorBidi" w:hAnsiTheme="majorBidi" w:cstheme="majorBidi"/>
        </w:rPr>
        <w:t xml:space="preserve"> Hospital in Jerusalem - Palestine; </w:t>
      </w:r>
      <w:proofErr w:type="gramStart"/>
      <w:r w:rsidRPr="002E7C3E">
        <w:rPr>
          <w:rFonts w:asciiTheme="majorBidi" w:hAnsiTheme="majorBidi" w:cstheme="majorBidi"/>
        </w:rPr>
        <w:t>Stage :</w:t>
      </w:r>
      <w:proofErr w:type="gramEnd"/>
      <w:r w:rsidRPr="002E7C3E">
        <w:rPr>
          <w:rFonts w:asciiTheme="majorBidi" w:hAnsiTheme="majorBidi" w:cstheme="majorBidi"/>
        </w:rPr>
        <w:t xml:space="preserve"> Tender documents</w:t>
      </w:r>
      <w:r>
        <w:rPr>
          <w:rFonts w:asciiTheme="majorBidi" w:hAnsiTheme="majorBidi" w:cstheme="majorBidi"/>
        </w:rPr>
        <w:t>”, (R</w:t>
      </w:r>
      <w:r w:rsidRPr="002E7C3E">
        <w:rPr>
          <w:rFonts w:asciiTheme="majorBidi" w:hAnsiTheme="majorBidi" w:cstheme="majorBidi"/>
        </w:rPr>
        <w:t>ef# EM/RGO/DAF/LSP/P/0007785</w:t>
      </w:r>
      <w:r>
        <w:rPr>
          <w:rFonts w:asciiTheme="majorBidi" w:hAnsiTheme="majorBidi" w:cstheme="majorBidi"/>
        </w:rPr>
        <w:t>)</w:t>
      </w:r>
      <w:r w:rsidRPr="002E7C3E">
        <w:rPr>
          <w:rFonts w:asciiTheme="majorBidi" w:hAnsiTheme="majorBidi" w:cstheme="majorBidi"/>
        </w:rPr>
        <w:t>. Please</w:t>
      </w:r>
      <w:r>
        <w:rPr>
          <w:rFonts w:asciiTheme="majorBidi" w:hAnsiTheme="majorBidi" w:cstheme="majorBidi"/>
        </w:rPr>
        <w:t xml:space="preserve"> note the following:</w:t>
      </w:r>
    </w:p>
    <w:p w14:paraId="510C427F" w14:textId="647446C2" w:rsidR="002E7C3E" w:rsidRPr="002E7C3E" w:rsidRDefault="002E7C3E" w:rsidP="002E7C3E">
      <w:pPr>
        <w:pStyle w:val="ListParagraph"/>
        <w:numPr>
          <w:ilvl w:val="0"/>
          <w:numId w:val="1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T</w:t>
      </w:r>
      <w:r w:rsidRPr="002E7C3E">
        <w:rPr>
          <w:rFonts w:asciiTheme="majorBidi" w:hAnsiTheme="majorBidi" w:cstheme="majorBidi"/>
        </w:rPr>
        <w:t>he mandatory site visit has been rescheduled to be on 12:30 p.m. (Jerusalem time) instead of 11</w:t>
      </w:r>
      <w:r>
        <w:rPr>
          <w:rFonts w:asciiTheme="majorBidi" w:hAnsiTheme="majorBidi" w:cstheme="majorBidi"/>
        </w:rPr>
        <w:t xml:space="preserve"> </w:t>
      </w:r>
      <w:r w:rsidRPr="002E7C3E">
        <w:rPr>
          <w:rFonts w:asciiTheme="majorBidi" w:hAnsiTheme="majorBidi" w:cstheme="majorBidi"/>
        </w:rPr>
        <w:t xml:space="preserve">a.m., on the same day 9 July 2024. </w:t>
      </w:r>
    </w:p>
    <w:p w14:paraId="5E5FE1F8" w14:textId="47E17A0C" w:rsidR="002E7C3E" w:rsidRPr="002E7C3E" w:rsidRDefault="002E7C3E" w:rsidP="002E7C3E">
      <w:pPr>
        <w:pStyle w:val="ListParagraph"/>
        <w:numPr>
          <w:ilvl w:val="0"/>
          <w:numId w:val="1"/>
        </w:numPr>
        <w:spacing w:after="120"/>
        <w:contextualSpacing w:val="0"/>
        <w:rPr>
          <w:rFonts w:asciiTheme="majorBidi" w:hAnsiTheme="majorBidi" w:cstheme="majorBidi"/>
        </w:rPr>
      </w:pPr>
      <w:r w:rsidRPr="002E7C3E">
        <w:rPr>
          <w:rFonts w:asciiTheme="majorBidi" w:hAnsiTheme="majorBidi" w:cstheme="majorBidi"/>
        </w:rPr>
        <w:t xml:space="preserve">Please provide your confirmation on attending the site visit by a representative from your company, </w:t>
      </w:r>
      <w:r>
        <w:rPr>
          <w:rFonts w:asciiTheme="majorBidi" w:hAnsiTheme="majorBidi" w:cstheme="majorBidi"/>
        </w:rPr>
        <w:t>and kindly</w:t>
      </w:r>
      <w:r w:rsidRPr="002E7C3E">
        <w:rPr>
          <w:rFonts w:asciiTheme="majorBidi" w:hAnsiTheme="majorBidi" w:cstheme="majorBidi"/>
        </w:rPr>
        <w:t xml:space="preserve"> provide the name of your company's focal point who will attend the site visit, NO later than 4 J</w:t>
      </w:r>
      <w:r>
        <w:rPr>
          <w:rFonts w:asciiTheme="majorBidi" w:hAnsiTheme="majorBidi" w:cstheme="majorBidi"/>
        </w:rPr>
        <w:t>uly 2024.</w:t>
      </w:r>
      <w:r w:rsidRPr="002E7C3E">
        <w:rPr>
          <w:rFonts w:asciiTheme="majorBidi" w:hAnsiTheme="majorBidi" w:cstheme="majorBidi"/>
        </w:rPr>
        <w:t xml:space="preserve"> </w:t>
      </w:r>
    </w:p>
    <w:p w14:paraId="1F6CCD26" w14:textId="77777777" w:rsidR="002E7C3E" w:rsidRPr="002E7C3E" w:rsidRDefault="002E7C3E" w:rsidP="002E7C3E">
      <w:pPr>
        <w:spacing w:after="0"/>
        <w:rPr>
          <w:rFonts w:asciiTheme="majorBidi" w:hAnsiTheme="majorBidi" w:cstheme="majorBidi"/>
        </w:rPr>
      </w:pPr>
    </w:p>
    <w:p w14:paraId="2C06ED6B" w14:textId="77777777" w:rsidR="002E7C3E" w:rsidRPr="002E7C3E" w:rsidRDefault="002E7C3E" w:rsidP="002E7C3E">
      <w:pPr>
        <w:spacing w:after="0"/>
        <w:rPr>
          <w:rFonts w:asciiTheme="majorBidi" w:hAnsiTheme="majorBidi" w:cstheme="majorBidi"/>
        </w:rPr>
      </w:pPr>
      <w:r w:rsidRPr="002E7C3E">
        <w:rPr>
          <w:rFonts w:asciiTheme="majorBidi" w:hAnsiTheme="majorBidi" w:cstheme="majorBidi"/>
        </w:rPr>
        <w:t xml:space="preserve">Also, please note that the Intention to Bid deadline has been extended till 8 July, 23:00 hours, Cairo time, instead of 2 July. </w:t>
      </w:r>
    </w:p>
    <w:p w14:paraId="20CEE7B5" w14:textId="77777777" w:rsidR="002E7C3E" w:rsidRPr="002E7C3E" w:rsidRDefault="002E7C3E" w:rsidP="002E7C3E">
      <w:pPr>
        <w:spacing w:after="0"/>
        <w:rPr>
          <w:rFonts w:asciiTheme="majorBidi" w:hAnsiTheme="majorBidi" w:cstheme="majorBidi"/>
        </w:rPr>
      </w:pPr>
    </w:p>
    <w:p w14:paraId="3D48B004" w14:textId="77777777" w:rsidR="002E7C3E" w:rsidRDefault="002E7C3E" w:rsidP="002E7C3E">
      <w:pPr>
        <w:spacing w:after="0"/>
        <w:rPr>
          <w:rFonts w:asciiTheme="majorBidi" w:hAnsiTheme="majorBidi" w:cstheme="majorBidi"/>
        </w:rPr>
      </w:pPr>
      <w:r w:rsidRPr="002E7C3E">
        <w:rPr>
          <w:rFonts w:asciiTheme="majorBidi" w:hAnsiTheme="majorBidi" w:cstheme="majorBidi"/>
        </w:rPr>
        <w:t xml:space="preserve">Best regards. </w:t>
      </w:r>
    </w:p>
    <w:p w14:paraId="06E0DC7B" w14:textId="77777777" w:rsidR="002E7C3E" w:rsidRDefault="002E7C3E" w:rsidP="002E7C3E">
      <w:pPr>
        <w:spacing w:after="0"/>
        <w:rPr>
          <w:rFonts w:asciiTheme="majorBidi" w:hAnsiTheme="majorBidi" w:cstheme="majorBidi"/>
        </w:rPr>
      </w:pPr>
    </w:p>
    <w:p w14:paraId="5E8D59B9" w14:textId="77777777" w:rsidR="00406753" w:rsidRDefault="00406753" w:rsidP="00406753"/>
    <w:p w14:paraId="5990FF3D" w14:textId="77777777" w:rsidR="00301749" w:rsidRDefault="00301749"/>
    <w:sectPr w:rsidR="003017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E20FC"/>
    <w:multiLevelType w:val="hybridMultilevel"/>
    <w:tmpl w:val="4D88D1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42644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753"/>
    <w:rsid w:val="002E7C3E"/>
    <w:rsid w:val="00301749"/>
    <w:rsid w:val="00406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1DF48C"/>
  <w15:chartTrackingRefBased/>
  <w15:docId w15:val="{398B0CB8-6F89-4D42-A3FE-79E40DC75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67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67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1101</TotalTime>
  <Pages>1</Pages>
  <Words>124</Words>
  <Characters>692</Characters>
  <Application>Microsoft Office Word</Application>
  <DocSecurity>0</DocSecurity>
  <Lines>16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ABOUL SEOUD, Omneya</dc:creator>
  <cp:keywords/>
  <dc:description/>
  <cp:lastModifiedBy>ABOUL SEOUD, Omneya</cp:lastModifiedBy>
  <cp:revision>1</cp:revision>
  <dcterms:created xsi:type="dcterms:W3CDTF">2024-07-03T13:12:00Z</dcterms:created>
  <dcterms:modified xsi:type="dcterms:W3CDTF">2024-07-04T11:39:00Z</dcterms:modified>
</cp:coreProperties>
</file>