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240" w:firstLine="0"/>
        <w:jc w:val="left"/>
        <w:rPr>
          <w:rFonts w:ascii="Arial" w:cs="Arial" w:eastAsia="Arial" w:hAnsi="Arial"/>
          <w:b w:val="1"/>
          <w:i w:val="0"/>
          <w:smallCaps w:val="0"/>
          <w:strike w:val="0"/>
          <w:color w:val="000000"/>
          <w:sz w:val="40"/>
          <w:szCs w:val="40"/>
          <w:u w:val="none"/>
          <w:shd w:fill="auto" w:val="clear"/>
          <w:vertAlign w:val="baseline"/>
        </w:rPr>
      </w:pPr>
      <w:bookmarkStart w:colFirst="0" w:colLast="0" w:name="_gjdgxs" w:id="0"/>
      <w:bookmarkEnd w:id="0"/>
      <w:r w:rsidDel="00000000" w:rsidR="00000000" w:rsidRPr="00000000">
        <w:rPr>
          <w:rFonts w:ascii="Arial" w:cs="Arial" w:eastAsia="Arial" w:hAnsi="Arial"/>
          <w:b w:val="1"/>
          <w:i w:val="0"/>
          <w:smallCaps w:val="0"/>
          <w:strike w:val="0"/>
          <w:color w:val="991e66"/>
          <w:sz w:val="40"/>
          <w:szCs w:val="40"/>
          <w:u w:val="none"/>
          <w:shd w:fill="auto" w:val="clear"/>
          <w:vertAlign w:val="baseline"/>
          <w:rtl w:val="0"/>
        </w:rPr>
        <w:t xml:space="preserve">SEÇÃO VI:</w:t>
      </w:r>
      <w:r w:rsidDel="00000000" w:rsidR="00000000" w:rsidRPr="00000000">
        <w:rPr>
          <w:rFonts w:ascii="Arial" w:cs="Arial" w:eastAsia="Arial" w:hAnsi="Arial"/>
          <w:b w:val="0"/>
          <w:i w:val="0"/>
          <w:smallCaps w:val="0"/>
          <w:strike w:val="0"/>
          <w:color w:val="e35205"/>
          <w:sz w:val="40"/>
          <w:szCs w:val="4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40"/>
          <w:szCs w:val="40"/>
          <w:u w:val="none"/>
          <w:shd w:fill="auto" w:val="clear"/>
          <w:vertAlign w:val="baseline"/>
          <w:rtl w:val="0"/>
        </w:rPr>
        <w:t xml:space="preserve">FORMULÁRIOS RETORNÁVEIS</w:t>
      </w:r>
    </w:p>
    <w:p w:rsidR="00000000" w:rsidDel="00000000" w:rsidP="00000000" w:rsidRDefault="00000000" w:rsidRPr="00000000" w14:paraId="00000002">
      <w:pPr>
        <w:keepNext w:val="1"/>
        <w:keepLines w:val="1"/>
        <w:pageBreakBefore w:val="0"/>
        <w:widowControl w:val="1"/>
        <w:pBdr>
          <w:top w:space="0" w:sz="0" w:val="nil"/>
          <w:left w:space="0" w:sz="0" w:val="nil"/>
          <w:bottom w:space="0" w:sz="0" w:val="nil"/>
          <w:right w:space="0" w:sz="0" w:val="nil"/>
          <w:between w:space="0" w:sz="0" w:val="nil"/>
        </w:pBdr>
        <w:shd w:fill="auto" w:val="clear"/>
        <w:spacing w:after="100" w:before="0" w:line="276" w:lineRule="auto"/>
        <w:ind w:left="0" w:right="-60"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30j0zll" w:id="1"/>
      <w:bookmarkEnd w:id="1"/>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Instruções para preencher os Anexos retornáveis</w:t>
      </w:r>
    </w:p>
    <w:p w:rsidR="00000000" w:rsidDel="00000000" w:rsidP="00000000" w:rsidRDefault="00000000" w:rsidRPr="00000000" w14:paraId="00000003">
      <w:pPr>
        <w:spacing w:after="200" w:lineRule="auto"/>
        <w:ind w:left="0" w:right="-60" w:firstLine="0"/>
        <w:jc w:val="both"/>
        <w:rPr>
          <w:highlight w:val="white"/>
        </w:rPr>
      </w:pPr>
      <w:r w:rsidDel="00000000" w:rsidR="00000000" w:rsidRPr="00000000">
        <w:rPr>
          <w:rtl w:val="0"/>
        </w:rPr>
        <w:t xml:space="preserve">Os licitantes devem preencher todos os anexos retornáveis, assiná-los e devolvê-los como parte de seu envio de cotação, carregando cada anexo retornável na respectiva entrada relevante na aba “Checklist” no sistema eSourcing do UNOPS. O licitante deverá preencher todos os formulários de acordo com as instruções indicadas. Nenhuma alteração em seu formato será permitida e nenhuma substituição será aceita.</w:t>
      </w:r>
      <w:r w:rsidDel="00000000" w:rsidR="00000000" w:rsidRPr="00000000">
        <w:rPr>
          <w:rtl w:val="0"/>
        </w:rPr>
      </w:r>
    </w:p>
    <w:p w:rsidR="00000000" w:rsidDel="00000000" w:rsidP="00000000" w:rsidRDefault="00000000" w:rsidRPr="00000000" w14:paraId="00000004">
      <w:pPr>
        <w:spacing w:after="100" w:lineRule="auto"/>
        <w:ind w:left="0" w:right="-60" w:firstLine="0"/>
        <w:jc w:val="both"/>
        <w:rPr/>
      </w:pPr>
      <w:r w:rsidDel="00000000" w:rsidR="00000000" w:rsidRPr="00000000">
        <w:rPr>
          <w:rtl w:val="0"/>
        </w:rPr>
        <w:t xml:space="preserve">O conteúdo a ser preenchido em cada Anexo retornável está destacado em cinza, com ou sem instruções adicionais entre parênteses, e deve ser preenchido integralmente, substituindo-se todos os destaques em cinza pelo texto relevante. Instruções adicionais também são destacadas em cinza e devem ser excluídas antes da finalização. A versão final destes Anexos não deve incluir nenhum destaque em cinza.</w:t>
        <w:br w:type="textWrapping"/>
        <w:br w:type="textWrapping"/>
      </w:r>
    </w:p>
    <w:p w:rsidR="00000000" w:rsidDel="00000000" w:rsidP="00000000" w:rsidRDefault="00000000" w:rsidRPr="00000000" w14:paraId="00000005">
      <w:pPr>
        <w:spacing w:line="240" w:lineRule="auto"/>
        <w:ind w:right="0"/>
        <w:rPr/>
      </w:pPr>
      <w:r w:rsidDel="00000000" w:rsidR="00000000" w:rsidRPr="00000000">
        <w:br w:type="page"/>
      </w:r>
      <w:r w:rsidDel="00000000" w:rsidR="00000000" w:rsidRPr="00000000">
        <w:rPr>
          <w:rtl w:val="0"/>
        </w:rPr>
      </w:r>
    </w:p>
    <w:p w:rsidR="00000000" w:rsidDel="00000000" w:rsidP="00000000" w:rsidRDefault="00000000" w:rsidRPr="00000000" w14:paraId="00000006">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28"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1fob9te" w:id="2"/>
      <w:bookmarkEnd w:id="2"/>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ANEXO 0: FORMULÁRIOS RETORNÁVEIS</w:t>
      </w:r>
    </w:p>
    <w:p w:rsidR="00000000" w:rsidDel="00000000" w:rsidP="00000000" w:rsidRDefault="00000000" w:rsidRPr="00000000" w14:paraId="0000000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bookmarkStart w:colFirst="0" w:colLast="0" w:name="_3znysh7" w:id="3"/>
      <w:bookmarkEnd w:id="3"/>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0.1 Declaração de Apresentação da Cotação</w:t>
      </w:r>
    </w:p>
    <w:p w:rsidR="00000000" w:rsidDel="00000000" w:rsidP="00000000" w:rsidRDefault="00000000" w:rsidRPr="00000000" w14:paraId="00000008">
      <w:pPr>
        <w:spacing w:after="100" w:lineRule="auto"/>
        <w:ind w:left="0" w:firstLine="0"/>
        <w:rPr>
          <w:shd w:fill="cccccc" w:val="clear"/>
        </w:rPr>
      </w:pPr>
      <w:r w:rsidDel="00000000" w:rsidR="00000000" w:rsidRPr="00000000">
        <w:rPr>
          <w:b w:val="1"/>
          <w:rtl w:val="0"/>
        </w:rPr>
        <w:t xml:space="preserve">Assunto:</w:t>
      </w:r>
      <w:r w:rsidDel="00000000" w:rsidR="00000000" w:rsidRPr="00000000">
        <w:rPr>
          <w:rtl w:val="0"/>
        </w:rPr>
        <w:t xml:space="preserve"> Cotação para elaboração de “</w:t>
      </w:r>
      <w:r w:rsidDel="00000000" w:rsidR="00000000" w:rsidRPr="00000000">
        <w:rPr>
          <w:b w:val="1"/>
          <w:rtl w:val="0"/>
        </w:rPr>
        <w:t xml:space="preserve">Projetos Executivos de Urbanismo e Engenharias Complementares para Requalificação Urbana de Centralidades na cidade de Belo Horizonte/MG, Brasil" </w:t>
      </w:r>
      <w:r w:rsidDel="00000000" w:rsidR="00000000" w:rsidRPr="00000000">
        <w:rPr>
          <w:rtl w:val="0"/>
        </w:rPr>
        <w:t xml:space="preserve"> RFQ/2024/52098</w:t>
      </w:r>
      <w:r w:rsidDel="00000000" w:rsidR="00000000" w:rsidRPr="00000000">
        <w:rPr>
          <w:rtl w:val="0"/>
        </w:rPr>
      </w:r>
    </w:p>
    <w:p w:rsidR="00000000" w:rsidDel="00000000" w:rsidP="00000000" w:rsidRDefault="00000000" w:rsidRPr="00000000" w14:paraId="00000009">
      <w:pPr>
        <w:spacing w:after="100" w:lineRule="auto"/>
        <w:jc w:val="both"/>
        <w:rPr>
          <w:b w:val="1"/>
        </w:rPr>
      </w:pPr>
      <w:r w:rsidDel="00000000" w:rsidR="00000000" w:rsidRPr="00000000">
        <w:rPr>
          <w:rtl w:val="0"/>
        </w:rPr>
        <w:t xml:space="preserve">Nós, abaixo assinados, declaramos que: </w:t>
      </w:r>
      <w:r w:rsidDel="00000000" w:rsidR="00000000" w:rsidRPr="00000000">
        <w:rPr>
          <w:rtl w:val="0"/>
        </w:rPr>
      </w:r>
    </w:p>
    <w:p w:rsidR="00000000" w:rsidDel="00000000" w:rsidP="00000000" w:rsidRDefault="00000000" w:rsidRPr="00000000" w14:paraId="0000000A">
      <w:pPr>
        <w:numPr>
          <w:ilvl w:val="1"/>
          <w:numId w:val="1"/>
        </w:numPr>
        <w:spacing w:after="120" w:line="240" w:lineRule="auto"/>
        <w:ind w:left="540" w:hanging="270"/>
        <w:jc w:val="both"/>
        <w:rPr/>
      </w:pPr>
      <w:r w:rsidDel="00000000" w:rsidR="00000000" w:rsidRPr="00000000">
        <w:rPr>
          <w:rtl w:val="0"/>
        </w:rPr>
        <w:t xml:space="preserve">Revisamos e não temos objeções em relação aos documentos da cotação, incluindo todas as emendas emitidas sob esta contratação; </w:t>
      </w:r>
    </w:p>
    <w:p w:rsidR="00000000" w:rsidDel="00000000" w:rsidP="00000000" w:rsidRDefault="00000000" w:rsidRPr="00000000" w14:paraId="0000000B">
      <w:pPr>
        <w:numPr>
          <w:ilvl w:val="1"/>
          <w:numId w:val="1"/>
        </w:numPr>
        <w:spacing w:after="120" w:line="240" w:lineRule="auto"/>
        <w:ind w:left="540" w:hanging="270"/>
        <w:jc w:val="both"/>
        <w:rPr/>
      </w:pPr>
      <w:r w:rsidDel="00000000" w:rsidR="00000000" w:rsidRPr="00000000">
        <w:rPr>
          <w:rtl w:val="0"/>
        </w:rPr>
        <w:t xml:space="preserve">Oferecemos a execução dos Serviços em conformidade com todos os documentos de cotação, incluindo as Condições do Contrato e de acordo com a Seção IV: Anexo dos Detalhes;</w:t>
      </w:r>
    </w:p>
    <w:p w:rsidR="00000000" w:rsidDel="00000000" w:rsidP="00000000" w:rsidRDefault="00000000" w:rsidRPr="00000000" w14:paraId="0000000C">
      <w:pPr>
        <w:numPr>
          <w:ilvl w:val="1"/>
          <w:numId w:val="1"/>
        </w:numPr>
        <w:spacing w:after="120" w:line="240" w:lineRule="auto"/>
        <w:ind w:left="540" w:hanging="270"/>
        <w:jc w:val="both"/>
        <w:rPr/>
      </w:pPr>
      <w:r w:rsidDel="00000000" w:rsidR="00000000" w:rsidRPr="00000000">
        <w:rPr>
          <w:rtl w:val="0"/>
        </w:rPr>
        <w:t xml:space="preserve">Nossa cotação será válida pelo período de noventa (90) dias a partir da data fixada para o prazo final para envio da cotação, conforme estabelecido na aba “Particulars” do eSourcing, e  permanecerá vinculativa para nós, podendo ser aceita a qualquer momento antes do término desse período;</w:t>
      </w:r>
    </w:p>
    <w:p w:rsidR="00000000" w:rsidDel="00000000" w:rsidP="00000000" w:rsidRDefault="00000000" w:rsidRPr="00000000" w14:paraId="0000000D">
      <w:pPr>
        <w:numPr>
          <w:ilvl w:val="1"/>
          <w:numId w:val="1"/>
        </w:numPr>
        <w:spacing w:after="120" w:line="240" w:lineRule="auto"/>
        <w:ind w:left="540" w:hanging="270"/>
        <w:jc w:val="both"/>
        <w:rPr/>
      </w:pPr>
      <w:r w:rsidDel="00000000" w:rsidR="00000000" w:rsidRPr="00000000">
        <w:rPr>
          <w:rtl w:val="0"/>
        </w:rPr>
        <w:t xml:space="preserve">Se nossa cotação for aceita, e se solicitado na aba “Particulars” do eSourcing, nos comprometemos a obter uma Garantia de Execução, de acordo com a Seção IV: Anexos dos Detalhes, Anexo 1.1 [</w:t>
      </w:r>
      <w:r w:rsidDel="00000000" w:rsidR="00000000" w:rsidRPr="00000000">
        <w:rPr>
          <w:i w:val="1"/>
          <w:rtl w:val="0"/>
        </w:rPr>
        <w:t xml:space="preserve">Detalhes Fornecidos pela Contratante</w:t>
      </w:r>
      <w:r w:rsidDel="00000000" w:rsidR="00000000" w:rsidRPr="00000000">
        <w:rPr>
          <w:rtl w:val="0"/>
        </w:rPr>
        <w:t xml:space="preserve">] e com as Condições Gerais do Contrato;</w:t>
      </w:r>
    </w:p>
    <w:p w:rsidR="00000000" w:rsidDel="00000000" w:rsidP="00000000" w:rsidRDefault="00000000" w:rsidRPr="00000000" w14:paraId="0000000E">
      <w:pPr>
        <w:numPr>
          <w:ilvl w:val="1"/>
          <w:numId w:val="1"/>
        </w:numPr>
        <w:spacing w:after="120" w:line="240" w:lineRule="auto"/>
        <w:ind w:left="540" w:hanging="270"/>
        <w:jc w:val="both"/>
        <w:rPr/>
      </w:pPr>
      <w:r w:rsidDel="00000000" w:rsidR="00000000" w:rsidRPr="00000000">
        <w:rPr>
          <w:rtl w:val="0"/>
        </w:rPr>
        <w:t xml:space="preserve">Não temos nenhum conflito de interesse em qualquer atividade que nos colocaria, se nossa cotação for selecionada, em um conflito de interesse com relação ao UNOPS;</w:t>
      </w:r>
    </w:p>
    <w:p w:rsidR="00000000" w:rsidDel="00000000" w:rsidP="00000000" w:rsidRDefault="00000000" w:rsidRPr="00000000" w14:paraId="0000000F">
      <w:pPr>
        <w:numPr>
          <w:ilvl w:val="1"/>
          <w:numId w:val="1"/>
        </w:numPr>
        <w:spacing w:after="120" w:line="240" w:lineRule="auto"/>
        <w:ind w:left="540" w:hanging="270"/>
        <w:jc w:val="both"/>
        <w:rPr/>
      </w:pPr>
      <w:r w:rsidDel="00000000" w:rsidR="00000000" w:rsidRPr="00000000">
        <w:rPr>
          <w:rtl w:val="0"/>
        </w:rPr>
        <w:t xml:space="preserve">Não declaramos falência, não estamos envolvidos em processos de falência ou recuperação judicial e não há julgamento ou ação judicial pendente contra nós que possa prejudicar nossas operações no futuro previsível;</w:t>
      </w:r>
    </w:p>
    <w:p w:rsidR="00000000" w:rsidDel="00000000" w:rsidP="00000000" w:rsidRDefault="00000000" w:rsidRPr="00000000" w14:paraId="00000010">
      <w:pPr>
        <w:numPr>
          <w:ilvl w:val="1"/>
          <w:numId w:val="1"/>
        </w:numPr>
        <w:spacing w:after="120" w:line="240" w:lineRule="auto"/>
        <w:ind w:left="540" w:hanging="270"/>
        <w:jc w:val="both"/>
        <w:rPr/>
      </w:pPr>
      <w:r w:rsidDel="00000000" w:rsidR="00000000" w:rsidRPr="00000000">
        <w:rPr>
          <w:rtl w:val="0"/>
        </w:rPr>
        <w:t xml:space="preserve">A nossa entidade confirma que nós, o licitante e os subcontratados identificados, não estivemos associados ou envolvidos de qualquer forma, direta ou indiretamente, com a preparação do projeto (se aplicável, o âmbito dos Serviços) e/ou outros documentos usados como parte desta licitação;</w:t>
      </w:r>
    </w:p>
    <w:p w:rsidR="00000000" w:rsidDel="00000000" w:rsidP="00000000" w:rsidRDefault="00000000" w:rsidRPr="00000000" w14:paraId="00000011">
      <w:pPr>
        <w:numPr>
          <w:ilvl w:val="1"/>
          <w:numId w:val="1"/>
        </w:numPr>
        <w:spacing w:after="120" w:line="240" w:lineRule="auto"/>
        <w:ind w:left="540" w:hanging="270"/>
        <w:jc w:val="both"/>
        <w:rPr/>
      </w:pPr>
      <w:r w:rsidDel="00000000" w:rsidR="00000000" w:rsidRPr="00000000">
        <w:rPr>
          <w:rtl w:val="0"/>
        </w:rPr>
        <w:t xml:space="preserve">Aderimos aos princípios do Código de Conduta do Fornecedor das Nações Unidas, bem como aos princípios estabelecidos no Pacto Global das Nações Unidas;</w:t>
      </w:r>
    </w:p>
    <w:p w:rsidR="00000000" w:rsidDel="00000000" w:rsidP="00000000" w:rsidRDefault="00000000" w:rsidRPr="00000000" w14:paraId="00000012">
      <w:pPr>
        <w:numPr>
          <w:ilvl w:val="1"/>
          <w:numId w:val="1"/>
        </w:numPr>
        <w:spacing w:after="120" w:line="240" w:lineRule="auto"/>
        <w:ind w:left="540" w:hanging="270"/>
        <w:jc w:val="both"/>
        <w:rPr/>
      </w:pPr>
      <w:r w:rsidDel="00000000" w:rsidR="00000000" w:rsidRPr="00000000">
        <w:rPr>
          <w:rtl w:val="0"/>
        </w:rPr>
        <w:t xml:space="preserve">Nossa empresa, suas afiliadas ou subsidiárias - incluindo quaisquer subcontratados ou fornecedores para qualquer parte do contrato - não foram declarados inelegíveis pelo UNOPS, nem estão incluídos na lista de suspensão / inelegibilidade do PNUD, ou de outras agências da ONU, do Conselho de Segurança da ONU ou do Banco Mundial, de acordo com a Seção I: Instruções aos Licitantes, Artigo 4 [</w:t>
      </w:r>
      <w:r w:rsidDel="00000000" w:rsidR="00000000" w:rsidRPr="00000000">
        <w:rPr>
          <w:i w:val="1"/>
          <w:rtl w:val="0"/>
        </w:rPr>
        <w:t xml:space="preserve">Elegibilidade do Licitante</w:t>
      </w:r>
      <w:r w:rsidDel="00000000" w:rsidR="00000000" w:rsidRPr="00000000">
        <w:rPr>
          <w:rtl w:val="0"/>
        </w:rPr>
        <w:t xml:space="preserve">];</w:t>
      </w:r>
    </w:p>
    <w:p w:rsidR="00000000" w:rsidDel="00000000" w:rsidP="00000000" w:rsidRDefault="00000000" w:rsidRPr="00000000" w14:paraId="00000013">
      <w:pPr>
        <w:numPr>
          <w:ilvl w:val="1"/>
          <w:numId w:val="1"/>
        </w:numPr>
        <w:spacing w:after="120" w:line="240" w:lineRule="auto"/>
        <w:ind w:left="540" w:hanging="270"/>
        <w:jc w:val="both"/>
        <w:rPr/>
      </w:pPr>
      <w:r w:rsidDel="00000000" w:rsidR="00000000" w:rsidRPr="00000000">
        <w:rPr>
          <w:rtl w:val="0"/>
        </w:rPr>
        <w:t xml:space="preserve">Não oferecemos e não ofereceremos comissões, presentes e/ou favores de qualquer tipo em troca desta RFQ e não nos envolveremos em nenhuma dessas atividades durante a execução de qualquer Contrato concedido; </w:t>
      </w:r>
    </w:p>
    <w:p w:rsidR="00000000" w:rsidDel="00000000" w:rsidP="00000000" w:rsidRDefault="00000000" w:rsidRPr="00000000" w14:paraId="00000014">
      <w:pPr>
        <w:numPr>
          <w:ilvl w:val="1"/>
          <w:numId w:val="1"/>
        </w:numPr>
        <w:spacing w:after="120" w:line="240" w:lineRule="auto"/>
        <w:ind w:left="540" w:hanging="270"/>
        <w:jc w:val="both"/>
        <w:rPr/>
      </w:pPr>
      <w:r w:rsidDel="00000000" w:rsidR="00000000" w:rsidRPr="00000000">
        <w:rPr>
          <w:rtl w:val="0"/>
        </w:rPr>
        <w:t xml:space="preserve">Entendemos que o UNOPS não é obrigado a aceitar a cotação avaliada de menor preço ou qualquer outra cotação que o UNOPS possa receber.</w:t>
      </w:r>
    </w:p>
    <w:p w:rsidR="00000000" w:rsidDel="00000000" w:rsidP="00000000" w:rsidRDefault="00000000" w:rsidRPr="00000000" w14:paraId="00000015">
      <w:pPr>
        <w:spacing w:before="120" w:lineRule="auto"/>
        <w:jc w:val="both"/>
        <w:rPr/>
      </w:pPr>
      <w:r w:rsidDel="00000000" w:rsidR="00000000" w:rsidRPr="00000000">
        <w:rPr>
          <w:rtl w:val="0"/>
        </w:rPr>
        <w:t xml:space="preserve">Eu, abaixo assinado, certifico que estou devidamente autorizado por </w:t>
      </w:r>
      <w:r w:rsidDel="00000000" w:rsidR="00000000" w:rsidRPr="00000000">
        <w:rPr>
          <w:shd w:fill="cdcdcd" w:val="clear"/>
          <w:rtl w:val="0"/>
        </w:rPr>
        <w:t xml:space="preserve">[inserir nome do licitante]</w:t>
      </w:r>
      <w:r w:rsidDel="00000000" w:rsidR="00000000" w:rsidRPr="00000000">
        <w:rPr>
          <w:rtl w:val="0"/>
        </w:rPr>
        <w:t xml:space="preserve"> para assinar esta cotação e firmar um acordo vinculativo entre </w:t>
      </w:r>
      <w:r w:rsidDel="00000000" w:rsidR="00000000" w:rsidRPr="00000000">
        <w:rPr>
          <w:shd w:fill="cdcdcd" w:val="clear"/>
          <w:rtl w:val="0"/>
        </w:rPr>
        <w:t xml:space="preserve">[inserir nome do licitante]</w:t>
      </w:r>
      <w:r w:rsidDel="00000000" w:rsidR="00000000" w:rsidRPr="00000000">
        <w:rPr>
          <w:rtl w:val="0"/>
        </w:rPr>
        <w:t xml:space="preserve"> e o UNOPS, caso a cotação seja aceita:</w:t>
      </w:r>
    </w:p>
    <w:p w:rsidR="00000000" w:rsidDel="00000000" w:rsidP="00000000" w:rsidRDefault="00000000" w:rsidRPr="00000000" w14:paraId="00000016">
      <w:pPr>
        <w:rPr>
          <w:u w:val="single"/>
        </w:rPr>
      </w:pPr>
      <w:r w:rsidDel="00000000" w:rsidR="00000000" w:rsidRPr="00000000">
        <w:rPr>
          <w:rtl w:val="0"/>
        </w:rPr>
      </w:r>
    </w:p>
    <w:tbl>
      <w:tblPr>
        <w:tblStyle w:val="Table1"/>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17">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18">
            <w:pPr>
              <w:tabs>
                <w:tab w:val="left" w:leader="none" w:pos="4820"/>
              </w:tabs>
              <w:spacing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19">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1A">
            <w:pPr>
              <w:keepNext w:val="1"/>
              <w:keepLines w:val="1"/>
              <w:widowControl w:val="1"/>
              <w:pBdr>
                <w:top w:space="0" w:sz="0" w:val="nil"/>
                <w:left w:space="0" w:sz="0" w:val="nil"/>
                <w:bottom w:space="0" w:sz="0" w:val="nil"/>
                <w:right w:space="0" w:sz="0" w:val="nil"/>
                <w:between w:space="0" w:sz="0" w:val="nil"/>
              </w:pBdr>
              <w:shd w:fill="auto" w:val="clear"/>
              <w:spacing w:after="200" w:before="0" w:line="240" w:lineRule="auto"/>
              <w:ind w:left="-90" w:right="-28"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2et92p0" w:id="4"/>
            <w:bookmarkEnd w:id="4"/>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Assinatura:</w:t>
            </w: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01B">
      <w:pPr>
        <w:keepNext w:val="1"/>
        <w:spacing w:before="200" w:lineRule="auto"/>
        <w:rPr>
          <w:b w:val="1"/>
          <w:color w:val="0092d1"/>
        </w:rPr>
      </w:pPr>
      <w:r w:rsidDel="00000000" w:rsidR="00000000" w:rsidRPr="00000000">
        <w:br w:type="page"/>
      </w:r>
      <w:r w:rsidDel="00000000" w:rsidR="00000000" w:rsidRPr="00000000">
        <w:rPr>
          <w:rtl w:val="0"/>
        </w:rPr>
      </w:r>
    </w:p>
    <w:p w:rsidR="00000000" w:rsidDel="00000000" w:rsidP="00000000" w:rsidRDefault="00000000" w:rsidRPr="00000000" w14:paraId="0000001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b w:val="1"/>
          <w:sz w:val="28"/>
          <w:szCs w:val="28"/>
        </w:rPr>
      </w:pPr>
      <w:bookmarkStart w:colFirst="0" w:colLast="0" w:name="_xjp49ablk8cx" w:id="5"/>
      <w:bookmarkEnd w:id="5"/>
      <w:r w:rsidDel="00000000" w:rsidR="00000000" w:rsidRPr="00000000">
        <w:rPr>
          <w:b w:val="1"/>
          <w:sz w:val="28"/>
          <w:szCs w:val="28"/>
          <w:rtl w:val="0"/>
        </w:rPr>
        <w:t xml:space="preserve">0.1.B Preço de Contrato</w:t>
      </w:r>
    </w:p>
    <w:p w:rsidR="00000000" w:rsidDel="00000000" w:rsidP="00000000" w:rsidRDefault="00000000" w:rsidRPr="00000000" w14:paraId="0000001D">
      <w:pPr>
        <w:spacing w:after="60" w:lineRule="auto"/>
        <w:rPr>
          <w:sz w:val="20"/>
          <w:szCs w:val="20"/>
          <w:highlight w:val="white"/>
        </w:rPr>
      </w:pPr>
      <w:r w:rsidDel="00000000" w:rsidR="00000000" w:rsidRPr="00000000">
        <w:rPr>
          <w:b w:val="1"/>
          <w:rtl w:val="0"/>
        </w:rPr>
        <w:t xml:space="preserve">Nº de referência do RFQ: </w:t>
      </w:r>
      <w:r w:rsidDel="00000000" w:rsidR="00000000" w:rsidRPr="00000000">
        <w:rPr>
          <w:rtl w:val="0"/>
        </w:rPr>
        <w:tab/>
      </w:r>
      <w:r w:rsidDel="00000000" w:rsidR="00000000" w:rsidRPr="00000000">
        <w:rPr>
          <w:highlight w:val="white"/>
          <w:rtl w:val="0"/>
        </w:rPr>
        <w:t xml:space="preserve">2024/52098</w:t>
      </w:r>
      <w:r w:rsidDel="00000000" w:rsidR="00000000" w:rsidRPr="00000000">
        <w:rPr>
          <w:rtl w:val="0"/>
        </w:rPr>
      </w:r>
    </w:p>
    <w:p w:rsidR="00000000" w:rsidDel="00000000" w:rsidP="00000000" w:rsidRDefault="00000000" w:rsidRPr="00000000" w14:paraId="0000001E">
      <w:pPr>
        <w:spacing w:after="60" w:lineRule="auto"/>
        <w:rPr>
          <w:shd w:fill="cccccc" w:val="clear"/>
        </w:rPr>
      </w:pPr>
      <w:r w:rsidDel="00000000" w:rsidR="00000000" w:rsidRPr="00000000">
        <w:rPr>
          <w:b w:val="1"/>
          <w:rtl w:val="0"/>
        </w:rPr>
        <w:t xml:space="preserve">Nome do licitante:</w:t>
      </w:r>
      <w:r w:rsidDel="00000000" w:rsidR="00000000" w:rsidRPr="00000000">
        <w:rPr>
          <w:rtl w:val="0"/>
        </w:rPr>
        <w:tab/>
        <w:tab/>
      </w:r>
      <w:r w:rsidDel="00000000" w:rsidR="00000000" w:rsidRPr="00000000">
        <w:rPr>
          <w:shd w:fill="cccccc" w:val="clear"/>
          <w:rtl w:val="0"/>
        </w:rPr>
        <w:t xml:space="preserve">_____________________</w:t>
      </w:r>
    </w:p>
    <w:p w:rsidR="00000000" w:rsidDel="00000000" w:rsidP="00000000" w:rsidRDefault="00000000" w:rsidRPr="00000000" w14:paraId="0000001F">
      <w:pPr>
        <w:spacing w:after="300" w:before="200" w:lineRule="auto"/>
        <w:jc w:val="both"/>
        <w:rPr>
          <w:b w:val="1"/>
        </w:rPr>
      </w:pPr>
      <w:r w:rsidDel="00000000" w:rsidR="00000000" w:rsidRPr="00000000">
        <w:rPr>
          <w:b w:val="1"/>
          <w:rtl w:val="0"/>
        </w:rPr>
        <w:t xml:space="preserve">O Preço do Contrato deve ser apresentado nas Tabelas 1, 2 e 3, onde:</w:t>
      </w:r>
    </w:p>
    <w:p w:rsidR="00000000" w:rsidDel="00000000" w:rsidP="00000000" w:rsidRDefault="00000000" w:rsidRPr="00000000" w14:paraId="00000020">
      <w:pPr>
        <w:numPr>
          <w:ilvl w:val="0"/>
          <w:numId w:val="3"/>
        </w:numPr>
        <w:spacing w:before="200" w:line="360" w:lineRule="auto"/>
        <w:ind w:left="720" w:hanging="360"/>
        <w:jc w:val="both"/>
        <w:rPr>
          <w:b w:val="1"/>
        </w:rPr>
      </w:pPr>
      <w:r w:rsidDel="00000000" w:rsidR="00000000" w:rsidRPr="00000000">
        <w:rPr>
          <w:b w:val="1"/>
          <w:rtl w:val="0"/>
        </w:rPr>
        <w:t xml:space="preserve">Tabela 1 </w:t>
      </w:r>
      <w:r w:rsidDel="00000000" w:rsidR="00000000" w:rsidRPr="00000000">
        <w:rPr>
          <w:rtl w:val="0"/>
        </w:rPr>
        <w:t xml:space="preserve">- Detalha o </w:t>
      </w:r>
      <w:r w:rsidDel="00000000" w:rsidR="00000000" w:rsidRPr="00000000">
        <w:rPr>
          <w:u w:val="single"/>
          <w:rtl w:val="0"/>
        </w:rPr>
        <w:t xml:space="preserve">Preço Integral dos Serviços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1">
      <w:pPr>
        <w:numPr>
          <w:ilvl w:val="0"/>
          <w:numId w:val="3"/>
        </w:numPr>
        <w:spacing w:line="360" w:lineRule="auto"/>
        <w:ind w:left="720" w:hanging="360"/>
        <w:jc w:val="both"/>
        <w:rPr>
          <w:b w:val="1"/>
        </w:rPr>
      </w:pPr>
      <w:r w:rsidDel="00000000" w:rsidR="00000000" w:rsidRPr="00000000">
        <w:rPr>
          <w:b w:val="1"/>
          <w:rtl w:val="0"/>
        </w:rPr>
        <w:t xml:space="preserve">Tabela 2 -</w:t>
      </w:r>
      <w:r w:rsidDel="00000000" w:rsidR="00000000" w:rsidRPr="00000000">
        <w:rPr>
          <w:rtl w:val="0"/>
        </w:rPr>
        <w:t xml:space="preserve"> Detalha os insumos necessários para o desenvolvimento dos produtos, ou seja, o preço total da tabela 2 deve ser igual ao preço total da tabela 1 e ao </w:t>
      </w:r>
      <w:r w:rsidDel="00000000" w:rsidR="00000000" w:rsidRPr="00000000">
        <w:rPr>
          <w:u w:val="single"/>
          <w:rtl w:val="0"/>
        </w:rPr>
        <w:t xml:space="preserve">Preço dos Serviços.</w:t>
      </w:r>
      <w:r w:rsidDel="00000000" w:rsidR="00000000" w:rsidRPr="00000000">
        <w:rPr>
          <w:rtl w:val="0"/>
        </w:rPr>
      </w:r>
    </w:p>
    <w:p w:rsidR="00000000" w:rsidDel="00000000" w:rsidP="00000000" w:rsidRDefault="00000000" w:rsidRPr="00000000" w14:paraId="00000022">
      <w:pPr>
        <w:numPr>
          <w:ilvl w:val="0"/>
          <w:numId w:val="3"/>
        </w:numPr>
        <w:spacing w:line="360" w:lineRule="auto"/>
        <w:ind w:left="720" w:hanging="360"/>
        <w:jc w:val="both"/>
        <w:rPr>
          <w:b w:val="1"/>
        </w:rPr>
      </w:pPr>
      <w:r w:rsidDel="00000000" w:rsidR="00000000" w:rsidRPr="00000000">
        <w:rPr>
          <w:b w:val="1"/>
          <w:rtl w:val="0"/>
        </w:rPr>
        <w:t xml:space="preserve">Tabela 3 </w:t>
      </w:r>
      <w:r w:rsidDel="00000000" w:rsidR="00000000" w:rsidRPr="00000000">
        <w:rPr>
          <w:rtl w:val="0"/>
        </w:rPr>
        <w:t xml:space="preserve">- Detalha preço por honorários e outros preços, ou seja, o preço total da tabela 3 deve ser igual ao preço total da tabela 1 e ao </w:t>
      </w:r>
      <w:r w:rsidDel="00000000" w:rsidR="00000000" w:rsidRPr="00000000">
        <w:rPr>
          <w:u w:val="single"/>
          <w:rtl w:val="0"/>
        </w:rPr>
        <w:t xml:space="preserve">Preço dos Serviços.</w:t>
      </w:r>
      <w:r w:rsidDel="00000000" w:rsidR="00000000" w:rsidRPr="00000000">
        <w:rPr>
          <w:rtl w:val="0"/>
        </w:rPr>
      </w:r>
    </w:p>
    <w:p w:rsidR="00000000" w:rsidDel="00000000" w:rsidP="00000000" w:rsidRDefault="00000000" w:rsidRPr="00000000" w14:paraId="00000023">
      <w:pPr>
        <w:spacing w:after="300" w:before="200" w:lineRule="auto"/>
        <w:jc w:val="both"/>
        <w:rPr>
          <w:b w:val="1"/>
          <w:highlight w:val="yellow"/>
          <w:u w:val="single"/>
        </w:rPr>
      </w:pPr>
      <w:r w:rsidDel="00000000" w:rsidR="00000000" w:rsidRPr="00000000">
        <w:rPr>
          <w:b w:val="1"/>
          <w:u w:val="single"/>
          <w:rtl w:val="0"/>
        </w:rPr>
        <w:t xml:space="preserve">A Cotação deve ser apresentada em reais (BRL)</w:t>
      </w:r>
      <w:r w:rsidDel="00000000" w:rsidR="00000000" w:rsidRPr="00000000">
        <w:rPr>
          <w:rtl w:val="0"/>
        </w:rPr>
      </w:r>
    </w:p>
    <w:p w:rsidR="00000000" w:rsidDel="00000000" w:rsidP="00000000" w:rsidRDefault="00000000" w:rsidRPr="00000000" w14:paraId="00000024">
      <w:pPr>
        <w:numPr>
          <w:ilvl w:val="0"/>
          <w:numId w:val="8"/>
        </w:numPr>
        <w:spacing w:after="300" w:before="200" w:lineRule="auto"/>
        <w:ind w:left="720" w:hanging="360"/>
        <w:jc w:val="both"/>
        <w:rPr>
          <w:b w:val="1"/>
          <w:sz w:val="24"/>
          <w:szCs w:val="24"/>
        </w:rPr>
      </w:pPr>
      <w:bookmarkStart w:colFirst="0" w:colLast="0" w:name="_jw1hdkroeuqv" w:id="6"/>
      <w:bookmarkEnd w:id="6"/>
      <w:r w:rsidDel="00000000" w:rsidR="00000000" w:rsidRPr="00000000">
        <w:rPr>
          <w:b w:val="1"/>
          <w:sz w:val="24"/>
          <w:szCs w:val="24"/>
          <w:rtl w:val="0"/>
        </w:rPr>
        <w:t xml:space="preserve">Tabela 1: Preço integral dos Serviços</w:t>
      </w:r>
    </w:p>
    <w:tbl>
      <w:tblPr>
        <w:tblStyle w:val="Table2"/>
        <w:tblW w:w="9705.0" w:type="dxa"/>
        <w:jc w:val="left"/>
        <w:tblInd w:w="-10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55"/>
        <w:gridCol w:w="5715"/>
        <w:gridCol w:w="3135"/>
        <w:tblGridChange w:id="0">
          <w:tblGrid>
            <w:gridCol w:w="855"/>
            <w:gridCol w:w="5715"/>
            <w:gridCol w:w="3135"/>
          </w:tblGrid>
        </w:tblGridChange>
      </w:tblGrid>
      <w:tr>
        <w:trPr>
          <w:cantSplit w:val="0"/>
          <w:trHeight w:val="311.98046875" w:hRule="atLeast"/>
          <w:tblHeader w:val="0"/>
        </w:trPr>
        <w:tc>
          <w:tcPr>
            <w:tcBorders>
              <w:top w:color="4472c4" w:space="0" w:sz="8" w:val="single"/>
              <w:left w:color="4472c4" w:space="0" w:sz="8" w:val="single"/>
              <w:bottom w:color="4472c4" w:space="0" w:sz="8" w:val="single"/>
              <w:right w:color="ffffff" w:space="0" w:sz="8" w:val="single"/>
            </w:tcBorders>
            <w:shd w:fill="4472c4" w:val="clear"/>
            <w:tcMar>
              <w:top w:w="100.0" w:type="dxa"/>
              <w:left w:w="100.0" w:type="dxa"/>
              <w:bottom w:w="100.0" w:type="dxa"/>
              <w:right w:w="100.0" w:type="dxa"/>
            </w:tcMar>
          </w:tcPr>
          <w:p w:rsidR="00000000" w:rsidDel="00000000" w:rsidP="00000000" w:rsidRDefault="00000000" w:rsidRPr="00000000" w14:paraId="00000025">
            <w:pPr>
              <w:spacing w:before="7" w:lineRule="auto"/>
              <w:ind w:right="0"/>
              <w:jc w:val="center"/>
              <w:rPr>
                <w:rFonts w:ascii="Arial" w:cs="Arial" w:eastAsia="Arial" w:hAnsi="Arial"/>
                <w:b w:val="1"/>
                <w:color w:val="ffffff"/>
                <w:sz w:val="20"/>
                <w:szCs w:val="20"/>
              </w:rPr>
            </w:pPr>
            <w:r w:rsidDel="00000000" w:rsidR="00000000" w:rsidRPr="00000000">
              <w:rPr>
                <w:rFonts w:ascii="Arial" w:cs="Arial" w:eastAsia="Arial" w:hAnsi="Arial"/>
                <w:b w:val="1"/>
                <w:color w:val="ffffff"/>
                <w:sz w:val="20"/>
                <w:szCs w:val="20"/>
                <w:rtl w:val="0"/>
              </w:rPr>
              <w:t xml:space="preserve">Lote</w:t>
            </w:r>
          </w:p>
        </w:tc>
        <w:tc>
          <w:tcPr>
            <w:tcBorders>
              <w:top w:color="4472c4" w:space="0" w:sz="8" w:val="single"/>
              <w:left w:color="ffffff" w:space="0" w:sz="8" w:val="single"/>
              <w:bottom w:color="4472c4" w:space="0" w:sz="8" w:val="single"/>
              <w:right w:color="ffffff" w:space="0" w:sz="8" w:val="single"/>
            </w:tcBorders>
            <w:shd w:fill="4472c4" w:val="clear"/>
            <w:tcMar>
              <w:top w:w="100.0" w:type="dxa"/>
              <w:left w:w="100.0" w:type="dxa"/>
              <w:bottom w:w="100.0" w:type="dxa"/>
              <w:right w:w="100.0" w:type="dxa"/>
            </w:tcMar>
          </w:tcPr>
          <w:p w:rsidR="00000000" w:rsidDel="00000000" w:rsidP="00000000" w:rsidRDefault="00000000" w:rsidRPr="00000000" w14:paraId="00000026">
            <w:pPr>
              <w:spacing w:before="7" w:lineRule="auto"/>
              <w:ind w:right="0"/>
              <w:jc w:val="center"/>
              <w:rPr>
                <w:rFonts w:ascii="Arial" w:cs="Arial" w:eastAsia="Arial" w:hAnsi="Arial"/>
                <w:b w:val="1"/>
                <w:color w:val="ffffff"/>
                <w:sz w:val="20"/>
                <w:szCs w:val="20"/>
              </w:rPr>
            </w:pPr>
            <w:r w:rsidDel="00000000" w:rsidR="00000000" w:rsidRPr="00000000">
              <w:rPr>
                <w:rFonts w:ascii="Arial" w:cs="Arial" w:eastAsia="Arial" w:hAnsi="Arial"/>
                <w:b w:val="1"/>
                <w:color w:val="ffffff"/>
                <w:sz w:val="20"/>
                <w:szCs w:val="20"/>
                <w:rtl w:val="0"/>
              </w:rPr>
              <w:t xml:space="preserve">Detalhe</w:t>
            </w:r>
          </w:p>
        </w:tc>
        <w:tc>
          <w:tcPr>
            <w:tcBorders>
              <w:top w:color="4472c4" w:space="0" w:sz="8" w:val="single"/>
              <w:left w:color="ffffff" w:space="0" w:sz="8" w:val="single"/>
              <w:bottom w:color="4472c4" w:space="0" w:sz="8" w:val="single"/>
              <w:right w:color="4472c4" w:space="0" w:sz="8" w:val="single"/>
            </w:tcBorders>
            <w:shd w:fill="4472c4" w:val="clear"/>
            <w:tcMar>
              <w:top w:w="100.0" w:type="dxa"/>
              <w:left w:w="100.0" w:type="dxa"/>
              <w:bottom w:w="100.0" w:type="dxa"/>
              <w:right w:w="100.0" w:type="dxa"/>
            </w:tcMar>
          </w:tcPr>
          <w:p w:rsidR="00000000" w:rsidDel="00000000" w:rsidP="00000000" w:rsidRDefault="00000000" w:rsidRPr="00000000" w14:paraId="00000027">
            <w:pPr>
              <w:spacing w:before="7" w:lineRule="auto"/>
              <w:ind w:right="0"/>
              <w:jc w:val="center"/>
              <w:rPr>
                <w:rFonts w:ascii="Arial" w:cs="Arial" w:eastAsia="Arial" w:hAnsi="Arial"/>
                <w:b w:val="1"/>
                <w:color w:val="ffffff"/>
                <w:sz w:val="20"/>
                <w:szCs w:val="20"/>
              </w:rPr>
            </w:pPr>
            <w:r w:rsidDel="00000000" w:rsidR="00000000" w:rsidRPr="00000000">
              <w:rPr>
                <w:rFonts w:ascii="Arial" w:cs="Arial" w:eastAsia="Arial" w:hAnsi="Arial"/>
                <w:b w:val="1"/>
                <w:color w:val="ffffff"/>
                <w:sz w:val="20"/>
                <w:szCs w:val="20"/>
                <w:rtl w:val="0"/>
              </w:rPr>
              <w:t xml:space="preserve">Preço Total (R$)</w:t>
            </w:r>
          </w:p>
        </w:tc>
      </w:tr>
      <w:tr>
        <w:trPr>
          <w:cantSplit w:val="0"/>
          <w:trHeight w:val="315" w:hRule="atLeast"/>
          <w:tblHeader w:val="0"/>
        </w:trPr>
        <w:tc>
          <w:tcPr>
            <w:tcBorders>
              <w:top w:color="4472c4" w:space="0" w:sz="8" w:val="single"/>
              <w:left w:color="4472c4" w:space="0" w:sz="8" w:val="single"/>
              <w:bottom w:color="4472c4" w:space="0" w:sz="8" w:val="single"/>
              <w:right w:color="4472c4" w:space="0" w:sz="8" w:val="single"/>
            </w:tcBorders>
            <w:tcMar>
              <w:top w:w="100.0" w:type="dxa"/>
              <w:left w:w="100.0" w:type="dxa"/>
              <w:bottom w:w="100.0" w:type="dxa"/>
              <w:right w:w="100.0" w:type="dxa"/>
            </w:tcMar>
            <w:vAlign w:val="center"/>
          </w:tcPr>
          <w:p w:rsidR="00000000" w:rsidDel="00000000" w:rsidP="00000000" w:rsidRDefault="00000000" w:rsidRPr="00000000" w14:paraId="00000028">
            <w:pPr>
              <w:spacing w:before="7" w:lineRule="auto"/>
              <w:ind w:right="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Único</w:t>
            </w:r>
          </w:p>
        </w:tc>
        <w:tc>
          <w:tcPr>
            <w:tcBorders>
              <w:top w:color="4472c4" w:space="0" w:sz="8" w:val="single"/>
              <w:left w:color="4472c4" w:space="0" w:sz="8" w:val="single"/>
              <w:bottom w:color="4472c4" w:space="0" w:sz="8" w:val="single"/>
              <w:right w:color="4472c4" w:space="0" w:sz="8"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29">
            <w:pPr>
              <w:ind w:right="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Elaboração de Projetos Executivos de Urbanismo e Engenharias Complementares para Requalificação Urbana de Centralidades na cidade de Belo Horizonte/MG, Brasil</w:t>
            </w:r>
          </w:p>
        </w:tc>
        <w:tc>
          <w:tcPr>
            <w:tcBorders>
              <w:top w:color="4472c4" w:space="0" w:sz="8" w:val="single"/>
              <w:left w:color="4472c4" w:space="0" w:sz="8" w:val="single"/>
              <w:bottom w:color="4472c4" w:space="0" w:sz="8" w:val="single"/>
              <w:right w:color="4472c4" w:space="0" w:sz="8" w:val="single"/>
            </w:tcBorders>
            <w:tcMar>
              <w:top w:w="100.0" w:type="dxa"/>
              <w:left w:w="100.0" w:type="dxa"/>
              <w:bottom w:w="100.0" w:type="dxa"/>
              <w:right w:w="100.0" w:type="dxa"/>
            </w:tcMar>
          </w:tcPr>
          <w:p w:rsidR="00000000" w:rsidDel="00000000" w:rsidP="00000000" w:rsidRDefault="00000000" w:rsidRPr="00000000" w14:paraId="0000002A">
            <w:pPr>
              <w:spacing w:before="7" w:lineRule="auto"/>
              <w:ind w:right="0"/>
              <w:jc w:val="center"/>
              <w:rPr>
                <w:rFonts w:ascii="Arial" w:cs="Arial" w:eastAsia="Arial" w:hAnsi="Arial"/>
                <w:b w:val="1"/>
                <w:i w:val="1"/>
                <w:sz w:val="20"/>
                <w:szCs w:val="20"/>
                <w:shd w:fill="d9d9d9" w:val="clear"/>
              </w:rPr>
            </w:pPr>
            <w:r w:rsidDel="00000000" w:rsidR="00000000" w:rsidRPr="00000000">
              <w:rPr>
                <w:rFonts w:ascii="Arial" w:cs="Arial" w:eastAsia="Arial" w:hAnsi="Arial"/>
                <w:b w:val="1"/>
                <w:i w:val="1"/>
                <w:sz w:val="20"/>
                <w:szCs w:val="20"/>
                <w:shd w:fill="d9d9d9" w:val="clear"/>
                <w:rtl w:val="0"/>
              </w:rPr>
              <w:t xml:space="preserve">[Inserir o preço total em número]</w:t>
            </w:r>
          </w:p>
        </w:tc>
      </w:tr>
      <w:tr>
        <w:trPr>
          <w:cantSplit w:val="0"/>
          <w:trHeight w:val="415" w:hRule="atLeast"/>
          <w:tblHeader w:val="0"/>
        </w:trPr>
        <w:tc>
          <w:tcPr>
            <w:gridSpan w:val="3"/>
            <w:tcBorders>
              <w:top w:color="4472c4" w:space="0" w:sz="8" w:val="single"/>
              <w:left w:color="4472c4" w:space="0" w:sz="8" w:val="single"/>
              <w:bottom w:color="4472c4" w:space="0" w:sz="8" w:val="single"/>
              <w:right w:color="4472c4" w:space="0" w:sz="8" w:val="single"/>
            </w:tcBorders>
            <w:tcMar>
              <w:top w:w="100.0" w:type="dxa"/>
              <w:left w:w="100.0" w:type="dxa"/>
              <w:bottom w:w="100.0" w:type="dxa"/>
              <w:right w:w="100.0" w:type="dxa"/>
            </w:tcMar>
            <w:vAlign w:val="center"/>
          </w:tcPr>
          <w:p w:rsidR="00000000" w:rsidDel="00000000" w:rsidP="00000000" w:rsidRDefault="00000000" w:rsidRPr="00000000" w14:paraId="0000002B">
            <w:pPr>
              <w:spacing w:after="60" w:before="60" w:lineRule="auto"/>
              <w:ind w:right="0"/>
              <w:rPr>
                <w:rFonts w:ascii="Arial" w:cs="Arial" w:eastAsia="Arial" w:hAnsi="Arial"/>
                <w:b w:val="1"/>
                <w:i w:val="1"/>
                <w:sz w:val="20"/>
                <w:szCs w:val="20"/>
                <w:shd w:fill="b7b7b7" w:val="clear"/>
              </w:rPr>
            </w:pPr>
            <w:r w:rsidDel="00000000" w:rsidR="00000000" w:rsidRPr="00000000">
              <w:rPr>
                <w:rFonts w:ascii="Arial" w:cs="Arial" w:eastAsia="Arial" w:hAnsi="Arial"/>
                <w:b w:val="1"/>
                <w:i w:val="1"/>
                <w:sz w:val="20"/>
                <w:szCs w:val="20"/>
                <w:shd w:fill="b7b7b7" w:val="clear"/>
                <w:rtl w:val="0"/>
              </w:rPr>
              <w:t xml:space="preserve">[Inserir o Preço total em letras]</w:t>
            </w:r>
          </w:p>
        </w:tc>
      </w:tr>
    </w:tbl>
    <w:p w:rsidR="00000000" w:rsidDel="00000000" w:rsidP="00000000" w:rsidRDefault="00000000" w:rsidRPr="00000000" w14:paraId="0000002E">
      <w:pPr>
        <w:spacing w:after="120" w:lineRule="auto"/>
        <w:jc w:val="both"/>
        <w:rPr>
          <w:b w:val="1"/>
        </w:rPr>
      </w:pPr>
      <w:r w:rsidDel="00000000" w:rsidR="00000000" w:rsidRPr="00000000">
        <w:rPr>
          <w:rtl w:val="0"/>
        </w:rPr>
      </w:r>
    </w:p>
    <w:p w:rsidR="00000000" w:rsidDel="00000000" w:rsidP="00000000" w:rsidRDefault="00000000" w:rsidRPr="00000000" w14:paraId="0000002F">
      <w:pPr>
        <w:spacing w:after="120" w:lineRule="auto"/>
        <w:jc w:val="both"/>
        <w:rPr>
          <w:b w:val="1"/>
          <w:highlight w:val="white"/>
        </w:rPr>
      </w:pPr>
      <w:r w:rsidDel="00000000" w:rsidR="00000000" w:rsidRPr="00000000">
        <w:rPr>
          <w:highlight w:val="white"/>
          <w:rtl w:val="0"/>
        </w:rPr>
        <w:t xml:space="preserve">Esclarece-se que todas as atividades e aspectos descritos na cotação que não forem precificados nas tabelas de cotação serão considerados como incluídos nos preços de outras atividades ou aspectos e não serão aceitas correções.</w:t>
      </w:r>
      <w:r w:rsidDel="00000000" w:rsidR="00000000" w:rsidRPr="00000000">
        <w:rPr>
          <w:rtl w:val="0"/>
        </w:rPr>
      </w:r>
    </w:p>
    <w:p w:rsidR="00000000" w:rsidDel="00000000" w:rsidP="00000000" w:rsidRDefault="00000000" w:rsidRPr="00000000" w14:paraId="00000030">
      <w:pPr>
        <w:spacing w:after="120" w:lineRule="auto"/>
        <w:jc w:val="both"/>
        <w:rPr>
          <w:highlight w:val="white"/>
        </w:rPr>
      </w:pPr>
      <w:r w:rsidDel="00000000" w:rsidR="00000000" w:rsidRPr="00000000">
        <w:rPr>
          <w:highlight w:val="white"/>
          <w:rtl w:val="0"/>
        </w:rPr>
        <w:t xml:space="preserve">O licitante deverá incorporar em sua cotação a totalidade dos itens/serviços contemplados na Seção V: Requisitos e documentação técnica. A omissão de itens/serviços na cotação será entendida que os mesmos </w:t>
      </w:r>
      <w:r w:rsidDel="00000000" w:rsidR="00000000" w:rsidRPr="00000000">
        <w:rPr>
          <w:highlight w:val="white"/>
          <w:u w:val="single"/>
          <w:rtl w:val="0"/>
        </w:rPr>
        <w:t xml:space="preserve">se encontram rateados</w:t>
      </w:r>
      <w:r w:rsidDel="00000000" w:rsidR="00000000" w:rsidRPr="00000000">
        <w:rPr>
          <w:highlight w:val="white"/>
          <w:rtl w:val="0"/>
        </w:rPr>
        <w:t xml:space="preserve"> na totalidade da cotação. Portanto, não serão aceitos acréscimos de valores nem será autorizado nenhum ressarcimento econômico adicional a favor da CONTRATADA.</w:t>
      </w:r>
    </w:p>
    <w:p w:rsidR="00000000" w:rsidDel="00000000" w:rsidP="00000000" w:rsidRDefault="00000000" w:rsidRPr="00000000" w14:paraId="00000031">
      <w:pPr>
        <w:spacing w:after="120" w:lineRule="auto"/>
        <w:jc w:val="both"/>
        <w:rPr>
          <w:highlight w:val="white"/>
        </w:rPr>
      </w:pPr>
      <w:r w:rsidDel="00000000" w:rsidR="00000000" w:rsidRPr="00000000">
        <w:rPr>
          <w:highlight w:val="white"/>
          <w:rtl w:val="0"/>
        </w:rPr>
        <w:t xml:space="preserve">A cotação deverá ser apresentada por preço global, considerando que não será feito nenhum pagamento por antecipação (antes do recebimento dos serviços), e deverá contemplar todos os impostos, taxas, materiais, mão de obra, equipamentos, transporte, encargos sociais e trabalhistas, seguros, taxas diversas, viagens, diárias, passagens, hospedagem, alimentação, deslocamentos e quaisquer outros custos durante a execução do contrato.</w:t>
      </w:r>
    </w:p>
    <w:p w:rsidR="00000000" w:rsidDel="00000000" w:rsidP="00000000" w:rsidRDefault="00000000" w:rsidRPr="00000000" w14:paraId="00000032">
      <w:pPr>
        <w:spacing w:after="120" w:lineRule="auto"/>
        <w:jc w:val="both"/>
        <w:rPr>
          <w:b w:val="1"/>
          <w:u w:val="single"/>
        </w:rPr>
      </w:pPr>
      <w:r w:rsidDel="00000000" w:rsidR="00000000" w:rsidRPr="00000000">
        <w:rPr>
          <w:b w:val="1"/>
          <w:highlight w:val="white"/>
          <w:u w:val="single"/>
          <w:rtl w:val="0"/>
        </w:rPr>
        <w:t xml:space="preserve">Portanto, o licitante deverá incluir em sua cotação todos os custos relacionados à execução integral do contrato.</w:t>
      </w:r>
      <w:r w:rsidDel="00000000" w:rsidR="00000000" w:rsidRPr="00000000">
        <w:rPr>
          <w:rtl w:val="0"/>
        </w:rPr>
      </w:r>
    </w:p>
    <w:tbl>
      <w:tblPr>
        <w:tblStyle w:val="Table3"/>
        <w:tblW w:w="95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70"/>
        <w:tblGridChange w:id="0">
          <w:tblGrid>
            <w:gridCol w:w="95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3">
            <w:pPr>
              <w:spacing w:after="120"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O Artigo II, Seção 7, da Convenção dos Privilégios e Imunidades garante, </w:t>
            </w:r>
            <w:r w:rsidDel="00000000" w:rsidR="00000000" w:rsidRPr="00000000">
              <w:rPr>
                <w:rFonts w:ascii="Arial" w:cs="Arial" w:eastAsia="Arial" w:hAnsi="Arial"/>
                <w:i w:val="1"/>
                <w:sz w:val="18"/>
                <w:szCs w:val="18"/>
                <w:rtl w:val="0"/>
              </w:rPr>
              <w:t xml:space="preserve">inter alia</w:t>
            </w:r>
            <w:r w:rsidDel="00000000" w:rsidR="00000000" w:rsidRPr="00000000">
              <w:rPr>
                <w:rFonts w:ascii="Arial" w:cs="Arial" w:eastAsia="Arial" w:hAnsi="Arial"/>
                <w:sz w:val="18"/>
                <w:szCs w:val="18"/>
                <w:rtl w:val="0"/>
              </w:rPr>
              <w:t xml:space="preserve">, que as Nações Unidas, incluindo o UNOPS como um órgão subsidiário, são isentas de todas as taxas diretas, exceto cobranças de uso de serviços públicos, e são isentas de restrições alfandegárias, impostos e cobranças de natureza similar no que diz respeito a artigos importados ou exportados para seu uso oficial.</w:t>
            </w:r>
          </w:p>
          <w:p w:rsidR="00000000" w:rsidDel="00000000" w:rsidP="00000000" w:rsidRDefault="00000000" w:rsidRPr="00000000" w14:paraId="00000034">
            <w:pPr>
              <w:spacing w:after="120"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cotação deve ser apresentada, portanto, líquida e isenta de quaisquer impostos diretos da Contratante, cabendo ao fornecedor recolher/pagar todos os impostos devidos da prestação de seus serviços, a não ser que especificado o contrário nesta RFQ.</w:t>
            </w:r>
          </w:p>
          <w:p w:rsidR="00000000" w:rsidDel="00000000" w:rsidP="00000000" w:rsidRDefault="00000000" w:rsidRPr="00000000" w14:paraId="00000035">
            <w:pPr>
              <w:spacing w:after="120" w:line="276" w:lineRule="auto"/>
              <w:jc w:val="both"/>
              <w:rPr/>
            </w:pPr>
            <w:r w:rsidDel="00000000" w:rsidR="00000000" w:rsidRPr="00000000">
              <w:rPr>
                <w:rFonts w:ascii="Arial" w:cs="Arial" w:eastAsia="Arial" w:hAnsi="Arial"/>
                <w:sz w:val="18"/>
                <w:szCs w:val="18"/>
                <w:rtl w:val="0"/>
              </w:rPr>
              <w:t xml:space="preserve">Caberá ao fornecedor apurar e pagar todos os tributos incidentes na prestação dos seus serviços, INCLUSIVE QUANTO AO DIFERENCIAL DE ALÍQUOTAS DO ICMS, não sendo devida a cobrança para a Contratante, salvo se este documento dispuser em sentido contrário.</w:t>
            </w:r>
            <w:r w:rsidDel="00000000" w:rsidR="00000000" w:rsidRPr="00000000">
              <w:rPr>
                <w:rtl w:val="0"/>
              </w:rPr>
            </w:r>
          </w:p>
        </w:tc>
      </w:tr>
    </w:tbl>
    <w:p w:rsidR="00000000" w:rsidDel="00000000" w:rsidP="00000000" w:rsidRDefault="00000000" w:rsidRPr="00000000" w14:paraId="00000036">
      <w:pPr>
        <w:spacing w:after="120" w:lineRule="auto"/>
        <w:jc w:val="both"/>
        <w:rPr/>
      </w:pPr>
      <w:r w:rsidDel="00000000" w:rsidR="00000000" w:rsidRPr="00000000">
        <w:rPr>
          <w:rtl w:val="0"/>
        </w:rPr>
      </w:r>
    </w:p>
    <w:p w:rsidR="00000000" w:rsidDel="00000000" w:rsidP="00000000" w:rsidRDefault="00000000" w:rsidRPr="00000000" w14:paraId="00000037">
      <w:pPr>
        <w:keepNext w:val="1"/>
        <w:numPr>
          <w:ilvl w:val="0"/>
          <w:numId w:val="8"/>
        </w:numPr>
        <w:spacing w:after="120" w:before="169" w:lineRule="auto"/>
        <w:ind w:left="720" w:hanging="360"/>
        <w:jc w:val="both"/>
        <w:rPr>
          <w:b w:val="1"/>
          <w:sz w:val="24"/>
          <w:szCs w:val="24"/>
        </w:rPr>
      </w:pPr>
      <w:bookmarkStart w:colFirst="0" w:colLast="0" w:name="_v0t0tklt65jr" w:id="7"/>
      <w:bookmarkEnd w:id="7"/>
      <w:r w:rsidDel="00000000" w:rsidR="00000000" w:rsidRPr="00000000">
        <w:rPr>
          <w:b w:val="1"/>
          <w:sz w:val="24"/>
          <w:szCs w:val="24"/>
          <w:rtl w:val="0"/>
        </w:rPr>
        <w:t xml:space="preserve">Tabela 2: Preço por produto (</w:t>
      </w:r>
      <w:r w:rsidDel="00000000" w:rsidR="00000000" w:rsidRPr="00000000">
        <w:rPr>
          <w:b w:val="1"/>
          <w:sz w:val="24"/>
          <w:szCs w:val="24"/>
          <w:u w:val="single"/>
          <w:rtl w:val="0"/>
        </w:rPr>
        <w:t xml:space="preserve">o preço total da Tabela 2 deve ser igual ao preço total da Tabela 1 e ao Preço dos Serviços</w:t>
      </w:r>
      <w:r w:rsidDel="00000000" w:rsidR="00000000" w:rsidRPr="00000000">
        <w:rPr>
          <w:b w:val="1"/>
          <w:sz w:val="24"/>
          <w:szCs w:val="24"/>
          <w:rtl w:val="0"/>
        </w:rPr>
        <w:t xml:space="preserve">)</w:t>
      </w:r>
    </w:p>
    <w:p w:rsidR="00000000" w:rsidDel="00000000" w:rsidP="00000000" w:rsidRDefault="00000000" w:rsidRPr="00000000" w14:paraId="00000038">
      <w:pPr>
        <w:spacing w:after="120" w:lineRule="auto"/>
        <w:jc w:val="both"/>
        <w:rPr/>
      </w:pPr>
      <w:r w:rsidDel="00000000" w:rsidR="00000000" w:rsidRPr="00000000">
        <w:rPr>
          <w:rtl w:val="0"/>
        </w:rPr>
        <w:t xml:space="preserve">Os licitantes são obrigados a fornecer uma discriminação de preços detalhados conforme os produtos indicados:</w:t>
      </w:r>
    </w:p>
    <w:tbl>
      <w:tblPr>
        <w:tblStyle w:val="Table4"/>
        <w:tblW w:w="9450.0" w:type="dxa"/>
        <w:jc w:val="left"/>
        <w:tblInd w:w="1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35"/>
        <w:gridCol w:w="1845"/>
        <w:gridCol w:w="4770"/>
        <w:gridCol w:w="990"/>
        <w:gridCol w:w="1110"/>
        <w:tblGridChange w:id="0">
          <w:tblGrid>
            <w:gridCol w:w="735"/>
            <w:gridCol w:w="1845"/>
            <w:gridCol w:w="4770"/>
            <w:gridCol w:w="990"/>
            <w:gridCol w:w="1110"/>
          </w:tblGrid>
        </w:tblGridChange>
      </w:tblGrid>
      <w:tr>
        <w:trPr>
          <w:cantSplit w:val="0"/>
          <w:trHeight w:val="704.4177246093749" w:hRule="atLeast"/>
          <w:tblHeader w:val="0"/>
        </w:trPr>
        <w:tc>
          <w:tcPr>
            <w:gridSpan w:val="2"/>
            <w:tcBorders>
              <w:top w:color="4472c4" w:space="0" w:sz="6" w:val="single"/>
              <w:left w:color="4472c4" w:space="0" w:sz="6" w:val="single"/>
              <w:bottom w:color="4472c4" w:space="0" w:sz="6" w:val="single"/>
              <w:right w:color="ffffff" w:space="0" w:sz="6" w:val="single"/>
            </w:tcBorders>
            <w:shd w:fill="4472c4" w:val="clear"/>
            <w:tcMar>
              <w:top w:w="0.0" w:type="dxa"/>
              <w:left w:w="40.0" w:type="dxa"/>
              <w:bottom w:w="0.0" w:type="dxa"/>
              <w:right w:w="40.0" w:type="dxa"/>
            </w:tcMar>
            <w:vAlign w:val="center"/>
          </w:tcPr>
          <w:p w:rsidR="00000000" w:rsidDel="00000000" w:rsidP="00000000" w:rsidRDefault="00000000" w:rsidRPr="00000000" w14:paraId="00000039">
            <w:pPr>
              <w:widowControl w:val="0"/>
              <w:spacing w:line="276" w:lineRule="auto"/>
              <w:ind w:right="0"/>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3A">
            <w:pPr>
              <w:widowControl w:val="0"/>
              <w:spacing w:line="276" w:lineRule="auto"/>
              <w:ind w:right="0"/>
              <w:jc w:val="center"/>
              <w:rPr>
                <w:rFonts w:ascii="Arial" w:cs="Arial" w:eastAsia="Arial" w:hAnsi="Arial"/>
                <w:sz w:val="18"/>
                <w:szCs w:val="18"/>
              </w:rPr>
            </w:pPr>
            <w:r w:rsidDel="00000000" w:rsidR="00000000" w:rsidRPr="00000000">
              <w:rPr>
                <w:rFonts w:ascii="Arial" w:cs="Arial" w:eastAsia="Arial" w:hAnsi="Arial"/>
                <w:b w:val="1"/>
                <w:color w:val="ffffff"/>
                <w:sz w:val="18"/>
                <w:szCs w:val="18"/>
                <w:rtl w:val="0"/>
              </w:rPr>
              <w:t xml:space="preserve">ENTREGA</w:t>
            </w:r>
            <w:r w:rsidDel="00000000" w:rsidR="00000000" w:rsidRPr="00000000">
              <w:rPr>
                <w:rtl w:val="0"/>
              </w:rPr>
            </w:r>
          </w:p>
        </w:tc>
        <w:tc>
          <w:tcPr>
            <w:tcBorders>
              <w:top w:color="4472c4" w:space="0" w:sz="6" w:val="single"/>
              <w:left w:color="ffffff" w:space="0" w:sz="6" w:val="single"/>
              <w:bottom w:color="4472c4" w:space="0" w:sz="6" w:val="single"/>
              <w:right w:color="ffffff" w:space="0" w:sz="6" w:val="single"/>
            </w:tcBorders>
            <w:shd w:fill="4472c4" w:val="clear"/>
            <w:tcMar>
              <w:top w:w="0.0" w:type="dxa"/>
              <w:left w:w="40.0" w:type="dxa"/>
              <w:bottom w:w="0.0" w:type="dxa"/>
              <w:right w:w="40.0" w:type="dxa"/>
            </w:tcMar>
            <w:vAlign w:val="center"/>
          </w:tcPr>
          <w:p w:rsidR="00000000" w:rsidDel="00000000" w:rsidP="00000000" w:rsidRDefault="00000000" w:rsidRPr="00000000" w14:paraId="0000003C">
            <w:pPr>
              <w:widowControl w:val="0"/>
              <w:spacing w:line="276" w:lineRule="auto"/>
              <w:ind w:right="0"/>
              <w:jc w:val="center"/>
              <w:rPr>
                <w:rFonts w:ascii="Arial" w:cs="Arial" w:eastAsia="Arial" w:hAnsi="Arial"/>
                <w:sz w:val="18"/>
                <w:szCs w:val="18"/>
              </w:rPr>
            </w:pPr>
            <w:r w:rsidDel="00000000" w:rsidR="00000000" w:rsidRPr="00000000">
              <w:rPr>
                <w:rFonts w:ascii="Arial" w:cs="Arial" w:eastAsia="Arial" w:hAnsi="Arial"/>
                <w:b w:val="1"/>
                <w:color w:val="ffffff"/>
                <w:sz w:val="18"/>
                <w:szCs w:val="18"/>
                <w:rtl w:val="0"/>
              </w:rPr>
              <w:t xml:space="preserve">DESCRIÇÃO DOS PRODUTOS</w:t>
            </w:r>
            <w:r w:rsidDel="00000000" w:rsidR="00000000" w:rsidRPr="00000000">
              <w:rPr>
                <w:rtl w:val="0"/>
              </w:rPr>
            </w:r>
          </w:p>
        </w:tc>
        <w:tc>
          <w:tcPr>
            <w:tcBorders>
              <w:top w:color="4472c4" w:space="0" w:sz="6" w:val="single"/>
              <w:left w:color="ffffff" w:space="0" w:sz="6" w:val="single"/>
              <w:bottom w:color="4472c4" w:space="0" w:sz="6" w:val="single"/>
              <w:right w:color="ffffff" w:space="0" w:sz="6" w:val="single"/>
            </w:tcBorders>
            <w:shd w:fill="4472c4" w:val="clear"/>
            <w:tcMar>
              <w:top w:w="0.0" w:type="dxa"/>
              <w:left w:w="40.0" w:type="dxa"/>
              <w:bottom w:w="0.0" w:type="dxa"/>
              <w:right w:w="40.0" w:type="dxa"/>
            </w:tcMar>
            <w:vAlign w:val="center"/>
          </w:tcPr>
          <w:p w:rsidR="00000000" w:rsidDel="00000000" w:rsidP="00000000" w:rsidRDefault="00000000" w:rsidRPr="00000000" w14:paraId="0000003D">
            <w:pPr>
              <w:widowControl w:val="0"/>
              <w:spacing w:line="276" w:lineRule="auto"/>
              <w:ind w:right="0"/>
              <w:jc w:val="center"/>
              <w:rPr>
                <w:rFonts w:ascii="Arial" w:cs="Arial" w:eastAsia="Arial" w:hAnsi="Arial"/>
                <w:sz w:val="18"/>
                <w:szCs w:val="18"/>
              </w:rPr>
            </w:pPr>
            <w:r w:rsidDel="00000000" w:rsidR="00000000" w:rsidRPr="00000000">
              <w:rPr>
                <w:rFonts w:ascii="Arial" w:cs="Arial" w:eastAsia="Arial" w:hAnsi="Arial"/>
                <w:b w:val="1"/>
                <w:color w:val="ffffff"/>
                <w:sz w:val="18"/>
                <w:szCs w:val="18"/>
                <w:rtl w:val="0"/>
              </w:rPr>
              <w:t xml:space="preserve">PREÇO UNITÁRIO (R$)</w:t>
            </w:r>
            <w:r w:rsidDel="00000000" w:rsidR="00000000" w:rsidRPr="00000000">
              <w:rPr>
                <w:rtl w:val="0"/>
              </w:rPr>
            </w:r>
          </w:p>
        </w:tc>
        <w:tc>
          <w:tcPr>
            <w:tcBorders>
              <w:top w:color="4472c4" w:space="0" w:sz="6" w:val="single"/>
              <w:left w:color="ffffff" w:space="0" w:sz="6" w:val="single"/>
              <w:bottom w:color="4472c4" w:space="0" w:sz="6" w:val="single"/>
              <w:right w:color="4472c4" w:space="0" w:sz="6" w:val="single"/>
            </w:tcBorders>
            <w:shd w:fill="4472c4" w:val="clear"/>
            <w:tcMar>
              <w:top w:w="0.0" w:type="dxa"/>
              <w:left w:w="40.0" w:type="dxa"/>
              <w:bottom w:w="0.0" w:type="dxa"/>
              <w:right w:w="40.0" w:type="dxa"/>
            </w:tcMar>
            <w:vAlign w:val="center"/>
          </w:tcPr>
          <w:p w:rsidR="00000000" w:rsidDel="00000000" w:rsidP="00000000" w:rsidRDefault="00000000" w:rsidRPr="00000000" w14:paraId="0000003E">
            <w:pPr>
              <w:widowControl w:val="0"/>
              <w:spacing w:line="276" w:lineRule="auto"/>
              <w:ind w:right="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PREÇO POR ENTREGA (R$)</w:t>
            </w:r>
          </w:p>
        </w:tc>
      </w:tr>
      <w:tr>
        <w:trPr>
          <w:cantSplit w:val="0"/>
          <w:trHeight w:val="220" w:hRule="atLeast"/>
          <w:tblHeader w:val="0"/>
        </w:trPr>
        <w:tc>
          <w:tcPr>
            <w:vMerge w:val="restart"/>
            <w:tcBorders>
              <w:top w:color="4472c4" w:space="0" w:sz="6"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3F">
            <w:pPr>
              <w:widowControl w:val="0"/>
              <w:spacing w:line="276" w:lineRule="auto"/>
              <w:ind w:right="0"/>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40">
            <w:pPr>
              <w:widowControl w:val="0"/>
              <w:spacing w:line="276" w:lineRule="auto"/>
              <w:ind w:right="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vMerge w:val="restart"/>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1">
            <w:pPr>
              <w:widowControl w:val="0"/>
              <w:spacing w:line="276" w:lineRule="auto"/>
              <w:ind w:right="0"/>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42">
            <w:pPr>
              <w:widowControl w:val="0"/>
              <w:spacing w:line="276" w:lineRule="auto"/>
              <w:ind w:right="0"/>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43">
            <w:pPr>
              <w:widowControl w:val="0"/>
              <w:spacing w:line="276" w:lineRule="auto"/>
              <w:ind w:right="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Serviços Preliminares</w:t>
            </w:r>
          </w:p>
          <w:p w:rsidR="00000000" w:rsidDel="00000000" w:rsidP="00000000" w:rsidRDefault="00000000" w:rsidRPr="00000000" w14:paraId="00000044">
            <w:pPr>
              <w:widowControl w:val="0"/>
              <w:spacing w:line="276" w:lineRule="auto"/>
              <w:ind w:right="0"/>
              <w:jc w:val="center"/>
              <w:rPr>
                <w:rFonts w:ascii="Arial" w:cs="Arial" w:eastAsia="Arial" w:hAnsi="Arial"/>
                <w:sz w:val="18"/>
                <w:szCs w:val="18"/>
              </w:rPr>
            </w:pPr>
            <w:r w:rsidDel="00000000" w:rsidR="00000000" w:rsidRPr="00000000">
              <w:rPr>
                <w:rtl w:val="0"/>
              </w:rPr>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5">
            <w:pPr>
              <w:widowControl w:val="0"/>
              <w:spacing w:line="276" w:lineRule="auto"/>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1.1 Caracterização do solo</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46">
            <w:pPr>
              <w:spacing w:after="30" w:before="30" w:lineRule="auto"/>
              <w:ind w:right="0"/>
              <w:jc w:val="center"/>
              <w:rPr>
                <w:rFonts w:ascii="Arial" w:cs="Arial" w:eastAsia="Arial" w:hAnsi="Arial"/>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p>
        </w:tc>
        <w:tc>
          <w:tcPr>
            <w:vMerge w:val="restart"/>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7">
            <w:pPr>
              <w:ind w:right="0"/>
              <w:jc w:val="center"/>
              <w:rPr>
                <w:rFonts w:ascii="Arial" w:cs="Arial" w:eastAsia="Arial" w:hAnsi="Arial"/>
                <w:sz w:val="18"/>
                <w:szCs w:val="18"/>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r>
      <w:tr>
        <w:trPr>
          <w:cantSplit w:val="0"/>
          <w:trHeight w:val="315" w:hRule="atLeast"/>
          <w:tblHeader w:val="0"/>
        </w:trPr>
        <w:tc>
          <w:tcPr>
            <w:vMerge w:val="continue"/>
            <w:tcBorders>
              <w:top w:color="4472c4" w:space="0" w:sz="6"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vMerge w:val="continue"/>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A">
            <w:pPr>
              <w:widowControl w:val="0"/>
              <w:spacing w:line="276" w:lineRule="auto"/>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1.2 Estudo geotécnico e sondagem do solo</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4B">
            <w:pPr>
              <w:spacing w:after="30" w:before="30" w:lineRule="auto"/>
              <w:ind w:right="0"/>
              <w:jc w:val="center"/>
              <w:rPr>
                <w:rFonts w:ascii="Arial" w:cs="Arial" w:eastAsia="Arial" w:hAnsi="Arial"/>
                <w:sz w:val="18"/>
                <w:szCs w:val="18"/>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vMerge w:val="continue"/>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r>
      <w:tr>
        <w:trPr>
          <w:cantSplit w:val="0"/>
          <w:trHeight w:val="400" w:hRule="atLeast"/>
          <w:tblHeader w:val="0"/>
        </w:trPr>
        <w:tc>
          <w:tcPr>
            <w:vMerge w:val="continue"/>
            <w:tcBorders>
              <w:top w:color="4472c4" w:space="0" w:sz="6"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vMerge w:val="continue"/>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F">
            <w:pPr>
              <w:widowControl w:val="0"/>
              <w:spacing w:line="276" w:lineRule="auto"/>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1.3 Levantamento planialtimétrico georreferenciado</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50">
            <w:pPr>
              <w:spacing w:after="30" w:before="30" w:lineRule="auto"/>
              <w:ind w:right="0"/>
              <w:jc w:val="center"/>
              <w:rPr>
                <w:rFonts w:ascii="Arial" w:cs="Arial" w:eastAsia="Arial" w:hAnsi="Arial"/>
                <w:sz w:val="18"/>
                <w:szCs w:val="18"/>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vMerge w:val="continue"/>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r>
      <w:tr>
        <w:trPr>
          <w:cantSplit w:val="0"/>
          <w:trHeight w:val="400" w:hRule="atLeast"/>
          <w:tblHeader w:val="0"/>
        </w:trPr>
        <w:tc>
          <w:tcPr>
            <w:vMerge w:val="continue"/>
            <w:tcBorders>
              <w:top w:color="4472c4" w:space="0" w:sz="6"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vMerge w:val="continue"/>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4">
            <w:pPr>
              <w:widowControl w:val="0"/>
              <w:spacing w:line="276" w:lineRule="auto"/>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1.4 Levantamento físico existente/“AS BUILT”</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55">
            <w:pPr>
              <w:spacing w:after="30" w:before="30" w:lineRule="auto"/>
              <w:ind w:right="0"/>
              <w:jc w:val="center"/>
              <w:rPr>
                <w:rFonts w:ascii="Arial" w:cs="Arial" w:eastAsia="Arial" w:hAnsi="Arial"/>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p>
        </w:tc>
        <w:tc>
          <w:tcPr>
            <w:vMerge w:val="continue"/>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1"/>
                <w:sz w:val="18"/>
                <w:szCs w:val="18"/>
                <w:shd w:fill="cccccc" w:val="clear"/>
              </w:rPr>
            </w:pPr>
            <w:r w:rsidDel="00000000" w:rsidR="00000000" w:rsidRPr="00000000">
              <w:rPr>
                <w:rtl w:val="0"/>
              </w:rPr>
            </w:r>
          </w:p>
        </w:tc>
      </w:tr>
      <w:tr>
        <w:trPr>
          <w:cantSplit w:val="0"/>
          <w:trHeight w:val="315" w:hRule="atLeast"/>
          <w:tblHeader w:val="0"/>
        </w:trPr>
        <w:tc>
          <w:tcPr>
            <w:vMerge w:val="continue"/>
            <w:tcBorders>
              <w:top w:color="4472c4" w:space="0" w:sz="6"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1"/>
                <w:sz w:val="18"/>
                <w:szCs w:val="18"/>
                <w:shd w:fill="cccccc" w:val="clear"/>
              </w:rPr>
            </w:pPr>
            <w:r w:rsidDel="00000000" w:rsidR="00000000" w:rsidRPr="00000000">
              <w:rPr>
                <w:rtl w:val="0"/>
              </w:rPr>
            </w:r>
          </w:p>
        </w:tc>
        <w:tc>
          <w:tcPr>
            <w:vMerge w:val="continue"/>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1"/>
                <w:sz w:val="18"/>
                <w:szCs w:val="18"/>
                <w:shd w:fill="cccccc" w:val="clear"/>
              </w:rPr>
            </w:pPr>
            <w:r w:rsidDel="00000000" w:rsidR="00000000" w:rsidRPr="00000000">
              <w:rPr>
                <w:rtl w:val="0"/>
              </w:rPr>
            </w:r>
          </w:p>
        </w:tc>
        <w:tc>
          <w:tcPr>
            <w:tcBorders>
              <w:top w:color="4472c4" w:space="0" w:sz="6" w:val="single"/>
              <w:left w:color="4472c4" w:space="0" w:sz="6" w:val="single"/>
              <w:bottom w:color="4472c4" w:space="0" w:sz="12"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9">
            <w:pPr>
              <w:widowControl w:val="0"/>
              <w:spacing w:line="276" w:lineRule="auto"/>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1.5 Projeto de demolição</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5A">
            <w:pPr>
              <w:spacing w:after="30" w:before="30" w:lineRule="auto"/>
              <w:ind w:right="0"/>
              <w:jc w:val="center"/>
              <w:rPr>
                <w:rFonts w:ascii="Arial" w:cs="Arial" w:eastAsia="Arial" w:hAnsi="Arial"/>
                <w:sz w:val="18"/>
                <w:szCs w:val="18"/>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vMerge w:val="continue"/>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r>
      <w:tr>
        <w:trPr>
          <w:cantSplit w:val="0"/>
          <w:trHeight w:val="315" w:hRule="atLeast"/>
          <w:tblHeader w:val="0"/>
        </w:trPr>
        <w:tc>
          <w:tcPr>
            <w:vMerge w:val="restart"/>
            <w:tcBorders>
              <w:top w:color="4472c4" w:space="0" w:sz="12"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C">
            <w:pPr>
              <w:widowControl w:val="0"/>
              <w:spacing w:line="276" w:lineRule="auto"/>
              <w:ind w:right="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vMerge w:val="restart"/>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D">
            <w:pPr>
              <w:widowControl w:val="0"/>
              <w:spacing w:line="276" w:lineRule="auto"/>
              <w:ind w:right="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Projeto Executivo </w:t>
            </w:r>
          </w:p>
          <w:p w:rsidR="00000000" w:rsidDel="00000000" w:rsidP="00000000" w:rsidRDefault="00000000" w:rsidRPr="00000000" w14:paraId="0000005E">
            <w:pPr>
              <w:widowControl w:val="0"/>
              <w:spacing w:line="276" w:lineRule="auto"/>
              <w:ind w:right="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Urbanismo</w:t>
            </w:r>
          </w:p>
        </w:tc>
        <w:tc>
          <w:tcPr>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F">
            <w:pPr>
              <w:widowControl w:val="0"/>
              <w:spacing w:line="276" w:lineRule="auto"/>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2.1 Projeto Urbanístico</w:t>
            </w:r>
          </w:p>
        </w:tc>
        <w:tc>
          <w:tcPr>
            <w:tcBorders>
              <w:top w:color="4472c4" w:space="0" w:sz="12"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60">
            <w:pPr>
              <w:spacing w:after="30" w:before="30" w:lineRule="auto"/>
              <w:ind w:right="0"/>
              <w:jc w:val="center"/>
              <w:rPr>
                <w:rFonts w:ascii="Arial" w:cs="Arial" w:eastAsia="Arial" w:hAnsi="Arial"/>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p>
        </w:tc>
        <w:tc>
          <w:tcPr>
            <w:vMerge w:val="restart"/>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1">
            <w:pPr>
              <w:spacing w:after="30" w:before="30" w:lineRule="auto"/>
              <w:ind w:right="0"/>
              <w:jc w:val="center"/>
              <w:rPr>
                <w:rFonts w:ascii="Arial" w:cs="Arial" w:eastAsia="Arial" w:hAnsi="Arial"/>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p>
        </w:tc>
      </w:tr>
      <w:tr>
        <w:trPr>
          <w:cantSplit w:val="0"/>
          <w:trHeight w:val="315" w:hRule="atLeast"/>
          <w:tblHeader w:val="0"/>
        </w:trPr>
        <w:tc>
          <w:tcPr>
            <w:vMerge w:val="continue"/>
            <w:tcBorders>
              <w:top w:color="4472c4" w:space="0" w:sz="12"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1"/>
                <w:sz w:val="18"/>
                <w:szCs w:val="18"/>
                <w:shd w:fill="cccccc" w:val="clear"/>
              </w:rPr>
            </w:pPr>
            <w:r w:rsidDel="00000000" w:rsidR="00000000" w:rsidRPr="00000000">
              <w:rPr>
                <w:rtl w:val="0"/>
              </w:rPr>
            </w:r>
          </w:p>
        </w:tc>
        <w:tc>
          <w:tcPr>
            <w:vMerge w:val="continue"/>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1"/>
                <w:sz w:val="18"/>
                <w:szCs w:val="18"/>
                <w:shd w:fill="cccccc" w:val="clear"/>
              </w:rPr>
            </w:pPr>
            <w:r w:rsidDel="00000000" w:rsidR="00000000" w:rsidRPr="00000000">
              <w:rPr>
                <w:rtl w:val="0"/>
              </w:rPr>
            </w:r>
          </w:p>
        </w:tc>
        <w:tc>
          <w:tcPr>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4">
            <w:pPr>
              <w:widowControl w:val="0"/>
              <w:spacing w:line="276" w:lineRule="auto"/>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2.2 Projeto Paisagístico</w:t>
            </w:r>
          </w:p>
        </w:tc>
        <w:tc>
          <w:tcPr>
            <w:tcBorders>
              <w:top w:color="4472c4" w:space="0" w:sz="12"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65">
            <w:pPr>
              <w:spacing w:after="30" w:before="30" w:lineRule="auto"/>
              <w:ind w:right="0"/>
              <w:jc w:val="center"/>
              <w:rPr>
                <w:rFonts w:ascii="Arial" w:cs="Arial" w:eastAsia="Arial" w:hAnsi="Arial"/>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p>
        </w:tc>
        <w:tc>
          <w:tcPr>
            <w:vMerge w:val="continue"/>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1"/>
                <w:sz w:val="18"/>
                <w:szCs w:val="18"/>
                <w:shd w:fill="cccccc" w:val="clear"/>
              </w:rPr>
            </w:pPr>
            <w:r w:rsidDel="00000000" w:rsidR="00000000" w:rsidRPr="00000000">
              <w:rPr>
                <w:rtl w:val="0"/>
              </w:rPr>
            </w:r>
          </w:p>
        </w:tc>
      </w:tr>
      <w:tr>
        <w:trPr>
          <w:cantSplit w:val="0"/>
          <w:trHeight w:val="315" w:hRule="atLeast"/>
          <w:tblHeader w:val="0"/>
        </w:trPr>
        <w:tc>
          <w:tcPr>
            <w:vMerge w:val="continue"/>
            <w:tcBorders>
              <w:top w:color="4472c4" w:space="0" w:sz="12"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1"/>
                <w:sz w:val="18"/>
                <w:szCs w:val="18"/>
                <w:shd w:fill="cccccc" w:val="clear"/>
              </w:rPr>
            </w:pPr>
            <w:r w:rsidDel="00000000" w:rsidR="00000000" w:rsidRPr="00000000">
              <w:rPr>
                <w:rtl w:val="0"/>
              </w:rPr>
            </w:r>
          </w:p>
        </w:tc>
        <w:tc>
          <w:tcPr>
            <w:vMerge w:val="continue"/>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1"/>
                <w:sz w:val="18"/>
                <w:szCs w:val="18"/>
                <w:shd w:fill="cccccc" w:val="clear"/>
              </w:rPr>
            </w:pPr>
            <w:r w:rsidDel="00000000" w:rsidR="00000000" w:rsidRPr="00000000">
              <w:rPr>
                <w:rtl w:val="0"/>
              </w:rPr>
            </w:r>
          </w:p>
        </w:tc>
        <w:tc>
          <w:tcPr>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9">
            <w:pPr>
              <w:widowControl w:val="0"/>
              <w:spacing w:line="276" w:lineRule="auto"/>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2.3 Projeto de Sistema Viário e Acessibilidade</w:t>
            </w:r>
          </w:p>
        </w:tc>
        <w:tc>
          <w:tcPr>
            <w:tcBorders>
              <w:top w:color="4472c4" w:space="0" w:sz="12"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6A">
            <w:pPr>
              <w:spacing w:after="30" w:before="30" w:lineRule="auto"/>
              <w:ind w:right="0"/>
              <w:jc w:val="center"/>
              <w:rPr>
                <w:rFonts w:ascii="Arial" w:cs="Arial" w:eastAsia="Arial" w:hAnsi="Arial"/>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p>
        </w:tc>
        <w:tc>
          <w:tcPr>
            <w:vMerge w:val="continue"/>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1"/>
                <w:sz w:val="18"/>
                <w:szCs w:val="18"/>
                <w:shd w:fill="cccccc" w:val="clear"/>
              </w:rPr>
            </w:pPr>
            <w:r w:rsidDel="00000000" w:rsidR="00000000" w:rsidRPr="00000000">
              <w:rPr>
                <w:rtl w:val="0"/>
              </w:rPr>
            </w:r>
          </w:p>
        </w:tc>
      </w:tr>
      <w:tr>
        <w:trPr>
          <w:cantSplit w:val="0"/>
          <w:trHeight w:val="315" w:hRule="atLeast"/>
          <w:tblHeader w:val="0"/>
        </w:trPr>
        <w:tc>
          <w:tcPr>
            <w:vMerge w:val="continue"/>
            <w:tcBorders>
              <w:top w:color="4472c4" w:space="0" w:sz="12"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1"/>
                <w:sz w:val="18"/>
                <w:szCs w:val="18"/>
                <w:shd w:fill="cccccc" w:val="clear"/>
              </w:rPr>
            </w:pPr>
            <w:r w:rsidDel="00000000" w:rsidR="00000000" w:rsidRPr="00000000">
              <w:rPr>
                <w:rtl w:val="0"/>
              </w:rPr>
            </w:r>
          </w:p>
        </w:tc>
        <w:tc>
          <w:tcPr>
            <w:vMerge w:val="continue"/>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1"/>
                <w:sz w:val="18"/>
                <w:szCs w:val="18"/>
                <w:shd w:fill="cccccc" w:val="clear"/>
              </w:rPr>
            </w:pPr>
            <w:r w:rsidDel="00000000" w:rsidR="00000000" w:rsidRPr="00000000">
              <w:rPr>
                <w:rtl w:val="0"/>
              </w:rPr>
            </w:r>
          </w:p>
        </w:tc>
        <w:tc>
          <w:tcPr>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E">
            <w:pPr>
              <w:widowControl w:val="0"/>
              <w:spacing w:line="276" w:lineRule="auto"/>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2.4 Projeto de Mobiliário Urbano</w:t>
            </w:r>
          </w:p>
        </w:tc>
        <w:tc>
          <w:tcPr>
            <w:tcBorders>
              <w:top w:color="4472c4" w:space="0" w:sz="12"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6F">
            <w:pPr>
              <w:spacing w:after="30" w:before="30" w:lineRule="auto"/>
              <w:ind w:right="0"/>
              <w:jc w:val="center"/>
              <w:rPr>
                <w:rFonts w:ascii="Arial" w:cs="Arial" w:eastAsia="Arial" w:hAnsi="Arial"/>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p>
        </w:tc>
        <w:tc>
          <w:tcPr>
            <w:vMerge w:val="continue"/>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1"/>
                <w:sz w:val="18"/>
                <w:szCs w:val="18"/>
                <w:shd w:fill="cccccc" w:val="clear"/>
              </w:rPr>
            </w:pPr>
            <w:r w:rsidDel="00000000" w:rsidR="00000000" w:rsidRPr="00000000">
              <w:rPr>
                <w:rtl w:val="0"/>
              </w:rPr>
            </w:r>
          </w:p>
        </w:tc>
      </w:tr>
      <w:tr>
        <w:trPr>
          <w:cantSplit w:val="0"/>
          <w:trHeight w:val="315" w:hRule="atLeast"/>
          <w:tblHeader w:val="0"/>
        </w:trPr>
        <w:tc>
          <w:tcPr>
            <w:vMerge w:val="continue"/>
            <w:tcBorders>
              <w:top w:color="4472c4" w:space="0" w:sz="12"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1"/>
                <w:sz w:val="18"/>
                <w:szCs w:val="18"/>
                <w:shd w:fill="cccccc" w:val="clear"/>
              </w:rPr>
            </w:pPr>
            <w:r w:rsidDel="00000000" w:rsidR="00000000" w:rsidRPr="00000000">
              <w:rPr>
                <w:rtl w:val="0"/>
              </w:rPr>
            </w:r>
          </w:p>
        </w:tc>
        <w:tc>
          <w:tcPr>
            <w:vMerge w:val="continue"/>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1"/>
                <w:sz w:val="18"/>
                <w:szCs w:val="18"/>
                <w:shd w:fill="cccccc" w:val="clear"/>
              </w:rPr>
            </w:pPr>
            <w:r w:rsidDel="00000000" w:rsidR="00000000" w:rsidRPr="00000000">
              <w:rPr>
                <w:rtl w:val="0"/>
              </w:rPr>
            </w:r>
          </w:p>
        </w:tc>
        <w:tc>
          <w:tcPr>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3">
            <w:pPr>
              <w:widowControl w:val="0"/>
              <w:spacing w:line="276" w:lineRule="auto"/>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2.5 Projeto de Comunicação Visual Urbanística</w:t>
            </w:r>
          </w:p>
        </w:tc>
        <w:tc>
          <w:tcPr>
            <w:tcBorders>
              <w:top w:color="4472c4" w:space="0" w:sz="12"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74">
            <w:pPr>
              <w:spacing w:after="30" w:before="30" w:lineRule="auto"/>
              <w:ind w:right="0"/>
              <w:jc w:val="center"/>
              <w:rPr>
                <w:rFonts w:ascii="Arial" w:cs="Arial" w:eastAsia="Arial" w:hAnsi="Arial"/>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p>
        </w:tc>
        <w:tc>
          <w:tcPr>
            <w:vMerge w:val="continue"/>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1"/>
                <w:sz w:val="18"/>
                <w:szCs w:val="18"/>
                <w:shd w:fill="cccccc" w:val="clear"/>
              </w:rPr>
            </w:pPr>
            <w:r w:rsidDel="00000000" w:rsidR="00000000" w:rsidRPr="00000000">
              <w:rPr>
                <w:rtl w:val="0"/>
              </w:rPr>
            </w:r>
          </w:p>
        </w:tc>
      </w:tr>
      <w:tr>
        <w:trPr>
          <w:cantSplit w:val="0"/>
          <w:trHeight w:val="315" w:hRule="atLeast"/>
          <w:tblHeader w:val="0"/>
        </w:trPr>
        <w:tc>
          <w:tcPr>
            <w:vMerge w:val="restart"/>
            <w:tcBorders>
              <w:top w:color="4472c4" w:space="0" w:sz="12"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6">
            <w:pPr>
              <w:widowControl w:val="0"/>
              <w:spacing w:line="276" w:lineRule="auto"/>
              <w:ind w:right="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vMerge w:val="restart"/>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7">
            <w:pPr>
              <w:widowControl w:val="0"/>
              <w:spacing w:line="276" w:lineRule="auto"/>
              <w:ind w:right="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Projeto</w:t>
            </w:r>
          </w:p>
          <w:p w:rsidR="00000000" w:rsidDel="00000000" w:rsidP="00000000" w:rsidRDefault="00000000" w:rsidRPr="00000000" w14:paraId="00000078">
            <w:pPr>
              <w:widowControl w:val="0"/>
              <w:spacing w:line="276" w:lineRule="auto"/>
              <w:ind w:right="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Executivo</w:t>
            </w:r>
          </w:p>
          <w:p w:rsidR="00000000" w:rsidDel="00000000" w:rsidP="00000000" w:rsidRDefault="00000000" w:rsidRPr="00000000" w14:paraId="00000079">
            <w:pPr>
              <w:widowControl w:val="0"/>
              <w:spacing w:line="276" w:lineRule="auto"/>
              <w:ind w:right="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Sistemas Estruturais e Especiais</w:t>
            </w:r>
          </w:p>
          <w:p w:rsidR="00000000" w:rsidDel="00000000" w:rsidP="00000000" w:rsidRDefault="00000000" w:rsidRPr="00000000" w14:paraId="0000007A">
            <w:pPr>
              <w:widowControl w:val="0"/>
              <w:spacing w:line="276" w:lineRule="auto"/>
              <w:ind w:right="0"/>
              <w:jc w:val="center"/>
              <w:rPr>
                <w:rFonts w:ascii="Arial" w:cs="Arial" w:eastAsia="Arial" w:hAnsi="Arial"/>
                <w:sz w:val="18"/>
                <w:szCs w:val="18"/>
              </w:rPr>
            </w:pPr>
            <w:r w:rsidDel="00000000" w:rsidR="00000000" w:rsidRPr="00000000">
              <w:rPr>
                <w:rtl w:val="0"/>
              </w:rPr>
            </w:r>
          </w:p>
        </w:tc>
        <w:tc>
          <w:tcPr>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B">
            <w:pPr>
              <w:widowControl w:val="0"/>
              <w:spacing w:line="276" w:lineRule="auto"/>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3.1.Projetos de Fundações e Estruturas em Concreto Armado</w:t>
            </w:r>
          </w:p>
        </w:tc>
        <w:tc>
          <w:tcPr>
            <w:tcBorders>
              <w:top w:color="4472c4" w:space="0" w:sz="12"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7C">
            <w:pPr>
              <w:spacing w:after="30" w:before="30" w:lineRule="auto"/>
              <w:ind w:right="0"/>
              <w:jc w:val="center"/>
              <w:rPr>
                <w:rFonts w:ascii="Arial" w:cs="Arial" w:eastAsia="Arial" w:hAnsi="Arial"/>
                <w:sz w:val="18"/>
                <w:szCs w:val="18"/>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vMerge w:val="restart"/>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D">
            <w:pPr>
              <w:ind w:right="0"/>
              <w:jc w:val="center"/>
              <w:rPr>
                <w:rFonts w:ascii="Arial" w:cs="Arial" w:eastAsia="Arial" w:hAnsi="Arial"/>
                <w:sz w:val="18"/>
                <w:szCs w:val="18"/>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r>
      <w:tr>
        <w:trPr>
          <w:cantSplit w:val="0"/>
          <w:trHeight w:val="315" w:hRule="atLeast"/>
          <w:tblHeader w:val="0"/>
        </w:trPr>
        <w:tc>
          <w:tcPr>
            <w:vMerge w:val="continue"/>
            <w:tcBorders>
              <w:top w:color="4472c4" w:space="0" w:sz="12"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vMerge w:val="continue"/>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0">
            <w:pPr>
              <w:widowControl w:val="0"/>
              <w:spacing w:line="276" w:lineRule="auto"/>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3.2.Projetos de Instalações Hidráulicas e  Sanitárias</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81">
            <w:pPr>
              <w:spacing w:after="30" w:before="30" w:lineRule="auto"/>
              <w:ind w:right="0"/>
              <w:jc w:val="center"/>
              <w:rPr>
                <w:rFonts w:ascii="Arial" w:cs="Arial" w:eastAsia="Arial" w:hAnsi="Arial"/>
                <w:sz w:val="18"/>
                <w:szCs w:val="18"/>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vMerge w:val="continue"/>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r>
      <w:tr>
        <w:trPr>
          <w:cantSplit w:val="0"/>
          <w:trHeight w:val="315" w:hRule="atLeast"/>
          <w:tblHeader w:val="0"/>
        </w:trPr>
        <w:tc>
          <w:tcPr>
            <w:vMerge w:val="continue"/>
            <w:tcBorders>
              <w:top w:color="4472c4" w:space="0" w:sz="12"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vMerge w:val="continue"/>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5">
            <w:pPr>
              <w:widowControl w:val="0"/>
              <w:spacing w:line="276" w:lineRule="auto"/>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3.3 Projeto de Movimentação de terra, Drenagem e Pavimentação </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86">
            <w:pPr>
              <w:spacing w:after="30" w:before="30" w:lineRule="auto"/>
              <w:ind w:right="0"/>
              <w:jc w:val="center"/>
              <w:rPr>
                <w:rFonts w:ascii="Arial" w:cs="Arial" w:eastAsia="Arial" w:hAnsi="Arial"/>
                <w:sz w:val="18"/>
                <w:szCs w:val="18"/>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vMerge w:val="continue"/>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r>
      <w:tr>
        <w:trPr>
          <w:cantSplit w:val="0"/>
          <w:trHeight w:val="315" w:hRule="atLeast"/>
          <w:tblHeader w:val="0"/>
        </w:trPr>
        <w:tc>
          <w:tcPr>
            <w:vMerge w:val="continue"/>
            <w:tcBorders>
              <w:top w:color="4472c4" w:space="0" w:sz="12"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vMerge w:val="continue"/>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A">
            <w:pPr>
              <w:widowControl w:val="0"/>
              <w:spacing w:line="276" w:lineRule="auto"/>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3.4. Projeto de Sistema de Iluminação Pública e Instalações Elétricas </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8B">
            <w:pPr>
              <w:spacing w:after="30" w:before="30" w:lineRule="auto"/>
              <w:ind w:right="0"/>
              <w:jc w:val="center"/>
              <w:rPr>
                <w:rFonts w:ascii="Arial" w:cs="Arial" w:eastAsia="Arial" w:hAnsi="Arial"/>
                <w:sz w:val="18"/>
                <w:szCs w:val="18"/>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vMerge w:val="continue"/>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r>
      <w:tr>
        <w:trPr>
          <w:cantSplit w:val="0"/>
          <w:trHeight w:val="315" w:hRule="atLeast"/>
          <w:tblHeader w:val="0"/>
        </w:trPr>
        <w:tc>
          <w:tcPr>
            <w:vMerge w:val="continue"/>
            <w:tcBorders>
              <w:top w:color="4472c4" w:space="0" w:sz="12"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vMerge w:val="continue"/>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F">
            <w:pPr>
              <w:widowControl w:val="0"/>
              <w:spacing w:line="276" w:lineRule="auto"/>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3.5 Projeto de Impermeabilização</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90">
            <w:pPr>
              <w:spacing w:after="30" w:before="30" w:lineRule="auto"/>
              <w:ind w:right="0"/>
              <w:jc w:val="center"/>
              <w:rPr>
                <w:rFonts w:ascii="Arial" w:cs="Arial" w:eastAsia="Arial" w:hAnsi="Arial"/>
                <w:sz w:val="18"/>
                <w:szCs w:val="18"/>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vMerge w:val="continue"/>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r>
      <w:tr>
        <w:trPr>
          <w:cantSplit w:val="0"/>
          <w:trHeight w:val="315" w:hRule="atLeast"/>
          <w:tblHeader w:val="0"/>
        </w:trPr>
        <w:tc>
          <w:tcPr>
            <w:vMerge w:val="continue"/>
            <w:tcBorders>
              <w:top w:color="4472c4" w:space="0" w:sz="12"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vMerge w:val="continue"/>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4">
            <w:pPr>
              <w:widowControl w:val="0"/>
              <w:spacing w:line="276" w:lineRule="auto"/>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3.6 Projeto de Gestão de Resíduos Sólidos</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95">
            <w:pPr>
              <w:spacing w:after="30" w:before="30" w:lineRule="auto"/>
              <w:ind w:right="0"/>
              <w:jc w:val="center"/>
              <w:rPr>
                <w:rFonts w:ascii="Arial" w:cs="Arial" w:eastAsia="Arial" w:hAnsi="Arial"/>
                <w:sz w:val="18"/>
                <w:szCs w:val="18"/>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vMerge w:val="continue"/>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r>
      <w:tr>
        <w:trPr>
          <w:cantSplit w:val="0"/>
          <w:trHeight w:val="315" w:hRule="atLeast"/>
          <w:tblHeader w:val="0"/>
        </w:trPr>
        <w:tc>
          <w:tcPr>
            <w:vMerge w:val="restart"/>
            <w:tcBorders>
              <w:top w:color="4472c4" w:space="0" w:sz="12"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7">
            <w:pPr>
              <w:widowControl w:val="0"/>
              <w:spacing w:line="276" w:lineRule="auto"/>
              <w:ind w:right="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vMerge w:val="restart"/>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8">
            <w:pPr>
              <w:widowControl w:val="0"/>
              <w:spacing w:line="276" w:lineRule="auto"/>
              <w:ind w:right="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Serviços complementares</w:t>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76" w:lineRule="auto"/>
              <w:ind w:left="0" w:right="0"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4.1 Coordenação e Compatibilização dos Projetos</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9A">
            <w:pPr>
              <w:spacing w:after="30" w:before="30" w:lineRule="auto"/>
              <w:ind w:right="0"/>
              <w:jc w:val="center"/>
              <w:rPr>
                <w:rFonts w:ascii="Arial" w:cs="Arial" w:eastAsia="Arial" w:hAnsi="Arial"/>
                <w:sz w:val="18"/>
                <w:szCs w:val="18"/>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vMerge w:val="restart"/>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B">
            <w:pPr>
              <w:spacing w:after="30" w:before="30" w:lineRule="auto"/>
              <w:ind w:right="0"/>
              <w:jc w:val="center"/>
              <w:rPr>
                <w:rFonts w:ascii="Arial" w:cs="Arial" w:eastAsia="Arial" w:hAnsi="Arial"/>
                <w:sz w:val="18"/>
                <w:szCs w:val="18"/>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r>
      <w:tr>
        <w:trPr>
          <w:cantSplit w:val="0"/>
          <w:trHeight w:val="315" w:hRule="atLeast"/>
          <w:tblHeader w:val="0"/>
        </w:trPr>
        <w:tc>
          <w:tcPr>
            <w:vMerge w:val="continue"/>
            <w:tcBorders>
              <w:top w:color="4472c4" w:space="0" w:sz="12"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vMerge w:val="continue"/>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76" w:lineRule="auto"/>
              <w:ind w:left="0" w:right="0"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4.2 Projetos Legais</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9F">
            <w:pPr>
              <w:spacing w:after="30" w:before="30" w:lineRule="auto"/>
              <w:ind w:right="0"/>
              <w:jc w:val="center"/>
              <w:rPr>
                <w:rFonts w:ascii="Arial" w:cs="Arial" w:eastAsia="Arial" w:hAnsi="Arial"/>
                <w:sz w:val="18"/>
                <w:szCs w:val="18"/>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vMerge w:val="continue"/>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r>
      <w:tr>
        <w:trPr>
          <w:cantSplit w:val="0"/>
          <w:trHeight w:val="315" w:hRule="atLeast"/>
          <w:tblHeader w:val="0"/>
        </w:trPr>
        <w:tc>
          <w:tcPr>
            <w:vMerge w:val="continue"/>
            <w:tcBorders>
              <w:top w:color="4472c4" w:space="0" w:sz="12"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vMerge w:val="continue"/>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76" w:lineRule="auto"/>
              <w:ind w:left="0" w:right="0"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4.3 Projeto do Canteiro de Obras</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A4">
            <w:pPr>
              <w:spacing w:after="30" w:before="30" w:lineRule="auto"/>
              <w:ind w:right="0"/>
              <w:jc w:val="center"/>
              <w:rPr>
                <w:rFonts w:ascii="Arial" w:cs="Arial" w:eastAsia="Arial" w:hAnsi="Arial"/>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p>
        </w:tc>
        <w:tc>
          <w:tcPr>
            <w:vMerge w:val="continue"/>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1"/>
                <w:sz w:val="18"/>
                <w:szCs w:val="18"/>
                <w:shd w:fill="cccccc" w:val="clear"/>
              </w:rPr>
            </w:pPr>
            <w:r w:rsidDel="00000000" w:rsidR="00000000" w:rsidRPr="00000000">
              <w:rPr>
                <w:rtl w:val="0"/>
              </w:rPr>
            </w:r>
          </w:p>
        </w:tc>
      </w:tr>
      <w:tr>
        <w:trPr>
          <w:cantSplit w:val="0"/>
          <w:trHeight w:val="315" w:hRule="atLeast"/>
          <w:tblHeader w:val="0"/>
        </w:trPr>
        <w:tc>
          <w:tcPr>
            <w:vMerge w:val="continue"/>
            <w:tcBorders>
              <w:top w:color="4472c4" w:space="0" w:sz="12"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1"/>
                <w:sz w:val="18"/>
                <w:szCs w:val="18"/>
                <w:shd w:fill="cccccc" w:val="clear"/>
              </w:rPr>
            </w:pPr>
            <w:r w:rsidDel="00000000" w:rsidR="00000000" w:rsidRPr="00000000">
              <w:rPr>
                <w:rtl w:val="0"/>
              </w:rPr>
            </w:r>
          </w:p>
        </w:tc>
        <w:tc>
          <w:tcPr>
            <w:vMerge w:val="continue"/>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1"/>
                <w:sz w:val="18"/>
                <w:szCs w:val="18"/>
                <w:shd w:fill="cccccc" w:val="clear"/>
              </w:rPr>
            </w:pPr>
            <w:r w:rsidDel="00000000" w:rsidR="00000000" w:rsidRPr="00000000">
              <w:rPr>
                <w:rtl w:val="0"/>
              </w:rPr>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8">
            <w:pPr>
              <w:widowControl w:val="0"/>
              <w:tabs>
                <w:tab w:val="center" w:leader="none" w:pos="4252"/>
                <w:tab w:val="right" w:leader="none" w:pos="8504"/>
              </w:tabs>
              <w:spacing w:line="276" w:lineRule="auto"/>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4.4 Relatório de Orçamento </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A9">
            <w:pPr>
              <w:spacing w:after="30" w:before="30" w:lineRule="auto"/>
              <w:ind w:right="0"/>
              <w:jc w:val="center"/>
              <w:rPr>
                <w:rFonts w:ascii="Arial" w:cs="Arial" w:eastAsia="Arial" w:hAnsi="Arial"/>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p>
        </w:tc>
        <w:tc>
          <w:tcPr>
            <w:vMerge w:val="continue"/>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1"/>
                <w:sz w:val="18"/>
                <w:szCs w:val="18"/>
                <w:shd w:fill="cccccc" w:val="clear"/>
              </w:rPr>
            </w:pPr>
            <w:r w:rsidDel="00000000" w:rsidR="00000000" w:rsidRPr="00000000">
              <w:rPr>
                <w:rtl w:val="0"/>
              </w:rPr>
            </w:r>
          </w:p>
        </w:tc>
      </w:tr>
      <w:tr>
        <w:trPr>
          <w:cantSplit w:val="0"/>
          <w:trHeight w:val="315" w:hRule="atLeast"/>
          <w:tblHeader w:val="0"/>
        </w:trPr>
        <w:tc>
          <w:tcPr>
            <w:tcBorders>
              <w:top w:color="4472c4" w:space="0" w:sz="12" w:val="single"/>
              <w:left w:color="000000" w:space="0" w:sz="0" w:val="nil"/>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B">
            <w:pPr>
              <w:widowControl w:val="0"/>
              <w:spacing w:after="0" w:before="0" w:line="240" w:lineRule="auto"/>
              <w:ind w:left="0" w:right="0"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C">
            <w:pPr>
              <w:widowControl w:val="0"/>
              <w:spacing w:after="0" w:before="0" w:line="240" w:lineRule="auto"/>
              <w:ind w:left="0" w:right="0"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Projeto Executivo </w:t>
            </w:r>
          </w:p>
        </w:tc>
        <w:tc>
          <w:tcPr>
            <w:tcBorders>
              <w:top w:color="4472c4" w:space="0" w:sz="6"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D">
            <w:pPr>
              <w:widowControl w:val="0"/>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Pacote completo com todos os produtos entregues no contrato</w:t>
            </w:r>
          </w:p>
        </w:tc>
        <w:tc>
          <w:tcPr>
            <w:tcBorders>
              <w:top w:color="4472c4" w:space="0" w:sz="6" w:val="single"/>
              <w:left w:color="4472c4" w:space="0" w:sz="6" w:val="single"/>
              <w:bottom w:color="4472c4" w:space="0" w:sz="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0AE">
            <w:pPr>
              <w:spacing w:after="30" w:before="30" w:lineRule="auto"/>
              <w:ind w:right="0"/>
              <w:jc w:val="center"/>
              <w:rPr>
                <w:rFonts w:ascii="Arial" w:cs="Arial" w:eastAsia="Arial" w:hAnsi="Arial"/>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p>
        </w:tc>
        <w:tc>
          <w:tcPr>
            <w:vMerge w:val="continue"/>
            <w:tcBorders>
              <w:top w:color="4472c4" w:space="0" w:sz="12" w:val="single"/>
              <w:left w:color="4472c4" w:space="0" w:sz="6" w:val="single"/>
              <w:bottom w:color="4472c4" w:space="0" w:sz="6" w:val="single"/>
              <w:right w:color="4472c4"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1"/>
                <w:sz w:val="18"/>
                <w:szCs w:val="18"/>
                <w:shd w:fill="cccccc" w:val="clear"/>
              </w:rPr>
            </w:pPr>
            <w:r w:rsidDel="00000000" w:rsidR="00000000" w:rsidRPr="00000000">
              <w:rPr>
                <w:rtl w:val="0"/>
              </w:rPr>
            </w:r>
          </w:p>
        </w:tc>
      </w:tr>
      <w:tr>
        <w:trPr>
          <w:cantSplit w:val="0"/>
          <w:trHeight w:val="437.10937500000233" w:hRule="atLeast"/>
          <w:tblHeader w:val="0"/>
        </w:trPr>
        <w:tc>
          <w:tcPr>
            <w:gridSpan w:val="4"/>
            <w:tcBorders>
              <w:top w:color="4472c4" w:space="0" w:sz="6" w:val="single"/>
              <w:left w:color="000000" w:space="0" w:sz="0" w:val="nil"/>
              <w:bottom w:color="4472c4" w:space="0" w:sz="6" w:val="single"/>
              <w:right w:color="4472c4" w:space="0" w:sz="6" w:val="single"/>
            </w:tcBorders>
            <w:shd w:fill="4472c4" w:val="clear"/>
            <w:tcMar>
              <w:top w:w="0.0" w:type="dxa"/>
              <w:left w:w="40.0" w:type="dxa"/>
              <w:bottom w:w="0.0" w:type="dxa"/>
              <w:right w:w="40.0" w:type="dxa"/>
            </w:tcMar>
            <w:vAlign w:val="center"/>
          </w:tcPr>
          <w:p w:rsidR="00000000" w:rsidDel="00000000" w:rsidP="00000000" w:rsidRDefault="00000000" w:rsidRPr="00000000" w14:paraId="000000B0">
            <w:pPr>
              <w:widowControl w:val="0"/>
              <w:spacing w:after="40" w:before="40" w:lineRule="auto"/>
              <w:ind w:right="0"/>
              <w:jc w:val="right"/>
              <w:rPr>
                <w:rFonts w:ascii="Arial" w:cs="Arial" w:eastAsia="Arial" w:hAnsi="Arial"/>
                <w:sz w:val="18"/>
                <w:szCs w:val="18"/>
              </w:rPr>
            </w:pPr>
            <w:r w:rsidDel="00000000" w:rsidR="00000000" w:rsidRPr="00000000">
              <w:rPr>
                <w:rFonts w:ascii="Arial" w:cs="Arial" w:eastAsia="Arial" w:hAnsi="Arial"/>
                <w:b w:val="1"/>
                <w:color w:val="ffffff"/>
                <w:sz w:val="18"/>
                <w:szCs w:val="18"/>
                <w:rtl w:val="0"/>
              </w:rPr>
              <w:t xml:space="preserve">Preço Total (R$):</w:t>
            </w:r>
            <w:r w:rsidDel="00000000" w:rsidR="00000000" w:rsidRPr="00000000">
              <w:rPr>
                <w:rtl w:val="0"/>
              </w:rPr>
            </w:r>
          </w:p>
        </w:tc>
        <w:tc>
          <w:tcPr>
            <w:tcBorders>
              <w:top w:color="4472c4" w:space="0" w:sz="6" w:val="single"/>
              <w:left w:color="4472c4" w:space="0" w:sz="6" w:val="single"/>
              <w:bottom w:color="4472c4" w:space="0" w:sz="6" w:val="single"/>
              <w:right w:color="000000" w:space="0" w:sz="0" w:val="nil"/>
            </w:tcBorders>
            <w:shd w:fill="4472c4" w:val="clear"/>
            <w:tcMar>
              <w:top w:w="100.0" w:type="dxa"/>
              <w:left w:w="100.0" w:type="dxa"/>
              <w:bottom w:w="100.0" w:type="dxa"/>
              <w:right w:w="100.0" w:type="dxa"/>
            </w:tcMar>
            <w:vAlign w:val="center"/>
          </w:tcPr>
          <w:p w:rsidR="00000000" w:rsidDel="00000000" w:rsidP="00000000" w:rsidRDefault="00000000" w:rsidRPr="00000000" w14:paraId="000000B4">
            <w:pPr>
              <w:ind w:right="0"/>
              <w:jc w:val="center"/>
              <w:rPr>
                <w:rFonts w:ascii="Arial" w:cs="Arial" w:eastAsia="Arial" w:hAnsi="Arial"/>
                <w:sz w:val="18"/>
                <w:szCs w:val="18"/>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r>
    </w:tbl>
    <w:p w:rsidR="00000000" w:rsidDel="00000000" w:rsidP="00000000" w:rsidRDefault="00000000" w:rsidRPr="00000000" w14:paraId="000000B5">
      <w:pPr>
        <w:numPr>
          <w:ilvl w:val="0"/>
          <w:numId w:val="8"/>
        </w:numPr>
        <w:spacing w:after="120" w:before="300" w:lineRule="auto"/>
        <w:ind w:left="720" w:right="0" w:hanging="360"/>
        <w:jc w:val="both"/>
        <w:rPr>
          <w:b w:val="1"/>
          <w:sz w:val="24"/>
          <w:szCs w:val="24"/>
        </w:rPr>
      </w:pPr>
      <w:bookmarkStart w:colFirst="0" w:colLast="0" w:name="_yeuzugj99m5w" w:id="8"/>
      <w:bookmarkEnd w:id="8"/>
      <w:r w:rsidDel="00000000" w:rsidR="00000000" w:rsidRPr="00000000">
        <w:rPr>
          <w:b w:val="1"/>
          <w:sz w:val="24"/>
          <w:szCs w:val="24"/>
          <w:rtl w:val="0"/>
        </w:rPr>
        <w:t xml:space="preserve">Tabela 3: Preço por honorários e outros preços (</w:t>
      </w:r>
      <w:r w:rsidDel="00000000" w:rsidR="00000000" w:rsidRPr="00000000">
        <w:rPr>
          <w:b w:val="1"/>
          <w:sz w:val="24"/>
          <w:szCs w:val="24"/>
          <w:u w:val="single"/>
          <w:rtl w:val="0"/>
        </w:rPr>
        <w:t xml:space="preserve">o preço total da Tabela 3 deve ser igual ao preço total da Tabela 1 e ao Preço dos Serviços</w:t>
      </w:r>
      <w:r w:rsidDel="00000000" w:rsidR="00000000" w:rsidRPr="00000000">
        <w:rPr>
          <w:b w:val="1"/>
          <w:sz w:val="24"/>
          <w:szCs w:val="24"/>
          <w:rtl w:val="0"/>
        </w:rPr>
        <w:t xml:space="preserve">)</w:t>
      </w:r>
    </w:p>
    <w:p w:rsidR="00000000" w:rsidDel="00000000" w:rsidP="00000000" w:rsidRDefault="00000000" w:rsidRPr="00000000" w14:paraId="000000B6">
      <w:pPr>
        <w:spacing w:after="120" w:line="240" w:lineRule="auto"/>
        <w:ind w:right="0"/>
        <w:jc w:val="both"/>
        <w:rPr>
          <w:b w:val="1"/>
        </w:rPr>
      </w:pPr>
      <w:r w:rsidDel="00000000" w:rsidR="00000000" w:rsidRPr="00000000">
        <w:rPr>
          <w:rtl w:val="0"/>
        </w:rPr>
        <w:t xml:space="preserve">Os licitantes são obrigados a fornecer uma discriminação de preços detalhados conforme a seguinte tabela:</w:t>
      </w:r>
      <w:r w:rsidDel="00000000" w:rsidR="00000000" w:rsidRPr="00000000">
        <w:rPr>
          <w:rtl w:val="0"/>
        </w:rPr>
      </w:r>
    </w:p>
    <w:tbl>
      <w:tblPr>
        <w:tblStyle w:val="Table5"/>
        <w:tblW w:w="9140.511811023624"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66.5214982068183"/>
        <w:gridCol w:w="1518.4975782042013"/>
        <w:gridCol w:w="1518.4975782042013"/>
        <w:gridCol w:w="1442.5726992939913"/>
        <w:gridCol w:w="1594.4224571144114"/>
        <w:tblGridChange w:id="0">
          <w:tblGrid>
            <w:gridCol w:w="3066.5214982068183"/>
            <w:gridCol w:w="1518.4975782042013"/>
            <w:gridCol w:w="1518.4975782042013"/>
            <w:gridCol w:w="1442.5726992939913"/>
            <w:gridCol w:w="1594.4224571144114"/>
          </w:tblGrid>
        </w:tblGridChange>
      </w:tblGrid>
      <w:tr>
        <w:trPr>
          <w:cantSplit w:val="0"/>
          <w:trHeight w:val="480" w:hRule="atLeast"/>
          <w:tblHeader w:val="1"/>
        </w:trPr>
        <w:tc>
          <w:tcPr>
            <w:tcBorders>
              <w:top w:color="4472c4" w:space="0" w:sz="4" w:val="single"/>
              <w:left w:color="4472c4" w:space="0" w:sz="4" w:val="single"/>
              <w:bottom w:color="4472c4" w:space="0" w:sz="4" w:val="single"/>
              <w:right w:color="4472c4" w:space="0" w:sz="4" w:val="single"/>
            </w:tcBorders>
            <w:shd w:fill="4472c4" w:val="clear"/>
            <w:vAlign w:val="center"/>
          </w:tcPr>
          <w:p w:rsidR="00000000" w:rsidDel="00000000" w:rsidP="00000000" w:rsidRDefault="00000000" w:rsidRPr="00000000" w14:paraId="000000B7">
            <w:pPr>
              <w:ind w:right="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w:t>
            </w:r>
          </w:p>
        </w:tc>
        <w:tc>
          <w:tcPr>
            <w:tcBorders>
              <w:top w:color="4472c4" w:space="0" w:sz="4" w:val="single"/>
              <w:left w:color="4472c4" w:space="0" w:sz="4" w:val="single"/>
              <w:bottom w:color="4472c4" w:space="0" w:sz="4" w:val="single"/>
              <w:right w:color="4472c4" w:space="0" w:sz="4" w:val="single"/>
            </w:tcBorders>
            <w:shd w:fill="4472c4" w:val="clear"/>
            <w:vAlign w:val="center"/>
          </w:tcPr>
          <w:p w:rsidR="00000000" w:rsidDel="00000000" w:rsidP="00000000" w:rsidRDefault="00000000" w:rsidRPr="00000000" w14:paraId="000000B8">
            <w:pPr>
              <w:ind w:right="-10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Quantidade </w:t>
            </w:r>
          </w:p>
        </w:tc>
        <w:tc>
          <w:tcPr>
            <w:tcBorders>
              <w:top w:color="4472c4" w:space="0" w:sz="4" w:val="single"/>
              <w:left w:color="4472c4" w:space="0" w:sz="4" w:val="single"/>
              <w:bottom w:color="4472c4" w:space="0" w:sz="4" w:val="single"/>
              <w:right w:color="4472c4" w:space="0" w:sz="4" w:val="single"/>
            </w:tcBorders>
            <w:shd w:fill="4472c4" w:val="clear"/>
            <w:vAlign w:val="center"/>
          </w:tcPr>
          <w:p w:rsidR="00000000" w:rsidDel="00000000" w:rsidP="00000000" w:rsidRDefault="00000000" w:rsidRPr="00000000" w14:paraId="000000B9">
            <w:pPr>
              <w:ind w:right="-10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Hora/dia/mês </w:t>
            </w:r>
          </w:p>
        </w:tc>
        <w:tc>
          <w:tcPr>
            <w:tcBorders>
              <w:top w:color="4472c4" w:space="0" w:sz="4" w:val="single"/>
              <w:left w:color="4472c4" w:space="0" w:sz="4" w:val="single"/>
              <w:bottom w:color="4472c4" w:space="0" w:sz="4" w:val="single"/>
              <w:right w:color="4472c4" w:space="0" w:sz="4" w:val="single"/>
            </w:tcBorders>
            <w:shd w:fill="4472c4" w:val="clear"/>
            <w:vAlign w:val="center"/>
          </w:tcPr>
          <w:p w:rsidR="00000000" w:rsidDel="00000000" w:rsidP="00000000" w:rsidRDefault="00000000" w:rsidRPr="00000000" w14:paraId="000000BA">
            <w:pPr>
              <w:ind w:right="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Remuneração </w:t>
            </w:r>
          </w:p>
          <w:p w:rsidR="00000000" w:rsidDel="00000000" w:rsidP="00000000" w:rsidRDefault="00000000" w:rsidRPr="00000000" w14:paraId="000000BB">
            <w:pPr>
              <w:ind w:right="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(BRL)</w:t>
            </w:r>
          </w:p>
        </w:tc>
        <w:tc>
          <w:tcPr>
            <w:tcBorders>
              <w:top w:color="4472c4" w:space="0" w:sz="4" w:val="single"/>
              <w:left w:color="4472c4" w:space="0" w:sz="4" w:val="single"/>
              <w:bottom w:color="4472c4" w:space="0" w:sz="4" w:val="single"/>
              <w:right w:color="4472c4" w:space="0" w:sz="4" w:val="single"/>
            </w:tcBorders>
            <w:shd w:fill="4472c4" w:val="clear"/>
            <w:vAlign w:val="center"/>
          </w:tcPr>
          <w:p w:rsidR="00000000" w:rsidDel="00000000" w:rsidP="00000000" w:rsidRDefault="00000000" w:rsidRPr="00000000" w14:paraId="000000BC">
            <w:pPr>
              <w:ind w:right="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Preço Total  </w:t>
            </w:r>
          </w:p>
          <w:p w:rsidR="00000000" w:rsidDel="00000000" w:rsidP="00000000" w:rsidRDefault="00000000" w:rsidRPr="00000000" w14:paraId="000000BD">
            <w:pPr>
              <w:ind w:right="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 (BRL)</w:t>
            </w:r>
          </w:p>
        </w:tc>
      </w:tr>
      <w:tr>
        <w:trPr>
          <w:cantSplit w:val="0"/>
          <w:trHeight w:val="75" w:hRule="atLeast"/>
          <w:tblHeader w:val="0"/>
        </w:trPr>
        <w:tc>
          <w:tcPr>
            <w:tcBorders>
              <w:top w:color="4472c4" w:space="0" w:sz="4" w:val="single"/>
              <w:left w:color="000000" w:space="0" w:sz="0" w:val="nil"/>
              <w:bottom w:color="4472c4" w:space="0" w:sz="4" w:val="single"/>
              <w:right w:color="4472c4" w:space="0" w:sz="4" w:val="single"/>
            </w:tcBorders>
            <w:vAlign w:val="center"/>
          </w:tcPr>
          <w:p w:rsidR="00000000" w:rsidDel="00000000" w:rsidP="00000000" w:rsidRDefault="00000000" w:rsidRPr="00000000" w14:paraId="000000BE">
            <w:pPr>
              <w:ind w:right="0"/>
              <w:rPr>
                <w:rFonts w:ascii="Arial" w:cs="Arial" w:eastAsia="Arial" w:hAnsi="Arial"/>
                <w:i w:val="1"/>
                <w:sz w:val="18"/>
                <w:szCs w:val="18"/>
                <w:highlight w:val="white"/>
              </w:rPr>
            </w:pPr>
            <w:r w:rsidDel="00000000" w:rsidR="00000000" w:rsidRPr="00000000">
              <w:rPr>
                <w:rFonts w:ascii="Arial" w:cs="Arial" w:eastAsia="Arial" w:hAnsi="Arial"/>
                <w:sz w:val="18"/>
                <w:szCs w:val="18"/>
                <w:rtl w:val="0"/>
              </w:rPr>
              <w:t xml:space="preserve">Coordenador de Equipe e Compatibilização de Projetos</w:t>
            </w:r>
            <w:r w:rsidDel="00000000" w:rsidR="00000000" w:rsidRPr="00000000">
              <w:rPr>
                <w:rtl w:val="0"/>
              </w:rPr>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0BF">
            <w:pPr>
              <w:ind w:right="0"/>
              <w:jc w:val="center"/>
              <w:rPr>
                <w:rFonts w:ascii="Arial" w:cs="Arial" w:eastAsia="Arial" w:hAnsi="Arial"/>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0C0">
            <w:pPr>
              <w:ind w:right="0"/>
              <w:jc w:val="center"/>
              <w:rPr>
                <w:rFonts w:ascii="Arial" w:cs="Arial" w:eastAsia="Arial" w:hAnsi="Arial"/>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0C1">
            <w:pPr>
              <w:ind w:right="0"/>
              <w:jc w:val="center"/>
              <w:rPr>
                <w:rFonts w:ascii="Arial" w:cs="Arial" w:eastAsia="Arial" w:hAnsi="Arial"/>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4" w:val="single"/>
              <w:right w:color="000000" w:space="0" w:sz="0" w:val="nil"/>
            </w:tcBorders>
            <w:vAlign w:val="center"/>
          </w:tcPr>
          <w:p w:rsidR="00000000" w:rsidDel="00000000" w:rsidP="00000000" w:rsidRDefault="00000000" w:rsidRPr="00000000" w14:paraId="000000C2">
            <w:pPr>
              <w:ind w:right="0"/>
              <w:jc w:val="center"/>
              <w:rPr>
                <w:rFonts w:ascii="Arial" w:cs="Arial" w:eastAsia="Arial" w:hAnsi="Arial"/>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r>
      <w:tr>
        <w:trPr>
          <w:cantSplit w:val="0"/>
          <w:trHeight w:val="75" w:hRule="atLeast"/>
          <w:tblHeader w:val="0"/>
        </w:trPr>
        <w:tc>
          <w:tcPr>
            <w:tcBorders>
              <w:top w:color="4472c4" w:space="0" w:sz="4" w:val="single"/>
              <w:left w:color="000000" w:space="0" w:sz="0" w:val="nil"/>
              <w:bottom w:color="4472c4" w:space="0" w:sz="4" w:val="single"/>
              <w:right w:color="4472c4" w:space="0" w:sz="4" w:val="single"/>
            </w:tcBorders>
            <w:vAlign w:val="center"/>
          </w:tcPr>
          <w:p w:rsidR="00000000" w:rsidDel="00000000" w:rsidP="00000000" w:rsidRDefault="00000000" w:rsidRPr="00000000" w14:paraId="000000C3">
            <w:pPr>
              <w:ind w:right="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Arquiteto(a) Urbanista</w:t>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0C4">
            <w:pPr>
              <w:ind w:right="0"/>
              <w:jc w:val="center"/>
              <w:rPr>
                <w:rFonts w:ascii="Arial" w:cs="Arial" w:eastAsia="Arial" w:hAnsi="Arial"/>
                <w:b w:val="1"/>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0C5">
            <w:pPr>
              <w:ind w:right="0"/>
              <w:jc w:val="center"/>
              <w:rPr>
                <w:rFonts w:ascii="Arial" w:cs="Arial" w:eastAsia="Arial" w:hAnsi="Arial"/>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0C6">
            <w:pPr>
              <w:ind w:right="0"/>
              <w:jc w:val="center"/>
              <w:rPr>
                <w:rFonts w:ascii="Arial" w:cs="Arial" w:eastAsia="Arial" w:hAnsi="Arial"/>
                <w:b w:val="1"/>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4" w:val="single"/>
              <w:right w:color="000000" w:space="0" w:sz="0" w:val="nil"/>
            </w:tcBorders>
            <w:vAlign w:val="center"/>
          </w:tcPr>
          <w:p w:rsidR="00000000" w:rsidDel="00000000" w:rsidP="00000000" w:rsidRDefault="00000000" w:rsidRPr="00000000" w14:paraId="000000C7">
            <w:pPr>
              <w:ind w:right="0"/>
              <w:jc w:val="center"/>
              <w:rPr>
                <w:rFonts w:ascii="Arial" w:cs="Arial" w:eastAsia="Arial" w:hAnsi="Arial"/>
                <w:b w:val="1"/>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r>
      <w:tr>
        <w:trPr>
          <w:cantSplit w:val="0"/>
          <w:trHeight w:val="75" w:hRule="atLeast"/>
          <w:tblHeader w:val="0"/>
        </w:trPr>
        <w:tc>
          <w:tcPr>
            <w:tcBorders>
              <w:top w:color="4472c4" w:space="0" w:sz="4" w:val="single"/>
              <w:left w:color="000000" w:space="0" w:sz="0" w:val="nil"/>
              <w:bottom w:color="4472c4" w:space="0" w:sz="4" w:val="single"/>
              <w:right w:color="4472c4" w:space="0" w:sz="4" w:val="single"/>
            </w:tcBorders>
            <w:vAlign w:val="center"/>
          </w:tcPr>
          <w:p w:rsidR="00000000" w:rsidDel="00000000" w:rsidP="00000000" w:rsidRDefault="00000000" w:rsidRPr="00000000" w14:paraId="000000C8">
            <w:pPr>
              <w:ind w:right="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Paisagista</w:t>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0C9">
            <w:pPr>
              <w:ind w:right="0"/>
              <w:jc w:val="center"/>
              <w:rPr>
                <w:rFonts w:ascii="Arial" w:cs="Arial" w:eastAsia="Arial" w:hAnsi="Arial"/>
                <w:b w:val="1"/>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0CA">
            <w:pPr>
              <w:ind w:right="0"/>
              <w:jc w:val="center"/>
              <w:rPr>
                <w:rFonts w:ascii="Arial" w:cs="Arial" w:eastAsia="Arial" w:hAnsi="Arial"/>
                <w:b w:val="1"/>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0CB">
            <w:pPr>
              <w:ind w:right="0"/>
              <w:jc w:val="center"/>
              <w:rPr>
                <w:rFonts w:ascii="Arial" w:cs="Arial" w:eastAsia="Arial" w:hAnsi="Arial"/>
                <w:b w:val="1"/>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4" w:val="single"/>
              <w:right w:color="000000" w:space="0" w:sz="0" w:val="nil"/>
            </w:tcBorders>
            <w:vAlign w:val="center"/>
          </w:tcPr>
          <w:p w:rsidR="00000000" w:rsidDel="00000000" w:rsidP="00000000" w:rsidRDefault="00000000" w:rsidRPr="00000000" w14:paraId="000000CC">
            <w:pPr>
              <w:ind w:right="0"/>
              <w:jc w:val="center"/>
              <w:rPr>
                <w:rFonts w:ascii="Arial" w:cs="Arial" w:eastAsia="Arial" w:hAnsi="Arial"/>
                <w:b w:val="1"/>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r>
      <w:tr>
        <w:trPr>
          <w:cantSplit w:val="0"/>
          <w:trHeight w:val="75" w:hRule="atLeast"/>
          <w:tblHeader w:val="0"/>
        </w:trPr>
        <w:tc>
          <w:tcPr>
            <w:tcBorders>
              <w:top w:color="4472c4" w:space="0" w:sz="4" w:val="single"/>
              <w:left w:color="000000" w:space="0" w:sz="0" w:val="nil"/>
              <w:bottom w:color="4472c4" w:space="0" w:sz="4" w:val="single"/>
              <w:right w:color="4472c4" w:space="0" w:sz="4" w:val="single"/>
            </w:tcBorders>
            <w:vAlign w:val="center"/>
          </w:tcPr>
          <w:p w:rsidR="00000000" w:rsidDel="00000000" w:rsidP="00000000" w:rsidRDefault="00000000" w:rsidRPr="00000000" w14:paraId="000000CD">
            <w:pPr>
              <w:ind w:right="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Engenheiro(a) Civil para Movimentação de Terra, Drenagem e Pavimentação</w:t>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0CE">
            <w:pPr>
              <w:ind w:right="0"/>
              <w:jc w:val="center"/>
              <w:rPr>
                <w:rFonts w:ascii="Arial" w:cs="Arial" w:eastAsia="Arial" w:hAnsi="Arial"/>
                <w:b w:val="1"/>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0CF">
            <w:pPr>
              <w:ind w:right="0"/>
              <w:jc w:val="center"/>
              <w:rPr>
                <w:rFonts w:ascii="Arial" w:cs="Arial" w:eastAsia="Arial" w:hAnsi="Arial"/>
                <w:b w:val="1"/>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0D0">
            <w:pPr>
              <w:ind w:right="0"/>
              <w:jc w:val="center"/>
              <w:rPr>
                <w:rFonts w:ascii="Arial" w:cs="Arial" w:eastAsia="Arial" w:hAnsi="Arial"/>
                <w:b w:val="1"/>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4" w:val="single"/>
              <w:right w:color="000000" w:space="0" w:sz="0" w:val="nil"/>
            </w:tcBorders>
            <w:vAlign w:val="center"/>
          </w:tcPr>
          <w:p w:rsidR="00000000" w:rsidDel="00000000" w:rsidP="00000000" w:rsidRDefault="00000000" w:rsidRPr="00000000" w14:paraId="000000D1">
            <w:pPr>
              <w:ind w:right="0"/>
              <w:jc w:val="center"/>
              <w:rPr>
                <w:rFonts w:ascii="Arial" w:cs="Arial" w:eastAsia="Arial" w:hAnsi="Arial"/>
                <w:b w:val="1"/>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r>
      <w:tr>
        <w:trPr>
          <w:cantSplit w:val="0"/>
          <w:trHeight w:val="75" w:hRule="atLeast"/>
          <w:tblHeader w:val="0"/>
        </w:trPr>
        <w:tc>
          <w:tcPr>
            <w:tcBorders>
              <w:top w:color="4472c4" w:space="0" w:sz="4" w:val="single"/>
              <w:left w:color="000000" w:space="0" w:sz="0" w:val="nil"/>
              <w:bottom w:color="4472c4" w:space="0" w:sz="4" w:val="single"/>
              <w:right w:color="4472c4" w:space="0" w:sz="4" w:val="single"/>
            </w:tcBorders>
            <w:vAlign w:val="center"/>
          </w:tcPr>
          <w:p w:rsidR="00000000" w:rsidDel="00000000" w:rsidP="00000000" w:rsidRDefault="00000000" w:rsidRPr="00000000" w14:paraId="000000D2">
            <w:pPr>
              <w:shd w:fill="ffffff" w:val="clear"/>
              <w:ind w:right="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Engenheiro(a) Civil para Fundações e Estruturas de Concreto Armado</w:t>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0D3">
            <w:pPr>
              <w:ind w:right="0"/>
              <w:jc w:val="center"/>
              <w:rPr>
                <w:rFonts w:ascii="Arial" w:cs="Arial" w:eastAsia="Arial" w:hAnsi="Arial"/>
                <w:b w:val="1"/>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0D4">
            <w:pPr>
              <w:ind w:right="0"/>
              <w:jc w:val="center"/>
              <w:rPr>
                <w:rFonts w:ascii="Arial" w:cs="Arial" w:eastAsia="Arial" w:hAnsi="Arial"/>
                <w:b w:val="1"/>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0D5">
            <w:pPr>
              <w:ind w:right="0"/>
              <w:jc w:val="center"/>
              <w:rPr>
                <w:rFonts w:ascii="Arial" w:cs="Arial" w:eastAsia="Arial" w:hAnsi="Arial"/>
                <w:b w:val="1"/>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4" w:val="single"/>
              <w:right w:color="000000" w:space="0" w:sz="0" w:val="nil"/>
            </w:tcBorders>
            <w:vAlign w:val="center"/>
          </w:tcPr>
          <w:p w:rsidR="00000000" w:rsidDel="00000000" w:rsidP="00000000" w:rsidRDefault="00000000" w:rsidRPr="00000000" w14:paraId="000000D6">
            <w:pPr>
              <w:ind w:right="0"/>
              <w:jc w:val="center"/>
              <w:rPr>
                <w:rFonts w:ascii="Arial" w:cs="Arial" w:eastAsia="Arial" w:hAnsi="Arial"/>
                <w:b w:val="1"/>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r>
      <w:tr>
        <w:trPr>
          <w:cantSplit w:val="0"/>
          <w:trHeight w:val="75" w:hRule="atLeast"/>
          <w:tblHeader w:val="0"/>
        </w:trPr>
        <w:tc>
          <w:tcPr>
            <w:tcBorders>
              <w:top w:color="4472c4" w:space="0" w:sz="4" w:val="single"/>
              <w:left w:color="000000" w:space="0" w:sz="0" w:val="nil"/>
              <w:bottom w:color="4472c4" w:space="0" w:sz="4" w:val="single"/>
              <w:right w:color="4472c4" w:space="0" w:sz="4" w:val="single"/>
            </w:tcBorders>
            <w:vAlign w:val="center"/>
          </w:tcPr>
          <w:p w:rsidR="00000000" w:rsidDel="00000000" w:rsidP="00000000" w:rsidRDefault="00000000" w:rsidRPr="00000000" w14:paraId="000000D7">
            <w:pPr>
              <w:ind w:right="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Engenheiro(a) Eletricista para Projeto de Iluminação Pública</w:t>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0D8">
            <w:pPr>
              <w:ind w:right="0"/>
              <w:jc w:val="center"/>
              <w:rPr>
                <w:rFonts w:ascii="Arial" w:cs="Arial" w:eastAsia="Arial" w:hAnsi="Arial"/>
                <w:b w:val="1"/>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0D9">
            <w:pPr>
              <w:ind w:right="0"/>
              <w:jc w:val="center"/>
              <w:rPr>
                <w:rFonts w:ascii="Arial" w:cs="Arial" w:eastAsia="Arial" w:hAnsi="Arial"/>
                <w:b w:val="1"/>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0DA">
            <w:pPr>
              <w:ind w:right="0"/>
              <w:jc w:val="center"/>
              <w:rPr>
                <w:rFonts w:ascii="Arial" w:cs="Arial" w:eastAsia="Arial" w:hAnsi="Arial"/>
                <w:b w:val="1"/>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4" w:val="single"/>
              <w:right w:color="000000" w:space="0" w:sz="0" w:val="nil"/>
            </w:tcBorders>
            <w:vAlign w:val="center"/>
          </w:tcPr>
          <w:p w:rsidR="00000000" w:rsidDel="00000000" w:rsidP="00000000" w:rsidRDefault="00000000" w:rsidRPr="00000000" w14:paraId="000000DB">
            <w:pPr>
              <w:ind w:right="0"/>
              <w:jc w:val="center"/>
              <w:rPr>
                <w:rFonts w:ascii="Arial" w:cs="Arial" w:eastAsia="Arial" w:hAnsi="Arial"/>
                <w:b w:val="1"/>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r>
      <w:tr>
        <w:trPr>
          <w:cantSplit w:val="0"/>
          <w:trHeight w:val="75" w:hRule="atLeast"/>
          <w:tblHeader w:val="0"/>
        </w:trPr>
        <w:tc>
          <w:tcPr>
            <w:tcBorders>
              <w:top w:color="4472c4" w:space="0" w:sz="4" w:val="single"/>
              <w:left w:color="000000" w:space="0" w:sz="0" w:val="nil"/>
              <w:bottom w:color="4472c4" w:space="0" w:sz="4" w:val="single"/>
              <w:right w:color="4472c4" w:space="0" w:sz="4" w:val="single"/>
            </w:tcBorders>
            <w:vAlign w:val="center"/>
          </w:tcPr>
          <w:p w:rsidR="00000000" w:rsidDel="00000000" w:rsidP="00000000" w:rsidRDefault="00000000" w:rsidRPr="00000000" w14:paraId="000000DC">
            <w:pPr>
              <w:ind w:right="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Engenheiro(a) Civil ou Arquiteto(a) especialista em orçamentos de obras públicas</w:t>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0DD">
            <w:pPr>
              <w:ind w:right="0"/>
              <w:jc w:val="center"/>
              <w:rPr>
                <w:rFonts w:ascii="Arial" w:cs="Arial" w:eastAsia="Arial" w:hAnsi="Arial"/>
                <w:b w:val="1"/>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0DE">
            <w:pPr>
              <w:ind w:right="0"/>
              <w:jc w:val="center"/>
              <w:rPr>
                <w:rFonts w:ascii="Arial" w:cs="Arial" w:eastAsia="Arial" w:hAnsi="Arial"/>
                <w:b w:val="1"/>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0DF">
            <w:pPr>
              <w:ind w:right="0"/>
              <w:jc w:val="center"/>
              <w:rPr>
                <w:rFonts w:ascii="Arial" w:cs="Arial" w:eastAsia="Arial" w:hAnsi="Arial"/>
                <w:b w:val="1"/>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4" w:val="single"/>
              <w:right w:color="000000" w:space="0" w:sz="0" w:val="nil"/>
            </w:tcBorders>
            <w:vAlign w:val="center"/>
          </w:tcPr>
          <w:p w:rsidR="00000000" w:rsidDel="00000000" w:rsidP="00000000" w:rsidRDefault="00000000" w:rsidRPr="00000000" w14:paraId="000000E0">
            <w:pPr>
              <w:ind w:right="0"/>
              <w:jc w:val="center"/>
              <w:rPr>
                <w:rFonts w:ascii="Arial" w:cs="Arial" w:eastAsia="Arial" w:hAnsi="Arial"/>
                <w:b w:val="1"/>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r>
      <w:tr>
        <w:trPr>
          <w:cantSplit w:val="0"/>
          <w:trHeight w:val="75" w:hRule="atLeast"/>
          <w:tblHeader w:val="0"/>
        </w:trPr>
        <w:tc>
          <w:tcPr>
            <w:tcBorders>
              <w:top w:color="4472c4" w:space="0" w:sz="4" w:val="single"/>
              <w:left w:color="000000" w:space="0" w:sz="0" w:val="nil"/>
              <w:bottom w:color="4472c4" w:space="0" w:sz="18" w:val="single"/>
              <w:right w:color="4472c4" w:space="0" w:sz="4" w:val="single"/>
            </w:tcBorders>
            <w:vAlign w:val="center"/>
          </w:tcPr>
          <w:p w:rsidR="00000000" w:rsidDel="00000000" w:rsidP="00000000" w:rsidRDefault="00000000" w:rsidRPr="00000000" w14:paraId="000000E1">
            <w:pPr>
              <w:ind w:right="0"/>
              <w:rPr>
                <w:rFonts w:ascii="Arial" w:cs="Arial" w:eastAsia="Arial" w:hAnsi="Arial"/>
                <w:i w:val="1"/>
                <w:sz w:val="18"/>
                <w:szCs w:val="18"/>
                <w:shd w:fill="cccccc" w:val="clear"/>
              </w:rPr>
            </w:pPr>
            <w:r w:rsidDel="00000000" w:rsidR="00000000" w:rsidRPr="00000000">
              <w:rPr>
                <w:rFonts w:ascii="Arial" w:cs="Arial" w:eastAsia="Arial" w:hAnsi="Arial"/>
                <w:i w:val="1"/>
                <w:sz w:val="18"/>
                <w:szCs w:val="18"/>
                <w:shd w:fill="cccccc" w:val="clear"/>
                <w:rtl w:val="0"/>
              </w:rPr>
              <w:t xml:space="preserve">[Incluir outros se necessário]</w:t>
            </w:r>
          </w:p>
        </w:tc>
        <w:tc>
          <w:tcPr>
            <w:tcBorders>
              <w:top w:color="4472c4" w:space="0" w:sz="4" w:val="single"/>
              <w:left w:color="4472c4" w:space="0" w:sz="4" w:val="single"/>
              <w:bottom w:color="4472c4" w:space="0" w:sz="18" w:val="single"/>
              <w:right w:color="4472c4" w:space="0" w:sz="4" w:val="single"/>
            </w:tcBorders>
            <w:vAlign w:val="center"/>
          </w:tcPr>
          <w:p w:rsidR="00000000" w:rsidDel="00000000" w:rsidP="00000000" w:rsidRDefault="00000000" w:rsidRPr="00000000" w14:paraId="000000E2">
            <w:pPr>
              <w:ind w:right="0"/>
              <w:jc w:val="center"/>
              <w:rPr>
                <w:rFonts w:ascii="Arial" w:cs="Arial" w:eastAsia="Arial" w:hAnsi="Arial"/>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18" w:val="single"/>
              <w:right w:color="4472c4" w:space="0" w:sz="4" w:val="single"/>
            </w:tcBorders>
            <w:vAlign w:val="center"/>
          </w:tcPr>
          <w:p w:rsidR="00000000" w:rsidDel="00000000" w:rsidP="00000000" w:rsidRDefault="00000000" w:rsidRPr="00000000" w14:paraId="000000E3">
            <w:pPr>
              <w:ind w:right="0"/>
              <w:jc w:val="center"/>
              <w:rPr>
                <w:rFonts w:ascii="Arial" w:cs="Arial" w:eastAsia="Arial" w:hAnsi="Arial"/>
                <w:b w:val="1"/>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p w:rsidR="00000000" w:rsidDel="00000000" w:rsidP="00000000" w:rsidRDefault="00000000" w:rsidRPr="00000000" w14:paraId="000000E4">
            <w:pPr>
              <w:ind w:right="0"/>
              <w:jc w:val="center"/>
              <w:rPr>
                <w:rFonts w:ascii="Arial" w:cs="Arial" w:eastAsia="Arial" w:hAnsi="Arial"/>
                <w:i w:val="1"/>
                <w:sz w:val="18"/>
                <w:szCs w:val="18"/>
                <w:shd w:fill="cccccc" w:val="clear"/>
              </w:rPr>
            </w:pPr>
            <w:r w:rsidDel="00000000" w:rsidR="00000000" w:rsidRPr="00000000">
              <w:rPr>
                <w:rtl w:val="0"/>
              </w:rPr>
            </w:r>
          </w:p>
        </w:tc>
        <w:tc>
          <w:tcPr>
            <w:tcBorders>
              <w:top w:color="4472c4" w:space="0" w:sz="4" w:val="single"/>
              <w:left w:color="4472c4" w:space="0" w:sz="4" w:val="single"/>
              <w:bottom w:color="4472c4" w:space="0" w:sz="18" w:val="single"/>
              <w:right w:color="4472c4" w:space="0" w:sz="4" w:val="single"/>
            </w:tcBorders>
            <w:vAlign w:val="center"/>
          </w:tcPr>
          <w:p w:rsidR="00000000" w:rsidDel="00000000" w:rsidP="00000000" w:rsidRDefault="00000000" w:rsidRPr="00000000" w14:paraId="000000E5">
            <w:pPr>
              <w:ind w:right="0"/>
              <w:jc w:val="center"/>
              <w:rPr>
                <w:rFonts w:ascii="Arial" w:cs="Arial" w:eastAsia="Arial" w:hAnsi="Arial"/>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18" w:val="single"/>
              <w:right w:color="000000" w:space="0" w:sz="0" w:val="nil"/>
            </w:tcBorders>
            <w:vAlign w:val="center"/>
          </w:tcPr>
          <w:p w:rsidR="00000000" w:rsidDel="00000000" w:rsidP="00000000" w:rsidRDefault="00000000" w:rsidRPr="00000000" w14:paraId="000000E6">
            <w:pPr>
              <w:ind w:right="0"/>
              <w:jc w:val="center"/>
              <w:rPr>
                <w:rFonts w:ascii="Arial" w:cs="Arial" w:eastAsia="Arial" w:hAnsi="Arial"/>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r>
      <w:tr>
        <w:trPr>
          <w:cantSplit w:val="0"/>
          <w:trHeight w:val="75" w:hRule="atLeast"/>
          <w:tblHeader w:val="0"/>
        </w:trPr>
        <w:tc>
          <w:tcPr>
            <w:gridSpan w:val="4"/>
            <w:tcBorders>
              <w:top w:color="4472c4" w:space="0" w:sz="18" w:val="single"/>
              <w:left w:color="000000" w:space="0" w:sz="0" w:val="nil"/>
              <w:bottom w:color="4472c4" w:space="0" w:sz="18" w:val="single"/>
              <w:right w:color="4472c4" w:space="0" w:sz="4" w:val="single"/>
            </w:tcBorders>
            <w:vAlign w:val="center"/>
          </w:tcPr>
          <w:p w:rsidR="00000000" w:rsidDel="00000000" w:rsidP="00000000" w:rsidRDefault="00000000" w:rsidRPr="00000000" w14:paraId="000000E7">
            <w:pPr>
              <w:ind w:right="0"/>
              <w:jc w:val="righ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Subtotal </w:t>
            </w:r>
          </w:p>
        </w:tc>
        <w:tc>
          <w:tcPr>
            <w:tcBorders>
              <w:top w:color="4472c4" w:space="0" w:sz="18" w:val="single"/>
              <w:left w:color="000000" w:space="0" w:sz="0" w:val="nil"/>
              <w:bottom w:color="4472c4" w:space="0" w:sz="18" w:val="single"/>
              <w:right w:color="000000" w:space="0" w:sz="0" w:val="nil"/>
            </w:tcBorders>
            <w:vAlign w:val="center"/>
          </w:tcPr>
          <w:p w:rsidR="00000000" w:rsidDel="00000000" w:rsidP="00000000" w:rsidRDefault="00000000" w:rsidRPr="00000000" w14:paraId="000000EB">
            <w:pPr>
              <w:ind w:right="0"/>
              <w:jc w:val="center"/>
              <w:rPr>
                <w:rFonts w:ascii="Arial" w:cs="Arial" w:eastAsia="Arial" w:hAnsi="Arial"/>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p>
        </w:tc>
      </w:tr>
      <w:tr>
        <w:trPr>
          <w:cantSplit w:val="0"/>
          <w:trHeight w:val="75" w:hRule="atLeast"/>
          <w:tblHeader w:val="0"/>
        </w:trPr>
        <w:tc>
          <w:tcPr>
            <w:gridSpan w:val="5"/>
            <w:tcBorders>
              <w:top w:color="4472c4" w:space="0" w:sz="4" w:val="single"/>
              <w:left w:color="000000" w:space="0" w:sz="0" w:val="nil"/>
              <w:bottom w:color="4472c4" w:space="0" w:sz="4" w:val="single"/>
              <w:right w:color="4472c4" w:space="0" w:sz="4" w:val="single"/>
            </w:tcBorders>
            <w:vAlign w:val="center"/>
          </w:tcPr>
          <w:p w:rsidR="00000000" w:rsidDel="00000000" w:rsidP="00000000" w:rsidRDefault="00000000" w:rsidRPr="00000000" w14:paraId="000000EC">
            <w:pPr>
              <w:widowControl w:val="0"/>
              <w:spacing w:line="276" w:lineRule="auto"/>
              <w:ind w:right="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Custos administrativos</w:t>
            </w:r>
          </w:p>
        </w:tc>
      </w:tr>
      <w:tr>
        <w:trPr>
          <w:cantSplit w:val="0"/>
          <w:trHeight w:val="75" w:hRule="atLeast"/>
          <w:tblHeader w:val="0"/>
        </w:trPr>
        <w:tc>
          <w:tcPr>
            <w:tcBorders>
              <w:top w:color="4472c4" w:space="0" w:sz="18" w:val="single"/>
              <w:left w:color="000000" w:space="0" w:sz="0" w:val="nil"/>
              <w:bottom w:color="4472c4" w:space="0" w:sz="4" w:val="single"/>
              <w:right w:color="4472c4" w:space="0" w:sz="4" w:val="single"/>
            </w:tcBorders>
            <w:vAlign w:val="center"/>
          </w:tcPr>
          <w:p w:rsidR="00000000" w:rsidDel="00000000" w:rsidP="00000000" w:rsidRDefault="00000000" w:rsidRPr="00000000" w14:paraId="000000F1">
            <w:pPr>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Infraestrutura local (aluguel, água, energia, taxas, etc.)</w:t>
            </w:r>
          </w:p>
        </w:tc>
        <w:tc>
          <w:tcPr>
            <w:tcBorders>
              <w:top w:color="4472c4" w:space="0" w:sz="18"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0F2">
            <w:pPr>
              <w:ind w:right="0"/>
              <w:jc w:val="center"/>
              <w:rPr>
                <w:rFonts w:ascii="Arial" w:cs="Arial" w:eastAsia="Arial" w:hAnsi="Arial"/>
                <w:sz w:val="18"/>
                <w:szCs w:val="18"/>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18"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0F3">
            <w:pPr>
              <w:ind w:right="0"/>
              <w:jc w:val="center"/>
              <w:rPr>
                <w:rFonts w:ascii="Arial" w:cs="Arial" w:eastAsia="Arial" w:hAnsi="Arial"/>
                <w:i w:val="1"/>
                <w:sz w:val="18"/>
                <w:szCs w:val="18"/>
                <w:shd w:fill="cccccc" w:val="clear"/>
              </w:rPr>
            </w:pPr>
            <w:r w:rsidDel="00000000" w:rsidR="00000000" w:rsidRPr="00000000">
              <w:rPr>
                <w:rtl w:val="0"/>
              </w:rPr>
            </w:r>
          </w:p>
        </w:tc>
        <w:tc>
          <w:tcPr>
            <w:tcBorders>
              <w:top w:color="4472c4" w:space="0" w:sz="18"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0F4">
            <w:pPr>
              <w:ind w:right="0"/>
              <w:jc w:val="center"/>
              <w:rPr>
                <w:rFonts w:ascii="Arial" w:cs="Arial" w:eastAsia="Arial" w:hAnsi="Arial"/>
                <w:sz w:val="18"/>
                <w:szCs w:val="18"/>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18" w:val="single"/>
              <w:left w:color="4472c4" w:space="0" w:sz="4" w:val="single"/>
              <w:bottom w:color="4472c4" w:space="0" w:sz="4" w:val="single"/>
              <w:right w:color="000000" w:space="0" w:sz="0" w:val="nil"/>
            </w:tcBorders>
            <w:vAlign w:val="center"/>
          </w:tcPr>
          <w:p w:rsidR="00000000" w:rsidDel="00000000" w:rsidP="00000000" w:rsidRDefault="00000000" w:rsidRPr="00000000" w14:paraId="000000F5">
            <w:pPr>
              <w:ind w:right="0"/>
              <w:jc w:val="center"/>
              <w:rPr>
                <w:rFonts w:ascii="Arial" w:cs="Arial" w:eastAsia="Arial" w:hAnsi="Arial"/>
                <w:i w:val="1"/>
                <w:sz w:val="18"/>
                <w:szCs w:val="18"/>
                <w:highlight w:val="yellow"/>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r>
      <w:tr>
        <w:trPr>
          <w:cantSplit w:val="0"/>
          <w:trHeight w:val="75" w:hRule="atLeast"/>
          <w:tblHeader w:val="0"/>
        </w:trPr>
        <w:tc>
          <w:tcPr>
            <w:tcBorders>
              <w:top w:color="4472c4" w:space="0" w:sz="4" w:val="single"/>
              <w:left w:color="000000" w:space="0" w:sz="0" w:val="nil"/>
              <w:bottom w:color="4472c4" w:space="0" w:sz="4" w:val="single"/>
              <w:right w:color="4472c4" w:space="0" w:sz="4" w:val="single"/>
            </w:tcBorders>
            <w:vAlign w:val="center"/>
          </w:tcPr>
          <w:p w:rsidR="00000000" w:rsidDel="00000000" w:rsidP="00000000" w:rsidRDefault="00000000" w:rsidRPr="00000000" w14:paraId="000000F6">
            <w:pPr>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Seguros</w:t>
            </w:r>
          </w:p>
        </w:tc>
        <w:tc>
          <w:tcPr>
            <w:tcBorders>
              <w:top w:color="4472c4" w:space="0" w:sz="18"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0F7">
            <w:pPr>
              <w:ind w:right="0"/>
              <w:jc w:val="center"/>
              <w:rPr>
                <w:rFonts w:ascii="Arial" w:cs="Arial" w:eastAsia="Arial" w:hAnsi="Arial"/>
                <w:sz w:val="18"/>
                <w:szCs w:val="18"/>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18"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0F8">
            <w:pPr>
              <w:ind w:right="0"/>
              <w:jc w:val="center"/>
              <w:rPr>
                <w:rFonts w:ascii="Arial" w:cs="Arial" w:eastAsia="Arial" w:hAnsi="Arial"/>
                <w:i w:val="1"/>
                <w:sz w:val="18"/>
                <w:szCs w:val="18"/>
                <w:shd w:fill="cccccc" w:val="clear"/>
              </w:rPr>
            </w:pPr>
            <w:r w:rsidDel="00000000" w:rsidR="00000000" w:rsidRPr="00000000">
              <w:rPr>
                <w:rtl w:val="0"/>
              </w:rPr>
            </w:r>
          </w:p>
        </w:tc>
        <w:tc>
          <w:tcPr>
            <w:tcBorders>
              <w:top w:color="4472c4" w:space="0" w:sz="18"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0F9">
            <w:pPr>
              <w:ind w:right="0"/>
              <w:jc w:val="center"/>
              <w:rPr>
                <w:rFonts w:ascii="Arial" w:cs="Arial" w:eastAsia="Arial" w:hAnsi="Arial"/>
                <w:sz w:val="18"/>
                <w:szCs w:val="18"/>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18" w:val="single"/>
              <w:left w:color="4472c4" w:space="0" w:sz="4" w:val="single"/>
              <w:bottom w:color="4472c4" w:space="0" w:sz="4" w:val="single"/>
              <w:right w:color="000000" w:space="0" w:sz="0" w:val="nil"/>
            </w:tcBorders>
            <w:vAlign w:val="center"/>
          </w:tcPr>
          <w:p w:rsidR="00000000" w:rsidDel="00000000" w:rsidP="00000000" w:rsidRDefault="00000000" w:rsidRPr="00000000" w14:paraId="000000FA">
            <w:pPr>
              <w:ind w:right="0"/>
              <w:jc w:val="center"/>
              <w:rPr>
                <w:rFonts w:ascii="Arial" w:cs="Arial" w:eastAsia="Arial" w:hAnsi="Arial"/>
                <w:i w:val="1"/>
                <w:sz w:val="18"/>
                <w:szCs w:val="18"/>
                <w:highlight w:val="yellow"/>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r>
      <w:tr>
        <w:trPr>
          <w:cantSplit w:val="0"/>
          <w:trHeight w:val="75" w:hRule="atLeast"/>
          <w:tblHeader w:val="0"/>
        </w:trPr>
        <w:tc>
          <w:tcPr>
            <w:tcBorders>
              <w:top w:color="4472c4" w:space="0" w:sz="4" w:val="single"/>
              <w:left w:color="000000" w:space="0" w:sz="0" w:val="nil"/>
              <w:bottom w:color="4472c4" w:space="0" w:sz="4" w:val="single"/>
              <w:right w:color="4472c4" w:space="0" w:sz="4" w:val="single"/>
            </w:tcBorders>
            <w:vAlign w:val="center"/>
          </w:tcPr>
          <w:p w:rsidR="00000000" w:rsidDel="00000000" w:rsidP="00000000" w:rsidRDefault="00000000" w:rsidRPr="00000000" w14:paraId="000000FB">
            <w:pPr>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Licenças de software</w:t>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0FC">
            <w:pPr>
              <w:ind w:right="0"/>
              <w:jc w:val="center"/>
              <w:rPr>
                <w:rFonts w:ascii="Arial" w:cs="Arial" w:eastAsia="Arial" w:hAnsi="Arial"/>
                <w:sz w:val="18"/>
                <w:szCs w:val="18"/>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0FD">
            <w:pPr>
              <w:ind w:right="0"/>
              <w:jc w:val="center"/>
              <w:rPr>
                <w:rFonts w:ascii="Arial" w:cs="Arial" w:eastAsia="Arial" w:hAnsi="Arial"/>
                <w:i w:val="1"/>
                <w:sz w:val="18"/>
                <w:szCs w:val="18"/>
                <w:shd w:fill="cccccc" w:val="clear"/>
              </w:rPr>
            </w:pPr>
            <w:r w:rsidDel="00000000" w:rsidR="00000000" w:rsidRPr="00000000">
              <w:rPr>
                <w:rtl w:val="0"/>
              </w:rPr>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0FE">
            <w:pPr>
              <w:ind w:right="0"/>
              <w:jc w:val="center"/>
              <w:rPr>
                <w:rFonts w:ascii="Arial" w:cs="Arial" w:eastAsia="Arial" w:hAnsi="Arial"/>
                <w:sz w:val="18"/>
                <w:szCs w:val="18"/>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4" w:val="single"/>
              <w:right w:color="000000" w:space="0" w:sz="0" w:val="nil"/>
            </w:tcBorders>
            <w:vAlign w:val="center"/>
          </w:tcPr>
          <w:p w:rsidR="00000000" w:rsidDel="00000000" w:rsidP="00000000" w:rsidRDefault="00000000" w:rsidRPr="00000000" w14:paraId="000000FF">
            <w:pPr>
              <w:ind w:right="0"/>
              <w:jc w:val="center"/>
              <w:rPr>
                <w:rFonts w:ascii="Arial" w:cs="Arial" w:eastAsia="Arial" w:hAnsi="Arial"/>
                <w:i w:val="1"/>
                <w:sz w:val="18"/>
                <w:szCs w:val="18"/>
                <w:highlight w:val="yellow"/>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r>
      <w:tr>
        <w:trPr>
          <w:cantSplit w:val="0"/>
          <w:trHeight w:val="75" w:hRule="atLeast"/>
          <w:tblHeader w:val="0"/>
        </w:trPr>
        <w:tc>
          <w:tcPr>
            <w:tcBorders>
              <w:top w:color="4472c4" w:space="0" w:sz="4" w:val="single"/>
              <w:left w:color="000000" w:space="0" w:sz="0" w:val="nil"/>
              <w:bottom w:color="4472c4" w:space="0" w:sz="4" w:val="single"/>
              <w:right w:color="4472c4" w:space="0" w:sz="4" w:val="single"/>
            </w:tcBorders>
            <w:vAlign w:val="center"/>
          </w:tcPr>
          <w:p w:rsidR="00000000" w:rsidDel="00000000" w:rsidP="00000000" w:rsidRDefault="00000000" w:rsidRPr="00000000" w14:paraId="00000100">
            <w:pPr>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Diárias</w:t>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101">
            <w:pPr>
              <w:ind w:right="0"/>
              <w:jc w:val="center"/>
              <w:rPr>
                <w:rFonts w:ascii="Arial" w:cs="Arial" w:eastAsia="Arial" w:hAnsi="Arial"/>
                <w:sz w:val="18"/>
                <w:szCs w:val="18"/>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102">
            <w:pPr>
              <w:ind w:right="0"/>
              <w:jc w:val="center"/>
              <w:rPr>
                <w:rFonts w:ascii="Arial" w:cs="Arial" w:eastAsia="Arial" w:hAnsi="Arial"/>
                <w:i w:val="1"/>
                <w:sz w:val="18"/>
                <w:szCs w:val="18"/>
                <w:shd w:fill="cccccc" w:val="clear"/>
              </w:rPr>
            </w:pPr>
            <w:r w:rsidDel="00000000" w:rsidR="00000000" w:rsidRPr="00000000">
              <w:rPr>
                <w:rtl w:val="0"/>
              </w:rPr>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103">
            <w:pPr>
              <w:ind w:right="0"/>
              <w:jc w:val="center"/>
              <w:rPr>
                <w:rFonts w:ascii="Arial" w:cs="Arial" w:eastAsia="Arial" w:hAnsi="Arial"/>
                <w:sz w:val="18"/>
                <w:szCs w:val="18"/>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4" w:val="single"/>
              <w:right w:color="000000" w:space="0" w:sz="0" w:val="nil"/>
            </w:tcBorders>
            <w:vAlign w:val="center"/>
          </w:tcPr>
          <w:p w:rsidR="00000000" w:rsidDel="00000000" w:rsidP="00000000" w:rsidRDefault="00000000" w:rsidRPr="00000000" w14:paraId="00000104">
            <w:pPr>
              <w:ind w:right="0"/>
              <w:jc w:val="center"/>
              <w:rPr>
                <w:rFonts w:ascii="Arial" w:cs="Arial" w:eastAsia="Arial" w:hAnsi="Arial"/>
                <w:i w:val="1"/>
                <w:sz w:val="18"/>
                <w:szCs w:val="18"/>
                <w:highlight w:val="yellow"/>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r>
      <w:tr>
        <w:trPr>
          <w:cantSplit w:val="0"/>
          <w:trHeight w:val="75" w:hRule="atLeast"/>
          <w:tblHeader w:val="0"/>
        </w:trPr>
        <w:tc>
          <w:tcPr>
            <w:tcBorders>
              <w:top w:color="4472c4" w:space="0" w:sz="4" w:val="single"/>
              <w:left w:color="000000" w:space="0" w:sz="0" w:val="nil"/>
              <w:bottom w:color="4472c4" w:space="0" w:sz="4" w:val="single"/>
              <w:right w:color="4472c4" w:space="0" w:sz="4" w:val="single"/>
            </w:tcBorders>
            <w:vAlign w:val="center"/>
          </w:tcPr>
          <w:p w:rsidR="00000000" w:rsidDel="00000000" w:rsidP="00000000" w:rsidRDefault="00000000" w:rsidRPr="00000000" w14:paraId="00000105">
            <w:pPr>
              <w:ind w:right="0"/>
              <w:rPr>
                <w:rFonts w:ascii="Arial" w:cs="Arial" w:eastAsia="Arial" w:hAnsi="Arial"/>
                <w:sz w:val="18"/>
                <w:szCs w:val="18"/>
              </w:rPr>
            </w:pPr>
            <w:r w:rsidDel="00000000" w:rsidR="00000000" w:rsidRPr="00000000">
              <w:rPr>
                <w:rFonts w:ascii="Arial" w:cs="Arial" w:eastAsia="Arial" w:hAnsi="Arial"/>
                <w:sz w:val="18"/>
                <w:szCs w:val="18"/>
                <w:rtl w:val="0"/>
              </w:rPr>
              <w:t xml:space="preserve">Viagens</w:t>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106">
            <w:pPr>
              <w:ind w:right="0"/>
              <w:jc w:val="center"/>
              <w:rPr>
                <w:rFonts w:ascii="Arial" w:cs="Arial" w:eastAsia="Arial" w:hAnsi="Arial"/>
                <w:sz w:val="18"/>
                <w:szCs w:val="18"/>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107">
            <w:pPr>
              <w:ind w:right="0"/>
              <w:jc w:val="center"/>
              <w:rPr>
                <w:rFonts w:ascii="Arial" w:cs="Arial" w:eastAsia="Arial" w:hAnsi="Arial"/>
                <w:i w:val="1"/>
                <w:sz w:val="18"/>
                <w:szCs w:val="18"/>
                <w:shd w:fill="cccccc" w:val="clear"/>
              </w:rPr>
            </w:pPr>
            <w:r w:rsidDel="00000000" w:rsidR="00000000" w:rsidRPr="00000000">
              <w:rPr>
                <w:rtl w:val="0"/>
              </w:rPr>
            </w:r>
          </w:p>
        </w:tc>
        <w:tc>
          <w:tcPr>
            <w:tcBorders>
              <w:top w:color="4472c4" w:space="0" w:sz="4" w:val="single"/>
              <w:left w:color="4472c4" w:space="0" w:sz="4" w:val="single"/>
              <w:bottom w:color="4472c4" w:space="0" w:sz="4" w:val="single"/>
              <w:right w:color="4472c4" w:space="0" w:sz="4" w:val="single"/>
            </w:tcBorders>
            <w:vAlign w:val="center"/>
          </w:tcPr>
          <w:p w:rsidR="00000000" w:rsidDel="00000000" w:rsidP="00000000" w:rsidRDefault="00000000" w:rsidRPr="00000000" w14:paraId="00000108">
            <w:pPr>
              <w:ind w:right="0"/>
              <w:jc w:val="center"/>
              <w:rPr>
                <w:rFonts w:ascii="Arial" w:cs="Arial" w:eastAsia="Arial" w:hAnsi="Arial"/>
                <w:sz w:val="18"/>
                <w:szCs w:val="18"/>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4" w:val="single"/>
              <w:right w:color="000000" w:space="0" w:sz="0" w:val="nil"/>
            </w:tcBorders>
            <w:vAlign w:val="center"/>
          </w:tcPr>
          <w:p w:rsidR="00000000" w:rsidDel="00000000" w:rsidP="00000000" w:rsidRDefault="00000000" w:rsidRPr="00000000" w14:paraId="00000109">
            <w:pPr>
              <w:ind w:right="0"/>
              <w:jc w:val="center"/>
              <w:rPr>
                <w:rFonts w:ascii="Arial" w:cs="Arial" w:eastAsia="Arial" w:hAnsi="Arial"/>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p>
        </w:tc>
      </w:tr>
      <w:tr>
        <w:trPr>
          <w:cantSplit w:val="0"/>
          <w:trHeight w:val="75" w:hRule="atLeast"/>
          <w:tblHeader w:val="0"/>
        </w:trPr>
        <w:tc>
          <w:tcPr>
            <w:tcBorders>
              <w:top w:color="4472c4" w:space="0" w:sz="4" w:val="single"/>
              <w:left w:color="000000" w:space="0" w:sz="0" w:val="nil"/>
              <w:bottom w:color="4472c4" w:space="0" w:sz="18" w:val="single"/>
              <w:right w:color="4472c4" w:space="0" w:sz="4" w:val="single"/>
            </w:tcBorders>
            <w:vAlign w:val="center"/>
          </w:tcPr>
          <w:p w:rsidR="00000000" w:rsidDel="00000000" w:rsidP="00000000" w:rsidRDefault="00000000" w:rsidRPr="00000000" w14:paraId="0000010A">
            <w:pPr>
              <w:ind w:right="0"/>
              <w:rPr>
                <w:rFonts w:ascii="Arial" w:cs="Arial" w:eastAsia="Arial" w:hAnsi="Arial"/>
                <w:i w:val="1"/>
                <w:sz w:val="18"/>
                <w:szCs w:val="18"/>
              </w:rPr>
            </w:pPr>
            <w:r w:rsidDel="00000000" w:rsidR="00000000" w:rsidRPr="00000000">
              <w:rPr>
                <w:rFonts w:ascii="Arial" w:cs="Arial" w:eastAsia="Arial" w:hAnsi="Arial"/>
                <w:i w:val="1"/>
                <w:sz w:val="18"/>
                <w:szCs w:val="18"/>
                <w:shd w:fill="cccccc" w:val="clear"/>
                <w:rtl w:val="0"/>
              </w:rPr>
              <w:t xml:space="preserve">[Incluir outros se necessário]</w:t>
            </w:r>
            <w:r w:rsidDel="00000000" w:rsidR="00000000" w:rsidRPr="00000000">
              <w:rPr>
                <w:rtl w:val="0"/>
              </w:rPr>
            </w:r>
          </w:p>
        </w:tc>
        <w:tc>
          <w:tcPr>
            <w:tcBorders>
              <w:top w:color="4472c4" w:space="0" w:sz="4" w:val="single"/>
              <w:left w:color="4472c4" w:space="0" w:sz="4" w:val="single"/>
              <w:bottom w:color="4472c4" w:space="0" w:sz="18" w:val="single"/>
              <w:right w:color="4472c4" w:space="0" w:sz="4" w:val="single"/>
            </w:tcBorders>
            <w:vAlign w:val="center"/>
          </w:tcPr>
          <w:p w:rsidR="00000000" w:rsidDel="00000000" w:rsidP="00000000" w:rsidRDefault="00000000" w:rsidRPr="00000000" w14:paraId="0000010B">
            <w:pPr>
              <w:ind w:right="0"/>
              <w:jc w:val="center"/>
              <w:rPr>
                <w:rFonts w:ascii="Arial" w:cs="Arial" w:eastAsia="Arial" w:hAnsi="Arial"/>
                <w:sz w:val="18"/>
                <w:szCs w:val="18"/>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18" w:val="single"/>
              <w:right w:color="4472c4" w:space="0" w:sz="4" w:val="single"/>
            </w:tcBorders>
            <w:vAlign w:val="center"/>
          </w:tcPr>
          <w:p w:rsidR="00000000" w:rsidDel="00000000" w:rsidP="00000000" w:rsidRDefault="00000000" w:rsidRPr="00000000" w14:paraId="0000010C">
            <w:pPr>
              <w:ind w:right="0"/>
              <w:jc w:val="center"/>
              <w:rPr>
                <w:rFonts w:ascii="Arial" w:cs="Arial" w:eastAsia="Arial" w:hAnsi="Arial"/>
                <w:i w:val="1"/>
                <w:sz w:val="18"/>
                <w:szCs w:val="18"/>
                <w:shd w:fill="cccccc" w:val="clear"/>
              </w:rPr>
            </w:pPr>
            <w:r w:rsidDel="00000000" w:rsidR="00000000" w:rsidRPr="00000000">
              <w:rPr>
                <w:rtl w:val="0"/>
              </w:rPr>
            </w:r>
          </w:p>
        </w:tc>
        <w:tc>
          <w:tcPr>
            <w:tcBorders>
              <w:top w:color="4472c4" w:space="0" w:sz="4" w:val="single"/>
              <w:left w:color="4472c4" w:space="0" w:sz="4" w:val="single"/>
              <w:bottom w:color="4472c4" w:space="0" w:sz="18" w:val="single"/>
              <w:right w:color="4472c4" w:space="0" w:sz="4" w:val="single"/>
            </w:tcBorders>
            <w:vAlign w:val="center"/>
          </w:tcPr>
          <w:p w:rsidR="00000000" w:rsidDel="00000000" w:rsidP="00000000" w:rsidRDefault="00000000" w:rsidRPr="00000000" w14:paraId="0000010D">
            <w:pPr>
              <w:ind w:right="0"/>
              <w:jc w:val="center"/>
              <w:rPr>
                <w:rFonts w:ascii="Arial" w:cs="Arial" w:eastAsia="Arial" w:hAnsi="Arial"/>
                <w:sz w:val="18"/>
                <w:szCs w:val="18"/>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c>
          <w:tcPr>
            <w:tcBorders>
              <w:top w:color="4472c4" w:space="0" w:sz="4" w:val="single"/>
              <w:left w:color="4472c4" w:space="0" w:sz="4" w:val="single"/>
              <w:bottom w:color="4472c4" w:space="0" w:sz="18" w:val="single"/>
              <w:right w:color="000000" w:space="0" w:sz="0" w:val="nil"/>
            </w:tcBorders>
            <w:vAlign w:val="center"/>
          </w:tcPr>
          <w:p w:rsidR="00000000" w:rsidDel="00000000" w:rsidP="00000000" w:rsidRDefault="00000000" w:rsidRPr="00000000" w14:paraId="0000010E">
            <w:pPr>
              <w:ind w:right="0"/>
              <w:jc w:val="center"/>
              <w:rPr>
                <w:rFonts w:ascii="Arial" w:cs="Arial" w:eastAsia="Arial" w:hAnsi="Arial"/>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r>
      <w:tr>
        <w:trPr>
          <w:cantSplit w:val="0"/>
          <w:trHeight w:val="75" w:hRule="atLeast"/>
          <w:tblHeader w:val="0"/>
        </w:trPr>
        <w:tc>
          <w:tcPr>
            <w:gridSpan w:val="4"/>
            <w:tcBorders>
              <w:top w:color="4472c4" w:space="0" w:sz="18" w:val="single"/>
              <w:left w:color="000000" w:space="0" w:sz="0" w:val="nil"/>
              <w:bottom w:color="4472c4" w:space="0" w:sz="18" w:val="single"/>
              <w:right w:color="4472c4" w:space="0" w:sz="4" w:val="single"/>
            </w:tcBorders>
            <w:vAlign w:val="center"/>
          </w:tcPr>
          <w:p w:rsidR="00000000" w:rsidDel="00000000" w:rsidP="00000000" w:rsidRDefault="00000000" w:rsidRPr="00000000" w14:paraId="0000010F">
            <w:pPr>
              <w:ind w:right="0"/>
              <w:jc w:val="righ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Subtotal </w:t>
            </w:r>
          </w:p>
        </w:tc>
        <w:tc>
          <w:tcPr>
            <w:tcBorders>
              <w:top w:color="4472c4" w:space="0" w:sz="18" w:val="single"/>
              <w:left w:color="000000" w:space="0" w:sz="0" w:val="nil"/>
              <w:bottom w:color="4472c4" w:space="0" w:sz="18" w:val="single"/>
              <w:right w:color="000000" w:space="0" w:sz="0" w:val="nil"/>
            </w:tcBorders>
            <w:vAlign w:val="center"/>
          </w:tcPr>
          <w:p w:rsidR="00000000" w:rsidDel="00000000" w:rsidP="00000000" w:rsidRDefault="00000000" w:rsidRPr="00000000" w14:paraId="00000113">
            <w:pPr>
              <w:ind w:right="0"/>
              <w:jc w:val="center"/>
              <w:rPr>
                <w:rFonts w:ascii="Arial" w:cs="Arial" w:eastAsia="Arial" w:hAnsi="Arial"/>
                <w:i w:val="1"/>
                <w:sz w:val="18"/>
                <w:szCs w:val="18"/>
                <w:shd w:fill="cccccc" w:val="clear"/>
              </w:rPr>
            </w:pPr>
            <w:r w:rsidDel="00000000" w:rsidR="00000000" w:rsidRPr="00000000">
              <w:rPr>
                <w:rFonts w:ascii="Arial" w:cs="Arial" w:eastAsia="Arial" w:hAnsi="Arial"/>
                <w:i w:val="1"/>
                <w:sz w:val="18"/>
                <w:szCs w:val="18"/>
                <w:shd w:fill="cccccc" w:val="clear"/>
                <w:rtl w:val="0"/>
              </w:rPr>
              <w:t xml:space="preserve">[____]</w:t>
            </w:r>
          </w:p>
        </w:tc>
      </w:tr>
      <w:tr>
        <w:trPr>
          <w:cantSplit w:val="0"/>
          <w:trHeight w:val="75" w:hRule="atLeast"/>
          <w:tblHeader w:val="0"/>
        </w:trPr>
        <w:tc>
          <w:tcPr>
            <w:gridSpan w:val="4"/>
            <w:tcBorders>
              <w:top w:color="4472c4" w:space="0" w:sz="18" w:val="single"/>
              <w:left w:color="000000" w:space="0" w:sz="0" w:val="nil"/>
              <w:bottom w:color="4472c4" w:space="0" w:sz="18" w:val="single"/>
              <w:right w:color="4472c4" w:space="0" w:sz="4" w:val="single"/>
            </w:tcBorders>
            <w:vAlign w:val="center"/>
          </w:tcPr>
          <w:p w:rsidR="00000000" w:rsidDel="00000000" w:rsidP="00000000" w:rsidRDefault="00000000" w:rsidRPr="00000000" w14:paraId="00000114">
            <w:pPr>
              <w:ind w:right="0"/>
              <w:jc w:val="right"/>
              <w:rPr>
                <w:rFonts w:ascii="Arial" w:cs="Arial" w:eastAsia="Arial" w:hAnsi="Arial"/>
                <w:b w:val="1"/>
                <w:sz w:val="18"/>
                <w:szCs w:val="18"/>
                <w:highlight w:val="cyan"/>
              </w:rPr>
            </w:pPr>
            <w:r w:rsidDel="00000000" w:rsidR="00000000" w:rsidRPr="00000000">
              <w:rPr>
                <w:rFonts w:ascii="Arial" w:cs="Arial" w:eastAsia="Arial" w:hAnsi="Arial"/>
                <w:b w:val="1"/>
                <w:sz w:val="18"/>
                <w:szCs w:val="18"/>
                <w:rtl w:val="0"/>
              </w:rPr>
              <w:t xml:space="preserve">Preço Total (R$)</w:t>
            </w:r>
            <w:r w:rsidDel="00000000" w:rsidR="00000000" w:rsidRPr="00000000">
              <w:rPr>
                <w:rtl w:val="0"/>
              </w:rPr>
            </w:r>
          </w:p>
        </w:tc>
        <w:tc>
          <w:tcPr>
            <w:tcBorders>
              <w:top w:color="4472c4" w:space="0" w:sz="18" w:val="single"/>
              <w:left w:color="000000" w:space="0" w:sz="0" w:val="nil"/>
              <w:bottom w:color="4472c4" w:space="0" w:sz="18" w:val="single"/>
              <w:right w:color="000000" w:space="0" w:sz="0" w:val="nil"/>
            </w:tcBorders>
            <w:vAlign w:val="center"/>
          </w:tcPr>
          <w:p w:rsidR="00000000" w:rsidDel="00000000" w:rsidP="00000000" w:rsidRDefault="00000000" w:rsidRPr="00000000" w14:paraId="00000118">
            <w:pPr>
              <w:ind w:right="0"/>
              <w:jc w:val="center"/>
              <w:rPr>
                <w:rFonts w:ascii="Arial" w:cs="Arial" w:eastAsia="Arial" w:hAnsi="Arial"/>
                <w:b w:val="1"/>
                <w:sz w:val="18"/>
                <w:szCs w:val="18"/>
              </w:rPr>
            </w:pPr>
            <w:r w:rsidDel="00000000" w:rsidR="00000000" w:rsidRPr="00000000">
              <w:rPr>
                <w:rFonts w:ascii="Arial" w:cs="Arial" w:eastAsia="Arial" w:hAnsi="Arial"/>
                <w:i w:val="1"/>
                <w:sz w:val="18"/>
                <w:szCs w:val="18"/>
                <w:shd w:fill="cccccc" w:val="clear"/>
                <w:rtl w:val="0"/>
              </w:rPr>
              <w:t xml:space="preserve">[____]</w:t>
            </w:r>
            <w:r w:rsidDel="00000000" w:rsidR="00000000" w:rsidRPr="00000000">
              <w:rPr>
                <w:rtl w:val="0"/>
              </w:rPr>
            </w:r>
          </w:p>
        </w:tc>
      </w:tr>
    </w:tbl>
    <w:p w:rsidR="00000000" w:rsidDel="00000000" w:rsidP="00000000" w:rsidRDefault="00000000" w:rsidRPr="00000000" w14:paraId="00000119">
      <w:pPr>
        <w:keepNext w:val="1"/>
        <w:keepLines w:val="1"/>
        <w:spacing w:line="360" w:lineRule="auto"/>
        <w:ind w:left="720" w:right="0" w:firstLine="0"/>
        <w:jc w:val="both"/>
        <w:rPr>
          <w:b w:val="1"/>
        </w:rPr>
      </w:pPr>
      <w:r w:rsidDel="00000000" w:rsidR="00000000" w:rsidRPr="00000000">
        <w:rPr>
          <w:rtl w:val="0"/>
        </w:rPr>
      </w:r>
    </w:p>
    <w:p w:rsidR="00000000" w:rsidDel="00000000" w:rsidP="00000000" w:rsidRDefault="00000000" w:rsidRPr="00000000" w14:paraId="0000011A">
      <w:pPr>
        <w:spacing w:after="200" w:before="120" w:lineRule="auto"/>
        <w:jc w:val="both"/>
        <w:rPr/>
      </w:pPr>
      <w:r w:rsidDel="00000000" w:rsidR="00000000" w:rsidRPr="00000000">
        <w:rPr>
          <w:rtl w:val="0"/>
        </w:rPr>
        <w:t xml:space="preserve">Eu, abaixo assinado, certifico que estou devidamente autorizado por </w:t>
      </w:r>
      <w:r w:rsidDel="00000000" w:rsidR="00000000" w:rsidRPr="00000000">
        <w:rPr>
          <w:shd w:fill="cdcdcd" w:val="clear"/>
          <w:rtl w:val="0"/>
        </w:rPr>
        <w:t xml:space="preserve">[inserir nome do licitante]</w:t>
      </w:r>
      <w:r w:rsidDel="00000000" w:rsidR="00000000" w:rsidRPr="00000000">
        <w:rPr>
          <w:rtl w:val="0"/>
        </w:rPr>
        <w:t xml:space="preserve"> para assinar esta cotação e firmar um acordo vinculativo entre </w:t>
      </w:r>
      <w:r w:rsidDel="00000000" w:rsidR="00000000" w:rsidRPr="00000000">
        <w:rPr>
          <w:shd w:fill="cdcdcd" w:val="clear"/>
          <w:rtl w:val="0"/>
        </w:rPr>
        <w:t xml:space="preserve">[inserir nome do licitante]</w:t>
      </w:r>
      <w:r w:rsidDel="00000000" w:rsidR="00000000" w:rsidRPr="00000000">
        <w:rPr>
          <w:rtl w:val="0"/>
        </w:rPr>
        <w:t xml:space="preserve"> e o UNOPS, caso a cotação seja aceita:</w:t>
      </w:r>
    </w:p>
    <w:tbl>
      <w:tblPr>
        <w:tblStyle w:val="Table6"/>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43.4329258966887"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1B">
            <w:pPr>
              <w:tabs>
                <w:tab w:val="left" w:leader="none" w:pos="4820"/>
              </w:tabs>
              <w:ind w:left="-90"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Nome:</w:t>
            </w:r>
            <w:r w:rsidDel="00000000" w:rsidR="00000000" w:rsidRPr="00000000">
              <w:rPr>
                <w:rFonts w:ascii="Arial" w:cs="Arial" w:eastAsia="Arial" w:hAnsi="Arial"/>
                <w:sz w:val="18"/>
                <w:szCs w:val="18"/>
                <w:rtl w:val="0"/>
              </w:rPr>
              <w:t xml:space="preserve"> </w:t>
            </w:r>
            <w:r w:rsidDel="00000000" w:rsidR="00000000" w:rsidRPr="00000000">
              <w:rPr>
                <w:rFonts w:ascii="Arial" w:cs="Arial" w:eastAsia="Arial" w:hAnsi="Arial"/>
                <w:sz w:val="18"/>
                <w:szCs w:val="18"/>
                <w:highlight w:val="white"/>
                <w:rtl w:val="0"/>
              </w:rPr>
              <w:t xml:space="preserve"> </w:t>
            </w:r>
            <w:r w:rsidDel="00000000" w:rsidR="00000000" w:rsidRPr="00000000">
              <w:rPr>
                <w:rFonts w:ascii="Arial" w:cs="Arial" w:eastAsia="Arial" w:hAnsi="Arial"/>
                <w:sz w:val="18"/>
                <w:szCs w:val="18"/>
                <w:shd w:fill="d9d9d9" w:val="clear"/>
                <w:rtl w:val="0"/>
              </w:rPr>
              <w:t xml:space="preserve">[</w:t>
            </w:r>
            <w:r w:rsidDel="00000000" w:rsidR="00000000" w:rsidRPr="00000000">
              <w:rPr>
                <w:rFonts w:ascii="Arial" w:cs="Arial" w:eastAsia="Arial" w:hAnsi="Arial"/>
                <w:i w:val="1"/>
                <w:sz w:val="18"/>
                <w:szCs w:val="18"/>
                <w:shd w:fill="d9d9d9" w:val="clear"/>
                <w:rtl w:val="0"/>
              </w:rPr>
              <w:t xml:space="preserve">Inserir</w:t>
            </w:r>
            <w:r w:rsidDel="00000000" w:rsidR="00000000" w:rsidRPr="00000000">
              <w:rPr>
                <w:rFonts w:ascii="Arial" w:cs="Arial" w:eastAsia="Arial" w:hAnsi="Arial"/>
                <w:sz w:val="18"/>
                <w:szCs w:val="18"/>
                <w:shd w:fill="d9d9d9" w:val="clear"/>
                <w:rtl w:val="0"/>
              </w:rPr>
              <w:t xml:space="preserve">]</w:t>
            </w:r>
            <w:r w:rsidDel="00000000" w:rsidR="00000000" w:rsidRPr="00000000">
              <w:rPr>
                <w:rtl w:val="0"/>
              </w:rPr>
            </w:r>
          </w:p>
        </w:tc>
      </w:tr>
      <w:tr>
        <w:trPr>
          <w:cantSplit w:val="0"/>
          <w:trHeight w:val="343.4329258966887"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C">
            <w:pPr>
              <w:tabs>
                <w:tab w:val="left" w:leader="none" w:pos="4820"/>
              </w:tabs>
              <w:ind w:left="-90" w:firstLine="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Cargo:</w:t>
            </w:r>
            <w:r w:rsidDel="00000000" w:rsidR="00000000" w:rsidRPr="00000000">
              <w:rPr>
                <w:rFonts w:ascii="Arial" w:cs="Arial" w:eastAsia="Arial" w:hAnsi="Arial"/>
                <w:sz w:val="18"/>
                <w:szCs w:val="18"/>
                <w:highlight w:val="white"/>
                <w:rtl w:val="0"/>
              </w:rPr>
              <w:t xml:space="preserve"> </w:t>
            </w:r>
            <w:r w:rsidDel="00000000" w:rsidR="00000000" w:rsidRPr="00000000">
              <w:rPr>
                <w:rFonts w:ascii="Arial" w:cs="Arial" w:eastAsia="Arial" w:hAnsi="Arial"/>
                <w:sz w:val="18"/>
                <w:szCs w:val="18"/>
                <w:shd w:fill="d9d9d9" w:val="clear"/>
                <w:rtl w:val="0"/>
              </w:rPr>
              <w:t xml:space="preserve">[</w:t>
            </w:r>
            <w:r w:rsidDel="00000000" w:rsidR="00000000" w:rsidRPr="00000000">
              <w:rPr>
                <w:rFonts w:ascii="Arial" w:cs="Arial" w:eastAsia="Arial" w:hAnsi="Arial"/>
                <w:i w:val="1"/>
                <w:sz w:val="18"/>
                <w:szCs w:val="18"/>
                <w:shd w:fill="d9d9d9" w:val="clear"/>
                <w:rtl w:val="0"/>
              </w:rPr>
              <w:t xml:space="preserve">Inserir</w:t>
            </w:r>
            <w:r w:rsidDel="00000000" w:rsidR="00000000" w:rsidRPr="00000000">
              <w:rPr>
                <w:rFonts w:ascii="Arial" w:cs="Arial" w:eastAsia="Arial" w:hAnsi="Arial"/>
                <w:sz w:val="18"/>
                <w:szCs w:val="18"/>
                <w:shd w:fill="d9d9d9" w:val="clear"/>
                <w:rtl w:val="0"/>
              </w:rPr>
              <w:t xml:space="preserve">]</w:t>
            </w:r>
            <w:r w:rsidDel="00000000" w:rsidR="00000000" w:rsidRPr="00000000">
              <w:rPr>
                <w:rtl w:val="0"/>
              </w:rPr>
            </w:r>
          </w:p>
        </w:tc>
      </w:tr>
      <w:tr>
        <w:trPr>
          <w:cantSplit w:val="0"/>
          <w:trHeight w:val="311.982421875"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D">
            <w:pPr>
              <w:tabs>
                <w:tab w:val="center" w:leader="none" w:pos="4320"/>
                <w:tab w:val="right" w:leader="none" w:pos="8640"/>
              </w:tabs>
              <w:ind w:left="-90" w:firstLine="0"/>
              <w:rPr>
                <w:rFonts w:ascii="Arial" w:cs="Arial" w:eastAsia="Arial" w:hAnsi="Arial"/>
                <w:b w:val="1"/>
                <w:sz w:val="18"/>
                <w:szCs w:val="18"/>
                <w:shd w:fill="d9d9d9" w:val="clear"/>
              </w:rPr>
            </w:pPr>
            <w:r w:rsidDel="00000000" w:rsidR="00000000" w:rsidRPr="00000000">
              <w:rPr>
                <w:rFonts w:ascii="Arial" w:cs="Arial" w:eastAsia="Arial" w:hAnsi="Arial"/>
                <w:b w:val="1"/>
                <w:sz w:val="18"/>
                <w:szCs w:val="18"/>
                <w:rtl w:val="0"/>
              </w:rPr>
              <w:t xml:space="preserve">Data:</w:t>
            </w:r>
            <w:r w:rsidDel="00000000" w:rsidR="00000000" w:rsidRPr="00000000">
              <w:rPr>
                <w:rFonts w:ascii="Arial" w:cs="Arial" w:eastAsia="Arial" w:hAnsi="Arial"/>
                <w:sz w:val="18"/>
                <w:szCs w:val="18"/>
                <w:rtl w:val="0"/>
              </w:rPr>
              <w:t xml:space="preserve"> </w:t>
            </w:r>
            <w:r w:rsidDel="00000000" w:rsidR="00000000" w:rsidRPr="00000000">
              <w:rPr>
                <w:rFonts w:ascii="Arial" w:cs="Arial" w:eastAsia="Arial" w:hAnsi="Arial"/>
                <w:sz w:val="18"/>
                <w:szCs w:val="18"/>
                <w:highlight w:val="white"/>
                <w:rtl w:val="0"/>
              </w:rPr>
              <w:t xml:space="preserve"> </w:t>
            </w:r>
            <w:r w:rsidDel="00000000" w:rsidR="00000000" w:rsidRPr="00000000">
              <w:rPr>
                <w:rFonts w:ascii="Arial" w:cs="Arial" w:eastAsia="Arial" w:hAnsi="Arial"/>
                <w:sz w:val="18"/>
                <w:szCs w:val="18"/>
                <w:shd w:fill="d9d9d9" w:val="clear"/>
                <w:rtl w:val="0"/>
              </w:rPr>
              <w:t xml:space="preserve">[</w:t>
            </w:r>
            <w:r w:rsidDel="00000000" w:rsidR="00000000" w:rsidRPr="00000000">
              <w:rPr>
                <w:rFonts w:ascii="Arial" w:cs="Arial" w:eastAsia="Arial" w:hAnsi="Arial"/>
                <w:i w:val="1"/>
                <w:sz w:val="18"/>
                <w:szCs w:val="18"/>
                <w:shd w:fill="d9d9d9" w:val="clear"/>
                <w:rtl w:val="0"/>
              </w:rPr>
              <w:t xml:space="preserve">Inserir</w:t>
            </w:r>
            <w:r w:rsidDel="00000000" w:rsidR="00000000" w:rsidRPr="00000000">
              <w:rPr>
                <w:rFonts w:ascii="Arial" w:cs="Arial" w:eastAsia="Arial" w:hAnsi="Arial"/>
                <w:sz w:val="18"/>
                <w:szCs w:val="18"/>
                <w:shd w:fill="d9d9d9" w:val="clear"/>
                <w:rtl w:val="0"/>
              </w:rPr>
              <w:t xml:space="preserve">]</w:t>
            </w:r>
            <w:r w:rsidDel="00000000" w:rsidR="00000000" w:rsidRPr="00000000">
              <w:rPr>
                <w:rtl w:val="0"/>
              </w:rPr>
            </w:r>
          </w:p>
        </w:tc>
      </w:tr>
      <w:tr>
        <w:trPr>
          <w:cantSplit w:val="0"/>
          <w:trHeight w:val="580.648487934934"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1E">
            <w:pPr>
              <w:keepNext w:val="1"/>
              <w:keepLines w:val="1"/>
              <w:spacing w:after="200" w:lineRule="auto"/>
              <w:ind w:left="-90" w:firstLine="0"/>
              <w:rPr>
                <w:rFonts w:ascii="Arial" w:cs="Arial" w:eastAsia="Arial" w:hAnsi="Arial"/>
                <w:b w:val="1"/>
                <w:sz w:val="36"/>
                <w:szCs w:val="36"/>
              </w:rPr>
            </w:pPr>
            <w:r w:rsidDel="00000000" w:rsidR="00000000" w:rsidRPr="00000000">
              <w:rPr>
                <w:rFonts w:ascii="Arial" w:cs="Arial" w:eastAsia="Arial" w:hAnsi="Arial"/>
                <w:b w:val="1"/>
                <w:sz w:val="18"/>
                <w:szCs w:val="18"/>
                <w:rtl w:val="0"/>
              </w:rPr>
              <w:t xml:space="preserve">Assinatura:</w:t>
            </w:r>
            <w:r w:rsidDel="00000000" w:rsidR="00000000" w:rsidRPr="00000000">
              <w:rPr>
                <w:rFonts w:ascii="Arial" w:cs="Arial" w:eastAsia="Arial" w:hAnsi="Arial"/>
                <w:sz w:val="18"/>
                <w:szCs w:val="18"/>
                <w:highlight w:val="white"/>
                <w:rtl w:val="0"/>
              </w:rPr>
              <w:t xml:space="preserve"> </w:t>
            </w:r>
            <w:r w:rsidDel="00000000" w:rsidR="00000000" w:rsidRPr="00000000">
              <w:rPr>
                <w:rFonts w:ascii="Arial" w:cs="Arial" w:eastAsia="Arial" w:hAnsi="Arial"/>
                <w:sz w:val="18"/>
                <w:szCs w:val="18"/>
                <w:shd w:fill="d9d9d9" w:val="clear"/>
                <w:rtl w:val="0"/>
              </w:rPr>
              <w:t xml:space="preserve">[</w:t>
            </w:r>
            <w:r w:rsidDel="00000000" w:rsidR="00000000" w:rsidRPr="00000000">
              <w:rPr>
                <w:rFonts w:ascii="Arial" w:cs="Arial" w:eastAsia="Arial" w:hAnsi="Arial"/>
                <w:i w:val="1"/>
                <w:sz w:val="18"/>
                <w:szCs w:val="18"/>
                <w:shd w:fill="d9d9d9" w:val="clear"/>
                <w:rtl w:val="0"/>
              </w:rPr>
              <w:t xml:space="preserve">Inserir</w:t>
            </w:r>
            <w:r w:rsidDel="00000000" w:rsidR="00000000" w:rsidRPr="00000000">
              <w:rPr>
                <w:rFonts w:ascii="Arial" w:cs="Arial" w:eastAsia="Arial" w:hAnsi="Arial"/>
                <w:sz w:val="18"/>
                <w:szCs w:val="18"/>
                <w:shd w:fill="d9d9d9" w:val="clear"/>
                <w:rtl w:val="0"/>
              </w:rPr>
              <w:t xml:space="preserve">]</w:t>
            </w:r>
            <w:r w:rsidDel="00000000" w:rsidR="00000000" w:rsidRPr="00000000">
              <w:rPr>
                <w:rtl w:val="0"/>
              </w:rPr>
            </w:r>
          </w:p>
        </w:tc>
      </w:tr>
    </w:tbl>
    <w:p w:rsidR="00000000" w:rsidDel="00000000" w:rsidP="00000000" w:rsidRDefault="00000000" w:rsidRPr="00000000" w14:paraId="0000011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1"/>
          <w:i w:val="0"/>
          <w:smallCaps w:val="0"/>
          <w:strike w:val="0"/>
          <w:color w:val="000000"/>
          <w:sz w:val="28"/>
          <w:szCs w:val="28"/>
          <w:u w:val="none"/>
          <w:shd w:fill="auto" w:val="clear"/>
          <w:vertAlign w:val="baseline"/>
        </w:rPr>
      </w:pPr>
      <w:bookmarkStart w:colFirst="0" w:colLast="0" w:name="_tyjcwt" w:id="9"/>
      <w:bookmarkEnd w:id="9"/>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0.2 Informações do Licitante</w:t>
      </w:r>
    </w:p>
    <w:p w:rsidR="00000000" w:rsidDel="00000000" w:rsidP="00000000" w:rsidRDefault="00000000" w:rsidRPr="00000000" w14:paraId="00000120">
      <w:pPr>
        <w:spacing w:after="60" w:lineRule="auto"/>
        <w:rPr>
          <w:sz w:val="20"/>
          <w:szCs w:val="20"/>
          <w:highlight w:val="white"/>
        </w:rPr>
      </w:pPr>
      <w:r w:rsidDel="00000000" w:rsidR="00000000" w:rsidRPr="00000000">
        <w:rPr>
          <w:b w:val="1"/>
          <w:rtl w:val="0"/>
        </w:rPr>
        <w:t xml:space="preserve">Nº de referência do RFQ: </w:t>
      </w:r>
      <w:r w:rsidDel="00000000" w:rsidR="00000000" w:rsidRPr="00000000">
        <w:rPr>
          <w:highlight w:val="white"/>
          <w:rtl w:val="0"/>
        </w:rPr>
        <w:tab/>
        <w:t xml:space="preserve">2024/52098</w:t>
      </w:r>
      <w:r w:rsidDel="00000000" w:rsidR="00000000" w:rsidRPr="00000000">
        <w:rPr>
          <w:rtl w:val="0"/>
        </w:rPr>
      </w:r>
    </w:p>
    <w:p w:rsidR="00000000" w:rsidDel="00000000" w:rsidP="00000000" w:rsidRDefault="00000000" w:rsidRPr="00000000" w14:paraId="00000121">
      <w:pPr>
        <w:spacing w:after="60" w:lineRule="auto"/>
        <w:rPr>
          <w:shd w:fill="cccccc" w:val="clear"/>
        </w:rPr>
      </w:pPr>
      <w:r w:rsidDel="00000000" w:rsidR="00000000" w:rsidRPr="00000000">
        <w:rPr>
          <w:b w:val="1"/>
          <w:rtl w:val="0"/>
        </w:rPr>
        <w:t xml:space="preserve">Nome do licitante:</w:t>
      </w:r>
      <w:r w:rsidDel="00000000" w:rsidR="00000000" w:rsidRPr="00000000">
        <w:rPr>
          <w:rtl w:val="0"/>
        </w:rPr>
        <w:tab/>
        <w:tab/>
      </w:r>
      <w:r w:rsidDel="00000000" w:rsidR="00000000" w:rsidRPr="00000000">
        <w:rPr>
          <w:shd w:fill="cccccc" w:val="clear"/>
          <w:rtl w:val="0"/>
        </w:rPr>
        <w:t xml:space="preserve">_____________________</w:t>
      </w:r>
    </w:p>
    <w:p w:rsidR="00000000" w:rsidDel="00000000" w:rsidP="00000000" w:rsidRDefault="00000000" w:rsidRPr="00000000" w14:paraId="00000122">
      <w:pPr>
        <w:spacing w:after="200" w:lineRule="auto"/>
        <w:jc w:val="both"/>
        <w:rPr>
          <w:u w:val="single"/>
          <w:shd w:fill="cccccc" w:val="clear"/>
        </w:rPr>
      </w:pPr>
      <w:r w:rsidDel="00000000" w:rsidR="00000000" w:rsidRPr="00000000">
        <w:rPr>
          <w:rtl w:val="0"/>
        </w:rPr>
      </w:r>
    </w:p>
    <w:p w:rsidR="00000000" w:rsidDel="00000000" w:rsidP="00000000" w:rsidRDefault="00000000" w:rsidRPr="00000000" w14:paraId="00000123">
      <w:pPr>
        <w:spacing w:after="200" w:lineRule="auto"/>
        <w:jc w:val="both"/>
        <w:rPr>
          <w:highlight w:val="white"/>
        </w:rPr>
      </w:pPr>
      <w:r w:rsidDel="00000000" w:rsidR="00000000" w:rsidRPr="00000000">
        <w:rPr>
          <w:highlight w:val="white"/>
          <w:u w:val="single"/>
          <w:rtl w:val="0"/>
        </w:rPr>
        <w:t xml:space="preserve">Nota aos licitantes</w:t>
      </w:r>
      <w:r w:rsidDel="00000000" w:rsidR="00000000" w:rsidRPr="00000000">
        <w:rPr>
          <w:highlight w:val="white"/>
          <w:rtl w:val="0"/>
        </w:rPr>
        <w:t xml:space="preserve">: se a cotação for apresentada como operação conjunta, consórcio ou associação de empresas, cada um dos membros da associação deverá apresentar o anexo completo e assinado.</w:t>
      </w:r>
    </w:p>
    <w:p w:rsidR="00000000" w:rsidDel="00000000" w:rsidP="00000000" w:rsidRDefault="00000000" w:rsidRPr="00000000" w14:paraId="00000124">
      <w:pPr>
        <w:numPr>
          <w:ilvl w:val="0"/>
          <w:numId w:val="4"/>
        </w:numPr>
        <w:pBdr>
          <w:top w:space="0" w:sz="0" w:val="nil"/>
          <w:left w:space="0" w:sz="0" w:val="nil"/>
          <w:bottom w:space="0" w:sz="0" w:val="nil"/>
          <w:right w:space="0" w:sz="0" w:val="nil"/>
          <w:between w:space="0" w:sz="0" w:val="nil"/>
        </w:pBdr>
        <w:spacing w:after="100" w:lineRule="auto"/>
        <w:ind w:left="360" w:hanging="360"/>
        <w:rPr>
          <w:b w:val="1"/>
        </w:rPr>
      </w:pPr>
      <w:r w:rsidDel="00000000" w:rsidR="00000000" w:rsidRPr="00000000">
        <w:rPr>
          <w:b w:val="1"/>
          <w:rtl w:val="0"/>
        </w:rPr>
        <w:t xml:space="preserve">Antecedentes do licitante:</w:t>
      </w:r>
    </w:p>
    <w:tbl>
      <w:tblPr>
        <w:tblStyle w:val="Table7"/>
        <w:tblW w:w="9000.0" w:type="dxa"/>
        <w:jc w:val="left"/>
        <w:tblInd w:w="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
        <w:gridCol w:w="4830"/>
        <w:tblGridChange w:id="0">
          <w:tblGrid>
            <w:gridCol w:w="4170"/>
            <w:gridCol w:w="4830"/>
          </w:tblGrid>
        </w:tblGridChange>
      </w:tblGrid>
      <w:tr>
        <w:trPr>
          <w:cantSplit w:val="0"/>
          <w:trHeight w:val="444"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125">
            <w:pPr>
              <w:spacing w:line="264" w:lineRule="auto"/>
              <w:ind w:left="90" w:firstLine="0"/>
              <w:rPr>
                <w:rFonts w:ascii="Arial" w:cs="Arial" w:eastAsia="Arial" w:hAnsi="Arial"/>
                <w:b w:val="1"/>
              </w:rPr>
            </w:pPr>
            <w:r w:rsidDel="00000000" w:rsidR="00000000" w:rsidRPr="00000000">
              <w:rPr>
                <w:rFonts w:ascii="Arial" w:cs="Arial" w:eastAsia="Arial" w:hAnsi="Arial"/>
                <w:b w:val="1"/>
                <w:rtl w:val="0"/>
              </w:rPr>
              <w:t xml:space="preserve">Razão Social completa do licitante</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26">
            <w:pPr>
              <w:rPr>
                <w:rFonts w:ascii="Arial" w:cs="Arial" w:eastAsia="Arial" w:hAnsi="Arial"/>
                <w:shd w:fill="cccccc" w:val="clear"/>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552"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127">
            <w:pPr>
              <w:spacing w:line="264" w:lineRule="auto"/>
              <w:ind w:left="90" w:firstLine="0"/>
              <w:rPr>
                <w:rFonts w:ascii="Arial" w:cs="Arial" w:eastAsia="Arial" w:hAnsi="Arial"/>
                <w:b w:val="1"/>
              </w:rPr>
            </w:pPr>
            <w:r w:rsidDel="00000000" w:rsidR="00000000" w:rsidRPr="00000000">
              <w:rPr>
                <w:rFonts w:ascii="Arial" w:cs="Arial" w:eastAsia="Arial" w:hAnsi="Arial"/>
                <w:b w:val="1"/>
                <w:rtl w:val="0"/>
              </w:rPr>
              <w:t xml:space="preserve">Ano de constituição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28">
            <w:pPr>
              <w:rPr>
                <w:rFonts w:ascii="Arial" w:cs="Arial" w:eastAsia="Arial" w:hAnsi="Arial"/>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129">
            <w:pPr>
              <w:spacing w:line="264" w:lineRule="auto"/>
              <w:ind w:left="90" w:firstLine="0"/>
              <w:rPr>
                <w:rFonts w:ascii="Arial" w:cs="Arial" w:eastAsia="Arial" w:hAnsi="Arial"/>
                <w:b w:val="1"/>
              </w:rPr>
            </w:pPr>
            <w:r w:rsidDel="00000000" w:rsidR="00000000" w:rsidRPr="00000000">
              <w:rPr>
                <w:rFonts w:ascii="Arial" w:cs="Arial" w:eastAsia="Arial" w:hAnsi="Arial"/>
                <w:b w:val="1"/>
                <w:rtl w:val="0"/>
              </w:rPr>
              <w:t xml:space="preserve">Endereço de correspondência da matriz</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2A">
            <w:pPr>
              <w:rPr>
                <w:rFonts w:ascii="Arial" w:cs="Arial" w:eastAsia="Arial" w:hAnsi="Arial"/>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12B">
            <w:pPr>
              <w:spacing w:line="264" w:lineRule="auto"/>
              <w:ind w:left="90" w:firstLine="0"/>
              <w:rPr>
                <w:rFonts w:ascii="Arial" w:cs="Arial" w:eastAsia="Arial" w:hAnsi="Arial"/>
                <w:b w:val="1"/>
              </w:rPr>
            </w:pPr>
            <w:r w:rsidDel="00000000" w:rsidR="00000000" w:rsidRPr="00000000">
              <w:rPr>
                <w:rFonts w:ascii="Arial" w:cs="Arial" w:eastAsia="Arial" w:hAnsi="Arial"/>
                <w:b w:val="1"/>
                <w:rtl w:val="0"/>
              </w:rPr>
              <w:t xml:space="preserve">Nome do representante do licitante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2C">
            <w:pPr>
              <w:rPr>
                <w:rFonts w:ascii="Arial" w:cs="Arial" w:eastAsia="Arial" w:hAnsi="Arial"/>
                <w:shd w:fill="cccccc" w:val="clear"/>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12D">
            <w:pPr>
              <w:spacing w:line="264" w:lineRule="auto"/>
              <w:ind w:left="90" w:firstLine="0"/>
              <w:rPr>
                <w:rFonts w:ascii="Arial" w:cs="Arial" w:eastAsia="Arial" w:hAnsi="Arial"/>
                <w:b w:val="1"/>
              </w:rPr>
            </w:pPr>
            <w:r w:rsidDel="00000000" w:rsidR="00000000" w:rsidRPr="00000000">
              <w:rPr>
                <w:rFonts w:ascii="Arial" w:cs="Arial" w:eastAsia="Arial" w:hAnsi="Arial"/>
                <w:b w:val="1"/>
                <w:rtl w:val="0"/>
              </w:rPr>
              <w:t xml:space="preserve">No passado, a licitante entrou com pedido de falência ou de insolvência?</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2E">
            <w:pPr>
              <w:spacing w:line="264" w:lineRule="auto"/>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sz w:val="22"/>
                <w:szCs w:val="22"/>
                <w:rtl w:val="0"/>
              </w:rPr>
              <w:t xml:space="preserve"> </w:t>
            </w:r>
            <w:r w:rsidDel="00000000" w:rsidR="00000000" w:rsidRPr="00000000">
              <w:rPr>
                <w:rtl w:val="0"/>
              </w:rPr>
              <w:t xml:space="preserve">Sim  </w:t>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sz w:val="22"/>
                <w:szCs w:val="22"/>
                <w:rtl w:val="0"/>
              </w:rPr>
              <w:t xml:space="preserve"> </w:t>
            </w:r>
            <w:r w:rsidDel="00000000" w:rsidR="00000000" w:rsidRPr="00000000">
              <w:rPr>
                <w:rtl w:val="0"/>
              </w:rPr>
              <w:t xml:space="preserve">Não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12F">
            <w:pPr>
              <w:numPr>
                <w:ilvl w:val="0"/>
                <w:numId w:val="10"/>
              </w:numPr>
              <w:spacing w:line="264" w:lineRule="auto"/>
              <w:ind w:left="450" w:hanging="315"/>
              <w:rPr>
                <w:rFonts w:ascii="Calibri" w:cs="Calibri" w:eastAsia="Calibri" w:hAnsi="Calibri"/>
              </w:rPr>
            </w:pPr>
            <w:r w:rsidDel="00000000" w:rsidR="00000000" w:rsidRPr="00000000">
              <w:rPr>
                <w:rFonts w:ascii="Arial" w:cs="Arial" w:eastAsia="Arial" w:hAnsi="Arial"/>
                <w:rtl w:val="0"/>
              </w:rPr>
              <w:t xml:space="preserve">Caso tenha respondido “Sim”, descreva os motivos, a data do pedido e a situação atual do licitante.</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30">
            <w:pPr>
              <w:rPr>
                <w:shd w:fill="cccccc" w:val="clear"/>
              </w:rPr>
            </w:pP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131">
            <w:pPr>
              <w:spacing w:line="264" w:lineRule="auto"/>
              <w:ind w:left="90" w:right="0" w:firstLine="0"/>
              <w:rPr>
                <w:rFonts w:ascii="Arial" w:cs="Arial" w:eastAsia="Arial" w:hAnsi="Arial"/>
              </w:rPr>
            </w:pPr>
            <w:r w:rsidDel="00000000" w:rsidR="00000000" w:rsidRPr="00000000">
              <w:rPr>
                <w:rFonts w:ascii="Arial" w:cs="Arial" w:eastAsia="Arial" w:hAnsi="Arial"/>
                <w:b w:val="1"/>
                <w:rtl w:val="0"/>
              </w:rPr>
              <w:t xml:space="preserve">O licitante tem algum conflito de interesse real ou potencial neste processo de licitação?</w:t>
            </w:r>
            <w:r w:rsidDel="00000000" w:rsidR="00000000" w:rsidRPr="00000000">
              <w:rPr>
                <w:rFonts w:ascii="Arial" w:cs="Arial" w:eastAsia="Arial" w:hAnsi="Arial"/>
                <w:rtl w:val="0"/>
              </w:rPr>
              <w:t xml:space="preserve"> (Consulte a </w:t>
            </w:r>
            <w:r w:rsidDel="00000000" w:rsidR="00000000" w:rsidRPr="00000000">
              <w:rPr>
                <w:rFonts w:ascii="Arial" w:cs="Arial" w:eastAsia="Arial" w:hAnsi="Arial"/>
                <w:b w:val="1"/>
                <w:rtl w:val="0"/>
              </w:rPr>
              <w:t xml:space="preserve">Seção I: Instruções aos Licitantes</w:t>
            </w:r>
            <w:r w:rsidDel="00000000" w:rsidR="00000000" w:rsidRPr="00000000">
              <w:rPr>
                <w:rFonts w:ascii="Arial" w:cs="Arial" w:eastAsia="Arial" w:hAnsi="Arial"/>
                <w:rtl w:val="0"/>
              </w:rPr>
              <w:t xml:space="preserve">, Artigo 4 [Elegibilidade do Licitante], para obter mais informações sobre conflitos de interesse.)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32">
            <w:pPr>
              <w:spacing w:line="264" w:lineRule="auto"/>
              <w:rPr>
                <w:shd w:fill="cccccc" w:val="clear"/>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sz w:val="22"/>
                <w:szCs w:val="22"/>
                <w:rtl w:val="0"/>
              </w:rPr>
              <w:t xml:space="preserve"> </w:t>
            </w:r>
            <w:r w:rsidDel="00000000" w:rsidR="00000000" w:rsidRPr="00000000">
              <w:rPr>
                <w:rtl w:val="0"/>
              </w:rPr>
              <w:t xml:space="preserve">Sim  </w:t>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sz w:val="22"/>
                <w:szCs w:val="22"/>
                <w:rtl w:val="0"/>
              </w:rPr>
              <w:t xml:space="preserve"> </w:t>
            </w:r>
            <w:r w:rsidDel="00000000" w:rsidR="00000000" w:rsidRPr="00000000">
              <w:rPr>
                <w:rtl w:val="0"/>
              </w:rPr>
              <w:t xml:space="preserve">Não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133">
            <w:pPr>
              <w:numPr>
                <w:ilvl w:val="0"/>
                <w:numId w:val="10"/>
              </w:numPr>
              <w:spacing w:line="264" w:lineRule="auto"/>
              <w:ind w:left="450" w:right="0" w:hanging="315"/>
              <w:rPr>
                <w:rFonts w:ascii="Calibri" w:cs="Calibri" w:eastAsia="Calibri" w:hAnsi="Calibri"/>
              </w:rPr>
            </w:pPr>
            <w:r w:rsidDel="00000000" w:rsidR="00000000" w:rsidRPr="00000000">
              <w:rPr>
                <w:rFonts w:ascii="Arial" w:cs="Arial" w:eastAsia="Arial" w:hAnsi="Arial"/>
                <w:rtl w:val="0"/>
              </w:rPr>
              <w:t xml:space="preserve">Caso tenha respondido “Sim”, forneça informações sobre o conflito de interesse real ou potencial do licitante.</w:t>
            </w: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34">
            <w:pPr>
              <w:rPr>
                <w:highlight w:val="cyan"/>
              </w:rPr>
            </w:pP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135">
      <w:pPr>
        <w:ind w:left="567" w:firstLine="0"/>
        <w:rPr>
          <w:b w:val="1"/>
        </w:rPr>
      </w:pPr>
      <w:r w:rsidDel="00000000" w:rsidR="00000000" w:rsidRPr="00000000">
        <w:rPr>
          <w:rtl w:val="0"/>
        </w:rPr>
      </w:r>
    </w:p>
    <w:p w:rsidR="00000000" w:rsidDel="00000000" w:rsidP="00000000" w:rsidRDefault="00000000" w:rsidRPr="00000000" w14:paraId="00000136">
      <w:pPr>
        <w:pBdr>
          <w:top w:space="0" w:sz="0" w:val="nil"/>
          <w:left w:space="0" w:sz="0" w:val="nil"/>
          <w:bottom w:space="0" w:sz="0" w:val="nil"/>
          <w:right w:space="0" w:sz="0" w:val="nil"/>
          <w:between w:space="0" w:sz="0" w:val="nil"/>
        </w:pBdr>
        <w:spacing w:after="100" w:lineRule="auto"/>
        <w:ind w:left="0" w:firstLine="0"/>
        <w:rPr>
          <w:b w:val="1"/>
        </w:rPr>
      </w:pPr>
      <w:r w:rsidDel="00000000" w:rsidR="00000000" w:rsidRPr="00000000">
        <w:rPr>
          <w:b w:val="1"/>
          <w:rtl w:val="0"/>
        </w:rPr>
        <w:t xml:space="preserve">2. Detalhes de contato das pessoas que o UNOPS pode contatar para pedidos de esclarecimento durante a avaliação da cotação: </w:t>
      </w:r>
    </w:p>
    <w:tbl>
      <w:tblPr>
        <w:tblStyle w:val="Table8"/>
        <w:tblW w:w="901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25"/>
        <w:gridCol w:w="4890"/>
        <w:tblGridChange w:id="0">
          <w:tblGrid>
            <w:gridCol w:w="4125"/>
            <w:gridCol w:w="4890"/>
          </w:tblGrid>
        </w:tblGridChange>
      </w:tblGrid>
      <w:tr>
        <w:trPr>
          <w:cantSplit w:val="0"/>
          <w:trHeight w:val="440"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137">
            <w:pPr>
              <w:spacing w:line="264" w:lineRule="auto"/>
              <w:rPr>
                <w:rFonts w:ascii="Arial" w:cs="Arial" w:eastAsia="Arial" w:hAnsi="Arial"/>
                <w:b w:val="1"/>
              </w:rPr>
            </w:pPr>
            <w:r w:rsidDel="00000000" w:rsidR="00000000" w:rsidRPr="00000000">
              <w:rPr>
                <w:rFonts w:ascii="Arial" w:cs="Arial" w:eastAsia="Arial" w:hAnsi="Arial"/>
                <w:b w:val="1"/>
                <w:rtl w:val="0"/>
              </w:rPr>
              <w:t xml:space="preserve">Nome e sobrenome:</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138">
            <w:pPr>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139">
            <w:pPr>
              <w:spacing w:line="264" w:lineRule="auto"/>
              <w:rPr>
                <w:rFonts w:ascii="Arial" w:cs="Arial" w:eastAsia="Arial" w:hAnsi="Arial"/>
                <w:b w:val="1"/>
              </w:rPr>
            </w:pPr>
            <w:r w:rsidDel="00000000" w:rsidR="00000000" w:rsidRPr="00000000">
              <w:rPr>
                <w:rFonts w:ascii="Arial" w:cs="Arial" w:eastAsia="Arial" w:hAnsi="Arial"/>
                <w:b w:val="1"/>
                <w:rtl w:val="0"/>
              </w:rPr>
              <w:t xml:space="preserve">Cargo:</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13A">
            <w:pPr>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13B">
            <w:pPr>
              <w:spacing w:line="264" w:lineRule="auto"/>
              <w:rPr>
                <w:rFonts w:ascii="Arial" w:cs="Arial" w:eastAsia="Arial" w:hAnsi="Arial"/>
                <w:b w:val="1"/>
              </w:rPr>
            </w:pPr>
            <w:r w:rsidDel="00000000" w:rsidR="00000000" w:rsidRPr="00000000">
              <w:rPr>
                <w:rFonts w:ascii="Arial" w:cs="Arial" w:eastAsia="Arial" w:hAnsi="Arial"/>
                <w:b w:val="1"/>
                <w:rtl w:val="0"/>
              </w:rPr>
              <w:t xml:space="preserve">Número de telefone (direto):</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13C">
            <w:pPr>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13D">
            <w:pPr>
              <w:spacing w:line="264" w:lineRule="auto"/>
              <w:rPr>
                <w:rFonts w:ascii="Arial" w:cs="Arial" w:eastAsia="Arial" w:hAnsi="Arial"/>
                <w:b w:val="1"/>
              </w:rPr>
            </w:pPr>
            <w:r w:rsidDel="00000000" w:rsidR="00000000" w:rsidRPr="00000000">
              <w:rPr>
                <w:rFonts w:ascii="Arial" w:cs="Arial" w:eastAsia="Arial" w:hAnsi="Arial"/>
                <w:b w:val="1"/>
                <w:rtl w:val="0"/>
              </w:rPr>
              <w:t xml:space="preserve">Endereço de e-mail (direto):</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13E">
            <w:pPr>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13F">
      <w:pPr>
        <w:tabs>
          <w:tab w:val="left" w:leader="none" w:pos="567"/>
        </w:tabs>
        <w:spacing w:before="200" w:lineRule="auto"/>
        <w:rPr>
          <w:b w:val="1"/>
        </w:rPr>
      </w:pPr>
      <w:r w:rsidDel="00000000" w:rsidR="00000000" w:rsidRPr="00000000">
        <w:rPr>
          <w:b w:val="1"/>
          <w:rtl w:val="0"/>
        </w:rPr>
        <w:t xml:space="preserve">ATENÇÃO: Essa pessoa deve estar disponível durante as duas semanas seguintes ao recebimento da cotação.</w:t>
      </w:r>
    </w:p>
    <w:p w:rsidR="00000000" w:rsidDel="00000000" w:rsidP="00000000" w:rsidRDefault="00000000" w:rsidRPr="00000000" w14:paraId="00000140">
      <w:pPr>
        <w:rPr>
          <w:u w:val="single"/>
        </w:rPr>
      </w:pPr>
      <w:r w:rsidDel="00000000" w:rsidR="00000000" w:rsidRPr="00000000">
        <w:rPr>
          <w:rtl w:val="0"/>
        </w:rPr>
      </w:r>
    </w:p>
    <w:tbl>
      <w:tblPr>
        <w:tblStyle w:val="Table9"/>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41">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2">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Cargo:</w:t>
            </w: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3">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44">
            <w:pPr>
              <w:keepNext w:val="1"/>
              <w:keepLines w:val="1"/>
              <w:widowControl w:val="1"/>
              <w:pBdr>
                <w:top w:space="0" w:sz="0" w:val="nil"/>
                <w:left w:space="0" w:sz="0" w:val="nil"/>
                <w:bottom w:space="0" w:sz="0" w:val="nil"/>
                <w:right w:space="0" w:sz="0" w:val="nil"/>
                <w:between w:space="0" w:sz="0" w:val="nil"/>
              </w:pBdr>
              <w:shd w:fill="auto" w:val="clear"/>
              <w:spacing w:after="200" w:before="0" w:line="276" w:lineRule="auto"/>
              <w:ind w:left="-90" w:right="-28"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i2d7e9ed7u5v" w:id="10"/>
            <w:bookmarkEnd w:id="10"/>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Assinatura: </w:t>
            </w: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145">
      <w:pPr>
        <w:keepNext w:val="1"/>
        <w:spacing w:before="200" w:lineRule="auto"/>
        <w:rPr>
          <w:b w:val="1"/>
        </w:rPr>
      </w:pPr>
      <w:r w:rsidDel="00000000" w:rsidR="00000000" w:rsidRPr="00000000">
        <w:rPr>
          <w:rtl w:val="0"/>
        </w:rPr>
      </w:r>
    </w:p>
    <w:p w:rsidR="00000000" w:rsidDel="00000000" w:rsidP="00000000" w:rsidRDefault="00000000" w:rsidRPr="00000000" w14:paraId="0000014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bookmarkStart w:colFirst="0" w:colLast="0" w:name="_1t3h5sf" w:id="11"/>
      <w:bookmarkEnd w:id="11"/>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0.3 Informações sobre sócios de uma Operação Conjunta</w:t>
      </w:r>
    </w:p>
    <w:p w:rsidR="00000000" w:rsidDel="00000000" w:rsidP="00000000" w:rsidRDefault="00000000" w:rsidRPr="00000000" w14:paraId="00000147">
      <w:pPr>
        <w:spacing w:after="60" w:lineRule="auto"/>
        <w:rPr>
          <w:sz w:val="20"/>
          <w:szCs w:val="20"/>
          <w:highlight w:val="white"/>
        </w:rPr>
      </w:pPr>
      <w:r w:rsidDel="00000000" w:rsidR="00000000" w:rsidRPr="00000000">
        <w:rPr>
          <w:b w:val="1"/>
          <w:rtl w:val="0"/>
        </w:rPr>
        <w:t xml:space="preserve">Nº de referência do RFQ: </w:t>
      </w:r>
      <w:r w:rsidDel="00000000" w:rsidR="00000000" w:rsidRPr="00000000">
        <w:rPr>
          <w:rtl w:val="0"/>
        </w:rPr>
        <w:tab/>
      </w:r>
      <w:r w:rsidDel="00000000" w:rsidR="00000000" w:rsidRPr="00000000">
        <w:rPr>
          <w:highlight w:val="white"/>
          <w:rtl w:val="0"/>
        </w:rPr>
        <w:t xml:space="preserve">2024/52098</w:t>
      </w:r>
      <w:r w:rsidDel="00000000" w:rsidR="00000000" w:rsidRPr="00000000">
        <w:rPr>
          <w:rtl w:val="0"/>
        </w:rPr>
      </w:r>
    </w:p>
    <w:p w:rsidR="00000000" w:rsidDel="00000000" w:rsidP="00000000" w:rsidRDefault="00000000" w:rsidRPr="00000000" w14:paraId="00000148">
      <w:pPr>
        <w:spacing w:after="60" w:lineRule="auto"/>
        <w:rPr>
          <w:shd w:fill="cccccc" w:val="clear"/>
        </w:rPr>
      </w:pPr>
      <w:r w:rsidDel="00000000" w:rsidR="00000000" w:rsidRPr="00000000">
        <w:rPr>
          <w:b w:val="1"/>
          <w:rtl w:val="0"/>
        </w:rPr>
        <w:t xml:space="preserve">Nome do licitante:</w:t>
      </w:r>
      <w:r w:rsidDel="00000000" w:rsidR="00000000" w:rsidRPr="00000000">
        <w:rPr>
          <w:rtl w:val="0"/>
        </w:rPr>
        <w:tab/>
        <w:tab/>
      </w:r>
      <w:r w:rsidDel="00000000" w:rsidR="00000000" w:rsidRPr="00000000">
        <w:rPr>
          <w:shd w:fill="cccccc" w:val="clear"/>
          <w:rtl w:val="0"/>
        </w:rPr>
        <w:t xml:space="preserve">_____________________</w:t>
      </w:r>
    </w:p>
    <w:p w:rsidR="00000000" w:rsidDel="00000000" w:rsidP="00000000" w:rsidRDefault="00000000" w:rsidRPr="00000000" w14:paraId="00000149">
      <w:pPr>
        <w:spacing w:after="120" w:lineRule="auto"/>
        <w:jc w:val="both"/>
        <w:rPr>
          <w:shd w:fill="cccccc" w:val="clear"/>
        </w:rPr>
      </w:pPr>
      <w:r w:rsidDel="00000000" w:rsidR="00000000" w:rsidRPr="00000000">
        <w:rPr>
          <w:rtl w:val="0"/>
        </w:rPr>
      </w:r>
    </w:p>
    <w:p w:rsidR="00000000" w:rsidDel="00000000" w:rsidP="00000000" w:rsidRDefault="00000000" w:rsidRPr="00000000" w14:paraId="0000014A">
      <w:pPr>
        <w:spacing w:after="120" w:lineRule="auto"/>
        <w:jc w:val="both"/>
        <w:rPr>
          <w:highlight w:val="white"/>
        </w:rPr>
      </w:pPr>
      <w:r w:rsidDel="00000000" w:rsidR="00000000" w:rsidRPr="00000000">
        <w:rPr>
          <w:b w:val="1"/>
          <w:highlight w:val="white"/>
          <w:u w:val="single"/>
          <w:rtl w:val="0"/>
        </w:rPr>
        <w:t xml:space="preserve">Nota aos licitantes:</w:t>
      </w:r>
      <w:r w:rsidDel="00000000" w:rsidR="00000000" w:rsidRPr="00000000">
        <w:rPr>
          <w:b w:val="1"/>
          <w:highlight w:val="white"/>
          <w:rtl w:val="0"/>
        </w:rPr>
        <w:t xml:space="preserve"> </w:t>
      </w:r>
      <w:r w:rsidDel="00000000" w:rsidR="00000000" w:rsidRPr="00000000">
        <w:rPr>
          <w:highlight w:val="white"/>
          <w:rtl w:val="0"/>
        </w:rPr>
        <w:t xml:space="preserve">este Formulário só deve ser completado e devolvido como parte integrante da cotação se esta for apresentada como uma Operação Conjunta (sociedade, joint venture, consórcio ou outra associação de duas ou mais partes)</w:t>
      </w:r>
    </w:p>
    <w:tbl>
      <w:tblPr>
        <w:tblStyle w:val="Table10"/>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14B">
            <w:pPr>
              <w:jc w:val="center"/>
              <w:rPr>
                <w:b w:val="1"/>
                <w:color w:val="ffffff"/>
              </w:rPr>
            </w:pPr>
            <w:r w:rsidDel="00000000" w:rsidR="00000000" w:rsidRPr="00000000">
              <w:rPr>
                <w:b w:val="1"/>
                <w:color w:val="ffffff"/>
                <w:rtl w:val="0"/>
              </w:rPr>
              <w:t xml:space="preserve">Informações sobre a operação conjunta, consórcio ou associação de empresas</w:t>
            </w:r>
          </w:p>
        </w:tc>
      </w:tr>
      <w:tr>
        <w:trPr>
          <w:cantSplit w:val="0"/>
          <w:trHeight w:val="540" w:hRule="atLeast"/>
          <w:tblHeader w:val="0"/>
        </w:trPr>
        <w:tc>
          <w:tcPr>
            <w:tcBorders>
              <w:top w:color="000000" w:space="0" w:sz="4" w:val="single"/>
              <w:left w:color="000000" w:space="0" w:sz="0" w:val="nil"/>
              <w:bottom w:color="000000" w:space="0" w:sz="4" w:val="dashed"/>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14D">
            <w:pPr>
              <w:jc w:val="both"/>
              <w:rPr>
                <w:rFonts w:ascii="Arial" w:cs="Arial" w:eastAsia="Arial" w:hAnsi="Arial"/>
                <w:b w:val="1"/>
              </w:rPr>
            </w:pPr>
            <w:r w:rsidDel="00000000" w:rsidR="00000000" w:rsidRPr="00000000">
              <w:rPr>
                <w:rFonts w:ascii="Arial" w:cs="Arial" w:eastAsia="Arial" w:hAnsi="Arial"/>
                <w:b w:val="1"/>
                <w:rtl w:val="0"/>
              </w:rPr>
              <w:t xml:space="preserve">Nome da operação conjunta, consórcio ou associação de empresas</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4E">
            <w:pPr>
              <w:ind w:left="-90" w:firstLine="0"/>
              <w:rPr>
                <w:rFonts w:ascii="Arial" w:cs="Arial" w:eastAsia="Arial" w:hAnsi="Arial"/>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84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14F">
            <w:pPr>
              <w:spacing w:line="276" w:lineRule="auto"/>
              <w:jc w:val="both"/>
              <w:rPr>
                <w:rFonts w:ascii="Arial" w:cs="Arial" w:eastAsia="Arial" w:hAnsi="Arial"/>
              </w:rPr>
            </w:pPr>
            <w:r w:rsidDel="00000000" w:rsidR="00000000" w:rsidRPr="00000000">
              <w:rPr>
                <w:rFonts w:ascii="Arial" w:cs="Arial" w:eastAsia="Arial" w:hAnsi="Arial"/>
                <w:b w:val="1"/>
                <w:rtl w:val="0"/>
              </w:rPr>
              <w:t xml:space="preserve">Nomes de cada sócio e informações de contato </w:t>
            </w:r>
            <w:r w:rsidDel="00000000" w:rsidR="00000000" w:rsidRPr="00000000">
              <w:rPr>
                <w:rFonts w:ascii="Arial" w:cs="Arial" w:eastAsia="Arial" w:hAnsi="Arial"/>
                <w:rtl w:val="0"/>
              </w:rPr>
              <w:t xml:space="preserve">(endereço, números de telefone e fax, e-mail)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50">
            <w:pPr>
              <w:ind w:left="-90" w:firstLine="0"/>
              <w:rPr>
                <w:rFonts w:ascii="Arial" w:cs="Arial" w:eastAsia="Arial" w:hAnsi="Arial"/>
                <w:shd w:fill="cccccc" w:val="clear"/>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151">
            <w:pPr>
              <w:spacing w:line="276" w:lineRule="auto"/>
              <w:jc w:val="both"/>
              <w:rPr>
                <w:rFonts w:ascii="Arial" w:cs="Arial" w:eastAsia="Arial" w:hAnsi="Arial"/>
              </w:rPr>
            </w:pPr>
            <w:r w:rsidDel="00000000" w:rsidR="00000000" w:rsidRPr="00000000">
              <w:rPr>
                <w:rFonts w:ascii="Arial" w:cs="Arial" w:eastAsia="Arial" w:hAnsi="Arial"/>
                <w:b w:val="1"/>
                <w:rtl w:val="0"/>
              </w:rPr>
              <w:t xml:space="preserve">Nome do sócio-líder</w:t>
            </w:r>
            <w:r w:rsidDel="00000000" w:rsidR="00000000" w:rsidRPr="00000000">
              <w:rPr>
                <w:rtl w:val="0"/>
              </w:rPr>
            </w:r>
          </w:p>
          <w:p w:rsidR="00000000" w:rsidDel="00000000" w:rsidP="00000000" w:rsidRDefault="00000000" w:rsidRPr="00000000" w14:paraId="00000152">
            <w:pPr>
              <w:spacing w:line="276" w:lineRule="auto"/>
              <w:jc w:val="both"/>
              <w:rPr>
                <w:rFonts w:ascii="Arial" w:cs="Arial" w:eastAsia="Arial" w:hAnsi="Arial"/>
                <w:b w:val="1"/>
              </w:rPr>
            </w:pPr>
            <w:r w:rsidDel="00000000" w:rsidR="00000000" w:rsidRPr="00000000">
              <w:rPr>
                <w:rFonts w:ascii="Arial" w:cs="Arial" w:eastAsia="Arial" w:hAnsi="Arial"/>
                <w:rtl w:val="0"/>
              </w:rPr>
              <w:t xml:space="preserve">(com autoridade para tomar decisões vinculativas em nome da operação conjunta, consórcio ou associação de empresas, durante o processo da RFQ e durante a vigência do Contrato, se adjudicado)</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53">
            <w:pPr>
              <w:ind w:left="-90" w:firstLine="0"/>
              <w:rPr>
                <w:rFonts w:ascii="Arial" w:cs="Arial" w:eastAsia="Arial" w:hAnsi="Arial"/>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222222" w:space="0" w:sz="18" w:val="single"/>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154">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Proporção proposta de responsabilidades entre os sócios (em %) com indicação do tipo de serviços a serem executados por cada um</w:t>
            </w:r>
          </w:p>
        </w:tc>
        <w:tc>
          <w:tcPr>
            <w:tcBorders>
              <w:top w:color="000000" w:space="0" w:sz="4" w:val="dashed"/>
              <w:left w:color="000000" w:space="0" w:sz="4" w:val="dashed"/>
              <w:bottom w:color="222222" w:space="0" w:sz="18" w:val="single"/>
              <w:right w:color="000000" w:space="0" w:sz="0" w:val="nil"/>
            </w:tcBorders>
            <w:vAlign w:val="center"/>
          </w:tcPr>
          <w:p w:rsidR="00000000" w:rsidDel="00000000" w:rsidP="00000000" w:rsidRDefault="00000000" w:rsidRPr="00000000" w14:paraId="00000155">
            <w:pPr>
              <w:ind w:left="-90" w:firstLine="0"/>
              <w:rPr>
                <w:rFonts w:ascii="Arial" w:cs="Arial" w:eastAsia="Arial" w:hAnsi="Arial"/>
                <w:shd w:fill="cccccc" w:val="clear"/>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156">
      <w:pPr>
        <w:jc w:val="both"/>
        <w:rPr/>
      </w:pPr>
      <w:r w:rsidDel="00000000" w:rsidR="00000000" w:rsidRPr="00000000">
        <w:rPr>
          <w:rtl w:val="0"/>
        </w:rPr>
      </w:r>
    </w:p>
    <w:p w:rsidR="00000000" w:rsidDel="00000000" w:rsidP="00000000" w:rsidRDefault="00000000" w:rsidRPr="00000000" w14:paraId="00000157">
      <w:pPr>
        <w:spacing w:after="200" w:lineRule="auto"/>
        <w:jc w:val="both"/>
        <w:rPr/>
      </w:pPr>
      <w:r w:rsidDel="00000000" w:rsidR="00000000" w:rsidRPr="00000000">
        <w:rPr>
          <w:b w:val="1"/>
          <w:rtl w:val="0"/>
        </w:rPr>
        <w:t xml:space="preserve">Assinaturas de todos os sócios da Operação Conjunta:</w:t>
      </w:r>
      <w:r w:rsidDel="00000000" w:rsidR="00000000" w:rsidRPr="00000000">
        <w:rPr>
          <w:rtl w:val="0"/>
        </w:rPr>
      </w:r>
    </w:p>
    <w:p w:rsidR="00000000" w:rsidDel="00000000" w:rsidP="00000000" w:rsidRDefault="00000000" w:rsidRPr="00000000" w14:paraId="00000158">
      <w:pPr>
        <w:spacing w:after="200" w:lineRule="auto"/>
        <w:jc w:val="both"/>
        <w:rPr>
          <w:u w:val="single"/>
        </w:rPr>
      </w:pPr>
      <w:r w:rsidDel="00000000" w:rsidR="00000000" w:rsidRPr="00000000">
        <w:rPr>
          <w:rtl w:val="0"/>
        </w:rPr>
        <w:t xml:space="preserve">Confirmamos que, se o contrato for concedido a nós, todas as partes da Operação Conjunta serão conjunta e solidariamente responsáveis ​​perante o UNOPS por todas as obrigações decorrentes das disposições do Contrato.</w:t>
      </w:r>
      <w:r w:rsidDel="00000000" w:rsidR="00000000" w:rsidRPr="00000000">
        <w:rPr>
          <w:rtl w:val="0"/>
        </w:rPr>
      </w:r>
    </w:p>
    <w:tbl>
      <w:tblPr>
        <w:tblStyle w:val="Table11"/>
        <w:tblW w:w="9075.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19"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59">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Nome do sócio: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15A">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5B">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Nome do sócio: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2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C">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15D">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E">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5F">
            <w:pPr>
              <w:keepNext w:val="1"/>
              <w:keepLines w:val="1"/>
              <w:spacing w:after="200" w:lineRule="auto"/>
              <w:ind w:left="-90" w:right="-135" w:firstLine="0"/>
              <w:rPr>
                <w:rFonts w:ascii="Arial" w:cs="Arial" w:eastAsia="Arial" w:hAnsi="Arial"/>
                <w:b w:val="1"/>
                <w:sz w:val="36"/>
                <w:szCs w:val="36"/>
              </w:rPr>
            </w:pPr>
            <w:bookmarkStart w:colFirst="0" w:colLast="0" w:name="_4d34og8" w:id="12"/>
            <w:bookmarkEnd w:id="12"/>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60">
            <w:pPr>
              <w:keepNext w:val="1"/>
              <w:keepLines w:val="1"/>
              <w:spacing w:after="200" w:lineRule="auto"/>
              <w:ind w:left="-90" w:right="-135" w:firstLine="0"/>
              <w:rPr>
                <w:rFonts w:ascii="Arial" w:cs="Arial" w:eastAsia="Arial" w:hAnsi="Arial"/>
                <w:b w:val="1"/>
              </w:rPr>
            </w:pPr>
            <w:bookmarkStart w:colFirst="0" w:colLast="0" w:name="_2s8eyo1" w:id="13"/>
            <w:bookmarkEnd w:id="13"/>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61">
            <w:pPr>
              <w:keepNext w:val="1"/>
              <w:keepLines w:val="1"/>
              <w:spacing w:after="200" w:lineRule="auto"/>
              <w:ind w:left="-90" w:right="-135" w:firstLine="0"/>
              <w:rPr>
                <w:rFonts w:ascii="Arial" w:cs="Arial" w:eastAsia="Arial" w:hAnsi="Arial"/>
                <w:b w:val="1"/>
                <w:sz w:val="36"/>
                <w:szCs w:val="36"/>
              </w:rPr>
            </w:pPr>
            <w:bookmarkStart w:colFirst="0" w:colLast="0" w:name="_206mjlh6p9r" w:id="14"/>
            <w:bookmarkEnd w:id="14"/>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162">
      <w:pPr>
        <w:spacing w:after="200" w:lineRule="auto"/>
        <w:rPr>
          <w:u w:val="single"/>
        </w:rPr>
      </w:pPr>
      <w:r w:rsidDel="00000000" w:rsidR="00000000" w:rsidRPr="00000000">
        <w:rPr>
          <w:rtl w:val="0"/>
        </w:rPr>
      </w:r>
    </w:p>
    <w:tbl>
      <w:tblPr>
        <w:tblStyle w:val="Table12"/>
        <w:tblW w:w="906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19"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63">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Nome do sócio: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164">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65">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Nome do sócio: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2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6">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167">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8">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69">
            <w:pPr>
              <w:keepNext w:val="1"/>
              <w:keepLines w:val="1"/>
              <w:spacing w:after="200" w:lineRule="auto"/>
              <w:ind w:left="-90" w:right="-135" w:firstLine="0"/>
              <w:rPr>
                <w:rFonts w:ascii="Arial" w:cs="Arial" w:eastAsia="Arial" w:hAnsi="Arial"/>
                <w:b w:val="1"/>
                <w:sz w:val="36"/>
                <w:szCs w:val="36"/>
              </w:rPr>
            </w:pPr>
            <w:bookmarkStart w:colFirst="0" w:colLast="0" w:name="_smbxxw14ysmk" w:id="15"/>
            <w:bookmarkEnd w:id="15"/>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6A">
            <w:pPr>
              <w:keepNext w:val="1"/>
              <w:keepLines w:val="1"/>
              <w:spacing w:after="200" w:lineRule="auto"/>
              <w:ind w:left="-90" w:right="-135" w:firstLine="0"/>
              <w:rPr>
                <w:rFonts w:ascii="Arial" w:cs="Arial" w:eastAsia="Arial" w:hAnsi="Arial"/>
                <w:b w:val="1"/>
              </w:rPr>
            </w:pPr>
            <w:bookmarkStart w:colFirst="0" w:colLast="0" w:name="_wga8oa62d2l4" w:id="16"/>
            <w:bookmarkEnd w:id="16"/>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6B">
            <w:pPr>
              <w:keepNext w:val="1"/>
              <w:keepLines w:val="1"/>
              <w:spacing w:after="200" w:lineRule="auto"/>
              <w:ind w:left="-90" w:right="-135" w:firstLine="0"/>
              <w:rPr>
                <w:rFonts w:ascii="Arial" w:cs="Arial" w:eastAsia="Arial" w:hAnsi="Arial"/>
                <w:b w:val="1"/>
                <w:sz w:val="36"/>
                <w:szCs w:val="36"/>
              </w:rPr>
            </w:pPr>
            <w:bookmarkStart w:colFirst="0" w:colLast="0" w:name="_4llagqyreesv" w:id="17"/>
            <w:bookmarkEnd w:id="17"/>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16C">
      <w:pPr>
        <w:spacing w:after="200" w:lineRule="auto"/>
        <w:jc w:val="both"/>
        <w:rPr/>
      </w:pPr>
      <w:r w:rsidDel="00000000" w:rsidR="00000000" w:rsidRPr="00000000">
        <w:br w:type="page"/>
      </w:r>
      <w:r w:rsidDel="00000000" w:rsidR="00000000" w:rsidRPr="00000000">
        <w:rPr>
          <w:rtl w:val="0"/>
        </w:rPr>
      </w:r>
    </w:p>
    <w:p w:rsidR="00000000" w:rsidDel="00000000" w:rsidP="00000000" w:rsidRDefault="00000000" w:rsidRPr="00000000" w14:paraId="0000016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bookmarkStart w:colFirst="0" w:colLast="0" w:name="_lnxbz9" w:id="18"/>
      <w:bookmarkEnd w:id="18"/>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0.4 Capacidade e Experiência</w:t>
      </w:r>
    </w:p>
    <w:p w:rsidR="00000000" w:rsidDel="00000000" w:rsidP="00000000" w:rsidRDefault="00000000" w:rsidRPr="00000000" w14:paraId="0000016E">
      <w:pPr>
        <w:spacing w:after="60" w:lineRule="auto"/>
        <w:rPr>
          <w:sz w:val="20"/>
          <w:szCs w:val="20"/>
          <w:highlight w:val="white"/>
        </w:rPr>
      </w:pPr>
      <w:r w:rsidDel="00000000" w:rsidR="00000000" w:rsidRPr="00000000">
        <w:rPr>
          <w:b w:val="1"/>
          <w:rtl w:val="0"/>
        </w:rPr>
        <w:t xml:space="preserve">Nº de referência RFQ: </w:t>
      </w:r>
      <w:r w:rsidDel="00000000" w:rsidR="00000000" w:rsidRPr="00000000">
        <w:rPr>
          <w:highlight w:val="white"/>
          <w:rtl w:val="0"/>
        </w:rPr>
        <w:tab/>
        <w:t xml:space="preserve">2024/52098</w:t>
      </w:r>
      <w:r w:rsidDel="00000000" w:rsidR="00000000" w:rsidRPr="00000000">
        <w:rPr>
          <w:rtl w:val="0"/>
        </w:rPr>
      </w:r>
    </w:p>
    <w:p w:rsidR="00000000" w:rsidDel="00000000" w:rsidP="00000000" w:rsidRDefault="00000000" w:rsidRPr="00000000" w14:paraId="0000016F">
      <w:pPr>
        <w:spacing w:after="60" w:lineRule="auto"/>
        <w:rPr>
          <w:shd w:fill="cccccc" w:val="clear"/>
        </w:rPr>
      </w:pPr>
      <w:r w:rsidDel="00000000" w:rsidR="00000000" w:rsidRPr="00000000">
        <w:rPr>
          <w:b w:val="1"/>
          <w:rtl w:val="0"/>
        </w:rPr>
        <w:t xml:space="preserve">Nome do licitante:</w:t>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70">
      <w:pPr>
        <w:spacing w:after="240" w:lineRule="auto"/>
        <w:jc w:val="both"/>
        <w:rPr>
          <w:highlight w:val="white"/>
        </w:rPr>
      </w:pPr>
      <w:r w:rsidDel="00000000" w:rsidR="00000000" w:rsidRPr="00000000">
        <w:rPr>
          <w:highlight w:val="white"/>
          <w:u w:val="single"/>
          <w:rtl w:val="0"/>
        </w:rPr>
        <w:t xml:space="preserve">AVISO:</w:t>
      </w:r>
      <w:r w:rsidDel="00000000" w:rsidR="00000000" w:rsidRPr="00000000">
        <w:rPr>
          <w:highlight w:val="white"/>
          <w:rtl w:val="0"/>
        </w:rPr>
        <w:t xml:space="preserve"> os licitantes devem preencher a tabela abaixo, com informações sobre a sua experiência, considerando os Critérios Técnicos estabelecidos na </w:t>
      </w:r>
      <w:r w:rsidDel="00000000" w:rsidR="00000000" w:rsidRPr="00000000">
        <w:rPr>
          <w:i w:val="1"/>
          <w:highlight w:val="white"/>
          <w:rtl w:val="0"/>
        </w:rPr>
        <w:t xml:space="preserve">Seção II - Métodos e Critérios de Avaliação, </w:t>
      </w:r>
      <w:r w:rsidDel="00000000" w:rsidR="00000000" w:rsidRPr="00000000">
        <w:rPr>
          <w:highlight w:val="white"/>
          <w:rtl w:val="0"/>
        </w:rPr>
        <w:t xml:space="preserve">disponível na aba “</w:t>
      </w:r>
      <w:r w:rsidDel="00000000" w:rsidR="00000000" w:rsidRPr="00000000">
        <w:rPr>
          <w:i w:val="1"/>
          <w:highlight w:val="white"/>
          <w:rtl w:val="0"/>
        </w:rPr>
        <w:t xml:space="preserve">Documentos/Documents</w:t>
      </w:r>
      <w:r w:rsidDel="00000000" w:rsidR="00000000" w:rsidRPr="00000000">
        <w:rPr>
          <w:highlight w:val="white"/>
          <w:rtl w:val="0"/>
        </w:rPr>
        <w:t xml:space="preserve">”, da plataforma </w:t>
      </w:r>
      <w:r w:rsidDel="00000000" w:rsidR="00000000" w:rsidRPr="00000000">
        <w:rPr>
          <w:i w:val="1"/>
          <w:highlight w:val="white"/>
          <w:rtl w:val="0"/>
        </w:rPr>
        <w:t xml:space="preserve">eSourcing</w:t>
      </w:r>
      <w:r w:rsidDel="00000000" w:rsidR="00000000" w:rsidRPr="00000000">
        <w:rPr>
          <w:highlight w:val="white"/>
          <w:rtl w:val="0"/>
        </w:rPr>
        <w:t xml:space="preserve">.</w:t>
      </w:r>
    </w:p>
    <w:p w:rsidR="00000000" w:rsidDel="00000000" w:rsidP="00000000" w:rsidRDefault="00000000" w:rsidRPr="00000000" w14:paraId="00000171">
      <w:pPr>
        <w:numPr>
          <w:ilvl w:val="0"/>
          <w:numId w:val="2"/>
        </w:numPr>
        <w:spacing w:line="240" w:lineRule="auto"/>
        <w:ind w:left="720" w:right="60" w:hanging="360"/>
        <w:jc w:val="both"/>
        <w:rPr>
          <w:b w:val="1"/>
          <w:highlight w:val="white"/>
        </w:rPr>
      </w:pPr>
      <w:r w:rsidDel="00000000" w:rsidR="00000000" w:rsidRPr="00000000">
        <w:rPr>
          <w:b w:val="1"/>
          <w:highlight w:val="white"/>
          <w:rtl w:val="0"/>
        </w:rPr>
        <w:t xml:space="preserve">Capacidade executora da licitante:</w:t>
      </w:r>
    </w:p>
    <w:p w:rsidR="00000000" w:rsidDel="00000000" w:rsidP="00000000" w:rsidRDefault="00000000" w:rsidRPr="00000000" w14:paraId="00000172">
      <w:pPr>
        <w:spacing w:line="240" w:lineRule="auto"/>
        <w:ind w:right="60"/>
        <w:jc w:val="both"/>
        <w:rPr>
          <w:b w:val="1"/>
          <w:highlight w:val="white"/>
        </w:rPr>
      </w:pPr>
      <w:r w:rsidDel="00000000" w:rsidR="00000000" w:rsidRPr="00000000">
        <w:rPr>
          <w:rtl w:val="0"/>
        </w:rPr>
      </w:r>
    </w:p>
    <w:p w:rsidR="00000000" w:rsidDel="00000000" w:rsidP="00000000" w:rsidRDefault="00000000" w:rsidRPr="00000000" w14:paraId="00000173">
      <w:pPr>
        <w:spacing w:line="240" w:lineRule="auto"/>
        <w:ind w:right="60"/>
        <w:jc w:val="both"/>
        <w:rPr>
          <w:b w:val="1"/>
          <w:highlight w:val="white"/>
        </w:rPr>
      </w:pPr>
      <w:r w:rsidDel="00000000" w:rsidR="00000000" w:rsidRPr="00000000">
        <w:rPr>
          <w:b w:val="1"/>
          <w:highlight w:val="white"/>
          <w:rtl w:val="0"/>
        </w:rPr>
        <w:t xml:space="preserve">O licitante deverá comprovar experiência na elaboração como mínimo de três (3) Projetos Urbanos Executivos de até dez (10) anos anteriores à data de apresentação da cotação, cada uno com área NÃO inferior a 2.500,00 m2  cada um, que contenham como mínimo três dos seguintes serviços:</w:t>
      </w:r>
    </w:p>
    <w:p w:rsidR="00000000" w:rsidDel="00000000" w:rsidP="00000000" w:rsidRDefault="00000000" w:rsidRPr="00000000" w14:paraId="00000174">
      <w:pPr>
        <w:numPr>
          <w:ilvl w:val="0"/>
          <w:numId w:val="5"/>
        </w:numPr>
        <w:spacing w:line="240" w:lineRule="auto"/>
        <w:ind w:left="720" w:right="60" w:hanging="360"/>
        <w:jc w:val="both"/>
        <w:rPr>
          <w:b w:val="1"/>
          <w:highlight w:val="white"/>
        </w:rPr>
      </w:pPr>
      <w:r w:rsidDel="00000000" w:rsidR="00000000" w:rsidRPr="00000000">
        <w:rPr>
          <w:b w:val="1"/>
          <w:highlight w:val="white"/>
          <w:rtl w:val="0"/>
        </w:rPr>
        <w:t xml:space="preserve">Urbanístico,</w:t>
      </w:r>
    </w:p>
    <w:p w:rsidR="00000000" w:rsidDel="00000000" w:rsidP="00000000" w:rsidRDefault="00000000" w:rsidRPr="00000000" w14:paraId="00000175">
      <w:pPr>
        <w:numPr>
          <w:ilvl w:val="0"/>
          <w:numId w:val="5"/>
        </w:numPr>
        <w:spacing w:line="240" w:lineRule="auto"/>
        <w:ind w:left="720" w:right="60" w:hanging="360"/>
        <w:jc w:val="both"/>
        <w:rPr>
          <w:b w:val="1"/>
          <w:highlight w:val="white"/>
        </w:rPr>
      </w:pPr>
      <w:r w:rsidDel="00000000" w:rsidR="00000000" w:rsidRPr="00000000">
        <w:rPr>
          <w:b w:val="1"/>
          <w:highlight w:val="white"/>
          <w:rtl w:val="0"/>
        </w:rPr>
        <w:t xml:space="preserve">Estruturas em concreto armado,</w:t>
      </w:r>
    </w:p>
    <w:p w:rsidR="00000000" w:rsidDel="00000000" w:rsidP="00000000" w:rsidRDefault="00000000" w:rsidRPr="00000000" w14:paraId="00000176">
      <w:pPr>
        <w:numPr>
          <w:ilvl w:val="0"/>
          <w:numId w:val="5"/>
        </w:numPr>
        <w:spacing w:line="240" w:lineRule="auto"/>
        <w:ind w:left="720" w:right="60" w:hanging="360"/>
        <w:jc w:val="both"/>
        <w:rPr>
          <w:b w:val="1"/>
          <w:highlight w:val="white"/>
        </w:rPr>
      </w:pPr>
      <w:r w:rsidDel="00000000" w:rsidR="00000000" w:rsidRPr="00000000">
        <w:rPr>
          <w:b w:val="1"/>
          <w:highlight w:val="white"/>
          <w:rtl w:val="0"/>
        </w:rPr>
        <w:t xml:space="preserve">Drenagem e Pavimentação, </w:t>
      </w:r>
    </w:p>
    <w:p w:rsidR="00000000" w:rsidDel="00000000" w:rsidP="00000000" w:rsidRDefault="00000000" w:rsidRPr="00000000" w14:paraId="00000177">
      <w:pPr>
        <w:numPr>
          <w:ilvl w:val="0"/>
          <w:numId w:val="5"/>
        </w:numPr>
        <w:spacing w:line="240" w:lineRule="auto"/>
        <w:ind w:left="720" w:right="60" w:hanging="360"/>
        <w:jc w:val="both"/>
        <w:rPr>
          <w:b w:val="1"/>
          <w:highlight w:val="white"/>
        </w:rPr>
      </w:pPr>
      <w:r w:rsidDel="00000000" w:rsidR="00000000" w:rsidRPr="00000000">
        <w:rPr>
          <w:b w:val="1"/>
          <w:highlight w:val="white"/>
          <w:rtl w:val="0"/>
        </w:rPr>
        <w:t xml:space="preserve">Arquitetura Paisagística,</w:t>
      </w:r>
    </w:p>
    <w:p w:rsidR="00000000" w:rsidDel="00000000" w:rsidP="00000000" w:rsidRDefault="00000000" w:rsidRPr="00000000" w14:paraId="00000178">
      <w:pPr>
        <w:numPr>
          <w:ilvl w:val="0"/>
          <w:numId w:val="5"/>
        </w:numPr>
        <w:spacing w:line="240" w:lineRule="auto"/>
        <w:ind w:left="720" w:right="60" w:hanging="360"/>
        <w:jc w:val="both"/>
        <w:rPr>
          <w:b w:val="1"/>
          <w:highlight w:val="white"/>
        </w:rPr>
      </w:pPr>
      <w:r w:rsidDel="00000000" w:rsidR="00000000" w:rsidRPr="00000000">
        <w:rPr>
          <w:b w:val="1"/>
          <w:highlight w:val="white"/>
          <w:rtl w:val="0"/>
        </w:rPr>
        <w:t xml:space="preserve">Projeto de Sistema Viário e Acessibilidade, </w:t>
      </w:r>
    </w:p>
    <w:p w:rsidR="00000000" w:rsidDel="00000000" w:rsidP="00000000" w:rsidRDefault="00000000" w:rsidRPr="00000000" w14:paraId="00000179">
      <w:pPr>
        <w:numPr>
          <w:ilvl w:val="0"/>
          <w:numId w:val="5"/>
        </w:numPr>
        <w:spacing w:line="240" w:lineRule="auto"/>
        <w:ind w:left="720" w:right="60" w:hanging="360"/>
        <w:jc w:val="both"/>
        <w:rPr>
          <w:b w:val="1"/>
          <w:highlight w:val="white"/>
        </w:rPr>
      </w:pPr>
      <w:r w:rsidDel="00000000" w:rsidR="00000000" w:rsidRPr="00000000">
        <w:rPr>
          <w:b w:val="1"/>
          <w:highlight w:val="white"/>
          <w:rtl w:val="0"/>
        </w:rPr>
        <w:t xml:space="preserve">Projeto de Mobiliário Urbano,</w:t>
      </w:r>
    </w:p>
    <w:p w:rsidR="00000000" w:rsidDel="00000000" w:rsidP="00000000" w:rsidRDefault="00000000" w:rsidRPr="00000000" w14:paraId="0000017A">
      <w:pPr>
        <w:numPr>
          <w:ilvl w:val="0"/>
          <w:numId w:val="5"/>
        </w:numPr>
        <w:spacing w:line="240" w:lineRule="auto"/>
        <w:ind w:left="720" w:right="60" w:hanging="360"/>
        <w:jc w:val="both"/>
        <w:rPr>
          <w:b w:val="1"/>
          <w:highlight w:val="white"/>
        </w:rPr>
      </w:pPr>
      <w:r w:rsidDel="00000000" w:rsidR="00000000" w:rsidRPr="00000000">
        <w:rPr>
          <w:b w:val="1"/>
          <w:highlight w:val="white"/>
          <w:rtl w:val="0"/>
        </w:rPr>
        <w:t xml:space="preserve">Orçamento.</w:t>
      </w:r>
    </w:p>
    <w:p w:rsidR="00000000" w:rsidDel="00000000" w:rsidP="00000000" w:rsidRDefault="00000000" w:rsidRPr="00000000" w14:paraId="0000017B">
      <w:pPr>
        <w:keepNext w:val="1"/>
        <w:spacing w:after="100" w:lineRule="auto"/>
        <w:ind w:left="720" w:firstLine="0"/>
        <w:rPr>
          <w:highlight w:val="white"/>
        </w:rPr>
      </w:pPr>
      <w:bookmarkStart w:colFirst="0" w:colLast="0" w:name="_yp0lthlpnkx0" w:id="19"/>
      <w:bookmarkEnd w:id="19"/>
      <w:r w:rsidDel="00000000" w:rsidR="00000000" w:rsidRPr="00000000">
        <w:rPr>
          <w:rtl w:val="0"/>
        </w:rPr>
      </w:r>
    </w:p>
    <w:tbl>
      <w:tblPr>
        <w:tblStyle w:val="Table13"/>
        <w:tblW w:w="10530.0" w:type="dxa"/>
        <w:jc w:val="left"/>
        <w:tblInd w:w="-2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5"/>
        <w:gridCol w:w="2265"/>
        <w:gridCol w:w="1800"/>
        <w:gridCol w:w="1665"/>
        <w:gridCol w:w="1455"/>
        <w:gridCol w:w="1230"/>
        <w:gridCol w:w="1140"/>
        <w:tblGridChange w:id="0">
          <w:tblGrid>
            <w:gridCol w:w="975"/>
            <w:gridCol w:w="2265"/>
            <w:gridCol w:w="1800"/>
            <w:gridCol w:w="1665"/>
            <w:gridCol w:w="1455"/>
            <w:gridCol w:w="1230"/>
            <w:gridCol w:w="1140"/>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7C">
            <w:pPr>
              <w:widowControl w:val="0"/>
              <w:spacing w:line="276"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7D">
            <w:pPr>
              <w:widowControl w:val="0"/>
              <w:spacing w:line="276"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Número do Contrato / CAT / ART/RRT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7E">
            <w:pPr>
              <w:widowControl w:val="0"/>
              <w:spacing w:line="276"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Cliente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7F">
            <w:pPr>
              <w:widowControl w:val="0"/>
              <w:spacing w:line="276"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Objeto</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180">
            <w:pPr>
              <w:widowControl w:val="0"/>
              <w:spacing w:line="276"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Valor total do contrato</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181">
            <w:pPr>
              <w:widowControl w:val="0"/>
              <w:spacing w:line="276"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Ano</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182">
            <w:pPr>
              <w:widowControl w:val="0"/>
              <w:spacing w:line="276"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 executada</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83">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84">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85">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86">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87">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88">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89">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8A">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8B">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8C">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8D">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8E">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8F">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90">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20" w:hRule="atLeast"/>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91">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92">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93">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94">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95">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96">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97">
            <w:pPr>
              <w:tabs>
                <w:tab w:val="left" w:leader="none" w:pos="4820"/>
              </w:tabs>
              <w:ind w:left="-90" w:firstLine="0"/>
              <w:jc w:val="center"/>
              <w:rPr>
                <w:rFonts w:ascii="Arial" w:cs="Arial" w:eastAsia="Arial" w:hAnsi="Arial"/>
                <w:b w:val="1"/>
              </w:rPr>
            </w:pP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198">
      <w:pPr>
        <w:spacing w:line="240" w:lineRule="auto"/>
        <w:ind w:right="60"/>
        <w:jc w:val="both"/>
        <w:rPr>
          <w:b w:val="1"/>
        </w:rPr>
      </w:pPr>
      <w:r w:rsidDel="00000000" w:rsidR="00000000" w:rsidRPr="00000000">
        <w:rPr>
          <w:rtl w:val="0"/>
        </w:rPr>
      </w:r>
    </w:p>
    <w:p w:rsidR="00000000" w:rsidDel="00000000" w:rsidP="00000000" w:rsidRDefault="00000000" w:rsidRPr="00000000" w14:paraId="00000199">
      <w:pPr>
        <w:rPr>
          <w:b w:val="1"/>
        </w:rPr>
      </w:pPr>
      <w:r w:rsidDel="00000000" w:rsidR="00000000" w:rsidRPr="00000000">
        <w:rPr>
          <w:b w:val="1"/>
          <w:rtl w:val="0"/>
        </w:rPr>
        <w:t xml:space="preserve">Para mais informações sobre este requisito, consulte a Seção II: Método e Critérios de Avaliação.</w:t>
      </w:r>
    </w:p>
    <w:p w:rsidR="00000000" w:rsidDel="00000000" w:rsidP="00000000" w:rsidRDefault="00000000" w:rsidRPr="00000000" w14:paraId="0000019A">
      <w:pPr>
        <w:rPr>
          <w:b w:val="1"/>
        </w:rPr>
      </w:pPr>
      <w:r w:rsidDel="00000000" w:rsidR="00000000" w:rsidRPr="00000000">
        <w:rPr>
          <w:rtl w:val="0"/>
        </w:rPr>
      </w:r>
    </w:p>
    <w:tbl>
      <w:tblPr>
        <w:tblStyle w:val="Table14"/>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9B">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C">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D">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9E">
            <w:pPr>
              <w:keepLines w:val="1"/>
              <w:spacing w:after="200" w:lineRule="auto"/>
              <w:ind w:left="-90" w:firstLine="0"/>
              <w:rPr>
                <w:rFonts w:ascii="Arial" w:cs="Arial" w:eastAsia="Arial" w:hAnsi="Arial"/>
                <w:b w:val="1"/>
                <w:sz w:val="36"/>
                <w:szCs w:val="36"/>
              </w:rPr>
            </w:pPr>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z w:val="17"/>
                <w:szCs w:val="17"/>
                <w:highlight w:val="white"/>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19F">
      <w:pPr>
        <w:rPr/>
      </w:pPr>
      <w:r w:rsidDel="00000000" w:rsidR="00000000" w:rsidRPr="00000000">
        <w:rPr>
          <w:rtl w:val="0"/>
        </w:rPr>
      </w:r>
    </w:p>
    <w:p w:rsidR="00000000" w:rsidDel="00000000" w:rsidP="00000000" w:rsidRDefault="00000000" w:rsidRPr="00000000" w14:paraId="000001A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b w:val="1"/>
          <w:sz w:val="28"/>
          <w:szCs w:val="28"/>
        </w:rPr>
      </w:pPr>
      <w:r w:rsidDel="00000000" w:rsidR="00000000" w:rsidRPr="00000000">
        <w:rPr>
          <w:rtl w:val="0"/>
        </w:rPr>
      </w:r>
    </w:p>
    <w:p w:rsidR="00000000" w:rsidDel="00000000" w:rsidP="00000000" w:rsidRDefault="00000000" w:rsidRPr="00000000" w14:paraId="000001A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b w:val="1"/>
          <w:sz w:val="28"/>
          <w:szCs w:val="28"/>
        </w:rPr>
      </w:pPr>
      <w:r w:rsidDel="00000000" w:rsidR="00000000" w:rsidRPr="00000000">
        <w:rPr>
          <w:rtl w:val="0"/>
        </w:rPr>
      </w:r>
    </w:p>
    <w:p w:rsidR="00000000" w:rsidDel="00000000" w:rsidP="00000000" w:rsidRDefault="00000000" w:rsidRPr="00000000" w14:paraId="000001A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A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rial" w:cs="Arial" w:eastAsia="Arial" w:hAnsi="Arial"/>
          <w:b w:val="1"/>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0.5</w:t>
      </w:r>
      <w:r w:rsidDel="00000000" w:rsidR="00000000" w:rsidRPr="00000000">
        <w:rPr>
          <w:b w:val="1"/>
          <w:sz w:val="28"/>
          <w:szCs w:val="28"/>
          <w:rtl w:val="0"/>
        </w:rPr>
        <w:t xml:space="preserve"> Pessoal-Chave Proposto e</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 Modelo de </w:t>
      </w:r>
      <w:r w:rsidDel="00000000" w:rsidR="00000000" w:rsidRPr="00000000">
        <w:rPr>
          <w:rFonts w:ascii="Arial" w:cs="Arial" w:eastAsia="Arial" w:hAnsi="Arial"/>
          <w:b w:val="1"/>
          <w:smallCaps w:val="0"/>
          <w:strike w:val="0"/>
          <w:color w:val="000000"/>
          <w:sz w:val="28"/>
          <w:szCs w:val="28"/>
          <w:u w:val="none"/>
          <w:shd w:fill="auto" w:val="clear"/>
          <w:vertAlign w:val="baseline"/>
          <w:rtl w:val="0"/>
        </w:rPr>
        <w:t xml:space="preserve">Curriculum Vitae</w:t>
      </w:r>
    </w:p>
    <w:p w:rsidR="00000000" w:rsidDel="00000000" w:rsidP="00000000" w:rsidRDefault="00000000" w:rsidRPr="00000000" w14:paraId="000001A4">
      <w:pPr>
        <w:spacing w:after="60" w:lineRule="auto"/>
        <w:rPr>
          <w:sz w:val="20"/>
          <w:szCs w:val="20"/>
          <w:shd w:fill="cccccc" w:val="clear"/>
        </w:rPr>
      </w:pPr>
      <w:r w:rsidDel="00000000" w:rsidR="00000000" w:rsidRPr="00000000">
        <w:rPr>
          <w:b w:val="1"/>
          <w:rtl w:val="0"/>
        </w:rPr>
        <w:t xml:space="preserve">Nº de referência RFQ: </w:t>
      </w:r>
      <w:r w:rsidDel="00000000" w:rsidR="00000000" w:rsidRPr="00000000">
        <w:rPr>
          <w:rtl w:val="0"/>
        </w:rPr>
        <w:tab/>
        <w:t xml:space="preserve">2024/52098</w:t>
      </w:r>
      <w:r w:rsidDel="00000000" w:rsidR="00000000" w:rsidRPr="00000000">
        <w:rPr>
          <w:rtl w:val="0"/>
        </w:rPr>
      </w:r>
    </w:p>
    <w:p w:rsidR="00000000" w:rsidDel="00000000" w:rsidP="00000000" w:rsidRDefault="00000000" w:rsidRPr="00000000" w14:paraId="000001A5">
      <w:pPr>
        <w:spacing w:after="60" w:lineRule="auto"/>
        <w:rPr>
          <w:shd w:fill="cccccc" w:val="clear"/>
        </w:rPr>
      </w:pPr>
      <w:r w:rsidDel="00000000" w:rsidR="00000000" w:rsidRPr="00000000">
        <w:rPr>
          <w:b w:val="1"/>
          <w:rtl w:val="0"/>
        </w:rPr>
        <w:t xml:space="preserve">Nome do licitante:</w:t>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A6">
      <w:pPr>
        <w:spacing w:after="120" w:lineRule="auto"/>
        <w:jc w:val="both"/>
        <w:rPr>
          <w:shd w:fill="cccccc" w:val="clear"/>
        </w:rPr>
      </w:pPr>
      <w:r w:rsidDel="00000000" w:rsidR="00000000" w:rsidRPr="00000000">
        <w:rPr>
          <w:rtl w:val="0"/>
        </w:rPr>
      </w:r>
    </w:p>
    <w:p w:rsidR="00000000" w:rsidDel="00000000" w:rsidP="00000000" w:rsidRDefault="00000000" w:rsidRPr="00000000" w14:paraId="000001A7">
      <w:pPr>
        <w:spacing w:after="120" w:lineRule="auto"/>
        <w:jc w:val="both"/>
        <w:rPr/>
      </w:pPr>
      <w:r w:rsidDel="00000000" w:rsidR="00000000" w:rsidRPr="00000000">
        <w:rPr>
          <w:u w:val="single"/>
          <w:rtl w:val="0"/>
        </w:rPr>
        <w:t xml:space="preserve">Nota aos licitantes:</w:t>
      </w:r>
      <w:r w:rsidDel="00000000" w:rsidR="00000000" w:rsidRPr="00000000">
        <w:rPr>
          <w:rtl w:val="0"/>
        </w:rPr>
        <w:t xml:space="preserve"> Os licitantes devem considerar os requisitos estabelecidos para cada perfil no documento denominado Seção II: Métodos e Critérios de Avaliação, disponível na aba “Documents” da plataforma eSourcing.</w:t>
      </w:r>
    </w:p>
    <w:p w:rsidR="00000000" w:rsidDel="00000000" w:rsidP="00000000" w:rsidRDefault="00000000" w:rsidRPr="00000000" w14:paraId="000001A8">
      <w:pPr>
        <w:spacing w:after="120" w:lineRule="auto"/>
        <w:jc w:val="both"/>
        <w:rPr/>
      </w:pPr>
      <w:r w:rsidDel="00000000" w:rsidR="00000000" w:rsidRPr="00000000">
        <w:rPr>
          <w:rtl w:val="0"/>
        </w:rPr>
        <w:t xml:space="preserve">Os licitantes devem especificar o Pessoal-Chave que o proponente pretende designar de acordo com a tabela (A) Pessoal Chave Proposto e o modelo de Curriculum Vitae (B) que seguem abaixo;</w:t>
      </w:r>
    </w:p>
    <w:p w:rsidR="00000000" w:rsidDel="00000000" w:rsidP="00000000" w:rsidRDefault="00000000" w:rsidRPr="00000000" w14:paraId="000001A9">
      <w:pPr>
        <w:numPr>
          <w:ilvl w:val="0"/>
          <w:numId w:val="9"/>
        </w:numPr>
        <w:spacing w:after="120" w:lineRule="auto"/>
        <w:ind w:left="720" w:hanging="360"/>
        <w:jc w:val="both"/>
        <w:rPr>
          <w:b w:val="1"/>
        </w:rPr>
      </w:pPr>
      <w:r w:rsidDel="00000000" w:rsidR="00000000" w:rsidRPr="00000000">
        <w:rPr>
          <w:rtl w:val="0"/>
        </w:rPr>
        <w:t xml:space="preserve">Pessoal-chave proposto:</w:t>
      </w:r>
      <w:r w:rsidDel="00000000" w:rsidR="00000000" w:rsidRPr="00000000">
        <w:rPr>
          <w:rtl w:val="0"/>
        </w:rPr>
      </w:r>
    </w:p>
    <w:tbl>
      <w:tblPr>
        <w:tblStyle w:val="Table15"/>
        <w:tblW w:w="95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5"/>
        <w:gridCol w:w="2940"/>
        <w:gridCol w:w="3450"/>
        <w:gridCol w:w="2715"/>
        <w:tblGridChange w:id="0">
          <w:tblGrid>
            <w:gridCol w:w="435"/>
            <w:gridCol w:w="2940"/>
            <w:gridCol w:w="3450"/>
            <w:gridCol w:w="2715"/>
          </w:tblGrid>
        </w:tblGridChange>
      </w:tblGrid>
      <w:tr>
        <w:trPr>
          <w:cantSplit w:val="0"/>
          <w:tblHeader w:val="0"/>
        </w:trPr>
        <w:tc>
          <w:tcPr>
            <w:tcBorders>
              <w:right w:color="ffffff" w:space="0" w:sz="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1AA">
            <w:pPr>
              <w:widowControl w:val="0"/>
              <w:ind w:right="0"/>
              <w:jc w:val="center"/>
              <w:rPr>
                <w:rFonts w:ascii="Arial" w:cs="Arial" w:eastAsia="Arial" w:hAnsi="Arial"/>
                <w:color w:val="ffffff"/>
              </w:rPr>
            </w:pPr>
            <w:r w:rsidDel="00000000" w:rsidR="00000000" w:rsidRPr="00000000">
              <w:rPr>
                <w:rFonts w:ascii="Arial" w:cs="Arial" w:eastAsia="Arial" w:hAnsi="Arial"/>
                <w:color w:val="ffffff"/>
                <w:rtl w:val="0"/>
              </w:rPr>
              <w:t xml:space="preserve">N°</w:t>
            </w:r>
          </w:p>
        </w:tc>
        <w:tc>
          <w:tcPr>
            <w:tcBorders>
              <w:left w:color="ffffff" w:space="0" w:sz="8" w:val="single"/>
              <w:right w:color="ffffff" w:space="0" w:sz="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1AB">
            <w:pPr>
              <w:widowControl w:val="0"/>
              <w:ind w:right="0"/>
              <w:jc w:val="center"/>
              <w:rPr>
                <w:rFonts w:ascii="Arial" w:cs="Arial" w:eastAsia="Arial" w:hAnsi="Arial"/>
                <w:color w:val="ffffff"/>
              </w:rPr>
            </w:pPr>
            <w:r w:rsidDel="00000000" w:rsidR="00000000" w:rsidRPr="00000000">
              <w:rPr>
                <w:rFonts w:ascii="Arial" w:cs="Arial" w:eastAsia="Arial" w:hAnsi="Arial"/>
                <w:color w:val="ffffff"/>
                <w:rtl w:val="0"/>
              </w:rPr>
              <w:t xml:space="preserve">Descrição</w:t>
            </w:r>
          </w:p>
        </w:tc>
        <w:tc>
          <w:tcPr>
            <w:tcBorders>
              <w:left w:color="ffffff" w:space="0" w:sz="8" w:val="single"/>
              <w:right w:color="ffffff" w:space="0" w:sz="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1AC">
            <w:pPr>
              <w:widowControl w:val="0"/>
              <w:ind w:right="0"/>
              <w:jc w:val="center"/>
              <w:rPr>
                <w:rFonts w:ascii="Arial" w:cs="Arial" w:eastAsia="Arial" w:hAnsi="Arial"/>
                <w:color w:val="ffffff"/>
              </w:rPr>
            </w:pPr>
            <w:r w:rsidDel="00000000" w:rsidR="00000000" w:rsidRPr="00000000">
              <w:rPr>
                <w:rFonts w:ascii="Arial" w:cs="Arial" w:eastAsia="Arial" w:hAnsi="Arial"/>
                <w:color w:val="ffffff"/>
                <w:rtl w:val="0"/>
              </w:rPr>
              <w:t xml:space="preserve">Nome</w:t>
            </w:r>
          </w:p>
        </w:tc>
        <w:tc>
          <w:tcPr>
            <w:tcBorders>
              <w:left w:color="ffffff" w:space="0" w:sz="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1AD">
            <w:pPr>
              <w:widowControl w:val="0"/>
              <w:ind w:right="0"/>
              <w:jc w:val="center"/>
              <w:rPr>
                <w:rFonts w:ascii="Arial" w:cs="Arial" w:eastAsia="Arial" w:hAnsi="Arial"/>
                <w:color w:val="ffffff"/>
              </w:rPr>
            </w:pPr>
            <w:r w:rsidDel="00000000" w:rsidR="00000000" w:rsidRPr="00000000">
              <w:rPr>
                <w:rFonts w:ascii="Arial" w:cs="Arial" w:eastAsia="Arial" w:hAnsi="Arial"/>
                <w:color w:val="ffffff"/>
                <w:rtl w:val="0"/>
              </w:rPr>
              <w:t xml:space="preserve">Anos de experiência na área </w:t>
            </w:r>
          </w:p>
        </w:tc>
      </w:tr>
      <w:tr>
        <w:trPr>
          <w:cantSplit w:val="0"/>
          <w:trHeight w:val="425.859375" w:hRule="atLeast"/>
          <w:tblHeader w:val="0"/>
        </w:trPr>
        <w:tc>
          <w:tcPr>
            <w:tcBorders>
              <w:left w:color="000000" w:space="0" w:sz="0" w:val="nil"/>
              <w:bottom w:color="000000" w:space="0" w:sz="8" w:val="dashed"/>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1AE">
            <w:pPr>
              <w:widowControl w:val="0"/>
              <w:ind w:right="0"/>
              <w:rPr>
                <w:rFonts w:ascii="Arial" w:cs="Arial" w:eastAsia="Arial" w:hAnsi="Arial"/>
                <w:b w:val="1"/>
              </w:rPr>
            </w:pPr>
            <w:r w:rsidDel="00000000" w:rsidR="00000000" w:rsidRPr="00000000">
              <w:rPr>
                <w:rFonts w:ascii="Arial" w:cs="Arial" w:eastAsia="Arial" w:hAnsi="Arial"/>
                <w:b w:val="1"/>
                <w:rtl w:val="0"/>
              </w:rPr>
              <w:t xml:space="preserve">1</w:t>
            </w:r>
          </w:p>
        </w:tc>
        <w:tc>
          <w:tcPr>
            <w:tcBorders>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1AF">
            <w:pPr>
              <w:widowControl w:val="0"/>
              <w:ind w:right="0"/>
              <w:jc w:val="both"/>
              <w:rPr>
                <w:rFonts w:ascii="Arial" w:cs="Arial" w:eastAsia="Arial" w:hAnsi="Arial"/>
                <w:b w:val="1"/>
              </w:rPr>
            </w:pPr>
            <w:r w:rsidDel="00000000" w:rsidR="00000000" w:rsidRPr="00000000">
              <w:rPr>
                <w:rFonts w:ascii="Arial" w:cs="Arial" w:eastAsia="Arial" w:hAnsi="Arial"/>
                <w:b w:val="1"/>
                <w:rtl w:val="0"/>
              </w:rPr>
              <w:t xml:space="preserve">Coordenador de Equipe e Compatibilização de Projetos</w:t>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B0">
            <w:pPr>
              <w:tabs>
                <w:tab w:val="left" w:leader="none" w:pos="-1440"/>
                <w:tab w:val="left" w:leader="none" w:pos="7200"/>
              </w:tabs>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[Inserir]</w:t>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1B1">
            <w:pPr>
              <w:tabs>
                <w:tab w:val="left" w:leader="none" w:pos="-1440"/>
                <w:tab w:val="left" w:leader="none" w:pos="7200"/>
              </w:tabs>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[Inserir]</w:t>
            </w:r>
          </w:p>
        </w:tc>
      </w:tr>
      <w:tr>
        <w:trPr>
          <w:cantSplit w:val="0"/>
          <w:tblHeader w:val="0"/>
        </w:trPr>
        <w:tc>
          <w:tcPr>
            <w:tcBorders>
              <w:top w:color="000000" w:space="0" w:sz="8" w:val="dashed"/>
              <w:left w:color="000000" w:space="0" w:sz="0" w:val="nil"/>
              <w:bottom w:color="000000" w:space="0" w:sz="8" w:val="dashed"/>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1B2">
            <w:pPr>
              <w:widowControl w:val="0"/>
              <w:ind w:right="0"/>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1B3">
            <w:pPr>
              <w:widowControl w:val="0"/>
              <w:ind w:right="0"/>
              <w:jc w:val="both"/>
              <w:rPr>
                <w:rFonts w:ascii="Arial" w:cs="Arial" w:eastAsia="Arial" w:hAnsi="Arial"/>
                <w:b w:val="1"/>
              </w:rPr>
            </w:pPr>
            <w:r w:rsidDel="00000000" w:rsidR="00000000" w:rsidRPr="00000000">
              <w:rPr>
                <w:rFonts w:ascii="Arial" w:cs="Arial" w:eastAsia="Arial" w:hAnsi="Arial"/>
                <w:b w:val="1"/>
                <w:rtl w:val="0"/>
              </w:rPr>
              <w:t xml:space="preserve">Arquiteto(a) Urbanista</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B4">
            <w:pPr>
              <w:tabs>
                <w:tab w:val="left" w:leader="none" w:pos="-1440"/>
                <w:tab w:val="left" w:leader="none" w:pos="7200"/>
              </w:tabs>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[Inserir]</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1B5">
            <w:pPr>
              <w:tabs>
                <w:tab w:val="left" w:leader="none" w:pos="-1440"/>
                <w:tab w:val="left" w:leader="none" w:pos="7200"/>
              </w:tabs>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[Inserir]</w:t>
            </w:r>
          </w:p>
        </w:tc>
      </w:tr>
      <w:tr>
        <w:trPr>
          <w:cantSplit w:val="0"/>
          <w:tblHeader w:val="0"/>
        </w:trPr>
        <w:tc>
          <w:tcPr>
            <w:tcBorders>
              <w:top w:color="000000" w:space="0" w:sz="8" w:val="dashed"/>
              <w:left w:color="000000" w:space="0" w:sz="0" w:val="nil"/>
              <w:bottom w:color="000000" w:space="0" w:sz="8" w:val="dashed"/>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1B6">
            <w:pPr>
              <w:widowControl w:val="0"/>
              <w:ind w:right="0"/>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1B7">
            <w:pPr>
              <w:widowControl w:val="0"/>
              <w:ind w:right="0"/>
              <w:jc w:val="both"/>
              <w:rPr>
                <w:rFonts w:ascii="Arial" w:cs="Arial" w:eastAsia="Arial" w:hAnsi="Arial"/>
                <w:b w:val="1"/>
              </w:rPr>
            </w:pPr>
            <w:r w:rsidDel="00000000" w:rsidR="00000000" w:rsidRPr="00000000">
              <w:rPr>
                <w:rFonts w:ascii="Arial" w:cs="Arial" w:eastAsia="Arial" w:hAnsi="Arial"/>
                <w:b w:val="1"/>
                <w:rtl w:val="0"/>
              </w:rPr>
              <w:t xml:space="preserve">Paisagista</w:t>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B8">
            <w:pPr>
              <w:tabs>
                <w:tab w:val="left" w:leader="none" w:pos="-1440"/>
                <w:tab w:val="left" w:leader="none" w:pos="7200"/>
              </w:tabs>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[Inserir]</w:t>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1B9">
            <w:pPr>
              <w:tabs>
                <w:tab w:val="left" w:leader="none" w:pos="-1440"/>
                <w:tab w:val="left" w:leader="none" w:pos="7200"/>
              </w:tabs>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[Inserir]</w:t>
            </w:r>
          </w:p>
        </w:tc>
      </w:tr>
      <w:tr>
        <w:trPr>
          <w:cantSplit w:val="0"/>
          <w:tblHeader w:val="0"/>
        </w:trPr>
        <w:tc>
          <w:tcPr>
            <w:tcBorders>
              <w:top w:color="000000" w:space="0" w:sz="8" w:val="dashed"/>
              <w:left w:color="000000" w:space="0" w:sz="0" w:val="nil"/>
              <w:bottom w:color="000000" w:space="0" w:sz="8" w:val="dashed"/>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1BA">
            <w:pPr>
              <w:widowControl w:val="0"/>
              <w:ind w:right="0"/>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1BB">
            <w:pPr>
              <w:widowControl w:val="0"/>
              <w:ind w:right="0"/>
              <w:jc w:val="both"/>
              <w:rPr>
                <w:rFonts w:ascii="Arial" w:cs="Arial" w:eastAsia="Arial" w:hAnsi="Arial"/>
                <w:b w:val="1"/>
              </w:rPr>
            </w:pPr>
            <w:r w:rsidDel="00000000" w:rsidR="00000000" w:rsidRPr="00000000">
              <w:rPr>
                <w:rFonts w:ascii="Arial" w:cs="Arial" w:eastAsia="Arial" w:hAnsi="Arial"/>
                <w:b w:val="1"/>
                <w:rtl w:val="0"/>
              </w:rPr>
              <w:t xml:space="preserve">Engenheiro(a) Civil para Movimentação de Terra, Drenagem e Pavimentação</w:t>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BC">
            <w:pPr>
              <w:tabs>
                <w:tab w:val="left" w:leader="none" w:pos="-1440"/>
                <w:tab w:val="left" w:leader="none" w:pos="7200"/>
              </w:tabs>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[Inserir]</w:t>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1BD">
            <w:pPr>
              <w:tabs>
                <w:tab w:val="left" w:leader="none" w:pos="-1440"/>
                <w:tab w:val="left" w:leader="none" w:pos="7200"/>
              </w:tabs>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[Inserir]</w:t>
            </w:r>
          </w:p>
        </w:tc>
      </w:tr>
      <w:tr>
        <w:trPr>
          <w:cantSplit w:val="0"/>
          <w:tblHeader w:val="0"/>
        </w:trPr>
        <w:tc>
          <w:tcPr>
            <w:tcBorders>
              <w:top w:color="000000" w:space="0" w:sz="8" w:val="dashed"/>
              <w:left w:color="000000" w:space="0" w:sz="0" w:val="nil"/>
              <w:bottom w:color="000000" w:space="0" w:sz="8" w:val="dashed"/>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1BE">
            <w:pPr>
              <w:widowControl w:val="0"/>
              <w:ind w:right="0"/>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1BF">
            <w:pPr>
              <w:widowControl w:val="0"/>
              <w:ind w:right="0"/>
              <w:jc w:val="both"/>
              <w:rPr>
                <w:rFonts w:ascii="Arial" w:cs="Arial" w:eastAsia="Arial" w:hAnsi="Arial"/>
                <w:b w:val="1"/>
              </w:rPr>
            </w:pPr>
            <w:r w:rsidDel="00000000" w:rsidR="00000000" w:rsidRPr="00000000">
              <w:rPr>
                <w:rFonts w:ascii="Arial" w:cs="Arial" w:eastAsia="Arial" w:hAnsi="Arial"/>
                <w:b w:val="1"/>
                <w:rtl w:val="0"/>
              </w:rPr>
              <w:t xml:space="preserve">Engenheiro(a) Civil para Fundações e Estruturas de Concreto Armado</w:t>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C0">
            <w:pPr>
              <w:tabs>
                <w:tab w:val="left" w:leader="none" w:pos="-1440"/>
                <w:tab w:val="left" w:leader="none" w:pos="7200"/>
              </w:tabs>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[Inserir]</w:t>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1C1">
            <w:pPr>
              <w:tabs>
                <w:tab w:val="left" w:leader="none" w:pos="-1440"/>
                <w:tab w:val="left" w:leader="none" w:pos="7200"/>
              </w:tabs>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[Inserir]</w:t>
            </w:r>
          </w:p>
        </w:tc>
      </w:tr>
      <w:tr>
        <w:trPr>
          <w:cantSplit w:val="0"/>
          <w:tblHeader w:val="0"/>
        </w:trPr>
        <w:tc>
          <w:tcPr>
            <w:tcBorders>
              <w:top w:color="000000" w:space="0" w:sz="8" w:val="dashed"/>
              <w:left w:color="000000" w:space="0" w:sz="0" w:val="nil"/>
              <w:bottom w:color="000000" w:space="0" w:sz="8" w:val="dashed"/>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1C2">
            <w:pPr>
              <w:widowControl w:val="0"/>
              <w:ind w:right="0"/>
              <w:rPr>
                <w:rFonts w:ascii="Arial" w:cs="Arial" w:eastAsia="Arial" w:hAnsi="Arial"/>
                <w:b w:val="1"/>
              </w:rPr>
            </w:pPr>
            <w:r w:rsidDel="00000000" w:rsidR="00000000" w:rsidRPr="00000000">
              <w:rPr>
                <w:rFonts w:ascii="Arial" w:cs="Arial" w:eastAsia="Arial" w:hAnsi="Arial"/>
                <w:b w:val="1"/>
                <w:rtl w:val="0"/>
              </w:rPr>
              <w:t xml:space="preserve">6</w:t>
            </w:r>
          </w:p>
        </w:tc>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1C3">
            <w:pPr>
              <w:widowControl w:val="0"/>
              <w:ind w:right="0"/>
              <w:jc w:val="both"/>
              <w:rPr>
                <w:rFonts w:ascii="Arial" w:cs="Arial" w:eastAsia="Arial" w:hAnsi="Arial"/>
                <w:b w:val="1"/>
              </w:rPr>
            </w:pPr>
            <w:r w:rsidDel="00000000" w:rsidR="00000000" w:rsidRPr="00000000">
              <w:rPr>
                <w:rFonts w:ascii="Arial" w:cs="Arial" w:eastAsia="Arial" w:hAnsi="Arial"/>
                <w:b w:val="1"/>
                <w:rtl w:val="0"/>
              </w:rPr>
              <w:t xml:space="preserve">Engenheiro(a) eletricista para Projeto de Iluminação Pública</w:t>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C4">
            <w:pPr>
              <w:tabs>
                <w:tab w:val="left" w:leader="none" w:pos="-1440"/>
                <w:tab w:val="left" w:leader="none" w:pos="7200"/>
              </w:tabs>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[Inserir]</w:t>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1C5">
            <w:pPr>
              <w:tabs>
                <w:tab w:val="left" w:leader="none" w:pos="-1440"/>
                <w:tab w:val="left" w:leader="none" w:pos="7200"/>
              </w:tabs>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[Inserir]</w:t>
            </w:r>
          </w:p>
        </w:tc>
      </w:tr>
      <w:tr>
        <w:trPr>
          <w:cantSplit w:val="0"/>
          <w:tblHeader w:val="0"/>
        </w:trPr>
        <w:tc>
          <w:tcPr>
            <w:tcBorders>
              <w:top w:color="000000" w:space="0" w:sz="8" w:val="dashed"/>
              <w:left w:color="000000" w:space="0" w:sz="0" w:val="nil"/>
              <w:bottom w:color="000000"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1C6">
            <w:pPr>
              <w:widowControl w:val="0"/>
              <w:ind w:right="0"/>
              <w:rPr>
                <w:rFonts w:ascii="Arial" w:cs="Arial" w:eastAsia="Arial" w:hAnsi="Arial"/>
                <w:b w:val="1"/>
              </w:rPr>
            </w:pPr>
            <w:r w:rsidDel="00000000" w:rsidR="00000000" w:rsidRPr="00000000">
              <w:rPr>
                <w:rFonts w:ascii="Arial" w:cs="Arial" w:eastAsia="Arial" w:hAnsi="Arial"/>
                <w:b w:val="1"/>
                <w:rtl w:val="0"/>
              </w:rPr>
              <w:t xml:space="preserve">7</w:t>
            </w:r>
          </w:p>
        </w:tc>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1C7">
            <w:pPr>
              <w:widowControl w:val="0"/>
              <w:ind w:right="0"/>
              <w:jc w:val="both"/>
              <w:rPr>
                <w:rFonts w:ascii="Arial" w:cs="Arial" w:eastAsia="Arial" w:hAnsi="Arial"/>
                <w:b w:val="1"/>
              </w:rPr>
            </w:pPr>
            <w:r w:rsidDel="00000000" w:rsidR="00000000" w:rsidRPr="00000000">
              <w:rPr>
                <w:rFonts w:ascii="Arial" w:cs="Arial" w:eastAsia="Arial" w:hAnsi="Arial"/>
                <w:b w:val="1"/>
                <w:rtl w:val="0"/>
              </w:rPr>
              <w:t xml:space="preserve">Engenheiro(a) Civil ou Arquiteto(a) especialista em orçamentos de obras públicas</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C8">
            <w:pPr>
              <w:tabs>
                <w:tab w:val="left" w:leader="none" w:pos="-1440"/>
                <w:tab w:val="left" w:leader="none" w:pos="7200"/>
              </w:tabs>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[Inserir]</w:t>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1C9">
            <w:pPr>
              <w:tabs>
                <w:tab w:val="left" w:leader="none" w:pos="-1440"/>
                <w:tab w:val="left" w:leader="none" w:pos="7200"/>
              </w:tabs>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[Inserir]</w:t>
            </w:r>
          </w:p>
        </w:tc>
      </w:tr>
    </w:tbl>
    <w:p w:rsidR="00000000" w:rsidDel="00000000" w:rsidP="00000000" w:rsidRDefault="00000000" w:rsidRPr="00000000" w14:paraId="000001CA">
      <w:pPr>
        <w:numPr>
          <w:ilvl w:val="0"/>
          <w:numId w:val="9"/>
        </w:numPr>
        <w:spacing w:after="120" w:before="300" w:lineRule="auto"/>
        <w:ind w:left="720" w:hanging="360"/>
        <w:jc w:val="both"/>
        <w:rPr>
          <w:b w:val="1"/>
        </w:rPr>
      </w:pPr>
      <w:r w:rsidDel="00000000" w:rsidR="00000000" w:rsidRPr="00000000">
        <w:rPr>
          <w:rtl w:val="0"/>
        </w:rPr>
        <w:t xml:space="preserve">Modelo de Curriculum Vitae</w:t>
      </w:r>
      <w:r w:rsidDel="00000000" w:rsidR="00000000" w:rsidRPr="00000000">
        <w:rPr>
          <w:rtl w:val="0"/>
        </w:rPr>
      </w:r>
    </w:p>
    <w:p w:rsidR="00000000" w:rsidDel="00000000" w:rsidP="00000000" w:rsidRDefault="00000000" w:rsidRPr="00000000" w14:paraId="000001CB">
      <w:pPr>
        <w:spacing w:after="300" w:lineRule="auto"/>
        <w:jc w:val="both"/>
        <w:rPr>
          <w:b w:val="1"/>
        </w:rPr>
      </w:pPr>
      <w:r w:rsidDel="00000000" w:rsidR="00000000" w:rsidRPr="00000000">
        <w:rPr>
          <w:rtl w:val="0"/>
        </w:rPr>
        <w:t xml:space="preserve">A licitante deve </w:t>
      </w:r>
      <w:r w:rsidDel="00000000" w:rsidR="00000000" w:rsidRPr="00000000">
        <w:rPr>
          <w:u w:val="single"/>
          <w:rtl w:val="0"/>
        </w:rPr>
        <w:t xml:space="preserve">apresentar um currículo para cada pessoa-chave proposta </w:t>
      </w:r>
      <w:r w:rsidDel="00000000" w:rsidR="00000000" w:rsidRPr="00000000">
        <w:rPr>
          <w:rtl w:val="0"/>
        </w:rPr>
        <w:t xml:space="preserve">de acordo com o seguinte modelo:</w:t>
      </w:r>
      <w:r w:rsidDel="00000000" w:rsidR="00000000" w:rsidRPr="00000000">
        <w:rPr>
          <w:rtl w:val="0"/>
        </w:rPr>
      </w:r>
    </w:p>
    <w:tbl>
      <w:tblPr>
        <w:tblStyle w:val="Table16"/>
        <w:tblW w:w="907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19"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C">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Cargo</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CD">
            <w:pPr>
              <w:tabs>
                <w:tab w:val="left" w:leader="none" w:pos="-1440"/>
                <w:tab w:val="left" w:leader="none" w:pos="7200"/>
              </w:tabs>
              <w:jc w:val="both"/>
              <w:rPr>
                <w:rFonts w:ascii="Arial" w:cs="Arial" w:eastAsia="Arial" w:hAnsi="Arial"/>
                <w:i w:val="0"/>
                <w:color w:val="000000"/>
                <w:sz w:val="18"/>
                <w:szCs w:val="18"/>
              </w:rPr>
            </w:pPr>
            <w:r w:rsidDel="00000000" w:rsidR="00000000" w:rsidRPr="00000000">
              <w:rPr>
                <w:rFonts w:ascii="Arial" w:cs="Arial" w:eastAsia="Arial" w:hAnsi="Arial"/>
                <w:shd w:fill="cccccc" w:val="clear"/>
                <w:rtl w:val="0"/>
              </w:rPr>
              <w:t xml:space="preserve">[Inserir]</w:t>
            </w: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E">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Nome do profissional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CF">
            <w:pPr>
              <w:tabs>
                <w:tab w:val="left" w:leader="none" w:pos="-1440"/>
                <w:tab w:val="left" w:leader="none" w:pos="7200"/>
              </w:tabs>
              <w:jc w:val="both"/>
              <w:rPr>
                <w:rFonts w:ascii="Arial" w:cs="Arial" w:eastAsia="Arial" w:hAnsi="Arial"/>
                <w:i w:val="0"/>
                <w:color w:val="000000"/>
                <w:sz w:val="18"/>
                <w:szCs w:val="18"/>
              </w:rPr>
            </w:pPr>
            <w:r w:rsidDel="00000000" w:rsidR="00000000" w:rsidRPr="00000000">
              <w:rPr>
                <w:rFonts w:ascii="Arial" w:cs="Arial" w:eastAsia="Arial" w:hAnsi="Arial"/>
                <w:shd w:fill="cccccc" w:val="clear"/>
                <w:rtl w:val="0"/>
              </w:rPr>
              <w:t xml:space="preserve">[Inserir]</w:t>
            </w: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0">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Posto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1">
            <w:pPr>
              <w:tabs>
                <w:tab w:val="left" w:leader="none" w:pos="-1440"/>
                <w:tab w:val="left" w:leader="none" w:pos="7200"/>
              </w:tabs>
              <w:jc w:val="both"/>
              <w:rPr>
                <w:rFonts w:ascii="Arial" w:cs="Arial" w:eastAsia="Arial" w:hAnsi="Arial"/>
                <w:i w:val="0"/>
                <w:color w:val="000000"/>
                <w:sz w:val="18"/>
                <w:szCs w:val="18"/>
              </w:rPr>
            </w:pPr>
            <w:r w:rsidDel="00000000" w:rsidR="00000000" w:rsidRPr="00000000">
              <w:rPr>
                <w:rFonts w:ascii="Arial" w:cs="Arial" w:eastAsia="Arial" w:hAnsi="Arial"/>
                <w:shd w:fill="cccccc" w:val="clear"/>
                <w:rtl w:val="0"/>
              </w:rPr>
              <w:t xml:space="preserve">[Inserir]</w:t>
            </w: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2">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Anos de trabalho com a licitante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3">
            <w:pPr>
              <w:tabs>
                <w:tab w:val="left" w:leader="none" w:pos="-1440"/>
                <w:tab w:val="left" w:leader="none" w:pos="7200"/>
              </w:tabs>
              <w:jc w:val="both"/>
              <w:rPr>
                <w:rFonts w:ascii="Arial" w:cs="Arial" w:eastAsia="Arial" w:hAnsi="Arial"/>
                <w:i w:val="0"/>
                <w:color w:val="000000"/>
                <w:sz w:val="18"/>
                <w:szCs w:val="18"/>
              </w:rPr>
            </w:pPr>
            <w:r w:rsidDel="00000000" w:rsidR="00000000" w:rsidRPr="00000000">
              <w:rPr>
                <w:rFonts w:ascii="Arial" w:cs="Arial" w:eastAsia="Arial" w:hAnsi="Arial"/>
                <w:shd w:fill="cccccc" w:val="clear"/>
                <w:rtl w:val="0"/>
              </w:rPr>
              <w:t xml:space="preserve">[Inserir]</w:t>
            </w: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4">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Nacionalidade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5">
            <w:pPr>
              <w:tabs>
                <w:tab w:val="left" w:leader="none" w:pos="-1440"/>
                <w:tab w:val="left" w:leader="none" w:pos="7200"/>
              </w:tabs>
              <w:jc w:val="both"/>
              <w:rPr>
                <w:rFonts w:ascii="Arial" w:cs="Arial" w:eastAsia="Arial" w:hAnsi="Arial"/>
                <w:i w:val="0"/>
                <w:color w:val="000000"/>
                <w:sz w:val="18"/>
                <w:szCs w:val="18"/>
              </w:rPr>
            </w:pPr>
            <w:r w:rsidDel="00000000" w:rsidR="00000000" w:rsidRPr="00000000">
              <w:rPr>
                <w:rFonts w:ascii="Arial" w:cs="Arial" w:eastAsia="Arial" w:hAnsi="Arial"/>
                <w:shd w:fill="cccccc" w:val="clear"/>
                <w:rtl w:val="0"/>
              </w:rPr>
              <w:t xml:space="preserve">[Inserir]</w:t>
            </w:r>
            <w:r w:rsidDel="00000000" w:rsidR="00000000" w:rsidRPr="00000000">
              <w:rPr>
                <w:rtl w:val="0"/>
              </w:rPr>
            </w:r>
          </w:p>
        </w:tc>
      </w:tr>
      <w:tr>
        <w:trPr>
          <w:cantSplit w:val="0"/>
          <w:trHeight w:val="39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6">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Proficiência linguística</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7">
            <w:pPr>
              <w:tabs>
                <w:tab w:val="left" w:leader="none" w:pos="-1440"/>
                <w:tab w:val="left" w:leader="none" w:pos="7200"/>
              </w:tabs>
              <w:jc w:val="both"/>
              <w:rPr>
                <w:rFonts w:ascii="Arial" w:cs="Arial" w:eastAsia="Arial" w:hAnsi="Arial"/>
                <w:i w:val="0"/>
                <w:color w:val="000000"/>
                <w:sz w:val="18"/>
                <w:szCs w:val="18"/>
                <w:shd w:fill="cccccc" w:val="clear"/>
              </w:rPr>
            </w:pPr>
            <w:r w:rsidDel="00000000" w:rsidR="00000000" w:rsidRPr="00000000">
              <w:rPr>
                <w:rFonts w:ascii="Arial" w:cs="Arial" w:eastAsia="Arial" w:hAnsi="Arial"/>
                <w:shd w:fill="cccccc" w:val="clear"/>
                <w:rtl w:val="0"/>
              </w:rPr>
              <w:t xml:space="preserve">[Inserir]</w:t>
            </w: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8">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Educação/</w:t>
            </w:r>
          </w:p>
          <w:p w:rsidR="00000000" w:rsidDel="00000000" w:rsidP="00000000" w:rsidRDefault="00000000" w:rsidRPr="00000000" w14:paraId="000001D9">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qualificações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A">
            <w:pPr>
              <w:pStyle w:val="Subtitle"/>
              <w:keepNext w:val="0"/>
              <w:keepLines w:val="0"/>
              <w:tabs>
                <w:tab w:val="left" w:leader="none" w:pos="-1440"/>
                <w:tab w:val="left" w:leader="none" w:pos="7200"/>
              </w:tabs>
              <w:spacing w:after="0" w:before="0" w:lineRule="auto"/>
              <w:ind w:right="0"/>
              <w:jc w:val="both"/>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[Resumir a formação acadêmica ou outro tipo de formação especializada do profissional, indicando o nome das instituições de ensino e as datas de formação, bem como os graus/qualificações obtidas.]</w:t>
            </w:r>
          </w:p>
        </w:tc>
      </w:tr>
      <w:tr>
        <w:trPr>
          <w:cantSplit w:val="0"/>
          <w:trHeight w:val="68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B">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Certificações profissionais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C">
            <w:pPr>
              <w:pStyle w:val="Subtitle"/>
              <w:keepNext w:val="0"/>
              <w:keepLines w:val="0"/>
              <w:tabs>
                <w:tab w:val="left" w:leader="none" w:pos="-1440"/>
                <w:tab w:val="left" w:leader="none" w:pos="7200"/>
              </w:tabs>
              <w:spacing w:after="200" w:before="0" w:lineRule="auto"/>
              <w:ind w:right="0"/>
              <w:rPr>
                <w:rFonts w:ascii="Arial" w:cs="Arial" w:eastAsia="Arial" w:hAnsi="Arial"/>
              </w:rPr>
            </w:pPr>
            <w:r w:rsidDel="00000000" w:rsidR="00000000" w:rsidRPr="00000000">
              <w:rPr>
                <w:rFonts w:ascii="Arial" w:cs="Arial" w:eastAsia="Arial" w:hAnsi="Arial"/>
                <w:i w:val="0"/>
                <w:color w:val="000000"/>
                <w:sz w:val="18"/>
                <w:szCs w:val="18"/>
                <w:shd w:fill="cccccc" w:val="clear"/>
                <w:rtl w:val="0"/>
              </w:rPr>
              <w:t xml:space="preserve">[Fornecer detalhes de certificações profissionais relevantes para o escopo dos serviços]</w:t>
            </w:r>
            <w:r w:rsidDel="00000000" w:rsidR="00000000" w:rsidRPr="00000000">
              <w:rPr>
                <w:rtl w:val="0"/>
              </w:rPr>
            </w:r>
          </w:p>
          <w:p w:rsidR="00000000" w:rsidDel="00000000" w:rsidP="00000000" w:rsidRDefault="00000000" w:rsidRPr="00000000" w14:paraId="000001DD">
            <w:pPr>
              <w:pStyle w:val="Subtitle"/>
              <w:keepNext w:val="0"/>
              <w:keepLines w:val="0"/>
              <w:numPr>
                <w:ilvl w:val="0"/>
                <w:numId w:val="6"/>
              </w:numPr>
              <w:tabs>
                <w:tab w:val="left" w:leader="none" w:pos="-1440"/>
                <w:tab w:val="left" w:leader="none" w:pos="7200"/>
              </w:tabs>
              <w:spacing w:after="0" w:before="0" w:lineRule="auto"/>
              <w:ind w:left="601" w:right="-90" w:hanging="284"/>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Nome da Instituição: </w:t>
            </w:r>
            <w:r w:rsidDel="00000000" w:rsidR="00000000" w:rsidRPr="00000000">
              <w:rPr>
                <w:rFonts w:ascii="Arial" w:cs="Arial" w:eastAsia="Arial" w:hAnsi="Arial"/>
                <w:i w:val="0"/>
                <w:color w:val="000000"/>
                <w:sz w:val="18"/>
                <w:szCs w:val="18"/>
                <w:shd w:fill="cccccc" w:val="clear"/>
                <w:rtl w:val="0"/>
              </w:rPr>
              <w:t xml:space="preserve">_________________________________________</w:t>
            </w:r>
            <w:r w:rsidDel="00000000" w:rsidR="00000000" w:rsidRPr="00000000">
              <w:rPr>
                <w:rtl w:val="0"/>
              </w:rPr>
            </w:r>
          </w:p>
          <w:p w:rsidR="00000000" w:rsidDel="00000000" w:rsidP="00000000" w:rsidRDefault="00000000" w:rsidRPr="00000000" w14:paraId="000001DE">
            <w:pPr>
              <w:pStyle w:val="Subtitle"/>
              <w:keepNext w:val="0"/>
              <w:keepLines w:val="0"/>
              <w:numPr>
                <w:ilvl w:val="0"/>
                <w:numId w:val="6"/>
              </w:numPr>
              <w:tabs>
                <w:tab w:val="left" w:leader="none" w:pos="-1440"/>
                <w:tab w:val="left" w:leader="none" w:pos="7200"/>
              </w:tabs>
              <w:spacing w:after="0" w:before="0" w:lineRule="auto"/>
              <w:ind w:left="601" w:right="0" w:hanging="284"/>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Data de obtenção da certificação: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601"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F">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Experiência profissional</w:t>
            </w:r>
          </w:p>
          <w:p w:rsidR="00000000" w:rsidDel="00000000" w:rsidP="00000000" w:rsidRDefault="00000000" w:rsidRPr="00000000" w14:paraId="000001E0">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1">
            <w:pPr>
              <w:widowControl w:val="0"/>
              <w:tabs>
                <w:tab w:val="left" w:leader="none" w:pos="-1440"/>
                <w:tab w:val="left" w:leader="none" w:pos="7200"/>
              </w:tabs>
              <w:spacing w:line="240" w:lineRule="auto"/>
              <w:ind w:right="0"/>
              <w:jc w:val="both"/>
              <w:rPr>
                <w:rFonts w:ascii="Arial" w:cs="Arial" w:eastAsia="Arial" w:hAnsi="Arial"/>
                <w:shd w:fill="cccccc" w:val="clear"/>
              </w:rPr>
            </w:pPr>
            <w:r w:rsidDel="00000000" w:rsidR="00000000" w:rsidRPr="00000000">
              <w:rPr>
                <w:rFonts w:ascii="Arial" w:cs="Arial" w:eastAsia="Arial" w:hAnsi="Arial"/>
                <w:shd w:fill="cccccc" w:val="clear"/>
                <w:rtl w:val="0"/>
              </w:rPr>
              <w:t xml:space="preserve">[Comece pelo cargo atual, listando em ordem inversa, do mais recente ao mais antigo, todas as experiências profissionais. Liste todas as experiências profissionais que o profissional ocupou desde a sua formatura, fornecendo datas, nomes dos empregadores, nome do cargo e local de trabalho. Quanto à experiência dos últimos anos, especifique os tipos de atividades exercidas, o grau de responsabilidade, o local de trabalho e qualquer outra informação ou experiência profissional relevante para a função que lhe seria atribuída no âmbito da presente RFQ]</w:t>
            </w:r>
          </w:p>
        </w:tc>
      </w:tr>
      <w:tr>
        <w:trPr>
          <w:cantSplit w:val="0"/>
          <w:trHeight w:val="1191"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E2">
            <w:pPr>
              <w:pStyle w:val="Subtitle"/>
              <w:keepNext w:val="0"/>
              <w:keepLines w:val="0"/>
              <w:tabs>
                <w:tab w:val="left" w:leader="none" w:pos="63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Referências</w:t>
            </w:r>
          </w:p>
          <w:p w:rsidR="00000000" w:rsidDel="00000000" w:rsidP="00000000" w:rsidRDefault="00000000" w:rsidRPr="00000000" w14:paraId="000001E3">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E4">
            <w:pPr>
              <w:pStyle w:val="Subtitle"/>
              <w:keepNext w:val="0"/>
              <w:keepLines w:val="0"/>
              <w:tabs>
                <w:tab w:val="left" w:leader="none" w:pos="6300"/>
              </w:tabs>
              <w:spacing w:after="20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[Inserir nome, endereço(s), número de telefone e endereço de e-mail de duas (2) pessoas que possam atuar como referências profissionais]</w:t>
            </w:r>
            <w:r w:rsidDel="00000000" w:rsidR="00000000" w:rsidRPr="00000000">
              <w:rPr>
                <w:rtl w:val="0"/>
              </w:rPr>
            </w:r>
          </w:p>
          <w:p w:rsidR="00000000" w:rsidDel="00000000" w:rsidP="00000000" w:rsidRDefault="00000000" w:rsidRPr="00000000" w14:paraId="000001E5">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bookmarkStart w:colFirst="0" w:colLast="0" w:name="_ayc056k48jv2" w:id="20"/>
            <w:bookmarkEnd w:id="20"/>
            <w:r w:rsidDel="00000000" w:rsidR="00000000" w:rsidRPr="00000000">
              <w:rPr>
                <w:rFonts w:ascii="Arial" w:cs="Arial" w:eastAsia="Arial" w:hAnsi="Arial"/>
                <w:b w:val="1"/>
                <w:i w:val="0"/>
                <w:color w:val="000000"/>
                <w:sz w:val="18"/>
                <w:szCs w:val="18"/>
                <w:rtl w:val="0"/>
              </w:rPr>
              <w:t xml:space="preserve">Referência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w:t>
            </w:r>
            <w:r w:rsidDel="00000000" w:rsidR="00000000" w:rsidRPr="00000000">
              <w:rPr>
                <w:rtl w:val="0"/>
              </w:rPr>
            </w:r>
          </w:p>
          <w:p w:rsidR="00000000" w:rsidDel="00000000" w:rsidP="00000000" w:rsidRDefault="00000000" w:rsidRPr="00000000" w14:paraId="000001E6">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bookmarkStart w:colFirst="0" w:colLast="0" w:name="_ob1xp0z0v2m7" w:id="21"/>
            <w:bookmarkEnd w:id="21"/>
            <w:r w:rsidDel="00000000" w:rsidR="00000000" w:rsidRPr="00000000">
              <w:rPr>
                <w:rFonts w:ascii="Arial" w:cs="Arial" w:eastAsia="Arial" w:hAnsi="Arial"/>
                <w:b w:val="1"/>
                <w:i w:val="0"/>
                <w:color w:val="000000"/>
                <w:sz w:val="18"/>
                <w:szCs w:val="18"/>
                <w:rtl w:val="0"/>
              </w:rPr>
              <w:t xml:space="preserve">Referência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w:t>
            </w:r>
            <w:r w:rsidDel="00000000" w:rsidR="00000000" w:rsidRPr="00000000">
              <w:rPr>
                <w:rtl w:val="0"/>
              </w:rPr>
            </w:r>
          </w:p>
        </w:tc>
      </w:tr>
    </w:tbl>
    <w:p w:rsidR="00000000" w:rsidDel="00000000" w:rsidP="00000000" w:rsidRDefault="00000000" w:rsidRPr="00000000" w14:paraId="000001E7">
      <w:pPr>
        <w:rPr>
          <w:u w:val="single"/>
        </w:rPr>
      </w:pPr>
      <w:r w:rsidDel="00000000" w:rsidR="00000000" w:rsidRPr="00000000">
        <w:rPr>
          <w:rtl w:val="0"/>
        </w:rPr>
      </w:r>
    </w:p>
    <w:p w:rsidR="00000000" w:rsidDel="00000000" w:rsidP="00000000" w:rsidRDefault="00000000" w:rsidRPr="00000000" w14:paraId="000001E8">
      <w:pPr>
        <w:widowControl w:val="0"/>
        <w:spacing w:after="300" w:before="200" w:line="240" w:lineRule="auto"/>
        <w:jc w:val="both"/>
        <w:rPr>
          <w:b w:val="1"/>
          <w:u w:val="single"/>
        </w:rPr>
      </w:pPr>
      <w:r w:rsidDel="00000000" w:rsidR="00000000" w:rsidRPr="00000000">
        <w:rPr>
          <w:b w:val="1"/>
          <w:u w:val="single"/>
          <w:rtl w:val="0"/>
        </w:rPr>
        <w:t xml:space="preserve">Importante: O curriculum vitae deve ser assinado pelo pessoal-chave proposto e pelo representante do licitante.</w:t>
      </w:r>
    </w:p>
    <w:tbl>
      <w:tblPr>
        <w:tblStyle w:val="Table17"/>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E9">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None: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EA">
            <w:pPr>
              <w:keepNext w:val="1"/>
              <w:keepLines w:val="1"/>
              <w:spacing w:after="200" w:lineRule="auto"/>
              <w:ind w:left="-90" w:firstLine="0"/>
              <w:rPr>
                <w:rFonts w:ascii="Arial" w:cs="Arial" w:eastAsia="Arial" w:hAnsi="Arial"/>
              </w:rPr>
            </w:pPr>
            <w:r w:rsidDel="00000000" w:rsidR="00000000" w:rsidRPr="00000000">
              <w:rPr>
                <w:rFonts w:ascii="Arial" w:cs="Arial" w:eastAsia="Arial" w:hAnsi="Arial"/>
                <w:b w:val="1"/>
                <w:rtl w:val="0"/>
              </w:rPr>
              <w:t xml:space="preserve">Assinatura Pessoal Chave: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1EB">
      <w:pPr>
        <w:rPr>
          <w:u w:val="single"/>
        </w:rPr>
      </w:pPr>
      <w:r w:rsidDel="00000000" w:rsidR="00000000" w:rsidRPr="00000000">
        <w:rPr>
          <w:rtl w:val="0"/>
        </w:rPr>
      </w:r>
    </w:p>
    <w:p w:rsidR="00000000" w:rsidDel="00000000" w:rsidP="00000000" w:rsidRDefault="00000000" w:rsidRPr="00000000" w14:paraId="000001EC">
      <w:pPr>
        <w:rPr>
          <w:u w:val="single"/>
        </w:rPr>
      </w:pPr>
      <w:r w:rsidDel="00000000" w:rsidR="00000000" w:rsidRPr="00000000">
        <w:rPr>
          <w:rtl w:val="0"/>
        </w:rPr>
      </w:r>
    </w:p>
    <w:tbl>
      <w:tblPr>
        <w:tblStyle w:val="Table18"/>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ED">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cccccc" w:val="clear"/>
                <w:rtl w:val="0"/>
              </w:rPr>
              <w:t xml:space="preserve">[Inserir]</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EE">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shd w:fill="cccccc" w:val="clear"/>
                <w:rtl w:val="0"/>
              </w:rPr>
              <w:t xml:space="preserve">[Inserir]</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EF">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cccccc" w:val="clear"/>
                <w:rtl w:val="0"/>
              </w:rPr>
              <w:t xml:space="preserve">[Inserir]</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F0">
            <w:pPr>
              <w:keepNext w:val="1"/>
              <w:keepLines w:val="1"/>
              <w:widowControl w:val="1"/>
              <w:pBdr>
                <w:top w:space="0" w:sz="0" w:val="nil"/>
                <w:left w:space="0" w:sz="0" w:val="nil"/>
                <w:bottom w:space="0" w:sz="0" w:val="nil"/>
                <w:right w:space="0" w:sz="0" w:val="nil"/>
                <w:between w:space="0" w:sz="0" w:val="nil"/>
              </w:pBdr>
              <w:shd w:fill="auto" w:val="clear"/>
              <w:spacing w:after="200" w:before="0" w:line="240" w:lineRule="auto"/>
              <w:ind w:left="-90" w:right="-28"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Assinatura:</w:t>
            </w:r>
            <w:r w:rsidDel="00000000" w:rsidR="00000000" w:rsidRPr="00000000">
              <w:rPr>
                <w:rFonts w:ascii="Arial" w:cs="Arial" w:eastAsia="Arial" w:hAnsi="Arial"/>
                <w:shd w:fill="cccccc" w:val="clear"/>
                <w:rtl w:val="0"/>
              </w:rPr>
              <w:t xml:space="preserve">[Inserir]</w:t>
            </w:r>
            <w:r w:rsidDel="00000000" w:rsidR="00000000" w:rsidRPr="00000000">
              <w:rPr>
                <w:rtl w:val="0"/>
              </w:rPr>
            </w:r>
          </w:p>
        </w:tc>
      </w:tr>
    </w:tbl>
    <w:p w:rsidR="00000000" w:rsidDel="00000000" w:rsidP="00000000" w:rsidRDefault="00000000" w:rsidRPr="00000000" w14:paraId="000001F1">
      <w:pPr>
        <w:keepNext w:val="1"/>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b w:val="1"/>
          <w:sz w:val="28"/>
          <w:szCs w:val="28"/>
        </w:rPr>
      </w:pPr>
      <w:bookmarkStart w:colFirst="0" w:colLast="0" w:name="_liemftpc8ywp" w:id="22"/>
      <w:bookmarkEnd w:id="22"/>
      <w:r w:rsidDel="00000000" w:rsidR="00000000" w:rsidRPr="00000000">
        <w:br w:type="page"/>
      </w:r>
      <w:r w:rsidDel="00000000" w:rsidR="00000000" w:rsidRPr="00000000">
        <w:rPr>
          <w:rtl w:val="0"/>
        </w:rPr>
      </w:r>
    </w:p>
    <w:p w:rsidR="00000000" w:rsidDel="00000000" w:rsidP="00000000" w:rsidRDefault="00000000" w:rsidRPr="00000000" w14:paraId="000001F2">
      <w:pPr>
        <w:keepNext w:val="1"/>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bookmarkStart w:colFirst="0" w:colLast="0" w:name="_1ci93xb" w:id="23"/>
      <w:bookmarkEnd w:id="23"/>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0.6 Declaração de Disponibilidade</w:t>
      </w:r>
    </w:p>
    <w:p w:rsidR="00000000" w:rsidDel="00000000" w:rsidP="00000000" w:rsidRDefault="00000000" w:rsidRPr="00000000" w14:paraId="000001F3">
      <w:pPr>
        <w:spacing w:after="60" w:lineRule="auto"/>
        <w:rPr>
          <w:sz w:val="20"/>
          <w:szCs w:val="20"/>
          <w:shd w:fill="cccccc" w:val="clear"/>
        </w:rPr>
      </w:pPr>
      <w:r w:rsidDel="00000000" w:rsidR="00000000" w:rsidRPr="00000000">
        <w:rPr>
          <w:b w:val="1"/>
          <w:rtl w:val="0"/>
        </w:rPr>
        <w:t xml:space="preserve">Nº de referência RFQ: </w:t>
      </w:r>
      <w:r w:rsidDel="00000000" w:rsidR="00000000" w:rsidRPr="00000000">
        <w:rPr>
          <w:rtl w:val="0"/>
        </w:rPr>
        <w:tab/>
        <w:t xml:space="preserve">2024/52098</w:t>
      </w:r>
      <w:r w:rsidDel="00000000" w:rsidR="00000000" w:rsidRPr="00000000">
        <w:rPr>
          <w:rtl w:val="0"/>
        </w:rPr>
      </w:r>
    </w:p>
    <w:p w:rsidR="00000000" w:rsidDel="00000000" w:rsidP="00000000" w:rsidRDefault="00000000" w:rsidRPr="00000000" w14:paraId="000001F4">
      <w:pPr>
        <w:spacing w:after="60" w:lineRule="auto"/>
        <w:rPr>
          <w:shd w:fill="cccccc" w:val="clear"/>
        </w:rPr>
      </w:pPr>
      <w:r w:rsidDel="00000000" w:rsidR="00000000" w:rsidRPr="00000000">
        <w:rPr>
          <w:b w:val="1"/>
          <w:rtl w:val="0"/>
        </w:rPr>
        <w:t xml:space="preserve">Nome do licitante:</w:t>
      </w:r>
      <w:r w:rsidDel="00000000" w:rsidR="00000000" w:rsidRPr="00000000">
        <w:rPr>
          <w:rtl w:val="0"/>
        </w:rPr>
        <w:tab/>
        <w:tab/>
      </w:r>
      <w:r w:rsidDel="00000000" w:rsidR="00000000" w:rsidRPr="00000000">
        <w:rPr>
          <w:shd w:fill="cccccc" w:val="clear"/>
          <w:rtl w:val="0"/>
        </w:rPr>
        <w:t xml:space="preserve">_____________________</w:t>
      </w:r>
    </w:p>
    <w:p w:rsidR="00000000" w:rsidDel="00000000" w:rsidP="00000000" w:rsidRDefault="00000000" w:rsidRPr="00000000" w14:paraId="000001F5">
      <w:pPr>
        <w:spacing w:after="300" w:lineRule="auto"/>
        <w:jc w:val="both"/>
        <w:rPr>
          <w:b w:val="1"/>
        </w:rPr>
      </w:pPr>
      <w:r w:rsidDel="00000000" w:rsidR="00000000" w:rsidRPr="00000000">
        <w:rPr>
          <w:b w:val="1"/>
          <w:u w:val="single"/>
          <w:rtl w:val="0"/>
        </w:rPr>
        <w:t xml:space="preserve">Nota aos licitantes:</w:t>
      </w:r>
      <w:r w:rsidDel="00000000" w:rsidR="00000000" w:rsidRPr="00000000">
        <w:rPr>
          <w:b w:val="1"/>
          <w:rtl w:val="0"/>
        </w:rPr>
        <w:t xml:space="preserve"> os licitantes deverão apresentar declarações de disponibilidade do pessoal proposto. Para cada perfil proposto, deverá ser preenchido o formulário indicado.</w:t>
      </w:r>
    </w:p>
    <w:p w:rsidR="00000000" w:rsidDel="00000000" w:rsidP="00000000" w:rsidRDefault="00000000" w:rsidRPr="00000000" w14:paraId="000001F6">
      <w:pPr>
        <w:tabs>
          <w:tab w:val="left" w:leader="none" w:pos="1701"/>
        </w:tabs>
        <w:spacing w:after="200" w:lineRule="auto"/>
        <w:jc w:val="both"/>
        <w:rPr/>
      </w:pPr>
      <w:r w:rsidDel="00000000" w:rsidR="00000000" w:rsidRPr="00000000">
        <w:rPr>
          <w:rtl w:val="0"/>
        </w:rPr>
        <w:t xml:space="preserve">Eu,  </w:t>
      </w:r>
      <w:r w:rsidDel="00000000" w:rsidR="00000000" w:rsidRPr="00000000">
        <w:rPr>
          <w:shd w:fill="cccccc" w:val="clear"/>
          <w:rtl w:val="0"/>
        </w:rPr>
        <w:t xml:space="preserve">[inserir nome da pessoa-chave]</w:t>
      </w:r>
      <w:r w:rsidDel="00000000" w:rsidR="00000000" w:rsidRPr="00000000">
        <w:rPr>
          <w:rtl w:val="0"/>
        </w:rPr>
        <w:t xml:space="preserve">, declaro que concordo em participar com o licitante </w:t>
      </w:r>
      <w:r w:rsidDel="00000000" w:rsidR="00000000" w:rsidRPr="00000000">
        <w:rPr>
          <w:shd w:fill="cccccc" w:val="clear"/>
          <w:rtl w:val="0"/>
        </w:rPr>
        <w:t xml:space="preserve">[inserir nome do licitante]</w:t>
      </w:r>
      <w:r w:rsidDel="00000000" w:rsidR="00000000" w:rsidRPr="00000000">
        <w:rPr>
          <w:rtl w:val="0"/>
        </w:rPr>
        <w:t xml:space="preserve"> na RFQ acima mencionada. Declaro ainda que estou apto e disposto a trabalhar pelo(s) período(s) previsto(s) para o cargo para o qual meu currículo foi incluído caso esta cotação seja bem-sucedida</w:t>
      </w:r>
    </w:p>
    <w:p w:rsidR="00000000" w:rsidDel="00000000" w:rsidP="00000000" w:rsidRDefault="00000000" w:rsidRPr="00000000" w14:paraId="000001F7">
      <w:pPr>
        <w:tabs>
          <w:tab w:val="left" w:leader="none" w:pos="1701"/>
        </w:tabs>
        <w:jc w:val="both"/>
        <w:rPr/>
      </w:pPr>
      <w:r w:rsidDel="00000000" w:rsidR="00000000" w:rsidRPr="00000000">
        <w:rPr>
          <w:rtl w:val="0"/>
        </w:rPr>
        <w:t xml:space="preserve">Além disso, caso esta cotação seja bem-sucedida, estou plenamente ciente de que, se eu não estiver disponível na data prevista de início dos meus serviços por motivos que não sejam problemas de saúde ou força maior, posso estar sujeito à exclusão de outras licitações e contratos do UNOPS, e a notificação da adjudicação do contrato ao licitante pode ser considerada nula e sem efeito.</w:t>
      </w:r>
    </w:p>
    <w:p w:rsidR="00000000" w:rsidDel="00000000" w:rsidP="00000000" w:rsidRDefault="00000000" w:rsidRPr="00000000" w14:paraId="000001F8">
      <w:pPr>
        <w:widowControl w:val="0"/>
        <w:spacing w:after="300" w:before="200" w:line="240" w:lineRule="auto"/>
        <w:jc w:val="both"/>
        <w:rPr>
          <w:b w:val="1"/>
          <w:u w:val="single"/>
        </w:rPr>
      </w:pPr>
      <w:r w:rsidDel="00000000" w:rsidR="00000000" w:rsidRPr="00000000">
        <w:rPr>
          <w:rtl w:val="0"/>
        </w:rPr>
      </w:r>
    </w:p>
    <w:tbl>
      <w:tblPr>
        <w:tblStyle w:val="Table19"/>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F9">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None: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FA">
            <w:pPr>
              <w:keepNext w:val="1"/>
              <w:keepLines w:val="1"/>
              <w:spacing w:after="200" w:lineRule="auto"/>
              <w:ind w:left="-90" w:firstLine="0"/>
              <w:rPr>
                <w:rFonts w:ascii="Arial" w:cs="Arial" w:eastAsia="Arial" w:hAnsi="Arial"/>
              </w:rPr>
            </w:pPr>
            <w:r w:rsidDel="00000000" w:rsidR="00000000" w:rsidRPr="00000000">
              <w:rPr>
                <w:rFonts w:ascii="Arial" w:cs="Arial" w:eastAsia="Arial" w:hAnsi="Arial"/>
                <w:b w:val="1"/>
                <w:rtl w:val="0"/>
              </w:rPr>
              <w:t xml:space="preserve">Assinatura Pessoal Chave: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1FB">
      <w:pPr>
        <w:rPr>
          <w:u w:val="single"/>
        </w:rPr>
      </w:pPr>
      <w:r w:rsidDel="00000000" w:rsidR="00000000" w:rsidRPr="00000000">
        <w:rPr>
          <w:rtl w:val="0"/>
        </w:rPr>
      </w:r>
    </w:p>
    <w:p w:rsidR="00000000" w:rsidDel="00000000" w:rsidP="00000000" w:rsidRDefault="00000000" w:rsidRPr="00000000" w14:paraId="000001FC">
      <w:pPr>
        <w:rPr>
          <w:u w:val="single"/>
        </w:rPr>
      </w:pPr>
      <w:r w:rsidDel="00000000" w:rsidR="00000000" w:rsidRPr="00000000">
        <w:rPr>
          <w:rtl w:val="0"/>
        </w:rPr>
      </w:r>
    </w:p>
    <w:tbl>
      <w:tblPr>
        <w:tblStyle w:val="Table20"/>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FD">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cccccc" w:val="clear"/>
                <w:rtl w:val="0"/>
              </w:rPr>
              <w:t xml:space="preserve">[Inserir]</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FE">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shd w:fill="cccccc" w:val="clear"/>
                <w:rtl w:val="0"/>
              </w:rPr>
              <w:t xml:space="preserve">[Inserir]</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FF">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cccccc" w:val="clear"/>
                <w:rtl w:val="0"/>
              </w:rPr>
              <w:t xml:space="preserve">[Inserir]</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00">
            <w:pPr>
              <w:keepNext w:val="1"/>
              <w:keepLines w:val="1"/>
              <w:spacing w:after="200" w:lineRule="auto"/>
              <w:ind w:left="-90" w:firstLine="0"/>
              <w:rPr>
                <w:rFonts w:ascii="Arial" w:cs="Arial" w:eastAsia="Arial" w:hAnsi="Arial"/>
                <w:b w:val="1"/>
                <w:sz w:val="36"/>
                <w:szCs w:val="36"/>
              </w:rPr>
            </w:pPr>
            <w:r w:rsidDel="00000000" w:rsidR="00000000" w:rsidRPr="00000000">
              <w:rPr>
                <w:rFonts w:ascii="Arial" w:cs="Arial" w:eastAsia="Arial" w:hAnsi="Arial"/>
                <w:b w:val="1"/>
                <w:rtl w:val="0"/>
              </w:rPr>
              <w:t xml:space="preserve">Assinatura:</w:t>
            </w:r>
            <w:r w:rsidDel="00000000" w:rsidR="00000000" w:rsidRPr="00000000">
              <w:rPr>
                <w:rFonts w:ascii="Arial" w:cs="Arial" w:eastAsia="Arial" w:hAnsi="Arial"/>
                <w:shd w:fill="cccccc" w:val="clear"/>
                <w:rtl w:val="0"/>
              </w:rPr>
              <w:t xml:space="preserve">[Inserir]</w:t>
            </w:r>
            <w:r w:rsidDel="00000000" w:rsidR="00000000" w:rsidRPr="00000000">
              <w:rPr>
                <w:rtl w:val="0"/>
              </w:rPr>
            </w:r>
          </w:p>
        </w:tc>
      </w:tr>
    </w:tbl>
    <w:p w:rsidR="00000000" w:rsidDel="00000000" w:rsidP="00000000" w:rsidRDefault="00000000" w:rsidRPr="00000000" w14:paraId="00000201">
      <w:pPr>
        <w:keepNext w:val="1"/>
        <w:spacing w:after="200" w:line="360" w:lineRule="auto"/>
        <w:ind w:right="0"/>
        <w:rPr>
          <w:u w:val="single"/>
        </w:rPr>
      </w:pPr>
      <w:r w:rsidDel="00000000" w:rsidR="00000000" w:rsidRPr="00000000">
        <w:rPr>
          <w:rtl w:val="0"/>
        </w:rPr>
      </w:r>
    </w:p>
    <w:p w:rsidR="00000000" w:rsidDel="00000000" w:rsidP="00000000" w:rsidRDefault="00000000" w:rsidRPr="00000000" w14:paraId="00000202">
      <w:pPr>
        <w:rPr>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20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bookmarkStart w:colFirst="0" w:colLast="0" w:name="_2bn6wsx" w:id="24"/>
      <w:bookmarkEnd w:id="24"/>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0.7 Declaração de Desempenho - Não se aplica</w:t>
      </w:r>
    </w:p>
    <w:p w:rsidR="00000000" w:rsidDel="00000000" w:rsidP="00000000" w:rsidRDefault="00000000" w:rsidRPr="00000000" w14:paraId="00000204">
      <w:pPr>
        <w:rPr/>
      </w:pPr>
      <w:r w:rsidDel="00000000" w:rsidR="00000000" w:rsidRPr="00000000">
        <w:rPr>
          <w:rtl w:val="0"/>
        </w:rPr>
      </w:r>
    </w:p>
    <w:p w:rsidR="00000000" w:rsidDel="00000000" w:rsidP="00000000" w:rsidRDefault="00000000" w:rsidRPr="00000000" w14:paraId="0000020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bookmarkStart w:colFirst="0" w:colLast="0" w:name="_49x2ik5" w:id="25"/>
      <w:bookmarkEnd w:id="25"/>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0.8 Formulário da Garantia de Sustentação da </w:t>
      </w:r>
      <w:r w:rsidDel="00000000" w:rsidR="00000000" w:rsidRPr="00000000">
        <w:rPr>
          <w:b w:val="1"/>
          <w:sz w:val="28"/>
          <w:szCs w:val="28"/>
          <w:rtl w:val="0"/>
        </w:rPr>
        <w:t xml:space="preserve">Cotação</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 - Não se aplica</w:t>
      </w:r>
    </w:p>
    <w:p w:rsidR="00000000" w:rsidDel="00000000" w:rsidP="00000000" w:rsidRDefault="00000000" w:rsidRPr="00000000" w14:paraId="0000020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b w:val="1"/>
          <w:sz w:val="28"/>
          <w:szCs w:val="28"/>
        </w:rPr>
      </w:pPr>
      <w:bookmarkStart w:colFirst="0" w:colLast="0" w:name="_27rfzosx1no6" w:id="26"/>
      <w:bookmarkEnd w:id="26"/>
      <w:r w:rsidDel="00000000" w:rsidR="00000000" w:rsidRPr="00000000">
        <w:rPr>
          <w:rtl w:val="0"/>
        </w:rPr>
      </w:r>
    </w:p>
    <w:p w:rsidR="00000000" w:rsidDel="00000000" w:rsidP="00000000" w:rsidRDefault="00000000" w:rsidRPr="00000000" w14:paraId="0000020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1"/>
          <w:i w:val="0"/>
          <w:smallCaps w:val="0"/>
          <w:strike w:val="0"/>
          <w:color w:val="000000"/>
          <w:sz w:val="28"/>
          <w:szCs w:val="28"/>
          <w:u w:val="none"/>
          <w:shd w:fill="auto" w:val="clear"/>
          <w:vertAlign w:val="baseline"/>
        </w:rPr>
      </w:pPr>
      <w:bookmarkStart w:colFirst="0" w:colLast="0" w:name="_23ckvvd" w:id="27"/>
      <w:bookmarkEnd w:id="27"/>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0.9 Questionário de Sustentabilidade do Fornecedor</w:t>
      </w:r>
    </w:p>
    <w:p w:rsidR="00000000" w:rsidDel="00000000" w:rsidP="00000000" w:rsidRDefault="00000000" w:rsidRPr="00000000" w14:paraId="00000208">
      <w:pPr>
        <w:jc w:val="both"/>
        <w:rPr/>
      </w:pPr>
      <w:r w:rsidDel="00000000" w:rsidR="00000000" w:rsidRPr="00000000">
        <w:rPr>
          <w:rtl w:val="0"/>
        </w:rPr>
        <w:t xml:space="preserve">O Questionário de Sustentabilidade DRiVE para Fornecedores deve ser preenchido na aba “</w:t>
      </w:r>
      <w:r w:rsidDel="00000000" w:rsidR="00000000" w:rsidRPr="00000000">
        <w:rPr>
          <w:i w:val="1"/>
          <w:rtl w:val="0"/>
        </w:rPr>
        <w:t xml:space="preserve">Forms / Formulários de fornecedores</w:t>
      </w:r>
      <w:r w:rsidDel="00000000" w:rsidR="00000000" w:rsidRPr="00000000">
        <w:rPr>
          <w:rtl w:val="0"/>
        </w:rPr>
        <w:t xml:space="preserve">” no eSourcing.</w:t>
      </w:r>
    </w:p>
    <w:p w:rsidR="00000000" w:rsidDel="00000000" w:rsidP="00000000" w:rsidRDefault="00000000" w:rsidRPr="00000000" w14:paraId="00000209">
      <w:pPr>
        <w:jc w:val="both"/>
        <w:rPr/>
      </w:pPr>
      <w:r w:rsidDel="00000000" w:rsidR="00000000" w:rsidRPr="00000000">
        <w:rPr>
          <w:rtl w:val="0"/>
        </w:rPr>
      </w:r>
    </w:p>
    <w:p w:rsidR="00000000" w:rsidDel="00000000" w:rsidP="00000000" w:rsidRDefault="00000000" w:rsidRPr="00000000" w14:paraId="0000020A">
      <w:pPr>
        <w:jc w:val="both"/>
        <w:rPr/>
      </w:pPr>
      <w:r w:rsidDel="00000000" w:rsidR="00000000" w:rsidRPr="00000000">
        <w:rPr>
          <w:rtl w:val="0"/>
        </w:rPr>
        <w:t xml:space="preserve">Caso a cotação seja apresentada sob a forma de operação conjunta, consórcio ou associação de empresa, a empresa líder deverá preencher, em eSourcing, o questionário “DRiVE”. Os demais integrantes da operação conjunta, consórcio ou associação de empresas, deverão, individualmente, preencher o questionário “DRiVE” disponível na aba “Documentos” do eSourcing.</w:t>
      </w:r>
    </w:p>
    <w:p w:rsidR="00000000" w:rsidDel="00000000" w:rsidP="00000000" w:rsidRDefault="00000000" w:rsidRPr="00000000" w14:paraId="0000020B">
      <w:pPr>
        <w:jc w:val="both"/>
        <w:rPr/>
      </w:pPr>
      <w:r w:rsidDel="00000000" w:rsidR="00000000" w:rsidRPr="00000000">
        <w:rPr>
          <w:rtl w:val="0"/>
        </w:rPr>
      </w:r>
    </w:p>
    <w:p w:rsidR="00000000" w:rsidDel="00000000" w:rsidP="00000000" w:rsidRDefault="00000000" w:rsidRPr="00000000" w14:paraId="0000020C">
      <w:pPr>
        <w:jc w:val="both"/>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0.10 Detalhes da Disputa</w:t>
      </w:r>
      <w:r w:rsidDel="00000000" w:rsidR="00000000" w:rsidRPr="00000000">
        <w:rPr>
          <w:b w:val="1"/>
          <w:sz w:val="28"/>
          <w:szCs w:val="28"/>
          <w:rtl w:val="0"/>
        </w:rPr>
        <w:t xml:space="preserve"> - Não se aplica.</w:t>
      </w:r>
      <w:r w:rsidDel="00000000" w:rsidR="00000000" w:rsidRPr="00000000">
        <w:rPr>
          <w:rtl w:val="0"/>
        </w:rPr>
      </w:r>
    </w:p>
    <w:p w:rsidR="00000000" w:rsidDel="00000000" w:rsidP="00000000" w:rsidRDefault="00000000" w:rsidRPr="00000000" w14:paraId="0000020D">
      <w:pPr>
        <w:spacing w:line="240" w:lineRule="auto"/>
        <w:ind w:right="0"/>
        <w:rPr>
          <w:sz w:val="22"/>
          <w:szCs w:val="22"/>
        </w:rPr>
      </w:pPr>
      <w:r w:rsidDel="00000000" w:rsidR="00000000" w:rsidRPr="00000000">
        <w:rPr>
          <w:rtl w:val="0"/>
        </w:rPr>
      </w:r>
    </w:p>
    <w:p w:rsidR="00000000" w:rsidDel="00000000" w:rsidP="00000000" w:rsidRDefault="00000000" w:rsidRPr="00000000" w14:paraId="0000020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bookmarkStart w:colFirst="0" w:colLast="0" w:name="_1hmsyys" w:id="28"/>
      <w:bookmarkEnd w:id="28"/>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0.11 Ciência de Adendos ou Erratas à RFQ - </w:t>
      </w:r>
      <w:r w:rsidDel="00000000" w:rsidR="00000000" w:rsidRPr="00000000">
        <w:rPr>
          <w:b w:val="1"/>
          <w:sz w:val="28"/>
          <w:szCs w:val="28"/>
          <w:rtl w:val="0"/>
        </w:rPr>
        <w:t xml:space="preserve">Não se aplica.</w:t>
      </w:r>
      <w:r w:rsidDel="00000000" w:rsidR="00000000" w:rsidRPr="00000000">
        <w:rPr>
          <w:rtl w:val="0"/>
        </w:rPr>
      </w:r>
    </w:p>
    <w:p w:rsidR="00000000" w:rsidDel="00000000" w:rsidP="00000000" w:rsidRDefault="00000000" w:rsidRPr="00000000" w14:paraId="0000020F">
      <w:pPr>
        <w:spacing w:before="200" w:line="360" w:lineRule="auto"/>
        <w:rPr>
          <w:b w:val="1"/>
          <w:sz w:val="28"/>
          <w:szCs w:val="28"/>
        </w:rPr>
      </w:pPr>
      <w:bookmarkStart w:colFirst="0" w:colLast="0" w:name="_i7c63y8ynyum" w:id="29"/>
      <w:bookmarkEnd w:id="29"/>
      <w:r w:rsidDel="00000000" w:rsidR="00000000" w:rsidRPr="00000000">
        <w:rPr>
          <w:rtl w:val="0"/>
        </w:rPr>
      </w:r>
    </w:p>
    <w:p w:rsidR="00000000" w:rsidDel="00000000" w:rsidP="00000000" w:rsidRDefault="00000000" w:rsidRPr="00000000" w14:paraId="00000210">
      <w:pPr>
        <w:spacing w:before="200" w:line="360" w:lineRule="auto"/>
        <w:rPr>
          <w:b w:val="1"/>
          <w:sz w:val="28"/>
          <w:szCs w:val="28"/>
        </w:rPr>
      </w:pPr>
      <w:bookmarkStart w:colFirst="0" w:colLast="0" w:name="_68xn50ci3g90" w:id="30"/>
      <w:bookmarkEnd w:id="30"/>
      <w:r w:rsidDel="00000000" w:rsidR="00000000" w:rsidRPr="00000000">
        <w:rPr>
          <w:rtl w:val="0"/>
        </w:rPr>
      </w:r>
    </w:p>
    <w:p w:rsidR="00000000" w:rsidDel="00000000" w:rsidP="00000000" w:rsidRDefault="00000000" w:rsidRPr="00000000" w14:paraId="00000211">
      <w:pPr>
        <w:spacing w:before="200" w:line="360" w:lineRule="auto"/>
        <w:rPr>
          <w:b w:val="1"/>
          <w:sz w:val="28"/>
          <w:szCs w:val="28"/>
        </w:rPr>
      </w:pPr>
      <w:bookmarkStart w:colFirst="0" w:colLast="0" w:name="_o8n2ojno6ywk" w:id="31"/>
      <w:bookmarkEnd w:id="31"/>
      <w:r w:rsidDel="00000000" w:rsidR="00000000" w:rsidRPr="00000000">
        <w:rPr>
          <w:rtl w:val="0"/>
        </w:rPr>
      </w:r>
    </w:p>
    <w:p w:rsidR="00000000" w:rsidDel="00000000" w:rsidP="00000000" w:rsidRDefault="00000000" w:rsidRPr="00000000" w14:paraId="00000212">
      <w:pPr>
        <w:spacing w:before="200" w:line="360" w:lineRule="auto"/>
        <w:rPr>
          <w:b w:val="1"/>
          <w:sz w:val="28"/>
          <w:szCs w:val="28"/>
        </w:rPr>
      </w:pPr>
      <w:bookmarkStart w:colFirst="0" w:colLast="0" w:name="_k8x6ov31ril" w:id="32"/>
      <w:bookmarkEnd w:id="32"/>
      <w:r w:rsidDel="00000000" w:rsidR="00000000" w:rsidRPr="00000000">
        <w:rPr>
          <w:rtl w:val="0"/>
        </w:rPr>
      </w:r>
    </w:p>
    <w:p w:rsidR="00000000" w:rsidDel="00000000" w:rsidP="00000000" w:rsidRDefault="00000000" w:rsidRPr="00000000" w14:paraId="00000213">
      <w:pPr>
        <w:spacing w:before="200" w:line="360" w:lineRule="auto"/>
        <w:rPr>
          <w:b w:val="1"/>
          <w:sz w:val="28"/>
          <w:szCs w:val="28"/>
        </w:rPr>
      </w:pPr>
      <w:bookmarkStart w:colFirst="0" w:colLast="0" w:name="_6izuh47onrc2" w:id="33"/>
      <w:bookmarkEnd w:id="33"/>
      <w:r w:rsidDel="00000000" w:rsidR="00000000" w:rsidRPr="00000000">
        <w:rPr>
          <w:rtl w:val="0"/>
        </w:rPr>
      </w:r>
    </w:p>
    <w:p w:rsidR="00000000" w:rsidDel="00000000" w:rsidP="00000000" w:rsidRDefault="00000000" w:rsidRPr="00000000" w14:paraId="00000214">
      <w:pPr>
        <w:spacing w:before="200" w:line="360" w:lineRule="auto"/>
        <w:rPr>
          <w:b w:val="1"/>
          <w:sz w:val="28"/>
          <w:szCs w:val="28"/>
        </w:rPr>
      </w:pPr>
      <w:bookmarkStart w:colFirst="0" w:colLast="0" w:name="_hh8qxhc97zxy" w:id="34"/>
      <w:bookmarkEnd w:id="34"/>
      <w:r w:rsidDel="00000000" w:rsidR="00000000" w:rsidRPr="00000000">
        <w:rPr>
          <w:rtl w:val="0"/>
        </w:rPr>
      </w:r>
    </w:p>
    <w:p w:rsidR="00000000" w:rsidDel="00000000" w:rsidP="00000000" w:rsidRDefault="00000000" w:rsidRPr="00000000" w14:paraId="00000215">
      <w:pPr>
        <w:spacing w:before="200" w:line="360" w:lineRule="auto"/>
        <w:rPr>
          <w:b w:val="1"/>
          <w:sz w:val="28"/>
          <w:szCs w:val="28"/>
        </w:rPr>
      </w:pPr>
      <w:bookmarkStart w:colFirst="0" w:colLast="0" w:name="_jbtjc4z5lfnh" w:id="35"/>
      <w:bookmarkEnd w:id="35"/>
      <w:r w:rsidDel="00000000" w:rsidR="00000000" w:rsidRPr="00000000">
        <w:rPr>
          <w:rtl w:val="0"/>
        </w:rPr>
      </w:r>
    </w:p>
    <w:p w:rsidR="00000000" w:rsidDel="00000000" w:rsidP="00000000" w:rsidRDefault="00000000" w:rsidRPr="00000000" w14:paraId="00000216">
      <w:pPr>
        <w:spacing w:before="200" w:line="360" w:lineRule="auto"/>
        <w:rPr>
          <w:b w:val="1"/>
          <w:sz w:val="28"/>
          <w:szCs w:val="28"/>
        </w:rPr>
      </w:pPr>
      <w:bookmarkStart w:colFirst="0" w:colLast="0" w:name="_93so1p2x496q" w:id="36"/>
      <w:bookmarkEnd w:id="36"/>
      <w:r w:rsidDel="00000000" w:rsidR="00000000" w:rsidRPr="00000000">
        <w:rPr>
          <w:rtl w:val="0"/>
        </w:rPr>
      </w:r>
    </w:p>
    <w:p w:rsidR="00000000" w:rsidDel="00000000" w:rsidP="00000000" w:rsidRDefault="00000000" w:rsidRPr="00000000" w14:paraId="00000217">
      <w:pPr>
        <w:spacing w:before="200" w:line="360" w:lineRule="auto"/>
        <w:rPr>
          <w:b w:val="1"/>
          <w:sz w:val="28"/>
          <w:szCs w:val="28"/>
        </w:rPr>
      </w:pPr>
      <w:bookmarkStart w:colFirst="0" w:colLast="0" w:name="_748e7hx28pxy" w:id="37"/>
      <w:bookmarkEnd w:id="37"/>
      <w:r w:rsidDel="00000000" w:rsidR="00000000" w:rsidRPr="00000000">
        <w:rPr>
          <w:rtl w:val="0"/>
        </w:rPr>
      </w:r>
    </w:p>
    <w:p w:rsidR="00000000" w:rsidDel="00000000" w:rsidP="00000000" w:rsidRDefault="00000000" w:rsidRPr="00000000" w14:paraId="00000218">
      <w:pPr>
        <w:spacing w:before="200" w:line="360" w:lineRule="auto"/>
        <w:rPr>
          <w:b w:val="1"/>
          <w:sz w:val="28"/>
          <w:szCs w:val="28"/>
        </w:rPr>
      </w:pPr>
      <w:bookmarkStart w:colFirst="0" w:colLast="0" w:name="_4qyaglj5j1ph" w:id="38"/>
      <w:bookmarkEnd w:id="38"/>
      <w:r w:rsidDel="00000000" w:rsidR="00000000" w:rsidRPr="00000000">
        <w:rPr>
          <w:rtl w:val="0"/>
        </w:rPr>
      </w:r>
    </w:p>
    <w:p w:rsidR="00000000" w:rsidDel="00000000" w:rsidP="00000000" w:rsidRDefault="00000000" w:rsidRPr="00000000" w14:paraId="00000219">
      <w:pPr>
        <w:spacing w:before="200" w:line="360" w:lineRule="auto"/>
        <w:rPr>
          <w:b w:val="1"/>
          <w:sz w:val="28"/>
          <w:szCs w:val="28"/>
        </w:rPr>
      </w:pPr>
      <w:bookmarkStart w:colFirst="0" w:colLast="0" w:name="_539g5i6ktafu" w:id="39"/>
      <w:bookmarkEnd w:id="39"/>
      <w:r w:rsidDel="00000000" w:rsidR="00000000" w:rsidRPr="00000000">
        <w:rPr>
          <w:rtl w:val="0"/>
        </w:rPr>
      </w:r>
    </w:p>
    <w:p w:rsidR="00000000" w:rsidDel="00000000" w:rsidP="00000000" w:rsidRDefault="00000000" w:rsidRPr="00000000" w14:paraId="0000021A">
      <w:pPr>
        <w:spacing w:before="200" w:line="360" w:lineRule="auto"/>
        <w:rPr>
          <w:b w:val="1"/>
          <w:sz w:val="28"/>
          <w:szCs w:val="28"/>
        </w:rPr>
      </w:pPr>
      <w:bookmarkStart w:colFirst="0" w:colLast="0" w:name="_n7kh7q107gq4" w:id="40"/>
      <w:bookmarkEnd w:id="40"/>
      <w:r w:rsidDel="00000000" w:rsidR="00000000" w:rsidRPr="00000000">
        <w:rPr>
          <w:rtl w:val="0"/>
        </w:rPr>
      </w:r>
    </w:p>
    <w:p w:rsidR="00000000" w:rsidDel="00000000" w:rsidP="00000000" w:rsidRDefault="00000000" w:rsidRPr="00000000" w14:paraId="0000021B">
      <w:pPr>
        <w:rPr>
          <w:b w:val="1"/>
          <w:sz w:val="28"/>
          <w:szCs w:val="28"/>
        </w:rPr>
      </w:pPr>
      <w:r w:rsidDel="00000000" w:rsidR="00000000" w:rsidRPr="00000000">
        <w:rPr>
          <w:b w:val="1"/>
          <w:sz w:val="28"/>
          <w:szCs w:val="28"/>
          <w:rtl w:val="0"/>
        </w:rPr>
        <w:t xml:space="preserve">0.12 Declaração de conhecimento do local de obra</w:t>
      </w:r>
    </w:p>
    <w:p w:rsidR="00000000" w:rsidDel="00000000" w:rsidP="00000000" w:rsidRDefault="00000000" w:rsidRPr="00000000" w14:paraId="0000021C">
      <w:pPr>
        <w:rPr>
          <w:b w:val="1"/>
          <w:sz w:val="28"/>
          <w:szCs w:val="28"/>
        </w:rPr>
      </w:pPr>
      <w:r w:rsidDel="00000000" w:rsidR="00000000" w:rsidRPr="00000000">
        <w:rPr>
          <w:rtl w:val="0"/>
        </w:rPr>
      </w:r>
    </w:p>
    <w:p w:rsidR="00000000" w:rsidDel="00000000" w:rsidP="00000000" w:rsidRDefault="00000000" w:rsidRPr="00000000" w14:paraId="0000021D">
      <w:pPr>
        <w:spacing w:after="60" w:lineRule="auto"/>
        <w:rPr>
          <w:sz w:val="20"/>
          <w:szCs w:val="20"/>
          <w:shd w:fill="cccccc" w:val="clear"/>
        </w:rPr>
      </w:pPr>
      <w:r w:rsidDel="00000000" w:rsidR="00000000" w:rsidRPr="00000000">
        <w:rPr>
          <w:b w:val="1"/>
          <w:rtl w:val="0"/>
        </w:rPr>
        <w:t xml:space="preserve">Nº de referência RFQ: </w:t>
        <w:tab/>
        <w:t xml:space="preserve">2024/52098</w:t>
      </w:r>
      <w:r w:rsidDel="00000000" w:rsidR="00000000" w:rsidRPr="00000000">
        <w:rPr>
          <w:rtl w:val="0"/>
        </w:rPr>
      </w:r>
    </w:p>
    <w:p w:rsidR="00000000" w:rsidDel="00000000" w:rsidP="00000000" w:rsidRDefault="00000000" w:rsidRPr="00000000" w14:paraId="0000021E">
      <w:pPr>
        <w:spacing w:after="60" w:lineRule="auto"/>
        <w:rPr>
          <w:shd w:fill="d9d9d9" w:val="clear"/>
        </w:rPr>
      </w:pPr>
      <w:r w:rsidDel="00000000" w:rsidR="00000000" w:rsidRPr="00000000">
        <w:rPr>
          <w:b w:val="1"/>
          <w:rtl w:val="0"/>
        </w:rPr>
        <w:t xml:space="preserve">Nome do Licitante:</w:t>
        <w:tab/>
      </w:r>
      <w:r w:rsidDel="00000000" w:rsidR="00000000" w:rsidRPr="00000000">
        <w:rPr>
          <w:rtl w:val="0"/>
        </w:rPr>
        <w:tab/>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21F">
      <w:pPr>
        <w:rPr>
          <w:shd w:fill="d9d9d9" w:val="clear"/>
        </w:rPr>
      </w:pPr>
      <w:r w:rsidDel="00000000" w:rsidR="00000000" w:rsidRPr="00000000">
        <w:rPr>
          <w:rtl w:val="0"/>
        </w:rPr>
      </w:r>
    </w:p>
    <w:p w:rsidR="00000000" w:rsidDel="00000000" w:rsidP="00000000" w:rsidRDefault="00000000" w:rsidRPr="00000000" w14:paraId="00000220">
      <w:pPr>
        <w:keepNext w:val="1"/>
        <w:spacing w:line="240" w:lineRule="auto"/>
        <w:ind w:right="0"/>
        <w:jc w:val="center"/>
        <w:rPr>
          <w:b w:val="1"/>
          <w:smallCaps w:val="1"/>
          <w:sz w:val="22"/>
          <w:szCs w:val="22"/>
          <w:u w:val="single"/>
        </w:rPr>
      </w:pPr>
      <w:r w:rsidDel="00000000" w:rsidR="00000000" w:rsidRPr="00000000">
        <w:rPr>
          <w:rtl w:val="0"/>
        </w:rPr>
      </w:r>
    </w:p>
    <w:p w:rsidR="00000000" w:rsidDel="00000000" w:rsidP="00000000" w:rsidRDefault="00000000" w:rsidRPr="00000000" w14:paraId="00000221">
      <w:pPr>
        <w:jc w:val="both"/>
        <w:rPr>
          <w:highlight w:val="white"/>
        </w:rPr>
      </w:pPr>
      <w:r w:rsidDel="00000000" w:rsidR="00000000" w:rsidRPr="00000000">
        <w:rPr>
          <w:highlight w:val="white"/>
          <w:rtl w:val="0"/>
        </w:rPr>
        <w:t xml:space="preserve">Eu,  [</w:t>
      </w:r>
      <w:r w:rsidDel="00000000" w:rsidR="00000000" w:rsidRPr="00000000">
        <w:rPr>
          <w:shd w:fill="d9d9d9" w:val="clear"/>
          <w:rtl w:val="0"/>
        </w:rPr>
        <w:t xml:space="preserve">inserir nome]</w:t>
      </w:r>
      <w:r w:rsidDel="00000000" w:rsidR="00000000" w:rsidRPr="00000000">
        <w:rPr>
          <w:highlight w:val="white"/>
          <w:rtl w:val="0"/>
        </w:rPr>
        <w:t xml:space="preserve">, abaixo assinado, representante legal da empresa [i</w:t>
      </w:r>
      <w:r w:rsidDel="00000000" w:rsidR="00000000" w:rsidRPr="00000000">
        <w:rPr>
          <w:shd w:fill="d9d9d9" w:val="clear"/>
          <w:rtl w:val="0"/>
        </w:rPr>
        <w:t xml:space="preserve">nserir Razão Social da Licitante</w:t>
      </w:r>
      <w:r w:rsidDel="00000000" w:rsidR="00000000" w:rsidRPr="00000000">
        <w:rPr>
          <w:highlight w:val="white"/>
          <w:rtl w:val="0"/>
        </w:rPr>
        <w:t xml:space="preserve">], declaro que para os devidos fins de comprovação junto à Comissão de Licitação, que a referida empresa ciente de todas as especificações técnicas presentes no instrumento licitatório, não podendo, em momento posterior, alegar a falta de conhecimento das referidas especificações para justificar eventuais descumpimentos em relação ao edital ou contrato.</w:t>
      </w:r>
    </w:p>
    <w:p w:rsidR="00000000" w:rsidDel="00000000" w:rsidP="00000000" w:rsidRDefault="00000000" w:rsidRPr="00000000" w14:paraId="00000222">
      <w:pPr>
        <w:ind w:left="720" w:firstLine="0"/>
        <w:jc w:val="both"/>
        <w:rPr>
          <w:highlight w:val="white"/>
        </w:rPr>
      </w:pPr>
      <w:r w:rsidDel="00000000" w:rsidR="00000000" w:rsidRPr="00000000">
        <w:rPr>
          <w:rtl w:val="0"/>
        </w:rPr>
      </w:r>
    </w:p>
    <w:p w:rsidR="00000000" w:rsidDel="00000000" w:rsidP="00000000" w:rsidRDefault="00000000" w:rsidRPr="00000000" w14:paraId="00000223">
      <w:pPr>
        <w:jc w:val="both"/>
        <w:rPr>
          <w:highlight w:val="white"/>
        </w:rPr>
      </w:pPr>
      <w:r w:rsidDel="00000000" w:rsidR="00000000" w:rsidRPr="00000000">
        <w:rPr>
          <w:highlight w:val="white"/>
          <w:rtl w:val="0"/>
        </w:rPr>
        <w:t xml:space="preserve">Solicitamos aos órgãos e empresas de serviços todas as informações relativas às instalações existentes, propriedade das mesmas, que interferem no serviço a executar.</w:t>
      </w:r>
    </w:p>
    <w:p w:rsidR="00000000" w:rsidDel="00000000" w:rsidP="00000000" w:rsidRDefault="00000000" w:rsidRPr="00000000" w14:paraId="00000224">
      <w:pPr>
        <w:ind w:left="720" w:firstLine="0"/>
        <w:jc w:val="both"/>
        <w:rPr>
          <w:highlight w:val="white"/>
        </w:rPr>
      </w:pPr>
      <w:r w:rsidDel="00000000" w:rsidR="00000000" w:rsidRPr="00000000">
        <w:rPr>
          <w:rtl w:val="0"/>
        </w:rPr>
      </w:r>
    </w:p>
    <w:p w:rsidR="00000000" w:rsidDel="00000000" w:rsidP="00000000" w:rsidRDefault="00000000" w:rsidRPr="00000000" w14:paraId="00000225">
      <w:pPr>
        <w:jc w:val="both"/>
        <w:rPr>
          <w:highlight w:val="white"/>
        </w:rPr>
      </w:pPr>
      <w:r w:rsidDel="00000000" w:rsidR="00000000" w:rsidRPr="00000000">
        <w:rPr>
          <w:highlight w:val="white"/>
          <w:rtl w:val="0"/>
        </w:rPr>
        <w:t xml:space="preserve">Não realizaremos nenhum tipo de protesto nem pedido de reconhecimento posterior de nenhuma natureza, baseado em falta total ou parcial de informações, imprevisões nas avaliações, nem alegar carência de dados no projeto e/ou documentação técnica.</w:t>
      </w:r>
    </w:p>
    <w:p w:rsidR="00000000" w:rsidDel="00000000" w:rsidP="00000000" w:rsidRDefault="00000000" w:rsidRPr="00000000" w14:paraId="00000226">
      <w:pPr>
        <w:ind w:left="720" w:firstLine="0"/>
        <w:jc w:val="both"/>
        <w:rPr>
          <w:highlight w:val="white"/>
        </w:rPr>
      </w:pPr>
      <w:r w:rsidDel="00000000" w:rsidR="00000000" w:rsidRPr="00000000">
        <w:rPr>
          <w:rtl w:val="0"/>
        </w:rPr>
      </w:r>
    </w:p>
    <w:p w:rsidR="00000000" w:rsidDel="00000000" w:rsidP="00000000" w:rsidRDefault="00000000" w:rsidRPr="00000000" w14:paraId="00000227">
      <w:pPr>
        <w:rPr>
          <w:b w:val="1"/>
          <w:sz w:val="28"/>
          <w:szCs w:val="28"/>
        </w:rPr>
      </w:pPr>
      <w:r w:rsidDel="00000000" w:rsidR="00000000" w:rsidRPr="00000000">
        <w:rPr>
          <w:rtl w:val="0"/>
        </w:rPr>
      </w:r>
    </w:p>
    <w:p w:rsidR="00000000" w:rsidDel="00000000" w:rsidP="00000000" w:rsidRDefault="00000000" w:rsidRPr="00000000" w14:paraId="00000228">
      <w:pPr>
        <w:rPr>
          <w:sz w:val="20"/>
          <w:szCs w:val="20"/>
          <w:u w:val="single"/>
        </w:rPr>
      </w:pPr>
      <w:r w:rsidDel="00000000" w:rsidR="00000000" w:rsidRPr="00000000">
        <w:rPr>
          <w:rtl w:val="0"/>
        </w:rPr>
      </w:r>
    </w:p>
    <w:tbl>
      <w:tblPr>
        <w:tblStyle w:val="Table21"/>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29">
            <w:pPr>
              <w:tabs>
                <w:tab w:val="left" w:leader="none" w:pos="4820"/>
              </w:tabs>
              <w:ind w:left="-90" w:firstLine="0"/>
              <w:jc w:val="both"/>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cccccc" w:val="clear"/>
                <w:rtl w:val="0"/>
              </w:rPr>
              <w:t xml:space="preserve">[Inserir]</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2A">
            <w:pPr>
              <w:tabs>
                <w:tab w:val="left" w:leader="none" w:pos="4820"/>
              </w:tabs>
              <w:ind w:left="-90" w:firstLine="0"/>
              <w:jc w:val="both"/>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shd w:fill="cccccc" w:val="clear"/>
                <w:rtl w:val="0"/>
              </w:rPr>
              <w:t xml:space="preserve">[Inserir]</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2B">
            <w:pPr>
              <w:tabs>
                <w:tab w:val="center" w:leader="none" w:pos="4320"/>
                <w:tab w:val="right" w:leader="none" w:pos="8640"/>
              </w:tabs>
              <w:ind w:left="-90" w:firstLine="0"/>
              <w:jc w:val="both"/>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cccccc" w:val="clear"/>
                <w:rtl w:val="0"/>
              </w:rPr>
              <w:t xml:space="preserve">[Inserir]</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2C">
            <w:pPr>
              <w:keepNext w:val="1"/>
              <w:keepLines w:val="1"/>
              <w:spacing w:after="200" w:lineRule="auto"/>
              <w:ind w:left="-90" w:firstLine="0"/>
              <w:rPr>
                <w:rFonts w:ascii="Arial" w:cs="Arial" w:eastAsia="Arial" w:hAnsi="Arial"/>
                <w:b w:val="1"/>
              </w:rPr>
            </w:pPr>
            <w:bookmarkStart w:colFirst="0" w:colLast="0" w:name="_gbq8zzrlm0eo" w:id="41"/>
            <w:bookmarkEnd w:id="41"/>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hd w:fill="cccccc" w:val="clear"/>
                <w:rtl w:val="0"/>
              </w:rPr>
              <w:t xml:space="preserve">[Inserir]</w:t>
            </w:r>
            <w:r w:rsidDel="00000000" w:rsidR="00000000" w:rsidRPr="00000000">
              <w:rPr>
                <w:rtl w:val="0"/>
              </w:rPr>
            </w:r>
          </w:p>
        </w:tc>
      </w:tr>
    </w:tbl>
    <w:p w:rsidR="00000000" w:rsidDel="00000000" w:rsidP="00000000" w:rsidRDefault="00000000" w:rsidRPr="00000000" w14:paraId="0000022D">
      <w:pPr>
        <w:keepNext w:val="1"/>
        <w:pBdr>
          <w:bottom w:color="000000" w:space="0" w:sz="0" w:val="none"/>
        </w:pBdr>
        <w:spacing w:line="360" w:lineRule="auto"/>
        <w:ind w:right="0"/>
        <w:jc w:val="both"/>
        <w:rPr>
          <w:b w:val="1"/>
          <w:sz w:val="28"/>
          <w:szCs w:val="28"/>
        </w:rPr>
      </w:pPr>
      <w:bookmarkStart w:colFirst="0" w:colLast="0" w:name="_n1hrbmk8lgp0" w:id="42"/>
      <w:bookmarkEnd w:id="42"/>
      <w:r w:rsidDel="00000000" w:rsidR="00000000" w:rsidRPr="00000000">
        <w:rPr>
          <w:rtl w:val="0"/>
        </w:rPr>
      </w:r>
    </w:p>
    <w:p w:rsidR="00000000" w:rsidDel="00000000" w:rsidP="00000000" w:rsidRDefault="00000000" w:rsidRPr="00000000" w14:paraId="0000022E">
      <w:pPr>
        <w:spacing w:before="200" w:line="360" w:lineRule="auto"/>
        <w:rPr>
          <w:b w:val="1"/>
          <w:sz w:val="28"/>
          <w:szCs w:val="28"/>
        </w:rPr>
      </w:pPr>
      <w:bookmarkStart w:colFirst="0" w:colLast="0" w:name="_fz4n3f5w7tqv" w:id="43"/>
      <w:bookmarkEnd w:id="43"/>
      <w:r w:rsidDel="00000000" w:rsidR="00000000" w:rsidRPr="00000000">
        <w:rPr>
          <w:rtl w:val="0"/>
        </w:rPr>
      </w:r>
    </w:p>
    <w:p w:rsidR="00000000" w:rsidDel="00000000" w:rsidP="00000000" w:rsidRDefault="00000000" w:rsidRPr="00000000" w14:paraId="0000022F">
      <w:pPr>
        <w:spacing w:before="200" w:line="360" w:lineRule="auto"/>
        <w:rPr>
          <w:b w:val="1"/>
          <w:sz w:val="28"/>
          <w:szCs w:val="28"/>
        </w:rPr>
      </w:pPr>
      <w:bookmarkStart w:colFirst="0" w:colLast="0" w:name="_keibeoitptk7" w:id="44"/>
      <w:bookmarkEnd w:id="44"/>
      <w:r w:rsidDel="00000000" w:rsidR="00000000" w:rsidRPr="00000000">
        <w:rPr>
          <w:rtl w:val="0"/>
        </w:rPr>
      </w:r>
    </w:p>
    <w:p w:rsidR="00000000" w:rsidDel="00000000" w:rsidP="00000000" w:rsidRDefault="00000000" w:rsidRPr="00000000" w14:paraId="00000230">
      <w:pPr>
        <w:spacing w:before="200" w:line="360" w:lineRule="auto"/>
        <w:rPr>
          <w:b w:val="1"/>
          <w:sz w:val="28"/>
          <w:szCs w:val="28"/>
        </w:rPr>
      </w:pPr>
      <w:bookmarkStart w:colFirst="0" w:colLast="0" w:name="_2e1sb35zbda5" w:id="45"/>
      <w:bookmarkEnd w:id="45"/>
      <w:r w:rsidDel="00000000" w:rsidR="00000000" w:rsidRPr="00000000">
        <w:rPr>
          <w:rtl w:val="0"/>
        </w:rPr>
      </w:r>
    </w:p>
    <w:p w:rsidR="00000000" w:rsidDel="00000000" w:rsidP="00000000" w:rsidRDefault="00000000" w:rsidRPr="00000000" w14:paraId="00000231">
      <w:pPr>
        <w:spacing w:before="200" w:line="360" w:lineRule="auto"/>
        <w:rPr>
          <w:b w:val="1"/>
          <w:sz w:val="28"/>
          <w:szCs w:val="28"/>
        </w:rPr>
      </w:pPr>
      <w:bookmarkStart w:colFirst="0" w:colLast="0" w:name="_f0gli4d99uic" w:id="46"/>
      <w:bookmarkEnd w:id="46"/>
      <w:r w:rsidDel="00000000" w:rsidR="00000000" w:rsidRPr="00000000">
        <w:rPr>
          <w:rtl w:val="0"/>
        </w:rPr>
      </w:r>
    </w:p>
    <w:p w:rsidR="00000000" w:rsidDel="00000000" w:rsidP="00000000" w:rsidRDefault="00000000" w:rsidRPr="00000000" w14:paraId="00000232">
      <w:pPr>
        <w:spacing w:before="200" w:line="360" w:lineRule="auto"/>
        <w:rPr>
          <w:b w:val="1"/>
          <w:sz w:val="28"/>
          <w:szCs w:val="28"/>
        </w:rPr>
      </w:pPr>
      <w:bookmarkStart w:colFirst="0" w:colLast="0" w:name="_o4b28k56fbus" w:id="47"/>
      <w:bookmarkEnd w:id="47"/>
      <w:r w:rsidDel="00000000" w:rsidR="00000000" w:rsidRPr="00000000">
        <w:rPr>
          <w:rtl w:val="0"/>
        </w:rPr>
      </w:r>
    </w:p>
    <w:p w:rsidR="00000000" w:rsidDel="00000000" w:rsidP="00000000" w:rsidRDefault="00000000" w:rsidRPr="00000000" w14:paraId="00000233">
      <w:pPr>
        <w:spacing w:before="200" w:line="360" w:lineRule="auto"/>
        <w:rPr>
          <w:b w:val="1"/>
          <w:sz w:val="28"/>
          <w:szCs w:val="28"/>
        </w:rPr>
      </w:pPr>
      <w:bookmarkStart w:colFirst="0" w:colLast="0" w:name="_po61nh59xbfu" w:id="48"/>
      <w:bookmarkEnd w:id="48"/>
      <w:r w:rsidDel="00000000" w:rsidR="00000000" w:rsidRPr="00000000">
        <w:rPr>
          <w:rtl w:val="0"/>
        </w:rPr>
      </w:r>
    </w:p>
    <w:p w:rsidR="00000000" w:rsidDel="00000000" w:rsidP="00000000" w:rsidRDefault="00000000" w:rsidRPr="00000000" w14:paraId="00000234">
      <w:pPr>
        <w:spacing w:before="200" w:line="360" w:lineRule="auto"/>
        <w:rPr>
          <w:b w:val="1"/>
          <w:sz w:val="28"/>
          <w:szCs w:val="28"/>
        </w:rPr>
      </w:pPr>
      <w:bookmarkStart w:colFirst="0" w:colLast="0" w:name="_rulxvugvjlzq" w:id="49"/>
      <w:bookmarkEnd w:id="49"/>
      <w:r w:rsidDel="00000000" w:rsidR="00000000" w:rsidRPr="00000000">
        <w:rPr>
          <w:rtl w:val="0"/>
        </w:rPr>
      </w:r>
    </w:p>
    <w:p w:rsidR="00000000" w:rsidDel="00000000" w:rsidP="00000000" w:rsidRDefault="00000000" w:rsidRPr="00000000" w14:paraId="00000235">
      <w:pPr>
        <w:spacing w:before="200" w:line="360" w:lineRule="auto"/>
        <w:rPr>
          <w:b w:val="1"/>
          <w:sz w:val="28"/>
          <w:szCs w:val="28"/>
        </w:rPr>
      </w:pPr>
      <w:bookmarkStart w:colFirst="0" w:colLast="0" w:name="_92018prwpxe" w:id="50"/>
      <w:bookmarkEnd w:id="50"/>
      <w:r w:rsidDel="00000000" w:rsidR="00000000" w:rsidRPr="00000000">
        <w:rPr>
          <w:rtl w:val="0"/>
        </w:rPr>
      </w:r>
    </w:p>
    <w:p w:rsidR="00000000" w:rsidDel="00000000" w:rsidP="00000000" w:rsidRDefault="00000000" w:rsidRPr="00000000" w14:paraId="00000236">
      <w:pPr>
        <w:spacing w:before="200" w:line="360" w:lineRule="auto"/>
        <w:jc w:val="both"/>
        <w:rPr>
          <w:b w:val="1"/>
          <w:sz w:val="36"/>
          <w:szCs w:val="36"/>
        </w:rPr>
      </w:pPr>
      <w:bookmarkStart w:colFirst="0" w:colLast="0" w:name="_kh2rddjt7e35" w:id="51"/>
      <w:bookmarkEnd w:id="51"/>
      <w:r w:rsidDel="00000000" w:rsidR="00000000" w:rsidRPr="00000000">
        <w:rPr>
          <w:b w:val="1"/>
          <w:sz w:val="28"/>
          <w:szCs w:val="28"/>
          <w:rtl w:val="0"/>
        </w:rPr>
        <w:t xml:space="preserve">0.13 Declarações Descritivas dos Métodos Propostos e Cronograma </w:t>
      </w:r>
      <w:r w:rsidDel="00000000" w:rsidR="00000000" w:rsidRPr="00000000">
        <w:rPr>
          <w:rtl w:val="0"/>
        </w:rPr>
      </w:r>
    </w:p>
    <w:p w:rsidR="00000000" w:rsidDel="00000000" w:rsidP="00000000" w:rsidRDefault="00000000" w:rsidRPr="00000000" w14:paraId="00000237">
      <w:pPr>
        <w:spacing w:after="60" w:lineRule="auto"/>
        <w:jc w:val="both"/>
        <w:rPr>
          <w:shd w:fill="cccccc" w:val="clear"/>
        </w:rPr>
      </w:pPr>
      <w:r w:rsidDel="00000000" w:rsidR="00000000" w:rsidRPr="00000000">
        <w:rPr>
          <w:b w:val="1"/>
          <w:rtl w:val="0"/>
        </w:rPr>
        <w:t xml:space="preserve">Nº de referência RFQ: </w:t>
        <w:tab/>
        <w:t xml:space="preserve">2024/52098</w:t>
      </w:r>
      <w:r w:rsidDel="00000000" w:rsidR="00000000" w:rsidRPr="00000000">
        <w:rPr>
          <w:rtl w:val="0"/>
        </w:rPr>
      </w:r>
    </w:p>
    <w:p w:rsidR="00000000" w:rsidDel="00000000" w:rsidP="00000000" w:rsidRDefault="00000000" w:rsidRPr="00000000" w14:paraId="00000238">
      <w:pPr>
        <w:spacing w:after="60" w:lineRule="auto"/>
        <w:jc w:val="both"/>
        <w:rPr>
          <w:shd w:fill="cccccc" w:val="clear"/>
        </w:rPr>
      </w:pPr>
      <w:r w:rsidDel="00000000" w:rsidR="00000000" w:rsidRPr="00000000">
        <w:rPr>
          <w:b w:val="1"/>
          <w:rtl w:val="0"/>
        </w:rPr>
        <w:t xml:space="preserve">Nome do licitante:</w:t>
        <w:tab/>
      </w:r>
      <w:r w:rsidDel="00000000" w:rsidR="00000000" w:rsidRPr="00000000">
        <w:rPr>
          <w:shd w:fill="cccccc" w:val="clear"/>
          <w:rtl w:val="0"/>
        </w:rPr>
        <w:t xml:space="preserve">_____________________</w:t>
      </w:r>
    </w:p>
    <w:p w:rsidR="00000000" w:rsidDel="00000000" w:rsidP="00000000" w:rsidRDefault="00000000" w:rsidRPr="00000000" w14:paraId="00000239">
      <w:pPr>
        <w:widowControl w:val="0"/>
        <w:spacing w:line="240" w:lineRule="auto"/>
        <w:jc w:val="both"/>
        <w:rPr/>
      </w:pPr>
      <w:r w:rsidDel="00000000" w:rsidR="00000000" w:rsidRPr="00000000">
        <w:rPr>
          <w:rtl w:val="0"/>
        </w:rPr>
      </w:r>
    </w:p>
    <w:p w:rsidR="00000000" w:rsidDel="00000000" w:rsidP="00000000" w:rsidRDefault="00000000" w:rsidRPr="00000000" w14:paraId="0000023A">
      <w:pPr>
        <w:jc w:val="both"/>
        <w:rPr>
          <w:b w:val="1"/>
        </w:rPr>
      </w:pPr>
      <w:r w:rsidDel="00000000" w:rsidR="00000000" w:rsidRPr="00000000">
        <w:rPr>
          <w:b w:val="1"/>
          <w:u w:val="single"/>
          <w:rtl w:val="0"/>
        </w:rPr>
        <w:t xml:space="preserve">Nota aos licitantes:</w:t>
      </w:r>
      <w:r w:rsidDel="00000000" w:rsidR="00000000" w:rsidRPr="00000000">
        <w:rPr>
          <w:b w:val="1"/>
          <w:rtl w:val="0"/>
        </w:rPr>
        <w:t xml:space="preserve"> os licitantes devem considerar os requisitos estabelecidos no documento denominado Seção II:  Métodos e Critérios de Avaliação, disponível na aba “Documentos” da plataforma eSourcing.</w:t>
      </w:r>
    </w:p>
    <w:p w:rsidR="00000000" w:rsidDel="00000000" w:rsidP="00000000" w:rsidRDefault="00000000" w:rsidRPr="00000000" w14:paraId="0000023B">
      <w:pPr>
        <w:jc w:val="both"/>
        <w:rPr>
          <w:b w:val="1"/>
        </w:rPr>
      </w:pPr>
      <w:r w:rsidDel="00000000" w:rsidR="00000000" w:rsidRPr="00000000">
        <w:rPr>
          <w:rtl w:val="0"/>
        </w:rPr>
      </w:r>
    </w:p>
    <w:p w:rsidR="00000000" w:rsidDel="00000000" w:rsidP="00000000" w:rsidRDefault="00000000" w:rsidRPr="00000000" w14:paraId="0000023C">
      <w:pPr>
        <w:numPr>
          <w:ilvl w:val="0"/>
          <w:numId w:val="7"/>
        </w:numPr>
        <w:ind w:left="720" w:hanging="360"/>
        <w:rPr>
          <w:b w:val="1"/>
        </w:rPr>
      </w:pPr>
      <w:r w:rsidDel="00000000" w:rsidR="00000000" w:rsidRPr="00000000">
        <w:rPr>
          <w:b w:val="1"/>
          <w:rtl w:val="0"/>
        </w:rPr>
        <w:t xml:space="preserve">Declaração do método de trabalho</w:t>
      </w:r>
    </w:p>
    <w:p w:rsidR="00000000" w:rsidDel="00000000" w:rsidP="00000000" w:rsidRDefault="00000000" w:rsidRPr="00000000" w14:paraId="0000023D">
      <w:pPr>
        <w:jc w:val="both"/>
        <w:rPr/>
      </w:pPr>
      <w:r w:rsidDel="00000000" w:rsidR="00000000" w:rsidRPr="00000000">
        <w:rPr>
          <w:rtl w:val="0"/>
        </w:rPr>
      </w:r>
    </w:p>
    <w:p w:rsidR="00000000" w:rsidDel="00000000" w:rsidP="00000000" w:rsidRDefault="00000000" w:rsidRPr="00000000" w14:paraId="0000023E">
      <w:pPr>
        <w:jc w:val="both"/>
        <w:rPr/>
      </w:pPr>
      <w:r w:rsidDel="00000000" w:rsidR="00000000" w:rsidRPr="00000000">
        <w:rPr>
          <w:rtl w:val="0"/>
        </w:rPr>
        <w:t xml:space="preserve">Declaramos que os serviços serão executados de acordo com as metodologias propostas no escopo detalhado na Seção V Lista de Requisito.</w:t>
      </w:r>
    </w:p>
    <w:p w:rsidR="00000000" w:rsidDel="00000000" w:rsidP="00000000" w:rsidRDefault="00000000" w:rsidRPr="00000000" w14:paraId="0000023F">
      <w:pPr>
        <w:jc w:val="both"/>
        <w:rPr/>
      </w:pPr>
      <w:r w:rsidDel="00000000" w:rsidR="00000000" w:rsidRPr="00000000">
        <w:rPr>
          <w:rtl w:val="0"/>
        </w:rPr>
      </w:r>
    </w:p>
    <w:p w:rsidR="00000000" w:rsidDel="00000000" w:rsidP="00000000" w:rsidRDefault="00000000" w:rsidRPr="00000000" w14:paraId="00000240">
      <w:pPr>
        <w:jc w:val="both"/>
        <w:rPr>
          <w:b w:val="1"/>
          <w:shd w:fill="cccccc" w:val="clear"/>
        </w:rPr>
      </w:pPr>
      <w:r w:rsidDel="00000000" w:rsidR="00000000" w:rsidRPr="00000000">
        <w:rPr>
          <w:rtl w:val="0"/>
        </w:rPr>
        <w:t xml:space="preserve">Caso o licitante em sua cotação faça alterações nas metodologias propostas, elas devem ser detalhadas abaixo:</w:t>
      </w:r>
      <w:r w:rsidDel="00000000" w:rsidR="00000000" w:rsidRPr="00000000">
        <w:rPr>
          <w:rtl w:val="0"/>
        </w:rPr>
      </w:r>
    </w:p>
    <w:tbl>
      <w:tblPr>
        <w:tblStyle w:val="Table22"/>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891.41601562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41">
            <w:pPr>
              <w:widowControl w:val="0"/>
              <w:rPr>
                <w:sz w:val="17"/>
                <w:szCs w:val="17"/>
                <w:shd w:fill="cccccc" w:val="clear"/>
              </w:rPr>
            </w:pPr>
            <w:r w:rsidDel="00000000" w:rsidR="00000000" w:rsidRPr="00000000">
              <w:rPr>
                <w:rtl w:val="0"/>
              </w:rPr>
            </w:r>
          </w:p>
          <w:p w:rsidR="00000000" w:rsidDel="00000000" w:rsidP="00000000" w:rsidRDefault="00000000" w:rsidRPr="00000000" w14:paraId="00000242">
            <w:pPr>
              <w:widowControl w:val="0"/>
              <w:rPr>
                <w:sz w:val="17"/>
                <w:szCs w:val="17"/>
                <w:shd w:fill="cccccc" w:val="clear"/>
              </w:rPr>
            </w:pPr>
            <w:r w:rsidDel="00000000" w:rsidR="00000000" w:rsidRPr="00000000">
              <w:rPr>
                <w:sz w:val="17"/>
                <w:szCs w:val="17"/>
                <w:shd w:fill="efefef" w:val="clear"/>
                <w:rtl w:val="0"/>
              </w:rPr>
              <w:t xml:space="preserve">  </w:t>
            </w:r>
            <w:r w:rsidDel="00000000" w:rsidR="00000000" w:rsidRPr="00000000">
              <w:rPr>
                <w:rFonts w:ascii="Arial" w:cs="Arial" w:eastAsia="Arial" w:hAnsi="Arial"/>
                <w:sz w:val="18"/>
                <w:szCs w:val="18"/>
                <w:shd w:fill="d9d9d9" w:val="clear"/>
                <w:rtl w:val="0"/>
              </w:rPr>
              <w:t xml:space="preserve">[</w:t>
            </w:r>
            <w:r w:rsidDel="00000000" w:rsidR="00000000" w:rsidRPr="00000000">
              <w:rPr>
                <w:rFonts w:ascii="Arial" w:cs="Arial" w:eastAsia="Arial" w:hAnsi="Arial"/>
                <w:i w:val="1"/>
                <w:sz w:val="18"/>
                <w:szCs w:val="18"/>
                <w:shd w:fill="d9d9d9" w:val="clear"/>
                <w:rtl w:val="0"/>
              </w:rPr>
              <w:t xml:space="preserve">Inserir</w:t>
            </w:r>
            <w:r w:rsidDel="00000000" w:rsidR="00000000" w:rsidRPr="00000000">
              <w:rPr>
                <w:rFonts w:ascii="Arial" w:cs="Arial" w:eastAsia="Arial" w:hAnsi="Arial"/>
                <w:sz w:val="18"/>
                <w:szCs w:val="18"/>
                <w:shd w:fill="d9d9d9" w:val="clear"/>
                <w:rtl w:val="0"/>
              </w:rPr>
              <w:t xml:space="preserve">]</w:t>
            </w:r>
            <w:r w:rsidDel="00000000" w:rsidR="00000000" w:rsidRPr="00000000">
              <w:rPr>
                <w:rtl w:val="0"/>
              </w:rPr>
            </w:r>
          </w:p>
        </w:tc>
      </w:tr>
    </w:tbl>
    <w:p w:rsidR="00000000" w:rsidDel="00000000" w:rsidP="00000000" w:rsidRDefault="00000000" w:rsidRPr="00000000" w14:paraId="00000243">
      <w:pPr>
        <w:jc w:val="both"/>
        <w:rPr/>
      </w:pPr>
      <w:r w:rsidDel="00000000" w:rsidR="00000000" w:rsidRPr="00000000">
        <w:rPr>
          <w:rtl w:val="0"/>
        </w:rPr>
      </w:r>
    </w:p>
    <w:p w:rsidR="00000000" w:rsidDel="00000000" w:rsidP="00000000" w:rsidRDefault="00000000" w:rsidRPr="00000000" w14:paraId="00000244">
      <w:pPr>
        <w:numPr>
          <w:ilvl w:val="0"/>
          <w:numId w:val="7"/>
        </w:numPr>
        <w:ind w:left="720" w:hanging="360"/>
        <w:rPr>
          <w:b w:val="1"/>
        </w:rPr>
      </w:pPr>
      <w:r w:rsidDel="00000000" w:rsidR="00000000" w:rsidRPr="00000000">
        <w:rPr>
          <w:b w:val="1"/>
          <w:rtl w:val="0"/>
        </w:rPr>
        <w:t xml:space="preserve">Cronograma de tarefas</w:t>
      </w:r>
    </w:p>
    <w:p w:rsidR="00000000" w:rsidDel="00000000" w:rsidP="00000000" w:rsidRDefault="00000000" w:rsidRPr="00000000" w14:paraId="00000245">
      <w:pPr>
        <w:rPr>
          <w:highlight w:val="white"/>
        </w:rPr>
      </w:pPr>
      <w:r w:rsidDel="00000000" w:rsidR="00000000" w:rsidRPr="00000000">
        <w:rPr>
          <w:rtl w:val="0"/>
        </w:rPr>
      </w:r>
    </w:p>
    <w:p w:rsidR="00000000" w:rsidDel="00000000" w:rsidP="00000000" w:rsidRDefault="00000000" w:rsidRPr="00000000" w14:paraId="00000246">
      <w:pPr>
        <w:jc w:val="both"/>
        <w:rPr>
          <w:highlight w:val="white"/>
        </w:rPr>
      </w:pPr>
      <w:r w:rsidDel="00000000" w:rsidR="00000000" w:rsidRPr="00000000">
        <w:rPr>
          <w:highlight w:val="white"/>
          <w:rtl w:val="0"/>
        </w:rPr>
        <w:t xml:space="preserve">Declaramos que os serviços serão executados </w:t>
      </w:r>
      <w:r w:rsidDel="00000000" w:rsidR="00000000" w:rsidRPr="00000000">
        <w:rPr>
          <w:b w:val="1"/>
          <w:highlight w:val="white"/>
          <w:u w:val="single"/>
          <w:rtl w:val="0"/>
        </w:rPr>
        <w:t xml:space="preserve">no prazo máximo</w:t>
      </w:r>
      <w:r w:rsidDel="00000000" w:rsidR="00000000" w:rsidRPr="00000000">
        <w:rPr>
          <w:highlight w:val="white"/>
          <w:rtl w:val="0"/>
        </w:rPr>
        <w:t xml:space="preserve"> definido conforme a tabela abaixo:</w:t>
      </w:r>
    </w:p>
    <w:p w:rsidR="00000000" w:rsidDel="00000000" w:rsidP="00000000" w:rsidRDefault="00000000" w:rsidRPr="00000000" w14:paraId="00000247">
      <w:pPr>
        <w:keepNext w:val="1"/>
        <w:keepLines w:val="1"/>
        <w:spacing w:line="360" w:lineRule="auto"/>
        <w:ind w:right="0"/>
        <w:jc w:val="both"/>
        <w:rPr>
          <w:b w:val="1"/>
          <w:color w:val="95b3d7"/>
          <w:sz w:val="22"/>
          <w:szCs w:val="22"/>
        </w:rPr>
      </w:pPr>
      <w:r w:rsidDel="00000000" w:rsidR="00000000" w:rsidRPr="00000000">
        <w:rPr>
          <w:rtl w:val="0"/>
        </w:rPr>
      </w:r>
    </w:p>
    <w:tbl>
      <w:tblPr>
        <w:tblStyle w:val="Table23"/>
        <w:tblpPr w:leftFromText="180" w:rightFromText="180" w:topFromText="180" w:bottomFromText="180" w:vertAnchor="text" w:horzAnchor="text" w:tblpX="0" w:tblpY="0"/>
        <w:tblW w:w="9015.0" w:type="dxa"/>
        <w:jc w:val="left"/>
        <w:tblBorders>
          <w:top w:color="808080" w:space="0" w:sz="4" w:val="single"/>
          <w:left w:color="808080" w:space="0" w:sz="4" w:val="single"/>
          <w:bottom w:color="808080" w:space="0" w:sz="4" w:val="single"/>
          <w:right w:color="808080" w:space="0" w:sz="4" w:val="single"/>
          <w:insideH w:color="808080" w:space="0" w:sz="4" w:val="single"/>
          <w:insideV w:color="808080" w:space="0" w:sz="4" w:val="single"/>
        </w:tblBorders>
        <w:tblLayout w:type="fixed"/>
        <w:tblLook w:val="0400"/>
      </w:tblPr>
      <w:tblGrid>
        <w:gridCol w:w="390"/>
        <w:gridCol w:w="1575"/>
        <w:gridCol w:w="5280"/>
        <w:gridCol w:w="1770"/>
        <w:tblGridChange w:id="0">
          <w:tblGrid>
            <w:gridCol w:w="390"/>
            <w:gridCol w:w="1575"/>
            <w:gridCol w:w="5280"/>
            <w:gridCol w:w="1770"/>
          </w:tblGrid>
        </w:tblGridChange>
      </w:tblGrid>
      <w:tr>
        <w:trPr>
          <w:cantSplit w:val="0"/>
          <w:trHeight w:val="322.96875" w:hRule="atLeast"/>
          <w:tblHeader w:val="0"/>
        </w:trPr>
        <w:tc>
          <w:tcPr>
            <w:gridSpan w:val="3"/>
            <w:tcBorders>
              <w:right w:color="000000" w:space="0" w:sz="4" w:val="single"/>
            </w:tcBorders>
            <w:shd w:fill="ffffff" w:val="clear"/>
            <w:vAlign w:val="center"/>
          </w:tcPr>
          <w:p w:rsidR="00000000" w:rsidDel="00000000" w:rsidP="00000000" w:rsidRDefault="00000000" w:rsidRPr="00000000" w14:paraId="00000248">
            <w:pPr>
              <w:tabs>
                <w:tab w:val="center" w:leader="none" w:pos="4252"/>
                <w:tab w:val="right" w:leader="none" w:pos="8504"/>
              </w:tabs>
              <w:ind w:right="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ENTREGAS</w:t>
            </w:r>
          </w:p>
        </w:tc>
        <w:tc>
          <w:tcPr>
            <w:tcBorders>
              <w:top w:color="984806"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24B">
            <w:pPr>
              <w:tabs>
                <w:tab w:val="center" w:leader="none" w:pos="4252"/>
                <w:tab w:val="right" w:leader="none" w:pos="8504"/>
              </w:tabs>
              <w:ind w:right="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PRAZO DE ENTREGA</w:t>
            </w:r>
          </w:p>
          <w:p w:rsidR="00000000" w:rsidDel="00000000" w:rsidP="00000000" w:rsidRDefault="00000000" w:rsidRPr="00000000" w14:paraId="0000024C">
            <w:pPr>
              <w:tabs>
                <w:tab w:val="center" w:leader="none" w:pos="4252"/>
                <w:tab w:val="right" w:leader="none" w:pos="8504"/>
              </w:tabs>
              <w:ind w:right="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tc>
      </w:tr>
      <w:tr>
        <w:trPr>
          <w:cantSplit w:val="0"/>
          <w:trHeight w:val="508" w:hRule="atLeast"/>
          <w:tblHeader w:val="0"/>
        </w:trPr>
        <w:tc>
          <w:tcPr>
            <w:tcBorders>
              <w:right w:color="000000" w:space="0" w:sz="4" w:val="single"/>
            </w:tcBorders>
            <w:shd w:fill="ffffff" w:val="clear"/>
            <w:vAlign w:val="center"/>
          </w:tcPr>
          <w:p w:rsidR="00000000" w:rsidDel="00000000" w:rsidP="00000000" w:rsidRDefault="00000000" w:rsidRPr="00000000" w14:paraId="0000024D">
            <w:pPr>
              <w:tabs>
                <w:tab w:val="center" w:leader="none" w:pos="4252"/>
                <w:tab w:val="right" w:leader="none" w:pos="8504"/>
              </w:tabs>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24E">
            <w:pPr>
              <w:tabs>
                <w:tab w:val="center" w:leader="none" w:pos="4252"/>
                <w:tab w:val="right" w:leader="none" w:pos="8504"/>
              </w:tabs>
              <w:ind w:right="0"/>
              <w:jc w:val="center"/>
              <w:rPr>
                <w:rFonts w:ascii="Arial" w:cs="Arial" w:eastAsia="Arial" w:hAnsi="Arial"/>
                <w:sz w:val="16"/>
                <w:szCs w:val="16"/>
                <w:u w:val="single"/>
              </w:rPr>
            </w:pPr>
            <w:r w:rsidDel="00000000" w:rsidR="00000000" w:rsidRPr="00000000">
              <w:rPr>
                <w:rtl w:val="0"/>
              </w:rPr>
            </w:r>
          </w:p>
          <w:p w:rsidR="00000000" w:rsidDel="00000000" w:rsidP="00000000" w:rsidRDefault="00000000" w:rsidRPr="00000000" w14:paraId="0000024F">
            <w:pPr>
              <w:tabs>
                <w:tab w:val="center" w:leader="none" w:pos="4252"/>
                <w:tab w:val="right" w:leader="none" w:pos="8504"/>
              </w:tabs>
              <w:ind w:right="0"/>
              <w:jc w:val="center"/>
              <w:rPr>
                <w:rFonts w:ascii="Arial" w:cs="Arial" w:eastAsia="Arial" w:hAnsi="Arial"/>
                <w:sz w:val="16"/>
                <w:szCs w:val="16"/>
              </w:rPr>
            </w:pPr>
            <w:r w:rsidDel="00000000" w:rsidR="00000000" w:rsidRPr="00000000">
              <w:rPr>
                <w:rtl w:val="0"/>
              </w:rPr>
            </w:r>
          </w:p>
          <w:p w:rsidR="00000000" w:rsidDel="00000000" w:rsidP="00000000" w:rsidRDefault="00000000" w:rsidRPr="00000000" w14:paraId="00000250">
            <w:pPr>
              <w:tabs>
                <w:tab w:val="center" w:leader="none" w:pos="4252"/>
                <w:tab w:val="right" w:leader="none" w:pos="8504"/>
              </w:tabs>
              <w:ind w:right="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Serviços Preliminares</w:t>
            </w:r>
          </w:p>
          <w:p w:rsidR="00000000" w:rsidDel="00000000" w:rsidP="00000000" w:rsidRDefault="00000000" w:rsidRPr="00000000" w14:paraId="00000251">
            <w:pPr>
              <w:tabs>
                <w:tab w:val="center" w:leader="none" w:pos="4252"/>
                <w:tab w:val="right" w:leader="none" w:pos="8504"/>
              </w:tabs>
              <w:ind w:right="0"/>
              <w:jc w:val="center"/>
              <w:rPr>
                <w:rFonts w:ascii="Arial" w:cs="Arial" w:eastAsia="Arial" w:hAnsi="Arial"/>
                <w:sz w:val="16"/>
                <w:szCs w:val="16"/>
              </w:rPr>
            </w:pPr>
            <w:r w:rsidDel="00000000" w:rsidR="00000000" w:rsidRPr="00000000">
              <w:rPr>
                <w:rtl w:val="0"/>
              </w:rPr>
            </w:r>
          </w:p>
        </w:tc>
        <w:tc>
          <w:tcPr>
            <w:tcBorders>
              <w:top w:color="984806" w:space="0" w:sz="4" w:val="single"/>
              <w:left w:color="000000" w:space="0" w:sz="4" w:val="single"/>
              <w:bottom w:color="000000" w:space="0" w:sz="4" w:val="single"/>
            </w:tcBorders>
            <w:shd w:fill="ffffff" w:val="clear"/>
            <w:vAlign w:val="center"/>
          </w:tcPr>
          <w:p w:rsidR="00000000" w:rsidDel="00000000" w:rsidP="00000000" w:rsidRDefault="00000000" w:rsidRPr="00000000" w14:paraId="00000252">
            <w:pPr>
              <w:tabs>
                <w:tab w:val="center" w:leader="none" w:pos="4252"/>
                <w:tab w:val="right" w:leader="none" w:pos="8504"/>
              </w:tabs>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1.1 Caracterização do solo</w:t>
            </w:r>
          </w:p>
          <w:p w:rsidR="00000000" w:rsidDel="00000000" w:rsidP="00000000" w:rsidRDefault="00000000" w:rsidRPr="00000000" w14:paraId="00000253">
            <w:pPr>
              <w:tabs>
                <w:tab w:val="center" w:leader="none" w:pos="4252"/>
                <w:tab w:val="right" w:leader="none" w:pos="8504"/>
              </w:tabs>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1.2 Estudo geotécnico e sondagem do solo</w:t>
            </w:r>
          </w:p>
          <w:p w:rsidR="00000000" w:rsidDel="00000000" w:rsidP="00000000" w:rsidRDefault="00000000" w:rsidRPr="00000000" w14:paraId="00000254">
            <w:pPr>
              <w:tabs>
                <w:tab w:val="center" w:leader="none" w:pos="4252"/>
                <w:tab w:val="right" w:leader="none" w:pos="8504"/>
              </w:tabs>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1.3 Levantamento planialtimétrico georreferenciado</w:t>
            </w:r>
          </w:p>
          <w:p w:rsidR="00000000" w:rsidDel="00000000" w:rsidP="00000000" w:rsidRDefault="00000000" w:rsidRPr="00000000" w14:paraId="00000255">
            <w:pPr>
              <w:tabs>
                <w:tab w:val="center" w:leader="none" w:pos="4252"/>
                <w:tab w:val="right" w:leader="none" w:pos="8504"/>
              </w:tabs>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1.4 Levantamento físico existente/”AS BUILT”</w:t>
            </w:r>
          </w:p>
          <w:p w:rsidR="00000000" w:rsidDel="00000000" w:rsidP="00000000" w:rsidRDefault="00000000" w:rsidRPr="00000000" w14:paraId="00000256">
            <w:pPr>
              <w:tabs>
                <w:tab w:val="center" w:leader="none" w:pos="4252"/>
                <w:tab w:val="right" w:leader="none" w:pos="8504"/>
              </w:tabs>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1.5 Projeto de demolição</w:t>
            </w:r>
          </w:p>
        </w:tc>
        <w:tc>
          <w:tcPr>
            <w:tcBorders>
              <w:top w:color="000000" w:space="0" w:sz="4" w:val="single"/>
              <w:bottom w:color="000000" w:space="0" w:sz="4" w:val="single"/>
            </w:tcBorders>
            <w:shd w:fill="ffffff" w:val="clear"/>
          </w:tcPr>
          <w:p w:rsidR="00000000" w:rsidDel="00000000" w:rsidP="00000000" w:rsidRDefault="00000000" w:rsidRPr="00000000" w14:paraId="00000257">
            <w:pPr>
              <w:tabs>
                <w:tab w:val="center" w:leader="none" w:pos="4252"/>
                <w:tab w:val="right" w:leader="none" w:pos="8504"/>
              </w:tabs>
              <w:ind w:right="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15º dia útil a partir da assinatura do contrato</w:t>
            </w:r>
          </w:p>
          <w:p w:rsidR="00000000" w:rsidDel="00000000" w:rsidP="00000000" w:rsidRDefault="00000000" w:rsidRPr="00000000" w14:paraId="00000258">
            <w:pPr>
              <w:tabs>
                <w:tab w:val="center" w:leader="none" w:pos="4252"/>
                <w:tab w:val="right" w:leader="none" w:pos="8504"/>
              </w:tabs>
              <w:ind w:right="0"/>
              <w:jc w:val="center"/>
              <w:rPr>
                <w:rFonts w:ascii="Arial" w:cs="Arial" w:eastAsia="Arial" w:hAnsi="Arial"/>
                <w:sz w:val="16"/>
                <w:szCs w:val="16"/>
              </w:rPr>
            </w:pPr>
            <w:r w:rsidDel="00000000" w:rsidR="00000000" w:rsidRPr="00000000">
              <w:rPr>
                <w:rtl w:val="0"/>
              </w:rPr>
            </w:r>
          </w:p>
          <w:p w:rsidR="00000000" w:rsidDel="00000000" w:rsidP="00000000" w:rsidRDefault="00000000" w:rsidRPr="00000000" w14:paraId="00000259">
            <w:pPr>
              <w:tabs>
                <w:tab w:val="center" w:leader="none" w:pos="4252"/>
                <w:tab w:val="right" w:leader="none" w:pos="8504"/>
              </w:tabs>
              <w:ind w:right="0"/>
              <w:jc w:val="center"/>
              <w:rPr>
                <w:rFonts w:ascii="Arial" w:cs="Arial" w:eastAsia="Arial" w:hAnsi="Arial"/>
                <w:sz w:val="16"/>
                <w:szCs w:val="16"/>
              </w:rPr>
            </w:pPr>
            <w:r w:rsidDel="00000000" w:rsidR="00000000" w:rsidRPr="00000000">
              <w:rPr>
                <w:rtl w:val="0"/>
              </w:rPr>
            </w:r>
          </w:p>
        </w:tc>
      </w:tr>
      <w:tr>
        <w:trPr>
          <w:cantSplit w:val="0"/>
          <w:trHeight w:val="1050" w:hRule="atLeast"/>
          <w:tblHeader w:val="0"/>
        </w:trPr>
        <w:tc>
          <w:tcPr>
            <w:tcBorders>
              <w:right w:color="000000" w:space="0" w:sz="4" w:val="single"/>
            </w:tcBorders>
            <w:shd w:fill="ffffff" w:val="clear"/>
            <w:vAlign w:val="center"/>
          </w:tcPr>
          <w:p w:rsidR="00000000" w:rsidDel="00000000" w:rsidP="00000000" w:rsidRDefault="00000000" w:rsidRPr="00000000" w14:paraId="0000025A">
            <w:pPr>
              <w:widowControl w:val="0"/>
              <w:spacing w:line="276" w:lineRule="auto"/>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w:t>
            </w:r>
          </w:p>
        </w:tc>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25B">
            <w:pPr>
              <w:tabs>
                <w:tab w:val="center" w:leader="none" w:pos="4252"/>
                <w:tab w:val="right" w:leader="none" w:pos="8504"/>
              </w:tabs>
              <w:ind w:right="0"/>
              <w:jc w:val="center"/>
              <w:rPr>
                <w:rFonts w:ascii="Arial" w:cs="Arial" w:eastAsia="Arial" w:hAnsi="Arial"/>
                <w:sz w:val="16"/>
                <w:szCs w:val="16"/>
              </w:rPr>
            </w:pPr>
            <w:r w:rsidDel="00000000" w:rsidR="00000000" w:rsidRPr="00000000">
              <w:rPr>
                <w:rtl w:val="0"/>
              </w:rPr>
            </w:r>
          </w:p>
          <w:p w:rsidR="00000000" w:rsidDel="00000000" w:rsidP="00000000" w:rsidRDefault="00000000" w:rsidRPr="00000000" w14:paraId="0000025C">
            <w:pPr>
              <w:tabs>
                <w:tab w:val="center" w:leader="none" w:pos="4252"/>
                <w:tab w:val="right" w:leader="none" w:pos="8504"/>
              </w:tabs>
              <w:ind w:right="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Projeto</w:t>
            </w:r>
          </w:p>
          <w:p w:rsidR="00000000" w:rsidDel="00000000" w:rsidP="00000000" w:rsidRDefault="00000000" w:rsidRPr="00000000" w14:paraId="0000025D">
            <w:pPr>
              <w:tabs>
                <w:tab w:val="center" w:leader="none" w:pos="4252"/>
                <w:tab w:val="right" w:leader="none" w:pos="8504"/>
              </w:tabs>
              <w:ind w:right="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Executivo</w:t>
            </w:r>
          </w:p>
          <w:p w:rsidR="00000000" w:rsidDel="00000000" w:rsidP="00000000" w:rsidRDefault="00000000" w:rsidRPr="00000000" w14:paraId="0000025E">
            <w:pPr>
              <w:tabs>
                <w:tab w:val="center" w:leader="none" w:pos="4252"/>
                <w:tab w:val="right" w:leader="none" w:pos="8504"/>
              </w:tabs>
              <w:ind w:right="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Urbanismo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5F">
            <w:pPr>
              <w:tabs>
                <w:tab w:val="center" w:leader="none" w:pos="4252"/>
                <w:tab w:val="right" w:leader="none" w:pos="8504"/>
              </w:tabs>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2.1 Projeto Urbanístico</w:t>
            </w:r>
          </w:p>
          <w:p w:rsidR="00000000" w:rsidDel="00000000" w:rsidP="00000000" w:rsidRDefault="00000000" w:rsidRPr="00000000" w14:paraId="00000260">
            <w:pPr>
              <w:tabs>
                <w:tab w:val="center" w:leader="none" w:pos="4252"/>
                <w:tab w:val="right" w:leader="none" w:pos="8504"/>
              </w:tabs>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2.2 Projeto Paisagístico</w:t>
            </w:r>
          </w:p>
          <w:p w:rsidR="00000000" w:rsidDel="00000000" w:rsidP="00000000" w:rsidRDefault="00000000" w:rsidRPr="00000000" w14:paraId="00000261">
            <w:pPr>
              <w:tabs>
                <w:tab w:val="center" w:leader="none" w:pos="4252"/>
                <w:tab w:val="right" w:leader="none" w:pos="8504"/>
              </w:tabs>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2.3 Projeto de Sistema Viário e Acessibilidade</w:t>
            </w:r>
          </w:p>
          <w:p w:rsidR="00000000" w:rsidDel="00000000" w:rsidP="00000000" w:rsidRDefault="00000000" w:rsidRPr="00000000" w14:paraId="00000262">
            <w:pPr>
              <w:tabs>
                <w:tab w:val="center" w:leader="none" w:pos="4252"/>
                <w:tab w:val="right" w:leader="none" w:pos="8504"/>
              </w:tabs>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2.4 Projeto de Mobiliário Urbano</w:t>
            </w:r>
          </w:p>
          <w:p w:rsidR="00000000" w:rsidDel="00000000" w:rsidP="00000000" w:rsidRDefault="00000000" w:rsidRPr="00000000" w14:paraId="00000263">
            <w:pPr>
              <w:tabs>
                <w:tab w:val="center" w:leader="none" w:pos="4252"/>
                <w:tab w:val="right" w:leader="none" w:pos="8504"/>
              </w:tabs>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2.5 Projeto de Comunicação Visual Urbanística</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264">
            <w:pPr>
              <w:tabs>
                <w:tab w:val="center" w:leader="none" w:pos="4252"/>
                <w:tab w:val="right" w:leader="none" w:pos="8504"/>
              </w:tabs>
              <w:ind w:right="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20º dia útil a partir da assinatura do contrato</w:t>
            </w:r>
          </w:p>
        </w:tc>
      </w:tr>
      <w:tr>
        <w:trPr>
          <w:cantSplit w:val="0"/>
          <w:trHeight w:val="1426.875" w:hRule="atLeast"/>
          <w:tblHeader w:val="0"/>
        </w:trPr>
        <w:tc>
          <w:tcPr>
            <w:tcBorders>
              <w:right w:color="000000" w:space="0" w:sz="4" w:val="single"/>
            </w:tcBorders>
            <w:shd w:fill="ffffff" w:val="clear"/>
            <w:vAlign w:val="center"/>
          </w:tcPr>
          <w:p w:rsidR="00000000" w:rsidDel="00000000" w:rsidP="00000000" w:rsidRDefault="00000000" w:rsidRPr="00000000" w14:paraId="00000265">
            <w:pPr>
              <w:widowControl w:val="0"/>
              <w:spacing w:line="276" w:lineRule="auto"/>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w:t>
            </w:r>
          </w:p>
        </w:tc>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266">
            <w:pPr>
              <w:tabs>
                <w:tab w:val="center" w:leader="none" w:pos="4252"/>
                <w:tab w:val="right" w:leader="none" w:pos="8504"/>
              </w:tabs>
              <w:ind w:right="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Projeto</w:t>
            </w:r>
          </w:p>
          <w:p w:rsidR="00000000" w:rsidDel="00000000" w:rsidP="00000000" w:rsidRDefault="00000000" w:rsidRPr="00000000" w14:paraId="00000267">
            <w:pPr>
              <w:tabs>
                <w:tab w:val="center" w:leader="none" w:pos="4252"/>
                <w:tab w:val="right" w:leader="none" w:pos="8504"/>
              </w:tabs>
              <w:ind w:right="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Executivo</w:t>
            </w:r>
          </w:p>
          <w:p w:rsidR="00000000" w:rsidDel="00000000" w:rsidP="00000000" w:rsidRDefault="00000000" w:rsidRPr="00000000" w14:paraId="00000268">
            <w:pPr>
              <w:tabs>
                <w:tab w:val="center" w:leader="none" w:pos="4252"/>
                <w:tab w:val="right" w:leader="none" w:pos="8504"/>
              </w:tabs>
              <w:ind w:right="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Sistemas Estruturais e Especiais</w:t>
            </w:r>
          </w:p>
          <w:p w:rsidR="00000000" w:rsidDel="00000000" w:rsidP="00000000" w:rsidRDefault="00000000" w:rsidRPr="00000000" w14:paraId="00000269">
            <w:pPr>
              <w:widowControl w:val="0"/>
              <w:spacing w:line="276" w:lineRule="auto"/>
              <w:ind w:right="0"/>
              <w:jc w:val="center"/>
              <w:rPr>
                <w:rFonts w:ascii="Arial" w:cs="Arial" w:eastAsia="Arial" w:hAnsi="Arial"/>
                <w:sz w:val="16"/>
                <w:szCs w:val="16"/>
              </w:rPr>
            </w:pP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26A">
            <w:pPr>
              <w:tabs>
                <w:tab w:val="center" w:leader="none" w:pos="4252"/>
                <w:tab w:val="right" w:leader="none" w:pos="8504"/>
              </w:tabs>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3.1.Projetos de Fundações e Estruturas em Concreto Armado</w:t>
            </w:r>
          </w:p>
          <w:p w:rsidR="00000000" w:rsidDel="00000000" w:rsidP="00000000" w:rsidRDefault="00000000" w:rsidRPr="00000000" w14:paraId="0000026B">
            <w:pPr>
              <w:tabs>
                <w:tab w:val="center" w:leader="none" w:pos="4252"/>
                <w:tab w:val="right" w:leader="none" w:pos="8504"/>
              </w:tabs>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3.2.Projetos de Instalações Hidráulicas e  Sanitárias</w:t>
            </w:r>
          </w:p>
          <w:p w:rsidR="00000000" w:rsidDel="00000000" w:rsidP="00000000" w:rsidRDefault="00000000" w:rsidRPr="00000000" w14:paraId="0000026C">
            <w:pPr>
              <w:tabs>
                <w:tab w:val="center" w:leader="none" w:pos="4252"/>
                <w:tab w:val="right" w:leader="none" w:pos="8504"/>
              </w:tabs>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3.3 Projeto de Movimentação de terra, Drenagem e Pavimentação </w:t>
            </w:r>
          </w:p>
          <w:p w:rsidR="00000000" w:rsidDel="00000000" w:rsidP="00000000" w:rsidRDefault="00000000" w:rsidRPr="00000000" w14:paraId="0000026D">
            <w:pPr>
              <w:tabs>
                <w:tab w:val="center" w:leader="none" w:pos="4252"/>
                <w:tab w:val="right" w:leader="none" w:pos="8504"/>
              </w:tabs>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3.4. Projeto de Sistema de Iluminação Pública e Instalações Elétricas </w:t>
            </w:r>
          </w:p>
          <w:p w:rsidR="00000000" w:rsidDel="00000000" w:rsidP="00000000" w:rsidRDefault="00000000" w:rsidRPr="00000000" w14:paraId="0000026E">
            <w:pPr>
              <w:tabs>
                <w:tab w:val="center" w:leader="none" w:pos="4252"/>
                <w:tab w:val="right" w:leader="none" w:pos="8504"/>
              </w:tabs>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3.5 Projeto de Impermeabilização</w:t>
            </w:r>
          </w:p>
          <w:p w:rsidR="00000000" w:rsidDel="00000000" w:rsidP="00000000" w:rsidRDefault="00000000" w:rsidRPr="00000000" w14:paraId="0000026F">
            <w:pPr>
              <w:tabs>
                <w:tab w:val="center" w:leader="none" w:pos="4252"/>
                <w:tab w:val="right" w:leader="none" w:pos="8504"/>
              </w:tabs>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3.6 Projeto de Gestão de Resíduos Sólidos</w:t>
            </w:r>
          </w:p>
        </w:tc>
        <w:tc>
          <w:tcPr>
            <w:tcBorders>
              <w:top w:color="000000" w:space="0" w:sz="4" w:val="single"/>
              <w:bottom w:color="000000" w:space="0" w:sz="4" w:val="single"/>
              <w:right w:color="000000" w:space="0" w:sz="4" w:val="single"/>
            </w:tcBorders>
            <w:shd w:fill="ffffff" w:val="clear"/>
          </w:tcPr>
          <w:p w:rsidR="00000000" w:rsidDel="00000000" w:rsidP="00000000" w:rsidRDefault="00000000" w:rsidRPr="00000000" w14:paraId="00000270">
            <w:pPr>
              <w:tabs>
                <w:tab w:val="center" w:leader="none" w:pos="4252"/>
                <w:tab w:val="right" w:leader="none" w:pos="8504"/>
              </w:tabs>
              <w:ind w:right="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40º dia útil a partir da assinatura do contrato</w:t>
            </w:r>
          </w:p>
        </w:tc>
      </w:tr>
      <w:tr>
        <w:trPr>
          <w:cantSplit w:val="0"/>
          <w:trHeight w:val="859.921875" w:hRule="atLeast"/>
          <w:tblHeader w:val="0"/>
        </w:trPr>
        <w:tc>
          <w:tcPr>
            <w:tcBorders>
              <w:right w:color="000000" w:space="0" w:sz="4" w:val="single"/>
            </w:tcBorders>
            <w:shd w:fill="ffffff" w:val="clear"/>
            <w:vAlign w:val="center"/>
          </w:tcPr>
          <w:p w:rsidR="00000000" w:rsidDel="00000000" w:rsidP="00000000" w:rsidRDefault="00000000" w:rsidRPr="00000000" w14:paraId="00000271">
            <w:pPr>
              <w:widowControl w:val="0"/>
              <w:spacing w:line="276" w:lineRule="auto"/>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272">
            <w:pPr>
              <w:tabs>
                <w:tab w:val="center" w:leader="none" w:pos="4252"/>
                <w:tab w:val="right" w:leader="none" w:pos="8504"/>
              </w:tabs>
              <w:ind w:right="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Serviços complementares</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73">
            <w:pPr>
              <w:tabs>
                <w:tab w:val="center" w:leader="none" w:pos="4252"/>
                <w:tab w:val="right" w:leader="none" w:pos="8504"/>
              </w:tabs>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4.1 Coordenação e Compatibilização dos Projetos</w:t>
            </w:r>
          </w:p>
          <w:p w:rsidR="00000000" w:rsidDel="00000000" w:rsidP="00000000" w:rsidRDefault="00000000" w:rsidRPr="00000000" w14:paraId="00000274">
            <w:pPr>
              <w:tabs>
                <w:tab w:val="center" w:leader="none" w:pos="4252"/>
                <w:tab w:val="right" w:leader="none" w:pos="8504"/>
              </w:tabs>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4.2 Projetos Legais</w:t>
            </w:r>
          </w:p>
          <w:p w:rsidR="00000000" w:rsidDel="00000000" w:rsidP="00000000" w:rsidRDefault="00000000" w:rsidRPr="00000000" w14:paraId="00000275">
            <w:pPr>
              <w:tabs>
                <w:tab w:val="center" w:leader="none" w:pos="4252"/>
                <w:tab w:val="right" w:leader="none" w:pos="8504"/>
              </w:tabs>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4.3 Projeto do Canteiro de Obras</w:t>
            </w:r>
          </w:p>
          <w:p w:rsidR="00000000" w:rsidDel="00000000" w:rsidP="00000000" w:rsidRDefault="00000000" w:rsidRPr="00000000" w14:paraId="00000276">
            <w:pPr>
              <w:tabs>
                <w:tab w:val="center" w:leader="none" w:pos="4252"/>
                <w:tab w:val="right" w:leader="none" w:pos="8504"/>
              </w:tabs>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4.4 Relatório de Orçamento</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277">
            <w:pPr>
              <w:tabs>
                <w:tab w:val="center" w:leader="none" w:pos="4252"/>
                <w:tab w:val="right" w:leader="none" w:pos="8504"/>
              </w:tabs>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50º dia útil a partir da assinatura do contrato</w:t>
            </w:r>
          </w:p>
          <w:p w:rsidR="00000000" w:rsidDel="00000000" w:rsidP="00000000" w:rsidRDefault="00000000" w:rsidRPr="00000000" w14:paraId="00000278">
            <w:pPr>
              <w:tabs>
                <w:tab w:val="center" w:leader="none" w:pos="4252"/>
                <w:tab w:val="right" w:leader="none" w:pos="8504"/>
              </w:tabs>
              <w:ind w:right="0"/>
              <w:jc w:val="both"/>
              <w:rPr>
                <w:rFonts w:ascii="Arial" w:cs="Arial" w:eastAsia="Arial" w:hAnsi="Arial"/>
                <w:sz w:val="16"/>
                <w:szCs w:val="16"/>
              </w:rPr>
            </w:pPr>
            <w:r w:rsidDel="00000000" w:rsidR="00000000" w:rsidRPr="00000000">
              <w:rPr>
                <w:rtl w:val="0"/>
              </w:rPr>
            </w:r>
          </w:p>
        </w:tc>
      </w:tr>
      <w:tr>
        <w:trPr>
          <w:cantSplit w:val="0"/>
          <w:trHeight w:val="610" w:hRule="atLeast"/>
          <w:tblHeader w:val="0"/>
        </w:trPr>
        <w:tc>
          <w:tcPr>
            <w:tcBorders>
              <w:right w:color="000000" w:space="0" w:sz="4" w:val="single"/>
            </w:tcBorders>
            <w:shd w:fill="ffffff" w:val="clear"/>
            <w:vAlign w:val="center"/>
          </w:tcPr>
          <w:p w:rsidR="00000000" w:rsidDel="00000000" w:rsidP="00000000" w:rsidRDefault="00000000" w:rsidRPr="00000000" w14:paraId="00000279">
            <w:pPr>
              <w:widowControl w:val="0"/>
              <w:spacing w:line="276" w:lineRule="auto"/>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5</w:t>
            </w:r>
          </w:p>
        </w:tc>
        <w:tc>
          <w:tcPr>
            <w:tcBorders>
              <w:top w:color="000000" w:space="0" w:sz="4" w:val="single"/>
              <w:left w:color="000000" w:space="0" w:sz="4" w:val="single"/>
              <w:bottom w:color="000000" w:space="0" w:sz="4" w:val="single"/>
              <w:right w:color="000000" w:space="0" w:sz="4" w:val="single"/>
            </w:tcBorders>
            <w:shd w:fill="c9daf8" w:val="clear"/>
          </w:tcPr>
          <w:p w:rsidR="00000000" w:rsidDel="00000000" w:rsidP="00000000" w:rsidRDefault="00000000" w:rsidRPr="00000000" w14:paraId="0000027A">
            <w:pPr>
              <w:tabs>
                <w:tab w:val="center" w:leader="none" w:pos="4252"/>
                <w:tab w:val="right" w:leader="none" w:pos="8504"/>
              </w:tabs>
              <w:ind w:right="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Projeto Executivo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7B">
            <w:pPr>
              <w:tabs>
                <w:tab w:val="center" w:leader="none" w:pos="4252"/>
                <w:tab w:val="right" w:leader="none" w:pos="8504"/>
              </w:tabs>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Pacote completo com todos os produtos entregues no contrato</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27C">
            <w:pPr>
              <w:tabs>
                <w:tab w:val="center" w:leader="none" w:pos="4252"/>
                <w:tab w:val="right" w:leader="none" w:pos="8504"/>
              </w:tabs>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61º dia útil a partir da assinatura do contrato</w:t>
            </w:r>
          </w:p>
        </w:tc>
      </w:tr>
    </w:tbl>
    <w:p w:rsidR="00000000" w:rsidDel="00000000" w:rsidP="00000000" w:rsidRDefault="00000000" w:rsidRPr="00000000" w14:paraId="0000027D">
      <w:pPr>
        <w:spacing w:after="240" w:before="240" w:line="240" w:lineRule="auto"/>
        <w:ind w:right="0"/>
        <w:jc w:val="both"/>
        <w:rPr>
          <w:highlight w:val="white"/>
        </w:rPr>
      </w:pPr>
      <w:bookmarkStart w:colFirst="0" w:colLast="0" w:name="_b892ev18c0s9" w:id="52"/>
      <w:bookmarkEnd w:id="52"/>
      <w:r w:rsidDel="00000000" w:rsidR="00000000" w:rsidRPr="00000000">
        <w:rPr>
          <w:rtl w:val="0"/>
        </w:rPr>
      </w:r>
    </w:p>
    <w:p w:rsidR="00000000" w:rsidDel="00000000" w:rsidP="00000000" w:rsidRDefault="00000000" w:rsidRPr="00000000" w14:paraId="0000027E">
      <w:pPr>
        <w:ind w:right="0"/>
        <w:jc w:val="both"/>
        <w:rPr>
          <w:highlight w:val="white"/>
        </w:rPr>
      </w:pPr>
      <w:r w:rsidDel="00000000" w:rsidR="00000000" w:rsidRPr="00000000">
        <w:rPr>
          <w:rtl w:val="0"/>
        </w:rPr>
      </w:r>
    </w:p>
    <w:p w:rsidR="00000000" w:rsidDel="00000000" w:rsidP="00000000" w:rsidRDefault="00000000" w:rsidRPr="00000000" w14:paraId="0000027F">
      <w:pPr>
        <w:ind w:right="0"/>
        <w:jc w:val="both"/>
        <w:rPr>
          <w:highlight w:val="white"/>
        </w:rPr>
      </w:pPr>
      <w:r w:rsidDel="00000000" w:rsidR="00000000" w:rsidRPr="00000000">
        <w:rPr>
          <w:rtl w:val="0"/>
        </w:rPr>
      </w:r>
    </w:p>
    <w:p w:rsidR="00000000" w:rsidDel="00000000" w:rsidP="00000000" w:rsidRDefault="00000000" w:rsidRPr="00000000" w14:paraId="00000280">
      <w:pPr>
        <w:ind w:right="0"/>
        <w:jc w:val="both"/>
        <w:rPr>
          <w:strike w:val="1"/>
          <w:sz w:val="20"/>
          <w:szCs w:val="20"/>
          <w:shd w:fill="fff2cc" w:val="clear"/>
        </w:rPr>
      </w:pPr>
      <w:r w:rsidDel="00000000" w:rsidR="00000000" w:rsidRPr="00000000">
        <w:rPr>
          <w:rtl w:val="0"/>
        </w:rPr>
      </w:r>
    </w:p>
    <w:p w:rsidR="00000000" w:rsidDel="00000000" w:rsidP="00000000" w:rsidRDefault="00000000" w:rsidRPr="00000000" w14:paraId="00000281">
      <w:pPr>
        <w:spacing w:after="120" w:before="200" w:lineRule="auto"/>
        <w:jc w:val="both"/>
        <w:rPr/>
      </w:pPr>
      <w:r w:rsidDel="00000000" w:rsidR="00000000" w:rsidRPr="00000000">
        <w:rPr>
          <w:rtl w:val="0"/>
        </w:rPr>
      </w:r>
    </w:p>
    <w:tbl>
      <w:tblPr>
        <w:tblStyle w:val="Table24"/>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82">
            <w:pPr>
              <w:tabs>
                <w:tab w:val="left" w:leader="none" w:pos="4820"/>
              </w:tabs>
              <w:ind w:left="-90" w:firstLine="0"/>
              <w:jc w:val="both"/>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Nome:</w:t>
            </w:r>
            <w:r w:rsidDel="00000000" w:rsidR="00000000" w:rsidRPr="00000000">
              <w:rPr>
                <w:rFonts w:ascii="Arial" w:cs="Arial" w:eastAsia="Arial" w:hAnsi="Arial"/>
                <w:sz w:val="18"/>
                <w:szCs w:val="18"/>
                <w:rtl w:val="0"/>
              </w:rPr>
              <w:t xml:space="preserve"> </w:t>
            </w:r>
            <w:r w:rsidDel="00000000" w:rsidR="00000000" w:rsidRPr="00000000">
              <w:rPr>
                <w:rFonts w:ascii="Arial" w:cs="Arial" w:eastAsia="Arial" w:hAnsi="Arial"/>
                <w:sz w:val="18"/>
                <w:szCs w:val="18"/>
                <w:shd w:fill="cccccc" w:val="clear"/>
                <w:rtl w:val="0"/>
              </w:rPr>
              <w:t xml:space="preserve">[Inserir]</w:t>
            </w:r>
          </w:p>
        </w:tc>
      </w:tr>
      <w:tr>
        <w:trPr>
          <w:cantSplit w:val="0"/>
          <w:trHeight w:val="296.982421875"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83">
            <w:pPr>
              <w:tabs>
                <w:tab w:val="left" w:leader="none" w:pos="4820"/>
              </w:tabs>
              <w:ind w:left="-90" w:firstLine="0"/>
              <w:jc w:val="both"/>
              <w:rPr>
                <w:rFonts w:ascii="Arial" w:cs="Arial" w:eastAsia="Arial" w:hAnsi="Arial"/>
                <w:b w:val="1"/>
                <w:sz w:val="18"/>
                <w:szCs w:val="18"/>
                <w:shd w:fill="cccccc" w:val="clear"/>
              </w:rPr>
            </w:pPr>
            <w:r w:rsidDel="00000000" w:rsidR="00000000" w:rsidRPr="00000000">
              <w:rPr>
                <w:rFonts w:ascii="Arial" w:cs="Arial" w:eastAsia="Arial" w:hAnsi="Arial"/>
                <w:b w:val="1"/>
                <w:sz w:val="18"/>
                <w:szCs w:val="18"/>
                <w:rtl w:val="0"/>
              </w:rPr>
              <w:t xml:space="preserve">Cargo: </w:t>
            </w: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r>
      <w:tr>
        <w:trPr>
          <w:cantSplit w:val="0"/>
          <w:trHeight w:val="326.982421875"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84">
            <w:pPr>
              <w:tabs>
                <w:tab w:val="center" w:leader="none" w:pos="4320"/>
                <w:tab w:val="right" w:leader="none" w:pos="8640"/>
              </w:tabs>
              <w:ind w:left="-90" w:firstLine="0"/>
              <w:jc w:val="both"/>
              <w:rPr>
                <w:rFonts w:ascii="Arial" w:cs="Arial" w:eastAsia="Arial" w:hAnsi="Arial"/>
                <w:b w:val="1"/>
                <w:sz w:val="18"/>
                <w:szCs w:val="18"/>
                <w:shd w:fill="d9d9d9" w:val="clear"/>
              </w:rPr>
            </w:pPr>
            <w:r w:rsidDel="00000000" w:rsidR="00000000" w:rsidRPr="00000000">
              <w:rPr>
                <w:rFonts w:ascii="Arial" w:cs="Arial" w:eastAsia="Arial" w:hAnsi="Arial"/>
                <w:b w:val="1"/>
                <w:sz w:val="18"/>
                <w:szCs w:val="18"/>
                <w:rtl w:val="0"/>
              </w:rPr>
              <w:t xml:space="preserve">Data:</w:t>
            </w:r>
            <w:r w:rsidDel="00000000" w:rsidR="00000000" w:rsidRPr="00000000">
              <w:rPr>
                <w:rFonts w:ascii="Arial" w:cs="Arial" w:eastAsia="Arial" w:hAnsi="Arial"/>
                <w:sz w:val="18"/>
                <w:szCs w:val="18"/>
                <w:rtl w:val="0"/>
              </w:rPr>
              <w:t xml:space="preserve"> </w:t>
            </w: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85">
            <w:pPr>
              <w:keepNext w:val="1"/>
              <w:keepLines w:val="1"/>
              <w:spacing w:after="200" w:lineRule="auto"/>
              <w:ind w:left="-90" w:firstLine="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Assinatura: </w:t>
            </w: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r>
    </w:tbl>
    <w:p w:rsidR="00000000" w:rsidDel="00000000" w:rsidP="00000000" w:rsidRDefault="00000000" w:rsidRPr="00000000" w14:paraId="00000286">
      <w:pPr>
        <w:keepNext w:val="1"/>
        <w:keepLines w:val="1"/>
        <w:spacing w:before="93" w:line="240" w:lineRule="auto"/>
        <w:ind w:left="748" w:right="-60" w:hanging="628"/>
        <w:rPr>
          <w:sz w:val="24"/>
          <w:szCs w:val="24"/>
        </w:rPr>
      </w:pPr>
      <w:bookmarkStart w:colFirst="0" w:colLast="0" w:name="_vx1227" w:id="53"/>
      <w:bookmarkEnd w:id="53"/>
      <w:r w:rsidDel="00000000" w:rsidR="00000000" w:rsidRPr="00000000">
        <w:rPr>
          <w:rtl w:val="0"/>
        </w:rPr>
      </w:r>
    </w:p>
    <w:tbl>
      <w:tblPr>
        <w:tblStyle w:val="Table25"/>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bl>
    <w:p w:rsidR="00000000" w:rsidDel="00000000" w:rsidP="00000000" w:rsidRDefault="00000000" w:rsidRPr="00000000" w14:paraId="00000287">
      <w:pPr>
        <w:spacing w:after="60" w:before="240" w:lineRule="auto"/>
        <w:jc w:val="both"/>
        <w:rPr>
          <w:b w:val="1"/>
          <w:sz w:val="28"/>
          <w:szCs w:val="28"/>
        </w:rPr>
      </w:pPr>
      <w:bookmarkStart w:colFirst="0" w:colLast="0" w:name="_7aq3zs1y3ke7" w:id="54"/>
      <w:bookmarkEnd w:id="54"/>
      <w:r w:rsidDel="00000000" w:rsidR="00000000" w:rsidRPr="00000000">
        <w:rPr>
          <w:rtl w:val="0"/>
        </w:rPr>
      </w:r>
    </w:p>
    <w:p w:rsidR="00000000" w:rsidDel="00000000" w:rsidP="00000000" w:rsidRDefault="00000000" w:rsidRPr="00000000" w14:paraId="00000288">
      <w:pPr>
        <w:spacing w:after="60" w:before="240" w:lineRule="auto"/>
        <w:jc w:val="both"/>
        <w:rPr>
          <w:b w:val="1"/>
          <w:sz w:val="28"/>
          <w:szCs w:val="28"/>
        </w:rPr>
      </w:pPr>
      <w:bookmarkStart w:colFirst="0" w:colLast="0" w:name="_p5tix1ew1z5p" w:id="55"/>
      <w:bookmarkEnd w:id="55"/>
      <w:r w:rsidDel="00000000" w:rsidR="00000000" w:rsidRPr="00000000">
        <w:rPr>
          <w:rtl w:val="0"/>
        </w:rPr>
      </w:r>
    </w:p>
    <w:p w:rsidR="00000000" w:rsidDel="00000000" w:rsidP="00000000" w:rsidRDefault="00000000" w:rsidRPr="00000000" w14:paraId="00000289">
      <w:pPr>
        <w:spacing w:after="60" w:before="240" w:lineRule="auto"/>
        <w:jc w:val="both"/>
        <w:rPr>
          <w:b w:val="1"/>
          <w:sz w:val="28"/>
          <w:szCs w:val="28"/>
        </w:rPr>
      </w:pPr>
      <w:bookmarkStart w:colFirst="0" w:colLast="0" w:name="_lmf72oifyojj" w:id="56"/>
      <w:bookmarkEnd w:id="56"/>
      <w:r w:rsidDel="00000000" w:rsidR="00000000" w:rsidRPr="00000000">
        <w:rPr>
          <w:rtl w:val="0"/>
        </w:rPr>
      </w:r>
    </w:p>
    <w:p w:rsidR="00000000" w:rsidDel="00000000" w:rsidP="00000000" w:rsidRDefault="00000000" w:rsidRPr="00000000" w14:paraId="0000028A">
      <w:pPr>
        <w:spacing w:after="60" w:before="240" w:lineRule="auto"/>
        <w:jc w:val="both"/>
        <w:rPr>
          <w:b w:val="1"/>
          <w:sz w:val="28"/>
          <w:szCs w:val="28"/>
        </w:rPr>
      </w:pPr>
      <w:bookmarkStart w:colFirst="0" w:colLast="0" w:name="_dc6trobuejf6" w:id="57"/>
      <w:bookmarkEnd w:id="57"/>
      <w:r w:rsidDel="00000000" w:rsidR="00000000" w:rsidRPr="00000000">
        <w:rPr>
          <w:rtl w:val="0"/>
        </w:rPr>
      </w:r>
    </w:p>
    <w:p w:rsidR="00000000" w:rsidDel="00000000" w:rsidP="00000000" w:rsidRDefault="00000000" w:rsidRPr="00000000" w14:paraId="0000028B">
      <w:pPr>
        <w:spacing w:after="60" w:before="240" w:lineRule="auto"/>
        <w:jc w:val="both"/>
        <w:rPr>
          <w:b w:val="1"/>
          <w:sz w:val="28"/>
          <w:szCs w:val="28"/>
        </w:rPr>
      </w:pPr>
      <w:bookmarkStart w:colFirst="0" w:colLast="0" w:name="_cor9pgmdhlt0" w:id="58"/>
      <w:bookmarkEnd w:id="58"/>
      <w:r w:rsidDel="00000000" w:rsidR="00000000" w:rsidRPr="00000000">
        <w:rPr>
          <w:rtl w:val="0"/>
        </w:rPr>
      </w:r>
    </w:p>
    <w:p w:rsidR="00000000" w:rsidDel="00000000" w:rsidP="00000000" w:rsidRDefault="00000000" w:rsidRPr="00000000" w14:paraId="0000028C">
      <w:pPr>
        <w:spacing w:after="60" w:before="240" w:lineRule="auto"/>
        <w:jc w:val="both"/>
        <w:rPr>
          <w:b w:val="1"/>
          <w:sz w:val="28"/>
          <w:szCs w:val="28"/>
        </w:rPr>
      </w:pPr>
      <w:bookmarkStart w:colFirst="0" w:colLast="0" w:name="_xajge33nprah" w:id="59"/>
      <w:bookmarkEnd w:id="59"/>
      <w:r w:rsidDel="00000000" w:rsidR="00000000" w:rsidRPr="00000000">
        <w:rPr>
          <w:rtl w:val="0"/>
        </w:rPr>
      </w:r>
    </w:p>
    <w:p w:rsidR="00000000" w:rsidDel="00000000" w:rsidP="00000000" w:rsidRDefault="00000000" w:rsidRPr="00000000" w14:paraId="0000028D">
      <w:pPr>
        <w:spacing w:after="60" w:before="240" w:lineRule="auto"/>
        <w:jc w:val="both"/>
        <w:rPr>
          <w:b w:val="1"/>
          <w:sz w:val="28"/>
          <w:szCs w:val="28"/>
        </w:rPr>
      </w:pPr>
      <w:bookmarkStart w:colFirst="0" w:colLast="0" w:name="_2zz252v9vwyo" w:id="60"/>
      <w:bookmarkEnd w:id="60"/>
      <w:r w:rsidDel="00000000" w:rsidR="00000000" w:rsidRPr="00000000">
        <w:rPr>
          <w:rtl w:val="0"/>
        </w:rPr>
      </w:r>
    </w:p>
    <w:p w:rsidR="00000000" w:rsidDel="00000000" w:rsidP="00000000" w:rsidRDefault="00000000" w:rsidRPr="00000000" w14:paraId="0000028E">
      <w:pPr>
        <w:spacing w:after="60" w:before="240" w:lineRule="auto"/>
        <w:jc w:val="both"/>
        <w:rPr>
          <w:b w:val="1"/>
          <w:sz w:val="28"/>
          <w:szCs w:val="28"/>
        </w:rPr>
      </w:pPr>
      <w:bookmarkStart w:colFirst="0" w:colLast="0" w:name="_y3b2if6b87a1" w:id="61"/>
      <w:bookmarkEnd w:id="61"/>
      <w:r w:rsidDel="00000000" w:rsidR="00000000" w:rsidRPr="00000000">
        <w:rPr>
          <w:rtl w:val="0"/>
        </w:rPr>
      </w:r>
    </w:p>
    <w:p w:rsidR="00000000" w:rsidDel="00000000" w:rsidP="00000000" w:rsidRDefault="00000000" w:rsidRPr="00000000" w14:paraId="0000028F">
      <w:pPr>
        <w:spacing w:after="60" w:before="240" w:lineRule="auto"/>
        <w:jc w:val="both"/>
        <w:rPr>
          <w:b w:val="1"/>
          <w:sz w:val="28"/>
          <w:szCs w:val="28"/>
        </w:rPr>
      </w:pPr>
      <w:bookmarkStart w:colFirst="0" w:colLast="0" w:name="_838vpwtakpq" w:id="62"/>
      <w:bookmarkEnd w:id="62"/>
      <w:r w:rsidDel="00000000" w:rsidR="00000000" w:rsidRPr="00000000">
        <w:rPr>
          <w:rtl w:val="0"/>
        </w:rPr>
      </w:r>
    </w:p>
    <w:p w:rsidR="00000000" w:rsidDel="00000000" w:rsidP="00000000" w:rsidRDefault="00000000" w:rsidRPr="00000000" w14:paraId="00000290">
      <w:pPr>
        <w:spacing w:after="60" w:before="240" w:lineRule="auto"/>
        <w:jc w:val="both"/>
        <w:rPr>
          <w:b w:val="1"/>
          <w:sz w:val="28"/>
          <w:szCs w:val="28"/>
        </w:rPr>
      </w:pPr>
      <w:bookmarkStart w:colFirst="0" w:colLast="0" w:name="_sgeqo42sr0iw" w:id="63"/>
      <w:bookmarkEnd w:id="63"/>
      <w:r w:rsidDel="00000000" w:rsidR="00000000" w:rsidRPr="00000000">
        <w:rPr>
          <w:rtl w:val="0"/>
        </w:rPr>
      </w:r>
    </w:p>
    <w:p w:rsidR="00000000" w:rsidDel="00000000" w:rsidP="00000000" w:rsidRDefault="00000000" w:rsidRPr="00000000" w14:paraId="00000291">
      <w:pPr>
        <w:spacing w:after="60" w:before="240" w:lineRule="auto"/>
        <w:jc w:val="both"/>
        <w:rPr>
          <w:b w:val="1"/>
          <w:sz w:val="28"/>
          <w:szCs w:val="28"/>
        </w:rPr>
      </w:pPr>
      <w:bookmarkStart w:colFirst="0" w:colLast="0" w:name="_sp9275aen64d" w:id="64"/>
      <w:bookmarkEnd w:id="64"/>
      <w:r w:rsidDel="00000000" w:rsidR="00000000" w:rsidRPr="00000000">
        <w:rPr>
          <w:rtl w:val="0"/>
        </w:rPr>
      </w:r>
    </w:p>
    <w:p w:rsidR="00000000" w:rsidDel="00000000" w:rsidP="00000000" w:rsidRDefault="00000000" w:rsidRPr="00000000" w14:paraId="00000292">
      <w:pPr>
        <w:spacing w:after="60" w:before="240" w:lineRule="auto"/>
        <w:jc w:val="both"/>
        <w:rPr>
          <w:b w:val="1"/>
          <w:sz w:val="28"/>
          <w:szCs w:val="28"/>
        </w:rPr>
      </w:pPr>
      <w:bookmarkStart w:colFirst="0" w:colLast="0" w:name="_vvrod2b91hlx" w:id="65"/>
      <w:bookmarkEnd w:id="65"/>
      <w:r w:rsidDel="00000000" w:rsidR="00000000" w:rsidRPr="00000000">
        <w:rPr>
          <w:rtl w:val="0"/>
        </w:rPr>
      </w:r>
    </w:p>
    <w:p w:rsidR="00000000" w:rsidDel="00000000" w:rsidP="00000000" w:rsidRDefault="00000000" w:rsidRPr="00000000" w14:paraId="00000293">
      <w:pPr>
        <w:spacing w:after="60" w:before="240" w:lineRule="auto"/>
        <w:jc w:val="both"/>
        <w:rPr>
          <w:b w:val="1"/>
          <w:sz w:val="28"/>
          <w:szCs w:val="28"/>
        </w:rPr>
      </w:pPr>
      <w:bookmarkStart w:colFirst="0" w:colLast="0" w:name="_h2d5fd898kx7" w:id="66"/>
      <w:bookmarkEnd w:id="66"/>
      <w:r w:rsidDel="00000000" w:rsidR="00000000" w:rsidRPr="00000000">
        <w:rPr>
          <w:rtl w:val="0"/>
        </w:rPr>
      </w:r>
    </w:p>
    <w:p w:rsidR="00000000" w:rsidDel="00000000" w:rsidP="00000000" w:rsidRDefault="00000000" w:rsidRPr="00000000" w14:paraId="00000294">
      <w:pPr>
        <w:spacing w:after="60" w:before="240" w:lineRule="auto"/>
        <w:jc w:val="both"/>
        <w:rPr>
          <w:b w:val="1"/>
          <w:sz w:val="28"/>
          <w:szCs w:val="28"/>
        </w:rPr>
      </w:pPr>
      <w:bookmarkStart w:colFirst="0" w:colLast="0" w:name="_onjczr67m8zw" w:id="67"/>
      <w:bookmarkEnd w:id="67"/>
      <w:r w:rsidDel="00000000" w:rsidR="00000000" w:rsidRPr="00000000">
        <w:rPr>
          <w:rtl w:val="0"/>
        </w:rPr>
      </w:r>
    </w:p>
    <w:p w:rsidR="00000000" w:rsidDel="00000000" w:rsidP="00000000" w:rsidRDefault="00000000" w:rsidRPr="00000000" w14:paraId="00000295">
      <w:pPr>
        <w:spacing w:after="60" w:before="240" w:lineRule="auto"/>
        <w:jc w:val="both"/>
        <w:rPr>
          <w:b w:val="1"/>
          <w:sz w:val="28"/>
          <w:szCs w:val="28"/>
        </w:rPr>
      </w:pPr>
      <w:bookmarkStart w:colFirst="0" w:colLast="0" w:name="_ulf3ufsgtrou" w:id="68"/>
      <w:bookmarkEnd w:id="68"/>
      <w:r w:rsidDel="00000000" w:rsidR="00000000" w:rsidRPr="00000000">
        <w:rPr>
          <w:rtl w:val="0"/>
        </w:rPr>
      </w:r>
    </w:p>
    <w:p w:rsidR="00000000" w:rsidDel="00000000" w:rsidP="00000000" w:rsidRDefault="00000000" w:rsidRPr="00000000" w14:paraId="00000296">
      <w:pPr>
        <w:spacing w:after="60" w:before="240" w:lineRule="auto"/>
        <w:jc w:val="both"/>
        <w:rPr>
          <w:b w:val="1"/>
          <w:sz w:val="28"/>
          <w:szCs w:val="28"/>
        </w:rPr>
      </w:pPr>
      <w:bookmarkStart w:colFirst="0" w:colLast="0" w:name="_irk2qo3g3ird" w:id="69"/>
      <w:bookmarkEnd w:id="69"/>
      <w:r w:rsidDel="00000000" w:rsidR="00000000" w:rsidRPr="00000000">
        <w:rPr>
          <w:rtl w:val="0"/>
        </w:rPr>
      </w:r>
    </w:p>
    <w:p w:rsidR="00000000" w:rsidDel="00000000" w:rsidP="00000000" w:rsidRDefault="00000000" w:rsidRPr="00000000" w14:paraId="00000297">
      <w:pPr>
        <w:spacing w:after="60" w:before="240" w:lineRule="auto"/>
        <w:jc w:val="both"/>
        <w:rPr>
          <w:b w:val="1"/>
          <w:sz w:val="28"/>
          <w:szCs w:val="28"/>
        </w:rPr>
      </w:pPr>
      <w:bookmarkStart w:colFirst="0" w:colLast="0" w:name="_28tiihjm2neu" w:id="70"/>
      <w:bookmarkEnd w:id="70"/>
      <w:r w:rsidDel="00000000" w:rsidR="00000000" w:rsidRPr="00000000">
        <w:rPr>
          <w:rtl w:val="0"/>
        </w:rPr>
      </w:r>
    </w:p>
    <w:p w:rsidR="00000000" w:rsidDel="00000000" w:rsidP="00000000" w:rsidRDefault="00000000" w:rsidRPr="00000000" w14:paraId="00000298">
      <w:pPr>
        <w:spacing w:after="60" w:before="240" w:lineRule="auto"/>
        <w:jc w:val="both"/>
        <w:rPr>
          <w:rFonts w:ascii="Calibri" w:cs="Calibri" w:eastAsia="Calibri" w:hAnsi="Calibri"/>
          <w:b w:val="1"/>
          <w:sz w:val="28"/>
          <w:szCs w:val="28"/>
        </w:rPr>
      </w:pPr>
      <w:bookmarkStart w:colFirst="0" w:colLast="0" w:name="_qcg960xu242a" w:id="71"/>
      <w:bookmarkEnd w:id="71"/>
      <w:r w:rsidDel="00000000" w:rsidR="00000000" w:rsidRPr="00000000">
        <w:rPr>
          <w:b w:val="1"/>
          <w:sz w:val="28"/>
          <w:szCs w:val="28"/>
          <w:rtl w:val="0"/>
        </w:rPr>
        <w:t xml:space="preserve">0.14 Compromisso do licitante com a legislação trabalhista</w:t>
      </w:r>
      <w:r w:rsidDel="00000000" w:rsidR="00000000" w:rsidRPr="00000000">
        <w:rPr>
          <w:b w:val="1"/>
          <w:sz w:val="36"/>
          <w:szCs w:val="36"/>
          <w:rtl w:val="0"/>
        </w:rPr>
        <w:t xml:space="preserve"> </w:t>
      </w:r>
      <w:r w:rsidDel="00000000" w:rsidR="00000000" w:rsidRPr="00000000">
        <w:rPr>
          <w:rtl w:val="0"/>
        </w:rPr>
      </w:r>
    </w:p>
    <w:p w:rsidR="00000000" w:rsidDel="00000000" w:rsidP="00000000" w:rsidRDefault="00000000" w:rsidRPr="00000000" w14:paraId="00000299">
      <w:pPr>
        <w:spacing w:after="60" w:lineRule="auto"/>
        <w:rPr>
          <w:sz w:val="20"/>
          <w:szCs w:val="20"/>
          <w:shd w:fill="cccccc" w:val="clear"/>
        </w:rPr>
      </w:pPr>
      <w:r w:rsidDel="00000000" w:rsidR="00000000" w:rsidRPr="00000000">
        <w:rPr>
          <w:b w:val="1"/>
          <w:rtl w:val="0"/>
        </w:rPr>
        <w:t xml:space="preserve">Nº de referência RFQ: </w:t>
        <w:tab/>
        <w:t xml:space="preserve">2024/52098</w:t>
      </w:r>
      <w:r w:rsidDel="00000000" w:rsidR="00000000" w:rsidRPr="00000000">
        <w:rPr>
          <w:rtl w:val="0"/>
        </w:rPr>
      </w:r>
    </w:p>
    <w:p w:rsidR="00000000" w:rsidDel="00000000" w:rsidP="00000000" w:rsidRDefault="00000000" w:rsidRPr="00000000" w14:paraId="0000029A">
      <w:pPr>
        <w:spacing w:after="60" w:lineRule="auto"/>
        <w:rPr>
          <w:shd w:fill="cccccc" w:val="clear"/>
        </w:rPr>
      </w:pPr>
      <w:r w:rsidDel="00000000" w:rsidR="00000000" w:rsidRPr="00000000">
        <w:rPr>
          <w:b w:val="1"/>
          <w:rtl w:val="0"/>
        </w:rPr>
        <w:t xml:space="preserve">Nome do Licitante:</w:t>
        <w:tab/>
      </w:r>
      <w:r w:rsidDel="00000000" w:rsidR="00000000" w:rsidRPr="00000000">
        <w:rPr>
          <w:shd w:fill="cccccc" w:val="clear"/>
          <w:rtl w:val="0"/>
        </w:rPr>
        <w:t xml:space="preserve">_____________________</w:t>
      </w:r>
    </w:p>
    <w:p w:rsidR="00000000" w:rsidDel="00000000" w:rsidP="00000000" w:rsidRDefault="00000000" w:rsidRPr="00000000" w14:paraId="0000029B">
      <w:pPr>
        <w:spacing w:after="100" w:lineRule="auto"/>
        <w:rPr>
          <w:b w:val="1"/>
        </w:rPr>
      </w:pPr>
      <w:r w:rsidDel="00000000" w:rsidR="00000000" w:rsidRPr="00000000">
        <w:rPr>
          <w:rtl w:val="0"/>
        </w:rPr>
      </w:r>
    </w:p>
    <w:p w:rsidR="00000000" w:rsidDel="00000000" w:rsidP="00000000" w:rsidRDefault="00000000" w:rsidRPr="00000000" w14:paraId="0000029C">
      <w:pPr>
        <w:spacing w:after="300" w:lineRule="auto"/>
        <w:jc w:val="both"/>
        <w:rPr/>
      </w:pPr>
      <w:r w:rsidDel="00000000" w:rsidR="00000000" w:rsidRPr="00000000">
        <w:rPr>
          <w:b w:val="1"/>
          <w:u w:val="single"/>
          <w:rtl w:val="0"/>
        </w:rPr>
        <w:t xml:space="preserve">Nota aos licitantes:</w:t>
      </w:r>
      <w:r w:rsidDel="00000000" w:rsidR="00000000" w:rsidRPr="00000000">
        <w:rPr>
          <w:rtl w:val="0"/>
        </w:rPr>
        <w:t xml:space="preserve"> se a cotação for apresentada como Operação Conjunta,  consórcio ou  associação das empresas, cada participante deverá apresentar este Anexo 0.14 completo e assinado. </w:t>
      </w:r>
    </w:p>
    <w:p w:rsidR="00000000" w:rsidDel="00000000" w:rsidP="00000000" w:rsidRDefault="00000000" w:rsidRPr="00000000" w14:paraId="0000029D">
      <w:pPr>
        <w:spacing w:after="100" w:lineRule="auto"/>
        <w:ind w:right="-240"/>
        <w:jc w:val="both"/>
        <w:rPr>
          <w:sz w:val="20"/>
          <w:szCs w:val="20"/>
        </w:rPr>
      </w:pPr>
      <w:r w:rsidDel="00000000" w:rsidR="00000000" w:rsidRPr="00000000">
        <w:rPr>
          <w:highlight w:val="white"/>
          <w:rtl w:val="0"/>
        </w:rPr>
        <w:t xml:space="preserve">O licitante deve responder o questionário abaixo como forma de se autoavaliar de forma clara e que descreva como a perspectiva de gênero, diversidade e inclusão é integrada internamente, incluindo os planos / atividades atuais ou futuros da organização no que diz respeito a:</w:t>
      </w:r>
      <w:r w:rsidDel="00000000" w:rsidR="00000000" w:rsidRPr="00000000">
        <w:rPr>
          <w:rtl w:val="0"/>
        </w:rPr>
      </w:r>
    </w:p>
    <w:p w:rsidR="00000000" w:rsidDel="00000000" w:rsidP="00000000" w:rsidRDefault="00000000" w:rsidRPr="00000000" w14:paraId="0000029E">
      <w:pPr>
        <w:rPr/>
      </w:pPr>
      <w:r w:rsidDel="00000000" w:rsidR="00000000" w:rsidRPr="00000000">
        <w:rPr>
          <w:rtl w:val="0"/>
        </w:rPr>
      </w:r>
    </w:p>
    <w:p w:rsidR="00000000" w:rsidDel="00000000" w:rsidP="00000000" w:rsidRDefault="00000000" w:rsidRPr="00000000" w14:paraId="0000029F">
      <w:pPr>
        <w:spacing w:after="100" w:lineRule="auto"/>
        <w:ind w:right="0"/>
        <w:jc w:val="both"/>
        <w:rPr/>
      </w:pPr>
      <w:r w:rsidDel="00000000" w:rsidR="00000000" w:rsidRPr="00000000">
        <w:rPr>
          <w:rtl w:val="0"/>
        </w:rPr>
        <w:t xml:space="preserve">O licitante deve informar de maneira simplificada:</w:t>
      </w:r>
    </w:p>
    <w:tbl>
      <w:tblPr>
        <w:tblStyle w:val="Table26"/>
        <w:tblW w:w="9165.0" w:type="dxa"/>
        <w:jc w:val="left"/>
        <w:tblInd w:w="-11.999999999999993" w:type="dxa"/>
        <w:tblLayout w:type="fixed"/>
        <w:tblLook w:val="0000"/>
      </w:tblPr>
      <w:tblGrid>
        <w:gridCol w:w="6315"/>
        <w:gridCol w:w="2850"/>
        <w:tblGridChange w:id="0">
          <w:tblGrid>
            <w:gridCol w:w="6315"/>
            <w:gridCol w:w="2850"/>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A0">
            <w:pPr>
              <w:ind w:right="0"/>
              <w:jc w:val="both"/>
              <w:rPr>
                <w:rFonts w:ascii="Arial" w:cs="Arial" w:eastAsia="Arial" w:hAnsi="Arial"/>
              </w:rPr>
            </w:pPr>
            <w:r w:rsidDel="00000000" w:rsidR="00000000" w:rsidRPr="00000000">
              <w:rPr>
                <w:rFonts w:ascii="Arial" w:cs="Arial" w:eastAsia="Arial" w:hAnsi="Arial"/>
                <w:rtl w:val="0"/>
              </w:rPr>
              <w:t xml:space="preserve">Se a sua empresa consta no Cadastro de Empregadores que tenham submetido trabalhadores a condições análogas à de escravo, do Ministério do Trabalho e Previdência.</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A1">
            <w:pPr>
              <w:keepLines w:val="1"/>
              <w:ind w:right="0"/>
              <w:rPr>
                <w:rFonts w:ascii="Arial" w:cs="Arial" w:eastAsia="Arial" w:hAnsi="Arial"/>
                <w:sz w:val="17"/>
                <w:szCs w:val="17"/>
              </w:rPr>
            </w:pPr>
            <w:r w:rsidDel="00000000" w:rsidR="00000000" w:rsidRPr="00000000">
              <w:rPr>
                <w:rFonts w:ascii="Arial" w:cs="Arial" w:eastAsia="Arial" w:hAnsi="Arial"/>
                <w:sz w:val="17"/>
                <w:szCs w:val="17"/>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200"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A2">
            <w:pPr>
              <w:ind w:right="0"/>
              <w:jc w:val="both"/>
              <w:rPr>
                <w:rFonts w:ascii="Arial" w:cs="Arial" w:eastAsia="Arial" w:hAnsi="Arial"/>
              </w:rPr>
            </w:pPr>
            <w:r w:rsidDel="00000000" w:rsidR="00000000" w:rsidRPr="00000000">
              <w:rPr>
                <w:rFonts w:ascii="Arial" w:cs="Arial" w:eastAsia="Arial" w:hAnsi="Arial"/>
                <w:rtl w:val="0"/>
              </w:rPr>
              <w:t xml:space="preserve">Se sua empresa garante a igualdade de remuneração entre homens e mulheres para as mesmas funções.</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A3">
            <w:pPr>
              <w:keepLines w:val="1"/>
              <w:ind w:right="0"/>
              <w:rPr>
                <w:rFonts w:ascii="Arial" w:cs="Arial" w:eastAsia="Arial" w:hAnsi="Arial"/>
                <w:sz w:val="17"/>
                <w:szCs w:val="17"/>
              </w:rPr>
            </w:pPr>
            <w:r w:rsidDel="00000000" w:rsidR="00000000" w:rsidRPr="00000000">
              <w:rPr>
                <w:rFonts w:ascii="Arial" w:cs="Arial" w:eastAsia="Arial" w:hAnsi="Arial"/>
                <w:sz w:val="17"/>
                <w:szCs w:val="17"/>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2A4">
      <w:pPr>
        <w:widowControl w:val="0"/>
        <w:spacing w:after="200" w:before="94" w:line="240" w:lineRule="auto"/>
        <w:ind w:right="15"/>
        <w:jc w:val="both"/>
        <w:rPr/>
      </w:pPr>
      <w:r w:rsidDel="00000000" w:rsidR="00000000" w:rsidRPr="00000000">
        <w:rPr>
          <w:rtl w:val="0"/>
        </w:rPr>
      </w:r>
    </w:p>
    <w:p w:rsidR="00000000" w:rsidDel="00000000" w:rsidP="00000000" w:rsidRDefault="00000000" w:rsidRPr="00000000" w14:paraId="000002A5">
      <w:pPr>
        <w:widowControl w:val="0"/>
        <w:spacing w:after="200" w:before="94" w:line="240" w:lineRule="auto"/>
        <w:ind w:right="15"/>
        <w:jc w:val="both"/>
        <w:rPr/>
      </w:pPr>
      <w:r w:rsidDel="00000000" w:rsidR="00000000" w:rsidRPr="00000000">
        <w:rPr>
          <w:rtl w:val="0"/>
        </w:rPr>
        <w:t xml:space="preserve">O licitante se compromete a: </w:t>
      </w:r>
    </w:p>
    <w:p w:rsidR="00000000" w:rsidDel="00000000" w:rsidP="00000000" w:rsidRDefault="00000000" w:rsidRPr="00000000" w14:paraId="000002A6">
      <w:pPr>
        <w:widowControl w:val="0"/>
        <w:spacing w:after="200" w:before="94" w:line="240" w:lineRule="auto"/>
        <w:ind w:right="15"/>
        <w:jc w:val="both"/>
        <w:rPr>
          <w:sz w:val="16"/>
          <w:szCs w:val="16"/>
        </w:rPr>
      </w:pPr>
      <w:r w:rsidDel="00000000" w:rsidR="00000000" w:rsidRPr="00000000">
        <w:rPr>
          <w:rtl w:val="0"/>
        </w:rPr>
        <w:t xml:space="preserve">Tomar as providências relativas à contratação, alojamento, transporte, alimentação nutritiva, pagamento de salários (iguais para homens e mulheres), obrigações previdenciárias e benefícios sociais às pessoas trabalhadoras, sejam elas brasileiras ou estrangeiras, e todo o necessário de acordo com as disposições legais vigentes. O mesmo se aplica à mão de obra das empresas subcontratadas e consorciadas, sendo a CONTRATADA/Empresa líder responsável solidária. Além de realizar os arranjos necessários para a provisão e fornecimento de alimentação nutritiva e de qualidade para todas as pessoas trabalhadoras empregadas por ela ou por suas subcontratadas ou pelas empresas do consórcio, caso esteja prevista tal provisão e fornecimento de alimentação.</w:t>
      </w:r>
      <w:r w:rsidDel="00000000" w:rsidR="00000000" w:rsidRPr="00000000">
        <w:rPr>
          <w:rtl w:val="0"/>
        </w:rPr>
      </w:r>
    </w:p>
    <w:p w:rsidR="00000000" w:rsidDel="00000000" w:rsidP="00000000" w:rsidRDefault="00000000" w:rsidRPr="00000000" w14:paraId="000002A7">
      <w:pPr>
        <w:rPr>
          <w:u w:val="single"/>
        </w:rPr>
      </w:pPr>
      <w:r w:rsidDel="00000000" w:rsidR="00000000" w:rsidRPr="00000000">
        <w:rPr>
          <w:rtl w:val="0"/>
        </w:rPr>
      </w:r>
    </w:p>
    <w:tbl>
      <w:tblPr>
        <w:tblStyle w:val="Table27"/>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A8">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A9">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AA">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AB">
            <w:pPr>
              <w:keepLines w:val="1"/>
              <w:spacing w:after="200" w:lineRule="auto"/>
              <w:ind w:left="-90" w:firstLine="0"/>
              <w:rPr>
                <w:rFonts w:ascii="Arial" w:cs="Arial" w:eastAsia="Arial" w:hAnsi="Arial"/>
                <w:b w:val="1"/>
                <w:sz w:val="36"/>
                <w:szCs w:val="36"/>
              </w:rPr>
            </w:pPr>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2AC">
      <w:pPr>
        <w:spacing w:after="60" w:before="240" w:lineRule="auto"/>
        <w:rPr/>
      </w:pPr>
      <w:bookmarkStart w:colFirst="0" w:colLast="0" w:name="_6288hyz3un0f" w:id="72"/>
      <w:bookmarkEnd w:id="72"/>
      <w:r w:rsidDel="00000000" w:rsidR="00000000" w:rsidRPr="00000000">
        <w:br w:type="page"/>
      </w:r>
      <w:r w:rsidDel="00000000" w:rsidR="00000000" w:rsidRPr="00000000">
        <w:rPr>
          <w:rtl w:val="0"/>
        </w:rPr>
      </w:r>
    </w:p>
    <w:p w:rsidR="00000000" w:rsidDel="00000000" w:rsidP="00000000" w:rsidRDefault="00000000" w:rsidRPr="00000000" w14:paraId="000002AD">
      <w:pPr>
        <w:spacing w:before="168" w:lineRule="auto"/>
        <w:jc w:val="both"/>
        <w:rPr>
          <w:b w:val="1"/>
          <w:sz w:val="28"/>
          <w:szCs w:val="28"/>
        </w:rPr>
      </w:pPr>
      <w:bookmarkStart w:colFirst="0" w:colLast="0" w:name="_46z9qody35vz" w:id="73"/>
      <w:bookmarkEnd w:id="73"/>
      <w:r w:rsidDel="00000000" w:rsidR="00000000" w:rsidRPr="00000000">
        <w:rPr>
          <w:b w:val="1"/>
          <w:sz w:val="28"/>
          <w:szCs w:val="28"/>
          <w:rtl w:val="0"/>
        </w:rPr>
        <w:t xml:space="preserve">0.15 Declaração juramentada sobre detalhes do seguro e seguradoras</w:t>
      </w:r>
    </w:p>
    <w:p w:rsidR="00000000" w:rsidDel="00000000" w:rsidP="00000000" w:rsidRDefault="00000000" w:rsidRPr="00000000" w14:paraId="000002AE">
      <w:pPr>
        <w:spacing w:after="60" w:lineRule="auto"/>
        <w:rPr>
          <w:b w:val="1"/>
        </w:rPr>
      </w:pPr>
      <w:r w:rsidDel="00000000" w:rsidR="00000000" w:rsidRPr="00000000">
        <w:rPr>
          <w:rtl w:val="0"/>
        </w:rPr>
      </w:r>
    </w:p>
    <w:p w:rsidR="00000000" w:rsidDel="00000000" w:rsidP="00000000" w:rsidRDefault="00000000" w:rsidRPr="00000000" w14:paraId="000002AF">
      <w:pPr>
        <w:spacing w:after="60" w:lineRule="auto"/>
        <w:rPr>
          <w:b w:val="1"/>
          <w:highlight w:val="white"/>
        </w:rPr>
      </w:pPr>
      <w:r w:rsidDel="00000000" w:rsidR="00000000" w:rsidRPr="00000000">
        <w:rPr>
          <w:b w:val="1"/>
          <w:rtl w:val="0"/>
        </w:rPr>
        <w:t xml:space="preserve">Nº de referência RFQ: </w:t>
        <w:tab/>
        <w:t xml:space="preserve">2024/52098</w:t>
      </w:r>
      <w:r w:rsidDel="00000000" w:rsidR="00000000" w:rsidRPr="00000000">
        <w:rPr>
          <w:rtl w:val="0"/>
        </w:rPr>
      </w:r>
    </w:p>
    <w:p w:rsidR="00000000" w:rsidDel="00000000" w:rsidP="00000000" w:rsidRDefault="00000000" w:rsidRPr="00000000" w14:paraId="000002B0">
      <w:pPr>
        <w:spacing w:after="180" w:lineRule="auto"/>
        <w:rPr/>
      </w:pPr>
      <w:r w:rsidDel="00000000" w:rsidR="00000000" w:rsidRPr="00000000">
        <w:rPr>
          <w:b w:val="1"/>
          <w:rtl w:val="0"/>
        </w:rPr>
        <w:t xml:space="preserve">Nome do licitante:</w:t>
        <w:tab/>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2B1">
      <w:pPr>
        <w:rPr>
          <w:highlight w:val="white"/>
        </w:rPr>
      </w:pPr>
      <w:r w:rsidDel="00000000" w:rsidR="00000000" w:rsidRPr="00000000">
        <w:rPr>
          <w:rtl w:val="0"/>
        </w:rPr>
        <w:t xml:space="preserve">Eu,  [</w:t>
      </w:r>
      <w:r w:rsidDel="00000000" w:rsidR="00000000" w:rsidRPr="00000000">
        <w:rPr>
          <w:shd w:fill="d9d9d9" w:val="clear"/>
          <w:rtl w:val="0"/>
        </w:rPr>
        <w:t xml:space="preserve">inserir nome</w:t>
      </w:r>
      <w:r w:rsidDel="00000000" w:rsidR="00000000" w:rsidRPr="00000000">
        <w:rPr>
          <w:rtl w:val="0"/>
        </w:rPr>
        <w:t xml:space="preserve">] representante legal da empresa [</w:t>
      </w:r>
      <w:r w:rsidDel="00000000" w:rsidR="00000000" w:rsidRPr="00000000">
        <w:rPr>
          <w:shd w:fill="d9d9d9" w:val="clear"/>
          <w:rtl w:val="0"/>
        </w:rPr>
        <w:t xml:space="preserve">inserir Razão Social da Licitante</w:t>
      </w:r>
      <w:r w:rsidDel="00000000" w:rsidR="00000000" w:rsidRPr="00000000">
        <w:rPr>
          <w:rtl w:val="0"/>
        </w:rPr>
        <w:t xml:space="preserve">],  assumo que, no caso de </w:t>
      </w:r>
      <w:r w:rsidDel="00000000" w:rsidR="00000000" w:rsidRPr="00000000">
        <w:rPr>
          <w:highlight w:val="white"/>
          <w:rtl w:val="0"/>
        </w:rPr>
        <w:t xml:space="preserve">sermos adjudicados, contrataremos cada um dos seguros exigidos detalhados no ponto 5 Seguros da Seção V: Requisitos.</w:t>
      </w:r>
    </w:p>
    <w:p w:rsidR="00000000" w:rsidDel="00000000" w:rsidP="00000000" w:rsidRDefault="00000000" w:rsidRPr="00000000" w14:paraId="000002B2">
      <w:pPr>
        <w:rPr/>
      </w:pPr>
      <w:r w:rsidDel="00000000" w:rsidR="00000000" w:rsidRPr="00000000">
        <w:rPr>
          <w:rtl w:val="0"/>
        </w:rPr>
      </w:r>
    </w:p>
    <w:p w:rsidR="00000000" w:rsidDel="00000000" w:rsidP="00000000" w:rsidRDefault="00000000" w:rsidRPr="00000000" w14:paraId="000002B3">
      <w:pPr>
        <w:rPr/>
      </w:pPr>
      <w:r w:rsidDel="00000000" w:rsidR="00000000" w:rsidRPr="00000000">
        <w:rPr>
          <w:rtl w:val="0"/>
        </w:rPr>
      </w:r>
    </w:p>
    <w:p w:rsidR="00000000" w:rsidDel="00000000" w:rsidP="00000000" w:rsidRDefault="00000000" w:rsidRPr="00000000" w14:paraId="000002B4">
      <w:pPr>
        <w:rPr>
          <w:u w:val="single"/>
        </w:rPr>
      </w:pPr>
      <w:r w:rsidDel="00000000" w:rsidR="00000000" w:rsidRPr="00000000">
        <w:rPr>
          <w:rtl w:val="0"/>
        </w:rPr>
      </w:r>
    </w:p>
    <w:tbl>
      <w:tblPr>
        <w:tblStyle w:val="Table28"/>
        <w:tblpPr w:leftFromText="180" w:rightFromText="180" w:topFromText="180" w:bottomFromText="180" w:vertAnchor="text" w:horzAnchor="text" w:tblpX="0" w:tblpY="0"/>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43.4329258966887" w:hRule="atLeast"/>
          <w:tblHeader w:val="0"/>
        </w:trPr>
        <w:tc>
          <w:tcPr>
            <w:tcBorders>
              <w:top w:color="222222" w:space="0" w:sz="18" w:val="single"/>
              <w:bottom w:color="222222" w:space="0" w:sz="8" w:val="dashed"/>
            </w:tcBorders>
            <w:vAlign w:val="center"/>
          </w:tcPr>
          <w:p w:rsidR="00000000" w:rsidDel="00000000" w:rsidP="00000000" w:rsidRDefault="00000000" w:rsidRPr="00000000" w14:paraId="000002B5">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43.4329258966887" w:hRule="atLeast"/>
          <w:tblHeader w:val="0"/>
        </w:trPr>
        <w:tc>
          <w:tcPr>
            <w:tcBorders>
              <w:top w:color="222222" w:space="0" w:sz="8" w:val="dashed"/>
              <w:bottom w:color="222222" w:space="0" w:sz="8" w:val="dashed"/>
            </w:tcBorders>
            <w:vAlign w:val="center"/>
          </w:tcPr>
          <w:p w:rsidR="00000000" w:rsidDel="00000000" w:rsidP="00000000" w:rsidRDefault="00000000" w:rsidRPr="00000000" w14:paraId="000002B6">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Cargo: </w:t>
            </w: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343.4329258966887" w:hRule="atLeast"/>
          <w:tblHeader w:val="0"/>
        </w:trPr>
        <w:tc>
          <w:tcPr>
            <w:tcBorders>
              <w:top w:color="222222" w:space="0" w:sz="8" w:val="dashed"/>
              <w:bottom w:color="222222" w:space="0" w:sz="8" w:val="dashed"/>
            </w:tcBorders>
            <w:vAlign w:val="center"/>
          </w:tcPr>
          <w:p w:rsidR="00000000" w:rsidDel="00000000" w:rsidP="00000000" w:rsidRDefault="00000000" w:rsidRPr="00000000" w14:paraId="000002B7">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r>
        <w:trPr>
          <w:cantSplit w:val="0"/>
          <w:trHeight w:val="580.648487934934" w:hRule="atLeast"/>
          <w:tblHeader w:val="0"/>
        </w:trPr>
        <w:tc>
          <w:tcPr>
            <w:tcBorders>
              <w:top w:color="222222" w:space="0" w:sz="8" w:val="dashed"/>
              <w:bottom w:color="222222" w:space="0" w:sz="18" w:val="single"/>
            </w:tcBorders>
          </w:tcPr>
          <w:p w:rsidR="00000000" w:rsidDel="00000000" w:rsidP="00000000" w:rsidRDefault="00000000" w:rsidRPr="00000000" w14:paraId="000002B8">
            <w:pPr>
              <w:keepLines w:val="1"/>
              <w:spacing w:after="200" w:lineRule="auto"/>
              <w:ind w:left="-90" w:firstLine="0"/>
              <w:rPr>
                <w:rFonts w:ascii="Arial" w:cs="Arial" w:eastAsia="Arial" w:hAnsi="Arial"/>
                <w:b w:val="1"/>
              </w:rPr>
            </w:pPr>
            <w:r w:rsidDel="00000000" w:rsidR="00000000" w:rsidRPr="00000000">
              <w:rPr>
                <w:rFonts w:ascii="Arial" w:cs="Arial" w:eastAsia="Arial" w:hAnsi="Arial"/>
                <w:b w:val="1"/>
                <w:rtl w:val="0"/>
              </w:rPr>
              <w:t xml:space="preserve">Assinatura: </w:t>
            </w:r>
            <w:r w:rsidDel="00000000" w:rsidR="00000000" w:rsidRPr="00000000">
              <w:rPr>
                <w:rFonts w:ascii="Arial" w:cs="Arial" w:eastAsia="Arial" w:hAnsi="Arial"/>
                <w:shd w:fill="efefef" w:val="clear"/>
                <w:rtl w:val="0"/>
              </w:rPr>
              <w:t xml:space="preserve"> </w:t>
            </w:r>
            <w:r w:rsidDel="00000000" w:rsidR="00000000" w:rsidRPr="00000000">
              <w:rPr>
                <w:rFonts w:ascii="Arial" w:cs="Arial" w:eastAsia="Arial" w:hAnsi="Arial"/>
                <w:shd w:fill="d9d9d9" w:val="clear"/>
                <w:rtl w:val="0"/>
              </w:rPr>
              <w:t xml:space="preserve">[</w:t>
            </w:r>
            <w:r w:rsidDel="00000000" w:rsidR="00000000" w:rsidRPr="00000000">
              <w:rPr>
                <w:rFonts w:ascii="Arial" w:cs="Arial" w:eastAsia="Arial" w:hAnsi="Arial"/>
                <w:i w:val="1"/>
                <w:shd w:fill="d9d9d9" w:val="clear"/>
                <w:rtl w:val="0"/>
              </w:rPr>
              <w:t xml:space="preserve">Inserir</w:t>
            </w:r>
            <w:r w:rsidDel="00000000" w:rsidR="00000000" w:rsidRPr="00000000">
              <w:rPr>
                <w:rFonts w:ascii="Arial" w:cs="Arial" w:eastAsia="Arial" w:hAnsi="Arial"/>
                <w:shd w:fill="d9d9d9" w:val="clear"/>
                <w:rtl w:val="0"/>
              </w:rPr>
              <w:t xml:space="preserve">]</w:t>
            </w:r>
            <w:r w:rsidDel="00000000" w:rsidR="00000000" w:rsidRPr="00000000">
              <w:rPr>
                <w:rtl w:val="0"/>
              </w:rPr>
            </w:r>
          </w:p>
        </w:tc>
      </w:tr>
    </w:tbl>
    <w:p w:rsidR="00000000" w:rsidDel="00000000" w:rsidP="00000000" w:rsidRDefault="00000000" w:rsidRPr="00000000" w14:paraId="000002B9">
      <w:pPr>
        <w:widowControl w:val="0"/>
        <w:spacing w:line="240" w:lineRule="auto"/>
        <w:jc w:val="both"/>
        <w:rPr>
          <w:u w:val="single"/>
        </w:rPr>
      </w:pPr>
      <w:r w:rsidDel="00000000" w:rsidR="00000000" w:rsidRPr="00000000">
        <w:rPr>
          <w:rtl w:val="0"/>
        </w:rPr>
      </w:r>
    </w:p>
    <w:p w:rsidR="00000000" w:rsidDel="00000000" w:rsidP="00000000" w:rsidRDefault="00000000" w:rsidRPr="00000000" w14:paraId="000002BA">
      <w:pPr>
        <w:widowControl w:val="0"/>
        <w:spacing w:line="240" w:lineRule="auto"/>
        <w:jc w:val="both"/>
        <w:rPr>
          <w:b w:val="1"/>
          <w:sz w:val="28"/>
          <w:szCs w:val="28"/>
        </w:rPr>
      </w:pP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Arial Unicode MS"/>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BF">
    <w:pPr>
      <w:spacing w:line="288" w:lineRule="auto"/>
      <w:jc w:val="both"/>
      <w:rPr>
        <w:b w:val="1"/>
        <w:sz w:val="14"/>
        <w:szCs w:val="14"/>
      </w:rPr>
    </w:pPr>
    <w:r w:rsidDel="00000000" w:rsidR="00000000" w:rsidRPr="00000000">
      <w:rPr>
        <w:rtl w:val="0"/>
      </w:rPr>
    </w:r>
  </w:p>
  <w:tbl>
    <w:tblPr>
      <w:tblStyle w:val="Table29"/>
      <w:tblW w:w="9525.0" w:type="dxa"/>
      <w:jc w:val="center"/>
      <w:tblLayout w:type="fixed"/>
      <w:tblLook w:val="0600"/>
    </w:tblPr>
    <w:tblGrid>
      <w:gridCol w:w="3633"/>
      <w:gridCol w:w="2817.0000000000005"/>
      <w:gridCol w:w="3075"/>
      <w:tblGridChange w:id="0">
        <w:tblGrid>
          <w:gridCol w:w="3633"/>
          <w:gridCol w:w="2817.0000000000005"/>
          <w:gridCol w:w="3075"/>
        </w:tblGrid>
      </w:tblGridChange>
    </w:tblGrid>
    <w:tr>
      <w:trPr>
        <w:cantSplit w:val="0"/>
        <w:trHeight w:val="510"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2C0">
          <w:pPr>
            <w:spacing w:line="288" w:lineRule="auto"/>
            <w:ind w:right="0"/>
            <w:rPr>
              <w:rFonts w:ascii="Arial" w:cs="Arial" w:eastAsia="Arial" w:hAnsi="Arial"/>
              <w:color w:val="991e66"/>
              <w:sz w:val="16"/>
              <w:szCs w:val="16"/>
            </w:rPr>
          </w:pPr>
          <w:r w:rsidDel="00000000" w:rsidR="00000000" w:rsidRPr="00000000">
            <w:rPr>
              <w:rFonts w:ascii="Arial" w:cs="Arial" w:eastAsia="Arial" w:hAnsi="Arial"/>
              <w:color w:val="991e66"/>
              <w:sz w:val="16"/>
              <w:szCs w:val="16"/>
              <w:rtl w:val="0"/>
            </w:rPr>
            <w:t xml:space="preserve">Contrato de Serviços de Consultoria para Obras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C1">
          <w:pPr>
            <w:widowControl w:val="0"/>
            <w:ind w:right="0"/>
            <w:jc w:val="center"/>
            <w:rPr>
              <w:rFonts w:ascii="Arial" w:cs="Arial" w:eastAsia="Arial" w:hAnsi="Arial"/>
              <w:b w:val="1"/>
              <w:sz w:val="16"/>
              <w:szCs w:val="16"/>
            </w:rPr>
          </w:pPr>
          <w:r w:rsidDel="00000000" w:rsidR="00000000" w:rsidRPr="00000000">
            <w:rPr>
              <w:rFonts w:ascii="Open Sans" w:cs="Open Sans" w:eastAsia="Open Sans" w:hAnsi="Open Sans"/>
              <w:b w:val="1"/>
              <w:sz w:val="16"/>
              <w:szCs w:val="16"/>
            </w:rPr>
            <w:fldChar w:fldCharType="begin"/>
            <w:instrText xml:space="preserve">PAGE</w:instrText>
            <w:fldChar w:fldCharType="separate"/>
            <w:fldChar w:fldCharType="end"/>
          </w:r>
          <w:r w:rsidDel="00000000" w:rsidR="00000000" w:rsidRPr="00000000">
            <w:rPr>
              <w:rFonts w:ascii="Open Sans" w:cs="Open Sans" w:eastAsia="Open Sans" w:hAnsi="Open Sans"/>
              <w:b w:val="1"/>
              <w:sz w:val="16"/>
              <w:szCs w:val="16"/>
              <w:rtl w:val="0"/>
            </w:rPr>
            <w:t xml:space="preserve"> de </w:t>
          </w:r>
          <w:r w:rsidDel="00000000" w:rsidR="00000000" w:rsidRPr="00000000">
            <w:rPr>
              <w:rFonts w:ascii="Open Sans" w:cs="Open Sans" w:eastAsia="Open Sans" w:hAnsi="Open Sans"/>
              <w:b w:val="1"/>
              <w:sz w:val="16"/>
              <w:szCs w:val="16"/>
            </w:rPr>
            <w:fldChar w:fldCharType="begin"/>
            <w:instrText xml:space="preserve">NUMPAGES</w:instrText>
            <w:fldChar w:fldCharType="separate"/>
            <w:fldChar w:fldCharType="end"/>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C2">
          <w:pPr>
            <w:spacing w:after="60" w:lineRule="auto"/>
            <w:ind w:left="720" w:right="195" w:firstLine="0"/>
            <w:jc w:val="right"/>
            <w:rPr>
              <w:rFonts w:ascii="Arial" w:cs="Arial" w:eastAsia="Arial" w:hAnsi="Arial"/>
              <w:b w:val="1"/>
              <w:color w:val="991e66"/>
              <w:sz w:val="16"/>
              <w:szCs w:val="16"/>
            </w:rPr>
          </w:pPr>
          <w:r w:rsidDel="00000000" w:rsidR="00000000" w:rsidRPr="00000000">
            <w:rPr>
              <w:rFonts w:ascii="Arial" w:cs="Arial" w:eastAsia="Arial" w:hAnsi="Arial"/>
              <w:color w:val="991e66"/>
              <w:sz w:val="16"/>
              <w:szCs w:val="16"/>
              <w:rtl w:val="0"/>
            </w:rPr>
            <w:t xml:space="preserve">Versão 1.0 | 2022</w:t>
          </w:r>
          <w:r w:rsidDel="00000000" w:rsidR="00000000" w:rsidRPr="00000000">
            <w:rPr>
              <w:rtl w:val="0"/>
            </w:rPr>
          </w:r>
        </w:p>
      </w:tc>
    </w:tr>
  </w:tbl>
  <w:p w:rsidR="00000000" w:rsidDel="00000000" w:rsidP="00000000" w:rsidRDefault="00000000" w:rsidRPr="00000000" w14:paraId="000002C3">
    <w:pPr>
      <w:spacing w:line="288" w:lineRule="auto"/>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C4">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C5">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BB">
    <w:pPr>
      <w:widowControl w:val="0"/>
      <w:spacing w:after="60" w:before="93" w:lineRule="auto"/>
      <w:ind w:right="-60"/>
      <w:jc w:val="right"/>
      <w:rPr>
        <w:color w:val="991e66"/>
        <w:sz w:val="16"/>
        <w:szCs w:val="16"/>
      </w:rPr>
    </w:pPr>
    <w:r w:rsidDel="00000000" w:rsidR="00000000" w:rsidRPr="00000000">
      <w:rPr>
        <w:color w:val="991e66"/>
        <w:sz w:val="16"/>
        <w:szCs w:val="16"/>
        <w:rtl w:val="0"/>
      </w:rPr>
      <w:t xml:space="preserve"> Solicitação | RFQ | Seção VI: Formulários Retornáveis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28575</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2BC">
    <w:pPr>
      <w:widowControl w:val="0"/>
      <w:spacing w:after="60" w:lineRule="auto"/>
      <w:ind w:right="-60"/>
      <w:jc w:val="right"/>
      <w:rPr/>
    </w:pPr>
    <w:r w:rsidDel="00000000" w:rsidR="00000000" w:rsidRPr="00000000">
      <w:rPr>
        <w:color w:val="999999"/>
        <w:sz w:val="16"/>
        <w:szCs w:val="16"/>
        <w:rtl w:val="0"/>
      </w:rPr>
      <w:t xml:space="preserve">eSourcing</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BD">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
        <w:szCs w:val="2"/>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BE">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1440" w:hanging="360"/>
      </w:pPr>
      <w:rPr>
        <w:rFonts w:ascii="Noto Sans Symbols" w:cs="Noto Sans Symbols" w:eastAsia="Noto Sans Symbols" w:hAnsi="Noto Sans Symbols"/>
        <w:color w:val="222222"/>
        <w:sz w:val="18"/>
        <w:szCs w:val="18"/>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7">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45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lang w:val="pt-BR"/>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OpenSans-regular.ttf"/><Relationship Id="rId8" Type="http://schemas.openxmlformats.org/officeDocument/2006/relationships/font" Target="fonts/OpenSan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