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pPr w:leftFromText="180" w:rightFromText="180" w:vertAnchor="text" w:horzAnchor="page" w:tblpX="346" w:tblpY="-566"/>
        <w:tblW w:w="15925" w:type="dxa"/>
        <w:tblLayout w:type="fixed"/>
        <w:tblLook w:val="04A0" w:firstRow="1" w:lastRow="0" w:firstColumn="1" w:lastColumn="0" w:noHBand="0" w:noVBand="1"/>
      </w:tblPr>
      <w:tblGrid>
        <w:gridCol w:w="665"/>
        <w:gridCol w:w="2315"/>
        <w:gridCol w:w="5475"/>
        <w:gridCol w:w="1170"/>
        <w:gridCol w:w="810"/>
        <w:gridCol w:w="5490"/>
      </w:tblGrid>
      <w:tr w:rsidR="00A629AA" w:rsidRPr="000F1BEB" w14:paraId="53493BBD" w14:textId="77777777" w:rsidTr="003A6392">
        <w:trPr>
          <w:trHeight w:val="603"/>
        </w:trPr>
        <w:tc>
          <w:tcPr>
            <w:tcW w:w="665" w:type="dxa"/>
          </w:tcPr>
          <w:p w14:paraId="7C567466" w14:textId="77777777" w:rsidR="00A629AA" w:rsidRPr="000F1BEB" w:rsidRDefault="00A629AA" w:rsidP="00A629A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F1BEB">
              <w:rPr>
                <w:rFonts w:cstheme="minorHAnsi"/>
                <w:b/>
                <w:bCs/>
                <w:sz w:val="24"/>
                <w:szCs w:val="24"/>
              </w:rPr>
              <w:t>S/n</w:t>
            </w:r>
          </w:p>
          <w:p w14:paraId="1BBC72A8" w14:textId="77777777" w:rsidR="00A629AA" w:rsidRPr="000F1BEB" w:rsidRDefault="00A629AA" w:rsidP="00A629AA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2315" w:type="dxa"/>
          </w:tcPr>
          <w:p w14:paraId="2787456A" w14:textId="77777777" w:rsidR="00A629AA" w:rsidRPr="000F1BEB" w:rsidRDefault="00A629AA" w:rsidP="00A629A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F1BEB">
              <w:rPr>
                <w:rFonts w:cstheme="minorHAnsi"/>
                <w:b/>
                <w:bCs/>
                <w:sz w:val="24"/>
                <w:szCs w:val="24"/>
              </w:rPr>
              <w:t>Item description</w:t>
            </w:r>
          </w:p>
        </w:tc>
        <w:tc>
          <w:tcPr>
            <w:tcW w:w="5475" w:type="dxa"/>
          </w:tcPr>
          <w:p w14:paraId="0B7EB7B2" w14:textId="2CDA209B" w:rsidR="00A629AA" w:rsidRPr="000F1BEB" w:rsidRDefault="00CB5BD9" w:rsidP="00A629A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F1BEB">
              <w:rPr>
                <w:rFonts w:cstheme="minorHAnsi"/>
                <w:b/>
                <w:bCs/>
                <w:sz w:val="24"/>
                <w:szCs w:val="24"/>
              </w:rPr>
              <w:t>Minimum Acceptable Specifications</w:t>
            </w:r>
          </w:p>
        </w:tc>
        <w:tc>
          <w:tcPr>
            <w:tcW w:w="1170" w:type="dxa"/>
          </w:tcPr>
          <w:p w14:paraId="7D7EA34E" w14:textId="572B0F41" w:rsidR="00A629AA" w:rsidRPr="000F1BEB" w:rsidRDefault="00A629AA" w:rsidP="00A629A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0F1BEB">
              <w:rPr>
                <w:rFonts w:cstheme="minorHAnsi"/>
                <w:b/>
                <w:bCs/>
                <w:sz w:val="24"/>
                <w:szCs w:val="24"/>
              </w:rPr>
              <w:t>Quantity</w:t>
            </w:r>
          </w:p>
        </w:tc>
        <w:tc>
          <w:tcPr>
            <w:tcW w:w="810" w:type="dxa"/>
          </w:tcPr>
          <w:p w14:paraId="1759E662" w14:textId="639C47E2" w:rsidR="00A629AA" w:rsidRPr="000F1BEB" w:rsidRDefault="00A629AA" w:rsidP="00A629AA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0F1BEB">
              <w:rPr>
                <w:rFonts w:cstheme="minorHAnsi"/>
                <w:b/>
                <w:bCs/>
                <w:sz w:val="24"/>
                <w:szCs w:val="24"/>
              </w:rPr>
              <w:t>UoM</w:t>
            </w:r>
          </w:p>
        </w:tc>
        <w:tc>
          <w:tcPr>
            <w:tcW w:w="5490" w:type="dxa"/>
          </w:tcPr>
          <w:p w14:paraId="6EE7F259" w14:textId="77777777" w:rsidR="00A629AA" w:rsidRPr="000F1BEB" w:rsidRDefault="00A629AA" w:rsidP="00A629AA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0F1BEB">
              <w:rPr>
                <w:rFonts w:cstheme="minorHAnsi"/>
                <w:b/>
                <w:bCs/>
                <w:sz w:val="24"/>
                <w:szCs w:val="24"/>
              </w:rPr>
              <w:t xml:space="preserve">                                  Picture</w:t>
            </w:r>
          </w:p>
        </w:tc>
      </w:tr>
      <w:tr w:rsidR="00366C83" w:rsidRPr="000F1BEB" w14:paraId="65C4724E" w14:textId="77777777" w:rsidTr="003A6392">
        <w:trPr>
          <w:trHeight w:val="4359"/>
        </w:trPr>
        <w:tc>
          <w:tcPr>
            <w:tcW w:w="665" w:type="dxa"/>
          </w:tcPr>
          <w:p w14:paraId="31561DD7" w14:textId="77777777" w:rsidR="00366C83" w:rsidRDefault="009F2A08" w:rsidP="00A629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  <w:r w:rsidR="00366C83">
              <w:rPr>
                <w:rFonts w:cstheme="minorHAnsi"/>
                <w:sz w:val="24"/>
                <w:szCs w:val="24"/>
              </w:rPr>
              <w:t>.</w:t>
            </w:r>
          </w:p>
          <w:p w14:paraId="1E21C754" w14:textId="77777777" w:rsidR="00860C69" w:rsidRP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4A1AF2BB" w14:textId="77777777" w:rsidR="00860C69" w:rsidRP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2E84A4DC" w14:textId="77777777" w:rsidR="00860C69" w:rsidRP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12EBEB1B" w14:textId="77777777" w:rsidR="00860C69" w:rsidRP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4C3E45CA" w14:textId="77777777" w:rsidR="00860C69" w:rsidRP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339030F6" w14:textId="77777777" w:rsidR="00860C69" w:rsidRP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1E301FB4" w14:textId="77777777" w:rsidR="00860C69" w:rsidRP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38C7DDF1" w14:textId="77777777" w:rsidR="00860C69" w:rsidRP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43F8ECC8" w14:textId="77777777" w:rsid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0AF80D4C" w14:textId="77777777" w:rsidR="00860C69" w:rsidRP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7A58CDD9" w14:textId="77777777" w:rsidR="00860C69" w:rsidRP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4BE38DFC" w14:textId="77777777" w:rsid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48E5763F" w14:textId="77777777" w:rsid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70B5EB88" w14:textId="77777777" w:rsid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4B8A7189" w14:textId="6C3B122A" w:rsid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3C7A02FC" w14:textId="77777777" w:rsidR="00860C69" w:rsidRP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0DBEBAE1" w14:textId="77777777" w:rsidR="00860C69" w:rsidRP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420514B3" w14:textId="77777777" w:rsid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5E983E0B" w14:textId="77777777" w:rsid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04406CEB" w14:textId="77777777" w:rsid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113DB48B" w14:textId="77777777" w:rsid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5586ACB2" w14:textId="77777777" w:rsid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3E2FDF80" w14:textId="77777777" w:rsid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43E391BE" w14:textId="77777777" w:rsid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  <w:p w14:paraId="46B844ED" w14:textId="03D33080" w:rsidR="00860C69" w:rsidRPr="00860C69" w:rsidRDefault="00860C69" w:rsidP="00860C69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315" w:type="dxa"/>
          </w:tcPr>
          <w:p w14:paraId="432F48FB" w14:textId="77777777" w:rsidR="003A6392" w:rsidRPr="00CF2332" w:rsidRDefault="003A6392" w:rsidP="003A6392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CF2332">
              <w:rPr>
                <w:rFonts w:cstheme="minorHAnsi"/>
                <w:b/>
                <w:bCs/>
                <w:sz w:val="24"/>
                <w:szCs w:val="24"/>
              </w:rPr>
              <w:t>PA300 electric siren manufactured by Federal Signal Corporation.</w:t>
            </w:r>
          </w:p>
          <w:p w14:paraId="7E661737" w14:textId="77777777" w:rsidR="00117C30" w:rsidRPr="00117C30" w:rsidRDefault="00117C30" w:rsidP="00117C30">
            <w:pPr>
              <w:rPr>
                <w:rFonts w:eastAsia="Times New Roman" w:cstheme="minorHAnsi"/>
                <w:sz w:val="24"/>
                <w:szCs w:val="24"/>
              </w:rPr>
            </w:pPr>
          </w:p>
          <w:p w14:paraId="60954110" w14:textId="77777777" w:rsidR="00117C30" w:rsidRDefault="00117C30" w:rsidP="00117C30">
            <w:pPr>
              <w:rPr>
                <w:rFonts w:eastAsia="Times New Roman" w:cstheme="minorHAnsi"/>
                <w:color w:val="282828"/>
                <w:kern w:val="36"/>
                <w:sz w:val="24"/>
                <w:szCs w:val="24"/>
              </w:rPr>
            </w:pPr>
          </w:p>
          <w:p w14:paraId="38F75BAD" w14:textId="77777777" w:rsidR="00117C30" w:rsidRDefault="00117C30" w:rsidP="00117C30">
            <w:pPr>
              <w:rPr>
                <w:rFonts w:eastAsia="Times New Roman" w:cstheme="minorHAnsi"/>
                <w:color w:val="282828"/>
                <w:kern w:val="36"/>
                <w:sz w:val="24"/>
                <w:szCs w:val="24"/>
              </w:rPr>
            </w:pPr>
          </w:p>
          <w:p w14:paraId="75D30072" w14:textId="77777777" w:rsidR="00117C30" w:rsidRDefault="00117C30" w:rsidP="00117C30">
            <w:pPr>
              <w:rPr>
                <w:rFonts w:eastAsia="Times New Roman" w:cstheme="minorHAnsi"/>
                <w:color w:val="282828"/>
                <w:kern w:val="36"/>
                <w:sz w:val="24"/>
                <w:szCs w:val="24"/>
              </w:rPr>
            </w:pPr>
          </w:p>
          <w:p w14:paraId="32E1627E" w14:textId="77777777" w:rsidR="00117C30" w:rsidRDefault="00117C30" w:rsidP="00117C30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</w:p>
          <w:p w14:paraId="20B1E5BD" w14:textId="77777777" w:rsidR="00117C30" w:rsidRDefault="00117C30" w:rsidP="00117C30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</w:p>
          <w:p w14:paraId="6C7B6CCF" w14:textId="77777777" w:rsidR="00117C30" w:rsidRDefault="00117C30" w:rsidP="00117C30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</w:p>
          <w:p w14:paraId="5DB63534" w14:textId="77777777" w:rsidR="00117C30" w:rsidRDefault="00117C30" w:rsidP="00117C30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</w:p>
          <w:p w14:paraId="2639A838" w14:textId="77777777" w:rsidR="00117C30" w:rsidRDefault="00117C30" w:rsidP="00117C30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</w:p>
          <w:p w14:paraId="0360C0DD" w14:textId="77777777" w:rsidR="00117C30" w:rsidRDefault="00117C30" w:rsidP="00117C30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</w:p>
          <w:p w14:paraId="1E99BFD9" w14:textId="77777777" w:rsidR="00117C30" w:rsidRDefault="00117C30" w:rsidP="00117C30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</w:p>
          <w:p w14:paraId="3C75C184" w14:textId="77777777" w:rsidR="00117C30" w:rsidRDefault="00117C30" w:rsidP="00117C30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</w:p>
          <w:p w14:paraId="33E8EE69" w14:textId="77777777" w:rsidR="00117C30" w:rsidRDefault="00117C30" w:rsidP="00117C30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</w:p>
          <w:p w14:paraId="7EFAEC54" w14:textId="77777777" w:rsidR="00117C30" w:rsidRDefault="00117C30" w:rsidP="00117C30">
            <w:pPr>
              <w:jc w:val="right"/>
              <w:rPr>
                <w:rFonts w:eastAsia="Times New Roman" w:cstheme="minorHAnsi"/>
                <w:sz w:val="24"/>
                <w:szCs w:val="24"/>
              </w:rPr>
            </w:pPr>
          </w:p>
          <w:p w14:paraId="26391C34" w14:textId="5FB98BF5" w:rsidR="00847FE5" w:rsidRPr="00847FE5" w:rsidRDefault="00847FE5" w:rsidP="00847FE5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5475" w:type="dxa"/>
          </w:tcPr>
          <w:p w14:paraId="2C694496" w14:textId="2277FFEC" w:rsidR="00CF2332" w:rsidRPr="00CF2332" w:rsidRDefault="00CF2332" w:rsidP="00CF2332">
            <w:pPr>
              <w:rPr>
                <w:rFonts w:cstheme="minorHAnsi"/>
                <w:sz w:val="24"/>
                <w:szCs w:val="24"/>
              </w:rPr>
            </w:pPr>
            <w:r w:rsidRPr="00CF2332">
              <w:rPr>
                <w:rFonts w:cstheme="minorHAnsi"/>
                <w:sz w:val="24"/>
                <w:szCs w:val="24"/>
              </w:rPr>
              <w:t xml:space="preserve">This siren </w:t>
            </w:r>
            <w:r>
              <w:rPr>
                <w:rFonts w:cstheme="minorHAnsi"/>
                <w:sz w:val="24"/>
                <w:szCs w:val="24"/>
              </w:rPr>
              <w:t xml:space="preserve">should </w:t>
            </w:r>
            <w:r w:rsidRPr="00CF2332">
              <w:rPr>
                <w:rFonts w:cstheme="minorHAnsi"/>
                <w:sz w:val="24"/>
                <w:szCs w:val="24"/>
              </w:rPr>
              <w:t>provide 200-Watt output to meet or exceed SAE J1849 and Class A requirements for</w:t>
            </w:r>
          </w:p>
          <w:p w14:paraId="5D78FC57" w14:textId="77777777" w:rsidR="00CF2332" w:rsidRDefault="00CF2332" w:rsidP="00CF2332">
            <w:pPr>
              <w:rPr>
                <w:rFonts w:cstheme="minorHAnsi"/>
                <w:sz w:val="24"/>
                <w:szCs w:val="24"/>
              </w:rPr>
            </w:pPr>
            <w:r w:rsidRPr="00CF2332">
              <w:rPr>
                <w:rFonts w:cstheme="minorHAnsi"/>
                <w:sz w:val="24"/>
                <w:szCs w:val="24"/>
              </w:rPr>
              <w:t>sound when paired with a Federal Signal high-power speaker.</w:t>
            </w:r>
          </w:p>
          <w:p w14:paraId="517A90B7" w14:textId="77777777" w:rsidR="00CF2332" w:rsidRPr="00CF2332" w:rsidRDefault="00CF2332" w:rsidP="00CF2332">
            <w:pPr>
              <w:rPr>
                <w:rFonts w:cstheme="minorHAnsi"/>
                <w:sz w:val="24"/>
                <w:szCs w:val="24"/>
              </w:rPr>
            </w:pPr>
          </w:p>
          <w:p w14:paraId="1656D7D3" w14:textId="6681128B" w:rsidR="00CF2332" w:rsidRDefault="00CF2332" w:rsidP="002F7E14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The </w:t>
            </w:r>
            <w:r w:rsidR="008D24E0">
              <w:rPr>
                <w:rFonts w:cstheme="minorHAnsi"/>
                <w:sz w:val="24"/>
                <w:szCs w:val="24"/>
              </w:rPr>
              <w:t xml:space="preserve">siren </w:t>
            </w:r>
            <w:r>
              <w:rPr>
                <w:rFonts w:cstheme="minorHAnsi"/>
                <w:sz w:val="24"/>
                <w:szCs w:val="24"/>
              </w:rPr>
              <w:t xml:space="preserve">unit must have </w:t>
            </w:r>
            <w:r w:rsidRPr="00CF2332">
              <w:rPr>
                <w:rFonts w:cstheme="minorHAnsi"/>
                <w:sz w:val="24"/>
                <w:szCs w:val="24"/>
              </w:rPr>
              <w:t>(5) basic siren tones, TAP II (horn-ring transfer), PA, radio rebroadcast and air horn</w:t>
            </w:r>
            <w:r w:rsidR="002F7E14">
              <w:rPr>
                <w:rFonts w:cstheme="minorHAnsi"/>
                <w:sz w:val="24"/>
                <w:szCs w:val="24"/>
              </w:rPr>
              <w:t xml:space="preserve"> </w:t>
            </w:r>
            <w:r w:rsidRPr="00CF2332">
              <w:rPr>
                <w:rFonts w:cstheme="minorHAnsi"/>
                <w:sz w:val="24"/>
                <w:szCs w:val="24"/>
              </w:rPr>
              <w:t>sound with siren override. TAP II allows for effective intersection traffic clearing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="002F7E14" w:rsidRPr="00CF2332">
              <w:rPr>
                <w:rFonts w:cstheme="minorHAnsi"/>
                <w:sz w:val="24"/>
                <w:szCs w:val="24"/>
              </w:rPr>
              <w:t>capability.</w:t>
            </w:r>
          </w:p>
          <w:p w14:paraId="71036475" w14:textId="77777777" w:rsidR="00CF2332" w:rsidRDefault="00CF2332" w:rsidP="00CF2332">
            <w:pPr>
              <w:rPr>
                <w:rFonts w:cstheme="minorHAnsi"/>
                <w:sz w:val="24"/>
                <w:szCs w:val="24"/>
              </w:rPr>
            </w:pPr>
          </w:p>
          <w:p w14:paraId="3DACACAA" w14:textId="77777777" w:rsidR="00CF2332" w:rsidRPr="00CF2332" w:rsidRDefault="00CF2332" w:rsidP="00CF2332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CF2332">
              <w:rPr>
                <w:rFonts w:cstheme="minorHAnsi"/>
                <w:sz w:val="24"/>
                <w:szCs w:val="24"/>
                <w:u w:val="single"/>
              </w:rPr>
              <w:t>Electrical System</w:t>
            </w:r>
          </w:p>
          <w:p w14:paraId="38C1FAB1" w14:textId="4CCA62EE" w:rsidR="00CF2332" w:rsidRPr="00CF2332" w:rsidRDefault="00CF2332" w:rsidP="002F7E14">
            <w:pPr>
              <w:rPr>
                <w:rFonts w:cstheme="minorHAnsi"/>
                <w:sz w:val="24"/>
                <w:szCs w:val="24"/>
              </w:rPr>
            </w:pPr>
            <w:r w:rsidRPr="00CF2332">
              <w:rPr>
                <w:rFonts w:cstheme="minorHAnsi"/>
                <w:sz w:val="24"/>
                <w:szCs w:val="24"/>
              </w:rPr>
              <w:t>The siren operates from any 12- or 24-volt negative ground</w:t>
            </w:r>
            <w:r w:rsidR="002F7E14">
              <w:rPr>
                <w:rFonts w:cstheme="minorHAnsi"/>
                <w:sz w:val="24"/>
                <w:szCs w:val="24"/>
              </w:rPr>
              <w:t xml:space="preserve"> </w:t>
            </w:r>
            <w:r w:rsidRPr="00CF2332">
              <w:rPr>
                <w:rFonts w:cstheme="minorHAnsi"/>
                <w:sz w:val="24"/>
                <w:szCs w:val="24"/>
              </w:rPr>
              <w:t>vehicle electrical system. The PA300 can be powered directly by the car’s battery or</w:t>
            </w:r>
            <w:r w:rsidR="002F7E14">
              <w:rPr>
                <w:rFonts w:cstheme="minorHAnsi"/>
                <w:sz w:val="24"/>
                <w:szCs w:val="24"/>
              </w:rPr>
              <w:t xml:space="preserve"> </w:t>
            </w:r>
            <w:r w:rsidRPr="00CF2332">
              <w:rPr>
                <w:rFonts w:cstheme="minorHAnsi"/>
                <w:sz w:val="24"/>
                <w:szCs w:val="24"/>
              </w:rPr>
              <w:t xml:space="preserve">through secondary power distribution centers. </w:t>
            </w:r>
          </w:p>
          <w:p w14:paraId="6E5289DE" w14:textId="6F800773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3556DD32" w14:textId="77777777" w:rsidR="00690A89" w:rsidRPr="002F7E14" w:rsidRDefault="00690A89" w:rsidP="00690A89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2F7E14">
              <w:rPr>
                <w:rFonts w:cstheme="minorHAnsi"/>
                <w:sz w:val="24"/>
                <w:szCs w:val="24"/>
                <w:u w:val="single"/>
              </w:rPr>
              <w:t>Features:</w:t>
            </w:r>
          </w:p>
          <w:p w14:paraId="674D97A0" w14:textId="23D83553" w:rsidR="00EF3724" w:rsidRPr="002F7E14" w:rsidRDefault="00CF2332" w:rsidP="002F7E14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</w:rPr>
            </w:pPr>
            <w:r w:rsidRPr="002F7E14">
              <w:rPr>
                <w:rFonts w:cstheme="minorHAnsi"/>
                <w:sz w:val="24"/>
                <w:szCs w:val="24"/>
              </w:rPr>
              <w:t xml:space="preserve">690010 690000 that is 12-volt, 200-watt </w:t>
            </w:r>
            <w:r w:rsidR="002F7E14" w:rsidRPr="002F7E14">
              <w:rPr>
                <w:rFonts w:cstheme="minorHAnsi"/>
                <w:sz w:val="24"/>
                <w:szCs w:val="24"/>
              </w:rPr>
              <w:t>version.</w:t>
            </w:r>
          </w:p>
          <w:p w14:paraId="3CED316B" w14:textId="0F5D90CF" w:rsidR="00CF2332" w:rsidRPr="002F7E14" w:rsidRDefault="00CF2332" w:rsidP="002F7E14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</w:rPr>
            </w:pPr>
            <w:r w:rsidRPr="002F7E14">
              <w:rPr>
                <w:rFonts w:cstheme="minorHAnsi"/>
                <w:sz w:val="24"/>
                <w:szCs w:val="24"/>
              </w:rPr>
              <w:t>MNCT-SD Microphone, noise-canceling, PA/Radio</w:t>
            </w:r>
          </w:p>
          <w:p w14:paraId="0A34FBF5" w14:textId="77777777" w:rsidR="00CF2332" w:rsidRPr="002F7E14" w:rsidRDefault="00CF2332" w:rsidP="002F7E14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</w:rPr>
            </w:pPr>
            <w:r w:rsidRPr="002F7E14">
              <w:rPr>
                <w:rFonts w:cstheme="minorHAnsi"/>
                <w:sz w:val="24"/>
                <w:szCs w:val="24"/>
              </w:rPr>
              <w:t>AUDIO OUTPUT POWER 200 W</w:t>
            </w:r>
          </w:p>
          <w:p w14:paraId="3A51B75A" w14:textId="73661142" w:rsidR="00CF2332" w:rsidRPr="002F7E14" w:rsidRDefault="00CF2332" w:rsidP="002F7E14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</w:rPr>
            </w:pPr>
            <w:r w:rsidRPr="002F7E14">
              <w:rPr>
                <w:rFonts w:cstheme="minorHAnsi"/>
                <w:sz w:val="24"/>
                <w:szCs w:val="24"/>
              </w:rPr>
              <w:t>INPUT VOLTAGE 11/15 Vdc (690010)</w:t>
            </w:r>
            <w:r w:rsidR="002F7E14">
              <w:rPr>
                <w:rFonts w:cstheme="minorHAnsi"/>
                <w:sz w:val="24"/>
                <w:szCs w:val="24"/>
              </w:rPr>
              <w:t xml:space="preserve"> </w:t>
            </w:r>
            <w:r w:rsidRPr="002F7E14">
              <w:rPr>
                <w:rFonts w:cstheme="minorHAnsi"/>
                <w:sz w:val="24"/>
                <w:szCs w:val="24"/>
              </w:rPr>
              <w:t>24/28 Vdc (690009)</w:t>
            </w:r>
          </w:p>
          <w:p w14:paraId="6BF3D414" w14:textId="77777777" w:rsidR="00CF2332" w:rsidRPr="002F7E14" w:rsidRDefault="00CF2332" w:rsidP="002F7E14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</w:rPr>
            </w:pPr>
            <w:r w:rsidRPr="002F7E14">
              <w:rPr>
                <w:rFonts w:cstheme="minorHAnsi"/>
                <w:sz w:val="24"/>
                <w:szCs w:val="24"/>
              </w:rPr>
              <w:t>NOMINAL OUTPUT VOLTAGE 64 V peak-to-peak</w:t>
            </w:r>
          </w:p>
          <w:p w14:paraId="041C020C" w14:textId="77777777" w:rsidR="00CF2332" w:rsidRPr="002F7E14" w:rsidRDefault="00CF2332" w:rsidP="002F7E14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</w:rPr>
            </w:pPr>
            <w:r w:rsidRPr="002F7E14">
              <w:rPr>
                <w:rFonts w:cstheme="minorHAnsi"/>
                <w:sz w:val="24"/>
                <w:szCs w:val="24"/>
              </w:rPr>
              <w:t>STANDBY CURRENT 120 mA</w:t>
            </w:r>
          </w:p>
          <w:p w14:paraId="2DA86FBB" w14:textId="2555914F" w:rsidR="00CF2332" w:rsidRPr="008D24E0" w:rsidRDefault="00CF2332" w:rsidP="008D24E0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</w:rPr>
            </w:pPr>
            <w:r w:rsidRPr="002F7E14">
              <w:rPr>
                <w:rFonts w:cstheme="minorHAnsi"/>
                <w:sz w:val="24"/>
                <w:szCs w:val="24"/>
              </w:rPr>
              <w:lastRenderedPageBreak/>
              <w:t>INPUT CURRENT,</w:t>
            </w:r>
            <w:r w:rsidR="002F7E14">
              <w:rPr>
                <w:rFonts w:cstheme="minorHAnsi"/>
                <w:sz w:val="24"/>
                <w:szCs w:val="24"/>
              </w:rPr>
              <w:t xml:space="preserve"> </w:t>
            </w:r>
            <w:r w:rsidRPr="002F7E14">
              <w:rPr>
                <w:rFonts w:cstheme="minorHAnsi"/>
                <w:sz w:val="24"/>
                <w:szCs w:val="24"/>
              </w:rPr>
              <w:t>OPERATING</w:t>
            </w:r>
            <w:r w:rsidR="002F7E14">
              <w:rPr>
                <w:rFonts w:cstheme="minorHAnsi"/>
                <w:sz w:val="24"/>
                <w:szCs w:val="24"/>
              </w:rPr>
              <w:t xml:space="preserve"> </w:t>
            </w:r>
            <w:r w:rsidRPr="002F7E14">
              <w:rPr>
                <w:rFonts w:cstheme="minorHAnsi"/>
                <w:sz w:val="24"/>
                <w:szCs w:val="24"/>
              </w:rPr>
              <w:t>10 A max (690010)</w:t>
            </w:r>
            <w:r w:rsidR="008D24E0">
              <w:rPr>
                <w:rFonts w:cstheme="minorHAnsi"/>
                <w:sz w:val="24"/>
                <w:szCs w:val="24"/>
              </w:rPr>
              <w:t xml:space="preserve"> </w:t>
            </w:r>
            <w:r w:rsidRPr="008D24E0">
              <w:rPr>
                <w:rFonts w:cstheme="minorHAnsi"/>
                <w:sz w:val="24"/>
                <w:szCs w:val="24"/>
              </w:rPr>
              <w:t>5 A max (690009)</w:t>
            </w:r>
          </w:p>
          <w:p w14:paraId="31D333BF" w14:textId="77777777" w:rsidR="00CF2332" w:rsidRPr="002F7E14" w:rsidRDefault="00CF2332" w:rsidP="008D24E0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</w:rPr>
            </w:pPr>
            <w:r w:rsidRPr="002F7E14">
              <w:rPr>
                <w:rFonts w:cstheme="minorHAnsi"/>
                <w:sz w:val="24"/>
                <w:szCs w:val="24"/>
              </w:rPr>
              <w:t>OPERATING TEMP. -22</w:t>
            </w:r>
            <w:r w:rsidRPr="002F7E14">
              <w:rPr>
                <w:rFonts w:cstheme="minorHAnsi" w:hint="eastAsia"/>
                <w:sz w:val="24"/>
                <w:szCs w:val="24"/>
              </w:rPr>
              <w:t>˚</w:t>
            </w:r>
            <w:r w:rsidRPr="002F7E14">
              <w:rPr>
                <w:rFonts w:cstheme="minorHAnsi"/>
                <w:sz w:val="24"/>
                <w:szCs w:val="24"/>
              </w:rPr>
              <w:t xml:space="preserve"> to +149</w:t>
            </w:r>
            <w:r w:rsidRPr="002F7E14">
              <w:rPr>
                <w:rFonts w:cstheme="minorHAnsi" w:hint="eastAsia"/>
                <w:sz w:val="24"/>
                <w:szCs w:val="24"/>
              </w:rPr>
              <w:t>˚</w:t>
            </w:r>
            <w:r w:rsidRPr="002F7E14">
              <w:rPr>
                <w:rFonts w:cstheme="minorHAnsi"/>
                <w:sz w:val="24"/>
                <w:szCs w:val="24"/>
              </w:rPr>
              <w:t xml:space="preserve"> F (-30</w:t>
            </w:r>
            <w:r w:rsidRPr="002F7E14">
              <w:rPr>
                <w:rFonts w:cstheme="minorHAnsi" w:hint="eastAsia"/>
                <w:sz w:val="24"/>
                <w:szCs w:val="24"/>
              </w:rPr>
              <w:t>˚</w:t>
            </w:r>
            <w:r w:rsidRPr="002F7E14">
              <w:rPr>
                <w:rFonts w:cstheme="minorHAnsi"/>
                <w:sz w:val="24"/>
                <w:szCs w:val="24"/>
              </w:rPr>
              <w:t xml:space="preserve"> to + 65</w:t>
            </w:r>
            <w:r w:rsidRPr="002F7E14">
              <w:rPr>
                <w:rFonts w:cstheme="minorHAnsi" w:hint="eastAsia"/>
                <w:sz w:val="24"/>
                <w:szCs w:val="24"/>
              </w:rPr>
              <w:t>˚</w:t>
            </w:r>
            <w:r w:rsidRPr="002F7E14">
              <w:rPr>
                <w:rFonts w:cstheme="minorHAnsi"/>
                <w:sz w:val="24"/>
                <w:szCs w:val="24"/>
              </w:rPr>
              <w:t xml:space="preserve"> C)</w:t>
            </w:r>
          </w:p>
          <w:p w14:paraId="0E7505EC" w14:textId="3E1F2CE3" w:rsidR="00CF2332" w:rsidRPr="002F7E14" w:rsidRDefault="00CF2332" w:rsidP="002F7E14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</w:rPr>
            </w:pPr>
            <w:r w:rsidRPr="002F7E14">
              <w:rPr>
                <w:rFonts w:cstheme="minorHAnsi"/>
                <w:sz w:val="24"/>
                <w:szCs w:val="24"/>
              </w:rPr>
              <w:t>POLARITY Negative ground only</w:t>
            </w:r>
            <w:r w:rsidR="008D24E0">
              <w:rPr>
                <w:rFonts w:cstheme="minorHAnsi"/>
                <w:sz w:val="24"/>
                <w:szCs w:val="24"/>
              </w:rPr>
              <w:t>.</w:t>
            </w:r>
          </w:p>
          <w:p w14:paraId="07149211" w14:textId="3A70F8EA" w:rsidR="00CF2332" w:rsidRPr="002F7E14" w:rsidRDefault="00CF2332" w:rsidP="002F7E14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</w:rPr>
            </w:pPr>
            <w:r w:rsidRPr="002F7E14">
              <w:rPr>
                <w:rFonts w:cstheme="minorHAnsi"/>
                <w:sz w:val="24"/>
                <w:szCs w:val="24"/>
              </w:rPr>
              <w:t>FREQUENCY RANGE 725 to 1800 Hz</w:t>
            </w:r>
          </w:p>
          <w:p w14:paraId="3352DDCF" w14:textId="77777777" w:rsidR="00CF2332" w:rsidRPr="002F7E14" w:rsidRDefault="00CF2332" w:rsidP="002F7E14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</w:rPr>
            </w:pPr>
            <w:r w:rsidRPr="002F7E14">
              <w:rPr>
                <w:rFonts w:cstheme="minorHAnsi"/>
                <w:sz w:val="24"/>
                <w:szCs w:val="24"/>
              </w:rPr>
              <w:t>LENGTH 8.5 in (21.6 cm)</w:t>
            </w:r>
          </w:p>
          <w:p w14:paraId="0D141B01" w14:textId="77777777" w:rsidR="00CF2332" w:rsidRPr="002F7E14" w:rsidRDefault="00CF2332" w:rsidP="002F7E14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</w:rPr>
            </w:pPr>
            <w:r w:rsidRPr="002F7E14">
              <w:rPr>
                <w:rFonts w:cstheme="minorHAnsi"/>
                <w:sz w:val="24"/>
                <w:szCs w:val="24"/>
              </w:rPr>
              <w:t>WIDTH 6.5 in (16.5 cm)</w:t>
            </w:r>
          </w:p>
          <w:p w14:paraId="44EB7D22" w14:textId="71119CDE" w:rsidR="00EF3724" w:rsidRPr="003A6392" w:rsidRDefault="00CF2332" w:rsidP="00366C83">
            <w:pPr>
              <w:pStyle w:val="ListParagraph"/>
              <w:numPr>
                <w:ilvl w:val="0"/>
                <w:numId w:val="20"/>
              </w:numPr>
              <w:rPr>
                <w:rFonts w:cstheme="minorHAnsi"/>
                <w:sz w:val="24"/>
                <w:szCs w:val="24"/>
              </w:rPr>
            </w:pPr>
            <w:r w:rsidRPr="002F7E14">
              <w:rPr>
                <w:rFonts w:cstheme="minorHAnsi"/>
                <w:sz w:val="24"/>
                <w:szCs w:val="24"/>
              </w:rPr>
              <w:t>HEIGHT 2.5 in (6.4 cm)</w:t>
            </w:r>
          </w:p>
          <w:p w14:paraId="77FBC423" w14:textId="08F8667C" w:rsidR="00366C83" w:rsidRPr="003A6392" w:rsidRDefault="00366C83" w:rsidP="003A6392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170" w:type="dxa"/>
          </w:tcPr>
          <w:p w14:paraId="4F88760D" w14:textId="7919FB3D" w:rsidR="00366C83" w:rsidRDefault="00CF2332" w:rsidP="00A629A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1</w:t>
            </w:r>
          </w:p>
          <w:p w14:paraId="5F464E60" w14:textId="66EE4287" w:rsidR="00366C83" w:rsidRDefault="00366C83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D7B2B0E" w14:textId="592F9525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1799D36" w14:textId="0190E242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E44B5F3" w14:textId="1D04F90E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2D361E4" w14:textId="625F5B2E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F39D2B7" w14:textId="6855C2F8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D25941D" w14:textId="65AFE537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7F9502A" w14:textId="2285254A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8F44D0A" w14:textId="7F3C6B92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BF7B24E" w14:textId="78803452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96433C2" w14:textId="442290FD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D2108E2" w14:textId="775EB12C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6BFD48E" w14:textId="084A10E6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C76FBB5" w14:textId="1BA3126B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1F52EC3" w14:textId="3134BF22" w:rsidR="00366C83" w:rsidRDefault="00366C83" w:rsidP="007231D1">
            <w:pPr>
              <w:tabs>
                <w:tab w:val="left" w:pos="180"/>
                <w:tab w:val="center" w:pos="483"/>
              </w:tabs>
              <w:rPr>
                <w:rFonts w:cstheme="minorHAnsi"/>
                <w:sz w:val="24"/>
                <w:szCs w:val="24"/>
              </w:rPr>
            </w:pPr>
          </w:p>
          <w:p w14:paraId="45DA9529" w14:textId="77777777" w:rsidR="00366C83" w:rsidRDefault="00366C83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A033178" w14:textId="77777777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434F91B" w14:textId="77777777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D4142B3" w14:textId="77777777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097BE80" w14:textId="77777777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83A070F" w14:textId="77777777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5E73B52" w14:textId="77777777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905C529" w14:textId="77777777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CA82198" w14:textId="77777777" w:rsidR="00980EF2" w:rsidRDefault="00980EF2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217F4F24" w14:textId="05335401" w:rsidR="00366C83" w:rsidRDefault="00980EF2" w:rsidP="00980EF2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 </w:t>
            </w:r>
          </w:p>
          <w:p w14:paraId="5BA0F75A" w14:textId="77777777" w:rsidR="00366C83" w:rsidRDefault="00366C83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E8F56CA" w14:textId="77777777" w:rsidR="00366C83" w:rsidRDefault="00366C83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79A5ECB" w14:textId="77777777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B11845D" w14:textId="77777777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D4B825C" w14:textId="77777777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5C31ECD" w14:textId="77777777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BB9EFA4" w14:textId="77777777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2A08B8B" w14:textId="77777777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F1E6D36" w14:textId="77777777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75C57D35" w14:textId="77777777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0A07D56" w14:textId="5B91D257" w:rsidR="00366C83" w:rsidRDefault="00366C83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810" w:type="dxa"/>
          </w:tcPr>
          <w:p w14:paraId="55148262" w14:textId="77777777" w:rsidR="00366C83" w:rsidRDefault="00366C83" w:rsidP="00366C83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EA</w:t>
            </w:r>
          </w:p>
          <w:p w14:paraId="7B268519" w14:textId="3DE53495" w:rsidR="00366C83" w:rsidRDefault="00366C83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D1F0A8D" w14:textId="4AE49592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E4ACD6B" w14:textId="56B7515E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1B978A3" w14:textId="5355D7DC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F46FA2D" w14:textId="00F84F5E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51097368" w14:textId="729D47B4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6D4B16A" w14:textId="78A6EE12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37081C14" w14:textId="4D2A08B3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609CA845" w14:textId="74F058D2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438C76DC" w14:textId="7EB8B873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F890E83" w14:textId="17FE7F73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96C19AC" w14:textId="6321AC7B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1DE2D216" w14:textId="21A262F2" w:rsidR="00EF3724" w:rsidRDefault="00EF3724" w:rsidP="00A629AA">
            <w:pPr>
              <w:jc w:val="center"/>
              <w:rPr>
                <w:rFonts w:cstheme="minorHAnsi"/>
                <w:sz w:val="24"/>
                <w:szCs w:val="24"/>
              </w:rPr>
            </w:pPr>
          </w:p>
          <w:p w14:paraId="09A2447D" w14:textId="77777777" w:rsidR="00980EF2" w:rsidRDefault="00980EF2" w:rsidP="00366C83">
            <w:pPr>
              <w:rPr>
                <w:rFonts w:cstheme="minorHAnsi"/>
                <w:sz w:val="24"/>
                <w:szCs w:val="24"/>
              </w:rPr>
            </w:pPr>
          </w:p>
          <w:p w14:paraId="79DA733E" w14:textId="2CFDE0FA" w:rsidR="00366C83" w:rsidRDefault="00366C83" w:rsidP="00366C83">
            <w:pPr>
              <w:rPr>
                <w:rFonts w:cstheme="minorHAnsi"/>
                <w:sz w:val="24"/>
                <w:szCs w:val="24"/>
              </w:rPr>
            </w:pPr>
          </w:p>
          <w:p w14:paraId="023897DB" w14:textId="77777777" w:rsidR="00366C83" w:rsidRDefault="00366C83" w:rsidP="00366C83">
            <w:pPr>
              <w:rPr>
                <w:rFonts w:cstheme="minorHAnsi"/>
                <w:sz w:val="24"/>
                <w:szCs w:val="24"/>
              </w:rPr>
            </w:pPr>
          </w:p>
          <w:p w14:paraId="10389079" w14:textId="7777777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761E16B6" w14:textId="7777777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4F49C2FD" w14:textId="7777777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79E63274" w14:textId="7777777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6AD04652" w14:textId="7777777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0EDAC38B" w14:textId="7777777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1BD34939" w14:textId="7777777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6C5D2420" w14:textId="77777777" w:rsidR="00980EF2" w:rsidRDefault="00980EF2" w:rsidP="00366C83">
            <w:pPr>
              <w:rPr>
                <w:rFonts w:cstheme="minorHAnsi"/>
                <w:sz w:val="24"/>
                <w:szCs w:val="24"/>
              </w:rPr>
            </w:pPr>
          </w:p>
          <w:p w14:paraId="59923E15" w14:textId="7B64E989" w:rsidR="00366C83" w:rsidRDefault="00366C83" w:rsidP="00366C83">
            <w:pPr>
              <w:rPr>
                <w:rFonts w:cstheme="minorHAnsi"/>
                <w:sz w:val="24"/>
                <w:szCs w:val="24"/>
              </w:rPr>
            </w:pPr>
          </w:p>
          <w:p w14:paraId="5EF94BE6" w14:textId="77777777" w:rsidR="00366C83" w:rsidRDefault="00366C83" w:rsidP="00366C83">
            <w:pPr>
              <w:rPr>
                <w:rFonts w:cstheme="minorHAnsi"/>
                <w:sz w:val="24"/>
                <w:szCs w:val="24"/>
              </w:rPr>
            </w:pPr>
          </w:p>
          <w:p w14:paraId="18A613BD" w14:textId="77777777" w:rsidR="00366C83" w:rsidRDefault="00366C83" w:rsidP="00366C83">
            <w:pPr>
              <w:rPr>
                <w:rFonts w:cstheme="minorHAnsi"/>
                <w:sz w:val="24"/>
                <w:szCs w:val="24"/>
              </w:rPr>
            </w:pPr>
          </w:p>
          <w:p w14:paraId="14F7D657" w14:textId="7777777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623461F5" w14:textId="7777777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01E92AFF" w14:textId="7777777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0315C099" w14:textId="7777777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78DD4F19" w14:textId="7777777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26806D90" w14:textId="7777777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6CDEC6E3" w14:textId="7777777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2063990B" w14:textId="77777777" w:rsidR="00EF3724" w:rsidRDefault="00EF3724" w:rsidP="00366C83">
            <w:pPr>
              <w:rPr>
                <w:rFonts w:cstheme="minorHAnsi"/>
                <w:sz w:val="24"/>
                <w:szCs w:val="24"/>
              </w:rPr>
            </w:pPr>
          </w:p>
          <w:p w14:paraId="77F50137" w14:textId="043F3C49" w:rsidR="00366C83" w:rsidRDefault="00366C83" w:rsidP="00366C8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90" w:type="dxa"/>
          </w:tcPr>
          <w:p w14:paraId="19896A70" w14:textId="2FC18A03" w:rsidR="00CE2DAD" w:rsidRDefault="00EF3724" w:rsidP="00A629AA">
            <w:pPr>
              <w:rPr>
                <w:noProof/>
              </w:rPr>
            </w:pPr>
            <w:r>
              <w:rPr>
                <w:noProof/>
              </w:rPr>
              <w:lastRenderedPageBreak/>
              <w:t xml:space="preserve"> </w:t>
            </w:r>
            <w:r w:rsidR="00BC3B58">
              <w:rPr>
                <w:noProof/>
              </w:rPr>
              <mc:AlternateContent>
                <mc:Choice Requires="wps">
                  <w:drawing>
                    <wp:inline distT="0" distB="0" distL="0" distR="0" wp14:anchorId="4A676BDC" wp14:editId="32D0BE9B">
                      <wp:extent cx="304800" cy="304800"/>
                      <wp:effectExtent l="0" t="0" r="0" b="0"/>
                      <wp:docPr id="2" name="Rectangle 2" descr="Growatt Inverter - 5kVA/48V (Wide Range) - Sygnit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4DBC53B4" id="Rectangle 2" o:spid="_x0000_s1026" alt="Growatt Inverter - 5kVA/48V (Wide Range) - Sygnit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Bur9TW&#10;FgIAAP8DAAAOAAAAAAAAAAAAAAAAAC4CAABkcnMvZTJvRG9jLnhtbFBLAQItABQABgAIAAAAIQBM&#10;oOks2AAAAAMBAAAPAAAAAAAAAAAAAAAAAHAEAABkcnMvZG93bnJldi54bWxQSwUGAAAAAAQABADz&#10;AAAAdQU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>
              <w:rPr>
                <w:noProof/>
              </w:rPr>
              <w:t xml:space="preserve"> </w:t>
            </w:r>
            <w:r w:rsidR="00D960A7">
              <w:rPr>
                <w:noProof/>
              </w:rPr>
              <w:t xml:space="preserve"> </w:t>
            </w:r>
            <w:r w:rsidR="002F7E14">
              <w:rPr>
                <w:noProof/>
              </w:rPr>
              <w:drawing>
                <wp:inline distT="0" distB="0" distL="0" distR="0" wp14:anchorId="52E931E2" wp14:editId="50DD08DC">
                  <wp:extent cx="3251200" cy="2638036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41308" cy="27111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14:paraId="6E6AFF7E" w14:textId="77777777" w:rsidR="00CE2DAD" w:rsidRDefault="00CE2DAD" w:rsidP="00A629AA">
            <w:pPr>
              <w:rPr>
                <w:noProof/>
              </w:rPr>
            </w:pPr>
          </w:p>
          <w:p w14:paraId="1FE2DA0E" w14:textId="77777777" w:rsidR="00CE2DAD" w:rsidRDefault="00CE2DAD" w:rsidP="00A629AA">
            <w:pPr>
              <w:rPr>
                <w:noProof/>
              </w:rPr>
            </w:pPr>
          </w:p>
          <w:p w14:paraId="4FA82024" w14:textId="77777777" w:rsidR="00CE2DAD" w:rsidRDefault="00CE2DAD" w:rsidP="00A629AA">
            <w:pPr>
              <w:rPr>
                <w:noProof/>
              </w:rPr>
            </w:pPr>
          </w:p>
          <w:p w14:paraId="427D46D3" w14:textId="7592E95D" w:rsidR="00366C83" w:rsidRDefault="00D960A7" w:rsidP="00A629AA">
            <w:pPr>
              <w:rPr>
                <w:noProof/>
              </w:rPr>
            </w:pPr>
            <w:r>
              <w:rPr>
                <w:noProof/>
              </w:rPr>
              <w:t xml:space="preserve"> </w:t>
            </w:r>
            <w:r w:rsidR="00EF3724">
              <w:rPr>
                <w:noProof/>
              </w:rPr>
              <w:t xml:space="preserve"> </w:t>
            </w:r>
            <w:r w:rsidR="00EF3724">
              <w:rPr>
                <w:noProof/>
              </w:rPr>
              <mc:AlternateContent>
                <mc:Choice Requires="wps">
                  <w:drawing>
                    <wp:inline distT="0" distB="0" distL="0" distR="0" wp14:anchorId="48323ECE" wp14:editId="4F347D31">
                      <wp:extent cx="304800" cy="304800"/>
                      <wp:effectExtent l="0" t="0" r="0" b="0"/>
                      <wp:docPr id="6" name="Rectangle 6" descr="Quanta 200Ah / 12V  High Performance SMF Battery freeshipping - Zit Electronics Store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304800" cy="3048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w14:anchorId="23E41AF8" id="Rectangle 6" o:spid="_x0000_s1026" alt="Quanta 200Ah / 12V  High Performance SMF Battery freeshipping - Zit Electronics Store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14:paraId="3FF3C2EA" w14:textId="77777777" w:rsidR="003A6392" w:rsidRDefault="003A6392" w:rsidP="00A629AA">
            <w:pPr>
              <w:rPr>
                <w:noProof/>
              </w:rPr>
            </w:pPr>
          </w:p>
          <w:p w14:paraId="01117FFA" w14:textId="77777777" w:rsidR="003A6392" w:rsidRDefault="003A6392" w:rsidP="00A629AA">
            <w:pPr>
              <w:rPr>
                <w:noProof/>
              </w:rPr>
            </w:pPr>
          </w:p>
          <w:p w14:paraId="7004BA2E" w14:textId="77777777" w:rsidR="003A6392" w:rsidRDefault="003A6392" w:rsidP="00A629AA">
            <w:pPr>
              <w:rPr>
                <w:noProof/>
              </w:rPr>
            </w:pPr>
          </w:p>
          <w:p w14:paraId="178587B2" w14:textId="77777777" w:rsidR="003A6392" w:rsidRDefault="003A6392" w:rsidP="00A629AA">
            <w:pPr>
              <w:rPr>
                <w:noProof/>
              </w:rPr>
            </w:pPr>
          </w:p>
          <w:p w14:paraId="180C6C09" w14:textId="77777777" w:rsidR="003A6392" w:rsidRDefault="003A6392" w:rsidP="00A629AA">
            <w:pPr>
              <w:rPr>
                <w:noProof/>
              </w:rPr>
            </w:pPr>
          </w:p>
          <w:p w14:paraId="26439C2A" w14:textId="77777777" w:rsidR="003A6392" w:rsidRDefault="003A6392" w:rsidP="00A629AA">
            <w:pPr>
              <w:rPr>
                <w:noProof/>
              </w:rPr>
            </w:pPr>
          </w:p>
          <w:p w14:paraId="1F465A77" w14:textId="77777777" w:rsidR="003A6392" w:rsidRDefault="003A6392" w:rsidP="00A629AA">
            <w:pPr>
              <w:rPr>
                <w:noProof/>
              </w:rPr>
            </w:pPr>
          </w:p>
          <w:p w14:paraId="26EC4C13" w14:textId="77777777" w:rsidR="003A6392" w:rsidRDefault="003A6392" w:rsidP="00A629AA">
            <w:pPr>
              <w:rPr>
                <w:noProof/>
              </w:rPr>
            </w:pPr>
          </w:p>
          <w:p w14:paraId="7BFDDFEA" w14:textId="77777777" w:rsidR="003A6392" w:rsidRDefault="003A6392" w:rsidP="00A629AA">
            <w:pPr>
              <w:rPr>
                <w:noProof/>
              </w:rPr>
            </w:pPr>
          </w:p>
          <w:p w14:paraId="4902169A" w14:textId="77777777" w:rsidR="003A6392" w:rsidRDefault="003A6392" w:rsidP="00A629AA">
            <w:pPr>
              <w:rPr>
                <w:noProof/>
              </w:rPr>
            </w:pPr>
          </w:p>
          <w:p w14:paraId="14CB5E3C" w14:textId="77777777" w:rsidR="003A6392" w:rsidRDefault="003A6392" w:rsidP="00A629AA">
            <w:pPr>
              <w:rPr>
                <w:noProof/>
              </w:rPr>
            </w:pPr>
          </w:p>
          <w:p w14:paraId="472009C5" w14:textId="77777777" w:rsidR="003A6392" w:rsidRDefault="003A6392" w:rsidP="00A629AA">
            <w:pPr>
              <w:rPr>
                <w:noProof/>
              </w:rPr>
            </w:pPr>
          </w:p>
          <w:p w14:paraId="7A2A72A8" w14:textId="77777777" w:rsidR="003A6392" w:rsidRDefault="003A6392" w:rsidP="00A629AA">
            <w:pPr>
              <w:rPr>
                <w:noProof/>
              </w:rPr>
            </w:pPr>
          </w:p>
          <w:p w14:paraId="0D3C84EF" w14:textId="3504CD4A" w:rsidR="00EF3724" w:rsidRPr="000F1BEB" w:rsidRDefault="00EF3724" w:rsidP="00A629AA">
            <w:pPr>
              <w:rPr>
                <w:rFonts w:cstheme="minorHAnsi"/>
                <w:noProof/>
                <w:sz w:val="24"/>
                <w:szCs w:val="24"/>
              </w:rPr>
            </w:pPr>
          </w:p>
        </w:tc>
      </w:tr>
      <w:tr w:rsidR="003A6392" w:rsidRPr="000F1BEB" w14:paraId="7E38946F" w14:textId="77777777" w:rsidTr="003A6392">
        <w:trPr>
          <w:trHeight w:val="4359"/>
        </w:trPr>
        <w:tc>
          <w:tcPr>
            <w:tcW w:w="665" w:type="dxa"/>
          </w:tcPr>
          <w:p w14:paraId="7DC8B796" w14:textId="5C7349EA" w:rsidR="003A6392" w:rsidRDefault="003A6392" w:rsidP="00A629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2.</w:t>
            </w:r>
          </w:p>
        </w:tc>
        <w:tc>
          <w:tcPr>
            <w:tcW w:w="2315" w:type="dxa"/>
          </w:tcPr>
          <w:p w14:paraId="1837F061" w14:textId="415E11C8" w:rsidR="003A6392" w:rsidRPr="00CF2332" w:rsidRDefault="003A6392" w:rsidP="003A6392">
            <w:pPr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b/>
                <w:bCs/>
                <w:sz w:val="24"/>
                <w:szCs w:val="24"/>
              </w:rPr>
              <w:t>Federal Signal Navigator vehicle emergency light bar</w:t>
            </w:r>
          </w:p>
        </w:tc>
        <w:tc>
          <w:tcPr>
            <w:tcW w:w="5475" w:type="dxa"/>
          </w:tcPr>
          <w:p w14:paraId="66D5733F" w14:textId="77777777" w:rsidR="008D24E0" w:rsidRPr="008D24E0" w:rsidRDefault="008D24E0" w:rsidP="008D24E0">
            <w:pPr>
              <w:rPr>
                <w:rFonts w:cstheme="minorHAnsi"/>
                <w:sz w:val="24"/>
                <w:szCs w:val="24"/>
              </w:rPr>
            </w:pPr>
            <w:r w:rsidRPr="008D24E0">
              <w:rPr>
                <w:rFonts w:cstheme="minorHAnsi"/>
                <w:sz w:val="24"/>
                <w:szCs w:val="24"/>
              </w:rPr>
              <w:t>NVG45Z-NFPA20 45" Navigator, Convergence Network, (4) QL64 Red/White, (4) QL64 Red/Amber with SML integration, (2) QL43 Red/White, (2)</w:t>
            </w:r>
          </w:p>
          <w:p w14:paraId="350D6885" w14:textId="777BCA24" w:rsidR="003A6392" w:rsidRPr="00CF2332" w:rsidRDefault="008D24E0" w:rsidP="008D24E0">
            <w:pPr>
              <w:rPr>
                <w:rFonts w:cstheme="minorHAnsi"/>
                <w:sz w:val="24"/>
                <w:szCs w:val="24"/>
              </w:rPr>
            </w:pPr>
            <w:r w:rsidRPr="008D24E0">
              <w:rPr>
                <w:rFonts w:cstheme="minorHAnsi"/>
                <w:sz w:val="24"/>
                <w:szCs w:val="24"/>
              </w:rPr>
              <w:t>QL73 Red, (2) QL73 Red/White, Clear domes, Clear bulkheads</w:t>
            </w:r>
            <w:r>
              <w:rPr>
                <w:rFonts w:cstheme="minorHAnsi"/>
                <w:sz w:val="24"/>
                <w:szCs w:val="24"/>
              </w:rPr>
              <w:t xml:space="preserve"> and a </w:t>
            </w:r>
            <w:r w:rsidRPr="008D24E0">
              <w:rPr>
                <w:rFonts w:cstheme="minorHAnsi"/>
                <w:sz w:val="24"/>
                <w:szCs w:val="24"/>
              </w:rPr>
              <w:t>Hook mount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</w:tc>
        <w:tc>
          <w:tcPr>
            <w:tcW w:w="1170" w:type="dxa"/>
          </w:tcPr>
          <w:p w14:paraId="5E6F8165" w14:textId="3C700DBA" w:rsidR="003A6392" w:rsidRDefault="004150C1" w:rsidP="00A629A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14:paraId="76C3D9AD" w14:textId="77777777" w:rsidR="003A6392" w:rsidRDefault="003A6392" w:rsidP="00366C8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90" w:type="dxa"/>
          </w:tcPr>
          <w:p w14:paraId="5282C7D2" w14:textId="4F036C38" w:rsidR="003A6392" w:rsidRDefault="003A6392" w:rsidP="00A629AA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107655EA" wp14:editId="2223B5D5">
                  <wp:extent cx="3237230" cy="1359535"/>
                  <wp:effectExtent l="0" t="0" r="127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37230" cy="13595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208AE" w:rsidRPr="000F1BEB" w14:paraId="494C859D" w14:textId="77777777" w:rsidTr="003A6392">
        <w:trPr>
          <w:trHeight w:val="4359"/>
        </w:trPr>
        <w:tc>
          <w:tcPr>
            <w:tcW w:w="665" w:type="dxa"/>
          </w:tcPr>
          <w:p w14:paraId="3FFCE1BC" w14:textId="25188278" w:rsidR="008208AE" w:rsidRDefault="008208AE" w:rsidP="00A629AA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>3.</w:t>
            </w:r>
          </w:p>
        </w:tc>
        <w:tc>
          <w:tcPr>
            <w:tcW w:w="2315" w:type="dxa"/>
          </w:tcPr>
          <w:p w14:paraId="73308422" w14:textId="1D91D728" w:rsidR="008208AE" w:rsidRPr="008208AE" w:rsidRDefault="00F52698" w:rsidP="008208AE">
            <w:pPr>
              <w:rPr>
                <w:rFonts w:cstheme="minorHAnsi"/>
                <w:b/>
                <w:bCs/>
                <w:sz w:val="24"/>
                <w:szCs w:val="24"/>
              </w:rPr>
            </w:pPr>
            <w:r w:rsidRPr="008208AE">
              <w:rPr>
                <w:rFonts w:cstheme="minorHAnsi"/>
                <w:b/>
                <w:bCs/>
                <w:sz w:val="24"/>
                <w:szCs w:val="24"/>
              </w:rPr>
              <w:t>Rumble</w:t>
            </w:r>
            <w:r>
              <w:rPr>
                <w:rFonts w:cstheme="minorHAnsi"/>
                <w:b/>
                <w:bCs/>
                <w:sz w:val="24"/>
                <w:szCs w:val="24"/>
              </w:rPr>
              <w:t xml:space="preserve">r </w:t>
            </w:r>
            <w:r w:rsidRPr="008208AE">
              <w:rPr>
                <w:rFonts w:cstheme="minorHAnsi"/>
                <w:b/>
                <w:bCs/>
                <w:sz w:val="24"/>
                <w:szCs w:val="24"/>
              </w:rPr>
              <w:t>Low</w:t>
            </w:r>
            <w:r w:rsidR="008208AE" w:rsidRPr="008208AE">
              <w:rPr>
                <w:rFonts w:cstheme="minorHAnsi"/>
                <w:b/>
                <w:bCs/>
                <w:sz w:val="24"/>
                <w:szCs w:val="24"/>
              </w:rPr>
              <w:t>-Frequency Siren for Police Vehicles</w:t>
            </w:r>
            <w:r w:rsidR="008208AE">
              <w:rPr>
                <w:rFonts w:cstheme="minorHAnsi"/>
                <w:b/>
                <w:bCs/>
                <w:sz w:val="24"/>
                <w:szCs w:val="24"/>
              </w:rPr>
              <w:t xml:space="preserve"> (M2045)</w:t>
            </w:r>
          </w:p>
          <w:p w14:paraId="636CAD68" w14:textId="77777777" w:rsidR="008208AE" w:rsidRDefault="008208AE" w:rsidP="003A6392">
            <w:pPr>
              <w:rPr>
                <w:rFonts w:cstheme="minorHAnsi"/>
                <w:b/>
                <w:bCs/>
                <w:sz w:val="24"/>
                <w:szCs w:val="24"/>
              </w:rPr>
            </w:pPr>
          </w:p>
        </w:tc>
        <w:tc>
          <w:tcPr>
            <w:tcW w:w="5475" w:type="dxa"/>
          </w:tcPr>
          <w:p w14:paraId="3866D047" w14:textId="7EF7D2A0" w:rsidR="00F52698" w:rsidRDefault="00F52698" w:rsidP="008208AE">
            <w:pPr>
              <w:rPr>
                <w:rFonts w:cstheme="minorHAnsi"/>
                <w:sz w:val="24"/>
                <w:szCs w:val="24"/>
              </w:rPr>
            </w:pPr>
            <w:r w:rsidRPr="00F52698">
              <w:rPr>
                <w:rFonts w:cstheme="minorHAnsi"/>
                <w:sz w:val="24"/>
                <w:szCs w:val="24"/>
              </w:rPr>
              <w:t>RBKIT2-COMPACT</w:t>
            </w:r>
            <w:r>
              <w:rPr>
                <w:rFonts w:cstheme="minorHAnsi"/>
                <w:sz w:val="24"/>
                <w:szCs w:val="24"/>
              </w:rPr>
              <w:t xml:space="preserve">: </w:t>
            </w:r>
            <w:r w:rsidRPr="00F52698">
              <w:rPr>
                <w:rFonts w:cstheme="minorHAnsi"/>
                <w:sz w:val="24"/>
                <w:szCs w:val="24"/>
              </w:rPr>
              <w:t>Pair of Rumbler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F52698">
              <w:rPr>
                <w:rFonts w:cstheme="minorHAnsi"/>
                <w:sz w:val="24"/>
                <w:szCs w:val="24"/>
              </w:rPr>
              <w:t>Compact low frequency speakers for use with sirens with integrated Rumbler capability</w:t>
            </w:r>
            <w:r>
              <w:rPr>
                <w:rFonts w:cstheme="minorHAnsi"/>
                <w:sz w:val="24"/>
                <w:szCs w:val="24"/>
              </w:rPr>
              <w:t>.</w:t>
            </w:r>
          </w:p>
          <w:p w14:paraId="45DE0352" w14:textId="12C4888D" w:rsidR="00F52698" w:rsidRDefault="00F52698" w:rsidP="008208A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Model: </w:t>
            </w:r>
            <w:r w:rsidR="000C171C">
              <w:rPr>
                <w:rFonts w:cstheme="minorHAnsi"/>
                <w:sz w:val="24"/>
                <w:szCs w:val="24"/>
              </w:rPr>
              <w:t>M2045.</w:t>
            </w:r>
          </w:p>
          <w:p w14:paraId="4D79A90F" w14:textId="77777777" w:rsidR="00F52698" w:rsidRDefault="00F52698" w:rsidP="008208AE">
            <w:pPr>
              <w:rPr>
                <w:rFonts w:cstheme="minorHAnsi"/>
                <w:sz w:val="24"/>
                <w:szCs w:val="24"/>
              </w:rPr>
            </w:pPr>
          </w:p>
          <w:p w14:paraId="5383F11F" w14:textId="77777777" w:rsidR="00F52698" w:rsidRPr="00F52698" w:rsidRDefault="00F52698" w:rsidP="008208AE">
            <w:pPr>
              <w:rPr>
                <w:rFonts w:cstheme="minorHAnsi"/>
                <w:sz w:val="24"/>
                <w:szCs w:val="24"/>
                <w:u w:val="single"/>
              </w:rPr>
            </w:pPr>
            <w:r w:rsidRPr="00F52698">
              <w:rPr>
                <w:rFonts w:cstheme="minorHAnsi"/>
                <w:sz w:val="24"/>
                <w:szCs w:val="24"/>
                <w:u w:val="single"/>
              </w:rPr>
              <w:t>Features:</w:t>
            </w:r>
          </w:p>
          <w:p w14:paraId="51BB14E9" w14:textId="274314DC" w:rsidR="008208AE" w:rsidRPr="008208AE" w:rsidRDefault="008208AE" w:rsidP="008208AE">
            <w:pPr>
              <w:rPr>
                <w:rFonts w:cstheme="minorHAnsi"/>
                <w:sz w:val="24"/>
                <w:szCs w:val="24"/>
              </w:rPr>
            </w:pPr>
            <w:r w:rsidRPr="008208AE">
              <w:rPr>
                <w:rFonts w:cstheme="minorHAnsi"/>
                <w:sz w:val="24"/>
                <w:szCs w:val="24"/>
              </w:rPr>
              <w:t>Audio Output Power</w:t>
            </w:r>
            <w:r>
              <w:rPr>
                <w:rFonts w:cstheme="minorHAnsi"/>
                <w:sz w:val="24"/>
                <w:szCs w:val="24"/>
              </w:rPr>
              <w:t>:</w:t>
            </w:r>
            <w:r w:rsidRPr="008208AE">
              <w:rPr>
                <w:rFonts w:cstheme="minorHAnsi"/>
                <w:sz w:val="24"/>
                <w:szCs w:val="24"/>
              </w:rPr>
              <w:tab/>
              <w:t>80 W</w:t>
            </w:r>
          </w:p>
          <w:p w14:paraId="111E0796" w14:textId="5BD7F4D5" w:rsidR="008208AE" w:rsidRPr="008208AE" w:rsidRDefault="008208AE" w:rsidP="008208AE">
            <w:pPr>
              <w:rPr>
                <w:rFonts w:cstheme="minorHAnsi"/>
                <w:sz w:val="24"/>
                <w:szCs w:val="24"/>
              </w:rPr>
            </w:pPr>
            <w:r w:rsidRPr="008208AE">
              <w:rPr>
                <w:rFonts w:cstheme="minorHAnsi"/>
                <w:sz w:val="24"/>
                <w:szCs w:val="24"/>
              </w:rPr>
              <w:t>Input Voltage</w:t>
            </w:r>
            <w:r>
              <w:rPr>
                <w:rFonts w:cstheme="minorHAnsi"/>
                <w:sz w:val="24"/>
                <w:szCs w:val="24"/>
              </w:rPr>
              <w:t>:</w:t>
            </w:r>
            <w:r w:rsidRPr="008208AE">
              <w:rPr>
                <w:rFonts w:cstheme="minorHAnsi"/>
                <w:sz w:val="24"/>
                <w:szCs w:val="24"/>
              </w:rPr>
              <w:tab/>
              <w:t>9/15 Vdc</w:t>
            </w:r>
          </w:p>
          <w:p w14:paraId="4815D045" w14:textId="46C0B177" w:rsidR="008208AE" w:rsidRPr="008208AE" w:rsidRDefault="008208AE" w:rsidP="008208AE">
            <w:pPr>
              <w:rPr>
                <w:rFonts w:cstheme="minorHAnsi"/>
                <w:sz w:val="24"/>
                <w:szCs w:val="24"/>
              </w:rPr>
            </w:pPr>
            <w:r w:rsidRPr="008208AE">
              <w:rPr>
                <w:rFonts w:cstheme="minorHAnsi"/>
                <w:sz w:val="24"/>
                <w:szCs w:val="24"/>
              </w:rPr>
              <w:t>Nominal Output Voltage</w:t>
            </w:r>
            <w:r>
              <w:rPr>
                <w:rFonts w:cstheme="minorHAnsi"/>
                <w:sz w:val="24"/>
                <w:szCs w:val="24"/>
              </w:rPr>
              <w:t xml:space="preserve">: </w:t>
            </w:r>
            <w:r w:rsidRPr="008208AE">
              <w:rPr>
                <w:rFonts w:cstheme="minorHAnsi"/>
                <w:sz w:val="24"/>
                <w:szCs w:val="24"/>
              </w:rPr>
              <w:t>64 V peak-to-peak</w:t>
            </w:r>
          </w:p>
          <w:p w14:paraId="07E3CB8D" w14:textId="21403A03" w:rsidR="008208AE" w:rsidRPr="008208AE" w:rsidRDefault="008208AE" w:rsidP="008208AE">
            <w:pPr>
              <w:rPr>
                <w:rFonts w:cstheme="minorHAnsi"/>
                <w:sz w:val="24"/>
                <w:szCs w:val="24"/>
              </w:rPr>
            </w:pPr>
            <w:r w:rsidRPr="008208AE">
              <w:rPr>
                <w:rFonts w:cstheme="minorHAnsi"/>
                <w:sz w:val="24"/>
                <w:szCs w:val="24"/>
              </w:rPr>
              <w:t>Standby Current</w:t>
            </w:r>
            <w:r>
              <w:rPr>
                <w:rFonts w:cstheme="minorHAnsi"/>
                <w:sz w:val="24"/>
                <w:szCs w:val="24"/>
              </w:rPr>
              <w:t xml:space="preserve">: </w:t>
            </w:r>
            <w:r w:rsidRPr="008208AE">
              <w:rPr>
                <w:rFonts w:cstheme="minorHAnsi"/>
                <w:sz w:val="24"/>
                <w:szCs w:val="24"/>
              </w:rPr>
              <w:t>0.025 A</w:t>
            </w:r>
          </w:p>
          <w:p w14:paraId="49048397" w14:textId="2C902476" w:rsidR="008208AE" w:rsidRPr="008208AE" w:rsidRDefault="008208AE" w:rsidP="008208AE">
            <w:pPr>
              <w:rPr>
                <w:rFonts w:cstheme="minorHAnsi"/>
                <w:sz w:val="24"/>
                <w:szCs w:val="24"/>
              </w:rPr>
            </w:pPr>
            <w:r w:rsidRPr="008208AE">
              <w:rPr>
                <w:rFonts w:cstheme="minorHAnsi"/>
                <w:sz w:val="24"/>
                <w:szCs w:val="24"/>
              </w:rPr>
              <w:t>Input Current, Operating</w:t>
            </w:r>
            <w:r>
              <w:rPr>
                <w:rFonts w:cstheme="minorHAnsi"/>
                <w:sz w:val="24"/>
                <w:szCs w:val="24"/>
              </w:rPr>
              <w:t xml:space="preserve">: </w:t>
            </w:r>
            <w:r w:rsidRPr="008208AE">
              <w:rPr>
                <w:rFonts w:cstheme="minorHAnsi"/>
                <w:sz w:val="24"/>
                <w:szCs w:val="24"/>
              </w:rPr>
              <w:t xml:space="preserve">12 A </w:t>
            </w:r>
            <w:r w:rsidR="00F52698" w:rsidRPr="008208AE">
              <w:rPr>
                <w:rFonts w:cstheme="minorHAnsi"/>
                <w:sz w:val="24"/>
                <w:szCs w:val="24"/>
              </w:rPr>
              <w:t>max.</w:t>
            </w:r>
          </w:p>
          <w:p w14:paraId="4D390781" w14:textId="57EDA3F6" w:rsidR="008208AE" w:rsidRPr="008208AE" w:rsidRDefault="008208AE" w:rsidP="008208AE">
            <w:pPr>
              <w:rPr>
                <w:rFonts w:cstheme="minorHAnsi"/>
                <w:sz w:val="24"/>
                <w:szCs w:val="24"/>
              </w:rPr>
            </w:pPr>
            <w:r w:rsidRPr="008208AE">
              <w:rPr>
                <w:rFonts w:cstheme="minorHAnsi"/>
                <w:sz w:val="24"/>
                <w:szCs w:val="24"/>
              </w:rPr>
              <w:t>Operating Temp.</w:t>
            </w:r>
            <w:r>
              <w:rPr>
                <w:rFonts w:cstheme="minorHAnsi"/>
                <w:sz w:val="24"/>
                <w:szCs w:val="24"/>
              </w:rPr>
              <w:t xml:space="preserve"> </w:t>
            </w:r>
            <w:r w:rsidRPr="008208AE">
              <w:rPr>
                <w:rFonts w:cstheme="minorHAnsi"/>
                <w:sz w:val="24"/>
                <w:szCs w:val="24"/>
              </w:rPr>
              <w:t>-22˚ to +149˚ F (-30˚ to + +65˚C)</w:t>
            </w:r>
          </w:p>
          <w:p w14:paraId="1FE1BCED" w14:textId="47DA049D" w:rsidR="008208AE" w:rsidRPr="008208AE" w:rsidRDefault="008208AE" w:rsidP="008208AE">
            <w:pPr>
              <w:rPr>
                <w:rFonts w:cstheme="minorHAnsi"/>
                <w:sz w:val="24"/>
                <w:szCs w:val="24"/>
              </w:rPr>
            </w:pPr>
            <w:r w:rsidRPr="008208AE">
              <w:rPr>
                <w:rFonts w:cstheme="minorHAnsi"/>
                <w:sz w:val="24"/>
                <w:szCs w:val="24"/>
              </w:rPr>
              <w:t>Polarity</w:t>
            </w:r>
            <w:r>
              <w:rPr>
                <w:rFonts w:cstheme="minorHAnsi"/>
                <w:sz w:val="24"/>
                <w:szCs w:val="24"/>
              </w:rPr>
              <w:t xml:space="preserve">: </w:t>
            </w:r>
            <w:r w:rsidRPr="008208AE">
              <w:rPr>
                <w:rFonts w:cstheme="minorHAnsi"/>
                <w:sz w:val="24"/>
                <w:szCs w:val="24"/>
              </w:rPr>
              <w:t>Negative ground only</w:t>
            </w:r>
          </w:p>
          <w:p w14:paraId="5B454CE4" w14:textId="1310E937" w:rsidR="008208AE" w:rsidRPr="008D24E0" w:rsidRDefault="008208AE" w:rsidP="008208AE">
            <w:pPr>
              <w:rPr>
                <w:rFonts w:cstheme="minorHAnsi"/>
                <w:sz w:val="24"/>
                <w:szCs w:val="24"/>
              </w:rPr>
            </w:pPr>
            <w:r w:rsidRPr="008208AE">
              <w:rPr>
                <w:rFonts w:cstheme="minorHAnsi"/>
                <w:sz w:val="24"/>
                <w:szCs w:val="24"/>
              </w:rPr>
              <w:t>Frequency Range</w:t>
            </w:r>
            <w:r>
              <w:rPr>
                <w:rFonts w:cstheme="minorHAnsi"/>
                <w:sz w:val="24"/>
                <w:szCs w:val="24"/>
              </w:rPr>
              <w:t xml:space="preserve">; </w:t>
            </w:r>
            <w:r w:rsidRPr="008208AE">
              <w:rPr>
                <w:rFonts w:cstheme="minorHAnsi"/>
                <w:sz w:val="24"/>
                <w:szCs w:val="24"/>
              </w:rPr>
              <w:t>182 to 400 Hz</w:t>
            </w:r>
          </w:p>
        </w:tc>
        <w:tc>
          <w:tcPr>
            <w:tcW w:w="1170" w:type="dxa"/>
          </w:tcPr>
          <w:p w14:paraId="0CA3A611" w14:textId="31CB72B6" w:rsidR="008208AE" w:rsidRDefault="004150C1" w:rsidP="00A629AA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</w:t>
            </w:r>
          </w:p>
        </w:tc>
        <w:tc>
          <w:tcPr>
            <w:tcW w:w="810" w:type="dxa"/>
          </w:tcPr>
          <w:p w14:paraId="7D26887A" w14:textId="77777777" w:rsidR="008208AE" w:rsidRDefault="008208AE" w:rsidP="00366C83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490" w:type="dxa"/>
          </w:tcPr>
          <w:p w14:paraId="4A4EBA43" w14:textId="77B19132" w:rsidR="008208AE" w:rsidRDefault="008208AE" w:rsidP="00A629AA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2FE07A9F" wp14:editId="0ACFACDD">
                  <wp:extent cx="3369847" cy="2617248"/>
                  <wp:effectExtent l="0" t="0" r="254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96731" cy="26381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9216F08" w14:textId="7229CD90" w:rsidR="00D5049C" w:rsidRDefault="00D5049C">
      <w:pPr>
        <w:rPr>
          <w:rFonts w:cstheme="minorHAnsi"/>
          <w:sz w:val="24"/>
          <w:szCs w:val="24"/>
        </w:rPr>
      </w:pPr>
    </w:p>
    <w:p w14:paraId="48BFEEF2" w14:textId="77777777" w:rsidR="00D5049C" w:rsidRDefault="00D5049C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tbl>
      <w:tblPr>
        <w:tblW w:w="15210" w:type="dxa"/>
        <w:tblInd w:w="6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48"/>
        <w:gridCol w:w="11762"/>
      </w:tblGrid>
      <w:tr w:rsidR="00D5049C" w:rsidRPr="00D5049C" w14:paraId="7910701E" w14:textId="77777777" w:rsidTr="00CD24CE">
        <w:trPr>
          <w:trHeight w:val="432"/>
        </w:trPr>
        <w:tc>
          <w:tcPr>
            <w:tcW w:w="344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877B6E" w14:textId="77777777" w:rsidR="00D5049C" w:rsidRPr="00D5049C" w:rsidRDefault="00D5049C" w:rsidP="00D5049C">
            <w:pPr>
              <w:rPr>
                <w:rFonts w:cstheme="minorHAnsi"/>
                <w:sz w:val="24"/>
                <w:szCs w:val="24"/>
              </w:rPr>
            </w:pPr>
            <w:r w:rsidRPr="00D5049C">
              <w:rPr>
                <w:rFonts w:cstheme="minorHAnsi"/>
                <w:sz w:val="24"/>
                <w:szCs w:val="24"/>
              </w:rPr>
              <w:lastRenderedPageBreak/>
              <w:t>Delivery time</w:t>
            </w:r>
          </w:p>
        </w:tc>
        <w:tc>
          <w:tcPr>
            <w:tcW w:w="117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96FA62" w14:textId="77777777" w:rsidR="00D5049C" w:rsidRPr="00D5049C" w:rsidRDefault="00D5049C" w:rsidP="00D5049C">
            <w:pPr>
              <w:rPr>
                <w:rFonts w:cstheme="minorHAnsi"/>
                <w:sz w:val="24"/>
                <w:szCs w:val="24"/>
              </w:rPr>
            </w:pPr>
            <w:r w:rsidRPr="00D5049C">
              <w:rPr>
                <w:rFonts w:cstheme="minorHAnsi"/>
                <w:sz w:val="24"/>
                <w:szCs w:val="24"/>
              </w:rPr>
              <w:t>Immediately</w:t>
            </w:r>
          </w:p>
        </w:tc>
      </w:tr>
      <w:tr w:rsidR="00D5049C" w:rsidRPr="00D5049C" w14:paraId="4967EF92" w14:textId="77777777" w:rsidTr="00CD24CE">
        <w:trPr>
          <w:trHeight w:val="432"/>
        </w:trPr>
        <w:tc>
          <w:tcPr>
            <w:tcW w:w="1521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6AA2C08" w14:textId="77777777" w:rsidR="00D5049C" w:rsidRPr="00D5049C" w:rsidRDefault="00D5049C" w:rsidP="00D5049C">
            <w:pPr>
              <w:rPr>
                <w:rFonts w:cstheme="minorHAnsi"/>
                <w:sz w:val="24"/>
                <w:szCs w:val="24"/>
              </w:rPr>
            </w:pPr>
            <w:r w:rsidRPr="00D5049C">
              <w:rPr>
                <w:rFonts w:cstheme="minorHAnsi"/>
                <w:b/>
                <w:bCs/>
                <w:sz w:val="24"/>
                <w:szCs w:val="24"/>
              </w:rPr>
              <w:t>TERMS OF WARRANTY</w:t>
            </w:r>
          </w:p>
        </w:tc>
      </w:tr>
      <w:tr w:rsidR="00D5049C" w:rsidRPr="00D5049C" w14:paraId="614E5B33" w14:textId="77777777" w:rsidTr="00CD24CE">
        <w:trPr>
          <w:trHeight w:val="432"/>
        </w:trPr>
        <w:tc>
          <w:tcPr>
            <w:tcW w:w="3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5E8483" w14:textId="77777777" w:rsidR="00D5049C" w:rsidRPr="00D5049C" w:rsidRDefault="00D5049C" w:rsidP="00D5049C">
            <w:pPr>
              <w:rPr>
                <w:rFonts w:cstheme="minorHAnsi"/>
                <w:sz w:val="24"/>
                <w:szCs w:val="24"/>
              </w:rPr>
            </w:pPr>
            <w:r w:rsidRPr="00D5049C">
              <w:rPr>
                <w:rFonts w:cstheme="minorHAnsi"/>
                <w:sz w:val="24"/>
                <w:szCs w:val="24"/>
              </w:rPr>
              <w:t>Warranty accepted</w:t>
            </w:r>
          </w:p>
        </w:tc>
        <w:tc>
          <w:tcPr>
            <w:tcW w:w="11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C0E7293" w14:textId="77777777" w:rsidR="00D5049C" w:rsidRPr="00D5049C" w:rsidRDefault="00D5049C" w:rsidP="00D5049C">
            <w:pPr>
              <w:rPr>
                <w:rFonts w:cstheme="minorHAnsi"/>
                <w:sz w:val="24"/>
                <w:szCs w:val="24"/>
              </w:rPr>
            </w:pPr>
            <w:r w:rsidRPr="00D5049C">
              <w:rPr>
                <w:rFonts w:cstheme="minorHAnsi"/>
                <w:sz w:val="24"/>
                <w:szCs w:val="24"/>
              </w:rPr>
              <w:t>Minimum one year.</w:t>
            </w:r>
          </w:p>
        </w:tc>
      </w:tr>
      <w:tr w:rsidR="00D5049C" w:rsidRPr="00D5049C" w14:paraId="23B28144" w14:textId="77777777" w:rsidTr="00CD24CE">
        <w:trPr>
          <w:trHeight w:val="432"/>
        </w:trPr>
        <w:tc>
          <w:tcPr>
            <w:tcW w:w="1521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0D9FA7" w14:textId="77777777" w:rsidR="00D5049C" w:rsidRPr="00D5049C" w:rsidRDefault="00D5049C" w:rsidP="00D5049C">
            <w:pPr>
              <w:rPr>
                <w:rFonts w:cstheme="minorHAnsi"/>
                <w:sz w:val="24"/>
                <w:szCs w:val="24"/>
              </w:rPr>
            </w:pPr>
            <w:r w:rsidRPr="00D5049C">
              <w:rPr>
                <w:rFonts w:cstheme="minorHAnsi"/>
                <w:b/>
                <w:bCs/>
                <w:sz w:val="24"/>
                <w:szCs w:val="24"/>
              </w:rPr>
              <w:t>DELIVERY TERMS</w:t>
            </w:r>
          </w:p>
        </w:tc>
      </w:tr>
      <w:tr w:rsidR="00D5049C" w:rsidRPr="00D5049C" w14:paraId="1152D07A" w14:textId="77777777" w:rsidTr="00CD24CE">
        <w:trPr>
          <w:trHeight w:val="432"/>
        </w:trPr>
        <w:tc>
          <w:tcPr>
            <w:tcW w:w="3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15DF01" w14:textId="77777777" w:rsidR="00D5049C" w:rsidRPr="00D5049C" w:rsidRDefault="00D5049C" w:rsidP="00D5049C">
            <w:pPr>
              <w:rPr>
                <w:rFonts w:cstheme="minorHAnsi"/>
                <w:sz w:val="24"/>
                <w:szCs w:val="24"/>
              </w:rPr>
            </w:pPr>
            <w:r w:rsidRPr="00D5049C">
              <w:rPr>
                <w:rFonts w:cstheme="minorHAnsi"/>
                <w:sz w:val="24"/>
                <w:szCs w:val="24"/>
              </w:rPr>
              <w:t>Applicable INCOTERMS:</w:t>
            </w:r>
          </w:p>
        </w:tc>
        <w:tc>
          <w:tcPr>
            <w:tcW w:w="11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C18DFE9" w14:textId="77777777" w:rsidR="00D5049C" w:rsidRPr="00D5049C" w:rsidRDefault="00D5049C" w:rsidP="00D5049C">
            <w:pPr>
              <w:rPr>
                <w:rFonts w:cstheme="minorHAnsi"/>
                <w:sz w:val="24"/>
                <w:szCs w:val="24"/>
              </w:rPr>
            </w:pPr>
            <w:r w:rsidRPr="00D5049C">
              <w:rPr>
                <w:rFonts w:cstheme="minorHAnsi"/>
                <w:sz w:val="24"/>
                <w:szCs w:val="24"/>
              </w:rPr>
              <w:t>DAP</w:t>
            </w:r>
          </w:p>
        </w:tc>
      </w:tr>
      <w:tr w:rsidR="00D5049C" w:rsidRPr="00D5049C" w14:paraId="0DE4033F" w14:textId="77777777" w:rsidTr="00CD24CE">
        <w:trPr>
          <w:trHeight w:val="432"/>
        </w:trPr>
        <w:tc>
          <w:tcPr>
            <w:tcW w:w="344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14A247" w14:textId="77777777" w:rsidR="00D5049C" w:rsidRPr="00D5049C" w:rsidRDefault="00D5049C" w:rsidP="00D5049C">
            <w:pPr>
              <w:rPr>
                <w:rFonts w:cstheme="minorHAnsi"/>
                <w:sz w:val="24"/>
                <w:szCs w:val="24"/>
              </w:rPr>
            </w:pPr>
            <w:r w:rsidRPr="00D5049C">
              <w:rPr>
                <w:rFonts w:cstheme="minorHAnsi"/>
                <w:sz w:val="24"/>
                <w:szCs w:val="24"/>
              </w:rPr>
              <w:t>Final Delivery Place:</w:t>
            </w:r>
          </w:p>
        </w:tc>
        <w:tc>
          <w:tcPr>
            <w:tcW w:w="117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A23BFB" w14:textId="77777777" w:rsidR="00D5049C" w:rsidRPr="00D5049C" w:rsidRDefault="00D5049C" w:rsidP="00D5049C">
            <w:pPr>
              <w:rPr>
                <w:rFonts w:cstheme="minorHAnsi"/>
                <w:sz w:val="24"/>
                <w:szCs w:val="24"/>
              </w:rPr>
            </w:pPr>
            <w:r w:rsidRPr="00D5049C">
              <w:rPr>
                <w:rFonts w:cstheme="minorHAnsi"/>
                <w:sz w:val="24"/>
                <w:szCs w:val="24"/>
              </w:rPr>
              <w:t>UNHCR, Sub Office Ogoja</w:t>
            </w:r>
          </w:p>
        </w:tc>
      </w:tr>
    </w:tbl>
    <w:p w14:paraId="4F9A6BE3" w14:textId="77777777" w:rsidR="00FF0953" w:rsidRDefault="00FF0953">
      <w:pPr>
        <w:rPr>
          <w:rFonts w:cstheme="minorHAnsi"/>
          <w:sz w:val="24"/>
          <w:szCs w:val="24"/>
        </w:rPr>
      </w:pPr>
    </w:p>
    <w:p w14:paraId="139A342C" w14:textId="07049E9A" w:rsidR="00ED7FAA" w:rsidRPr="00ED7FAA" w:rsidRDefault="00025EED" w:rsidP="00025EED">
      <w:pPr>
        <w:ind w:left="360" w:firstLine="720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*</w:t>
      </w:r>
      <w:r w:rsidR="00ED7FAA" w:rsidRPr="00387961">
        <w:rPr>
          <w:rFonts w:ascii="Calibri" w:eastAsia="Calibri" w:hAnsi="Calibri" w:cs="Calibri"/>
          <w:b/>
          <w:bCs/>
          <w:sz w:val="24"/>
          <w:szCs w:val="24"/>
        </w:rPr>
        <w:t>General requirements:</w:t>
      </w:r>
    </w:p>
    <w:p w14:paraId="5660778C" w14:textId="7C1EA499" w:rsidR="00ED7FAA" w:rsidRPr="00025EED" w:rsidRDefault="00ED7FAA" w:rsidP="00025EED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Calibri" w:hAnsi="Calibri" w:cs="Calibri"/>
          <w:sz w:val="24"/>
          <w:szCs w:val="24"/>
        </w:rPr>
      </w:pPr>
      <w:r w:rsidRPr="00025EED">
        <w:rPr>
          <w:rFonts w:ascii="Calibri" w:eastAsia="Calibri" w:hAnsi="Calibri" w:cs="Calibri"/>
          <w:sz w:val="24"/>
          <w:szCs w:val="24"/>
        </w:rPr>
        <w:t>Pictures used above are indicative only and do</w:t>
      </w:r>
      <w:r w:rsidR="004B65B6">
        <w:rPr>
          <w:rFonts w:ascii="Calibri" w:eastAsia="Calibri" w:hAnsi="Calibri" w:cs="Calibri"/>
          <w:sz w:val="24"/>
          <w:szCs w:val="24"/>
        </w:rPr>
        <w:t xml:space="preserve"> not </w:t>
      </w:r>
      <w:r w:rsidRPr="00025EED">
        <w:rPr>
          <w:rFonts w:ascii="Calibri" w:eastAsia="Calibri" w:hAnsi="Calibri" w:cs="Calibri"/>
          <w:sz w:val="24"/>
          <w:szCs w:val="24"/>
        </w:rPr>
        <w:t>represent the actually requested items</w:t>
      </w:r>
      <w:r w:rsidR="004B65B6">
        <w:rPr>
          <w:rFonts w:ascii="Calibri" w:eastAsia="Calibri" w:hAnsi="Calibri" w:cs="Calibri"/>
          <w:sz w:val="24"/>
          <w:szCs w:val="24"/>
        </w:rPr>
        <w:t xml:space="preserve">; they are </w:t>
      </w:r>
      <w:r w:rsidRPr="00025EED">
        <w:rPr>
          <w:rFonts w:ascii="Calibri" w:eastAsia="Calibri" w:hAnsi="Calibri" w:cs="Calibri"/>
          <w:sz w:val="24"/>
          <w:szCs w:val="24"/>
        </w:rPr>
        <w:t xml:space="preserve">used only </w:t>
      </w:r>
      <w:r w:rsidR="004B65B6">
        <w:rPr>
          <w:rFonts w:ascii="Calibri" w:eastAsia="Calibri" w:hAnsi="Calibri" w:cs="Calibri"/>
          <w:sz w:val="24"/>
          <w:szCs w:val="24"/>
        </w:rPr>
        <w:t>for purposes</w:t>
      </w:r>
      <w:r w:rsidR="00E11B90">
        <w:rPr>
          <w:rFonts w:ascii="Calibri" w:eastAsia="Calibri" w:hAnsi="Calibri" w:cs="Calibri"/>
          <w:sz w:val="24"/>
          <w:szCs w:val="24"/>
        </w:rPr>
        <w:t xml:space="preserve"> </w:t>
      </w:r>
      <w:r w:rsidR="00387961">
        <w:rPr>
          <w:rFonts w:ascii="Calibri" w:eastAsia="Calibri" w:hAnsi="Calibri" w:cs="Calibri"/>
          <w:sz w:val="24"/>
          <w:szCs w:val="24"/>
        </w:rPr>
        <w:t xml:space="preserve">of </w:t>
      </w:r>
      <w:r w:rsidR="00387961" w:rsidRPr="00025EED">
        <w:rPr>
          <w:rFonts w:ascii="Calibri" w:eastAsia="Calibri" w:hAnsi="Calibri" w:cs="Calibri"/>
          <w:sz w:val="24"/>
          <w:szCs w:val="24"/>
        </w:rPr>
        <w:t>illustration</w:t>
      </w:r>
      <w:r w:rsidRPr="00025EED">
        <w:rPr>
          <w:rFonts w:ascii="Calibri" w:eastAsia="Calibri" w:hAnsi="Calibri" w:cs="Calibri"/>
          <w:sz w:val="24"/>
          <w:szCs w:val="24"/>
        </w:rPr>
        <w:t xml:space="preserve"> and </w:t>
      </w:r>
      <w:r w:rsidR="00E11B90">
        <w:rPr>
          <w:rFonts w:ascii="Calibri" w:eastAsia="Calibri" w:hAnsi="Calibri" w:cs="Calibri"/>
          <w:sz w:val="24"/>
          <w:szCs w:val="24"/>
        </w:rPr>
        <w:t xml:space="preserve">to </w:t>
      </w:r>
      <w:r w:rsidRPr="00025EED">
        <w:rPr>
          <w:rFonts w:ascii="Calibri" w:eastAsia="Calibri" w:hAnsi="Calibri" w:cs="Calibri"/>
          <w:sz w:val="24"/>
          <w:szCs w:val="24"/>
        </w:rPr>
        <w:t xml:space="preserve">give an idea of the requested items. </w:t>
      </w:r>
    </w:p>
    <w:p w14:paraId="4DD71BE9" w14:textId="2C153AEE" w:rsidR="00ED7FAA" w:rsidRPr="00025EED" w:rsidRDefault="00ED7FAA" w:rsidP="00025EED">
      <w:pPr>
        <w:pStyle w:val="ListParagraph"/>
        <w:numPr>
          <w:ilvl w:val="0"/>
          <w:numId w:val="21"/>
        </w:numPr>
        <w:spacing w:after="0" w:line="240" w:lineRule="auto"/>
        <w:rPr>
          <w:rFonts w:ascii="Calibri" w:eastAsia="Calibri" w:hAnsi="Calibri" w:cs="Calibri"/>
          <w:sz w:val="24"/>
          <w:szCs w:val="24"/>
        </w:rPr>
      </w:pPr>
      <w:r w:rsidRPr="00025EED">
        <w:rPr>
          <w:rFonts w:ascii="Calibri" w:eastAsia="Calibri" w:hAnsi="Calibri" w:cs="Calibri"/>
          <w:sz w:val="24"/>
          <w:szCs w:val="24"/>
        </w:rPr>
        <w:t xml:space="preserve">Installation, transportation, </w:t>
      </w:r>
      <w:r w:rsidR="00387961" w:rsidRPr="00025EED">
        <w:rPr>
          <w:rFonts w:ascii="Calibri" w:eastAsia="Calibri" w:hAnsi="Calibri" w:cs="Calibri"/>
          <w:sz w:val="24"/>
          <w:szCs w:val="24"/>
        </w:rPr>
        <w:t>assembly,</w:t>
      </w:r>
      <w:r w:rsidRPr="00025EED">
        <w:rPr>
          <w:rFonts w:ascii="Calibri" w:eastAsia="Calibri" w:hAnsi="Calibri" w:cs="Calibri"/>
          <w:sz w:val="24"/>
          <w:szCs w:val="24"/>
        </w:rPr>
        <w:t xml:space="preserve"> and installation loading and offloading and any other miscellan</w:t>
      </w:r>
      <w:r w:rsidR="00387961">
        <w:rPr>
          <w:rFonts w:ascii="Calibri" w:eastAsia="Calibri" w:hAnsi="Calibri" w:cs="Calibri"/>
          <w:sz w:val="24"/>
          <w:szCs w:val="24"/>
        </w:rPr>
        <w:t>eous</w:t>
      </w:r>
      <w:r w:rsidRPr="00025EED">
        <w:rPr>
          <w:rFonts w:ascii="Calibri" w:eastAsia="Calibri" w:hAnsi="Calibri" w:cs="Calibri"/>
          <w:sz w:val="24"/>
          <w:szCs w:val="24"/>
        </w:rPr>
        <w:t xml:space="preserve"> cost shall be quoted all-inclusive in the offer.</w:t>
      </w:r>
    </w:p>
    <w:p w14:paraId="25DADDCC" w14:textId="5056A29E" w:rsidR="00ED7FAA" w:rsidRPr="000F1BEB" w:rsidRDefault="00ED7FAA">
      <w:pPr>
        <w:rPr>
          <w:rFonts w:cstheme="minorHAnsi"/>
          <w:sz w:val="24"/>
          <w:szCs w:val="24"/>
        </w:rPr>
      </w:pPr>
    </w:p>
    <w:sectPr w:rsidR="00ED7FAA" w:rsidRPr="000F1BEB" w:rsidSect="001952A5">
      <w:headerReference w:type="default" r:id="rId13"/>
      <w:footerReference w:type="default" r:id="rId14"/>
      <w:pgSz w:w="16838" w:h="11906" w:orient="landscape"/>
      <w:pgMar w:top="1729" w:right="567" w:bottom="720" w:left="45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756E6" w14:textId="77777777" w:rsidR="0095727A" w:rsidRDefault="0095727A" w:rsidP="00451F9D">
      <w:pPr>
        <w:spacing w:after="0" w:line="240" w:lineRule="auto"/>
      </w:pPr>
      <w:r>
        <w:separator/>
      </w:r>
    </w:p>
  </w:endnote>
  <w:endnote w:type="continuationSeparator" w:id="0">
    <w:p w14:paraId="2BED1712" w14:textId="77777777" w:rsidR="0095727A" w:rsidRDefault="0095727A" w:rsidP="00451F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5632655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E5E4065" w14:textId="68DFDFFB" w:rsidR="00451F9D" w:rsidRDefault="00451F9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50093D" w14:textId="77777777" w:rsidR="00451F9D" w:rsidRDefault="00451F9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75BA2E" w14:textId="77777777" w:rsidR="0095727A" w:rsidRDefault="0095727A" w:rsidP="00451F9D">
      <w:pPr>
        <w:spacing w:after="0" w:line="240" w:lineRule="auto"/>
      </w:pPr>
      <w:r>
        <w:separator/>
      </w:r>
    </w:p>
  </w:footnote>
  <w:footnote w:type="continuationSeparator" w:id="0">
    <w:p w14:paraId="04114B9F" w14:textId="77777777" w:rsidR="0095727A" w:rsidRDefault="0095727A" w:rsidP="00451F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6A97D6" w14:textId="77777777" w:rsidR="00183A8F" w:rsidRDefault="00183A8F" w:rsidP="00183A8F">
    <w:pPr>
      <w:tabs>
        <w:tab w:val="left" w:pos="720"/>
        <w:tab w:val="left" w:pos="1440"/>
      </w:tabs>
      <w:spacing w:after="0" w:line="240" w:lineRule="exact"/>
      <w:jc w:val="center"/>
      <w:rPr>
        <w:rFonts w:ascii="Arial" w:eastAsia="Times New Roman" w:hAnsi="Arial" w:cs="Arial"/>
        <w:b/>
        <w:sz w:val="28"/>
        <w:szCs w:val="28"/>
      </w:rPr>
    </w:pPr>
    <w:r>
      <w:rPr>
        <w:rFonts w:ascii="Arial" w:eastAsia="Times New Roman" w:hAnsi="Arial" w:cs="Arial"/>
        <w:b/>
        <w:sz w:val="28"/>
        <w:szCs w:val="28"/>
      </w:rPr>
      <w:t>ANNEX A</w:t>
    </w:r>
  </w:p>
  <w:p w14:paraId="224FC768" w14:textId="77777777" w:rsidR="00183A8F" w:rsidRPr="00EF32D2" w:rsidRDefault="00183A8F" w:rsidP="00183A8F">
    <w:pPr>
      <w:tabs>
        <w:tab w:val="left" w:pos="720"/>
        <w:tab w:val="left" w:pos="1440"/>
      </w:tabs>
      <w:spacing w:after="0" w:line="240" w:lineRule="exact"/>
      <w:jc w:val="center"/>
      <w:rPr>
        <w:rFonts w:ascii="Arial" w:eastAsia="Times New Roman" w:hAnsi="Arial" w:cs="Arial"/>
        <w:b/>
        <w:sz w:val="28"/>
        <w:szCs w:val="28"/>
      </w:rPr>
    </w:pPr>
  </w:p>
  <w:p w14:paraId="69A1B260" w14:textId="77777777" w:rsidR="00183A8F" w:rsidRPr="00EF32D2" w:rsidRDefault="00183A8F" w:rsidP="00183A8F">
    <w:pPr>
      <w:tabs>
        <w:tab w:val="left" w:pos="720"/>
        <w:tab w:val="left" w:pos="1440"/>
      </w:tabs>
      <w:spacing w:before="120" w:after="120" w:line="240" w:lineRule="exact"/>
      <w:jc w:val="center"/>
      <w:rPr>
        <w:rFonts w:ascii="Arial" w:eastAsia="Times New Roman" w:hAnsi="Arial" w:cs="Arial"/>
        <w:b/>
        <w:sz w:val="28"/>
        <w:szCs w:val="28"/>
      </w:rPr>
    </w:pPr>
    <w:r w:rsidRPr="00EF32D2">
      <w:rPr>
        <w:rFonts w:ascii="Arial" w:eastAsia="Times New Roman" w:hAnsi="Arial" w:cs="Arial"/>
        <w:b/>
        <w:sz w:val="28"/>
        <w:szCs w:val="28"/>
      </w:rPr>
      <w:t xml:space="preserve">TECHINICAL SPECIFICATIONS </w:t>
    </w:r>
  </w:p>
  <w:p w14:paraId="61D2909D" w14:textId="6BC2B31C" w:rsidR="007B7D4E" w:rsidRDefault="00630DAB" w:rsidP="00EF32D2">
    <w:pPr>
      <w:tabs>
        <w:tab w:val="left" w:pos="720"/>
        <w:tab w:val="left" w:pos="1440"/>
      </w:tabs>
      <w:spacing w:after="0" w:line="240" w:lineRule="exact"/>
      <w:jc w:val="center"/>
      <w:rPr>
        <w:rFonts w:ascii="Arial" w:eastAsia="Times New Roman" w:hAnsi="Arial" w:cs="Arial"/>
        <w:b/>
        <w:sz w:val="28"/>
        <w:szCs w:val="28"/>
      </w:rPr>
    </w:pPr>
    <w:r w:rsidRPr="00EF32D2">
      <w:rPr>
        <w:rFonts w:ascii="Arial" w:eastAsia="Times New Roman" w:hAnsi="Arial" w:cs="Arial"/>
        <w:b/>
        <w:sz w:val="28"/>
        <w:szCs w:val="28"/>
      </w:rPr>
      <w:t>SUPPLY, DELIVERY, INSTALLATION AND COMMISSIONING OF VEHICLE EMERGENCY SIREN AND EMERGENCY LIGHT BAR FOR UNHCR SUB OFFICE OGOJA CROSS RIVER STATE</w:t>
    </w:r>
    <w:r w:rsidR="00992B08" w:rsidRPr="00EF32D2">
      <w:rPr>
        <w:rFonts w:ascii="Arial" w:eastAsia="Times New Roman" w:hAnsi="Arial" w:cs="Arial"/>
        <w:b/>
        <w:sz w:val="28"/>
        <w:szCs w:val="28"/>
      </w:rPr>
      <w:t xml:space="preserve"> </w:t>
    </w:r>
    <w:r w:rsidR="00992B08" w:rsidRPr="00EF32D2">
      <w:rPr>
        <w:rFonts w:ascii="Arial" w:eastAsia="Times New Roman" w:hAnsi="Arial" w:cs="Arial"/>
        <w:b/>
        <w:sz w:val="28"/>
        <w:szCs w:val="28"/>
      </w:rPr>
      <w:t>in accordance with your Tender No. RFQ/HCR/NIGOG/24/0</w:t>
    </w:r>
    <w:r w:rsidR="00EF32D2" w:rsidRPr="00EF32D2">
      <w:rPr>
        <w:rFonts w:ascii="Arial" w:eastAsia="Times New Roman" w:hAnsi="Arial" w:cs="Arial"/>
        <w:b/>
        <w:sz w:val="28"/>
        <w:szCs w:val="28"/>
      </w:rPr>
      <w:t xml:space="preserve">5 </w:t>
    </w:r>
    <w:r w:rsidR="00992B08" w:rsidRPr="00EF32D2">
      <w:rPr>
        <w:rFonts w:ascii="Arial" w:eastAsia="Times New Roman" w:hAnsi="Arial" w:cs="Arial"/>
        <w:b/>
        <w:sz w:val="28"/>
        <w:szCs w:val="28"/>
      </w:rPr>
      <w:t>issued on 1</w:t>
    </w:r>
    <w:r w:rsidR="00EF32D2" w:rsidRPr="00EF32D2">
      <w:rPr>
        <w:rFonts w:ascii="Arial" w:eastAsia="Times New Roman" w:hAnsi="Arial" w:cs="Arial"/>
        <w:b/>
        <w:sz w:val="28"/>
        <w:szCs w:val="28"/>
        <w:vertAlign w:val="superscript"/>
      </w:rPr>
      <w:t>st</w:t>
    </w:r>
    <w:r w:rsidR="00EF32D2">
      <w:rPr>
        <w:rFonts w:ascii="Arial" w:eastAsia="Times New Roman" w:hAnsi="Arial" w:cs="Arial"/>
        <w:b/>
        <w:sz w:val="28"/>
        <w:szCs w:val="28"/>
      </w:rPr>
      <w:t xml:space="preserve"> March </w:t>
    </w:r>
    <w:r w:rsidR="00992B08" w:rsidRPr="00EF32D2">
      <w:rPr>
        <w:rFonts w:ascii="Arial" w:eastAsia="Times New Roman" w:hAnsi="Arial" w:cs="Arial"/>
        <w:b/>
        <w:sz w:val="28"/>
        <w:szCs w:val="28"/>
      </w:rPr>
      <w:t>2024.</w:t>
    </w:r>
  </w:p>
  <w:p w14:paraId="321575D7" w14:textId="77777777" w:rsidR="00EF32D2" w:rsidRPr="00EF32D2" w:rsidRDefault="00EF32D2" w:rsidP="00EF32D2">
    <w:pPr>
      <w:tabs>
        <w:tab w:val="left" w:pos="720"/>
        <w:tab w:val="left" w:pos="1440"/>
      </w:tabs>
      <w:spacing w:after="0" w:line="240" w:lineRule="exact"/>
      <w:jc w:val="center"/>
      <w:rPr>
        <w:rFonts w:ascii="Arial" w:eastAsia="Times New Roman" w:hAnsi="Arial" w:cs="Arial"/>
        <w:b/>
        <w:sz w:val="28"/>
        <w:szCs w:val="28"/>
      </w:rPr>
    </w:pPr>
  </w:p>
  <w:p w14:paraId="1E8AF10B" w14:textId="77777777" w:rsidR="00183A8F" w:rsidRDefault="00183A8F" w:rsidP="00183A8F">
    <w:pPr>
      <w:tabs>
        <w:tab w:val="left" w:pos="720"/>
        <w:tab w:val="left" w:pos="1440"/>
      </w:tabs>
      <w:spacing w:after="0" w:line="360" w:lineRule="auto"/>
      <w:jc w:val="center"/>
      <w:rPr>
        <w:rFonts w:ascii="Calibri" w:eastAsia="Calibri" w:hAnsi="Calibri" w:cs="Arial"/>
        <w:b/>
        <w:bCs/>
      </w:rPr>
    </w:pPr>
  </w:p>
  <w:p w14:paraId="79FDBEB9" w14:textId="77777777" w:rsidR="00183A8F" w:rsidRDefault="00183A8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17B69"/>
    <w:multiLevelType w:val="multilevel"/>
    <w:tmpl w:val="850EC8C4"/>
    <w:lvl w:ilvl="0">
      <w:start w:val="1"/>
      <w:numFmt w:val="bullet"/>
      <w:lvlText w:val=""/>
      <w:lvlJc w:val="left"/>
      <w:pPr>
        <w:tabs>
          <w:tab w:val="num" w:pos="0"/>
        </w:tabs>
        <w:ind w:left="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82565A"/>
    <w:multiLevelType w:val="hybridMultilevel"/>
    <w:tmpl w:val="66AC461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5F338F"/>
    <w:multiLevelType w:val="hybridMultilevel"/>
    <w:tmpl w:val="F14471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411511"/>
    <w:multiLevelType w:val="multilevel"/>
    <w:tmpl w:val="CB62F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3D01CEB"/>
    <w:multiLevelType w:val="hybridMultilevel"/>
    <w:tmpl w:val="1848D8FA"/>
    <w:lvl w:ilvl="0" w:tplc="348096BC">
      <w:start w:val="195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061460"/>
    <w:multiLevelType w:val="hybridMultilevel"/>
    <w:tmpl w:val="C1DA4C34"/>
    <w:lvl w:ilvl="0" w:tplc="05CE193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29658E8"/>
    <w:multiLevelType w:val="hybridMultilevel"/>
    <w:tmpl w:val="0CE85E74"/>
    <w:lvl w:ilvl="0" w:tplc="AC605524">
      <w:start w:val="9"/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9DB422B"/>
    <w:multiLevelType w:val="hybridMultilevel"/>
    <w:tmpl w:val="3C225516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F75E8F"/>
    <w:multiLevelType w:val="hybridMultilevel"/>
    <w:tmpl w:val="7BD412D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F42488"/>
    <w:multiLevelType w:val="hybridMultilevel"/>
    <w:tmpl w:val="4A5ACF9E"/>
    <w:lvl w:ilvl="0" w:tplc="FFFFFFFF">
      <w:start w:val="1"/>
      <w:numFmt w:val="bullet"/>
      <w:lvlText w:val="-"/>
      <w:lvlJc w:val="left"/>
      <w:pPr>
        <w:ind w:left="360" w:hanging="360"/>
      </w:pPr>
      <w:rPr>
        <w:rFonts w:ascii="Calibri" w:hAnsi="Calibri" w:hint="default"/>
      </w:rPr>
    </w:lvl>
    <w:lvl w:ilvl="1" w:tplc="200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00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00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00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00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00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00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00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D0D3DAC"/>
    <w:multiLevelType w:val="hybridMultilevel"/>
    <w:tmpl w:val="694A94E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D004F1"/>
    <w:multiLevelType w:val="hybridMultilevel"/>
    <w:tmpl w:val="294A685C"/>
    <w:lvl w:ilvl="0" w:tplc="FB2A3FF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5BC636B"/>
    <w:multiLevelType w:val="hybridMultilevel"/>
    <w:tmpl w:val="BEB8323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9F7AB3"/>
    <w:multiLevelType w:val="hybridMultilevel"/>
    <w:tmpl w:val="D850FBB4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7A12A1"/>
    <w:multiLevelType w:val="hybridMultilevel"/>
    <w:tmpl w:val="E22A1D96"/>
    <w:lvl w:ilvl="0" w:tplc="23F273C6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6A0F7C79"/>
    <w:multiLevelType w:val="hybridMultilevel"/>
    <w:tmpl w:val="AD3E9C50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06103C"/>
    <w:multiLevelType w:val="hybridMultilevel"/>
    <w:tmpl w:val="DDC2142E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3104E5"/>
    <w:multiLevelType w:val="hybridMultilevel"/>
    <w:tmpl w:val="3154BB78"/>
    <w:lvl w:ilvl="0" w:tplc="200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883B85"/>
    <w:multiLevelType w:val="hybridMultilevel"/>
    <w:tmpl w:val="363CEBE4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497498347">
    <w:abstractNumId w:val="11"/>
  </w:num>
  <w:num w:numId="2" w16cid:durableId="1701511222">
    <w:abstractNumId w:val="7"/>
  </w:num>
  <w:num w:numId="3" w16cid:durableId="902758949">
    <w:abstractNumId w:val="0"/>
  </w:num>
  <w:num w:numId="4" w16cid:durableId="2064407622">
    <w:abstractNumId w:val="12"/>
  </w:num>
  <w:num w:numId="5" w16cid:durableId="86266541">
    <w:abstractNumId w:val="16"/>
  </w:num>
  <w:num w:numId="6" w16cid:durableId="570968703">
    <w:abstractNumId w:val="2"/>
  </w:num>
  <w:num w:numId="7" w16cid:durableId="680662798">
    <w:abstractNumId w:val="1"/>
  </w:num>
  <w:num w:numId="8" w16cid:durableId="936595192">
    <w:abstractNumId w:val="15"/>
  </w:num>
  <w:num w:numId="9" w16cid:durableId="704402370">
    <w:abstractNumId w:val="8"/>
  </w:num>
  <w:num w:numId="10" w16cid:durableId="585386642">
    <w:abstractNumId w:val="13"/>
  </w:num>
  <w:num w:numId="11" w16cid:durableId="123161372">
    <w:abstractNumId w:val="5"/>
  </w:num>
  <w:num w:numId="12" w16cid:durableId="126284003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78748250">
    <w:abstractNumId w:val="14"/>
  </w:num>
  <w:num w:numId="14" w16cid:durableId="41757222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3574191">
    <w:abstractNumId w:val="3"/>
  </w:num>
  <w:num w:numId="16" w16cid:durableId="1823694440">
    <w:abstractNumId w:val="9"/>
  </w:num>
  <w:num w:numId="17" w16cid:durableId="610476066">
    <w:abstractNumId w:val="4"/>
  </w:num>
  <w:num w:numId="18" w16cid:durableId="1785340285">
    <w:abstractNumId w:val="17"/>
  </w:num>
  <w:num w:numId="19" w16cid:durableId="948044113">
    <w:abstractNumId w:val="6"/>
  </w:num>
  <w:num w:numId="20" w16cid:durableId="874580944">
    <w:abstractNumId w:val="10"/>
  </w:num>
  <w:num w:numId="21" w16cid:durableId="106680681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bAwMbQ0Mzc3NLQ0sTRW0lEKTi0uzszPAykwqgUAygdgvywAAAA="/>
  </w:docVars>
  <w:rsids>
    <w:rsidRoot w:val="00FF0953"/>
    <w:rsid w:val="00010FDA"/>
    <w:rsid w:val="000137EB"/>
    <w:rsid w:val="0001607D"/>
    <w:rsid w:val="00025EED"/>
    <w:rsid w:val="00030382"/>
    <w:rsid w:val="000359B5"/>
    <w:rsid w:val="00044625"/>
    <w:rsid w:val="000549F7"/>
    <w:rsid w:val="00065CF7"/>
    <w:rsid w:val="000A06A0"/>
    <w:rsid w:val="000C171C"/>
    <w:rsid w:val="000D7208"/>
    <w:rsid w:val="000F1BEB"/>
    <w:rsid w:val="001073AE"/>
    <w:rsid w:val="00117C30"/>
    <w:rsid w:val="00124EAF"/>
    <w:rsid w:val="00155CBC"/>
    <w:rsid w:val="00156605"/>
    <w:rsid w:val="00161439"/>
    <w:rsid w:val="001627CA"/>
    <w:rsid w:val="00177533"/>
    <w:rsid w:val="00183A8F"/>
    <w:rsid w:val="001952A5"/>
    <w:rsid w:val="001A31BE"/>
    <w:rsid w:val="001B760C"/>
    <w:rsid w:val="001C50DC"/>
    <w:rsid w:val="001C7ED4"/>
    <w:rsid w:val="001E4597"/>
    <w:rsid w:val="001E7B3D"/>
    <w:rsid w:val="002221DE"/>
    <w:rsid w:val="0025217C"/>
    <w:rsid w:val="002549C1"/>
    <w:rsid w:val="00257403"/>
    <w:rsid w:val="00270CC4"/>
    <w:rsid w:val="00282499"/>
    <w:rsid w:val="00284EC7"/>
    <w:rsid w:val="00285335"/>
    <w:rsid w:val="002B52A6"/>
    <w:rsid w:val="002D143F"/>
    <w:rsid w:val="002E78B8"/>
    <w:rsid w:val="002F152A"/>
    <w:rsid w:val="002F6C69"/>
    <w:rsid w:val="002F7E14"/>
    <w:rsid w:val="00311987"/>
    <w:rsid w:val="00320978"/>
    <w:rsid w:val="003210C9"/>
    <w:rsid w:val="00324787"/>
    <w:rsid w:val="00324ABB"/>
    <w:rsid w:val="003445F0"/>
    <w:rsid w:val="00351215"/>
    <w:rsid w:val="00352EDC"/>
    <w:rsid w:val="00357EA0"/>
    <w:rsid w:val="00360865"/>
    <w:rsid w:val="003655C5"/>
    <w:rsid w:val="00366C83"/>
    <w:rsid w:val="00374FA6"/>
    <w:rsid w:val="00387961"/>
    <w:rsid w:val="0039031B"/>
    <w:rsid w:val="00395F69"/>
    <w:rsid w:val="003A6392"/>
    <w:rsid w:val="003B35C3"/>
    <w:rsid w:val="003B7C71"/>
    <w:rsid w:val="004104B5"/>
    <w:rsid w:val="00413E6E"/>
    <w:rsid w:val="004141A1"/>
    <w:rsid w:val="004150C1"/>
    <w:rsid w:val="00420751"/>
    <w:rsid w:val="004265BB"/>
    <w:rsid w:val="00451F9D"/>
    <w:rsid w:val="00471E47"/>
    <w:rsid w:val="004768BC"/>
    <w:rsid w:val="00483C56"/>
    <w:rsid w:val="004B65B6"/>
    <w:rsid w:val="004C2010"/>
    <w:rsid w:val="004C3CEB"/>
    <w:rsid w:val="004D5CAC"/>
    <w:rsid w:val="004E6654"/>
    <w:rsid w:val="004F1FFC"/>
    <w:rsid w:val="004F7256"/>
    <w:rsid w:val="00512315"/>
    <w:rsid w:val="005175B1"/>
    <w:rsid w:val="0052538C"/>
    <w:rsid w:val="005253AF"/>
    <w:rsid w:val="005446CD"/>
    <w:rsid w:val="005577A7"/>
    <w:rsid w:val="005621C2"/>
    <w:rsid w:val="005675DE"/>
    <w:rsid w:val="00574813"/>
    <w:rsid w:val="00592190"/>
    <w:rsid w:val="005958BC"/>
    <w:rsid w:val="005B4BD1"/>
    <w:rsid w:val="005B5FDA"/>
    <w:rsid w:val="005E1064"/>
    <w:rsid w:val="005F3C59"/>
    <w:rsid w:val="00611161"/>
    <w:rsid w:val="00613583"/>
    <w:rsid w:val="0062750D"/>
    <w:rsid w:val="00630DAB"/>
    <w:rsid w:val="00644229"/>
    <w:rsid w:val="00654F90"/>
    <w:rsid w:val="00683CDA"/>
    <w:rsid w:val="00690A89"/>
    <w:rsid w:val="006919F8"/>
    <w:rsid w:val="006942CF"/>
    <w:rsid w:val="006A0B99"/>
    <w:rsid w:val="006A3EDC"/>
    <w:rsid w:val="006A6732"/>
    <w:rsid w:val="006B40E0"/>
    <w:rsid w:val="006C2B14"/>
    <w:rsid w:val="006D21F8"/>
    <w:rsid w:val="006E634E"/>
    <w:rsid w:val="0072298D"/>
    <w:rsid w:val="007231D1"/>
    <w:rsid w:val="00753BB8"/>
    <w:rsid w:val="00766B8A"/>
    <w:rsid w:val="0077061C"/>
    <w:rsid w:val="0078289D"/>
    <w:rsid w:val="00786517"/>
    <w:rsid w:val="007A5968"/>
    <w:rsid w:val="007B325E"/>
    <w:rsid w:val="007B7D4E"/>
    <w:rsid w:val="007C49FF"/>
    <w:rsid w:val="007C56BE"/>
    <w:rsid w:val="007E4B56"/>
    <w:rsid w:val="0080333D"/>
    <w:rsid w:val="00807DCB"/>
    <w:rsid w:val="008208AE"/>
    <w:rsid w:val="00846946"/>
    <w:rsid w:val="00847FE5"/>
    <w:rsid w:val="00854090"/>
    <w:rsid w:val="00860C69"/>
    <w:rsid w:val="00871A55"/>
    <w:rsid w:val="0089541A"/>
    <w:rsid w:val="008B105A"/>
    <w:rsid w:val="008B7F5C"/>
    <w:rsid w:val="008D0269"/>
    <w:rsid w:val="008D24E0"/>
    <w:rsid w:val="009256E8"/>
    <w:rsid w:val="00926D41"/>
    <w:rsid w:val="009277B9"/>
    <w:rsid w:val="00952368"/>
    <w:rsid w:val="00953C87"/>
    <w:rsid w:val="009550B9"/>
    <w:rsid w:val="0095727A"/>
    <w:rsid w:val="00980EF2"/>
    <w:rsid w:val="00990A25"/>
    <w:rsid w:val="00992B08"/>
    <w:rsid w:val="00996EBD"/>
    <w:rsid w:val="009B43DB"/>
    <w:rsid w:val="009C0BB8"/>
    <w:rsid w:val="009E08BD"/>
    <w:rsid w:val="009F2A08"/>
    <w:rsid w:val="009F337C"/>
    <w:rsid w:val="00A127F1"/>
    <w:rsid w:val="00A233BE"/>
    <w:rsid w:val="00A46683"/>
    <w:rsid w:val="00A629AA"/>
    <w:rsid w:val="00A662B7"/>
    <w:rsid w:val="00A74DB3"/>
    <w:rsid w:val="00A94231"/>
    <w:rsid w:val="00AA206E"/>
    <w:rsid w:val="00AC7446"/>
    <w:rsid w:val="00AC7689"/>
    <w:rsid w:val="00AD2A88"/>
    <w:rsid w:val="00AD569D"/>
    <w:rsid w:val="00B30944"/>
    <w:rsid w:val="00B32577"/>
    <w:rsid w:val="00B44AF5"/>
    <w:rsid w:val="00B459E4"/>
    <w:rsid w:val="00B46D72"/>
    <w:rsid w:val="00B51FF8"/>
    <w:rsid w:val="00B62D01"/>
    <w:rsid w:val="00B73028"/>
    <w:rsid w:val="00B74D21"/>
    <w:rsid w:val="00B75165"/>
    <w:rsid w:val="00B81940"/>
    <w:rsid w:val="00B8275B"/>
    <w:rsid w:val="00B96D83"/>
    <w:rsid w:val="00BB51D4"/>
    <w:rsid w:val="00BC1AE1"/>
    <w:rsid w:val="00BC3B58"/>
    <w:rsid w:val="00BD1DEC"/>
    <w:rsid w:val="00BD659A"/>
    <w:rsid w:val="00C114A9"/>
    <w:rsid w:val="00C35260"/>
    <w:rsid w:val="00C5744F"/>
    <w:rsid w:val="00C637C4"/>
    <w:rsid w:val="00CA1C44"/>
    <w:rsid w:val="00CA7D1C"/>
    <w:rsid w:val="00CB161D"/>
    <w:rsid w:val="00CB5BD9"/>
    <w:rsid w:val="00CC35F3"/>
    <w:rsid w:val="00CD0833"/>
    <w:rsid w:val="00CD24CE"/>
    <w:rsid w:val="00CD38D6"/>
    <w:rsid w:val="00CD547D"/>
    <w:rsid w:val="00CD63BB"/>
    <w:rsid w:val="00CE1C14"/>
    <w:rsid w:val="00CE2208"/>
    <w:rsid w:val="00CE2DAD"/>
    <w:rsid w:val="00CF2332"/>
    <w:rsid w:val="00D33C17"/>
    <w:rsid w:val="00D5049C"/>
    <w:rsid w:val="00D53419"/>
    <w:rsid w:val="00D54E98"/>
    <w:rsid w:val="00D81DA7"/>
    <w:rsid w:val="00D900D6"/>
    <w:rsid w:val="00D960A7"/>
    <w:rsid w:val="00DA2770"/>
    <w:rsid w:val="00DA3FF2"/>
    <w:rsid w:val="00DD14FF"/>
    <w:rsid w:val="00E071EF"/>
    <w:rsid w:val="00E11B90"/>
    <w:rsid w:val="00E14C0E"/>
    <w:rsid w:val="00E320EE"/>
    <w:rsid w:val="00E434B5"/>
    <w:rsid w:val="00E43B37"/>
    <w:rsid w:val="00E877D2"/>
    <w:rsid w:val="00E9308F"/>
    <w:rsid w:val="00EA19E2"/>
    <w:rsid w:val="00EA5F5B"/>
    <w:rsid w:val="00EC5CA5"/>
    <w:rsid w:val="00EC6AAD"/>
    <w:rsid w:val="00ED4253"/>
    <w:rsid w:val="00ED7256"/>
    <w:rsid w:val="00ED7FAA"/>
    <w:rsid w:val="00EF32D2"/>
    <w:rsid w:val="00EF3724"/>
    <w:rsid w:val="00EF3A41"/>
    <w:rsid w:val="00EF7E7F"/>
    <w:rsid w:val="00F000F7"/>
    <w:rsid w:val="00F01B46"/>
    <w:rsid w:val="00F212E1"/>
    <w:rsid w:val="00F232A8"/>
    <w:rsid w:val="00F2425F"/>
    <w:rsid w:val="00F410D1"/>
    <w:rsid w:val="00F41B6C"/>
    <w:rsid w:val="00F52698"/>
    <w:rsid w:val="00F539BF"/>
    <w:rsid w:val="00F662AA"/>
    <w:rsid w:val="00F77987"/>
    <w:rsid w:val="00F8609B"/>
    <w:rsid w:val="00F942F7"/>
    <w:rsid w:val="00FA47A2"/>
    <w:rsid w:val="00FA6A52"/>
    <w:rsid w:val="00FB42D6"/>
    <w:rsid w:val="00FC43DE"/>
    <w:rsid w:val="00FE51FF"/>
    <w:rsid w:val="00FE7909"/>
    <w:rsid w:val="00FF0953"/>
    <w:rsid w:val="00FF1C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20E6EFBD"/>
  <w15:chartTrackingRefBased/>
  <w15:docId w15:val="{A1B8F996-6A7E-4253-9107-D3AD58E49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9423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F09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51F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1F9D"/>
  </w:style>
  <w:style w:type="paragraph" w:styleId="Footer">
    <w:name w:val="footer"/>
    <w:basedOn w:val="Normal"/>
    <w:link w:val="FooterChar"/>
    <w:uiPriority w:val="99"/>
    <w:unhideWhenUsed/>
    <w:rsid w:val="00451F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1F9D"/>
  </w:style>
  <w:style w:type="paragraph" w:styleId="ListParagraph">
    <w:name w:val="List Paragraph"/>
    <w:basedOn w:val="Normal"/>
    <w:uiPriority w:val="34"/>
    <w:qFormat/>
    <w:rsid w:val="006D21F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A94231"/>
    <w:rPr>
      <w:rFonts w:ascii="Times New Roman" w:eastAsia="Times New Roman" w:hAnsi="Times New Roman" w:cs="Times New Roman"/>
      <w:b/>
      <w:bCs/>
      <w:kern w:val="36"/>
      <w:sz w:val="48"/>
      <w:szCs w:val="48"/>
      <w:lang w:val="en-US"/>
    </w:rPr>
  </w:style>
  <w:style w:type="paragraph" w:styleId="NormalWeb">
    <w:name w:val="Normal (Web)"/>
    <w:basedOn w:val="Normal"/>
    <w:uiPriority w:val="99"/>
    <w:semiHidden/>
    <w:unhideWhenUsed/>
    <w:rsid w:val="00860C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arninginline">
    <w:name w:val="warning_inline"/>
    <w:basedOn w:val="DefaultParagraphFont"/>
    <w:rsid w:val="00860C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0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8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7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9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4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8bbe3cf-ff8b-4adf-9a91-5f960677a55c" xsi:nil="true"/>
    <lcf76f155ced4ddcb4097134ff3c332f xmlns="9ce3a9ee-18a3-4c9c-8021-66ac3f77fb6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D0B84D01EB0C747964B0ECF77A6AD9C" ma:contentTypeVersion="15" ma:contentTypeDescription="Create a new document." ma:contentTypeScope="" ma:versionID="ff97fcbcb32aa146bfac1f15987cb66b">
  <xsd:schema xmlns:xsd="http://www.w3.org/2001/XMLSchema" xmlns:xs="http://www.w3.org/2001/XMLSchema" xmlns:p="http://schemas.microsoft.com/office/2006/metadata/properties" xmlns:ns2="9ce3a9ee-18a3-4c9c-8021-66ac3f77fb6c" xmlns:ns3="38bbe3cf-ff8b-4adf-9a91-5f960677a55c" targetNamespace="http://schemas.microsoft.com/office/2006/metadata/properties" ma:root="true" ma:fieldsID="472735c4dc980bc3d90df32252ac8b10" ns2:_="" ns3:_="">
    <xsd:import namespace="9ce3a9ee-18a3-4c9c-8021-66ac3f77fb6c"/>
    <xsd:import namespace="38bbe3cf-ff8b-4adf-9a91-5f960677a55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e3a9ee-18a3-4c9c-8021-66ac3f77f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f5f3f4cc-79b9-4d17-b8fa-dd7577b1fbe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bbe3cf-ff8b-4adf-9a91-5f960677a55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adacdac6-fe4b-4d87-a06d-e1fde8623ff8}" ma:internalName="TaxCatchAll" ma:showField="CatchAllData" ma:web="38bbe3cf-ff8b-4adf-9a91-5f960677a55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7457EA-940A-4605-825E-ACC10724A266}">
  <ds:schemaRefs>
    <ds:schemaRef ds:uri="http://schemas.microsoft.com/office/2006/metadata/properties"/>
    <ds:schemaRef ds:uri="http://schemas.microsoft.com/office/infopath/2007/PartnerControls"/>
    <ds:schemaRef ds:uri="38bbe3cf-ff8b-4adf-9a91-5f960677a55c"/>
    <ds:schemaRef ds:uri="9ce3a9ee-18a3-4c9c-8021-66ac3f77fb6c"/>
  </ds:schemaRefs>
</ds:datastoreItem>
</file>

<file path=customXml/itemProps2.xml><?xml version="1.0" encoding="utf-8"?>
<ds:datastoreItem xmlns:ds="http://schemas.openxmlformats.org/officeDocument/2006/customXml" ds:itemID="{6E9B8D36-1937-4EBC-9365-161AC9C5B0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e3a9ee-18a3-4c9c-8021-66ac3f77fb6c"/>
    <ds:schemaRef ds:uri="38bbe3cf-ff8b-4adf-9a91-5f960677a5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D38D807-4754-4958-9D5B-B8AFF6F285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5</Pages>
  <Words>400</Words>
  <Characters>2285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Julius Augustino Momo Modi</dc:creator>
  <cp:keywords/>
  <dc:description/>
  <cp:lastModifiedBy>Esther Amadi</cp:lastModifiedBy>
  <cp:revision>19</cp:revision>
  <cp:lastPrinted>2021-10-18T10:17:00Z</cp:lastPrinted>
  <dcterms:created xsi:type="dcterms:W3CDTF">2024-02-21T15:32:00Z</dcterms:created>
  <dcterms:modified xsi:type="dcterms:W3CDTF">2024-02-29T11:54:00Z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0x0101002D0B84D01EB0C747964B0ECF77A6AD9C</vt:lpwstr>
  </property>
</Properties>
</file>